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0" w:type="dxa"/>
        <w:tblCellMar>
          <w:left w:w="0" w:type="dxa"/>
          <w:right w:w="0" w:type="dxa"/>
        </w:tblCellMar>
        <w:tblLook w:val="04A0" w:firstRow="1" w:lastRow="0" w:firstColumn="1" w:lastColumn="0" w:noHBand="0" w:noVBand="1"/>
      </w:tblPr>
      <w:tblGrid>
        <w:gridCol w:w="9360"/>
      </w:tblGrid>
      <w:tr w:rsidR="00BD2DC3" w:rsidRPr="00BD2DC3" w:rsidTr="00BD2DC3">
        <w:trPr>
          <w:tblCellSpacing w:w="0" w:type="dxa"/>
          <w:jc w:val="center"/>
        </w:trPr>
        <w:tc>
          <w:tcPr>
            <w:tcW w:w="12000" w:type="dxa"/>
            <w:vAlign w:val="center"/>
            <w:hideMark/>
          </w:tcPr>
          <w:p w:rsidR="00BD2DC3" w:rsidRPr="00BD2DC3" w:rsidRDefault="00BD2DC3" w:rsidP="00BD2DC3">
            <w:pPr>
              <w:spacing w:after="0" w:line="240" w:lineRule="auto"/>
              <w:jc w:val="center"/>
              <w:outlineLvl w:val="1"/>
              <w:rPr>
                <w:rFonts w:ascii="Times New Roman" w:eastAsia="Times New Roman" w:hAnsi="Times New Roman" w:cs="Times New Roman"/>
                <w:color w:val="1A5CC8"/>
                <w:sz w:val="48"/>
                <w:szCs w:val="48"/>
              </w:rPr>
            </w:pPr>
            <w:r w:rsidRPr="00BD2DC3">
              <w:rPr>
                <w:rFonts w:ascii="Times New Roman" w:eastAsia="Times New Roman" w:hAnsi="Times New Roman" w:cs="Times New Roman"/>
                <w:color w:val="1A5CC8"/>
                <w:sz w:val="48"/>
                <w:szCs w:val="48"/>
              </w:rPr>
              <w:t>1590. Bacon’s Cipher</w:t>
            </w:r>
          </w:p>
          <w:p w:rsidR="00BD2DC3" w:rsidRPr="00BD2DC3" w:rsidRDefault="00BD2DC3" w:rsidP="00BD2DC3">
            <w:pPr>
              <w:spacing w:line="336" w:lineRule="atLeast"/>
              <w:jc w:val="center"/>
              <w:rPr>
                <w:rFonts w:ascii="Times New Roman" w:eastAsia="Times New Roman" w:hAnsi="Times New Roman" w:cs="Times New Roman"/>
                <w:sz w:val="24"/>
                <w:szCs w:val="24"/>
              </w:rPr>
            </w:pPr>
            <w:r w:rsidRPr="00BD2DC3">
              <w:rPr>
                <w:rFonts w:ascii="Times New Roman" w:eastAsia="Times New Roman" w:hAnsi="Times New Roman" w:cs="Times New Roman"/>
                <w:sz w:val="24"/>
                <w:szCs w:val="24"/>
              </w:rPr>
              <w:t>Time limit: 1.0 second</w:t>
            </w:r>
            <w:r w:rsidRPr="00BD2DC3">
              <w:rPr>
                <w:rFonts w:ascii="Times New Roman" w:eastAsia="Times New Roman" w:hAnsi="Times New Roman" w:cs="Times New Roman"/>
                <w:sz w:val="24"/>
                <w:szCs w:val="24"/>
              </w:rPr>
              <w:br/>
              <w:t>Memory limit: 64 MB</w:t>
            </w:r>
          </w:p>
          <w:p w:rsidR="00BD2DC3" w:rsidRPr="00BD2DC3" w:rsidRDefault="00BD2DC3" w:rsidP="00BD2DC3">
            <w:pPr>
              <w:spacing w:after="150" w:line="336" w:lineRule="atLeast"/>
              <w:jc w:val="both"/>
              <w:rPr>
                <w:rFonts w:ascii="Times New Roman" w:eastAsia="Times New Roman" w:hAnsi="Times New Roman" w:cs="Times New Roman"/>
                <w:sz w:val="24"/>
                <w:szCs w:val="24"/>
              </w:rPr>
            </w:pPr>
            <w:r w:rsidRPr="00BD2DC3">
              <w:rPr>
                <w:rFonts w:ascii="Times New Roman" w:eastAsia="Times New Roman" w:hAnsi="Times New Roman" w:cs="Times New Roman"/>
                <w:sz w:val="24"/>
                <w:szCs w:val="24"/>
              </w:rPr>
              <w:t>Programmer Vasya was down on his luck. Instead of a vacation, he was sent to a scientific conference.</w:t>
            </w:r>
          </w:p>
          <w:p w:rsidR="00BD2DC3" w:rsidRPr="00BD2DC3" w:rsidRDefault="00BD2DC3" w:rsidP="00BD2DC3">
            <w:pPr>
              <w:spacing w:after="150" w:line="336" w:lineRule="atLeast"/>
              <w:jc w:val="both"/>
              <w:rPr>
                <w:rFonts w:ascii="Times New Roman" w:eastAsia="Times New Roman" w:hAnsi="Times New Roman" w:cs="Times New Roman"/>
                <w:sz w:val="24"/>
                <w:szCs w:val="24"/>
              </w:rPr>
            </w:pPr>
            <w:r w:rsidRPr="00BD2DC3">
              <w:rPr>
                <w:rFonts w:ascii="Times New Roman" w:eastAsia="Times New Roman" w:hAnsi="Times New Roman" w:cs="Times New Roman"/>
                <w:sz w:val="24"/>
                <w:szCs w:val="24"/>
              </w:rPr>
              <w:t>“It is necessary to increase your competence,” his boss said, “it’s an important conference on cryptography, and it’s held in France, where they used encryption in the days of de Richelieu and cracked codes in the days of Viete.”</w:t>
            </w:r>
          </w:p>
          <w:p w:rsidR="00BD2DC3" w:rsidRPr="00BD2DC3" w:rsidRDefault="00BD2DC3" w:rsidP="00BD2DC3">
            <w:pPr>
              <w:spacing w:after="150" w:line="336" w:lineRule="atLeast"/>
              <w:jc w:val="both"/>
              <w:rPr>
                <w:rFonts w:ascii="Times New Roman" w:eastAsia="Times New Roman" w:hAnsi="Times New Roman" w:cs="Times New Roman"/>
                <w:sz w:val="24"/>
                <w:szCs w:val="24"/>
              </w:rPr>
            </w:pPr>
            <w:r w:rsidRPr="00BD2DC3">
              <w:rPr>
                <w:rFonts w:ascii="Times New Roman" w:eastAsia="Times New Roman" w:hAnsi="Times New Roman" w:cs="Times New Roman"/>
                <w:sz w:val="24"/>
                <w:szCs w:val="24"/>
              </w:rPr>
              <w:t>One of the talks at the conference was about the attempts to solve Bacon’s ciphers. The speaker proposed a hypothesis that the key to Bacon’s secrets could be found if all possible substrings of Bacon’s works were analyzed.</w:t>
            </w:r>
          </w:p>
          <w:p w:rsidR="00BD2DC3" w:rsidRPr="00BD2DC3" w:rsidRDefault="00BD2DC3" w:rsidP="00BD2DC3">
            <w:pPr>
              <w:spacing w:after="150" w:line="336" w:lineRule="atLeast"/>
              <w:jc w:val="both"/>
              <w:rPr>
                <w:rFonts w:ascii="Times New Roman" w:eastAsia="Times New Roman" w:hAnsi="Times New Roman" w:cs="Times New Roman"/>
                <w:sz w:val="24"/>
                <w:szCs w:val="24"/>
              </w:rPr>
            </w:pPr>
            <w:r w:rsidRPr="00BD2DC3">
              <w:rPr>
                <w:rFonts w:ascii="Times New Roman" w:eastAsia="Times New Roman" w:hAnsi="Times New Roman" w:cs="Times New Roman"/>
                <w:sz w:val="24"/>
                <w:szCs w:val="24"/>
              </w:rPr>
              <w:t>“But there are too many of them!” Vasya expressed his astonishment.</w:t>
            </w:r>
          </w:p>
          <w:p w:rsidR="00BD2DC3" w:rsidRPr="00BD2DC3" w:rsidRDefault="00BD2DC3" w:rsidP="00BD2DC3">
            <w:pPr>
              <w:spacing w:after="150" w:line="336" w:lineRule="atLeast"/>
              <w:jc w:val="both"/>
              <w:rPr>
                <w:rFonts w:ascii="Times New Roman" w:eastAsia="Times New Roman" w:hAnsi="Times New Roman" w:cs="Times New Roman"/>
                <w:sz w:val="24"/>
                <w:szCs w:val="24"/>
              </w:rPr>
            </w:pPr>
            <w:r w:rsidRPr="00BD2DC3">
              <w:rPr>
                <w:rFonts w:ascii="Times New Roman" w:eastAsia="Times New Roman" w:hAnsi="Times New Roman" w:cs="Times New Roman"/>
                <w:sz w:val="24"/>
                <w:szCs w:val="24"/>
              </w:rPr>
              <w:t>“Not as many as you think,” the speaker answered, “count them all and you’ll see it yourself.”</w:t>
            </w:r>
          </w:p>
          <w:p w:rsidR="00BD2DC3" w:rsidRPr="00BD2DC3" w:rsidRDefault="00BD2DC3" w:rsidP="00BD2DC3">
            <w:pPr>
              <w:spacing w:after="150" w:line="336" w:lineRule="atLeast"/>
              <w:jc w:val="both"/>
              <w:rPr>
                <w:rFonts w:ascii="Times New Roman" w:eastAsia="Times New Roman" w:hAnsi="Times New Roman" w:cs="Times New Roman"/>
                <w:sz w:val="24"/>
                <w:szCs w:val="24"/>
              </w:rPr>
            </w:pPr>
            <w:r w:rsidRPr="00BD2DC3">
              <w:rPr>
                <w:rFonts w:ascii="Times New Roman" w:eastAsia="Times New Roman" w:hAnsi="Times New Roman" w:cs="Times New Roman"/>
                <w:sz w:val="24"/>
                <w:szCs w:val="24"/>
              </w:rPr>
              <w:t>That evening Vasya found on the Web the complete set of Bacon’s works. He wrote a program that converted the texts into one long string by removing all linebreaks, spaces, and punctuation marks. And now Vasya is confused because he doesn’t know how to calculate the number of different substrings of this string.</w:t>
            </w:r>
          </w:p>
          <w:p w:rsidR="00BD2DC3" w:rsidRPr="00BD2DC3" w:rsidRDefault="00BD2DC3" w:rsidP="00BD2DC3">
            <w:pPr>
              <w:spacing w:before="210" w:after="60" w:line="240" w:lineRule="auto"/>
              <w:outlineLvl w:val="2"/>
              <w:rPr>
                <w:rFonts w:ascii="Times New Roman" w:eastAsia="Times New Roman" w:hAnsi="Times New Roman" w:cs="Times New Roman"/>
                <w:b/>
                <w:bCs/>
                <w:color w:val="1A5CC8"/>
                <w:sz w:val="27"/>
                <w:szCs w:val="27"/>
              </w:rPr>
            </w:pPr>
            <w:r w:rsidRPr="00BD2DC3">
              <w:rPr>
                <w:rFonts w:ascii="Times New Roman" w:eastAsia="Times New Roman" w:hAnsi="Times New Roman" w:cs="Times New Roman"/>
                <w:b/>
                <w:bCs/>
                <w:color w:val="1A5CC8"/>
                <w:sz w:val="27"/>
                <w:szCs w:val="27"/>
              </w:rPr>
              <w:t>Input</w:t>
            </w:r>
          </w:p>
          <w:p w:rsidR="00BD2DC3" w:rsidRPr="00BD2DC3" w:rsidRDefault="00BD2DC3" w:rsidP="00BD2DC3">
            <w:pPr>
              <w:spacing w:after="150" w:line="336" w:lineRule="atLeast"/>
              <w:jc w:val="both"/>
              <w:rPr>
                <w:rFonts w:ascii="Times New Roman" w:eastAsia="Times New Roman" w:hAnsi="Times New Roman" w:cs="Times New Roman"/>
                <w:sz w:val="24"/>
                <w:szCs w:val="24"/>
              </w:rPr>
            </w:pPr>
            <w:r w:rsidRPr="00BD2DC3">
              <w:rPr>
                <w:rFonts w:ascii="Times New Roman" w:eastAsia="Times New Roman" w:hAnsi="Times New Roman" w:cs="Times New Roman"/>
                <w:sz w:val="24"/>
                <w:szCs w:val="24"/>
              </w:rPr>
              <w:t>You are given a nonempty string consisting of lowercase English letters. The string is no longer than 5000 symbols.</w:t>
            </w:r>
          </w:p>
          <w:p w:rsidR="00BD2DC3" w:rsidRPr="00BD2DC3" w:rsidRDefault="00BD2DC3" w:rsidP="00BD2DC3">
            <w:pPr>
              <w:spacing w:before="210" w:after="60" w:line="240" w:lineRule="auto"/>
              <w:outlineLvl w:val="2"/>
              <w:rPr>
                <w:rFonts w:ascii="Times New Roman" w:eastAsia="Times New Roman" w:hAnsi="Times New Roman" w:cs="Times New Roman"/>
                <w:b/>
                <w:bCs/>
                <w:color w:val="1A5CC8"/>
                <w:sz w:val="27"/>
                <w:szCs w:val="27"/>
              </w:rPr>
            </w:pPr>
            <w:r w:rsidRPr="00BD2DC3">
              <w:rPr>
                <w:rFonts w:ascii="Times New Roman" w:eastAsia="Times New Roman" w:hAnsi="Times New Roman" w:cs="Times New Roman"/>
                <w:b/>
                <w:bCs/>
                <w:color w:val="1A5CC8"/>
                <w:sz w:val="27"/>
                <w:szCs w:val="27"/>
              </w:rPr>
              <w:t>Output</w:t>
            </w:r>
          </w:p>
          <w:p w:rsidR="00BD2DC3" w:rsidRPr="00BD2DC3" w:rsidRDefault="00BD2DC3" w:rsidP="00BD2DC3">
            <w:pPr>
              <w:spacing w:after="150" w:line="336" w:lineRule="atLeast"/>
              <w:jc w:val="both"/>
              <w:rPr>
                <w:rFonts w:ascii="Times New Roman" w:eastAsia="Times New Roman" w:hAnsi="Times New Roman" w:cs="Times New Roman"/>
                <w:sz w:val="24"/>
                <w:szCs w:val="24"/>
              </w:rPr>
            </w:pPr>
            <w:r w:rsidRPr="00BD2DC3">
              <w:rPr>
                <w:rFonts w:ascii="Times New Roman" w:eastAsia="Times New Roman" w:hAnsi="Times New Roman" w:cs="Times New Roman"/>
                <w:sz w:val="24"/>
                <w:szCs w:val="24"/>
              </w:rPr>
              <w:t>Output the number of different substrings of this string.</w:t>
            </w:r>
          </w:p>
          <w:p w:rsidR="00BD2DC3" w:rsidRPr="00BD2DC3" w:rsidRDefault="00BD2DC3" w:rsidP="00BD2DC3">
            <w:pPr>
              <w:spacing w:before="210" w:after="60" w:line="240" w:lineRule="auto"/>
              <w:outlineLvl w:val="2"/>
              <w:rPr>
                <w:rFonts w:ascii="Times New Roman" w:eastAsia="Times New Roman" w:hAnsi="Times New Roman" w:cs="Times New Roman"/>
                <w:b/>
                <w:bCs/>
                <w:color w:val="1A5CC8"/>
                <w:sz w:val="27"/>
                <w:szCs w:val="27"/>
              </w:rPr>
            </w:pPr>
            <w:r w:rsidRPr="00BD2DC3">
              <w:rPr>
                <w:rFonts w:ascii="Times New Roman" w:eastAsia="Times New Roman" w:hAnsi="Times New Roman" w:cs="Times New Roman"/>
                <w:b/>
                <w:bCs/>
                <w:color w:val="1A5CC8"/>
                <w:sz w:val="27"/>
                <w:szCs w:val="27"/>
              </w:rPr>
              <w:t>Sample</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664"/>
              <w:gridCol w:w="4680"/>
            </w:tblGrid>
            <w:tr w:rsidR="00BD2DC3" w:rsidRPr="00BD2DC3" w:rsidTr="00BD2DC3">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BD2DC3" w:rsidRPr="00BD2DC3" w:rsidRDefault="00BD2DC3" w:rsidP="00BD2DC3">
                  <w:pPr>
                    <w:spacing w:after="0" w:line="240" w:lineRule="auto"/>
                    <w:jc w:val="center"/>
                    <w:rPr>
                      <w:rFonts w:ascii="Times New Roman" w:eastAsia="Times New Roman" w:hAnsi="Times New Roman" w:cs="Times New Roman"/>
                      <w:b/>
                      <w:bCs/>
                      <w:color w:val="1A5CC8"/>
                      <w:sz w:val="24"/>
                      <w:szCs w:val="24"/>
                    </w:rPr>
                  </w:pPr>
                  <w:r w:rsidRPr="00BD2DC3">
                    <w:rPr>
                      <w:rFonts w:ascii="Times New Roman" w:eastAsia="Times New Roman" w:hAnsi="Times New Roman" w:cs="Times New Roman"/>
                      <w:b/>
                      <w:bCs/>
                      <w:color w:val="1A5CC8"/>
                      <w:sz w:val="24"/>
                      <w:szCs w:val="24"/>
                    </w:rPr>
                    <w:t>input</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BD2DC3" w:rsidRPr="00BD2DC3" w:rsidRDefault="00BD2DC3" w:rsidP="00BD2DC3">
                  <w:pPr>
                    <w:spacing w:after="0" w:line="240" w:lineRule="auto"/>
                    <w:jc w:val="center"/>
                    <w:rPr>
                      <w:rFonts w:ascii="Times New Roman" w:eastAsia="Times New Roman" w:hAnsi="Times New Roman" w:cs="Times New Roman"/>
                      <w:b/>
                      <w:bCs/>
                      <w:color w:val="1A5CC8"/>
                      <w:sz w:val="24"/>
                      <w:szCs w:val="24"/>
                    </w:rPr>
                  </w:pPr>
                  <w:r w:rsidRPr="00BD2DC3">
                    <w:rPr>
                      <w:rFonts w:ascii="Times New Roman" w:eastAsia="Times New Roman" w:hAnsi="Times New Roman" w:cs="Times New Roman"/>
                      <w:b/>
                      <w:bCs/>
                      <w:color w:val="1A5CC8"/>
                      <w:sz w:val="24"/>
                      <w:szCs w:val="24"/>
                    </w:rPr>
                    <w:t>output</w:t>
                  </w:r>
                </w:p>
              </w:tc>
            </w:tr>
            <w:tr w:rsidR="00BD2DC3" w:rsidRPr="00BD2DC3" w:rsidTr="00BD2DC3">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BD2DC3" w:rsidRPr="00BD2DC3" w:rsidRDefault="00BD2DC3" w:rsidP="00BD2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BD2DC3">
                    <w:rPr>
                      <w:rFonts w:ascii="Courier New" w:eastAsia="Times New Roman" w:hAnsi="Courier New" w:cs="Courier New"/>
                      <w:sz w:val="19"/>
                      <w:szCs w:val="19"/>
                    </w:rPr>
                    <w:t>aaba</w:t>
                  </w:r>
                </w:p>
                <w:p w:rsidR="00BD2DC3" w:rsidRPr="00BD2DC3" w:rsidRDefault="00BD2DC3" w:rsidP="00BD2DC3">
                  <w:pPr>
                    <w:spacing w:after="0" w:line="240" w:lineRule="auto"/>
                    <w:rPr>
                      <w:rFonts w:ascii="Times New Roman" w:eastAsia="Times New Roman" w:hAnsi="Times New Roman" w:cs="Times New Roman"/>
                      <w:b/>
                      <w:bCs/>
                      <w:color w:val="1A5CC8"/>
                      <w:sz w:val="24"/>
                      <w:szCs w:val="24"/>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BD2DC3" w:rsidRPr="00BD2DC3" w:rsidRDefault="00BD2DC3" w:rsidP="00BD2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BD2DC3">
                    <w:rPr>
                      <w:rFonts w:ascii="Courier New" w:eastAsia="Times New Roman" w:hAnsi="Courier New" w:cs="Courier New"/>
                      <w:sz w:val="19"/>
                      <w:szCs w:val="19"/>
                    </w:rPr>
                    <w:t>8</w:t>
                  </w:r>
                </w:p>
                <w:p w:rsidR="00BD2DC3" w:rsidRPr="00BD2DC3" w:rsidRDefault="00BD2DC3" w:rsidP="00BD2DC3">
                  <w:pPr>
                    <w:spacing w:after="0" w:line="240" w:lineRule="auto"/>
                    <w:rPr>
                      <w:rFonts w:ascii="Times New Roman" w:eastAsia="Times New Roman" w:hAnsi="Times New Roman" w:cs="Times New Roman"/>
                      <w:sz w:val="20"/>
                      <w:szCs w:val="20"/>
                    </w:rPr>
                  </w:pPr>
                </w:p>
              </w:tc>
            </w:tr>
          </w:tbl>
          <w:p w:rsidR="00BD2DC3" w:rsidRPr="00BD2DC3" w:rsidRDefault="00BD2DC3" w:rsidP="00BD2DC3">
            <w:pPr>
              <w:spacing w:after="0" w:line="336" w:lineRule="atLeast"/>
              <w:rPr>
                <w:rFonts w:ascii="Times New Roman" w:eastAsia="Times New Roman" w:hAnsi="Times New Roman" w:cs="Times New Roman"/>
                <w:sz w:val="24"/>
                <w:szCs w:val="24"/>
              </w:rPr>
            </w:pPr>
            <w:r w:rsidRPr="00BD2DC3">
              <w:rPr>
                <w:rFonts w:ascii="Times New Roman" w:eastAsia="Times New Roman" w:hAnsi="Times New Roman" w:cs="Times New Roman"/>
                <w:b/>
                <w:bCs/>
                <w:sz w:val="24"/>
                <w:szCs w:val="24"/>
              </w:rPr>
              <w:t>Problem Author: </w:t>
            </w:r>
            <w:r w:rsidRPr="00BD2DC3">
              <w:rPr>
                <w:rFonts w:ascii="Times New Roman" w:eastAsia="Times New Roman" w:hAnsi="Times New Roman" w:cs="Times New Roman"/>
                <w:sz w:val="24"/>
                <w:szCs w:val="24"/>
              </w:rPr>
              <w:t>Alex Gevak</w:t>
            </w:r>
            <w:r w:rsidRPr="00BD2DC3">
              <w:rPr>
                <w:rFonts w:ascii="Times New Roman" w:eastAsia="Times New Roman" w:hAnsi="Times New Roman" w:cs="Times New Roman"/>
                <w:sz w:val="24"/>
                <w:szCs w:val="24"/>
              </w:rPr>
              <w:br/>
            </w:r>
            <w:r w:rsidRPr="00BD2DC3">
              <w:rPr>
                <w:rFonts w:ascii="Times New Roman" w:eastAsia="Times New Roman" w:hAnsi="Times New Roman" w:cs="Times New Roman"/>
                <w:b/>
                <w:bCs/>
                <w:sz w:val="24"/>
                <w:szCs w:val="24"/>
              </w:rPr>
              <w:t>Problem Source: </w:t>
            </w:r>
            <w:r w:rsidRPr="00BD2DC3">
              <w:rPr>
                <w:rFonts w:ascii="Times New Roman" w:eastAsia="Times New Roman" w:hAnsi="Times New Roman" w:cs="Times New Roman"/>
                <w:sz w:val="24"/>
                <w:szCs w:val="24"/>
              </w:rPr>
              <w:t>ACM ICPC 2007–2008. NEERC. Eastern Subregion. Yekaterinburg, October 27, 2007</w:t>
            </w:r>
          </w:p>
        </w:tc>
      </w:tr>
    </w:tbl>
    <w:p w:rsidR="00535629" w:rsidRDefault="00535629">
      <w:bookmarkStart w:id="0" w:name="_GoBack"/>
      <w:bookmarkEnd w:id="0"/>
    </w:p>
    <w:sectPr w:rsidR="0053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439"/>
    <w:rsid w:val="0018607C"/>
    <w:rsid w:val="0031715A"/>
    <w:rsid w:val="00414050"/>
    <w:rsid w:val="00503439"/>
    <w:rsid w:val="00535629"/>
    <w:rsid w:val="00726737"/>
    <w:rsid w:val="009006C1"/>
    <w:rsid w:val="00A3109A"/>
    <w:rsid w:val="00BD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6133A-5F33-487A-B764-BD2F3B95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2D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2D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D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2DC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D2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DC3"/>
    <w:rPr>
      <w:rFonts w:ascii="Courier New" w:eastAsia="Times New Roman" w:hAnsi="Courier New" w:cs="Courier New"/>
      <w:sz w:val="20"/>
      <w:szCs w:val="20"/>
    </w:rPr>
  </w:style>
  <w:style w:type="character" w:customStyle="1" w:styleId="apple-converted-space">
    <w:name w:val="apple-converted-space"/>
    <w:basedOn w:val="DefaultParagraphFont"/>
    <w:rsid w:val="00BD2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255845">
      <w:bodyDiv w:val="1"/>
      <w:marLeft w:val="0"/>
      <w:marRight w:val="0"/>
      <w:marTop w:val="0"/>
      <w:marBottom w:val="0"/>
      <w:divBdr>
        <w:top w:val="none" w:sz="0" w:space="0" w:color="auto"/>
        <w:left w:val="none" w:sz="0" w:space="0" w:color="auto"/>
        <w:bottom w:val="none" w:sz="0" w:space="0" w:color="auto"/>
        <w:right w:val="none" w:sz="0" w:space="0" w:color="auto"/>
      </w:divBdr>
      <w:divsChild>
        <w:div w:id="751703243">
          <w:marLeft w:val="0"/>
          <w:marRight w:val="0"/>
          <w:marTop w:val="0"/>
          <w:marBottom w:val="0"/>
          <w:divBdr>
            <w:top w:val="none" w:sz="0" w:space="0" w:color="auto"/>
            <w:left w:val="none" w:sz="0" w:space="0" w:color="auto"/>
            <w:bottom w:val="none" w:sz="0" w:space="0" w:color="auto"/>
            <w:right w:val="none" w:sz="0" w:space="0" w:color="auto"/>
          </w:divBdr>
          <w:divsChild>
            <w:div w:id="536551387">
              <w:marLeft w:val="0"/>
              <w:marRight w:val="0"/>
              <w:marTop w:val="0"/>
              <w:marBottom w:val="210"/>
              <w:divBdr>
                <w:top w:val="none" w:sz="0" w:space="0" w:color="auto"/>
                <w:left w:val="none" w:sz="0" w:space="0" w:color="auto"/>
                <w:bottom w:val="none" w:sz="0" w:space="0" w:color="auto"/>
                <w:right w:val="none" w:sz="0" w:space="0" w:color="auto"/>
              </w:divBdr>
            </w:div>
            <w:div w:id="123892308">
              <w:marLeft w:val="0"/>
              <w:marRight w:val="0"/>
              <w:marTop w:val="0"/>
              <w:marBottom w:val="0"/>
              <w:divBdr>
                <w:top w:val="none" w:sz="0" w:space="0" w:color="auto"/>
                <w:left w:val="none" w:sz="0" w:space="0" w:color="auto"/>
                <w:bottom w:val="none" w:sz="0" w:space="0" w:color="auto"/>
                <w:right w:val="none" w:sz="0" w:space="0" w:color="auto"/>
              </w:divBdr>
              <w:divsChild>
                <w:div w:id="515272483">
                  <w:marLeft w:val="0"/>
                  <w:marRight w:val="0"/>
                  <w:marTop w:val="0"/>
                  <w:marBottom w:val="150"/>
                  <w:divBdr>
                    <w:top w:val="none" w:sz="0" w:space="0" w:color="auto"/>
                    <w:left w:val="none" w:sz="0" w:space="0" w:color="auto"/>
                    <w:bottom w:val="none" w:sz="0" w:space="0" w:color="auto"/>
                    <w:right w:val="none" w:sz="0" w:space="0" w:color="auto"/>
                  </w:divBdr>
                </w:div>
                <w:div w:id="1053698013">
                  <w:marLeft w:val="0"/>
                  <w:marRight w:val="0"/>
                  <w:marTop w:val="0"/>
                  <w:marBottom w:val="150"/>
                  <w:divBdr>
                    <w:top w:val="none" w:sz="0" w:space="0" w:color="auto"/>
                    <w:left w:val="none" w:sz="0" w:space="0" w:color="auto"/>
                    <w:bottom w:val="none" w:sz="0" w:space="0" w:color="auto"/>
                    <w:right w:val="none" w:sz="0" w:space="0" w:color="auto"/>
                  </w:divBdr>
                </w:div>
                <w:div w:id="1630667526">
                  <w:marLeft w:val="0"/>
                  <w:marRight w:val="0"/>
                  <w:marTop w:val="0"/>
                  <w:marBottom w:val="150"/>
                  <w:divBdr>
                    <w:top w:val="none" w:sz="0" w:space="0" w:color="auto"/>
                    <w:left w:val="none" w:sz="0" w:space="0" w:color="auto"/>
                    <w:bottom w:val="none" w:sz="0" w:space="0" w:color="auto"/>
                    <w:right w:val="none" w:sz="0" w:space="0" w:color="auto"/>
                  </w:divBdr>
                </w:div>
                <w:div w:id="2021196057">
                  <w:marLeft w:val="0"/>
                  <w:marRight w:val="0"/>
                  <w:marTop w:val="0"/>
                  <w:marBottom w:val="150"/>
                  <w:divBdr>
                    <w:top w:val="none" w:sz="0" w:space="0" w:color="auto"/>
                    <w:left w:val="none" w:sz="0" w:space="0" w:color="auto"/>
                    <w:bottom w:val="none" w:sz="0" w:space="0" w:color="auto"/>
                    <w:right w:val="none" w:sz="0" w:space="0" w:color="auto"/>
                  </w:divBdr>
                </w:div>
                <w:div w:id="665090527">
                  <w:marLeft w:val="0"/>
                  <w:marRight w:val="0"/>
                  <w:marTop w:val="0"/>
                  <w:marBottom w:val="150"/>
                  <w:divBdr>
                    <w:top w:val="none" w:sz="0" w:space="0" w:color="auto"/>
                    <w:left w:val="none" w:sz="0" w:space="0" w:color="auto"/>
                    <w:bottom w:val="none" w:sz="0" w:space="0" w:color="auto"/>
                    <w:right w:val="none" w:sz="0" w:space="0" w:color="auto"/>
                  </w:divBdr>
                </w:div>
                <w:div w:id="213002363">
                  <w:marLeft w:val="0"/>
                  <w:marRight w:val="0"/>
                  <w:marTop w:val="0"/>
                  <w:marBottom w:val="150"/>
                  <w:divBdr>
                    <w:top w:val="none" w:sz="0" w:space="0" w:color="auto"/>
                    <w:left w:val="none" w:sz="0" w:space="0" w:color="auto"/>
                    <w:bottom w:val="none" w:sz="0" w:space="0" w:color="auto"/>
                    <w:right w:val="none" w:sz="0" w:space="0" w:color="auto"/>
                  </w:divBdr>
                </w:div>
                <w:div w:id="2006400231">
                  <w:marLeft w:val="0"/>
                  <w:marRight w:val="0"/>
                  <w:marTop w:val="0"/>
                  <w:marBottom w:val="150"/>
                  <w:divBdr>
                    <w:top w:val="none" w:sz="0" w:space="0" w:color="auto"/>
                    <w:left w:val="none" w:sz="0" w:space="0" w:color="auto"/>
                    <w:bottom w:val="none" w:sz="0" w:space="0" w:color="auto"/>
                    <w:right w:val="none" w:sz="0" w:space="0" w:color="auto"/>
                  </w:divBdr>
                </w:div>
                <w:div w:id="35349995">
                  <w:marLeft w:val="0"/>
                  <w:marRight w:val="0"/>
                  <w:marTop w:val="0"/>
                  <w:marBottom w:val="150"/>
                  <w:divBdr>
                    <w:top w:val="none" w:sz="0" w:space="0" w:color="auto"/>
                    <w:left w:val="none" w:sz="0" w:space="0" w:color="auto"/>
                    <w:bottom w:val="none" w:sz="0" w:space="0" w:color="auto"/>
                    <w:right w:val="none" w:sz="0" w:space="0" w:color="auto"/>
                  </w:divBdr>
                </w:div>
                <w:div w:id="5413337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Hoa Huynh</dc:creator>
  <cp:keywords/>
  <dc:description/>
  <cp:lastModifiedBy>Thai Hoa Huynh</cp:lastModifiedBy>
  <cp:revision>2</cp:revision>
  <dcterms:created xsi:type="dcterms:W3CDTF">2016-02-23T09:51:00Z</dcterms:created>
  <dcterms:modified xsi:type="dcterms:W3CDTF">2016-02-23T09:51:00Z</dcterms:modified>
</cp:coreProperties>
</file>