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659E" w14:textId="77777777" w:rsidR="00FF20DD" w:rsidRPr="00265386" w:rsidRDefault="00FF20DD" w:rsidP="00FF20DD">
      <w:pPr>
        <w:contextualSpacing/>
        <w:jc w:val="center"/>
        <w:rPr>
          <w:rFonts w:ascii="Calibri" w:hAnsi="Calibri" w:cs="Calibri"/>
          <w:b/>
          <w:bCs/>
          <w:color w:val="000000"/>
        </w:rPr>
      </w:pPr>
      <w:r w:rsidRPr="00265386">
        <w:rPr>
          <w:rFonts w:ascii="Calibri" w:hAnsi="Calibri" w:cs="Calibri"/>
          <w:b/>
          <w:bCs/>
          <w:color w:val="000000"/>
        </w:rPr>
        <w:t>Durga Sai Prakash M</w:t>
      </w:r>
    </w:p>
    <w:p w14:paraId="66BE0CA1" w14:textId="77777777" w:rsidR="00FF20DD" w:rsidRPr="00265386" w:rsidRDefault="00FF20DD" w:rsidP="00FF20DD">
      <w:pPr>
        <w:jc w:val="center"/>
        <w:rPr>
          <w:rFonts w:ascii="Calibri" w:hAnsi="Calibri" w:cs="Calibri"/>
          <w:b/>
          <w:bCs/>
          <w:color w:val="000000"/>
        </w:rPr>
      </w:pPr>
      <w:r w:rsidRPr="00265386">
        <w:rPr>
          <w:rFonts w:ascii="Calibri" w:hAnsi="Calibri" w:cs="Calibri"/>
          <w:b/>
          <w:bCs/>
          <w:color w:val="000000"/>
        </w:rPr>
        <w:t xml:space="preserve">Email: </w:t>
      </w:r>
      <w:r w:rsidRPr="00265386">
        <w:rPr>
          <w:rFonts w:ascii="Calibri" w:hAnsi="Calibri" w:cs="Calibri"/>
          <w:b/>
          <w:bCs/>
        </w:rPr>
        <w:t>saiprakashm15@gmail.com</w:t>
      </w:r>
    </w:p>
    <w:p w14:paraId="23F7591A" w14:textId="77777777" w:rsidR="00FF20DD" w:rsidRPr="00265386" w:rsidRDefault="00FF20DD" w:rsidP="00FF20DD">
      <w:pPr>
        <w:ind w:left="4320"/>
        <w:rPr>
          <w:rFonts w:ascii="Calibri" w:hAnsi="Calibri" w:cs="Calibri"/>
          <w:b/>
          <w:bCs/>
          <w:color w:val="000000"/>
        </w:rPr>
      </w:pPr>
      <w:r w:rsidRPr="00265386">
        <w:rPr>
          <w:rFonts w:ascii="Calibri" w:hAnsi="Calibri" w:cs="Calibri"/>
          <w:b/>
          <w:bCs/>
          <w:color w:val="000000"/>
          <w:spacing w:val="4"/>
          <w:shd w:val="clear" w:color="auto" w:fill="FFFFFF"/>
        </w:rPr>
        <w:t xml:space="preserve">   Ph:  </w:t>
      </w:r>
      <w:r w:rsidRPr="00265386">
        <w:rPr>
          <w:rFonts w:ascii="Calibri" w:hAnsi="Calibri" w:cs="Calibri"/>
          <w:b/>
          <w:bCs/>
          <w:color w:val="000000"/>
        </w:rPr>
        <w:t>+1 (469) 788-0376</w:t>
      </w:r>
    </w:p>
    <w:p w14:paraId="63220167" w14:textId="77777777" w:rsidR="00FF20DD" w:rsidRPr="00265386" w:rsidRDefault="00FF20DD" w:rsidP="00FF20DD">
      <w:pPr>
        <w:pBdr>
          <w:bottom w:val="single" w:sz="4" w:space="1" w:color="auto"/>
        </w:pBdr>
        <w:contextualSpacing/>
        <w:jc w:val="both"/>
        <w:rPr>
          <w:rFonts w:ascii="Calibri" w:hAnsi="Calibri" w:cs="Calibri"/>
          <w:b/>
          <w:bCs/>
          <w:color w:val="000000"/>
          <w:spacing w:val="4"/>
          <w:sz w:val="22"/>
          <w:szCs w:val="22"/>
          <w:shd w:val="clear" w:color="auto" w:fill="FFFFFF"/>
        </w:rPr>
      </w:pPr>
    </w:p>
    <w:p w14:paraId="2A9CA6C8" w14:textId="77777777" w:rsidR="00FF20DD" w:rsidRPr="00265386" w:rsidRDefault="00FF20DD" w:rsidP="00FF20DD">
      <w:pPr>
        <w:widowControl w:val="0"/>
        <w:tabs>
          <w:tab w:val="left" w:pos="90"/>
        </w:tabs>
        <w:autoSpaceDE w:val="0"/>
        <w:autoSpaceDN w:val="0"/>
        <w:adjustRightInd w:val="0"/>
        <w:ind w:right="360"/>
        <w:contextualSpacing/>
        <w:rPr>
          <w:rFonts w:ascii="Calibri" w:eastAsia="SimSun" w:hAnsi="Calibri" w:cs="Calibri"/>
          <w:b/>
          <w:bCs/>
          <w:caps/>
          <w:color w:val="000000"/>
          <w:sz w:val="24"/>
          <w:szCs w:val="24"/>
          <w:lang w:bidi="hi-IN"/>
        </w:rPr>
      </w:pPr>
      <w:r w:rsidRPr="00265386">
        <w:rPr>
          <w:rFonts w:ascii="Calibri" w:eastAsia="SimSun" w:hAnsi="Calibri" w:cs="Calibri"/>
          <w:b/>
          <w:bCs/>
          <w:caps/>
          <w:color w:val="000000"/>
          <w:sz w:val="24"/>
          <w:szCs w:val="24"/>
          <w:lang w:bidi="hi-IN"/>
        </w:rPr>
        <w:t>Professional Summary:</w:t>
      </w:r>
    </w:p>
    <w:p w14:paraId="56B722BE" w14:textId="64ACC13D" w:rsidR="00FF20DD" w:rsidRPr="00265386" w:rsidRDefault="00FF20DD" w:rsidP="00FF20DD">
      <w:pPr>
        <w:pStyle w:val="Points"/>
        <w:numPr>
          <w:ilvl w:val="0"/>
          <w:numId w:val="1"/>
        </w:numPr>
        <w:jc w:val="left"/>
        <w:rPr>
          <w:rFonts w:ascii="Calibri" w:eastAsia="Calibri" w:hAnsi="Calibri"/>
          <w:bCs/>
          <w:color w:val="000000"/>
          <w:sz w:val="24"/>
          <w:szCs w:val="24"/>
          <w:lang w:val="en-US"/>
        </w:rPr>
      </w:pPr>
      <w:r w:rsidRPr="00265386">
        <w:rPr>
          <w:rFonts w:ascii="Calibri" w:eastAsia="Calibri" w:hAnsi="Calibri"/>
          <w:bCs/>
          <w:color w:val="000000"/>
          <w:sz w:val="24"/>
          <w:szCs w:val="24"/>
          <w:lang w:val="en-US"/>
        </w:rPr>
        <w:t xml:space="preserve">Extensive experience in the </w:t>
      </w:r>
      <w:r w:rsidRPr="00265386">
        <w:rPr>
          <w:rFonts w:ascii="Calibri" w:eastAsia="Calibri" w:hAnsi="Calibri"/>
          <w:b/>
          <w:color w:val="000000"/>
          <w:sz w:val="24"/>
          <w:szCs w:val="24"/>
          <w:lang w:val="en-US"/>
        </w:rPr>
        <w:t>Microsoft Power Platform – PowerApps, MS Flow</w:t>
      </w:r>
      <w:r w:rsidRPr="00265386">
        <w:rPr>
          <w:rFonts w:ascii="Calibri" w:eastAsia="Calibri" w:hAnsi="Calibri"/>
          <w:bCs/>
          <w:color w:val="000000"/>
          <w:sz w:val="24"/>
          <w:szCs w:val="24"/>
          <w:lang w:val="en-US"/>
        </w:rPr>
        <w:t xml:space="preserve"> and </w:t>
      </w:r>
      <w:r w:rsidRPr="00265386">
        <w:rPr>
          <w:rFonts w:ascii="Calibri" w:eastAsia="Calibri" w:hAnsi="Calibri"/>
          <w:b/>
          <w:color w:val="000000"/>
          <w:sz w:val="24"/>
          <w:szCs w:val="24"/>
          <w:lang w:val="en-US"/>
        </w:rPr>
        <w:t>Power BI</w:t>
      </w:r>
      <w:r w:rsidRPr="00265386">
        <w:rPr>
          <w:rFonts w:ascii="Calibri" w:eastAsia="Calibri" w:hAnsi="Calibri"/>
          <w:bCs/>
          <w:color w:val="000000"/>
          <w:sz w:val="24"/>
          <w:szCs w:val="24"/>
          <w:lang w:val="en-US"/>
        </w:rPr>
        <w:t xml:space="preserve">. Results-oriented software engineering professional with more than </w:t>
      </w:r>
      <w:r w:rsidR="008E7E28">
        <w:rPr>
          <w:rFonts w:ascii="Calibri" w:eastAsia="Calibri" w:hAnsi="Calibri"/>
          <w:b/>
          <w:color w:val="000000"/>
          <w:sz w:val="24"/>
          <w:szCs w:val="24"/>
          <w:lang w:val="en-US"/>
        </w:rPr>
        <w:t>9+</w:t>
      </w:r>
      <w:r w:rsidRPr="00265386">
        <w:rPr>
          <w:rFonts w:ascii="Calibri" w:eastAsia="Calibri" w:hAnsi="Calibri"/>
          <w:b/>
          <w:color w:val="000000"/>
          <w:sz w:val="24"/>
          <w:szCs w:val="24"/>
          <w:lang w:val="en-US"/>
        </w:rPr>
        <w:t>years</w:t>
      </w:r>
      <w:r w:rsidRPr="00265386">
        <w:rPr>
          <w:rFonts w:ascii="Calibri" w:eastAsia="Calibri" w:hAnsi="Calibri"/>
          <w:bCs/>
          <w:color w:val="000000"/>
          <w:sz w:val="24"/>
          <w:szCs w:val="24"/>
          <w:lang w:val="en-US"/>
        </w:rPr>
        <w:t xml:space="preserve"> of experience in field. Well-versed in promoting object-oriented approaches to real-time software development. Analytical and detail oriented.</w:t>
      </w:r>
    </w:p>
    <w:p w14:paraId="4ABCB5EE" w14:textId="3DEA65EA" w:rsidR="00FF20DD" w:rsidRPr="00265386" w:rsidRDefault="00FF20DD" w:rsidP="00FF20DD">
      <w:pPr>
        <w:pStyle w:val="Points"/>
        <w:numPr>
          <w:ilvl w:val="0"/>
          <w:numId w:val="1"/>
        </w:numPr>
        <w:jc w:val="left"/>
        <w:rPr>
          <w:rFonts w:ascii="Calibri" w:eastAsia="Calibri" w:hAnsi="Calibri"/>
          <w:bCs/>
          <w:color w:val="000000"/>
          <w:sz w:val="24"/>
          <w:szCs w:val="24"/>
          <w:lang w:val="en-US"/>
        </w:rPr>
      </w:pPr>
      <w:r w:rsidRPr="00265386">
        <w:rPr>
          <w:rFonts w:ascii="Calibri" w:eastAsia="Calibri" w:hAnsi="Calibri"/>
          <w:bCs/>
          <w:color w:val="000000"/>
          <w:sz w:val="24"/>
          <w:szCs w:val="24"/>
          <w:lang w:val="en-US"/>
        </w:rPr>
        <w:t xml:space="preserve">Having </w:t>
      </w:r>
      <w:r w:rsidR="008E7E28">
        <w:rPr>
          <w:rFonts w:ascii="Calibri" w:eastAsia="Calibri" w:hAnsi="Calibri"/>
          <w:b/>
          <w:color w:val="000000"/>
          <w:sz w:val="24"/>
          <w:szCs w:val="24"/>
          <w:lang w:val="en-US"/>
        </w:rPr>
        <w:t xml:space="preserve">9+ </w:t>
      </w:r>
      <w:r w:rsidRPr="00265386">
        <w:rPr>
          <w:rFonts w:ascii="Calibri" w:eastAsia="Calibri" w:hAnsi="Calibri"/>
          <w:b/>
          <w:color w:val="000000"/>
          <w:sz w:val="24"/>
          <w:szCs w:val="24"/>
          <w:lang w:val="en-US"/>
        </w:rPr>
        <w:t>years</w:t>
      </w:r>
      <w:r w:rsidRPr="00265386">
        <w:rPr>
          <w:rFonts w:ascii="Calibri" w:eastAsia="Calibri" w:hAnsi="Calibri"/>
          <w:bCs/>
          <w:color w:val="000000"/>
          <w:sz w:val="24"/>
          <w:szCs w:val="24"/>
          <w:lang w:val="en-US"/>
        </w:rPr>
        <w:t xml:space="preserve"> of experience as </w:t>
      </w:r>
      <w:r w:rsidRPr="00265386">
        <w:rPr>
          <w:rFonts w:ascii="Calibri" w:eastAsia="Calibri" w:hAnsi="Calibri"/>
          <w:b/>
          <w:color w:val="000000"/>
          <w:sz w:val="24"/>
          <w:szCs w:val="24"/>
          <w:lang w:val="en-US"/>
        </w:rPr>
        <w:t>SQL / Power BI developer</w:t>
      </w:r>
      <w:r w:rsidRPr="00265386">
        <w:rPr>
          <w:rFonts w:ascii="Calibri" w:eastAsia="Calibri" w:hAnsi="Calibri"/>
          <w:bCs/>
          <w:color w:val="000000"/>
          <w:sz w:val="24"/>
          <w:szCs w:val="24"/>
          <w:lang w:val="en-US"/>
        </w:rPr>
        <w:t xml:space="preserve"> and </w:t>
      </w:r>
      <w:r w:rsidRPr="00265386">
        <w:rPr>
          <w:rFonts w:ascii="Calibri" w:eastAsia="Calibri" w:hAnsi="Calibri"/>
          <w:b/>
          <w:color w:val="000000"/>
          <w:sz w:val="24"/>
          <w:szCs w:val="24"/>
          <w:lang w:val="en-US"/>
        </w:rPr>
        <w:t>data analyst</w:t>
      </w:r>
      <w:r w:rsidRPr="00265386">
        <w:rPr>
          <w:rFonts w:ascii="Calibri" w:eastAsia="Calibri" w:hAnsi="Calibri"/>
          <w:bCs/>
          <w:color w:val="000000"/>
          <w:sz w:val="24"/>
          <w:szCs w:val="24"/>
          <w:lang w:val="en-US"/>
        </w:rPr>
        <w:t xml:space="preserve"> with </w:t>
      </w:r>
      <w:r w:rsidRPr="00265386">
        <w:rPr>
          <w:rFonts w:ascii="Calibri" w:eastAsia="Calibri" w:hAnsi="Calibri"/>
          <w:b/>
          <w:color w:val="000000"/>
          <w:sz w:val="24"/>
          <w:szCs w:val="24"/>
          <w:lang w:val="en-US"/>
        </w:rPr>
        <w:t>Microsoft SQL</w:t>
      </w:r>
      <w:r w:rsidRPr="00265386">
        <w:rPr>
          <w:rFonts w:ascii="Calibri" w:eastAsia="Calibri" w:hAnsi="Calibri"/>
          <w:bCs/>
          <w:color w:val="000000"/>
          <w:sz w:val="24"/>
          <w:szCs w:val="24"/>
          <w:lang w:val="en-US"/>
        </w:rPr>
        <w:t xml:space="preserve"> </w:t>
      </w:r>
      <w:r w:rsidRPr="00265386">
        <w:rPr>
          <w:rFonts w:ascii="Calibri" w:eastAsia="Calibri" w:hAnsi="Calibri"/>
          <w:b/>
          <w:color w:val="000000"/>
          <w:sz w:val="24"/>
          <w:szCs w:val="24"/>
          <w:lang w:val="en-US"/>
        </w:rPr>
        <w:t>Server 2016/2014/2012/2008 R2/2008/2005, SSIS/SSRS/SSAS</w:t>
      </w:r>
      <w:r w:rsidRPr="00265386">
        <w:rPr>
          <w:rFonts w:ascii="Calibri" w:eastAsia="Calibri" w:hAnsi="Calibri"/>
          <w:bCs/>
          <w:color w:val="000000"/>
          <w:sz w:val="24"/>
          <w:szCs w:val="24"/>
          <w:lang w:val="en-US"/>
        </w:rPr>
        <w:t xml:space="preserve">, </w:t>
      </w:r>
      <w:r w:rsidRPr="00265386">
        <w:rPr>
          <w:rFonts w:ascii="Calibri" w:eastAsia="Calibri" w:hAnsi="Calibri"/>
          <w:b/>
          <w:color w:val="000000"/>
          <w:sz w:val="24"/>
          <w:szCs w:val="24"/>
          <w:lang w:val="en-US"/>
        </w:rPr>
        <w:t>Azure, OLTP, OLAP</w:t>
      </w:r>
      <w:r w:rsidRPr="00265386">
        <w:rPr>
          <w:rFonts w:ascii="Calibri" w:eastAsia="Calibri" w:hAnsi="Calibri"/>
          <w:bCs/>
          <w:color w:val="000000"/>
          <w:sz w:val="24"/>
          <w:szCs w:val="24"/>
          <w:lang w:val="en-US"/>
        </w:rPr>
        <w:t xml:space="preserve"> (Different environment such as Production, UAT, and development) and </w:t>
      </w:r>
      <w:r w:rsidRPr="00265386">
        <w:rPr>
          <w:rFonts w:ascii="Calibri" w:eastAsia="Calibri" w:hAnsi="Calibri"/>
          <w:b/>
          <w:color w:val="000000"/>
          <w:sz w:val="24"/>
          <w:szCs w:val="24"/>
          <w:lang w:val="en-US"/>
        </w:rPr>
        <w:t>Tableau</w:t>
      </w:r>
      <w:r w:rsidRPr="00265386">
        <w:rPr>
          <w:rFonts w:ascii="Calibri" w:eastAsia="Calibri" w:hAnsi="Calibri"/>
          <w:bCs/>
          <w:color w:val="000000"/>
          <w:sz w:val="24"/>
          <w:szCs w:val="24"/>
          <w:lang w:val="en-US"/>
        </w:rPr>
        <w:t>.</w:t>
      </w:r>
    </w:p>
    <w:p w14:paraId="449C3C4F" w14:textId="77777777" w:rsidR="00FF20DD" w:rsidRPr="00265386" w:rsidRDefault="00FF20DD" w:rsidP="00FF20DD">
      <w:pPr>
        <w:pStyle w:val="NoSpacing"/>
        <w:numPr>
          <w:ilvl w:val="0"/>
          <w:numId w:val="1"/>
        </w:numPr>
        <w:rPr>
          <w:rFonts w:cs="Calibri"/>
          <w:bCs/>
          <w:color w:val="000000"/>
          <w:sz w:val="24"/>
          <w:szCs w:val="24"/>
        </w:rPr>
      </w:pPr>
      <w:r w:rsidRPr="00265386">
        <w:rPr>
          <w:rFonts w:cs="Calibri"/>
          <w:bCs/>
          <w:color w:val="000000"/>
          <w:sz w:val="24"/>
          <w:szCs w:val="24"/>
        </w:rPr>
        <w:t xml:space="preserve">Expertise with </w:t>
      </w:r>
      <w:r w:rsidRPr="00265386">
        <w:rPr>
          <w:rFonts w:cs="Calibri"/>
          <w:b/>
          <w:color w:val="000000"/>
          <w:sz w:val="24"/>
          <w:szCs w:val="24"/>
        </w:rPr>
        <w:t>Microsoft Power Platforms</w:t>
      </w:r>
      <w:r w:rsidRPr="00265386">
        <w:rPr>
          <w:rFonts w:cs="Calibri"/>
          <w:bCs/>
          <w:color w:val="000000"/>
          <w:sz w:val="24"/>
          <w:szCs w:val="24"/>
        </w:rPr>
        <w:t xml:space="preserve"> (Power Apps, Power Automate, Power Virtual Agent, and Power BI) to create apps, automate processes, and create enterprise solutions.</w:t>
      </w:r>
    </w:p>
    <w:p w14:paraId="38C27C2A" w14:textId="77777777" w:rsidR="00FF20DD" w:rsidRPr="00265386" w:rsidRDefault="00FF20DD" w:rsidP="00FF20DD">
      <w:pPr>
        <w:pStyle w:val="NoSpacing"/>
        <w:numPr>
          <w:ilvl w:val="0"/>
          <w:numId w:val="1"/>
        </w:numPr>
        <w:rPr>
          <w:rFonts w:cs="Calibri"/>
          <w:bCs/>
          <w:color w:val="000000"/>
          <w:sz w:val="24"/>
          <w:szCs w:val="24"/>
        </w:rPr>
      </w:pPr>
      <w:r w:rsidRPr="00265386">
        <w:rPr>
          <w:rFonts w:cs="Calibri"/>
          <w:bCs/>
          <w:color w:val="000000"/>
          <w:sz w:val="24"/>
          <w:szCs w:val="24"/>
        </w:rPr>
        <w:t xml:space="preserve">Skilled in utilizing inventive ways to system design and functionality with a thorough knowledge of </w:t>
      </w:r>
      <w:r w:rsidRPr="00265386">
        <w:rPr>
          <w:rFonts w:cs="Calibri"/>
          <w:b/>
          <w:color w:val="000000"/>
          <w:sz w:val="24"/>
          <w:szCs w:val="24"/>
        </w:rPr>
        <w:t>customization, configuration, integration</w:t>
      </w:r>
      <w:r w:rsidRPr="00265386">
        <w:rPr>
          <w:rFonts w:cs="Calibri"/>
          <w:bCs/>
          <w:color w:val="000000"/>
          <w:sz w:val="24"/>
          <w:szCs w:val="24"/>
        </w:rPr>
        <w:t>, and extension as well as limitations and restrictions.</w:t>
      </w:r>
    </w:p>
    <w:p w14:paraId="18222C74" w14:textId="77777777" w:rsidR="00FF20DD" w:rsidRPr="00265386" w:rsidRDefault="00FF20DD" w:rsidP="00FF20DD">
      <w:pPr>
        <w:pStyle w:val="NoSpacing"/>
        <w:numPr>
          <w:ilvl w:val="0"/>
          <w:numId w:val="1"/>
        </w:numPr>
        <w:rPr>
          <w:rFonts w:cs="Calibri"/>
          <w:bCs/>
          <w:color w:val="000000"/>
          <w:sz w:val="24"/>
          <w:szCs w:val="24"/>
        </w:rPr>
      </w:pPr>
      <w:r w:rsidRPr="00265386">
        <w:rPr>
          <w:rFonts w:cs="Calibri"/>
          <w:bCs/>
          <w:color w:val="000000"/>
          <w:sz w:val="24"/>
          <w:szCs w:val="24"/>
        </w:rPr>
        <w:t xml:space="preserve">Use custom connectors or existing ones effectively to link various systems to </w:t>
      </w:r>
      <w:r w:rsidRPr="00265386">
        <w:rPr>
          <w:rFonts w:cs="Calibri"/>
          <w:b/>
          <w:color w:val="000000"/>
          <w:sz w:val="24"/>
          <w:szCs w:val="24"/>
        </w:rPr>
        <w:t>Power Platform apps</w:t>
      </w:r>
      <w:r w:rsidRPr="00265386">
        <w:rPr>
          <w:rFonts w:cs="Calibri"/>
          <w:bCs/>
          <w:color w:val="000000"/>
          <w:sz w:val="24"/>
          <w:szCs w:val="24"/>
        </w:rPr>
        <w:t xml:space="preserve">; suggest and direct the creation of </w:t>
      </w:r>
      <w:r w:rsidRPr="00265386">
        <w:rPr>
          <w:rFonts w:cs="Calibri"/>
          <w:b/>
          <w:color w:val="000000"/>
          <w:sz w:val="24"/>
          <w:szCs w:val="24"/>
        </w:rPr>
        <w:t xml:space="preserve">APIs </w:t>
      </w:r>
      <w:r w:rsidRPr="00265386">
        <w:rPr>
          <w:rFonts w:cs="Calibri"/>
          <w:bCs/>
          <w:color w:val="000000"/>
          <w:sz w:val="24"/>
          <w:szCs w:val="24"/>
        </w:rPr>
        <w:t>for applications without native connectors.</w:t>
      </w:r>
    </w:p>
    <w:p w14:paraId="721025C5" w14:textId="77777777" w:rsidR="00FF20DD" w:rsidRPr="00265386" w:rsidRDefault="00FF20DD" w:rsidP="00FF20DD">
      <w:pPr>
        <w:pStyle w:val="NoSpacing"/>
        <w:numPr>
          <w:ilvl w:val="0"/>
          <w:numId w:val="1"/>
        </w:numPr>
        <w:rPr>
          <w:rFonts w:cs="Calibri"/>
          <w:bCs/>
          <w:color w:val="000000"/>
          <w:sz w:val="24"/>
          <w:szCs w:val="24"/>
        </w:rPr>
      </w:pPr>
      <w:r w:rsidRPr="00265386">
        <w:rPr>
          <w:rFonts w:cs="Calibri"/>
          <w:bCs/>
          <w:color w:val="000000"/>
          <w:sz w:val="24"/>
          <w:szCs w:val="24"/>
        </w:rPr>
        <w:t xml:space="preserve">Working knowledge of the </w:t>
      </w:r>
      <w:r w:rsidRPr="00265386">
        <w:rPr>
          <w:rFonts w:cs="Calibri"/>
          <w:b/>
          <w:color w:val="000000"/>
          <w:sz w:val="24"/>
          <w:szCs w:val="24"/>
        </w:rPr>
        <w:t>SDLC;</w:t>
      </w:r>
      <w:r w:rsidRPr="00265386">
        <w:rPr>
          <w:rFonts w:cs="Calibri"/>
          <w:bCs/>
          <w:color w:val="000000"/>
          <w:sz w:val="24"/>
          <w:szCs w:val="24"/>
        </w:rPr>
        <w:t xml:space="preserve"> assistance in gathering, identifying, documenting, and shaping functional requirements for development; evaluation and remediation of security vulnerability findings in solutions.</w:t>
      </w:r>
    </w:p>
    <w:p w14:paraId="7085E947" w14:textId="77777777" w:rsidR="00FF20DD" w:rsidRPr="00265386" w:rsidRDefault="00FF20DD" w:rsidP="00FF20DD">
      <w:pPr>
        <w:pStyle w:val="ListParagraph"/>
        <w:numPr>
          <w:ilvl w:val="0"/>
          <w:numId w:val="1"/>
        </w:numPr>
        <w:tabs>
          <w:tab w:val="left" w:pos="90"/>
        </w:tabs>
        <w:spacing w:line="240" w:lineRule="auto"/>
        <w:ind w:right="360"/>
        <w:rPr>
          <w:rFonts w:cs="Calibri"/>
          <w:bCs/>
          <w:color w:val="000000"/>
          <w:sz w:val="24"/>
          <w:szCs w:val="24"/>
        </w:rPr>
      </w:pPr>
      <w:r w:rsidRPr="00265386">
        <w:rPr>
          <w:rFonts w:cs="Calibri"/>
          <w:bCs/>
          <w:color w:val="000000"/>
          <w:sz w:val="24"/>
          <w:szCs w:val="24"/>
        </w:rPr>
        <w:t xml:space="preserve">Advance data modeling using </w:t>
      </w:r>
      <w:r w:rsidRPr="00265386">
        <w:rPr>
          <w:rFonts w:cs="Calibri"/>
          <w:b/>
          <w:color w:val="000000"/>
          <w:sz w:val="24"/>
          <w:szCs w:val="24"/>
        </w:rPr>
        <w:t>DAX, power query/edit query</w:t>
      </w:r>
      <w:r w:rsidRPr="00265386">
        <w:rPr>
          <w:rFonts w:cs="Calibri"/>
          <w:bCs/>
          <w:color w:val="000000"/>
          <w:sz w:val="24"/>
          <w:szCs w:val="24"/>
        </w:rPr>
        <w:t xml:space="preserve"> in </w:t>
      </w:r>
      <w:r w:rsidRPr="00265386">
        <w:rPr>
          <w:rFonts w:cs="Calibri"/>
          <w:b/>
          <w:bCs/>
          <w:color w:val="000000"/>
          <w:sz w:val="24"/>
          <w:szCs w:val="24"/>
        </w:rPr>
        <w:t>Power BI desktop</w:t>
      </w:r>
      <w:r w:rsidRPr="00265386">
        <w:rPr>
          <w:rFonts w:cs="Calibri"/>
          <w:bCs/>
          <w:color w:val="000000"/>
          <w:sz w:val="24"/>
          <w:szCs w:val="24"/>
        </w:rPr>
        <w:t>, and working with custom visuals.</w:t>
      </w:r>
    </w:p>
    <w:p w14:paraId="5C534C97" w14:textId="77777777" w:rsidR="00FF20DD" w:rsidRPr="00265386" w:rsidRDefault="00FF20DD" w:rsidP="00FF20DD">
      <w:pPr>
        <w:pStyle w:val="ListParagraph"/>
        <w:widowControl w:val="0"/>
        <w:numPr>
          <w:ilvl w:val="0"/>
          <w:numId w:val="1"/>
        </w:numPr>
        <w:tabs>
          <w:tab w:val="left" w:pos="499"/>
          <w:tab w:val="left" w:pos="500"/>
        </w:tabs>
        <w:autoSpaceDE w:val="0"/>
        <w:autoSpaceDN w:val="0"/>
        <w:spacing w:after="0" w:line="240" w:lineRule="auto"/>
        <w:ind w:right="119"/>
        <w:contextualSpacing w:val="0"/>
        <w:rPr>
          <w:rFonts w:cs="Calibri"/>
          <w:bCs/>
          <w:color w:val="000000"/>
          <w:sz w:val="24"/>
          <w:szCs w:val="24"/>
        </w:rPr>
      </w:pPr>
      <w:r w:rsidRPr="00265386">
        <w:rPr>
          <w:rFonts w:cs="Calibri"/>
          <w:bCs/>
          <w:color w:val="000000"/>
          <w:sz w:val="24"/>
          <w:szCs w:val="24"/>
        </w:rPr>
        <w:t xml:space="preserve">    Troubleshoot and support all aspects relating to refresh schedules, </w:t>
      </w:r>
      <w:r w:rsidRPr="00265386">
        <w:rPr>
          <w:rFonts w:cs="Calibri"/>
          <w:b/>
          <w:color w:val="000000"/>
          <w:sz w:val="24"/>
          <w:szCs w:val="24"/>
        </w:rPr>
        <w:t>data, reports</w:t>
      </w:r>
      <w:r w:rsidRPr="00265386">
        <w:rPr>
          <w:rFonts w:cs="Calibri"/>
          <w:bCs/>
          <w:color w:val="000000"/>
          <w:sz w:val="24"/>
          <w:szCs w:val="24"/>
        </w:rPr>
        <w:t xml:space="preserve"> and access for </w:t>
      </w:r>
      <w:r w:rsidRPr="00265386">
        <w:rPr>
          <w:rFonts w:cs="Calibri"/>
          <w:b/>
          <w:color w:val="000000"/>
          <w:sz w:val="24"/>
          <w:szCs w:val="24"/>
        </w:rPr>
        <w:t>Power BI reports</w:t>
      </w:r>
      <w:r w:rsidRPr="00265386">
        <w:rPr>
          <w:rFonts w:cs="Calibri"/>
          <w:bCs/>
          <w:color w:val="000000"/>
          <w:sz w:val="24"/>
          <w:szCs w:val="24"/>
        </w:rPr>
        <w:t xml:space="preserve"> and </w:t>
      </w:r>
      <w:r w:rsidRPr="00265386">
        <w:rPr>
          <w:rFonts w:cs="Calibri"/>
          <w:b/>
          <w:color w:val="000000"/>
          <w:sz w:val="24"/>
          <w:szCs w:val="24"/>
        </w:rPr>
        <w:t>dashboards</w:t>
      </w:r>
      <w:r w:rsidRPr="00265386">
        <w:rPr>
          <w:rFonts w:cs="Calibri"/>
          <w:bCs/>
          <w:color w:val="000000"/>
          <w:sz w:val="24"/>
          <w:szCs w:val="24"/>
        </w:rPr>
        <w:t>.</w:t>
      </w:r>
    </w:p>
    <w:p w14:paraId="02AE2A2E" w14:textId="77777777" w:rsidR="00FF20DD" w:rsidRPr="00265386"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Worked with the technical team and business users to analyze business requirements and translate them into technical specifications for </w:t>
      </w:r>
      <w:r w:rsidRPr="00265386">
        <w:rPr>
          <w:rFonts w:cs="Calibri"/>
          <w:b/>
          <w:color w:val="000000"/>
          <w:sz w:val="24"/>
          <w:szCs w:val="24"/>
        </w:rPr>
        <w:t>ETL</w:t>
      </w:r>
      <w:r w:rsidRPr="00265386">
        <w:rPr>
          <w:rFonts w:cs="Calibri"/>
          <w:bCs/>
          <w:color w:val="000000"/>
          <w:sz w:val="24"/>
          <w:szCs w:val="24"/>
        </w:rPr>
        <w:t xml:space="preserve"> and </w:t>
      </w:r>
      <w:r w:rsidRPr="00265386">
        <w:rPr>
          <w:rFonts w:cs="Calibri"/>
          <w:b/>
          <w:color w:val="000000"/>
          <w:sz w:val="24"/>
          <w:szCs w:val="24"/>
        </w:rPr>
        <w:t>reporting</w:t>
      </w:r>
      <w:r w:rsidRPr="00265386">
        <w:rPr>
          <w:rFonts w:cs="Calibri"/>
          <w:bCs/>
          <w:color w:val="000000"/>
          <w:sz w:val="24"/>
          <w:szCs w:val="24"/>
        </w:rPr>
        <w:t>.</w:t>
      </w:r>
    </w:p>
    <w:p w14:paraId="6E94DAB5" w14:textId="77777777" w:rsidR="00FF20DD" w:rsidRPr="00265386" w:rsidRDefault="00FF20DD" w:rsidP="00FF20DD">
      <w:pPr>
        <w:pStyle w:val="ListParagraph"/>
        <w:numPr>
          <w:ilvl w:val="0"/>
          <w:numId w:val="1"/>
        </w:numPr>
        <w:tabs>
          <w:tab w:val="left" w:pos="90"/>
        </w:tabs>
        <w:spacing w:line="240" w:lineRule="auto"/>
        <w:ind w:right="360"/>
        <w:rPr>
          <w:rFonts w:cs="Calibri"/>
          <w:bCs/>
          <w:color w:val="000000"/>
          <w:sz w:val="24"/>
          <w:szCs w:val="24"/>
        </w:rPr>
      </w:pPr>
      <w:r w:rsidRPr="00265386">
        <w:rPr>
          <w:rFonts w:cs="Calibri"/>
          <w:b/>
          <w:color w:val="000000"/>
          <w:sz w:val="24"/>
          <w:szCs w:val="24"/>
        </w:rPr>
        <w:t>Power BI Tools</w:t>
      </w:r>
      <w:r w:rsidRPr="00265386">
        <w:rPr>
          <w:rFonts w:cs="Calibri"/>
          <w:bCs/>
          <w:color w:val="000000"/>
          <w:sz w:val="24"/>
          <w:szCs w:val="24"/>
        </w:rPr>
        <w:t xml:space="preserve"> – power bi desktop, power pivot, power query, power view, power map, power bi dashboard, Power Apps, Power Automate, Power Virtual Agent for calculated columns and calculated measures using </w:t>
      </w:r>
      <w:r w:rsidRPr="00265386">
        <w:rPr>
          <w:rFonts w:cs="Calibri"/>
          <w:b/>
          <w:bCs/>
          <w:color w:val="000000"/>
          <w:sz w:val="24"/>
          <w:szCs w:val="24"/>
        </w:rPr>
        <w:t>DAX, data modeling</w:t>
      </w:r>
      <w:r w:rsidRPr="00265386">
        <w:rPr>
          <w:rFonts w:cs="Calibri"/>
          <w:bCs/>
          <w:color w:val="000000"/>
          <w:sz w:val="24"/>
          <w:szCs w:val="24"/>
        </w:rPr>
        <w:t>.</w:t>
      </w:r>
    </w:p>
    <w:p w14:paraId="5F975434" w14:textId="77777777" w:rsidR="00703C4F" w:rsidRPr="00265386" w:rsidRDefault="00703C4F" w:rsidP="00FF20DD">
      <w:pPr>
        <w:pStyle w:val="ListParagraph"/>
        <w:numPr>
          <w:ilvl w:val="0"/>
          <w:numId w:val="1"/>
        </w:numPr>
        <w:tabs>
          <w:tab w:val="left" w:pos="90"/>
        </w:tabs>
        <w:spacing w:line="240" w:lineRule="auto"/>
        <w:ind w:right="360"/>
        <w:rPr>
          <w:rFonts w:cs="Calibri"/>
          <w:bCs/>
          <w:color w:val="000000"/>
          <w:sz w:val="24"/>
          <w:szCs w:val="24"/>
        </w:rPr>
      </w:pPr>
      <w:r w:rsidRPr="00265386">
        <w:rPr>
          <w:rFonts w:cs="Calibri"/>
          <w:bCs/>
          <w:color w:val="000000"/>
          <w:sz w:val="24"/>
          <w:szCs w:val="24"/>
        </w:rPr>
        <w:t xml:space="preserve">Experience on IT Service Management </w:t>
      </w:r>
      <w:r w:rsidR="00BF44B3" w:rsidRPr="00265386">
        <w:rPr>
          <w:rFonts w:cs="Calibri"/>
          <w:bCs/>
          <w:color w:val="000000"/>
          <w:sz w:val="24"/>
          <w:szCs w:val="24"/>
        </w:rPr>
        <w:t xml:space="preserve">like </w:t>
      </w:r>
      <w:r w:rsidR="00BF44B3" w:rsidRPr="00265386">
        <w:rPr>
          <w:rFonts w:cs="Calibri"/>
          <w:b/>
          <w:color w:val="000000"/>
          <w:sz w:val="24"/>
          <w:szCs w:val="24"/>
        </w:rPr>
        <w:t>ITIL</w:t>
      </w:r>
      <w:r w:rsidR="00BF44B3" w:rsidRPr="00265386">
        <w:rPr>
          <w:rFonts w:cs="Calibri"/>
          <w:bCs/>
          <w:color w:val="000000"/>
          <w:sz w:val="24"/>
          <w:szCs w:val="24"/>
        </w:rPr>
        <w:t>.</w:t>
      </w:r>
    </w:p>
    <w:p w14:paraId="4B8648CC" w14:textId="77777777" w:rsidR="00FF20DD" w:rsidRPr="00265386"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Generated complex </w:t>
      </w:r>
      <w:r w:rsidRPr="00265386">
        <w:rPr>
          <w:rFonts w:cs="Calibri"/>
          <w:b/>
          <w:color w:val="000000"/>
          <w:sz w:val="24"/>
          <w:szCs w:val="24"/>
        </w:rPr>
        <w:t>Transact SQL(T-SQL) queries</w:t>
      </w:r>
      <w:r w:rsidRPr="00265386">
        <w:rPr>
          <w:rFonts w:cs="Calibri"/>
          <w:bCs/>
          <w:color w:val="000000"/>
          <w:sz w:val="24"/>
          <w:szCs w:val="24"/>
        </w:rPr>
        <w:t xml:space="preserve">, Sub queries, Co-related </w:t>
      </w:r>
      <w:r w:rsidRPr="00265386">
        <w:rPr>
          <w:rFonts w:cs="Calibri"/>
          <w:b/>
          <w:color w:val="000000"/>
          <w:sz w:val="24"/>
          <w:szCs w:val="24"/>
        </w:rPr>
        <w:t>sub queries</w:t>
      </w:r>
      <w:r w:rsidRPr="00265386">
        <w:rPr>
          <w:rFonts w:cs="Calibri"/>
          <w:bCs/>
          <w:color w:val="000000"/>
          <w:sz w:val="24"/>
          <w:szCs w:val="24"/>
        </w:rPr>
        <w:t>, and</w:t>
      </w:r>
      <w:r w:rsidRPr="00265386">
        <w:rPr>
          <w:rFonts w:cs="Calibri"/>
          <w:b/>
          <w:color w:val="000000"/>
          <w:sz w:val="24"/>
          <w:szCs w:val="24"/>
        </w:rPr>
        <w:t xml:space="preserve"> Dynamic</w:t>
      </w:r>
      <w:r w:rsidRPr="00265386">
        <w:rPr>
          <w:rFonts w:cs="Calibri"/>
          <w:bCs/>
          <w:color w:val="000000"/>
          <w:sz w:val="24"/>
          <w:szCs w:val="24"/>
        </w:rPr>
        <w:t xml:space="preserve"> </w:t>
      </w:r>
      <w:r w:rsidRPr="00265386">
        <w:rPr>
          <w:rFonts w:cs="Calibri"/>
          <w:b/>
          <w:color w:val="000000"/>
          <w:sz w:val="24"/>
          <w:szCs w:val="24"/>
        </w:rPr>
        <w:t>SQL queries. Programming in SQL Server</w:t>
      </w:r>
      <w:r w:rsidRPr="00265386">
        <w:rPr>
          <w:rFonts w:cs="Calibri"/>
          <w:bCs/>
          <w:color w:val="000000"/>
          <w:sz w:val="24"/>
          <w:szCs w:val="24"/>
        </w:rPr>
        <w:t xml:space="preserve"> - Using the Stored Procedures, </w:t>
      </w:r>
      <w:r w:rsidRPr="00265386">
        <w:rPr>
          <w:rFonts w:cs="Calibri"/>
          <w:b/>
          <w:color w:val="000000"/>
          <w:sz w:val="24"/>
          <w:szCs w:val="24"/>
        </w:rPr>
        <w:t>Triggers, User-defined</w:t>
      </w:r>
      <w:r w:rsidRPr="00265386">
        <w:rPr>
          <w:rFonts w:cs="Calibri"/>
          <w:bCs/>
          <w:color w:val="000000"/>
          <w:sz w:val="24"/>
          <w:szCs w:val="24"/>
        </w:rPr>
        <w:t xml:space="preserve"> </w:t>
      </w:r>
      <w:r w:rsidRPr="00265386">
        <w:rPr>
          <w:rFonts w:cs="Calibri"/>
          <w:b/>
          <w:color w:val="000000"/>
          <w:sz w:val="24"/>
          <w:szCs w:val="24"/>
        </w:rPr>
        <w:t xml:space="preserve">functions </w:t>
      </w:r>
      <w:r w:rsidRPr="00265386">
        <w:rPr>
          <w:rFonts w:cs="Calibri"/>
          <w:bCs/>
          <w:color w:val="000000"/>
          <w:sz w:val="24"/>
          <w:szCs w:val="24"/>
        </w:rPr>
        <w:t xml:space="preserve">and </w:t>
      </w:r>
      <w:r w:rsidRPr="00265386">
        <w:rPr>
          <w:rFonts w:cs="Calibri"/>
          <w:b/>
          <w:color w:val="000000"/>
          <w:sz w:val="24"/>
          <w:szCs w:val="24"/>
        </w:rPr>
        <w:t>Views, Common table expressions</w:t>
      </w:r>
      <w:r w:rsidRPr="00265386">
        <w:rPr>
          <w:rFonts w:cs="Calibri"/>
          <w:bCs/>
          <w:color w:val="000000"/>
          <w:sz w:val="24"/>
          <w:szCs w:val="24"/>
        </w:rPr>
        <w:t xml:space="preserve"> (CTEs).</w:t>
      </w:r>
    </w:p>
    <w:p w14:paraId="79A3A840" w14:textId="77777777" w:rsidR="00FF20DD" w:rsidRPr="00265386" w:rsidRDefault="00FF20DD" w:rsidP="00FF20DD">
      <w:pPr>
        <w:pStyle w:val="ListParagraph"/>
        <w:widowControl w:val="0"/>
        <w:numPr>
          <w:ilvl w:val="0"/>
          <w:numId w:val="1"/>
        </w:numPr>
        <w:tabs>
          <w:tab w:val="left" w:pos="499"/>
          <w:tab w:val="left" w:pos="500"/>
        </w:tabs>
        <w:autoSpaceDE w:val="0"/>
        <w:autoSpaceDN w:val="0"/>
        <w:spacing w:after="0" w:line="240" w:lineRule="auto"/>
        <w:ind w:right="119"/>
        <w:contextualSpacing w:val="0"/>
        <w:rPr>
          <w:rFonts w:cs="Calibri"/>
          <w:bCs/>
          <w:color w:val="000000"/>
          <w:sz w:val="24"/>
          <w:szCs w:val="24"/>
        </w:rPr>
      </w:pPr>
      <w:r w:rsidRPr="00265386">
        <w:rPr>
          <w:rFonts w:cs="Calibri"/>
          <w:bCs/>
          <w:color w:val="000000"/>
          <w:sz w:val="24"/>
          <w:szCs w:val="24"/>
        </w:rPr>
        <w:t xml:space="preserve">    Excellent hands-on experience in groups, hierarchies, and measures, KPIs, well verse in creating DAX </w:t>
      </w:r>
      <w:r w:rsidRPr="00265386">
        <w:rPr>
          <w:rFonts w:cs="Calibri"/>
          <w:b/>
          <w:color w:val="000000"/>
          <w:sz w:val="24"/>
          <w:szCs w:val="24"/>
        </w:rPr>
        <w:t>(Data Analysis Expressions</w:t>
      </w:r>
      <w:r w:rsidRPr="00265386">
        <w:rPr>
          <w:rFonts w:cs="Calibri"/>
          <w:bCs/>
          <w:color w:val="000000"/>
          <w:sz w:val="24"/>
          <w:szCs w:val="24"/>
        </w:rPr>
        <w:t xml:space="preserve">) functions in creating </w:t>
      </w:r>
      <w:r w:rsidRPr="00265386">
        <w:rPr>
          <w:rFonts w:cs="Calibri"/>
          <w:b/>
          <w:color w:val="000000"/>
          <w:sz w:val="24"/>
          <w:szCs w:val="24"/>
        </w:rPr>
        <w:t>Power BI dashboards reports</w:t>
      </w:r>
      <w:r w:rsidRPr="00265386">
        <w:rPr>
          <w:rFonts w:cs="Calibri"/>
          <w:bCs/>
          <w:color w:val="000000"/>
          <w:sz w:val="24"/>
          <w:szCs w:val="24"/>
        </w:rPr>
        <w:t>.</w:t>
      </w:r>
    </w:p>
    <w:p w14:paraId="167A9FE8" w14:textId="49E417EE" w:rsidR="00176A91" w:rsidRPr="00265386" w:rsidRDefault="00FF20DD" w:rsidP="00176A91">
      <w:pPr>
        <w:pStyle w:val="ListParagraph"/>
        <w:widowControl w:val="0"/>
        <w:numPr>
          <w:ilvl w:val="0"/>
          <w:numId w:val="1"/>
        </w:numPr>
        <w:tabs>
          <w:tab w:val="left" w:pos="499"/>
          <w:tab w:val="left" w:pos="500"/>
        </w:tabs>
        <w:autoSpaceDE w:val="0"/>
        <w:autoSpaceDN w:val="0"/>
        <w:spacing w:after="0" w:line="240" w:lineRule="auto"/>
        <w:ind w:right="119"/>
        <w:contextualSpacing w:val="0"/>
        <w:rPr>
          <w:rFonts w:cs="Calibri"/>
          <w:bCs/>
          <w:color w:val="000000"/>
          <w:sz w:val="24"/>
          <w:szCs w:val="24"/>
        </w:rPr>
      </w:pPr>
      <w:r w:rsidRPr="00265386">
        <w:rPr>
          <w:rFonts w:cs="Calibri"/>
          <w:bCs/>
          <w:color w:val="000000"/>
          <w:sz w:val="24"/>
          <w:szCs w:val="24"/>
        </w:rPr>
        <w:t xml:space="preserve">    Build solution driven dashboards by developing different chart types including </w:t>
      </w:r>
      <w:proofErr w:type="spellStart"/>
      <w:r w:rsidR="00390F46" w:rsidRPr="00265386">
        <w:rPr>
          <w:rFonts w:cs="Calibri"/>
          <w:bCs/>
          <w:color w:val="000000"/>
          <w:sz w:val="24"/>
          <w:szCs w:val="24"/>
        </w:rPr>
        <w:t>Crosstab’s</w:t>
      </w:r>
      <w:proofErr w:type="spellEnd"/>
      <w:r w:rsidR="00390F46">
        <w:rPr>
          <w:rFonts w:cs="Calibri"/>
          <w:bCs/>
          <w:color w:val="000000"/>
          <w:sz w:val="24"/>
          <w:szCs w:val="24"/>
        </w:rPr>
        <w:t>.</w:t>
      </w:r>
      <w:r w:rsidRPr="00265386">
        <w:rPr>
          <w:rFonts w:cs="Calibri"/>
          <w:bCs/>
          <w:color w:val="000000"/>
          <w:sz w:val="24"/>
          <w:szCs w:val="24"/>
        </w:rPr>
        <w:t xml:space="preserve">, </w:t>
      </w:r>
      <w:r w:rsidRPr="00265386">
        <w:rPr>
          <w:rFonts w:cs="Calibri"/>
          <w:b/>
          <w:color w:val="000000"/>
          <w:sz w:val="24"/>
          <w:szCs w:val="24"/>
        </w:rPr>
        <w:t>Heat/Geo/Tree Maps, Pie/Bar Charts, Funnels, Line/Area Charts, Scatter Plots, Bullet Graphs, and Histograms in Power BI Pro</w:t>
      </w:r>
      <w:r w:rsidRPr="00265386">
        <w:rPr>
          <w:rFonts w:cs="Calibri"/>
          <w:bCs/>
          <w:color w:val="000000"/>
          <w:sz w:val="24"/>
          <w:szCs w:val="24"/>
        </w:rPr>
        <w:t>.</w:t>
      </w:r>
    </w:p>
    <w:p w14:paraId="7955361C" w14:textId="77777777" w:rsidR="00176A91" w:rsidRPr="00265386" w:rsidRDefault="00176A91" w:rsidP="00176A91">
      <w:pPr>
        <w:pStyle w:val="ListParagraph"/>
        <w:widowControl w:val="0"/>
        <w:numPr>
          <w:ilvl w:val="0"/>
          <w:numId w:val="1"/>
        </w:numPr>
        <w:tabs>
          <w:tab w:val="left" w:pos="499"/>
          <w:tab w:val="left" w:pos="500"/>
        </w:tabs>
        <w:autoSpaceDE w:val="0"/>
        <w:autoSpaceDN w:val="0"/>
        <w:spacing w:after="0" w:line="240" w:lineRule="auto"/>
        <w:ind w:right="119"/>
        <w:contextualSpacing w:val="0"/>
        <w:rPr>
          <w:rFonts w:cs="Calibri"/>
          <w:bCs/>
          <w:color w:val="000000"/>
          <w:sz w:val="24"/>
          <w:szCs w:val="24"/>
        </w:rPr>
      </w:pPr>
      <w:r w:rsidRPr="00265386">
        <w:rPr>
          <w:rFonts w:cs="Calibri"/>
          <w:bCs/>
          <w:color w:val="000000"/>
          <w:sz w:val="24"/>
          <w:szCs w:val="24"/>
        </w:rPr>
        <w:t xml:space="preserve">    Using </w:t>
      </w:r>
      <w:r w:rsidRPr="00265386">
        <w:rPr>
          <w:rFonts w:cs="Calibri"/>
          <w:b/>
          <w:bCs/>
          <w:color w:val="000000"/>
          <w:sz w:val="24"/>
          <w:szCs w:val="24"/>
        </w:rPr>
        <w:t>LCM</w:t>
      </w:r>
      <w:r w:rsidRPr="00265386">
        <w:rPr>
          <w:rFonts w:cs="Calibri"/>
          <w:bCs/>
          <w:color w:val="000000"/>
          <w:sz w:val="24"/>
          <w:szCs w:val="24"/>
        </w:rPr>
        <w:t xml:space="preserve"> Built some new </w:t>
      </w:r>
      <w:r w:rsidRPr="00265386">
        <w:rPr>
          <w:rFonts w:cs="Calibri"/>
          <w:b/>
          <w:bCs/>
          <w:color w:val="000000"/>
          <w:sz w:val="24"/>
          <w:szCs w:val="24"/>
        </w:rPr>
        <w:t>Power BI reports</w:t>
      </w:r>
      <w:r w:rsidRPr="00265386">
        <w:rPr>
          <w:rFonts w:cs="Calibri"/>
          <w:bCs/>
          <w:color w:val="000000"/>
          <w:sz w:val="24"/>
          <w:szCs w:val="24"/>
        </w:rPr>
        <w:t xml:space="preserve"> and </w:t>
      </w:r>
      <w:r w:rsidRPr="00265386">
        <w:rPr>
          <w:rFonts w:cs="Calibri"/>
          <w:b/>
          <w:bCs/>
          <w:color w:val="000000"/>
          <w:sz w:val="24"/>
          <w:szCs w:val="24"/>
        </w:rPr>
        <w:t>dashboards</w:t>
      </w:r>
      <w:r w:rsidRPr="00265386">
        <w:rPr>
          <w:rFonts w:cs="Calibri"/>
          <w:bCs/>
          <w:color w:val="000000"/>
          <w:sz w:val="24"/>
          <w:szCs w:val="24"/>
        </w:rPr>
        <w:t>.</w:t>
      </w:r>
    </w:p>
    <w:p w14:paraId="659BF4A1" w14:textId="7AAED63B" w:rsidR="00E22FEB" w:rsidRDefault="00FF20DD" w:rsidP="00E22FEB">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sidRPr="00265386">
        <w:rPr>
          <w:rFonts w:ascii="Calibri" w:eastAsia="Calibri" w:hAnsi="Calibri" w:cs="Calibri"/>
          <w:bCs/>
          <w:color w:val="000000"/>
          <w:sz w:val="24"/>
          <w:szCs w:val="24"/>
        </w:rPr>
        <w:t>Hands on experience in Azure Development, worked on </w:t>
      </w:r>
      <w:r w:rsidRPr="00265386">
        <w:rPr>
          <w:rFonts w:ascii="Calibri" w:eastAsia="Calibri" w:hAnsi="Calibri" w:cs="Calibri"/>
          <w:b/>
          <w:color w:val="000000"/>
          <w:sz w:val="24"/>
          <w:szCs w:val="24"/>
        </w:rPr>
        <w:t>Azure web application, App services, Azure</w:t>
      </w:r>
      <w:r w:rsidRPr="00265386">
        <w:rPr>
          <w:rFonts w:ascii="Calibri" w:eastAsia="Calibri" w:hAnsi="Calibri" w:cs="Calibri"/>
          <w:bCs/>
          <w:color w:val="000000"/>
          <w:sz w:val="24"/>
          <w:szCs w:val="24"/>
        </w:rPr>
        <w:t xml:space="preserve"> </w:t>
      </w:r>
      <w:r w:rsidRPr="00265386">
        <w:rPr>
          <w:rFonts w:ascii="Calibri" w:eastAsia="Calibri" w:hAnsi="Calibri" w:cs="Calibri"/>
          <w:b/>
          <w:color w:val="000000"/>
          <w:sz w:val="24"/>
          <w:szCs w:val="24"/>
        </w:rPr>
        <w:t>storage</w:t>
      </w:r>
      <w:r w:rsidRPr="00265386">
        <w:rPr>
          <w:rFonts w:ascii="Calibri" w:eastAsia="Calibri" w:hAnsi="Calibri" w:cs="Calibri"/>
          <w:bCs/>
          <w:color w:val="000000"/>
          <w:sz w:val="24"/>
          <w:szCs w:val="24"/>
        </w:rPr>
        <w:t>, </w:t>
      </w:r>
      <w:r w:rsidRPr="00265386">
        <w:rPr>
          <w:rFonts w:ascii="Calibri" w:eastAsia="Calibri" w:hAnsi="Calibri" w:cs="Calibri"/>
          <w:b/>
          <w:color w:val="000000"/>
          <w:sz w:val="24"/>
          <w:szCs w:val="24"/>
        </w:rPr>
        <w:t>Azure SQL Database, Virtual machines, Fabric controller, Azure AD, Azure search</w:t>
      </w:r>
      <w:r w:rsidRPr="00265386">
        <w:rPr>
          <w:rFonts w:ascii="Calibri" w:eastAsia="Calibri" w:hAnsi="Calibri" w:cs="Calibri"/>
          <w:bCs/>
          <w:color w:val="000000"/>
          <w:sz w:val="24"/>
          <w:szCs w:val="24"/>
        </w:rPr>
        <w:t>, and notification hub.</w:t>
      </w:r>
    </w:p>
    <w:p w14:paraId="3E9151B4" w14:textId="21F7F418" w:rsidR="007C34BB" w:rsidRDefault="007C34BB" w:rsidP="00E22FEB">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 xml:space="preserve">Exported the data from Tableau. Depending on the data source, extracted data from database, export CSV files, or </w:t>
      </w:r>
      <w:r w:rsidRPr="007C34BB">
        <w:rPr>
          <w:rFonts w:ascii="Calibri" w:eastAsia="Calibri" w:hAnsi="Calibri" w:cs="Calibri"/>
          <w:b/>
          <w:color w:val="000000"/>
          <w:sz w:val="24"/>
          <w:szCs w:val="24"/>
        </w:rPr>
        <w:t>Tableau</w:t>
      </w:r>
      <w:r>
        <w:rPr>
          <w:rFonts w:ascii="Calibri" w:eastAsia="Calibri" w:hAnsi="Calibri" w:cs="Calibri"/>
          <w:bCs/>
          <w:color w:val="000000"/>
          <w:sz w:val="24"/>
          <w:szCs w:val="24"/>
        </w:rPr>
        <w:t xml:space="preserve"> export functionality. </w:t>
      </w:r>
    </w:p>
    <w:p w14:paraId="42AF6F9D" w14:textId="5B0D8C0D" w:rsidR="00E22FEB" w:rsidRDefault="00E22FEB" w:rsidP="00E22FEB">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Involves in understanding the scope of the migration, setting objectives, and defining a timeline for the project.</w:t>
      </w:r>
    </w:p>
    <w:p w14:paraId="3C225691" w14:textId="19290CF2" w:rsidR="007C34BB" w:rsidRPr="007C34BB" w:rsidRDefault="007C34BB" w:rsidP="007C34BB">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lastRenderedPageBreak/>
        <w:t xml:space="preserve">Worked on </w:t>
      </w:r>
      <w:r w:rsidRPr="007C34BB">
        <w:rPr>
          <w:rFonts w:ascii="Calibri" w:eastAsia="Calibri" w:hAnsi="Calibri" w:cs="Calibri"/>
          <w:b/>
          <w:color w:val="000000"/>
          <w:sz w:val="24"/>
          <w:szCs w:val="24"/>
        </w:rPr>
        <w:t>visualization,</w:t>
      </w:r>
      <w:r>
        <w:rPr>
          <w:rFonts w:ascii="Calibri" w:eastAsia="Calibri" w:hAnsi="Calibri" w:cs="Calibri"/>
          <w:bCs/>
          <w:color w:val="000000"/>
          <w:sz w:val="24"/>
          <w:szCs w:val="24"/>
        </w:rPr>
        <w:t xml:space="preserve"> </w:t>
      </w:r>
      <w:r w:rsidRPr="007C34BB">
        <w:rPr>
          <w:rFonts w:ascii="Calibri" w:eastAsia="Calibri" w:hAnsi="Calibri" w:cs="Calibri"/>
          <w:b/>
          <w:color w:val="000000"/>
          <w:sz w:val="24"/>
          <w:szCs w:val="24"/>
        </w:rPr>
        <w:t>reports</w:t>
      </w:r>
      <w:r>
        <w:rPr>
          <w:rFonts w:ascii="Calibri" w:eastAsia="Calibri" w:hAnsi="Calibri" w:cs="Calibri"/>
          <w:bCs/>
          <w:color w:val="000000"/>
          <w:sz w:val="24"/>
          <w:szCs w:val="24"/>
        </w:rPr>
        <w:t xml:space="preserve">, and </w:t>
      </w:r>
      <w:r w:rsidRPr="007C34BB">
        <w:rPr>
          <w:rFonts w:ascii="Calibri" w:eastAsia="Calibri" w:hAnsi="Calibri" w:cs="Calibri"/>
          <w:b/>
          <w:color w:val="000000"/>
          <w:sz w:val="24"/>
          <w:szCs w:val="24"/>
        </w:rPr>
        <w:t>dashboards</w:t>
      </w:r>
      <w:r>
        <w:rPr>
          <w:rFonts w:ascii="Calibri" w:eastAsia="Calibri" w:hAnsi="Calibri" w:cs="Calibri"/>
          <w:bCs/>
          <w:color w:val="000000"/>
          <w:sz w:val="24"/>
          <w:szCs w:val="24"/>
        </w:rPr>
        <w:t xml:space="preserve"> that were previously in </w:t>
      </w:r>
      <w:r w:rsidRPr="007C34BB">
        <w:rPr>
          <w:rFonts w:ascii="Calibri" w:eastAsia="Calibri" w:hAnsi="Calibri" w:cs="Calibri"/>
          <w:b/>
          <w:color w:val="000000"/>
          <w:sz w:val="24"/>
          <w:szCs w:val="24"/>
        </w:rPr>
        <w:t xml:space="preserve">Tableau </w:t>
      </w:r>
      <w:r>
        <w:rPr>
          <w:rFonts w:ascii="Calibri" w:eastAsia="Calibri" w:hAnsi="Calibri" w:cs="Calibri"/>
          <w:bCs/>
          <w:color w:val="000000"/>
          <w:sz w:val="24"/>
          <w:szCs w:val="24"/>
        </w:rPr>
        <w:t>with PowerBI.</w:t>
      </w:r>
    </w:p>
    <w:p w14:paraId="1855999C" w14:textId="7257C7F9" w:rsidR="00E22FEB" w:rsidRPr="00E22FEB" w:rsidRDefault="00E22FEB" w:rsidP="00E22FEB">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Worked on identifying the</w:t>
      </w:r>
      <w:r w:rsidRPr="007C34BB">
        <w:rPr>
          <w:rFonts w:ascii="Calibri" w:eastAsia="Calibri" w:hAnsi="Calibri" w:cs="Calibri"/>
          <w:b/>
          <w:color w:val="000000"/>
          <w:sz w:val="24"/>
          <w:szCs w:val="24"/>
        </w:rPr>
        <w:t xml:space="preserve"> visualizations</w:t>
      </w:r>
      <w:r>
        <w:rPr>
          <w:rFonts w:ascii="Calibri" w:eastAsia="Calibri" w:hAnsi="Calibri" w:cs="Calibri"/>
          <w:bCs/>
          <w:color w:val="000000"/>
          <w:sz w:val="24"/>
          <w:szCs w:val="24"/>
        </w:rPr>
        <w:t>,</w:t>
      </w:r>
      <w:r w:rsidRPr="007C34BB">
        <w:rPr>
          <w:rFonts w:ascii="Calibri" w:eastAsia="Calibri" w:hAnsi="Calibri" w:cs="Calibri"/>
          <w:b/>
          <w:color w:val="000000"/>
          <w:sz w:val="24"/>
          <w:szCs w:val="24"/>
        </w:rPr>
        <w:t xml:space="preserve"> data source</w:t>
      </w:r>
      <w:r>
        <w:rPr>
          <w:rFonts w:ascii="Calibri" w:eastAsia="Calibri" w:hAnsi="Calibri" w:cs="Calibri"/>
          <w:bCs/>
          <w:color w:val="000000"/>
          <w:sz w:val="24"/>
          <w:szCs w:val="24"/>
        </w:rPr>
        <w:t>, and calculations used in</w:t>
      </w:r>
      <w:r w:rsidRPr="007C34BB">
        <w:rPr>
          <w:rFonts w:ascii="Calibri" w:eastAsia="Calibri" w:hAnsi="Calibri" w:cs="Calibri"/>
          <w:b/>
          <w:color w:val="000000"/>
          <w:sz w:val="24"/>
          <w:szCs w:val="24"/>
        </w:rPr>
        <w:t xml:space="preserve"> Tableau</w:t>
      </w:r>
      <w:r>
        <w:rPr>
          <w:rFonts w:ascii="Calibri" w:eastAsia="Calibri" w:hAnsi="Calibri" w:cs="Calibri"/>
          <w:bCs/>
          <w:color w:val="000000"/>
          <w:sz w:val="24"/>
          <w:szCs w:val="24"/>
        </w:rPr>
        <w:t xml:space="preserve"> and recreating them in </w:t>
      </w:r>
      <w:r w:rsidRPr="007C34BB">
        <w:rPr>
          <w:rFonts w:ascii="Calibri" w:eastAsia="Calibri" w:hAnsi="Calibri" w:cs="Calibri"/>
          <w:b/>
          <w:color w:val="000000"/>
          <w:sz w:val="24"/>
          <w:szCs w:val="24"/>
        </w:rPr>
        <w:t>PowerBI</w:t>
      </w:r>
      <w:r>
        <w:rPr>
          <w:rFonts w:ascii="Calibri" w:eastAsia="Calibri" w:hAnsi="Calibri" w:cs="Calibri"/>
          <w:bCs/>
          <w:color w:val="000000"/>
          <w:sz w:val="24"/>
          <w:szCs w:val="24"/>
        </w:rPr>
        <w:t>.</w:t>
      </w:r>
    </w:p>
    <w:p w14:paraId="6CBDF54C" w14:textId="778C5964" w:rsidR="009E499A" w:rsidRDefault="009E499A" w:rsidP="00FF20DD">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 xml:space="preserve">Experience in </w:t>
      </w:r>
      <w:r w:rsidR="00121DEC">
        <w:rPr>
          <w:rFonts w:ascii="Calibri" w:eastAsia="Calibri" w:hAnsi="Calibri" w:cs="Calibri"/>
          <w:bCs/>
          <w:color w:val="000000"/>
          <w:sz w:val="24"/>
          <w:szCs w:val="24"/>
        </w:rPr>
        <w:t xml:space="preserve">managing and </w:t>
      </w:r>
      <w:r w:rsidR="00CD24D7">
        <w:rPr>
          <w:rFonts w:ascii="Calibri" w:eastAsia="Calibri" w:hAnsi="Calibri" w:cs="Calibri"/>
          <w:bCs/>
          <w:color w:val="000000"/>
          <w:sz w:val="24"/>
          <w:szCs w:val="24"/>
        </w:rPr>
        <w:t>organizing d</w:t>
      </w:r>
      <w:r w:rsidR="000D029A">
        <w:rPr>
          <w:rFonts w:ascii="Calibri" w:eastAsia="Calibri" w:hAnsi="Calibri" w:cs="Calibri"/>
          <w:bCs/>
          <w:color w:val="000000"/>
          <w:sz w:val="24"/>
          <w:szCs w:val="24"/>
        </w:rPr>
        <w:t xml:space="preserve">ata </w:t>
      </w:r>
      <w:r w:rsidR="00912174">
        <w:rPr>
          <w:rFonts w:ascii="Calibri" w:eastAsia="Calibri" w:hAnsi="Calibri" w:cs="Calibri"/>
          <w:bCs/>
          <w:color w:val="000000"/>
          <w:sz w:val="24"/>
          <w:szCs w:val="24"/>
        </w:rPr>
        <w:t xml:space="preserve">sets in </w:t>
      </w:r>
      <w:r w:rsidR="00912174" w:rsidRPr="007C34BB">
        <w:rPr>
          <w:rFonts w:ascii="Calibri" w:eastAsia="Calibri" w:hAnsi="Calibri" w:cs="Calibri"/>
          <w:b/>
          <w:color w:val="000000"/>
          <w:sz w:val="24"/>
          <w:szCs w:val="24"/>
        </w:rPr>
        <w:t>Google Big</w:t>
      </w:r>
      <w:r w:rsidR="00DF38B4" w:rsidRPr="007C34BB">
        <w:rPr>
          <w:rFonts w:ascii="Calibri" w:eastAsia="Calibri" w:hAnsi="Calibri" w:cs="Calibri"/>
          <w:b/>
          <w:color w:val="000000"/>
          <w:sz w:val="24"/>
          <w:szCs w:val="24"/>
        </w:rPr>
        <w:t>Query</w:t>
      </w:r>
      <w:r w:rsidR="00DF38B4">
        <w:rPr>
          <w:rFonts w:ascii="Calibri" w:eastAsia="Calibri" w:hAnsi="Calibri" w:cs="Calibri"/>
          <w:bCs/>
          <w:color w:val="000000"/>
          <w:sz w:val="24"/>
          <w:szCs w:val="24"/>
        </w:rPr>
        <w:t xml:space="preserve">, ensuring data integrity and accessibility for various </w:t>
      </w:r>
      <w:r w:rsidR="00013DC7">
        <w:rPr>
          <w:rFonts w:ascii="Calibri" w:eastAsia="Calibri" w:hAnsi="Calibri" w:cs="Calibri"/>
          <w:bCs/>
          <w:color w:val="000000"/>
          <w:sz w:val="24"/>
          <w:szCs w:val="24"/>
        </w:rPr>
        <w:t xml:space="preserve">stakeholders. </w:t>
      </w:r>
    </w:p>
    <w:p w14:paraId="031D88F8" w14:textId="58972AAE" w:rsidR="007C34BB" w:rsidRDefault="007C34BB" w:rsidP="00FF20DD">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 xml:space="preserve">Imported the transformed data into </w:t>
      </w:r>
      <w:r w:rsidRPr="007C34BB">
        <w:rPr>
          <w:rFonts w:ascii="Calibri" w:eastAsia="Calibri" w:hAnsi="Calibri" w:cs="Calibri"/>
          <w:b/>
          <w:color w:val="000000"/>
          <w:sz w:val="24"/>
          <w:szCs w:val="24"/>
        </w:rPr>
        <w:t>PowerB</w:t>
      </w:r>
      <w:r>
        <w:rPr>
          <w:rFonts w:ascii="Calibri" w:eastAsia="Calibri" w:hAnsi="Calibri" w:cs="Calibri"/>
          <w:bCs/>
          <w:color w:val="000000"/>
          <w:sz w:val="24"/>
          <w:szCs w:val="24"/>
        </w:rPr>
        <w:t xml:space="preserve">I form </w:t>
      </w:r>
      <w:r w:rsidRPr="007C34BB">
        <w:rPr>
          <w:rFonts w:ascii="Calibri" w:eastAsia="Calibri" w:hAnsi="Calibri" w:cs="Calibri"/>
          <w:b/>
          <w:color w:val="000000"/>
          <w:sz w:val="24"/>
          <w:szCs w:val="24"/>
        </w:rPr>
        <w:t>Tableau</w:t>
      </w:r>
      <w:r>
        <w:rPr>
          <w:rFonts w:ascii="Calibri" w:eastAsia="Calibri" w:hAnsi="Calibri" w:cs="Calibri"/>
          <w:bCs/>
          <w:color w:val="000000"/>
          <w:sz w:val="24"/>
          <w:szCs w:val="24"/>
        </w:rPr>
        <w:t xml:space="preserve">, using the </w:t>
      </w:r>
      <w:r w:rsidRPr="007C34BB">
        <w:rPr>
          <w:rFonts w:ascii="Calibri" w:eastAsia="Calibri" w:hAnsi="Calibri" w:cs="Calibri"/>
          <w:b/>
          <w:color w:val="000000"/>
          <w:sz w:val="24"/>
          <w:szCs w:val="24"/>
        </w:rPr>
        <w:t>PowerQuery</w:t>
      </w:r>
      <w:r>
        <w:rPr>
          <w:rFonts w:ascii="Calibri" w:eastAsia="Calibri" w:hAnsi="Calibri" w:cs="Calibri"/>
          <w:bCs/>
          <w:color w:val="000000"/>
          <w:sz w:val="24"/>
          <w:szCs w:val="24"/>
        </w:rPr>
        <w:t xml:space="preserve"> to shape and load data.</w:t>
      </w:r>
    </w:p>
    <w:p w14:paraId="37C8CF4B" w14:textId="555D2C5D" w:rsidR="004157C4" w:rsidRPr="00265386" w:rsidRDefault="004157C4" w:rsidP="00FF20DD">
      <w:pPr>
        <w:numPr>
          <w:ilvl w:val="0"/>
          <w:numId w:val="1"/>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 xml:space="preserve">Proficiency in extracting data from various </w:t>
      </w:r>
      <w:r w:rsidR="000A5733">
        <w:rPr>
          <w:rFonts w:ascii="Calibri" w:eastAsia="Calibri" w:hAnsi="Calibri" w:cs="Calibri"/>
          <w:bCs/>
          <w:color w:val="000000"/>
          <w:sz w:val="24"/>
          <w:szCs w:val="24"/>
        </w:rPr>
        <w:t>source loading it into google BigQuery data sets</w:t>
      </w:r>
      <w:r w:rsidR="00CD24D7">
        <w:rPr>
          <w:rFonts w:ascii="Calibri" w:eastAsia="Calibri" w:hAnsi="Calibri" w:cs="Calibri"/>
          <w:bCs/>
          <w:color w:val="000000"/>
          <w:sz w:val="24"/>
          <w:szCs w:val="24"/>
        </w:rPr>
        <w:t xml:space="preserve"> efficiently.</w:t>
      </w:r>
    </w:p>
    <w:p w14:paraId="71D143F8" w14:textId="77777777" w:rsidR="00FF20DD" w:rsidRPr="00265386" w:rsidRDefault="00FF20DD" w:rsidP="00FF20DD">
      <w:pPr>
        <w:pStyle w:val="ProjectLeftBodyText"/>
        <w:numPr>
          <w:ilvl w:val="0"/>
          <w:numId w:val="1"/>
        </w:numPr>
        <w:tabs>
          <w:tab w:val="left" w:pos="90"/>
        </w:tabs>
        <w:spacing w:after="0"/>
        <w:ind w:right="360"/>
        <w:contextualSpacing/>
        <w:rPr>
          <w:rFonts w:ascii="Calibri" w:eastAsia="Calibri" w:hAnsi="Calibri" w:cs="Calibri"/>
          <w:bCs/>
          <w:color w:val="000000"/>
          <w:szCs w:val="24"/>
        </w:rPr>
      </w:pPr>
      <w:r w:rsidRPr="00265386">
        <w:rPr>
          <w:rFonts w:ascii="Calibri" w:eastAsia="Calibri" w:hAnsi="Calibri" w:cs="Calibri"/>
          <w:bCs/>
          <w:color w:val="000000"/>
          <w:szCs w:val="24"/>
        </w:rPr>
        <w:t xml:space="preserve">Expert in generating on-demand and scheduled reports for business analysis or management decisions using </w:t>
      </w:r>
      <w:r w:rsidRPr="00265386">
        <w:rPr>
          <w:rFonts w:ascii="Calibri" w:eastAsia="Calibri" w:hAnsi="Calibri" w:cs="Calibri"/>
          <w:b/>
          <w:color w:val="000000"/>
          <w:szCs w:val="24"/>
        </w:rPr>
        <w:t>SQL Servers</w:t>
      </w:r>
      <w:r w:rsidRPr="00265386">
        <w:rPr>
          <w:rFonts w:ascii="Calibri" w:eastAsia="Calibri" w:hAnsi="Calibri" w:cs="Calibri"/>
          <w:bCs/>
          <w:color w:val="000000"/>
          <w:szCs w:val="24"/>
        </w:rPr>
        <w:t xml:space="preserve"> Reporting Services </w:t>
      </w:r>
      <w:r w:rsidRPr="00265386">
        <w:rPr>
          <w:rFonts w:ascii="Calibri" w:eastAsia="Calibri" w:hAnsi="Calibri" w:cs="Calibri"/>
          <w:b/>
          <w:color w:val="000000"/>
          <w:szCs w:val="24"/>
        </w:rPr>
        <w:t xml:space="preserve">(SSRS) </w:t>
      </w:r>
      <w:r w:rsidRPr="00265386">
        <w:rPr>
          <w:rFonts w:ascii="Calibri" w:eastAsia="Calibri" w:hAnsi="Calibri" w:cs="Calibri"/>
          <w:bCs/>
          <w:color w:val="000000"/>
          <w:szCs w:val="24"/>
        </w:rPr>
        <w:t xml:space="preserve">and </w:t>
      </w:r>
      <w:r w:rsidRPr="00265386">
        <w:rPr>
          <w:rFonts w:ascii="Calibri" w:eastAsia="Calibri" w:hAnsi="Calibri" w:cs="Calibri"/>
          <w:b/>
          <w:color w:val="000000"/>
          <w:szCs w:val="24"/>
        </w:rPr>
        <w:t>POWER BI</w:t>
      </w:r>
      <w:r w:rsidRPr="00265386">
        <w:rPr>
          <w:rFonts w:ascii="Calibri" w:eastAsia="Calibri" w:hAnsi="Calibri" w:cs="Calibri"/>
          <w:bCs/>
          <w:color w:val="000000"/>
          <w:szCs w:val="24"/>
        </w:rPr>
        <w:t>.</w:t>
      </w:r>
    </w:p>
    <w:p w14:paraId="042984D2" w14:textId="77777777" w:rsidR="00FF20DD" w:rsidRPr="00265386"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Good knowledge of </w:t>
      </w:r>
      <w:r w:rsidRPr="00265386">
        <w:rPr>
          <w:rFonts w:cs="Calibri"/>
          <w:b/>
          <w:color w:val="000000"/>
          <w:sz w:val="24"/>
          <w:szCs w:val="24"/>
        </w:rPr>
        <w:t>Data Marts, Operational Data Store (ODS), OLAP, Dimensional Data Modeling</w:t>
      </w:r>
      <w:r w:rsidRPr="00265386">
        <w:rPr>
          <w:rFonts w:cs="Calibri"/>
          <w:bCs/>
          <w:color w:val="000000"/>
          <w:sz w:val="24"/>
          <w:szCs w:val="24"/>
        </w:rPr>
        <w:t xml:space="preserve"> for FACT and Dimension Tables using </w:t>
      </w:r>
      <w:r w:rsidRPr="00265386">
        <w:rPr>
          <w:rFonts w:cs="Calibri"/>
          <w:b/>
          <w:color w:val="000000"/>
          <w:sz w:val="24"/>
          <w:szCs w:val="24"/>
        </w:rPr>
        <w:t>SQL Server Analysis Services</w:t>
      </w:r>
      <w:r w:rsidRPr="00265386">
        <w:rPr>
          <w:rFonts w:cs="Calibri"/>
          <w:bCs/>
          <w:color w:val="000000"/>
          <w:sz w:val="24"/>
          <w:szCs w:val="24"/>
        </w:rPr>
        <w:t>.</w:t>
      </w:r>
    </w:p>
    <w:p w14:paraId="47D92C34" w14:textId="77777777" w:rsidR="00FF20DD"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Expert on </w:t>
      </w:r>
      <w:r w:rsidRPr="00265386">
        <w:rPr>
          <w:rFonts w:cs="Calibri"/>
          <w:b/>
          <w:color w:val="000000"/>
          <w:sz w:val="24"/>
          <w:szCs w:val="24"/>
        </w:rPr>
        <w:t>Microsoft Power BI</w:t>
      </w:r>
      <w:r w:rsidRPr="00265386">
        <w:rPr>
          <w:rFonts w:cs="Calibri"/>
          <w:bCs/>
          <w:color w:val="000000"/>
          <w:sz w:val="24"/>
          <w:szCs w:val="24"/>
        </w:rPr>
        <w:t xml:space="preserve"> reports dashboards and publishing to the end-users for executive-level Business Decision.</w:t>
      </w:r>
    </w:p>
    <w:p w14:paraId="4D56DF9C" w14:textId="66157683" w:rsidR="003000AC" w:rsidRDefault="003000AC" w:rsidP="003000AC">
      <w:pPr>
        <w:pStyle w:val="public-draftstyledefault-unorderedlistitem"/>
        <w:numPr>
          <w:ilvl w:val="0"/>
          <w:numId w:val="1"/>
        </w:numPr>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Customized Looker dashboard with </w:t>
      </w:r>
      <w:r w:rsidR="00390F46">
        <w:rPr>
          <w:rFonts w:ascii="Calibri" w:hAnsi="Calibri" w:cs="Calibri"/>
          <w:color w:val="000000"/>
        </w:rPr>
        <w:t>filters,</w:t>
      </w:r>
      <w:r>
        <w:rPr>
          <w:rFonts w:ascii="Calibri" w:hAnsi="Calibri" w:cs="Calibri"/>
          <w:color w:val="000000"/>
        </w:rPr>
        <w:t xml:space="preserve"> Parameters, and LookML code to provide a user friendly and tailored data exploration experience.</w:t>
      </w:r>
    </w:p>
    <w:p w14:paraId="3D84A08F" w14:textId="03100105" w:rsidR="00D95DF8" w:rsidRPr="003000AC" w:rsidRDefault="00886F4C" w:rsidP="003000AC">
      <w:pPr>
        <w:pStyle w:val="public-draftstyledefault-unorderedlistitem"/>
        <w:numPr>
          <w:ilvl w:val="0"/>
          <w:numId w:val="1"/>
        </w:numPr>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Proficiency in utilizing Looker to analyze </w:t>
      </w:r>
      <w:r w:rsidR="00B926C3">
        <w:rPr>
          <w:rFonts w:ascii="Calibri" w:hAnsi="Calibri" w:cs="Calibri"/>
          <w:color w:val="000000"/>
        </w:rPr>
        <w:t xml:space="preserve">data, identify trends, and extract </w:t>
      </w:r>
      <w:r w:rsidR="00390F46">
        <w:rPr>
          <w:rFonts w:ascii="Calibri" w:hAnsi="Calibri" w:cs="Calibri"/>
          <w:color w:val="000000"/>
        </w:rPr>
        <w:t>meaningful</w:t>
      </w:r>
      <w:r w:rsidR="00B926C3">
        <w:rPr>
          <w:rFonts w:ascii="Calibri" w:hAnsi="Calibri" w:cs="Calibri"/>
          <w:color w:val="000000"/>
        </w:rPr>
        <w:t xml:space="preserve"> insights </w:t>
      </w:r>
      <w:r w:rsidR="005442EF">
        <w:rPr>
          <w:rFonts w:ascii="Calibri" w:hAnsi="Calibri" w:cs="Calibri"/>
          <w:color w:val="000000"/>
        </w:rPr>
        <w:t>that contribute</w:t>
      </w:r>
      <w:r w:rsidR="002D30F1">
        <w:rPr>
          <w:rFonts w:ascii="Calibri" w:hAnsi="Calibri" w:cs="Calibri"/>
          <w:color w:val="000000"/>
        </w:rPr>
        <w:t xml:space="preserve">d </w:t>
      </w:r>
      <w:r w:rsidR="00BC6776">
        <w:rPr>
          <w:rFonts w:ascii="Calibri" w:hAnsi="Calibri" w:cs="Calibri"/>
          <w:color w:val="000000"/>
        </w:rPr>
        <w:t xml:space="preserve">to business growth or process improvement. </w:t>
      </w:r>
    </w:p>
    <w:p w14:paraId="2F03B250" w14:textId="68673458" w:rsidR="00CF00E4" w:rsidRPr="00CF00E4"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experience with exceptional skills in </w:t>
      </w:r>
      <w:r w:rsidRPr="00265386">
        <w:rPr>
          <w:rFonts w:cs="Calibri"/>
          <w:b/>
          <w:color w:val="000000"/>
          <w:sz w:val="24"/>
          <w:szCs w:val="24"/>
        </w:rPr>
        <w:t>Microsoft SharePoint</w:t>
      </w:r>
      <w:r w:rsidRPr="00265386">
        <w:rPr>
          <w:rFonts w:cs="Calibri"/>
          <w:bCs/>
          <w:color w:val="000000"/>
          <w:sz w:val="24"/>
          <w:szCs w:val="24"/>
        </w:rPr>
        <w:t xml:space="preserve">, </w:t>
      </w:r>
      <w:r w:rsidRPr="00265386">
        <w:rPr>
          <w:rFonts w:cs="Calibri"/>
          <w:b/>
          <w:color w:val="000000"/>
          <w:sz w:val="24"/>
          <w:szCs w:val="24"/>
        </w:rPr>
        <w:t>Power Apps, Power Automate, Power BI</w:t>
      </w:r>
      <w:r w:rsidRPr="00265386">
        <w:rPr>
          <w:rFonts w:cs="Calibri"/>
          <w:bCs/>
          <w:color w:val="000000"/>
          <w:sz w:val="24"/>
          <w:szCs w:val="24"/>
        </w:rPr>
        <w:t xml:space="preserve"> and </w:t>
      </w:r>
      <w:r w:rsidRPr="00265386">
        <w:rPr>
          <w:rFonts w:cs="Calibri"/>
          <w:b/>
          <w:color w:val="000000"/>
          <w:sz w:val="24"/>
          <w:szCs w:val="24"/>
        </w:rPr>
        <w:t xml:space="preserve">SQL </w:t>
      </w:r>
      <w:r w:rsidR="00390F46" w:rsidRPr="00265386">
        <w:rPr>
          <w:rFonts w:cs="Calibri"/>
          <w:b/>
          <w:color w:val="000000"/>
          <w:sz w:val="24"/>
          <w:szCs w:val="24"/>
        </w:rPr>
        <w:t>server.</w:t>
      </w:r>
    </w:p>
    <w:p w14:paraId="71819E67" w14:textId="2929652A" w:rsidR="00FF20DD" w:rsidRPr="00CF00E4" w:rsidRDefault="00CF00E4" w:rsidP="00CF00E4">
      <w:pPr>
        <w:pStyle w:val="p1"/>
        <w:numPr>
          <w:ilvl w:val="0"/>
          <w:numId w:val="1"/>
        </w:numPr>
        <w:divId w:val="348070726"/>
      </w:pPr>
      <w:r>
        <w:rPr>
          <w:rStyle w:val="s1"/>
        </w:rPr>
        <w:t xml:space="preserve">Participate in setting agenda for </w:t>
      </w:r>
      <w:r w:rsidRPr="00CF00E4">
        <w:rPr>
          <w:rStyle w:val="s1"/>
          <w:b/>
          <w:bCs/>
        </w:rPr>
        <w:t>OBIEE</w:t>
      </w:r>
      <w:r>
        <w:rPr>
          <w:rStyle w:val="s1"/>
        </w:rPr>
        <w:t xml:space="preserve"> Upgrade with BI reporting, BI Admins, PM to set timelines to follow for the upgrade from </w:t>
      </w:r>
      <w:r w:rsidRPr="00CF00E4">
        <w:rPr>
          <w:rStyle w:val="s1"/>
          <w:b/>
          <w:bCs/>
        </w:rPr>
        <w:t>OBIEE</w:t>
      </w:r>
      <w:r>
        <w:rPr>
          <w:rStyle w:val="s1"/>
        </w:rPr>
        <w:t xml:space="preserve"> 11G – 12C.</w:t>
      </w:r>
    </w:p>
    <w:p w14:paraId="14A6DB9E" w14:textId="77777777" w:rsidR="00FF20DD" w:rsidRPr="00265386" w:rsidRDefault="00FF20DD" w:rsidP="00FF20DD">
      <w:pPr>
        <w:pStyle w:val="ListParagraph"/>
        <w:numPr>
          <w:ilvl w:val="0"/>
          <w:numId w:val="1"/>
        </w:numPr>
        <w:autoSpaceDE w:val="0"/>
        <w:autoSpaceDN w:val="0"/>
        <w:adjustRightInd w:val="0"/>
        <w:spacing w:after="0" w:line="240" w:lineRule="auto"/>
        <w:rPr>
          <w:rFonts w:cs="Calibri"/>
          <w:bCs/>
          <w:color w:val="000000"/>
          <w:sz w:val="24"/>
          <w:szCs w:val="24"/>
        </w:rPr>
      </w:pPr>
      <w:r w:rsidRPr="00265386">
        <w:rPr>
          <w:rFonts w:cs="Calibri"/>
          <w:bCs/>
          <w:color w:val="000000"/>
          <w:sz w:val="24"/>
          <w:szCs w:val="24"/>
        </w:rPr>
        <w:t xml:space="preserve">Solid experience with </w:t>
      </w:r>
      <w:r w:rsidRPr="00265386">
        <w:rPr>
          <w:rFonts w:cs="Calibri"/>
          <w:b/>
          <w:color w:val="000000"/>
          <w:sz w:val="24"/>
          <w:szCs w:val="24"/>
        </w:rPr>
        <w:t>Microsoft365 specially SharePoint online, Microsoft Team, Power Apps, Power BI, Power Automate, OneDrive</w:t>
      </w:r>
      <w:r w:rsidRPr="00265386">
        <w:rPr>
          <w:rFonts w:cs="Calibri"/>
          <w:bCs/>
          <w:color w:val="000000"/>
          <w:sz w:val="24"/>
          <w:szCs w:val="24"/>
        </w:rPr>
        <w:t xml:space="preserve"> for business and Yammer Designed.</w:t>
      </w:r>
    </w:p>
    <w:p w14:paraId="6043FC29" w14:textId="77777777" w:rsidR="00FF20DD" w:rsidRPr="00265386" w:rsidRDefault="00FF20DD" w:rsidP="00FF20DD">
      <w:pPr>
        <w:pStyle w:val="trt0xe"/>
        <w:shd w:val="clear" w:color="auto" w:fill="FFFFFF"/>
        <w:spacing w:before="0" w:beforeAutospacing="0" w:after="60" w:afterAutospacing="0"/>
        <w:ind w:left="360"/>
        <w:rPr>
          <w:rFonts w:ascii="Calibri" w:eastAsia="Calibri" w:hAnsi="Calibri" w:cs="Calibri"/>
          <w:bCs/>
          <w:color w:val="000000"/>
        </w:rPr>
      </w:pPr>
    </w:p>
    <w:p w14:paraId="2B2DA0D7" w14:textId="77777777" w:rsidR="00FF20DD" w:rsidRPr="00265386" w:rsidRDefault="00FF20DD" w:rsidP="00FF20DD">
      <w:pPr>
        <w:tabs>
          <w:tab w:val="left" w:pos="90"/>
        </w:tabs>
        <w:ind w:right="360"/>
        <w:rPr>
          <w:rFonts w:ascii="Calibri" w:eastAsia="Calibri" w:hAnsi="Calibri" w:cs="Calibri"/>
          <w:bCs/>
          <w:color w:val="000000"/>
          <w:sz w:val="24"/>
          <w:szCs w:val="24"/>
        </w:rPr>
      </w:pPr>
    </w:p>
    <w:p w14:paraId="108019D2" w14:textId="77777777" w:rsidR="00FF20DD" w:rsidRPr="00265386" w:rsidRDefault="00FF20DD" w:rsidP="00FF20DD">
      <w:pPr>
        <w:tabs>
          <w:tab w:val="left" w:pos="180"/>
          <w:tab w:val="left" w:pos="270"/>
        </w:tabs>
        <w:ind w:right="-270"/>
        <w:rPr>
          <w:rFonts w:ascii="Calibri" w:eastAsia="Cambria" w:hAnsi="Calibri" w:cs="Calibri"/>
          <w:b/>
          <w:color w:val="000000"/>
          <w:sz w:val="24"/>
          <w:szCs w:val="24"/>
          <w:u w:val="single"/>
          <w:shd w:val="clear" w:color="auto" w:fill="FFFFFF"/>
        </w:rPr>
      </w:pPr>
    </w:p>
    <w:p w14:paraId="1D6B4C3B" w14:textId="77777777" w:rsidR="00FF20DD" w:rsidRPr="00265386" w:rsidRDefault="00FF20DD" w:rsidP="00FF20DD">
      <w:pPr>
        <w:tabs>
          <w:tab w:val="left" w:pos="180"/>
          <w:tab w:val="left" w:pos="270"/>
        </w:tabs>
        <w:ind w:right="-270"/>
        <w:rPr>
          <w:rFonts w:ascii="Calibri" w:eastAsia="Cambria" w:hAnsi="Calibri" w:cs="Calibri"/>
          <w:b/>
          <w:color w:val="000000"/>
          <w:sz w:val="24"/>
          <w:szCs w:val="24"/>
          <w:u w:val="single"/>
          <w:shd w:val="clear" w:color="auto" w:fill="FFFFFF"/>
        </w:rPr>
      </w:pPr>
    </w:p>
    <w:p w14:paraId="38583D17" w14:textId="77777777" w:rsidR="00FF20DD" w:rsidRPr="00265386" w:rsidRDefault="00FF20DD" w:rsidP="00FF20DD">
      <w:pPr>
        <w:widowControl w:val="0"/>
        <w:tabs>
          <w:tab w:val="left" w:pos="90"/>
        </w:tabs>
        <w:autoSpaceDE w:val="0"/>
        <w:autoSpaceDN w:val="0"/>
        <w:adjustRightInd w:val="0"/>
        <w:ind w:right="360"/>
        <w:contextualSpacing/>
        <w:rPr>
          <w:rFonts w:ascii="Calibri" w:eastAsia="SimSun" w:hAnsi="Calibri" w:cs="Calibri"/>
          <w:b/>
          <w:bCs/>
          <w:caps/>
          <w:color w:val="000000"/>
          <w:sz w:val="24"/>
          <w:szCs w:val="24"/>
          <w:u w:val="single"/>
          <w:lang w:bidi="hi-IN"/>
        </w:rPr>
      </w:pPr>
      <w:r w:rsidRPr="00265386">
        <w:rPr>
          <w:rFonts w:ascii="Calibri" w:eastAsia="SimSun" w:hAnsi="Calibri" w:cs="Calibri"/>
          <w:b/>
          <w:bCs/>
          <w:caps/>
          <w:color w:val="000000"/>
          <w:sz w:val="24"/>
          <w:szCs w:val="24"/>
          <w:u w:val="single"/>
          <w:lang w:bidi="hi-IN"/>
        </w:rPr>
        <w:t>Professional Experience:</w:t>
      </w:r>
    </w:p>
    <w:p w14:paraId="2C2C640A" w14:textId="77777777" w:rsidR="00FF20DD" w:rsidRPr="00265386" w:rsidRDefault="00FF20DD" w:rsidP="00FF20DD">
      <w:pPr>
        <w:pStyle w:val="ProjectLeftBodyText"/>
        <w:tabs>
          <w:tab w:val="left" w:pos="90"/>
        </w:tabs>
        <w:spacing w:after="0"/>
        <w:ind w:left="0" w:right="360" w:firstLine="0"/>
        <w:contextualSpacing/>
        <w:rPr>
          <w:rFonts w:ascii="Calibri" w:hAnsi="Calibri" w:cs="Calibri"/>
          <w:bCs/>
          <w:color w:val="000000"/>
          <w:szCs w:val="24"/>
          <w:shd w:val="clear" w:color="auto" w:fill="FFFFFF"/>
        </w:rPr>
      </w:pPr>
    </w:p>
    <w:p w14:paraId="3E068E74" w14:textId="518B4B6C" w:rsidR="00FF20DD" w:rsidRPr="00265386" w:rsidRDefault="00FF20DD" w:rsidP="00FF20DD">
      <w:pPr>
        <w:rPr>
          <w:rFonts w:ascii="Calibri" w:hAnsi="Calibri" w:cs="Calibri"/>
          <w:b/>
          <w:color w:val="000000"/>
          <w:sz w:val="24"/>
          <w:szCs w:val="24"/>
        </w:rPr>
      </w:pPr>
      <w:r w:rsidRPr="00265386">
        <w:rPr>
          <w:rFonts w:ascii="Calibri" w:hAnsi="Calibri" w:cs="Calibri"/>
          <w:b/>
          <w:sz w:val="24"/>
          <w:szCs w:val="24"/>
        </w:rPr>
        <w:t>Client:</w:t>
      </w:r>
      <w:r w:rsidRPr="00265386">
        <w:rPr>
          <w:rFonts w:ascii="Calibri" w:hAnsi="Calibri" w:cs="Calibri"/>
          <w:b/>
          <w:color w:val="000000"/>
          <w:sz w:val="24"/>
          <w:szCs w:val="24"/>
        </w:rPr>
        <w:t xml:space="preserve"> </w:t>
      </w:r>
      <w:r w:rsidR="00DA16EE" w:rsidRPr="00265386">
        <w:rPr>
          <w:rFonts w:ascii="Calibri" w:hAnsi="Calibri" w:cs="Calibri"/>
          <w:b/>
          <w:color w:val="000000"/>
          <w:sz w:val="24"/>
          <w:szCs w:val="24"/>
        </w:rPr>
        <w:t>Guide One</w:t>
      </w:r>
      <w:r w:rsidRPr="00265386">
        <w:rPr>
          <w:rFonts w:ascii="Calibri" w:hAnsi="Calibri" w:cs="Calibri"/>
          <w:b/>
          <w:color w:val="000000"/>
          <w:sz w:val="24"/>
          <w:szCs w:val="24"/>
        </w:rPr>
        <w:t xml:space="preserve">, Des Moines, Iowa                                                     </w:t>
      </w:r>
      <w:r w:rsidR="00DA16EE" w:rsidRPr="00265386">
        <w:rPr>
          <w:rFonts w:ascii="Calibri" w:hAnsi="Calibri" w:cs="Calibri"/>
          <w:b/>
          <w:color w:val="000000"/>
          <w:sz w:val="24"/>
          <w:szCs w:val="24"/>
        </w:rPr>
        <w:t xml:space="preserve">                       </w:t>
      </w:r>
      <w:r w:rsidR="00DA16EE" w:rsidRPr="00265386">
        <w:rPr>
          <w:rFonts w:ascii="Calibri" w:hAnsi="Calibri" w:cs="Calibri"/>
          <w:b/>
          <w:color w:val="000000"/>
          <w:sz w:val="24"/>
          <w:szCs w:val="24"/>
        </w:rPr>
        <w:tab/>
        <w:t xml:space="preserve"> </w:t>
      </w:r>
      <w:r w:rsidR="007D59E6">
        <w:rPr>
          <w:rFonts w:ascii="Calibri" w:hAnsi="Calibri" w:cs="Calibri"/>
          <w:b/>
          <w:color w:val="000000"/>
          <w:sz w:val="24"/>
          <w:szCs w:val="24"/>
        </w:rPr>
        <w:t xml:space="preserve">Mar </w:t>
      </w:r>
      <w:r w:rsidRPr="00265386">
        <w:rPr>
          <w:rFonts w:ascii="Calibri" w:hAnsi="Calibri" w:cs="Calibri"/>
          <w:b/>
          <w:color w:val="000000"/>
          <w:sz w:val="24"/>
          <w:szCs w:val="24"/>
        </w:rPr>
        <w:t>2021</w:t>
      </w:r>
      <w:r w:rsidR="000B7F49">
        <w:rPr>
          <w:rFonts w:ascii="Calibri" w:hAnsi="Calibri" w:cs="Calibri"/>
          <w:b/>
          <w:color w:val="000000"/>
          <w:sz w:val="24"/>
          <w:szCs w:val="24"/>
        </w:rPr>
        <w:t xml:space="preserve"> </w:t>
      </w:r>
      <w:r w:rsidRPr="00265386">
        <w:rPr>
          <w:rFonts w:ascii="Calibri" w:hAnsi="Calibri" w:cs="Calibri"/>
          <w:b/>
          <w:color w:val="000000"/>
          <w:sz w:val="24"/>
          <w:szCs w:val="24"/>
        </w:rPr>
        <w:t>-</w:t>
      </w:r>
      <w:r w:rsidR="000B7F49">
        <w:rPr>
          <w:rFonts w:ascii="Calibri" w:hAnsi="Calibri" w:cs="Calibri"/>
          <w:b/>
          <w:color w:val="000000"/>
          <w:sz w:val="24"/>
          <w:szCs w:val="24"/>
        </w:rPr>
        <w:t xml:space="preserve"> </w:t>
      </w:r>
      <w:r w:rsidRPr="00265386">
        <w:rPr>
          <w:rFonts w:ascii="Calibri" w:hAnsi="Calibri" w:cs="Calibri"/>
          <w:b/>
          <w:color w:val="000000"/>
          <w:sz w:val="24"/>
          <w:szCs w:val="24"/>
        </w:rPr>
        <w:t>Present</w:t>
      </w:r>
    </w:p>
    <w:p w14:paraId="1C93C22C" w14:textId="77777777" w:rsidR="00FF20DD" w:rsidRPr="00265386" w:rsidRDefault="001B0EA0" w:rsidP="00FF20DD">
      <w:pPr>
        <w:rPr>
          <w:rFonts w:ascii="Calibri" w:hAnsi="Calibri" w:cs="Calibri"/>
          <w:b/>
          <w:sz w:val="24"/>
          <w:szCs w:val="24"/>
        </w:rPr>
      </w:pPr>
      <w:r>
        <w:rPr>
          <w:rFonts w:ascii="Calibri" w:hAnsi="Calibri" w:cs="Calibri"/>
          <w:b/>
          <w:sz w:val="24"/>
          <w:szCs w:val="24"/>
        </w:rPr>
        <w:t xml:space="preserve">Sr </w:t>
      </w:r>
      <w:r w:rsidR="00FF20DD" w:rsidRPr="00265386">
        <w:rPr>
          <w:rFonts w:ascii="Calibri" w:hAnsi="Calibri" w:cs="Calibri"/>
          <w:b/>
          <w:sz w:val="24"/>
          <w:szCs w:val="24"/>
        </w:rPr>
        <w:t>Power BI, SQL Developer</w:t>
      </w:r>
    </w:p>
    <w:p w14:paraId="6B8CD724" w14:textId="77777777" w:rsidR="00DA16EE" w:rsidRPr="00265386" w:rsidRDefault="00DA16EE" w:rsidP="00FF20DD">
      <w:pPr>
        <w:rPr>
          <w:rFonts w:ascii="Calibri" w:hAnsi="Calibri" w:cs="Calibri"/>
          <w:b/>
          <w:spacing w:val="-48"/>
          <w:sz w:val="24"/>
          <w:szCs w:val="24"/>
        </w:rPr>
      </w:pPr>
    </w:p>
    <w:p w14:paraId="15267305" w14:textId="77777777" w:rsidR="00FF20DD" w:rsidRPr="00265386" w:rsidRDefault="00FF20DD" w:rsidP="00FF20DD">
      <w:pPr>
        <w:rPr>
          <w:rFonts w:ascii="Calibri" w:hAnsi="Calibri" w:cs="Calibri"/>
          <w:b/>
          <w:sz w:val="24"/>
          <w:szCs w:val="24"/>
        </w:rPr>
      </w:pPr>
      <w:r w:rsidRPr="00265386">
        <w:rPr>
          <w:rFonts w:ascii="Calibri" w:hAnsi="Calibri" w:cs="Calibri"/>
          <w:b/>
          <w:sz w:val="24"/>
          <w:szCs w:val="24"/>
        </w:rPr>
        <w:t>Responsibilities</w:t>
      </w:r>
      <w:r w:rsidR="00DA16EE" w:rsidRPr="00265386">
        <w:rPr>
          <w:rFonts w:ascii="Calibri" w:hAnsi="Calibri" w:cs="Calibri"/>
          <w:b/>
          <w:sz w:val="24"/>
          <w:szCs w:val="24"/>
        </w:rPr>
        <w:t>:</w:t>
      </w:r>
    </w:p>
    <w:p w14:paraId="7F1752B7" w14:textId="77777777" w:rsidR="00FF20DD" w:rsidRPr="00265386" w:rsidRDefault="00FF20DD" w:rsidP="00FF20DD">
      <w:pPr>
        <w:rPr>
          <w:rFonts w:ascii="Calibri" w:hAnsi="Calibri" w:cs="Calibri"/>
          <w:b/>
          <w:bCs/>
          <w:color w:val="000000"/>
          <w:sz w:val="24"/>
          <w:szCs w:val="24"/>
        </w:rPr>
      </w:pPr>
    </w:p>
    <w:p w14:paraId="3CCD36C2" w14:textId="2B66EE22"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Involved in creation of various </w:t>
      </w:r>
      <w:r w:rsidRPr="00265386">
        <w:rPr>
          <w:rFonts w:ascii="Calibri" w:hAnsi="Calibri"/>
          <w:b/>
          <w:color w:val="000000"/>
          <w:sz w:val="24"/>
          <w:szCs w:val="24"/>
        </w:rPr>
        <w:t>Business Intelligence/ Analytical Dashboards</w:t>
      </w:r>
      <w:r w:rsidRPr="00265386">
        <w:rPr>
          <w:rFonts w:ascii="Calibri" w:hAnsi="Calibri"/>
          <w:bCs/>
          <w:color w:val="000000"/>
          <w:sz w:val="24"/>
          <w:szCs w:val="24"/>
        </w:rPr>
        <w:t xml:space="preserve"> </w:t>
      </w:r>
      <w:r w:rsidR="00390F46" w:rsidRPr="00265386">
        <w:rPr>
          <w:rFonts w:ascii="Calibri" w:hAnsi="Calibri"/>
          <w:bCs/>
          <w:color w:val="000000"/>
          <w:sz w:val="24"/>
          <w:szCs w:val="24"/>
        </w:rPr>
        <w:t>utilising</w:t>
      </w:r>
      <w:r w:rsidRPr="00265386">
        <w:rPr>
          <w:rFonts w:ascii="Calibri" w:hAnsi="Calibri"/>
          <w:bCs/>
          <w:color w:val="000000"/>
          <w:sz w:val="24"/>
          <w:szCs w:val="24"/>
        </w:rPr>
        <w:t xml:space="preserve"> Power BI with global filters, calculated columns and measures using complex DAX calculations and transformations using Query Editor &amp; Power Query Formula Language (M).</w:t>
      </w:r>
    </w:p>
    <w:p w14:paraId="27BA891E" w14:textId="3CFDBDA1"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Worked in </w:t>
      </w:r>
      <w:r w:rsidRPr="00265386">
        <w:rPr>
          <w:rFonts w:ascii="Calibri" w:hAnsi="Calibri"/>
          <w:b/>
          <w:color w:val="000000"/>
          <w:sz w:val="24"/>
          <w:szCs w:val="24"/>
        </w:rPr>
        <w:t>D365 HR</w:t>
      </w:r>
      <w:r w:rsidRPr="00265386">
        <w:rPr>
          <w:rFonts w:ascii="Calibri" w:hAnsi="Calibri"/>
          <w:bCs/>
          <w:color w:val="000000"/>
          <w:sz w:val="24"/>
          <w:szCs w:val="24"/>
        </w:rPr>
        <w:t xml:space="preserve"> Project through which implemented the </w:t>
      </w:r>
      <w:r w:rsidR="00390F46" w:rsidRPr="00265386">
        <w:rPr>
          <w:rFonts w:ascii="Calibri" w:hAnsi="Calibri"/>
          <w:bCs/>
          <w:color w:val="000000"/>
          <w:sz w:val="24"/>
          <w:szCs w:val="24"/>
        </w:rPr>
        <w:t>customisations</w:t>
      </w:r>
      <w:r w:rsidRPr="00265386">
        <w:rPr>
          <w:rFonts w:ascii="Calibri" w:hAnsi="Calibri"/>
          <w:bCs/>
          <w:color w:val="000000"/>
          <w:sz w:val="24"/>
          <w:szCs w:val="24"/>
        </w:rPr>
        <w:t xml:space="preserve"> through </w:t>
      </w:r>
      <w:r w:rsidRPr="00265386">
        <w:rPr>
          <w:rFonts w:ascii="Calibri" w:hAnsi="Calibri"/>
          <w:b/>
          <w:color w:val="000000"/>
          <w:sz w:val="24"/>
          <w:szCs w:val="24"/>
        </w:rPr>
        <w:t>PowerApps</w:t>
      </w:r>
      <w:r w:rsidRPr="00265386">
        <w:rPr>
          <w:rFonts w:ascii="Calibri" w:hAnsi="Calibri"/>
          <w:bCs/>
          <w:color w:val="000000"/>
          <w:sz w:val="24"/>
          <w:szCs w:val="24"/>
        </w:rPr>
        <w:t>, Power Automate and Power BI in an Internal Project.</w:t>
      </w:r>
    </w:p>
    <w:p w14:paraId="3A2B192B" w14:textId="6245855E"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Created </w:t>
      </w:r>
      <w:r w:rsidR="00390F46" w:rsidRPr="00265386">
        <w:rPr>
          <w:rFonts w:ascii="Calibri" w:hAnsi="Calibri"/>
          <w:bCs/>
          <w:color w:val="000000"/>
          <w:sz w:val="24"/>
          <w:szCs w:val="24"/>
        </w:rPr>
        <w:t>customisation</w:t>
      </w:r>
      <w:r w:rsidRPr="00265386">
        <w:rPr>
          <w:rFonts w:ascii="Calibri" w:hAnsi="Calibri"/>
          <w:bCs/>
          <w:color w:val="000000"/>
          <w:sz w:val="24"/>
          <w:szCs w:val="24"/>
        </w:rPr>
        <w:t xml:space="preserve"> using </w:t>
      </w:r>
      <w:r w:rsidRPr="00265386">
        <w:rPr>
          <w:rFonts w:ascii="Calibri" w:hAnsi="Calibri"/>
          <w:b/>
          <w:color w:val="000000"/>
          <w:sz w:val="24"/>
          <w:szCs w:val="24"/>
        </w:rPr>
        <w:t>Power Apps</w:t>
      </w:r>
      <w:r w:rsidRPr="00265386">
        <w:rPr>
          <w:rFonts w:ascii="Calibri" w:hAnsi="Calibri"/>
          <w:bCs/>
          <w:color w:val="000000"/>
          <w:sz w:val="24"/>
          <w:szCs w:val="24"/>
        </w:rPr>
        <w:t xml:space="preserve"> and Microsoft flow to make W-4 forms which are used in US to Internal Revenue Service tax automated the process by filling the whole design in Users by Just sign in.</w:t>
      </w:r>
    </w:p>
    <w:p w14:paraId="22715539" w14:textId="77777777" w:rsidR="00703C4F" w:rsidRPr="00E22FEB" w:rsidRDefault="00973D5B" w:rsidP="00703C4F">
      <w:pPr>
        <w:pStyle w:val="ListParagraph"/>
        <w:numPr>
          <w:ilvl w:val="0"/>
          <w:numId w:val="2"/>
        </w:numPr>
        <w:tabs>
          <w:tab w:val="left" w:pos="209"/>
        </w:tabs>
        <w:spacing w:before="92" w:after="160" w:line="240" w:lineRule="auto"/>
        <w:ind w:right="108"/>
        <w:jc w:val="both"/>
        <w:rPr>
          <w:rFonts w:cs="Calibri"/>
          <w:b/>
          <w:bCs/>
          <w:sz w:val="26"/>
          <w:szCs w:val="26"/>
        </w:rPr>
      </w:pPr>
      <w:r w:rsidRPr="00265386">
        <w:rPr>
          <w:rFonts w:cs="Calibri"/>
          <w:sz w:val="26"/>
          <w:szCs w:val="26"/>
        </w:rPr>
        <w:t xml:space="preserve">Worked on </w:t>
      </w:r>
      <w:r w:rsidRPr="00265386">
        <w:rPr>
          <w:rFonts w:cs="Calibri"/>
          <w:b/>
          <w:bCs/>
          <w:sz w:val="26"/>
          <w:szCs w:val="26"/>
        </w:rPr>
        <w:t>AML</w:t>
      </w:r>
      <w:r w:rsidRPr="00265386">
        <w:rPr>
          <w:rFonts w:cs="Calibri"/>
          <w:sz w:val="26"/>
          <w:szCs w:val="26"/>
        </w:rPr>
        <w:t xml:space="preserve"> and compliance application support.</w:t>
      </w:r>
    </w:p>
    <w:p w14:paraId="4EB90ED9" w14:textId="2C7B6A42" w:rsidR="00E22FEB" w:rsidRPr="00E22FEB" w:rsidRDefault="00E22FEB" w:rsidP="00E22FEB">
      <w:pPr>
        <w:numPr>
          <w:ilvl w:val="0"/>
          <w:numId w:val="2"/>
        </w:numPr>
        <w:shd w:val="clear" w:color="auto" w:fill="FFFFFF"/>
        <w:spacing w:before="100" w:beforeAutospacing="1" w:after="100" w:afterAutospacing="1"/>
        <w:rPr>
          <w:rFonts w:ascii="Calibri" w:eastAsia="Calibri" w:hAnsi="Calibri" w:cs="Calibri"/>
          <w:bCs/>
          <w:color w:val="000000"/>
          <w:sz w:val="24"/>
          <w:szCs w:val="24"/>
        </w:rPr>
      </w:pPr>
      <w:r>
        <w:rPr>
          <w:rFonts w:ascii="Calibri" w:eastAsia="Calibri" w:hAnsi="Calibri" w:cs="Calibri"/>
          <w:bCs/>
          <w:color w:val="000000"/>
          <w:sz w:val="24"/>
          <w:szCs w:val="24"/>
        </w:rPr>
        <w:t>Worked on identifying the visualizations, data source, and calculations used in Tableau and recreating them in PowerBI.</w:t>
      </w:r>
    </w:p>
    <w:p w14:paraId="3B6938E9" w14:textId="44EC96EA" w:rsidR="00E22FEB" w:rsidRPr="005A5185" w:rsidRDefault="00E22FEB" w:rsidP="00703C4F">
      <w:pPr>
        <w:pStyle w:val="ListParagraph"/>
        <w:numPr>
          <w:ilvl w:val="0"/>
          <w:numId w:val="2"/>
        </w:numPr>
        <w:tabs>
          <w:tab w:val="left" w:pos="209"/>
        </w:tabs>
        <w:spacing w:before="92" w:after="160" w:line="240" w:lineRule="auto"/>
        <w:ind w:right="108"/>
        <w:jc w:val="both"/>
        <w:rPr>
          <w:rFonts w:cs="Calibri"/>
          <w:b/>
          <w:bCs/>
          <w:sz w:val="26"/>
          <w:szCs w:val="26"/>
        </w:rPr>
      </w:pPr>
      <w:r>
        <w:rPr>
          <w:rFonts w:cs="Calibri"/>
          <w:sz w:val="26"/>
          <w:szCs w:val="26"/>
        </w:rPr>
        <w:lastRenderedPageBreak/>
        <w:t xml:space="preserve">Optimizing report performance is crucial for a smooth user experience. </w:t>
      </w:r>
    </w:p>
    <w:p w14:paraId="47E99F0B" w14:textId="60CE5535" w:rsidR="005A5185" w:rsidRPr="00FA57FF" w:rsidRDefault="004C0696" w:rsidP="00703C4F">
      <w:pPr>
        <w:pStyle w:val="ListParagraph"/>
        <w:numPr>
          <w:ilvl w:val="0"/>
          <w:numId w:val="2"/>
        </w:numPr>
        <w:tabs>
          <w:tab w:val="left" w:pos="209"/>
        </w:tabs>
        <w:spacing w:before="92" w:after="160" w:line="240" w:lineRule="auto"/>
        <w:ind w:right="108"/>
        <w:jc w:val="both"/>
        <w:rPr>
          <w:rFonts w:cs="Calibri"/>
          <w:b/>
          <w:bCs/>
          <w:sz w:val="26"/>
          <w:szCs w:val="26"/>
        </w:rPr>
      </w:pPr>
      <w:r>
        <w:rPr>
          <w:rFonts w:cs="Calibri"/>
          <w:sz w:val="26"/>
          <w:szCs w:val="26"/>
        </w:rPr>
        <w:t xml:space="preserve">Experience in extracting data from various sources using </w:t>
      </w:r>
      <w:proofErr w:type="spellStart"/>
      <w:r w:rsidRPr="006F03C7">
        <w:rPr>
          <w:rFonts w:cs="Calibri"/>
          <w:b/>
          <w:bCs/>
          <w:sz w:val="26"/>
          <w:szCs w:val="26"/>
        </w:rPr>
        <w:t>Qlik</w:t>
      </w:r>
      <w:proofErr w:type="spellEnd"/>
      <w:r w:rsidRPr="006F03C7">
        <w:rPr>
          <w:rFonts w:cs="Calibri"/>
          <w:b/>
          <w:bCs/>
          <w:sz w:val="26"/>
          <w:szCs w:val="26"/>
        </w:rPr>
        <w:t xml:space="preserve"> ETL</w:t>
      </w:r>
      <w:r>
        <w:rPr>
          <w:rFonts w:cs="Calibri"/>
          <w:sz w:val="26"/>
          <w:szCs w:val="26"/>
        </w:rPr>
        <w:t xml:space="preserve"> scripts, including databases </w:t>
      </w:r>
      <w:r w:rsidR="008C7E79">
        <w:rPr>
          <w:rFonts w:cs="Calibri"/>
          <w:sz w:val="26"/>
          <w:szCs w:val="26"/>
        </w:rPr>
        <w:t>flat flies, API’s</w:t>
      </w:r>
      <w:r w:rsidR="00FA57FF">
        <w:rPr>
          <w:rFonts w:cs="Calibri"/>
          <w:sz w:val="26"/>
          <w:szCs w:val="26"/>
        </w:rPr>
        <w:t>.</w:t>
      </w:r>
    </w:p>
    <w:p w14:paraId="4D5EB9E7" w14:textId="42EC86D0" w:rsidR="00FA57FF" w:rsidRPr="00F7486B" w:rsidRDefault="00FA57FF" w:rsidP="00703C4F">
      <w:pPr>
        <w:pStyle w:val="ListParagraph"/>
        <w:numPr>
          <w:ilvl w:val="0"/>
          <w:numId w:val="2"/>
        </w:numPr>
        <w:tabs>
          <w:tab w:val="left" w:pos="209"/>
        </w:tabs>
        <w:spacing w:before="92" w:after="160" w:line="240" w:lineRule="auto"/>
        <w:ind w:right="108"/>
        <w:jc w:val="both"/>
        <w:rPr>
          <w:rFonts w:cs="Calibri"/>
          <w:b/>
          <w:bCs/>
          <w:sz w:val="26"/>
          <w:szCs w:val="26"/>
        </w:rPr>
      </w:pPr>
      <w:r>
        <w:rPr>
          <w:rFonts w:cs="Calibri"/>
          <w:sz w:val="26"/>
          <w:szCs w:val="26"/>
        </w:rPr>
        <w:t xml:space="preserve">Utilized </w:t>
      </w:r>
      <w:proofErr w:type="spellStart"/>
      <w:r w:rsidRPr="006F03C7">
        <w:rPr>
          <w:rFonts w:cs="Calibri"/>
          <w:b/>
          <w:bCs/>
          <w:sz w:val="26"/>
          <w:szCs w:val="26"/>
        </w:rPr>
        <w:t>Qlik</w:t>
      </w:r>
      <w:proofErr w:type="spellEnd"/>
      <w:r w:rsidRPr="006F03C7">
        <w:rPr>
          <w:rFonts w:cs="Calibri"/>
          <w:b/>
          <w:bCs/>
          <w:sz w:val="26"/>
          <w:szCs w:val="26"/>
        </w:rPr>
        <w:t xml:space="preserve"> ETL</w:t>
      </w:r>
      <w:r>
        <w:rPr>
          <w:rFonts w:cs="Calibri"/>
          <w:sz w:val="26"/>
          <w:szCs w:val="26"/>
        </w:rPr>
        <w:t xml:space="preserve"> scripts to transform raw data </w:t>
      </w:r>
      <w:r w:rsidR="00F7486B">
        <w:rPr>
          <w:rFonts w:cs="Calibri"/>
          <w:sz w:val="26"/>
          <w:szCs w:val="26"/>
        </w:rPr>
        <w:t>into a structured format suitable for analysis.</w:t>
      </w:r>
    </w:p>
    <w:p w14:paraId="2A1BE9D4" w14:textId="336CB3C7" w:rsidR="00F7486B" w:rsidRPr="00265386" w:rsidRDefault="00991648" w:rsidP="00703C4F">
      <w:pPr>
        <w:pStyle w:val="ListParagraph"/>
        <w:numPr>
          <w:ilvl w:val="0"/>
          <w:numId w:val="2"/>
        </w:numPr>
        <w:tabs>
          <w:tab w:val="left" w:pos="209"/>
        </w:tabs>
        <w:spacing w:before="92" w:after="160" w:line="240" w:lineRule="auto"/>
        <w:ind w:right="108"/>
        <w:jc w:val="both"/>
        <w:rPr>
          <w:rFonts w:cs="Calibri"/>
          <w:b/>
          <w:bCs/>
          <w:sz w:val="26"/>
          <w:szCs w:val="26"/>
        </w:rPr>
      </w:pPr>
      <w:r>
        <w:rPr>
          <w:rFonts w:cs="Calibri"/>
          <w:sz w:val="26"/>
          <w:szCs w:val="26"/>
        </w:rPr>
        <w:t xml:space="preserve">Designing in building data models in </w:t>
      </w:r>
      <w:proofErr w:type="spellStart"/>
      <w:r w:rsidRPr="006F03C7">
        <w:rPr>
          <w:rFonts w:cs="Calibri"/>
          <w:b/>
          <w:bCs/>
          <w:sz w:val="26"/>
          <w:szCs w:val="26"/>
        </w:rPr>
        <w:t>Qlik</w:t>
      </w:r>
      <w:proofErr w:type="spellEnd"/>
      <w:r>
        <w:rPr>
          <w:rFonts w:cs="Calibri"/>
          <w:sz w:val="26"/>
          <w:szCs w:val="26"/>
        </w:rPr>
        <w:t xml:space="preserve"> ensuring data integrity</w:t>
      </w:r>
      <w:r w:rsidR="008F5893">
        <w:rPr>
          <w:rFonts w:cs="Calibri"/>
          <w:sz w:val="26"/>
          <w:szCs w:val="26"/>
        </w:rPr>
        <w:t xml:space="preserve">, relationships and optimized performance </w:t>
      </w:r>
      <w:r w:rsidR="006F03C7">
        <w:rPr>
          <w:rFonts w:cs="Calibri"/>
          <w:sz w:val="26"/>
          <w:szCs w:val="26"/>
        </w:rPr>
        <w:t>for reporting.</w:t>
      </w:r>
    </w:p>
    <w:p w14:paraId="70DF33EF" w14:textId="77777777" w:rsidR="00176A91" w:rsidRPr="00265386" w:rsidRDefault="00176A91" w:rsidP="00176A91">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Worked on maintaining </w:t>
      </w:r>
      <w:r w:rsidRPr="00265386">
        <w:rPr>
          <w:rFonts w:ascii="Calibri" w:hAnsi="Calibri"/>
          <w:b/>
          <w:bCs/>
          <w:color w:val="000000"/>
          <w:sz w:val="24"/>
          <w:szCs w:val="24"/>
        </w:rPr>
        <w:t>LCM reports</w:t>
      </w:r>
      <w:r w:rsidRPr="00265386">
        <w:rPr>
          <w:rFonts w:ascii="Calibri" w:hAnsi="Calibri"/>
          <w:bCs/>
          <w:color w:val="000000"/>
          <w:sz w:val="24"/>
          <w:szCs w:val="24"/>
        </w:rPr>
        <w:t xml:space="preserve"> - enhancements to </w:t>
      </w:r>
      <w:r w:rsidRPr="00265386">
        <w:rPr>
          <w:rFonts w:ascii="Calibri" w:hAnsi="Calibri"/>
          <w:b/>
          <w:bCs/>
          <w:color w:val="000000"/>
          <w:sz w:val="24"/>
          <w:szCs w:val="24"/>
        </w:rPr>
        <w:t>Life Cycle</w:t>
      </w:r>
      <w:r w:rsidRPr="00265386">
        <w:rPr>
          <w:rFonts w:ascii="Calibri" w:hAnsi="Calibri"/>
          <w:bCs/>
          <w:color w:val="000000"/>
          <w:sz w:val="24"/>
          <w:szCs w:val="24"/>
        </w:rPr>
        <w:t xml:space="preserve"> Management reports in </w:t>
      </w:r>
      <w:r w:rsidRPr="00265386">
        <w:rPr>
          <w:rFonts w:ascii="Calibri" w:hAnsi="Calibri"/>
          <w:b/>
          <w:bCs/>
          <w:color w:val="000000"/>
          <w:sz w:val="24"/>
          <w:szCs w:val="24"/>
        </w:rPr>
        <w:t>EBS</w:t>
      </w:r>
      <w:r w:rsidRPr="00265386">
        <w:rPr>
          <w:rFonts w:ascii="Calibri" w:hAnsi="Calibri"/>
          <w:bCs/>
          <w:color w:val="000000"/>
          <w:sz w:val="24"/>
          <w:szCs w:val="24"/>
        </w:rPr>
        <w:t>.</w:t>
      </w:r>
    </w:p>
    <w:p w14:paraId="3DD85BEC" w14:textId="77777777" w:rsidR="00176A91" w:rsidRPr="00265386" w:rsidRDefault="00176A91" w:rsidP="00176A91">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Built new Power BI reports and dashboards in </w:t>
      </w:r>
      <w:r w:rsidRPr="00265386">
        <w:rPr>
          <w:rFonts w:ascii="Calibri" w:hAnsi="Calibri"/>
          <w:b/>
          <w:bCs/>
          <w:color w:val="000000"/>
          <w:sz w:val="24"/>
          <w:szCs w:val="24"/>
        </w:rPr>
        <w:t>LCM</w:t>
      </w:r>
      <w:r w:rsidRPr="00265386">
        <w:rPr>
          <w:rFonts w:ascii="Calibri" w:hAnsi="Calibri"/>
          <w:bCs/>
          <w:color w:val="000000"/>
          <w:sz w:val="24"/>
          <w:szCs w:val="24"/>
        </w:rPr>
        <w:t>.</w:t>
      </w:r>
    </w:p>
    <w:p w14:paraId="304B4F91" w14:textId="77777777" w:rsidR="00176A91" w:rsidRPr="00265386" w:rsidRDefault="00FF20DD" w:rsidP="00176A91">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Created </w:t>
      </w:r>
      <w:r w:rsidRPr="00265386">
        <w:rPr>
          <w:rFonts w:ascii="Calibri" w:hAnsi="Calibri"/>
          <w:b/>
          <w:color w:val="000000"/>
          <w:sz w:val="24"/>
          <w:szCs w:val="24"/>
        </w:rPr>
        <w:t>conceptual, logical</w:t>
      </w:r>
      <w:r w:rsidRPr="00265386">
        <w:rPr>
          <w:rFonts w:ascii="Calibri" w:hAnsi="Calibri"/>
          <w:bCs/>
          <w:color w:val="000000"/>
          <w:sz w:val="24"/>
          <w:szCs w:val="24"/>
        </w:rPr>
        <w:t xml:space="preserve"> and </w:t>
      </w:r>
      <w:r w:rsidRPr="00265386">
        <w:rPr>
          <w:rFonts w:ascii="Calibri" w:hAnsi="Calibri"/>
          <w:b/>
          <w:color w:val="000000"/>
          <w:sz w:val="24"/>
          <w:szCs w:val="24"/>
        </w:rPr>
        <w:t>physical data</w:t>
      </w:r>
      <w:r w:rsidRPr="00265386">
        <w:rPr>
          <w:rFonts w:ascii="Calibri" w:hAnsi="Calibri"/>
          <w:bCs/>
          <w:color w:val="000000"/>
          <w:sz w:val="24"/>
          <w:szCs w:val="24"/>
        </w:rPr>
        <w:t xml:space="preserve"> models and entities for use in different business areas.</w:t>
      </w:r>
    </w:p>
    <w:p w14:paraId="5438378E" w14:textId="77777777"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Created Employees Portal by using </w:t>
      </w:r>
      <w:r w:rsidRPr="00265386">
        <w:rPr>
          <w:rFonts w:ascii="Calibri" w:hAnsi="Calibri"/>
          <w:b/>
          <w:color w:val="000000"/>
          <w:sz w:val="24"/>
          <w:szCs w:val="24"/>
        </w:rPr>
        <w:t>Power Apps.</w:t>
      </w:r>
    </w:p>
    <w:p w14:paraId="0BB8202D" w14:textId="61FDBA2D" w:rsidR="00EC42DF" w:rsidRDefault="00EC42DF" w:rsidP="00EC42DF">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uses understand</w:t>
      </w:r>
      <w:r w:rsidRPr="007C34BB">
        <w:rPr>
          <w:rFonts w:ascii="Calibri" w:hAnsi="Calibri"/>
          <w:b/>
          <w:color w:val="000000"/>
          <w:sz w:val="24"/>
          <w:szCs w:val="24"/>
        </w:rPr>
        <w:t xml:space="preserve"> ITIL</w:t>
      </w:r>
      <w:r w:rsidRPr="00265386">
        <w:rPr>
          <w:rFonts w:ascii="Calibri" w:hAnsi="Calibri"/>
          <w:bCs/>
          <w:color w:val="000000"/>
          <w:sz w:val="24"/>
          <w:szCs w:val="24"/>
        </w:rPr>
        <w:t xml:space="preserve"> Methodology to analyse and streamline existing business process and assist in creation of new business </w:t>
      </w:r>
      <w:r w:rsidR="00390F46" w:rsidRPr="00265386">
        <w:rPr>
          <w:rFonts w:ascii="Calibri" w:hAnsi="Calibri"/>
          <w:bCs/>
          <w:color w:val="000000"/>
          <w:sz w:val="24"/>
          <w:szCs w:val="24"/>
        </w:rPr>
        <w:t>process.</w:t>
      </w:r>
    </w:p>
    <w:p w14:paraId="7D0CEBD9" w14:textId="3EB8B5B9" w:rsidR="006F03C7" w:rsidRDefault="00B11854"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Ability to generate</w:t>
      </w:r>
      <w:r w:rsidRPr="00176FB2">
        <w:rPr>
          <w:rFonts w:ascii="Calibri" w:hAnsi="Calibri"/>
          <w:b/>
          <w:color w:val="000000"/>
          <w:sz w:val="24"/>
          <w:szCs w:val="24"/>
        </w:rPr>
        <w:t xml:space="preserve"> QVD files</w:t>
      </w:r>
      <w:r>
        <w:rPr>
          <w:rFonts w:ascii="Calibri" w:hAnsi="Calibri"/>
          <w:bCs/>
          <w:color w:val="000000"/>
          <w:sz w:val="24"/>
          <w:szCs w:val="24"/>
        </w:rPr>
        <w:t xml:space="preserve">, which serves as </w:t>
      </w:r>
      <w:proofErr w:type="spellStart"/>
      <w:r>
        <w:rPr>
          <w:rFonts w:ascii="Calibri" w:hAnsi="Calibri"/>
          <w:bCs/>
          <w:color w:val="000000"/>
          <w:sz w:val="24"/>
          <w:szCs w:val="24"/>
        </w:rPr>
        <w:t>optimized</w:t>
      </w:r>
      <w:proofErr w:type="spellEnd"/>
      <w:r>
        <w:rPr>
          <w:rFonts w:ascii="Calibri" w:hAnsi="Calibri"/>
          <w:bCs/>
          <w:color w:val="000000"/>
          <w:sz w:val="24"/>
          <w:szCs w:val="24"/>
        </w:rPr>
        <w:t xml:space="preserve"> data </w:t>
      </w:r>
      <w:r w:rsidR="00176FB2">
        <w:rPr>
          <w:rFonts w:ascii="Calibri" w:hAnsi="Calibri"/>
          <w:bCs/>
          <w:color w:val="000000"/>
          <w:sz w:val="24"/>
          <w:szCs w:val="24"/>
        </w:rPr>
        <w:t xml:space="preserve">sources for </w:t>
      </w:r>
      <w:proofErr w:type="spellStart"/>
      <w:r w:rsidR="00176FB2" w:rsidRPr="00176FB2">
        <w:rPr>
          <w:rFonts w:ascii="Calibri" w:hAnsi="Calibri"/>
          <w:b/>
          <w:color w:val="000000"/>
          <w:sz w:val="24"/>
          <w:szCs w:val="24"/>
        </w:rPr>
        <w:t>Qlik</w:t>
      </w:r>
      <w:proofErr w:type="spellEnd"/>
      <w:r w:rsidR="00176FB2">
        <w:rPr>
          <w:rFonts w:ascii="Calibri" w:hAnsi="Calibri"/>
          <w:bCs/>
          <w:color w:val="000000"/>
          <w:sz w:val="24"/>
          <w:szCs w:val="24"/>
        </w:rPr>
        <w:t xml:space="preserve"> applications, improving data load and query performance.</w:t>
      </w:r>
    </w:p>
    <w:p w14:paraId="15AE401A" w14:textId="7E08EA8A" w:rsidR="00B768CA" w:rsidRDefault="00F53D39"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 xml:space="preserve">Expertise in implementing </w:t>
      </w:r>
      <w:r w:rsidR="00493D51">
        <w:rPr>
          <w:rFonts w:ascii="Calibri" w:hAnsi="Calibri"/>
          <w:bCs/>
          <w:color w:val="000000"/>
          <w:sz w:val="24"/>
          <w:szCs w:val="24"/>
        </w:rPr>
        <w:t xml:space="preserve">incremental data loading techniques using </w:t>
      </w:r>
      <w:proofErr w:type="spellStart"/>
      <w:r w:rsidR="00493D51" w:rsidRPr="00825C75">
        <w:rPr>
          <w:rFonts w:ascii="Calibri" w:hAnsi="Calibri"/>
          <w:b/>
          <w:color w:val="000000"/>
          <w:sz w:val="24"/>
          <w:szCs w:val="24"/>
        </w:rPr>
        <w:t>Qlik</w:t>
      </w:r>
      <w:proofErr w:type="spellEnd"/>
      <w:r w:rsidR="00493D51" w:rsidRPr="00825C75">
        <w:rPr>
          <w:rFonts w:ascii="Calibri" w:hAnsi="Calibri"/>
          <w:b/>
          <w:color w:val="000000"/>
          <w:sz w:val="24"/>
          <w:szCs w:val="24"/>
        </w:rPr>
        <w:t xml:space="preserve"> ETL</w:t>
      </w:r>
      <w:r w:rsidR="00493D51">
        <w:rPr>
          <w:rFonts w:ascii="Calibri" w:hAnsi="Calibri"/>
          <w:bCs/>
          <w:color w:val="000000"/>
          <w:sz w:val="24"/>
          <w:szCs w:val="24"/>
        </w:rPr>
        <w:t xml:space="preserve"> </w:t>
      </w:r>
      <w:r w:rsidR="00FC300E">
        <w:rPr>
          <w:rFonts w:ascii="Calibri" w:hAnsi="Calibri"/>
          <w:bCs/>
          <w:color w:val="000000"/>
          <w:sz w:val="24"/>
          <w:szCs w:val="24"/>
        </w:rPr>
        <w:t xml:space="preserve">scripts to efficiently update the </w:t>
      </w:r>
      <w:r w:rsidR="00FC300E" w:rsidRPr="007E1BEB">
        <w:rPr>
          <w:rFonts w:ascii="Calibri" w:hAnsi="Calibri"/>
          <w:b/>
          <w:color w:val="000000"/>
          <w:sz w:val="24"/>
          <w:szCs w:val="24"/>
        </w:rPr>
        <w:t>QVD</w:t>
      </w:r>
      <w:r w:rsidR="00FC300E">
        <w:rPr>
          <w:rFonts w:ascii="Calibri" w:hAnsi="Calibri"/>
          <w:bCs/>
          <w:color w:val="000000"/>
          <w:sz w:val="24"/>
          <w:szCs w:val="24"/>
        </w:rPr>
        <w:t xml:space="preserve"> </w:t>
      </w:r>
      <w:r w:rsidR="00825C75">
        <w:rPr>
          <w:rFonts w:ascii="Calibri" w:hAnsi="Calibri"/>
          <w:bCs/>
          <w:color w:val="000000"/>
          <w:sz w:val="24"/>
          <w:szCs w:val="24"/>
        </w:rPr>
        <w:t xml:space="preserve">and keep them </w:t>
      </w:r>
      <w:proofErr w:type="spellStart"/>
      <w:r w:rsidR="00825C75">
        <w:rPr>
          <w:rFonts w:ascii="Calibri" w:hAnsi="Calibri"/>
          <w:bCs/>
          <w:color w:val="000000"/>
          <w:sz w:val="24"/>
          <w:szCs w:val="24"/>
        </w:rPr>
        <w:t>synchronized</w:t>
      </w:r>
      <w:proofErr w:type="spellEnd"/>
      <w:r w:rsidR="00825C75">
        <w:rPr>
          <w:rFonts w:ascii="Calibri" w:hAnsi="Calibri"/>
          <w:bCs/>
          <w:color w:val="000000"/>
          <w:sz w:val="24"/>
          <w:szCs w:val="24"/>
        </w:rPr>
        <w:t xml:space="preserve"> with the source data.</w:t>
      </w:r>
    </w:p>
    <w:p w14:paraId="778EEF8D" w14:textId="60197D99" w:rsidR="00675B75" w:rsidRDefault="00F41668"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Experience in scheduling and autom</w:t>
      </w:r>
      <w:r w:rsidR="009F5703">
        <w:rPr>
          <w:rFonts w:ascii="Calibri" w:hAnsi="Calibri"/>
          <w:bCs/>
          <w:color w:val="000000"/>
          <w:sz w:val="24"/>
          <w:szCs w:val="24"/>
        </w:rPr>
        <w:t xml:space="preserve">ating data </w:t>
      </w:r>
      <w:proofErr w:type="spellStart"/>
      <w:r w:rsidR="009F5703">
        <w:rPr>
          <w:rFonts w:ascii="Calibri" w:hAnsi="Calibri"/>
          <w:bCs/>
          <w:color w:val="000000"/>
          <w:sz w:val="24"/>
          <w:szCs w:val="24"/>
        </w:rPr>
        <w:t>synchronizing</w:t>
      </w:r>
      <w:proofErr w:type="spellEnd"/>
      <w:r w:rsidR="009F5703">
        <w:rPr>
          <w:rFonts w:ascii="Calibri" w:hAnsi="Calibri"/>
          <w:bCs/>
          <w:color w:val="000000"/>
          <w:sz w:val="24"/>
          <w:szCs w:val="24"/>
        </w:rPr>
        <w:t xml:space="preserve"> tasks using </w:t>
      </w:r>
      <w:proofErr w:type="spellStart"/>
      <w:r w:rsidR="009F5703" w:rsidRPr="004D7976">
        <w:rPr>
          <w:rFonts w:ascii="Calibri" w:hAnsi="Calibri"/>
          <w:b/>
          <w:color w:val="000000"/>
          <w:sz w:val="24"/>
          <w:szCs w:val="24"/>
        </w:rPr>
        <w:t>Qlik</w:t>
      </w:r>
      <w:proofErr w:type="spellEnd"/>
      <w:r w:rsidR="009F5703" w:rsidRPr="004D7976">
        <w:rPr>
          <w:rFonts w:ascii="Calibri" w:hAnsi="Calibri"/>
          <w:b/>
          <w:color w:val="000000"/>
          <w:sz w:val="24"/>
          <w:szCs w:val="24"/>
        </w:rPr>
        <w:t xml:space="preserve"> ETL</w:t>
      </w:r>
      <w:r w:rsidR="009F5703">
        <w:rPr>
          <w:rFonts w:ascii="Calibri" w:hAnsi="Calibri"/>
          <w:bCs/>
          <w:color w:val="000000"/>
          <w:sz w:val="24"/>
          <w:szCs w:val="24"/>
        </w:rPr>
        <w:t xml:space="preserve"> </w:t>
      </w:r>
      <w:r w:rsidR="004D7976">
        <w:rPr>
          <w:rFonts w:ascii="Calibri" w:hAnsi="Calibri"/>
          <w:bCs/>
          <w:color w:val="000000"/>
          <w:sz w:val="24"/>
          <w:szCs w:val="24"/>
        </w:rPr>
        <w:t>scripts to keep Power BI report up to date .</w:t>
      </w:r>
    </w:p>
    <w:p w14:paraId="48083E94" w14:textId="4C299577" w:rsidR="00E22FEB" w:rsidRDefault="00E22FEB"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 xml:space="preserve">Designed </w:t>
      </w:r>
      <w:r w:rsidRPr="007C34BB">
        <w:rPr>
          <w:rFonts w:ascii="Calibri" w:hAnsi="Calibri"/>
          <w:b/>
          <w:color w:val="000000"/>
          <w:sz w:val="24"/>
          <w:szCs w:val="24"/>
        </w:rPr>
        <w:t>PowerBI reports</w:t>
      </w:r>
      <w:r>
        <w:rPr>
          <w:rFonts w:ascii="Calibri" w:hAnsi="Calibri"/>
          <w:bCs/>
          <w:color w:val="000000"/>
          <w:sz w:val="24"/>
          <w:szCs w:val="24"/>
        </w:rPr>
        <w:t xml:space="preserve"> involves creating</w:t>
      </w:r>
      <w:r w:rsidRPr="007C34BB">
        <w:rPr>
          <w:rFonts w:ascii="Calibri" w:hAnsi="Calibri"/>
          <w:b/>
          <w:color w:val="000000"/>
          <w:sz w:val="24"/>
          <w:szCs w:val="24"/>
        </w:rPr>
        <w:t xml:space="preserve"> visualization</w:t>
      </w:r>
      <w:r>
        <w:rPr>
          <w:rFonts w:ascii="Calibri" w:hAnsi="Calibri"/>
          <w:bCs/>
          <w:color w:val="000000"/>
          <w:sz w:val="24"/>
          <w:szCs w:val="24"/>
        </w:rPr>
        <w:t xml:space="preserve">, </w:t>
      </w:r>
      <w:r w:rsidRPr="007C34BB">
        <w:rPr>
          <w:rFonts w:ascii="Calibri" w:hAnsi="Calibri"/>
          <w:b/>
          <w:color w:val="000000"/>
          <w:sz w:val="24"/>
          <w:szCs w:val="24"/>
        </w:rPr>
        <w:t>dashboards</w:t>
      </w:r>
      <w:r>
        <w:rPr>
          <w:rFonts w:ascii="Calibri" w:hAnsi="Calibri"/>
          <w:bCs/>
          <w:color w:val="000000"/>
          <w:sz w:val="24"/>
          <w:szCs w:val="24"/>
        </w:rPr>
        <w:t xml:space="preserve">, and layout that mirror or </w:t>
      </w:r>
      <w:proofErr w:type="spellStart"/>
      <w:r>
        <w:rPr>
          <w:rFonts w:ascii="Calibri" w:hAnsi="Calibri"/>
          <w:bCs/>
          <w:color w:val="000000"/>
          <w:sz w:val="24"/>
          <w:szCs w:val="24"/>
        </w:rPr>
        <w:t>enchance</w:t>
      </w:r>
      <w:proofErr w:type="spellEnd"/>
      <w:r>
        <w:rPr>
          <w:rFonts w:ascii="Calibri" w:hAnsi="Calibri"/>
          <w:bCs/>
          <w:color w:val="000000"/>
          <w:sz w:val="24"/>
          <w:szCs w:val="24"/>
        </w:rPr>
        <w:t xml:space="preserve"> the </w:t>
      </w:r>
      <w:r w:rsidR="007C34BB" w:rsidRPr="007C34BB">
        <w:rPr>
          <w:rFonts w:ascii="Calibri" w:hAnsi="Calibri"/>
          <w:b/>
          <w:color w:val="000000"/>
          <w:sz w:val="24"/>
          <w:szCs w:val="24"/>
        </w:rPr>
        <w:t>Tableau reports</w:t>
      </w:r>
      <w:r w:rsidR="007C34BB">
        <w:rPr>
          <w:rFonts w:ascii="Calibri" w:hAnsi="Calibri"/>
          <w:bCs/>
          <w:color w:val="000000"/>
          <w:sz w:val="24"/>
          <w:szCs w:val="24"/>
        </w:rPr>
        <w:t xml:space="preserve">.  </w:t>
      </w:r>
    </w:p>
    <w:p w14:paraId="7403E799" w14:textId="272A7601" w:rsidR="00C170C2" w:rsidRDefault="00C170C2"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Proficiency in</w:t>
      </w:r>
      <w:r w:rsidRPr="000F6354">
        <w:rPr>
          <w:rFonts w:ascii="Calibri" w:hAnsi="Calibri"/>
          <w:b/>
          <w:color w:val="000000"/>
          <w:sz w:val="24"/>
          <w:szCs w:val="24"/>
        </w:rPr>
        <w:t xml:space="preserve"> SAP H</w:t>
      </w:r>
      <w:r w:rsidR="00956632" w:rsidRPr="000F6354">
        <w:rPr>
          <w:rFonts w:ascii="Calibri" w:hAnsi="Calibri"/>
          <w:b/>
          <w:color w:val="000000"/>
          <w:sz w:val="24"/>
          <w:szCs w:val="24"/>
        </w:rPr>
        <w:t>ANA</w:t>
      </w:r>
      <w:r w:rsidR="00956632">
        <w:rPr>
          <w:rFonts w:ascii="Calibri" w:hAnsi="Calibri"/>
          <w:bCs/>
          <w:color w:val="000000"/>
          <w:sz w:val="24"/>
          <w:szCs w:val="24"/>
        </w:rPr>
        <w:t xml:space="preserve"> </w:t>
      </w:r>
      <w:r>
        <w:rPr>
          <w:rFonts w:ascii="Calibri" w:hAnsi="Calibri"/>
          <w:bCs/>
          <w:color w:val="000000"/>
          <w:sz w:val="24"/>
          <w:szCs w:val="24"/>
        </w:rPr>
        <w:t xml:space="preserve"> </w:t>
      </w:r>
      <w:r w:rsidR="00780D59">
        <w:rPr>
          <w:rFonts w:ascii="Calibri" w:hAnsi="Calibri"/>
          <w:bCs/>
          <w:color w:val="000000"/>
          <w:sz w:val="24"/>
          <w:szCs w:val="24"/>
        </w:rPr>
        <w:t>and related tools or technologies such as SAP BusinessObjects,</w:t>
      </w:r>
      <w:r w:rsidR="00956632">
        <w:rPr>
          <w:rFonts w:ascii="Calibri" w:hAnsi="Calibri"/>
          <w:bCs/>
          <w:color w:val="000000"/>
          <w:sz w:val="24"/>
          <w:szCs w:val="24"/>
        </w:rPr>
        <w:t xml:space="preserve"> SAP BW or SQLScript.</w:t>
      </w:r>
    </w:p>
    <w:p w14:paraId="5E7C929A" w14:textId="723C97E1" w:rsidR="00286D87" w:rsidRPr="00265386" w:rsidRDefault="00286D87" w:rsidP="00EC42DF">
      <w:pPr>
        <w:pStyle w:val="Points"/>
        <w:numPr>
          <w:ilvl w:val="0"/>
          <w:numId w:val="2"/>
        </w:numPr>
        <w:jc w:val="left"/>
        <w:rPr>
          <w:rFonts w:ascii="Calibri" w:hAnsi="Calibri"/>
          <w:bCs/>
          <w:color w:val="000000"/>
          <w:sz w:val="24"/>
          <w:szCs w:val="24"/>
        </w:rPr>
      </w:pPr>
      <w:r>
        <w:rPr>
          <w:rFonts w:ascii="Calibri" w:hAnsi="Calibri"/>
          <w:bCs/>
          <w:color w:val="000000"/>
          <w:sz w:val="24"/>
          <w:szCs w:val="24"/>
        </w:rPr>
        <w:t>Ex</w:t>
      </w:r>
      <w:r w:rsidR="00ED02B4">
        <w:rPr>
          <w:rFonts w:ascii="Calibri" w:hAnsi="Calibri"/>
          <w:bCs/>
          <w:color w:val="000000"/>
          <w:sz w:val="24"/>
          <w:szCs w:val="24"/>
        </w:rPr>
        <w:t>pertise in integrating data from various sources into</w:t>
      </w:r>
      <w:r w:rsidR="00ED02B4" w:rsidRPr="001B3B72">
        <w:rPr>
          <w:rFonts w:ascii="Calibri" w:hAnsi="Calibri"/>
          <w:b/>
          <w:color w:val="000000"/>
          <w:sz w:val="24"/>
          <w:szCs w:val="24"/>
        </w:rPr>
        <w:t xml:space="preserve"> SAP HANA</w:t>
      </w:r>
      <w:r w:rsidR="00ED02B4">
        <w:rPr>
          <w:rFonts w:ascii="Calibri" w:hAnsi="Calibri"/>
          <w:bCs/>
          <w:color w:val="000000"/>
          <w:sz w:val="24"/>
          <w:szCs w:val="24"/>
        </w:rPr>
        <w:t>, including ETL processes and data cle</w:t>
      </w:r>
      <w:r w:rsidR="007E0E2A">
        <w:rPr>
          <w:rFonts w:ascii="Calibri" w:hAnsi="Calibri"/>
          <w:bCs/>
          <w:color w:val="000000"/>
          <w:sz w:val="24"/>
          <w:szCs w:val="24"/>
        </w:rPr>
        <w:t>ansing.</w:t>
      </w:r>
    </w:p>
    <w:p w14:paraId="31B70CCE" w14:textId="77777777"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Created multiple Canvas Apps in Power Apps synced with </w:t>
      </w:r>
      <w:r w:rsidRPr="00265386">
        <w:rPr>
          <w:rFonts w:ascii="Calibri" w:hAnsi="Calibri"/>
          <w:b/>
          <w:color w:val="000000"/>
          <w:sz w:val="24"/>
          <w:szCs w:val="24"/>
        </w:rPr>
        <w:t>Power Automate.</w:t>
      </w:r>
    </w:p>
    <w:p w14:paraId="567305FD" w14:textId="77777777"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Created Multiple Notification Flows using </w:t>
      </w:r>
      <w:r w:rsidRPr="007C34BB">
        <w:rPr>
          <w:rFonts w:ascii="Calibri" w:hAnsi="Calibri"/>
          <w:b/>
          <w:color w:val="000000"/>
          <w:sz w:val="24"/>
          <w:szCs w:val="24"/>
        </w:rPr>
        <w:t>Power Automate</w:t>
      </w:r>
      <w:r w:rsidRPr="00265386">
        <w:rPr>
          <w:rFonts w:ascii="Calibri" w:hAnsi="Calibri"/>
          <w:bCs/>
          <w:color w:val="000000"/>
          <w:sz w:val="24"/>
          <w:szCs w:val="24"/>
        </w:rPr>
        <w:t>.</w:t>
      </w:r>
    </w:p>
    <w:p w14:paraId="15B99BDF" w14:textId="77777777" w:rsidR="00176A91" w:rsidRPr="00265386" w:rsidRDefault="00176A91" w:rsidP="00176A91">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Worked on some legacy reports - like </w:t>
      </w:r>
      <w:r w:rsidRPr="00265386">
        <w:rPr>
          <w:rFonts w:ascii="Calibri" w:hAnsi="Calibri"/>
          <w:b/>
          <w:bCs/>
          <w:color w:val="000000"/>
          <w:sz w:val="24"/>
          <w:szCs w:val="24"/>
        </w:rPr>
        <w:t>Blitz reports</w:t>
      </w:r>
      <w:r w:rsidRPr="00265386">
        <w:rPr>
          <w:rFonts w:ascii="Calibri" w:hAnsi="Calibri"/>
          <w:bCs/>
          <w:color w:val="000000"/>
          <w:sz w:val="24"/>
          <w:szCs w:val="24"/>
        </w:rPr>
        <w:t>, BI Publisher reports.</w:t>
      </w:r>
    </w:p>
    <w:p w14:paraId="0C9D6F24" w14:textId="15A34001"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Build and automated </w:t>
      </w:r>
      <w:r w:rsidRPr="00265386">
        <w:rPr>
          <w:rFonts w:ascii="Calibri" w:hAnsi="Calibri"/>
          <w:b/>
          <w:color w:val="000000"/>
          <w:sz w:val="24"/>
          <w:szCs w:val="24"/>
        </w:rPr>
        <w:t>Power BI</w:t>
      </w:r>
      <w:r w:rsidRPr="00265386">
        <w:rPr>
          <w:rFonts w:ascii="Calibri" w:hAnsi="Calibri"/>
          <w:bCs/>
          <w:color w:val="000000"/>
          <w:sz w:val="24"/>
          <w:szCs w:val="24"/>
        </w:rPr>
        <w:t xml:space="preserve"> reports for the payroll department through which company was able to reduce </w:t>
      </w:r>
      <w:r w:rsidR="00D5332B" w:rsidRPr="00265386">
        <w:rPr>
          <w:rFonts w:ascii="Calibri" w:hAnsi="Calibri"/>
          <w:bCs/>
          <w:color w:val="000000"/>
          <w:sz w:val="24"/>
          <w:szCs w:val="24"/>
        </w:rPr>
        <w:t>20-man</w:t>
      </w:r>
      <w:r w:rsidRPr="00265386">
        <w:rPr>
          <w:rFonts w:ascii="Calibri" w:hAnsi="Calibri"/>
          <w:bCs/>
          <w:color w:val="000000"/>
          <w:sz w:val="24"/>
          <w:szCs w:val="24"/>
        </w:rPr>
        <w:t xml:space="preserve"> hours of data cleansing and creating report in excel for every </w:t>
      </w:r>
      <w:r w:rsidR="00D5332B" w:rsidRPr="00265386">
        <w:rPr>
          <w:rFonts w:ascii="Calibri" w:hAnsi="Calibri"/>
          <w:bCs/>
          <w:color w:val="000000"/>
          <w:sz w:val="24"/>
          <w:szCs w:val="24"/>
        </w:rPr>
        <w:t>month.</w:t>
      </w:r>
    </w:p>
    <w:p w14:paraId="085C216C" w14:textId="20277FCB" w:rsidR="00CE50DB" w:rsidRPr="00032738" w:rsidRDefault="00FF20DD" w:rsidP="00032738">
      <w:pPr>
        <w:pStyle w:val="Points"/>
        <w:numPr>
          <w:ilvl w:val="0"/>
          <w:numId w:val="2"/>
        </w:numPr>
        <w:jc w:val="left"/>
        <w:rPr>
          <w:rFonts w:ascii="Calibri" w:hAnsi="Calibri"/>
          <w:b/>
          <w:color w:val="000000"/>
          <w:sz w:val="24"/>
          <w:szCs w:val="24"/>
        </w:rPr>
      </w:pPr>
      <w:r w:rsidRPr="00265386">
        <w:rPr>
          <w:rFonts w:ascii="Calibri" w:hAnsi="Calibri"/>
          <w:bCs/>
          <w:color w:val="000000"/>
          <w:sz w:val="24"/>
          <w:szCs w:val="24"/>
        </w:rPr>
        <w:t xml:space="preserve">Worked extensively building Power BI Dashboards with quick insights into KPIs and </w:t>
      </w:r>
      <w:r w:rsidRPr="00265386">
        <w:rPr>
          <w:rFonts w:ascii="Calibri" w:hAnsi="Calibri"/>
          <w:b/>
          <w:color w:val="000000"/>
          <w:sz w:val="24"/>
          <w:szCs w:val="24"/>
        </w:rPr>
        <w:t>Advance analysis actions, Calculations, Parameters, Maps</w:t>
      </w:r>
      <w:r w:rsidRPr="00265386">
        <w:rPr>
          <w:rFonts w:ascii="Calibri" w:hAnsi="Calibri"/>
          <w:bCs/>
          <w:color w:val="000000"/>
          <w:sz w:val="24"/>
          <w:szCs w:val="24"/>
        </w:rPr>
        <w:t xml:space="preserve"> and </w:t>
      </w:r>
      <w:r w:rsidRPr="00265386">
        <w:rPr>
          <w:rFonts w:ascii="Calibri" w:hAnsi="Calibri"/>
          <w:b/>
          <w:color w:val="000000"/>
          <w:sz w:val="24"/>
          <w:szCs w:val="24"/>
        </w:rPr>
        <w:t>Scatter plots</w:t>
      </w:r>
      <w:r w:rsidRPr="00265386">
        <w:rPr>
          <w:rFonts w:ascii="Calibri" w:hAnsi="Calibri"/>
          <w:bCs/>
          <w:color w:val="000000"/>
          <w:sz w:val="24"/>
          <w:szCs w:val="24"/>
        </w:rPr>
        <w:t xml:space="preserve">, Predictive Analysis using </w:t>
      </w:r>
      <w:r w:rsidRPr="00265386">
        <w:rPr>
          <w:rFonts w:ascii="Calibri" w:hAnsi="Calibri"/>
          <w:b/>
          <w:color w:val="000000"/>
          <w:sz w:val="24"/>
          <w:szCs w:val="24"/>
        </w:rPr>
        <w:t>Python</w:t>
      </w:r>
      <w:r w:rsidRPr="00265386">
        <w:rPr>
          <w:rFonts w:ascii="Calibri" w:hAnsi="Calibri"/>
          <w:bCs/>
          <w:color w:val="000000"/>
          <w:sz w:val="24"/>
          <w:szCs w:val="24"/>
        </w:rPr>
        <w:t xml:space="preserve"> and </w:t>
      </w:r>
      <w:r w:rsidRPr="00265386">
        <w:rPr>
          <w:rFonts w:ascii="Calibri" w:hAnsi="Calibri"/>
          <w:b/>
          <w:color w:val="000000"/>
          <w:sz w:val="24"/>
          <w:szCs w:val="24"/>
        </w:rPr>
        <w:t>R integration.</w:t>
      </w:r>
    </w:p>
    <w:p w14:paraId="1294E69E" w14:textId="77777777"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Used Trend Lines Statistics and Log Axes, Groups hierarchies, time intelligence to create detailed and summary level reports and Dashboards with KPIs using </w:t>
      </w:r>
      <w:r w:rsidRPr="00265386">
        <w:rPr>
          <w:rFonts w:ascii="Calibri" w:hAnsi="Calibri"/>
          <w:b/>
          <w:color w:val="000000"/>
          <w:sz w:val="24"/>
          <w:szCs w:val="24"/>
        </w:rPr>
        <w:t>Power BI.</w:t>
      </w:r>
    </w:p>
    <w:p w14:paraId="755FEB80" w14:textId="4CC35FF1" w:rsidR="00FF20DD" w:rsidRDefault="00FF20DD" w:rsidP="0056231B">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Worked on Power BI dashboards using </w:t>
      </w:r>
      <w:r w:rsidRPr="00265386">
        <w:rPr>
          <w:rFonts w:ascii="Calibri" w:hAnsi="Calibri"/>
          <w:b/>
          <w:color w:val="000000"/>
          <w:sz w:val="24"/>
          <w:szCs w:val="24"/>
        </w:rPr>
        <w:t>stacked bars, bar graphs, scattered plots, waterfall charts</w:t>
      </w:r>
      <w:r w:rsidRPr="00265386">
        <w:rPr>
          <w:rFonts w:ascii="Calibri" w:hAnsi="Calibri"/>
          <w:bCs/>
          <w:color w:val="000000"/>
          <w:sz w:val="24"/>
          <w:szCs w:val="24"/>
        </w:rPr>
        <w:t xml:space="preserve">, </w:t>
      </w:r>
      <w:r w:rsidRPr="00265386">
        <w:rPr>
          <w:rFonts w:ascii="Calibri" w:hAnsi="Calibri"/>
          <w:b/>
          <w:color w:val="000000"/>
          <w:sz w:val="24"/>
          <w:szCs w:val="24"/>
        </w:rPr>
        <w:t>geographical maps, Gantt charts</w:t>
      </w:r>
      <w:r w:rsidRPr="00265386">
        <w:rPr>
          <w:rFonts w:ascii="Calibri" w:hAnsi="Calibri"/>
          <w:bCs/>
          <w:color w:val="000000"/>
          <w:sz w:val="24"/>
          <w:szCs w:val="24"/>
        </w:rPr>
        <w:t xml:space="preserve"> using show me functionality</w:t>
      </w:r>
      <w:r w:rsidRPr="0056231B">
        <w:rPr>
          <w:rFonts w:ascii="Calibri" w:hAnsi="Calibri"/>
          <w:bCs/>
          <w:color w:val="000000"/>
          <w:sz w:val="24"/>
          <w:szCs w:val="24"/>
        </w:rPr>
        <w:t>.</w:t>
      </w:r>
    </w:p>
    <w:p w14:paraId="406D6172" w14:textId="0CF2D132" w:rsidR="000F43D8" w:rsidRPr="00032738" w:rsidRDefault="0056231B" w:rsidP="0056231B">
      <w:pPr>
        <w:pStyle w:val="p1"/>
        <w:numPr>
          <w:ilvl w:val="0"/>
          <w:numId w:val="2"/>
        </w:numPr>
        <w:divId w:val="1713571953"/>
        <w:rPr>
          <w:rStyle w:val="s1"/>
          <w:rFonts w:ascii=".AppleSystemUIFont" w:hAnsi=".AppleSystemUIFont"/>
        </w:rPr>
      </w:pPr>
      <w:r>
        <w:rPr>
          <w:rStyle w:val="s1"/>
        </w:rPr>
        <w:t xml:space="preserve">Worked on Business Objects (BO) reporting tool to convert </w:t>
      </w:r>
      <w:proofErr w:type="spellStart"/>
      <w:r>
        <w:rPr>
          <w:rStyle w:val="s1"/>
        </w:rPr>
        <w:t>Webi</w:t>
      </w:r>
      <w:proofErr w:type="spellEnd"/>
      <w:r>
        <w:rPr>
          <w:rStyle w:val="s1"/>
        </w:rPr>
        <w:t xml:space="preserve"> BO reports into </w:t>
      </w:r>
      <w:r w:rsidRPr="00390F46">
        <w:rPr>
          <w:rStyle w:val="s1"/>
          <w:b/>
          <w:bCs/>
        </w:rPr>
        <w:t>OBIEE</w:t>
      </w:r>
      <w:r>
        <w:rPr>
          <w:rStyle w:val="s1"/>
        </w:rPr>
        <w:t xml:space="preserve"> Answers requests and </w:t>
      </w:r>
      <w:r w:rsidR="0044287D">
        <w:rPr>
          <w:rStyle w:val="s1"/>
        </w:rPr>
        <w:t>Dashboards.</w:t>
      </w:r>
    </w:p>
    <w:p w14:paraId="097E321D" w14:textId="090C3425" w:rsidR="00032738" w:rsidRPr="000F43D8" w:rsidRDefault="00032738" w:rsidP="0056231B">
      <w:pPr>
        <w:pStyle w:val="p1"/>
        <w:numPr>
          <w:ilvl w:val="0"/>
          <w:numId w:val="2"/>
        </w:numPr>
        <w:divId w:val="1713571953"/>
        <w:rPr>
          <w:rStyle w:val="s1"/>
          <w:rFonts w:ascii=".AppleSystemUIFont" w:hAnsi=".AppleSystemUIFont"/>
        </w:rPr>
      </w:pPr>
      <w:r>
        <w:rPr>
          <w:rStyle w:val="s1"/>
        </w:rPr>
        <w:t>Integrated</w:t>
      </w:r>
      <w:r w:rsidRPr="001B3B72">
        <w:rPr>
          <w:rStyle w:val="s1"/>
          <w:b/>
          <w:bCs/>
        </w:rPr>
        <w:t xml:space="preserve"> SAP HANA</w:t>
      </w:r>
      <w:r>
        <w:rPr>
          <w:rStyle w:val="s1"/>
        </w:rPr>
        <w:t xml:space="preserve"> with BI tools </w:t>
      </w:r>
      <w:r w:rsidR="001B3B72">
        <w:rPr>
          <w:rStyle w:val="s1"/>
        </w:rPr>
        <w:t>to creat interactive and visually appealing dashboards and reports.</w:t>
      </w:r>
    </w:p>
    <w:p w14:paraId="243D7E52" w14:textId="5B015D3A" w:rsidR="0056231B" w:rsidRPr="00EE3DF8" w:rsidRDefault="000F43D8" w:rsidP="0056231B">
      <w:pPr>
        <w:pStyle w:val="p1"/>
        <w:numPr>
          <w:ilvl w:val="0"/>
          <w:numId w:val="2"/>
        </w:numPr>
        <w:divId w:val="1713571953"/>
        <w:rPr>
          <w:rStyle w:val="s1"/>
          <w:rFonts w:ascii=".AppleSystemUIFont" w:hAnsi=".AppleSystemUIFont"/>
        </w:rPr>
      </w:pPr>
      <w:r>
        <w:rPr>
          <w:rStyle w:val="s1"/>
        </w:rPr>
        <w:t>Proficient in</w:t>
      </w:r>
      <w:r w:rsidR="00561F85">
        <w:rPr>
          <w:rStyle w:val="s1"/>
        </w:rPr>
        <w:t xml:space="preserve"> </w:t>
      </w:r>
      <w:r w:rsidR="0096710B" w:rsidRPr="00561F85">
        <w:rPr>
          <w:rStyle w:val="s1"/>
          <w:b/>
          <w:bCs/>
        </w:rPr>
        <w:t>PostgreSQL/</w:t>
      </w:r>
      <w:r w:rsidR="00967A59" w:rsidRPr="00561F85">
        <w:rPr>
          <w:rStyle w:val="s1"/>
          <w:b/>
          <w:bCs/>
        </w:rPr>
        <w:t>POSTGRES</w:t>
      </w:r>
      <w:r w:rsidR="00967A59">
        <w:rPr>
          <w:rStyle w:val="s1"/>
        </w:rPr>
        <w:t xml:space="preserve"> database management, including installation, Configuration</w:t>
      </w:r>
      <w:r w:rsidR="00EE3DF8">
        <w:rPr>
          <w:rStyle w:val="s1"/>
        </w:rPr>
        <w:t>, and maintenance.</w:t>
      </w:r>
    </w:p>
    <w:p w14:paraId="7C59AD67" w14:textId="43D9B9DC" w:rsidR="00561F85" w:rsidRPr="0056231B" w:rsidRDefault="00EE3DF8" w:rsidP="001E5EB6">
      <w:pPr>
        <w:pStyle w:val="p1"/>
        <w:numPr>
          <w:ilvl w:val="0"/>
          <w:numId w:val="2"/>
        </w:numPr>
        <w:divId w:val="1713571953"/>
      </w:pPr>
      <w:r>
        <w:rPr>
          <w:rStyle w:val="s1"/>
        </w:rPr>
        <w:t xml:space="preserve">Strong command of SQL </w:t>
      </w:r>
      <w:r w:rsidR="000A285E">
        <w:rPr>
          <w:rStyle w:val="s1"/>
        </w:rPr>
        <w:t xml:space="preserve">for data retrieval, modification, and optimization in </w:t>
      </w:r>
      <w:r w:rsidR="000A285E" w:rsidRPr="00561F85">
        <w:rPr>
          <w:rStyle w:val="s1"/>
          <w:b/>
          <w:bCs/>
        </w:rPr>
        <w:t>PostgreSQL</w:t>
      </w:r>
      <w:r w:rsidR="000A285E">
        <w:rPr>
          <w:rStyle w:val="s1"/>
        </w:rPr>
        <w:t>.</w:t>
      </w:r>
    </w:p>
    <w:p w14:paraId="5EE658D9" w14:textId="197E2A29" w:rsidR="006E7808" w:rsidRDefault="00FF20DD" w:rsidP="006E7808">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 xml:space="preserve">Publishing of various kinds of live interactive data </w:t>
      </w:r>
      <w:r w:rsidR="00D5332B">
        <w:rPr>
          <w:rFonts w:ascii="Calibri" w:hAnsi="Calibri"/>
          <w:bCs/>
          <w:color w:val="000000"/>
          <w:sz w:val="24"/>
          <w:szCs w:val="24"/>
        </w:rPr>
        <w:t>visualisations</w:t>
      </w:r>
      <w:r w:rsidRPr="00265386">
        <w:rPr>
          <w:rFonts w:ascii="Calibri" w:hAnsi="Calibri"/>
          <w:bCs/>
          <w:color w:val="000000"/>
          <w:sz w:val="24"/>
          <w:szCs w:val="24"/>
        </w:rPr>
        <w:t xml:space="preserve"> dashboard reports and workbooks from </w:t>
      </w:r>
      <w:r w:rsidRPr="00265386">
        <w:rPr>
          <w:rFonts w:ascii="Calibri" w:hAnsi="Calibri"/>
          <w:b/>
          <w:color w:val="000000"/>
          <w:sz w:val="24"/>
          <w:szCs w:val="24"/>
        </w:rPr>
        <w:t>Power BI Desktop</w:t>
      </w:r>
      <w:r w:rsidRPr="00265386">
        <w:rPr>
          <w:rFonts w:ascii="Calibri" w:hAnsi="Calibri"/>
          <w:bCs/>
          <w:color w:val="000000"/>
          <w:sz w:val="24"/>
          <w:szCs w:val="24"/>
        </w:rPr>
        <w:t xml:space="preserve"> to </w:t>
      </w:r>
      <w:r w:rsidRPr="00265386">
        <w:rPr>
          <w:rFonts w:ascii="Calibri" w:hAnsi="Calibri"/>
          <w:b/>
          <w:color w:val="000000"/>
          <w:sz w:val="24"/>
          <w:szCs w:val="24"/>
        </w:rPr>
        <w:t>Power BI servers</w:t>
      </w:r>
      <w:r w:rsidRPr="00265386">
        <w:rPr>
          <w:rFonts w:ascii="Calibri" w:hAnsi="Calibri"/>
          <w:bCs/>
          <w:color w:val="000000"/>
          <w:sz w:val="24"/>
          <w:szCs w:val="24"/>
        </w:rPr>
        <w:t>.</w:t>
      </w:r>
    </w:p>
    <w:p w14:paraId="13A956B7" w14:textId="264FDE1A" w:rsidR="006E7808" w:rsidRPr="006E7808" w:rsidRDefault="00FF20DD" w:rsidP="006E7808">
      <w:pPr>
        <w:pStyle w:val="Points"/>
        <w:numPr>
          <w:ilvl w:val="0"/>
          <w:numId w:val="2"/>
        </w:numPr>
        <w:jc w:val="left"/>
        <w:rPr>
          <w:rFonts w:ascii="Calibri" w:hAnsi="Calibri"/>
          <w:bCs/>
          <w:color w:val="000000"/>
          <w:sz w:val="24"/>
          <w:szCs w:val="24"/>
        </w:rPr>
      </w:pPr>
      <w:r w:rsidRPr="006E7808">
        <w:rPr>
          <w:bCs/>
          <w:color w:val="000000"/>
          <w:sz w:val="24"/>
          <w:szCs w:val="24"/>
        </w:rPr>
        <w:t xml:space="preserve">Generated ad-hoc reports in Excel Power Pivot, developed use cases and resolved issues deploying forecasts in </w:t>
      </w:r>
      <w:r w:rsidRPr="006E7808">
        <w:rPr>
          <w:b/>
          <w:color w:val="000000"/>
          <w:sz w:val="24"/>
          <w:szCs w:val="24"/>
        </w:rPr>
        <w:t>Tableau</w:t>
      </w:r>
      <w:r w:rsidRPr="006E7808">
        <w:rPr>
          <w:bCs/>
          <w:color w:val="000000"/>
          <w:sz w:val="24"/>
          <w:szCs w:val="24"/>
        </w:rPr>
        <w:t xml:space="preserve"> to the decision makers for strategic </w:t>
      </w:r>
      <w:r w:rsidR="00E31C94" w:rsidRPr="006E7808">
        <w:rPr>
          <w:bCs/>
          <w:color w:val="000000"/>
          <w:sz w:val="24"/>
          <w:szCs w:val="24"/>
        </w:rPr>
        <w:t>planning.</w:t>
      </w:r>
    </w:p>
    <w:p w14:paraId="0841DDBF" w14:textId="7FDEAF08" w:rsidR="00FF20DD" w:rsidRPr="006E7808" w:rsidRDefault="006E7808" w:rsidP="006E7808">
      <w:pPr>
        <w:pStyle w:val="p1"/>
        <w:numPr>
          <w:ilvl w:val="0"/>
          <w:numId w:val="2"/>
        </w:numPr>
        <w:divId w:val="259487643"/>
      </w:pPr>
      <w:r>
        <w:rPr>
          <w:rStyle w:val="s1"/>
        </w:rPr>
        <w:lastRenderedPageBreak/>
        <w:t>Developed POCs using Process Cloud Service, OBIEE Cloud Service.</w:t>
      </w:r>
    </w:p>
    <w:p w14:paraId="61E4ACCB" w14:textId="77777777" w:rsidR="00FF20DD" w:rsidRPr="00265386" w:rsidRDefault="00FF20DD" w:rsidP="00FF20DD">
      <w:pPr>
        <w:pStyle w:val="Points"/>
        <w:numPr>
          <w:ilvl w:val="0"/>
          <w:numId w:val="2"/>
        </w:numPr>
        <w:jc w:val="left"/>
        <w:rPr>
          <w:rFonts w:ascii="Calibri" w:hAnsi="Calibri"/>
          <w:bCs/>
          <w:color w:val="000000"/>
          <w:sz w:val="24"/>
          <w:szCs w:val="24"/>
        </w:rPr>
      </w:pPr>
      <w:r w:rsidRPr="00265386">
        <w:rPr>
          <w:rFonts w:ascii="Calibri" w:hAnsi="Calibri"/>
          <w:bCs/>
          <w:color w:val="000000"/>
          <w:sz w:val="24"/>
          <w:szCs w:val="24"/>
        </w:rPr>
        <w:t>Conducted Training sessions for Power BI users and created the documents for end user support.</w:t>
      </w:r>
    </w:p>
    <w:p w14:paraId="6BC2AB5E" w14:textId="739FE0A1" w:rsidR="00AA23CB" w:rsidRPr="00AA23CB" w:rsidRDefault="00FF20DD" w:rsidP="00AA23CB">
      <w:pPr>
        <w:pStyle w:val="public-draftstyledefault-unorderedlistitem"/>
        <w:numPr>
          <w:ilvl w:val="0"/>
          <w:numId w:val="2"/>
        </w:numPr>
        <w:shd w:val="clear" w:color="auto" w:fill="FFFFFF"/>
        <w:spacing w:before="0" w:beforeAutospacing="0" w:after="0" w:afterAutospacing="0"/>
        <w:rPr>
          <w:rFonts w:ascii="Calibri" w:hAnsi="Calibri" w:cs="Calibri"/>
          <w:b/>
          <w:bCs/>
          <w:color w:val="000000"/>
        </w:rPr>
      </w:pPr>
      <w:r w:rsidRPr="00265386">
        <w:rPr>
          <w:rFonts w:ascii="Calibri" w:hAnsi="Calibri" w:cs="Calibri"/>
          <w:color w:val="000000"/>
        </w:rPr>
        <w:t xml:space="preserve">Successfully completed migration from </w:t>
      </w:r>
      <w:r w:rsidRPr="00265386">
        <w:rPr>
          <w:rFonts w:ascii="Calibri" w:hAnsi="Calibri" w:cs="Calibri"/>
          <w:b/>
          <w:bCs/>
          <w:color w:val="000000"/>
        </w:rPr>
        <w:t>SharePoint 2013</w:t>
      </w:r>
      <w:r w:rsidRPr="00265386">
        <w:rPr>
          <w:rFonts w:ascii="Calibri" w:hAnsi="Calibri" w:cs="Calibri"/>
          <w:color w:val="000000"/>
        </w:rPr>
        <w:t xml:space="preserve"> to </w:t>
      </w:r>
      <w:r w:rsidRPr="00265386">
        <w:rPr>
          <w:rFonts w:ascii="Calibri" w:hAnsi="Calibri" w:cs="Calibri"/>
          <w:b/>
          <w:bCs/>
          <w:color w:val="000000"/>
        </w:rPr>
        <w:t>Microsoft 365</w:t>
      </w:r>
      <w:r w:rsidRPr="00265386">
        <w:rPr>
          <w:rFonts w:ascii="Calibri" w:hAnsi="Calibri" w:cs="Calibri"/>
          <w:color w:val="000000"/>
        </w:rPr>
        <w:t xml:space="preserve"> using </w:t>
      </w:r>
      <w:proofErr w:type="spellStart"/>
      <w:r w:rsidRPr="00265386">
        <w:rPr>
          <w:rStyle w:val="badword"/>
          <w:rFonts w:ascii="Calibri" w:hAnsi="Calibri" w:cs="Calibri"/>
          <w:b/>
          <w:bCs/>
          <w:color w:val="000000"/>
        </w:rPr>
        <w:t>Metalogix</w:t>
      </w:r>
      <w:proofErr w:type="spellEnd"/>
      <w:r w:rsidRPr="00265386">
        <w:rPr>
          <w:rFonts w:ascii="Calibri" w:hAnsi="Calibri" w:cs="Calibri"/>
          <w:b/>
          <w:bCs/>
          <w:color w:val="000000"/>
        </w:rPr>
        <w:t xml:space="preserve"> migration tool</w:t>
      </w:r>
      <w:r w:rsidR="00AA23CB">
        <w:rPr>
          <w:rFonts w:ascii="Calibri" w:hAnsi="Calibri" w:cs="Calibri"/>
          <w:b/>
          <w:bCs/>
          <w:color w:val="000000"/>
        </w:rPr>
        <w:t>.</w:t>
      </w:r>
    </w:p>
    <w:p w14:paraId="6E7191AE" w14:textId="6CDF1F01" w:rsidR="00FF20DD"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Used column formatting to customize fields in SharePoint lists and </w:t>
      </w:r>
      <w:r w:rsidR="00E31C94" w:rsidRPr="00265386">
        <w:rPr>
          <w:rFonts w:ascii="Calibri" w:hAnsi="Calibri" w:cs="Calibri"/>
          <w:color w:val="000000"/>
        </w:rPr>
        <w:t>libraries.</w:t>
      </w:r>
    </w:p>
    <w:p w14:paraId="15EEBCBF" w14:textId="48E002BA"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Embedded modern SharePoint pages in Microsoft Teams as personal </w:t>
      </w:r>
      <w:r w:rsidR="00E31C94" w:rsidRPr="00265386">
        <w:rPr>
          <w:rFonts w:ascii="Calibri" w:hAnsi="Calibri" w:cs="Calibri"/>
          <w:color w:val="000000"/>
        </w:rPr>
        <w:t>apps.</w:t>
      </w:r>
    </w:p>
    <w:p w14:paraId="02CB9A85" w14:textId="3762F887"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Used view formatting to customize how items in SharePoint lists and libraries are </w:t>
      </w:r>
      <w:r w:rsidR="00E31C94" w:rsidRPr="00265386">
        <w:rPr>
          <w:rFonts w:ascii="Calibri" w:hAnsi="Calibri" w:cs="Calibri"/>
          <w:color w:val="000000"/>
        </w:rPr>
        <w:t>displayed.</w:t>
      </w:r>
    </w:p>
    <w:p w14:paraId="57F39D75" w14:textId="73BE2A17"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Used SharePoint site theming for applying custom styles and colors to </w:t>
      </w:r>
      <w:r w:rsidR="00E31C94" w:rsidRPr="00265386">
        <w:rPr>
          <w:rFonts w:ascii="Calibri" w:hAnsi="Calibri" w:cs="Calibri"/>
          <w:color w:val="000000"/>
        </w:rPr>
        <w:t>sites.</w:t>
      </w:r>
    </w:p>
    <w:p w14:paraId="37EC73BD" w14:textId="4072C61A"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Enabled Site collection app catalogs and deployed SharePoint add-ins and </w:t>
      </w:r>
      <w:r w:rsidRPr="00265386">
        <w:rPr>
          <w:rFonts w:ascii="Calibri" w:hAnsi="Calibri" w:cs="Calibri"/>
          <w:b/>
          <w:bCs/>
          <w:color w:val="000000"/>
        </w:rPr>
        <w:t>SharePoint Framework</w:t>
      </w:r>
      <w:r w:rsidRPr="00265386">
        <w:rPr>
          <w:rFonts w:ascii="Calibri" w:hAnsi="Calibri" w:cs="Calibri"/>
          <w:color w:val="000000"/>
        </w:rPr>
        <w:t xml:space="preserve"> solutions that is available only in that site </w:t>
      </w:r>
      <w:r w:rsidR="00E31C94" w:rsidRPr="00265386">
        <w:rPr>
          <w:rFonts w:ascii="Calibri" w:hAnsi="Calibri" w:cs="Calibri"/>
          <w:color w:val="000000"/>
        </w:rPr>
        <w:t>collection.</w:t>
      </w:r>
    </w:p>
    <w:p w14:paraId="0520E92A" w14:textId="57C12A66"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Built and deployed a complex solution with </w:t>
      </w:r>
      <w:r w:rsidRPr="00265386">
        <w:rPr>
          <w:rFonts w:ascii="Calibri" w:hAnsi="Calibri" w:cs="Calibri"/>
          <w:b/>
          <w:bCs/>
          <w:color w:val="000000"/>
        </w:rPr>
        <w:t>flows, apps,</w:t>
      </w:r>
      <w:r w:rsidRPr="00265386">
        <w:rPr>
          <w:rFonts w:ascii="Calibri" w:hAnsi="Calibri" w:cs="Calibri"/>
          <w:color w:val="000000"/>
        </w:rPr>
        <w:t xml:space="preserve"> and </w:t>
      </w:r>
      <w:r w:rsidR="00E31C94" w:rsidRPr="00265386">
        <w:rPr>
          <w:rFonts w:ascii="Calibri" w:hAnsi="Calibri" w:cs="Calibri"/>
          <w:b/>
          <w:bCs/>
          <w:color w:val="000000"/>
        </w:rPr>
        <w:t>entities.</w:t>
      </w:r>
    </w:p>
    <w:p w14:paraId="5A9D9904" w14:textId="77777777"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Built Multi Level Approval Workflow in </w:t>
      </w:r>
      <w:r w:rsidRPr="00265386">
        <w:rPr>
          <w:rFonts w:ascii="Calibri" w:hAnsi="Calibri" w:cs="Calibri"/>
          <w:b/>
          <w:bCs/>
          <w:color w:val="000000"/>
        </w:rPr>
        <w:t>Power Automate</w:t>
      </w:r>
    </w:p>
    <w:p w14:paraId="6B042776" w14:textId="4CD20F61"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multi-stages business process flows based on several </w:t>
      </w:r>
      <w:r w:rsidR="00E31C94" w:rsidRPr="00265386">
        <w:rPr>
          <w:rFonts w:ascii="Calibri" w:hAnsi="Calibri" w:cs="Calibri"/>
          <w:color w:val="000000"/>
        </w:rPr>
        <w:t>conditions.</w:t>
      </w:r>
    </w:p>
    <w:p w14:paraId="2F7F8147" w14:textId="1DC0B4C3" w:rsidR="00FF20DD" w:rsidRPr="008542A3" w:rsidRDefault="00FF20DD" w:rsidP="008542A3">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Built button flows that use information like Global Positioning System</w:t>
      </w:r>
      <w:r w:rsidRPr="00265386">
        <w:rPr>
          <w:rFonts w:ascii="Calibri" w:hAnsi="Calibri" w:cs="Calibri"/>
          <w:b/>
          <w:bCs/>
          <w:color w:val="000000"/>
        </w:rPr>
        <w:t xml:space="preserve"> (GPS) </w:t>
      </w:r>
      <w:r w:rsidRPr="00265386">
        <w:rPr>
          <w:rFonts w:ascii="Calibri" w:hAnsi="Calibri" w:cs="Calibri"/>
          <w:color w:val="000000"/>
        </w:rPr>
        <w:t>data, date information, or email, which available as trigger tokens</w:t>
      </w:r>
      <w:r w:rsidR="008542A3">
        <w:rPr>
          <w:rFonts w:ascii="Calibri" w:hAnsi="Calibri" w:cs="Calibri"/>
          <w:color w:val="000000"/>
        </w:rPr>
        <w:t xml:space="preserve"> </w:t>
      </w:r>
      <w:r w:rsidRPr="008542A3">
        <w:rPr>
          <w:rFonts w:ascii="Calibri" w:hAnsi="Calibri" w:cs="Calibri"/>
          <w:color w:val="000000"/>
        </w:rPr>
        <w:t>Configured forms, charts, and dashboards in model-driven apps</w:t>
      </w:r>
    </w:p>
    <w:p w14:paraId="0E83A45B" w14:textId="77777777" w:rsidR="00FE2272" w:rsidRDefault="00FF20DD" w:rsidP="00FE2272">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Built automated flow that runs when an event in </w:t>
      </w:r>
      <w:r w:rsidRPr="00265386">
        <w:rPr>
          <w:rFonts w:ascii="Calibri" w:hAnsi="Calibri" w:cs="Calibri"/>
          <w:b/>
          <w:bCs/>
          <w:color w:val="000000"/>
        </w:rPr>
        <w:t>Dynamics 365</w:t>
      </w:r>
      <w:r w:rsidRPr="00265386">
        <w:rPr>
          <w:rFonts w:ascii="Calibri" w:hAnsi="Calibri" w:cs="Calibri"/>
          <w:color w:val="000000"/>
        </w:rPr>
        <w:t xml:space="preserve"> occurs, save an email attachment in one drive for business when a new email arrives in shared mailbox</w:t>
      </w:r>
      <w:r w:rsidR="00CE4124">
        <w:rPr>
          <w:rFonts w:ascii="Calibri" w:hAnsi="Calibri" w:cs="Calibri"/>
          <w:color w:val="000000"/>
        </w:rPr>
        <w:t>.</w:t>
      </w:r>
    </w:p>
    <w:p w14:paraId="390EC2F9" w14:textId="184A7BE9" w:rsidR="00CE4124" w:rsidRPr="00FE2272" w:rsidRDefault="00FE2272" w:rsidP="00FE2272">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Pr>
          <w:rFonts w:ascii="Calibri" w:hAnsi="Calibri" w:cs="Calibri"/>
          <w:color w:val="000000"/>
        </w:rPr>
        <w:t>D</w:t>
      </w:r>
      <w:r w:rsidR="00CE4124" w:rsidRPr="00FE2272">
        <w:rPr>
          <w:rFonts w:asciiTheme="minorHAnsi" w:hAnsiTheme="minorHAnsi" w:cstheme="minorHAnsi"/>
          <w:w w:val="110"/>
        </w:rPr>
        <w:t>esigning</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and</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developing</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reporting</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semantic</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layers</w:t>
      </w:r>
      <w:r w:rsidR="00CE4124" w:rsidRPr="00FE2272">
        <w:rPr>
          <w:rFonts w:asciiTheme="minorHAnsi" w:hAnsiTheme="minorHAnsi" w:cstheme="minorHAnsi"/>
          <w:spacing w:val="1"/>
          <w:w w:val="110"/>
        </w:rPr>
        <w:t xml:space="preserve"> </w:t>
      </w:r>
      <w:r w:rsidR="00CE4124" w:rsidRPr="00FE2272">
        <w:rPr>
          <w:rFonts w:asciiTheme="minorHAnsi" w:hAnsiTheme="minorHAnsi" w:cstheme="minorHAnsi"/>
          <w:w w:val="110"/>
        </w:rPr>
        <w:t>(</w:t>
      </w:r>
      <w:r w:rsidR="00CE4124" w:rsidRPr="00FE2272">
        <w:rPr>
          <w:rFonts w:asciiTheme="minorHAnsi" w:hAnsiTheme="minorHAnsi" w:cstheme="minorHAnsi"/>
          <w:b/>
          <w:w w:val="110"/>
        </w:rPr>
        <w:t>OBIEE</w:t>
      </w:r>
      <w:r w:rsidR="00CE4124" w:rsidRPr="00FE2272">
        <w:rPr>
          <w:rFonts w:asciiTheme="minorHAnsi" w:hAnsiTheme="minorHAnsi" w:cstheme="minorHAnsi"/>
          <w:b/>
          <w:spacing w:val="1"/>
          <w:w w:val="110"/>
        </w:rPr>
        <w:t xml:space="preserve"> </w:t>
      </w:r>
      <w:r w:rsidR="00CE4124" w:rsidRPr="00FE2272">
        <w:rPr>
          <w:rFonts w:asciiTheme="minorHAnsi" w:hAnsiTheme="minorHAnsi" w:cstheme="minorHAnsi"/>
          <w:b/>
          <w:w w:val="110"/>
        </w:rPr>
        <w:t>Metadata</w:t>
      </w:r>
      <w:r w:rsidR="00CE4124" w:rsidRPr="00FE2272">
        <w:rPr>
          <w:rFonts w:asciiTheme="minorHAnsi" w:hAnsiTheme="minorHAnsi" w:cstheme="minorHAnsi"/>
          <w:b/>
          <w:spacing w:val="1"/>
          <w:w w:val="110"/>
        </w:rPr>
        <w:t xml:space="preserve"> </w:t>
      </w:r>
      <w:r w:rsidR="00CE4124" w:rsidRPr="00FE2272">
        <w:rPr>
          <w:rFonts w:asciiTheme="minorHAnsi" w:hAnsiTheme="minorHAnsi" w:cstheme="minorHAnsi"/>
          <w:b/>
          <w:w w:val="110"/>
        </w:rPr>
        <w:t>Repository</w:t>
      </w:r>
      <w:r w:rsidR="00CE4124" w:rsidRPr="00FE2272">
        <w:rPr>
          <w:rFonts w:asciiTheme="minorHAnsi" w:hAnsiTheme="minorHAnsi" w:cstheme="minorHAnsi"/>
          <w:w w:val="110"/>
        </w:rPr>
        <w:t>)</w:t>
      </w:r>
      <w:r w:rsidR="00CD286F" w:rsidRPr="00CD286F">
        <w:rPr>
          <w:rStyle w:val="s1"/>
        </w:rPr>
        <w:t xml:space="preserve"> </w:t>
      </w:r>
      <w:r w:rsidR="00CD286F">
        <w:rPr>
          <w:rStyle w:val="s1"/>
        </w:rPr>
        <w:t xml:space="preserve">by importing metadata from a relational database or XML files and applying multidimensional data modeling techniques </w:t>
      </w:r>
      <w:r w:rsidR="00CD286F" w:rsidRPr="00AD54A6">
        <w:rPr>
          <w:rStyle w:val="s1"/>
          <w:b/>
          <w:bCs/>
        </w:rPr>
        <w:t>(OLAP</w:t>
      </w:r>
      <w:r w:rsidR="00CD286F">
        <w:rPr>
          <w:rStyle w:val="s1"/>
        </w:rPr>
        <w:t>/</w:t>
      </w:r>
      <w:r w:rsidR="00CD286F" w:rsidRPr="00AD54A6">
        <w:rPr>
          <w:rStyle w:val="s1"/>
          <w:b/>
          <w:bCs/>
        </w:rPr>
        <w:t>MOLAP</w:t>
      </w:r>
      <w:r w:rsidR="00CD286F">
        <w:rPr>
          <w:rStyle w:val="s1"/>
        </w:rPr>
        <w:t xml:space="preserve">, </w:t>
      </w:r>
      <w:r w:rsidR="00CD286F" w:rsidRPr="00AD54A6">
        <w:rPr>
          <w:rStyle w:val="s1"/>
          <w:b/>
          <w:bCs/>
        </w:rPr>
        <w:t>star</w:t>
      </w:r>
      <w:r w:rsidR="00CD286F">
        <w:rPr>
          <w:rStyle w:val="s1"/>
        </w:rPr>
        <w:t xml:space="preserve"> and</w:t>
      </w:r>
      <w:r w:rsidR="00CD286F" w:rsidRPr="00AD54A6">
        <w:rPr>
          <w:rStyle w:val="s1"/>
          <w:b/>
          <w:bCs/>
        </w:rPr>
        <w:t xml:space="preserve"> snowflake schemas</w:t>
      </w:r>
      <w:r w:rsidR="00CD286F">
        <w:rPr>
          <w:rStyle w:val="s1"/>
        </w:rPr>
        <w:t>) for enhanced reporting efficiency.</w:t>
      </w:r>
    </w:p>
    <w:p w14:paraId="1A333A6F" w14:textId="5C8FA02D"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and enforced Environment -level </w:t>
      </w:r>
      <w:r w:rsidRPr="00265386">
        <w:rPr>
          <w:rFonts w:ascii="Calibri" w:hAnsi="Calibri" w:cs="Calibri"/>
          <w:b/>
          <w:bCs/>
          <w:color w:val="000000"/>
        </w:rPr>
        <w:t>Data Loss Prevention policy (DLP)</w:t>
      </w:r>
      <w:r w:rsidRPr="00265386">
        <w:rPr>
          <w:rFonts w:ascii="Calibri" w:hAnsi="Calibri" w:cs="Calibri"/>
          <w:color w:val="000000"/>
        </w:rPr>
        <w:t xml:space="preserve"> to control data that can be imported or exported</w:t>
      </w:r>
      <w:r w:rsidR="00403B3A">
        <w:rPr>
          <w:rFonts w:ascii="Calibri" w:hAnsi="Calibri" w:cs="Calibri"/>
          <w:color w:val="000000"/>
        </w:rPr>
        <w:t>.</w:t>
      </w:r>
    </w:p>
    <w:p w14:paraId="3A556F85" w14:textId="0D00C35B" w:rsidR="00FF20DD" w:rsidRPr="00314489" w:rsidRDefault="00FF20DD" w:rsidP="00FF20DD">
      <w:pPr>
        <w:pStyle w:val="public-draftstyledefault-unorderedlistitem"/>
        <w:numPr>
          <w:ilvl w:val="0"/>
          <w:numId w:val="2"/>
        </w:numPr>
        <w:shd w:val="clear" w:color="auto" w:fill="FFFFFF"/>
        <w:spacing w:before="0" w:beforeAutospacing="0" w:after="0" w:afterAutospacing="0"/>
        <w:rPr>
          <w:rStyle w:val="badword"/>
          <w:rFonts w:ascii="Calibri" w:hAnsi="Calibri" w:cs="Calibri"/>
          <w:color w:val="000000"/>
        </w:rPr>
      </w:pPr>
      <w:r w:rsidRPr="00265386">
        <w:rPr>
          <w:rFonts w:ascii="Calibri" w:hAnsi="Calibri" w:cs="Calibri"/>
          <w:color w:val="000000"/>
        </w:rPr>
        <w:t xml:space="preserve">Extensive experience in the </w:t>
      </w:r>
      <w:r w:rsidRPr="00265386">
        <w:rPr>
          <w:rFonts w:ascii="Calibri" w:hAnsi="Calibri" w:cs="Calibri"/>
          <w:b/>
          <w:bCs/>
          <w:color w:val="000000"/>
        </w:rPr>
        <w:t xml:space="preserve">Microsoft Power Platform </w:t>
      </w:r>
      <w:r w:rsidRPr="00265386">
        <w:rPr>
          <w:rFonts w:ascii="Calibri" w:hAnsi="Calibri" w:cs="Calibri"/>
          <w:color w:val="000000"/>
        </w:rPr>
        <w:t xml:space="preserve">– </w:t>
      </w:r>
      <w:r w:rsidRPr="00265386">
        <w:rPr>
          <w:rFonts w:ascii="Calibri" w:hAnsi="Calibri" w:cs="Calibri"/>
          <w:b/>
          <w:bCs/>
          <w:color w:val="000000"/>
        </w:rPr>
        <w:t xml:space="preserve">MS </w:t>
      </w:r>
      <w:r w:rsidRPr="00265386">
        <w:rPr>
          <w:rStyle w:val="badword"/>
          <w:rFonts w:ascii="Calibri" w:hAnsi="Calibri" w:cs="Calibri"/>
          <w:b/>
          <w:bCs/>
          <w:color w:val="000000"/>
        </w:rPr>
        <w:t>PowerApps</w:t>
      </w:r>
      <w:r w:rsidRPr="00265386">
        <w:rPr>
          <w:rFonts w:ascii="Calibri" w:hAnsi="Calibri" w:cs="Calibri"/>
          <w:b/>
          <w:bCs/>
          <w:color w:val="000000"/>
        </w:rPr>
        <w:t>, MS Power Automate</w:t>
      </w:r>
      <w:r w:rsidRPr="00265386">
        <w:rPr>
          <w:rFonts w:ascii="Calibri" w:hAnsi="Calibri" w:cs="Calibri"/>
          <w:color w:val="000000"/>
        </w:rPr>
        <w:t xml:space="preserve"> and </w:t>
      </w:r>
      <w:r w:rsidRPr="00265386">
        <w:rPr>
          <w:rStyle w:val="badword"/>
          <w:rFonts w:ascii="Calibri" w:hAnsi="Calibri" w:cs="Calibri"/>
          <w:b/>
          <w:bCs/>
          <w:color w:val="000000"/>
        </w:rPr>
        <w:t>PowerBI</w:t>
      </w:r>
      <w:r w:rsidR="00403B3A">
        <w:rPr>
          <w:rStyle w:val="badword"/>
          <w:rFonts w:ascii="Calibri" w:hAnsi="Calibri" w:cs="Calibri"/>
          <w:b/>
          <w:bCs/>
          <w:color w:val="000000"/>
        </w:rPr>
        <w:t>.</w:t>
      </w:r>
    </w:p>
    <w:p w14:paraId="14409511" w14:textId="59C4DA1C" w:rsidR="00314489" w:rsidRPr="00314489" w:rsidRDefault="00314489" w:rsidP="00314489">
      <w:pPr>
        <w:pStyle w:val="p1"/>
        <w:numPr>
          <w:ilvl w:val="0"/>
          <w:numId w:val="2"/>
        </w:numPr>
        <w:divId w:val="212038238"/>
      </w:pPr>
      <w:r>
        <w:rPr>
          <w:rStyle w:val="s1"/>
        </w:rPr>
        <w:t xml:space="preserve">Design and development of </w:t>
      </w:r>
      <w:r w:rsidRPr="00314489">
        <w:rPr>
          <w:rStyle w:val="s1"/>
          <w:b/>
          <w:bCs/>
        </w:rPr>
        <w:t>OBIEE</w:t>
      </w:r>
      <w:r>
        <w:rPr>
          <w:rStyle w:val="s1"/>
        </w:rPr>
        <w:t xml:space="preserve"> RPD through the three layers (Physical, Business model and Presentation Layers).</w:t>
      </w:r>
    </w:p>
    <w:p w14:paraId="7AA407D2" w14:textId="77777777"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Extensively worked in creating complex canvas and model driven application</w:t>
      </w:r>
    </w:p>
    <w:p w14:paraId="01CD0093" w14:textId="53AFDFC1"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Designed and Created Powerful Electronic forms </w:t>
      </w:r>
      <w:r w:rsidRPr="00265386">
        <w:rPr>
          <w:rFonts w:ascii="Calibri" w:hAnsi="Calibri" w:cs="Calibri"/>
          <w:b/>
          <w:bCs/>
          <w:color w:val="000000"/>
        </w:rPr>
        <w:t>using Power Apps</w:t>
      </w:r>
      <w:r w:rsidRPr="00265386">
        <w:rPr>
          <w:rFonts w:ascii="Calibri" w:hAnsi="Calibri" w:cs="Calibri"/>
          <w:color w:val="000000"/>
        </w:rPr>
        <w:t xml:space="preserve"> then applied rules and created a data connection for further </w:t>
      </w:r>
      <w:r w:rsidR="00D5332B" w:rsidRPr="00265386">
        <w:rPr>
          <w:rFonts w:ascii="Calibri" w:hAnsi="Calibri" w:cs="Calibri"/>
          <w:color w:val="000000"/>
        </w:rPr>
        <w:t>functionalities.</w:t>
      </w:r>
    </w:p>
    <w:p w14:paraId="309BAF7E" w14:textId="14AA09C9"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Business rules in Microsoft </w:t>
      </w:r>
      <w:r w:rsidR="00D5332B" w:rsidRPr="00265386">
        <w:rPr>
          <w:rStyle w:val="badword"/>
          <w:rFonts w:ascii="Calibri" w:hAnsi="Calibri" w:cs="Calibri"/>
          <w:color w:val="000000"/>
        </w:rPr>
        <w:t>Data-verse</w:t>
      </w:r>
      <w:r w:rsidRPr="00265386">
        <w:rPr>
          <w:rFonts w:ascii="Calibri" w:hAnsi="Calibri" w:cs="Calibri"/>
          <w:color w:val="000000"/>
        </w:rPr>
        <w:t xml:space="preserve"> tables to validate data across multiple columns in a </w:t>
      </w:r>
      <w:r w:rsidR="00D5332B" w:rsidRPr="00265386">
        <w:rPr>
          <w:rFonts w:ascii="Calibri" w:hAnsi="Calibri" w:cs="Calibri"/>
          <w:color w:val="000000"/>
        </w:rPr>
        <w:t>table.</w:t>
      </w:r>
    </w:p>
    <w:p w14:paraId="5FA82F12" w14:textId="2FFF33D0"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Business process </w:t>
      </w:r>
      <w:r w:rsidRPr="00265386">
        <w:rPr>
          <w:rFonts w:ascii="Calibri" w:hAnsi="Calibri" w:cs="Calibri"/>
          <w:b/>
          <w:bCs/>
          <w:color w:val="000000"/>
        </w:rPr>
        <w:t>flows</w:t>
      </w:r>
      <w:r w:rsidRPr="00265386">
        <w:rPr>
          <w:rFonts w:ascii="Calibri" w:hAnsi="Calibri" w:cs="Calibri"/>
          <w:color w:val="000000"/>
        </w:rPr>
        <w:t xml:space="preserve"> to guide users in standard </w:t>
      </w:r>
      <w:r w:rsidR="00D5332B" w:rsidRPr="00265386">
        <w:rPr>
          <w:rFonts w:ascii="Calibri" w:hAnsi="Calibri" w:cs="Calibri"/>
          <w:color w:val="000000"/>
        </w:rPr>
        <w:t>process.</w:t>
      </w:r>
    </w:p>
    <w:p w14:paraId="52229C28" w14:textId="3099D40D"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tables in Microsoft </w:t>
      </w:r>
      <w:r w:rsidR="00D5332B" w:rsidRPr="00265386">
        <w:rPr>
          <w:rStyle w:val="badword"/>
          <w:rFonts w:ascii="Calibri" w:hAnsi="Calibri" w:cs="Calibri"/>
          <w:color w:val="000000"/>
        </w:rPr>
        <w:t>Data-verse</w:t>
      </w:r>
      <w:r w:rsidRPr="00265386">
        <w:rPr>
          <w:rFonts w:ascii="Calibri" w:hAnsi="Calibri" w:cs="Calibri"/>
          <w:color w:val="000000"/>
        </w:rPr>
        <w:t xml:space="preserve"> and import data in bulk from </w:t>
      </w:r>
      <w:r w:rsidRPr="00265386">
        <w:rPr>
          <w:rFonts w:ascii="Calibri" w:hAnsi="Calibri" w:cs="Calibri"/>
          <w:b/>
          <w:bCs/>
          <w:color w:val="000000"/>
        </w:rPr>
        <w:t>Microsoft Excel</w:t>
      </w:r>
      <w:r w:rsidRPr="00265386">
        <w:rPr>
          <w:rFonts w:ascii="Calibri" w:hAnsi="Calibri" w:cs="Calibri"/>
          <w:color w:val="000000"/>
        </w:rPr>
        <w:t xml:space="preserve"> and </w:t>
      </w:r>
      <w:r w:rsidRPr="00265386">
        <w:rPr>
          <w:rFonts w:ascii="Calibri" w:hAnsi="Calibri" w:cs="Calibri"/>
          <w:b/>
          <w:bCs/>
          <w:color w:val="000000"/>
        </w:rPr>
        <w:t xml:space="preserve">CSV </w:t>
      </w:r>
      <w:r w:rsidR="00D5332B" w:rsidRPr="00265386">
        <w:rPr>
          <w:rFonts w:ascii="Calibri" w:hAnsi="Calibri" w:cs="Calibri"/>
          <w:b/>
          <w:bCs/>
          <w:color w:val="000000"/>
        </w:rPr>
        <w:t>files.</w:t>
      </w:r>
    </w:p>
    <w:p w14:paraId="14CD8379" w14:textId="0CEAAE32"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Created a file template by </w:t>
      </w:r>
      <w:r w:rsidRPr="00265386">
        <w:rPr>
          <w:rFonts w:ascii="Calibri" w:hAnsi="Calibri" w:cs="Calibri"/>
          <w:b/>
          <w:bCs/>
          <w:color w:val="000000"/>
        </w:rPr>
        <w:t>exporting data</w:t>
      </w:r>
      <w:r w:rsidRPr="00265386">
        <w:rPr>
          <w:rFonts w:ascii="Calibri" w:hAnsi="Calibri" w:cs="Calibri"/>
          <w:color w:val="000000"/>
        </w:rPr>
        <w:t xml:space="preserve"> from a </w:t>
      </w:r>
      <w:r w:rsidRPr="00265386">
        <w:rPr>
          <w:rFonts w:ascii="Calibri" w:hAnsi="Calibri" w:cs="Calibri"/>
          <w:b/>
          <w:bCs/>
          <w:color w:val="000000"/>
        </w:rPr>
        <w:t>standard table</w:t>
      </w:r>
      <w:r w:rsidRPr="00265386">
        <w:rPr>
          <w:rFonts w:ascii="Calibri" w:hAnsi="Calibri" w:cs="Calibri"/>
          <w:color w:val="000000"/>
        </w:rPr>
        <w:t xml:space="preserve"> or a custom table in </w:t>
      </w:r>
      <w:r w:rsidRPr="00265386">
        <w:rPr>
          <w:rFonts w:ascii="Calibri" w:hAnsi="Calibri" w:cs="Calibri"/>
          <w:b/>
          <w:bCs/>
          <w:color w:val="000000"/>
        </w:rPr>
        <w:t xml:space="preserve">Microsoft </w:t>
      </w:r>
      <w:r w:rsidR="00D5332B" w:rsidRPr="00265386">
        <w:rPr>
          <w:rStyle w:val="badword"/>
          <w:rFonts w:ascii="Calibri" w:hAnsi="Calibri" w:cs="Calibri"/>
          <w:b/>
          <w:bCs/>
          <w:color w:val="000000"/>
        </w:rPr>
        <w:t>data-verse.</w:t>
      </w:r>
    </w:p>
    <w:p w14:paraId="2B3983BD" w14:textId="5FA70B35"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Import and </w:t>
      </w:r>
      <w:r w:rsidRPr="00265386">
        <w:rPr>
          <w:rFonts w:ascii="Calibri" w:hAnsi="Calibri" w:cs="Calibri"/>
          <w:b/>
          <w:bCs/>
          <w:color w:val="000000"/>
        </w:rPr>
        <w:t>export flows, share flows</w:t>
      </w:r>
      <w:r w:rsidRPr="00265386">
        <w:rPr>
          <w:rFonts w:ascii="Calibri" w:hAnsi="Calibri" w:cs="Calibri"/>
          <w:color w:val="000000"/>
        </w:rPr>
        <w:t xml:space="preserve"> and </w:t>
      </w:r>
      <w:r w:rsidRPr="00265386">
        <w:rPr>
          <w:rFonts w:ascii="Calibri" w:hAnsi="Calibri" w:cs="Calibri"/>
          <w:b/>
          <w:bCs/>
          <w:color w:val="000000"/>
        </w:rPr>
        <w:t xml:space="preserve">Monitor </w:t>
      </w:r>
      <w:r w:rsidR="00D5332B" w:rsidRPr="00265386">
        <w:rPr>
          <w:rFonts w:ascii="Calibri" w:hAnsi="Calibri" w:cs="Calibri"/>
          <w:b/>
          <w:bCs/>
          <w:color w:val="000000"/>
        </w:rPr>
        <w:t>flows.</w:t>
      </w:r>
    </w:p>
    <w:p w14:paraId="587FA7C6" w14:textId="75A55E07" w:rsidR="00FF20DD" w:rsidRPr="00265386" w:rsidRDefault="00FF20DD" w:rsidP="00FF20DD">
      <w:pPr>
        <w:pStyle w:val="public-draftstyledefault-unorderedlistitem"/>
        <w:numPr>
          <w:ilvl w:val="0"/>
          <w:numId w:val="2"/>
        </w:numPr>
        <w:shd w:val="clear" w:color="auto" w:fill="FFFFFF"/>
        <w:spacing w:before="0" w:beforeAutospacing="0" w:after="0" w:afterAutospacing="0"/>
        <w:rPr>
          <w:rFonts w:ascii="Calibri" w:hAnsi="Calibri" w:cs="Calibri"/>
          <w:color w:val="000000"/>
        </w:rPr>
      </w:pPr>
      <w:r w:rsidRPr="00265386">
        <w:rPr>
          <w:rFonts w:ascii="Calibri" w:hAnsi="Calibri" w:cs="Calibri"/>
          <w:color w:val="000000"/>
        </w:rPr>
        <w:t xml:space="preserve">Implemented various </w:t>
      </w:r>
      <w:r w:rsidRPr="00265386">
        <w:rPr>
          <w:rFonts w:ascii="Calibri" w:hAnsi="Calibri" w:cs="Calibri"/>
          <w:b/>
          <w:bCs/>
          <w:color w:val="000000"/>
        </w:rPr>
        <w:t>AI Builder</w:t>
      </w:r>
      <w:r w:rsidRPr="00265386">
        <w:rPr>
          <w:rFonts w:ascii="Calibri" w:hAnsi="Calibri" w:cs="Calibri"/>
          <w:color w:val="000000"/>
        </w:rPr>
        <w:t xml:space="preserve"> actions in </w:t>
      </w:r>
      <w:r w:rsidRPr="00265386">
        <w:rPr>
          <w:rFonts w:ascii="Calibri" w:hAnsi="Calibri" w:cs="Calibri"/>
          <w:b/>
          <w:bCs/>
          <w:color w:val="000000"/>
        </w:rPr>
        <w:t>Power Automate</w:t>
      </w:r>
      <w:r w:rsidRPr="00265386">
        <w:rPr>
          <w:rFonts w:ascii="Calibri" w:hAnsi="Calibri" w:cs="Calibri"/>
          <w:color w:val="000000"/>
        </w:rPr>
        <w:t xml:space="preserve"> and configured </w:t>
      </w:r>
      <w:r w:rsidR="00D5332B" w:rsidRPr="00265386">
        <w:rPr>
          <w:rFonts w:ascii="Calibri" w:hAnsi="Calibri" w:cs="Calibri"/>
          <w:color w:val="000000"/>
        </w:rPr>
        <w:t>properties.</w:t>
      </w:r>
    </w:p>
    <w:p w14:paraId="34544706" w14:textId="77777777" w:rsidR="00FF20DD" w:rsidRPr="00265386" w:rsidRDefault="00FF20DD" w:rsidP="00FF20DD">
      <w:pPr>
        <w:pStyle w:val="ListParagraph"/>
        <w:widowControl w:val="0"/>
        <w:tabs>
          <w:tab w:val="left" w:pos="499"/>
          <w:tab w:val="left" w:pos="500"/>
        </w:tabs>
        <w:autoSpaceDE w:val="0"/>
        <w:autoSpaceDN w:val="0"/>
        <w:spacing w:after="0" w:line="240" w:lineRule="auto"/>
        <w:ind w:right="119"/>
        <w:contextualSpacing w:val="0"/>
        <w:rPr>
          <w:rFonts w:eastAsia="Times New Roman" w:cs="Calibri"/>
          <w:bCs/>
          <w:color w:val="000000"/>
          <w:sz w:val="24"/>
          <w:szCs w:val="24"/>
          <w:lang w:val="en-AU"/>
        </w:rPr>
      </w:pPr>
    </w:p>
    <w:p w14:paraId="203580D5" w14:textId="77777777" w:rsidR="00FF20DD" w:rsidRPr="00265386" w:rsidRDefault="00FF20DD" w:rsidP="00FF20DD">
      <w:pPr>
        <w:pStyle w:val="divdocumentpaddedline"/>
        <w:spacing w:line="280" w:lineRule="atLeast"/>
        <w:rPr>
          <w:rFonts w:ascii="Calibri" w:eastAsia="Saira" w:hAnsi="Calibri" w:cs="Calibri"/>
          <w:b/>
          <w:bCs/>
          <w:color w:val="020303"/>
        </w:rPr>
      </w:pPr>
      <w:r w:rsidRPr="00265386">
        <w:rPr>
          <w:rStyle w:val="divdocumentcompanyname"/>
          <w:rFonts w:ascii="Calibri" w:hAnsi="Calibri" w:cs="Calibri"/>
          <w:b/>
        </w:rPr>
        <w:t>Client:</w:t>
      </w:r>
      <w:r w:rsidRPr="00265386">
        <w:rPr>
          <w:rStyle w:val="divdocumentcompanyname"/>
          <w:rFonts w:ascii="Calibri" w:hAnsi="Calibri" w:cs="Calibri"/>
        </w:rPr>
        <w:t xml:space="preserve"> </w:t>
      </w:r>
      <w:r w:rsidRPr="00265386">
        <w:rPr>
          <w:rStyle w:val="divdocumentcompanyname"/>
          <w:rFonts w:ascii="Calibri" w:hAnsi="Calibri" w:cs="Calibri"/>
          <w:b/>
          <w:bCs/>
        </w:rPr>
        <w:t>Mazda, Irvine CA</w:t>
      </w:r>
      <w:r w:rsidRPr="00265386">
        <w:rPr>
          <w:rFonts w:ascii="Calibri" w:eastAsia="Calibri" w:hAnsi="Calibri" w:cs="Calibri"/>
          <w:b/>
        </w:rPr>
        <w:tab/>
        <w:t xml:space="preserve">              </w:t>
      </w:r>
      <w:r w:rsidRPr="00265386">
        <w:rPr>
          <w:rFonts w:ascii="Calibri" w:eastAsia="Calibri" w:hAnsi="Calibri" w:cs="Calibri"/>
          <w:b/>
        </w:rPr>
        <w:tab/>
      </w:r>
      <w:r w:rsidRPr="00265386">
        <w:rPr>
          <w:rFonts w:ascii="Calibri" w:eastAsia="Calibri" w:hAnsi="Calibri" w:cs="Calibri"/>
          <w:b/>
        </w:rPr>
        <w:tab/>
        <w:t xml:space="preserve">                 </w:t>
      </w:r>
      <w:r w:rsidR="000B7F49">
        <w:rPr>
          <w:rFonts w:ascii="Calibri" w:eastAsia="Calibri" w:hAnsi="Calibri" w:cs="Calibri"/>
          <w:b/>
        </w:rPr>
        <w:t xml:space="preserve">                        Apr 2018</w:t>
      </w:r>
      <w:r w:rsidRPr="00265386">
        <w:rPr>
          <w:rFonts w:ascii="Calibri" w:eastAsia="Calibri" w:hAnsi="Calibri" w:cs="Calibri"/>
          <w:b/>
        </w:rPr>
        <w:t xml:space="preserve"> – Mar 2021</w:t>
      </w:r>
    </w:p>
    <w:p w14:paraId="3F9C2214" w14:textId="77777777" w:rsidR="00FF20DD" w:rsidRPr="00265386" w:rsidRDefault="001B0EA0" w:rsidP="00FF20DD">
      <w:pPr>
        <w:rPr>
          <w:rFonts w:ascii="Calibri" w:eastAsia="Calibri" w:hAnsi="Calibri" w:cs="Calibri"/>
          <w:b/>
          <w:color w:val="000000"/>
          <w:sz w:val="24"/>
          <w:szCs w:val="24"/>
        </w:rPr>
      </w:pPr>
      <w:r>
        <w:rPr>
          <w:rFonts w:ascii="Calibri" w:eastAsia="Calibri" w:hAnsi="Calibri" w:cs="Calibri"/>
          <w:b/>
          <w:color w:val="000000"/>
          <w:sz w:val="24"/>
          <w:szCs w:val="24"/>
        </w:rPr>
        <w:t xml:space="preserve">Sr </w:t>
      </w:r>
      <w:r w:rsidR="00FF20DD" w:rsidRPr="00265386">
        <w:rPr>
          <w:rFonts w:ascii="Calibri" w:eastAsia="Calibri" w:hAnsi="Calibri" w:cs="Calibri"/>
          <w:b/>
          <w:color w:val="000000"/>
          <w:sz w:val="24"/>
          <w:szCs w:val="24"/>
        </w:rPr>
        <w:t>Power BI Developer, SQL Developer</w:t>
      </w:r>
    </w:p>
    <w:p w14:paraId="63D423AB" w14:textId="77777777" w:rsidR="00DA16EE" w:rsidRPr="00265386" w:rsidRDefault="00DA16EE" w:rsidP="00FF20DD">
      <w:pPr>
        <w:rPr>
          <w:rFonts w:ascii="Calibri" w:eastAsia="Calibri" w:hAnsi="Calibri" w:cs="Calibri"/>
          <w:b/>
          <w:color w:val="000000"/>
          <w:sz w:val="24"/>
          <w:szCs w:val="24"/>
        </w:rPr>
      </w:pPr>
    </w:p>
    <w:p w14:paraId="5C693F1F" w14:textId="77777777" w:rsidR="00FF20DD" w:rsidRPr="00265386" w:rsidRDefault="00FF20DD" w:rsidP="00FF20DD">
      <w:pPr>
        <w:ind w:right="-345"/>
        <w:rPr>
          <w:rFonts w:ascii="Calibri" w:eastAsia="Calibri" w:hAnsi="Calibri" w:cs="Calibri"/>
          <w:b/>
          <w:sz w:val="24"/>
          <w:szCs w:val="24"/>
        </w:rPr>
      </w:pPr>
      <w:r w:rsidRPr="00265386">
        <w:rPr>
          <w:rFonts w:ascii="Calibri" w:eastAsia="Calibri" w:hAnsi="Calibri" w:cs="Calibri"/>
          <w:b/>
          <w:sz w:val="24"/>
          <w:szCs w:val="24"/>
        </w:rPr>
        <w:t>Responsibilities:</w:t>
      </w:r>
    </w:p>
    <w:p w14:paraId="4CA76699" w14:textId="77777777" w:rsidR="00DA16EE" w:rsidRPr="00265386" w:rsidRDefault="00DA16EE" w:rsidP="00FF20DD">
      <w:pPr>
        <w:ind w:right="-345"/>
        <w:rPr>
          <w:rFonts w:ascii="Calibri" w:eastAsia="Calibri" w:hAnsi="Calibri" w:cs="Calibri"/>
          <w:b/>
          <w:sz w:val="24"/>
          <w:szCs w:val="24"/>
        </w:rPr>
      </w:pPr>
    </w:p>
    <w:p w14:paraId="4D17C95B"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0"/>
          <w:sz w:val="24"/>
          <w:szCs w:val="24"/>
        </w:rPr>
        <w:t xml:space="preserve">Performed rigorous &amp; quantitative analytics on large, complex datasets and provide strategic insights, hypotheses, and conclusions using </w:t>
      </w:r>
      <w:r w:rsidRPr="00265386">
        <w:rPr>
          <w:rFonts w:ascii="Calibri" w:eastAsia="Calibri" w:hAnsi="Calibri" w:cs="Calibri"/>
          <w:b/>
          <w:color w:val="000000"/>
          <w:sz w:val="24"/>
          <w:szCs w:val="24"/>
        </w:rPr>
        <w:t>R, Python and SQL</w:t>
      </w:r>
    </w:p>
    <w:p w14:paraId="249496BB" w14:textId="77777777" w:rsidR="00EC42DF" w:rsidRPr="00265386" w:rsidRDefault="00FF20DD" w:rsidP="00EC42DF">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lastRenderedPageBreak/>
        <w:t xml:space="preserve">Implementation and delivery of MSBI platform solutions to develop and deploy ETL, analytical, reporting on </w:t>
      </w:r>
      <w:r w:rsidRPr="00265386">
        <w:rPr>
          <w:rFonts w:ascii="Calibri" w:eastAsia="Calibri" w:hAnsi="Calibri" w:cs="Calibri"/>
          <w:b/>
          <w:color w:val="00000A"/>
          <w:sz w:val="24"/>
          <w:szCs w:val="24"/>
        </w:rPr>
        <w:t>SQL Server 2008 using SSAS, SSIS, SSRS.</w:t>
      </w:r>
    </w:p>
    <w:p w14:paraId="73674245" w14:textId="77777777" w:rsidR="00EC42DF" w:rsidRPr="00265386" w:rsidRDefault="00EC42DF" w:rsidP="00EC42DF">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hAnsi="Calibri"/>
          <w:bCs/>
          <w:color w:val="000000"/>
          <w:sz w:val="24"/>
          <w:szCs w:val="24"/>
        </w:rPr>
        <w:t>Worked on ITIL and other aspects of IT service management.</w:t>
      </w:r>
    </w:p>
    <w:p w14:paraId="5B665610"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Programming languages </w:t>
      </w:r>
      <w:r w:rsidRPr="00265386">
        <w:rPr>
          <w:rFonts w:ascii="Calibri" w:eastAsia="Calibri" w:hAnsi="Calibri" w:cs="Calibri"/>
          <w:b/>
          <w:bCs/>
          <w:color w:val="00000A"/>
          <w:sz w:val="24"/>
          <w:szCs w:val="24"/>
        </w:rPr>
        <w:t>(OOPS)</w:t>
      </w:r>
      <w:r w:rsidRPr="00265386">
        <w:rPr>
          <w:rFonts w:ascii="Calibri" w:eastAsia="Calibri" w:hAnsi="Calibri" w:cs="Calibri"/>
          <w:color w:val="00000A"/>
          <w:sz w:val="24"/>
          <w:szCs w:val="24"/>
        </w:rPr>
        <w:t xml:space="preserve"> concepts abstraction, encapsulation, inheritance, polymorphism in</w:t>
      </w:r>
      <w:r w:rsidRPr="00265386">
        <w:rPr>
          <w:rFonts w:ascii="Calibri" w:eastAsia="Calibri" w:hAnsi="Calibri" w:cs="Calibri"/>
          <w:b/>
          <w:bCs/>
          <w:color w:val="00000A"/>
          <w:sz w:val="24"/>
          <w:szCs w:val="24"/>
        </w:rPr>
        <w:t xml:space="preserve"> C#.</w:t>
      </w:r>
    </w:p>
    <w:p w14:paraId="00008D8A"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Designed and developed various abstract classes, interfaces, classes to construct the business logic using C#, Entity Framework and SQL.</w:t>
      </w:r>
    </w:p>
    <w:p w14:paraId="3042A5ED" w14:textId="77777777" w:rsidR="00EC42DF" w:rsidRPr="00265386" w:rsidRDefault="00EC42DF" w:rsidP="00EC42DF">
      <w:pPr>
        <w:numPr>
          <w:ilvl w:val="0"/>
          <w:numId w:val="5"/>
        </w:numPr>
        <w:tabs>
          <w:tab w:val="left" w:pos="643"/>
          <w:tab w:val="left" w:pos="644"/>
        </w:tabs>
        <w:spacing w:before="38"/>
        <w:ind w:left="360" w:right="226" w:hanging="360"/>
        <w:rPr>
          <w:rFonts w:ascii="Calibri" w:eastAsia="Calibri" w:hAnsi="Calibri" w:cs="Calibri"/>
          <w:color w:val="000000"/>
          <w:sz w:val="24"/>
          <w:szCs w:val="24"/>
        </w:rPr>
      </w:pPr>
      <w:r w:rsidRPr="00265386">
        <w:rPr>
          <w:rFonts w:ascii="Calibri" w:eastAsia="Calibri" w:hAnsi="Calibri" w:cs="Calibri"/>
          <w:color w:val="000000"/>
          <w:sz w:val="24"/>
          <w:szCs w:val="24"/>
        </w:rPr>
        <w:t>Built various AML reports and dashboards using SAS and TABLEAU</w:t>
      </w:r>
    </w:p>
    <w:p w14:paraId="07E430D2" w14:textId="03F1DA8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Experienced in SDLC life cycle for Design, Development and Staging phases of the </w:t>
      </w:r>
      <w:r w:rsidR="00D5332B" w:rsidRPr="00265386">
        <w:rPr>
          <w:rFonts w:ascii="Calibri" w:eastAsia="Calibri" w:hAnsi="Calibri" w:cs="Calibri"/>
          <w:color w:val="00000A"/>
          <w:sz w:val="24"/>
          <w:szCs w:val="24"/>
        </w:rPr>
        <w:t>projects</w:t>
      </w:r>
      <w:r w:rsidRPr="00265386">
        <w:rPr>
          <w:rFonts w:ascii="Calibri" w:eastAsia="Calibri" w:hAnsi="Calibri" w:cs="Calibri"/>
          <w:color w:val="00000A"/>
          <w:sz w:val="24"/>
          <w:szCs w:val="24"/>
        </w:rPr>
        <w:t xml:space="preserve"> with support of </w:t>
      </w:r>
      <w:r w:rsidR="00D5332B" w:rsidRPr="00265386">
        <w:rPr>
          <w:rFonts w:ascii="Calibri" w:eastAsia="Calibri" w:hAnsi="Calibri" w:cs="Calibri"/>
          <w:b/>
          <w:bCs/>
          <w:color w:val="00000A"/>
          <w:sz w:val="24"/>
          <w:szCs w:val="24"/>
        </w:rPr>
        <w:t>Dataflow</w:t>
      </w:r>
      <w:r w:rsidRPr="00265386">
        <w:rPr>
          <w:rFonts w:ascii="Calibri" w:eastAsia="Calibri" w:hAnsi="Calibri" w:cs="Calibri"/>
          <w:color w:val="00000A"/>
          <w:sz w:val="24"/>
          <w:szCs w:val="24"/>
        </w:rPr>
        <w:t xml:space="preserve">, </w:t>
      </w:r>
      <w:r w:rsidRPr="00265386">
        <w:rPr>
          <w:rFonts w:ascii="Calibri" w:eastAsia="Calibri" w:hAnsi="Calibri" w:cs="Calibri"/>
          <w:b/>
          <w:bCs/>
          <w:color w:val="00000A"/>
          <w:sz w:val="24"/>
          <w:szCs w:val="24"/>
        </w:rPr>
        <w:t>Process Models</w:t>
      </w:r>
      <w:r w:rsidRPr="00265386">
        <w:rPr>
          <w:rFonts w:ascii="Calibri" w:eastAsia="Calibri" w:hAnsi="Calibri" w:cs="Calibri"/>
          <w:color w:val="00000A"/>
          <w:sz w:val="24"/>
          <w:szCs w:val="24"/>
        </w:rPr>
        <w:t xml:space="preserve">, and </w:t>
      </w:r>
      <w:r w:rsidRPr="00265386">
        <w:rPr>
          <w:rFonts w:ascii="Calibri" w:eastAsia="Calibri" w:hAnsi="Calibri" w:cs="Calibri"/>
          <w:b/>
          <w:bCs/>
          <w:color w:val="00000A"/>
          <w:sz w:val="24"/>
          <w:szCs w:val="24"/>
        </w:rPr>
        <w:t>E-R Diagrams</w:t>
      </w:r>
      <w:r w:rsidRPr="00265386">
        <w:rPr>
          <w:rFonts w:ascii="Calibri" w:eastAsia="Calibri" w:hAnsi="Calibri" w:cs="Calibri"/>
          <w:color w:val="00000A"/>
          <w:sz w:val="24"/>
          <w:szCs w:val="24"/>
        </w:rPr>
        <w:t>.</w:t>
      </w:r>
    </w:p>
    <w:p w14:paraId="5831A0A2" w14:textId="77777777" w:rsidR="00FF20DD" w:rsidRPr="001E5EB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Understanding OLAP process for changing and maintaining the Warehouse, Optimizing Dimensions, Hierarchies and adding the Aggregations to the Cube.</w:t>
      </w:r>
    </w:p>
    <w:p w14:paraId="50624F46" w14:textId="75FB00E2" w:rsidR="001E5EB6" w:rsidRPr="00A93AB2" w:rsidRDefault="001E5EB6"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Pr>
          <w:rFonts w:ascii="Calibri" w:eastAsia="Calibri" w:hAnsi="Calibri" w:cs="Calibri"/>
          <w:color w:val="00000A"/>
          <w:sz w:val="24"/>
          <w:szCs w:val="24"/>
        </w:rPr>
        <w:t>Experience in designing</w:t>
      </w:r>
      <w:r w:rsidR="002764D4">
        <w:rPr>
          <w:rFonts w:ascii="Calibri" w:eastAsia="Calibri" w:hAnsi="Calibri" w:cs="Calibri"/>
          <w:color w:val="00000A"/>
          <w:sz w:val="24"/>
          <w:szCs w:val="24"/>
        </w:rPr>
        <w:t xml:space="preserve"> efficient database schemas</w:t>
      </w:r>
      <w:r w:rsidR="00960C74">
        <w:rPr>
          <w:rFonts w:ascii="Calibri" w:eastAsia="Calibri" w:hAnsi="Calibri" w:cs="Calibri"/>
          <w:color w:val="00000A"/>
          <w:sz w:val="24"/>
          <w:szCs w:val="24"/>
        </w:rPr>
        <w:t xml:space="preserve">, </w:t>
      </w:r>
      <w:r w:rsidR="00847438">
        <w:rPr>
          <w:rFonts w:ascii="Calibri" w:eastAsia="Calibri" w:hAnsi="Calibri" w:cs="Calibri"/>
          <w:color w:val="00000A"/>
          <w:sz w:val="24"/>
          <w:szCs w:val="24"/>
        </w:rPr>
        <w:t>tables</w:t>
      </w:r>
      <w:r w:rsidR="00D82025">
        <w:rPr>
          <w:rFonts w:ascii="Calibri" w:eastAsia="Calibri" w:hAnsi="Calibri" w:cs="Calibri"/>
          <w:color w:val="00000A"/>
          <w:sz w:val="24"/>
          <w:szCs w:val="24"/>
        </w:rPr>
        <w:t xml:space="preserve">, and relationships in </w:t>
      </w:r>
      <w:r w:rsidR="00D82025" w:rsidRPr="00D82025">
        <w:rPr>
          <w:rFonts w:ascii="Calibri" w:eastAsia="Calibri" w:hAnsi="Calibri" w:cs="Calibri"/>
          <w:b/>
          <w:bCs/>
          <w:color w:val="00000A"/>
          <w:sz w:val="24"/>
          <w:szCs w:val="24"/>
        </w:rPr>
        <w:t>PostgreSQL</w:t>
      </w:r>
      <w:r w:rsidR="00D82025">
        <w:rPr>
          <w:rFonts w:ascii="Calibri" w:eastAsia="Calibri" w:hAnsi="Calibri" w:cs="Calibri"/>
          <w:color w:val="00000A"/>
          <w:sz w:val="24"/>
          <w:szCs w:val="24"/>
        </w:rPr>
        <w:t>.</w:t>
      </w:r>
    </w:p>
    <w:p w14:paraId="6DCED1A3" w14:textId="0CB349FA" w:rsidR="00A93AB2" w:rsidRPr="00265386" w:rsidRDefault="0093419C"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Pr>
          <w:rFonts w:ascii="Calibri" w:eastAsia="Calibri" w:hAnsi="Calibri" w:cs="Calibri"/>
          <w:color w:val="00000A"/>
          <w:sz w:val="24"/>
          <w:szCs w:val="24"/>
        </w:rPr>
        <w:t xml:space="preserve">Experience in configuring and maintaining high availability </w:t>
      </w:r>
      <w:r w:rsidR="00AD6610">
        <w:rPr>
          <w:rFonts w:ascii="Calibri" w:eastAsia="Calibri" w:hAnsi="Calibri" w:cs="Calibri"/>
          <w:color w:val="00000A"/>
          <w:sz w:val="24"/>
          <w:szCs w:val="24"/>
        </w:rPr>
        <w:t xml:space="preserve">solutions </w:t>
      </w:r>
      <w:r w:rsidR="00F7419D">
        <w:rPr>
          <w:rFonts w:ascii="Calibri" w:eastAsia="Calibri" w:hAnsi="Calibri" w:cs="Calibri"/>
          <w:color w:val="00000A"/>
          <w:sz w:val="24"/>
          <w:szCs w:val="24"/>
        </w:rPr>
        <w:t>like replication</w:t>
      </w:r>
      <w:r w:rsidR="00AD129A">
        <w:rPr>
          <w:rFonts w:ascii="Calibri" w:eastAsia="Calibri" w:hAnsi="Calibri" w:cs="Calibri"/>
          <w:color w:val="00000A"/>
          <w:sz w:val="24"/>
          <w:szCs w:val="24"/>
        </w:rPr>
        <w:t xml:space="preserve"> and failover for </w:t>
      </w:r>
      <w:r w:rsidR="00AD129A" w:rsidRPr="00AD129A">
        <w:rPr>
          <w:rFonts w:ascii="Calibri" w:eastAsia="Calibri" w:hAnsi="Calibri" w:cs="Calibri"/>
          <w:b/>
          <w:bCs/>
          <w:color w:val="00000A"/>
          <w:sz w:val="24"/>
          <w:szCs w:val="24"/>
        </w:rPr>
        <w:t>PostgreSQL</w:t>
      </w:r>
      <w:r w:rsidR="00AD129A">
        <w:rPr>
          <w:rFonts w:ascii="Calibri" w:eastAsia="Calibri" w:hAnsi="Calibri" w:cs="Calibri"/>
          <w:color w:val="00000A"/>
          <w:sz w:val="24"/>
          <w:szCs w:val="24"/>
        </w:rPr>
        <w:t>.</w:t>
      </w:r>
    </w:p>
    <w:p w14:paraId="02EC5779" w14:textId="77777777" w:rsidR="00FF20DD" w:rsidRPr="004D797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Created Data Warehouse schema to deploy fact and dimension table and defined Referenced relationships with the measure groups and fact tables.</w:t>
      </w:r>
    </w:p>
    <w:p w14:paraId="5EA31BE6" w14:textId="26951BAB" w:rsidR="004D7976" w:rsidRPr="008E10F1" w:rsidRDefault="004D7976" w:rsidP="008E10F1">
      <w:pPr>
        <w:pStyle w:val="ListParagraph"/>
        <w:numPr>
          <w:ilvl w:val="0"/>
          <w:numId w:val="5"/>
        </w:numPr>
        <w:rPr>
          <w:rFonts w:eastAsia="Times New Roman" w:cs="Calibri"/>
          <w:bCs/>
          <w:color w:val="000000"/>
          <w:sz w:val="24"/>
          <w:szCs w:val="24"/>
          <w:lang w:val="en-AU"/>
        </w:rPr>
      </w:pPr>
      <w:r w:rsidRPr="008E10F1">
        <w:rPr>
          <w:rFonts w:cs="Calibri"/>
          <w:bCs/>
          <w:color w:val="000000"/>
          <w:sz w:val="24"/>
          <w:szCs w:val="24"/>
          <w:lang w:val="en-AU"/>
        </w:rPr>
        <w:t>Ability to generate</w:t>
      </w:r>
      <w:r w:rsidRPr="008E10F1">
        <w:rPr>
          <w:rFonts w:cs="Calibri"/>
          <w:b/>
          <w:color w:val="000000"/>
          <w:sz w:val="24"/>
          <w:szCs w:val="24"/>
          <w:lang w:val="en-AU"/>
        </w:rPr>
        <w:t xml:space="preserve"> QVD files</w:t>
      </w:r>
      <w:r w:rsidRPr="008E10F1">
        <w:rPr>
          <w:rFonts w:cs="Calibri"/>
          <w:bCs/>
          <w:color w:val="000000"/>
          <w:sz w:val="24"/>
          <w:szCs w:val="24"/>
          <w:lang w:val="en-AU"/>
        </w:rPr>
        <w:t xml:space="preserve">, which serves as </w:t>
      </w:r>
      <w:proofErr w:type="spellStart"/>
      <w:r w:rsidRPr="008E10F1">
        <w:rPr>
          <w:rFonts w:cs="Calibri"/>
          <w:bCs/>
          <w:color w:val="000000"/>
          <w:sz w:val="24"/>
          <w:szCs w:val="24"/>
          <w:lang w:val="en-AU"/>
        </w:rPr>
        <w:t>optimized</w:t>
      </w:r>
      <w:proofErr w:type="spellEnd"/>
      <w:r w:rsidRPr="008E10F1">
        <w:rPr>
          <w:rFonts w:cs="Calibri"/>
          <w:bCs/>
          <w:color w:val="000000"/>
          <w:sz w:val="24"/>
          <w:szCs w:val="24"/>
          <w:lang w:val="en-AU"/>
        </w:rPr>
        <w:t xml:space="preserve"> data sources for </w:t>
      </w:r>
      <w:proofErr w:type="spellStart"/>
      <w:r w:rsidRPr="008E10F1">
        <w:rPr>
          <w:rFonts w:cs="Calibri"/>
          <w:b/>
          <w:color w:val="000000"/>
          <w:sz w:val="24"/>
          <w:szCs w:val="24"/>
          <w:lang w:val="en-AU"/>
        </w:rPr>
        <w:t>Qlik</w:t>
      </w:r>
      <w:proofErr w:type="spellEnd"/>
      <w:r w:rsidRPr="008E10F1">
        <w:rPr>
          <w:rFonts w:cs="Calibri"/>
          <w:bCs/>
          <w:color w:val="000000"/>
          <w:sz w:val="24"/>
          <w:szCs w:val="24"/>
          <w:lang w:val="en-AU"/>
        </w:rPr>
        <w:t xml:space="preserve"> applications, improving data load and query performance.</w:t>
      </w:r>
    </w:p>
    <w:p w14:paraId="3FE470A8"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Understood the existing ETL and relational database framework and Scheduled Packages using SQL Server Agent Jobs.</w:t>
      </w:r>
    </w:p>
    <w:p w14:paraId="39C2C39C"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Generated ad-hoc reports in Excel Power Pivot and sheared them using </w:t>
      </w:r>
      <w:r w:rsidRPr="00265386">
        <w:rPr>
          <w:rFonts w:ascii="Calibri" w:eastAsia="Calibri" w:hAnsi="Calibri" w:cs="Calibri"/>
          <w:b/>
          <w:color w:val="00000A"/>
          <w:sz w:val="24"/>
          <w:szCs w:val="24"/>
        </w:rPr>
        <w:t>Power BI</w:t>
      </w:r>
      <w:r w:rsidRPr="00265386">
        <w:rPr>
          <w:rFonts w:ascii="Calibri" w:eastAsia="Calibri" w:hAnsi="Calibri" w:cs="Calibri"/>
          <w:color w:val="00000A"/>
          <w:sz w:val="24"/>
          <w:szCs w:val="24"/>
        </w:rPr>
        <w:t xml:space="preserve"> to the decision makers for strategic planning.</w:t>
      </w:r>
    </w:p>
    <w:p w14:paraId="7FD71BB3" w14:textId="77777777" w:rsidR="00FF20DD" w:rsidRPr="000D6138"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Utilized Power Query in </w:t>
      </w:r>
      <w:r w:rsidRPr="00265386">
        <w:rPr>
          <w:rFonts w:ascii="Calibri" w:eastAsia="Calibri" w:hAnsi="Calibri" w:cs="Calibri"/>
          <w:b/>
          <w:color w:val="00000A"/>
          <w:sz w:val="24"/>
          <w:szCs w:val="24"/>
        </w:rPr>
        <w:t>Power BI</w:t>
      </w:r>
      <w:r w:rsidRPr="00265386">
        <w:rPr>
          <w:rFonts w:ascii="Calibri" w:eastAsia="Calibri" w:hAnsi="Calibri" w:cs="Calibri"/>
          <w:color w:val="00000A"/>
          <w:sz w:val="24"/>
          <w:szCs w:val="24"/>
        </w:rPr>
        <w:t xml:space="preserve"> to Pivot and Un-pivot the data model for data cleansing and data massaging.</w:t>
      </w:r>
    </w:p>
    <w:p w14:paraId="0C8EF718" w14:textId="058269F1" w:rsidR="000D6138" w:rsidRPr="000D6138" w:rsidRDefault="000D6138" w:rsidP="000D6138">
      <w:pPr>
        <w:numPr>
          <w:ilvl w:val="0"/>
          <w:numId w:val="5"/>
        </w:numPr>
        <w:rPr>
          <w:rFonts w:ascii="Calibri" w:hAnsi="Calibri" w:cs="Calibri"/>
          <w:bCs/>
          <w:color w:val="000000"/>
          <w:sz w:val="24"/>
          <w:szCs w:val="24"/>
          <w:lang w:val="en-AU"/>
        </w:rPr>
      </w:pPr>
      <w:r w:rsidRPr="000D6138">
        <w:rPr>
          <w:rFonts w:ascii="Calibri" w:hAnsi="Calibri" w:cs="Calibri"/>
          <w:bCs/>
          <w:color w:val="000000"/>
          <w:sz w:val="24"/>
          <w:szCs w:val="24"/>
          <w:lang w:val="en-AU"/>
        </w:rPr>
        <w:t xml:space="preserve">Expertise in implementing incremental data loading techniques using </w:t>
      </w:r>
      <w:proofErr w:type="spellStart"/>
      <w:r w:rsidRPr="000D6138">
        <w:rPr>
          <w:rFonts w:ascii="Calibri" w:hAnsi="Calibri" w:cs="Calibri"/>
          <w:b/>
          <w:color w:val="000000"/>
          <w:sz w:val="24"/>
          <w:szCs w:val="24"/>
          <w:lang w:val="en-AU"/>
        </w:rPr>
        <w:t>Qlik</w:t>
      </w:r>
      <w:proofErr w:type="spellEnd"/>
      <w:r w:rsidRPr="000D6138">
        <w:rPr>
          <w:rFonts w:ascii="Calibri" w:hAnsi="Calibri" w:cs="Calibri"/>
          <w:b/>
          <w:color w:val="000000"/>
          <w:sz w:val="24"/>
          <w:szCs w:val="24"/>
          <w:lang w:val="en-AU"/>
        </w:rPr>
        <w:t xml:space="preserve"> ETL</w:t>
      </w:r>
      <w:r w:rsidRPr="000D6138">
        <w:rPr>
          <w:rFonts w:ascii="Calibri" w:hAnsi="Calibri" w:cs="Calibri"/>
          <w:bCs/>
          <w:color w:val="000000"/>
          <w:sz w:val="24"/>
          <w:szCs w:val="24"/>
          <w:lang w:val="en-AU"/>
        </w:rPr>
        <w:t xml:space="preserve"> scripts to efficiently update the </w:t>
      </w:r>
      <w:r w:rsidRPr="000D6138">
        <w:rPr>
          <w:rFonts w:ascii="Calibri" w:hAnsi="Calibri" w:cs="Calibri"/>
          <w:b/>
          <w:color w:val="000000"/>
          <w:sz w:val="24"/>
          <w:szCs w:val="24"/>
          <w:lang w:val="en-AU"/>
        </w:rPr>
        <w:t>QVD</w:t>
      </w:r>
      <w:r w:rsidRPr="000D6138">
        <w:rPr>
          <w:rFonts w:ascii="Calibri" w:hAnsi="Calibri" w:cs="Calibri"/>
          <w:bCs/>
          <w:color w:val="000000"/>
          <w:sz w:val="24"/>
          <w:szCs w:val="24"/>
          <w:lang w:val="en-AU"/>
        </w:rPr>
        <w:t xml:space="preserve"> and keep them </w:t>
      </w:r>
      <w:proofErr w:type="spellStart"/>
      <w:r w:rsidRPr="000D6138">
        <w:rPr>
          <w:rFonts w:ascii="Calibri" w:hAnsi="Calibri" w:cs="Calibri"/>
          <w:bCs/>
          <w:color w:val="000000"/>
          <w:sz w:val="24"/>
          <w:szCs w:val="24"/>
          <w:lang w:val="en-AU"/>
        </w:rPr>
        <w:t>synchronized</w:t>
      </w:r>
      <w:proofErr w:type="spellEnd"/>
      <w:r w:rsidRPr="000D6138">
        <w:rPr>
          <w:rFonts w:ascii="Calibri" w:hAnsi="Calibri" w:cs="Calibri"/>
          <w:bCs/>
          <w:color w:val="000000"/>
          <w:sz w:val="24"/>
          <w:szCs w:val="24"/>
          <w:lang w:val="en-AU"/>
        </w:rPr>
        <w:t xml:space="preserve"> with the source data.</w:t>
      </w:r>
    </w:p>
    <w:p w14:paraId="7A4E8EAC"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Store all source code in the Team Foundation Server </w:t>
      </w:r>
      <w:r w:rsidRPr="00265386">
        <w:rPr>
          <w:rFonts w:ascii="Calibri" w:eastAsia="Calibri" w:hAnsi="Calibri" w:cs="Calibri"/>
          <w:b/>
          <w:bCs/>
          <w:color w:val="00000A"/>
          <w:sz w:val="24"/>
          <w:szCs w:val="24"/>
        </w:rPr>
        <w:t>(TFS)</w:t>
      </w:r>
      <w:r w:rsidRPr="00265386">
        <w:rPr>
          <w:rFonts w:ascii="Calibri" w:eastAsia="Calibri" w:hAnsi="Calibri" w:cs="Calibri"/>
          <w:color w:val="00000A"/>
          <w:sz w:val="24"/>
          <w:szCs w:val="24"/>
        </w:rPr>
        <w:t xml:space="preserve"> and update development status in the TFS timely.</w:t>
      </w:r>
    </w:p>
    <w:p w14:paraId="32C444DC"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 xml:space="preserve">Come up with different test scenarios for automating </w:t>
      </w:r>
      <w:r w:rsidRPr="00265386">
        <w:rPr>
          <w:rFonts w:ascii="Calibri" w:eastAsia="Calibri" w:hAnsi="Calibri" w:cs="Calibri"/>
          <w:b/>
          <w:bCs/>
          <w:color w:val="00000A"/>
          <w:sz w:val="24"/>
          <w:szCs w:val="24"/>
        </w:rPr>
        <w:t>Unit test cases</w:t>
      </w:r>
      <w:r w:rsidRPr="00265386">
        <w:rPr>
          <w:rFonts w:ascii="Calibri" w:eastAsia="Calibri" w:hAnsi="Calibri" w:cs="Calibri"/>
          <w:color w:val="00000A"/>
          <w:sz w:val="24"/>
          <w:szCs w:val="24"/>
        </w:rPr>
        <w:t>, Build verification test cases and Environment test cases.</w:t>
      </w:r>
    </w:p>
    <w:p w14:paraId="2E9286D0" w14:textId="77777777" w:rsidR="00FF20DD" w:rsidRPr="00265386" w:rsidRDefault="00FF20DD" w:rsidP="00FF20DD">
      <w:pPr>
        <w:numPr>
          <w:ilvl w:val="0"/>
          <w:numId w:val="5"/>
        </w:numPr>
        <w:tabs>
          <w:tab w:val="left" w:pos="643"/>
          <w:tab w:val="left" w:pos="644"/>
        </w:tabs>
        <w:spacing w:before="38"/>
        <w:ind w:left="360" w:right="226" w:hanging="360"/>
        <w:rPr>
          <w:rFonts w:ascii="Calibri" w:eastAsia="Calibri" w:hAnsi="Calibri" w:cs="Calibri"/>
          <w:b/>
          <w:color w:val="000000"/>
          <w:sz w:val="24"/>
          <w:szCs w:val="24"/>
        </w:rPr>
      </w:pPr>
      <w:r w:rsidRPr="00265386">
        <w:rPr>
          <w:rFonts w:ascii="Calibri" w:eastAsia="Calibri" w:hAnsi="Calibri" w:cs="Calibri"/>
          <w:color w:val="00000A"/>
          <w:sz w:val="24"/>
          <w:szCs w:val="24"/>
        </w:rPr>
        <w:t>Perform Preventive maintenance activities like causal analysis, restructuring program codes, data problems resolution and performance tuning.</w:t>
      </w:r>
    </w:p>
    <w:p w14:paraId="464A99B3" w14:textId="77777777" w:rsidR="00FF20DD" w:rsidRPr="00265386" w:rsidRDefault="00FF20DD" w:rsidP="00FF20DD">
      <w:pPr>
        <w:numPr>
          <w:ilvl w:val="0"/>
          <w:numId w:val="5"/>
        </w:numPr>
        <w:tabs>
          <w:tab w:val="left" w:pos="643"/>
          <w:tab w:val="left" w:pos="644"/>
        </w:tabs>
        <w:ind w:left="360" w:right="219" w:hanging="360"/>
        <w:rPr>
          <w:rFonts w:ascii="Calibri" w:eastAsia="Calibri" w:hAnsi="Calibri" w:cs="Calibri"/>
          <w:color w:val="000000"/>
          <w:sz w:val="24"/>
          <w:szCs w:val="24"/>
        </w:rPr>
      </w:pPr>
      <w:r w:rsidRPr="00265386">
        <w:rPr>
          <w:rFonts w:ascii="Calibri" w:eastAsia="Calibri" w:hAnsi="Calibri" w:cs="Calibri"/>
          <w:color w:val="000000"/>
          <w:sz w:val="24"/>
          <w:szCs w:val="24"/>
        </w:rPr>
        <w:t xml:space="preserve">Developed BI solutions across </w:t>
      </w:r>
      <w:r w:rsidRPr="00265386">
        <w:rPr>
          <w:rFonts w:ascii="Calibri" w:eastAsia="Calibri" w:hAnsi="Calibri" w:cs="Calibri"/>
          <w:b/>
          <w:color w:val="000000"/>
          <w:sz w:val="24"/>
          <w:szCs w:val="24"/>
        </w:rPr>
        <w:t xml:space="preserve">10 projects </w:t>
      </w:r>
      <w:r w:rsidRPr="00265386">
        <w:rPr>
          <w:rFonts w:ascii="Calibri" w:eastAsia="Calibri" w:hAnsi="Calibri" w:cs="Calibri"/>
          <w:color w:val="000000"/>
          <w:sz w:val="24"/>
          <w:szCs w:val="24"/>
        </w:rPr>
        <w:t xml:space="preserve">on wide array of technologies such as </w:t>
      </w:r>
      <w:r w:rsidRPr="00265386">
        <w:rPr>
          <w:rFonts w:ascii="Calibri" w:eastAsia="Calibri" w:hAnsi="Calibri" w:cs="Calibri"/>
          <w:b/>
          <w:color w:val="000000"/>
          <w:sz w:val="24"/>
          <w:szCs w:val="24"/>
        </w:rPr>
        <w:t xml:space="preserve">Microsoft Power BI and </w:t>
      </w:r>
      <w:proofErr w:type="spellStart"/>
      <w:r w:rsidRPr="00265386">
        <w:rPr>
          <w:rFonts w:ascii="Calibri" w:eastAsia="Calibri" w:hAnsi="Calibri" w:cs="Calibri"/>
          <w:b/>
          <w:color w:val="000000"/>
          <w:sz w:val="24"/>
          <w:szCs w:val="24"/>
        </w:rPr>
        <w:t>QlikView</w:t>
      </w:r>
      <w:proofErr w:type="spellEnd"/>
      <w:r w:rsidRPr="00265386">
        <w:rPr>
          <w:rFonts w:ascii="Calibri" w:eastAsia="Calibri" w:hAnsi="Calibri" w:cs="Calibri"/>
          <w:b/>
          <w:color w:val="000000"/>
          <w:sz w:val="24"/>
          <w:szCs w:val="24"/>
        </w:rPr>
        <w:t xml:space="preserve"> </w:t>
      </w:r>
      <w:r w:rsidRPr="00265386">
        <w:rPr>
          <w:rFonts w:ascii="Calibri" w:eastAsia="Calibri" w:hAnsi="Calibri" w:cs="Calibri"/>
          <w:color w:val="000000"/>
          <w:sz w:val="24"/>
          <w:szCs w:val="24"/>
        </w:rPr>
        <w:t>for financial data analytics.</w:t>
      </w:r>
    </w:p>
    <w:p w14:paraId="36F75473" w14:textId="77777777" w:rsidR="00FF20DD" w:rsidRPr="00265386" w:rsidRDefault="00FF20DD" w:rsidP="00FF20DD">
      <w:pPr>
        <w:pStyle w:val="NoSpacing"/>
        <w:rPr>
          <w:rFonts w:cs="Calibri"/>
          <w:bCs/>
          <w:color w:val="000000"/>
          <w:sz w:val="24"/>
          <w:szCs w:val="24"/>
        </w:rPr>
      </w:pPr>
    </w:p>
    <w:p w14:paraId="496F933F" w14:textId="77777777" w:rsidR="00FF20DD" w:rsidRPr="00265386" w:rsidRDefault="00FF20DD" w:rsidP="00FF20DD">
      <w:pPr>
        <w:pStyle w:val="NoSpacing"/>
        <w:ind w:left="360"/>
        <w:rPr>
          <w:rFonts w:cs="Calibri"/>
          <w:bCs/>
          <w:color w:val="000000"/>
          <w:sz w:val="24"/>
          <w:szCs w:val="24"/>
        </w:rPr>
      </w:pPr>
    </w:p>
    <w:p w14:paraId="5870BF10" w14:textId="044484B5" w:rsidR="00FF20DD" w:rsidRPr="00265386" w:rsidRDefault="00FF20DD" w:rsidP="00FF20DD">
      <w:pPr>
        <w:rPr>
          <w:rFonts w:ascii="Calibri" w:hAnsi="Calibri" w:cs="Calibri"/>
          <w:b/>
          <w:bCs/>
          <w:color w:val="000000"/>
          <w:sz w:val="24"/>
          <w:szCs w:val="24"/>
        </w:rPr>
      </w:pPr>
      <w:r w:rsidRPr="00265386">
        <w:rPr>
          <w:rFonts w:ascii="Calibri" w:hAnsi="Calibri" w:cs="Calibri"/>
          <w:b/>
          <w:sz w:val="24"/>
          <w:szCs w:val="24"/>
        </w:rPr>
        <w:t xml:space="preserve">Client: </w:t>
      </w:r>
      <w:r w:rsidRPr="00265386">
        <w:rPr>
          <w:rFonts w:ascii="Calibri" w:hAnsi="Calibri" w:cs="Calibri"/>
          <w:b/>
          <w:bCs/>
          <w:color w:val="000000"/>
          <w:sz w:val="24"/>
          <w:szCs w:val="24"/>
        </w:rPr>
        <w:t>Cognizant Technologies Solutions</w:t>
      </w:r>
      <w:r w:rsidR="000C32AC">
        <w:rPr>
          <w:rFonts w:ascii="Calibri" w:hAnsi="Calibri" w:cs="Calibri"/>
          <w:b/>
          <w:bCs/>
          <w:color w:val="000000"/>
          <w:sz w:val="24"/>
          <w:szCs w:val="24"/>
        </w:rPr>
        <w:t xml:space="preserve"> (</w:t>
      </w:r>
      <w:r w:rsidR="00B0406B">
        <w:rPr>
          <w:rFonts w:ascii="Calibri" w:hAnsi="Calibri" w:cs="Calibri"/>
          <w:b/>
          <w:bCs/>
          <w:color w:val="000000"/>
          <w:sz w:val="24"/>
          <w:szCs w:val="24"/>
        </w:rPr>
        <w:t xml:space="preserve">WR Berkley) </w:t>
      </w:r>
      <w:r w:rsidRPr="00265386">
        <w:rPr>
          <w:rFonts w:ascii="Calibri" w:hAnsi="Calibri" w:cs="Calibri"/>
          <w:b/>
          <w:bCs/>
          <w:color w:val="000000"/>
          <w:sz w:val="24"/>
          <w:szCs w:val="24"/>
        </w:rPr>
        <w:t xml:space="preserve">IN                                       </w:t>
      </w:r>
      <w:r w:rsidR="00EB2686">
        <w:rPr>
          <w:rFonts w:ascii="Calibri" w:hAnsi="Calibri" w:cs="Calibri"/>
          <w:b/>
          <w:bCs/>
          <w:color w:val="000000"/>
          <w:sz w:val="24"/>
          <w:szCs w:val="24"/>
        </w:rPr>
        <w:t xml:space="preserve">             </w:t>
      </w:r>
      <w:r w:rsidR="00EB2686">
        <w:rPr>
          <w:rFonts w:ascii="Calibri" w:hAnsi="Calibri" w:cs="Calibri"/>
          <w:b/>
          <w:bCs/>
          <w:color w:val="000000"/>
          <w:sz w:val="24"/>
          <w:szCs w:val="24"/>
        </w:rPr>
        <w:tab/>
        <w:t xml:space="preserve"> Dec 2016</w:t>
      </w:r>
      <w:r w:rsidR="000B7F49">
        <w:rPr>
          <w:rFonts w:ascii="Calibri" w:hAnsi="Calibri" w:cs="Calibri"/>
          <w:b/>
          <w:bCs/>
          <w:color w:val="000000"/>
          <w:sz w:val="24"/>
          <w:szCs w:val="24"/>
        </w:rPr>
        <w:t>–Jan 2018</w:t>
      </w:r>
    </w:p>
    <w:p w14:paraId="785EA738" w14:textId="77777777" w:rsidR="00FF20DD" w:rsidRPr="00265386" w:rsidRDefault="00FF20DD" w:rsidP="00FF20DD">
      <w:pPr>
        <w:rPr>
          <w:rFonts w:ascii="Calibri" w:hAnsi="Calibri" w:cs="Calibri"/>
          <w:b/>
          <w:sz w:val="24"/>
          <w:szCs w:val="24"/>
        </w:rPr>
      </w:pPr>
      <w:r w:rsidRPr="00265386">
        <w:rPr>
          <w:rFonts w:ascii="Calibri" w:hAnsi="Calibri" w:cs="Calibri"/>
          <w:b/>
          <w:sz w:val="24"/>
          <w:szCs w:val="24"/>
        </w:rPr>
        <w:t>Power BI Developer, SQL Developer</w:t>
      </w:r>
    </w:p>
    <w:p w14:paraId="62420A73" w14:textId="77777777" w:rsidR="00DA16EE" w:rsidRPr="00265386" w:rsidRDefault="00DA16EE" w:rsidP="00FF20DD">
      <w:pPr>
        <w:rPr>
          <w:rFonts w:ascii="Calibri" w:hAnsi="Calibri" w:cs="Calibri"/>
          <w:b/>
          <w:sz w:val="24"/>
          <w:szCs w:val="24"/>
        </w:rPr>
      </w:pPr>
    </w:p>
    <w:p w14:paraId="1A97C867" w14:textId="77777777" w:rsidR="00FF20DD" w:rsidRPr="00265386" w:rsidRDefault="00FF20DD" w:rsidP="00FF20DD">
      <w:pPr>
        <w:rPr>
          <w:rFonts w:ascii="Calibri" w:hAnsi="Calibri" w:cs="Calibri"/>
          <w:b/>
          <w:sz w:val="24"/>
          <w:szCs w:val="24"/>
        </w:rPr>
      </w:pPr>
      <w:r w:rsidRPr="00265386">
        <w:rPr>
          <w:rFonts w:ascii="Calibri" w:hAnsi="Calibri" w:cs="Calibri"/>
          <w:b/>
          <w:sz w:val="24"/>
          <w:szCs w:val="24"/>
        </w:rPr>
        <w:t>Responsibilities:</w:t>
      </w:r>
    </w:p>
    <w:p w14:paraId="4BEFDD1A" w14:textId="77777777" w:rsidR="00DA16EE" w:rsidRPr="00265386" w:rsidRDefault="00DA16EE" w:rsidP="00FF20DD">
      <w:pPr>
        <w:rPr>
          <w:rFonts w:ascii="Calibri" w:hAnsi="Calibri" w:cs="Calibri"/>
          <w:b/>
          <w:sz w:val="24"/>
          <w:szCs w:val="24"/>
        </w:rPr>
      </w:pPr>
    </w:p>
    <w:p w14:paraId="4C020570"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Automated the </w:t>
      </w:r>
      <w:r w:rsidRPr="00265386">
        <w:rPr>
          <w:rFonts w:eastAsia="Times New Roman" w:cs="Calibri"/>
          <w:b/>
          <w:color w:val="000000"/>
          <w:sz w:val="24"/>
          <w:szCs w:val="24"/>
          <w:lang w:val="en-AU"/>
        </w:rPr>
        <w:t xml:space="preserve">CRUD </w:t>
      </w:r>
      <w:r w:rsidRPr="00265386">
        <w:rPr>
          <w:rFonts w:eastAsia="Times New Roman" w:cs="Calibri"/>
          <w:bCs/>
          <w:color w:val="000000"/>
          <w:sz w:val="24"/>
          <w:szCs w:val="24"/>
          <w:lang w:val="en-AU"/>
        </w:rPr>
        <w:t>operation of User's in</w:t>
      </w:r>
      <w:r w:rsidRPr="00265386">
        <w:rPr>
          <w:rFonts w:eastAsia="Times New Roman" w:cs="Calibri"/>
          <w:b/>
          <w:color w:val="000000"/>
          <w:sz w:val="24"/>
          <w:szCs w:val="24"/>
          <w:lang w:val="en-AU"/>
        </w:rPr>
        <w:t xml:space="preserve"> Azure</w:t>
      </w:r>
      <w:r w:rsidRPr="00265386">
        <w:rPr>
          <w:rFonts w:eastAsia="Times New Roman" w:cs="Calibri"/>
          <w:bCs/>
          <w:color w:val="000000"/>
          <w:sz w:val="24"/>
          <w:szCs w:val="24"/>
          <w:lang w:val="en-AU"/>
        </w:rPr>
        <w:t xml:space="preserve"> AD through </w:t>
      </w:r>
      <w:r w:rsidRPr="00265386">
        <w:rPr>
          <w:rFonts w:eastAsia="Times New Roman" w:cs="Calibri"/>
          <w:b/>
          <w:color w:val="000000"/>
          <w:sz w:val="24"/>
          <w:szCs w:val="24"/>
          <w:lang w:val="en-AU"/>
        </w:rPr>
        <w:t>Power Automate/Logic Apps</w:t>
      </w:r>
      <w:r w:rsidRPr="00265386">
        <w:rPr>
          <w:rFonts w:eastAsia="Times New Roman" w:cs="Calibri"/>
          <w:bCs/>
          <w:color w:val="000000"/>
          <w:sz w:val="24"/>
          <w:szCs w:val="24"/>
          <w:lang w:val="en-AU"/>
        </w:rPr>
        <w:t>.</w:t>
      </w:r>
    </w:p>
    <w:p w14:paraId="04976F1C"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Requirement Analysis and data modelling in </w:t>
      </w:r>
      <w:r w:rsidRPr="00265386">
        <w:rPr>
          <w:rFonts w:eastAsia="Times New Roman" w:cs="Calibri"/>
          <w:b/>
          <w:color w:val="000000"/>
          <w:sz w:val="24"/>
          <w:szCs w:val="24"/>
          <w:lang w:val="en-AU"/>
        </w:rPr>
        <w:t>Power BI</w:t>
      </w:r>
    </w:p>
    <w:p w14:paraId="408E3B58" w14:textId="0EA043BD"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Build and automated Power BI reports for the </w:t>
      </w:r>
      <w:r w:rsidR="00D5332B" w:rsidRPr="00265386">
        <w:rPr>
          <w:rFonts w:eastAsia="Times New Roman" w:cs="Calibri"/>
          <w:bCs/>
          <w:color w:val="000000"/>
          <w:sz w:val="24"/>
          <w:szCs w:val="24"/>
          <w:lang w:val="en-AU"/>
        </w:rPr>
        <w:t>payroll</w:t>
      </w:r>
      <w:r w:rsidRPr="00265386">
        <w:rPr>
          <w:rFonts w:eastAsia="Times New Roman" w:cs="Calibri"/>
          <w:bCs/>
          <w:color w:val="000000"/>
          <w:sz w:val="24"/>
          <w:szCs w:val="24"/>
          <w:lang w:val="en-AU"/>
        </w:rPr>
        <w:t xml:space="preserve"> department through which company was able to </w:t>
      </w:r>
      <w:r w:rsidRPr="00265386">
        <w:rPr>
          <w:rFonts w:eastAsia="Times New Roman" w:cs="Calibri"/>
          <w:bCs/>
          <w:color w:val="000000"/>
          <w:sz w:val="24"/>
          <w:szCs w:val="24"/>
          <w:lang w:val="en-AU"/>
        </w:rPr>
        <w:lastRenderedPageBreak/>
        <w:t xml:space="preserve">reduce </w:t>
      </w:r>
      <w:r w:rsidR="00D5332B" w:rsidRPr="00265386">
        <w:rPr>
          <w:rFonts w:eastAsia="Times New Roman" w:cs="Calibri"/>
          <w:bCs/>
          <w:color w:val="000000"/>
          <w:sz w:val="24"/>
          <w:szCs w:val="24"/>
          <w:lang w:val="en-AU"/>
        </w:rPr>
        <w:t>20-man</w:t>
      </w:r>
      <w:r w:rsidRPr="00265386">
        <w:rPr>
          <w:rFonts w:eastAsia="Times New Roman" w:cs="Calibri"/>
          <w:bCs/>
          <w:color w:val="000000"/>
          <w:sz w:val="24"/>
          <w:szCs w:val="24"/>
          <w:lang w:val="en-AU"/>
        </w:rPr>
        <w:t xml:space="preserve"> hours of data cleansing and creating report in excel for every </w:t>
      </w:r>
      <w:r w:rsidR="00D5332B" w:rsidRPr="00265386">
        <w:rPr>
          <w:rFonts w:eastAsia="Times New Roman" w:cs="Calibri"/>
          <w:bCs/>
          <w:color w:val="000000"/>
          <w:sz w:val="24"/>
          <w:szCs w:val="24"/>
          <w:lang w:val="en-AU"/>
        </w:rPr>
        <w:t>month.</w:t>
      </w:r>
    </w:p>
    <w:p w14:paraId="2B878553"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 the Calculated columns and measures with the use of </w:t>
      </w:r>
      <w:r w:rsidRPr="00265386">
        <w:rPr>
          <w:rFonts w:eastAsia="Times New Roman" w:cs="Calibri"/>
          <w:b/>
          <w:color w:val="000000"/>
          <w:sz w:val="24"/>
          <w:szCs w:val="24"/>
          <w:lang w:val="en-AU"/>
        </w:rPr>
        <w:t>DAX</w:t>
      </w:r>
      <w:r w:rsidRPr="00265386">
        <w:rPr>
          <w:rFonts w:eastAsia="Times New Roman" w:cs="Calibri"/>
          <w:bCs/>
          <w:color w:val="000000"/>
          <w:sz w:val="24"/>
          <w:szCs w:val="24"/>
          <w:lang w:val="en-AU"/>
        </w:rPr>
        <w:t xml:space="preserve"> Expressions.</w:t>
      </w:r>
    </w:p>
    <w:p w14:paraId="09127947"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Experience in the analysis, design, development, testing and implementation of enterprise scale apps.</w:t>
      </w:r>
    </w:p>
    <w:p w14:paraId="24C34E25"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Experience in developing new Power Apps model and canvas driven apps as well as enhancing existing apps.</w:t>
      </w:r>
    </w:p>
    <w:p w14:paraId="7399A181" w14:textId="46A6E324" w:rsidR="00265386" w:rsidRPr="00265386" w:rsidRDefault="00265386" w:rsidP="00265386">
      <w:pPr>
        <w:pStyle w:val="ListParagraph"/>
        <w:widowControl w:val="0"/>
        <w:numPr>
          <w:ilvl w:val="0"/>
          <w:numId w:val="4"/>
        </w:numPr>
        <w:tabs>
          <w:tab w:val="left" w:pos="499"/>
          <w:tab w:val="left" w:pos="500"/>
        </w:tabs>
        <w:autoSpaceDE w:val="0"/>
        <w:autoSpaceDN w:val="0"/>
        <w:spacing w:after="0" w:line="240" w:lineRule="auto"/>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Guided and participated the mapping exercise for attributes used by AML from the source SWIFT, </w:t>
      </w:r>
      <w:r w:rsidR="006256A3" w:rsidRPr="00265386">
        <w:rPr>
          <w:rFonts w:eastAsia="Times New Roman" w:cs="Calibri"/>
          <w:bCs/>
          <w:color w:val="000000"/>
          <w:sz w:val="24"/>
          <w:szCs w:val="24"/>
          <w:lang w:val="en-AU"/>
        </w:rPr>
        <w:t>FED-WIRE</w:t>
      </w:r>
      <w:r w:rsidRPr="00265386">
        <w:rPr>
          <w:rFonts w:eastAsia="Times New Roman" w:cs="Calibri"/>
          <w:bCs/>
          <w:color w:val="000000"/>
          <w:sz w:val="24"/>
          <w:szCs w:val="24"/>
          <w:lang w:val="en-AU"/>
        </w:rPr>
        <w:t xml:space="preserve"> to AML system through their data </w:t>
      </w:r>
      <w:r w:rsidR="006256A3" w:rsidRPr="00265386">
        <w:rPr>
          <w:rFonts w:eastAsia="Times New Roman" w:cs="Calibri"/>
          <w:bCs/>
          <w:color w:val="000000"/>
          <w:sz w:val="24"/>
          <w:szCs w:val="24"/>
          <w:lang w:val="en-AU"/>
        </w:rPr>
        <w:t>warehouse.</w:t>
      </w:r>
    </w:p>
    <w:p w14:paraId="67D5B750"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multiple Canvas Apps in Power Apps synced with </w:t>
      </w:r>
      <w:r w:rsidRPr="00265386">
        <w:rPr>
          <w:rFonts w:eastAsia="Times New Roman" w:cs="Calibri"/>
          <w:b/>
          <w:color w:val="000000"/>
          <w:sz w:val="24"/>
          <w:szCs w:val="24"/>
          <w:lang w:val="en-AU"/>
        </w:rPr>
        <w:t>Power Automate.</w:t>
      </w:r>
    </w:p>
    <w:p w14:paraId="0CE67605"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Created Multiple Notification Flows using Power Automate.</w:t>
      </w:r>
    </w:p>
    <w:p w14:paraId="004A5E42"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Flow which will Automate to Map the User with Worker in </w:t>
      </w:r>
      <w:r w:rsidRPr="00265386">
        <w:rPr>
          <w:rFonts w:eastAsia="Times New Roman" w:cs="Calibri"/>
          <w:b/>
          <w:color w:val="000000"/>
          <w:sz w:val="24"/>
          <w:szCs w:val="24"/>
          <w:lang w:val="en-AU"/>
        </w:rPr>
        <w:t>D365 HR.</w:t>
      </w:r>
    </w:p>
    <w:p w14:paraId="400EC58B"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Created Payroll Report, Timesheet report with position hierarchy and expenses and hours per customer.</w:t>
      </w:r>
    </w:p>
    <w:p w14:paraId="11BD4EDA"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Developed and provided technical solutions for day-to-day operations and long-range strategic planning of scheduling and finance system for users.</w:t>
      </w:r>
    </w:p>
    <w:p w14:paraId="2686AB88"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Proctored both online and in-person technical training courses on </w:t>
      </w:r>
      <w:r w:rsidRPr="00265386">
        <w:rPr>
          <w:rFonts w:eastAsia="Times New Roman" w:cs="Calibri"/>
          <w:b/>
          <w:color w:val="000000"/>
          <w:sz w:val="24"/>
          <w:szCs w:val="24"/>
          <w:lang w:val="en-AU"/>
        </w:rPr>
        <w:t>Power Apps,</w:t>
      </w:r>
      <w:r w:rsidRPr="00265386">
        <w:rPr>
          <w:rFonts w:eastAsia="Times New Roman" w:cs="Calibri"/>
          <w:bCs/>
          <w:color w:val="000000"/>
          <w:sz w:val="24"/>
          <w:szCs w:val="24"/>
          <w:lang w:val="en-AU"/>
        </w:rPr>
        <w:t xml:space="preserve"> supporting client scales ranging from individuals to groups of 20.</w:t>
      </w:r>
    </w:p>
    <w:p w14:paraId="176F4BF0" w14:textId="3DF2A91F"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Involved in Multiple Projects </w:t>
      </w:r>
      <w:r w:rsidRPr="00265386">
        <w:rPr>
          <w:rFonts w:eastAsia="Times New Roman" w:cs="Calibri"/>
          <w:b/>
          <w:color w:val="000000"/>
          <w:sz w:val="24"/>
          <w:szCs w:val="24"/>
          <w:lang w:val="en-AU"/>
        </w:rPr>
        <w:t>in designing, building</w:t>
      </w:r>
      <w:r w:rsidRPr="00265386">
        <w:rPr>
          <w:rFonts w:eastAsia="Times New Roman" w:cs="Calibri"/>
          <w:bCs/>
          <w:color w:val="000000"/>
          <w:sz w:val="24"/>
          <w:szCs w:val="24"/>
          <w:lang w:val="en-AU"/>
        </w:rPr>
        <w:t xml:space="preserve"> and </w:t>
      </w:r>
      <w:r w:rsidRPr="00265386">
        <w:rPr>
          <w:rFonts w:eastAsia="Times New Roman" w:cs="Calibri"/>
          <w:b/>
          <w:color w:val="000000"/>
          <w:sz w:val="24"/>
          <w:szCs w:val="24"/>
          <w:lang w:val="en-AU"/>
        </w:rPr>
        <w:t>testing</w:t>
      </w:r>
      <w:r w:rsidRPr="00265386">
        <w:rPr>
          <w:rFonts w:eastAsia="Times New Roman" w:cs="Calibri"/>
          <w:bCs/>
          <w:color w:val="000000"/>
          <w:sz w:val="24"/>
          <w:szCs w:val="24"/>
          <w:lang w:val="en-AU"/>
        </w:rPr>
        <w:t xml:space="preserve"> solutions in power app platform and then transported solution from development environment to other </w:t>
      </w:r>
      <w:r w:rsidR="006256A3" w:rsidRPr="00265386">
        <w:rPr>
          <w:rFonts w:eastAsia="Times New Roman" w:cs="Calibri"/>
          <w:bCs/>
          <w:color w:val="000000"/>
          <w:sz w:val="24"/>
          <w:szCs w:val="24"/>
          <w:lang w:val="en-AU"/>
        </w:rPr>
        <w:t>environments.</w:t>
      </w:r>
    </w:p>
    <w:p w14:paraId="23C0ED43" w14:textId="116C79FF"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custom lists to build Input Consideration forms, DMI Corporate Title Nomination Forms, Annual Resource Planning Survey Forms, Job Details, Sub Team Details, Policy Violation Forms, Third Party Engagement Forms, and Onboarding Checklist Forms based on each individual </w:t>
      </w:r>
      <w:r w:rsidR="00D40C64" w:rsidRPr="00265386">
        <w:rPr>
          <w:rFonts w:eastAsia="Times New Roman" w:cs="Calibri"/>
          <w:bCs/>
          <w:color w:val="000000"/>
          <w:sz w:val="24"/>
          <w:szCs w:val="24"/>
          <w:lang w:val="en-AU"/>
        </w:rPr>
        <w:t>job.</w:t>
      </w:r>
    </w:p>
    <w:p w14:paraId="3B5AEA39" w14:textId="0490D452"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Used </w:t>
      </w:r>
      <w:r w:rsidRPr="00265386">
        <w:rPr>
          <w:rFonts w:eastAsia="Times New Roman" w:cs="Calibri"/>
          <w:b/>
          <w:color w:val="000000"/>
          <w:sz w:val="24"/>
          <w:szCs w:val="24"/>
          <w:lang w:val="en-AU"/>
        </w:rPr>
        <w:t>SharePoint Designer 2013</w:t>
      </w:r>
      <w:r w:rsidRPr="00265386">
        <w:rPr>
          <w:rFonts w:eastAsia="Times New Roman" w:cs="Calibri"/>
          <w:bCs/>
          <w:color w:val="000000"/>
          <w:sz w:val="24"/>
          <w:szCs w:val="24"/>
          <w:lang w:val="en-AU"/>
        </w:rPr>
        <w:t xml:space="preserve"> and developed several complex Workflows and associated them with related team/departments to set Status, </w:t>
      </w:r>
      <w:r w:rsidRPr="00265386">
        <w:rPr>
          <w:rFonts w:eastAsia="Times New Roman" w:cs="Calibri"/>
          <w:b/>
          <w:color w:val="000000"/>
          <w:sz w:val="24"/>
          <w:szCs w:val="24"/>
          <w:lang w:val="en-AU"/>
        </w:rPr>
        <w:t>Complexity</w:t>
      </w:r>
      <w:r w:rsidRPr="00265386">
        <w:rPr>
          <w:rFonts w:eastAsia="Times New Roman" w:cs="Calibri"/>
          <w:bCs/>
          <w:color w:val="000000"/>
          <w:sz w:val="24"/>
          <w:szCs w:val="24"/>
          <w:lang w:val="en-AU"/>
        </w:rPr>
        <w:t xml:space="preserve">, Overall Status field values by handling Third Party Vendor’s </w:t>
      </w:r>
      <w:r w:rsidR="00D40C64" w:rsidRPr="00265386">
        <w:rPr>
          <w:rFonts w:eastAsia="Times New Roman" w:cs="Calibri"/>
          <w:bCs/>
          <w:color w:val="000000"/>
          <w:sz w:val="24"/>
          <w:szCs w:val="24"/>
          <w:lang w:val="en-AU"/>
        </w:rPr>
        <w:t>updates.</w:t>
      </w:r>
    </w:p>
    <w:p w14:paraId="29D8601B" w14:textId="0DCA90FF"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PowerApps Built </w:t>
      </w:r>
      <w:r w:rsidRPr="00265386">
        <w:rPr>
          <w:rFonts w:eastAsia="Times New Roman" w:cs="Calibri"/>
          <w:b/>
          <w:color w:val="000000"/>
          <w:sz w:val="24"/>
          <w:szCs w:val="24"/>
          <w:lang w:val="en-AU"/>
        </w:rPr>
        <w:t>Canvas &amp; Model Driven Apps</w:t>
      </w:r>
      <w:r w:rsidRPr="00265386">
        <w:rPr>
          <w:rFonts w:eastAsia="Times New Roman" w:cs="Calibri"/>
          <w:bCs/>
          <w:color w:val="000000"/>
          <w:sz w:val="24"/>
          <w:szCs w:val="24"/>
          <w:lang w:val="en-AU"/>
        </w:rPr>
        <w:t xml:space="preserve"> for Field Service Teams, from design to </w:t>
      </w:r>
      <w:r w:rsidR="00D40C64" w:rsidRPr="00265386">
        <w:rPr>
          <w:rFonts w:eastAsia="Times New Roman" w:cs="Calibri"/>
          <w:bCs/>
          <w:color w:val="000000"/>
          <w:sz w:val="24"/>
          <w:szCs w:val="24"/>
          <w:lang w:val="en-AU"/>
        </w:rPr>
        <w:t>completion.</w:t>
      </w:r>
    </w:p>
    <w:p w14:paraId="6CEBA5A7" w14:textId="0E8C1AF3"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Performed full and incremental migration from on premise </w:t>
      </w:r>
      <w:r w:rsidRPr="00265386">
        <w:rPr>
          <w:rFonts w:eastAsia="Times New Roman" w:cs="Calibri"/>
          <w:b/>
          <w:color w:val="000000"/>
          <w:sz w:val="24"/>
          <w:szCs w:val="24"/>
          <w:lang w:val="en-AU"/>
        </w:rPr>
        <w:t>SharePoint server 2013</w:t>
      </w:r>
      <w:r w:rsidRPr="00265386">
        <w:rPr>
          <w:rFonts w:eastAsia="Times New Roman" w:cs="Calibri"/>
          <w:bCs/>
          <w:color w:val="000000"/>
          <w:sz w:val="24"/>
          <w:szCs w:val="24"/>
          <w:lang w:val="en-AU"/>
        </w:rPr>
        <w:t xml:space="preserve"> to SharePoint online using </w:t>
      </w:r>
      <w:r w:rsidR="00D40C64" w:rsidRPr="00265386">
        <w:rPr>
          <w:rFonts w:eastAsia="Times New Roman" w:cs="Calibri"/>
          <w:bCs/>
          <w:color w:val="000000"/>
          <w:sz w:val="24"/>
          <w:szCs w:val="24"/>
          <w:lang w:val="en-AU"/>
        </w:rPr>
        <w:t>Share-gate.</w:t>
      </w:r>
    </w:p>
    <w:p w14:paraId="273EDA33" w14:textId="031CD693"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Converted InfoPath based forms into </w:t>
      </w:r>
      <w:r w:rsidRPr="00265386">
        <w:rPr>
          <w:rFonts w:eastAsia="Times New Roman" w:cs="Calibri"/>
          <w:b/>
          <w:color w:val="000000"/>
          <w:sz w:val="24"/>
          <w:szCs w:val="24"/>
          <w:lang w:val="en-AU"/>
        </w:rPr>
        <w:t>Power app</w:t>
      </w:r>
      <w:r w:rsidRPr="00265386">
        <w:rPr>
          <w:rFonts w:eastAsia="Times New Roman" w:cs="Calibri"/>
          <w:bCs/>
          <w:color w:val="000000"/>
          <w:sz w:val="24"/>
          <w:szCs w:val="24"/>
          <w:lang w:val="en-AU"/>
        </w:rPr>
        <w:t xml:space="preserve"> </w:t>
      </w:r>
      <w:r w:rsidR="00D40C64" w:rsidRPr="00265386">
        <w:rPr>
          <w:rFonts w:eastAsia="Times New Roman" w:cs="Calibri"/>
          <w:bCs/>
          <w:color w:val="000000"/>
          <w:sz w:val="24"/>
          <w:szCs w:val="24"/>
          <w:lang w:val="en-AU"/>
        </w:rPr>
        <w:t>forms.</w:t>
      </w:r>
    </w:p>
    <w:p w14:paraId="3145AAF9" w14:textId="652F6BC9"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Prepared a guide for end users on new user experience in list, document </w:t>
      </w:r>
      <w:r w:rsidRPr="00265386">
        <w:rPr>
          <w:rFonts w:eastAsia="Times New Roman" w:cs="Calibri"/>
          <w:b/>
          <w:color w:val="000000"/>
          <w:sz w:val="24"/>
          <w:szCs w:val="24"/>
          <w:lang w:val="en-AU"/>
        </w:rPr>
        <w:t xml:space="preserve">library, pages, </w:t>
      </w:r>
      <w:r w:rsidR="00D40C64" w:rsidRPr="00265386">
        <w:rPr>
          <w:rFonts w:eastAsia="Times New Roman" w:cs="Calibri"/>
          <w:b/>
          <w:color w:val="000000"/>
          <w:sz w:val="24"/>
          <w:szCs w:val="24"/>
          <w:lang w:val="en-AU"/>
        </w:rPr>
        <w:t>web-parts</w:t>
      </w:r>
      <w:r w:rsidRPr="00265386">
        <w:rPr>
          <w:rFonts w:eastAsia="Times New Roman" w:cs="Calibri"/>
          <w:bCs/>
          <w:color w:val="000000"/>
          <w:sz w:val="24"/>
          <w:szCs w:val="24"/>
          <w:lang w:val="en-AU"/>
        </w:rPr>
        <w:t xml:space="preserve"> and other objects in </w:t>
      </w:r>
      <w:r w:rsidRPr="00265386">
        <w:rPr>
          <w:rFonts w:eastAsia="Times New Roman" w:cs="Calibri"/>
          <w:b/>
          <w:color w:val="000000"/>
          <w:sz w:val="24"/>
          <w:szCs w:val="24"/>
          <w:lang w:val="en-AU"/>
        </w:rPr>
        <w:t>SharePoint Online</w:t>
      </w:r>
    </w:p>
    <w:p w14:paraId="58BCE121" w14:textId="210F7B02"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Configured and created </w:t>
      </w:r>
      <w:r w:rsidRPr="00265386">
        <w:rPr>
          <w:rFonts w:eastAsia="Times New Roman" w:cs="Calibri"/>
          <w:b/>
          <w:color w:val="000000"/>
          <w:sz w:val="24"/>
          <w:szCs w:val="24"/>
          <w:lang w:val="en-AU"/>
        </w:rPr>
        <w:t>web application, Site collections, sites, lists, document libraries, pages, views</w:t>
      </w:r>
      <w:r w:rsidRPr="00265386">
        <w:rPr>
          <w:rFonts w:eastAsia="Times New Roman" w:cs="Calibri"/>
          <w:bCs/>
          <w:color w:val="000000"/>
          <w:sz w:val="24"/>
          <w:szCs w:val="24"/>
          <w:lang w:val="en-AU"/>
        </w:rPr>
        <w:t xml:space="preserve"> to </w:t>
      </w:r>
      <w:r w:rsidR="00D40C64" w:rsidRPr="00265386">
        <w:rPr>
          <w:rFonts w:eastAsia="Times New Roman" w:cs="Calibri"/>
          <w:bCs/>
          <w:color w:val="000000"/>
          <w:sz w:val="24"/>
          <w:szCs w:val="24"/>
          <w:lang w:val="en-AU"/>
        </w:rPr>
        <w:t>collaborate.</w:t>
      </w:r>
    </w:p>
    <w:p w14:paraId="6115A48D" w14:textId="6B0540A2"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content types for different document libraries with various metadata fields associated with each content </w:t>
      </w:r>
      <w:r w:rsidR="00D40C64" w:rsidRPr="00265386">
        <w:rPr>
          <w:rFonts w:eastAsia="Times New Roman" w:cs="Calibri"/>
          <w:bCs/>
          <w:color w:val="000000"/>
          <w:sz w:val="24"/>
          <w:szCs w:val="24"/>
          <w:lang w:val="en-AU"/>
        </w:rPr>
        <w:t>type.</w:t>
      </w:r>
    </w:p>
    <w:p w14:paraId="16568ED7" w14:textId="45B8AABA" w:rsidR="00FF20DD" w:rsidRPr="00265386" w:rsidRDefault="00D40C64"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
          <w:color w:val="000000"/>
          <w:sz w:val="24"/>
          <w:szCs w:val="24"/>
          <w:lang w:val="en-AU"/>
        </w:rPr>
      </w:pPr>
      <w:r w:rsidRPr="00265386">
        <w:rPr>
          <w:rFonts w:eastAsia="Times New Roman" w:cs="Calibri"/>
          <w:bCs/>
          <w:color w:val="000000"/>
          <w:sz w:val="24"/>
          <w:szCs w:val="24"/>
          <w:lang w:val="en-AU"/>
        </w:rPr>
        <w:t>Utilised</w:t>
      </w:r>
      <w:r w:rsidR="00FF20DD" w:rsidRPr="00265386">
        <w:rPr>
          <w:rFonts w:eastAsia="Times New Roman" w:cs="Calibri"/>
          <w:bCs/>
          <w:color w:val="000000"/>
          <w:sz w:val="24"/>
          <w:szCs w:val="24"/>
          <w:lang w:val="en-AU"/>
        </w:rPr>
        <w:t xml:space="preserve"> Microsoft Teams to create </w:t>
      </w:r>
      <w:r w:rsidR="00FF20DD" w:rsidRPr="00265386">
        <w:rPr>
          <w:rFonts w:eastAsia="Times New Roman" w:cs="Calibri"/>
          <w:b/>
          <w:color w:val="000000"/>
          <w:sz w:val="24"/>
          <w:szCs w:val="24"/>
          <w:lang w:val="en-AU"/>
        </w:rPr>
        <w:t>Channels, Groups, meetings</w:t>
      </w:r>
      <w:r w:rsidR="00FF20DD" w:rsidRPr="00265386">
        <w:rPr>
          <w:rFonts w:eastAsia="Times New Roman" w:cs="Calibri"/>
          <w:bCs/>
          <w:color w:val="000000"/>
          <w:sz w:val="24"/>
          <w:szCs w:val="24"/>
          <w:lang w:val="en-AU"/>
        </w:rPr>
        <w:t xml:space="preserve">, and manage users' permissions on </w:t>
      </w:r>
      <w:r w:rsidR="00FF20DD" w:rsidRPr="00265386">
        <w:rPr>
          <w:rFonts w:eastAsia="Times New Roman" w:cs="Calibri"/>
          <w:b/>
          <w:color w:val="000000"/>
          <w:sz w:val="24"/>
          <w:szCs w:val="24"/>
          <w:lang w:val="en-AU"/>
        </w:rPr>
        <w:t xml:space="preserve">Teams meetings &amp; </w:t>
      </w:r>
      <w:r w:rsidRPr="00265386">
        <w:rPr>
          <w:rFonts w:eastAsia="Times New Roman" w:cs="Calibri"/>
          <w:b/>
          <w:color w:val="000000"/>
          <w:sz w:val="24"/>
          <w:szCs w:val="24"/>
          <w:lang w:val="en-AU"/>
        </w:rPr>
        <w:t>chat.</w:t>
      </w:r>
    </w:p>
    <w:p w14:paraId="11B28AE0" w14:textId="29F4E002"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Used SharePoint </w:t>
      </w:r>
      <w:r w:rsidRPr="00265386">
        <w:rPr>
          <w:rFonts w:eastAsia="Times New Roman" w:cs="Calibri"/>
          <w:b/>
          <w:color w:val="000000"/>
          <w:sz w:val="24"/>
          <w:szCs w:val="24"/>
          <w:lang w:val="en-AU"/>
        </w:rPr>
        <w:t>framework</w:t>
      </w:r>
      <w:r w:rsidRPr="00265386">
        <w:rPr>
          <w:rFonts w:eastAsia="Times New Roman" w:cs="Calibri"/>
          <w:bCs/>
          <w:color w:val="000000"/>
          <w:sz w:val="24"/>
          <w:szCs w:val="24"/>
          <w:lang w:val="en-AU"/>
        </w:rPr>
        <w:t xml:space="preserve">, PowerShell and windows command prompts to deploy </w:t>
      </w:r>
      <w:r w:rsidRPr="00265386">
        <w:rPr>
          <w:rFonts w:eastAsia="Times New Roman" w:cs="Calibri"/>
          <w:b/>
          <w:color w:val="000000"/>
          <w:sz w:val="24"/>
          <w:szCs w:val="24"/>
          <w:lang w:val="en-AU"/>
        </w:rPr>
        <w:t>SharePoint solutions</w:t>
      </w:r>
      <w:r w:rsidRPr="00265386">
        <w:rPr>
          <w:rFonts w:eastAsia="Times New Roman" w:cs="Calibri"/>
          <w:bCs/>
          <w:color w:val="000000"/>
          <w:sz w:val="24"/>
          <w:szCs w:val="24"/>
          <w:lang w:val="en-AU"/>
        </w:rPr>
        <w:t xml:space="preserve"> to testing and production </w:t>
      </w:r>
      <w:r w:rsidR="00D40C64" w:rsidRPr="00265386">
        <w:rPr>
          <w:rFonts w:eastAsia="Times New Roman" w:cs="Calibri"/>
          <w:bCs/>
          <w:color w:val="000000"/>
          <w:sz w:val="24"/>
          <w:szCs w:val="24"/>
          <w:lang w:val="en-AU"/>
        </w:rPr>
        <w:t>environments.</w:t>
      </w:r>
    </w:p>
    <w:p w14:paraId="098672C5" w14:textId="49F25201"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Used </w:t>
      </w:r>
      <w:r w:rsidRPr="00265386">
        <w:rPr>
          <w:rFonts w:eastAsia="Times New Roman" w:cs="Calibri"/>
          <w:b/>
          <w:color w:val="000000"/>
          <w:sz w:val="24"/>
          <w:szCs w:val="24"/>
          <w:lang w:val="en-AU"/>
        </w:rPr>
        <w:t>SharePoint framework, PowerShell</w:t>
      </w:r>
      <w:r w:rsidRPr="00265386">
        <w:rPr>
          <w:rFonts w:eastAsia="Times New Roman" w:cs="Calibri"/>
          <w:bCs/>
          <w:color w:val="000000"/>
          <w:sz w:val="24"/>
          <w:szCs w:val="24"/>
          <w:lang w:val="en-AU"/>
        </w:rPr>
        <w:t xml:space="preserve"> and windows command prompts to deploy SharePoint solutions to testing and production </w:t>
      </w:r>
      <w:r w:rsidR="00D40C64" w:rsidRPr="00265386">
        <w:rPr>
          <w:rFonts w:eastAsia="Times New Roman" w:cs="Calibri"/>
          <w:bCs/>
          <w:color w:val="000000"/>
          <w:sz w:val="24"/>
          <w:szCs w:val="24"/>
          <w:lang w:val="en-AU"/>
        </w:rPr>
        <w:t>environments.</w:t>
      </w:r>
    </w:p>
    <w:p w14:paraId="05ED964F" w14:textId="77777777" w:rsidR="00FF20DD" w:rsidRPr="00265386" w:rsidRDefault="00FF20DD" w:rsidP="00FF20DD">
      <w:pPr>
        <w:rPr>
          <w:rFonts w:ascii="Calibri" w:hAnsi="Calibri" w:cs="Calibri"/>
          <w:b/>
          <w:sz w:val="24"/>
          <w:szCs w:val="24"/>
        </w:rPr>
      </w:pPr>
    </w:p>
    <w:p w14:paraId="06AC04A8" w14:textId="77777777" w:rsidR="00FF20DD" w:rsidRPr="00265386" w:rsidRDefault="00FF20DD" w:rsidP="00FF20DD">
      <w:pPr>
        <w:ind w:firstLine="140"/>
        <w:rPr>
          <w:rFonts w:ascii="Calibri" w:hAnsi="Calibri" w:cs="Calibri"/>
          <w:b/>
          <w:sz w:val="24"/>
          <w:szCs w:val="24"/>
        </w:rPr>
      </w:pPr>
    </w:p>
    <w:p w14:paraId="103B5E1A" w14:textId="4C64749A" w:rsidR="00FF20DD" w:rsidRPr="00265386" w:rsidRDefault="00FF20DD" w:rsidP="00FF20DD">
      <w:pPr>
        <w:ind w:firstLine="140"/>
        <w:rPr>
          <w:rFonts w:ascii="Calibri" w:hAnsi="Calibri" w:cs="Calibri"/>
          <w:b/>
          <w:bCs/>
          <w:color w:val="000000"/>
          <w:sz w:val="24"/>
          <w:szCs w:val="24"/>
        </w:rPr>
      </w:pPr>
      <w:r w:rsidRPr="00265386">
        <w:rPr>
          <w:rFonts w:ascii="Calibri" w:hAnsi="Calibri" w:cs="Calibri"/>
          <w:b/>
          <w:sz w:val="24"/>
          <w:szCs w:val="24"/>
        </w:rPr>
        <w:t>Client: Accenture</w:t>
      </w:r>
      <w:r w:rsidR="00DA16EE" w:rsidRPr="00265386">
        <w:rPr>
          <w:rFonts w:ascii="Calibri" w:hAnsi="Calibri" w:cs="Calibri"/>
          <w:b/>
          <w:bCs/>
          <w:color w:val="000000"/>
          <w:sz w:val="24"/>
          <w:szCs w:val="24"/>
        </w:rPr>
        <w:t xml:space="preserve"> Solutions-Hyderabad, IN</w:t>
      </w:r>
      <w:r w:rsidR="00DA16EE" w:rsidRPr="00265386">
        <w:rPr>
          <w:rFonts w:ascii="Calibri" w:hAnsi="Calibri" w:cs="Calibri"/>
          <w:b/>
          <w:bCs/>
          <w:color w:val="000000"/>
          <w:sz w:val="24"/>
          <w:szCs w:val="24"/>
        </w:rPr>
        <w:tab/>
      </w:r>
      <w:r w:rsidR="00DA16EE" w:rsidRPr="00265386">
        <w:rPr>
          <w:rFonts w:ascii="Calibri" w:hAnsi="Calibri" w:cs="Calibri"/>
          <w:b/>
          <w:bCs/>
          <w:color w:val="000000"/>
          <w:sz w:val="24"/>
          <w:szCs w:val="24"/>
        </w:rPr>
        <w:tab/>
      </w:r>
      <w:r w:rsidR="00DA16EE" w:rsidRPr="00265386">
        <w:rPr>
          <w:rFonts w:ascii="Calibri" w:hAnsi="Calibri" w:cs="Calibri"/>
          <w:b/>
          <w:bCs/>
          <w:color w:val="000000"/>
          <w:sz w:val="24"/>
          <w:szCs w:val="24"/>
        </w:rPr>
        <w:tab/>
      </w:r>
      <w:r w:rsidR="00DA16EE" w:rsidRPr="00265386">
        <w:rPr>
          <w:rFonts w:ascii="Calibri" w:hAnsi="Calibri" w:cs="Calibri"/>
          <w:b/>
          <w:bCs/>
          <w:color w:val="000000"/>
          <w:sz w:val="24"/>
          <w:szCs w:val="24"/>
        </w:rPr>
        <w:tab/>
        <w:t xml:space="preserve"> June 201</w:t>
      </w:r>
      <w:r w:rsidR="00DA1095">
        <w:rPr>
          <w:rFonts w:ascii="Calibri" w:hAnsi="Calibri" w:cs="Calibri"/>
          <w:b/>
          <w:bCs/>
          <w:color w:val="000000"/>
          <w:sz w:val="24"/>
          <w:szCs w:val="24"/>
        </w:rPr>
        <w:t>4</w:t>
      </w:r>
      <w:r w:rsidR="00EB2686">
        <w:rPr>
          <w:rFonts w:ascii="Calibri" w:hAnsi="Calibri" w:cs="Calibri"/>
          <w:b/>
          <w:bCs/>
          <w:color w:val="000000"/>
          <w:sz w:val="24"/>
          <w:szCs w:val="24"/>
        </w:rPr>
        <w:t>-Nov 2016</w:t>
      </w:r>
    </w:p>
    <w:p w14:paraId="5095C058" w14:textId="77777777" w:rsidR="00FF20DD" w:rsidRPr="00265386" w:rsidRDefault="00FF20DD" w:rsidP="00FF20DD">
      <w:pPr>
        <w:ind w:left="140"/>
        <w:rPr>
          <w:rFonts w:ascii="Calibri" w:hAnsi="Calibri" w:cs="Calibri"/>
          <w:b/>
          <w:sz w:val="24"/>
          <w:szCs w:val="24"/>
        </w:rPr>
      </w:pPr>
      <w:r w:rsidRPr="00265386">
        <w:rPr>
          <w:rFonts w:ascii="Calibri" w:hAnsi="Calibri" w:cs="Calibri"/>
          <w:b/>
          <w:sz w:val="24"/>
          <w:szCs w:val="24"/>
        </w:rPr>
        <w:t>MSBI, SQL Developer</w:t>
      </w:r>
    </w:p>
    <w:p w14:paraId="1C00D2F4" w14:textId="77777777" w:rsidR="00FF20DD" w:rsidRPr="00265386" w:rsidRDefault="00FF20DD" w:rsidP="00FF20DD">
      <w:pPr>
        <w:ind w:left="140"/>
        <w:rPr>
          <w:rFonts w:ascii="Calibri" w:hAnsi="Calibri" w:cs="Calibri"/>
          <w:b/>
          <w:sz w:val="24"/>
          <w:szCs w:val="24"/>
        </w:rPr>
      </w:pPr>
    </w:p>
    <w:p w14:paraId="66A98C17" w14:textId="77777777" w:rsidR="00FF20DD" w:rsidRPr="00265386" w:rsidRDefault="00FF20DD" w:rsidP="00FF20DD">
      <w:pPr>
        <w:ind w:left="140"/>
        <w:rPr>
          <w:rFonts w:ascii="Calibri" w:hAnsi="Calibri" w:cs="Calibri"/>
          <w:b/>
          <w:sz w:val="24"/>
          <w:szCs w:val="24"/>
        </w:rPr>
      </w:pPr>
      <w:r w:rsidRPr="00265386">
        <w:rPr>
          <w:rFonts w:ascii="Calibri" w:hAnsi="Calibri" w:cs="Calibri"/>
          <w:b/>
          <w:sz w:val="24"/>
          <w:szCs w:val="24"/>
        </w:rPr>
        <w:t>Responsibilities:</w:t>
      </w:r>
    </w:p>
    <w:p w14:paraId="11704A11" w14:textId="77777777" w:rsidR="00DA16EE" w:rsidRPr="00265386" w:rsidRDefault="00DA16EE" w:rsidP="00FF20DD">
      <w:pPr>
        <w:ind w:left="140"/>
        <w:rPr>
          <w:rFonts w:ascii="Calibri" w:hAnsi="Calibri" w:cs="Calibri"/>
          <w:b/>
          <w:sz w:val="24"/>
          <w:szCs w:val="24"/>
        </w:rPr>
      </w:pPr>
    </w:p>
    <w:p w14:paraId="1BD61D62" w14:textId="77777777" w:rsidR="00FF20DD" w:rsidRPr="00265386" w:rsidRDefault="00DA16EE"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Analysed</w:t>
      </w:r>
      <w:r w:rsidR="00FF20DD" w:rsidRPr="00265386">
        <w:rPr>
          <w:rFonts w:eastAsia="Times New Roman" w:cs="Calibri"/>
          <w:bCs/>
          <w:color w:val="000000"/>
          <w:sz w:val="24"/>
          <w:szCs w:val="24"/>
          <w:lang w:val="en-AU"/>
        </w:rPr>
        <w:t xml:space="preserve"> batch processing performance and suggested improvements where appropriate.</w:t>
      </w:r>
    </w:p>
    <w:p w14:paraId="0031FCB7" w14:textId="00C51CA0"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21"/>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Involved in the development and implementation of </w:t>
      </w:r>
      <w:r w:rsidRPr="00265386">
        <w:rPr>
          <w:rFonts w:eastAsia="Times New Roman" w:cs="Calibri"/>
          <w:b/>
          <w:color w:val="000000"/>
          <w:sz w:val="24"/>
          <w:szCs w:val="24"/>
          <w:lang w:val="en-AU"/>
        </w:rPr>
        <w:t>SSIS</w:t>
      </w:r>
      <w:r w:rsidRPr="00265386">
        <w:rPr>
          <w:rFonts w:eastAsia="Times New Roman" w:cs="Calibri"/>
          <w:bCs/>
          <w:color w:val="000000"/>
          <w:sz w:val="24"/>
          <w:szCs w:val="24"/>
          <w:lang w:val="en-AU"/>
        </w:rPr>
        <w:t xml:space="preserve"> and </w:t>
      </w:r>
      <w:r w:rsidRPr="00265386">
        <w:rPr>
          <w:rFonts w:eastAsia="Times New Roman" w:cs="Calibri"/>
          <w:b/>
          <w:color w:val="000000"/>
          <w:sz w:val="24"/>
          <w:szCs w:val="24"/>
          <w:lang w:val="en-AU"/>
        </w:rPr>
        <w:t>SSRS</w:t>
      </w:r>
      <w:r w:rsidRPr="00265386">
        <w:rPr>
          <w:rFonts w:eastAsia="Times New Roman" w:cs="Calibri"/>
          <w:bCs/>
          <w:color w:val="000000"/>
          <w:sz w:val="24"/>
          <w:szCs w:val="24"/>
          <w:lang w:val="en-AU"/>
        </w:rPr>
        <w:t xml:space="preserve"> application solutions for various </w:t>
      </w:r>
      <w:r w:rsidRPr="00265386">
        <w:rPr>
          <w:rFonts w:eastAsia="Times New Roman" w:cs="Calibri"/>
          <w:bCs/>
          <w:color w:val="000000"/>
          <w:sz w:val="24"/>
          <w:szCs w:val="24"/>
          <w:lang w:val="en-AU"/>
        </w:rPr>
        <w:lastRenderedPageBreak/>
        <w:t xml:space="preserve">Business units across the </w:t>
      </w:r>
      <w:r w:rsidR="00D40C64" w:rsidRPr="00265386">
        <w:rPr>
          <w:rFonts w:eastAsia="Times New Roman" w:cs="Calibri"/>
          <w:bCs/>
          <w:color w:val="000000"/>
          <w:sz w:val="24"/>
          <w:szCs w:val="24"/>
          <w:lang w:val="en-AU"/>
        </w:rPr>
        <w:t>organisation</w:t>
      </w:r>
      <w:r w:rsidRPr="00265386">
        <w:rPr>
          <w:rFonts w:eastAsia="Times New Roman" w:cs="Calibri"/>
          <w:bCs/>
          <w:color w:val="000000"/>
          <w:sz w:val="24"/>
          <w:szCs w:val="24"/>
          <w:lang w:val="en-AU"/>
        </w:rPr>
        <w:t>.</w:t>
      </w:r>
    </w:p>
    <w:p w14:paraId="18B8B03B"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Developed dashboards using </w:t>
      </w:r>
      <w:r w:rsidRPr="00265386">
        <w:rPr>
          <w:rFonts w:eastAsia="Times New Roman" w:cs="Calibri"/>
          <w:b/>
          <w:color w:val="000000"/>
          <w:sz w:val="24"/>
          <w:szCs w:val="24"/>
          <w:lang w:val="en-AU"/>
        </w:rPr>
        <w:t>Power BI</w:t>
      </w:r>
      <w:r w:rsidRPr="00265386">
        <w:rPr>
          <w:rFonts w:eastAsia="Times New Roman" w:cs="Calibri"/>
          <w:bCs/>
          <w:color w:val="000000"/>
          <w:sz w:val="24"/>
          <w:szCs w:val="24"/>
          <w:lang w:val="en-AU"/>
        </w:rPr>
        <w:t>.</w:t>
      </w:r>
    </w:p>
    <w:p w14:paraId="004D804F"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Used </w:t>
      </w:r>
      <w:r w:rsidRPr="00265386">
        <w:rPr>
          <w:rFonts w:eastAsia="Times New Roman" w:cs="Calibri"/>
          <w:b/>
          <w:color w:val="000000"/>
          <w:sz w:val="24"/>
          <w:szCs w:val="24"/>
          <w:lang w:val="en-AU"/>
        </w:rPr>
        <w:t>SSAS</w:t>
      </w:r>
      <w:r w:rsidRPr="00265386">
        <w:rPr>
          <w:rFonts w:eastAsia="Times New Roman" w:cs="Calibri"/>
          <w:bCs/>
          <w:color w:val="000000"/>
          <w:sz w:val="24"/>
          <w:szCs w:val="24"/>
          <w:lang w:val="en-AU"/>
        </w:rPr>
        <w:t xml:space="preserve"> tabular Model for </w:t>
      </w:r>
      <w:r w:rsidRPr="00265386">
        <w:rPr>
          <w:rFonts w:eastAsia="Times New Roman" w:cs="Calibri"/>
          <w:b/>
          <w:color w:val="000000"/>
          <w:sz w:val="24"/>
          <w:szCs w:val="24"/>
          <w:lang w:val="en-AU"/>
        </w:rPr>
        <w:t>Power BI</w:t>
      </w:r>
      <w:r w:rsidRPr="00265386">
        <w:rPr>
          <w:rFonts w:eastAsia="Times New Roman" w:cs="Calibri"/>
          <w:bCs/>
          <w:color w:val="000000"/>
          <w:sz w:val="24"/>
          <w:szCs w:val="24"/>
          <w:lang w:val="en-AU"/>
        </w:rPr>
        <w:t xml:space="preserve"> and </w:t>
      </w:r>
      <w:r w:rsidRPr="00265386">
        <w:rPr>
          <w:rFonts w:eastAsia="Times New Roman" w:cs="Calibri"/>
          <w:b/>
          <w:color w:val="000000"/>
          <w:sz w:val="24"/>
          <w:szCs w:val="24"/>
          <w:lang w:val="en-AU"/>
        </w:rPr>
        <w:t>excel reporting</w:t>
      </w:r>
      <w:r w:rsidRPr="00265386">
        <w:rPr>
          <w:rFonts w:eastAsia="Times New Roman" w:cs="Calibri"/>
          <w:bCs/>
          <w:color w:val="000000"/>
          <w:sz w:val="24"/>
          <w:szCs w:val="24"/>
          <w:lang w:val="en-AU"/>
        </w:rPr>
        <w:t xml:space="preserve"> applications.</w:t>
      </w:r>
    </w:p>
    <w:p w14:paraId="38401360"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16"/>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Generated ad-hoc reports in Excel Power Pivot and shared then using Power BI to the internal teams for strategic planning.</w:t>
      </w:r>
    </w:p>
    <w:p w14:paraId="0D340A26"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
          <w:color w:val="000000"/>
          <w:sz w:val="24"/>
          <w:szCs w:val="24"/>
          <w:lang w:val="en-AU"/>
        </w:rPr>
      </w:pPr>
      <w:r w:rsidRPr="00265386">
        <w:rPr>
          <w:rFonts w:eastAsia="Times New Roman" w:cs="Calibri"/>
          <w:bCs/>
          <w:color w:val="000000"/>
          <w:sz w:val="24"/>
          <w:szCs w:val="24"/>
          <w:lang w:val="en-AU"/>
        </w:rPr>
        <w:t xml:space="preserve">Designed </w:t>
      </w:r>
      <w:r w:rsidRPr="00265386">
        <w:rPr>
          <w:rFonts w:eastAsia="Times New Roman" w:cs="Calibri"/>
          <w:b/>
          <w:color w:val="000000"/>
          <w:sz w:val="24"/>
          <w:szCs w:val="24"/>
          <w:lang w:val="en-AU"/>
        </w:rPr>
        <w:t xml:space="preserve">Power BI data </w:t>
      </w:r>
      <w:proofErr w:type="spellStart"/>
      <w:r w:rsidRPr="00265386">
        <w:rPr>
          <w:rFonts w:eastAsia="Times New Roman" w:cs="Calibri"/>
          <w:b/>
          <w:color w:val="000000"/>
          <w:sz w:val="24"/>
          <w:szCs w:val="24"/>
          <w:lang w:val="en-AU"/>
        </w:rPr>
        <w:t>visualization</w:t>
      </w:r>
      <w:proofErr w:type="spellEnd"/>
      <w:r w:rsidRPr="00265386">
        <w:rPr>
          <w:rFonts w:eastAsia="Times New Roman" w:cs="Calibri"/>
          <w:b/>
          <w:color w:val="000000"/>
          <w:sz w:val="24"/>
          <w:szCs w:val="24"/>
          <w:lang w:val="en-AU"/>
        </w:rPr>
        <w:t xml:space="preserve"> </w:t>
      </w:r>
      <w:proofErr w:type="spellStart"/>
      <w:r w:rsidRPr="00265386">
        <w:rPr>
          <w:rFonts w:eastAsia="Times New Roman" w:cs="Calibri"/>
          <w:bCs/>
          <w:color w:val="000000"/>
          <w:sz w:val="24"/>
          <w:szCs w:val="24"/>
          <w:lang w:val="en-AU"/>
        </w:rPr>
        <w:t>utilizing</w:t>
      </w:r>
      <w:proofErr w:type="spellEnd"/>
      <w:r w:rsidRPr="00265386">
        <w:rPr>
          <w:rFonts w:eastAsia="Times New Roman" w:cs="Calibri"/>
          <w:bCs/>
          <w:color w:val="000000"/>
          <w:sz w:val="24"/>
          <w:szCs w:val="24"/>
          <w:lang w:val="en-AU"/>
        </w:rPr>
        <w:t xml:space="preserve"> </w:t>
      </w:r>
      <w:r w:rsidRPr="00265386">
        <w:rPr>
          <w:rFonts w:eastAsia="Times New Roman" w:cs="Calibri"/>
          <w:b/>
          <w:color w:val="000000"/>
          <w:sz w:val="24"/>
          <w:szCs w:val="24"/>
          <w:lang w:val="en-AU"/>
        </w:rPr>
        <w:t>cross tabs,</w:t>
      </w:r>
      <w:r w:rsidRPr="00265386">
        <w:rPr>
          <w:rFonts w:eastAsia="Times New Roman" w:cs="Calibri"/>
          <w:bCs/>
          <w:color w:val="000000"/>
          <w:sz w:val="24"/>
          <w:szCs w:val="24"/>
          <w:lang w:val="en-AU"/>
        </w:rPr>
        <w:t xml:space="preserve"> </w:t>
      </w:r>
      <w:r w:rsidRPr="00265386">
        <w:rPr>
          <w:rFonts w:eastAsia="Times New Roman" w:cs="Calibri"/>
          <w:b/>
          <w:color w:val="000000"/>
          <w:sz w:val="24"/>
          <w:szCs w:val="24"/>
          <w:lang w:val="en-AU"/>
        </w:rPr>
        <w:t>maps</w:t>
      </w:r>
      <w:r w:rsidRPr="00265386">
        <w:rPr>
          <w:rFonts w:eastAsia="Times New Roman" w:cs="Calibri"/>
          <w:bCs/>
          <w:color w:val="000000"/>
          <w:sz w:val="24"/>
          <w:szCs w:val="24"/>
          <w:lang w:val="en-AU"/>
        </w:rPr>
        <w:t xml:space="preserve">, </w:t>
      </w:r>
      <w:r w:rsidRPr="00265386">
        <w:rPr>
          <w:rFonts w:eastAsia="Times New Roman" w:cs="Calibri"/>
          <w:b/>
          <w:color w:val="000000"/>
          <w:sz w:val="24"/>
          <w:szCs w:val="24"/>
          <w:lang w:val="en-AU"/>
        </w:rPr>
        <w:t>scatter plots,</w:t>
      </w:r>
      <w:r w:rsidRPr="00265386">
        <w:rPr>
          <w:rFonts w:eastAsia="Times New Roman" w:cs="Calibri"/>
          <w:bCs/>
          <w:color w:val="000000"/>
          <w:sz w:val="24"/>
          <w:szCs w:val="24"/>
          <w:lang w:val="en-AU"/>
        </w:rPr>
        <w:t xml:space="preserve"> </w:t>
      </w:r>
      <w:r w:rsidRPr="00265386">
        <w:rPr>
          <w:rFonts w:eastAsia="Times New Roman" w:cs="Calibri"/>
          <w:b/>
          <w:color w:val="000000"/>
          <w:sz w:val="24"/>
          <w:szCs w:val="24"/>
          <w:lang w:val="en-AU"/>
        </w:rPr>
        <w:t>pie, bar</w:t>
      </w:r>
      <w:r w:rsidRPr="00265386">
        <w:rPr>
          <w:rFonts w:eastAsia="Times New Roman" w:cs="Calibri"/>
          <w:bCs/>
          <w:color w:val="000000"/>
          <w:sz w:val="24"/>
          <w:szCs w:val="24"/>
          <w:lang w:val="en-AU"/>
        </w:rPr>
        <w:t xml:space="preserve">, and </w:t>
      </w:r>
      <w:r w:rsidRPr="00265386">
        <w:rPr>
          <w:rFonts w:eastAsia="Times New Roman" w:cs="Calibri"/>
          <w:b/>
          <w:color w:val="000000"/>
          <w:sz w:val="24"/>
          <w:szCs w:val="24"/>
          <w:lang w:val="en-AU"/>
        </w:rPr>
        <w:t>density charts.</w:t>
      </w:r>
    </w:p>
    <w:p w14:paraId="207617B1"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SSIS Packages to load data from sources like Flat files, </w:t>
      </w:r>
      <w:r w:rsidRPr="00265386">
        <w:rPr>
          <w:rFonts w:eastAsia="Times New Roman" w:cs="Calibri"/>
          <w:b/>
          <w:color w:val="000000"/>
          <w:sz w:val="24"/>
          <w:szCs w:val="24"/>
          <w:lang w:val="en-AU"/>
        </w:rPr>
        <w:t>Excel, OLEDB</w:t>
      </w:r>
      <w:r w:rsidRPr="00265386">
        <w:rPr>
          <w:rFonts w:eastAsia="Times New Roman" w:cs="Calibri"/>
          <w:bCs/>
          <w:color w:val="000000"/>
          <w:sz w:val="24"/>
          <w:szCs w:val="24"/>
          <w:lang w:val="en-AU"/>
        </w:rPr>
        <w:t xml:space="preserve">, and </w:t>
      </w:r>
      <w:r w:rsidRPr="00265386">
        <w:rPr>
          <w:rFonts w:eastAsia="Times New Roman" w:cs="Calibri"/>
          <w:b/>
          <w:color w:val="000000"/>
          <w:sz w:val="24"/>
          <w:szCs w:val="24"/>
          <w:lang w:val="en-AU"/>
        </w:rPr>
        <w:t xml:space="preserve">Oracle </w:t>
      </w:r>
      <w:r w:rsidRPr="00265386">
        <w:rPr>
          <w:rFonts w:eastAsia="Times New Roman" w:cs="Calibri"/>
          <w:bCs/>
          <w:color w:val="000000"/>
          <w:sz w:val="24"/>
          <w:szCs w:val="24"/>
          <w:lang w:val="en-AU"/>
        </w:rPr>
        <w:t xml:space="preserve">to </w:t>
      </w:r>
      <w:r w:rsidRPr="00265386">
        <w:rPr>
          <w:rFonts w:eastAsia="Times New Roman" w:cs="Calibri"/>
          <w:b/>
          <w:color w:val="000000"/>
          <w:sz w:val="24"/>
          <w:szCs w:val="24"/>
          <w:lang w:val="en-AU"/>
        </w:rPr>
        <w:t>SQL Server</w:t>
      </w:r>
      <w:r w:rsidRPr="00265386">
        <w:rPr>
          <w:rFonts w:eastAsia="Times New Roman" w:cs="Calibri"/>
          <w:bCs/>
          <w:color w:val="000000"/>
          <w:sz w:val="24"/>
          <w:szCs w:val="24"/>
          <w:lang w:val="en-AU"/>
        </w:rPr>
        <w:t>.</w:t>
      </w:r>
    </w:p>
    <w:p w14:paraId="6D77AA81"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20"/>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Scheduled jobs for executing the stored </w:t>
      </w:r>
      <w:r w:rsidRPr="00265386">
        <w:rPr>
          <w:rFonts w:eastAsia="Times New Roman" w:cs="Calibri"/>
          <w:b/>
          <w:color w:val="000000"/>
          <w:sz w:val="24"/>
          <w:szCs w:val="24"/>
          <w:lang w:val="en-AU"/>
        </w:rPr>
        <w:t>SSIS packages</w:t>
      </w:r>
      <w:r w:rsidRPr="00265386">
        <w:rPr>
          <w:rFonts w:eastAsia="Times New Roman" w:cs="Calibri"/>
          <w:bCs/>
          <w:color w:val="000000"/>
          <w:sz w:val="24"/>
          <w:szCs w:val="24"/>
          <w:lang w:val="en-AU"/>
        </w:rPr>
        <w:t xml:space="preserve">, which were developed to update the database on daily basis using </w:t>
      </w:r>
      <w:r w:rsidRPr="00265386">
        <w:rPr>
          <w:rFonts w:eastAsia="Times New Roman" w:cs="Calibri"/>
          <w:b/>
          <w:color w:val="000000"/>
          <w:sz w:val="24"/>
          <w:szCs w:val="24"/>
          <w:lang w:val="en-AU"/>
        </w:rPr>
        <w:t>SQL</w:t>
      </w:r>
      <w:r w:rsidRPr="00265386">
        <w:rPr>
          <w:rFonts w:eastAsia="Times New Roman" w:cs="Calibri"/>
          <w:bCs/>
          <w:color w:val="000000"/>
          <w:sz w:val="24"/>
          <w:szCs w:val="24"/>
          <w:lang w:val="en-AU"/>
        </w:rPr>
        <w:t xml:space="preserve"> Server Agent.</w:t>
      </w:r>
    </w:p>
    <w:p w14:paraId="22D50276"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18"/>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Improved the performance of </w:t>
      </w:r>
      <w:r w:rsidRPr="00265386">
        <w:rPr>
          <w:rFonts w:eastAsia="Times New Roman" w:cs="Calibri"/>
          <w:b/>
          <w:color w:val="000000"/>
          <w:sz w:val="24"/>
          <w:szCs w:val="24"/>
          <w:lang w:val="en-AU"/>
        </w:rPr>
        <w:t>SSRS</w:t>
      </w:r>
      <w:r w:rsidRPr="00265386">
        <w:rPr>
          <w:rFonts w:eastAsia="Times New Roman" w:cs="Calibri"/>
          <w:bCs/>
          <w:color w:val="000000"/>
          <w:sz w:val="24"/>
          <w:szCs w:val="24"/>
          <w:lang w:val="en-AU"/>
        </w:rPr>
        <w:t xml:space="preserve"> reports by tuning the Stored Procedures and </w:t>
      </w:r>
      <w:r w:rsidRPr="00265386">
        <w:rPr>
          <w:rFonts w:eastAsia="Times New Roman" w:cs="Calibri"/>
          <w:b/>
          <w:color w:val="000000"/>
          <w:sz w:val="24"/>
          <w:szCs w:val="24"/>
          <w:lang w:val="en-AU"/>
        </w:rPr>
        <w:t>T-SQL</w:t>
      </w:r>
      <w:r w:rsidRPr="00265386">
        <w:rPr>
          <w:rFonts w:eastAsia="Times New Roman" w:cs="Calibri"/>
          <w:bCs/>
          <w:color w:val="000000"/>
          <w:sz w:val="24"/>
          <w:szCs w:val="24"/>
          <w:lang w:val="en-AU"/>
        </w:rPr>
        <w:t xml:space="preserve"> queries and created </w:t>
      </w:r>
      <w:r w:rsidRPr="00265386">
        <w:rPr>
          <w:rFonts w:eastAsia="Times New Roman" w:cs="Calibri"/>
          <w:b/>
          <w:color w:val="000000"/>
          <w:sz w:val="24"/>
          <w:szCs w:val="24"/>
          <w:lang w:val="en-AU"/>
        </w:rPr>
        <w:t>XML, PDF, EXCEL</w:t>
      </w:r>
      <w:r w:rsidRPr="00265386">
        <w:rPr>
          <w:rFonts w:eastAsia="Times New Roman" w:cs="Calibri"/>
          <w:bCs/>
          <w:color w:val="000000"/>
          <w:sz w:val="24"/>
          <w:szCs w:val="24"/>
          <w:lang w:val="en-AU"/>
        </w:rPr>
        <w:t xml:space="preserve"> files using </w:t>
      </w:r>
      <w:r w:rsidRPr="00265386">
        <w:rPr>
          <w:rFonts w:eastAsia="Times New Roman" w:cs="Calibri"/>
          <w:b/>
          <w:color w:val="000000"/>
          <w:sz w:val="24"/>
          <w:szCs w:val="24"/>
          <w:lang w:val="en-AU"/>
        </w:rPr>
        <w:t>SSRS</w:t>
      </w:r>
      <w:r w:rsidRPr="00265386">
        <w:rPr>
          <w:rFonts w:eastAsia="Times New Roman" w:cs="Calibri"/>
          <w:bCs/>
          <w:color w:val="000000"/>
          <w:sz w:val="24"/>
          <w:szCs w:val="24"/>
          <w:lang w:val="en-AU"/>
        </w:rPr>
        <w:t>.</w:t>
      </w:r>
    </w:p>
    <w:p w14:paraId="60CC3C69"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18"/>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Created SSIS packages with different control flow options and data flow transformations such as Conditional Split, Multicast, Union all and Derived Column etc.</w:t>
      </w:r>
    </w:p>
    <w:p w14:paraId="1636764B"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Created indexed views and worked on slow running SQL queries to improve performance.</w:t>
      </w:r>
    </w:p>
    <w:p w14:paraId="4264CF2C"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18"/>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Translated the Business requirements into workable functional and non-functional requirements at detailed production level using </w:t>
      </w:r>
      <w:r w:rsidRPr="00265386">
        <w:rPr>
          <w:rFonts w:eastAsia="Times New Roman" w:cs="Calibri"/>
          <w:b/>
          <w:color w:val="000000"/>
          <w:sz w:val="24"/>
          <w:szCs w:val="24"/>
          <w:lang w:val="en-AU"/>
        </w:rPr>
        <w:t>Workflow Diagrams</w:t>
      </w:r>
      <w:r w:rsidRPr="00265386">
        <w:rPr>
          <w:rFonts w:eastAsia="Times New Roman" w:cs="Calibri"/>
          <w:bCs/>
          <w:color w:val="000000"/>
          <w:sz w:val="24"/>
          <w:szCs w:val="24"/>
          <w:lang w:val="en-AU"/>
        </w:rPr>
        <w:t xml:space="preserve">, </w:t>
      </w:r>
      <w:r w:rsidRPr="00265386">
        <w:rPr>
          <w:rFonts w:eastAsia="Times New Roman" w:cs="Calibri"/>
          <w:b/>
          <w:color w:val="000000"/>
          <w:sz w:val="24"/>
          <w:szCs w:val="24"/>
          <w:lang w:val="en-AU"/>
        </w:rPr>
        <w:t>Sequence Diagrams, Activity Diagrams</w:t>
      </w:r>
      <w:r w:rsidRPr="00265386">
        <w:rPr>
          <w:rFonts w:eastAsia="Times New Roman" w:cs="Calibri"/>
          <w:bCs/>
          <w:color w:val="000000"/>
          <w:sz w:val="24"/>
          <w:szCs w:val="24"/>
          <w:lang w:val="en-AU"/>
        </w:rPr>
        <w:t xml:space="preserve"> and Use </w:t>
      </w:r>
      <w:r w:rsidRPr="00265386">
        <w:rPr>
          <w:rFonts w:eastAsia="Times New Roman" w:cs="Calibri"/>
          <w:b/>
          <w:color w:val="000000"/>
          <w:sz w:val="24"/>
          <w:szCs w:val="24"/>
          <w:lang w:val="en-AU"/>
        </w:rPr>
        <w:t xml:space="preserve">Case </w:t>
      </w:r>
      <w:r w:rsidR="00DA16EE" w:rsidRPr="00265386">
        <w:rPr>
          <w:rFonts w:eastAsia="Times New Roman" w:cs="Calibri"/>
          <w:b/>
          <w:color w:val="000000"/>
          <w:sz w:val="24"/>
          <w:szCs w:val="24"/>
          <w:lang w:val="en-AU"/>
        </w:rPr>
        <w:t>Modelling</w:t>
      </w:r>
      <w:r w:rsidRPr="00265386">
        <w:rPr>
          <w:rFonts w:eastAsia="Times New Roman" w:cs="Calibri"/>
          <w:bCs/>
          <w:color w:val="000000"/>
          <w:sz w:val="24"/>
          <w:szCs w:val="24"/>
          <w:lang w:val="en-AU"/>
        </w:rPr>
        <w:t>.</w:t>
      </w:r>
    </w:p>
    <w:p w14:paraId="306CA01B"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right="116"/>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Developed various reports </w:t>
      </w:r>
      <w:r w:rsidRPr="00265386">
        <w:rPr>
          <w:rFonts w:eastAsia="Times New Roman" w:cs="Calibri"/>
          <w:b/>
          <w:color w:val="000000"/>
          <w:sz w:val="24"/>
          <w:szCs w:val="24"/>
          <w:lang w:val="en-AU"/>
        </w:rPr>
        <w:t>like Charts, Tables, Matrix, Sub reports</w:t>
      </w:r>
      <w:r w:rsidRPr="00265386">
        <w:rPr>
          <w:rFonts w:eastAsia="Times New Roman" w:cs="Calibri"/>
          <w:bCs/>
          <w:color w:val="000000"/>
          <w:sz w:val="24"/>
          <w:szCs w:val="24"/>
          <w:lang w:val="en-AU"/>
        </w:rPr>
        <w:t xml:space="preserve"> and reports using single value parameters, multi- value parameters with Queried and Non-Queried parameters.</w:t>
      </w:r>
    </w:p>
    <w:p w14:paraId="5246EC79"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Developed stored procedures using </w:t>
      </w:r>
      <w:r w:rsidRPr="00265386">
        <w:rPr>
          <w:rFonts w:eastAsia="Times New Roman" w:cs="Calibri"/>
          <w:b/>
          <w:color w:val="000000"/>
          <w:sz w:val="24"/>
          <w:szCs w:val="24"/>
          <w:lang w:val="en-AU"/>
        </w:rPr>
        <w:t>T-SQL</w:t>
      </w:r>
      <w:r w:rsidRPr="00265386">
        <w:rPr>
          <w:rFonts w:eastAsia="Times New Roman" w:cs="Calibri"/>
          <w:bCs/>
          <w:color w:val="000000"/>
          <w:sz w:val="24"/>
          <w:szCs w:val="24"/>
          <w:lang w:val="en-AU"/>
        </w:rPr>
        <w:t xml:space="preserve"> to retrieve data and used it to generate ad-hoc reports.</w:t>
      </w:r>
    </w:p>
    <w:p w14:paraId="05EAAE6F"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before="86"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Created</w:t>
      </w:r>
      <w:r w:rsidRPr="00265386">
        <w:rPr>
          <w:rFonts w:eastAsia="Times New Roman" w:cs="Calibri"/>
          <w:b/>
          <w:color w:val="000000"/>
          <w:sz w:val="24"/>
          <w:szCs w:val="24"/>
          <w:lang w:val="en-AU"/>
        </w:rPr>
        <w:t xml:space="preserve"> SSRS</w:t>
      </w:r>
      <w:r w:rsidRPr="00265386">
        <w:rPr>
          <w:rFonts w:eastAsia="Times New Roman" w:cs="Calibri"/>
          <w:bCs/>
          <w:color w:val="000000"/>
          <w:sz w:val="24"/>
          <w:szCs w:val="24"/>
          <w:lang w:val="en-AU"/>
        </w:rPr>
        <w:t xml:space="preserve"> report templates for report development and mentoring others in my team for complex </w:t>
      </w:r>
      <w:r w:rsidRPr="00265386">
        <w:rPr>
          <w:rFonts w:eastAsia="Times New Roman" w:cs="Calibri"/>
          <w:b/>
          <w:color w:val="000000"/>
          <w:sz w:val="24"/>
          <w:szCs w:val="24"/>
          <w:lang w:val="en-AU"/>
        </w:rPr>
        <w:t>SSRS</w:t>
      </w:r>
      <w:r w:rsidRPr="00265386">
        <w:rPr>
          <w:rFonts w:eastAsia="Times New Roman" w:cs="Calibri"/>
          <w:bCs/>
          <w:color w:val="000000"/>
          <w:sz w:val="24"/>
          <w:szCs w:val="24"/>
          <w:lang w:val="en-AU"/>
        </w:rPr>
        <w:t xml:space="preserve"> reports.</w:t>
      </w:r>
    </w:p>
    <w:p w14:paraId="17328EF3" w14:textId="77777777" w:rsidR="00FF20DD" w:rsidRPr="00265386" w:rsidRDefault="00FF20DD" w:rsidP="00FF20DD">
      <w:pPr>
        <w:pStyle w:val="ListParagraph"/>
        <w:widowControl w:val="0"/>
        <w:numPr>
          <w:ilvl w:val="0"/>
          <w:numId w:val="4"/>
        </w:numPr>
        <w:tabs>
          <w:tab w:val="left" w:pos="499"/>
          <w:tab w:val="left" w:pos="500"/>
        </w:tabs>
        <w:autoSpaceDE w:val="0"/>
        <w:autoSpaceDN w:val="0"/>
        <w:spacing w:after="0" w:line="240" w:lineRule="auto"/>
        <w:ind w:left="499"/>
        <w:contextualSpacing w:val="0"/>
        <w:rPr>
          <w:rFonts w:eastAsia="Times New Roman" w:cs="Calibri"/>
          <w:bCs/>
          <w:color w:val="000000"/>
          <w:sz w:val="24"/>
          <w:szCs w:val="24"/>
          <w:lang w:val="en-AU"/>
        </w:rPr>
      </w:pPr>
      <w:r w:rsidRPr="00265386">
        <w:rPr>
          <w:rFonts w:eastAsia="Times New Roman" w:cs="Calibri"/>
          <w:bCs/>
          <w:color w:val="000000"/>
          <w:sz w:val="24"/>
          <w:szCs w:val="24"/>
          <w:lang w:val="en-AU"/>
        </w:rPr>
        <w:t xml:space="preserve">Created Clustered and Non-Clustered Indexes on tables for performance </w:t>
      </w:r>
      <w:proofErr w:type="spellStart"/>
      <w:r w:rsidRPr="00265386">
        <w:rPr>
          <w:rFonts w:eastAsia="Times New Roman" w:cs="Calibri"/>
          <w:bCs/>
          <w:color w:val="000000"/>
          <w:sz w:val="24"/>
          <w:szCs w:val="24"/>
          <w:lang w:val="en-AU"/>
        </w:rPr>
        <w:t>optimization</w:t>
      </w:r>
      <w:proofErr w:type="spellEnd"/>
      <w:r w:rsidRPr="00265386">
        <w:rPr>
          <w:rFonts w:eastAsia="Times New Roman" w:cs="Calibri"/>
          <w:bCs/>
          <w:color w:val="000000"/>
          <w:sz w:val="24"/>
          <w:szCs w:val="24"/>
          <w:lang w:val="en-AU"/>
        </w:rPr>
        <w:t xml:space="preserve"> of complex stored procedures.</w:t>
      </w:r>
    </w:p>
    <w:p w14:paraId="09A2C3B7" w14:textId="77777777" w:rsidR="00FF20DD" w:rsidRPr="00265386" w:rsidRDefault="00FF20DD" w:rsidP="00FF20DD">
      <w:pPr>
        <w:pStyle w:val="NoSpacing"/>
        <w:rPr>
          <w:rFonts w:eastAsia="Times New Roman" w:cs="Calibri"/>
          <w:bCs/>
          <w:color w:val="000000"/>
          <w:sz w:val="24"/>
          <w:szCs w:val="24"/>
          <w:lang w:val="en-AU"/>
        </w:rPr>
      </w:pPr>
    </w:p>
    <w:p w14:paraId="443B093D" w14:textId="77777777" w:rsidR="00FF20DD" w:rsidRPr="00265386" w:rsidRDefault="00FF20DD" w:rsidP="00FF20DD">
      <w:pPr>
        <w:widowControl w:val="0"/>
        <w:tabs>
          <w:tab w:val="left" w:pos="90"/>
        </w:tabs>
        <w:autoSpaceDE w:val="0"/>
        <w:autoSpaceDN w:val="0"/>
        <w:adjustRightInd w:val="0"/>
        <w:ind w:right="360"/>
        <w:contextualSpacing/>
        <w:rPr>
          <w:rFonts w:ascii="Calibri" w:eastAsia="SimSun" w:hAnsi="Calibri" w:cs="Calibri"/>
          <w:b/>
          <w:bCs/>
          <w:caps/>
          <w:color w:val="000000"/>
          <w:sz w:val="24"/>
          <w:szCs w:val="24"/>
          <w:lang w:bidi="hi-IN"/>
        </w:rPr>
      </w:pPr>
    </w:p>
    <w:p w14:paraId="27DE471F" w14:textId="77777777" w:rsidR="00FF20DD" w:rsidRPr="00265386" w:rsidRDefault="00FF20DD" w:rsidP="00FF20DD">
      <w:pPr>
        <w:widowControl w:val="0"/>
        <w:tabs>
          <w:tab w:val="left" w:pos="90"/>
        </w:tabs>
        <w:autoSpaceDE w:val="0"/>
        <w:autoSpaceDN w:val="0"/>
        <w:adjustRightInd w:val="0"/>
        <w:ind w:right="360"/>
        <w:contextualSpacing/>
        <w:rPr>
          <w:rFonts w:ascii="Calibri" w:eastAsia="SimSun" w:hAnsi="Calibri" w:cs="Calibri"/>
          <w:b/>
          <w:bCs/>
          <w:caps/>
          <w:color w:val="000000"/>
          <w:sz w:val="24"/>
          <w:szCs w:val="24"/>
          <w:lang w:bidi="hi-IN"/>
        </w:rPr>
      </w:pPr>
    </w:p>
    <w:p w14:paraId="155B4190" w14:textId="77777777" w:rsidR="00FF20DD" w:rsidRPr="00265386" w:rsidRDefault="00FF20DD" w:rsidP="00FF20DD">
      <w:pPr>
        <w:pStyle w:val="NoSpacing"/>
        <w:rPr>
          <w:rFonts w:eastAsia="Times New Roman" w:cs="Calibri"/>
          <w:bCs/>
          <w:color w:val="000000"/>
          <w:sz w:val="24"/>
          <w:szCs w:val="24"/>
          <w:lang w:val="en-AU"/>
        </w:rPr>
      </w:pPr>
    </w:p>
    <w:p w14:paraId="68EEE7DC" w14:textId="77777777" w:rsidR="00FF20DD" w:rsidRPr="00265386" w:rsidRDefault="00FF20DD" w:rsidP="00FF20DD">
      <w:pPr>
        <w:rPr>
          <w:rFonts w:ascii="Calibri" w:hAnsi="Calibri" w:cs="Calibri"/>
          <w:sz w:val="24"/>
          <w:szCs w:val="24"/>
        </w:rPr>
      </w:pPr>
    </w:p>
    <w:p w14:paraId="3041C5C1" w14:textId="77777777" w:rsidR="00FF20DD" w:rsidRDefault="00FF20DD" w:rsidP="00FF20DD"/>
    <w:p w14:paraId="664C46FE" w14:textId="77777777" w:rsidR="00D34FCA" w:rsidRDefault="00D34FCA"/>
    <w:sectPr w:rsidR="00D34FCA" w:rsidSect="00B57030">
      <w:headerReference w:type="default" r:id="rId7"/>
      <w:footerReference w:type="default" r:id="rId8"/>
      <w:pgSz w:w="12240" w:h="15840" w:code="1"/>
      <w:pgMar w:top="720" w:right="720" w:bottom="720" w:left="720" w:header="576"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DC6B" w14:textId="77777777" w:rsidR="00FD0A88" w:rsidRDefault="00FD0A88">
      <w:r>
        <w:separator/>
      </w:r>
    </w:p>
  </w:endnote>
  <w:endnote w:type="continuationSeparator" w:id="0">
    <w:p w14:paraId="3B3124AE" w14:textId="77777777" w:rsidR="00FD0A88" w:rsidRDefault="00FD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aira SemiBold">
    <w:altName w:val="Calibri"/>
    <w:panose1 w:val="020B0604020202020204"/>
    <w:charset w:val="00"/>
    <w:family w:val="auto"/>
    <w:pitch w:val="default"/>
    <w:sig w:usb0="00000000" w:usb1="00000000" w:usb2="00000000" w:usb3="00000000" w:csb0="00000001"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aira">
    <w:altName w:val="Calibri"/>
    <w:panose1 w:val="020B0604020202020204"/>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9047" w14:textId="77777777" w:rsidR="00B57030" w:rsidRPr="0028619D" w:rsidRDefault="00B57030" w:rsidP="00B57030">
    <w:pPr>
      <w:pStyle w:val="Footer"/>
      <w:jc w:val="center"/>
      <w:rPr>
        <w:snapToGrid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657D" w14:textId="77777777" w:rsidR="00FD0A88" w:rsidRDefault="00FD0A88">
      <w:r>
        <w:separator/>
      </w:r>
    </w:p>
  </w:footnote>
  <w:footnote w:type="continuationSeparator" w:id="0">
    <w:p w14:paraId="56489489" w14:textId="77777777" w:rsidR="00FD0A88" w:rsidRDefault="00FD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829B" w14:textId="77777777" w:rsidR="00B57030" w:rsidRDefault="000D6138" w:rsidP="00B57030">
    <w:pPr>
      <w:pStyle w:val="Header"/>
      <w:jc w:val="center"/>
    </w:pPr>
    <w:hyperlink r:id="rId1" w:tooltip="&quot;Home&quot; " w:history="1"/>
  </w:p>
  <w:p w14:paraId="16D6580A" w14:textId="77777777" w:rsidR="00B57030" w:rsidRDefault="00B57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64D"/>
    <w:multiLevelType w:val="multilevel"/>
    <w:tmpl w:val="FBD259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6472F2"/>
    <w:multiLevelType w:val="multilevel"/>
    <w:tmpl w:val="266472F2"/>
    <w:lvl w:ilvl="0">
      <w:start w:val="1"/>
      <w:numFmt w:val="bullet"/>
      <w:pStyle w:val="Points"/>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8904BC3"/>
    <w:multiLevelType w:val="hybridMultilevel"/>
    <w:tmpl w:val="6238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844FA"/>
    <w:multiLevelType w:val="hybridMultilevel"/>
    <w:tmpl w:val="C792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C2C79"/>
    <w:multiLevelType w:val="hybridMultilevel"/>
    <w:tmpl w:val="C25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442AA"/>
    <w:multiLevelType w:val="hybridMultilevel"/>
    <w:tmpl w:val="6F1E346A"/>
    <w:lvl w:ilvl="0" w:tplc="12220FB6">
      <w:numFmt w:val="bullet"/>
      <w:lvlText w:val=""/>
      <w:lvlJc w:val="left"/>
      <w:pPr>
        <w:ind w:left="500" w:hanging="360"/>
      </w:pPr>
      <w:rPr>
        <w:rFonts w:ascii="Symbol" w:eastAsia="Symbol" w:hAnsi="Symbol" w:cs="Symbol" w:hint="default"/>
        <w:w w:val="100"/>
        <w:sz w:val="22"/>
        <w:szCs w:val="22"/>
        <w:lang w:val="en-US" w:eastAsia="en-US" w:bidi="ar-SA"/>
      </w:rPr>
    </w:lvl>
    <w:lvl w:ilvl="1" w:tplc="029A4440">
      <w:numFmt w:val="bullet"/>
      <w:lvlText w:val="•"/>
      <w:lvlJc w:val="left"/>
      <w:pPr>
        <w:ind w:left="1556" w:hanging="360"/>
      </w:pPr>
      <w:rPr>
        <w:rFonts w:hint="default"/>
        <w:lang w:val="en-US" w:eastAsia="en-US" w:bidi="ar-SA"/>
      </w:rPr>
    </w:lvl>
    <w:lvl w:ilvl="2" w:tplc="B8E6F964">
      <w:numFmt w:val="bullet"/>
      <w:lvlText w:val="•"/>
      <w:lvlJc w:val="left"/>
      <w:pPr>
        <w:ind w:left="2612" w:hanging="360"/>
      </w:pPr>
      <w:rPr>
        <w:rFonts w:hint="default"/>
        <w:lang w:val="en-US" w:eastAsia="en-US" w:bidi="ar-SA"/>
      </w:rPr>
    </w:lvl>
    <w:lvl w:ilvl="3" w:tplc="2BF6BFD4">
      <w:numFmt w:val="bullet"/>
      <w:lvlText w:val="•"/>
      <w:lvlJc w:val="left"/>
      <w:pPr>
        <w:ind w:left="3668" w:hanging="360"/>
      </w:pPr>
      <w:rPr>
        <w:rFonts w:hint="default"/>
        <w:lang w:val="en-US" w:eastAsia="en-US" w:bidi="ar-SA"/>
      </w:rPr>
    </w:lvl>
    <w:lvl w:ilvl="4" w:tplc="C9B85372">
      <w:numFmt w:val="bullet"/>
      <w:lvlText w:val="•"/>
      <w:lvlJc w:val="left"/>
      <w:pPr>
        <w:ind w:left="4724" w:hanging="360"/>
      </w:pPr>
      <w:rPr>
        <w:rFonts w:hint="default"/>
        <w:lang w:val="en-US" w:eastAsia="en-US" w:bidi="ar-SA"/>
      </w:rPr>
    </w:lvl>
    <w:lvl w:ilvl="5" w:tplc="C6FC6696">
      <w:numFmt w:val="bullet"/>
      <w:lvlText w:val="•"/>
      <w:lvlJc w:val="left"/>
      <w:pPr>
        <w:ind w:left="5780" w:hanging="360"/>
      </w:pPr>
      <w:rPr>
        <w:rFonts w:hint="default"/>
        <w:lang w:val="en-US" w:eastAsia="en-US" w:bidi="ar-SA"/>
      </w:rPr>
    </w:lvl>
    <w:lvl w:ilvl="6" w:tplc="F210D154">
      <w:numFmt w:val="bullet"/>
      <w:lvlText w:val="•"/>
      <w:lvlJc w:val="left"/>
      <w:pPr>
        <w:ind w:left="6836" w:hanging="360"/>
      </w:pPr>
      <w:rPr>
        <w:rFonts w:hint="default"/>
        <w:lang w:val="en-US" w:eastAsia="en-US" w:bidi="ar-SA"/>
      </w:rPr>
    </w:lvl>
    <w:lvl w:ilvl="7" w:tplc="14766552">
      <w:numFmt w:val="bullet"/>
      <w:lvlText w:val="•"/>
      <w:lvlJc w:val="left"/>
      <w:pPr>
        <w:ind w:left="7892" w:hanging="360"/>
      </w:pPr>
      <w:rPr>
        <w:rFonts w:hint="default"/>
        <w:lang w:val="en-US" w:eastAsia="en-US" w:bidi="ar-SA"/>
      </w:rPr>
    </w:lvl>
    <w:lvl w:ilvl="8" w:tplc="87B471D0">
      <w:numFmt w:val="bullet"/>
      <w:lvlText w:val="•"/>
      <w:lvlJc w:val="left"/>
      <w:pPr>
        <w:ind w:left="8948" w:hanging="360"/>
      </w:pPr>
      <w:rPr>
        <w:rFonts w:hint="default"/>
        <w:lang w:val="en-US" w:eastAsia="en-US" w:bidi="ar-SA"/>
      </w:rPr>
    </w:lvl>
  </w:abstractNum>
  <w:num w:numId="1" w16cid:durableId="1383677958">
    <w:abstractNumId w:val="2"/>
  </w:num>
  <w:num w:numId="2" w16cid:durableId="1780952956">
    <w:abstractNumId w:val="4"/>
  </w:num>
  <w:num w:numId="3" w16cid:durableId="1746337958">
    <w:abstractNumId w:val="1"/>
  </w:num>
  <w:num w:numId="4" w16cid:durableId="399402432">
    <w:abstractNumId w:val="5"/>
  </w:num>
  <w:num w:numId="5" w16cid:durableId="1219047685">
    <w:abstractNumId w:val="0"/>
  </w:num>
  <w:num w:numId="6" w16cid:durableId="105607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DD"/>
    <w:rsid w:val="00013DC7"/>
    <w:rsid w:val="00032738"/>
    <w:rsid w:val="000866B2"/>
    <w:rsid w:val="000A285E"/>
    <w:rsid w:val="000A5733"/>
    <w:rsid w:val="000B7F49"/>
    <w:rsid w:val="000C32AC"/>
    <w:rsid w:val="000D029A"/>
    <w:rsid w:val="000D6138"/>
    <w:rsid w:val="000F43D8"/>
    <w:rsid w:val="000F6354"/>
    <w:rsid w:val="00121DEC"/>
    <w:rsid w:val="001747DB"/>
    <w:rsid w:val="00176A91"/>
    <w:rsid w:val="00176FB2"/>
    <w:rsid w:val="00184A76"/>
    <w:rsid w:val="001B0EA0"/>
    <w:rsid w:val="001B2E8F"/>
    <w:rsid w:val="001B3B72"/>
    <w:rsid w:val="001E5EB6"/>
    <w:rsid w:val="00265386"/>
    <w:rsid w:val="002764D4"/>
    <w:rsid w:val="00286D87"/>
    <w:rsid w:val="002C342A"/>
    <w:rsid w:val="002D30F1"/>
    <w:rsid w:val="003000AC"/>
    <w:rsid w:val="00314489"/>
    <w:rsid w:val="00390F46"/>
    <w:rsid w:val="003B15B4"/>
    <w:rsid w:val="003C05D6"/>
    <w:rsid w:val="00403B3A"/>
    <w:rsid w:val="004157C4"/>
    <w:rsid w:val="0044287D"/>
    <w:rsid w:val="00491A6F"/>
    <w:rsid w:val="00493D51"/>
    <w:rsid w:val="004C0696"/>
    <w:rsid w:val="004D7976"/>
    <w:rsid w:val="005442EF"/>
    <w:rsid w:val="00561F85"/>
    <w:rsid w:val="0056231B"/>
    <w:rsid w:val="005A5185"/>
    <w:rsid w:val="006256A3"/>
    <w:rsid w:val="00626910"/>
    <w:rsid w:val="00675B75"/>
    <w:rsid w:val="006E7808"/>
    <w:rsid w:val="006F03C7"/>
    <w:rsid w:val="00703C4F"/>
    <w:rsid w:val="00780D59"/>
    <w:rsid w:val="007C34BB"/>
    <w:rsid w:val="007D59E6"/>
    <w:rsid w:val="007E0E2A"/>
    <w:rsid w:val="007E1BEB"/>
    <w:rsid w:val="007E701B"/>
    <w:rsid w:val="00802D0D"/>
    <w:rsid w:val="00825C75"/>
    <w:rsid w:val="00847438"/>
    <w:rsid w:val="008542A3"/>
    <w:rsid w:val="00886E7F"/>
    <w:rsid w:val="00886F4C"/>
    <w:rsid w:val="008C7E79"/>
    <w:rsid w:val="008D6B01"/>
    <w:rsid w:val="008E10F1"/>
    <w:rsid w:val="008E7E28"/>
    <w:rsid w:val="008F5893"/>
    <w:rsid w:val="00912174"/>
    <w:rsid w:val="00915F7F"/>
    <w:rsid w:val="0093419C"/>
    <w:rsid w:val="00954EB9"/>
    <w:rsid w:val="00956632"/>
    <w:rsid w:val="00960C74"/>
    <w:rsid w:val="0096710B"/>
    <w:rsid w:val="00967A59"/>
    <w:rsid w:val="00973D5B"/>
    <w:rsid w:val="00991648"/>
    <w:rsid w:val="009C639C"/>
    <w:rsid w:val="009E499A"/>
    <w:rsid w:val="009F5703"/>
    <w:rsid w:val="00A93AB2"/>
    <w:rsid w:val="00AA23CB"/>
    <w:rsid w:val="00AD129A"/>
    <w:rsid w:val="00AD54A6"/>
    <w:rsid w:val="00AD6610"/>
    <w:rsid w:val="00B03F41"/>
    <w:rsid w:val="00B0406B"/>
    <w:rsid w:val="00B11854"/>
    <w:rsid w:val="00B57030"/>
    <w:rsid w:val="00B768CA"/>
    <w:rsid w:val="00B926C3"/>
    <w:rsid w:val="00BC6776"/>
    <w:rsid w:val="00BF44B3"/>
    <w:rsid w:val="00C170C2"/>
    <w:rsid w:val="00CD24D7"/>
    <w:rsid w:val="00CD286F"/>
    <w:rsid w:val="00CE4124"/>
    <w:rsid w:val="00CE50DB"/>
    <w:rsid w:val="00CF00E4"/>
    <w:rsid w:val="00D34FCA"/>
    <w:rsid w:val="00D40C64"/>
    <w:rsid w:val="00D5332B"/>
    <w:rsid w:val="00D82025"/>
    <w:rsid w:val="00D95DF8"/>
    <w:rsid w:val="00DA1095"/>
    <w:rsid w:val="00DA16EE"/>
    <w:rsid w:val="00DC4BB0"/>
    <w:rsid w:val="00DF38B4"/>
    <w:rsid w:val="00E22FEB"/>
    <w:rsid w:val="00E31C94"/>
    <w:rsid w:val="00EB2686"/>
    <w:rsid w:val="00EC42DF"/>
    <w:rsid w:val="00ED02B4"/>
    <w:rsid w:val="00EE3DF8"/>
    <w:rsid w:val="00F277C6"/>
    <w:rsid w:val="00F41668"/>
    <w:rsid w:val="00F53D39"/>
    <w:rsid w:val="00F7419D"/>
    <w:rsid w:val="00F7486B"/>
    <w:rsid w:val="00FA57FF"/>
    <w:rsid w:val="00FA65C6"/>
    <w:rsid w:val="00FB0D67"/>
    <w:rsid w:val="00FC300E"/>
    <w:rsid w:val="00FD0A88"/>
    <w:rsid w:val="00FE2272"/>
    <w:rsid w:val="00FF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9E58"/>
  <w15:chartTrackingRefBased/>
  <w15:docId w15:val="{7A81F60D-E634-B142-A0BB-2B662E01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DD"/>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0DD"/>
    <w:pPr>
      <w:tabs>
        <w:tab w:val="center" w:pos="4320"/>
        <w:tab w:val="right" w:pos="8640"/>
      </w:tabs>
    </w:pPr>
  </w:style>
  <w:style w:type="character" w:customStyle="1" w:styleId="HeaderChar">
    <w:name w:val="Header Char"/>
    <w:link w:val="Header"/>
    <w:rsid w:val="00FF20DD"/>
    <w:rPr>
      <w:rFonts w:ascii="Times New Roman" w:eastAsia="Times New Roman" w:hAnsi="Times New Roman" w:cs="Times New Roman"/>
      <w:sz w:val="20"/>
      <w:szCs w:val="20"/>
    </w:rPr>
  </w:style>
  <w:style w:type="paragraph" w:styleId="Footer">
    <w:name w:val="footer"/>
    <w:basedOn w:val="Normal"/>
    <w:link w:val="FooterChar"/>
    <w:rsid w:val="00FF20DD"/>
    <w:pPr>
      <w:tabs>
        <w:tab w:val="center" w:pos="4320"/>
        <w:tab w:val="right" w:pos="8640"/>
      </w:tabs>
    </w:pPr>
  </w:style>
  <w:style w:type="character" w:customStyle="1" w:styleId="FooterChar">
    <w:name w:val="Footer Char"/>
    <w:link w:val="Footer"/>
    <w:rsid w:val="00FF20DD"/>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FF20DD"/>
    <w:pPr>
      <w:spacing w:after="200" w:line="276" w:lineRule="auto"/>
      <w:ind w:left="720"/>
      <w:contextualSpacing/>
    </w:pPr>
    <w:rPr>
      <w:rFonts w:ascii="Calibri" w:eastAsia="Calibri" w:hAnsi="Calibri"/>
    </w:rPr>
  </w:style>
  <w:style w:type="paragraph" w:styleId="NoSpacing">
    <w:name w:val="No Spacing"/>
    <w:aliases w:val="SAP"/>
    <w:link w:val="NoSpacingChar"/>
    <w:uiPriority w:val="1"/>
    <w:qFormat/>
    <w:rsid w:val="00FF20DD"/>
    <w:rPr>
      <w:sz w:val="22"/>
      <w:szCs w:val="22"/>
    </w:rPr>
  </w:style>
  <w:style w:type="character" w:customStyle="1" w:styleId="ListParagraphChar">
    <w:name w:val="List Paragraph Char"/>
    <w:link w:val="ListParagraph"/>
    <w:uiPriority w:val="1"/>
    <w:locked/>
    <w:rsid w:val="00FF20DD"/>
    <w:rPr>
      <w:rFonts w:ascii="Calibri" w:eastAsia="Calibri" w:hAnsi="Calibri" w:cs="Times New Roman"/>
      <w:sz w:val="20"/>
      <w:szCs w:val="20"/>
    </w:rPr>
  </w:style>
  <w:style w:type="paragraph" w:customStyle="1" w:styleId="ProjectLeftBodyText">
    <w:name w:val="ProjectLeftBodyText"/>
    <w:basedOn w:val="BodyText"/>
    <w:rsid w:val="00FF20DD"/>
    <w:pPr>
      <w:ind w:left="144" w:hanging="144"/>
    </w:pPr>
    <w:rPr>
      <w:sz w:val="24"/>
    </w:rPr>
  </w:style>
  <w:style w:type="character" w:customStyle="1" w:styleId="NoSpacingChar">
    <w:name w:val="No Spacing Char"/>
    <w:aliases w:val="SAP Char"/>
    <w:link w:val="NoSpacing"/>
    <w:uiPriority w:val="1"/>
    <w:qFormat/>
    <w:locked/>
    <w:rsid w:val="00FF20DD"/>
    <w:rPr>
      <w:rFonts w:ascii="Calibri" w:eastAsia="Calibri" w:hAnsi="Calibri" w:cs="Times New Roman"/>
    </w:rPr>
  </w:style>
  <w:style w:type="character" w:customStyle="1" w:styleId="PointsChar">
    <w:name w:val="Points Char"/>
    <w:link w:val="Points"/>
    <w:locked/>
    <w:rsid w:val="00FF20DD"/>
    <w:rPr>
      <w:rFonts w:ascii="Corbel" w:eastAsia="Times New Roman" w:hAnsi="Corbel" w:cs="Calibri"/>
      <w:szCs w:val="21"/>
      <w:lang w:val="en-AU"/>
    </w:rPr>
  </w:style>
  <w:style w:type="paragraph" w:customStyle="1" w:styleId="Points">
    <w:name w:val="Points"/>
    <w:basedOn w:val="Normal"/>
    <w:link w:val="PointsChar"/>
    <w:qFormat/>
    <w:rsid w:val="00FF20DD"/>
    <w:pPr>
      <w:numPr>
        <w:numId w:val="3"/>
      </w:numPr>
      <w:jc w:val="both"/>
    </w:pPr>
    <w:rPr>
      <w:rFonts w:ascii="Corbel" w:hAnsi="Corbel" w:cs="Calibri"/>
      <w:sz w:val="22"/>
      <w:szCs w:val="21"/>
      <w:lang w:val="en-AU"/>
    </w:rPr>
  </w:style>
  <w:style w:type="paragraph" w:customStyle="1" w:styleId="trt0xe">
    <w:name w:val="trt0xe"/>
    <w:basedOn w:val="Normal"/>
    <w:rsid w:val="00FF20DD"/>
    <w:pPr>
      <w:spacing w:before="100" w:beforeAutospacing="1" w:after="100" w:afterAutospacing="1"/>
    </w:pPr>
    <w:rPr>
      <w:sz w:val="24"/>
      <w:szCs w:val="24"/>
    </w:rPr>
  </w:style>
  <w:style w:type="paragraph" w:customStyle="1" w:styleId="public-draftstyledefault-unorderedlistitem">
    <w:name w:val="public-draftstyledefault-unorderedlistitem"/>
    <w:basedOn w:val="Normal"/>
    <w:rsid w:val="00FF20DD"/>
    <w:pPr>
      <w:spacing w:before="100" w:beforeAutospacing="1" w:after="100" w:afterAutospacing="1"/>
    </w:pPr>
    <w:rPr>
      <w:sz w:val="24"/>
      <w:szCs w:val="24"/>
    </w:rPr>
  </w:style>
  <w:style w:type="character" w:customStyle="1" w:styleId="badword">
    <w:name w:val="badword"/>
    <w:basedOn w:val="DefaultParagraphFont"/>
    <w:rsid w:val="00FF20DD"/>
  </w:style>
  <w:style w:type="paragraph" w:customStyle="1" w:styleId="divdocumentpaddedline">
    <w:name w:val="div_document_paddedline"/>
    <w:basedOn w:val="Normal"/>
    <w:rsid w:val="00FF20DD"/>
    <w:pPr>
      <w:spacing w:line="240" w:lineRule="atLeast"/>
      <w:textAlignment w:val="baseline"/>
    </w:pPr>
    <w:rPr>
      <w:sz w:val="24"/>
      <w:szCs w:val="24"/>
    </w:rPr>
  </w:style>
  <w:style w:type="character" w:customStyle="1" w:styleId="divdocumentcompanyname">
    <w:name w:val="div_document_companyname"/>
    <w:rsid w:val="00FF20DD"/>
    <w:rPr>
      <w:rFonts w:ascii="Saira SemiBold" w:eastAsia="Saira SemiBold" w:hAnsi="Saira SemiBold" w:cs="Saira SemiBold"/>
      <w:b w:val="0"/>
      <w:bCs w:val="0"/>
    </w:rPr>
  </w:style>
  <w:style w:type="paragraph" w:styleId="BodyText">
    <w:name w:val="Body Text"/>
    <w:basedOn w:val="Normal"/>
    <w:link w:val="BodyTextChar"/>
    <w:uiPriority w:val="99"/>
    <w:semiHidden/>
    <w:unhideWhenUsed/>
    <w:rsid w:val="00FF20DD"/>
    <w:pPr>
      <w:spacing w:after="120"/>
    </w:pPr>
  </w:style>
  <w:style w:type="character" w:customStyle="1" w:styleId="BodyTextChar">
    <w:name w:val="Body Text Char"/>
    <w:link w:val="BodyText"/>
    <w:uiPriority w:val="99"/>
    <w:semiHidden/>
    <w:rsid w:val="00FF20DD"/>
    <w:rPr>
      <w:rFonts w:ascii="Times New Roman" w:eastAsia="Times New Roman" w:hAnsi="Times New Roman" w:cs="Times New Roman"/>
      <w:sz w:val="20"/>
      <w:szCs w:val="20"/>
    </w:rPr>
  </w:style>
  <w:style w:type="paragraph" w:customStyle="1" w:styleId="p1">
    <w:name w:val="p1"/>
    <w:basedOn w:val="Normal"/>
    <w:rsid w:val="00CD286F"/>
    <w:rPr>
      <w:rFonts w:ascii=".AppleSystemUIFont" w:eastAsiaTheme="minorEastAsia" w:hAnsi=".AppleSystemUIFont"/>
      <w:sz w:val="23"/>
      <w:szCs w:val="23"/>
    </w:rPr>
  </w:style>
  <w:style w:type="character" w:customStyle="1" w:styleId="s1">
    <w:name w:val="s1"/>
    <w:basedOn w:val="DefaultParagraphFont"/>
    <w:rsid w:val="00CD286F"/>
    <w:rPr>
      <w:rFonts w:ascii="UICTFontTextStyleBody" w:hAnsi="UICTFontTextStyleBody" w:hint="default"/>
      <w:b w:val="0"/>
      <w:bCs w:val="0"/>
      <w:i w:val="0"/>
      <w:iCs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8238">
      <w:bodyDiv w:val="1"/>
      <w:marLeft w:val="0"/>
      <w:marRight w:val="0"/>
      <w:marTop w:val="0"/>
      <w:marBottom w:val="0"/>
      <w:divBdr>
        <w:top w:val="none" w:sz="0" w:space="0" w:color="auto"/>
        <w:left w:val="none" w:sz="0" w:space="0" w:color="auto"/>
        <w:bottom w:val="none" w:sz="0" w:space="0" w:color="auto"/>
        <w:right w:val="none" w:sz="0" w:space="0" w:color="auto"/>
      </w:divBdr>
    </w:div>
    <w:div w:id="259487643">
      <w:bodyDiv w:val="1"/>
      <w:marLeft w:val="0"/>
      <w:marRight w:val="0"/>
      <w:marTop w:val="0"/>
      <w:marBottom w:val="0"/>
      <w:divBdr>
        <w:top w:val="none" w:sz="0" w:space="0" w:color="auto"/>
        <w:left w:val="none" w:sz="0" w:space="0" w:color="auto"/>
        <w:bottom w:val="none" w:sz="0" w:space="0" w:color="auto"/>
        <w:right w:val="none" w:sz="0" w:space="0" w:color="auto"/>
      </w:divBdr>
    </w:div>
    <w:div w:id="348070726">
      <w:bodyDiv w:val="1"/>
      <w:marLeft w:val="0"/>
      <w:marRight w:val="0"/>
      <w:marTop w:val="0"/>
      <w:marBottom w:val="0"/>
      <w:divBdr>
        <w:top w:val="none" w:sz="0" w:space="0" w:color="auto"/>
        <w:left w:val="none" w:sz="0" w:space="0" w:color="auto"/>
        <w:bottom w:val="none" w:sz="0" w:space="0" w:color="auto"/>
        <w:right w:val="none" w:sz="0" w:space="0" w:color="auto"/>
      </w:divBdr>
    </w:div>
    <w:div w:id="492374993">
      <w:bodyDiv w:val="1"/>
      <w:marLeft w:val="0"/>
      <w:marRight w:val="0"/>
      <w:marTop w:val="0"/>
      <w:marBottom w:val="0"/>
      <w:divBdr>
        <w:top w:val="none" w:sz="0" w:space="0" w:color="auto"/>
        <w:left w:val="none" w:sz="0" w:space="0" w:color="auto"/>
        <w:bottom w:val="none" w:sz="0" w:space="0" w:color="auto"/>
        <w:right w:val="none" w:sz="0" w:space="0" w:color="auto"/>
      </w:divBdr>
    </w:div>
    <w:div w:id="17135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mar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Links>
    <vt:vector size="6" baseType="variant">
      <vt:variant>
        <vt:i4>2621566</vt:i4>
      </vt:variant>
      <vt:variant>
        <vt:i4>0</vt:i4>
      </vt:variant>
      <vt:variant>
        <vt:i4>0</vt:i4>
      </vt:variant>
      <vt:variant>
        <vt:i4>5</vt:i4>
      </vt:variant>
      <vt:variant>
        <vt:lpwstr>http://www.marlabs.com/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Sai</dc:creator>
  <cp:keywords/>
  <dc:description/>
  <cp:lastModifiedBy>Saiprakash M</cp:lastModifiedBy>
  <cp:revision>36</cp:revision>
  <dcterms:created xsi:type="dcterms:W3CDTF">2023-09-19T16:54:00Z</dcterms:created>
  <dcterms:modified xsi:type="dcterms:W3CDTF">2023-10-31T21:42:00Z</dcterms:modified>
</cp:coreProperties>
</file>