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B0E76" w14:textId="77777777" w:rsidR="00AE5ADF" w:rsidRPr="004A652A" w:rsidRDefault="00AE5ADF" w:rsidP="00AE5ADF">
      <w:pPr>
        <w:jc w:val="both"/>
        <w:rPr>
          <w:rFonts w:cs="Times New Roman"/>
          <w:sz w:val="22"/>
          <w:szCs w:val="22"/>
        </w:rPr>
      </w:pPr>
      <w:r w:rsidRPr="004A652A">
        <w:rPr>
          <w:rFonts w:cs="Times New Roman"/>
          <w:b/>
          <w:sz w:val="28"/>
          <w:szCs w:val="28"/>
        </w:rPr>
        <w:t>Aditya Marella</w:t>
      </w:r>
      <w:r>
        <w:rPr>
          <w:rFonts w:cs="Times New Roman"/>
          <w:b/>
          <w:sz w:val="22"/>
          <w:szCs w:val="22"/>
        </w:rPr>
        <w:t xml:space="preserve">                                                                                                          </w:t>
      </w:r>
      <w:r>
        <w:rPr>
          <w:rFonts w:cs="Times New Roman"/>
          <w:sz w:val="22"/>
          <w:szCs w:val="22"/>
        </w:rPr>
        <w:t xml:space="preserve">            </w:t>
      </w:r>
      <w:r w:rsidRPr="004A652A">
        <w:rPr>
          <w:rFonts w:cs="Times New Roman"/>
          <w:sz w:val="22"/>
          <w:szCs w:val="22"/>
        </w:rPr>
        <w:t xml:space="preserve"> +1(903)503-1011</w:t>
      </w:r>
    </w:p>
    <w:p w14:paraId="08C6AC1F" w14:textId="77777777" w:rsidR="00AE5ADF" w:rsidRPr="004A652A" w:rsidRDefault="00AE5ADF" w:rsidP="00AE5ADF">
      <w:pPr>
        <w:jc w:val="both"/>
        <w:rPr>
          <w:rFonts w:cs="Times New Roman"/>
          <w:sz w:val="22"/>
          <w:szCs w:val="22"/>
        </w:rPr>
      </w:pPr>
      <w:r w:rsidRPr="004A652A">
        <w:rPr>
          <w:rFonts w:cs="Times New Roman"/>
          <w:sz w:val="22"/>
          <w:szCs w:val="22"/>
        </w:rPr>
        <w:t>adimarella9@gmail.com</w:t>
      </w:r>
    </w:p>
    <w:p w14:paraId="48C5E047" w14:textId="77777777" w:rsidR="00AE5ADF" w:rsidRPr="004A78FC" w:rsidRDefault="00AE5ADF" w:rsidP="00AE5ADF">
      <w:pPr>
        <w:jc w:val="both"/>
        <w:rPr>
          <w:rFonts w:cs="Times New Roman"/>
          <w:sz w:val="22"/>
          <w:szCs w:val="22"/>
        </w:rPr>
      </w:pPr>
      <w:r>
        <w:rPr>
          <w:rFonts w:cs="Times New Roman"/>
          <w:sz w:val="22"/>
          <w:szCs w:val="22"/>
        </w:rPr>
        <w:t xml:space="preserve"> </w:t>
      </w:r>
      <w:r w:rsidRPr="004A78FC">
        <w:rPr>
          <w:rFonts w:cs="Times New Roman"/>
          <w:noProof/>
          <w:sz w:val="22"/>
          <w:szCs w:val="22"/>
        </w:rPr>
        <mc:AlternateContent>
          <mc:Choice Requires="wps">
            <w:drawing>
              <wp:anchor distT="0" distB="0" distL="114300" distR="114300" simplePos="0" relativeHeight="251659264" behindDoc="0" locked="0" layoutInCell="1" allowOverlap="1" wp14:anchorId="1EC0ED09" wp14:editId="6A5244D7">
                <wp:simplePos x="0" y="0"/>
                <wp:positionH relativeFrom="column">
                  <wp:posOffset>-62209</wp:posOffset>
                </wp:positionH>
                <wp:positionV relativeFrom="paragraph">
                  <wp:posOffset>122555</wp:posOffset>
                </wp:positionV>
                <wp:extent cx="6172620" cy="2540"/>
                <wp:effectExtent l="0" t="0" r="25400" b="48260"/>
                <wp:wrapNone/>
                <wp:docPr id="1" name="Straight Connector 1"/>
                <wp:cNvGraphicFramePr/>
                <a:graphic xmlns:a="http://schemas.openxmlformats.org/drawingml/2006/main">
                  <a:graphicData uri="http://schemas.microsoft.com/office/word/2010/wordprocessingShape">
                    <wps:wsp>
                      <wps:cNvCnPr/>
                      <wps:spPr>
                        <a:xfrm flipV="1">
                          <a:off x="0" y="0"/>
                          <a:ext cx="6172620" cy="254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BA32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9.65pt" to="481.1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" strokecolor="black [3200]" strokeweight="1pt">
                <v:stroke joinstyle="miter"/>
              </v:line>
            </w:pict>
          </mc:Fallback>
        </mc:AlternateContent>
      </w:r>
    </w:p>
    <w:p w14:paraId="6A39D46A" w14:textId="77777777" w:rsidR="00AE5ADF" w:rsidRPr="004A78FC" w:rsidRDefault="00AE5ADF" w:rsidP="00AE5ADF">
      <w:pPr>
        <w:jc w:val="both"/>
        <w:rPr>
          <w:rFonts w:cs="Times New Roman"/>
          <w:sz w:val="22"/>
          <w:szCs w:val="22"/>
        </w:rPr>
      </w:pPr>
    </w:p>
    <w:p w14:paraId="4796D16E" w14:textId="77777777" w:rsidR="00AE5ADF" w:rsidRPr="004A78FC" w:rsidRDefault="00AE5ADF" w:rsidP="00AE5ADF">
      <w:pPr>
        <w:jc w:val="both"/>
        <w:rPr>
          <w:rFonts w:cs="Times New Roman"/>
          <w:sz w:val="22"/>
          <w:szCs w:val="22"/>
        </w:rPr>
      </w:pPr>
      <w:r w:rsidRPr="004A78FC">
        <w:rPr>
          <w:rFonts w:cs="Times New Roman"/>
          <w:sz w:val="22"/>
          <w:szCs w:val="22"/>
        </w:rPr>
        <w:t>Aditya Marella is a highly motivated individual seeking challenging opportunities to apply his analytical and lateral thinking. Aditya brings strong technical expertise in Web Technologies such as HTML, JSP. He has</w:t>
      </w:r>
      <w:r>
        <w:rPr>
          <w:rFonts w:cs="Times New Roman"/>
          <w:sz w:val="22"/>
          <w:szCs w:val="22"/>
        </w:rPr>
        <w:t xml:space="preserve"> a</w:t>
      </w:r>
      <w:r w:rsidRPr="004A78FC">
        <w:rPr>
          <w:rFonts w:cs="Times New Roman"/>
          <w:sz w:val="22"/>
          <w:szCs w:val="22"/>
        </w:rPr>
        <w:t xml:space="preserve"> </w:t>
      </w:r>
      <w:r w:rsidRPr="00586828">
        <w:rPr>
          <w:rFonts w:cs="Times New Roman"/>
          <w:noProof/>
          <w:sz w:val="22"/>
          <w:szCs w:val="22"/>
        </w:rPr>
        <w:t>deep</w:t>
      </w:r>
      <w:r w:rsidRPr="004A78FC">
        <w:rPr>
          <w:rFonts w:cs="Times New Roman"/>
          <w:sz w:val="22"/>
          <w:szCs w:val="22"/>
        </w:rPr>
        <w:t xml:space="preserve"> understanding and extensive experience working with multiple database platforms like</w:t>
      </w:r>
      <w:r>
        <w:rPr>
          <w:rFonts w:cs="Times New Roman"/>
          <w:sz w:val="22"/>
          <w:szCs w:val="22"/>
        </w:rPr>
        <w:t xml:space="preserve"> MSSQL,</w:t>
      </w:r>
      <w:r w:rsidRPr="004A78FC">
        <w:rPr>
          <w:rFonts w:cs="Times New Roman"/>
          <w:sz w:val="22"/>
          <w:szCs w:val="22"/>
        </w:rPr>
        <w:t xml:space="preserve"> Oracle</w:t>
      </w:r>
      <w:r>
        <w:rPr>
          <w:rFonts w:cs="Times New Roman"/>
          <w:sz w:val="22"/>
          <w:szCs w:val="22"/>
        </w:rPr>
        <w:t xml:space="preserve"> and</w:t>
      </w:r>
      <w:r w:rsidRPr="004A78FC">
        <w:rPr>
          <w:rFonts w:cs="Times New Roman"/>
          <w:sz w:val="22"/>
          <w:szCs w:val="22"/>
        </w:rPr>
        <w:t xml:space="preserve"> MySQL. Aditya has used Integrated Development Environments (IDE) such as Microsoft Visual Studio </w:t>
      </w:r>
      <w:r>
        <w:rPr>
          <w:rFonts w:cs="Times New Roman"/>
          <w:sz w:val="22"/>
          <w:szCs w:val="22"/>
        </w:rPr>
        <w:t xml:space="preserve">and Software BI Tools like Snowflake </w:t>
      </w:r>
      <w:r w:rsidRPr="004A78FC">
        <w:rPr>
          <w:rFonts w:cs="Times New Roman"/>
          <w:sz w:val="22"/>
          <w:szCs w:val="22"/>
        </w:rPr>
        <w:t>during his professional and academic projects.</w:t>
      </w:r>
    </w:p>
    <w:p w14:paraId="7FED4A84" w14:textId="77777777" w:rsidR="00AE5ADF" w:rsidRPr="004A78FC" w:rsidRDefault="00AE5ADF" w:rsidP="00AE5ADF">
      <w:pPr>
        <w:jc w:val="both"/>
        <w:rPr>
          <w:rFonts w:cs="Times New Roman"/>
          <w:sz w:val="22"/>
          <w:szCs w:val="22"/>
        </w:rPr>
      </w:pPr>
    </w:p>
    <w:p w14:paraId="4D5096D3" w14:textId="77777777" w:rsidR="00AE5ADF" w:rsidRPr="004A78FC" w:rsidRDefault="00AE5ADF" w:rsidP="00AE5ADF">
      <w:pPr>
        <w:shd w:val="clear" w:color="auto" w:fill="D0CECE" w:themeFill="background2" w:themeFillShade="E6"/>
        <w:jc w:val="both"/>
        <w:rPr>
          <w:rFonts w:cs="Times New Roman"/>
          <w:b/>
          <w:sz w:val="22"/>
          <w:szCs w:val="22"/>
          <w:u w:val="single"/>
        </w:rPr>
      </w:pPr>
      <w:r w:rsidRPr="001606E3">
        <w:rPr>
          <w:rFonts w:cs="Times New Roman"/>
          <w:b/>
          <w:sz w:val="22"/>
          <w:szCs w:val="22"/>
          <w:u w:val="single"/>
        </w:rPr>
        <w:t>Summary of experience:</w:t>
      </w:r>
      <w:r>
        <w:rPr>
          <w:rFonts w:cs="Times New Roman"/>
          <w:b/>
          <w:sz w:val="22"/>
          <w:szCs w:val="22"/>
          <w:u w:val="single"/>
        </w:rPr>
        <w:t xml:space="preserve">                                                                                                                                         </w:t>
      </w:r>
    </w:p>
    <w:p w14:paraId="27B6F3A5" w14:textId="77777777" w:rsidR="00AE5ADF" w:rsidRPr="004A78FC" w:rsidRDefault="00AE5ADF" w:rsidP="00AE5ADF">
      <w:pPr>
        <w:jc w:val="both"/>
        <w:rPr>
          <w:rFonts w:cs="Times New Roman"/>
          <w:b/>
          <w:sz w:val="22"/>
          <w:szCs w:val="22"/>
          <w:u w:val="single"/>
        </w:rPr>
      </w:pPr>
    </w:p>
    <w:p w14:paraId="180563F6" w14:textId="0568DA22" w:rsidR="00AE5ADF" w:rsidRPr="004A78FC" w:rsidRDefault="003C420F" w:rsidP="00AE5ADF">
      <w:pPr>
        <w:pStyle w:val="NoSpacing"/>
        <w:numPr>
          <w:ilvl w:val="0"/>
          <w:numId w:val="1"/>
        </w:numPr>
        <w:rPr>
          <w:rFonts w:cs="Times New Roman"/>
          <w:sz w:val="22"/>
          <w:szCs w:val="22"/>
        </w:rPr>
      </w:pPr>
      <w:r>
        <w:rPr>
          <w:rFonts w:cs="Times New Roman"/>
          <w:sz w:val="22"/>
          <w:szCs w:val="22"/>
        </w:rPr>
        <w:t>8</w:t>
      </w:r>
      <w:r w:rsidR="00B448CD">
        <w:rPr>
          <w:rFonts w:cs="Times New Roman"/>
          <w:sz w:val="22"/>
          <w:szCs w:val="22"/>
        </w:rPr>
        <w:t xml:space="preserve"> </w:t>
      </w:r>
      <w:r w:rsidR="00B448CD" w:rsidRPr="00B448CD">
        <w:rPr>
          <w:rFonts w:cs="Times New Roman"/>
          <w:sz w:val="22"/>
          <w:szCs w:val="22"/>
        </w:rPr>
        <w:t>+ Years of SQL Server DBA Experience with Power shell scripting &amp; T-SQL </w:t>
      </w:r>
      <w:r w:rsidR="00975944" w:rsidRPr="00B448CD">
        <w:rPr>
          <w:rFonts w:cs="Times New Roman"/>
          <w:sz w:val="22"/>
          <w:szCs w:val="22"/>
        </w:rPr>
        <w:t>scripting. Having</w:t>
      </w:r>
      <w:r w:rsidR="00B448CD" w:rsidRPr="00B448CD">
        <w:rPr>
          <w:rFonts w:cs="Times New Roman"/>
          <w:sz w:val="22"/>
          <w:szCs w:val="22"/>
        </w:rPr>
        <w:t xml:space="preserve"> good knowledge on backup recovery scenarios and TDE</w:t>
      </w:r>
      <w:r w:rsidR="00B448CD" w:rsidRPr="004A78FC">
        <w:rPr>
          <w:rFonts w:cs="Times New Roman"/>
          <w:sz w:val="22"/>
          <w:szCs w:val="22"/>
        </w:rPr>
        <w:t xml:space="preserve"> </w:t>
      </w:r>
      <w:r w:rsidR="00AE5ADF" w:rsidRPr="004A78FC">
        <w:rPr>
          <w:rFonts w:cs="Times New Roman"/>
          <w:sz w:val="22"/>
          <w:szCs w:val="22"/>
        </w:rPr>
        <w:t>SQL installation and configuration of MSSQL Server 2005/2008/2008R2/2012/2016</w:t>
      </w:r>
    </w:p>
    <w:p w14:paraId="21D8945C" w14:textId="77777777" w:rsidR="00AE5ADF" w:rsidRPr="004A78FC" w:rsidRDefault="00AE5ADF" w:rsidP="00AE5ADF">
      <w:pPr>
        <w:pStyle w:val="NoSpacing"/>
        <w:numPr>
          <w:ilvl w:val="0"/>
          <w:numId w:val="1"/>
        </w:numPr>
        <w:rPr>
          <w:rFonts w:cs="Times New Roman"/>
          <w:sz w:val="22"/>
          <w:szCs w:val="22"/>
        </w:rPr>
      </w:pPr>
      <w:r w:rsidRPr="004A78FC">
        <w:rPr>
          <w:rFonts w:cs="Times New Roman"/>
          <w:sz w:val="22"/>
          <w:szCs w:val="22"/>
        </w:rPr>
        <w:t xml:space="preserve">Migration and maintenance of data using various utilities like Import and Export, ATTACH/DETACH and Backup and Restore. </w:t>
      </w:r>
    </w:p>
    <w:p w14:paraId="0E52C572" w14:textId="5C3CC345" w:rsidR="00B448CD" w:rsidRPr="00B448CD" w:rsidRDefault="00AE5ADF" w:rsidP="00B448CD">
      <w:pPr>
        <w:pStyle w:val="NoSpacing"/>
        <w:numPr>
          <w:ilvl w:val="0"/>
          <w:numId w:val="1"/>
        </w:numPr>
        <w:rPr>
          <w:rFonts w:cs="Times New Roman"/>
          <w:sz w:val="22"/>
          <w:szCs w:val="22"/>
        </w:rPr>
      </w:pPr>
      <w:r w:rsidRPr="004A78FC">
        <w:rPr>
          <w:rFonts w:cs="Times New Roman"/>
          <w:sz w:val="22"/>
          <w:szCs w:val="22"/>
        </w:rPr>
        <w:t>Upgrading SQL Server 2005 databases into SQL Server 2008/2012</w:t>
      </w:r>
      <w:r>
        <w:rPr>
          <w:rFonts w:cs="Times New Roman"/>
          <w:sz w:val="22"/>
          <w:szCs w:val="22"/>
        </w:rPr>
        <w:t>/2014/2017</w:t>
      </w:r>
      <w:r w:rsidR="00B448CD" w:rsidRPr="00B448CD">
        <w:rPr>
          <w:rFonts w:cs="Times New Roman"/>
          <w:sz w:val="22"/>
          <w:szCs w:val="22"/>
        </w:rPr>
        <w:t>.</w:t>
      </w:r>
    </w:p>
    <w:p w14:paraId="186D4E21" w14:textId="4C88DE87" w:rsidR="00B448CD" w:rsidRPr="00B448CD" w:rsidRDefault="00B448CD" w:rsidP="00B448CD">
      <w:pPr>
        <w:pStyle w:val="NoSpacing"/>
        <w:numPr>
          <w:ilvl w:val="0"/>
          <w:numId w:val="1"/>
        </w:numPr>
        <w:rPr>
          <w:rFonts w:cs="Times New Roman"/>
          <w:sz w:val="22"/>
          <w:szCs w:val="22"/>
        </w:rPr>
      </w:pPr>
      <w:r>
        <w:rPr>
          <w:rFonts w:cs="Times New Roman"/>
          <w:sz w:val="22"/>
          <w:szCs w:val="22"/>
        </w:rPr>
        <w:t xml:space="preserve">Have </w:t>
      </w:r>
      <w:r w:rsidRPr="00B448CD">
        <w:rPr>
          <w:rFonts w:cs="Times New Roman"/>
          <w:sz w:val="22"/>
          <w:szCs w:val="22"/>
        </w:rPr>
        <w:t>Good knowledge on Azure cloud PaaS Databases.</w:t>
      </w:r>
    </w:p>
    <w:p w14:paraId="345B05CE" w14:textId="08212A5C" w:rsidR="00B448CD" w:rsidRPr="00B448CD" w:rsidRDefault="00B448CD" w:rsidP="00B448CD">
      <w:pPr>
        <w:pStyle w:val="NoSpacing"/>
        <w:numPr>
          <w:ilvl w:val="0"/>
          <w:numId w:val="1"/>
        </w:numPr>
        <w:rPr>
          <w:rFonts w:cs="Times New Roman"/>
          <w:sz w:val="22"/>
          <w:szCs w:val="22"/>
        </w:rPr>
      </w:pPr>
      <w:r>
        <w:rPr>
          <w:rFonts w:cs="Times New Roman"/>
          <w:sz w:val="22"/>
          <w:szCs w:val="22"/>
        </w:rPr>
        <w:t>Hands on experience on</w:t>
      </w:r>
      <w:r w:rsidRPr="00B448CD">
        <w:rPr>
          <w:rFonts w:cs="Times New Roman"/>
          <w:sz w:val="22"/>
          <w:szCs w:val="22"/>
        </w:rPr>
        <w:t xml:space="preserve"> Postgres DB experience.</w:t>
      </w:r>
    </w:p>
    <w:p w14:paraId="22FA840F" w14:textId="28A1C371" w:rsidR="00B448CD" w:rsidRPr="00B448CD" w:rsidRDefault="00B448CD" w:rsidP="00B448CD">
      <w:pPr>
        <w:pStyle w:val="NoSpacing"/>
        <w:numPr>
          <w:ilvl w:val="0"/>
          <w:numId w:val="1"/>
        </w:numPr>
        <w:rPr>
          <w:rFonts w:cs="Times New Roman"/>
          <w:sz w:val="22"/>
          <w:szCs w:val="22"/>
        </w:rPr>
      </w:pPr>
      <w:r w:rsidRPr="00B448CD">
        <w:rPr>
          <w:rFonts w:cs="Times New Roman"/>
          <w:sz w:val="22"/>
          <w:szCs w:val="22"/>
        </w:rPr>
        <w:t>Extensive Hands-On Experience configuring, administering, and troubleshooting AON technologies</w:t>
      </w:r>
      <w:r>
        <w:rPr>
          <w:rFonts w:cs="Times New Roman"/>
          <w:sz w:val="22"/>
          <w:szCs w:val="22"/>
        </w:rPr>
        <w:t>.</w:t>
      </w:r>
    </w:p>
    <w:p w14:paraId="7FA8ED37" w14:textId="0BC51EF6" w:rsidR="00B448CD" w:rsidRPr="00B448CD" w:rsidRDefault="00B448CD" w:rsidP="00B448CD">
      <w:pPr>
        <w:pStyle w:val="NoSpacing"/>
        <w:numPr>
          <w:ilvl w:val="0"/>
          <w:numId w:val="1"/>
        </w:numPr>
        <w:rPr>
          <w:rFonts w:cs="Times New Roman"/>
          <w:sz w:val="22"/>
          <w:szCs w:val="22"/>
        </w:rPr>
      </w:pPr>
      <w:r w:rsidRPr="00B448CD">
        <w:rPr>
          <w:rFonts w:cs="Times New Roman"/>
          <w:sz w:val="22"/>
          <w:szCs w:val="22"/>
        </w:rPr>
        <w:t>Hands</w:t>
      </w:r>
      <w:r w:rsidR="00B12A2C">
        <w:rPr>
          <w:rFonts w:cs="Times New Roman"/>
          <w:sz w:val="22"/>
          <w:szCs w:val="22"/>
        </w:rPr>
        <w:t xml:space="preserve"> o</w:t>
      </w:r>
      <w:r w:rsidRPr="00B448CD">
        <w:rPr>
          <w:rFonts w:cs="Times New Roman"/>
          <w:sz w:val="22"/>
          <w:szCs w:val="22"/>
        </w:rPr>
        <w:t>n experience working on SQL Server on </w:t>
      </w:r>
      <w:r>
        <w:rPr>
          <w:rFonts w:cs="Times New Roman"/>
          <w:sz w:val="22"/>
          <w:szCs w:val="22"/>
        </w:rPr>
        <w:t xml:space="preserve">both </w:t>
      </w:r>
      <w:r w:rsidRPr="00B448CD">
        <w:rPr>
          <w:rFonts w:cs="Times New Roman"/>
          <w:sz w:val="22"/>
          <w:szCs w:val="22"/>
        </w:rPr>
        <w:t xml:space="preserve">private </w:t>
      </w:r>
      <w:proofErr w:type="gramStart"/>
      <w:r w:rsidRPr="00B448CD">
        <w:rPr>
          <w:rFonts w:cs="Times New Roman"/>
          <w:sz w:val="22"/>
          <w:szCs w:val="22"/>
        </w:rPr>
        <w:t>or</w:t>
      </w:r>
      <w:proofErr w:type="gramEnd"/>
      <w:r w:rsidRPr="00B448CD">
        <w:rPr>
          <w:rFonts w:cs="Times New Roman"/>
          <w:sz w:val="22"/>
          <w:szCs w:val="22"/>
        </w:rPr>
        <w:t xml:space="preserve"> public cloud environments</w:t>
      </w:r>
      <w:r>
        <w:rPr>
          <w:rFonts w:cs="Times New Roman"/>
          <w:sz w:val="22"/>
          <w:szCs w:val="22"/>
        </w:rPr>
        <w:t>.</w:t>
      </w:r>
    </w:p>
    <w:p w14:paraId="4F49F701" w14:textId="77777777" w:rsidR="00B448CD" w:rsidRPr="00B448CD" w:rsidRDefault="00B448CD" w:rsidP="00B448CD">
      <w:pPr>
        <w:pStyle w:val="NoSpacing"/>
        <w:numPr>
          <w:ilvl w:val="0"/>
          <w:numId w:val="1"/>
        </w:numPr>
        <w:rPr>
          <w:rFonts w:cs="Times New Roman"/>
          <w:sz w:val="22"/>
          <w:szCs w:val="22"/>
        </w:rPr>
      </w:pPr>
      <w:r w:rsidRPr="00B448CD">
        <w:rPr>
          <w:rFonts w:cs="Times New Roman"/>
          <w:sz w:val="22"/>
          <w:szCs w:val="22"/>
        </w:rPr>
        <w:t>Knowledgeable on multiple aspects to secure SQL server</w:t>
      </w:r>
    </w:p>
    <w:p w14:paraId="31AFEA29" w14:textId="77777777" w:rsidR="00B12A2C" w:rsidRPr="004A78FC" w:rsidRDefault="00B12A2C" w:rsidP="00B12A2C">
      <w:pPr>
        <w:pStyle w:val="NoSpacing"/>
        <w:numPr>
          <w:ilvl w:val="0"/>
          <w:numId w:val="1"/>
        </w:numPr>
        <w:rPr>
          <w:rFonts w:cs="Times New Roman"/>
          <w:sz w:val="22"/>
          <w:szCs w:val="22"/>
        </w:rPr>
      </w:pPr>
      <w:r w:rsidRPr="004A78FC">
        <w:rPr>
          <w:rFonts w:cs="Times New Roman"/>
          <w:sz w:val="22"/>
          <w:szCs w:val="22"/>
        </w:rPr>
        <w:t>Have experience with Database Backup, Recovery, and Disaster Recovery procedures.</w:t>
      </w:r>
    </w:p>
    <w:p w14:paraId="44B6F412" w14:textId="77777777" w:rsidR="00B12A2C" w:rsidRPr="004A78FC" w:rsidRDefault="00B12A2C" w:rsidP="00B12A2C">
      <w:pPr>
        <w:pStyle w:val="NoSpacing"/>
        <w:numPr>
          <w:ilvl w:val="0"/>
          <w:numId w:val="1"/>
        </w:numPr>
        <w:rPr>
          <w:rFonts w:cs="Times New Roman"/>
          <w:sz w:val="22"/>
          <w:szCs w:val="22"/>
        </w:rPr>
      </w:pPr>
      <w:r w:rsidRPr="004A78FC">
        <w:rPr>
          <w:rFonts w:cs="Times New Roman"/>
          <w:sz w:val="22"/>
          <w:szCs w:val="22"/>
        </w:rPr>
        <w:t>Troubleshooting database issues and performance issues.</w:t>
      </w:r>
    </w:p>
    <w:p w14:paraId="39BE33D3" w14:textId="77777777" w:rsidR="00B12A2C" w:rsidRPr="004A78FC" w:rsidRDefault="00B12A2C" w:rsidP="00B12A2C">
      <w:pPr>
        <w:pStyle w:val="NoSpacing"/>
        <w:numPr>
          <w:ilvl w:val="0"/>
          <w:numId w:val="1"/>
        </w:numPr>
        <w:rPr>
          <w:rFonts w:cs="Times New Roman"/>
          <w:sz w:val="22"/>
          <w:szCs w:val="22"/>
        </w:rPr>
      </w:pPr>
      <w:r w:rsidRPr="004A78FC">
        <w:rPr>
          <w:rFonts w:cs="Times New Roman"/>
          <w:sz w:val="22"/>
          <w:szCs w:val="22"/>
        </w:rPr>
        <w:t>Maintained Database authentication modes,</w:t>
      </w:r>
      <w:r>
        <w:rPr>
          <w:rFonts w:cs="Times New Roman"/>
          <w:sz w:val="22"/>
          <w:szCs w:val="22"/>
        </w:rPr>
        <w:t xml:space="preserve"> the</w:t>
      </w:r>
      <w:r w:rsidRPr="004A78FC">
        <w:rPr>
          <w:rFonts w:cs="Times New Roman"/>
          <w:sz w:val="22"/>
          <w:szCs w:val="22"/>
        </w:rPr>
        <w:t xml:space="preserve"> </w:t>
      </w:r>
      <w:r w:rsidRPr="00586828">
        <w:rPr>
          <w:rFonts w:cs="Times New Roman"/>
          <w:noProof/>
          <w:sz w:val="22"/>
          <w:szCs w:val="22"/>
        </w:rPr>
        <w:t>creation</w:t>
      </w:r>
      <w:r w:rsidRPr="004A78FC">
        <w:rPr>
          <w:rFonts w:cs="Times New Roman"/>
          <w:sz w:val="22"/>
          <w:szCs w:val="22"/>
        </w:rPr>
        <w:t xml:space="preserve"> of users, configuring permissions and assigning roles to users.</w:t>
      </w:r>
    </w:p>
    <w:p w14:paraId="50D704F6" w14:textId="77777777" w:rsidR="00B12A2C" w:rsidRPr="004A78FC" w:rsidRDefault="00B12A2C" w:rsidP="00B12A2C">
      <w:pPr>
        <w:pStyle w:val="NoSpacing"/>
        <w:numPr>
          <w:ilvl w:val="0"/>
          <w:numId w:val="1"/>
        </w:numPr>
        <w:rPr>
          <w:rFonts w:cs="Times New Roman"/>
          <w:sz w:val="22"/>
          <w:szCs w:val="22"/>
        </w:rPr>
      </w:pPr>
      <w:r w:rsidRPr="004A78FC">
        <w:rPr>
          <w:rFonts w:cs="Times New Roman"/>
          <w:sz w:val="22"/>
          <w:szCs w:val="22"/>
        </w:rPr>
        <w:t xml:space="preserve">Experience working with production and 24/7 </w:t>
      </w:r>
      <w:r w:rsidRPr="00586828">
        <w:rPr>
          <w:rFonts w:cs="Times New Roman"/>
          <w:noProof/>
          <w:sz w:val="22"/>
          <w:szCs w:val="22"/>
        </w:rPr>
        <w:t>on</w:t>
      </w:r>
      <w:r>
        <w:rPr>
          <w:rFonts w:cs="Times New Roman"/>
          <w:noProof/>
          <w:sz w:val="22"/>
          <w:szCs w:val="22"/>
        </w:rPr>
        <w:t>-</w:t>
      </w:r>
      <w:r w:rsidRPr="00586828">
        <w:rPr>
          <w:rFonts w:cs="Times New Roman"/>
          <w:noProof/>
          <w:sz w:val="22"/>
          <w:szCs w:val="22"/>
        </w:rPr>
        <w:t>call</w:t>
      </w:r>
      <w:r>
        <w:rPr>
          <w:rFonts w:cs="Times New Roman"/>
          <w:sz w:val="22"/>
          <w:szCs w:val="22"/>
        </w:rPr>
        <w:t xml:space="preserve"> environment</w:t>
      </w:r>
      <w:r w:rsidRPr="004A78FC">
        <w:rPr>
          <w:rFonts w:cs="Times New Roman"/>
          <w:sz w:val="22"/>
          <w:szCs w:val="22"/>
        </w:rPr>
        <w:t>.</w:t>
      </w:r>
    </w:p>
    <w:p w14:paraId="03440081" w14:textId="77777777" w:rsidR="00B12A2C" w:rsidRPr="004A78FC" w:rsidRDefault="00B12A2C" w:rsidP="00B12A2C">
      <w:pPr>
        <w:widowControl w:val="0"/>
        <w:numPr>
          <w:ilvl w:val="0"/>
          <w:numId w:val="1"/>
        </w:numPr>
        <w:autoSpaceDE w:val="0"/>
        <w:autoSpaceDN w:val="0"/>
        <w:adjustRightInd w:val="0"/>
        <w:jc w:val="both"/>
        <w:rPr>
          <w:rFonts w:cs="Times New Roman"/>
          <w:sz w:val="22"/>
          <w:szCs w:val="22"/>
        </w:rPr>
      </w:pPr>
      <w:r w:rsidRPr="004A78FC">
        <w:rPr>
          <w:rFonts w:cs="Times New Roman"/>
          <w:sz w:val="22"/>
          <w:szCs w:val="22"/>
        </w:rPr>
        <w:t xml:space="preserve">Fulfilled DBA daily activities including user management (creating users, synonyms, privileges, roles, quotas, table, index, sequence etc.), space management, and monitoring </w:t>
      </w:r>
    </w:p>
    <w:p w14:paraId="62D418D2" w14:textId="77777777" w:rsidR="00B12A2C" w:rsidRPr="004A78FC" w:rsidRDefault="00B12A2C" w:rsidP="00B12A2C">
      <w:pPr>
        <w:widowControl w:val="0"/>
        <w:numPr>
          <w:ilvl w:val="0"/>
          <w:numId w:val="1"/>
        </w:numPr>
        <w:autoSpaceDE w:val="0"/>
        <w:autoSpaceDN w:val="0"/>
        <w:adjustRightInd w:val="0"/>
        <w:jc w:val="both"/>
        <w:rPr>
          <w:rFonts w:cs="Times New Roman"/>
          <w:sz w:val="22"/>
          <w:szCs w:val="22"/>
        </w:rPr>
      </w:pPr>
      <w:r w:rsidRPr="004A78FC">
        <w:rPr>
          <w:rFonts w:cs="Times New Roman"/>
          <w:sz w:val="22"/>
          <w:szCs w:val="22"/>
        </w:rPr>
        <w:t>Planning and scheduling for the backup of database information using UNIX shell script and Crontab jobs.</w:t>
      </w:r>
    </w:p>
    <w:p w14:paraId="7DC926D3" w14:textId="77777777" w:rsidR="00B12A2C" w:rsidRPr="004A78FC" w:rsidRDefault="00B12A2C" w:rsidP="00B12A2C">
      <w:pPr>
        <w:pStyle w:val="NoSpacing"/>
        <w:numPr>
          <w:ilvl w:val="0"/>
          <w:numId w:val="1"/>
        </w:numPr>
        <w:rPr>
          <w:rFonts w:cs="Times New Roman"/>
          <w:sz w:val="22"/>
          <w:szCs w:val="22"/>
        </w:rPr>
      </w:pPr>
      <w:r w:rsidRPr="004A78FC">
        <w:rPr>
          <w:rFonts w:cs="Times New Roman"/>
          <w:sz w:val="22"/>
          <w:szCs w:val="22"/>
        </w:rPr>
        <w:t>Technical expertise in supporting ERP-Oracle Apps 11i/R12 &amp; Post-Implementation Support and End-User Training.</w:t>
      </w:r>
    </w:p>
    <w:p w14:paraId="2423E11B" w14:textId="11FA3CDD" w:rsidR="00B448CD" w:rsidRPr="00B448CD" w:rsidRDefault="00B448CD" w:rsidP="00B448CD">
      <w:pPr>
        <w:pStyle w:val="NoSpacing"/>
        <w:numPr>
          <w:ilvl w:val="0"/>
          <w:numId w:val="1"/>
        </w:numPr>
        <w:rPr>
          <w:rFonts w:cs="Times New Roman"/>
          <w:sz w:val="22"/>
          <w:szCs w:val="22"/>
        </w:rPr>
      </w:pPr>
      <w:r w:rsidRPr="00B448CD">
        <w:rPr>
          <w:rFonts w:cs="Times New Roman"/>
          <w:sz w:val="22"/>
          <w:szCs w:val="22"/>
        </w:rPr>
        <w:t xml:space="preserve">In-depth knowledge of replication, log-shipping, backup and </w:t>
      </w:r>
      <w:r w:rsidR="00561492" w:rsidRPr="00B448CD">
        <w:rPr>
          <w:rFonts w:cs="Times New Roman"/>
          <w:sz w:val="22"/>
          <w:szCs w:val="22"/>
        </w:rPr>
        <w:t>recovery Familiar</w:t>
      </w:r>
      <w:r w:rsidRPr="00B448CD">
        <w:rPr>
          <w:rFonts w:cs="Times New Roman"/>
          <w:sz w:val="22"/>
          <w:szCs w:val="22"/>
        </w:rPr>
        <w:t xml:space="preserve"> with disaster recovery scenarios</w:t>
      </w:r>
      <w:r w:rsidR="00561492">
        <w:rPr>
          <w:rFonts w:cs="Times New Roman"/>
          <w:sz w:val="22"/>
          <w:szCs w:val="22"/>
        </w:rPr>
        <w:t>.</w:t>
      </w:r>
    </w:p>
    <w:p w14:paraId="7FE8FD95" w14:textId="6805CC24" w:rsidR="00B12A2C" w:rsidRDefault="00B12A2C" w:rsidP="00B12A2C">
      <w:pPr>
        <w:pStyle w:val="NoSpacing"/>
        <w:numPr>
          <w:ilvl w:val="0"/>
          <w:numId w:val="1"/>
        </w:numPr>
        <w:rPr>
          <w:rFonts w:cs="Times New Roman"/>
          <w:sz w:val="22"/>
          <w:szCs w:val="22"/>
        </w:rPr>
      </w:pPr>
      <w:r w:rsidRPr="00B448CD">
        <w:rPr>
          <w:rFonts w:cs="Times New Roman"/>
          <w:sz w:val="22"/>
          <w:szCs w:val="22"/>
        </w:rPr>
        <w:t>Hands on experience working on SQL Server on physical servers in a clustered and non-clustered environment.</w:t>
      </w:r>
    </w:p>
    <w:p w14:paraId="7DA05A72" w14:textId="28554679" w:rsidR="00AE5ADF" w:rsidRDefault="00AE5ADF" w:rsidP="00AE5ADF">
      <w:pPr>
        <w:jc w:val="both"/>
        <w:rPr>
          <w:rFonts w:cs="Times New Roman"/>
          <w:sz w:val="22"/>
          <w:szCs w:val="22"/>
        </w:rPr>
      </w:pPr>
    </w:p>
    <w:p w14:paraId="6A7D67D8" w14:textId="77777777" w:rsidR="00B12A2C" w:rsidRDefault="00B12A2C" w:rsidP="00AE5ADF">
      <w:pPr>
        <w:jc w:val="both"/>
        <w:rPr>
          <w:rFonts w:cs="Times New Roman"/>
          <w:sz w:val="22"/>
          <w:szCs w:val="22"/>
        </w:rPr>
      </w:pPr>
    </w:p>
    <w:p w14:paraId="0BBAB842" w14:textId="77777777" w:rsidR="00AE5ADF" w:rsidRDefault="00AE5ADF" w:rsidP="00AE5ADF">
      <w:pPr>
        <w:jc w:val="both"/>
        <w:rPr>
          <w:rFonts w:cs="Times New Roman"/>
          <w:sz w:val="22"/>
          <w:szCs w:val="22"/>
        </w:rPr>
      </w:pPr>
    </w:p>
    <w:p w14:paraId="153B84BC" w14:textId="77777777" w:rsidR="00AE5ADF" w:rsidRPr="004A78FC" w:rsidRDefault="00AE5ADF" w:rsidP="00AE5ADF">
      <w:pPr>
        <w:shd w:val="clear" w:color="auto" w:fill="D0CECE" w:themeFill="background2" w:themeFillShade="E6"/>
        <w:jc w:val="both"/>
        <w:rPr>
          <w:rFonts w:cs="Times New Roman"/>
          <w:b/>
          <w:sz w:val="22"/>
          <w:szCs w:val="22"/>
          <w:u w:val="single"/>
        </w:rPr>
      </w:pPr>
      <w:r w:rsidRPr="004A78FC">
        <w:rPr>
          <w:rFonts w:cs="Times New Roman"/>
          <w:b/>
          <w:sz w:val="22"/>
          <w:szCs w:val="22"/>
          <w:u w:val="single"/>
        </w:rPr>
        <w:t>Education:</w:t>
      </w:r>
      <w:r>
        <w:rPr>
          <w:rFonts w:cs="Times New Roman"/>
          <w:b/>
          <w:sz w:val="22"/>
          <w:szCs w:val="22"/>
          <w:u w:val="single"/>
        </w:rPr>
        <w:t xml:space="preserve">                                                                                                                                                                </w:t>
      </w:r>
    </w:p>
    <w:p w14:paraId="275FE216" w14:textId="77777777" w:rsidR="00AE5ADF" w:rsidRPr="004A78FC" w:rsidRDefault="00AE5ADF" w:rsidP="00AE5ADF">
      <w:pPr>
        <w:jc w:val="both"/>
        <w:rPr>
          <w:rFonts w:cs="Times New Roman"/>
          <w:b/>
          <w:sz w:val="22"/>
          <w:szCs w:val="22"/>
          <w:u w:val="single"/>
        </w:rPr>
      </w:pPr>
    </w:p>
    <w:p w14:paraId="24712BE7" w14:textId="77777777" w:rsidR="00AE5ADF" w:rsidRPr="004A78FC" w:rsidRDefault="00AE5ADF" w:rsidP="00AE5ADF">
      <w:pPr>
        <w:rPr>
          <w:rFonts w:cs="Times New Roman"/>
          <w:sz w:val="22"/>
          <w:szCs w:val="22"/>
        </w:rPr>
      </w:pPr>
      <w:r w:rsidRPr="004A78FC">
        <w:rPr>
          <w:rFonts w:cs="Times New Roman"/>
          <w:b/>
          <w:sz w:val="22"/>
          <w:szCs w:val="22"/>
        </w:rPr>
        <w:t>Master of Science in Computer Science</w:t>
      </w:r>
      <w:r w:rsidRPr="004A78FC">
        <w:rPr>
          <w:rFonts w:cs="Times New Roman"/>
          <w:b/>
          <w:sz w:val="22"/>
          <w:szCs w:val="22"/>
        </w:rPr>
        <w:tab/>
      </w:r>
      <w:r w:rsidRPr="004A78FC">
        <w:rPr>
          <w:rFonts w:cs="Times New Roman"/>
          <w:b/>
          <w:sz w:val="22"/>
          <w:szCs w:val="22"/>
        </w:rPr>
        <w:tab/>
      </w:r>
      <w:r w:rsidRPr="004A78FC">
        <w:rPr>
          <w:rFonts w:cs="Times New Roman"/>
          <w:b/>
          <w:sz w:val="22"/>
          <w:szCs w:val="22"/>
        </w:rPr>
        <w:tab/>
      </w:r>
      <w:r w:rsidRPr="004A78FC">
        <w:rPr>
          <w:rFonts w:cs="Times New Roman"/>
          <w:b/>
          <w:sz w:val="22"/>
          <w:szCs w:val="22"/>
        </w:rPr>
        <w:tab/>
      </w:r>
      <w:r w:rsidRPr="004A78FC">
        <w:rPr>
          <w:rFonts w:cs="Times New Roman"/>
          <w:b/>
          <w:sz w:val="22"/>
          <w:szCs w:val="22"/>
        </w:rPr>
        <w:tab/>
        <w:t xml:space="preserve">          </w:t>
      </w:r>
    </w:p>
    <w:p w14:paraId="24AE0274" w14:textId="77777777" w:rsidR="00AE5ADF" w:rsidRPr="004A78FC" w:rsidRDefault="00AE5ADF" w:rsidP="00AE5ADF">
      <w:pPr>
        <w:jc w:val="both"/>
        <w:rPr>
          <w:rFonts w:cs="Times New Roman"/>
          <w:sz w:val="22"/>
          <w:szCs w:val="22"/>
        </w:rPr>
      </w:pPr>
      <w:r w:rsidRPr="004A78FC">
        <w:rPr>
          <w:rFonts w:cs="Times New Roman"/>
          <w:sz w:val="22"/>
          <w:szCs w:val="22"/>
        </w:rPr>
        <w:t>Texas A&amp;M University</w:t>
      </w:r>
      <w:r>
        <w:rPr>
          <w:rFonts w:cs="Times New Roman"/>
          <w:sz w:val="22"/>
          <w:szCs w:val="22"/>
        </w:rPr>
        <w:t xml:space="preserve"> </w:t>
      </w:r>
      <w:r w:rsidRPr="004A78FC">
        <w:rPr>
          <w:rFonts w:cs="Times New Roman"/>
          <w:sz w:val="22"/>
          <w:szCs w:val="22"/>
        </w:rPr>
        <w:t>-</w:t>
      </w:r>
      <w:r>
        <w:rPr>
          <w:rFonts w:cs="Times New Roman"/>
          <w:sz w:val="22"/>
          <w:szCs w:val="22"/>
        </w:rPr>
        <w:t xml:space="preserve"> Commerce, </w:t>
      </w:r>
      <w:r w:rsidRPr="004A78FC">
        <w:rPr>
          <w:rFonts w:cs="Times New Roman"/>
          <w:sz w:val="22"/>
          <w:szCs w:val="22"/>
        </w:rPr>
        <w:t xml:space="preserve">TX                                      </w:t>
      </w:r>
      <w:r>
        <w:rPr>
          <w:rFonts w:cs="Times New Roman"/>
          <w:sz w:val="22"/>
          <w:szCs w:val="22"/>
        </w:rPr>
        <w:t xml:space="preserve">                                      </w:t>
      </w:r>
      <w:r w:rsidRPr="00586828">
        <w:rPr>
          <w:rFonts w:cs="Times New Roman"/>
          <w:b/>
          <w:sz w:val="22"/>
          <w:szCs w:val="22"/>
        </w:rPr>
        <w:t>Jan 2015 - May 2016</w:t>
      </w:r>
      <w:r w:rsidRPr="004A78FC">
        <w:rPr>
          <w:rFonts w:cs="Times New Roman"/>
          <w:sz w:val="22"/>
          <w:szCs w:val="22"/>
        </w:rPr>
        <w:t xml:space="preserve"> </w:t>
      </w:r>
    </w:p>
    <w:p w14:paraId="42A0E532" w14:textId="77777777" w:rsidR="00AE5ADF" w:rsidRPr="004A78FC" w:rsidRDefault="00AE5ADF" w:rsidP="00AE5ADF">
      <w:pPr>
        <w:jc w:val="both"/>
        <w:rPr>
          <w:rFonts w:cs="Times New Roman"/>
          <w:sz w:val="22"/>
          <w:szCs w:val="22"/>
        </w:rPr>
      </w:pPr>
    </w:p>
    <w:p w14:paraId="31858CD3" w14:textId="77777777" w:rsidR="00AE5ADF" w:rsidRPr="004A78FC" w:rsidRDefault="00AE5ADF" w:rsidP="00AE5ADF">
      <w:pPr>
        <w:jc w:val="both"/>
        <w:rPr>
          <w:rFonts w:cs="Times New Roman"/>
          <w:sz w:val="22"/>
          <w:szCs w:val="22"/>
        </w:rPr>
      </w:pPr>
      <w:r w:rsidRPr="004A78FC">
        <w:rPr>
          <w:rFonts w:cs="Times New Roman"/>
          <w:sz w:val="22"/>
          <w:szCs w:val="22"/>
        </w:rPr>
        <w:t xml:space="preserve"> </w:t>
      </w:r>
      <w:proofErr w:type="spellStart"/>
      <w:proofErr w:type="gramStart"/>
      <w:r w:rsidRPr="004A78FC">
        <w:rPr>
          <w:rFonts w:cs="Times New Roman"/>
          <w:b/>
          <w:sz w:val="22"/>
          <w:szCs w:val="22"/>
        </w:rPr>
        <w:t>Bachelors</w:t>
      </w:r>
      <w:proofErr w:type="spellEnd"/>
      <w:r w:rsidRPr="004A78FC">
        <w:rPr>
          <w:rFonts w:cs="Times New Roman"/>
          <w:b/>
          <w:sz w:val="22"/>
          <w:szCs w:val="22"/>
        </w:rPr>
        <w:t xml:space="preserve"> of Technology</w:t>
      </w:r>
      <w:proofErr w:type="gramEnd"/>
      <w:r w:rsidRPr="004A78FC">
        <w:rPr>
          <w:rFonts w:cs="Times New Roman"/>
          <w:b/>
          <w:sz w:val="22"/>
          <w:szCs w:val="22"/>
        </w:rPr>
        <w:t xml:space="preserve"> in Information Technology</w:t>
      </w:r>
      <w:r w:rsidRPr="004A78FC">
        <w:rPr>
          <w:rFonts w:cs="Times New Roman"/>
          <w:sz w:val="22"/>
          <w:szCs w:val="22"/>
        </w:rPr>
        <w:t xml:space="preserve">   </w:t>
      </w:r>
      <w:r w:rsidRPr="004A78FC">
        <w:rPr>
          <w:rFonts w:cs="Times New Roman"/>
          <w:b/>
          <w:sz w:val="22"/>
          <w:szCs w:val="22"/>
        </w:rPr>
        <w:tab/>
      </w:r>
      <w:r w:rsidRPr="004A78FC">
        <w:rPr>
          <w:rFonts w:cs="Times New Roman"/>
          <w:b/>
          <w:sz w:val="22"/>
          <w:szCs w:val="22"/>
        </w:rPr>
        <w:tab/>
        <w:t xml:space="preserve">             </w:t>
      </w:r>
    </w:p>
    <w:p w14:paraId="6B785670" w14:textId="77777777" w:rsidR="00AE5ADF" w:rsidRPr="00252170" w:rsidRDefault="00AE5ADF" w:rsidP="00AE5ADF">
      <w:pPr>
        <w:jc w:val="both"/>
        <w:rPr>
          <w:rFonts w:cs="Times New Roman"/>
          <w:b/>
          <w:sz w:val="22"/>
          <w:szCs w:val="22"/>
        </w:rPr>
      </w:pPr>
      <w:r>
        <w:rPr>
          <w:rFonts w:cs="Times New Roman"/>
          <w:sz w:val="22"/>
          <w:szCs w:val="22"/>
        </w:rPr>
        <w:t xml:space="preserve">Anna University - </w:t>
      </w:r>
      <w:r w:rsidRPr="004A78FC">
        <w:rPr>
          <w:rFonts w:cs="Times New Roman"/>
          <w:sz w:val="22"/>
          <w:szCs w:val="22"/>
        </w:rPr>
        <w:t>Chennai, India</w:t>
      </w:r>
      <w:r w:rsidRPr="004A78FC">
        <w:rPr>
          <w:rFonts w:cs="Times New Roman"/>
          <w:sz w:val="22"/>
          <w:szCs w:val="22"/>
        </w:rPr>
        <w:tab/>
      </w:r>
      <w:r w:rsidRPr="004A78FC">
        <w:rPr>
          <w:rFonts w:cs="Times New Roman"/>
          <w:sz w:val="22"/>
          <w:szCs w:val="22"/>
        </w:rPr>
        <w:tab/>
      </w:r>
      <w:r w:rsidRPr="004A78FC">
        <w:rPr>
          <w:rFonts w:cs="Times New Roman"/>
          <w:sz w:val="22"/>
          <w:szCs w:val="22"/>
        </w:rPr>
        <w:tab/>
        <w:t xml:space="preserve">                                      </w:t>
      </w:r>
      <w:r>
        <w:rPr>
          <w:rFonts w:cs="Times New Roman"/>
          <w:sz w:val="22"/>
          <w:szCs w:val="22"/>
        </w:rPr>
        <w:t xml:space="preserve">                    </w:t>
      </w:r>
      <w:r w:rsidRPr="00586828">
        <w:rPr>
          <w:rFonts w:cs="Times New Roman"/>
          <w:b/>
          <w:sz w:val="22"/>
          <w:szCs w:val="22"/>
        </w:rPr>
        <w:t>Mar 2006 - Apr 2010</w:t>
      </w:r>
    </w:p>
    <w:p w14:paraId="0298F416" w14:textId="77777777" w:rsidR="00AE5ADF" w:rsidRPr="004A78FC" w:rsidRDefault="00AE5ADF" w:rsidP="00AE5ADF">
      <w:pPr>
        <w:shd w:val="clear" w:color="auto" w:fill="D0CECE" w:themeFill="background2" w:themeFillShade="E6"/>
        <w:jc w:val="both"/>
        <w:rPr>
          <w:rFonts w:cs="Times New Roman"/>
          <w:sz w:val="22"/>
          <w:szCs w:val="22"/>
        </w:rPr>
      </w:pPr>
      <w:r w:rsidRPr="004A78FC">
        <w:rPr>
          <w:rFonts w:cs="Times New Roman"/>
          <w:b/>
          <w:sz w:val="22"/>
          <w:szCs w:val="22"/>
          <w:u w:val="single"/>
        </w:rPr>
        <w:lastRenderedPageBreak/>
        <w:t>Certifications:</w:t>
      </w:r>
      <w:r>
        <w:rPr>
          <w:rFonts w:cs="Times New Roman"/>
          <w:b/>
          <w:sz w:val="22"/>
          <w:szCs w:val="22"/>
          <w:u w:val="single"/>
        </w:rPr>
        <w:t xml:space="preserve">                                                                                                                                                              </w:t>
      </w:r>
    </w:p>
    <w:p w14:paraId="40D8AAF6" w14:textId="77777777" w:rsidR="00AE5ADF" w:rsidRDefault="00AE5ADF" w:rsidP="00AE5ADF">
      <w:pPr>
        <w:rPr>
          <w:rFonts w:cs="Times New Roman"/>
          <w:b/>
          <w:sz w:val="22"/>
          <w:szCs w:val="22"/>
        </w:rPr>
      </w:pPr>
    </w:p>
    <w:p w14:paraId="53237756" w14:textId="77777777" w:rsidR="00AE5ADF" w:rsidRPr="0055551A" w:rsidRDefault="00AE5ADF" w:rsidP="00AE5ADF">
      <w:pPr>
        <w:rPr>
          <w:rFonts w:cstheme="minorHAnsi"/>
        </w:rPr>
      </w:pPr>
      <w:r w:rsidRPr="004A78FC">
        <w:rPr>
          <w:rFonts w:cs="Times New Roman"/>
          <w:b/>
          <w:sz w:val="22"/>
          <w:szCs w:val="22"/>
        </w:rPr>
        <w:t xml:space="preserve"> </w:t>
      </w:r>
      <w:r w:rsidRPr="0055551A">
        <w:rPr>
          <w:rFonts w:cstheme="minorHAnsi"/>
        </w:rPr>
        <w:t>AZ-900 Azure Fundamentals</w:t>
      </w:r>
    </w:p>
    <w:p w14:paraId="12A5F22A" w14:textId="77777777" w:rsidR="00AE5ADF" w:rsidRPr="0055551A" w:rsidRDefault="00AE5ADF" w:rsidP="00AE5ADF">
      <w:pPr>
        <w:rPr>
          <w:rFonts w:cstheme="minorHAnsi"/>
        </w:rPr>
      </w:pPr>
      <w:r w:rsidRPr="0055551A">
        <w:rPr>
          <w:rFonts w:cstheme="minorHAnsi"/>
        </w:rPr>
        <w:t>DP-900 Azure data Fundamentals</w:t>
      </w:r>
    </w:p>
    <w:p w14:paraId="0347F986" w14:textId="77777777" w:rsidR="00AE5ADF" w:rsidRPr="0055551A" w:rsidRDefault="00AE5ADF" w:rsidP="00AE5ADF">
      <w:pPr>
        <w:rPr>
          <w:rFonts w:cstheme="minorHAnsi"/>
        </w:rPr>
      </w:pPr>
      <w:r w:rsidRPr="0055551A">
        <w:rPr>
          <w:rFonts w:cstheme="minorHAnsi"/>
        </w:rPr>
        <w:t>AZ-103 Azure Administrator Associate</w:t>
      </w:r>
      <w:r w:rsidRPr="0055551A">
        <w:rPr>
          <w:rFonts w:cstheme="minorHAnsi"/>
          <w:b/>
        </w:rPr>
        <w:t>.</w:t>
      </w:r>
    </w:p>
    <w:p w14:paraId="7B3C28FF" w14:textId="77777777" w:rsidR="00AE5ADF" w:rsidRPr="0055551A" w:rsidRDefault="00AE5ADF" w:rsidP="00AE5ADF">
      <w:pPr>
        <w:rPr>
          <w:rFonts w:cstheme="minorHAnsi"/>
        </w:rPr>
      </w:pPr>
      <w:r w:rsidRPr="0055551A">
        <w:rPr>
          <w:rFonts w:cstheme="minorHAnsi"/>
        </w:rPr>
        <w:t>1ZO_1085_OCI Foundations Associate.</w:t>
      </w:r>
    </w:p>
    <w:p w14:paraId="4DFDBBFE" w14:textId="77777777" w:rsidR="00AE5ADF" w:rsidRPr="0055551A" w:rsidRDefault="00AE5ADF" w:rsidP="00AE5ADF">
      <w:pPr>
        <w:rPr>
          <w:rFonts w:cstheme="minorHAnsi"/>
        </w:rPr>
      </w:pPr>
      <w:r w:rsidRPr="0055551A">
        <w:rPr>
          <w:rFonts w:cstheme="minorHAnsi"/>
        </w:rPr>
        <w:t>1ZO_931_OCI Autonomous database Cloud specialist.</w:t>
      </w:r>
    </w:p>
    <w:p w14:paraId="1A21EBB3" w14:textId="77777777" w:rsidR="00AE5ADF" w:rsidRPr="0055551A" w:rsidRDefault="00AE5ADF" w:rsidP="00AE5ADF">
      <w:pPr>
        <w:rPr>
          <w:rFonts w:cstheme="minorHAnsi"/>
        </w:rPr>
      </w:pPr>
      <w:r w:rsidRPr="0055551A">
        <w:rPr>
          <w:rFonts w:cstheme="minorHAnsi"/>
        </w:rPr>
        <w:t>1ZO_1067_OCI Cloud operations Associate.</w:t>
      </w:r>
    </w:p>
    <w:p w14:paraId="225BDF23" w14:textId="77777777" w:rsidR="00AE5ADF" w:rsidRDefault="00AE5ADF" w:rsidP="00AE5ADF">
      <w:pPr>
        <w:rPr>
          <w:rFonts w:cstheme="minorHAnsi"/>
        </w:rPr>
      </w:pPr>
      <w:r w:rsidRPr="0055551A">
        <w:rPr>
          <w:rFonts w:cstheme="minorHAnsi"/>
        </w:rPr>
        <w:t>1ZO_1072_OCI Solution Architect Associate.</w:t>
      </w:r>
    </w:p>
    <w:p w14:paraId="398C0287" w14:textId="77777777" w:rsidR="00AE5ADF" w:rsidRDefault="00AE5ADF" w:rsidP="00AE5ADF">
      <w:pPr>
        <w:rPr>
          <w:rFonts w:cstheme="minorHAnsi"/>
        </w:rPr>
      </w:pPr>
      <w:r>
        <w:rPr>
          <w:rFonts w:cstheme="minorHAnsi"/>
        </w:rPr>
        <w:t xml:space="preserve">102 Anaplan Introduction to Model Building. </w:t>
      </w:r>
    </w:p>
    <w:p w14:paraId="4B49D374" w14:textId="77777777" w:rsidR="00AE5ADF" w:rsidRPr="00252170" w:rsidRDefault="00AE5ADF" w:rsidP="00AE5ADF">
      <w:pPr>
        <w:rPr>
          <w:rFonts w:cstheme="minorHAnsi"/>
        </w:rPr>
      </w:pPr>
      <w:r>
        <w:rPr>
          <w:rFonts w:cstheme="minorHAnsi"/>
        </w:rPr>
        <w:t>201 Anaplan Intermediate Model Building.</w:t>
      </w:r>
    </w:p>
    <w:p w14:paraId="6A41DDE2" w14:textId="77777777" w:rsidR="00AE5ADF" w:rsidRPr="004A78FC" w:rsidRDefault="00AE5ADF" w:rsidP="00AE5ADF">
      <w:pPr>
        <w:jc w:val="both"/>
        <w:rPr>
          <w:rFonts w:cs="Times New Roman"/>
          <w:sz w:val="22"/>
          <w:szCs w:val="22"/>
        </w:rPr>
      </w:pPr>
    </w:p>
    <w:p w14:paraId="7BEA11A5" w14:textId="77777777" w:rsidR="00AE5ADF" w:rsidRPr="004A78FC" w:rsidRDefault="00AE5ADF" w:rsidP="00AE5ADF">
      <w:pPr>
        <w:shd w:val="clear" w:color="auto" w:fill="D0CECE" w:themeFill="background2" w:themeFillShade="E6"/>
        <w:jc w:val="both"/>
        <w:rPr>
          <w:rFonts w:cs="Times New Roman"/>
          <w:b/>
          <w:sz w:val="22"/>
          <w:szCs w:val="22"/>
          <w:u w:val="single"/>
        </w:rPr>
      </w:pPr>
      <w:r w:rsidRPr="004A78FC">
        <w:rPr>
          <w:rFonts w:cs="Times New Roman"/>
          <w:b/>
          <w:sz w:val="22"/>
          <w:szCs w:val="22"/>
          <w:u w:val="single"/>
        </w:rPr>
        <w:t>Skills Summary:</w:t>
      </w:r>
      <w:r>
        <w:rPr>
          <w:rFonts w:cs="Times New Roman"/>
          <w:b/>
          <w:sz w:val="22"/>
          <w:szCs w:val="22"/>
          <w:u w:val="single"/>
        </w:rPr>
        <w:t xml:space="preserve">                                                                                                                                                              </w:t>
      </w:r>
    </w:p>
    <w:p w14:paraId="5DB3F262" w14:textId="77777777" w:rsidR="00AE5ADF" w:rsidRPr="004A78FC" w:rsidRDefault="00AE5ADF" w:rsidP="00AE5ADF">
      <w:pPr>
        <w:jc w:val="both"/>
        <w:rPr>
          <w:rFonts w:cs="Times New Roman"/>
          <w:b/>
          <w:sz w:val="22"/>
          <w:szCs w:val="22"/>
        </w:rPr>
      </w:pPr>
    </w:p>
    <w:p w14:paraId="5B6674CA" w14:textId="77777777" w:rsidR="00AE5ADF" w:rsidRPr="004A78FC" w:rsidRDefault="00AE5ADF" w:rsidP="00AE5ADF">
      <w:pPr>
        <w:pStyle w:val="NoSpacing"/>
        <w:rPr>
          <w:rFonts w:cs="Times New Roman"/>
          <w:sz w:val="22"/>
          <w:szCs w:val="22"/>
        </w:rPr>
      </w:pPr>
      <w:r w:rsidRPr="004A78FC">
        <w:rPr>
          <w:rFonts w:cs="Times New Roman"/>
          <w:b/>
          <w:sz w:val="22"/>
          <w:szCs w:val="22"/>
        </w:rPr>
        <w:t>Operating Systems</w:t>
      </w:r>
      <w:r>
        <w:rPr>
          <w:rFonts w:cs="Times New Roman"/>
          <w:b/>
          <w:sz w:val="22"/>
          <w:szCs w:val="22"/>
        </w:rPr>
        <w:t xml:space="preserve">      </w:t>
      </w:r>
      <w:proofErr w:type="gramStart"/>
      <w:r>
        <w:rPr>
          <w:rFonts w:cs="Times New Roman"/>
          <w:b/>
          <w:sz w:val="22"/>
          <w:szCs w:val="22"/>
        </w:rPr>
        <w:t xml:space="preserve">  </w:t>
      </w:r>
      <w:r w:rsidRPr="004A78FC">
        <w:rPr>
          <w:rFonts w:cs="Times New Roman"/>
          <w:sz w:val="22"/>
          <w:szCs w:val="22"/>
        </w:rPr>
        <w:t>:</w:t>
      </w:r>
      <w:proofErr w:type="gramEnd"/>
      <w:r>
        <w:rPr>
          <w:rFonts w:cs="Times New Roman"/>
          <w:sz w:val="22"/>
          <w:szCs w:val="22"/>
        </w:rPr>
        <w:t xml:space="preserve">   </w:t>
      </w:r>
      <w:r w:rsidRPr="004A78FC">
        <w:rPr>
          <w:rFonts w:cs="Times New Roman"/>
          <w:sz w:val="22"/>
          <w:szCs w:val="22"/>
        </w:rPr>
        <w:t>Windows 2000/2003/2008,2012, Red Hat Linux 4.x, 5.x,6.x.</w:t>
      </w:r>
    </w:p>
    <w:p w14:paraId="049B4566" w14:textId="77777777" w:rsidR="00AE5ADF" w:rsidRPr="004A78FC" w:rsidRDefault="00AE5ADF" w:rsidP="00AE5ADF">
      <w:pPr>
        <w:pStyle w:val="NoSpacing"/>
        <w:rPr>
          <w:rFonts w:cs="Times New Roman"/>
          <w:sz w:val="22"/>
          <w:szCs w:val="22"/>
        </w:rPr>
      </w:pPr>
      <w:r w:rsidRPr="004A78FC">
        <w:rPr>
          <w:rFonts w:cs="Times New Roman"/>
          <w:b/>
          <w:sz w:val="22"/>
          <w:szCs w:val="22"/>
        </w:rPr>
        <w:t>Databases</w:t>
      </w:r>
      <w:r>
        <w:rPr>
          <w:rFonts w:cs="Times New Roman"/>
          <w:b/>
          <w:sz w:val="22"/>
          <w:szCs w:val="22"/>
        </w:rPr>
        <w:t xml:space="preserve">                      </w:t>
      </w:r>
      <w:proofErr w:type="gramStart"/>
      <w:r>
        <w:rPr>
          <w:rFonts w:cs="Times New Roman"/>
          <w:b/>
          <w:sz w:val="22"/>
          <w:szCs w:val="22"/>
        </w:rPr>
        <w:t xml:space="preserve">  </w:t>
      </w:r>
      <w:r w:rsidRPr="004A78FC">
        <w:rPr>
          <w:rFonts w:cs="Times New Roman"/>
          <w:sz w:val="22"/>
          <w:szCs w:val="22"/>
        </w:rPr>
        <w:t>:</w:t>
      </w:r>
      <w:proofErr w:type="gramEnd"/>
      <w:r w:rsidRPr="004A78FC">
        <w:rPr>
          <w:rFonts w:cs="Times New Roman"/>
          <w:sz w:val="22"/>
          <w:szCs w:val="22"/>
        </w:rPr>
        <w:t xml:space="preserve"> </w:t>
      </w:r>
      <w:r>
        <w:rPr>
          <w:rFonts w:cs="Times New Roman"/>
          <w:sz w:val="22"/>
          <w:szCs w:val="22"/>
        </w:rPr>
        <w:t xml:space="preserve"> </w:t>
      </w:r>
      <w:r w:rsidRPr="004A78FC">
        <w:rPr>
          <w:rFonts w:cs="Times New Roman"/>
          <w:sz w:val="22"/>
          <w:szCs w:val="22"/>
        </w:rPr>
        <w:t>MSSQL Server 2005/2008R2/2012/2016, Oracle 9i/10g RAC/11g RAC/12c,</w:t>
      </w:r>
    </w:p>
    <w:p w14:paraId="53C20FA1" w14:textId="77777777" w:rsidR="00AE5ADF" w:rsidRPr="004A78FC" w:rsidRDefault="00AE5ADF" w:rsidP="00AE5ADF">
      <w:pPr>
        <w:jc w:val="both"/>
        <w:rPr>
          <w:rFonts w:cs="Times New Roman"/>
          <w:sz w:val="22"/>
          <w:szCs w:val="22"/>
        </w:rPr>
      </w:pPr>
      <w:r w:rsidRPr="00586828">
        <w:rPr>
          <w:rFonts w:cs="Times New Roman"/>
          <w:b/>
          <w:noProof/>
          <w:sz w:val="22"/>
          <w:szCs w:val="22"/>
        </w:rPr>
        <w:t>Programing</w:t>
      </w:r>
      <w:r w:rsidRPr="004A78FC">
        <w:rPr>
          <w:rFonts w:cs="Times New Roman"/>
          <w:b/>
          <w:sz w:val="22"/>
          <w:szCs w:val="22"/>
        </w:rPr>
        <w:t xml:space="preserve"> </w:t>
      </w:r>
      <w:r w:rsidRPr="00586828">
        <w:rPr>
          <w:rFonts w:cs="Times New Roman"/>
          <w:b/>
          <w:noProof/>
          <w:sz w:val="22"/>
          <w:szCs w:val="22"/>
        </w:rPr>
        <w:t>Languages :</w:t>
      </w:r>
      <w:r w:rsidRPr="004A78FC">
        <w:rPr>
          <w:rFonts w:cs="Times New Roman"/>
          <w:sz w:val="22"/>
          <w:szCs w:val="22"/>
        </w:rPr>
        <w:t xml:space="preserve"> </w:t>
      </w:r>
      <w:r>
        <w:rPr>
          <w:rFonts w:cs="Times New Roman"/>
          <w:sz w:val="22"/>
          <w:szCs w:val="22"/>
        </w:rPr>
        <w:t xml:space="preserve">  </w:t>
      </w:r>
      <w:r w:rsidRPr="004A78FC">
        <w:rPr>
          <w:rFonts w:cs="Times New Roman"/>
          <w:sz w:val="22"/>
          <w:szCs w:val="22"/>
        </w:rPr>
        <w:t>PL SQL, Unix Shell Scripting</w:t>
      </w:r>
      <w:r>
        <w:rPr>
          <w:rFonts w:cs="Times New Roman"/>
          <w:sz w:val="22"/>
          <w:szCs w:val="22"/>
        </w:rPr>
        <w:t>.</w:t>
      </w:r>
    </w:p>
    <w:p w14:paraId="56DE6875" w14:textId="77777777" w:rsidR="00AE5ADF" w:rsidRPr="004A78FC" w:rsidRDefault="00AE5ADF" w:rsidP="00AE5ADF">
      <w:pPr>
        <w:pStyle w:val="NoSpacing"/>
        <w:rPr>
          <w:rFonts w:cs="Times New Roman"/>
          <w:sz w:val="22"/>
          <w:szCs w:val="22"/>
        </w:rPr>
      </w:pPr>
      <w:r w:rsidRPr="004A78FC">
        <w:rPr>
          <w:rFonts w:cs="Times New Roman"/>
          <w:b/>
          <w:sz w:val="22"/>
          <w:szCs w:val="22"/>
        </w:rPr>
        <w:t>Web Technologies</w:t>
      </w:r>
      <w:r>
        <w:rPr>
          <w:rFonts w:cs="Times New Roman"/>
          <w:b/>
          <w:sz w:val="22"/>
          <w:szCs w:val="22"/>
        </w:rPr>
        <w:t xml:space="preserve">        </w:t>
      </w:r>
      <w:proofErr w:type="gramStart"/>
      <w:r>
        <w:rPr>
          <w:rFonts w:cs="Times New Roman"/>
          <w:b/>
          <w:sz w:val="22"/>
          <w:szCs w:val="22"/>
        </w:rPr>
        <w:t xml:space="preserve">  </w:t>
      </w:r>
      <w:r w:rsidRPr="004A78FC">
        <w:rPr>
          <w:rFonts w:cs="Times New Roman"/>
          <w:sz w:val="22"/>
          <w:szCs w:val="22"/>
        </w:rPr>
        <w:t>:</w:t>
      </w:r>
      <w:proofErr w:type="gramEnd"/>
      <w:r w:rsidRPr="004A78FC">
        <w:rPr>
          <w:rFonts w:cs="Times New Roman"/>
          <w:sz w:val="22"/>
          <w:szCs w:val="22"/>
        </w:rPr>
        <w:t xml:space="preserve"> </w:t>
      </w:r>
      <w:r>
        <w:rPr>
          <w:rFonts w:cs="Times New Roman"/>
          <w:sz w:val="22"/>
          <w:szCs w:val="22"/>
        </w:rPr>
        <w:t xml:space="preserve"> </w:t>
      </w:r>
      <w:r w:rsidRPr="004A78FC">
        <w:rPr>
          <w:rFonts w:cs="Times New Roman"/>
          <w:sz w:val="22"/>
          <w:szCs w:val="22"/>
        </w:rPr>
        <w:t>HTML, XML</w:t>
      </w:r>
    </w:p>
    <w:p w14:paraId="2D5A2998" w14:textId="77777777" w:rsidR="00AE5ADF" w:rsidRDefault="00AE5ADF" w:rsidP="00AE5ADF">
      <w:pPr>
        <w:pStyle w:val="NoSpacing"/>
        <w:rPr>
          <w:rFonts w:cs="Times New Roman"/>
          <w:sz w:val="22"/>
          <w:szCs w:val="22"/>
        </w:rPr>
      </w:pPr>
      <w:r w:rsidRPr="00586828">
        <w:rPr>
          <w:rFonts w:cs="Times New Roman"/>
          <w:b/>
          <w:noProof/>
          <w:sz w:val="22"/>
          <w:szCs w:val="22"/>
        </w:rPr>
        <w:t xml:space="preserve">Tools                                  </w:t>
      </w:r>
      <w:r w:rsidRPr="00586828">
        <w:rPr>
          <w:rFonts w:cs="Times New Roman"/>
          <w:noProof/>
          <w:sz w:val="22"/>
          <w:szCs w:val="22"/>
        </w:rPr>
        <w:t>:</w:t>
      </w:r>
      <w:r w:rsidRPr="004A78FC">
        <w:rPr>
          <w:rFonts w:cs="Times New Roman"/>
          <w:sz w:val="22"/>
          <w:szCs w:val="22"/>
        </w:rPr>
        <w:t xml:space="preserve"> SSMS, Enterprise Manager, SSRS.XML Publisher, </w:t>
      </w:r>
      <w:r>
        <w:rPr>
          <w:rFonts w:cs="Times New Roman"/>
          <w:sz w:val="22"/>
          <w:szCs w:val="22"/>
        </w:rPr>
        <w:t xml:space="preserve">Snowflake, </w:t>
      </w:r>
      <w:r w:rsidRPr="004A78FC">
        <w:rPr>
          <w:rFonts w:cs="Times New Roman"/>
          <w:sz w:val="22"/>
          <w:szCs w:val="22"/>
        </w:rPr>
        <w:t>SQL * Plus, Data Loader, Toad,</w:t>
      </w:r>
    </w:p>
    <w:p w14:paraId="76FA84EE" w14:textId="77777777" w:rsidR="00AE5ADF" w:rsidRDefault="00AE5ADF" w:rsidP="00AE5ADF">
      <w:pPr>
        <w:pStyle w:val="NoSpacing"/>
        <w:rPr>
          <w:rFonts w:cs="Times New Roman"/>
          <w:sz w:val="22"/>
          <w:szCs w:val="22"/>
        </w:rPr>
      </w:pPr>
      <w:r>
        <w:rPr>
          <w:rFonts w:cs="Times New Roman"/>
          <w:sz w:val="22"/>
          <w:szCs w:val="22"/>
        </w:rPr>
        <w:t xml:space="preserve">                                               </w:t>
      </w:r>
      <w:r w:rsidRPr="004A78FC">
        <w:rPr>
          <w:rFonts w:cs="Times New Roman"/>
          <w:sz w:val="22"/>
          <w:szCs w:val="22"/>
        </w:rPr>
        <w:t>PLSQL Developer, Hyperion financial reporting 11x, smart view</w:t>
      </w:r>
      <w:r>
        <w:rPr>
          <w:rFonts w:cs="Times New Roman"/>
          <w:sz w:val="22"/>
          <w:szCs w:val="22"/>
        </w:rPr>
        <w:t>, Cognos</w:t>
      </w:r>
    </w:p>
    <w:p w14:paraId="03CAA111" w14:textId="77777777" w:rsidR="00AE5ADF" w:rsidRDefault="00AE5ADF" w:rsidP="00AE5ADF">
      <w:pPr>
        <w:pStyle w:val="NoSpacing"/>
        <w:rPr>
          <w:rFonts w:cs="Times New Roman"/>
          <w:sz w:val="22"/>
          <w:szCs w:val="22"/>
        </w:rPr>
      </w:pPr>
      <w:r w:rsidRPr="004A78FC">
        <w:rPr>
          <w:rFonts w:cs="Times New Roman"/>
          <w:sz w:val="22"/>
          <w:szCs w:val="22"/>
        </w:rPr>
        <w:t xml:space="preserve"> </w:t>
      </w:r>
      <w:r>
        <w:rPr>
          <w:rFonts w:cs="Times New Roman"/>
          <w:sz w:val="22"/>
          <w:szCs w:val="22"/>
        </w:rPr>
        <w:t xml:space="preserve">                                            </w:t>
      </w:r>
    </w:p>
    <w:p w14:paraId="0F91AD5F" w14:textId="77777777" w:rsidR="00AE5ADF" w:rsidRPr="004A78FC" w:rsidRDefault="00AE5ADF" w:rsidP="00AE5ADF">
      <w:pPr>
        <w:pStyle w:val="NoSpacing"/>
        <w:rPr>
          <w:rFonts w:cs="Times New Roman"/>
          <w:sz w:val="22"/>
          <w:szCs w:val="22"/>
        </w:rPr>
      </w:pPr>
      <w:r>
        <w:rPr>
          <w:rFonts w:cs="Times New Roman"/>
          <w:sz w:val="22"/>
          <w:szCs w:val="22"/>
        </w:rPr>
        <w:t xml:space="preserve"> </w:t>
      </w:r>
    </w:p>
    <w:p w14:paraId="62B4BEB8" w14:textId="77777777" w:rsidR="00AE5ADF" w:rsidRPr="004A78FC" w:rsidRDefault="00AE5ADF" w:rsidP="00AE5ADF">
      <w:pPr>
        <w:shd w:val="clear" w:color="auto" w:fill="D0CECE" w:themeFill="background2" w:themeFillShade="E6"/>
        <w:jc w:val="both"/>
        <w:rPr>
          <w:rFonts w:cs="Times New Roman"/>
          <w:b/>
          <w:sz w:val="22"/>
          <w:szCs w:val="22"/>
          <w:u w:val="single"/>
        </w:rPr>
      </w:pPr>
      <w:r w:rsidRPr="004A78FC">
        <w:rPr>
          <w:rFonts w:cs="Times New Roman"/>
          <w:b/>
          <w:sz w:val="22"/>
          <w:szCs w:val="22"/>
          <w:u w:val="single"/>
        </w:rPr>
        <w:t>Work Experience:</w:t>
      </w:r>
      <w:r>
        <w:rPr>
          <w:rFonts w:cs="Times New Roman"/>
          <w:b/>
          <w:sz w:val="22"/>
          <w:szCs w:val="22"/>
          <w:u w:val="single"/>
        </w:rPr>
        <w:t xml:space="preserve">                                                                                                                                                       </w:t>
      </w:r>
    </w:p>
    <w:p w14:paraId="4B05954D" w14:textId="77777777" w:rsidR="00AE5ADF" w:rsidRPr="004A78FC" w:rsidRDefault="00AE5ADF" w:rsidP="00AE5ADF">
      <w:pPr>
        <w:pStyle w:val="NoSpacing"/>
        <w:rPr>
          <w:rFonts w:cs="Times New Roman"/>
          <w:sz w:val="22"/>
          <w:szCs w:val="22"/>
        </w:rPr>
      </w:pPr>
    </w:p>
    <w:p w14:paraId="303D7980" w14:textId="5324078C" w:rsidR="00AE5ADF" w:rsidRDefault="00AE5ADF" w:rsidP="00AE5ADF">
      <w:pPr>
        <w:jc w:val="both"/>
        <w:rPr>
          <w:rFonts w:cs="Times New Roman"/>
          <w:b/>
          <w:sz w:val="22"/>
          <w:szCs w:val="22"/>
        </w:rPr>
      </w:pPr>
      <w:r w:rsidRPr="00586828">
        <w:rPr>
          <w:rFonts w:cs="Times New Roman"/>
          <w:b/>
          <w:sz w:val="22"/>
          <w:szCs w:val="22"/>
          <w:u w:val="single"/>
        </w:rPr>
        <w:t>Client:</w:t>
      </w:r>
      <w:r w:rsidRPr="004A78FC">
        <w:rPr>
          <w:rFonts w:cs="Times New Roman"/>
          <w:b/>
          <w:sz w:val="22"/>
          <w:szCs w:val="22"/>
        </w:rPr>
        <w:t xml:space="preserve"> </w:t>
      </w:r>
      <w:r w:rsidR="00AB165E">
        <w:rPr>
          <w:rFonts w:cs="Times New Roman"/>
          <w:b/>
          <w:sz w:val="22"/>
          <w:szCs w:val="22"/>
        </w:rPr>
        <w:t>Elevance</w:t>
      </w:r>
      <w:r>
        <w:rPr>
          <w:rFonts w:cs="Times New Roman"/>
          <w:b/>
          <w:sz w:val="22"/>
          <w:szCs w:val="22"/>
        </w:rPr>
        <w:t xml:space="preserve"> Health                                                                               August</w:t>
      </w:r>
      <w:r w:rsidRPr="00586828">
        <w:rPr>
          <w:rFonts w:cs="Times New Roman"/>
          <w:b/>
          <w:sz w:val="22"/>
          <w:szCs w:val="22"/>
        </w:rPr>
        <w:t xml:space="preserve"> 20</w:t>
      </w:r>
      <w:r>
        <w:rPr>
          <w:rFonts w:cs="Times New Roman"/>
          <w:b/>
          <w:sz w:val="22"/>
          <w:szCs w:val="22"/>
        </w:rPr>
        <w:t>21</w:t>
      </w:r>
      <w:r w:rsidRPr="00586828">
        <w:rPr>
          <w:rFonts w:cs="Times New Roman"/>
          <w:b/>
          <w:sz w:val="22"/>
          <w:szCs w:val="22"/>
        </w:rPr>
        <w:t xml:space="preserve"> to </w:t>
      </w:r>
      <w:r>
        <w:rPr>
          <w:rFonts w:cs="Times New Roman"/>
          <w:b/>
          <w:sz w:val="22"/>
          <w:szCs w:val="22"/>
        </w:rPr>
        <w:t>Present</w:t>
      </w:r>
    </w:p>
    <w:p w14:paraId="416AE4C3" w14:textId="77777777" w:rsidR="00AE5ADF" w:rsidRDefault="00AE5ADF" w:rsidP="00AE5ADF">
      <w:pPr>
        <w:jc w:val="both"/>
        <w:rPr>
          <w:rFonts w:cs="Times New Roman"/>
          <w:b/>
          <w:sz w:val="22"/>
          <w:szCs w:val="22"/>
        </w:rPr>
      </w:pPr>
      <w:r w:rsidRPr="00586828">
        <w:rPr>
          <w:rFonts w:cs="Times New Roman"/>
          <w:b/>
          <w:sz w:val="22"/>
          <w:szCs w:val="22"/>
          <w:u w:val="single"/>
        </w:rPr>
        <w:t>Role</w:t>
      </w:r>
      <w:r w:rsidRPr="004A78FC">
        <w:rPr>
          <w:rFonts w:cs="Times New Roman"/>
          <w:b/>
          <w:sz w:val="22"/>
          <w:szCs w:val="22"/>
        </w:rPr>
        <w:t xml:space="preserve">: </w:t>
      </w:r>
      <w:r>
        <w:rPr>
          <w:rFonts w:cs="Times New Roman"/>
          <w:b/>
          <w:sz w:val="22"/>
          <w:szCs w:val="22"/>
        </w:rPr>
        <w:t>Sr SQL Server DBA</w:t>
      </w:r>
    </w:p>
    <w:p w14:paraId="3CD6EEB2" w14:textId="77777777" w:rsidR="00AE5ADF" w:rsidRDefault="00AE5ADF" w:rsidP="00AE5ADF">
      <w:pPr>
        <w:jc w:val="both"/>
        <w:rPr>
          <w:rFonts w:cs="Times New Roman"/>
          <w:b/>
          <w:sz w:val="22"/>
          <w:szCs w:val="22"/>
        </w:rPr>
      </w:pPr>
    </w:p>
    <w:p w14:paraId="1C90050C" w14:textId="77777777" w:rsidR="00AE5ADF" w:rsidRPr="00EA4239" w:rsidRDefault="00AE5ADF" w:rsidP="00AE5ADF">
      <w:pPr>
        <w:jc w:val="both"/>
        <w:rPr>
          <w:rFonts w:cs="Times New Roman"/>
          <w:sz w:val="22"/>
          <w:szCs w:val="22"/>
        </w:rPr>
      </w:pPr>
      <w:r w:rsidRPr="004A78FC">
        <w:rPr>
          <w:rFonts w:cs="Times New Roman"/>
          <w:b/>
          <w:sz w:val="22"/>
          <w:szCs w:val="22"/>
        </w:rPr>
        <w:t>Description:</w:t>
      </w:r>
      <w:r>
        <w:rPr>
          <w:rFonts w:cs="Times New Roman"/>
          <w:b/>
          <w:sz w:val="22"/>
          <w:szCs w:val="22"/>
        </w:rPr>
        <w:t xml:space="preserve"> </w:t>
      </w:r>
      <w:r w:rsidRPr="00EA4239">
        <w:rPr>
          <w:rFonts w:cs="Times New Roman"/>
          <w:sz w:val="22"/>
          <w:szCs w:val="22"/>
        </w:rPr>
        <w:t>AIM is a specialty health benefits company that works with leading insurers to improve health care quality and manage costs for today’s most complex and prevalent tests and treatments, helping to promote care that is appropriate, safe and affordable.</w:t>
      </w:r>
    </w:p>
    <w:p w14:paraId="5C1E63CA" w14:textId="77777777" w:rsidR="00AE5ADF" w:rsidRPr="0055551A" w:rsidRDefault="00AE5ADF" w:rsidP="00AE5ADF">
      <w:pPr>
        <w:shd w:val="clear" w:color="auto" w:fill="FFFFFF"/>
        <w:spacing w:before="150"/>
        <w:rPr>
          <w:rFonts w:eastAsia="Times New Roman" w:cstheme="minorHAnsi"/>
        </w:rPr>
      </w:pPr>
      <w:r w:rsidRPr="0055551A">
        <w:rPr>
          <w:rFonts w:eastAsia="Times New Roman" w:cstheme="minorHAnsi"/>
          <w:b/>
          <w:bCs/>
          <w:color w:val="000000"/>
          <w:u w:val="single"/>
        </w:rPr>
        <w:t>Responsibilities:</w:t>
      </w:r>
    </w:p>
    <w:p w14:paraId="14E732B3"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responsible for the systems study, analysis, understanding systems design and database design.</w:t>
      </w:r>
    </w:p>
    <w:p w14:paraId="0490A93D"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Designed and created SQL Databases, tables, indexes, and views based on user requirements.</w:t>
      </w:r>
    </w:p>
    <w:p w14:paraId="3CB94315"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Work</w:t>
      </w:r>
      <w:r>
        <w:rPr>
          <w:rFonts w:eastAsia="Times New Roman" w:cstheme="minorHAnsi"/>
        </w:rPr>
        <w:t>ing</w:t>
      </w:r>
      <w:r w:rsidRPr="0055551A">
        <w:rPr>
          <w:rFonts w:eastAsia="Times New Roman" w:cstheme="minorHAnsi"/>
        </w:rPr>
        <w:t xml:space="preserve"> with the application developers and provide necessary SQL Scripts using T-SQL.</w:t>
      </w:r>
    </w:p>
    <w:p w14:paraId="2A4F3FC4"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Created User Defined Functions, Stored Procedures, and Triggers.</w:t>
      </w:r>
    </w:p>
    <w:p w14:paraId="3D4E1274" w14:textId="77777777" w:rsidR="00AE5ADF" w:rsidRPr="0055551A" w:rsidRDefault="00AE5ADF" w:rsidP="00AE5ADF">
      <w:pPr>
        <w:pStyle w:val="ListParagraph"/>
        <w:numPr>
          <w:ilvl w:val="0"/>
          <w:numId w:val="5"/>
        </w:numPr>
        <w:spacing w:after="160" w:line="259" w:lineRule="auto"/>
        <w:rPr>
          <w:rFonts w:cstheme="minorHAnsi"/>
        </w:rPr>
      </w:pPr>
      <w:r w:rsidRPr="0055551A">
        <w:rPr>
          <w:rFonts w:cstheme="minorHAnsi"/>
        </w:rPr>
        <w:t>Experience in creating small Packages.</w:t>
      </w:r>
    </w:p>
    <w:p w14:paraId="7726B438"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Created Views to facilitate easy user interface implementation, and triggers on them facilitate consistent data entry into the database. Backend database development in MS SQL Server, writing complex queries, stored procedures, views, triggers, cursors, UDFs.</w:t>
      </w:r>
    </w:p>
    <w:p w14:paraId="22DCBE82"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Responsible for installation of SQL Server, database design, and create schema objects like tables, views, and indexes.</w:t>
      </w:r>
    </w:p>
    <w:p w14:paraId="098545F1"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lastRenderedPageBreak/>
        <w:t>Performed Database code Migration from SQL Server 2000 to 2005 in SDLC environment using Bridging Scripts, Column Mapping Tool and Source Control Explorer in Visual Source Safe (VSS) and finally passing all triggers, views under Unit Testing for validating data insert, update and delete.</w:t>
      </w:r>
    </w:p>
    <w:p w14:paraId="58D8D151" w14:textId="77777777"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Experience in SQL joins, sub queries, tracing, and performance tuning for better running of queries.</w:t>
      </w:r>
    </w:p>
    <w:p w14:paraId="6B4E0217" w14:textId="77777777" w:rsidR="00AE5ADF"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AE5ADF">
        <w:rPr>
          <w:rFonts w:eastAsia="Times New Roman" w:cstheme="minorHAnsi"/>
        </w:rPr>
        <w:t>Manage data analysis and data integration of disparate systems</w:t>
      </w:r>
      <w:r>
        <w:rPr>
          <w:rFonts w:eastAsia="Times New Roman" w:cstheme="minorHAnsi"/>
        </w:rPr>
        <w:t>.</w:t>
      </w:r>
    </w:p>
    <w:p w14:paraId="6DDFF1C0" w14:textId="705440FC" w:rsidR="00AE5ADF" w:rsidRPr="0055551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Experience in development of extracting, transforming, and loading (ETL), maintain and support the enterprise data warehouse system and corresponding marts.</w:t>
      </w:r>
    </w:p>
    <w:p w14:paraId="434A4085" w14:textId="77777777" w:rsidR="00AE5ADF"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55551A">
        <w:rPr>
          <w:rFonts w:eastAsia="Times New Roman" w:cstheme="minorHAnsi"/>
        </w:rPr>
        <w:t>Experience with SSIS performance tuning using counters, error handling, event handling, re-running of failed SSIS packages using checkpoints and scripting with Active-X and VB.NET in SSIS.</w:t>
      </w:r>
    </w:p>
    <w:p w14:paraId="497CD260" w14:textId="77777777" w:rsidR="00AE5ADF" w:rsidRPr="00A741F8"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A741F8">
        <w:rPr>
          <w:rFonts w:eastAsia="Times New Roman" w:cstheme="minorHAnsi"/>
        </w:rPr>
        <w:t>Develop, build &amp; maintain mission critical centralized data platform using Snowflake.</w:t>
      </w:r>
    </w:p>
    <w:p w14:paraId="3A7912AF" w14:textId="77777777" w:rsidR="005C531D" w:rsidRPr="00380D55" w:rsidRDefault="005C531D" w:rsidP="005C531D">
      <w:pPr>
        <w:pStyle w:val="ListParagraph"/>
        <w:numPr>
          <w:ilvl w:val="0"/>
          <w:numId w:val="5"/>
        </w:numPr>
        <w:shd w:val="clear" w:color="auto" w:fill="FFFFFF"/>
        <w:spacing w:before="100" w:beforeAutospacing="1" w:after="100" w:afterAutospacing="1"/>
        <w:jc w:val="both"/>
        <w:rPr>
          <w:rFonts w:eastAsia="Times New Roman" w:cstheme="minorHAnsi"/>
        </w:rPr>
      </w:pPr>
      <w:r w:rsidRPr="00380D55">
        <w:rPr>
          <w:rFonts w:eastAsia="Times New Roman" w:cstheme="minorHAnsi"/>
        </w:rPr>
        <w:t>Helping the team achieve a high level of performance and quality, holding teams accountable for their work, removing obstacles, and mentoring less experienced team members.</w:t>
      </w:r>
    </w:p>
    <w:p w14:paraId="51CE9279" w14:textId="77777777" w:rsidR="005C531D" w:rsidRPr="00380D55" w:rsidRDefault="005C531D" w:rsidP="005C531D">
      <w:pPr>
        <w:pStyle w:val="ListParagraph"/>
        <w:numPr>
          <w:ilvl w:val="0"/>
          <w:numId w:val="5"/>
        </w:numPr>
        <w:shd w:val="clear" w:color="auto" w:fill="FFFFFF"/>
        <w:spacing w:before="100" w:beforeAutospacing="1" w:after="100" w:afterAutospacing="1"/>
        <w:jc w:val="both"/>
        <w:rPr>
          <w:rFonts w:eastAsia="Times New Roman" w:cstheme="minorHAnsi"/>
        </w:rPr>
      </w:pPr>
      <w:r w:rsidRPr="00380D55">
        <w:rPr>
          <w:rFonts w:eastAsia="Times New Roman" w:cstheme="minorHAnsi"/>
        </w:rPr>
        <w:t xml:space="preserve">Defining the project’s schedule and scope while balancing this with timely and regular value </w:t>
      </w:r>
      <w:r w:rsidRPr="005C531D">
        <w:rPr>
          <w:rFonts w:eastAsia="Times New Roman" w:cstheme="minorHAnsi"/>
        </w:rPr>
        <w:t>deliveries and</w:t>
      </w:r>
      <w:r w:rsidRPr="00380D55">
        <w:rPr>
          <w:rFonts w:eastAsia="Times New Roman" w:cstheme="minorHAnsi"/>
        </w:rPr>
        <w:t xml:space="preserve"> organizing and leading working and project status meetings.</w:t>
      </w:r>
    </w:p>
    <w:p w14:paraId="7CD6100F" w14:textId="77777777" w:rsidR="005C531D" w:rsidRPr="00380D55" w:rsidRDefault="005C531D" w:rsidP="005C531D">
      <w:pPr>
        <w:pStyle w:val="ListParagraph"/>
        <w:numPr>
          <w:ilvl w:val="0"/>
          <w:numId w:val="5"/>
        </w:numPr>
        <w:shd w:val="clear" w:color="auto" w:fill="FFFFFF"/>
        <w:spacing w:before="100" w:beforeAutospacing="1" w:after="100" w:afterAutospacing="1"/>
        <w:jc w:val="both"/>
        <w:rPr>
          <w:rFonts w:eastAsia="Times New Roman" w:cstheme="minorHAnsi"/>
        </w:rPr>
      </w:pPr>
      <w:r w:rsidRPr="00380D55">
        <w:rPr>
          <w:rFonts w:eastAsia="Times New Roman" w:cstheme="minorHAnsi"/>
        </w:rPr>
        <w:t>Delivering Agile projects that offer outstanding business value to the users.</w:t>
      </w:r>
    </w:p>
    <w:p w14:paraId="3A65AA89" w14:textId="77777777" w:rsidR="00AE5ADF" w:rsidRPr="00A741F8"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A741F8">
        <w:rPr>
          <w:rFonts w:eastAsia="Times New Roman" w:cstheme="minorHAnsi"/>
        </w:rPr>
        <w:t>Provide technical leadership, fosters a team environment, and provides mentorship and feedback to technical resources.</w:t>
      </w:r>
    </w:p>
    <w:p w14:paraId="7E8C34A1" w14:textId="77777777" w:rsidR="00AE5ADF" w:rsidRPr="00B23345" w:rsidRDefault="00AE5ADF" w:rsidP="00AE5ADF">
      <w:pPr>
        <w:pStyle w:val="NoSpacing"/>
        <w:numPr>
          <w:ilvl w:val="0"/>
          <w:numId w:val="5"/>
        </w:numPr>
      </w:pPr>
      <w:r w:rsidRPr="00B23345">
        <w:t>Manage data analysis and data integration of disparate systems.</w:t>
      </w:r>
    </w:p>
    <w:p w14:paraId="63CC1399" w14:textId="77777777" w:rsidR="00AE5ADF" w:rsidRPr="00B23345" w:rsidRDefault="00AE5ADF" w:rsidP="00AE5ADF">
      <w:pPr>
        <w:pStyle w:val="NoSpacing"/>
        <w:numPr>
          <w:ilvl w:val="0"/>
          <w:numId w:val="5"/>
        </w:numPr>
      </w:pPr>
      <w:r w:rsidRPr="00B23345">
        <w:t>Build extensible data acquisition and integration solutions to meet the functional and non-functional requirements of the business.</w:t>
      </w:r>
    </w:p>
    <w:p w14:paraId="2718D263" w14:textId="77777777" w:rsidR="00AE5ADF" w:rsidRPr="00B23345" w:rsidRDefault="00AE5ADF" w:rsidP="00AE5ADF">
      <w:pPr>
        <w:pStyle w:val="NoSpacing"/>
        <w:numPr>
          <w:ilvl w:val="0"/>
          <w:numId w:val="5"/>
        </w:numPr>
      </w:pPr>
      <w:r w:rsidRPr="00B23345">
        <w:t>Implement processes and logic to extract, transform, and distribute data across one or more data stores from a wide variety of sources.</w:t>
      </w:r>
    </w:p>
    <w:p w14:paraId="7E4BF8D4" w14:textId="77777777" w:rsidR="00AE5ADF" w:rsidRPr="00B23345" w:rsidRDefault="00AE5ADF" w:rsidP="00AE5ADF">
      <w:pPr>
        <w:pStyle w:val="NoSpacing"/>
        <w:numPr>
          <w:ilvl w:val="0"/>
          <w:numId w:val="5"/>
        </w:numPr>
      </w:pPr>
      <w:r w:rsidRPr="00B23345">
        <w:t>Optimize data integration platform to provide optimal performance under increasing data volumes.</w:t>
      </w:r>
    </w:p>
    <w:p w14:paraId="4395C730" w14:textId="77777777" w:rsidR="00AE5ADF" w:rsidRPr="00B23345" w:rsidRDefault="00AE5ADF" w:rsidP="00AE5ADF">
      <w:pPr>
        <w:pStyle w:val="NoSpacing"/>
        <w:numPr>
          <w:ilvl w:val="0"/>
          <w:numId w:val="5"/>
        </w:numPr>
      </w:pPr>
      <w:r w:rsidRPr="00B23345">
        <w:t>Upload data into appropriate databases in accurate and timely manner.</w:t>
      </w:r>
    </w:p>
    <w:p w14:paraId="6407651C" w14:textId="77777777" w:rsidR="00AE5ADF" w:rsidRPr="00B23345" w:rsidRDefault="00AE5ADF" w:rsidP="00AE5ADF">
      <w:pPr>
        <w:pStyle w:val="NoSpacing"/>
        <w:numPr>
          <w:ilvl w:val="0"/>
          <w:numId w:val="5"/>
        </w:numPr>
      </w:pPr>
      <w:r w:rsidRPr="00B23345">
        <w:t>Develop and document the data audit, archiving, and restoration processes.</w:t>
      </w:r>
    </w:p>
    <w:p w14:paraId="0ABED9DD" w14:textId="77777777" w:rsidR="00AE5ADF" w:rsidRPr="00B23345" w:rsidRDefault="00AE5ADF" w:rsidP="00AE5ADF">
      <w:pPr>
        <w:pStyle w:val="NoSpacing"/>
        <w:numPr>
          <w:ilvl w:val="0"/>
          <w:numId w:val="5"/>
        </w:numPr>
      </w:pPr>
      <w:r w:rsidRPr="00B23345">
        <w:t>Develop quality standards to ensure data quality and integrity across various database systems.</w:t>
      </w:r>
    </w:p>
    <w:p w14:paraId="56B89BF8" w14:textId="77777777" w:rsidR="00AE5ADF" w:rsidRPr="00B23345" w:rsidRDefault="00AE5ADF" w:rsidP="00AE5ADF">
      <w:pPr>
        <w:pStyle w:val="NoSpacing"/>
        <w:numPr>
          <w:ilvl w:val="0"/>
          <w:numId w:val="5"/>
        </w:numPr>
      </w:pPr>
      <w:r w:rsidRPr="00B23345">
        <w:t>Provide problem-solving expertise and complex analysis of data to develop business intelligence integration designs.</w:t>
      </w:r>
    </w:p>
    <w:p w14:paraId="03446B23" w14:textId="77777777" w:rsidR="00AE5ADF" w:rsidRPr="00B23345" w:rsidRDefault="00AE5ADF" w:rsidP="00AE5ADF">
      <w:pPr>
        <w:pStyle w:val="NoSpacing"/>
        <w:numPr>
          <w:ilvl w:val="0"/>
          <w:numId w:val="5"/>
        </w:numPr>
      </w:pPr>
      <w:r w:rsidRPr="00B23345">
        <w:t>Develop data integration standards according to the organization’s information services policies as well as best practices.</w:t>
      </w:r>
    </w:p>
    <w:p w14:paraId="72CEE2B9" w14:textId="77777777" w:rsidR="00AE5ADF" w:rsidRPr="00B23345" w:rsidRDefault="00AE5ADF" w:rsidP="00AE5ADF">
      <w:pPr>
        <w:pStyle w:val="NoSpacing"/>
        <w:numPr>
          <w:ilvl w:val="0"/>
          <w:numId w:val="5"/>
        </w:numPr>
      </w:pPr>
      <w:r w:rsidRPr="00B23345">
        <w:t>Conduct review of other integration developers’ development efforts to ensure consistent methodologies are followed and to make recommendations where necessary.</w:t>
      </w:r>
    </w:p>
    <w:p w14:paraId="05DCB837" w14:textId="77777777" w:rsidR="00AE5ADF" w:rsidRPr="00B23345" w:rsidRDefault="00AE5ADF" w:rsidP="00AE5ADF">
      <w:pPr>
        <w:pStyle w:val="NoSpacing"/>
        <w:numPr>
          <w:ilvl w:val="0"/>
          <w:numId w:val="5"/>
        </w:numPr>
      </w:pPr>
      <w:r w:rsidRPr="00B23345">
        <w:t>Work with Analysts and Business Users to translate functional specifications into technical designs for implementation and deployment.</w:t>
      </w:r>
    </w:p>
    <w:p w14:paraId="7F93DAD6" w14:textId="77777777" w:rsidR="00AE5ADF" w:rsidRPr="00B23345" w:rsidRDefault="00AE5ADF" w:rsidP="00AE5ADF">
      <w:pPr>
        <w:pStyle w:val="NoSpacing"/>
        <w:numPr>
          <w:ilvl w:val="0"/>
          <w:numId w:val="5"/>
        </w:numPr>
      </w:pPr>
      <w:r w:rsidRPr="00B23345">
        <w:t>Convert physical data integration models and other design specifications to source codes.</w:t>
      </w:r>
    </w:p>
    <w:p w14:paraId="3ADAC6CD" w14:textId="77777777" w:rsidR="00AE5ADF" w:rsidRPr="005A248A" w:rsidRDefault="00AE5ADF" w:rsidP="00AE5ADF">
      <w:pPr>
        <w:pStyle w:val="ListParagraph"/>
        <w:numPr>
          <w:ilvl w:val="0"/>
          <w:numId w:val="5"/>
        </w:numPr>
        <w:shd w:val="clear" w:color="auto" w:fill="FFFFFF"/>
        <w:spacing w:before="100" w:beforeAutospacing="1" w:after="100" w:afterAutospacing="1"/>
        <w:jc w:val="both"/>
        <w:rPr>
          <w:rFonts w:eastAsia="Times New Roman" w:cstheme="minorHAnsi"/>
        </w:rPr>
      </w:pPr>
      <w:r w:rsidRPr="00DD6AEF">
        <w:rPr>
          <w:rFonts w:eastAsia="Times New Roman" w:cstheme="minorHAnsi"/>
        </w:rPr>
        <w:t>Provide 24x7 on call production support.</w:t>
      </w:r>
    </w:p>
    <w:p w14:paraId="0EB2D170" w14:textId="77777777" w:rsidR="00111202" w:rsidRDefault="00111202" w:rsidP="00AE5ADF">
      <w:pPr>
        <w:pStyle w:val="NoSpacing"/>
        <w:rPr>
          <w:rFonts w:cs="Times New Roman"/>
          <w:b/>
          <w:sz w:val="22"/>
          <w:szCs w:val="22"/>
          <w:u w:val="single"/>
        </w:rPr>
      </w:pPr>
    </w:p>
    <w:p w14:paraId="760982C8" w14:textId="36F76CF8" w:rsidR="00AE5ADF" w:rsidRPr="004A78FC" w:rsidRDefault="00AE5ADF" w:rsidP="00AE5ADF">
      <w:pPr>
        <w:pStyle w:val="NoSpacing"/>
        <w:rPr>
          <w:rFonts w:cs="Times New Roman"/>
          <w:b/>
          <w:sz w:val="22"/>
          <w:szCs w:val="22"/>
        </w:rPr>
      </w:pPr>
      <w:r w:rsidRPr="00586828">
        <w:rPr>
          <w:rFonts w:cs="Times New Roman"/>
          <w:b/>
          <w:sz w:val="22"/>
          <w:szCs w:val="22"/>
          <w:u w:val="single"/>
        </w:rPr>
        <w:lastRenderedPageBreak/>
        <w:t>C</w:t>
      </w:r>
      <w:r>
        <w:rPr>
          <w:rFonts w:cs="Times New Roman"/>
          <w:b/>
          <w:sz w:val="22"/>
          <w:szCs w:val="22"/>
          <w:u w:val="single"/>
        </w:rPr>
        <w:t>lient</w:t>
      </w:r>
      <w:r w:rsidRPr="004A78FC">
        <w:rPr>
          <w:rFonts w:cs="Times New Roman"/>
          <w:b/>
          <w:sz w:val="22"/>
          <w:szCs w:val="22"/>
        </w:rPr>
        <w:t>: Argo Group</w:t>
      </w:r>
      <w:r w:rsidR="000E7315">
        <w:rPr>
          <w:rFonts w:cs="Times New Roman"/>
          <w:b/>
          <w:sz w:val="22"/>
          <w:szCs w:val="22"/>
        </w:rPr>
        <w:t xml:space="preserve">                        </w:t>
      </w:r>
      <w:r w:rsidRPr="004A78FC">
        <w:rPr>
          <w:rFonts w:cs="Times New Roman"/>
          <w:b/>
          <w:sz w:val="22"/>
          <w:szCs w:val="22"/>
        </w:rPr>
        <w:tab/>
      </w:r>
      <w:r w:rsidRPr="001606E3">
        <w:rPr>
          <w:rFonts w:cs="Times New Roman"/>
          <w:sz w:val="22"/>
          <w:szCs w:val="22"/>
        </w:rPr>
        <w:t xml:space="preserve">                                                           </w:t>
      </w:r>
      <w:r>
        <w:rPr>
          <w:rFonts w:cs="Times New Roman"/>
          <w:sz w:val="22"/>
          <w:szCs w:val="22"/>
        </w:rPr>
        <w:t xml:space="preserve">          </w:t>
      </w:r>
      <w:r w:rsidRPr="00586828">
        <w:rPr>
          <w:rFonts w:cs="Times New Roman"/>
          <w:b/>
          <w:sz w:val="22"/>
          <w:szCs w:val="22"/>
        </w:rPr>
        <w:t xml:space="preserve">April 2017 </w:t>
      </w:r>
      <w:r>
        <w:rPr>
          <w:rFonts w:cs="Times New Roman"/>
          <w:b/>
          <w:sz w:val="22"/>
          <w:szCs w:val="22"/>
        </w:rPr>
        <w:t>– Jan 2021</w:t>
      </w:r>
    </w:p>
    <w:p w14:paraId="65EB2A77" w14:textId="77777777" w:rsidR="00AE5ADF" w:rsidRPr="004A78FC" w:rsidRDefault="00AE5ADF" w:rsidP="00AE5ADF">
      <w:pPr>
        <w:pStyle w:val="NoSpacing"/>
        <w:rPr>
          <w:rFonts w:cs="Times New Roman"/>
          <w:b/>
          <w:sz w:val="22"/>
          <w:szCs w:val="22"/>
        </w:rPr>
      </w:pPr>
      <w:r w:rsidRPr="00586828">
        <w:rPr>
          <w:rFonts w:cs="Times New Roman"/>
          <w:b/>
          <w:sz w:val="22"/>
          <w:szCs w:val="22"/>
          <w:u w:val="single"/>
        </w:rPr>
        <w:t>Role</w:t>
      </w:r>
      <w:r w:rsidRPr="004A78FC">
        <w:rPr>
          <w:rFonts w:cs="Times New Roman"/>
          <w:b/>
          <w:sz w:val="22"/>
          <w:szCs w:val="22"/>
        </w:rPr>
        <w:t xml:space="preserve">: </w:t>
      </w:r>
      <w:r>
        <w:rPr>
          <w:rFonts w:cs="Times New Roman"/>
          <w:b/>
          <w:sz w:val="22"/>
          <w:szCs w:val="22"/>
        </w:rPr>
        <w:t xml:space="preserve">MSSQL, MYSQL &amp; Oracle </w:t>
      </w:r>
      <w:r w:rsidRPr="004A78FC">
        <w:rPr>
          <w:rFonts w:cs="Times New Roman"/>
          <w:b/>
          <w:sz w:val="22"/>
          <w:szCs w:val="22"/>
        </w:rPr>
        <w:t xml:space="preserve">Database Administrator </w:t>
      </w:r>
    </w:p>
    <w:p w14:paraId="09C90228" w14:textId="77777777" w:rsidR="00AE5ADF" w:rsidRPr="004A78FC" w:rsidRDefault="00AE5ADF" w:rsidP="00AE5ADF">
      <w:pPr>
        <w:pStyle w:val="NoSpacing"/>
        <w:rPr>
          <w:rFonts w:cs="Times New Roman"/>
          <w:sz w:val="22"/>
          <w:szCs w:val="22"/>
        </w:rPr>
      </w:pPr>
    </w:p>
    <w:p w14:paraId="7F6473B9" w14:textId="77777777" w:rsidR="00AE5ADF" w:rsidRPr="004A78FC" w:rsidRDefault="00AE5ADF" w:rsidP="00AE5ADF">
      <w:pPr>
        <w:jc w:val="both"/>
        <w:rPr>
          <w:rFonts w:cs="Times New Roman"/>
          <w:sz w:val="22"/>
          <w:szCs w:val="22"/>
        </w:rPr>
      </w:pPr>
      <w:r w:rsidRPr="004A78FC">
        <w:rPr>
          <w:rFonts w:cs="Times New Roman"/>
          <w:b/>
          <w:sz w:val="22"/>
          <w:szCs w:val="22"/>
        </w:rPr>
        <w:t>Description</w:t>
      </w:r>
      <w:r w:rsidRPr="004A78FC">
        <w:rPr>
          <w:rFonts w:cs="Times New Roman"/>
          <w:sz w:val="22"/>
          <w:szCs w:val="22"/>
        </w:rPr>
        <w:t>: Argo Group International Holdings is an international underwriter of specialty insurance and reinsurance products in the property and casualty market. Argo Group offers a full line of products and services designed to meet the unique coverage and claims handling needs of businesses in four primary segments. Argo Group provides primary and excess insurance, reinsurance, and tailored risk products for the managing general agency market. Excess &amp; Surplus Lines, Commercial Specialty, International Specialty, and Syndicate 1200.</w:t>
      </w:r>
    </w:p>
    <w:p w14:paraId="4BB86D14" w14:textId="77777777" w:rsidR="00AE5ADF" w:rsidRPr="004A78FC" w:rsidRDefault="00AE5ADF" w:rsidP="00AE5ADF">
      <w:pPr>
        <w:pStyle w:val="NoSpacing"/>
        <w:rPr>
          <w:rFonts w:cs="Times New Roman"/>
          <w:sz w:val="22"/>
          <w:szCs w:val="22"/>
        </w:rPr>
      </w:pPr>
      <w:r w:rsidRPr="004A78FC">
        <w:rPr>
          <w:rFonts w:cs="Times New Roman"/>
          <w:sz w:val="22"/>
          <w:szCs w:val="22"/>
        </w:rPr>
        <w:br/>
      </w:r>
      <w:r w:rsidRPr="004A78FC">
        <w:rPr>
          <w:rFonts w:cs="Times New Roman"/>
          <w:b/>
          <w:color w:val="000000" w:themeColor="text1"/>
          <w:sz w:val="22"/>
          <w:szCs w:val="22"/>
        </w:rPr>
        <w:t>Responsibilities:</w:t>
      </w:r>
    </w:p>
    <w:p w14:paraId="7D3D6F41" w14:textId="77777777" w:rsidR="00AE5ADF" w:rsidRPr="004A78FC" w:rsidRDefault="00AE5ADF" w:rsidP="00AE5ADF">
      <w:pPr>
        <w:jc w:val="both"/>
        <w:rPr>
          <w:rFonts w:cs="Times New Roman"/>
          <w:b/>
          <w:color w:val="000000" w:themeColor="text1"/>
          <w:sz w:val="22"/>
          <w:szCs w:val="22"/>
        </w:rPr>
      </w:pPr>
    </w:p>
    <w:p w14:paraId="38E20C65"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bookmarkStart w:id="0" w:name="_Hlk22760454"/>
      <w:r w:rsidRPr="00E60705">
        <w:rPr>
          <w:rFonts w:cs="Times New Roman"/>
          <w:sz w:val="22"/>
          <w:szCs w:val="22"/>
        </w:rPr>
        <w:t>Create and manage multiple databases including MS SQL, Oracle, and MYSQL Platforms and assist in capacity planning.</w:t>
      </w:r>
    </w:p>
    <w:p w14:paraId="53025B3A"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An end-to-end life cycle implementation of a database/ server solution includes initial phase of gathering the business needs, vision and goals which will be documented as functional requirements. And these will be translated to technical requirements.</w:t>
      </w:r>
    </w:p>
    <w:p w14:paraId="1C72A66D"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Have worked with</w:t>
      </w:r>
      <w:r>
        <w:rPr>
          <w:rFonts w:cs="Times New Roman"/>
          <w:sz w:val="22"/>
          <w:szCs w:val="22"/>
        </w:rPr>
        <w:t xml:space="preserve"> AVP</w:t>
      </w:r>
      <w:r w:rsidRPr="00E60705">
        <w:rPr>
          <w:rFonts w:cs="Times New Roman"/>
          <w:sz w:val="22"/>
          <w:szCs w:val="22"/>
        </w:rPr>
        <w:t xml:space="preserve"> of Applications to understand the requirement on compatibility for deployment of servers and databases. Planning of time before it hits the road of deployment and planning processes. He has documented the requirements, pain points and strategic goals to architect the solution.</w:t>
      </w:r>
    </w:p>
    <w:p w14:paraId="75675BB7"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created detailed system design documents and worked with the development teams to build, test, and deploy a planning solution using Oracle, SQL Server, and MySQL with data warehouse products.</w:t>
      </w:r>
    </w:p>
    <w:p w14:paraId="19367D8F"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implemented the end-to-end integration processes for collecting capacity planning details of server, CPU usage, memory, Disk IO and many other counters</w:t>
      </w:r>
    </w:p>
    <w:p w14:paraId="5A7B9703"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Maintain data integrity and security (such as managing the roles and permissions of database users) and will support the implementation, installation, configuration, and maintenance of MS SQL and Oracle databases, setting standards for operations, programming, and security</w:t>
      </w:r>
    </w:p>
    <w:p w14:paraId="525D338B"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Administer and support Sun Solaris, Red Hat Enterprise Linux for Oracle, and MS SQL Database Servers. Design and implement 2005/2008/2008R2/2016 SQL Servers as well as maintain Real Application Clusters (10g/11g/12c) based on business requirements</w:t>
      </w:r>
    </w:p>
    <w:p w14:paraId="5C8F3316"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Design backup structures using Oracle RMAN and will plan and implement Oracle Data Guard for Disaster Recovery plans. Work with business users to schedule processes and will proactively monitor Database Servers for performance and high availability</w:t>
      </w:r>
    </w:p>
    <w:p w14:paraId="7CA7B9CA"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Working on tools like Management Studio and SQL Profiler for database tuning. The Beneficiary will generate traces, develop execution plans, identify performance issues, and resolve deadlocks/contention issues.</w:t>
      </w:r>
    </w:p>
    <w:p w14:paraId="498F82AD"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Develop strategies and implement solutions for managing database back-ups, restoration, and replication. Create and manage constraints and indexes and will support software developers with database operations including the development of complex SQL, the tuning of DML, and the creation of stored procedures</w:t>
      </w:r>
    </w:p>
    <w:p w14:paraId="21951046"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Perform proactive housekeeping, archiving, and shrinking of databases. Manage production, quality assurance (QA), and development database environments. Create detailed documentation, including diagrams of database infrastructure</w:t>
      </w:r>
    </w:p>
    <w:p w14:paraId="5DBB072A" w14:textId="77777777" w:rsidR="005853C7" w:rsidRPr="005853C7" w:rsidRDefault="005853C7" w:rsidP="005853C7">
      <w:pPr>
        <w:numPr>
          <w:ilvl w:val="0"/>
          <w:numId w:val="4"/>
        </w:numPr>
        <w:shd w:val="clear" w:color="auto" w:fill="FFFFFF"/>
        <w:suppressAutoHyphens/>
        <w:spacing w:line="288" w:lineRule="atLeast"/>
        <w:jc w:val="both"/>
        <w:rPr>
          <w:rFonts w:cs="Times New Roman"/>
          <w:sz w:val="22"/>
          <w:szCs w:val="22"/>
        </w:rPr>
      </w:pPr>
      <w:r w:rsidRPr="005853C7">
        <w:rPr>
          <w:rFonts w:cs="Times New Roman"/>
          <w:sz w:val="22"/>
          <w:szCs w:val="22"/>
        </w:rPr>
        <w:t>Monitor everyday systems and evaluate availability of all server resources and perform all activities for Linux servers.</w:t>
      </w:r>
    </w:p>
    <w:p w14:paraId="6B0EC1ED" w14:textId="77777777" w:rsidR="005853C7" w:rsidRPr="005853C7" w:rsidRDefault="005853C7" w:rsidP="0006766F">
      <w:pPr>
        <w:shd w:val="clear" w:color="auto" w:fill="FFFFFF"/>
        <w:suppressAutoHyphens/>
        <w:spacing w:line="288" w:lineRule="atLeast"/>
        <w:ind w:left="1080"/>
        <w:jc w:val="both"/>
        <w:rPr>
          <w:rFonts w:cs="Times New Roman"/>
          <w:sz w:val="22"/>
          <w:szCs w:val="22"/>
        </w:rPr>
      </w:pPr>
    </w:p>
    <w:p w14:paraId="3032A1FA" w14:textId="77777777" w:rsidR="005853C7" w:rsidRPr="005853C7" w:rsidRDefault="005853C7" w:rsidP="005853C7">
      <w:pPr>
        <w:numPr>
          <w:ilvl w:val="0"/>
          <w:numId w:val="4"/>
        </w:numPr>
        <w:shd w:val="clear" w:color="auto" w:fill="FFFFFF"/>
        <w:suppressAutoHyphens/>
        <w:spacing w:line="288" w:lineRule="atLeast"/>
        <w:jc w:val="both"/>
        <w:rPr>
          <w:rFonts w:cs="Times New Roman"/>
          <w:sz w:val="22"/>
          <w:szCs w:val="22"/>
        </w:rPr>
      </w:pPr>
      <w:r w:rsidRPr="005853C7">
        <w:rPr>
          <w:rFonts w:cs="Times New Roman"/>
          <w:sz w:val="22"/>
          <w:szCs w:val="22"/>
        </w:rPr>
        <w:lastRenderedPageBreak/>
        <w:t>Maintain and monitor all system frameworks and provide after call support to all systems and maintain optimal Linux knowledge.</w:t>
      </w:r>
    </w:p>
    <w:p w14:paraId="41DA1052" w14:textId="77777777" w:rsidR="00AE5ADF" w:rsidRPr="00F02A9B"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created and maintained self-design dashboard for database security through which we maintain and view alerts of login failure. Through this we can manage permission at server and object level such as tables, stored procedure execution, view of views, schema and many other components</w:t>
      </w:r>
    </w:p>
    <w:p w14:paraId="65B0E949" w14:textId="77777777" w:rsidR="00AE5ADF" w:rsidRPr="00D95A9A" w:rsidRDefault="00AE5ADF" w:rsidP="00AE5ADF">
      <w:pPr>
        <w:numPr>
          <w:ilvl w:val="0"/>
          <w:numId w:val="4"/>
        </w:numPr>
        <w:shd w:val="clear" w:color="auto" w:fill="FFFFFF"/>
        <w:suppressAutoHyphens/>
        <w:spacing w:line="288" w:lineRule="atLeast"/>
        <w:jc w:val="both"/>
        <w:rPr>
          <w:rFonts w:cs="Times New Roman"/>
        </w:rPr>
      </w:pPr>
      <w:r w:rsidRPr="00E60705">
        <w:rPr>
          <w:rFonts w:cs="Times New Roman"/>
        </w:rPr>
        <w:t>Experience with Create New Azure AD Group for Managing External users Add User/ Remove User From/To Existing Azure AD Group</w:t>
      </w:r>
    </w:p>
    <w:p w14:paraId="4EF28B02"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 xml:space="preserve">Administrating the 10K alerts of servers and databases which involves </w:t>
      </w:r>
      <w:proofErr w:type="gramStart"/>
      <w:r w:rsidRPr="00E60705">
        <w:rPr>
          <w:rFonts w:cs="Times New Roman"/>
          <w:sz w:val="22"/>
          <w:szCs w:val="22"/>
        </w:rPr>
        <w:t>lots</w:t>
      </w:r>
      <w:proofErr w:type="gramEnd"/>
      <w:r w:rsidRPr="00E60705">
        <w:rPr>
          <w:rFonts w:cs="Times New Roman"/>
          <w:sz w:val="22"/>
          <w:szCs w:val="22"/>
        </w:rPr>
        <w:t xml:space="preserve"> patience. Daily he priorities them and resolve one by one either by automation or by looking into the issue more in detail</w:t>
      </w:r>
    </w:p>
    <w:p w14:paraId="49CB9E5F"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 xml:space="preserve">Managing all applications performance on daily basis. For performance he makes sure the design and layout of server and dB files such as </w:t>
      </w:r>
      <w:proofErr w:type="gramStart"/>
      <w:r w:rsidRPr="00E60705">
        <w:rPr>
          <w:rFonts w:cs="Times New Roman"/>
          <w:sz w:val="22"/>
          <w:szCs w:val="22"/>
        </w:rPr>
        <w:t>MDF(</w:t>
      </w:r>
      <w:proofErr w:type="gramEnd"/>
      <w:r w:rsidRPr="00E60705">
        <w:rPr>
          <w:rFonts w:cs="Times New Roman"/>
          <w:sz w:val="22"/>
          <w:szCs w:val="22"/>
        </w:rPr>
        <w:t>Master database file) LDF (Log database file) and NDF (Next database file). All these files should stay tuned and IO through put should be good.</w:t>
      </w:r>
    </w:p>
    <w:p w14:paraId="238789C4" w14:textId="77777777" w:rsidR="00AE5ADF" w:rsidRPr="00E60705" w:rsidRDefault="00AE5ADF" w:rsidP="00AE5ADF">
      <w:pPr>
        <w:numPr>
          <w:ilvl w:val="0"/>
          <w:numId w:val="4"/>
        </w:numPr>
        <w:shd w:val="clear" w:color="auto" w:fill="FFFFFF"/>
        <w:suppressAutoHyphens/>
        <w:spacing w:line="288" w:lineRule="atLeast"/>
        <w:jc w:val="both"/>
        <w:rPr>
          <w:rFonts w:cs="Times New Roman"/>
          <w:sz w:val="22"/>
          <w:szCs w:val="22"/>
        </w:rPr>
      </w:pPr>
      <w:r w:rsidRPr="00E60705">
        <w:rPr>
          <w:rFonts w:cs="Times New Roman"/>
          <w:sz w:val="22"/>
          <w:szCs w:val="22"/>
        </w:rPr>
        <w:t>Delivering high quality application methodologies of reviewing, continues Integration and deployment with other developers on the team. He has developed an end-to-end testing plan covering unit, integration, user acceptance and system performance.</w:t>
      </w:r>
    </w:p>
    <w:p w14:paraId="21BCE338" w14:textId="77777777" w:rsidR="00AE5ADF" w:rsidRDefault="00AE5ADF" w:rsidP="00AE5ADF">
      <w:pPr>
        <w:numPr>
          <w:ilvl w:val="0"/>
          <w:numId w:val="4"/>
        </w:numPr>
        <w:shd w:val="clear" w:color="auto" w:fill="FFFFFF"/>
        <w:suppressAutoHyphens/>
        <w:spacing w:line="288" w:lineRule="atLeast"/>
        <w:jc w:val="both"/>
        <w:rPr>
          <w:rFonts w:cs="Times New Roman"/>
        </w:rPr>
      </w:pPr>
      <w:r w:rsidRPr="00E60705">
        <w:rPr>
          <w:rFonts w:cs="Times New Roman"/>
          <w:sz w:val="22"/>
          <w:szCs w:val="22"/>
        </w:rPr>
        <w:t>worked with multiple applications, discussion groups and End user questionnaires to capture and document the business performance problems, vision, and strategic mission expected from the identified stakeholders. With these goals established, Aditya has then translated those performance concerns into technical design by evaluating data source systems, user requirements, security requirements, and performance expectations.</w:t>
      </w:r>
    </w:p>
    <w:p w14:paraId="6665ABF7" w14:textId="77777777" w:rsidR="00AE5ADF" w:rsidRPr="00775414" w:rsidRDefault="00AE5ADF" w:rsidP="00AE5ADF">
      <w:pPr>
        <w:numPr>
          <w:ilvl w:val="0"/>
          <w:numId w:val="4"/>
        </w:numPr>
        <w:shd w:val="clear" w:color="auto" w:fill="FFFFFF"/>
        <w:suppressAutoHyphens/>
        <w:spacing w:line="288" w:lineRule="atLeast"/>
        <w:jc w:val="both"/>
        <w:rPr>
          <w:rFonts w:cs="Times New Roman"/>
          <w:sz w:val="22"/>
          <w:szCs w:val="22"/>
        </w:rPr>
      </w:pPr>
      <w:r>
        <w:t>Perform Disaster recovery exercise of complete landscape of database servers of data centers.</w:t>
      </w:r>
    </w:p>
    <w:bookmarkEnd w:id="0"/>
    <w:p w14:paraId="65830DA7" w14:textId="77777777" w:rsidR="00AE5ADF" w:rsidRPr="004A78FC" w:rsidRDefault="00AE5ADF" w:rsidP="00AE5ADF">
      <w:pPr>
        <w:pStyle w:val="NoSpacing"/>
        <w:rPr>
          <w:rFonts w:cs="Times New Roman"/>
          <w:b/>
          <w:sz w:val="22"/>
          <w:szCs w:val="22"/>
        </w:rPr>
      </w:pPr>
    </w:p>
    <w:p w14:paraId="6FAFA139" w14:textId="77777777" w:rsidR="00AE5ADF" w:rsidRPr="004A78FC" w:rsidRDefault="00AE5ADF" w:rsidP="00AE5ADF">
      <w:pPr>
        <w:pStyle w:val="NoSpacing"/>
        <w:jc w:val="both"/>
        <w:rPr>
          <w:rFonts w:cs="Times New Roman"/>
          <w:b/>
          <w:sz w:val="22"/>
          <w:szCs w:val="22"/>
        </w:rPr>
      </w:pPr>
      <w:r w:rsidRPr="00586828">
        <w:rPr>
          <w:rFonts w:cs="Times New Roman"/>
          <w:b/>
          <w:sz w:val="22"/>
          <w:szCs w:val="22"/>
          <w:u w:val="single"/>
        </w:rPr>
        <w:t>C</w:t>
      </w:r>
      <w:r>
        <w:rPr>
          <w:rFonts w:cs="Times New Roman"/>
          <w:b/>
          <w:sz w:val="22"/>
          <w:szCs w:val="22"/>
          <w:u w:val="single"/>
        </w:rPr>
        <w:t>lient</w:t>
      </w:r>
      <w:r w:rsidRPr="004A78FC">
        <w:rPr>
          <w:rFonts w:cs="Times New Roman"/>
          <w:b/>
          <w:sz w:val="22"/>
          <w:szCs w:val="22"/>
        </w:rPr>
        <w:t>: First Data Corporation, TX-United States</w:t>
      </w:r>
      <w:r w:rsidRPr="004A78FC">
        <w:rPr>
          <w:rFonts w:cs="Times New Roman"/>
          <w:b/>
          <w:sz w:val="22"/>
          <w:szCs w:val="22"/>
        </w:rPr>
        <w:tab/>
        <w:t xml:space="preserve">   </w:t>
      </w:r>
      <w:r>
        <w:rPr>
          <w:rFonts w:cs="Times New Roman"/>
          <w:b/>
          <w:sz w:val="22"/>
          <w:szCs w:val="22"/>
        </w:rPr>
        <w:t xml:space="preserve">                                          </w:t>
      </w:r>
      <w:r w:rsidRPr="00586828">
        <w:rPr>
          <w:rFonts w:cs="Times New Roman"/>
          <w:b/>
          <w:sz w:val="22"/>
          <w:szCs w:val="22"/>
        </w:rPr>
        <w:t>August 2016 – Mar</w:t>
      </w:r>
      <w:r>
        <w:rPr>
          <w:rFonts w:cs="Times New Roman"/>
          <w:b/>
          <w:sz w:val="22"/>
          <w:szCs w:val="22"/>
        </w:rPr>
        <w:t xml:space="preserve">ch </w:t>
      </w:r>
      <w:r w:rsidRPr="00586828">
        <w:rPr>
          <w:rFonts w:cs="Times New Roman"/>
          <w:b/>
          <w:sz w:val="22"/>
          <w:szCs w:val="22"/>
        </w:rPr>
        <w:t>2017</w:t>
      </w:r>
    </w:p>
    <w:p w14:paraId="3FC8F494" w14:textId="7D3DB45B" w:rsidR="00AE5ADF" w:rsidRPr="004A78FC" w:rsidRDefault="00AE5ADF" w:rsidP="00AE5ADF">
      <w:pPr>
        <w:pStyle w:val="NoSpacing"/>
        <w:jc w:val="both"/>
        <w:rPr>
          <w:rFonts w:cs="Times New Roman"/>
          <w:b/>
          <w:sz w:val="22"/>
          <w:szCs w:val="22"/>
        </w:rPr>
      </w:pPr>
      <w:r w:rsidRPr="00586828">
        <w:rPr>
          <w:rFonts w:cs="Times New Roman"/>
          <w:b/>
          <w:sz w:val="22"/>
          <w:szCs w:val="22"/>
          <w:u w:val="single"/>
        </w:rPr>
        <w:t>Role</w:t>
      </w:r>
      <w:r w:rsidRPr="004A78FC">
        <w:rPr>
          <w:rFonts w:cs="Times New Roman"/>
          <w:b/>
          <w:sz w:val="22"/>
          <w:szCs w:val="22"/>
        </w:rPr>
        <w:t xml:space="preserve">: </w:t>
      </w:r>
      <w:r w:rsidR="007D71BC">
        <w:rPr>
          <w:rFonts w:cs="Times New Roman"/>
          <w:b/>
          <w:sz w:val="22"/>
          <w:szCs w:val="22"/>
        </w:rPr>
        <w:t>MSSQL</w:t>
      </w:r>
      <w:r w:rsidRPr="004A78FC">
        <w:rPr>
          <w:rFonts w:cs="Times New Roman"/>
          <w:b/>
          <w:sz w:val="22"/>
          <w:szCs w:val="22"/>
        </w:rPr>
        <w:t xml:space="preserve"> Administrator.</w:t>
      </w:r>
    </w:p>
    <w:p w14:paraId="1B5BA8C3" w14:textId="77777777" w:rsidR="00AE5ADF" w:rsidRPr="004A78FC" w:rsidRDefault="00AE5ADF" w:rsidP="00AE5ADF">
      <w:pPr>
        <w:pStyle w:val="NoSpacing"/>
        <w:jc w:val="both"/>
        <w:rPr>
          <w:rFonts w:cs="Times New Roman"/>
          <w:sz w:val="22"/>
          <w:szCs w:val="22"/>
        </w:rPr>
      </w:pPr>
    </w:p>
    <w:p w14:paraId="2665EFE6" w14:textId="77777777" w:rsidR="00AE5ADF" w:rsidRPr="004A78FC" w:rsidRDefault="00AE5ADF" w:rsidP="00AE5ADF">
      <w:pPr>
        <w:jc w:val="both"/>
        <w:rPr>
          <w:rFonts w:cs="Times New Roman"/>
          <w:sz w:val="22"/>
          <w:szCs w:val="22"/>
        </w:rPr>
      </w:pPr>
      <w:r w:rsidRPr="004A78FC">
        <w:rPr>
          <w:rFonts w:cs="Times New Roman"/>
          <w:b/>
          <w:sz w:val="22"/>
          <w:szCs w:val="22"/>
        </w:rPr>
        <w:t>Description</w:t>
      </w:r>
      <w:r w:rsidRPr="004A78FC">
        <w:rPr>
          <w:rFonts w:cs="Times New Roman"/>
          <w:sz w:val="22"/>
          <w:szCs w:val="22"/>
        </w:rPr>
        <w:t>: First Data Corporation a provider of commerce-enabling technology and solutions for merchants, financial institutions, and card issuers. The Company provides merchant transaction processing and acquiring; credit, retail, and debit card issuing and processing; prepaid services, and check verification, settlement, and guarantee services. The Company's segments are Global Business &amp; Financial Solutions, Network &amp; Security Solutions and Corporate.</w:t>
      </w:r>
    </w:p>
    <w:p w14:paraId="2FB100BB" w14:textId="77777777" w:rsidR="00AE5ADF" w:rsidRPr="004A78FC" w:rsidRDefault="00AE5ADF" w:rsidP="00AE5ADF">
      <w:pPr>
        <w:pStyle w:val="NoSpacing"/>
        <w:jc w:val="both"/>
        <w:rPr>
          <w:rFonts w:cs="Times New Roman"/>
          <w:color w:val="000000"/>
          <w:sz w:val="22"/>
          <w:szCs w:val="22"/>
        </w:rPr>
      </w:pPr>
    </w:p>
    <w:p w14:paraId="3475C5EC" w14:textId="77777777" w:rsidR="00AE5ADF" w:rsidRPr="004A78FC" w:rsidRDefault="00AE5ADF" w:rsidP="00AE5ADF">
      <w:pPr>
        <w:pStyle w:val="NoSpacing"/>
        <w:jc w:val="both"/>
        <w:rPr>
          <w:rFonts w:cs="Times New Roman"/>
          <w:sz w:val="22"/>
          <w:szCs w:val="22"/>
        </w:rPr>
      </w:pPr>
      <w:r w:rsidRPr="004A78FC">
        <w:rPr>
          <w:rFonts w:cs="Times New Roman"/>
          <w:b/>
          <w:color w:val="000000" w:themeColor="text1"/>
          <w:sz w:val="22"/>
          <w:szCs w:val="22"/>
        </w:rPr>
        <w:t>Responsibilities:</w:t>
      </w:r>
    </w:p>
    <w:p w14:paraId="2536CD39" w14:textId="77777777" w:rsidR="00AE5ADF" w:rsidRPr="004A78FC" w:rsidRDefault="00AE5ADF" w:rsidP="00AE5ADF">
      <w:pPr>
        <w:jc w:val="both"/>
        <w:rPr>
          <w:rFonts w:cs="Times New Roman"/>
          <w:b/>
          <w:color w:val="000000" w:themeColor="text1"/>
          <w:sz w:val="22"/>
          <w:szCs w:val="22"/>
        </w:rPr>
      </w:pPr>
    </w:p>
    <w:p w14:paraId="426BB90E"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Retrieving Security Classes and roles on the user requirements.</w:t>
      </w:r>
    </w:p>
    <w:p w14:paraId="39A73483"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Ability to identify &amp; resolve access issues to users on SmartView.</w:t>
      </w:r>
    </w:p>
    <w:p w14:paraId="5E966B0B"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Validate accuracy and completeness of monthly data load process.</w:t>
      </w:r>
    </w:p>
    <w:p w14:paraId="4B955C96"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Performed Weekly Maintenance involved different Business Applications.</w:t>
      </w:r>
    </w:p>
    <w:p w14:paraId="3C0DCD4B"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Prepared Word Documents on the business applications</w:t>
      </w:r>
    </w:p>
    <w:p w14:paraId="7889982D"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 xml:space="preserve">Generating user Groups, Security Report Group Reports </w:t>
      </w:r>
      <w:r>
        <w:rPr>
          <w:rFonts w:cs="Times New Roman"/>
          <w:noProof/>
          <w:color w:val="000000"/>
          <w:sz w:val="22"/>
          <w:szCs w:val="22"/>
        </w:rPr>
        <w:t>o</w:t>
      </w:r>
      <w:r w:rsidRPr="00586828">
        <w:rPr>
          <w:rFonts w:cs="Times New Roman"/>
          <w:noProof/>
          <w:color w:val="000000"/>
          <w:sz w:val="22"/>
          <w:szCs w:val="22"/>
        </w:rPr>
        <w:t>n</w:t>
      </w:r>
      <w:r w:rsidRPr="004A78FC">
        <w:rPr>
          <w:rFonts w:cs="Times New Roman"/>
          <w:color w:val="000000"/>
          <w:sz w:val="22"/>
          <w:szCs w:val="22"/>
        </w:rPr>
        <w:t xml:space="preserve"> Hyperion Shared Services.</w:t>
      </w:r>
    </w:p>
    <w:p w14:paraId="519FDFB2"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 xml:space="preserve">Worked with supervisor module in creating users and user’s groups for different areas and setting privileges to them. </w:t>
      </w:r>
      <w:r>
        <w:rPr>
          <w:rFonts w:cs="Times New Roman"/>
          <w:noProof/>
          <w:color w:val="000000"/>
          <w:sz w:val="22"/>
          <w:szCs w:val="22"/>
        </w:rPr>
        <w:t>The c</w:t>
      </w:r>
      <w:r w:rsidRPr="00586828">
        <w:rPr>
          <w:rFonts w:cs="Times New Roman"/>
          <w:noProof/>
          <w:color w:val="000000"/>
          <w:sz w:val="22"/>
          <w:szCs w:val="22"/>
        </w:rPr>
        <w:t>reated</w:t>
      </w:r>
      <w:r w:rsidRPr="004A78FC">
        <w:rPr>
          <w:rFonts w:cs="Times New Roman"/>
          <w:color w:val="000000"/>
          <w:sz w:val="22"/>
          <w:szCs w:val="22"/>
        </w:rPr>
        <w:t xml:space="preserve"> repository created and maintained users, domains, and database connections.</w:t>
      </w:r>
    </w:p>
    <w:p w14:paraId="7D55987C"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Scheduled UFOVAL Reports using Broadcast Agent. Published reports to users to their e-mail addresses.</w:t>
      </w:r>
    </w:p>
    <w:p w14:paraId="57C7D1AB" w14:textId="77777777" w:rsidR="00AE5ADF" w:rsidRPr="006E638D"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4A78FC">
        <w:rPr>
          <w:rFonts w:cs="Times New Roman"/>
          <w:color w:val="000000"/>
          <w:sz w:val="22"/>
          <w:szCs w:val="22"/>
        </w:rPr>
        <w:t>Involved in production support by modifying and correcting production reports</w:t>
      </w:r>
      <w:r>
        <w:rPr>
          <w:rFonts w:cs="Times New Roman"/>
          <w:sz w:val="22"/>
          <w:szCs w:val="22"/>
        </w:rPr>
        <w:t>.</w:t>
      </w:r>
    </w:p>
    <w:p w14:paraId="27C37A71" w14:textId="77777777" w:rsidR="00AE5ADF" w:rsidRPr="006E638D"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6E638D">
        <w:rPr>
          <w:rFonts w:cs="Times New Roman"/>
          <w:color w:val="000000"/>
          <w:sz w:val="22"/>
          <w:szCs w:val="22"/>
        </w:rPr>
        <w:lastRenderedPageBreak/>
        <w:t>Migration of objects between environments (Dev, Test, Production) using LCM, or manually for earlier versions</w:t>
      </w:r>
    </w:p>
    <w:p w14:paraId="113D1B6B" w14:textId="77777777" w:rsidR="00AE5ADF" w:rsidRPr="006E638D" w:rsidRDefault="00AE5ADF" w:rsidP="00AE5ADF">
      <w:pPr>
        <w:numPr>
          <w:ilvl w:val="0"/>
          <w:numId w:val="2"/>
        </w:numPr>
        <w:shd w:val="clear" w:color="auto" w:fill="FFFFFF"/>
        <w:suppressAutoHyphens/>
        <w:spacing w:line="288" w:lineRule="atLeast"/>
        <w:jc w:val="both"/>
        <w:rPr>
          <w:rFonts w:ascii="Helvetica" w:eastAsia="Times New Roman" w:hAnsi="Helvetica" w:cs="Times New Roman"/>
          <w:color w:val="333333"/>
        </w:rPr>
      </w:pPr>
      <w:r w:rsidRPr="006E638D">
        <w:rPr>
          <w:rFonts w:cs="Times New Roman"/>
          <w:color w:val="000000"/>
          <w:sz w:val="22"/>
          <w:szCs w:val="22"/>
        </w:rPr>
        <w:t>Manage all technical tickets both with the internal ticketing system, and externally to Oracle or other vendors</w:t>
      </w:r>
    </w:p>
    <w:p w14:paraId="70518D98" w14:textId="77777777" w:rsidR="00AE5ADF" w:rsidRPr="004A78FC" w:rsidRDefault="00AE5ADF" w:rsidP="00AE5ADF">
      <w:pPr>
        <w:numPr>
          <w:ilvl w:val="0"/>
          <w:numId w:val="2"/>
        </w:numPr>
        <w:shd w:val="clear" w:color="auto" w:fill="FFFFFF"/>
        <w:suppressAutoHyphens/>
        <w:spacing w:line="288" w:lineRule="atLeast"/>
        <w:jc w:val="both"/>
        <w:rPr>
          <w:rFonts w:cs="Times New Roman"/>
          <w:color w:val="000000"/>
          <w:sz w:val="22"/>
          <w:szCs w:val="22"/>
        </w:rPr>
      </w:pPr>
      <w:r w:rsidRPr="002B2A1E">
        <w:rPr>
          <w:rFonts w:cs="Times New Roman"/>
          <w:color w:val="000000"/>
          <w:sz w:val="22"/>
          <w:szCs w:val="22"/>
        </w:rPr>
        <w:t>Monitoring and support Hyperion Essbase Business Intelligence and batch load processes availability</w:t>
      </w:r>
      <w:r w:rsidRPr="002B2A1E">
        <w:rPr>
          <w:rFonts w:cs="Times New Roman"/>
          <w:sz w:val="22"/>
          <w:szCs w:val="22"/>
        </w:rPr>
        <w:t> though UC4 Agent</w:t>
      </w:r>
    </w:p>
    <w:p w14:paraId="03B1E321" w14:textId="77777777" w:rsidR="00AE5ADF" w:rsidRPr="002B2A1E" w:rsidRDefault="00AE5ADF" w:rsidP="00AE5ADF">
      <w:pPr>
        <w:numPr>
          <w:ilvl w:val="0"/>
          <w:numId w:val="2"/>
        </w:numPr>
        <w:shd w:val="clear" w:color="auto" w:fill="FFFFFF"/>
        <w:suppressAutoHyphens/>
        <w:spacing w:line="288" w:lineRule="atLeast"/>
        <w:jc w:val="both"/>
        <w:rPr>
          <w:rFonts w:cs="Times New Roman"/>
          <w:color w:val="000000"/>
          <w:sz w:val="22"/>
          <w:szCs w:val="22"/>
        </w:rPr>
      </w:pPr>
      <w:r>
        <w:rPr>
          <w:rFonts w:cs="Times New Roman"/>
          <w:color w:val="000000"/>
          <w:sz w:val="22"/>
          <w:szCs w:val="22"/>
        </w:rPr>
        <w:t xml:space="preserve">Handled </w:t>
      </w:r>
      <w:r w:rsidRPr="002B2A1E">
        <w:rPr>
          <w:rFonts w:cs="Times New Roman"/>
          <w:color w:val="000000"/>
          <w:sz w:val="22"/>
          <w:szCs w:val="22"/>
        </w:rPr>
        <w:t>issues with both client and server systems</w:t>
      </w:r>
      <w:r>
        <w:rPr>
          <w:rFonts w:cs="Times New Roman"/>
          <w:color w:val="000000"/>
          <w:sz w:val="22"/>
          <w:szCs w:val="22"/>
        </w:rPr>
        <w:t>.</w:t>
      </w:r>
    </w:p>
    <w:p w14:paraId="5A631379" w14:textId="77777777" w:rsidR="00AE5ADF" w:rsidRDefault="00AE5ADF" w:rsidP="00AE5ADF">
      <w:pPr>
        <w:numPr>
          <w:ilvl w:val="0"/>
          <w:numId w:val="2"/>
        </w:numPr>
        <w:shd w:val="clear" w:color="auto" w:fill="FFFFFF"/>
        <w:suppressAutoHyphens/>
        <w:spacing w:line="288" w:lineRule="atLeast"/>
        <w:jc w:val="both"/>
        <w:rPr>
          <w:rFonts w:cs="Times New Roman"/>
          <w:color w:val="000000"/>
          <w:sz w:val="22"/>
          <w:szCs w:val="22"/>
        </w:rPr>
      </w:pPr>
      <w:r>
        <w:rPr>
          <w:rFonts w:cs="Times New Roman"/>
          <w:color w:val="000000"/>
          <w:sz w:val="22"/>
          <w:szCs w:val="22"/>
        </w:rPr>
        <w:t xml:space="preserve">Provided </w:t>
      </w:r>
      <w:r w:rsidRPr="002B2A1E">
        <w:rPr>
          <w:rFonts w:cs="Times New Roman"/>
          <w:color w:val="000000"/>
          <w:sz w:val="22"/>
          <w:szCs w:val="22"/>
        </w:rPr>
        <w:t>HFM Client support</w:t>
      </w:r>
      <w:r>
        <w:rPr>
          <w:rFonts w:cs="Times New Roman"/>
          <w:color w:val="000000"/>
          <w:sz w:val="22"/>
          <w:szCs w:val="22"/>
        </w:rPr>
        <w:t xml:space="preserve"> and troubleshoot SmartView Client and FR Studio connections.</w:t>
      </w:r>
    </w:p>
    <w:p w14:paraId="25EEE26C" w14:textId="77777777" w:rsidR="00AE5ADF" w:rsidRDefault="00AE5ADF" w:rsidP="00AE5ADF">
      <w:pPr>
        <w:jc w:val="both"/>
        <w:rPr>
          <w:rFonts w:cs="Times New Roman"/>
          <w:b/>
          <w:sz w:val="22"/>
          <w:szCs w:val="22"/>
        </w:rPr>
      </w:pPr>
    </w:p>
    <w:p w14:paraId="58711E6D" w14:textId="77777777" w:rsidR="00AE5ADF" w:rsidRDefault="00AE5ADF" w:rsidP="00AE5ADF">
      <w:pPr>
        <w:jc w:val="both"/>
        <w:rPr>
          <w:rFonts w:cs="Times New Roman"/>
          <w:b/>
          <w:sz w:val="22"/>
          <w:szCs w:val="22"/>
          <w:u w:val="single"/>
        </w:rPr>
      </w:pPr>
      <w:r>
        <w:rPr>
          <w:rFonts w:cs="Times New Roman"/>
          <w:b/>
          <w:sz w:val="22"/>
          <w:szCs w:val="22"/>
        </w:rPr>
        <w:t xml:space="preserve">                                                                                                                                       </w:t>
      </w:r>
    </w:p>
    <w:p w14:paraId="06A92999" w14:textId="77777777" w:rsidR="00AE5ADF" w:rsidRDefault="00AE5ADF" w:rsidP="00AE5ADF">
      <w:pPr>
        <w:jc w:val="both"/>
        <w:rPr>
          <w:rFonts w:cs="Times New Roman"/>
          <w:b/>
          <w:sz w:val="22"/>
          <w:szCs w:val="22"/>
        </w:rPr>
      </w:pPr>
      <w:r w:rsidRPr="00586828">
        <w:rPr>
          <w:rFonts w:cs="Times New Roman"/>
          <w:b/>
          <w:sz w:val="22"/>
          <w:szCs w:val="22"/>
          <w:u w:val="single"/>
        </w:rPr>
        <w:t>Client:</w:t>
      </w:r>
      <w:r w:rsidRPr="004A78FC">
        <w:rPr>
          <w:rFonts w:cs="Times New Roman"/>
          <w:b/>
          <w:sz w:val="22"/>
          <w:szCs w:val="22"/>
        </w:rPr>
        <w:t xml:space="preserve"> Dell Corporation, Hyderabad -India</w:t>
      </w:r>
      <w:r>
        <w:rPr>
          <w:rFonts w:cs="Times New Roman"/>
          <w:b/>
          <w:sz w:val="22"/>
          <w:szCs w:val="22"/>
        </w:rPr>
        <w:t xml:space="preserve">                                                       August</w:t>
      </w:r>
      <w:r w:rsidRPr="00586828">
        <w:rPr>
          <w:rFonts w:cs="Times New Roman"/>
          <w:b/>
          <w:sz w:val="22"/>
          <w:szCs w:val="22"/>
        </w:rPr>
        <w:t xml:space="preserve"> 201</w:t>
      </w:r>
      <w:r>
        <w:rPr>
          <w:rFonts w:cs="Times New Roman"/>
          <w:b/>
          <w:sz w:val="22"/>
          <w:szCs w:val="22"/>
        </w:rPr>
        <w:t>1</w:t>
      </w:r>
      <w:r w:rsidRPr="00586828">
        <w:rPr>
          <w:rFonts w:cs="Times New Roman"/>
          <w:b/>
          <w:sz w:val="22"/>
          <w:szCs w:val="22"/>
        </w:rPr>
        <w:t xml:space="preserve"> to Nov 2014</w:t>
      </w:r>
    </w:p>
    <w:p w14:paraId="22AD7893" w14:textId="01611EEA" w:rsidR="00AE5ADF" w:rsidRPr="004A78FC" w:rsidRDefault="00AE5ADF" w:rsidP="00AE5ADF">
      <w:pPr>
        <w:jc w:val="both"/>
        <w:rPr>
          <w:rFonts w:cs="Times New Roman"/>
          <w:b/>
          <w:sz w:val="22"/>
          <w:szCs w:val="22"/>
        </w:rPr>
      </w:pPr>
      <w:r w:rsidRPr="00586828">
        <w:rPr>
          <w:rFonts w:cs="Times New Roman"/>
          <w:b/>
          <w:sz w:val="22"/>
          <w:szCs w:val="22"/>
          <w:u w:val="single"/>
        </w:rPr>
        <w:t>Role</w:t>
      </w:r>
      <w:r w:rsidRPr="004A78FC">
        <w:rPr>
          <w:rFonts w:cs="Times New Roman"/>
          <w:b/>
          <w:sz w:val="22"/>
          <w:szCs w:val="22"/>
        </w:rPr>
        <w:t xml:space="preserve">: </w:t>
      </w:r>
      <w:r w:rsidR="00A91371">
        <w:rPr>
          <w:rFonts w:cs="Times New Roman"/>
          <w:b/>
          <w:sz w:val="22"/>
          <w:szCs w:val="22"/>
        </w:rPr>
        <w:t>SQL DBA</w:t>
      </w:r>
    </w:p>
    <w:p w14:paraId="73F75666" w14:textId="77777777" w:rsidR="00AE5ADF" w:rsidRPr="004A78FC" w:rsidRDefault="00AE5ADF" w:rsidP="00AE5ADF">
      <w:pPr>
        <w:pStyle w:val="NoSpacing"/>
        <w:jc w:val="both"/>
        <w:rPr>
          <w:rFonts w:cs="Times New Roman"/>
          <w:b/>
          <w:sz w:val="22"/>
          <w:szCs w:val="22"/>
        </w:rPr>
      </w:pPr>
    </w:p>
    <w:p w14:paraId="72BA6D54" w14:textId="77777777" w:rsidR="00AE5ADF" w:rsidRPr="004A78FC" w:rsidRDefault="00AE5ADF" w:rsidP="00AE5ADF">
      <w:pPr>
        <w:pStyle w:val="NoSpacing"/>
        <w:jc w:val="both"/>
        <w:rPr>
          <w:rFonts w:cs="Times New Roman"/>
          <w:b/>
          <w:sz w:val="22"/>
          <w:szCs w:val="22"/>
        </w:rPr>
      </w:pPr>
      <w:r w:rsidRPr="004A78FC">
        <w:rPr>
          <w:rFonts w:cs="Times New Roman"/>
          <w:b/>
          <w:sz w:val="22"/>
          <w:szCs w:val="22"/>
        </w:rPr>
        <w:t>Description:</w:t>
      </w:r>
      <w:r w:rsidRPr="004A78FC">
        <w:rPr>
          <w:rFonts w:cs="Times New Roman"/>
          <w:sz w:val="22"/>
          <w:szCs w:val="22"/>
        </w:rPr>
        <w:t xml:space="preserve"> The project involves collection and analysis of raw journal data from the clients Enterprise Resource Planning system. The data is then organized by account type using </w:t>
      </w:r>
      <w:r>
        <w:rPr>
          <w:rFonts w:cs="Times New Roman"/>
          <w:noProof/>
          <w:sz w:val="22"/>
          <w:szCs w:val="22"/>
        </w:rPr>
        <w:t>SQL</w:t>
      </w:r>
      <w:r w:rsidRPr="004A78FC">
        <w:rPr>
          <w:rFonts w:cs="Times New Roman"/>
          <w:sz w:val="22"/>
          <w:szCs w:val="22"/>
        </w:rPr>
        <w:t xml:space="preserve"> code.</w:t>
      </w:r>
    </w:p>
    <w:p w14:paraId="75012D78" w14:textId="77777777" w:rsidR="00AE5ADF" w:rsidRDefault="00AE5ADF" w:rsidP="00AE5ADF">
      <w:pPr>
        <w:rPr>
          <w:rFonts w:cs="Times New Roman"/>
          <w:sz w:val="22"/>
          <w:szCs w:val="22"/>
        </w:rPr>
      </w:pPr>
      <w:r w:rsidRPr="004A78FC">
        <w:rPr>
          <w:rFonts w:cs="Times New Roman"/>
          <w:sz w:val="22"/>
          <w:szCs w:val="22"/>
        </w:rPr>
        <w:t>Account Payables, Account receivables, Inventory and Purchase Orders are loaded into separate tables. This repository then serves as the source for balance sheet reporting. The end-to-end process of collecting ERP data, analysis and table update is automated.</w:t>
      </w:r>
    </w:p>
    <w:p w14:paraId="493A3B78" w14:textId="77777777" w:rsidR="00AE5ADF" w:rsidRDefault="00AE5ADF" w:rsidP="00AE5ADF">
      <w:pPr>
        <w:rPr>
          <w:rFonts w:cs="Times New Roman"/>
          <w:sz w:val="22"/>
          <w:szCs w:val="22"/>
        </w:rPr>
      </w:pPr>
    </w:p>
    <w:p w14:paraId="5A085391" w14:textId="77777777" w:rsidR="00AE5ADF" w:rsidRPr="00586828" w:rsidRDefault="00AE5ADF" w:rsidP="00AE5ADF">
      <w:pPr>
        <w:rPr>
          <w:rFonts w:cs="Times New Roman"/>
          <w:sz w:val="22"/>
          <w:szCs w:val="22"/>
        </w:rPr>
      </w:pPr>
      <w:r w:rsidRPr="004A78FC">
        <w:rPr>
          <w:rFonts w:cs="Times New Roman"/>
          <w:b/>
          <w:color w:val="000000" w:themeColor="text1"/>
          <w:sz w:val="22"/>
          <w:szCs w:val="22"/>
        </w:rPr>
        <w:t>Responsibilities:</w:t>
      </w:r>
    </w:p>
    <w:p w14:paraId="0C7ACDE0" w14:textId="77777777" w:rsidR="00AE5ADF" w:rsidRPr="004A78FC" w:rsidRDefault="00AE5ADF" w:rsidP="00AE5ADF">
      <w:pPr>
        <w:jc w:val="both"/>
        <w:rPr>
          <w:rFonts w:cs="Times New Roman"/>
          <w:b/>
          <w:color w:val="000000" w:themeColor="text1"/>
          <w:sz w:val="22"/>
          <w:szCs w:val="22"/>
        </w:rPr>
      </w:pPr>
    </w:p>
    <w:p w14:paraId="6B974F16" w14:textId="77777777"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Worked extensively on monitoring the database and resolving all the production issues in response to the alerts.</w:t>
      </w:r>
    </w:p>
    <w:p w14:paraId="26C1FAED" w14:textId="77777777"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Monitored the regular backup of the production databases and resolved the backup failures ensuring a perfect database backup strategy for the organization.</w:t>
      </w:r>
    </w:p>
    <w:p w14:paraId="7AC41A5B" w14:textId="77777777"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Worked in setting up and troubleshooting log shipping ensuring no latency.</w:t>
      </w:r>
    </w:p>
    <w:p w14:paraId="5034011B" w14:textId="77777777"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Designed and Implemented database maintenance plans for various database activities.</w:t>
      </w:r>
    </w:p>
    <w:p w14:paraId="761B3FF2" w14:textId="77777777"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Responsible for ensuring the accuracy of data and that processes are followed, loading data into a table, etc.</w:t>
      </w:r>
    </w:p>
    <w:p w14:paraId="21CEDFCF" w14:textId="45CEC1B2"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Worked with the system administration team to have Windows 20</w:t>
      </w:r>
      <w:r w:rsidR="00604E3A">
        <w:rPr>
          <w:rFonts w:cs="Times New Roman"/>
          <w:color w:val="000000"/>
          <w:sz w:val="22"/>
          <w:szCs w:val="22"/>
        </w:rPr>
        <w:t>08</w:t>
      </w:r>
      <w:r w:rsidRPr="00AD24FC">
        <w:rPr>
          <w:rFonts w:cs="Times New Roman"/>
          <w:color w:val="000000"/>
          <w:sz w:val="22"/>
          <w:szCs w:val="22"/>
        </w:rPr>
        <w:t xml:space="preserve"> R2 VM servers created with the standard configuration of a specified number of CPUs and amount of Memory for Development, QA, Pre-Production, and Production environments.</w:t>
      </w:r>
    </w:p>
    <w:p w14:paraId="186CC040" w14:textId="77777777"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Validated cluster configuration and created clusters with multiple nodes of three different datacenters in the domains available.</w:t>
      </w:r>
    </w:p>
    <w:p w14:paraId="1F1805A2" w14:textId="58A24028"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Installed and Configured SQL Server 20</w:t>
      </w:r>
      <w:r w:rsidR="00604E3A">
        <w:rPr>
          <w:rFonts w:cs="Times New Roman"/>
          <w:color w:val="000000"/>
          <w:sz w:val="22"/>
          <w:szCs w:val="22"/>
        </w:rPr>
        <w:t>05</w:t>
      </w:r>
      <w:r w:rsidRPr="00AD24FC">
        <w:rPr>
          <w:rFonts w:cs="Times New Roman"/>
          <w:color w:val="000000"/>
          <w:sz w:val="22"/>
          <w:szCs w:val="22"/>
        </w:rPr>
        <w:t xml:space="preserve"> and 20</w:t>
      </w:r>
      <w:r w:rsidR="00604E3A">
        <w:rPr>
          <w:rFonts w:cs="Times New Roman"/>
          <w:color w:val="000000"/>
          <w:sz w:val="22"/>
          <w:szCs w:val="22"/>
        </w:rPr>
        <w:t>08</w:t>
      </w:r>
      <w:r w:rsidRPr="00AD24FC">
        <w:rPr>
          <w:rFonts w:cs="Times New Roman"/>
          <w:color w:val="000000"/>
          <w:sz w:val="22"/>
          <w:szCs w:val="22"/>
        </w:rPr>
        <w:t xml:space="preserve"> successfully on Windows 20</w:t>
      </w:r>
      <w:r w:rsidR="00604E3A">
        <w:rPr>
          <w:rFonts w:cs="Times New Roman"/>
          <w:color w:val="000000"/>
          <w:sz w:val="22"/>
          <w:szCs w:val="22"/>
        </w:rPr>
        <w:t>08</w:t>
      </w:r>
      <w:r w:rsidRPr="00AD24FC">
        <w:rPr>
          <w:rFonts w:cs="Times New Roman"/>
          <w:color w:val="000000"/>
          <w:sz w:val="22"/>
          <w:szCs w:val="22"/>
        </w:rPr>
        <w:t xml:space="preserve"> R2 servers.</w:t>
      </w:r>
    </w:p>
    <w:p w14:paraId="779CDC09" w14:textId="0F21EBFF"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 xml:space="preserve">Enabled and created </w:t>
      </w:r>
      <w:r w:rsidR="00721EBA" w:rsidRPr="00AD24FC">
        <w:rPr>
          <w:rFonts w:cs="Times New Roman"/>
          <w:color w:val="000000"/>
          <w:sz w:val="22"/>
          <w:szCs w:val="22"/>
        </w:rPr>
        <w:t xml:space="preserve">Always </w:t>
      </w:r>
      <w:proofErr w:type="gramStart"/>
      <w:r w:rsidR="00721EBA" w:rsidRPr="00AD24FC">
        <w:rPr>
          <w:rFonts w:cs="Times New Roman"/>
          <w:color w:val="000000"/>
          <w:sz w:val="22"/>
          <w:szCs w:val="22"/>
        </w:rPr>
        <w:t>On</w:t>
      </w:r>
      <w:proofErr w:type="gramEnd"/>
      <w:r w:rsidRPr="00AD24FC">
        <w:rPr>
          <w:rFonts w:cs="Times New Roman"/>
          <w:color w:val="000000"/>
          <w:sz w:val="22"/>
          <w:szCs w:val="22"/>
        </w:rPr>
        <w:t xml:space="preserve"> </w:t>
      </w:r>
      <w:r w:rsidR="00721EBA" w:rsidRPr="00AD24FC">
        <w:rPr>
          <w:rFonts w:cs="Times New Roman"/>
          <w:color w:val="000000"/>
          <w:sz w:val="22"/>
          <w:szCs w:val="22"/>
        </w:rPr>
        <w:t>Availability Groups</w:t>
      </w:r>
      <w:r w:rsidRPr="00AD24FC">
        <w:rPr>
          <w:rFonts w:cs="Times New Roman"/>
          <w:color w:val="000000"/>
          <w:sz w:val="22"/>
          <w:szCs w:val="22"/>
        </w:rPr>
        <w:t xml:space="preserve">, </w:t>
      </w:r>
      <w:r w:rsidR="00721EBA" w:rsidRPr="00AD24FC">
        <w:rPr>
          <w:rFonts w:cs="Times New Roman"/>
          <w:color w:val="000000"/>
          <w:sz w:val="22"/>
          <w:szCs w:val="22"/>
        </w:rPr>
        <w:t>Always On</w:t>
      </w:r>
      <w:r w:rsidRPr="00AD24FC">
        <w:rPr>
          <w:rFonts w:cs="Times New Roman"/>
          <w:color w:val="000000"/>
          <w:sz w:val="22"/>
          <w:szCs w:val="22"/>
        </w:rPr>
        <w:t xml:space="preserve"> Availability with Transactional Replication, and Distributed Always On Availability Groups on the SQL Server instances to host databases for eCommerce, Corporate, and Data Warehouse.</w:t>
      </w:r>
    </w:p>
    <w:p w14:paraId="57B22A59" w14:textId="77777777" w:rsidR="00AD24FC" w:rsidRPr="00AD24FC" w:rsidRDefault="00AD24FC" w:rsidP="00AD24FC">
      <w:pPr>
        <w:numPr>
          <w:ilvl w:val="0"/>
          <w:numId w:val="3"/>
        </w:numPr>
        <w:shd w:val="clear" w:color="auto" w:fill="FFFFFF"/>
        <w:suppressAutoHyphens/>
        <w:spacing w:line="288" w:lineRule="atLeast"/>
        <w:jc w:val="both"/>
        <w:rPr>
          <w:rFonts w:cs="Times New Roman"/>
          <w:color w:val="000000"/>
          <w:sz w:val="22"/>
          <w:szCs w:val="22"/>
        </w:rPr>
      </w:pPr>
      <w:r w:rsidRPr="00AD24FC">
        <w:rPr>
          <w:rFonts w:cs="Times New Roman"/>
          <w:color w:val="000000"/>
          <w:sz w:val="22"/>
          <w:szCs w:val="22"/>
        </w:rPr>
        <w:t>Ensure that high standards of software development QA are met; successfully execute all testing plans and procedures to maintain software quality.</w:t>
      </w:r>
    </w:p>
    <w:p w14:paraId="702E01B4" w14:textId="40BD7C22" w:rsidR="00604E3A" w:rsidRPr="00604E3A" w:rsidRDefault="00604E3A" w:rsidP="00604E3A">
      <w:pPr>
        <w:numPr>
          <w:ilvl w:val="0"/>
          <w:numId w:val="3"/>
        </w:numPr>
        <w:shd w:val="clear" w:color="auto" w:fill="FFFFFF"/>
        <w:suppressAutoHyphens/>
        <w:spacing w:line="288" w:lineRule="atLeast"/>
        <w:jc w:val="both"/>
        <w:rPr>
          <w:rFonts w:cs="Times New Roman"/>
          <w:color w:val="000000"/>
          <w:sz w:val="22"/>
          <w:szCs w:val="22"/>
        </w:rPr>
      </w:pPr>
      <w:r w:rsidRPr="00604E3A">
        <w:rPr>
          <w:rFonts w:cs="Times New Roman"/>
          <w:color w:val="000000"/>
          <w:sz w:val="22"/>
          <w:szCs w:val="22"/>
        </w:rPr>
        <w:t>Installing and configuring SQL Server20</w:t>
      </w:r>
      <w:r>
        <w:rPr>
          <w:rFonts w:cs="Times New Roman"/>
          <w:color w:val="000000"/>
          <w:sz w:val="22"/>
          <w:szCs w:val="22"/>
        </w:rPr>
        <w:t>05</w:t>
      </w:r>
      <w:r w:rsidRPr="00604E3A">
        <w:rPr>
          <w:rFonts w:cs="Times New Roman"/>
          <w:color w:val="000000"/>
          <w:sz w:val="22"/>
          <w:szCs w:val="22"/>
        </w:rPr>
        <w:t>/SQL Server 20</w:t>
      </w:r>
      <w:r>
        <w:rPr>
          <w:rFonts w:cs="Times New Roman"/>
          <w:color w:val="000000"/>
          <w:sz w:val="22"/>
          <w:szCs w:val="22"/>
        </w:rPr>
        <w:t>08</w:t>
      </w:r>
      <w:r w:rsidRPr="00604E3A">
        <w:rPr>
          <w:rFonts w:cs="Times New Roman"/>
          <w:color w:val="000000"/>
          <w:sz w:val="22"/>
          <w:szCs w:val="22"/>
        </w:rPr>
        <w:t xml:space="preserve"> with backup jobs, database mail, and configuration options.</w:t>
      </w:r>
    </w:p>
    <w:p w14:paraId="300457F1" w14:textId="77777777" w:rsidR="00604E3A" w:rsidRPr="00604E3A" w:rsidRDefault="00604E3A" w:rsidP="00604E3A">
      <w:pPr>
        <w:numPr>
          <w:ilvl w:val="0"/>
          <w:numId w:val="3"/>
        </w:numPr>
        <w:shd w:val="clear" w:color="auto" w:fill="FFFFFF"/>
        <w:suppressAutoHyphens/>
        <w:spacing w:line="288" w:lineRule="atLeast"/>
        <w:jc w:val="both"/>
        <w:rPr>
          <w:rFonts w:cs="Times New Roman"/>
          <w:color w:val="000000"/>
          <w:sz w:val="22"/>
          <w:szCs w:val="22"/>
        </w:rPr>
      </w:pPr>
      <w:r w:rsidRPr="00604E3A">
        <w:rPr>
          <w:rFonts w:cs="Times New Roman"/>
          <w:color w:val="000000"/>
          <w:sz w:val="22"/>
          <w:szCs w:val="22"/>
        </w:rPr>
        <w:t>Configure, patch, test, monitor, and support multiple heterogeneous database instances, maintaining the databases at current release and maintenance levels.</w:t>
      </w:r>
    </w:p>
    <w:p w14:paraId="31AE94A4" w14:textId="77777777" w:rsidR="00604E3A" w:rsidRPr="00604E3A" w:rsidRDefault="00604E3A" w:rsidP="00604E3A">
      <w:pPr>
        <w:numPr>
          <w:ilvl w:val="0"/>
          <w:numId w:val="3"/>
        </w:numPr>
        <w:shd w:val="clear" w:color="auto" w:fill="FFFFFF"/>
        <w:suppressAutoHyphens/>
        <w:spacing w:line="288" w:lineRule="atLeast"/>
        <w:jc w:val="both"/>
        <w:rPr>
          <w:rFonts w:cs="Times New Roman"/>
          <w:color w:val="000000"/>
          <w:sz w:val="22"/>
          <w:szCs w:val="22"/>
        </w:rPr>
      </w:pPr>
      <w:r w:rsidRPr="00604E3A">
        <w:rPr>
          <w:rFonts w:cs="Times New Roman"/>
          <w:color w:val="000000"/>
          <w:sz w:val="22"/>
          <w:szCs w:val="22"/>
        </w:rPr>
        <w:t>Configured and set up snapshot replication from production to Development and stage environments.</w:t>
      </w:r>
    </w:p>
    <w:p w14:paraId="52D5BA1C" w14:textId="77777777" w:rsidR="00604E3A" w:rsidRPr="00604E3A" w:rsidRDefault="00604E3A" w:rsidP="00604E3A">
      <w:pPr>
        <w:numPr>
          <w:ilvl w:val="0"/>
          <w:numId w:val="3"/>
        </w:numPr>
        <w:shd w:val="clear" w:color="auto" w:fill="FFFFFF"/>
        <w:suppressAutoHyphens/>
        <w:spacing w:line="288" w:lineRule="atLeast"/>
        <w:jc w:val="both"/>
        <w:rPr>
          <w:rFonts w:cs="Times New Roman"/>
          <w:color w:val="000000"/>
          <w:sz w:val="22"/>
          <w:szCs w:val="22"/>
        </w:rPr>
      </w:pPr>
      <w:r w:rsidRPr="00604E3A">
        <w:rPr>
          <w:rFonts w:cs="Times New Roman"/>
          <w:color w:val="000000"/>
          <w:sz w:val="22"/>
          <w:szCs w:val="22"/>
        </w:rPr>
        <w:t>Introduced and trained new programmers on the use of Microsoft SQL Server.</w:t>
      </w:r>
    </w:p>
    <w:sectPr w:rsidR="00604E3A" w:rsidRPr="00604E3A" w:rsidSect="0004436C">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2359F"/>
    <w:multiLevelType w:val="multilevel"/>
    <w:tmpl w:val="CB6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0103D"/>
    <w:multiLevelType w:val="hybridMultilevel"/>
    <w:tmpl w:val="4ACE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70639"/>
    <w:multiLevelType w:val="hybridMultilevel"/>
    <w:tmpl w:val="B53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627AA"/>
    <w:multiLevelType w:val="multilevel"/>
    <w:tmpl w:val="BE9A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21421"/>
    <w:multiLevelType w:val="hybridMultilevel"/>
    <w:tmpl w:val="C3ECC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495F8E"/>
    <w:multiLevelType w:val="hybridMultilevel"/>
    <w:tmpl w:val="4DCCF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9636EC"/>
    <w:multiLevelType w:val="hybridMultilevel"/>
    <w:tmpl w:val="5560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822EA"/>
    <w:multiLevelType w:val="multilevel"/>
    <w:tmpl w:val="4B82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A4043"/>
    <w:multiLevelType w:val="hybridMultilevel"/>
    <w:tmpl w:val="0810A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053C51"/>
    <w:multiLevelType w:val="multilevel"/>
    <w:tmpl w:val="537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3C3964"/>
    <w:multiLevelType w:val="multilevel"/>
    <w:tmpl w:val="BDB8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323672">
    <w:abstractNumId w:val="6"/>
  </w:num>
  <w:num w:numId="2" w16cid:durableId="6830257">
    <w:abstractNumId w:val="8"/>
  </w:num>
  <w:num w:numId="3" w16cid:durableId="599335778">
    <w:abstractNumId w:val="5"/>
  </w:num>
  <w:num w:numId="4" w16cid:durableId="325324636">
    <w:abstractNumId w:val="4"/>
  </w:num>
  <w:num w:numId="5" w16cid:durableId="1856268655">
    <w:abstractNumId w:val="2"/>
  </w:num>
  <w:num w:numId="6" w16cid:durableId="645478855">
    <w:abstractNumId w:val="1"/>
  </w:num>
  <w:num w:numId="7" w16cid:durableId="774330439">
    <w:abstractNumId w:val="0"/>
  </w:num>
  <w:num w:numId="8" w16cid:durableId="1610967674">
    <w:abstractNumId w:val="10"/>
  </w:num>
  <w:num w:numId="9" w16cid:durableId="84691410">
    <w:abstractNumId w:val="3"/>
  </w:num>
  <w:num w:numId="10" w16cid:durableId="512960529">
    <w:abstractNumId w:val="7"/>
  </w:num>
  <w:num w:numId="11" w16cid:durableId="15281759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DF"/>
    <w:rsid w:val="0006766F"/>
    <w:rsid w:val="000E7315"/>
    <w:rsid w:val="00111202"/>
    <w:rsid w:val="003C420F"/>
    <w:rsid w:val="00561492"/>
    <w:rsid w:val="005853C7"/>
    <w:rsid w:val="005A5034"/>
    <w:rsid w:val="005C531D"/>
    <w:rsid w:val="005D3C52"/>
    <w:rsid w:val="00604E3A"/>
    <w:rsid w:val="00721EBA"/>
    <w:rsid w:val="007D71BC"/>
    <w:rsid w:val="0085642A"/>
    <w:rsid w:val="00975944"/>
    <w:rsid w:val="00A91371"/>
    <w:rsid w:val="00AB165E"/>
    <w:rsid w:val="00AD24FC"/>
    <w:rsid w:val="00AE5ADF"/>
    <w:rsid w:val="00AF3B53"/>
    <w:rsid w:val="00B12A2C"/>
    <w:rsid w:val="00B448CD"/>
    <w:rsid w:val="00B50F08"/>
    <w:rsid w:val="00F512B6"/>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19DE"/>
  <w15:chartTrackingRefBased/>
  <w15:docId w15:val="{032FF203-F201-4E48-84AA-CE7CEA0F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D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DF"/>
    <w:pPr>
      <w:ind w:left="720"/>
      <w:contextualSpacing/>
    </w:pPr>
  </w:style>
  <w:style w:type="paragraph" w:styleId="NoSpacing">
    <w:name w:val="No Spacing"/>
    <w:link w:val="NoSpacingChar"/>
    <w:uiPriority w:val="1"/>
    <w:qFormat/>
    <w:rsid w:val="00AE5ADF"/>
    <w:pPr>
      <w:spacing w:after="0" w:line="240" w:lineRule="auto"/>
    </w:pPr>
    <w:rPr>
      <w:sz w:val="24"/>
      <w:szCs w:val="24"/>
    </w:rPr>
  </w:style>
  <w:style w:type="character" w:customStyle="1" w:styleId="NoSpacingChar">
    <w:name w:val="No Spacing Char"/>
    <w:basedOn w:val="DefaultParagraphFont"/>
    <w:link w:val="NoSpacing"/>
    <w:uiPriority w:val="1"/>
    <w:rsid w:val="00AE5A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26446">
      <w:bodyDiv w:val="1"/>
      <w:marLeft w:val="0"/>
      <w:marRight w:val="0"/>
      <w:marTop w:val="0"/>
      <w:marBottom w:val="0"/>
      <w:divBdr>
        <w:top w:val="none" w:sz="0" w:space="0" w:color="auto"/>
        <w:left w:val="none" w:sz="0" w:space="0" w:color="auto"/>
        <w:bottom w:val="none" w:sz="0" w:space="0" w:color="auto"/>
        <w:right w:val="none" w:sz="0" w:space="0" w:color="auto"/>
      </w:divBdr>
    </w:div>
    <w:div w:id="573123137">
      <w:bodyDiv w:val="1"/>
      <w:marLeft w:val="0"/>
      <w:marRight w:val="0"/>
      <w:marTop w:val="0"/>
      <w:marBottom w:val="0"/>
      <w:divBdr>
        <w:top w:val="none" w:sz="0" w:space="0" w:color="auto"/>
        <w:left w:val="none" w:sz="0" w:space="0" w:color="auto"/>
        <w:bottom w:val="none" w:sz="0" w:space="0" w:color="auto"/>
        <w:right w:val="none" w:sz="0" w:space="0" w:color="auto"/>
      </w:divBdr>
    </w:div>
    <w:div w:id="862744153">
      <w:bodyDiv w:val="1"/>
      <w:marLeft w:val="0"/>
      <w:marRight w:val="0"/>
      <w:marTop w:val="0"/>
      <w:marBottom w:val="0"/>
      <w:divBdr>
        <w:top w:val="none" w:sz="0" w:space="0" w:color="auto"/>
        <w:left w:val="none" w:sz="0" w:space="0" w:color="auto"/>
        <w:bottom w:val="none" w:sz="0" w:space="0" w:color="auto"/>
        <w:right w:val="none" w:sz="0" w:space="0" w:color="auto"/>
      </w:divBdr>
    </w:div>
    <w:div w:id="928923704">
      <w:bodyDiv w:val="1"/>
      <w:marLeft w:val="0"/>
      <w:marRight w:val="0"/>
      <w:marTop w:val="0"/>
      <w:marBottom w:val="0"/>
      <w:divBdr>
        <w:top w:val="none" w:sz="0" w:space="0" w:color="auto"/>
        <w:left w:val="none" w:sz="0" w:space="0" w:color="auto"/>
        <w:bottom w:val="none" w:sz="0" w:space="0" w:color="auto"/>
        <w:right w:val="none" w:sz="0" w:space="0" w:color="auto"/>
      </w:divBdr>
    </w:div>
    <w:div w:id="10319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2464</Words>
  <Characters>15678</Characters>
  <Application>Microsoft Office Word</Application>
  <DocSecurity>0</DocSecurity>
  <Lines>319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Polineni, Tanuja</dc:creator>
  <cp:keywords/>
  <dc:description/>
  <cp:lastModifiedBy>Microsoft Office User</cp:lastModifiedBy>
  <cp:revision>20</cp:revision>
  <dcterms:created xsi:type="dcterms:W3CDTF">2022-06-22T17:00:00Z</dcterms:created>
  <dcterms:modified xsi:type="dcterms:W3CDTF">2024-08-27T17:01:00Z</dcterms:modified>
</cp:coreProperties>
</file>