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1E12B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>AGBAI ANYA</w:t>
      </w:r>
    </w:p>
    <w:p w14:paraId="73D80CA7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</w:rPr>
      </w:pPr>
      <w:r w:rsidRPr="00974D33">
        <w:rPr>
          <w:rFonts w:ascii="Cambria" w:hAnsi="Cambria" w:cs="Cambria"/>
          <w:b/>
          <w:color w:val="000000" w:themeColor="text1"/>
        </w:rPr>
        <w:t>DevOps Engineer</w:t>
      </w:r>
    </w:p>
    <w:p w14:paraId="426A614C" w14:textId="77777777" w:rsidR="00056785" w:rsidRPr="00974D33" w:rsidRDefault="00056785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</w:rPr>
      </w:pPr>
    </w:p>
    <w:p w14:paraId="0623798E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>PROFESSIONAL SUMMARY</w:t>
      </w:r>
    </w:p>
    <w:p w14:paraId="19FAE101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bookmarkStart w:id="0" w:name="_Hlk109117189"/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Enthusiastic DevOps Engineer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with over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10+ years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of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IT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experience in the areas of Cloud computing, Systems Administration Management,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Linux Administration,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designing, testing, and implementing infrastructure and applications.</w:t>
      </w:r>
    </w:p>
    <w:p w14:paraId="4896A17B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Professional experience in full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SDLC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methodologies like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Agile, Waterfall,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SCRUM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involving requirements analysis, design, development, testing, and implementation of various appl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ications.</w:t>
      </w:r>
      <w:bookmarkEnd w:id="0"/>
    </w:p>
    <w:p w14:paraId="55BDB569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Expertise in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Amazon Web Services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cloud platform and its services like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EC2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S3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RDS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Lambda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VPC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VPN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Dynamo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EBS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ELB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SNS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Glacier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Auto - Scaling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IAM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Route53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AMI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Security-Groups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Cloud Watch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and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Cloud Formation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through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 AWS management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console and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AWS Command Line Interface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69E57328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Experience in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Cloud Formation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to automate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 xml:space="preserve"> AWS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environment creation along with the ability to deploy on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AWS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>, using build scripts (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AWS CLI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) and automate solutions using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Shell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and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Python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>.</w:t>
      </w:r>
    </w:p>
    <w:p w14:paraId="227FA298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Expert in the installation of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D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ocker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using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 the Docker toolbox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. Created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custom Docker container images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tagging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pushing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the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 images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158D6BA0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Proficient in writing Templates for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 xml:space="preserve">AWS 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IAC using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 xml:space="preserve">Terraform 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to build staging and production environments. </w:t>
      </w:r>
    </w:p>
    <w:p w14:paraId="6D669AC2" w14:textId="77777777" w:rsidR="00056785" w:rsidRPr="00974D33" w:rsidRDefault="0088163E" w:rsidP="00974D33">
      <w:pPr>
        <w:pStyle w:val="NoSpacing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Proficient in Deploying and managing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Kubernetes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resources, such as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pods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,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services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,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secrets, namespace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, ingress, config map, and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deployments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within the cluster.</w:t>
      </w:r>
    </w:p>
    <w:p w14:paraId="144C092D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Experience in Configuration management tools like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Puppet for Deployment on Multiple platforms.</w:t>
      </w:r>
    </w:p>
    <w:p w14:paraId="4408D133" w14:textId="77777777" w:rsidR="00056785" w:rsidRPr="00974D33" w:rsidRDefault="0088163E" w:rsidP="00974D33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Experience in working knowledge with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  <w:lang w:eastAsia="en-IN"/>
        </w:rPr>
        <w:t>P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  <w:lang w:eastAsia="en-IN"/>
        </w:rPr>
        <w:t>ython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in writing scripts to automate software configuration processes with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  <w:lang w:eastAsia="en-IN"/>
        </w:rPr>
        <w:t>Puppet.</w:t>
      </w:r>
    </w:p>
    <w:p w14:paraId="214E60CE" w14:textId="77777777" w:rsidR="00056785" w:rsidRPr="00974D33" w:rsidRDefault="0088163E" w:rsidP="00974D33">
      <w:pPr>
        <w:pStyle w:val="NoSpacing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</w:rPr>
      </w:pPr>
      <w:r w:rsidRPr="00974D33">
        <w:rPr>
          <w:rFonts w:ascii="Cambria" w:hAnsi="Cambria" w:cs="Cambria"/>
          <w:color w:val="000000" w:themeColor="text1"/>
        </w:rPr>
        <w:t xml:space="preserve">Expertise in writing new plugins to support new functionality in </w:t>
      </w:r>
      <w:r w:rsidRPr="00974D33">
        <w:rPr>
          <w:rFonts w:ascii="Cambria" w:hAnsi="Cambria" w:cs="Cambria"/>
          <w:b/>
          <w:bCs/>
          <w:color w:val="000000" w:themeColor="text1"/>
        </w:rPr>
        <w:t>Terraform.</w:t>
      </w:r>
    </w:p>
    <w:p w14:paraId="56E4790E" w14:textId="77777777" w:rsidR="00056785" w:rsidRPr="00974D33" w:rsidRDefault="0088163E" w:rsidP="00974D33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Experience in Creating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  <w:lang w:eastAsia="en-IN"/>
        </w:rPr>
        <w:t>Shell Scripts (kasha, Bash), and Python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for setting up baselines, branching, merging, and automation processes.</w:t>
      </w:r>
    </w:p>
    <w:p w14:paraId="1604ED19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Expert in automating various infrastructure activities like Continuous Deployment, Application Server setup, and stack monitoring using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Ansible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playbooks and have Integrated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Ansible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w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ith Jenkins.</w:t>
      </w:r>
    </w:p>
    <w:p w14:paraId="560897D8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Expertise in Infrastructure Automation tools like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Puppet, Ansible, and Terraform.</w:t>
      </w:r>
    </w:p>
    <w:p w14:paraId="22B6296A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Experience in using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Jenkins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to drive all micro-service builds out to the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Docker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registry and then deploy to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Kubernetes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415F8938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>Experienced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using different log monitorin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g tools like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Splunk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and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ELK (Elastic Search, Log Stash, and Kibana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) to see log information, monitor, and get health and security notifications from nodes.</w:t>
      </w:r>
    </w:p>
    <w:p w14:paraId="09200EA7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Experience with configuration management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  <w:lang w:eastAsia="en-IN"/>
        </w:rPr>
        <w:t>Ansible, Chef,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and container management with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  <w:lang w:eastAsia="en-IN"/>
        </w:rPr>
        <w:t>Docker.</w:t>
      </w:r>
    </w:p>
    <w:p w14:paraId="2DDEBFF6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Style w:val="Strong"/>
          <w:rFonts w:ascii="Cambria" w:hAnsi="Cambria" w:cs="Cambria"/>
          <w:bCs w:val="0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Expert in deploying the code through web application servers like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Web Sphere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Web Logic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Tomcat, and JBoss.</w:t>
      </w:r>
    </w:p>
    <w:p w14:paraId="5577090C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Strong experience in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Linux Administration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,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Networking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,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Storage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, and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Cloud technologies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. </w:t>
      </w:r>
    </w:p>
    <w:p w14:paraId="52A2F28A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Expertise in using build tools like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 xml:space="preserve">MAVEN 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and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 xml:space="preserve">ANT 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for the building of deployable artifacts such as war &amp; ear from source code. </w:t>
      </w:r>
    </w:p>
    <w:p w14:paraId="503F8886" w14:textId="2360D36E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Experience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 xml:space="preserve">in Unix/Linux system administration, Server Builds, System </w:t>
      </w:r>
      <w:r w:rsidR="004D190D"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build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 xml:space="preserve"> Installations, Upgrades, Patches, and Troubleshooting on RHEL and CentOS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.  </w:t>
      </w:r>
    </w:p>
    <w:p w14:paraId="30656834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Hands-on experience with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  <w:lang w:eastAsia="en-IN"/>
        </w:rPr>
        <w:t>Chef, Puppet,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and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  <w:lang w:eastAsia="en-IN"/>
        </w:rPr>
        <w:t>Ansible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architecture and concepts.</w:t>
      </w:r>
    </w:p>
    <w:p w14:paraId="3D5B5F78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Experience in Branching, Merging, Tagging, and maintaining the version across the environments using SCM tools like Subversion (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SVN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),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GIT (GitHub,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GitLab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),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and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 Clear case. </w:t>
      </w:r>
    </w:p>
    <w:p w14:paraId="756A4A7E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Style w:val="Strong"/>
          <w:rFonts w:ascii="Cambria" w:hAnsi="Cambria" w:cs="Cambria"/>
          <w:bCs w:val="0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Experience in working with rel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ational databases like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Oracle, MySQL, MS Access, Postgre SQL, SQL server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NoSQL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Cassandra, and Mongo DB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09B8C40E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Expertise with different Bug Tracking Tools like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JIRA, Clear Quest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and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Micro Focus Quality Center. </w:t>
      </w:r>
    </w:p>
    <w:p w14:paraId="1045FF5E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Style w:val="Strong"/>
          <w:rFonts w:ascii="Cambria" w:hAnsi="Cambria" w:cs="Cambria"/>
          <w:b w:val="0"/>
          <w:bCs w:val="0"/>
          <w:color w:val="000000" w:themeColor="text1"/>
          <w:sz w:val="22"/>
          <w:szCs w:val="22"/>
        </w:rPr>
        <w:t>Excellent Analytical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and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 </w:t>
      </w:r>
      <w:r w:rsidRPr="00974D33">
        <w:rPr>
          <w:rStyle w:val="Strong"/>
          <w:rFonts w:ascii="Cambria" w:hAnsi="Cambria" w:cs="Cambria"/>
          <w:b w:val="0"/>
          <w:bCs w:val="0"/>
          <w:color w:val="000000" w:themeColor="text1"/>
          <w:sz w:val="22"/>
          <w:szCs w:val="22"/>
        </w:rPr>
        <w:t xml:space="preserve">Communication skills, </w:t>
      </w:r>
      <w:r w:rsidRPr="00974D33">
        <w:rPr>
          <w:rStyle w:val="Strong"/>
          <w:rFonts w:ascii="Cambria" w:hAnsi="Cambria" w:cs="Cambria"/>
          <w:b w:val="0"/>
          <w:bCs w:val="0"/>
          <w:color w:val="000000" w:themeColor="text1"/>
          <w:sz w:val="22"/>
          <w:szCs w:val="22"/>
        </w:rPr>
        <w:t>Quick Learner, Versatile Team player, and Organized.</w:t>
      </w:r>
    </w:p>
    <w:p w14:paraId="6862680D" w14:textId="77777777" w:rsidR="00056785" w:rsidRPr="00974D33" w:rsidRDefault="00056785" w:rsidP="00974D33">
      <w:pPr>
        <w:shd w:val="clear" w:color="auto" w:fill="FFFFFF" w:themeFill="background1"/>
        <w:spacing w:line="276" w:lineRule="auto"/>
        <w:jc w:val="both"/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</w:pPr>
    </w:p>
    <w:p w14:paraId="223EAFB0" w14:textId="77777777" w:rsidR="00056785" w:rsidRPr="00974D33" w:rsidRDefault="0088163E" w:rsidP="00974D33">
      <w:pPr>
        <w:pStyle w:val="ListParagraph"/>
        <w:spacing w:line="276" w:lineRule="auto"/>
        <w:ind w:left="0"/>
        <w:jc w:val="both"/>
        <w:rPr>
          <w:rStyle w:val="Strong"/>
          <w:rFonts w:ascii="Cambria" w:eastAsiaTheme="minorHAnsi" w:hAnsi="Cambria" w:cs="Cambria"/>
          <w:b w:val="0"/>
          <w:bCs w:val="0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>EDUCATION</w:t>
      </w:r>
    </w:p>
    <w:p w14:paraId="59E6BB2B" w14:textId="77777777" w:rsidR="00056785" w:rsidRPr="00974D33" w:rsidRDefault="0088163E" w:rsidP="00974D33">
      <w:pPr>
        <w:pStyle w:val="ListParagraph"/>
        <w:numPr>
          <w:ilvl w:val="0"/>
          <w:numId w:val="1"/>
        </w:numPr>
        <w:spacing w:line="276" w:lineRule="auto"/>
        <w:ind w:left="524" w:hanging="344"/>
        <w:jc w:val="both"/>
        <w:rPr>
          <w:rStyle w:val="Strong"/>
          <w:rFonts w:ascii="Cambria" w:eastAsiaTheme="minorHAnsi" w:hAnsi="Cambria" w:cs="Cambria"/>
          <w:b w:val="0"/>
          <w:bCs w:val="0"/>
          <w:color w:val="000000" w:themeColor="text1"/>
          <w:sz w:val="22"/>
          <w:szCs w:val="22"/>
        </w:rPr>
      </w:pPr>
      <w:r w:rsidRPr="00974D33">
        <w:rPr>
          <w:rStyle w:val="Strong"/>
          <w:rFonts w:ascii="Cambria" w:eastAsiaTheme="minorHAnsi" w:hAnsi="Cambria" w:cs="Cambria"/>
          <w:b w:val="0"/>
          <w:bCs w:val="0"/>
          <w:color w:val="000000" w:themeColor="text1"/>
          <w:sz w:val="22"/>
          <w:szCs w:val="22"/>
        </w:rPr>
        <w:t>BS In Mathematics</w:t>
      </w:r>
    </w:p>
    <w:p w14:paraId="03A73E5C" w14:textId="77777777" w:rsidR="00056785" w:rsidRPr="00974D33" w:rsidRDefault="00056785" w:rsidP="00974D33">
      <w:pPr>
        <w:shd w:val="clear" w:color="auto" w:fill="FFFFFF" w:themeFill="background1"/>
        <w:spacing w:line="276" w:lineRule="auto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</w:p>
    <w:p w14:paraId="42100BD0" w14:textId="77777777" w:rsidR="00056785" w:rsidRPr="00974D33" w:rsidRDefault="0088163E" w:rsidP="00974D33">
      <w:pPr>
        <w:spacing w:line="276" w:lineRule="auto"/>
        <w:jc w:val="both"/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lastRenderedPageBreak/>
        <w:t>TECHNICAL SKILLS</w:t>
      </w:r>
    </w:p>
    <w:p w14:paraId="7CA213D5" w14:textId="77777777" w:rsidR="00056785" w:rsidRPr="00974D33" w:rsidRDefault="00056785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lang w:eastAsia="en-IN"/>
        </w:rPr>
      </w:pPr>
    </w:p>
    <w:tbl>
      <w:tblPr>
        <w:tblStyle w:val="TableGrid"/>
        <w:tblW w:w="4804" w:type="pct"/>
        <w:jc w:val="center"/>
        <w:tblLook w:val="04A0" w:firstRow="1" w:lastRow="0" w:firstColumn="1" w:lastColumn="0" w:noHBand="0" w:noVBand="1"/>
      </w:tblPr>
      <w:tblGrid>
        <w:gridCol w:w="2594"/>
        <w:gridCol w:w="7452"/>
      </w:tblGrid>
      <w:tr w:rsidR="00056785" w:rsidRPr="00974D33" w14:paraId="75155374" w14:textId="77777777">
        <w:trPr>
          <w:trHeight w:val="190"/>
          <w:jc w:val="center"/>
        </w:trPr>
        <w:tc>
          <w:tcPr>
            <w:tcW w:w="1291" w:type="pct"/>
            <w:shd w:val="clear" w:color="auto" w:fill="D8D8D8" w:themeFill="background1" w:themeFillShade="D8"/>
            <w:vAlign w:val="center"/>
          </w:tcPr>
          <w:p w14:paraId="70DFDA72" w14:textId="77777777" w:rsidR="00056785" w:rsidRPr="00974D33" w:rsidRDefault="0088163E" w:rsidP="00974D33">
            <w:pPr>
              <w:pStyle w:val="TableParagraph"/>
              <w:spacing w:line="276" w:lineRule="auto"/>
              <w:ind w:left="0"/>
              <w:jc w:val="both"/>
              <w:rPr>
                <w:rFonts w:ascii="Cambria" w:hAnsi="Cambria" w:cs="Cambria"/>
                <w:b/>
                <w:color w:val="000000" w:themeColor="text1"/>
              </w:rPr>
            </w:pPr>
            <w:r w:rsidRPr="00974D33">
              <w:rPr>
                <w:rFonts w:ascii="Cambria" w:hAnsi="Cambria" w:cs="Cambria"/>
                <w:b/>
                <w:color w:val="000000" w:themeColor="text1"/>
              </w:rPr>
              <w:t>Cloud Environment</w:t>
            </w:r>
          </w:p>
        </w:tc>
        <w:tc>
          <w:tcPr>
            <w:tcW w:w="3708" w:type="pct"/>
            <w:vAlign w:val="center"/>
          </w:tcPr>
          <w:p w14:paraId="56CC4238" w14:textId="77777777" w:rsidR="00056785" w:rsidRPr="00974D33" w:rsidRDefault="0088163E" w:rsidP="00974D33">
            <w:pPr>
              <w:pStyle w:val="TableParagraph"/>
              <w:spacing w:line="276" w:lineRule="auto"/>
              <w:ind w:left="0"/>
              <w:jc w:val="both"/>
              <w:rPr>
                <w:rFonts w:ascii="Cambria" w:hAnsi="Cambria" w:cs="Cambria"/>
                <w:color w:val="000000" w:themeColor="text1"/>
              </w:rPr>
            </w:pPr>
            <w:r w:rsidRPr="00974D33">
              <w:rPr>
                <w:rFonts w:ascii="Cambria" w:hAnsi="Cambria" w:cs="Cambria"/>
                <w:color w:val="000000" w:themeColor="text1"/>
                <w:lang w:val="en-IN" w:eastAsia="en-IN"/>
              </w:rPr>
              <w:t>Amazon Web Services: EC2, S3, ELB, kinesis, Auto scaling, Elastic Beanstalk, Cloud Front, Cloud Formation, Elastic, RDS, DMS, VPC, Direct</w:t>
            </w:r>
            <w:r w:rsidRPr="00974D33">
              <w:rPr>
                <w:rFonts w:ascii="Cambria" w:hAnsi="Cambria" w:cs="Cambria"/>
                <w:color w:val="000000" w:themeColor="text1"/>
                <w:lang w:val="en-IN" w:eastAsia="en-IN"/>
              </w:rPr>
              <w:t xml:space="preserve"> Connect, Route 53, Cloud watch, Cloud trail, IAM, SNS</w:t>
            </w:r>
          </w:p>
        </w:tc>
      </w:tr>
      <w:tr w:rsidR="00056785" w:rsidRPr="00974D33" w14:paraId="66C0D610" w14:textId="77777777">
        <w:trPr>
          <w:trHeight w:val="190"/>
          <w:jc w:val="center"/>
        </w:trPr>
        <w:tc>
          <w:tcPr>
            <w:tcW w:w="1291" w:type="pct"/>
            <w:shd w:val="clear" w:color="auto" w:fill="D8D8D8" w:themeFill="background1" w:themeFillShade="D8"/>
            <w:vAlign w:val="center"/>
          </w:tcPr>
          <w:p w14:paraId="4E2F85AC" w14:textId="77777777" w:rsidR="00056785" w:rsidRPr="00974D33" w:rsidRDefault="0088163E" w:rsidP="00974D33">
            <w:pPr>
              <w:pStyle w:val="TableParagraph"/>
              <w:spacing w:line="276" w:lineRule="auto"/>
              <w:ind w:left="0"/>
              <w:jc w:val="both"/>
              <w:rPr>
                <w:rFonts w:ascii="Cambria" w:hAnsi="Cambria" w:cs="Cambria"/>
                <w:b/>
                <w:color w:val="000000" w:themeColor="text1"/>
              </w:rPr>
            </w:pPr>
            <w:r w:rsidRPr="00974D33">
              <w:rPr>
                <w:rStyle w:val="Strong"/>
                <w:rFonts w:ascii="Cambria" w:hAnsi="Cambria" w:cs="Cambria"/>
                <w:color w:val="000000" w:themeColor="text1"/>
              </w:rPr>
              <w:t>Programming Languages</w:t>
            </w:r>
          </w:p>
        </w:tc>
        <w:tc>
          <w:tcPr>
            <w:tcW w:w="3708" w:type="pct"/>
            <w:vAlign w:val="center"/>
          </w:tcPr>
          <w:p w14:paraId="1027ED21" w14:textId="77777777" w:rsidR="00056785" w:rsidRPr="00974D33" w:rsidRDefault="0088163E" w:rsidP="00974D33">
            <w:pPr>
              <w:pStyle w:val="TableParagraph"/>
              <w:spacing w:line="276" w:lineRule="auto"/>
              <w:ind w:left="0"/>
              <w:jc w:val="both"/>
              <w:rPr>
                <w:rFonts w:ascii="Cambria" w:hAnsi="Cambria" w:cs="Cambria"/>
                <w:color w:val="000000" w:themeColor="text1"/>
                <w:lang w:val="en-IN" w:eastAsia="en-IN"/>
              </w:rPr>
            </w:pPr>
            <w:r w:rsidRPr="00974D33">
              <w:rPr>
                <w:rFonts w:ascii="Cambria" w:hAnsi="Cambria" w:cs="Cambria"/>
                <w:color w:val="000000" w:themeColor="text1"/>
                <w:lang w:val="en-IN" w:eastAsia="en-IN"/>
              </w:rPr>
              <w:t>Java, Python, Bash, Ruby, Shell, PowerShell</w:t>
            </w:r>
          </w:p>
        </w:tc>
      </w:tr>
      <w:tr w:rsidR="00056785" w:rsidRPr="00974D33" w14:paraId="0BB99BCD" w14:textId="77777777">
        <w:trPr>
          <w:trHeight w:val="484"/>
          <w:jc w:val="center"/>
        </w:trPr>
        <w:tc>
          <w:tcPr>
            <w:tcW w:w="1291" w:type="pct"/>
            <w:shd w:val="clear" w:color="auto" w:fill="D8D8D8" w:themeFill="background1" w:themeFillShade="D8"/>
            <w:vAlign w:val="center"/>
          </w:tcPr>
          <w:p w14:paraId="0EE1242B" w14:textId="77777777" w:rsidR="00056785" w:rsidRPr="00974D33" w:rsidRDefault="0088163E" w:rsidP="00974D33">
            <w:pPr>
              <w:pStyle w:val="TableParagraph"/>
              <w:spacing w:line="276" w:lineRule="auto"/>
              <w:ind w:left="0"/>
              <w:jc w:val="both"/>
              <w:rPr>
                <w:rFonts w:ascii="Cambria" w:hAnsi="Cambria" w:cs="Cambria"/>
                <w:b/>
                <w:color w:val="000000" w:themeColor="text1"/>
              </w:rPr>
            </w:pPr>
            <w:r w:rsidRPr="00974D33">
              <w:rPr>
                <w:rFonts w:ascii="Cambria" w:hAnsi="Cambria" w:cs="Cambria"/>
                <w:b/>
                <w:color w:val="000000" w:themeColor="text1"/>
              </w:rPr>
              <w:t>Automation/ Configuration Tools</w:t>
            </w:r>
          </w:p>
        </w:tc>
        <w:tc>
          <w:tcPr>
            <w:tcW w:w="3708" w:type="pct"/>
            <w:vAlign w:val="center"/>
          </w:tcPr>
          <w:p w14:paraId="6E353EDD" w14:textId="77777777" w:rsidR="00056785" w:rsidRPr="00974D33" w:rsidRDefault="0088163E" w:rsidP="00974D33">
            <w:pPr>
              <w:pStyle w:val="TableParagraph"/>
              <w:spacing w:line="276" w:lineRule="auto"/>
              <w:ind w:left="0"/>
              <w:jc w:val="both"/>
              <w:rPr>
                <w:rFonts w:ascii="Cambria" w:hAnsi="Cambria" w:cs="Cambria"/>
                <w:color w:val="000000" w:themeColor="text1"/>
              </w:rPr>
            </w:pPr>
            <w:r w:rsidRPr="00974D33">
              <w:rPr>
                <w:rFonts w:ascii="Cambria" w:hAnsi="Cambria" w:cs="Cambria"/>
                <w:color w:val="000000" w:themeColor="text1"/>
              </w:rPr>
              <w:t xml:space="preserve">Docker, Jenkins, Bamboo, Puppet, Ansible, Chef, Salt stack, Terraform, </w:t>
            </w:r>
            <w:r w:rsidRPr="00974D33">
              <w:rPr>
                <w:rFonts w:ascii="Cambria" w:hAnsi="Cambria" w:cs="Cambria"/>
                <w:color w:val="000000" w:themeColor="text1"/>
                <w:lang w:val="en-IN" w:eastAsia="en-IN"/>
              </w:rPr>
              <w:t>Hudson</w:t>
            </w:r>
            <w:r w:rsidRPr="00974D33">
              <w:rPr>
                <w:rFonts w:ascii="Cambria" w:hAnsi="Cambria" w:cs="Cambria"/>
                <w:color w:val="000000" w:themeColor="text1"/>
              </w:rPr>
              <w:t xml:space="preserve">, TFS, Kabana, Nagios, </w:t>
            </w:r>
            <w:r w:rsidRPr="00974D33">
              <w:rPr>
                <w:rFonts w:ascii="Cambria" w:hAnsi="Cambria" w:cs="Cambria"/>
                <w:color w:val="000000" w:themeColor="text1"/>
              </w:rPr>
              <w:t>Prometheus.</w:t>
            </w:r>
          </w:p>
        </w:tc>
      </w:tr>
      <w:tr w:rsidR="00056785" w:rsidRPr="00974D33" w14:paraId="78082C69" w14:textId="77777777">
        <w:trPr>
          <w:trHeight w:val="239"/>
          <w:jc w:val="center"/>
        </w:trPr>
        <w:tc>
          <w:tcPr>
            <w:tcW w:w="1291" w:type="pct"/>
            <w:shd w:val="clear" w:color="auto" w:fill="D8D8D8" w:themeFill="background1" w:themeFillShade="D8"/>
            <w:vAlign w:val="center"/>
          </w:tcPr>
          <w:p w14:paraId="6A9AB028" w14:textId="77777777" w:rsidR="00056785" w:rsidRPr="00974D33" w:rsidRDefault="0088163E" w:rsidP="00974D33">
            <w:pPr>
              <w:pStyle w:val="TableParagraph"/>
              <w:spacing w:line="276" w:lineRule="auto"/>
              <w:ind w:left="0"/>
              <w:jc w:val="both"/>
              <w:rPr>
                <w:rFonts w:ascii="Cambria" w:hAnsi="Cambria" w:cs="Cambria"/>
                <w:b/>
                <w:color w:val="000000" w:themeColor="text1"/>
              </w:rPr>
            </w:pPr>
            <w:r w:rsidRPr="00974D33">
              <w:rPr>
                <w:rFonts w:ascii="Cambria" w:hAnsi="Cambria" w:cs="Cambria"/>
                <w:b/>
                <w:color w:val="000000" w:themeColor="text1"/>
              </w:rPr>
              <w:t>Application Servers</w:t>
            </w:r>
          </w:p>
        </w:tc>
        <w:tc>
          <w:tcPr>
            <w:tcW w:w="3708" w:type="pct"/>
            <w:vAlign w:val="center"/>
          </w:tcPr>
          <w:p w14:paraId="4B64E092" w14:textId="77777777" w:rsidR="00056785" w:rsidRPr="00974D33" w:rsidRDefault="0088163E" w:rsidP="00974D33">
            <w:pPr>
              <w:pStyle w:val="TableParagraph"/>
              <w:spacing w:line="276" w:lineRule="auto"/>
              <w:ind w:left="0"/>
              <w:jc w:val="both"/>
              <w:rPr>
                <w:rFonts w:ascii="Cambria" w:hAnsi="Cambria" w:cs="Cambria"/>
                <w:color w:val="000000" w:themeColor="text1"/>
              </w:rPr>
            </w:pPr>
            <w:r w:rsidRPr="00974D33">
              <w:rPr>
                <w:rFonts w:ascii="Cambria" w:hAnsi="Cambria" w:cs="Cambria"/>
                <w:color w:val="000000" w:themeColor="text1"/>
              </w:rPr>
              <w:t>Web Logic, Apache Tomcat, JBoss, Web Sphere, and Nginx.</w:t>
            </w:r>
          </w:p>
        </w:tc>
      </w:tr>
      <w:tr w:rsidR="00056785" w:rsidRPr="00974D33" w14:paraId="3A89D985" w14:textId="77777777">
        <w:trPr>
          <w:trHeight w:val="71"/>
          <w:jc w:val="center"/>
        </w:trPr>
        <w:tc>
          <w:tcPr>
            <w:tcW w:w="1291" w:type="pct"/>
            <w:shd w:val="clear" w:color="auto" w:fill="D8D8D8" w:themeFill="background1" w:themeFillShade="D8"/>
            <w:vAlign w:val="center"/>
          </w:tcPr>
          <w:p w14:paraId="6C9C9D25" w14:textId="77777777" w:rsidR="00056785" w:rsidRPr="00974D33" w:rsidRDefault="0088163E" w:rsidP="00974D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rFonts w:ascii="Cambria" w:hAnsi="Cambria" w:cs="Cambria"/>
                <w:color w:val="000000" w:themeColor="text1"/>
                <w:sz w:val="22"/>
                <w:szCs w:val="22"/>
              </w:rPr>
            </w:pPr>
            <w:r w:rsidRPr="00974D33">
              <w:rPr>
                <w:rStyle w:val="Strong"/>
                <w:rFonts w:ascii="Cambria" w:hAnsi="Cambria" w:cs="Cambria"/>
                <w:color w:val="000000" w:themeColor="text1"/>
                <w:sz w:val="22"/>
                <w:szCs w:val="22"/>
              </w:rPr>
              <w:t>Infrastructure Tools</w:t>
            </w:r>
          </w:p>
        </w:tc>
        <w:tc>
          <w:tcPr>
            <w:tcW w:w="3708" w:type="pct"/>
            <w:vAlign w:val="center"/>
          </w:tcPr>
          <w:p w14:paraId="4F458EF3" w14:textId="77777777" w:rsidR="00056785" w:rsidRPr="00974D33" w:rsidRDefault="0088163E" w:rsidP="00974D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hAnsi="Cambria" w:cs="Cambria"/>
                <w:color w:val="000000" w:themeColor="text1"/>
                <w:sz w:val="22"/>
                <w:szCs w:val="22"/>
              </w:rPr>
            </w:pPr>
            <w:r w:rsidRPr="00974D33">
              <w:rPr>
                <w:rFonts w:ascii="Cambria" w:hAnsi="Cambria" w:cs="Cambria"/>
                <w:color w:val="000000" w:themeColor="text1"/>
                <w:sz w:val="22"/>
                <w:szCs w:val="22"/>
              </w:rPr>
              <w:t>VMware, KVM, Puppet Enterprise, Foreman, Apache Lib cloud, AWS</w:t>
            </w:r>
            <w:r w:rsidRPr="00974D33">
              <w:rPr>
                <w:rFonts w:ascii="Cambria" w:hAnsi="Cambria" w:cs="Cambria"/>
                <w:color w:val="000000" w:themeColor="text1"/>
                <w:sz w:val="22"/>
                <w:szCs w:val="22"/>
                <w:lang w:val="en-IN" w:eastAsia="en-IN"/>
              </w:rPr>
              <w:t>, Ansible.</w:t>
            </w:r>
          </w:p>
        </w:tc>
      </w:tr>
      <w:tr w:rsidR="00056785" w:rsidRPr="00974D33" w14:paraId="419D6C90" w14:textId="77777777">
        <w:trPr>
          <w:jc w:val="center"/>
        </w:trPr>
        <w:tc>
          <w:tcPr>
            <w:tcW w:w="1291" w:type="pct"/>
            <w:shd w:val="clear" w:color="auto" w:fill="D8D8D8" w:themeFill="background1" w:themeFillShade="D8"/>
            <w:vAlign w:val="center"/>
          </w:tcPr>
          <w:p w14:paraId="556A839B" w14:textId="77777777" w:rsidR="00056785" w:rsidRPr="00974D33" w:rsidRDefault="0088163E" w:rsidP="00974D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rFonts w:ascii="Cambria" w:hAnsi="Cambria" w:cs="Cambria"/>
                <w:color w:val="000000" w:themeColor="text1"/>
                <w:sz w:val="22"/>
                <w:szCs w:val="22"/>
              </w:rPr>
            </w:pPr>
            <w:r w:rsidRPr="00974D33">
              <w:rPr>
                <w:rFonts w:ascii="Cambria" w:hAnsi="Cambria" w:cs="Cambria"/>
                <w:b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3708" w:type="pct"/>
            <w:vAlign w:val="center"/>
          </w:tcPr>
          <w:p w14:paraId="7247A54D" w14:textId="77777777" w:rsidR="00056785" w:rsidRPr="00974D33" w:rsidRDefault="0088163E" w:rsidP="00974D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hAnsi="Cambria" w:cs="Cambria"/>
                <w:color w:val="000000" w:themeColor="text1"/>
                <w:sz w:val="22"/>
                <w:szCs w:val="22"/>
              </w:rPr>
            </w:pPr>
            <w:r w:rsidRPr="00974D33">
              <w:rPr>
                <w:rFonts w:ascii="Cambria" w:hAnsi="Cambria" w:cs="Cambria"/>
                <w:color w:val="000000" w:themeColor="text1"/>
                <w:sz w:val="22"/>
                <w:szCs w:val="22"/>
              </w:rPr>
              <w:t>GIT, GitHub, GitLab, Subversion (SVN), and Bit Bucket.</w:t>
            </w:r>
          </w:p>
        </w:tc>
      </w:tr>
      <w:tr w:rsidR="00056785" w:rsidRPr="00974D33" w14:paraId="4571B3F1" w14:textId="77777777">
        <w:trPr>
          <w:jc w:val="center"/>
        </w:trPr>
        <w:tc>
          <w:tcPr>
            <w:tcW w:w="1291" w:type="pct"/>
            <w:shd w:val="clear" w:color="auto" w:fill="D8D8D8" w:themeFill="background1" w:themeFillShade="D8"/>
            <w:vAlign w:val="center"/>
          </w:tcPr>
          <w:p w14:paraId="4F5AB83D" w14:textId="77777777" w:rsidR="00056785" w:rsidRPr="00974D33" w:rsidRDefault="0088163E" w:rsidP="00974D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rFonts w:ascii="Cambria" w:hAnsi="Cambria" w:cs="Cambria"/>
                <w:color w:val="000000" w:themeColor="text1"/>
                <w:sz w:val="22"/>
                <w:szCs w:val="22"/>
              </w:rPr>
            </w:pPr>
            <w:r w:rsidRPr="00974D33">
              <w:rPr>
                <w:rStyle w:val="Strong"/>
                <w:rFonts w:ascii="Cambria" w:hAnsi="Cambria" w:cs="Cambria"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3708" w:type="pct"/>
            <w:vAlign w:val="center"/>
          </w:tcPr>
          <w:p w14:paraId="665AD386" w14:textId="77777777" w:rsidR="00056785" w:rsidRPr="00974D33" w:rsidRDefault="0088163E" w:rsidP="00974D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hAnsi="Cambria" w:cs="Cambria"/>
                <w:color w:val="000000" w:themeColor="text1"/>
                <w:sz w:val="22"/>
                <w:szCs w:val="22"/>
              </w:rPr>
            </w:pPr>
            <w:r w:rsidRPr="00974D33">
              <w:rPr>
                <w:rFonts w:ascii="Cambria" w:hAnsi="Cambria" w:cs="Cambria"/>
                <w:color w:val="000000" w:themeColor="text1"/>
                <w:sz w:val="22"/>
                <w:szCs w:val="22"/>
              </w:rPr>
              <w:t xml:space="preserve">MySQL, Oracle, MongoDB, SQL SERVER, </w:t>
            </w:r>
            <w:r w:rsidRPr="00974D33">
              <w:rPr>
                <w:rFonts w:ascii="Cambria" w:hAnsi="Cambria" w:cs="Cambria"/>
                <w:color w:val="000000" w:themeColor="text1"/>
                <w:sz w:val="22"/>
                <w:szCs w:val="22"/>
                <w:lang w:val="en-IN" w:eastAsia="en-IN"/>
              </w:rPr>
              <w:t>Cassandra, Postgre SQL.</w:t>
            </w:r>
          </w:p>
        </w:tc>
      </w:tr>
      <w:tr w:rsidR="00056785" w:rsidRPr="00974D33" w14:paraId="21DB4186" w14:textId="77777777">
        <w:trPr>
          <w:jc w:val="center"/>
        </w:trPr>
        <w:tc>
          <w:tcPr>
            <w:tcW w:w="1291" w:type="pct"/>
            <w:shd w:val="clear" w:color="auto" w:fill="D8D8D8" w:themeFill="background1" w:themeFillShade="D8"/>
            <w:vAlign w:val="center"/>
          </w:tcPr>
          <w:p w14:paraId="3610EC7C" w14:textId="77777777" w:rsidR="00056785" w:rsidRPr="00974D33" w:rsidRDefault="0088163E" w:rsidP="00974D33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  <w:rFonts w:ascii="Cambria" w:hAnsi="Cambria" w:cs="Cambria"/>
                <w:color w:val="000000" w:themeColor="text1"/>
                <w:sz w:val="22"/>
                <w:szCs w:val="22"/>
              </w:rPr>
            </w:pPr>
            <w:r w:rsidRPr="00974D33">
              <w:rPr>
                <w:rStyle w:val="Strong"/>
                <w:rFonts w:ascii="Cambria" w:hAnsi="Cambria" w:cs="Cambria"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3708" w:type="pct"/>
            <w:vAlign w:val="center"/>
          </w:tcPr>
          <w:p w14:paraId="424D12E9" w14:textId="77777777" w:rsidR="00056785" w:rsidRPr="00974D33" w:rsidRDefault="0088163E" w:rsidP="00974D3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mbria" w:hAnsi="Cambria" w:cs="Cambria"/>
                <w:color w:val="000000" w:themeColor="text1"/>
                <w:sz w:val="22"/>
                <w:szCs w:val="22"/>
              </w:rPr>
            </w:pPr>
            <w:r w:rsidRPr="00974D33">
              <w:rPr>
                <w:rFonts w:ascii="Cambria" w:hAnsi="Cambria" w:cs="Cambria"/>
                <w:color w:val="000000" w:themeColor="text1"/>
                <w:sz w:val="22"/>
                <w:szCs w:val="22"/>
              </w:rPr>
              <w:t>Unix, LINUX, Windows Family, Mac.</w:t>
            </w:r>
          </w:p>
        </w:tc>
      </w:tr>
    </w:tbl>
    <w:p w14:paraId="736D7317" w14:textId="77777777" w:rsidR="00056785" w:rsidRPr="00974D33" w:rsidRDefault="00056785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lang w:eastAsia="en-IN"/>
        </w:rPr>
      </w:pPr>
    </w:p>
    <w:p w14:paraId="48E52926" w14:textId="77777777" w:rsidR="00056785" w:rsidRPr="00974D33" w:rsidRDefault="0088163E" w:rsidP="00974D33">
      <w:pPr>
        <w:spacing w:line="276" w:lineRule="auto"/>
        <w:jc w:val="both"/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>PROFESSIONAL EXPERIENCE</w:t>
      </w:r>
    </w:p>
    <w:p w14:paraId="1A6870F2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lang w:eastAsia="en-IN"/>
        </w:rPr>
      </w:pP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UMass Memorial Health, Worcester, M</w:t>
      </w:r>
      <w:r w:rsidRPr="00974D33">
        <w:rPr>
          <w:rFonts w:ascii="Cambria" w:hAnsi="Cambria" w:cs="Cambria"/>
          <w:b/>
          <w:bCs/>
          <w:u w:val="single"/>
        </w:rPr>
        <w:t>A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 xml:space="preserve">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 xml:space="preserve">                                                                                                 </w:t>
      </w: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Dec 2021 - Present</w:t>
      </w:r>
    </w:p>
    <w:p w14:paraId="33C1BB19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  <w:lang w:eastAsia="en-IN"/>
        </w:rPr>
      </w:pP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DevOps Engineer</w:t>
      </w:r>
    </w:p>
    <w:p w14:paraId="2A3376FD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  <w:lang w:eastAsia="en-IN"/>
        </w:rPr>
      </w:pP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Responsibilities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:</w:t>
      </w:r>
    </w:p>
    <w:p w14:paraId="136897A3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Managed and examined the Development code following the Software Development Life Cycle Model.</w:t>
      </w:r>
    </w:p>
    <w:p w14:paraId="2E8E05E2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Responsible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maintaining 4-5 different testing environments and erection of the prod environment in AWS monitoring live traffic, logs, memory utilization, disk utilization, and various other factors that are important for deployment</w:t>
      </w:r>
    </w:p>
    <w:p w14:paraId="19847563" w14:textId="62CD219B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>Involved in designing and deplo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ying a multitude of applications utilizing almost all of the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AWS stack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</w:t>
      </w:r>
      <w:r w:rsidR="00974D33" w:rsidRPr="00974D33">
        <w:rPr>
          <w:rFonts w:ascii="Cambria" w:hAnsi="Cambria" w:cs="Cambria"/>
          <w:color w:val="000000" w:themeColor="text1"/>
          <w:lang w:eastAsia="en-IN"/>
        </w:rPr>
        <w:t>(EC2</w:t>
      </w:r>
      <w:r w:rsidRPr="00974D33">
        <w:rPr>
          <w:rFonts w:ascii="Cambria" w:hAnsi="Cambria" w:cs="Cambria"/>
          <w:color w:val="000000" w:themeColor="text1"/>
          <w:lang w:eastAsia="en-IN"/>
        </w:rPr>
        <w:t>, Route53, S3, RDS, Dynamo DB, SNS, SQS, IAM,) focusing on high availability, fault tolerance, and auto-scaling.</w:t>
      </w:r>
    </w:p>
    <w:p w14:paraId="099818FB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>Implemented rapid provisioning and life-cycle management for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 xml:space="preserve"> Linux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using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 xml:space="preserve">Amazon EC2, Ansible, and custom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Ruby /Bash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 xml:space="preserve"> scripts.</w:t>
      </w:r>
    </w:p>
    <w:p w14:paraId="2B0309A3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Design, investigation, and implementation of public-facing websites on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 xml:space="preserve">Amazon Web Services </w:t>
      </w:r>
      <w:r w:rsidRPr="00974D33">
        <w:rPr>
          <w:rFonts w:ascii="Cambria" w:hAnsi="Cambria" w:cs="Cambria"/>
          <w:color w:val="000000" w:themeColor="text1"/>
          <w:lang w:eastAsia="en-IN"/>
        </w:rPr>
        <w:t>(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AWS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). Using Jenkins Amazon Web Services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(AWS)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Code Deploy plugin to deploy to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AWS</w:t>
      </w:r>
      <w:r w:rsidRPr="00974D33">
        <w:rPr>
          <w:rFonts w:ascii="Cambria" w:hAnsi="Cambria" w:cs="Cambria"/>
          <w:color w:val="000000" w:themeColor="text1"/>
          <w:lang w:eastAsia="en-IN"/>
        </w:rPr>
        <w:t>.</w:t>
      </w:r>
    </w:p>
    <w:p w14:paraId="2E956B63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Developed scripts for build, deployment, maintenance, and related tasks using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Jenkins, Docker, Python,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and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Bash.</w:t>
      </w:r>
    </w:p>
    <w:p w14:paraId="35457F25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Managed different infrastructure resources, like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physical machines, VMs,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and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Docker containers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using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Terraform.</w:t>
      </w:r>
    </w:p>
    <w:p w14:paraId="462B8189" w14:textId="549BD7DC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on the creation of Architecture and built </w:t>
      </w:r>
      <w:r w:rsidR="004D190D" w:rsidRPr="00974D33">
        <w:rPr>
          <w:rFonts w:ascii="Cambria" w:hAnsi="Cambria" w:cs="Cambria"/>
          <w:color w:val="000000" w:themeColor="text1"/>
          <w:lang w:eastAsia="en-IN"/>
        </w:rPr>
        <w:t xml:space="preserve">a 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Minimum Viable Product (MVP) for the containerization platform using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Docker and Kubernetes.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</w:t>
      </w:r>
    </w:p>
    <w:p w14:paraId="0E154F79" w14:textId="48F23482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</w:t>
      </w:r>
      <w:r w:rsidR="00974D33" w:rsidRPr="00974D33">
        <w:rPr>
          <w:rFonts w:ascii="Cambria" w:hAnsi="Cambria" w:cs="Cambria"/>
          <w:color w:val="000000" w:themeColor="text1"/>
          <w:lang w:eastAsia="en-IN"/>
        </w:rPr>
        <w:t>on AWS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 xml:space="preserve"> automation services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-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Cloud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Formation templates,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Terraform.</w:t>
      </w:r>
    </w:p>
    <w:p w14:paraId="62967B3E" w14:textId="2E4A76BC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on </w:t>
      </w:r>
      <w:r w:rsidR="004D190D" w:rsidRPr="00974D33">
        <w:rPr>
          <w:rFonts w:ascii="Cambria" w:hAnsi="Cambria" w:cs="Cambria"/>
          <w:color w:val="000000" w:themeColor="text1"/>
          <w:lang w:eastAsia="en-IN"/>
        </w:rPr>
        <w:t>Managing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deployments and ro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llbacks of applications with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Kubernetes orchestration.</w:t>
      </w:r>
    </w:p>
    <w:p w14:paraId="4202F2C2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>Worked on creating the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 xml:space="preserve"> Docker containers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,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Docker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container images, tagging and pushing the images, and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Docker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consoles for managing the application life cycle.</w:t>
      </w:r>
    </w:p>
    <w:p w14:paraId="0627D246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on build tasks using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Maven, Ant, G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radle, and GNU Make files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and worked with the development team to migrate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Ant scripts to Maven.</w:t>
      </w:r>
    </w:p>
    <w:p w14:paraId="40BA7A15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on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Apache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and Firewalls in both development and production.</w:t>
      </w:r>
    </w:p>
    <w:p w14:paraId="4CEA4960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on integrating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GIT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into the Continuous Integration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(CI)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environment along with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Anthill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-Pro.</w:t>
      </w:r>
    </w:p>
    <w:p w14:paraId="530DC83B" w14:textId="77777777" w:rsidR="00056785" w:rsidRPr="00974D33" w:rsidRDefault="0088163E" w:rsidP="00974D33">
      <w:pPr>
        <w:pStyle w:val="Normal1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hd w:val="clear" w:color="auto" w:fill="FFFFFF"/>
        </w:rPr>
      </w:pPr>
      <w:r w:rsidRPr="00974D33">
        <w:rPr>
          <w:rFonts w:ascii="Cambria" w:hAnsi="Cambria" w:cs="Cambria"/>
          <w:color w:val="000000" w:themeColor="text1"/>
          <w:sz w:val="22"/>
          <w:shd w:val="clear" w:color="auto" w:fill="FFFFFF"/>
        </w:rPr>
        <w:t xml:space="preserve">Deployed </w:t>
      </w:r>
      <w:r w:rsidRPr="00974D33">
        <w:rPr>
          <w:rFonts w:ascii="Cambria" w:hAnsi="Cambria" w:cs="Cambria"/>
          <w:b/>
          <w:color w:val="000000" w:themeColor="text1"/>
          <w:sz w:val="22"/>
          <w:shd w:val="clear" w:color="auto" w:fill="FFFFFF"/>
        </w:rPr>
        <w:t>Ansible modules</w:t>
      </w:r>
      <w:r w:rsidRPr="00974D33">
        <w:rPr>
          <w:rFonts w:ascii="Cambria" w:hAnsi="Cambria" w:cs="Cambria"/>
          <w:color w:val="000000" w:themeColor="text1"/>
          <w:sz w:val="22"/>
          <w:shd w:val="clear" w:color="auto" w:fill="FFFFFF"/>
        </w:rPr>
        <w:t xml:space="preserve"> to provision and manage AWS EC2 instances, volumes, DNS, and S3.</w:t>
      </w:r>
    </w:p>
    <w:p w14:paraId="52C76FE6" w14:textId="25850CA4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>Migrated the current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 xml:space="preserve"> Linux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environment to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 xml:space="preserve">AWS/RHEL 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Linux environment used auto scaling feature and was </w:t>
      </w:r>
      <w:r w:rsidR="00974D33" w:rsidRPr="00974D33">
        <w:rPr>
          <w:rFonts w:ascii="Cambria" w:hAnsi="Cambria" w:cs="Cambria"/>
          <w:color w:val="000000" w:themeColor="text1"/>
          <w:lang w:eastAsia="en-IN"/>
        </w:rPr>
        <w:t>involved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in Remediation and patching of Unix/Linux </w:t>
      </w:r>
      <w:r w:rsidRPr="00974D33">
        <w:rPr>
          <w:rFonts w:ascii="Cambria" w:hAnsi="Cambria" w:cs="Cambria"/>
          <w:color w:val="000000" w:themeColor="text1"/>
          <w:lang w:eastAsia="en-IN"/>
        </w:rPr>
        <w:t>Servers.</w:t>
      </w:r>
    </w:p>
    <w:p w14:paraId="481CBD0C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Deploy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 xml:space="preserve">Docker </w:t>
      </w:r>
      <w:r w:rsidRPr="00974D33">
        <w:rPr>
          <w:rFonts w:ascii="Cambria" w:hAnsi="Cambria" w:cs="Cambria"/>
          <w:color w:val="000000" w:themeColor="text1"/>
          <w:lang w:eastAsia="en-IN"/>
        </w:rPr>
        <w:t>Engines in Virtualized Platforms for containerization of multiple applications.</w:t>
      </w:r>
    </w:p>
    <w:p w14:paraId="118D3DD1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Implemented a Continuous Delivery pipeline with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Docker, Jenkins, and Git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. Whenever a new Git branch gets started,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Jenkins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automatically builds a new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Dock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er container.</w:t>
      </w:r>
    </w:p>
    <w:p w14:paraId="72894733" w14:textId="79B9DFA3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lastRenderedPageBreak/>
        <w:t xml:space="preserve">Developed and maintained continuous integration and deployment systems using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 xml:space="preserve">Jenkins, ANT, Maven, Nexus,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Ansible,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 xml:space="preserve"> and Ruby.</w:t>
      </w:r>
    </w:p>
    <w:p w14:paraId="177D6C49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on Installing, Configuring, and managing in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Ansible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Centralized Server and creating the playbooks to support va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rious middleware application servers, and was involved in configuring the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Ansible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tower as a configuration management tool to automate repetitive tasks.</w:t>
      </w:r>
    </w:p>
    <w:p w14:paraId="41AFF0A1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Highly involved in the testing and deployment of restful API using Postman and other CI tools</w:t>
      </w:r>
    </w:p>
    <w:p w14:paraId="15AF2E9A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>Worked in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an environment of Amazon Web Services (AWS) products and gained good knowledge in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Elastic Cloud Computing, Simple Storage Services, Glacier, Block Storage, Elastic Beanstalk, Amazon Lambda, Virtual Private Cloud, Load balancing, Relational Database Servic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e, and Cloud Watch.</w:t>
      </w:r>
    </w:p>
    <w:p w14:paraId="7C9B82D0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on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AWS CLI tools, EC2, and Cloud formation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to set up a DEV and Testing Environment in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Amazon Cloud</w:t>
      </w:r>
      <w:r w:rsidRPr="00974D33">
        <w:rPr>
          <w:rFonts w:ascii="Cambria" w:hAnsi="Cambria" w:cs="Cambria"/>
          <w:color w:val="000000" w:themeColor="text1"/>
          <w:lang w:eastAsia="en-IN"/>
        </w:rPr>
        <w:t>.</w:t>
      </w:r>
    </w:p>
    <w:p w14:paraId="74F66098" w14:textId="07261E4B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</w:t>
      </w:r>
      <w:r w:rsidR="00974D33" w:rsidRPr="00974D33">
        <w:rPr>
          <w:rFonts w:ascii="Cambria" w:hAnsi="Cambria" w:cs="Cambria"/>
          <w:color w:val="000000" w:themeColor="text1"/>
          <w:lang w:eastAsia="en-IN"/>
        </w:rPr>
        <w:t>on Apache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, Nginx, Tomcat web, and application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servers for Dev and Integration Test Environments.</w:t>
      </w:r>
    </w:p>
    <w:p w14:paraId="2AE48AF3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Worked with different Bug tracking tools like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JIRA, Remedy,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and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Bugzilla</w:t>
      </w:r>
      <w:r w:rsidRPr="00974D33">
        <w:rPr>
          <w:rFonts w:ascii="Cambria" w:hAnsi="Cambria" w:cs="Cambria"/>
          <w:color w:val="000000" w:themeColor="text1"/>
          <w:lang w:eastAsia="en-IN"/>
        </w:rPr>
        <w:t>.</w:t>
      </w:r>
    </w:p>
    <w:p w14:paraId="1CB35D21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Educate the Development teams on </w:t>
      </w:r>
      <w:r w:rsidRPr="00974D33">
        <w:rPr>
          <w:rFonts w:ascii="Cambria" w:hAnsi="Cambria" w:cs="Cambria"/>
          <w:b/>
          <w:color w:val="000000" w:themeColor="text1"/>
          <w:lang w:eastAsia="en-IN"/>
        </w:rPr>
        <w:t>Jenkins, GIT, AWS, and the whole CICD Pipeline process.</w:t>
      </w:r>
    </w:p>
    <w:p w14:paraId="28086E17" w14:textId="77777777" w:rsidR="00056785" w:rsidRPr="00974D33" w:rsidRDefault="0088163E" w:rsidP="00974D33">
      <w:pPr>
        <w:pStyle w:val="NoSpacing"/>
        <w:numPr>
          <w:ilvl w:val="0"/>
          <w:numId w:val="3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lang w:eastAsia="en-IN"/>
        </w:rPr>
      </w:pPr>
      <w:r w:rsidRPr="00974D33">
        <w:rPr>
          <w:rFonts w:ascii="Cambria" w:hAnsi="Cambria" w:cs="Cambria"/>
          <w:color w:val="000000" w:themeColor="text1"/>
          <w:lang w:eastAsia="en-IN"/>
        </w:rPr>
        <w:t xml:space="preserve">Create and maintain continuous build and continuous integration environments in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Scrum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and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Agile</w:t>
      </w:r>
      <w:r w:rsidRPr="00974D33">
        <w:rPr>
          <w:rFonts w:ascii="Cambria" w:hAnsi="Cambria" w:cs="Cambria"/>
          <w:color w:val="000000" w:themeColor="text1"/>
          <w:lang w:eastAsia="en-IN"/>
        </w:rPr>
        <w:t xml:space="preserve"> projects.</w:t>
      </w:r>
    </w:p>
    <w:p w14:paraId="66743D8C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color w:val="000000" w:themeColor="text1"/>
        </w:rPr>
      </w:pPr>
      <w:r w:rsidRPr="00974D33">
        <w:rPr>
          <w:rFonts w:ascii="Cambria" w:hAnsi="Cambria" w:cs="Cambria"/>
          <w:b/>
          <w:bCs/>
          <w:color w:val="000000" w:themeColor="text1"/>
          <w:u w:val="single"/>
          <w:lang w:eastAsia="en-IN"/>
        </w:rPr>
        <w:t>Environment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>:</w:t>
      </w:r>
      <w:r w:rsidRPr="00974D33">
        <w:rPr>
          <w:rFonts w:ascii="Cambria" w:hAnsi="Cambria" w:cs="Cambria"/>
          <w:color w:val="000000" w:themeColor="text1"/>
        </w:rPr>
        <w:t xml:space="preserve"> Python, Oracle, AWS (EC2, S3, RDS, EBS, and Elastic Load Balancer, Auto scaling groups and optimized volumes, EC2 instances), VPC, subnets, EC2 instances, ELB, Security Groups. VMware, Jenkins, Docker, Docker containers, Kubern</w:t>
      </w:r>
      <w:r w:rsidRPr="00974D33">
        <w:rPr>
          <w:rFonts w:ascii="Cambria" w:hAnsi="Cambria" w:cs="Cambria"/>
          <w:color w:val="000000" w:themeColor="text1"/>
        </w:rPr>
        <w:t>etes, Terraform, Ansible, YAML scripting, Ruby Scripts, Python Scripts</w:t>
      </w:r>
    </w:p>
    <w:p w14:paraId="146A11DB" w14:textId="77777777" w:rsidR="00056785" w:rsidRPr="00974D33" w:rsidRDefault="00056785" w:rsidP="00974D33">
      <w:pPr>
        <w:pStyle w:val="NoSpacing"/>
        <w:spacing w:line="276" w:lineRule="auto"/>
        <w:jc w:val="both"/>
        <w:rPr>
          <w:rFonts w:ascii="Cambria" w:hAnsi="Cambria" w:cs="Cambria"/>
          <w:color w:val="000000" w:themeColor="text1"/>
        </w:rPr>
      </w:pPr>
    </w:p>
    <w:p w14:paraId="443BCAE9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</w:rPr>
      </w:pP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AG Mednet, Inc, Boston, MA</w:t>
      </w:r>
      <w:r w:rsidRPr="00974D33">
        <w:rPr>
          <w:rFonts w:ascii="Cambria" w:hAnsi="Cambria" w:cs="Cambria"/>
          <w:b/>
          <w:color w:val="000000" w:themeColor="text1"/>
        </w:rPr>
        <w:tab/>
        <w:t xml:space="preserve">                                                                                                                 </w:t>
      </w: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Mar 2020 – Nov 2021</w:t>
      </w:r>
      <w:r w:rsidRPr="00974D33">
        <w:rPr>
          <w:rFonts w:ascii="Cambria" w:hAnsi="Cambria" w:cs="Cambria"/>
          <w:b/>
          <w:color w:val="000000" w:themeColor="text1"/>
        </w:rPr>
        <w:t xml:space="preserve"> </w:t>
      </w:r>
    </w:p>
    <w:p w14:paraId="44E42A01" w14:textId="77777777" w:rsidR="00056785" w:rsidRPr="00974D33" w:rsidRDefault="0088163E" w:rsidP="00974D33">
      <w:pPr>
        <w:spacing w:line="276" w:lineRule="auto"/>
        <w:jc w:val="both"/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 xml:space="preserve">DevOps Engineer </w:t>
      </w:r>
    </w:p>
    <w:p w14:paraId="002C4EA5" w14:textId="77777777" w:rsidR="00056785" w:rsidRPr="00974D33" w:rsidRDefault="0088163E" w:rsidP="00974D33">
      <w:pPr>
        <w:spacing w:line="276" w:lineRule="auto"/>
        <w:jc w:val="both"/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>Responsibilities:</w:t>
      </w:r>
    </w:p>
    <w:p w14:paraId="3ED1C118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Worked with different application teams to understand, and analyze their current process, tools, techniques, and workflows and was involved in the evaluation and finalization of state of art tools.</w:t>
      </w:r>
    </w:p>
    <w:p w14:paraId="0FE9958F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Coordinated resolutions with Internation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al and Domestic Pharmaceutical and Medical Professionals and/or Clients for best satisfaction rates.</w:t>
      </w:r>
    </w:p>
    <w:p w14:paraId="0F1B36AA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Ensured transportation of electronic medical images and found any issues in image medical.</w:t>
      </w:r>
    </w:p>
    <w:p w14:paraId="220CD593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Built and managed development and deployment tools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Jenkins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, SonarQube, Puppet, Docker, Kubernetes, Elastic search,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and other emerging technologies and systems.</w:t>
      </w:r>
    </w:p>
    <w:p w14:paraId="616A3C9F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Developed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CI/CD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system with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Jenkins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on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Kubernetes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container environment, utilizing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Kubernetes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Docker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the runtime environment for the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CI/CD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system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to build test, and deploy.</w:t>
      </w:r>
    </w:p>
    <w:p w14:paraId="43A47FE5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Worked with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Amazon EC2, Amazon S3, Elastic Load Balancing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IAM, Route 53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Cloud formation, VPC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Aws Lambda, Auto Scaling, Redshift,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Security Groups.</w:t>
      </w:r>
    </w:p>
    <w:p w14:paraId="18CB4FC2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Worked on Management of accounts and information sent successfully via compa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ny application.</w:t>
      </w:r>
    </w:p>
    <w:p w14:paraId="4ABF779A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Reported to management quick turnaround time for reaching SLA targets.</w:t>
      </w:r>
    </w:p>
    <w:p w14:paraId="2E5C3CA4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textAlignment w:val="baseline"/>
        <w:rPr>
          <w:rFonts w:ascii="Cambria" w:eastAsiaTheme="minorEastAs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Worked on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services to launch many instances at a time with the help of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Terraform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scripts. </w:t>
      </w:r>
    </w:p>
    <w:p w14:paraId="238F366C" w14:textId="77777777" w:rsidR="00056785" w:rsidRPr="00974D33" w:rsidRDefault="0088163E" w:rsidP="00974D33">
      <w:pPr>
        <w:pStyle w:val="Normal1"/>
        <w:numPr>
          <w:ilvl w:val="0"/>
          <w:numId w:val="2"/>
        </w:numPr>
        <w:suppressAutoHyphens/>
        <w:autoSpaceDN w:val="0"/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</w:rPr>
      </w:pPr>
      <w:r w:rsidRPr="00974D33">
        <w:rPr>
          <w:rFonts w:ascii="Cambria" w:hAnsi="Cambria" w:cs="Cambria"/>
          <w:color w:val="000000" w:themeColor="text1"/>
          <w:sz w:val="22"/>
        </w:rPr>
        <w:t xml:space="preserve">Worked on large volumes of container clusters with </w:t>
      </w:r>
      <w:r w:rsidRPr="00974D33">
        <w:rPr>
          <w:rFonts w:ascii="Cambria" w:hAnsi="Cambria" w:cs="Cambria"/>
          <w:b/>
          <w:color w:val="000000" w:themeColor="text1"/>
          <w:sz w:val="22"/>
        </w:rPr>
        <w:t xml:space="preserve">Docker </w:t>
      </w:r>
      <w:r w:rsidRPr="00974D33">
        <w:rPr>
          <w:rFonts w:ascii="Cambria" w:hAnsi="Cambria" w:cs="Cambria"/>
          <w:color w:val="000000" w:themeColor="text1"/>
          <w:sz w:val="22"/>
        </w:rPr>
        <w:t xml:space="preserve">and </w:t>
      </w:r>
      <w:r w:rsidRPr="00974D33">
        <w:rPr>
          <w:rFonts w:ascii="Cambria" w:hAnsi="Cambria" w:cs="Cambria"/>
          <w:b/>
          <w:color w:val="000000" w:themeColor="text1"/>
          <w:sz w:val="22"/>
        </w:rPr>
        <w:t>Kubernetes</w:t>
      </w:r>
      <w:r w:rsidRPr="00974D33">
        <w:rPr>
          <w:rFonts w:ascii="Cambria" w:hAnsi="Cambria" w:cs="Cambria"/>
          <w:color w:val="000000" w:themeColor="text1"/>
          <w:sz w:val="22"/>
        </w:rPr>
        <w:t>.</w:t>
      </w:r>
    </w:p>
    <w:p w14:paraId="482794B7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eastAsiaTheme="minorEastAsia" w:hAnsi="Cambria" w:cs="Cambria"/>
          <w:color w:val="000000" w:themeColor="text1"/>
          <w:sz w:val="22"/>
          <w:szCs w:val="22"/>
        </w:rPr>
        <w:t>Worked on various </w:t>
      </w:r>
      <w:r w:rsidRPr="00974D33">
        <w:rPr>
          <w:rFonts w:ascii="Cambria" w:eastAsiaTheme="minorEastAsia" w:hAnsi="Cambria" w:cs="Cambria"/>
          <w:b/>
          <w:color w:val="000000" w:themeColor="text1"/>
          <w:sz w:val="22"/>
          <w:szCs w:val="22"/>
        </w:rPr>
        <w:t>Docker</w:t>
      </w:r>
      <w:r w:rsidRPr="00974D33">
        <w:rPr>
          <w:rFonts w:ascii="Cambria" w:eastAsiaTheme="minorEastAsia" w:hAnsi="Cambria" w:cs="Cambria"/>
          <w:color w:val="000000" w:themeColor="text1"/>
          <w:sz w:val="22"/>
          <w:szCs w:val="22"/>
        </w:rPr>
        <w:t> components like </w:t>
      </w:r>
      <w:r w:rsidRPr="00974D33">
        <w:rPr>
          <w:rFonts w:ascii="Cambria" w:eastAsiaTheme="minorEastAsia" w:hAnsi="Cambria" w:cs="Cambria"/>
          <w:b/>
          <w:color w:val="000000" w:themeColor="text1"/>
          <w:sz w:val="22"/>
          <w:szCs w:val="22"/>
        </w:rPr>
        <w:t>Docker Engine, Hub, Machine, Compose, and Docker Registry</w:t>
      </w:r>
      <w:r w:rsidRPr="00974D33">
        <w:rPr>
          <w:rFonts w:ascii="Cambria" w:eastAsiaTheme="minorEastAsia" w:hAnsi="Cambria" w:cs="Cambria"/>
          <w:color w:val="000000" w:themeColor="text1"/>
          <w:sz w:val="22"/>
          <w:szCs w:val="22"/>
        </w:rPr>
        <w:t>.</w:t>
      </w:r>
    </w:p>
    <w:p w14:paraId="31811543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>Worked on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Maven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scripts, Installed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Jenkins,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wrote a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shell script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end-to-end build and deployment automation. </w:t>
      </w:r>
    </w:p>
    <w:p w14:paraId="40196A94" w14:textId="06971744" w:rsidR="00056785" w:rsidRPr="00974D33" w:rsidRDefault="00974D33" w:rsidP="00974D33">
      <w:pPr>
        <w:pStyle w:val="NoSpacing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</w:rPr>
      </w:pPr>
      <w:bookmarkStart w:id="1" w:name="_GoBack"/>
      <w:bookmarkEnd w:id="1"/>
      <w:r w:rsidRPr="00974D33">
        <w:rPr>
          <w:rFonts w:ascii="Cambria" w:hAnsi="Cambria" w:cs="Cambria"/>
          <w:color w:val="000000" w:themeColor="text1"/>
        </w:rPr>
        <w:t>Worked</w:t>
      </w:r>
      <w:r w:rsidR="0088163E" w:rsidRPr="00974D33">
        <w:rPr>
          <w:rFonts w:ascii="Cambria" w:hAnsi="Cambria" w:cs="Cambria"/>
          <w:color w:val="000000" w:themeColor="text1"/>
        </w:rPr>
        <w:t xml:space="preserve"> on </w:t>
      </w:r>
      <w:r w:rsidR="0088163E" w:rsidRPr="00974D33">
        <w:rPr>
          <w:rFonts w:ascii="Cambria" w:hAnsi="Cambria" w:cs="Cambria"/>
          <w:b/>
          <w:color w:val="000000" w:themeColor="text1"/>
        </w:rPr>
        <w:t xml:space="preserve">Jenkins/Hudson by </w:t>
      </w:r>
      <w:r w:rsidR="0088163E" w:rsidRPr="00974D33">
        <w:rPr>
          <w:rFonts w:ascii="Cambria" w:hAnsi="Cambria" w:cs="Cambria"/>
          <w:b/>
          <w:color w:val="000000" w:themeColor="text1"/>
        </w:rPr>
        <w:t>installing, configuring, and maintaining continuous integration (CI)</w:t>
      </w:r>
      <w:r w:rsidR="0088163E" w:rsidRPr="00974D33">
        <w:rPr>
          <w:rFonts w:ascii="Cambria" w:hAnsi="Cambria" w:cs="Cambria"/>
          <w:color w:val="000000" w:themeColor="text1"/>
        </w:rPr>
        <w:t xml:space="preserve"> and </w:t>
      </w:r>
      <w:r w:rsidR="0088163E" w:rsidRPr="00974D33">
        <w:rPr>
          <w:rFonts w:ascii="Cambria" w:hAnsi="Cambria" w:cs="Cambria"/>
          <w:b/>
          <w:color w:val="000000" w:themeColor="text1"/>
        </w:rPr>
        <w:t>End-to-end automation</w:t>
      </w:r>
      <w:r w:rsidR="0088163E" w:rsidRPr="00974D33">
        <w:rPr>
          <w:rFonts w:ascii="Cambria" w:hAnsi="Cambria" w:cs="Cambria"/>
          <w:color w:val="000000" w:themeColor="text1"/>
        </w:rPr>
        <w:t xml:space="preserve"> for all builds and deployments.</w:t>
      </w:r>
    </w:p>
    <w:p w14:paraId="2A1A954C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>Worked on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Docker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in defining and creating applications by encapsulating them in containers and collaborated with development supp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ort teams to set up a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continuous delivery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environment.</w:t>
      </w:r>
    </w:p>
    <w:p w14:paraId="58DE3CCE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Installed/Configured/Managed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Puppet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Master/Agent. Wrote custom Modules and Manifests, downloaded pre-written modules from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puppet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-forge. Upgradation or Migration of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Puppet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Community and Enterprise.</w:t>
      </w:r>
    </w:p>
    <w:p w14:paraId="60CF8D84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Wrot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 scripts to perform deploys to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Tomcat Web server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Web Sphere App Servers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1574E343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Installed and configured an automated tool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Puppet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that included the installation and configuration of the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Puppet master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, agent nodes, and an admin control workstation.</w:t>
      </w:r>
    </w:p>
    <w:p w14:paraId="403F40CE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lastRenderedPageBreak/>
        <w:t>Written, m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aintained, reviewed, and documented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modules, manifests, Hiera configurations,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Git repositories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Puppet Enterprise on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RHEL and SLES platforms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55A5F2E8" w14:textId="77777777" w:rsidR="00056785" w:rsidRPr="00974D33" w:rsidRDefault="0088163E" w:rsidP="00974D33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Worked in an environment majorly involved in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Infrastructure as a code (Isaac)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>, execution plans, resource gr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aph, and change automation using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Terraform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. Managed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GCP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infrastructure as code using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Terraform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>.</w:t>
      </w:r>
    </w:p>
    <w:p w14:paraId="5A64807A" w14:textId="77777777" w:rsidR="00056785" w:rsidRPr="00974D33" w:rsidRDefault="0088163E" w:rsidP="00974D33">
      <w:pPr>
        <w:pStyle w:val="ListParagraph"/>
        <w:numPr>
          <w:ilvl w:val="0"/>
          <w:numId w:val="2"/>
        </w:numPr>
        <w:suppressAutoHyphens/>
        <w:spacing w:line="276" w:lineRule="auto"/>
        <w:ind w:left="524" w:hanging="344"/>
        <w:jc w:val="both"/>
        <w:textAlignment w:val="baseline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Worked on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services such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as IAM, route 53, EC2, EBS, AMI, Auto scaling, VPC, Load balancer, RDS, VPC, ECS, Cloud watch, Cloud formation, SNS, etc.</w:t>
      </w:r>
    </w:p>
    <w:p w14:paraId="5CA1AC20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Worked on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designing and deploying a multitude of applications utilizing almost all the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 stack (Including EC2, Route53, S3,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RDS, Dynamo DB, SNS, SQS, and IAM)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focusing on high-availability, fault tolerance, and auto-scaling in AWS CloudFormation.</w:t>
      </w:r>
    </w:p>
    <w:p w14:paraId="41551F5E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Maintained the us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er accounts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IAM Roles, VPC, RDB, Dynamo DB, SES, SQS, and SNS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services in the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 cloud.</w:t>
      </w:r>
    </w:p>
    <w:p w14:paraId="79A12785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textAlignment w:val="baseline"/>
        <w:rPr>
          <w:rFonts w:ascii="Cambria" w:eastAsiaTheme="minorEastAs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Worked on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Puppet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configuration management of hosted instances within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 Configuring and Networking of Virtual Private Cloud.</w:t>
      </w:r>
    </w:p>
    <w:p w14:paraId="3676195F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Maintained QA environment, solved the issue of QA, and maintained DB version according to releases. Also published code and DB on production and staging as per business requirements.  </w:t>
      </w:r>
    </w:p>
    <w:p w14:paraId="6BB81552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Provided end-user training for all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GIT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users to effectively use the too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l.</w:t>
      </w:r>
    </w:p>
    <w:p w14:paraId="1016D364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Style w:val="Strong"/>
          <w:rFonts w:ascii="Cambria" w:hAnsi="Cambria" w:cs="Cambria"/>
          <w:bCs w:val="0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Created continuous integration system using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Ant, Team City, full automation, Continuous Integration, faster and flawless deployments.</w:t>
      </w:r>
    </w:p>
    <w:p w14:paraId="56B86CAF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Style w:val="Strong"/>
          <w:rFonts w:ascii="Cambria" w:hAnsi="Cambria" w:cs="Cambria"/>
          <w:bCs w:val="0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>Worked on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different infrastructure resources, like physical machines,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VMs,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even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Docker containers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using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Terraform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created automated build procedures to ensure code is always ready for deployment in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>AWS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7C2E48BE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Involved in deploying new manifests and modules to numerous </w:t>
      </w: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</w:rPr>
        <w:t xml:space="preserve">puppet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clients for System and Application Configuration Management.</w:t>
      </w:r>
    </w:p>
    <w:p w14:paraId="16A992B1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Created extensive documentation, i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ncluding straightforward how-to procedures for common administrative tasks. </w:t>
      </w:r>
    </w:p>
    <w:p w14:paraId="026D58E9" w14:textId="77777777" w:rsidR="00056785" w:rsidRPr="00974D33" w:rsidRDefault="0088163E" w:rsidP="00974D33">
      <w:pPr>
        <w:spacing w:line="276" w:lineRule="auto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>Environment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: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Puppet,</w:t>
      </w:r>
      <w:r w:rsidRPr="00974D33">
        <w:rPr>
          <w:rFonts w:ascii="Cambria" w:hAnsi="Cambria" w:cs="Cambria"/>
          <w:color w:val="000000" w:themeColor="text1"/>
          <w:sz w:val="22"/>
          <w:szCs w:val="22"/>
          <w:shd w:val="clear" w:color="auto" w:fill="FFFFFF"/>
        </w:rPr>
        <w:t xml:space="preserve"> AWS (EC2, VPC, ELB, S3, RDS, Cloud Trail, and Route 53)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, Docker, JIRA, TFS, Team City, Kubernetes, AWS, Maven, Docker, GIT, Python, Remedy, Shell Scripting, G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IT, UNIX/Linux, Oracle</w:t>
      </w:r>
    </w:p>
    <w:p w14:paraId="37F8967F" w14:textId="77777777" w:rsidR="00056785" w:rsidRPr="00974D33" w:rsidRDefault="00056785" w:rsidP="00974D33">
      <w:pPr>
        <w:spacing w:line="276" w:lineRule="auto"/>
        <w:jc w:val="both"/>
        <w:rPr>
          <w:rFonts w:ascii="Cambria" w:hAnsi="Cambria" w:cs="Cambria"/>
          <w:color w:val="000000" w:themeColor="text1"/>
          <w:sz w:val="22"/>
          <w:szCs w:val="22"/>
        </w:rPr>
      </w:pPr>
    </w:p>
    <w:p w14:paraId="56B2544A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</w:rPr>
      </w:pP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Acclaim Home Healthcare, Worcester, MA</w:t>
      </w:r>
      <w:r w:rsidRPr="00974D33">
        <w:rPr>
          <w:rFonts w:ascii="Cambria" w:hAnsi="Cambria" w:cs="Cambria"/>
          <w:b/>
          <w:color w:val="000000" w:themeColor="text1"/>
        </w:rPr>
        <w:tab/>
        <w:t xml:space="preserve">                                                                                     </w:t>
      </w: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Jun 2018 – Feb 2020</w:t>
      </w:r>
      <w:r w:rsidRPr="00974D33">
        <w:rPr>
          <w:rFonts w:ascii="Cambria" w:hAnsi="Cambria" w:cs="Cambria"/>
          <w:b/>
          <w:color w:val="000000" w:themeColor="text1"/>
        </w:rPr>
        <w:t xml:space="preserve"> </w:t>
      </w:r>
    </w:p>
    <w:p w14:paraId="125876AC" w14:textId="77777777" w:rsidR="00056785" w:rsidRPr="00974D33" w:rsidRDefault="0088163E" w:rsidP="00974D33">
      <w:pPr>
        <w:spacing w:line="276" w:lineRule="auto"/>
        <w:jc w:val="both"/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>DevOps Engineer</w:t>
      </w:r>
    </w:p>
    <w:p w14:paraId="66CD6B84" w14:textId="77777777" w:rsidR="00056785" w:rsidRPr="00974D33" w:rsidRDefault="0088163E" w:rsidP="00974D33">
      <w:pPr>
        <w:spacing w:line="276" w:lineRule="auto"/>
        <w:jc w:val="both"/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>Responsibilities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:</w:t>
      </w:r>
    </w:p>
    <w:p w14:paraId="71A28848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Analyzed and designed the automation framework system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provided a better solution to the client.</w:t>
      </w:r>
    </w:p>
    <w:p w14:paraId="0353307D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Worked closely with the development and operations organizations to implement the necessary tools and processes to support the automation of builds, deployments, testing, and infrastructure (Infrastructure as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code) using 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</w:rPr>
        <w:t>Chef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2977E87A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Managed cookbooks in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Chef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Implemented environments, roles, and templates in Chef for better environment management. </w:t>
      </w:r>
    </w:p>
    <w:p w14:paraId="781E6B95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Used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Shell scripts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day-to-day activities and tasks for automation. </w:t>
      </w:r>
    </w:p>
    <w:p w14:paraId="42122D1D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Used Jenkins tool to automate the build proce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ss. </w:t>
      </w:r>
    </w:p>
    <w:p w14:paraId="4E598049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Installed and configured Jenkins master and slave nodes. Built CI/CD pipeline and managed the infrastructure as code using Chef. </w:t>
      </w:r>
    </w:p>
    <w:p w14:paraId="5A9B46B0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Responsible for taking the source code and compiling using Maven and package it in its distributable format, such as a WA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R file.</w:t>
      </w:r>
    </w:p>
    <w:p w14:paraId="11F3A36F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Worked on cloud platforms like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AWS.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  </w:t>
      </w:r>
    </w:p>
    <w:p w14:paraId="4AD19677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Created and implemented chef cookbooks for deployment and also used Chef Recipes to create a Deployment directly into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Amazon EC2 instances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 </w:t>
      </w:r>
    </w:p>
    <w:p w14:paraId="65863576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Worked in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GIT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to manage source code. </w:t>
      </w:r>
    </w:p>
    <w:p w14:paraId="68BDCEB9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Set up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Chef Server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, workstation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, and client and wrote scripts to deploy applications.</w:t>
      </w:r>
    </w:p>
    <w:p w14:paraId="54B08DC3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Developed 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</w:rPr>
        <w:t>Chef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 Recipes to configure, deploy, and maintain software components of the existing infrastructure.</w:t>
      </w:r>
    </w:p>
    <w:p w14:paraId="143B43AA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Deployed the applications to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Tomcat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Application Server and static content to Apache web servers. </w:t>
      </w:r>
    </w:p>
    <w:p w14:paraId="409F91B9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Automated the continuous integration and deployments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Jenkins, and Docker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44A62C31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lastRenderedPageBreak/>
        <w:t>Installed, Configured, and Managed Monitoring Tools such as Nagios for Resource Monitoring/Network Monitoring.</w:t>
      </w:r>
    </w:p>
    <w:p w14:paraId="35FA204E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Worked on Docker container to create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Docker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images for different environments.</w:t>
      </w:r>
    </w:p>
    <w:p w14:paraId="57B61545" w14:textId="77777777" w:rsidR="00056785" w:rsidRPr="00974D33" w:rsidRDefault="0088163E" w:rsidP="00974D33">
      <w:pPr>
        <w:pStyle w:val="ListParagraph"/>
        <w:numPr>
          <w:ilvl w:val="0"/>
          <w:numId w:val="2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Implemented processes for release management, automated code deployment, configuration management, and monitoring. </w:t>
      </w:r>
    </w:p>
    <w:p w14:paraId="7F5AD619" w14:textId="77777777" w:rsidR="00056785" w:rsidRPr="00974D33" w:rsidRDefault="0088163E" w:rsidP="00974D33">
      <w:pPr>
        <w:shd w:val="clear" w:color="auto" w:fill="FFFFFF"/>
        <w:spacing w:line="276" w:lineRule="auto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Style w:val="Strong"/>
          <w:rFonts w:ascii="Cambria" w:hAnsi="Cambria" w:cs="Cambria"/>
          <w:color w:val="000000" w:themeColor="text1"/>
          <w:sz w:val="22"/>
          <w:szCs w:val="22"/>
          <w:u w:val="single"/>
        </w:rPr>
        <w:t>Environment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: Chef, Amazon EC2, S3, RDS, VPC, ELB, EBS, Auto 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caling, UNIX/LINUX, Jenkins, Apache Tomcat, Shell Scripts, Docker, Nagios, Oracle</w:t>
      </w:r>
    </w:p>
    <w:p w14:paraId="5AD47BB6" w14:textId="77777777" w:rsidR="00056785" w:rsidRPr="00974D33" w:rsidRDefault="00056785" w:rsidP="00974D33">
      <w:pPr>
        <w:spacing w:line="276" w:lineRule="auto"/>
        <w:jc w:val="both"/>
        <w:rPr>
          <w:rFonts w:ascii="Cambria" w:hAnsi="Cambria" w:cs="Cambria"/>
          <w:color w:val="000000" w:themeColor="text1"/>
          <w:sz w:val="22"/>
          <w:szCs w:val="22"/>
        </w:rPr>
      </w:pPr>
    </w:p>
    <w:p w14:paraId="249ACE0F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lang w:eastAsia="en-IN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>Citizens, Boston, MA</w:t>
      </w:r>
      <w:r w:rsidRPr="00974D33">
        <w:rPr>
          <w:rFonts w:ascii="Cambria" w:hAnsi="Cambria" w:cs="Cambria"/>
          <w:b/>
          <w:bCs/>
          <w:color w:val="000000" w:themeColor="text1"/>
          <w:u w:val="single"/>
          <w:lang w:eastAsia="en-IN"/>
        </w:rPr>
        <w:t xml:space="preserve">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 xml:space="preserve"> </w:t>
      </w:r>
      <w:r w:rsidRPr="00974D33">
        <w:rPr>
          <w:rFonts w:ascii="Cambria" w:hAnsi="Cambria" w:cs="Cambria"/>
          <w:color w:val="000000" w:themeColor="text1"/>
        </w:rPr>
        <w:t xml:space="preserve">                                                                                                                                   </w:t>
      </w: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Sep 2016 – May 2018</w:t>
      </w:r>
    </w:p>
    <w:p w14:paraId="61DFE03A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>DevOps Engineer</w:t>
      </w:r>
    </w:p>
    <w:p w14:paraId="64A9F58C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>Responsibilities</w:t>
      </w:r>
      <w:r w:rsidRPr="00974D33">
        <w:rPr>
          <w:rFonts w:ascii="Cambria" w:hAnsi="Cambria" w:cs="Cambria"/>
          <w:b/>
          <w:color w:val="000000" w:themeColor="text1"/>
        </w:rPr>
        <w:t>:</w:t>
      </w:r>
    </w:p>
    <w:p w14:paraId="673DEBF3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Delivered centralized software configuration management for enterprise application projects in a multi-tiered high-availability environment.</w:t>
      </w:r>
    </w:p>
    <w:p w14:paraId="4D91BF4A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Used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services to launch many instances at a time with the help of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Terraform s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cripts.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</w:t>
      </w:r>
    </w:p>
    <w:p w14:paraId="6B6456F1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Evolved new tools/methodologies to improve this existing process and show better results to all stakeholders. </w:t>
      </w:r>
    </w:p>
    <w:p w14:paraId="03684C52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Wrote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Maven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scripts, Installed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Jenkins,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wrote a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shell script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end-to-end build and deployment automation. </w:t>
      </w:r>
    </w:p>
    <w:p w14:paraId="5344A780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Set up various Team Pr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ojects into different Team Project Collections in TFS. </w:t>
      </w:r>
    </w:p>
    <w:p w14:paraId="0BDABECE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Supported the code builds by integrating with the continuous integration tool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(Jenkins).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</w:t>
      </w:r>
    </w:p>
    <w:p w14:paraId="61D6AE7D" w14:textId="77777777" w:rsidR="00056785" w:rsidRPr="00974D33" w:rsidRDefault="0088163E" w:rsidP="00974D33">
      <w:pPr>
        <w:pStyle w:val="NoSpacing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</w:rPr>
      </w:pPr>
      <w:r w:rsidRPr="00974D33">
        <w:rPr>
          <w:rFonts w:ascii="Cambria" w:hAnsi="Cambria" w:cs="Cambria"/>
          <w:color w:val="000000" w:themeColor="text1"/>
        </w:rPr>
        <w:t xml:space="preserve">Extensively worked on </w:t>
      </w:r>
      <w:r w:rsidRPr="00974D33">
        <w:rPr>
          <w:rFonts w:ascii="Cambria" w:hAnsi="Cambria" w:cs="Cambria"/>
          <w:b/>
          <w:color w:val="000000" w:themeColor="text1"/>
        </w:rPr>
        <w:t>Jenkins/Hudson by installing, configuring, and maintaining continuous integration (CI)</w:t>
      </w:r>
      <w:r w:rsidRPr="00974D33">
        <w:rPr>
          <w:rFonts w:ascii="Cambria" w:hAnsi="Cambria" w:cs="Cambria"/>
          <w:color w:val="000000" w:themeColor="text1"/>
        </w:rPr>
        <w:t xml:space="preserve"> a</w:t>
      </w:r>
      <w:r w:rsidRPr="00974D33">
        <w:rPr>
          <w:rFonts w:ascii="Cambria" w:hAnsi="Cambria" w:cs="Cambria"/>
          <w:color w:val="000000" w:themeColor="text1"/>
        </w:rPr>
        <w:t xml:space="preserve">nd </w:t>
      </w:r>
      <w:r w:rsidRPr="00974D33">
        <w:rPr>
          <w:rFonts w:ascii="Cambria" w:hAnsi="Cambria" w:cs="Cambria"/>
          <w:b/>
          <w:color w:val="000000" w:themeColor="text1"/>
        </w:rPr>
        <w:t>End-to-End automation</w:t>
      </w:r>
      <w:r w:rsidRPr="00974D33">
        <w:rPr>
          <w:rFonts w:ascii="Cambria" w:hAnsi="Cambria" w:cs="Cambria"/>
          <w:color w:val="000000" w:themeColor="text1"/>
        </w:rPr>
        <w:t xml:space="preserve"> for all builds and deployments.</w:t>
      </w:r>
    </w:p>
    <w:p w14:paraId="03F0E075" w14:textId="77777777" w:rsidR="00056785" w:rsidRPr="00974D33" w:rsidRDefault="0088163E" w:rsidP="00974D33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  <w:lang w:eastAsia="en-IN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Worked on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Bash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and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Python,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including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Boto3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to supplement automation provided by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Terraform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for tasks such as encrypting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EBS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volumes backing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AMIs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and scheduling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Lambda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functions for routine </w:t>
      </w:r>
      <w:r w:rsidRPr="00974D33">
        <w:rPr>
          <w:rFonts w:ascii="Cambria" w:hAnsi="Cambria" w:cs="Cambria"/>
          <w:b/>
          <w:bCs/>
          <w:color w:val="000000" w:themeColor="text1"/>
          <w:sz w:val="22"/>
          <w:szCs w:val="22"/>
          <w:lang w:eastAsia="en-IN"/>
        </w:rPr>
        <w:t>AWS</w:t>
      </w:r>
      <w:r w:rsidRPr="00974D33">
        <w:rPr>
          <w:rFonts w:ascii="Cambria" w:hAnsi="Cambria" w:cs="Cambria"/>
          <w:color w:val="000000" w:themeColor="text1"/>
          <w:sz w:val="22"/>
          <w:szCs w:val="22"/>
          <w:lang w:eastAsia="en-IN"/>
        </w:rPr>
        <w:t xml:space="preserve"> tasks.</w:t>
      </w:r>
    </w:p>
    <w:p w14:paraId="4ADFA353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Built Continuous Integration environment, Continuous delivery environment, and Integrated delivery (CI and CD process)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Jenkins, Nexus, and Yum.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</w:t>
      </w:r>
    </w:p>
    <w:p w14:paraId="00897130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Configured and maintained codebase to support the build and deployment of code on servers. </w:t>
      </w:r>
    </w:p>
    <w:p w14:paraId="33C7DD3C" w14:textId="77777777" w:rsidR="00056785" w:rsidRPr="00974D33" w:rsidRDefault="0088163E" w:rsidP="00974D33">
      <w:pPr>
        <w:pStyle w:val="Normal1"/>
        <w:widowControl w:val="0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</w:rPr>
      </w:pPr>
      <w:r w:rsidRPr="00974D33">
        <w:rPr>
          <w:rFonts w:ascii="Cambria" w:hAnsi="Cambria" w:cs="Cambria"/>
          <w:color w:val="000000" w:themeColor="text1"/>
          <w:sz w:val="22"/>
        </w:rPr>
        <w:t xml:space="preserve">Used </w:t>
      </w:r>
      <w:r w:rsidRPr="00974D33">
        <w:rPr>
          <w:rFonts w:ascii="Cambria" w:hAnsi="Cambria" w:cs="Cambria"/>
          <w:b/>
          <w:color w:val="000000" w:themeColor="text1"/>
          <w:sz w:val="22"/>
        </w:rPr>
        <w:t>GIT</w:t>
      </w:r>
      <w:r w:rsidRPr="00974D33">
        <w:rPr>
          <w:rFonts w:ascii="Cambria" w:hAnsi="Cambria" w:cs="Cambria"/>
          <w:color w:val="000000" w:themeColor="text1"/>
          <w:sz w:val="22"/>
        </w:rPr>
        <w:t xml:space="preserve"> vers</w:t>
      </w:r>
      <w:r w:rsidRPr="00974D33">
        <w:rPr>
          <w:rFonts w:ascii="Cambria" w:hAnsi="Cambria" w:cs="Cambria"/>
          <w:color w:val="000000" w:themeColor="text1"/>
          <w:sz w:val="22"/>
        </w:rPr>
        <w:t>ion control to manage the source code and integrate GIT with Jenkins to support build automation.</w:t>
      </w:r>
    </w:p>
    <w:p w14:paraId="157F1361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Migrated Projects from SVN to GIT. </w:t>
      </w:r>
    </w:p>
    <w:p w14:paraId="47172147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Monitored the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UAT/Production Environments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any downtime issues by performing regular cron job updates in servers.</w:t>
      </w:r>
    </w:p>
    <w:p w14:paraId="5D64895B" w14:textId="77777777" w:rsidR="00056785" w:rsidRPr="00974D33" w:rsidRDefault="0088163E" w:rsidP="00974D33">
      <w:pPr>
        <w:pStyle w:val="Normal1"/>
        <w:numPr>
          <w:ilvl w:val="0"/>
          <w:numId w:val="4"/>
        </w:numPr>
        <w:suppressAutoHyphens/>
        <w:autoSpaceDN w:val="0"/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</w:rPr>
      </w:pPr>
      <w:r w:rsidRPr="00974D33">
        <w:rPr>
          <w:rFonts w:ascii="Cambria" w:hAnsi="Cambria" w:cs="Cambria"/>
          <w:color w:val="000000" w:themeColor="text1"/>
          <w:sz w:val="22"/>
        </w:rPr>
        <w:t>Handl</w:t>
      </w:r>
      <w:r w:rsidRPr="00974D33">
        <w:rPr>
          <w:rFonts w:ascii="Cambria" w:hAnsi="Cambria" w:cs="Cambria"/>
          <w:color w:val="000000" w:themeColor="text1"/>
          <w:sz w:val="22"/>
        </w:rPr>
        <w:t xml:space="preserve">ed large volumes of container clusters with </w:t>
      </w:r>
      <w:r w:rsidRPr="00974D33">
        <w:rPr>
          <w:rFonts w:ascii="Cambria" w:hAnsi="Cambria" w:cs="Cambria"/>
          <w:b/>
          <w:color w:val="000000" w:themeColor="text1"/>
          <w:sz w:val="22"/>
        </w:rPr>
        <w:t>Docker</w:t>
      </w:r>
      <w:r w:rsidRPr="00974D33">
        <w:rPr>
          <w:rFonts w:ascii="Cambria" w:hAnsi="Cambria" w:cs="Cambria"/>
          <w:color w:val="000000" w:themeColor="text1"/>
          <w:sz w:val="22"/>
        </w:rPr>
        <w:t xml:space="preserve">, and </w:t>
      </w:r>
      <w:r w:rsidRPr="00974D33">
        <w:rPr>
          <w:rFonts w:ascii="Cambria" w:hAnsi="Cambria" w:cs="Cambria"/>
          <w:b/>
          <w:color w:val="000000" w:themeColor="text1"/>
          <w:sz w:val="22"/>
        </w:rPr>
        <w:t>Kubernetes</w:t>
      </w:r>
      <w:r w:rsidRPr="00974D33">
        <w:rPr>
          <w:rFonts w:ascii="Cambria" w:hAnsi="Cambria" w:cs="Cambria"/>
          <w:color w:val="000000" w:themeColor="text1"/>
          <w:sz w:val="22"/>
        </w:rPr>
        <w:t>.</w:t>
      </w:r>
    </w:p>
    <w:p w14:paraId="74F64112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Involved in designing and deploying a multitude of applications utilizing almost all the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AWS stack (Including EC2, Route53, S3, RDS, Dynamo DB, SNS, SQS, and IAM)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focusing on high-availabi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lity, fault tolerance, and auto-scaling in AWS CloudFormation.</w:t>
      </w:r>
    </w:p>
    <w:p w14:paraId="262B47A7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Maintained the user accounts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IAM Roles, VPC, RDB, Dynamo DB, SES, SQS, and SNS services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in the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 cloud.</w:t>
      </w:r>
    </w:p>
    <w:p w14:paraId="65688BBC" w14:textId="77777777" w:rsidR="00056785" w:rsidRPr="00974D33" w:rsidRDefault="0088163E" w:rsidP="00974D33">
      <w:pPr>
        <w:pStyle w:val="ListParagraph"/>
        <w:numPr>
          <w:ilvl w:val="0"/>
          <w:numId w:val="4"/>
        </w:numPr>
        <w:suppressAutoHyphens/>
        <w:spacing w:line="276" w:lineRule="auto"/>
        <w:ind w:left="524" w:hanging="344"/>
        <w:jc w:val="both"/>
        <w:textAlignment w:val="baseline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Used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services such as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IAM, route 53, EC2, EBS, AMI, Auto scaling, VPC, Load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balancer, RDS, VPC, ECS, Cloud watch, Cloud formation, SNS, etc.</w:t>
      </w:r>
    </w:p>
    <w:p w14:paraId="76C5A2BB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Solved the issue of QA, and maintained DB version according to releases. Also published code and DB on production and staging as per business requirements. </w:t>
      </w:r>
    </w:p>
    <w:p w14:paraId="1700CE4E" w14:textId="77777777" w:rsidR="00056785" w:rsidRPr="00974D33" w:rsidRDefault="0088163E" w:rsidP="00974D33">
      <w:pPr>
        <w:tabs>
          <w:tab w:val="left" w:pos="993"/>
        </w:tabs>
        <w:spacing w:line="276" w:lineRule="auto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>Environment: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Python, AWS, JIRA, TF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S, TeamCity, Kubernetes, Maven, Docker, GIT, Remedy, Shell Scripting, GIT, UNIX/Linux, Oracle</w:t>
      </w:r>
    </w:p>
    <w:p w14:paraId="14F74F3E" w14:textId="77777777" w:rsidR="00056785" w:rsidRPr="00974D33" w:rsidRDefault="00056785" w:rsidP="00974D33">
      <w:pPr>
        <w:spacing w:line="276" w:lineRule="auto"/>
        <w:jc w:val="both"/>
        <w:rPr>
          <w:rFonts w:ascii="Cambria" w:hAnsi="Cambria" w:cs="Cambria"/>
          <w:color w:val="000000" w:themeColor="text1"/>
          <w:sz w:val="22"/>
          <w:szCs w:val="22"/>
        </w:rPr>
      </w:pPr>
    </w:p>
    <w:p w14:paraId="6EA7CD3F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lang w:eastAsia="en-IN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 xml:space="preserve">Vertex Pharmaceuticals, Boston, MA </w:t>
      </w:r>
      <w:r w:rsidRPr="00974D33">
        <w:rPr>
          <w:rFonts w:ascii="Cambria" w:hAnsi="Cambria" w:cs="Cambria"/>
          <w:color w:val="000000" w:themeColor="text1"/>
        </w:rPr>
        <w:t xml:space="preserve">                                                                                                </w:t>
      </w: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Dec 2014 – Aug 2016</w:t>
      </w:r>
    </w:p>
    <w:p w14:paraId="3679CDEB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 xml:space="preserve">DevOps </w:t>
      </w:r>
      <w:r w:rsidRPr="00974D33">
        <w:rPr>
          <w:rFonts w:ascii="Cambria" w:hAnsi="Cambria" w:cs="Cambria"/>
          <w:b/>
          <w:color w:val="000000" w:themeColor="text1"/>
          <w:u w:val="single"/>
        </w:rPr>
        <w:t>Engineer</w:t>
      </w:r>
    </w:p>
    <w:p w14:paraId="79DD76BA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>Responsibilities</w:t>
      </w:r>
      <w:r w:rsidRPr="00974D33">
        <w:rPr>
          <w:rFonts w:ascii="Cambria" w:hAnsi="Cambria" w:cs="Cambria"/>
          <w:b/>
          <w:color w:val="000000" w:themeColor="text1"/>
        </w:rPr>
        <w:t>:</w:t>
      </w:r>
    </w:p>
    <w:p w14:paraId="4020ACEA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Designed and managed public and private cloud infrastructures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which includes VPC, EC2, S3, Cloud Front, Elastic File System, RDS, Direct Connect, Route53, Cloud Watch, Cloud Trail, and IAM. Operations were automated us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ing CloudFormation.</w:t>
      </w:r>
    </w:p>
    <w:p w14:paraId="409663DA" w14:textId="32D2B211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lastRenderedPageBreak/>
        <w:t xml:space="preserve">Set up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CI/CD pipelines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so that each </w:t>
      </w:r>
      <w:r w:rsidR="004D190D" w:rsidRPr="00974D33">
        <w:rPr>
          <w:rFonts w:ascii="Cambria" w:hAnsi="Cambria" w:cs="Cambria"/>
          <w:color w:val="000000" w:themeColor="text1"/>
          <w:sz w:val="22"/>
          <w:szCs w:val="22"/>
        </w:rPr>
        <w:t>commit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 developer makes goes through the standard software development lifecycle and gets tested well enough before it can make it to production.</w:t>
      </w:r>
    </w:p>
    <w:p w14:paraId="648169AD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Implemented Cloud Infrastructure as a service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environment using open-source technology OpenStack to enable portability of cloud services across hybrid cloud environments.</w:t>
      </w:r>
    </w:p>
    <w:p w14:paraId="53BFF6A0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Worked on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OpenStack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threat modeling which takes a comprehensive look at the system components, protocols, and code.</w:t>
      </w:r>
    </w:p>
    <w:p w14:paraId="06653DBB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Deployed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 In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frastructure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with IAC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Terraform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as well as Cloud Formation on some of the legacy applications.</w:t>
      </w:r>
    </w:p>
    <w:p w14:paraId="74FDEE18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Worked on Target deployments of AWS infrastructure to dev,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QA,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and prod environments using Terraform code.</w:t>
      </w:r>
    </w:p>
    <w:p w14:paraId="4CA413A4" w14:textId="2F3F8515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Worked with the development team to migrate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Ant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scripts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to </w:t>
      </w:r>
      <w:r w:rsidR="00974D33" w:rsidRPr="00974D33">
        <w:rPr>
          <w:rFonts w:ascii="Cambria" w:hAnsi="Cambria" w:cs="Cambria"/>
          <w:b/>
          <w:color w:val="000000" w:themeColor="text1"/>
          <w:sz w:val="22"/>
          <w:szCs w:val="22"/>
        </w:rPr>
        <w:t>Maven</w:t>
      </w:r>
      <w:r w:rsidR="00974D33">
        <w:rPr>
          <w:rFonts w:ascii="Cambria" w:hAnsi="Cambria" w:cs="Cambria"/>
          <w:color w:val="000000" w:themeColor="text1"/>
          <w:sz w:val="22"/>
          <w:szCs w:val="22"/>
        </w:rPr>
        <w:t>; w</w:t>
      </w:r>
      <w:r w:rsidR="00974D33" w:rsidRPr="00974D33">
        <w:rPr>
          <w:rFonts w:ascii="Cambria" w:hAnsi="Cambria" w:cs="Cambria"/>
          <w:color w:val="000000" w:themeColor="text1"/>
          <w:sz w:val="22"/>
          <w:szCs w:val="22"/>
        </w:rPr>
        <w:t>orked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on authoring POM.XML files, performed releases with the Maven release plugin, and managed Maven repositories.</w:t>
      </w:r>
    </w:p>
    <w:p w14:paraId="4D925D68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Developed automation scripting in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Python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to deploy and manage Java applications across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Linux servers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03164F07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Worked on customiza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tion of existing Python scripts of some of the internal applications.</w:t>
      </w:r>
    </w:p>
    <w:p w14:paraId="09E276C5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Utilized AWS step-function for orchestrating and automating the pipeline.</w:t>
      </w:r>
    </w:p>
    <w:p w14:paraId="4FF31206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Developed scripts for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orchestration, maintenance, and expansion of AWS infrastructure.</w:t>
      </w:r>
    </w:p>
    <w:p w14:paraId="3B075254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Involved in branching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, tagging, and maintaining the version across the environments using SCM tools like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GIT, Subversion (SVN),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TFS.</w:t>
      </w:r>
    </w:p>
    <w:p w14:paraId="22EE2920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Created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Docker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images using a Docker file and worked on Docker container snapshots, removed images, managed Docker volumes as well and set u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p Docker Host.</w:t>
      </w:r>
    </w:p>
    <w:p w14:paraId="25AC647A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Used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Kubernetes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as an open-source platform for automating deployment, scaling, and operations of application containers across clusters of hosts, providing container-centric infrastructure.</w:t>
      </w:r>
    </w:p>
    <w:p w14:paraId="61976A78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Established monitoring for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Microservice-based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appli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cations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Grafana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08DC68BF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Used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ELK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solutions for log monitoring and log aggregation.</w:t>
      </w:r>
    </w:p>
    <w:p w14:paraId="0AAB1120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Configured AWS EMR to process big data across Hadoop clusters of virtual servers on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S3.</w:t>
      </w:r>
    </w:p>
    <w:p w14:paraId="5FBCB2C5" w14:textId="789EDDC8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Implemented security measures AWS provides and </w:t>
      </w:r>
      <w:r w:rsidR="004D190D" w:rsidRPr="00974D33">
        <w:rPr>
          <w:rFonts w:ascii="Cambria" w:hAnsi="Cambria" w:cs="Cambria"/>
          <w:color w:val="000000" w:themeColor="text1"/>
          <w:sz w:val="22"/>
          <w:szCs w:val="22"/>
        </w:rPr>
        <w:t>employed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key concepts of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IAM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</w:t>
      </w:r>
    </w:p>
    <w:p w14:paraId="6523079B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textAlignment w:val="baseline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Added sup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port for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Amazon AWS S3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RDS to host static/media files and the database into Amazon Cloud.</w:t>
      </w:r>
    </w:p>
    <w:p w14:paraId="0BE7AF8F" w14:textId="77777777" w:rsidR="00056785" w:rsidRPr="00974D33" w:rsidRDefault="0088163E" w:rsidP="00974D33">
      <w:pPr>
        <w:tabs>
          <w:tab w:val="left" w:pos="993"/>
        </w:tabs>
        <w:spacing w:line="276" w:lineRule="auto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>Environment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: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AWS, Grafana, Kubernetes, Maven, Docker, GIT, Python, Shell Scripting, GIT, Linux, Oracle</w:t>
      </w:r>
    </w:p>
    <w:p w14:paraId="5246CA27" w14:textId="77777777" w:rsidR="00056785" w:rsidRPr="00974D33" w:rsidRDefault="00056785" w:rsidP="00974D33">
      <w:pPr>
        <w:spacing w:line="276" w:lineRule="auto"/>
        <w:jc w:val="both"/>
        <w:rPr>
          <w:rFonts w:ascii="Cambria" w:hAnsi="Cambria" w:cs="Cambria"/>
          <w:color w:val="000000" w:themeColor="text1"/>
          <w:sz w:val="22"/>
          <w:szCs w:val="22"/>
        </w:rPr>
      </w:pPr>
    </w:p>
    <w:p w14:paraId="00C625C5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lang w:eastAsia="en-IN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>GEICO Insurance Agent, Saugus, MA</w:t>
      </w:r>
      <w:r w:rsidRPr="00974D33">
        <w:rPr>
          <w:rFonts w:ascii="Cambria" w:hAnsi="Cambria" w:cs="Cambria"/>
          <w:b/>
          <w:bCs/>
          <w:color w:val="000000" w:themeColor="text1"/>
          <w:u w:val="single"/>
          <w:lang w:eastAsia="en-IN"/>
        </w:rPr>
        <w:t xml:space="preserve"> </w:t>
      </w:r>
      <w:r w:rsidRPr="00974D33">
        <w:rPr>
          <w:rFonts w:ascii="Cambria" w:hAnsi="Cambria" w:cs="Cambria"/>
          <w:b/>
          <w:bCs/>
          <w:color w:val="000000" w:themeColor="text1"/>
          <w:lang w:eastAsia="en-IN"/>
        </w:rPr>
        <w:t xml:space="preserve"> </w:t>
      </w:r>
      <w:r w:rsidRPr="00974D33">
        <w:rPr>
          <w:rFonts w:ascii="Cambria" w:hAnsi="Cambria" w:cs="Cambria"/>
          <w:color w:val="000000" w:themeColor="text1"/>
        </w:rPr>
        <w:t xml:space="preserve">                                                                                                 </w:t>
      </w:r>
      <w:r w:rsidRPr="00974D33">
        <w:rPr>
          <w:rFonts w:ascii="Cambria" w:hAnsi="Cambria" w:cs="Cambria"/>
          <w:b/>
          <w:color w:val="000000" w:themeColor="text1"/>
          <w:u w:val="single"/>
          <w:lang w:eastAsia="en-IN"/>
        </w:rPr>
        <w:t>Mar 2013 – Nov 2014</w:t>
      </w:r>
    </w:p>
    <w:p w14:paraId="4CA3A3BF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 xml:space="preserve">Linux Administration </w:t>
      </w:r>
    </w:p>
    <w:p w14:paraId="3CCDC488" w14:textId="77777777" w:rsidR="00056785" w:rsidRPr="00974D33" w:rsidRDefault="0088163E" w:rsidP="00974D33">
      <w:pPr>
        <w:pStyle w:val="NoSpacing"/>
        <w:spacing w:line="276" w:lineRule="auto"/>
        <w:jc w:val="both"/>
        <w:rPr>
          <w:rFonts w:ascii="Cambria" w:hAnsi="Cambria" w:cs="Cambria"/>
          <w:b/>
          <w:color w:val="000000" w:themeColor="text1"/>
          <w:u w:val="single"/>
        </w:rPr>
      </w:pPr>
      <w:r w:rsidRPr="00974D33">
        <w:rPr>
          <w:rFonts w:ascii="Cambria" w:hAnsi="Cambria" w:cs="Cambria"/>
          <w:b/>
          <w:color w:val="000000" w:themeColor="text1"/>
          <w:u w:val="single"/>
        </w:rPr>
        <w:t>Responsibilities</w:t>
      </w:r>
      <w:r w:rsidRPr="00974D33">
        <w:rPr>
          <w:rFonts w:ascii="Cambria" w:hAnsi="Cambria" w:cs="Cambria"/>
          <w:b/>
          <w:color w:val="000000" w:themeColor="text1"/>
        </w:rPr>
        <w:t>:</w:t>
      </w:r>
    </w:p>
    <w:p w14:paraId="3CF97B29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Managed and examined the Development code following the Software Development Life Cycle Model.</w:t>
      </w:r>
    </w:p>
    <w:p w14:paraId="49F6A0FF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Automated infrastructure provisions on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Amazon Web Services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with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Terraform. </w:t>
      </w:r>
    </w:p>
    <w:p w14:paraId="158B2CF5" w14:textId="77777777" w:rsidR="00056785" w:rsidRPr="00974D33" w:rsidRDefault="0088163E" w:rsidP="00974D33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Merged release branches to the trunk after the production release and resolved conflicts that arose during the merge in both Subversion and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GIT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 Developed and implemented build and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deployment scripts for applications, and works on build management, performance tuning, and improvement automation.</w:t>
      </w:r>
    </w:p>
    <w:p w14:paraId="17487013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Developed build and deployment scripts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ANT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Maven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as build tools in Jenkins to move from one environment to another environment.</w:t>
      </w:r>
    </w:p>
    <w:p w14:paraId="51003DCD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P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erformed software configuration/release management activities for three different Java applications. </w:t>
      </w:r>
    </w:p>
    <w:p w14:paraId="114FC475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Designed and implemented a Continuous Integration process using tools like Hudson with approval from development and other affected teams. Defined process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es to build and deliver software baselines for internal as well as external customers. </w:t>
      </w:r>
    </w:p>
    <w:p w14:paraId="3C306DF5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Converted old builds using MAKE to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APACHE, ANT,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XML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doing Java builds Created and maintained built wrapper scripts using PERL. </w:t>
      </w:r>
    </w:p>
    <w:p w14:paraId="28F72559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Maintained and executed build sc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ripts by coordinating with development and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QA teams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. Responsible for building and deploying on different environments simultaneously. </w:t>
      </w:r>
    </w:p>
    <w:p w14:paraId="2C609CE7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Deployed the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EAR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and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WAR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archives into WebLogic and Apache Servers.</w:t>
      </w:r>
    </w:p>
    <w:p w14:paraId="11700E08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Installation of Oracle Patches and Troubleshooting, C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reating and modifying application-related objects, Creating Profiles, Users, and Roles, and maintaining system security. </w:t>
      </w:r>
    </w:p>
    <w:p w14:paraId="12D700A8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Involved in developing custom scripts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Shell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(bash, ksh) to automate jobs. </w:t>
      </w:r>
    </w:p>
    <w:p w14:paraId="5D40E5E6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Implemented passwordless (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SSH)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Authentication between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servers. </w:t>
      </w:r>
    </w:p>
    <w:p w14:paraId="1DC0A397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lastRenderedPageBreak/>
        <w:t>Used Disk Management Utility for file system creation and file system management. </w:t>
      </w:r>
    </w:p>
    <w:p w14:paraId="02509513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Created and Maintained Subversion repositories, branches, and tags. </w:t>
      </w:r>
    </w:p>
    <w:p w14:paraId="6873BCBC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Configured and Maintained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Apache web servers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for the Release Management Team's internal use.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Aided developers in resolving problems. </w:t>
      </w:r>
    </w:p>
    <w:p w14:paraId="3B1C7967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Monitored the progression of releases and kept them on track for delivery on the planned release date. Submit requests for implementation to various groups who participate in the release. </w:t>
      </w:r>
    </w:p>
    <w:p w14:paraId="4E6A2D9F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Assembled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Release Kit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completed all paperwork, including implementation/backout plans. Turnover documentation monitors the status of actual production turnover. </w:t>
      </w:r>
    </w:p>
    <w:p w14:paraId="736454F7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b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Rebuilder of existing platform to Docker containers and set up Kubernetes clusters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Amazon EKS.</w:t>
      </w:r>
    </w:p>
    <w:p w14:paraId="6B1C75DF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>Automated data onboarding and analysis processes to support greater data variety and velocity.</w:t>
      </w:r>
    </w:p>
    <w:p w14:paraId="3DE2ECD0" w14:textId="77777777" w:rsidR="00056785" w:rsidRPr="00974D33" w:rsidRDefault="0088163E" w:rsidP="00974D33">
      <w:pPr>
        <w:pStyle w:val="ListParagraph"/>
        <w:numPr>
          <w:ilvl w:val="0"/>
          <w:numId w:val="4"/>
        </w:numPr>
        <w:spacing w:line="276" w:lineRule="auto"/>
        <w:ind w:left="524" w:hanging="344"/>
        <w:jc w:val="both"/>
        <w:rPr>
          <w:rFonts w:ascii="Cambria" w:hAnsi="Cambria" w:cs="Cambria"/>
          <w:color w:val="000000" w:themeColor="text1"/>
          <w:sz w:val="22"/>
          <w:szCs w:val="22"/>
        </w:rPr>
      </w:pP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Launched serverless applications using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 Cognito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and 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>AWS Lambda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 xml:space="preserve"> to build Web Apps.</w:t>
      </w:r>
    </w:p>
    <w:p w14:paraId="45A3CAB1" w14:textId="22BC7252" w:rsidR="00056785" w:rsidRPr="00974D33" w:rsidRDefault="0088163E" w:rsidP="00974D33">
      <w:pPr>
        <w:spacing w:line="276" w:lineRule="auto"/>
        <w:jc w:val="both"/>
        <w:rPr>
          <w:rFonts w:ascii="Cambria" w:hAnsi="Cambria" w:cs="Cambria"/>
          <w:color w:val="000000" w:themeColor="text1"/>
          <w:sz w:val="22"/>
          <w:szCs w:val="22"/>
          <w:shd w:val="clear" w:color="auto" w:fill="FFFFFF"/>
        </w:rPr>
      </w:pPr>
      <w:r w:rsidRPr="00974D33">
        <w:rPr>
          <w:rFonts w:ascii="Cambria" w:hAnsi="Cambria" w:cs="Cambria"/>
          <w:b/>
          <w:color w:val="000000" w:themeColor="text1"/>
          <w:sz w:val="22"/>
          <w:szCs w:val="22"/>
          <w:u w:val="single"/>
        </w:rPr>
        <w:t>Environment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: </w:t>
      </w:r>
      <w:r w:rsidRPr="00974D33">
        <w:rPr>
          <w:rFonts w:ascii="Cambria" w:hAnsi="Cambria" w:cs="Cambria"/>
          <w:bCs/>
          <w:color w:val="000000" w:themeColor="text1"/>
          <w:sz w:val="22"/>
          <w:szCs w:val="22"/>
        </w:rPr>
        <w:t xml:space="preserve">Java, </w:t>
      </w:r>
      <w:r w:rsidRPr="00974D33">
        <w:rPr>
          <w:rFonts w:ascii="Cambria" w:hAnsi="Cambria" w:cs="Cambria"/>
          <w:color w:val="000000" w:themeColor="text1"/>
          <w:sz w:val="22"/>
          <w:szCs w:val="22"/>
        </w:rPr>
        <w:t>AWS,</w:t>
      </w:r>
      <w:r w:rsidRPr="00974D33">
        <w:rPr>
          <w:rFonts w:ascii="Cambria" w:hAnsi="Cambria" w:cs="Cambria"/>
          <w:b/>
          <w:color w:val="000000" w:themeColor="text1"/>
          <w:sz w:val="22"/>
          <w:szCs w:val="22"/>
        </w:rPr>
        <w:t xml:space="preserve"> </w:t>
      </w:r>
      <w:r w:rsidRPr="00974D33">
        <w:rPr>
          <w:rFonts w:ascii="Cambria" w:hAnsi="Cambria" w:cs="Cambria"/>
          <w:color w:val="000000" w:themeColor="text1"/>
          <w:sz w:val="22"/>
          <w:szCs w:val="22"/>
          <w:shd w:val="clear" w:color="auto" w:fill="FFFFFF"/>
        </w:rPr>
        <w:t>WebLogic, ANT</w:t>
      </w:r>
      <w:r w:rsidR="00974D33" w:rsidRPr="00974D33">
        <w:rPr>
          <w:rFonts w:ascii="Cambria" w:hAnsi="Cambria" w:cs="Cambria"/>
          <w:color w:val="000000" w:themeColor="text1"/>
          <w:sz w:val="22"/>
          <w:szCs w:val="22"/>
          <w:shd w:val="clear" w:color="auto" w:fill="FFFFFF"/>
        </w:rPr>
        <w:t>, Terraform</w:t>
      </w:r>
      <w:r w:rsidRPr="00974D33">
        <w:rPr>
          <w:rFonts w:ascii="Cambria" w:hAnsi="Cambria" w:cs="Cambria"/>
          <w:color w:val="000000" w:themeColor="text1"/>
          <w:sz w:val="22"/>
          <w:szCs w:val="22"/>
          <w:shd w:val="clear" w:color="auto" w:fill="FFFFFF"/>
        </w:rPr>
        <w:t>, XML, Apache servers, Hudson, Shell, Oracle</w:t>
      </w:r>
    </w:p>
    <w:sectPr w:rsidR="00056785" w:rsidRPr="00974D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6B7D5" w14:textId="77777777" w:rsidR="0088163E" w:rsidRDefault="0088163E">
      <w:r>
        <w:separator/>
      </w:r>
    </w:p>
  </w:endnote>
  <w:endnote w:type="continuationSeparator" w:id="0">
    <w:p w14:paraId="27D4242C" w14:textId="77777777" w:rsidR="0088163E" w:rsidRDefault="00881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C09E5" w14:textId="77777777" w:rsidR="0088163E" w:rsidRDefault="0088163E">
      <w:r>
        <w:separator/>
      </w:r>
    </w:p>
  </w:footnote>
  <w:footnote w:type="continuationSeparator" w:id="0">
    <w:p w14:paraId="5D731220" w14:textId="77777777" w:rsidR="0088163E" w:rsidRDefault="00881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D0838"/>
    <w:multiLevelType w:val="multilevel"/>
    <w:tmpl w:val="242D08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D7404"/>
    <w:multiLevelType w:val="multilevel"/>
    <w:tmpl w:val="5B4D74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71367"/>
    <w:multiLevelType w:val="multilevel"/>
    <w:tmpl w:val="6337136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E46AE"/>
    <w:multiLevelType w:val="multilevel"/>
    <w:tmpl w:val="703E46A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DIxMDUyNDE0sDBS0lEKTi0uzszPAykwrAUA/j1elywAAAA="/>
  </w:docVars>
  <w:rsids>
    <w:rsidRoot w:val="007746ED"/>
    <w:rsid w:val="BE5E25B1"/>
    <w:rsid w:val="ED7FA14C"/>
    <w:rsid w:val="FEB9B5BA"/>
    <w:rsid w:val="FF7FFE9D"/>
    <w:rsid w:val="00056785"/>
    <w:rsid w:val="000B4437"/>
    <w:rsid w:val="00112334"/>
    <w:rsid w:val="002F6B84"/>
    <w:rsid w:val="004D190D"/>
    <w:rsid w:val="006247AD"/>
    <w:rsid w:val="006541D3"/>
    <w:rsid w:val="0076221C"/>
    <w:rsid w:val="007746ED"/>
    <w:rsid w:val="007A4B5A"/>
    <w:rsid w:val="00855A5B"/>
    <w:rsid w:val="0088163E"/>
    <w:rsid w:val="00974D33"/>
    <w:rsid w:val="009F268F"/>
    <w:rsid w:val="00C018AC"/>
    <w:rsid w:val="00CB6ACF"/>
    <w:rsid w:val="00E309EE"/>
    <w:rsid w:val="36DD5A8E"/>
    <w:rsid w:val="3BDB5FDB"/>
    <w:rsid w:val="6F65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1FF9A"/>
  <w15:docId w15:val="{A6C6C078-F8E1-48BC-89AD-A15DC5F4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link w:val="NoSpacing"/>
    <w:uiPriority w:val="1"/>
    <w:qFormat/>
    <w:locked/>
    <w:rPr>
      <w:rFonts w:ascii="Times New Roman" w:eastAsia="Times New Roman" w:hAnsi="Times New Roman" w:cs="Calibri"/>
    </w:rPr>
  </w:style>
  <w:style w:type="paragraph" w:styleId="NoSpacing">
    <w:name w:val="No Spacing"/>
    <w:link w:val="NoSpacingChar"/>
    <w:uiPriority w:val="1"/>
    <w:qFormat/>
    <w:rPr>
      <w:rFonts w:ascii="Times New Roman" w:eastAsia="Times New Roman" w:hAnsi="Times New Roman" w:cs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qFormat/>
    <w:pPr>
      <w:widowControl w:val="0"/>
      <w:autoSpaceDE w:val="0"/>
      <w:autoSpaceDN w:val="0"/>
      <w:spacing w:line="219" w:lineRule="exact"/>
      <w:ind w:left="110"/>
    </w:pPr>
    <w:rPr>
      <w:sz w:val="22"/>
      <w:szCs w:val="22"/>
    </w:rPr>
  </w:style>
  <w:style w:type="character" w:customStyle="1" w:styleId="NormalWebChar">
    <w:name w:val="Normal (Web) Char"/>
    <w:link w:val="NormalWeb"/>
    <w:uiPriority w:val="99"/>
    <w:qFormat/>
    <w:locked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color w:val="000000"/>
      <w:sz w:val="24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3451</Words>
  <Characters>19676</Characters>
  <Application>Microsoft Office Word</Application>
  <DocSecurity>0</DocSecurity>
  <Lines>163</Lines>
  <Paragraphs>46</Paragraphs>
  <ScaleCrop>false</ScaleCrop>
  <Company/>
  <LinksUpToDate>false</LinksUpToDate>
  <CharactersWithSpaces>23081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Prasad</dc:creator>
  <cp:lastModifiedBy>HP</cp:lastModifiedBy>
  <cp:revision>12</cp:revision>
  <dcterms:created xsi:type="dcterms:W3CDTF">2023-09-26T03:38:00Z</dcterms:created>
  <dcterms:modified xsi:type="dcterms:W3CDTF">2023-11-06T20:14:00Z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  <property fmtid="{D5CDD505-2E9C-101B-9397-08002B2CF9AE}" pid="3" name="GrammarlyDocumentId">
    <vt:lpwstr>fa00fded46f4f006e451a31af7c67f46bcb3ab125a4de45adf89cc70c9cabf65</vt:lpwstr>
  </property>
</Properties>
</file>