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0" w:type="dxa"/>
          <w:right w:w="0" w:type="dxa"/>
        </w:tblCellMar>
        <w:tblLook w:val="04A0"/>
      </w:tblPr>
      <w:tblGrid>
        <w:gridCol w:w="3060"/>
        <w:gridCol w:w="6876"/>
      </w:tblGrid>
      <w:tr w:rsidR="00C420C8" w:rsidRPr="005152F2" w:rsidTr="00E0468F">
        <w:tc>
          <w:tcPr>
            <w:tcW w:w="3060" w:type="dxa"/>
          </w:tcPr>
          <w:p w:rsidR="001C120B" w:rsidRDefault="008407F0" w:rsidP="008407F0">
            <w:pPr>
              <w:pStyle w:val="Heading1"/>
              <w:jc w:val="both"/>
              <w:rPr>
                <w:rFonts w:asciiTheme="minorHAnsi" w:eastAsiaTheme="minorHAnsi" w:hAnsiTheme="minorHAnsi" w:cstheme="minorBidi"/>
                <w:b/>
                <w:bCs/>
                <w:caps w:val="0"/>
                <w:sz w:val="20"/>
                <w:szCs w:val="20"/>
              </w:rPr>
            </w:pPr>
            <w:r w:rsidRPr="001C120B">
              <w:rPr>
                <w:rFonts w:asciiTheme="minorHAnsi" w:eastAsiaTheme="minorHAnsi" w:hAnsiTheme="minorHAnsi" w:cstheme="minorBidi"/>
                <w:b/>
                <w:bCs/>
                <w:caps w:val="0"/>
                <w:sz w:val="20"/>
                <w:szCs w:val="20"/>
              </w:rPr>
              <w:t xml:space="preserve">Amit </w:t>
            </w:r>
            <w:r w:rsidR="004261C9">
              <w:rPr>
                <w:rFonts w:asciiTheme="minorHAnsi" w:eastAsiaTheme="minorHAnsi" w:hAnsiTheme="minorHAnsi" w:cstheme="minorBidi"/>
                <w:b/>
                <w:bCs/>
                <w:caps w:val="0"/>
                <w:sz w:val="20"/>
                <w:szCs w:val="20"/>
              </w:rPr>
              <w:t>A</w:t>
            </w:r>
            <w:r w:rsidR="001C120B">
              <w:rPr>
                <w:rFonts w:asciiTheme="minorHAnsi" w:eastAsiaTheme="minorHAnsi" w:hAnsiTheme="minorHAnsi" w:cstheme="minorBidi"/>
                <w:b/>
                <w:bCs/>
                <w:caps w:val="0"/>
                <w:sz w:val="20"/>
                <w:szCs w:val="20"/>
              </w:rPr>
              <w:t xml:space="preserve"> </w:t>
            </w:r>
          </w:p>
          <w:p w:rsidR="001C120B" w:rsidRDefault="001C120B" w:rsidP="008407F0">
            <w:pPr>
              <w:pStyle w:val="Heading1"/>
              <w:jc w:val="both"/>
              <w:rPr>
                <w:rFonts w:asciiTheme="minorHAnsi" w:eastAsiaTheme="minorHAnsi" w:hAnsiTheme="minorHAnsi" w:cstheme="minorBidi"/>
                <w:b/>
                <w:bCs/>
                <w:caps w:val="0"/>
                <w:sz w:val="20"/>
                <w:szCs w:val="20"/>
              </w:rPr>
            </w:pPr>
            <w:r>
              <w:rPr>
                <w:rFonts w:asciiTheme="minorHAnsi" w:eastAsiaTheme="minorHAnsi" w:hAnsiTheme="minorHAnsi" w:cstheme="minorBidi"/>
                <w:b/>
                <w:bCs/>
                <w:caps w:val="0"/>
                <w:sz w:val="20"/>
                <w:szCs w:val="20"/>
              </w:rPr>
              <w:t xml:space="preserve">Fort Lauderdale, FL </w:t>
            </w:r>
          </w:p>
          <w:p w:rsidR="00C420C8" w:rsidRDefault="001C120B" w:rsidP="008407F0">
            <w:pPr>
              <w:pStyle w:val="Heading1"/>
              <w:jc w:val="both"/>
              <w:rPr>
                <w:rFonts w:asciiTheme="minorHAnsi" w:eastAsiaTheme="minorHAnsi" w:hAnsiTheme="minorHAnsi" w:cstheme="minorBidi"/>
                <w:b/>
                <w:bCs/>
                <w:caps w:val="0"/>
                <w:sz w:val="20"/>
                <w:szCs w:val="20"/>
              </w:rPr>
            </w:pPr>
            <w:hyperlink r:id="rId11" w:history="1">
              <w:r w:rsidRPr="00A1689E">
                <w:rPr>
                  <w:rStyle w:val="Hyperlink"/>
                  <w:rFonts w:asciiTheme="minorHAnsi" w:eastAsiaTheme="minorHAnsi" w:hAnsiTheme="minorHAnsi" w:cstheme="minorBidi"/>
                  <w:b/>
                  <w:bCs/>
                  <w:caps w:val="0"/>
                  <w:sz w:val="20"/>
                  <w:szCs w:val="20"/>
                </w:rPr>
                <w:t>Pardeep@vlinkinfo.com</w:t>
              </w:r>
            </w:hyperlink>
          </w:p>
          <w:p w:rsidR="001C120B" w:rsidRPr="001C120B" w:rsidRDefault="001C120B" w:rsidP="008407F0">
            <w:pPr>
              <w:pStyle w:val="Heading1"/>
              <w:jc w:val="both"/>
              <w:rPr>
                <w:rFonts w:asciiTheme="minorHAnsi" w:eastAsiaTheme="minorHAnsi" w:hAnsiTheme="minorHAnsi" w:cstheme="minorBidi"/>
                <w:b/>
                <w:bCs/>
                <w:caps w:val="0"/>
                <w:sz w:val="20"/>
                <w:szCs w:val="20"/>
              </w:rPr>
            </w:pPr>
            <w:r w:rsidRPr="001C120B">
              <w:rPr>
                <w:rFonts w:asciiTheme="minorHAnsi" w:eastAsiaTheme="minorHAnsi" w:hAnsiTheme="minorHAnsi" w:cstheme="minorBidi"/>
                <w:b/>
                <w:bCs/>
                <w:caps w:val="0"/>
                <w:sz w:val="20"/>
                <w:szCs w:val="20"/>
              </w:rPr>
              <w:t>(203)552-2554</w:t>
            </w:r>
          </w:p>
          <w:p w:rsidR="00152C40" w:rsidRPr="00152C40" w:rsidRDefault="00152C40" w:rsidP="00152C40">
            <w:pPr>
              <w:pStyle w:val="Heading3"/>
            </w:pPr>
          </w:p>
          <w:p w:rsidR="00FA052F" w:rsidRPr="00F83045" w:rsidRDefault="00FA052F" w:rsidP="00EB5725">
            <w:pPr>
              <w:pStyle w:val="Heading3"/>
              <w:spacing w:line="240" w:lineRule="auto"/>
              <w:rPr>
                <w:rFonts w:asciiTheme="minorHAnsi" w:eastAsiaTheme="minorHAnsi" w:hAnsiTheme="minorHAnsi" w:cstheme="minorBidi"/>
                <w:caps w:val="0"/>
                <w:szCs w:val="22"/>
              </w:rPr>
            </w:pPr>
          </w:p>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tblPr>
            <w:tblGrid>
              <w:gridCol w:w="3060"/>
            </w:tblGrid>
            <w:tr w:rsidR="00C420C8" w:rsidRPr="005152F2" w:rsidTr="00C420C8">
              <w:tc>
                <w:tcPr>
                  <w:tcW w:w="3023" w:type="dxa"/>
                  <w:tcMar>
                    <w:top w:w="288" w:type="dxa"/>
                    <w:bottom w:w="288" w:type="dxa"/>
                  </w:tcMar>
                </w:tcPr>
                <w:p w:rsidR="00C420C8" w:rsidRPr="00C85519" w:rsidRDefault="00F83045" w:rsidP="00EB5725">
                  <w:pPr>
                    <w:pStyle w:val="Heading3"/>
                    <w:spacing w:line="240" w:lineRule="auto"/>
                    <w:jc w:val="both"/>
                    <w:rPr>
                      <w:b/>
                      <w:bCs/>
                      <w:sz w:val="26"/>
                      <w:szCs w:val="26"/>
                    </w:rPr>
                  </w:pPr>
                  <w:r w:rsidRPr="00DF31DB">
                    <w:rPr>
                      <w:rFonts w:asciiTheme="minorHAnsi" w:eastAsiaTheme="minorHAnsi" w:hAnsiTheme="minorHAnsi" w:cstheme="minorBidi"/>
                      <w:b/>
                      <w:bCs/>
                      <w:caps w:val="0"/>
                      <w:color w:val="4472C4" w:themeColor="accent5"/>
                      <w:sz w:val="32"/>
                      <w:szCs w:val="32"/>
                    </w:rPr>
                    <w:t>Area</w:t>
                  </w:r>
                  <w:r w:rsidR="008407F0" w:rsidRPr="00DF31DB">
                    <w:rPr>
                      <w:rFonts w:asciiTheme="minorHAnsi" w:eastAsiaTheme="minorHAnsi" w:hAnsiTheme="minorHAnsi" w:cstheme="minorBidi"/>
                      <w:b/>
                      <w:bCs/>
                      <w:caps w:val="0"/>
                      <w:color w:val="4472C4" w:themeColor="accent5"/>
                      <w:sz w:val="32"/>
                      <w:szCs w:val="32"/>
                    </w:rPr>
                    <w:t xml:space="preserve"> O</w:t>
                  </w:r>
                  <w:r w:rsidRPr="00DF31DB">
                    <w:rPr>
                      <w:rFonts w:asciiTheme="minorHAnsi" w:eastAsiaTheme="minorHAnsi" w:hAnsiTheme="minorHAnsi" w:cstheme="minorBidi"/>
                      <w:b/>
                      <w:bCs/>
                      <w:caps w:val="0"/>
                      <w:color w:val="4472C4" w:themeColor="accent5"/>
                      <w:sz w:val="32"/>
                      <w:szCs w:val="32"/>
                    </w:rPr>
                    <w:t>fExpertise</w:t>
                  </w:r>
                </w:p>
                <w:p w:rsidR="00C420C8" w:rsidRPr="00F83045" w:rsidRDefault="00333432" w:rsidP="00616FF4">
                  <w:pPr>
                    <w:pStyle w:val="GraphicLine"/>
                    <w:rPr>
                      <w:noProof w:val="0"/>
                      <w:position w:val="0"/>
                    </w:rPr>
                  </w:pPr>
                  <w:r>
                    <w:rPr>
                      <w:position w:val="0"/>
                    </w:rPr>
                  </w:r>
                  <w:r>
                    <w:rPr>
                      <w:position w:val="0"/>
                    </w:rPr>
                    <w:pict>
                      <v:line id="Straight Connector 83" o:spid="_x0000_s2055" alt="Title: 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Ga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Jp0MRR+0A7Y4lu2bQuyIZe8OuJxiOGD2YlZo85dUsrlYfl4thzkxSZdt29w0&#10;7ziT11D1jAsY00fwluVNzw0VLh6L00NMVItSrym5jHFsohFs39flWavc2KWVsktnA5e0L6BIMRVv&#10;Cl2ZNdgbZCdBUyKkBJeaLI0KGEfZGaa0MSuw/jNwyc9QKHP4N+AVUSp7l1aw1c7j76qn+dqyuuRT&#10;+y905+2TH87lkUqABqooXJ4yT+zLc4E//6K7Hw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Pt9Bms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C420C8" w:rsidRPr="007910B2" w:rsidRDefault="008407F0" w:rsidP="001F73B8">
                  <w:pPr>
                    <w:pStyle w:val="ListParagraph"/>
                    <w:numPr>
                      <w:ilvl w:val="0"/>
                      <w:numId w:val="16"/>
                    </w:numPr>
                    <w:jc w:val="both"/>
                    <w:rPr>
                      <w:rFonts w:ascii="Calibri" w:hAnsi="Calibri" w:cs="Calibri"/>
                    </w:rPr>
                  </w:pPr>
                  <w:r w:rsidRPr="007910B2">
                    <w:rPr>
                      <w:rFonts w:ascii="Calibri" w:hAnsi="Calibri" w:cs="Calibri"/>
                    </w:rPr>
                    <w:t>S</w:t>
                  </w:r>
                  <w:r w:rsidR="00FA052F" w:rsidRPr="007910B2">
                    <w:rPr>
                      <w:rFonts w:ascii="Calibri" w:hAnsi="Calibri" w:cs="Calibri"/>
                    </w:rPr>
                    <w:t>tatic</w:t>
                  </w:r>
                  <w:r w:rsidRPr="007910B2">
                    <w:rPr>
                      <w:rFonts w:ascii="Calibri" w:hAnsi="Calibri" w:cs="Calibri"/>
                    </w:rPr>
                    <w:t xml:space="preserve"> A</w:t>
                  </w:r>
                  <w:r w:rsidR="00FA052F" w:rsidRPr="007910B2">
                    <w:rPr>
                      <w:rFonts w:ascii="Calibri" w:hAnsi="Calibri" w:cs="Calibri"/>
                    </w:rPr>
                    <w:t>pplicationSecurity Testing (SAST)</w:t>
                  </w:r>
                </w:p>
                <w:p w:rsidR="00FA052F" w:rsidRPr="007910B2" w:rsidRDefault="00FA052F" w:rsidP="001F73B8">
                  <w:pPr>
                    <w:pStyle w:val="ListParagraph"/>
                    <w:numPr>
                      <w:ilvl w:val="0"/>
                      <w:numId w:val="16"/>
                    </w:numPr>
                    <w:jc w:val="both"/>
                    <w:rPr>
                      <w:rFonts w:ascii="Calibri" w:hAnsi="Calibri" w:cs="Calibri"/>
                    </w:rPr>
                  </w:pPr>
                  <w:r w:rsidRPr="007910B2">
                    <w:rPr>
                      <w:rFonts w:ascii="Calibri" w:hAnsi="Calibri" w:cs="Calibri"/>
                    </w:rPr>
                    <w:t>Dynamic Application Security Testing (DAST)</w:t>
                  </w:r>
                </w:p>
                <w:p w:rsidR="00FA052F" w:rsidRPr="007910B2" w:rsidRDefault="00FA052F" w:rsidP="001F73B8">
                  <w:pPr>
                    <w:pStyle w:val="ListParagraph"/>
                    <w:numPr>
                      <w:ilvl w:val="0"/>
                      <w:numId w:val="16"/>
                    </w:numPr>
                    <w:jc w:val="both"/>
                    <w:rPr>
                      <w:rFonts w:ascii="Calibri" w:hAnsi="Calibri" w:cs="Calibri"/>
                    </w:rPr>
                  </w:pPr>
                  <w:r w:rsidRPr="007910B2">
                    <w:rPr>
                      <w:rFonts w:ascii="Calibri" w:hAnsi="Calibri" w:cs="Calibri"/>
                    </w:rPr>
                    <w:t>Secure code review</w:t>
                  </w:r>
                </w:p>
                <w:p w:rsidR="00FA052F" w:rsidRPr="007910B2" w:rsidRDefault="00FA052F" w:rsidP="001F73B8">
                  <w:pPr>
                    <w:pStyle w:val="ListParagraph"/>
                    <w:numPr>
                      <w:ilvl w:val="0"/>
                      <w:numId w:val="16"/>
                    </w:numPr>
                    <w:jc w:val="both"/>
                    <w:rPr>
                      <w:rFonts w:ascii="Calibri" w:hAnsi="Calibri" w:cs="Calibri"/>
                    </w:rPr>
                  </w:pPr>
                  <w:r w:rsidRPr="007910B2">
                    <w:rPr>
                      <w:rFonts w:ascii="Calibri" w:hAnsi="Calibri" w:cs="Calibri"/>
                    </w:rPr>
                    <w:t>Penetration testing</w:t>
                  </w:r>
                </w:p>
                <w:p w:rsidR="00FA052F" w:rsidRPr="007910B2" w:rsidRDefault="00FA052F" w:rsidP="001F73B8">
                  <w:pPr>
                    <w:pStyle w:val="ListParagraph"/>
                    <w:numPr>
                      <w:ilvl w:val="0"/>
                      <w:numId w:val="16"/>
                    </w:numPr>
                    <w:jc w:val="both"/>
                    <w:rPr>
                      <w:rFonts w:ascii="Calibri" w:hAnsi="Calibri" w:cs="Calibri"/>
                    </w:rPr>
                  </w:pPr>
                  <w:r w:rsidRPr="007910B2">
                    <w:rPr>
                      <w:rFonts w:ascii="Calibri" w:hAnsi="Calibri" w:cs="Calibri"/>
                    </w:rPr>
                    <w:t>Mobile Security</w:t>
                  </w:r>
                </w:p>
                <w:p w:rsidR="00FA052F" w:rsidRPr="007910B2" w:rsidRDefault="00FA052F" w:rsidP="001F73B8">
                  <w:pPr>
                    <w:pStyle w:val="ListParagraph"/>
                    <w:numPr>
                      <w:ilvl w:val="0"/>
                      <w:numId w:val="16"/>
                    </w:numPr>
                    <w:jc w:val="both"/>
                    <w:rPr>
                      <w:rFonts w:ascii="Calibri" w:hAnsi="Calibri" w:cs="Calibri"/>
                    </w:rPr>
                  </w:pPr>
                  <w:r w:rsidRPr="007910B2">
                    <w:rPr>
                      <w:rFonts w:ascii="Calibri" w:hAnsi="Calibri" w:cs="Calibri"/>
                    </w:rPr>
                    <w:t>API and Cloud Security</w:t>
                  </w:r>
                </w:p>
                <w:p w:rsidR="004C0F61" w:rsidRPr="007910B2" w:rsidRDefault="004C0F61" w:rsidP="001F73B8">
                  <w:pPr>
                    <w:pStyle w:val="ListParagraph"/>
                    <w:numPr>
                      <w:ilvl w:val="0"/>
                      <w:numId w:val="16"/>
                    </w:numPr>
                    <w:jc w:val="both"/>
                    <w:rPr>
                      <w:rFonts w:ascii="Calibri" w:hAnsi="Calibri" w:cs="Calibri"/>
                    </w:rPr>
                  </w:pPr>
                  <w:r w:rsidRPr="007910B2">
                    <w:rPr>
                      <w:rFonts w:ascii="Calibri" w:hAnsi="Calibri" w:cs="Calibri"/>
                    </w:rPr>
                    <w:t>DevSecOps</w:t>
                  </w:r>
                </w:p>
                <w:p w:rsidR="00FA052F" w:rsidRPr="007910B2" w:rsidRDefault="00FA052F" w:rsidP="001F73B8">
                  <w:pPr>
                    <w:pStyle w:val="ListParagraph"/>
                    <w:numPr>
                      <w:ilvl w:val="0"/>
                      <w:numId w:val="16"/>
                    </w:numPr>
                    <w:jc w:val="both"/>
                    <w:rPr>
                      <w:rFonts w:ascii="Calibri" w:hAnsi="Calibri" w:cs="Calibri"/>
                    </w:rPr>
                  </w:pPr>
                  <w:r w:rsidRPr="007910B2">
                    <w:rPr>
                      <w:rFonts w:ascii="Calibri" w:hAnsi="Calibri" w:cs="Calibri"/>
                    </w:rPr>
                    <w:t>Risk Assessment</w:t>
                  </w:r>
                </w:p>
                <w:p w:rsidR="00FA052F" w:rsidRPr="007910B2" w:rsidRDefault="00FA052F" w:rsidP="001F73B8">
                  <w:pPr>
                    <w:pStyle w:val="ListParagraph"/>
                    <w:numPr>
                      <w:ilvl w:val="0"/>
                      <w:numId w:val="16"/>
                    </w:numPr>
                    <w:jc w:val="both"/>
                    <w:rPr>
                      <w:rFonts w:ascii="Calibri" w:hAnsi="Calibri" w:cs="Calibri"/>
                    </w:rPr>
                  </w:pPr>
                  <w:r w:rsidRPr="007910B2">
                    <w:rPr>
                      <w:rFonts w:ascii="Calibri" w:hAnsi="Calibri" w:cs="Calibri"/>
                    </w:rPr>
                    <w:t xml:space="preserve">Patch Management </w:t>
                  </w:r>
                </w:p>
                <w:p w:rsidR="00FA052F" w:rsidRPr="007910B2" w:rsidRDefault="00FA052F" w:rsidP="001F73B8">
                  <w:pPr>
                    <w:pStyle w:val="ListParagraph"/>
                    <w:numPr>
                      <w:ilvl w:val="0"/>
                      <w:numId w:val="16"/>
                    </w:numPr>
                    <w:jc w:val="both"/>
                    <w:rPr>
                      <w:rFonts w:ascii="Calibri" w:hAnsi="Calibri" w:cs="Calibri"/>
                    </w:rPr>
                  </w:pPr>
                  <w:r w:rsidRPr="007910B2">
                    <w:rPr>
                      <w:rFonts w:ascii="Calibri" w:hAnsi="Calibri" w:cs="Calibri"/>
                    </w:rPr>
                    <w:t>Security Testing &amp; Evaluation</w:t>
                  </w:r>
                </w:p>
                <w:p w:rsidR="008775C0" w:rsidRPr="007910B2" w:rsidRDefault="008775C0" w:rsidP="008775C0">
                  <w:pPr>
                    <w:pStyle w:val="ListParagraph"/>
                    <w:numPr>
                      <w:ilvl w:val="0"/>
                      <w:numId w:val="16"/>
                    </w:numPr>
                    <w:jc w:val="both"/>
                    <w:rPr>
                      <w:rFonts w:ascii="Calibri" w:hAnsi="Calibri" w:cs="Calibri"/>
                    </w:rPr>
                  </w:pPr>
                  <w:r w:rsidRPr="007910B2">
                    <w:rPr>
                      <w:rFonts w:ascii="Calibri" w:hAnsi="Calibri" w:cs="Calibri"/>
                    </w:rPr>
                    <w:t>Vulnerability Management</w:t>
                  </w:r>
                </w:p>
                <w:p w:rsidR="00FA052F" w:rsidRPr="007910B2" w:rsidRDefault="00FA052F" w:rsidP="001F73B8">
                  <w:pPr>
                    <w:pStyle w:val="ListParagraph"/>
                    <w:numPr>
                      <w:ilvl w:val="0"/>
                      <w:numId w:val="16"/>
                    </w:numPr>
                    <w:jc w:val="both"/>
                    <w:rPr>
                      <w:rFonts w:ascii="Calibri" w:hAnsi="Calibri" w:cs="Calibri"/>
                    </w:rPr>
                  </w:pPr>
                  <w:r w:rsidRPr="007910B2">
                    <w:rPr>
                      <w:rFonts w:ascii="Calibri" w:hAnsi="Calibri" w:cs="Calibri"/>
                    </w:rPr>
                    <w:t>Conducting Security Trainings</w:t>
                  </w:r>
                </w:p>
                <w:p w:rsidR="00FA052F" w:rsidRDefault="00FA052F" w:rsidP="004C0F61">
                  <w:pPr>
                    <w:pStyle w:val="ListParagraph"/>
                    <w:ind w:left="360"/>
                    <w:jc w:val="both"/>
                  </w:pPr>
                </w:p>
              </w:tc>
            </w:tr>
            <w:tr w:rsidR="00C420C8" w:rsidRPr="005152F2" w:rsidTr="00C420C8">
              <w:tc>
                <w:tcPr>
                  <w:tcW w:w="3023" w:type="dxa"/>
                  <w:tcMar>
                    <w:top w:w="288" w:type="dxa"/>
                    <w:bottom w:w="288" w:type="dxa"/>
                  </w:tcMar>
                </w:tcPr>
                <w:p w:rsidR="00C420C8" w:rsidRPr="00DF31DB" w:rsidRDefault="00F83045" w:rsidP="00C85519">
                  <w:pPr>
                    <w:pStyle w:val="Heading3"/>
                    <w:spacing w:line="240" w:lineRule="auto"/>
                    <w:jc w:val="both"/>
                    <w:rPr>
                      <w:b/>
                      <w:bCs/>
                      <w:sz w:val="32"/>
                      <w:szCs w:val="32"/>
                    </w:rPr>
                  </w:pPr>
                  <w:r w:rsidRPr="00DF31DB">
                    <w:rPr>
                      <w:rFonts w:asciiTheme="minorHAnsi" w:eastAsiaTheme="minorHAnsi" w:hAnsiTheme="minorHAnsi" w:cstheme="minorBidi"/>
                      <w:b/>
                      <w:bCs/>
                      <w:caps w:val="0"/>
                      <w:color w:val="4472C4" w:themeColor="accent5"/>
                      <w:sz w:val="32"/>
                      <w:szCs w:val="32"/>
                    </w:rPr>
                    <w:t xml:space="preserve">Tools </w:t>
                  </w:r>
                </w:p>
                <w:p w:rsidR="00C420C8" w:rsidRPr="00F83045" w:rsidRDefault="00333432" w:rsidP="00616FF4">
                  <w:pPr>
                    <w:pStyle w:val="GraphicLine"/>
                    <w:rPr>
                      <w:noProof w:val="0"/>
                      <w:position w:val="0"/>
                    </w:rPr>
                  </w:pPr>
                  <w:r>
                    <w:rPr>
                      <w:position w:val="0"/>
                    </w:rPr>
                  </w:r>
                  <w:r>
                    <w:rPr>
                      <w:position w:val="0"/>
                    </w:rPr>
                    <w:pict>
                      <v:line id="Straight Connector 84" o:spid="_x0000_s2054" alt="Title: 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D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Jp0MRR+0A7Y4lu2bQuyIZe8OuJxiOGD2YlZo85dUsrlYfl4thzkxSZdt29w0&#10;7ziT11D1jAsY00fwluVNzw0VLh6L00NMVItSrym5jHFsohFs39flWavc2KWVsktnA5e0L6BIMRVv&#10;Cl2ZNdgbZCdBUyKkBJeaLI0KGEfZGaa0MSuw/jNwyc9QKHP4N+AVUSp7l1aw1c7j76qn+dqyuuRT&#10;+y905+2TH87lkUqABqooXJ4yT+zLc4E//6K7Hw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gv8NQ8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C420C8" w:rsidRDefault="00F83045" w:rsidP="00463463">
                  <w:r w:rsidRPr="007910B2">
                    <w:rPr>
                      <w:rFonts w:ascii="Calibri" w:hAnsi="Calibri" w:cs="Calibri"/>
                    </w:rPr>
                    <w:t xml:space="preserve">HP Fortify, AppScan, CheckMarx </w:t>
                  </w:r>
                  <w:r w:rsidR="004C0F61" w:rsidRPr="007910B2">
                    <w:rPr>
                      <w:rFonts w:ascii="Calibri" w:hAnsi="Calibri" w:cs="Calibri"/>
                    </w:rPr>
                    <w:t>Veracode</w:t>
                  </w:r>
                  <w:r w:rsidRPr="007910B2">
                    <w:rPr>
                      <w:rFonts w:ascii="Calibri" w:hAnsi="Calibri" w:cs="Calibri"/>
                    </w:rPr>
                    <w:t xml:space="preserve">OWASP Zap Proxy,BurpSuite, Zen map, Mac Nikto, </w:t>
                  </w:r>
                  <w:r w:rsidR="008775C0" w:rsidRPr="007910B2">
                    <w:rPr>
                      <w:rFonts w:ascii="Calibri" w:hAnsi="Calibri" w:cs="Calibri"/>
                    </w:rPr>
                    <w:t xml:space="preserve">Qualys, Rapid 7, </w:t>
                  </w:r>
                  <w:r w:rsidRPr="007910B2">
                    <w:rPr>
                      <w:rFonts w:ascii="Calibri" w:hAnsi="Calibri" w:cs="Calibri"/>
                    </w:rPr>
                    <w:t>Wireshark,</w:t>
                  </w:r>
                  <w:r w:rsidR="008775C0" w:rsidRPr="007910B2">
                    <w:rPr>
                      <w:rFonts w:ascii="Calibri" w:hAnsi="Calibri" w:cs="Calibri"/>
                    </w:rPr>
                    <w:t>Tenable</w:t>
                  </w:r>
                  <w:r w:rsidRPr="007910B2">
                    <w:rPr>
                      <w:rFonts w:ascii="Calibri" w:hAnsi="Calibri" w:cs="Calibri"/>
                    </w:rPr>
                    <w:t xml:space="preserve"> Nessus</w:t>
                  </w:r>
                  <w:r w:rsidR="004C0F61" w:rsidRPr="007910B2">
                    <w:rPr>
                      <w:rFonts w:ascii="Calibri" w:hAnsi="Calibri" w:cs="Calibri"/>
                    </w:rPr>
                    <w:t>, Mobile SF, Soups, ReadyAPI</w:t>
                  </w:r>
                  <w:r w:rsidRPr="007910B2">
                    <w:rPr>
                      <w:rFonts w:ascii="Calibri" w:hAnsi="Calibri" w:cs="Calibri"/>
                    </w:rPr>
                    <w:t xml:space="preserve"> and Firefox Add-ons such as SQL Inject Me, XSS Me, Web Developer add-</w:t>
                  </w:r>
                  <w:r w:rsidRPr="007910B2">
                    <w:rPr>
                      <w:rFonts w:ascii="Calibri" w:hAnsi="Calibri" w:cs="Calibri"/>
                    </w:rPr>
                    <w:lastRenderedPageBreak/>
                    <w:t>on, REST Client.</w:t>
                  </w:r>
                </w:p>
                <w:p w:rsidR="0089239C" w:rsidRPr="005152F2" w:rsidRDefault="0089239C" w:rsidP="00A33CBF">
                  <w:pPr>
                    <w:pStyle w:val="Heading3"/>
                    <w:spacing w:line="240" w:lineRule="auto"/>
                    <w:jc w:val="both"/>
                  </w:pPr>
                </w:p>
              </w:tc>
            </w:tr>
            <w:tr w:rsidR="00A33CBF" w:rsidRPr="005152F2" w:rsidTr="00C420C8">
              <w:tc>
                <w:tcPr>
                  <w:tcW w:w="3023" w:type="dxa"/>
                  <w:tcMar>
                    <w:top w:w="288" w:type="dxa"/>
                    <w:bottom w:w="288" w:type="dxa"/>
                  </w:tcMar>
                </w:tcPr>
                <w:p w:rsidR="00A33CBF" w:rsidRPr="00DF31DB" w:rsidRDefault="00A33CBF" w:rsidP="00A33CBF">
                  <w:pPr>
                    <w:pStyle w:val="Heading3"/>
                    <w:spacing w:line="240" w:lineRule="auto"/>
                    <w:jc w:val="both"/>
                    <w:rPr>
                      <w:b/>
                      <w:bCs/>
                      <w:sz w:val="32"/>
                      <w:szCs w:val="32"/>
                    </w:rPr>
                  </w:pPr>
                  <w:r>
                    <w:rPr>
                      <w:rFonts w:asciiTheme="minorHAnsi" w:eastAsiaTheme="minorHAnsi" w:hAnsiTheme="minorHAnsi" w:cstheme="minorBidi"/>
                      <w:b/>
                      <w:bCs/>
                      <w:caps w:val="0"/>
                      <w:color w:val="4472C4" w:themeColor="accent5"/>
                      <w:sz w:val="32"/>
                      <w:szCs w:val="32"/>
                    </w:rPr>
                    <w:lastRenderedPageBreak/>
                    <w:t xml:space="preserve">       Certification</w:t>
                  </w:r>
                </w:p>
                <w:p w:rsidR="00A33CBF" w:rsidRPr="00F83045" w:rsidRDefault="00333432" w:rsidP="00A33CBF">
                  <w:pPr>
                    <w:pStyle w:val="GraphicLine"/>
                    <w:rPr>
                      <w:noProof w:val="0"/>
                      <w:position w:val="0"/>
                    </w:rPr>
                  </w:pPr>
                  <w:r>
                    <w:rPr>
                      <w:position w:val="0"/>
                    </w:rPr>
                  </w:r>
                  <w:r>
                    <w:rPr>
                      <w:position w:val="0"/>
                    </w:rPr>
                    <w:pict>
                      <v:line id="Straight Connector 5" o:spid="_x0000_s2053" alt="Title: 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" strokecolor="#37b6ae [3204]" strokeweight="1pt">
                        <v:stroke joinstyle="miter"/>
                        <w10:wrap type="none"/>
                        <w10:anchorlock/>
                      </v:line>
                    </w:pict>
                  </w:r>
                </w:p>
                <w:p w:rsidR="00A33CBF" w:rsidRDefault="00A33CBF" w:rsidP="00A33CBF">
                  <w:pPr>
                    <w:pStyle w:val="Heading3"/>
                    <w:spacing w:line="240" w:lineRule="auto"/>
                    <w:jc w:val="both"/>
                    <w:rPr>
                      <w:sz w:val="26"/>
                      <w:szCs w:val="26"/>
                    </w:rPr>
                  </w:pPr>
                </w:p>
                <w:p w:rsidR="00BF5D6A" w:rsidRDefault="00A33CBF" w:rsidP="00BF5D6A">
                  <w:pPr>
                    <w:pStyle w:val="ListParagraph"/>
                    <w:numPr>
                      <w:ilvl w:val="0"/>
                      <w:numId w:val="17"/>
                    </w:numPr>
                    <w:jc w:val="both"/>
                    <w:rPr>
                      <w:rFonts w:ascii="Calibri" w:hAnsi="Calibri" w:cs="Calibri"/>
                    </w:rPr>
                  </w:pPr>
                  <w:r w:rsidRPr="007910B2">
                    <w:rPr>
                      <w:rFonts w:ascii="Calibri" w:hAnsi="Calibri" w:cs="Calibri"/>
                    </w:rPr>
                    <w:t>Certified Ethical Hacker (C|EH)</w:t>
                  </w:r>
                </w:p>
                <w:p w:rsidR="00BF5D6A" w:rsidRPr="00BF5D6A" w:rsidRDefault="00BF5D6A" w:rsidP="00BF5D6A">
                  <w:pPr>
                    <w:pStyle w:val="ListParagraph"/>
                    <w:numPr>
                      <w:ilvl w:val="0"/>
                      <w:numId w:val="17"/>
                    </w:numPr>
                    <w:jc w:val="both"/>
                    <w:rPr>
                      <w:rFonts w:ascii="Calibri" w:hAnsi="Calibri" w:cs="Calibri"/>
                    </w:rPr>
                  </w:pPr>
                  <w:r w:rsidRPr="00BF5D6A">
                    <w:rPr>
                      <w:rFonts w:ascii="Calibri" w:hAnsi="Calibri" w:cs="Calibri"/>
                    </w:rPr>
                    <w:t>Certified Information Systems Auditor (CISA)</w:t>
                  </w:r>
                </w:p>
                <w:p w:rsidR="00545395" w:rsidRPr="007910B2" w:rsidRDefault="00545395" w:rsidP="00545395">
                  <w:pPr>
                    <w:pStyle w:val="ListParagraph"/>
                    <w:numPr>
                      <w:ilvl w:val="0"/>
                      <w:numId w:val="17"/>
                    </w:numPr>
                    <w:jc w:val="both"/>
                    <w:rPr>
                      <w:rFonts w:ascii="Calibri" w:hAnsi="Calibri" w:cs="Calibri"/>
                    </w:rPr>
                  </w:pPr>
                  <w:r w:rsidRPr="007910B2">
                    <w:rPr>
                      <w:rFonts w:ascii="Calibri" w:hAnsi="Calibri" w:cs="Calibri"/>
                    </w:rPr>
                    <w:t>AppScan Certified</w:t>
                  </w:r>
                </w:p>
                <w:p w:rsidR="00545395" w:rsidRPr="007910B2" w:rsidRDefault="004C0F61" w:rsidP="004C0F61">
                  <w:pPr>
                    <w:pStyle w:val="ListParagraph"/>
                    <w:numPr>
                      <w:ilvl w:val="0"/>
                      <w:numId w:val="17"/>
                    </w:numPr>
                    <w:jc w:val="both"/>
                    <w:rPr>
                      <w:rFonts w:ascii="Calibri" w:hAnsi="Calibri" w:cs="Calibri"/>
                    </w:rPr>
                  </w:pPr>
                  <w:r w:rsidRPr="007910B2">
                    <w:rPr>
                      <w:rFonts w:ascii="Calibri" w:hAnsi="Calibri" w:cs="Calibri"/>
                    </w:rPr>
                    <w:t>Microsoft Azure Administrator AZ 104</w:t>
                  </w:r>
                </w:p>
                <w:p w:rsidR="004C0F61" w:rsidRDefault="004C0F61" w:rsidP="004C0F61">
                  <w:pPr>
                    <w:pStyle w:val="ListParagraph"/>
                    <w:jc w:val="both"/>
                  </w:pPr>
                </w:p>
                <w:p w:rsidR="00A33CBF" w:rsidRDefault="00A33CBF" w:rsidP="00C85519">
                  <w:pPr>
                    <w:pStyle w:val="Heading3"/>
                    <w:spacing w:line="240" w:lineRule="auto"/>
                    <w:jc w:val="both"/>
                    <w:rPr>
                      <w:sz w:val="26"/>
                      <w:szCs w:val="26"/>
                    </w:rPr>
                  </w:pPr>
                </w:p>
              </w:tc>
            </w:tr>
            <w:tr w:rsidR="00384E98" w:rsidRPr="005152F2" w:rsidTr="00C420C8">
              <w:tc>
                <w:tcPr>
                  <w:tcW w:w="3023" w:type="dxa"/>
                  <w:tcMar>
                    <w:top w:w="288" w:type="dxa"/>
                    <w:bottom w:w="288" w:type="dxa"/>
                  </w:tcMar>
                </w:tcPr>
                <w:p w:rsidR="00384E98" w:rsidRPr="00DF31DB" w:rsidRDefault="00384E98" w:rsidP="00384E98">
                  <w:pPr>
                    <w:pStyle w:val="Heading3"/>
                    <w:spacing w:line="240" w:lineRule="auto"/>
                    <w:jc w:val="both"/>
                    <w:rPr>
                      <w:b/>
                      <w:bCs/>
                      <w:sz w:val="32"/>
                      <w:szCs w:val="32"/>
                    </w:rPr>
                  </w:pPr>
                  <w:r>
                    <w:rPr>
                      <w:rFonts w:asciiTheme="minorHAnsi" w:eastAsiaTheme="minorHAnsi" w:hAnsiTheme="minorHAnsi" w:cstheme="minorBidi"/>
                      <w:b/>
                      <w:bCs/>
                      <w:caps w:val="0"/>
                      <w:color w:val="4472C4" w:themeColor="accent5"/>
                      <w:sz w:val="32"/>
                      <w:szCs w:val="32"/>
                    </w:rPr>
                    <w:t>Client</w:t>
                  </w:r>
                  <w:r w:rsidR="00A33CBF">
                    <w:rPr>
                      <w:rFonts w:asciiTheme="minorHAnsi" w:eastAsiaTheme="minorHAnsi" w:hAnsiTheme="minorHAnsi" w:cstheme="minorBidi"/>
                      <w:b/>
                      <w:bCs/>
                      <w:caps w:val="0"/>
                      <w:color w:val="4472C4" w:themeColor="accent5"/>
                      <w:sz w:val="32"/>
                      <w:szCs w:val="32"/>
                    </w:rPr>
                    <w:t>s</w:t>
                  </w:r>
                  <w:r w:rsidR="00F8319E">
                    <w:rPr>
                      <w:rFonts w:asciiTheme="minorHAnsi" w:eastAsiaTheme="minorHAnsi" w:hAnsiTheme="minorHAnsi" w:cstheme="minorBidi"/>
                      <w:b/>
                      <w:bCs/>
                      <w:caps w:val="0"/>
                      <w:color w:val="4472C4" w:themeColor="accent5"/>
                      <w:sz w:val="32"/>
                      <w:szCs w:val="32"/>
                    </w:rPr>
                    <w:t xml:space="preserve">&amp; Industries </w:t>
                  </w:r>
                </w:p>
                <w:p w:rsidR="00384E98" w:rsidRPr="00F83045" w:rsidRDefault="00333432" w:rsidP="00384E98">
                  <w:pPr>
                    <w:pStyle w:val="GraphicLine"/>
                    <w:rPr>
                      <w:noProof w:val="0"/>
                      <w:position w:val="0"/>
                    </w:rPr>
                  </w:pPr>
                  <w:r>
                    <w:rPr>
                      <w:position w:val="0"/>
                    </w:rPr>
                  </w:r>
                  <w:r>
                    <w:rPr>
                      <w:position w:val="0"/>
                    </w:rPr>
                    <w:pict>
                      <v:line id="Straight Connector 3" o:spid="_x0000_s2052" alt="Title: 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" strokecolor="#37b6ae [3204]" strokeweight="1pt">
                        <v:stroke joinstyle="miter"/>
                        <w10:wrap type="none"/>
                        <w10:anchorlock/>
                      </v:line>
                    </w:pict>
                  </w:r>
                </w:p>
                <w:p w:rsidR="00384E98" w:rsidRDefault="00384E98" w:rsidP="00384E98">
                  <w:pPr>
                    <w:pStyle w:val="Heading3"/>
                    <w:spacing w:line="240" w:lineRule="auto"/>
                    <w:jc w:val="both"/>
                    <w:rPr>
                      <w:sz w:val="26"/>
                      <w:szCs w:val="26"/>
                    </w:rPr>
                  </w:pPr>
                </w:p>
                <w:p w:rsidR="0050725B" w:rsidRPr="007910B2" w:rsidRDefault="00D70CF6" w:rsidP="0050725B">
                  <w:pPr>
                    <w:pStyle w:val="ListParagraph"/>
                    <w:numPr>
                      <w:ilvl w:val="0"/>
                      <w:numId w:val="17"/>
                    </w:numPr>
                    <w:spacing w:after="0"/>
                    <w:ind w:left="360"/>
                    <w:jc w:val="both"/>
                    <w:rPr>
                      <w:rFonts w:ascii="Calibri" w:hAnsi="Calibri" w:cs="Calibri"/>
                      <w:sz w:val="26"/>
                      <w:szCs w:val="26"/>
                    </w:rPr>
                  </w:pPr>
                  <w:r w:rsidRPr="007910B2">
                    <w:rPr>
                      <w:rFonts w:ascii="Calibri" w:hAnsi="Calibri" w:cs="Calibri"/>
                      <w:sz w:val="26"/>
                      <w:szCs w:val="26"/>
                    </w:rPr>
                    <w:t xml:space="preserve">10+ </w:t>
                  </w:r>
                  <w:r w:rsidR="00F8319E" w:rsidRPr="007910B2">
                    <w:rPr>
                      <w:rFonts w:ascii="Calibri" w:hAnsi="Calibri" w:cs="Calibri"/>
                      <w:sz w:val="26"/>
                      <w:szCs w:val="26"/>
                    </w:rPr>
                    <w:t>P</w:t>
                  </w:r>
                  <w:r w:rsidRPr="007910B2">
                    <w:rPr>
                      <w:rFonts w:ascii="Calibri" w:hAnsi="Calibri" w:cs="Calibri"/>
                      <w:sz w:val="26"/>
                      <w:szCs w:val="26"/>
                    </w:rPr>
                    <w:t xml:space="preserve">ublic </w:t>
                  </w:r>
                  <w:r w:rsidR="00F8319E" w:rsidRPr="007910B2">
                    <w:rPr>
                      <w:rFonts w:ascii="Calibri" w:hAnsi="Calibri" w:cs="Calibri"/>
                      <w:sz w:val="26"/>
                      <w:szCs w:val="26"/>
                    </w:rPr>
                    <w:t>S</w:t>
                  </w:r>
                  <w:r w:rsidRPr="007910B2">
                    <w:rPr>
                      <w:rFonts w:ascii="Calibri" w:hAnsi="Calibri" w:cs="Calibri"/>
                      <w:sz w:val="26"/>
                      <w:szCs w:val="26"/>
                    </w:rPr>
                    <w:t>ector States and Local clients</w:t>
                  </w:r>
                </w:p>
                <w:p w:rsidR="008E0A14" w:rsidRPr="007910B2" w:rsidRDefault="0050725B" w:rsidP="0050725B">
                  <w:pPr>
                    <w:pStyle w:val="ListParagraph"/>
                    <w:numPr>
                      <w:ilvl w:val="0"/>
                      <w:numId w:val="17"/>
                    </w:numPr>
                    <w:spacing w:after="0"/>
                    <w:ind w:left="360"/>
                    <w:jc w:val="both"/>
                    <w:rPr>
                      <w:rFonts w:ascii="Calibri" w:hAnsi="Calibri" w:cs="Calibri"/>
                      <w:sz w:val="26"/>
                      <w:szCs w:val="26"/>
                    </w:rPr>
                  </w:pPr>
                  <w:r w:rsidRPr="007910B2">
                    <w:rPr>
                      <w:rFonts w:ascii="Calibri" w:hAnsi="Calibri" w:cs="Calibri"/>
                      <w:sz w:val="26"/>
                      <w:szCs w:val="26"/>
                    </w:rPr>
                    <w:t>I</w:t>
                  </w:r>
                  <w:r w:rsidR="00D70CF6" w:rsidRPr="007910B2">
                    <w:rPr>
                      <w:rFonts w:ascii="Calibri" w:hAnsi="Calibri" w:cs="Calibri"/>
                      <w:sz w:val="26"/>
                      <w:szCs w:val="26"/>
                    </w:rPr>
                    <w:t>nsurance companies</w:t>
                  </w:r>
                </w:p>
                <w:p w:rsidR="008E0A14" w:rsidRPr="007910B2" w:rsidRDefault="00D70CF6" w:rsidP="00D70CF6">
                  <w:pPr>
                    <w:pStyle w:val="ListParagraph"/>
                    <w:numPr>
                      <w:ilvl w:val="0"/>
                      <w:numId w:val="17"/>
                    </w:numPr>
                    <w:spacing w:after="0"/>
                    <w:ind w:left="360"/>
                    <w:jc w:val="both"/>
                    <w:rPr>
                      <w:rFonts w:ascii="Calibri" w:hAnsi="Calibri" w:cs="Calibri"/>
                      <w:sz w:val="26"/>
                      <w:szCs w:val="26"/>
                    </w:rPr>
                  </w:pPr>
                  <w:r w:rsidRPr="007910B2">
                    <w:rPr>
                      <w:rFonts w:ascii="Calibri" w:hAnsi="Calibri" w:cs="Calibri"/>
                      <w:sz w:val="26"/>
                      <w:szCs w:val="26"/>
                    </w:rPr>
                    <w:t>Major Telecom clients</w:t>
                  </w:r>
                </w:p>
                <w:p w:rsidR="00D70CF6" w:rsidRPr="007910B2" w:rsidRDefault="00D70CF6" w:rsidP="00D70CF6">
                  <w:pPr>
                    <w:pStyle w:val="ListParagraph"/>
                    <w:numPr>
                      <w:ilvl w:val="0"/>
                      <w:numId w:val="17"/>
                    </w:numPr>
                    <w:spacing w:after="0"/>
                    <w:ind w:left="360"/>
                    <w:jc w:val="both"/>
                    <w:rPr>
                      <w:rFonts w:ascii="Calibri" w:hAnsi="Calibri" w:cs="Calibri"/>
                      <w:sz w:val="26"/>
                      <w:szCs w:val="26"/>
                    </w:rPr>
                  </w:pPr>
                  <w:r w:rsidRPr="007910B2">
                    <w:rPr>
                      <w:rFonts w:ascii="Calibri" w:hAnsi="Calibri" w:cs="Calibri"/>
                      <w:sz w:val="26"/>
                      <w:szCs w:val="26"/>
                    </w:rPr>
                    <w:t xml:space="preserve">Retail </w:t>
                  </w:r>
                </w:p>
                <w:p w:rsidR="00D70CF6" w:rsidRPr="007910B2" w:rsidRDefault="00D70CF6" w:rsidP="00D70CF6">
                  <w:pPr>
                    <w:pStyle w:val="ListParagraph"/>
                    <w:numPr>
                      <w:ilvl w:val="0"/>
                      <w:numId w:val="17"/>
                    </w:numPr>
                    <w:spacing w:after="0"/>
                    <w:ind w:left="360"/>
                    <w:jc w:val="both"/>
                    <w:rPr>
                      <w:rFonts w:ascii="Calibri" w:hAnsi="Calibri" w:cs="Calibri"/>
                      <w:sz w:val="26"/>
                      <w:szCs w:val="26"/>
                    </w:rPr>
                  </w:pPr>
                  <w:r w:rsidRPr="007910B2">
                    <w:rPr>
                      <w:rFonts w:ascii="Calibri" w:hAnsi="Calibri" w:cs="Calibri"/>
                      <w:sz w:val="26"/>
                      <w:szCs w:val="26"/>
                    </w:rPr>
                    <w:t>Communication</w:t>
                  </w:r>
                </w:p>
                <w:p w:rsidR="00D70CF6" w:rsidRPr="007910B2" w:rsidRDefault="00D70CF6" w:rsidP="00D70CF6">
                  <w:pPr>
                    <w:pStyle w:val="ListParagraph"/>
                    <w:numPr>
                      <w:ilvl w:val="0"/>
                      <w:numId w:val="17"/>
                    </w:numPr>
                    <w:spacing w:after="0"/>
                    <w:ind w:left="360"/>
                    <w:jc w:val="both"/>
                    <w:rPr>
                      <w:rFonts w:ascii="Calibri" w:hAnsi="Calibri" w:cs="Calibri"/>
                      <w:sz w:val="26"/>
                      <w:szCs w:val="26"/>
                    </w:rPr>
                  </w:pPr>
                  <w:r w:rsidRPr="007910B2">
                    <w:rPr>
                      <w:rFonts w:ascii="Calibri" w:hAnsi="Calibri" w:cs="Calibri"/>
                      <w:sz w:val="26"/>
                      <w:szCs w:val="26"/>
                    </w:rPr>
                    <w:t>Product</w:t>
                  </w:r>
                </w:p>
                <w:p w:rsidR="00D70CF6" w:rsidRPr="007910B2" w:rsidRDefault="00D70CF6" w:rsidP="00D70CF6">
                  <w:pPr>
                    <w:pStyle w:val="ListParagraph"/>
                    <w:numPr>
                      <w:ilvl w:val="0"/>
                      <w:numId w:val="17"/>
                    </w:numPr>
                    <w:spacing w:after="0"/>
                    <w:ind w:left="360"/>
                    <w:jc w:val="both"/>
                    <w:rPr>
                      <w:rFonts w:ascii="Calibri" w:hAnsi="Calibri" w:cs="Calibri"/>
                      <w:sz w:val="26"/>
                      <w:szCs w:val="26"/>
                    </w:rPr>
                  </w:pPr>
                  <w:r w:rsidRPr="007910B2">
                    <w:rPr>
                      <w:rFonts w:ascii="Calibri" w:hAnsi="Calibri" w:cs="Calibri"/>
                      <w:sz w:val="26"/>
                      <w:szCs w:val="26"/>
                    </w:rPr>
                    <w:t xml:space="preserve">Media &amp; entertainments </w:t>
                  </w:r>
                </w:p>
                <w:p w:rsidR="00D70CF6" w:rsidRPr="007910B2" w:rsidRDefault="00D70CF6" w:rsidP="00D70CF6">
                  <w:pPr>
                    <w:pStyle w:val="ListParagraph"/>
                    <w:numPr>
                      <w:ilvl w:val="0"/>
                      <w:numId w:val="17"/>
                    </w:numPr>
                    <w:spacing w:after="0"/>
                    <w:ind w:left="360"/>
                    <w:jc w:val="both"/>
                    <w:rPr>
                      <w:rFonts w:ascii="Calibri" w:hAnsi="Calibri" w:cs="Calibri"/>
                      <w:sz w:val="26"/>
                      <w:szCs w:val="26"/>
                    </w:rPr>
                  </w:pPr>
                  <w:r w:rsidRPr="007910B2">
                    <w:rPr>
                      <w:rFonts w:ascii="Calibri" w:hAnsi="Calibri" w:cs="Calibri"/>
                      <w:sz w:val="26"/>
                      <w:szCs w:val="26"/>
                    </w:rPr>
                    <w:t>Apple Inc</w:t>
                  </w:r>
                </w:p>
                <w:p w:rsidR="00D70CF6" w:rsidRPr="007910B2" w:rsidRDefault="00D70CF6" w:rsidP="00D70CF6">
                  <w:pPr>
                    <w:pStyle w:val="ListParagraph"/>
                    <w:numPr>
                      <w:ilvl w:val="0"/>
                      <w:numId w:val="17"/>
                    </w:numPr>
                    <w:spacing w:after="0"/>
                    <w:ind w:left="360"/>
                    <w:jc w:val="both"/>
                    <w:rPr>
                      <w:rFonts w:ascii="Calibri" w:hAnsi="Calibri" w:cs="Calibri"/>
                      <w:sz w:val="26"/>
                      <w:szCs w:val="26"/>
                    </w:rPr>
                  </w:pPr>
                  <w:r w:rsidRPr="007910B2">
                    <w:rPr>
                      <w:rFonts w:ascii="Calibri" w:hAnsi="Calibri" w:cs="Calibri"/>
                      <w:sz w:val="26"/>
                      <w:szCs w:val="26"/>
                    </w:rPr>
                    <w:t>Blue shield California</w:t>
                  </w:r>
                </w:p>
                <w:p w:rsidR="00D70CF6" w:rsidRPr="007910B2" w:rsidRDefault="00D70CF6" w:rsidP="00D70CF6">
                  <w:pPr>
                    <w:pStyle w:val="ListParagraph"/>
                    <w:numPr>
                      <w:ilvl w:val="0"/>
                      <w:numId w:val="17"/>
                    </w:numPr>
                    <w:spacing w:after="0"/>
                    <w:ind w:left="360"/>
                    <w:jc w:val="both"/>
                    <w:rPr>
                      <w:rFonts w:ascii="Calibri" w:hAnsi="Calibri" w:cs="Calibri"/>
                      <w:sz w:val="26"/>
                      <w:szCs w:val="26"/>
                    </w:rPr>
                  </w:pPr>
                  <w:r w:rsidRPr="007910B2">
                    <w:rPr>
                      <w:rFonts w:ascii="Calibri" w:hAnsi="Calibri" w:cs="Calibri"/>
                      <w:sz w:val="26"/>
                      <w:szCs w:val="26"/>
                    </w:rPr>
                    <w:t xml:space="preserve">Major Banking </w:t>
                  </w:r>
                </w:p>
                <w:p w:rsidR="00D70CF6" w:rsidRPr="00D70CF6" w:rsidRDefault="00D70CF6" w:rsidP="00D70CF6">
                  <w:pPr>
                    <w:pStyle w:val="ListParagraph"/>
                    <w:jc w:val="both"/>
                    <w:rPr>
                      <w:sz w:val="26"/>
                      <w:szCs w:val="26"/>
                    </w:rPr>
                  </w:pPr>
                </w:p>
                <w:p w:rsidR="008E0A14" w:rsidRDefault="008E0A14" w:rsidP="008E0A14">
                  <w:pPr>
                    <w:pStyle w:val="ListParagraph"/>
                    <w:jc w:val="both"/>
                    <w:rPr>
                      <w:sz w:val="26"/>
                      <w:szCs w:val="26"/>
                    </w:rPr>
                  </w:pPr>
                </w:p>
                <w:p w:rsidR="003E7FB7" w:rsidRDefault="003E7FB7" w:rsidP="008E0A14">
                  <w:pPr>
                    <w:pStyle w:val="ListParagraph"/>
                    <w:jc w:val="both"/>
                    <w:rPr>
                      <w:sz w:val="26"/>
                      <w:szCs w:val="26"/>
                    </w:rPr>
                  </w:pPr>
                </w:p>
              </w:tc>
            </w:tr>
            <w:tr w:rsidR="0089239C" w:rsidRPr="005152F2" w:rsidTr="00C420C8">
              <w:tc>
                <w:tcPr>
                  <w:tcW w:w="3023" w:type="dxa"/>
                  <w:tcMar>
                    <w:top w:w="288" w:type="dxa"/>
                    <w:bottom w:w="288" w:type="dxa"/>
                  </w:tcMar>
                </w:tcPr>
                <w:p w:rsidR="00384E98" w:rsidRPr="00DF31DB" w:rsidRDefault="00384E98" w:rsidP="00384E98">
                  <w:pPr>
                    <w:pStyle w:val="Heading3"/>
                    <w:spacing w:line="240" w:lineRule="auto"/>
                    <w:jc w:val="both"/>
                    <w:rPr>
                      <w:b/>
                      <w:bCs/>
                      <w:sz w:val="32"/>
                      <w:szCs w:val="32"/>
                    </w:rPr>
                  </w:pPr>
                  <w:r>
                    <w:rPr>
                      <w:rFonts w:asciiTheme="minorHAnsi" w:eastAsiaTheme="minorHAnsi" w:hAnsiTheme="minorHAnsi" w:cstheme="minorBidi"/>
                      <w:b/>
                      <w:bCs/>
                      <w:caps w:val="0"/>
                      <w:color w:val="4472C4" w:themeColor="accent5"/>
                      <w:sz w:val="32"/>
                      <w:szCs w:val="32"/>
                    </w:rPr>
                    <w:lastRenderedPageBreak/>
                    <w:t>Education</w:t>
                  </w:r>
                </w:p>
                <w:p w:rsidR="00384E98" w:rsidRPr="00F83045" w:rsidRDefault="00333432" w:rsidP="00384E98">
                  <w:pPr>
                    <w:pStyle w:val="GraphicLine"/>
                    <w:rPr>
                      <w:noProof w:val="0"/>
                      <w:position w:val="0"/>
                    </w:rPr>
                  </w:pPr>
                  <w:r>
                    <w:rPr>
                      <w:position w:val="0"/>
                    </w:rPr>
                  </w:r>
                  <w:r>
                    <w:rPr>
                      <w:position w:val="0"/>
                    </w:rPr>
                    <w:pict>
                      <v:line id="Straight Connector 4" o:spid="_x0000_s2051" alt="Title: 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" strokecolor="#37b6ae [3204]" strokeweight="1pt">
                        <v:stroke joinstyle="miter"/>
                        <w10:wrap type="none"/>
                        <w10:anchorlock/>
                      </v:line>
                    </w:pict>
                  </w:r>
                </w:p>
                <w:p w:rsidR="00384E98" w:rsidRDefault="00384E98" w:rsidP="00384E98"/>
                <w:p w:rsidR="00384E98" w:rsidRPr="007910B2" w:rsidRDefault="00384E98" w:rsidP="007B4A55">
                  <w:pPr>
                    <w:pStyle w:val="ListParagraph"/>
                    <w:numPr>
                      <w:ilvl w:val="0"/>
                      <w:numId w:val="17"/>
                    </w:numPr>
                    <w:jc w:val="both"/>
                    <w:rPr>
                      <w:rFonts w:ascii="Calibri" w:hAnsi="Calibri" w:cs="Calibri"/>
                    </w:rPr>
                  </w:pPr>
                  <w:r w:rsidRPr="007910B2">
                    <w:rPr>
                      <w:rFonts w:ascii="Calibri" w:hAnsi="Calibri" w:cs="Calibri"/>
                    </w:rPr>
                    <w:t xml:space="preserve">Master of Science (MS) </w:t>
                  </w:r>
                  <w:r w:rsidR="00152C40" w:rsidRPr="007910B2">
                    <w:rPr>
                      <w:rFonts w:ascii="Calibri" w:hAnsi="Calibri" w:cs="Calibri"/>
                    </w:rPr>
                    <w:t xml:space="preserve">in Software Systems </w:t>
                  </w:r>
                  <w:r w:rsidRPr="007910B2">
                    <w:rPr>
                      <w:rFonts w:ascii="Calibri" w:hAnsi="Calibri" w:cs="Calibri"/>
                    </w:rPr>
                    <w:t xml:space="preserve">from BITS Palani India. </w:t>
                  </w:r>
                </w:p>
                <w:p w:rsidR="00384E98" w:rsidRPr="007910B2" w:rsidRDefault="00384E98" w:rsidP="00384E98">
                  <w:pPr>
                    <w:pStyle w:val="ListParagraph"/>
                    <w:numPr>
                      <w:ilvl w:val="0"/>
                      <w:numId w:val="17"/>
                    </w:numPr>
                    <w:jc w:val="both"/>
                    <w:rPr>
                      <w:rFonts w:ascii="Calibri" w:hAnsi="Calibri" w:cs="Calibri"/>
                    </w:rPr>
                  </w:pPr>
                  <w:r w:rsidRPr="007910B2">
                    <w:rPr>
                      <w:rFonts w:ascii="Calibri" w:hAnsi="Calibri" w:cs="Calibri"/>
                    </w:rPr>
                    <w:t xml:space="preserve">Bachelor of Engineering in Information Technology from </w:t>
                  </w:r>
                  <w:r w:rsidR="00152C40" w:rsidRPr="007910B2">
                    <w:rPr>
                      <w:rFonts w:ascii="Calibri" w:hAnsi="Calibri" w:cs="Calibri"/>
                    </w:rPr>
                    <w:t>India</w:t>
                  </w:r>
                </w:p>
                <w:p w:rsidR="0089239C" w:rsidRDefault="0089239C" w:rsidP="00384E98">
                  <w:pPr>
                    <w:pStyle w:val="Heading3"/>
                    <w:spacing w:line="240" w:lineRule="auto"/>
                    <w:jc w:val="both"/>
                    <w:rPr>
                      <w:sz w:val="26"/>
                      <w:szCs w:val="26"/>
                    </w:rPr>
                  </w:pPr>
                </w:p>
              </w:tc>
            </w:tr>
            <w:tr w:rsidR="009B7936" w:rsidRPr="005152F2" w:rsidTr="00C420C8">
              <w:tc>
                <w:tcPr>
                  <w:tcW w:w="3023" w:type="dxa"/>
                  <w:tcMar>
                    <w:top w:w="288" w:type="dxa"/>
                    <w:bottom w:w="288" w:type="dxa"/>
                  </w:tcMar>
                </w:tcPr>
                <w:p w:rsidR="009B7936" w:rsidRPr="00DF31DB" w:rsidRDefault="009B7936" w:rsidP="009B7936">
                  <w:pPr>
                    <w:pStyle w:val="Heading3"/>
                    <w:spacing w:line="240" w:lineRule="auto"/>
                    <w:jc w:val="both"/>
                    <w:rPr>
                      <w:b/>
                      <w:bCs/>
                      <w:sz w:val="32"/>
                      <w:szCs w:val="32"/>
                    </w:rPr>
                  </w:pPr>
                  <w:r>
                    <w:rPr>
                      <w:rFonts w:asciiTheme="minorHAnsi" w:eastAsiaTheme="minorHAnsi" w:hAnsiTheme="minorHAnsi" w:cstheme="minorBidi"/>
                      <w:b/>
                      <w:bCs/>
                      <w:caps w:val="0"/>
                      <w:color w:val="4472C4" w:themeColor="accent5"/>
                      <w:sz w:val="32"/>
                      <w:szCs w:val="32"/>
                    </w:rPr>
                    <w:t xml:space="preserve">          Location</w:t>
                  </w:r>
                </w:p>
                <w:p w:rsidR="009B7936" w:rsidRDefault="00333432" w:rsidP="009B7936">
                  <w:pPr>
                    <w:pStyle w:val="GraphicLine"/>
                    <w:rPr>
                      <w:noProof w:val="0"/>
                      <w:position w:val="0"/>
                    </w:rPr>
                  </w:pPr>
                  <w:r>
                    <w:rPr>
                      <w:position w:val="0"/>
                    </w:rPr>
                  </w:r>
                  <w:r>
                    <w:rPr>
                      <w:position w:val="0"/>
                    </w:rPr>
                    <w:pict>
                      <v:line id="Straight Connector 2" o:spid="_x0000_s2050" alt="Title: 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" strokecolor="#37b6ae [3204]" strokeweight="1pt">
                        <v:stroke joinstyle="miter"/>
                        <w10:wrap type="none"/>
                        <w10:anchorlock/>
                      </v:line>
                    </w:pict>
                  </w:r>
                </w:p>
                <w:p w:rsidR="009B7936" w:rsidRPr="009B7936" w:rsidRDefault="009B7936" w:rsidP="009B7936"/>
                <w:p w:rsidR="009B7936" w:rsidRPr="007910B2" w:rsidRDefault="009B7936" w:rsidP="009B7936">
                  <w:pPr>
                    <w:jc w:val="both"/>
                    <w:rPr>
                      <w:rFonts w:ascii="Calibri" w:hAnsi="Calibri" w:cs="Calibri"/>
                      <w:b/>
                      <w:bCs/>
                      <w:caps/>
                      <w:color w:val="4472C4" w:themeColor="accent5"/>
                      <w:sz w:val="32"/>
                      <w:szCs w:val="32"/>
                    </w:rPr>
                  </w:pPr>
                  <w:r w:rsidRPr="007910B2">
                    <w:rPr>
                      <w:rFonts w:ascii="Calibri" w:hAnsi="Calibri" w:cs="Calibri"/>
                    </w:rPr>
                    <w:t>Fort Lauderdale Florida</w:t>
                  </w:r>
                  <w:r w:rsidR="00152C40" w:rsidRPr="007910B2">
                    <w:rPr>
                      <w:rFonts w:ascii="Calibri" w:hAnsi="Calibri" w:cs="Calibri"/>
                    </w:rPr>
                    <w:t>, USA</w:t>
                  </w:r>
                </w:p>
              </w:tc>
            </w:tr>
          </w:tbl>
          <w:p w:rsidR="00C420C8" w:rsidRDefault="00C420C8" w:rsidP="003856C9"/>
          <w:p w:rsidR="0089239C" w:rsidRDefault="0089239C" w:rsidP="003856C9"/>
          <w:p w:rsidR="0089239C" w:rsidRDefault="0089239C" w:rsidP="003856C9"/>
          <w:p w:rsidR="0089239C" w:rsidRPr="005152F2" w:rsidRDefault="0089239C" w:rsidP="003856C9"/>
        </w:tc>
        <w:tc>
          <w:tcPr>
            <w:tcW w:w="6876" w:type="dxa"/>
          </w:tcPr>
          <w:tbl>
            <w:tblPr>
              <w:tblW w:w="5000" w:type="pct"/>
              <w:tblLayout w:type="fixed"/>
              <w:tblLook w:val="04A0"/>
            </w:tblPr>
            <w:tblGrid>
              <w:gridCol w:w="6876"/>
            </w:tblGrid>
            <w:tr w:rsidR="00C420C8" w:rsidTr="0089239C">
              <w:trPr>
                <w:trHeight w:val="4104"/>
              </w:trPr>
              <w:tc>
                <w:tcPr>
                  <w:tcW w:w="6913" w:type="dxa"/>
                  <w:tcMar>
                    <w:left w:w="720" w:type="dxa"/>
                    <w:bottom w:w="288" w:type="dxa"/>
                    <w:right w:w="0" w:type="dxa"/>
                  </w:tcMar>
                </w:tcPr>
                <w:p w:rsidR="00C420C8" w:rsidRPr="00370034" w:rsidRDefault="00CE31F7" w:rsidP="00370034">
                  <w:pPr>
                    <w:pStyle w:val="Heading3"/>
                    <w:pBdr>
                      <w:top w:val="single" w:sz="8" w:space="6" w:color="37B6AE" w:themeColor="accent1"/>
                      <w:bottom w:val="single" w:sz="8" w:space="6" w:color="37B6AE" w:themeColor="accent1"/>
                    </w:pBdr>
                    <w:spacing w:line="240" w:lineRule="auto"/>
                    <w:jc w:val="both"/>
                    <w:rPr>
                      <w:rFonts w:asciiTheme="minorHAnsi" w:eastAsiaTheme="minorHAnsi" w:hAnsiTheme="minorHAnsi" w:cstheme="minorBidi"/>
                      <w:b/>
                      <w:bCs/>
                      <w:caps w:val="0"/>
                      <w:color w:val="4472C4" w:themeColor="accent5"/>
                      <w:sz w:val="32"/>
                      <w:szCs w:val="32"/>
                    </w:rPr>
                  </w:pPr>
                  <w:r w:rsidRPr="00370034">
                    <w:rPr>
                      <w:rFonts w:asciiTheme="minorHAnsi" w:eastAsiaTheme="minorHAnsi" w:hAnsiTheme="minorHAnsi" w:cstheme="minorBidi"/>
                      <w:b/>
                      <w:bCs/>
                      <w:caps w:val="0"/>
                      <w:color w:val="4472C4" w:themeColor="accent5"/>
                      <w:sz w:val="32"/>
                      <w:szCs w:val="32"/>
                    </w:rPr>
                    <w:lastRenderedPageBreak/>
                    <w:t>Summary</w:t>
                  </w:r>
                </w:p>
                <w:p w:rsidR="003F5339" w:rsidRDefault="003F5339" w:rsidP="00CE31F7">
                  <w:pPr>
                    <w:spacing w:after="200" w:line="22" w:lineRule="atLeast"/>
                    <w:jc w:val="both"/>
                    <w:rPr>
                      <w:rFonts w:asciiTheme="majorHAnsi" w:hAnsiTheme="majorHAnsi"/>
                      <w:bCs/>
                    </w:rPr>
                  </w:pPr>
                </w:p>
                <w:p w:rsidR="00C4109D" w:rsidRPr="00077A79" w:rsidRDefault="00C4109D" w:rsidP="00C4109D">
                  <w:pPr>
                    <w:spacing w:after="200" w:line="22" w:lineRule="atLeast"/>
                    <w:jc w:val="both"/>
                    <w:rPr>
                      <w:rFonts w:ascii="Calibri" w:hAnsi="Calibri" w:cs="Calibri"/>
                    </w:rPr>
                  </w:pPr>
                  <w:r w:rsidRPr="00077A79">
                    <w:rPr>
                      <w:rFonts w:ascii="Calibri" w:hAnsi="Calibri" w:cs="Calibri"/>
                    </w:rPr>
                    <w:t xml:space="preserve">I am an accomplished </w:t>
                  </w:r>
                  <w:r w:rsidRPr="00077A79">
                    <w:rPr>
                      <w:rFonts w:ascii="Calibri" w:hAnsi="Calibri" w:cs="Calibri"/>
                      <w:b/>
                      <w:bCs/>
                    </w:rPr>
                    <w:t>Security Specialist</w:t>
                  </w:r>
                  <w:r w:rsidRPr="00077A79">
                    <w:rPr>
                      <w:rFonts w:ascii="Calibri" w:hAnsi="Calibri" w:cs="Calibri"/>
                    </w:rPr>
                    <w:t xml:space="preserve"> at </w:t>
                  </w:r>
                  <w:r w:rsidR="002E4DC6">
                    <w:rPr>
                      <w:rFonts w:ascii="Calibri" w:hAnsi="Calibri" w:cs="Calibri"/>
                    </w:rPr>
                    <w:t>Fannie Mae</w:t>
                  </w:r>
                  <w:r w:rsidRPr="00077A79">
                    <w:rPr>
                      <w:rFonts w:ascii="Calibri" w:hAnsi="Calibri" w:cs="Calibri"/>
                    </w:rPr>
                    <w:t xml:space="preserve">, boasting over </w:t>
                  </w:r>
                  <w:r w:rsidR="001D2398">
                    <w:rPr>
                      <w:rFonts w:ascii="Calibri" w:hAnsi="Calibri" w:cs="Calibri"/>
                      <w:b/>
                      <w:bCs/>
                    </w:rPr>
                    <w:t>14</w:t>
                  </w:r>
                  <w:r w:rsidRPr="00077A79">
                    <w:rPr>
                      <w:rFonts w:ascii="Calibri" w:hAnsi="Calibri" w:cs="Calibri"/>
                      <w:b/>
                      <w:bCs/>
                    </w:rPr>
                    <w:t xml:space="preserve"> years of </w:t>
                  </w:r>
                  <w:r w:rsidR="00E85B48" w:rsidRPr="00077A79">
                    <w:rPr>
                      <w:rFonts w:ascii="Calibri" w:hAnsi="Calibri" w:cs="Calibri"/>
                      <w:b/>
                      <w:bCs/>
                    </w:rPr>
                    <w:t>expertise in</w:t>
                  </w:r>
                  <w:r w:rsidR="001D2398">
                    <w:rPr>
                      <w:rFonts w:ascii="Calibri" w:hAnsi="Calibri" w:cs="Calibri"/>
                      <w:b/>
                      <w:bCs/>
                    </w:rPr>
                    <w:t xml:space="preserve">both IT and </w:t>
                  </w:r>
                  <w:r w:rsidR="00E85B48">
                    <w:rPr>
                      <w:rFonts w:ascii="Calibri" w:hAnsi="Calibri" w:cs="Calibri"/>
                      <w:b/>
                      <w:bCs/>
                    </w:rPr>
                    <w:t>Application</w:t>
                  </w:r>
                  <w:r w:rsidRPr="00077A79">
                    <w:rPr>
                      <w:rFonts w:ascii="Calibri" w:hAnsi="Calibri" w:cs="Calibri"/>
                      <w:b/>
                      <w:bCs/>
                    </w:rPr>
                    <w:t xml:space="preserve"> cybersecurity domains</w:t>
                  </w:r>
                  <w:r w:rsidRPr="00077A79">
                    <w:rPr>
                      <w:rFonts w:ascii="Calibri" w:hAnsi="Calibri" w:cs="Calibri"/>
                    </w:rPr>
                    <w:t>. My professional focus revolves around various facets of cyber security, including application, system, mobile, API, cloud, and risk management. Throughout my career, I have partnered with esteemed government agencies and Fortune 500 companies, providing them with top-notch security solutions.</w:t>
                  </w:r>
                </w:p>
                <w:p w:rsidR="00EB5725" w:rsidRPr="003F5339" w:rsidRDefault="00C4109D" w:rsidP="00C4109D">
                  <w:pPr>
                    <w:spacing w:after="200" w:line="22" w:lineRule="atLeast"/>
                    <w:jc w:val="both"/>
                  </w:pPr>
                  <w:r w:rsidRPr="00077A79">
                    <w:rPr>
                      <w:rFonts w:ascii="Calibri" w:hAnsi="Calibri" w:cs="Calibri"/>
                    </w:rPr>
                    <w:t>I hold a bachelor's degree in computer science from a prestigious university in northern India, as well as a master's degree in computer science from BITS Palani, India. Among the cutting-edge areas in Cyber Security, I have extensive hands-on experience in Vulnerability Assessment, Secure Code Analysis, Mobile Security Testing, and DevSecOps. These domains have enabled me to stay at the forefront of cybersecurity best practices and contribute significantly to the safeguarding of critical systems and data for my clients.</w:t>
                  </w:r>
                </w:p>
              </w:tc>
            </w:tr>
            <w:tr w:rsidR="00C420C8" w:rsidTr="0089239C">
              <w:trPr>
                <w:trHeight w:val="3672"/>
              </w:trPr>
              <w:tc>
                <w:tcPr>
                  <w:tcW w:w="6913" w:type="dxa"/>
                  <w:tcMar>
                    <w:left w:w="720" w:type="dxa"/>
                    <w:bottom w:w="288" w:type="dxa"/>
                    <w:right w:w="0" w:type="dxa"/>
                  </w:tcMar>
                </w:tcPr>
                <w:p w:rsidR="00E85B48" w:rsidRDefault="00E85B48" w:rsidP="00E85B48">
                  <w:pPr>
                    <w:jc w:val="both"/>
                    <w:rPr>
                      <w:rFonts w:ascii="Calibri" w:hAnsi="Calibri" w:cs="Calibri"/>
                      <w:b/>
                      <w:bCs/>
                    </w:rPr>
                  </w:pPr>
                  <w:r>
                    <w:rPr>
                      <w:rFonts w:ascii="Calibri" w:hAnsi="Calibri" w:cs="Calibri"/>
                      <w:b/>
                      <w:bCs/>
                    </w:rPr>
                    <w:t xml:space="preserve">Security </w:t>
                  </w:r>
                  <w:r w:rsidRPr="00077A79">
                    <w:rPr>
                      <w:rFonts w:ascii="Calibri" w:hAnsi="Calibri" w:cs="Calibri"/>
                      <w:b/>
                      <w:bCs/>
                    </w:rPr>
                    <w:t xml:space="preserve">Specialist </w:t>
                  </w:r>
                  <w:r w:rsidR="002E4DC6">
                    <w:rPr>
                      <w:rFonts w:ascii="Calibri" w:hAnsi="Calibri" w:cs="Calibri"/>
                      <w:b/>
                      <w:bCs/>
                    </w:rPr>
                    <w:t>–Fannie Mae</w:t>
                  </w:r>
                  <w:r>
                    <w:rPr>
                      <w:rFonts w:ascii="Calibri" w:hAnsi="Calibri" w:cs="Calibri"/>
                      <w:b/>
                      <w:bCs/>
                    </w:rPr>
                    <w:t xml:space="preserve"> Inc. </w:t>
                  </w:r>
                  <w:r w:rsidRPr="00077A79">
                    <w:rPr>
                      <w:rFonts w:ascii="Calibri" w:eastAsiaTheme="majorEastAsia" w:hAnsi="Calibri" w:cs="Calibri"/>
                      <w:b/>
                      <w:iCs/>
                      <w:caps/>
                    </w:rPr>
                    <w:t xml:space="preserve">- </w:t>
                  </w:r>
                  <w:r>
                    <w:rPr>
                      <w:rFonts w:ascii="Calibri" w:eastAsiaTheme="majorEastAsia" w:hAnsi="Calibri" w:cs="Calibri"/>
                      <w:b/>
                      <w:iCs/>
                      <w:caps/>
                    </w:rPr>
                    <w:t>Nov</w:t>
                  </w:r>
                  <w:r>
                    <w:rPr>
                      <w:rFonts w:ascii="Calibri" w:hAnsi="Calibri" w:cs="Calibri"/>
                      <w:b/>
                      <w:bCs/>
                    </w:rPr>
                    <w:t xml:space="preserve"> 2023 – Until Now</w:t>
                  </w:r>
                </w:p>
                <w:p w:rsidR="00E85B48" w:rsidRDefault="00E85B48" w:rsidP="00E85B48">
                  <w:pPr>
                    <w:pStyle w:val="ListParagraph"/>
                    <w:spacing w:after="160"/>
                    <w:ind w:left="360"/>
                    <w:jc w:val="left"/>
                    <w:rPr>
                      <w:rFonts w:ascii="Calibri" w:hAnsi="Calibri" w:cs="Calibri"/>
                      <w:sz w:val="20"/>
                      <w:szCs w:val="20"/>
                    </w:rPr>
                  </w:pPr>
                </w:p>
                <w:p w:rsidR="00E85B48" w:rsidRPr="00E85B48" w:rsidRDefault="00E85B48" w:rsidP="00E85B48">
                  <w:pPr>
                    <w:pStyle w:val="ListParagraph"/>
                    <w:numPr>
                      <w:ilvl w:val="0"/>
                      <w:numId w:val="20"/>
                    </w:numPr>
                    <w:spacing w:after="160"/>
                    <w:ind w:left="360"/>
                    <w:jc w:val="left"/>
                    <w:rPr>
                      <w:rFonts w:ascii="Calibri" w:hAnsi="Calibri" w:cs="Calibri"/>
                      <w:sz w:val="20"/>
                      <w:szCs w:val="20"/>
                    </w:rPr>
                  </w:pPr>
                  <w:r w:rsidRPr="00E85B48">
                    <w:rPr>
                      <w:rFonts w:ascii="Calibri" w:hAnsi="Calibri" w:cs="Calibri"/>
                      <w:sz w:val="20"/>
                      <w:szCs w:val="20"/>
                    </w:rPr>
                    <w:t>Working with Fannie Mae in Risk assessment project</w:t>
                  </w:r>
                </w:p>
                <w:p w:rsidR="00E85B48" w:rsidRPr="00E85B48" w:rsidRDefault="00E85B48" w:rsidP="00E85B48">
                  <w:pPr>
                    <w:pStyle w:val="ListParagraph"/>
                    <w:numPr>
                      <w:ilvl w:val="0"/>
                      <w:numId w:val="20"/>
                    </w:numPr>
                    <w:spacing w:after="160"/>
                    <w:ind w:left="360"/>
                    <w:jc w:val="left"/>
                    <w:rPr>
                      <w:rFonts w:ascii="Calibri" w:hAnsi="Calibri" w:cs="Calibri"/>
                      <w:sz w:val="20"/>
                      <w:szCs w:val="20"/>
                    </w:rPr>
                  </w:pPr>
                  <w:r w:rsidRPr="00E85B48">
                    <w:rPr>
                      <w:rFonts w:ascii="Calibri" w:hAnsi="Calibri" w:cs="Calibri"/>
                      <w:sz w:val="20"/>
                      <w:szCs w:val="20"/>
                    </w:rPr>
                    <w:t>Assess and synthesize multiple audit results and corresponding remedial measures undertaken.</w:t>
                  </w:r>
                </w:p>
                <w:p w:rsidR="00E85B48" w:rsidRDefault="00E85B48" w:rsidP="00E85B48">
                  <w:pPr>
                    <w:pStyle w:val="ListParagraph"/>
                    <w:numPr>
                      <w:ilvl w:val="0"/>
                      <w:numId w:val="20"/>
                    </w:numPr>
                    <w:spacing w:after="160"/>
                    <w:ind w:left="360"/>
                    <w:jc w:val="left"/>
                    <w:rPr>
                      <w:rFonts w:ascii="Calibri" w:hAnsi="Calibri" w:cs="Calibri"/>
                      <w:sz w:val="20"/>
                      <w:szCs w:val="20"/>
                    </w:rPr>
                  </w:pPr>
                  <w:r w:rsidRPr="00E85B48">
                    <w:rPr>
                      <w:rFonts w:ascii="Calibri" w:hAnsi="Calibri" w:cs="Calibri"/>
                      <w:sz w:val="20"/>
                      <w:szCs w:val="20"/>
                    </w:rPr>
                    <w:t>Provide recommendations for further actions aimed at enhancing compliance maturity.</w:t>
                  </w:r>
                </w:p>
                <w:p w:rsidR="00E85B48" w:rsidRPr="00E85B48" w:rsidRDefault="00E85B48" w:rsidP="00E85B48">
                  <w:pPr>
                    <w:pStyle w:val="ListParagraph"/>
                    <w:spacing w:after="160"/>
                    <w:ind w:left="360"/>
                    <w:jc w:val="left"/>
                    <w:rPr>
                      <w:rFonts w:ascii="Calibri" w:hAnsi="Calibri" w:cs="Calibri"/>
                      <w:sz w:val="20"/>
                      <w:szCs w:val="20"/>
                    </w:rPr>
                  </w:pPr>
                </w:p>
                <w:p w:rsidR="00492ABF" w:rsidRDefault="00492ABF" w:rsidP="00E85B48">
                  <w:pPr>
                    <w:jc w:val="both"/>
                    <w:rPr>
                      <w:rFonts w:ascii="Calibri" w:hAnsi="Calibri" w:cs="Calibri"/>
                      <w:b/>
                      <w:bCs/>
                    </w:rPr>
                  </w:pPr>
                  <w:r w:rsidRPr="00077A79">
                    <w:rPr>
                      <w:rFonts w:ascii="Calibri" w:hAnsi="Calibri" w:cs="Calibri"/>
                      <w:b/>
                      <w:bCs/>
                    </w:rPr>
                    <w:t xml:space="preserve">Specialist Senior - Deloitte &amp; Touché LLP </w:t>
                  </w:r>
                  <w:r w:rsidRPr="00077A79">
                    <w:rPr>
                      <w:rFonts w:ascii="Calibri" w:eastAsiaTheme="majorEastAsia" w:hAnsi="Calibri" w:cs="Calibri"/>
                      <w:b/>
                      <w:iCs/>
                      <w:caps/>
                    </w:rPr>
                    <w:t>- J</w:t>
                  </w:r>
                  <w:r w:rsidRPr="00077A79">
                    <w:rPr>
                      <w:rFonts w:ascii="Calibri" w:hAnsi="Calibri" w:cs="Calibri"/>
                      <w:b/>
                      <w:bCs/>
                    </w:rPr>
                    <w:t>uly</w:t>
                  </w:r>
                  <w:r w:rsidRPr="00077A79">
                    <w:rPr>
                      <w:rFonts w:ascii="Calibri" w:eastAsiaTheme="majorEastAsia" w:hAnsi="Calibri" w:cs="Calibri"/>
                      <w:b/>
                      <w:iCs/>
                      <w:caps/>
                    </w:rPr>
                    <w:t xml:space="preserve"> 2015 </w:t>
                  </w:r>
                  <w:r w:rsidRPr="00077A79">
                    <w:rPr>
                      <w:rFonts w:ascii="Calibri" w:hAnsi="Calibri" w:cs="Calibri"/>
                      <w:b/>
                      <w:bCs/>
                    </w:rPr>
                    <w:t>to</w:t>
                  </w:r>
                  <w:r w:rsidR="00E85B48">
                    <w:rPr>
                      <w:rFonts w:ascii="Calibri" w:hAnsi="Calibri" w:cs="Calibri"/>
                      <w:b/>
                      <w:bCs/>
                    </w:rPr>
                    <w:t xml:space="preserve"> July 2023 </w:t>
                  </w:r>
                </w:p>
                <w:p w:rsidR="00E85B48" w:rsidRPr="00077A79" w:rsidRDefault="00E85B48" w:rsidP="00E85B48">
                  <w:pPr>
                    <w:jc w:val="both"/>
                    <w:rPr>
                      <w:rFonts w:ascii="Calibri" w:hAnsi="Calibri" w:cs="Calibri"/>
                      <w:b/>
                      <w:bCs/>
                    </w:rPr>
                  </w:pPr>
                </w:p>
                <w:p w:rsidR="00492ABF" w:rsidRPr="00077A79" w:rsidRDefault="00492ABF" w:rsidP="00492ABF">
                  <w:pPr>
                    <w:spacing w:after="160"/>
                    <w:jc w:val="left"/>
                    <w:rPr>
                      <w:rFonts w:ascii="Calibri" w:hAnsi="Calibri" w:cs="Calibri"/>
                    </w:rPr>
                  </w:pPr>
                  <w:r w:rsidRPr="00077A79">
                    <w:rPr>
                      <w:rFonts w:ascii="Calibri" w:hAnsi="Calibri" w:cs="Calibri"/>
                      <w:b/>
                      <w:bCs/>
                    </w:rPr>
                    <w:t>Application Security:</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Led the implementation and administration of security measures for applications and systems.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Developed and maintained security standards and guidelines for secure software development.</w:t>
                  </w:r>
                </w:p>
                <w:p w:rsidR="00492ABF" w:rsidRPr="002E7CF1" w:rsidRDefault="00492ABF" w:rsidP="00492ABF">
                  <w:pPr>
                    <w:pStyle w:val="ListParagraph"/>
                    <w:numPr>
                      <w:ilvl w:val="0"/>
                      <w:numId w:val="20"/>
                    </w:numPr>
                    <w:spacing w:after="160"/>
                    <w:ind w:left="360"/>
                    <w:jc w:val="left"/>
                    <w:rPr>
                      <w:rFonts w:ascii="Calibri" w:hAnsi="Calibri" w:cs="Calibri"/>
                      <w:sz w:val="20"/>
                      <w:szCs w:val="20"/>
                    </w:rPr>
                  </w:pPr>
                  <w:r w:rsidRPr="002E7CF1">
                    <w:rPr>
                      <w:rFonts w:ascii="Calibri" w:hAnsi="Calibri" w:cs="Calibri"/>
                      <w:sz w:val="20"/>
                      <w:szCs w:val="20"/>
                    </w:rPr>
                    <w:t>Experience with Threat Modeling and Secure Design reviews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lastRenderedPageBreak/>
                    <w:t>Conducted application security assessments using DAST, SAST, SCA, IaC, IAST, RASP and Container scanning tools.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Triaged scan results and reviewed application source code to confirm findings and eliminate false positives.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Proficient in utilizing a wide range of programming languages, including Java, C/C++, Python, JavaScript, PHP, Ruby on rail, NodeJS, .NET, and more. Experience in leveraging SAST tools to perform comprehensive security assessments across diverse codebases, ensuring robust application security across various technologies.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Collaborated with development teams to integrate application security into the CI/CD process.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Stayed up-to-date on industry trends and threats, implementing appropriate measures for asset protection.</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Responded to security incidents and led investigations to determine root cause and implement remediation measures.</w:t>
                  </w:r>
                </w:p>
                <w:p w:rsidR="00492ABF" w:rsidRPr="0077484F" w:rsidRDefault="00492ABF" w:rsidP="00492ABF">
                  <w:pPr>
                    <w:pStyle w:val="ListParagraph"/>
                    <w:numPr>
                      <w:ilvl w:val="0"/>
                      <w:numId w:val="20"/>
                    </w:numPr>
                    <w:spacing w:after="160"/>
                    <w:ind w:left="360"/>
                    <w:jc w:val="left"/>
                    <w:rPr>
                      <w:rFonts w:ascii="Calibri" w:hAnsi="Calibri" w:cs="Calibri"/>
                      <w:sz w:val="20"/>
                      <w:szCs w:val="20"/>
                    </w:rPr>
                  </w:pPr>
                  <w:r w:rsidRPr="0077484F">
                    <w:rPr>
                      <w:rFonts w:ascii="Calibri" w:hAnsi="Calibri" w:cs="Calibri"/>
                      <w:sz w:val="20"/>
                      <w:szCs w:val="20"/>
                    </w:rPr>
                    <w:t>Experience with securing enterprise web applications and OWASP Top 10, CVSS, CWE, WASC, and SANS-25</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Provided training and guidance to development teams on secure coding practices and threat mitigation.</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 xml:space="preserve">Mentored and provided directions to junior members of the team. </w:t>
                  </w:r>
                </w:p>
                <w:p w:rsidR="00492ABF" w:rsidRPr="00685174" w:rsidRDefault="00492ABF" w:rsidP="00492ABF">
                  <w:pPr>
                    <w:pStyle w:val="ListParagraph"/>
                    <w:numPr>
                      <w:ilvl w:val="0"/>
                      <w:numId w:val="20"/>
                    </w:numPr>
                    <w:spacing w:after="160"/>
                    <w:ind w:left="360"/>
                    <w:jc w:val="left"/>
                    <w:rPr>
                      <w:rFonts w:ascii="Calibri" w:hAnsi="Calibri" w:cs="Calibri"/>
                      <w:sz w:val="20"/>
                      <w:szCs w:val="20"/>
                    </w:rPr>
                  </w:pPr>
                  <w:r w:rsidRPr="00685174">
                    <w:rPr>
                      <w:rFonts w:ascii="Calibri" w:hAnsi="Calibri" w:cs="Calibri"/>
                      <w:sz w:val="20"/>
                      <w:szCs w:val="20"/>
                    </w:rPr>
                    <w:t>Perform threat modeling, conduct security architecture reviews, and provide training to architects and developers to enhance adoption of secure coding practice within the product development lifecycle.</w:t>
                  </w:r>
                </w:p>
                <w:p w:rsidR="00492ABF" w:rsidRPr="008E1066" w:rsidRDefault="00492ABF" w:rsidP="00492ABF">
                  <w:pPr>
                    <w:pStyle w:val="ListParagraph"/>
                    <w:numPr>
                      <w:ilvl w:val="0"/>
                      <w:numId w:val="20"/>
                    </w:numPr>
                    <w:spacing w:after="160"/>
                    <w:ind w:left="360"/>
                    <w:jc w:val="left"/>
                    <w:rPr>
                      <w:rFonts w:ascii="Calibri" w:hAnsi="Calibri" w:cs="Calibri"/>
                      <w:sz w:val="20"/>
                      <w:szCs w:val="20"/>
                    </w:rPr>
                  </w:pPr>
                  <w:r w:rsidRPr="008E1066">
                    <w:rPr>
                      <w:rFonts w:ascii="Calibri" w:hAnsi="Calibri" w:cs="Calibri"/>
                      <w:sz w:val="20"/>
                      <w:szCs w:val="20"/>
                    </w:rPr>
                    <w:t>Experience with CI/CD pipeline tools such as GitLab, Jenkins, or Azure DevOps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77484F">
                    <w:rPr>
                      <w:rFonts w:ascii="Calibri" w:hAnsi="Calibri" w:cs="Calibri"/>
                      <w:sz w:val="20"/>
                      <w:szCs w:val="20"/>
                    </w:rPr>
                    <w:t xml:space="preserve">Knowledge of federal compliance standards, including </w:t>
                  </w:r>
                  <w:r w:rsidRPr="00077A79">
                    <w:rPr>
                      <w:rFonts w:ascii="Calibri" w:hAnsi="Calibri" w:cs="Calibri"/>
                      <w:sz w:val="20"/>
                      <w:szCs w:val="20"/>
                    </w:rPr>
                    <w:t>N</w:t>
                  </w:r>
                  <w:r w:rsidRPr="0077484F">
                    <w:rPr>
                      <w:rFonts w:ascii="Calibri" w:hAnsi="Calibri" w:cs="Calibri"/>
                      <w:sz w:val="20"/>
                      <w:szCs w:val="20"/>
                    </w:rPr>
                    <w:t>IST 800-53, FIPS, or FedRAMP</w:t>
                  </w:r>
                </w:p>
                <w:p w:rsidR="00492ABF" w:rsidRPr="00077A79" w:rsidRDefault="00492ABF" w:rsidP="00492ABF">
                  <w:pPr>
                    <w:pStyle w:val="ListParagraph"/>
                    <w:spacing w:after="160"/>
                    <w:ind w:left="360"/>
                    <w:jc w:val="left"/>
                    <w:rPr>
                      <w:rFonts w:ascii="Calibri" w:hAnsi="Calibri" w:cs="Calibri"/>
                      <w:b/>
                      <w:bCs/>
                    </w:rPr>
                  </w:pPr>
                  <w:r w:rsidRPr="00077A79">
                    <w:rPr>
                      <w:rFonts w:ascii="Calibri" w:hAnsi="Calibri" w:cs="Calibri"/>
                      <w:b/>
                      <w:bCs/>
                    </w:rPr>
                    <w:t xml:space="preserve">Application Security Tools used: </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SAST: Fortify, Appscan, Checkmarx, SonarQube, Veracode, Coverity</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DAST: Burp Suite, OWASP ZAP, Acunetix, Web Inspect, Wireshark, Firefox plugins, Kali Linux</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SCA: Black Duck, WhiteSource, Snyk</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IaC Security: Terraform Security Scanning, AWS CloudFormation Guardrails, Checkov</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Container Security: Docker Security Scan, Clair, Anchore</w:t>
                  </w:r>
                </w:p>
                <w:p w:rsidR="00492ABF" w:rsidRPr="008E1066" w:rsidRDefault="00492ABF" w:rsidP="00492ABF">
                  <w:pPr>
                    <w:pStyle w:val="ListParagraph"/>
                    <w:numPr>
                      <w:ilvl w:val="0"/>
                      <w:numId w:val="20"/>
                    </w:numPr>
                    <w:spacing w:after="160"/>
                    <w:ind w:left="360"/>
                    <w:jc w:val="left"/>
                    <w:rPr>
                      <w:rFonts w:ascii="Calibri" w:hAnsi="Calibri" w:cs="Calibri"/>
                      <w:sz w:val="20"/>
                      <w:szCs w:val="20"/>
                    </w:rPr>
                  </w:pPr>
                  <w:r w:rsidRPr="008E1066">
                    <w:rPr>
                      <w:rFonts w:ascii="Calibri" w:hAnsi="Calibri" w:cs="Calibri"/>
                      <w:sz w:val="20"/>
                      <w:szCs w:val="20"/>
                    </w:rPr>
                    <w:t>CI/CD pipeline tools</w:t>
                  </w:r>
                  <w:r w:rsidRPr="00077A79">
                    <w:rPr>
                      <w:rFonts w:ascii="Calibri" w:hAnsi="Calibri" w:cs="Calibri"/>
                      <w:sz w:val="20"/>
                      <w:szCs w:val="20"/>
                    </w:rPr>
                    <w:t xml:space="preserve"> : </w:t>
                  </w:r>
                  <w:r w:rsidRPr="008E1066">
                    <w:rPr>
                      <w:rFonts w:ascii="Calibri" w:hAnsi="Calibri" w:cs="Calibri"/>
                      <w:sz w:val="20"/>
                      <w:szCs w:val="20"/>
                    </w:rPr>
                    <w:t>GitLab, Jenkins, or Azure DevOps</w:t>
                  </w:r>
                </w:p>
                <w:p w:rsidR="00492ABF" w:rsidRPr="00077A79" w:rsidRDefault="00492ABF" w:rsidP="00492ABF">
                  <w:pPr>
                    <w:spacing w:after="160"/>
                    <w:jc w:val="left"/>
                    <w:rPr>
                      <w:rFonts w:ascii="Calibri" w:hAnsi="Calibri" w:cs="Calibri"/>
                      <w:b/>
                      <w:bCs/>
                    </w:rPr>
                  </w:pPr>
                  <w:r w:rsidRPr="00077A79">
                    <w:rPr>
                      <w:rFonts w:ascii="Calibri" w:hAnsi="Calibri" w:cs="Calibri"/>
                      <w:b/>
                      <w:bCs/>
                    </w:rPr>
                    <w:t>Vulnerability Assessment and Penetration Testing (VAPT):</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Proficient in performing Vulnerability Assessment and Penetration Testing (VAPT) to assess the security of applications, systems, and networks.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lastRenderedPageBreak/>
                    <w:t>Comprehensive knowledge of security testing methodologies, tools, and frameworks to identify and exploit vulnerabilities effectively.</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Ability to simulate real-world attack scenarios and use ethical hacking techniques to uncover weaknesses and improve cybersecurity defenses.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 xml:space="preserve">Strong understanding of common security vulnerabilities, attack </w:t>
                  </w:r>
                  <w:r>
                    <w:rPr>
                      <w:rFonts w:ascii="Calibri" w:hAnsi="Calibri" w:cs="Calibri"/>
                      <w:sz w:val="20"/>
                      <w:szCs w:val="20"/>
                    </w:rPr>
                    <w:t>v</w:t>
                  </w:r>
                  <w:r w:rsidRPr="00077A79">
                    <w:rPr>
                      <w:rFonts w:ascii="Calibri" w:hAnsi="Calibri" w:cs="Calibri"/>
                      <w:sz w:val="20"/>
                      <w:szCs w:val="20"/>
                    </w:rPr>
                    <w:t>ectors, and exploitation techniques.</w:t>
                  </w:r>
                </w:p>
                <w:p w:rsidR="00492ABF" w:rsidRPr="00077A79" w:rsidRDefault="00492ABF" w:rsidP="00492ABF">
                  <w:pPr>
                    <w:pStyle w:val="ListParagraph"/>
                    <w:spacing w:after="160"/>
                    <w:ind w:left="360"/>
                    <w:jc w:val="left"/>
                    <w:rPr>
                      <w:rFonts w:ascii="Calibri" w:hAnsi="Calibri" w:cs="Calibri"/>
                      <w:b/>
                      <w:bCs/>
                      <w:sz w:val="20"/>
                      <w:szCs w:val="20"/>
                    </w:rPr>
                  </w:pPr>
                  <w:r w:rsidRPr="00077A79">
                    <w:rPr>
                      <w:rFonts w:ascii="Calibri" w:hAnsi="Calibri" w:cs="Calibri"/>
                      <w:b/>
                      <w:bCs/>
                      <w:sz w:val="20"/>
                      <w:szCs w:val="20"/>
                    </w:rPr>
                    <w:t>VAPT Tools used:</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Vulnerability Assessment Tools: Nessus, OpenVAS, Nexpose, QualysGuard, etc.</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Penetration Testing Tools: Metasploit, Burp Suite, OWASP ZAP, Nmap, Wireshark, etc.</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Web Application Scanning: Acunetix, WebInspect, Netsparker, etc.</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Network Scanning Tools: Nmap, Wireshark, etc.</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Exploitation Frameworks: Metasploit, BeEF, etc.</w:t>
                  </w:r>
                </w:p>
                <w:p w:rsidR="00492ABF" w:rsidRPr="00077A79" w:rsidRDefault="00492ABF" w:rsidP="00492ABF">
                  <w:pPr>
                    <w:shd w:val="clear" w:color="auto" w:fill="FFFFFF"/>
                    <w:spacing w:before="100" w:beforeAutospacing="1" w:after="100" w:afterAutospacing="1" w:line="240" w:lineRule="auto"/>
                    <w:jc w:val="left"/>
                    <w:rPr>
                      <w:rFonts w:ascii="Calibri" w:eastAsia="Times New Roman" w:hAnsi="Calibri" w:cs="Calibri"/>
                      <w:sz w:val="21"/>
                      <w:szCs w:val="21"/>
                    </w:rPr>
                  </w:pPr>
                  <w:r w:rsidRPr="00077A79">
                    <w:rPr>
                      <w:rFonts w:ascii="Calibri" w:hAnsi="Calibri" w:cs="Calibri"/>
                      <w:b/>
                      <w:bCs/>
                    </w:rPr>
                    <w:t>API Security Testing:</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In-depth understanding of API security principles and best practices, including authentication, authorization, encryption, and input validation.</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Proficient in identifying and mitigating common API security vulnerabilities, such as SQL injection, XML external entity (XXE) attacks, and cross-site request forgery (CSRF).</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Experience in implementing secure API design patterns, such as OAuth, JWT, and API keys.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Strong knowledge of API security standards, including OAuth 2.0, OpenID Connect, and TLS.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Ability to conduct API security assessments and threat modeling to identify potential risks and weaknesses.</w:t>
                  </w:r>
                </w:p>
                <w:p w:rsidR="00492ABF" w:rsidRPr="00077A79" w:rsidRDefault="00492ABF" w:rsidP="00492ABF">
                  <w:pPr>
                    <w:pStyle w:val="ListParagraph"/>
                    <w:spacing w:after="160"/>
                    <w:ind w:left="360"/>
                    <w:jc w:val="left"/>
                    <w:rPr>
                      <w:rFonts w:ascii="Calibri" w:hAnsi="Calibri" w:cs="Calibri"/>
                      <w:b/>
                      <w:bCs/>
                      <w:sz w:val="20"/>
                      <w:szCs w:val="20"/>
                    </w:rPr>
                  </w:pPr>
                  <w:r w:rsidRPr="00077A79">
                    <w:rPr>
                      <w:rFonts w:ascii="Calibri" w:hAnsi="Calibri" w:cs="Calibri"/>
                      <w:b/>
                      <w:bCs/>
                      <w:sz w:val="20"/>
                      <w:szCs w:val="20"/>
                    </w:rPr>
                    <w:t>API Security Tools used:</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OWASP API Security Top 10 tools, Postman, SoapUI, etc.</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Apigee, Kong, Amazon API Gateway, etc.</w:t>
                  </w:r>
                </w:p>
                <w:p w:rsidR="00492ABF" w:rsidRPr="00077A79" w:rsidRDefault="00492ABF" w:rsidP="00492ABF">
                  <w:pPr>
                    <w:spacing w:after="160"/>
                    <w:jc w:val="left"/>
                    <w:rPr>
                      <w:rFonts w:ascii="Calibri" w:hAnsi="Calibri" w:cs="Calibri"/>
                    </w:rPr>
                  </w:pPr>
                  <w:r w:rsidRPr="00077A79">
                    <w:rPr>
                      <w:rFonts w:ascii="Calibri" w:hAnsi="Calibri" w:cs="Calibri"/>
                      <w:b/>
                      <w:bCs/>
                    </w:rPr>
                    <w:t>Mobile Security Testing Tools: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Comprehensive knowledge of mobile security principles and best practices for both Android and iOS platforms.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Proficient in identifying and mitigating common mobile security vulnerabilities, including insecure data storage, weak authentication, and insecure communication.</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 xml:space="preserve">Experience in conducting mobile security assessments, penetration </w:t>
                  </w:r>
                  <w:r w:rsidRPr="00077A79">
                    <w:rPr>
                      <w:rFonts w:ascii="Calibri" w:hAnsi="Calibri" w:cs="Calibri"/>
                      <w:sz w:val="20"/>
                      <w:szCs w:val="20"/>
                    </w:rPr>
                    <w:lastRenderedPageBreak/>
                    <w:t>testing, and code reviews to identify security flaws in mobile applications.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Strong understanding of mobile application security standards, guidelines, and industry frameworks.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Ability to analyze mobile application binaries to detect and address potential security risks.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Familiarity with secure mobile development practices and the ability to guide developers in writing secure code.</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Knowledge of mobile device management (MDM) and mobile application management (MAM) solutions to enforce security policies on mobile devices.</w:t>
                  </w:r>
                </w:p>
                <w:p w:rsidR="00492ABF" w:rsidRPr="00077A79" w:rsidRDefault="00492ABF" w:rsidP="00492ABF">
                  <w:pPr>
                    <w:pStyle w:val="ListParagraph"/>
                    <w:spacing w:after="160"/>
                    <w:ind w:left="360"/>
                    <w:jc w:val="left"/>
                    <w:rPr>
                      <w:rFonts w:ascii="Calibri" w:hAnsi="Calibri" w:cs="Calibri"/>
                      <w:b/>
                      <w:bCs/>
                    </w:rPr>
                  </w:pPr>
                  <w:r w:rsidRPr="00077A79">
                    <w:rPr>
                      <w:rFonts w:ascii="Calibri" w:hAnsi="Calibri" w:cs="Calibri"/>
                      <w:b/>
                      <w:bCs/>
                    </w:rPr>
                    <w:t>Mobile Security Testing Tools: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Mobile security testing tools: AppScan Mobile Analyzer, MobSF, AndroBugs, iNalyzer, Frida, etc.</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Mobile application scanning tools: MaaS360, AirWatch, MobileIron, etc.</w:t>
                  </w:r>
                </w:p>
                <w:p w:rsidR="00492ABF" w:rsidRPr="00077A79" w:rsidRDefault="00492ABF" w:rsidP="00492ABF">
                  <w:pPr>
                    <w:spacing w:after="160"/>
                    <w:jc w:val="left"/>
                    <w:rPr>
                      <w:rFonts w:ascii="Calibri" w:hAnsi="Calibri" w:cs="Calibri"/>
                    </w:rPr>
                  </w:pPr>
                  <w:r w:rsidRPr="00077A79">
                    <w:rPr>
                      <w:rFonts w:ascii="Calibri" w:hAnsi="Calibri" w:cs="Calibri"/>
                      <w:b/>
                      <w:bCs/>
                    </w:rPr>
                    <w:t>DevSecOps Security Testing:</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Proficient in integrating security testing into the DevSecOps pipeline to identify and address security vulnerabilities throughout the software development life cycle.</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Extensive knowledge of DevSecOps principles and best practices, emphasizing the seamless integration of security into the CI/CD process.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Experience in automating security testing, including Static Application Security Testing (SAST), Dynamic Application Security Testing (DAST), Software Composition Analysis (SCA), and Container Security Scanning.</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Ability to conduct security code reviews and work closely with development teams to remediate identified vulnerabilities.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Strong understanding of security testing methodologies, frameworks, and industry standards.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Familiarity with security testing tools and techniques for web applications, APIs, mobile applications, and cloud environments.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Knowledge of infrastructure as code (IaC) security testing to ensure the security of infrastructure configurations.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685174">
                    <w:rPr>
                      <w:rFonts w:ascii="Calibri" w:hAnsi="Calibri" w:cs="Calibri"/>
                      <w:sz w:val="20"/>
                      <w:szCs w:val="20"/>
                    </w:rPr>
                    <w:t xml:space="preserve">Moderate exposure to SIEM </w:t>
                  </w:r>
                  <w:r w:rsidRPr="00077A79">
                    <w:rPr>
                      <w:rFonts w:ascii="Calibri" w:hAnsi="Calibri" w:cs="Calibri"/>
                      <w:sz w:val="20"/>
                      <w:szCs w:val="20"/>
                    </w:rPr>
                    <w:t xml:space="preserve">tools like QRadar and </w:t>
                  </w:r>
                  <w:r w:rsidRPr="00685174">
                    <w:rPr>
                      <w:rFonts w:ascii="Calibri" w:hAnsi="Calibri" w:cs="Calibri"/>
                      <w:sz w:val="20"/>
                      <w:szCs w:val="20"/>
                    </w:rPr>
                    <w:t>Splunk</w:t>
                  </w:r>
                </w:p>
                <w:p w:rsidR="00492ABF" w:rsidRPr="00077A79" w:rsidRDefault="00492ABF" w:rsidP="00492ABF">
                  <w:pPr>
                    <w:pStyle w:val="ListParagraph"/>
                    <w:spacing w:after="160"/>
                    <w:ind w:left="360"/>
                    <w:jc w:val="left"/>
                    <w:rPr>
                      <w:rFonts w:ascii="Calibri" w:hAnsi="Calibri" w:cs="Calibri"/>
                      <w:b/>
                      <w:bCs/>
                    </w:rPr>
                  </w:pPr>
                  <w:r w:rsidRPr="00077A79">
                    <w:rPr>
                      <w:rFonts w:ascii="Calibri" w:hAnsi="Calibri" w:cs="Calibri"/>
                      <w:b/>
                      <w:bCs/>
                    </w:rPr>
                    <w:t>DevSecOps Security Testing Tools used:</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Fortify, Checkmarx, SonarQube, Veracode (for SAST); Burp Suite, OWASP ZAP, Acunetix (for DAST); Black Duck, WhiteSource, Snyk (for SCA); Docker Security Scan, Clair, Anchore (for container security scanning); etc.</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lastRenderedPageBreak/>
                    <w:t>OWASP Amass for reconnaissance, Nmap for network scanning, etc.</w:t>
                  </w:r>
                </w:p>
                <w:p w:rsidR="00492ABF" w:rsidRPr="00077A79" w:rsidRDefault="00492ABF" w:rsidP="00492ABF">
                  <w:pPr>
                    <w:spacing w:after="160"/>
                    <w:jc w:val="left"/>
                    <w:rPr>
                      <w:rFonts w:ascii="Calibri" w:hAnsi="Calibri" w:cs="Calibri"/>
                      <w:b/>
                      <w:bCs/>
                    </w:rPr>
                  </w:pPr>
                  <w:r w:rsidRPr="00077A79">
                    <w:rPr>
                      <w:rFonts w:ascii="Calibri" w:hAnsi="Calibri" w:cs="Calibri"/>
                      <w:b/>
                      <w:bCs/>
                    </w:rPr>
                    <w:t>Risk Assessment Skills:</w:t>
                  </w:r>
                </w:p>
                <w:p w:rsidR="00492ABF" w:rsidRPr="00FB0762" w:rsidRDefault="00492ABF" w:rsidP="00492ABF">
                  <w:pPr>
                    <w:pStyle w:val="ListParagraph"/>
                    <w:numPr>
                      <w:ilvl w:val="0"/>
                      <w:numId w:val="20"/>
                    </w:numPr>
                    <w:spacing w:after="160"/>
                    <w:ind w:left="360"/>
                    <w:jc w:val="left"/>
                    <w:rPr>
                      <w:rFonts w:ascii="Calibri" w:hAnsi="Calibri" w:cs="Calibri"/>
                      <w:sz w:val="20"/>
                      <w:szCs w:val="20"/>
                    </w:rPr>
                  </w:pPr>
                  <w:r w:rsidRPr="00FB0762">
                    <w:rPr>
                      <w:rFonts w:ascii="Calibri" w:hAnsi="Calibri" w:cs="Calibri"/>
                      <w:sz w:val="20"/>
                      <w:szCs w:val="20"/>
                    </w:rPr>
                    <w:t>Assist the Program Managers and the (ISSM) in the development and maintenance of System Security Plans (SSP) and associated artifacts such as the Plan of Action &amp; Milestones (POA&amp;M), Risk Assessment Report, and Continuous Monitoring Strategy.</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Strong understanding of risk management methodologies and frameworks, including ISO 31000, NIST SP 800-30,</w:t>
                  </w:r>
                  <w:r w:rsidR="000642A0">
                    <w:rPr>
                      <w:rFonts w:ascii="Calibri" w:hAnsi="Calibri" w:cs="Calibri"/>
                      <w:sz w:val="20"/>
                      <w:szCs w:val="20"/>
                    </w:rPr>
                    <w:t xml:space="preserve"> HIPAA</w:t>
                  </w:r>
                  <w:r w:rsidRPr="00077A79">
                    <w:rPr>
                      <w:rFonts w:ascii="Calibri" w:hAnsi="Calibri" w:cs="Calibri"/>
                      <w:sz w:val="20"/>
                      <w:szCs w:val="20"/>
                    </w:rPr>
                    <w:t xml:space="preserve"> and FAIR (Factor Analysis of Information Risk).</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Ability to assess risks based on their likelihood, impact, and potential consequences to prioritize mitigation efforts effectively.</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Experience in developing risk assessment reports, highlighting key findings and recommendations for risk treatment.</w:t>
                  </w:r>
                </w:p>
                <w:p w:rsidR="00492ABF"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Familiarity with industry-specific risk assessments, such as IT risk assessments, cybersecurity risk assessments, and business impact assessments.</w:t>
                  </w:r>
                </w:p>
                <w:p w:rsidR="0099376B" w:rsidRPr="0099376B" w:rsidRDefault="0099376B" w:rsidP="0099376B">
                  <w:pPr>
                    <w:pStyle w:val="ListParagraph"/>
                    <w:numPr>
                      <w:ilvl w:val="0"/>
                      <w:numId w:val="20"/>
                    </w:numPr>
                    <w:spacing w:after="160"/>
                    <w:ind w:left="360"/>
                    <w:jc w:val="left"/>
                    <w:rPr>
                      <w:rFonts w:ascii="Calibri" w:hAnsi="Calibri" w:cs="Calibri"/>
                      <w:sz w:val="20"/>
                      <w:szCs w:val="20"/>
                    </w:rPr>
                  </w:pPr>
                  <w:r w:rsidRPr="0099376B">
                    <w:rPr>
                      <w:rFonts w:ascii="Calibri" w:hAnsi="Calibri" w:cs="Calibri"/>
                      <w:sz w:val="20"/>
                      <w:szCs w:val="20"/>
                    </w:rPr>
                    <w:t>Conducted thorough analysis and assessment of the organization's network to identify vulnerabilities and design effective micro-segmentation policies using Illumio.</w:t>
                  </w:r>
                </w:p>
                <w:p w:rsidR="0099376B" w:rsidRPr="0099376B" w:rsidRDefault="0099376B" w:rsidP="0099376B">
                  <w:pPr>
                    <w:pStyle w:val="ListParagraph"/>
                    <w:numPr>
                      <w:ilvl w:val="0"/>
                      <w:numId w:val="20"/>
                    </w:numPr>
                    <w:spacing w:after="160"/>
                    <w:ind w:left="360"/>
                    <w:jc w:val="left"/>
                    <w:rPr>
                      <w:rFonts w:ascii="Calibri" w:hAnsi="Calibri" w:cs="Calibri"/>
                      <w:sz w:val="20"/>
                      <w:szCs w:val="20"/>
                    </w:rPr>
                  </w:pPr>
                  <w:r w:rsidRPr="0099376B">
                    <w:rPr>
                      <w:rFonts w:ascii="Calibri" w:hAnsi="Calibri" w:cs="Calibri"/>
                      <w:sz w:val="20"/>
                      <w:szCs w:val="20"/>
                    </w:rPr>
                    <w:t>Collaborated with cross-functional teams to integrate Illumio's capabilities into incident detection and response processes, improving incident response times and reducing potential damage from cyber threats.</w:t>
                  </w:r>
                </w:p>
                <w:p w:rsidR="0099376B" w:rsidRPr="0099376B" w:rsidRDefault="0099376B" w:rsidP="0099376B">
                  <w:pPr>
                    <w:pStyle w:val="ListParagraph"/>
                    <w:numPr>
                      <w:ilvl w:val="0"/>
                      <w:numId w:val="20"/>
                    </w:numPr>
                    <w:spacing w:after="160"/>
                    <w:ind w:left="360"/>
                    <w:jc w:val="left"/>
                    <w:rPr>
                      <w:rFonts w:ascii="Calibri" w:hAnsi="Calibri" w:cs="Calibri"/>
                      <w:sz w:val="20"/>
                      <w:szCs w:val="20"/>
                    </w:rPr>
                  </w:pPr>
                  <w:r w:rsidRPr="0099376B">
                    <w:rPr>
                      <w:rFonts w:ascii="Calibri" w:hAnsi="Calibri" w:cs="Calibri"/>
                      <w:sz w:val="20"/>
                      <w:szCs w:val="20"/>
                    </w:rPr>
                    <w:t>Configured and managed Illumio policies to ensure compliance with industry standards and internal security requirements, enhancing overall regulatory adherence.</w:t>
                  </w:r>
                </w:p>
                <w:p w:rsidR="0099376B" w:rsidRPr="00077A79" w:rsidRDefault="0099376B" w:rsidP="0099376B">
                  <w:pPr>
                    <w:pStyle w:val="ListParagraph"/>
                    <w:numPr>
                      <w:ilvl w:val="0"/>
                      <w:numId w:val="20"/>
                    </w:numPr>
                    <w:spacing w:after="160"/>
                    <w:ind w:left="360"/>
                    <w:jc w:val="left"/>
                    <w:rPr>
                      <w:rFonts w:ascii="Calibri" w:hAnsi="Calibri" w:cs="Calibri"/>
                      <w:sz w:val="20"/>
                      <w:szCs w:val="20"/>
                    </w:rPr>
                  </w:pPr>
                  <w:r w:rsidRPr="0099376B">
                    <w:rPr>
                      <w:rFonts w:ascii="Calibri" w:hAnsi="Calibri" w:cs="Calibri"/>
                      <w:sz w:val="20"/>
                      <w:szCs w:val="20"/>
                    </w:rPr>
                    <w:t>Conducted regular training sessions for cybersecurity teams to educate them on effectively utilizing Illumio for mitigating cybersecurity risks and responding to incidents.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Strong analytical and critical thinking skills to assess complex risks and develop appropriate risk mitigation strategies.</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Effective communication and presentation skills to convey risk assessment results to stakeholders and management.</w:t>
                  </w:r>
                </w:p>
                <w:p w:rsidR="00492ABF" w:rsidRPr="00077A79" w:rsidRDefault="00492ABF" w:rsidP="00492ABF">
                  <w:pPr>
                    <w:pStyle w:val="ListParagraph"/>
                    <w:spacing w:after="160"/>
                    <w:ind w:left="360"/>
                    <w:jc w:val="left"/>
                    <w:rPr>
                      <w:rFonts w:ascii="Calibri" w:hAnsi="Calibri" w:cs="Calibri"/>
                      <w:b/>
                      <w:bCs/>
                    </w:rPr>
                  </w:pPr>
                  <w:r w:rsidRPr="00077A79">
                    <w:rPr>
                      <w:rFonts w:ascii="Calibri" w:hAnsi="Calibri" w:cs="Calibri"/>
                      <w:b/>
                      <w:bCs/>
                    </w:rPr>
                    <w:t>Risk Assessment Tools used:</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RiskLens, RiskyProject, OpenFAIR,</w:t>
                  </w:r>
                  <w:r w:rsidR="0099376B" w:rsidRPr="0099376B">
                    <w:rPr>
                      <w:rFonts w:ascii="Calibri" w:hAnsi="Calibri" w:cs="Calibri"/>
                      <w:sz w:val="20"/>
                      <w:szCs w:val="20"/>
                    </w:rPr>
                    <w:t>Illumio</w:t>
                  </w:r>
                  <w:r w:rsidRPr="00077A79">
                    <w:rPr>
                      <w:rFonts w:ascii="Calibri" w:hAnsi="Calibri" w:cs="Calibri"/>
                      <w:sz w:val="20"/>
                      <w:szCs w:val="20"/>
                    </w:rPr>
                    <w:t xml:space="preserve"> etc.</w:t>
                  </w:r>
                </w:p>
                <w:p w:rsidR="00492ABF" w:rsidRPr="00077A79" w:rsidRDefault="00492ABF" w:rsidP="00492ABF">
                  <w:pPr>
                    <w:pStyle w:val="ListParagraph"/>
                    <w:numPr>
                      <w:ilvl w:val="0"/>
                      <w:numId w:val="20"/>
                    </w:numPr>
                    <w:spacing w:after="160"/>
                    <w:ind w:left="360"/>
                    <w:jc w:val="left"/>
                    <w:rPr>
                      <w:rFonts w:ascii="Calibri" w:hAnsi="Calibri" w:cs="Calibri"/>
                      <w:sz w:val="20"/>
                      <w:szCs w:val="20"/>
                    </w:rPr>
                  </w:pPr>
                  <w:r w:rsidRPr="00077A79">
                    <w:rPr>
                      <w:rFonts w:ascii="Calibri" w:hAnsi="Calibri" w:cs="Calibri"/>
                      <w:sz w:val="20"/>
                      <w:szCs w:val="20"/>
                    </w:rPr>
                    <w:t>GRC (Governance, Risk, and Compliance) software RSA Archer, ServiceNow GRC, etc.</w:t>
                  </w:r>
                </w:p>
                <w:p w:rsidR="008A0256" w:rsidRDefault="008A0256" w:rsidP="00492ABF">
                  <w:pPr>
                    <w:jc w:val="both"/>
                    <w:rPr>
                      <w:rFonts w:ascii="Calibri" w:hAnsi="Calibri" w:cs="Calibri"/>
                      <w:b/>
                      <w:bCs/>
                    </w:rPr>
                  </w:pPr>
                  <w:r>
                    <w:rPr>
                      <w:rFonts w:ascii="Calibri" w:hAnsi="Calibri" w:cs="Calibri"/>
                      <w:b/>
                      <w:bCs/>
                    </w:rPr>
                    <w:t>Client Details:</w:t>
                  </w:r>
                </w:p>
                <w:p w:rsidR="008A0256" w:rsidRDefault="008A0256" w:rsidP="00492ABF">
                  <w:pPr>
                    <w:jc w:val="both"/>
                    <w:rPr>
                      <w:rFonts w:ascii="Calibri" w:hAnsi="Calibri" w:cs="Calibri"/>
                      <w:b/>
                      <w:bCs/>
                    </w:rPr>
                  </w:pPr>
                  <w:r>
                    <w:rPr>
                      <w:rFonts w:ascii="Calibri" w:hAnsi="Calibri" w:cs="Calibri"/>
                      <w:b/>
                      <w:bCs/>
                    </w:rPr>
                    <w:t xml:space="preserve">State of Indiana </w:t>
                  </w:r>
                  <w:r w:rsidR="000642A0">
                    <w:rPr>
                      <w:rFonts w:ascii="Calibri" w:hAnsi="Calibri" w:cs="Calibri"/>
                      <w:b/>
                      <w:bCs/>
                    </w:rPr>
                    <w:t>–July 2015 to Jan 2020</w:t>
                  </w:r>
                </w:p>
                <w:p w:rsidR="000642A0" w:rsidRPr="000642A0" w:rsidRDefault="000642A0" w:rsidP="000642A0">
                  <w:pPr>
                    <w:pStyle w:val="ListParagraph"/>
                    <w:numPr>
                      <w:ilvl w:val="0"/>
                      <w:numId w:val="20"/>
                    </w:numPr>
                    <w:ind w:left="360"/>
                    <w:jc w:val="both"/>
                    <w:rPr>
                      <w:rFonts w:ascii="Calibri" w:hAnsi="Calibri" w:cs="Calibri"/>
                      <w:sz w:val="20"/>
                      <w:szCs w:val="20"/>
                    </w:rPr>
                  </w:pPr>
                  <w:r w:rsidRPr="000642A0">
                    <w:rPr>
                      <w:rFonts w:ascii="Calibri" w:hAnsi="Calibri" w:cs="Calibri"/>
                      <w:sz w:val="20"/>
                      <w:szCs w:val="20"/>
                    </w:rPr>
                    <w:lastRenderedPageBreak/>
                    <w:t>Played a key role in supporting Program Managers and the Information Systems Security Manager (ISSM) in crafting and maintaining comprehensive System Security Plans (SSP). These plans were designed to meet client-specific needs and ensure robust cybersecurity measures.</w:t>
                  </w:r>
                </w:p>
                <w:p w:rsidR="000642A0" w:rsidRPr="000642A0" w:rsidRDefault="000642A0" w:rsidP="000642A0">
                  <w:pPr>
                    <w:pStyle w:val="ListParagraph"/>
                    <w:numPr>
                      <w:ilvl w:val="0"/>
                      <w:numId w:val="20"/>
                    </w:numPr>
                    <w:ind w:left="360"/>
                    <w:jc w:val="both"/>
                    <w:rPr>
                      <w:rFonts w:ascii="Calibri" w:hAnsi="Calibri" w:cs="Calibri"/>
                      <w:sz w:val="20"/>
                      <w:szCs w:val="20"/>
                    </w:rPr>
                  </w:pPr>
                  <w:r w:rsidRPr="000642A0">
                    <w:rPr>
                      <w:rFonts w:ascii="Calibri" w:hAnsi="Calibri" w:cs="Calibri"/>
                      <w:sz w:val="20"/>
                      <w:szCs w:val="20"/>
                    </w:rPr>
                    <w:t>Utilized a strong understanding of renowned risk management methodologies and frameworks such as ISO 31000, NIST SP 800-30, HIPAA, and FAIR to bolster clients' security postures.</w:t>
                  </w:r>
                </w:p>
                <w:p w:rsidR="000642A0" w:rsidRPr="000642A0" w:rsidRDefault="000642A0" w:rsidP="000642A0">
                  <w:pPr>
                    <w:pStyle w:val="ListParagraph"/>
                    <w:numPr>
                      <w:ilvl w:val="0"/>
                      <w:numId w:val="20"/>
                    </w:numPr>
                    <w:ind w:left="360"/>
                    <w:jc w:val="both"/>
                    <w:rPr>
                      <w:rFonts w:ascii="Calibri" w:hAnsi="Calibri" w:cs="Calibri"/>
                      <w:sz w:val="20"/>
                      <w:szCs w:val="20"/>
                    </w:rPr>
                  </w:pPr>
                  <w:r w:rsidRPr="000642A0">
                    <w:rPr>
                      <w:rFonts w:ascii="Calibri" w:hAnsi="Calibri" w:cs="Calibri"/>
                      <w:sz w:val="20"/>
                      <w:szCs w:val="20"/>
                    </w:rPr>
                    <w:t>Effectively assessed risks based on their likelihood, potential impact, and consequences, aligning efforts to prioritize risk mitigation strategies that best served our clients' interests.</w:t>
                  </w:r>
                </w:p>
                <w:p w:rsidR="000642A0" w:rsidRPr="000642A0" w:rsidRDefault="000642A0" w:rsidP="000642A0">
                  <w:pPr>
                    <w:pStyle w:val="ListParagraph"/>
                    <w:numPr>
                      <w:ilvl w:val="0"/>
                      <w:numId w:val="20"/>
                    </w:numPr>
                    <w:ind w:left="360"/>
                    <w:jc w:val="both"/>
                    <w:rPr>
                      <w:rFonts w:ascii="Calibri" w:hAnsi="Calibri" w:cs="Calibri"/>
                      <w:sz w:val="20"/>
                      <w:szCs w:val="20"/>
                    </w:rPr>
                  </w:pPr>
                  <w:r w:rsidRPr="000642A0">
                    <w:rPr>
                      <w:rFonts w:ascii="Calibri" w:hAnsi="Calibri" w:cs="Calibri"/>
                      <w:sz w:val="20"/>
                      <w:szCs w:val="20"/>
                    </w:rPr>
                    <w:t>Developed insightful risk assessment reports, encapsulating crucial findings and offering actionable recommendations for risk treatment, ensuring our clients were well-informed and prepared for potential security challenges.</w:t>
                  </w:r>
                </w:p>
                <w:p w:rsidR="000642A0" w:rsidRPr="000642A0" w:rsidRDefault="000642A0" w:rsidP="000642A0">
                  <w:pPr>
                    <w:pStyle w:val="ListParagraph"/>
                    <w:numPr>
                      <w:ilvl w:val="0"/>
                      <w:numId w:val="20"/>
                    </w:numPr>
                    <w:ind w:left="360"/>
                    <w:jc w:val="both"/>
                    <w:rPr>
                      <w:rFonts w:ascii="Calibri" w:hAnsi="Calibri" w:cs="Calibri"/>
                      <w:sz w:val="20"/>
                      <w:szCs w:val="20"/>
                    </w:rPr>
                  </w:pPr>
                  <w:r w:rsidRPr="000642A0">
                    <w:rPr>
                      <w:rFonts w:ascii="Calibri" w:hAnsi="Calibri" w:cs="Calibri"/>
                      <w:sz w:val="20"/>
                      <w:szCs w:val="20"/>
                    </w:rPr>
                    <w:t>Demonstrated expertise in industry-specific risk assessments, such as IT risk assessments, cybersecurity risk assessments, and business impact assessments, tailoring our approach to address the unique risks our clients face in their respective domains.</w:t>
                  </w:r>
                </w:p>
                <w:p w:rsidR="000642A0" w:rsidRPr="000642A0" w:rsidRDefault="000642A0" w:rsidP="000642A0">
                  <w:pPr>
                    <w:pStyle w:val="ListParagraph"/>
                    <w:numPr>
                      <w:ilvl w:val="0"/>
                      <w:numId w:val="20"/>
                    </w:numPr>
                    <w:ind w:left="360"/>
                    <w:jc w:val="both"/>
                    <w:rPr>
                      <w:rFonts w:ascii="Calibri" w:hAnsi="Calibri" w:cs="Calibri"/>
                      <w:sz w:val="20"/>
                      <w:szCs w:val="20"/>
                    </w:rPr>
                  </w:pPr>
                  <w:r w:rsidRPr="000642A0">
                    <w:rPr>
                      <w:rFonts w:ascii="Calibri" w:hAnsi="Calibri" w:cs="Calibri"/>
                      <w:sz w:val="20"/>
                      <w:szCs w:val="20"/>
                    </w:rPr>
                    <w:t>Leveraged strong analytical and critical thinking skills to thoroughly evaluate complex risks, enabling the creation of appropriate, client-centric risk mitigation strategies.</w:t>
                  </w:r>
                </w:p>
                <w:p w:rsidR="000642A0" w:rsidRPr="000642A0" w:rsidRDefault="000642A0" w:rsidP="000642A0">
                  <w:pPr>
                    <w:pStyle w:val="ListParagraph"/>
                    <w:numPr>
                      <w:ilvl w:val="0"/>
                      <w:numId w:val="20"/>
                    </w:numPr>
                    <w:ind w:left="360"/>
                    <w:jc w:val="both"/>
                    <w:rPr>
                      <w:rFonts w:ascii="Calibri" w:hAnsi="Calibri" w:cs="Calibri"/>
                      <w:sz w:val="20"/>
                      <w:szCs w:val="20"/>
                    </w:rPr>
                  </w:pPr>
                  <w:r w:rsidRPr="000642A0">
                    <w:rPr>
                      <w:rFonts w:ascii="Calibri" w:hAnsi="Calibri" w:cs="Calibri"/>
                      <w:sz w:val="20"/>
                      <w:szCs w:val="20"/>
                    </w:rPr>
                    <w:t>Effectively communicated risk assessment results to stakeholders and management, employing clear and concise language to ensure our clients had a comprehensive understanding of their security landscape and potential vulnerabilities.</w:t>
                  </w:r>
                </w:p>
                <w:p w:rsidR="008A0256" w:rsidRDefault="00FC4F51" w:rsidP="00492ABF">
                  <w:pPr>
                    <w:jc w:val="both"/>
                    <w:rPr>
                      <w:rFonts w:ascii="Calibri" w:hAnsi="Calibri" w:cs="Calibri"/>
                      <w:b/>
                      <w:bCs/>
                    </w:rPr>
                  </w:pPr>
                  <w:r>
                    <w:rPr>
                      <w:rFonts w:ascii="Calibri" w:hAnsi="Calibri" w:cs="Calibri"/>
                      <w:b/>
                      <w:bCs/>
                    </w:rPr>
                    <w:t>State of Florida Feb 2020- Jan 2022</w:t>
                  </w:r>
                </w:p>
                <w:p w:rsidR="00FC4F51" w:rsidRPr="00FC4F51" w:rsidRDefault="00FC4F51" w:rsidP="00FC4F51">
                  <w:pPr>
                    <w:pStyle w:val="ListParagraph"/>
                    <w:numPr>
                      <w:ilvl w:val="0"/>
                      <w:numId w:val="20"/>
                    </w:numPr>
                    <w:jc w:val="both"/>
                    <w:rPr>
                      <w:rFonts w:ascii="Calibri" w:hAnsi="Calibri" w:cs="Calibri"/>
                      <w:sz w:val="20"/>
                      <w:szCs w:val="20"/>
                    </w:rPr>
                  </w:pPr>
                  <w:r w:rsidRPr="00FC4F51">
                    <w:rPr>
                      <w:rFonts w:ascii="Calibri" w:hAnsi="Calibri" w:cs="Calibri"/>
                      <w:sz w:val="20"/>
                      <w:szCs w:val="20"/>
                    </w:rPr>
                    <w:t>Drove security enhancement efforts by performing thorough Risk Assessments and GAP Analyses utilizing the Archer tool, ensuring our clients' systems and networks were tailored to their unique security needs and risk tolerance.</w:t>
                  </w:r>
                </w:p>
                <w:p w:rsidR="00FC4F51" w:rsidRPr="00FC4F51" w:rsidRDefault="00FC4F51" w:rsidP="00FC4F51">
                  <w:pPr>
                    <w:pStyle w:val="ListParagraph"/>
                    <w:numPr>
                      <w:ilvl w:val="0"/>
                      <w:numId w:val="20"/>
                    </w:numPr>
                    <w:jc w:val="both"/>
                    <w:rPr>
                      <w:rFonts w:ascii="Calibri" w:hAnsi="Calibri" w:cs="Calibri"/>
                      <w:sz w:val="20"/>
                      <w:szCs w:val="20"/>
                    </w:rPr>
                  </w:pPr>
                  <w:r w:rsidRPr="00FC4F51">
                    <w:rPr>
                      <w:rFonts w:ascii="Calibri" w:hAnsi="Calibri" w:cs="Calibri"/>
                      <w:sz w:val="20"/>
                      <w:szCs w:val="20"/>
                    </w:rPr>
                    <w:t>Applied HP Fortify for Secure Code Analysis, meticulously examining the codebase to fortify applications against vulnerabilities, thereby bolstering our clients' software security and reducing potential risks.</w:t>
                  </w:r>
                </w:p>
                <w:p w:rsidR="00FC4F51" w:rsidRPr="00FC4F51" w:rsidRDefault="00FC4F51" w:rsidP="00FC4F51">
                  <w:pPr>
                    <w:pStyle w:val="ListParagraph"/>
                    <w:numPr>
                      <w:ilvl w:val="0"/>
                      <w:numId w:val="20"/>
                    </w:numPr>
                    <w:jc w:val="both"/>
                    <w:rPr>
                      <w:rFonts w:ascii="Calibri" w:hAnsi="Calibri" w:cs="Calibri"/>
                      <w:sz w:val="20"/>
                      <w:szCs w:val="20"/>
                    </w:rPr>
                  </w:pPr>
                  <w:r w:rsidRPr="00FC4F51">
                    <w:rPr>
                      <w:rFonts w:ascii="Calibri" w:hAnsi="Calibri" w:cs="Calibri"/>
                      <w:sz w:val="20"/>
                      <w:szCs w:val="20"/>
                    </w:rPr>
                    <w:t>Leveraged IBM AppScan and manual testing for Vulnerability Assessment, tailoring the approach to align with our clients' specific environments, providing a comprehensive understanding of potential vulnerabilities and risks.</w:t>
                  </w:r>
                </w:p>
                <w:p w:rsidR="00FC4F51" w:rsidRPr="00FC4F51" w:rsidRDefault="00FC4F51" w:rsidP="00FC4F51">
                  <w:pPr>
                    <w:pStyle w:val="ListParagraph"/>
                    <w:numPr>
                      <w:ilvl w:val="0"/>
                      <w:numId w:val="20"/>
                    </w:numPr>
                    <w:jc w:val="both"/>
                    <w:rPr>
                      <w:rFonts w:ascii="Calibri" w:hAnsi="Calibri" w:cs="Calibri"/>
                      <w:sz w:val="20"/>
                      <w:szCs w:val="20"/>
                    </w:rPr>
                  </w:pPr>
                  <w:r w:rsidRPr="00FC4F51">
                    <w:rPr>
                      <w:rFonts w:ascii="Calibri" w:hAnsi="Calibri" w:cs="Calibri"/>
                      <w:sz w:val="20"/>
                      <w:szCs w:val="20"/>
                    </w:rPr>
                    <w:t xml:space="preserve">Conducted Penetration Testing using a suite of manual tools like OWASP ZapProxy, BurpSuite, Zenmap, Mac Nikto, Firefox Add-ons, </w:t>
                  </w:r>
                  <w:r w:rsidRPr="00FC4F51">
                    <w:rPr>
                      <w:rFonts w:ascii="Calibri" w:hAnsi="Calibri" w:cs="Calibri"/>
                      <w:sz w:val="20"/>
                      <w:szCs w:val="20"/>
                    </w:rPr>
                    <w:lastRenderedPageBreak/>
                    <w:t>and Nessus, ensuring a personalized approach to identifying vulnerabilities in our clients' applications and networks.</w:t>
                  </w:r>
                </w:p>
                <w:p w:rsidR="00FC4F51" w:rsidRPr="00077A79" w:rsidRDefault="00FC4F51" w:rsidP="00FC4F51">
                  <w:pPr>
                    <w:pStyle w:val="ListParagraph"/>
                    <w:numPr>
                      <w:ilvl w:val="0"/>
                      <w:numId w:val="20"/>
                    </w:numPr>
                    <w:jc w:val="both"/>
                    <w:rPr>
                      <w:rFonts w:ascii="Calibri" w:hAnsi="Calibri" w:cs="Calibri"/>
                      <w:sz w:val="20"/>
                      <w:szCs w:val="20"/>
                    </w:rPr>
                  </w:pPr>
                  <w:r w:rsidRPr="00FC4F51">
                    <w:rPr>
                      <w:rFonts w:ascii="Calibri" w:hAnsi="Calibri" w:cs="Calibri"/>
                      <w:sz w:val="20"/>
                      <w:szCs w:val="20"/>
                    </w:rPr>
                    <w:t>Enabled our clients to achieve heightened security by performing thorough Vulnerability Assessment and Penetration Testing (VAPT) on applications, systems, and networks, providing them with a tailored security assurance strategy.</w:t>
                  </w:r>
                </w:p>
                <w:p w:rsidR="008A0256" w:rsidRDefault="00FC4F51" w:rsidP="00492ABF">
                  <w:pPr>
                    <w:jc w:val="both"/>
                    <w:rPr>
                      <w:rFonts w:ascii="Calibri" w:hAnsi="Calibri" w:cs="Calibri"/>
                      <w:b/>
                      <w:bCs/>
                    </w:rPr>
                  </w:pPr>
                  <w:r>
                    <w:rPr>
                      <w:rFonts w:ascii="Calibri" w:hAnsi="Calibri" w:cs="Calibri"/>
                      <w:b/>
                      <w:bCs/>
                    </w:rPr>
                    <w:t>New York Life Insurance Feb 2022 – July 202</w:t>
                  </w:r>
                  <w:r w:rsidR="00CD3DF2">
                    <w:rPr>
                      <w:rFonts w:ascii="Calibri" w:hAnsi="Calibri" w:cs="Calibri"/>
                      <w:b/>
                      <w:bCs/>
                    </w:rPr>
                    <w:t>3</w:t>
                  </w:r>
                </w:p>
                <w:p w:rsidR="00CD3DF2" w:rsidRPr="00CD3DF2" w:rsidRDefault="00CD3DF2" w:rsidP="00CD3DF2">
                  <w:pPr>
                    <w:pStyle w:val="ListParagraph"/>
                    <w:numPr>
                      <w:ilvl w:val="0"/>
                      <w:numId w:val="20"/>
                    </w:numPr>
                    <w:jc w:val="both"/>
                    <w:rPr>
                      <w:rFonts w:ascii="Calibri" w:hAnsi="Calibri" w:cs="Calibri"/>
                      <w:sz w:val="20"/>
                      <w:szCs w:val="20"/>
                    </w:rPr>
                  </w:pPr>
                  <w:r w:rsidRPr="00CD3DF2">
                    <w:rPr>
                      <w:rFonts w:ascii="Calibri" w:hAnsi="Calibri" w:cs="Calibri"/>
                      <w:sz w:val="20"/>
                      <w:szCs w:val="20"/>
                    </w:rPr>
                    <w:t>Skillfully integrated security testing into the DevSecOps pipeline, ensuring early detection and swift resolution of security vulnerabilities for our clients. This proactive approach enhanced the security of their software throughout the development life cycle.</w:t>
                  </w:r>
                </w:p>
                <w:p w:rsidR="00CD3DF2" w:rsidRPr="00CD3DF2" w:rsidRDefault="00CD3DF2" w:rsidP="00CD3DF2">
                  <w:pPr>
                    <w:pStyle w:val="ListParagraph"/>
                    <w:numPr>
                      <w:ilvl w:val="0"/>
                      <w:numId w:val="20"/>
                    </w:numPr>
                    <w:jc w:val="both"/>
                    <w:rPr>
                      <w:rFonts w:ascii="Calibri" w:hAnsi="Calibri" w:cs="Calibri"/>
                      <w:sz w:val="20"/>
                      <w:szCs w:val="20"/>
                    </w:rPr>
                  </w:pPr>
                  <w:r w:rsidRPr="00CD3DF2">
                    <w:rPr>
                      <w:rFonts w:ascii="Calibri" w:hAnsi="Calibri" w:cs="Calibri"/>
                      <w:sz w:val="20"/>
                      <w:szCs w:val="20"/>
                    </w:rPr>
                    <w:t>Applied extensive knowledge of DevSecOps principles and best practices, emphasizing the seamless integration of security into the Continuous Integration/Continuous Deployment (CI/CD) process. This approach was tailored to prioritize our clients' security requirements.</w:t>
                  </w:r>
                </w:p>
                <w:p w:rsidR="00CD3DF2" w:rsidRPr="00CD3DF2" w:rsidRDefault="00CD3DF2" w:rsidP="00CD3DF2">
                  <w:pPr>
                    <w:pStyle w:val="ListParagraph"/>
                    <w:numPr>
                      <w:ilvl w:val="0"/>
                      <w:numId w:val="20"/>
                    </w:numPr>
                    <w:jc w:val="both"/>
                    <w:rPr>
                      <w:rFonts w:ascii="Calibri" w:hAnsi="Calibri" w:cs="Calibri"/>
                      <w:sz w:val="20"/>
                      <w:szCs w:val="20"/>
                    </w:rPr>
                  </w:pPr>
                  <w:r w:rsidRPr="00CD3DF2">
                    <w:rPr>
                      <w:rFonts w:ascii="Calibri" w:hAnsi="Calibri" w:cs="Calibri"/>
                      <w:sz w:val="20"/>
                      <w:szCs w:val="20"/>
                    </w:rPr>
                    <w:t>Automated security testing processes, encompassing Static Application Security Testing (SAST), Dynamic Application Security Testing (DAST), Software Composition Analysis (SCA), and Container Security Scanning. This automation ensured swift identification and resolution of security issues, promoting a secure software environment for our clients.</w:t>
                  </w:r>
                </w:p>
                <w:p w:rsidR="00FC4F51" w:rsidRPr="00CD3DF2" w:rsidRDefault="00CD3DF2" w:rsidP="00CD3DF2">
                  <w:pPr>
                    <w:pStyle w:val="ListParagraph"/>
                    <w:numPr>
                      <w:ilvl w:val="0"/>
                      <w:numId w:val="20"/>
                    </w:numPr>
                    <w:jc w:val="both"/>
                    <w:rPr>
                      <w:rFonts w:ascii="Calibri" w:hAnsi="Calibri" w:cs="Calibri"/>
                      <w:sz w:val="20"/>
                      <w:szCs w:val="20"/>
                    </w:rPr>
                  </w:pPr>
                  <w:r w:rsidRPr="00CD3DF2">
                    <w:rPr>
                      <w:rFonts w:ascii="Calibri" w:hAnsi="Calibri" w:cs="Calibri"/>
                      <w:sz w:val="20"/>
                      <w:szCs w:val="20"/>
                    </w:rPr>
                    <w:t>Conducted meticulous security code reviews and collaborated closely with development teams to remediate identified vulnerabilities promptly. By aligning with our clients' objectives, we ensured the delivery of secure and robust software solutions.</w:t>
                  </w:r>
                </w:p>
                <w:p w:rsidR="008A0256" w:rsidRDefault="008A0256" w:rsidP="00492ABF">
                  <w:pPr>
                    <w:jc w:val="both"/>
                    <w:rPr>
                      <w:rFonts w:ascii="Calibri" w:hAnsi="Calibri" w:cs="Calibri"/>
                      <w:b/>
                      <w:bCs/>
                    </w:rPr>
                  </w:pPr>
                </w:p>
                <w:p w:rsidR="00492ABF" w:rsidRPr="00077A79" w:rsidRDefault="00492ABF" w:rsidP="00492ABF">
                  <w:pPr>
                    <w:jc w:val="both"/>
                    <w:rPr>
                      <w:rFonts w:ascii="Calibri" w:hAnsi="Calibri" w:cs="Calibri"/>
                      <w:b/>
                      <w:bCs/>
                    </w:rPr>
                  </w:pPr>
                  <w:r w:rsidRPr="00077A79">
                    <w:rPr>
                      <w:rFonts w:ascii="Calibri" w:hAnsi="Calibri" w:cs="Calibri"/>
                      <w:b/>
                      <w:bCs/>
                    </w:rPr>
                    <w:t xml:space="preserve">Security Consultant – Agreeya Solutions – Verizon Wireless </w:t>
                  </w:r>
                </w:p>
                <w:p w:rsidR="00492ABF" w:rsidRPr="00077A79" w:rsidRDefault="00492ABF" w:rsidP="00492ABF">
                  <w:pPr>
                    <w:jc w:val="both"/>
                    <w:rPr>
                      <w:rFonts w:ascii="Calibri" w:hAnsi="Calibri" w:cs="Calibri"/>
                      <w:b/>
                      <w:bCs/>
                    </w:rPr>
                  </w:pPr>
                  <w:r w:rsidRPr="00077A79">
                    <w:rPr>
                      <w:rFonts w:ascii="Calibri" w:hAnsi="Calibri" w:cs="Calibri"/>
                      <w:b/>
                      <w:bCs/>
                    </w:rPr>
                    <w:t>Nov 2014-July 2015 – 9 months</w:t>
                  </w:r>
                </w:p>
                <w:p w:rsidR="00492ABF" w:rsidRPr="00077A79" w:rsidRDefault="00492ABF" w:rsidP="00492ABF">
                  <w:pPr>
                    <w:pStyle w:val="ListParagraph"/>
                    <w:numPr>
                      <w:ilvl w:val="0"/>
                      <w:numId w:val="20"/>
                    </w:numPr>
                    <w:ind w:left="360"/>
                    <w:jc w:val="both"/>
                    <w:rPr>
                      <w:rFonts w:ascii="Calibri" w:hAnsi="Calibri" w:cs="Calibri"/>
                      <w:sz w:val="20"/>
                      <w:szCs w:val="20"/>
                    </w:rPr>
                  </w:pPr>
                  <w:r w:rsidRPr="00077A79">
                    <w:rPr>
                      <w:rFonts w:ascii="Calibri" w:hAnsi="Calibri" w:cs="Calibri"/>
                      <w:sz w:val="20"/>
                      <w:szCs w:val="20"/>
                    </w:rPr>
                    <w:t xml:space="preserve">Secure Code Analysis is performed using HP Fortify. </w:t>
                  </w:r>
                </w:p>
                <w:p w:rsidR="00492ABF" w:rsidRPr="00077A79" w:rsidRDefault="00492ABF" w:rsidP="00492ABF">
                  <w:pPr>
                    <w:pStyle w:val="ListParagraph"/>
                    <w:numPr>
                      <w:ilvl w:val="0"/>
                      <w:numId w:val="20"/>
                    </w:numPr>
                    <w:ind w:left="360"/>
                    <w:jc w:val="both"/>
                    <w:rPr>
                      <w:rFonts w:ascii="Calibri" w:hAnsi="Calibri" w:cs="Calibri"/>
                      <w:sz w:val="20"/>
                      <w:szCs w:val="20"/>
                    </w:rPr>
                  </w:pPr>
                  <w:r w:rsidRPr="00077A79">
                    <w:rPr>
                      <w:rFonts w:ascii="Calibri" w:hAnsi="Calibri" w:cs="Calibri"/>
                      <w:sz w:val="20"/>
                      <w:szCs w:val="20"/>
                    </w:rPr>
                    <w:t xml:space="preserve">Vulnerability Assessment performed using IBM AppScan and </w:t>
                  </w:r>
                </w:p>
                <w:p w:rsidR="00492ABF" w:rsidRPr="00077A79" w:rsidRDefault="00492ABF" w:rsidP="00492ABF">
                  <w:pPr>
                    <w:pStyle w:val="ListParagraph"/>
                    <w:ind w:left="360"/>
                    <w:jc w:val="both"/>
                    <w:rPr>
                      <w:rFonts w:ascii="Calibri" w:hAnsi="Calibri" w:cs="Calibri"/>
                      <w:sz w:val="20"/>
                      <w:szCs w:val="20"/>
                    </w:rPr>
                  </w:pPr>
                  <w:r w:rsidRPr="00077A79">
                    <w:rPr>
                      <w:rFonts w:ascii="Calibri" w:hAnsi="Calibri" w:cs="Calibri"/>
                      <w:sz w:val="20"/>
                      <w:szCs w:val="20"/>
                    </w:rPr>
                    <w:t>manual testing.</w:t>
                  </w:r>
                </w:p>
                <w:p w:rsidR="00492ABF" w:rsidRPr="00077A79" w:rsidRDefault="00492ABF" w:rsidP="00492ABF">
                  <w:pPr>
                    <w:pStyle w:val="ListParagraph"/>
                    <w:numPr>
                      <w:ilvl w:val="0"/>
                      <w:numId w:val="20"/>
                    </w:numPr>
                    <w:ind w:left="360"/>
                    <w:jc w:val="both"/>
                    <w:rPr>
                      <w:rFonts w:ascii="Calibri" w:hAnsi="Calibri" w:cs="Calibri"/>
                      <w:sz w:val="20"/>
                      <w:szCs w:val="20"/>
                    </w:rPr>
                  </w:pPr>
                  <w:r w:rsidRPr="00077A79">
                    <w:rPr>
                      <w:rFonts w:ascii="Calibri" w:hAnsi="Calibri" w:cs="Calibri"/>
                      <w:sz w:val="20"/>
                      <w:szCs w:val="20"/>
                    </w:rPr>
                    <w:t xml:space="preserve">Penetration Testing is performed manually using tools like </w:t>
                  </w:r>
                </w:p>
                <w:p w:rsidR="00492ABF" w:rsidRPr="00077A79" w:rsidRDefault="00492ABF" w:rsidP="00492ABF">
                  <w:pPr>
                    <w:pStyle w:val="ListParagraph"/>
                    <w:ind w:left="360"/>
                    <w:jc w:val="both"/>
                    <w:rPr>
                      <w:rFonts w:ascii="Calibri" w:hAnsi="Calibri" w:cs="Calibri"/>
                      <w:sz w:val="20"/>
                      <w:szCs w:val="20"/>
                    </w:rPr>
                  </w:pPr>
                  <w:r w:rsidRPr="00077A79">
                    <w:rPr>
                      <w:rFonts w:ascii="Calibri" w:hAnsi="Calibri" w:cs="Calibri"/>
                      <w:sz w:val="20"/>
                      <w:szCs w:val="20"/>
                    </w:rPr>
                    <w:t xml:space="preserve">OWASP ZapProxy, BurpSuite, Zenmap, Mac Nikto, Firefox </w:t>
                  </w:r>
                </w:p>
                <w:p w:rsidR="00492ABF" w:rsidRPr="00077A79" w:rsidRDefault="00492ABF" w:rsidP="00492ABF">
                  <w:pPr>
                    <w:pStyle w:val="ListParagraph"/>
                    <w:ind w:left="360"/>
                    <w:jc w:val="both"/>
                    <w:rPr>
                      <w:rFonts w:ascii="Calibri" w:hAnsi="Calibri" w:cs="Calibri"/>
                      <w:sz w:val="20"/>
                      <w:szCs w:val="20"/>
                    </w:rPr>
                  </w:pPr>
                  <w:r w:rsidRPr="00077A79">
                    <w:rPr>
                      <w:rFonts w:ascii="Calibri" w:hAnsi="Calibri" w:cs="Calibri"/>
                      <w:sz w:val="20"/>
                      <w:szCs w:val="20"/>
                    </w:rPr>
                    <w:t>Add-ons, and Nessus.</w:t>
                  </w:r>
                </w:p>
                <w:p w:rsidR="00492ABF" w:rsidRPr="00077A79" w:rsidRDefault="00492ABF" w:rsidP="00492ABF">
                  <w:pPr>
                    <w:jc w:val="both"/>
                    <w:rPr>
                      <w:rFonts w:ascii="Calibri" w:hAnsi="Calibri" w:cs="Calibri"/>
                      <w:b/>
                      <w:bCs/>
                    </w:rPr>
                  </w:pPr>
                  <w:r w:rsidRPr="00077A79">
                    <w:rPr>
                      <w:rFonts w:ascii="Calibri" w:hAnsi="Calibri" w:cs="Calibri"/>
                      <w:b/>
                      <w:bCs/>
                    </w:rPr>
                    <w:t>Security Consultant – Infosys Ltd: June 2012- Nov 2014 – 2 years</w:t>
                  </w:r>
                </w:p>
                <w:p w:rsidR="00492ABF" w:rsidRPr="00077A79" w:rsidRDefault="00492ABF" w:rsidP="00492ABF">
                  <w:pPr>
                    <w:pStyle w:val="ListParagraph"/>
                    <w:numPr>
                      <w:ilvl w:val="0"/>
                      <w:numId w:val="20"/>
                    </w:numPr>
                    <w:ind w:left="360"/>
                    <w:jc w:val="both"/>
                    <w:rPr>
                      <w:rFonts w:ascii="Calibri" w:hAnsi="Calibri" w:cs="Calibri"/>
                      <w:sz w:val="20"/>
                      <w:szCs w:val="20"/>
                    </w:rPr>
                  </w:pPr>
                  <w:r w:rsidRPr="00077A79">
                    <w:rPr>
                      <w:rFonts w:ascii="Calibri" w:hAnsi="Calibri" w:cs="Calibri"/>
                      <w:sz w:val="20"/>
                      <w:szCs w:val="20"/>
                    </w:rPr>
                    <w:t xml:space="preserve">Secure Code Analysis is performed using HP Fortify and IBM Appscan for various clients. </w:t>
                  </w:r>
                </w:p>
                <w:p w:rsidR="00492ABF" w:rsidRPr="00077A79" w:rsidRDefault="00492ABF" w:rsidP="00492ABF">
                  <w:pPr>
                    <w:pStyle w:val="ListParagraph"/>
                    <w:numPr>
                      <w:ilvl w:val="0"/>
                      <w:numId w:val="20"/>
                    </w:numPr>
                    <w:ind w:left="360"/>
                    <w:jc w:val="both"/>
                    <w:rPr>
                      <w:rFonts w:ascii="Calibri" w:hAnsi="Calibri" w:cs="Calibri"/>
                      <w:sz w:val="20"/>
                      <w:szCs w:val="20"/>
                    </w:rPr>
                  </w:pPr>
                  <w:r w:rsidRPr="00077A79">
                    <w:rPr>
                      <w:rFonts w:ascii="Calibri" w:hAnsi="Calibri" w:cs="Calibri"/>
                      <w:sz w:val="20"/>
                      <w:szCs w:val="20"/>
                    </w:rPr>
                    <w:lastRenderedPageBreak/>
                    <w:t xml:space="preserve">Penetration Testing is performed manually using tools like </w:t>
                  </w:r>
                </w:p>
                <w:p w:rsidR="00492ABF" w:rsidRPr="00077A79" w:rsidRDefault="00492ABF" w:rsidP="00492ABF">
                  <w:pPr>
                    <w:pStyle w:val="ListParagraph"/>
                    <w:ind w:left="360"/>
                    <w:jc w:val="both"/>
                    <w:rPr>
                      <w:rFonts w:ascii="Calibri" w:hAnsi="Calibri" w:cs="Calibri"/>
                      <w:sz w:val="20"/>
                      <w:szCs w:val="20"/>
                    </w:rPr>
                  </w:pPr>
                  <w:r w:rsidRPr="00077A79">
                    <w:rPr>
                      <w:rFonts w:ascii="Calibri" w:hAnsi="Calibri" w:cs="Calibri"/>
                      <w:sz w:val="20"/>
                      <w:szCs w:val="20"/>
                    </w:rPr>
                    <w:t xml:space="preserve">OWASP Zap Proxy, Burp Suite, Zen map, Mac Nikto, </w:t>
                  </w:r>
                </w:p>
                <w:p w:rsidR="00492ABF" w:rsidRPr="00077A79" w:rsidRDefault="00492ABF" w:rsidP="00492ABF">
                  <w:pPr>
                    <w:pStyle w:val="ListParagraph"/>
                    <w:ind w:left="360"/>
                    <w:jc w:val="both"/>
                    <w:rPr>
                      <w:rFonts w:ascii="Calibri" w:hAnsi="Calibri" w:cs="Calibri"/>
                      <w:sz w:val="20"/>
                      <w:szCs w:val="20"/>
                    </w:rPr>
                  </w:pPr>
                  <w:r w:rsidRPr="00077A79">
                    <w:rPr>
                      <w:rFonts w:ascii="Calibri" w:hAnsi="Calibri" w:cs="Calibri"/>
                      <w:sz w:val="20"/>
                      <w:szCs w:val="20"/>
                    </w:rPr>
                    <w:t xml:space="preserve">Firefox Add-ons, and Nessus. </w:t>
                  </w:r>
                </w:p>
                <w:p w:rsidR="00492ABF" w:rsidRPr="00077A79" w:rsidRDefault="00492ABF" w:rsidP="00492ABF">
                  <w:pPr>
                    <w:pStyle w:val="ListParagraph"/>
                    <w:numPr>
                      <w:ilvl w:val="0"/>
                      <w:numId w:val="20"/>
                    </w:numPr>
                    <w:ind w:left="360"/>
                    <w:jc w:val="both"/>
                    <w:rPr>
                      <w:rFonts w:ascii="Calibri" w:hAnsi="Calibri" w:cs="Calibri"/>
                      <w:sz w:val="20"/>
                      <w:szCs w:val="20"/>
                    </w:rPr>
                  </w:pPr>
                  <w:r w:rsidRPr="00077A79">
                    <w:rPr>
                      <w:rFonts w:ascii="Calibri" w:hAnsi="Calibri" w:cs="Calibri"/>
                      <w:sz w:val="20"/>
                      <w:szCs w:val="20"/>
                    </w:rPr>
                    <w:t xml:space="preserve">Automated Penetration testing was performed using HP’s </w:t>
                  </w:r>
                </w:p>
                <w:p w:rsidR="00492ABF" w:rsidRPr="00077A79" w:rsidRDefault="00492ABF" w:rsidP="00492ABF">
                  <w:pPr>
                    <w:pStyle w:val="ListParagraph"/>
                    <w:ind w:left="360"/>
                    <w:jc w:val="both"/>
                    <w:rPr>
                      <w:rFonts w:ascii="Calibri" w:hAnsi="Calibri" w:cs="Calibri"/>
                      <w:sz w:val="20"/>
                      <w:szCs w:val="20"/>
                    </w:rPr>
                  </w:pPr>
                  <w:r w:rsidRPr="00077A79">
                    <w:rPr>
                      <w:rFonts w:ascii="Calibri" w:hAnsi="Calibri" w:cs="Calibri"/>
                      <w:sz w:val="20"/>
                      <w:szCs w:val="20"/>
                    </w:rPr>
                    <w:t xml:space="preserve">Web Inspect tool. </w:t>
                  </w:r>
                </w:p>
                <w:p w:rsidR="00492ABF" w:rsidRPr="00077A79" w:rsidRDefault="00492ABF" w:rsidP="00492ABF">
                  <w:pPr>
                    <w:pStyle w:val="ListParagraph"/>
                    <w:numPr>
                      <w:ilvl w:val="0"/>
                      <w:numId w:val="20"/>
                    </w:numPr>
                    <w:ind w:left="360"/>
                    <w:jc w:val="both"/>
                    <w:rPr>
                      <w:rFonts w:ascii="Calibri" w:hAnsi="Calibri" w:cs="Calibri"/>
                      <w:sz w:val="20"/>
                      <w:szCs w:val="20"/>
                    </w:rPr>
                  </w:pPr>
                  <w:r w:rsidRPr="00077A79">
                    <w:rPr>
                      <w:rFonts w:ascii="Calibri" w:hAnsi="Calibri" w:cs="Calibri"/>
                      <w:sz w:val="20"/>
                      <w:szCs w:val="20"/>
                    </w:rPr>
                    <w:t xml:space="preserve">Vulnerability Assessment performed using IBM AppScan and </w:t>
                  </w:r>
                </w:p>
                <w:p w:rsidR="00492ABF" w:rsidRPr="00077A79" w:rsidRDefault="00492ABF" w:rsidP="00492ABF">
                  <w:pPr>
                    <w:pStyle w:val="ListParagraph"/>
                    <w:ind w:left="360"/>
                    <w:jc w:val="both"/>
                    <w:rPr>
                      <w:rFonts w:ascii="Calibri" w:hAnsi="Calibri" w:cs="Calibri"/>
                      <w:sz w:val="20"/>
                      <w:szCs w:val="20"/>
                    </w:rPr>
                  </w:pPr>
                  <w:r w:rsidRPr="00077A79">
                    <w:rPr>
                      <w:rFonts w:ascii="Calibri" w:hAnsi="Calibri" w:cs="Calibri"/>
                      <w:sz w:val="20"/>
                      <w:szCs w:val="20"/>
                    </w:rPr>
                    <w:t>manual testing</w:t>
                  </w:r>
                </w:p>
                <w:p w:rsidR="00492ABF" w:rsidRPr="00077A79" w:rsidRDefault="00492ABF" w:rsidP="00492ABF">
                  <w:pPr>
                    <w:jc w:val="both"/>
                    <w:rPr>
                      <w:rFonts w:ascii="Calibri" w:hAnsi="Calibri" w:cs="Calibri"/>
                      <w:b/>
                      <w:bCs/>
                    </w:rPr>
                  </w:pPr>
                  <w:r w:rsidRPr="00077A79">
                    <w:rPr>
                      <w:rFonts w:ascii="Calibri" w:hAnsi="Calibri" w:cs="Calibri"/>
                      <w:b/>
                      <w:bCs/>
                    </w:rPr>
                    <w:t>Team Lead – Tata Consultancy Services: September 2010 – June 2012 – 2 years</w:t>
                  </w:r>
                </w:p>
                <w:p w:rsidR="00492ABF" w:rsidRPr="00077A79" w:rsidRDefault="00492ABF" w:rsidP="00492ABF">
                  <w:pPr>
                    <w:pStyle w:val="ListParagraph"/>
                    <w:numPr>
                      <w:ilvl w:val="0"/>
                      <w:numId w:val="20"/>
                    </w:numPr>
                    <w:ind w:left="360"/>
                    <w:jc w:val="both"/>
                    <w:rPr>
                      <w:rFonts w:ascii="Calibri" w:hAnsi="Calibri" w:cs="Calibri"/>
                      <w:sz w:val="20"/>
                      <w:szCs w:val="20"/>
                    </w:rPr>
                  </w:pPr>
                  <w:r w:rsidRPr="00077A79">
                    <w:rPr>
                      <w:rFonts w:ascii="Calibri" w:hAnsi="Calibri" w:cs="Calibri"/>
                      <w:sz w:val="20"/>
                      <w:szCs w:val="20"/>
                    </w:rPr>
                    <w:t>Functional regression testing, maintenance and development and the testing for client internal tool</w:t>
                  </w:r>
                </w:p>
                <w:p w:rsidR="00492ABF" w:rsidRPr="00077A79" w:rsidRDefault="00492ABF" w:rsidP="00492ABF">
                  <w:pPr>
                    <w:pStyle w:val="ListParagraph"/>
                    <w:numPr>
                      <w:ilvl w:val="0"/>
                      <w:numId w:val="20"/>
                    </w:numPr>
                    <w:ind w:left="360"/>
                    <w:jc w:val="both"/>
                    <w:rPr>
                      <w:rFonts w:ascii="Calibri" w:hAnsi="Calibri" w:cs="Calibri"/>
                      <w:sz w:val="20"/>
                      <w:szCs w:val="20"/>
                    </w:rPr>
                  </w:pPr>
                  <w:r w:rsidRPr="00077A79">
                    <w:rPr>
                      <w:rFonts w:ascii="Calibri" w:hAnsi="Calibri" w:cs="Calibri"/>
                      <w:sz w:val="20"/>
                      <w:szCs w:val="20"/>
                    </w:rPr>
                    <w:t>Scheduling, understanding of the system, software development, and unit testing are the main responsibilities.</w:t>
                  </w:r>
                </w:p>
                <w:p w:rsidR="00492ABF" w:rsidRPr="00077A79" w:rsidRDefault="00492ABF" w:rsidP="00492ABF">
                  <w:pPr>
                    <w:pStyle w:val="ListParagraph"/>
                    <w:numPr>
                      <w:ilvl w:val="0"/>
                      <w:numId w:val="20"/>
                    </w:numPr>
                    <w:ind w:left="360"/>
                    <w:jc w:val="both"/>
                    <w:rPr>
                      <w:rFonts w:ascii="Calibri" w:hAnsi="Calibri" w:cs="Calibri"/>
                    </w:rPr>
                  </w:pPr>
                  <w:r w:rsidRPr="00077A79">
                    <w:rPr>
                      <w:rFonts w:ascii="Calibri" w:hAnsi="Calibri" w:cs="Calibri"/>
                      <w:sz w:val="20"/>
                      <w:szCs w:val="20"/>
                    </w:rPr>
                    <w:t>Technologies and Tools: Linux, Java Struts 1.2, JSP 2.0, JDBC, HTML, CSS, JavaScript, PostgreSQL 8.1, and Servlets.</w:t>
                  </w:r>
                </w:p>
                <w:p w:rsidR="00492ABF" w:rsidRPr="00077A79" w:rsidRDefault="00492ABF" w:rsidP="00492ABF">
                  <w:pPr>
                    <w:jc w:val="both"/>
                    <w:rPr>
                      <w:rFonts w:ascii="Calibri" w:hAnsi="Calibri" w:cs="Calibri"/>
                      <w:b/>
                      <w:bCs/>
                    </w:rPr>
                  </w:pPr>
                  <w:r w:rsidRPr="00077A79">
                    <w:rPr>
                      <w:rFonts w:ascii="Calibri" w:hAnsi="Calibri" w:cs="Calibri"/>
                      <w:b/>
                      <w:bCs/>
                    </w:rPr>
                    <w:t xml:space="preserve">Software Developer – DiviNet Access Technology Ltd. </w:t>
                  </w:r>
                </w:p>
                <w:p w:rsidR="00492ABF" w:rsidRPr="00077A79" w:rsidRDefault="00492ABF" w:rsidP="00492ABF">
                  <w:pPr>
                    <w:jc w:val="both"/>
                    <w:rPr>
                      <w:rFonts w:ascii="Calibri" w:hAnsi="Calibri" w:cs="Calibri"/>
                      <w:b/>
                      <w:bCs/>
                    </w:rPr>
                  </w:pPr>
                  <w:r w:rsidRPr="00077A79">
                    <w:rPr>
                      <w:rFonts w:ascii="Calibri" w:hAnsi="Calibri" w:cs="Calibri"/>
                      <w:b/>
                      <w:bCs/>
                    </w:rPr>
                    <w:t>Pune: September 2007 – September 2010 – 3 Years</w:t>
                  </w:r>
                </w:p>
                <w:p w:rsidR="00492ABF" w:rsidRPr="00077A79" w:rsidRDefault="00492ABF" w:rsidP="00492ABF">
                  <w:pPr>
                    <w:pStyle w:val="ListParagraph"/>
                    <w:numPr>
                      <w:ilvl w:val="0"/>
                      <w:numId w:val="20"/>
                    </w:numPr>
                    <w:ind w:left="360"/>
                    <w:jc w:val="both"/>
                    <w:rPr>
                      <w:rFonts w:ascii="Calibri" w:hAnsi="Calibri" w:cs="Calibri"/>
                      <w:sz w:val="20"/>
                      <w:szCs w:val="20"/>
                    </w:rPr>
                  </w:pPr>
                  <w:r w:rsidRPr="00077A79">
                    <w:rPr>
                      <w:rFonts w:ascii="Calibri" w:hAnsi="Calibri" w:cs="Calibri"/>
                      <w:sz w:val="20"/>
                      <w:szCs w:val="20"/>
                    </w:rPr>
                    <w:t>As a developer I was involved in analysis, design and development, Implementation, testing and Maintenance of Client /Server applications.</w:t>
                  </w:r>
                </w:p>
                <w:p w:rsidR="00492ABF" w:rsidRPr="00077A79" w:rsidRDefault="00492ABF" w:rsidP="00492ABF">
                  <w:pPr>
                    <w:pStyle w:val="ListParagraph"/>
                    <w:numPr>
                      <w:ilvl w:val="0"/>
                      <w:numId w:val="20"/>
                    </w:numPr>
                    <w:ind w:left="360"/>
                    <w:jc w:val="both"/>
                    <w:rPr>
                      <w:rFonts w:ascii="Calibri" w:hAnsi="Calibri" w:cs="Calibri"/>
                      <w:sz w:val="20"/>
                      <w:szCs w:val="20"/>
                    </w:rPr>
                  </w:pPr>
                  <w:r w:rsidRPr="00077A79">
                    <w:rPr>
                      <w:rFonts w:ascii="Calibri" w:hAnsi="Calibri" w:cs="Calibri"/>
                      <w:sz w:val="20"/>
                      <w:szCs w:val="20"/>
                    </w:rPr>
                    <w:t>Experience with coding, debugging, and maintenance of production systems.</w:t>
                  </w:r>
                </w:p>
                <w:p w:rsidR="00492ABF" w:rsidRPr="00077A79" w:rsidRDefault="00492ABF" w:rsidP="00492ABF">
                  <w:pPr>
                    <w:pStyle w:val="ListParagraph"/>
                    <w:numPr>
                      <w:ilvl w:val="0"/>
                      <w:numId w:val="20"/>
                    </w:numPr>
                    <w:ind w:left="360"/>
                    <w:jc w:val="both"/>
                    <w:rPr>
                      <w:rFonts w:ascii="Calibri" w:hAnsi="Calibri" w:cs="Calibri"/>
                      <w:sz w:val="20"/>
                      <w:szCs w:val="20"/>
                    </w:rPr>
                  </w:pPr>
                  <w:r w:rsidRPr="00077A79">
                    <w:rPr>
                      <w:rFonts w:ascii="Calibri" w:hAnsi="Calibri" w:cs="Calibri"/>
                      <w:sz w:val="20"/>
                      <w:szCs w:val="20"/>
                    </w:rPr>
                    <w:t>Technology and Tools: C/C++, Linux, Java Struts 1.2, JSP 2.0, JDBC, Servlets, JavaScript, PostgreSQL 8.1, HTML, CSS</w:t>
                  </w:r>
                </w:p>
                <w:p w:rsidR="00C420C8" w:rsidRDefault="00C420C8" w:rsidP="003E7FB7">
                  <w:pPr>
                    <w:pStyle w:val="ListParagraph"/>
                    <w:ind w:left="1080"/>
                    <w:jc w:val="both"/>
                  </w:pPr>
                </w:p>
              </w:tc>
            </w:tr>
          </w:tbl>
          <w:p w:rsidR="00C420C8" w:rsidRPr="005152F2" w:rsidRDefault="00C420C8" w:rsidP="003856C9"/>
        </w:tc>
      </w:tr>
    </w:tbl>
    <w:p w:rsidR="003F5FDB" w:rsidRDefault="003F5FDB" w:rsidP="00841714">
      <w:pPr>
        <w:pStyle w:val="NoSpacing"/>
      </w:pPr>
    </w:p>
    <w:sectPr w:rsidR="003F5FDB" w:rsidSect="008739AB">
      <w:headerReference w:type="default" r:id="rId12"/>
      <w:footerReference w:type="default" r:id="rId13"/>
      <w:headerReference w:type="first" r:id="rId14"/>
      <w:footerReference w:type="first" r:id="rId15"/>
      <w:pgSz w:w="12240" w:h="15840"/>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D68" w:rsidRDefault="008A0D68" w:rsidP="003856C9">
      <w:pPr>
        <w:spacing w:after="0" w:line="240" w:lineRule="auto"/>
      </w:pPr>
      <w:r>
        <w:separator/>
      </w:r>
    </w:p>
  </w:endnote>
  <w:endnote w:type="continuationSeparator" w:id="1">
    <w:p w:rsidR="008A0D68" w:rsidRDefault="008A0D68"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6C9" w:rsidRDefault="00333432" w:rsidP="007803B7">
    <w:pPr>
      <w:pStyle w:val="Footer"/>
    </w:pPr>
    <w:r>
      <w:rPr>
        <w:noProof/>
      </w:rPr>
      <w:pict>
        <v:group id="_x0000_s1058" alt="&quot;&quot;" style="position:absolute;left:0;text-align:left;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">
          <o:lock v:ext="edit" aspectratio="t"/>
          <v:shape id="Freeform 68" o:spid="_x0000_s106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66"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65"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" path="m65,l75,92,,92,65,xe" fillcolor="#d8d8d8 [2732]" strokecolor="#d8d8d8 [2732]" strokeweight="0">
            <v:path arrowok="t" o:connecttype="custom" o:connectlocs="65,0;75,92;0,92;65,0" o:connectangles="0,0,0,0"/>
          </v:shape>
          <v:shape id="Freeform 71" o:spid="_x0000_s1064"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63"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" path="m1,l12,8,,8,1,xe" fillcolor="#d8d8d8 [2732]" strokecolor="#d8d8d8 [2732]" strokeweight="0">
            <v:path arrowok="t" o:connecttype="custom" o:connectlocs="1,0;12,8;0,8;1,0" o:connectangles="0,0,0,0"/>
          </v:shape>
          <v:shape id="Freeform 73" o:spid="_x0000_s106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61"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60"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59"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1765FE">
          <w:instrText xml:space="preserve"> PAGE   \* MERGEFORMAT </w:instrText>
        </w:r>
        <w:r>
          <w:fldChar w:fldCharType="separate"/>
        </w:r>
        <w:r w:rsidR="004261C9">
          <w:rPr>
            <w:noProof/>
          </w:rPr>
          <w:t>3</w:t>
        </w:r>
        <w:r>
          <w:rPr>
            <w:noProof/>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5FE" w:rsidRDefault="00333432">
    <w:pPr>
      <w:pStyle w:val="Footer"/>
    </w:pPr>
    <w:r>
      <w:rPr>
        <w:noProof/>
      </w:rPr>
      <w:pict>
        <v:group id="Group 4" o:spid="_x0000_s1037" alt="&quot;&quot;" style="position:absolute;left:0;text-align:left;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">
          <o:lock v:ext="edit" aspectratio="t"/>
          <v:shape id="Freeform 35" o:spid="_x0000_s1046"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45"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44"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reeform 38" o:spid="_x0000_s1043"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42"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reeform 40" o:spid="_x0000_s1041"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40"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9"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8"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D68" w:rsidRDefault="008A0D68" w:rsidP="003856C9">
      <w:pPr>
        <w:spacing w:after="0" w:line="240" w:lineRule="auto"/>
      </w:pPr>
      <w:r>
        <w:separator/>
      </w:r>
    </w:p>
  </w:footnote>
  <w:footnote w:type="continuationSeparator" w:id="1">
    <w:p w:rsidR="008A0D68" w:rsidRDefault="008A0D68"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6C9" w:rsidRDefault="00333432">
    <w:pPr>
      <w:pStyle w:val="Header"/>
    </w:pPr>
    <w:r>
      <w:rPr>
        <w:noProof/>
      </w:rPr>
      <w:pict>
        <v:group id="_x0000_s1026" alt="&quot;&quot;" style="position:absolute;left:0;text-align:left;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">
          <o:lock v:ext="edit" aspectratio="t"/>
          <v:shape id="Freeform 57"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&#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BB" w:rsidRDefault="00333432">
    <w:pPr>
      <w:pStyle w:val="Header"/>
    </w:pPr>
    <w:r>
      <w:rPr>
        <w:noProof/>
      </w:rPr>
      <w:pict>
        <v:group id="Group 17" o:spid="_x0000_s1047" alt="&quot;&quot;" style="position:absolute;left:0;text-align:left;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">
          <o:lock v:ext="edit" aspectratio="t"/>
          <v:shape id="Freeform 46" o:spid="_x0000_s105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56"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55"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reeform 49" o:spid="_x0000_s1054"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53"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5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51"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50"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54" o:spid="_x0000_s1049"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48"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nsid w:val="FFFFFF80"/>
    <w:multiLevelType w:val="singleLevel"/>
    <w:tmpl w:val="4D74EE5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02CC39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B8CD8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FE2A24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nsid w:val="FFFFFF89"/>
    <w:multiLevelType w:val="singleLevel"/>
    <w:tmpl w:val="A342AF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031190"/>
    <w:multiLevelType w:val="hybridMultilevel"/>
    <w:tmpl w:val="D0861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F292901"/>
    <w:multiLevelType w:val="singleLevel"/>
    <w:tmpl w:val="F4620E72"/>
    <w:lvl w:ilvl="0">
      <w:start w:val="1"/>
      <w:numFmt w:val="bullet"/>
      <w:pStyle w:val="08Accomplishments"/>
      <w:lvlText w:val=""/>
      <w:lvlJc w:val="left"/>
      <w:pPr>
        <w:tabs>
          <w:tab w:val="num" w:pos="1872"/>
        </w:tabs>
        <w:ind w:left="1872" w:hanging="432"/>
      </w:pPr>
      <w:rPr>
        <w:rFonts w:ascii="Symbol" w:hAnsi="Symbol" w:hint="default"/>
        <w:sz w:val="24"/>
      </w:rPr>
    </w:lvl>
  </w:abstractNum>
  <w:abstractNum w:abstractNumId="12">
    <w:nsid w:val="37532DC8"/>
    <w:multiLevelType w:val="singleLevel"/>
    <w:tmpl w:val="04090001"/>
    <w:lvl w:ilvl="0">
      <w:start w:val="1"/>
      <w:numFmt w:val="bullet"/>
      <w:lvlText w:val=""/>
      <w:lvlJc w:val="left"/>
      <w:pPr>
        <w:ind w:left="720" w:hanging="360"/>
      </w:pPr>
      <w:rPr>
        <w:rFonts w:ascii="Symbol" w:hAnsi="Symbol" w:hint="default"/>
      </w:rPr>
    </w:lvl>
  </w:abstractNum>
  <w:abstractNum w:abstractNumId="13">
    <w:nsid w:val="38345DD2"/>
    <w:multiLevelType w:val="hybridMultilevel"/>
    <w:tmpl w:val="F5AA3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7784D"/>
    <w:multiLevelType w:val="hybridMultilevel"/>
    <w:tmpl w:val="D75C8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BE1137"/>
    <w:multiLevelType w:val="hybridMultilevel"/>
    <w:tmpl w:val="46323C24"/>
    <w:lvl w:ilvl="0" w:tplc="04090001">
      <w:start w:val="1"/>
      <w:numFmt w:val="bullet"/>
      <w:lvlText w:val=""/>
      <w:lvlJc w:val="left"/>
      <w:pPr>
        <w:ind w:left="720" w:hanging="360"/>
      </w:pPr>
      <w:rPr>
        <w:rFonts w:ascii="Symbol" w:hAnsi="Symbol" w:hint="default"/>
      </w:rPr>
    </w:lvl>
    <w:lvl w:ilvl="1" w:tplc="FDB22CA6">
      <w:numFmt w:val="bullet"/>
      <w:lvlText w:val="•"/>
      <w:lvlJc w:val="left"/>
      <w:pPr>
        <w:ind w:left="1440" w:hanging="360"/>
      </w:pPr>
      <w:rPr>
        <w:rFonts w:ascii="Gill Sans MT" w:eastAsiaTheme="minorHAnsi" w:hAnsi="Gill Sans M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D6A49"/>
    <w:multiLevelType w:val="hybridMultilevel"/>
    <w:tmpl w:val="89EA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B7996"/>
    <w:multiLevelType w:val="hybridMultilevel"/>
    <w:tmpl w:val="611AB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B282CA9"/>
    <w:multiLevelType w:val="hybridMultilevel"/>
    <w:tmpl w:val="44C0CBFC"/>
    <w:lvl w:ilvl="0" w:tplc="01A20E7C">
      <w:numFmt w:val="bullet"/>
      <w:lvlText w:val="-"/>
      <w:lvlJc w:val="left"/>
      <w:pPr>
        <w:ind w:left="1080" w:hanging="360"/>
      </w:pPr>
      <w:rPr>
        <w:rFonts w:ascii="Gill Sans MT" w:eastAsiaTheme="minorHAnsi" w:hAnsi="Gill Sans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0C928B6"/>
    <w:multiLevelType w:val="hybridMultilevel"/>
    <w:tmpl w:val="F392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F652FC"/>
    <w:multiLevelType w:val="hybridMultilevel"/>
    <w:tmpl w:val="B246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20"/>
  </w:num>
  <w:num w:numId="14">
    <w:abstractNumId w:val="13"/>
  </w:num>
  <w:num w:numId="15">
    <w:abstractNumId w:val="16"/>
  </w:num>
  <w:num w:numId="16">
    <w:abstractNumId w:val="17"/>
  </w:num>
  <w:num w:numId="17">
    <w:abstractNumId w:val="15"/>
  </w:num>
  <w:num w:numId="18">
    <w:abstractNumId w:val="19"/>
  </w:num>
  <w:num w:numId="19">
    <w:abstractNumId w:val="11"/>
  </w:num>
  <w:num w:numId="20">
    <w:abstractNumId w:val="12"/>
  </w:num>
  <w:num w:numId="21">
    <w:abstractNumId w:val="11"/>
  </w:num>
  <w:num w:numId="22">
    <w:abstractNumId w:val="11"/>
  </w:num>
  <w:num w:numId="23">
    <w:abstractNumId w:val="14"/>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attachedTemplate r:id="rId1"/>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8407F0"/>
    <w:rsid w:val="000023CE"/>
    <w:rsid w:val="00016CBA"/>
    <w:rsid w:val="00052BE1"/>
    <w:rsid w:val="000642A0"/>
    <w:rsid w:val="0007412A"/>
    <w:rsid w:val="000A073A"/>
    <w:rsid w:val="0010199E"/>
    <w:rsid w:val="0010257B"/>
    <w:rsid w:val="00103355"/>
    <w:rsid w:val="001166C2"/>
    <w:rsid w:val="001503AC"/>
    <w:rsid w:val="00152C40"/>
    <w:rsid w:val="00173389"/>
    <w:rsid w:val="001765FE"/>
    <w:rsid w:val="001855B5"/>
    <w:rsid w:val="0019561F"/>
    <w:rsid w:val="001A06B2"/>
    <w:rsid w:val="001A300A"/>
    <w:rsid w:val="001A47B0"/>
    <w:rsid w:val="001B32D2"/>
    <w:rsid w:val="001C120B"/>
    <w:rsid w:val="001D2398"/>
    <w:rsid w:val="001D56E4"/>
    <w:rsid w:val="001E1F36"/>
    <w:rsid w:val="001F73B8"/>
    <w:rsid w:val="002136D7"/>
    <w:rsid w:val="002566BC"/>
    <w:rsid w:val="00283B81"/>
    <w:rsid w:val="00293B83"/>
    <w:rsid w:val="002A3621"/>
    <w:rsid w:val="002A4C3B"/>
    <w:rsid w:val="002A7828"/>
    <w:rsid w:val="002B3890"/>
    <w:rsid w:val="002B7747"/>
    <w:rsid w:val="002C77B9"/>
    <w:rsid w:val="002E26D3"/>
    <w:rsid w:val="002E4DC6"/>
    <w:rsid w:val="002F485A"/>
    <w:rsid w:val="0030280D"/>
    <w:rsid w:val="003053D9"/>
    <w:rsid w:val="003202D7"/>
    <w:rsid w:val="00333432"/>
    <w:rsid w:val="00370034"/>
    <w:rsid w:val="00384E98"/>
    <w:rsid w:val="003856C9"/>
    <w:rsid w:val="00396369"/>
    <w:rsid w:val="003A53A4"/>
    <w:rsid w:val="003A5F22"/>
    <w:rsid w:val="003E10CD"/>
    <w:rsid w:val="003E7FB7"/>
    <w:rsid w:val="003F286F"/>
    <w:rsid w:val="003F4D31"/>
    <w:rsid w:val="003F5339"/>
    <w:rsid w:val="003F5FDB"/>
    <w:rsid w:val="00404B68"/>
    <w:rsid w:val="004257C5"/>
    <w:rsid w:val="004261C9"/>
    <w:rsid w:val="0043426C"/>
    <w:rsid w:val="00441EB9"/>
    <w:rsid w:val="00463463"/>
    <w:rsid w:val="00465AA5"/>
    <w:rsid w:val="00473EF8"/>
    <w:rsid w:val="004760E5"/>
    <w:rsid w:val="00492ABF"/>
    <w:rsid w:val="004963D6"/>
    <w:rsid w:val="004A64E0"/>
    <w:rsid w:val="004B2531"/>
    <w:rsid w:val="004C0F61"/>
    <w:rsid w:val="004D03FF"/>
    <w:rsid w:val="004D22BB"/>
    <w:rsid w:val="0050725B"/>
    <w:rsid w:val="005152F2"/>
    <w:rsid w:val="00516C02"/>
    <w:rsid w:val="005246B9"/>
    <w:rsid w:val="00534E4E"/>
    <w:rsid w:val="00545395"/>
    <w:rsid w:val="00551D35"/>
    <w:rsid w:val="005562D4"/>
    <w:rsid w:val="00557019"/>
    <w:rsid w:val="005570A4"/>
    <w:rsid w:val="005674AC"/>
    <w:rsid w:val="00580925"/>
    <w:rsid w:val="005A1E51"/>
    <w:rsid w:val="005A7E57"/>
    <w:rsid w:val="005C657A"/>
    <w:rsid w:val="00607965"/>
    <w:rsid w:val="00616FF4"/>
    <w:rsid w:val="00626FD9"/>
    <w:rsid w:val="006A3CE7"/>
    <w:rsid w:val="006B40C9"/>
    <w:rsid w:val="00743379"/>
    <w:rsid w:val="00747550"/>
    <w:rsid w:val="00756B02"/>
    <w:rsid w:val="00763CF2"/>
    <w:rsid w:val="007803B7"/>
    <w:rsid w:val="007910B2"/>
    <w:rsid w:val="007A7C08"/>
    <w:rsid w:val="007B2F5C"/>
    <w:rsid w:val="007C5F05"/>
    <w:rsid w:val="007E613D"/>
    <w:rsid w:val="008024E5"/>
    <w:rsid w:val="00825ED8"/>
    <w:rsid w:val="00832043"/>
    <w:rsid w:val="00832F81"/>
    <w:rsid w:val="008407F0"/>
    <w:rsid w:val="00841714"/>
    <w:rsid w:val="00846C7F"/>
    <w:rsid w:val="008501C7"/>
    <w:rsid w:val="008739AB"/>
    <w:rsid w:val="008775C0"/>
    <w:rsid w:val="0089239C"/>
    <w:rsid w:val="008A0256"/>
    <w:rsid w:val="008A0D68"/>
    <w:rsid w:val="008C7CA2"/>
    <w:rsid w:val="008E0A14"/>
    <w:rsid w:val="008F6337"/>
    <w:rsid w:val="00914DAF"/>
    <w:rsid w:val="0093286E"/>
    <w:rsid w:val="009428BB"/>
    <w:rsid w:val="00964733"/>
    <w:rsid w:val="00985F6C"/>
    <w:rsid w:val="0099376B"/>
    <w:rsid w:val="009B7936"/>
    <w:rsid w:val="009D1627"/>
    <w:rsid w:val="009E4B36"/>
    <w:rsid w:val="009E4DCB"/>
    <w:rsid w:val="00A1489C"/>
    <w:rsid w:val="00A33CBF"/>
    <w:rsid w:val="00A37AA1"/>
    <w:rsid w:val="00A42F91"/>
    <w:rsid w:val="00AF1258"/>
    <w:rsid w:val="00B01E52"/>
    <w:rsid w:val="00B06BF3"/>
    <w:rsid w:val="00B50ACE"/>
    <w:rsid w:val="00B550FC"/>
    <w:rsid w:val="00B80956"/>
    <w:rsid w:val="00B85871"/>
    <w:rsid w:val="00B93310"/>
    <w:rsid w:val="00BB3B21"/>
    <w:rsid w:val="00BC1F18"/>
    <w:rsid w:val="00BD2E58"/>
    <w:rsid w:val="00BF5D6A"/>
    <w:rsid w:val="00BF6BAB"/>
    <w:rsid w:val="00C007A5"/>
    <w:rsid w:val="00C4109D"/>
    <w:rsid w:val="00C420C8"/>
    <w:rsid w:val="00C4403A"/>
    <w:rsid w:val="00C55D1E"/>
    <w:rsid w:val="00C705AB"/>
    <w:rsid w:val="00C76C87"/>
    <w:rsid w:val="00C85519"/>
    <w:rsid w:val="00C94CC6"/>
    <w:rsid w:val="00CD3DF2"/>
    <w:rsid w:val="00CE31F7"/>
    <w:rsid w:val="00CE609E"/>
    <w:rsid w:val="00CE6306"/>
    <w:rsid w:val="00D11C4D"/>
    <w:rsid w:val="00D5067A"/>
    <w:rsid w:val="00D618F1"/>
    <w:rsid w:val="00D70CF6"/>
    <w:rsid w:val="00DC0F74"/>
    <w:rsid w:val="00DC15DE"/>
    <w:rsid w:val="00DC1CDB"/>
    <w:rsid w:val="00DC79BB"/>
    <w:rsid w:val="00DF0A0F"/>
    <w:rsid w:val="00DF31DB"/>
    <w:rsid w:val="00DF4D18"/>
    <w:rsid w:val="00E0468F"/>
    <w:rsid w:val="00E25C05"/>
    <w:rsid w:val="00E34D58"/>
    <w:rsid w:val="00E645E2"/>
    <w:rsid w:val="00E85287"/>
    <w:rsid w:val="00E85B48"/>
    <w:rsid w:val="00E861CB"/>
    <w:rsid w:val="00E941EF"/>
    <w:rsid w:val="00EB0A4E"/>
    <w:rsid w:val="00EB1C1B"/>
    <w:rsid w:val="00EB5725"/>
    <w:rsid w:val="00EC4E4A"/>
    <w:rsid w:val="00EE4728"/>
    <w:rsid w:val="00F077AE"/>
    <w:rsid w:val="00F14687"/>
    <w:rsid w:val="00F56435"/>
    <w:rsid w:val="00F83045"/>
    <w:rsid w:val="00F8319E"/>
    <w:rsid w:val="00F847E3"/>
    <w:rsid w:val="00F91A9C"/>
    <w:rsid w:val="00F927F0"/>
    <w:rsid w:val="00FA052F"/>
    <w:rsid w:val="00FA07AA"/>
    <w:rsid w:val="00FB0A17"/>
    <w:rsid w:val="00FB6A8F"/>
    <w:rsid w:val="00FC4F51"/>
    <w:rsid w:val="00FE20E6"/>
    <w:rsid w:val="00FE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077AE"/>
  </w:style>
  <w:style w:type="paragraph" w:styleId="Heading1">
    <w:name w:val="heading 1"/>
    <w:basedOn w:val="Normal"/>
    <w:link w:val="Heading1Char"/>
    <w:uiPriority w:val="9"/>
    <w:qFormat/>
    <w:rsid w:val="00C420C8"/>
    <w:pPr>
      <w:keepNext/>
      <w:keepLines/>
      <w:pBdr>
        <w:top w:val="single" w:sz="8" w:space="16" w:color="37B6AE" w:themeColor="accent1"/>
        <w:bottom w:val="single" w:sz="8" w:space="16"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F077AE"/>
    <w:pPr>
      <w:keepNext/>
      <w:keepLines/>
      <w:pBdr>
        <w:top w:val="single" w:sz="8" w:space="6" w:color="37B6AE" w:themeColor="accent1"/>
        <w:bottom w:val="single" w:sz="8" w:space="6" w:color="37B6AE"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83B81"/>
    <w:pPr>
      <w:keepNext/>
      <w:keepLines/>
      <w:spacing w:before="36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41714"/>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077AE"/>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C420C8"/>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83B81"/>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2"/>
    <w:qFormat/>
    <w:rsid w:val="005A7E57"/>
    <w:pPr>
      <w:spacing w:after="0" w:line="240" w:lineRule="auto"/>
    </w:pPr>
  </w:style>
  <w:style w:type="paragraph" w:customStyle="1" w:styleId="GraphicLine">
    <w:name w:val="Graphic Line"/>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84171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841714"/>
    <w:pPr>
      <w:spacing w:after="120"/>
    </w:pPr>
  </w:style>
  <w:style w:type="character" w:customStyle="1" w:styleId="BodyTextChar">
    <w:name w:val="Body Text Char"/>
    <w:basedOn w:val="DefaultParagraphFont"/>
    <w:link w:val="BodyText"/>
    <w:uiPriority w:val="99"/>
    <w:semiHidden/>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customStyle="1" w:styleId="BodyText2Char">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customStyle="1" w:styleId="BodyText3Char">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customStyle="1" w:styleId="BodyTextFirstIndentChar">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customStyle="1" w:styleId="BodyTextIndentChar">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customStyle="1" w:styleId="BodyTextFirstIndent2Char">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customStyle="1" w:styleId="BodyTextIndent2Char">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customStyle="1" w:styleId="BodyTextIndent3Char">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paragraph" w:styleId="Captio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841714"/>
    <w:pPr>
      <w:spacing w:after="0" w:line="240" w:lineRule="auto"/>
      <w:ind w:left="4320"/>
    </w:pPr>
  </w:style>
  <w:style w:type="character" w:customStyle="1" w:styleId="ClosingChar">
    <w:name w:val="Closing Char"/>
    <w:basedOn w:val="DefaultParagraphFont"/>
    <w:link w:val="Closing"/>
    <w:uiPriority w:val="99"/>
    <w:semiHidden/>
    <w:rsid w:val="00841714"/>
  </w:style>
  <w:style w:type="table" w:styleId="ColorfulGrid">
    <w:name w:val="Colorful Grid"/>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pPr>
      <w:spacing w:line="240" w:lineRule="auto"/>
    </w:pPr>
    <w:rPr>
      <w:szCs w:val="20"/>
    </w:rPr>
  </w:style>
  <w:style w:type="character" w:customStyle="1" w:styleId="CommentTextChar">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customStyle="1" w:styleId="CommentSubjectChar">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41714"/>
  </w:style>
  <w:style w:type="character" w:customStyle="1" w:styleId="DateChar">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pPr>
      <w:spacing w:after="0" w:line="240" w:lineRule="auto"/>
    </w:pPr>
  </w:style>
  <w:style w:type="character" w:customStyle="1" w:styleId="E-mailSignatureChar">
    <w:name w:val="E-mail Signature Char"/>
    <w:basedOn w:val="DefaultParagraphFont"/>
    <w:link w:val="E-mailSignature"/>
    <w:uiPriority w:val="99"/>
    <w:semiHidden/>
    <w:rsid w:val="00841714"/>
  </w:style>
  <w:style w:type="character" w:styleId="Emphasis">
    <w:name w:val="Emphasis"/>
    <w:basedOn w:val="DefaultParagraphFont"/>
    <w:uiPriority w:val="20"/>
    <w:unhideWhenUsed/>
    <w:qFormat/>
    <w:rsid w:val="00841714"/>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pPr>
      <w:spacing w:after="0" w:line="240" w:lineRule="auto"/>
    </w:pPr>
    <w:rPr>
      <w:szCs w:val="20"/>
    </w:rPr>
  </w:style>
  <w:style w:type="character" w:customStyle="1" w:styleId="EndnoteTextChar">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1714"/>
    <w:rPr>
      <w:color w:val="954F72"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pPr>
      <w:spacing w:after="0" w:line="240" w:lineRule="auto"/>
    </w:pPr>
    <w:rPr>
      <w:szCs w:val="20"/>
    </w:rPr>
  </w:style>
  <w:style w:type="character" w:customStyle="1" w:styleId="FootnoteTextChar">
    <w:name w:val="Footnote Text Char"/>
    <w:basedOn w:val="DefaultParagraphFont"/>
    <w:link w:val="FootnoteText"/>
    <w:uiPriority w:val="99"/>
    <w:semiHidden/>
    <w:rsid w:val="00841714"/>
    <w:rPr>
      <w:szCs w:val="20"/>
    </w:rPr>
  </w:style>
  <w:style w:type="table" w:customStyle="1" w:styleId="GridTable1Light">
    <w:name w:val="Grid Table 1 Light"/>
    <w:basedOn w:val="TableNormal"/>
    <w:uiPriority w:val="46"/>
    <w:rsid w:val="0084171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841714"/>
    <w:pPr>
      <w:spacing w:after="0" w:line="240" w:lineRule="auto"/>
    </w:pPr>
    <w:tblPr>
      <w:tblStyleRowBandSize w:val="1"/>
      <w:tblStyleColBandSize w:val="1"/>
      <w:tblInd w:w="0" w:type="dxa"/>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CellMar>
        <w:top w:w="0" w:type="dxa"/>
        <w:left w:w="108" w:type="dxa"/>
        <w:bottom w:w="0" w:type="dxa"/>
        <w:right w:w="108" w:type="dxa"/>
      </w:tblCellMar>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841714"/>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84171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84171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84171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841714"/>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841714"/>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841714"/>
    <w:pPr>
      <w:spacing w:after="0" w:line="240" w:lineRule="auto"/>
    </w:pPr>
    <w:tblPr>
      <w:tblStyleRowBandSize w:val="1"/>
      <w:tblStyleColBandSize w:val="1"/>
      <w:tblInd w:w="0" w:type="dxa"/>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CellMar>
        <w:top w:w="0" w:type="dxa"/>
        <w:left w:w="108" w:type="dxa"/>
        <w:bottom w:w="0" w:type="dxa"/>
        <w:right w:w="108" w:type="dxa"/>
      </w:tblCellMar>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GridTable2Accent2">
    <w:name w:val="Grid Table 2 Accent 2"/>
    <w:basedOn w:val="TableNormal"/>
    <w:uiPriority w:val="47"/>
    <w:rsid w:val="00841714"/>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TableNormal"/>
    <w:uiPriority w:val="47"/>
    <w:rsid w:val="00841714"/>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
    <w:name w:val="Grid Table 2 Accent 4"/>
    <w:basedOn w:val="TableNormal"/>
    <w:uiPriority w:val="47"/>
    <w:rsid w:val="00841714"/>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TableNormal"/>
    <w:uiPriority w:val="47"/>
    <w:rsid w:val="00841714"/>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eNormal"/>
    <w:uiPriority w:val="47"/>
    <w:rsid w:val="00841714"/>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
    <w:name w:val="Grid Table 3"/>
    <w:basedOn w:val="TableNormal"/>
    <w:uiPriority w:val="48"/>
    <w:rsid w:val="0084171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841714"/>
    <w:pPr>
      <w:spacing w:after="0" w:line="240" w:lineRule="auto"/>
    </w:pPr>
    <w:tblPr>
      <w:tblStyleRowBandSize w:val="1"/>
      <w:tblStyleColBandSize w:val="1"/>
      <w:tblInd w:w="0" w:type="dxa"/>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customStyle="1" w:styleId="GridTable3Accent2">
    <w:name w:val="Grid Table 3 Accent 2"/>
    <w:basedOn w:val="TableNormal"/>
    <w:uiPriority w:val="48"/>
    <w:rsid w:val="0084171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
    <w:name w:val="Grid Table 3 Accent 3"/>
    <w:basedOn w:val="TableNormal"/>
    <w:uiPriority w:val="48"/>
    <w:rsid w:val="008417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
    <w:name w:val="Grid Table 3 Accent 4"/>
    <w:basedOn w:val="TableNormal"/>
    <w:uiPriority w:val="48"/>
    <w:rsid w:val="00841714"/>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
    <w:name w:val="Grid Table 3 Accent 5"/>
    <w:basedOn w:val="TableNormal"/>
    <w:uiPriority w:val="48"/>
    <w:rsid w:val="0084171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
    <w:name w:val="Grid Table 3 Accent 6"/>
    <w:basedOn w:val="TableNormal"/>
    <w:uiPriority w:val="48"/>
    <w:rsid w:val="0084171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
    <w:name w:val="Grid Table 4"/>
    <w:basedOn w:val="TableNormal"/>
    <w:uiPriority w:val="49"/>
    <w:rsid w:val="0084171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841714"/>
    <w:pPr>
      <w:spacing w:after="0" w:line="240" w:lineRule="auto"/>
    </w:pPr>
    <w:tblPr>
      <w:tblStyleRowBandSize w:val="1"/>
      <w:tblStyleColBandSize w:val="1"/>
      <w:tblInd w:w="0" w:type="dxa"/>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GridTable4Accent2">
    <w:name w:val="Grid Table 4 Accent 2"/>
    <w:basedOn w:val="TableNormal"/>
    <w:uiPriority w:val="49"/>
    <w:rsid w:val="0084171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eNormal"/>
    <w:uiPriority w:val="49"/>
    <w:rsid w:val="008417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TableNormal"/>
    <w:uiPriority w:val="49"/>
    <w:rsid w:val="00841714"/>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TableNormal"/>
    <w:uiPriority w:val="49"/>
    <w:rsid w:val="0084171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
    <w:name w:val="Grid Table 4 Accent 6"/>
    <w:basedOn w:val="TableNormal"/>
    <w:uiPriority w:val="49"/>
    <w:rsid w:val="0084171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
    <w:name w:val="Grid Table 5 Dark"/>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customStyle="1" w:styleId="GridTable5DarkAccent2">
    <w:name w:val="Grid Table 5 Dark Accent 2"/>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
    <w:name w:val="Grid Table 5 Dark Accent 5"/>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
    <w:name w:val="Grid Table 6 Colorful"/>
    <w:basedOn w:val="TableNormal"/>
    <w:uiPriority w:val="51"/>
    <w:rsid w:val="00841714"/>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841714"/>
    <w:pPr>
      <w:spacing w:after="0" w:line="240" w:lineRule="auto"/>
    </w:pPr>
    <w:rPr>
      <w:color w:val="298881" w:themeColor="accent1" w:themeShade="BF"/>
    </w:rPr>
    <w:tblPr>
      <w:tblStyleRowBandSize w:val="1"/>
      <w:tblStyleColBandSize w:val="1"/>
      <w:tblInd w:w="0" w:type="dxa"/>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CellMar>
        <w:top w:w="0" w:type="dxa"/>
        <w:left w:w="108" w:type="dxa"/>
        <w:bottom w:w="0" w:type="dxa"/>
        <w:right w:w="108" w:type="dxa"/>
      </w:tblCellMar>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GridTable6ColorfulAccent2">
    <w:name w:val="Grid Table 6 Colorful Accent 2"/>
    <w:basedOn w:val="TableNormal"/>
    <w:uiPriority w:val="51"/>
    <w:rsid w:val="00841714"/>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
    <w:name w:val="Grid Table 6 Colorful Accent 3"/>
    <w:basedOn w:val="TableNormal"/>
    <w:uiPriority w:val="51"/>
    <w:rsid w:val="00841714"/>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
    <w:name w:val="Grid Table 6 Colorful Accent 4"/>
    <w:basedOn w:val="TableNormal"/>
    <w:uiPriority w:val="51"/>
    <w:rsid w:val="00841714"/>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
    <w:name w:val="Grid Table 6 Colorful Accent 5"/>
    <w:basedOn w:val="TableNormal"/>
    <w:uiPriority w:val="51"/>
    <w:rsid w:val="0084171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
    <w:name w:val="Grid Table 6 Colorful Accent 6"/>
    <w:basedOn w:val="TableNormal"/>
    <w:uiPriority w:val="51"/>
    <w:rsid w:val="00841714"/>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
    <w:name w:val="Grid Table 7 Colorful"/>
    <w:basedOn w:val="TableNormal"/>
    <w:uiPriority w:val="52"/>
    <w:rsid w:val="00841714"/>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841714"/>
    <w:pPr>
      <w:spacing w:after="0" w:line="240" w:lineRule="auto"/>
    </w:pPr>
    <w:rPr>
      <w:color w:val="298881" w:themeColor="accent1" w:themeShade="BF"/>
    </w:rPr>
    <w:tblPr>
      <w:tblStyleRowBandSize w:val="1"/>
      <w:tblStyleColBandSize w:val="1"/>
      <w:tblInd w:w="0" w:type="dxa"/>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customStyle="1" w:styleId="GridTable7ColorfulAccent2">
    <w:name w:val="Grid Table 7 Colorful Accent 2"/>
    <w:basedOn w:val="TableNormal"/>
    <w:uiPriority w:val="52"/>
    <w:rsid w:val="00841714"/>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
    <w:name w:val="Grid Table 7 Colorful Accent 3"/>
    <w:basedOn w:val="TableNormal"/>
    <w:uiPriority w:val="52"/>
    <w:rsid w:val="00841714"/>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
    <w:name w:val="Grid Table 7 Colorful Accent 4"/>
    <w:basedOn w:val="TableNormal"/>
    <w:uiPriority w:val="52"/>
    <w:rsid w:val="00841714"/>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
    <w:name w:val="Grid Table 7 Colorful Accent 5"/>
    <w:basedOn w:val="TableNormal"/>
    <w:uiPriority w:val="52"/>
    <w:rsid w:val="0084171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
    <w:name w:val="Grid Table 7 Colorful Accent 6"/>
    <w:basedOn w:val="TableNormal"/>
    <w:uiPriority w:val="52"/>
    <w:rsid w:val="00841714"/>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841714"/>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841714"/>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84171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4171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pPr>
      <w:spacing w:after="0" w:line="240" w:lineRule="auto"/>
    </w:pPr>
    <w:rPr>
      <w:i/>
      <w:iCs/>
    </w:rPr>
  </w:style>
  <w:style w:type="character" w:customStyle="1" w:styleId="HTMLAddressChar">
    <w:name w:val="HTML Address Char"/>
    <w:basedOn w:val="DefaultParagraphFont"/>
    <w:link w:val="HTMLAddress"/>
    <w:uiPriority w:val="99"/>
    <w:semiHidden/>
    <w:rsid w:val="00841714"/>
    <w:rPr>
      <w:i/>
      <w:iCs/>
    </w:rPr>
  </w:style>
  <w:style w:type="character" w:styleId="HTMLCite">
    <w:name w:val="HTML Cite"/>
    <w:basedOn w:val="DefaultParagraphFont"/>
    <w:uiPriority w:val="99"/>
    <w:semiHidden/>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unhideWhenUsed/>
    <w:rsid w:val="00841714"/>
    <w:rPr>
      <w:color w:val="0563C1" w:themeColor="hyperlink"/>
      <w:u w:val="single"/>
    </w:rPr>
  </w:style>
  <w:style w:type="paragraph" w:styleId="Index1">
    <w:name w:val="index 1"/>
    <w:basedOn w:val="Normal"/>
    <w:next w:val="Normal"/>
    <w:autoRedefine/>
    <w:uiPriority w:val="99"/>
    <w:semiHidden/>
    <w:unhideWhenUsed/>
    <w:rsid w:val="00841714"/>
    <w:pPr>
      <w:spacing w:after="0" w:line="240" w:lineRule="auto"/>
      <w:ind w:left="220" w:hanging="220"/>
    </w:pPr>
  </w:style>
  <w:style w:type="paragraph" w:styleId="Index2">
    <w:name w:val="index 2"/>
    <w:basedOn w:val="Normal"/>
    <w:next w:val="Normal"/>
    <w:autoRedefine/>
    <w:uiPriority w:val="99"/>
    <w:semiHidden/>
    <w:unhideWhenUsed/>
    <w:rsid w:val="00841714"/>
    <w:pPr>
      <w:spacing w:after="0" w:line="240" w:lineRule="auto"/>
      <w:ind w:left="440" w:hanging="220"/>
    </w:pPr>
  </w:style>
  <w:style w:type="paragraph" w:styleId="Index3">
    <w:name w:val="index 3"/>
    <w:basedOn w:val="Normal"/>
    <w:next w:val="Normal"/>
    <w:autoRedefine/>
    <w:uiPriority w:val="99"/>
    <w:semiHidden/>
    <w:unhideWhenUsed/>
    <w:rsid w:val="00841714"/>
    <w:pPr>
      <w:spacing w:after="0" w:line="240" w:lineRule="auto"/>
      <w:ind w:left="660" w:hanging="220"/>
    </w:pPr>
  </w:style>
  <w:style w:type="paragraph" w:styleId="Index4">
    <w:name w:val="index 4"/>
    <w:basedOn w:val="Normal"/>
    <w:next w:val="Normal"/>
    <w:autoRedefine/>
    <w:uiPriority w:val="99"/>
    <w:semiHidden/>
    <w:unhideWhenUsed/>
    <w:rsid w:val="00841714"/>
    <w:pPr>
      <w:spacing w:after="0" w:line="240" w:lineRule="auto"/>
      <w:ind w:left="880" w:hanging="220"/>
    </w:pPr>
  </w:style>
  <w:style w:type="paragraph" w:styleId="Index5">
    <w:name w:val="index 5"/>
    <w:basedOn w:val="Normal"/>
    <w:next w:val="Normal"/>
    <w:autoRedefine/>
    <w:uiPriority w:val="99"/>
    <w:semiHidden/>
    <w:unhideWhenUsed/>
    <w:rsid w:val="00841714"/>
    <w:pPr>
      <w:spacing w:after="0" w:line="240" w:lineRule="auto"/>
      <w:ind w:left="1100" w:hanging="220"/>
    </w:pPr>
  </w:style>
  <w:style w:type="paragraph" w:styleId="Index6">
    <w:name w:val="index 6"/>
    <w:basedOn w:val="Normal"/>
    <w:next w:val="Normal"/>
    <w:autoRedefine/>
    <w:uiPriority w:val="99"/>
    <w:semiHidden/>
    <w:unhideWhenUsed/>
    <w:rsid w:val="00841714"/>
    <w:pPr>
      <w:spacing w:after="0" w:line="240" w:lineRule="auto"/>
      <w:ind w:left="1320" w:hanging="220"/>
    </w:pPr>
  </w:style>
  <w:style w:type="paragraph" w:styleId="Index7">
    <w:name w:val="index 7"/>
    <w:basedOn w:val="Normal"/>
    <w:next w:val="Normal"/>
    <w:autoRedefine/>
    <w:uiPriority w:val="99"/>
    <w:semiHidden/>
    <w:unhideWhenUsed/>
    <w:rsid w:val="00841714"/>
    <w:pPr>
      <w:spacing w:after="0" w:line="240" w:lineRule="auto"/>
      <w:ind w:left="1540" w:hanging="220"/>
    </w:pPr>
  </w:style>
  <w:style w:type="paragraph" w:styleId="Index8">
    <w:name w:val="index 8"/>
    <w:basedOn w:val="Normal"/>
    <w:next w:val="Normal"/>
    <w:autoRedefine/>
    <w:uiPriority w:val="99"/>
    <w:semiHidden/>
    <w:unhideWhenUsed/>
    <w:rsid w:val="00841714"/>
    <w:pPr>
      <w:spacing w:after="0" w:line="240" w:lineRule="auto"/>
      <w:ind w:left="1760" w:hanging="220"/>
    </w:pPr>
  </w:style>
  <w:style w:type="paragraph" w:styleId="Index9">
    <w:name w:val="index 9"/>
    <w:basedOn w:val="Normal"/>
    <w:next w:val="Normal"/>
    <w:autoRedefine/>
    <w:uiPriority w:val="99"/>
    <w:semiHidden/>
    <w:unhideWhenUsed/>
    <w:rsid w:val="00841714"/>
    <w:pPr>
      <w:spacing w:after="0" w:line="240" w:lineRule="auto"/>
      <w:ind w:left="1980" w:hanging="220"/>
    </w:pPr>
  </w:style>
  <w:style w:type="paragraph" w:styleId="IndexHeading">
    <w:name w:val="index heading"/>
    <w:basedOn w:val="Normal"/>
    <w:next w:val="Index1"/>
    <w:uiPriority w:val="99"/>
    <w:semiHidden/>
    <w:unhideWhenUsed/>
    <w:rsid w:val="0084171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41714"/>
    <w:rPr>
      <w:i/>
      <w:iCs/>
      <w:color w:val="37B6AE" w:themeColor="accent1"/>
    </w:rPr>
  </w:style>
  <w:style w:type="paragraph" w:styleId="IntenseQuote">
    <w:name w:val="Intense Quote"/>
    <w:basedOn w:val="Normal"/>
    <w:next w:val="Normal"/>
    <w:link w:val="IntenseQuoteCh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IntenseQuoteChar">
    <w:name w:val="Intense Quote Char"/>
    <w:basedOn w:val="DefaultParagraphFont"/>
    <w:link w:val="IntenseQuote"/>
    <w:uiPriority w:val="30"/>
    <w:semiHidden/>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table" w:styleId="LightGrid">
    <w:name w:val="Light Grid"/>
    <w:basedOn w:val="TableNormal"/>
    <w:uiPriority w:val="62"/>
    <w:semiHidden/>
    <w:unhideWhenUsed/>
    <w:rsid w:val="008417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1714"/>
    <w:pPr>
      <w:spacing w:after="0" w:line="240" w:lineRule="auto"/>
    </w:pPr>
    <w:tblPr>
      <w:tblStyleRowBandSize w:val="1"/>
      <w:tblStyleColBandSize w:val="1"/>
      <w:tblInd w:w="0" w:type="dxa"/>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841714"/>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171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1714"/>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1714"/>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171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17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1714"/>
    <w:pPr>
      <w:spacing w:after="0" w:line="240" w:lineRule="auto"/>
    </w:pPr>
    <w:tblPr>
      <w:tblStyleRowBandSize w:val="1"/>
      <w:tblStyleColBandSize w:val="1"/>
      <w:tblInd w:w="0" w:type="dxa"/>
      <w:tblBorders>
        <w:top w:val="single" w:sz="8" w:space="0" w:color="37B6AE" w:themeColor="accent1"/>
        <w:left w:val="single" w:sz="8" w:space="0" w:color="37B6AE" w:themeColor="accent1"/>
        <w:bottom w:val="single" w:sz="8" w:space="0" w:color="37B6AE" w:themeColor="accent1"/>
        <w:right w:val="single" w:sz="8" w:space="0" w:color="37B6A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841714"/>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171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1714"/>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1714"/>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171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171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pPr>
      <w:spacing w:after="0" w:line="240" w:lineRule="auto"/>
    </w:pPr>
    <w:rPr>
      <w:color w:val="298881" w:themeColor="accent1" w:themeShade="BF"/>
    </w:rPr>
    <w:tblPr>
      <w:tblStyleRowBandSize w:val="1"/>
      <w:tblStyleColBandSize w:val="1"/>
      <w:tblInd w:w="0" w:type="dxa"/>
      <w:tblBorders>
        <w:top w:val="single" w:sz="8" w:space="0" w:color="37B6AE" w:themeColor="accent1"/>
        <w:bottom w:val="single" w:sz="8" w:space="0" w:color="37B6A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841714"/>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1714"/>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1714"/>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1714"/>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1714"/>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99"/>
    <w:semiHidden/>
    <w:unhideWhenUsed/>
    <w:rsid w:val="00841714"/>
    <w:pPr>
      <w:numPr>
        <w:numId w:val="1"/>
      </w:numPr>
      <w:contextualSpacing/>
    </w:pPr>
  </w:style>
  <w:style w:type="paragraph" w:styleId="ListBullet2">
    <w:name w:val="List Bullet 2"/>
    <w:basedOn w:val="Normal"/>
    <w:uiPriority w:val="99"/>
    <w:semiHidden/>
    <w:unhideWhenUsed/>
    <w:rsid w:val="00841714"/>
    <w:pPr>
      <w:numPr>
        <w:numId w:val="2"/>
      </w:numPr>
      <w:contextualSpacing/>
    </w:pPr>
  </w:style>
  <w:style w:type="paragraph" w:styleId="ListBullet3">
    <w:name w:val="List Bullet 3"/>
    <w:basedOn w:val="Normal"/>
    <w:uiPriority w:val="99"/>
    <w:semiHidden/>
    <w:unhideWhenUsed/>
    <w:rsid w:val="00841714"/>
    <w:pPr>
      <w:numPr>
        <w:numId w:val="3"/>
      </w:numPr>
      <w:contextualSpacing/>
    </w:pPr>
  </w:style>
  <w:style w:type="paragraph" w:styleId="ListBullet4">
    <w:name w:val="List Bullet 4"/>
    <w:basedOn w:val="Normal"/>
    <w:uiPriority w:val="99"/>
    <w:semiHidden/>
    <w:unhideWhenUsed/>
    <w:rsid w:val="00841714"/>
    <w:pPr>
      <w:numPr>
        <w:numId w:val="4"/>
      </w:numPr>
      <w:contextualSpacing/>
    </w:pPr>
  </w:style>
  <w:style w:type="paragraph" w:styleId="ListBullet5">
    <w:name w:val="List Bullet 5"/>
    <w:basedOn w:val="Normal"/>
    <w:uiPriority w:val="99"/>
    <w:semiHidden/>
    <w:unhideWhenUsed/>
    <w:rsid w:val="00841714"/>
    <w:pPr>
      <w:numPr>
        <w:numId w:val="5"/>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6"/>
      </w:numPr>
      <w:contextualSpacing/>
    </w:pPr>
  </w:style>
  <w:style w:type="paragraph" w:styleId="ListNumber2">
    <w:name w:val="List Number 2"/>
    <w:basedOn w:val="Normal"/>
    <w:uiPriority w:val="99"/>
    <w:semiHidden/>
    <w:unhideWhenUsed/>
    <w:rsid w:val="00841714"/>
    <w:pPr>
      <w:numPr>
        <w:numId w:val="7"/>
      </w:numPr>
      <w:contextualSpacing/>
    </w:pPr>
  </w:style>
  <w:style w:type="paragraph" w:styleId="ListNumber3">
    <w:name w:val="List Number 3"/>
    <w:basedOn w:val="Normal"/>
    <w:uiPriority w:val="99"/>
    <w:semiHidden/>
    <w:unhideWhenUsed/>
    <w:rsid w:val="00841714"/>
    <w:pPr>
      <w:numPr>
        <w:numId w:val="8"/>
      </w:numPr>
      <w:contextualSpacing/>
    </w:pPr>
  </w:style>
  <w:style w:type="paragraph" w:styleId="ListNumber4">
    <w:name w:val="List Number 4"/>
    <w:basedOn w:val="Normal"/>
    <w:uiPriority w:val="99"/>
    <w:semiHidden/>
    <w:unhideWhenUsed/>
    <w:rsid w:val="00841714"/>
    <w:pPr>
      <w:numPr>
        <w:numId w:val="9"/>
      </w:numPr>
      <w:contextualSpacing/>
    </w:pPr>
  </w:style>
  <w:style w:type="paragraph" w:styleId="ListNumber5">
    <w:name w:val="List Number 5"/>
    <w:basedOn w:val="Normal"/>
    <w:uiPriority w:val="99"/>
    <w:semiHidden/>
    <w:unhideWhenUsed/>
    <w:rsid w:val="00841714"/>
    <w:pPr>
      <w:numPr>
        <w:numId w:val="10"/>
      </w:numPr>
      <w:contextualSpacing/>
    </w:pPr>
  </w:style>
  <w:style w:type="paragraph" w:styleId="ListParagraph">
    <w:name w:val="List Paragraph"/>
    <w:basedOn w:val="Normal"/>
    <w:uiPriority w:val="34"/>
    <w:unhideWhenUsed/>
    <w:qFormat/>
    <w:rsid w:val="00841714"/>
    <w:pPr>
      <w:ind w:left="720"/>
      <w:contextualSpacing/>
    </w:pPr>
  </w:style>
  <w:style w:type="table" w:customStyle="1" w:styleId="ListTable1Light">
    <w:name w:val="List Table 1 Light"/>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ListTable1LightAccent2">
    <w:name w:val="List Table 1 Light Accent 2"/>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
    <w:name w:val="List Table 1 Light Accent 3"/>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
    <w:name w:val="List Table 1 Light Accent 6"/>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
    <w:name w:val="List Table 2"/>
    <w:basedOn w:val="TableNormal"/>
    <w:uiPriority w:val="47"/>
    <w:rsid w:val="00841714"/>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841714"/>
    <w:pPr>
      <w:spacing w:after="0" w:line="240" w:lineRule="auto"/>
    </w:pPr>
    <w:tblPr>
      <w:tblStyleRowBandSize w:val="1"/>
      <w:tblStyleColBandSize w:val="1"/>
      <w:tblInd w:w="0" w:type="dxa"/>
      <w:tblBorders>
        <w:top w:val="single" w:sz="4" w:space="0" w:color="81D9D3" w:themeColor="accent1" w:themeTint="99"/>
        <w:bottom w:val="single" w:sz="4" w:space="0" w:color="81D9D3" w:themeColor="accent1" w:themeTint="99"/>
        <w:insideH w:val="single" w:sz="4" w:space="0" w:color="81D9D3"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ListTable2Accent2">
    <w:name w:val="List Table 2 Accent 2"/>
    <w:basedOn w:val="TableNormal"/>
    <w:uiPriority w:val="47"/>
    <w:rsid w:val="00841714"/>
    <w:pPr>
      <w:spacing w:after="0" w:line="240" w:lineRule="auto"/>
    </w:pPr>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
    <w:name w:val="List Table 2 Accent 3"/>
    <w:basedOn w:val="TableNormal"/>
    <w:uiPriority w:val="47"/>
    <w:rsid w:val="00841714"/>
    <w:pPr>
      <w:spacing w:after="0"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
    <w:name w:val="List Table 2 Accent 4"/>
    <w:basedOn w:val="TableNormal"/>
    <w:uiPriority w:val="47"/>
    <w:rsid w:val="00841714"/>
    <w:pPr>
      <w:spacing w:after="0"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
    <w:name w:val="List Table 2 Accent 5"/>
    <w:basedOn w:val="TableNormal"/>
    <w:uiPriority w:val="47"/>
    <w:rsid w:val="0084171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
    <w:name w:val="List Table 2 Accent 6"/>
    <w:basedOn w:val="TableNormal"/>
    <w:uiPriority w:val="47"/>
    <w:rsid w:val="00841714"/>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
    <w:name w:val="List Table 3"/>
    <w:basedOn w:val="TableNormal"/>
    <w:uiPriority w:val="48"/>
    <w:rsid w:val="00841714"/>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841714"/>
    <w:pPr>
      <w:spacing w:after="0" w:line="240" w:lineRule="auto"/>
    </w:pPr>
    <w:tblPr>
      <w:tblStyleRowBandSize w:val="1"/>
      <w:tblStyleColBandSize w:val="1"/>
      <w:tblInd w:w="0" w:type="dxa"/>
      <w:tblBorders>
        <w:top w:val="single" w:sz="4" w:space="0" w:color="37B6AE" w:themeColor="accent1"/>
        <w:left w:val="single" w:sz="4" w:space="0" w:color="37B6AE" w:themeColor="accent1"/>
        <w:bottom w:val="single" w:sz="4" w:space="0" w:color="37B6AE" w:themeColor="accent1"/>
        <w:right w:val="single" w:sz="4" w:space="0" w:color="37B6AE" w:themeColor="accent1"/>
      </w:tblBorders>
      <w:tblCellMar>
        <w:top w:w="0" w:type="dxa"/>
        <w:left w:w="108" w:type="dxa"/>
        <w:bottom w:w="0" w:type="dxa"/>
        <w:right w:w="108" w:type="dxa"/>
      </w:tblCellMar>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customStyle="1" w:styleId="ListTable3Accent2">
    <w:name w:val="List Table 3 Accent 2"/>
    <w:basedOn w:val="TableNormal"/>
    <w:uiPriority w:val="48"/>
    <w:rsid w:val="00841714"/>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
    <w:name w:val="List Table 3 Accent 3"/>
    <w:basedOn w:val="TableNormal"/>
    <w:uiPriority w:val="48"/>
    <w:rsid w:val="00841714"/>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
    <w:name w:val="List Table 3 Accent 4"/>
    <w:basedOn w:val="TableNormal"/>
    <w:uiPriority w:val="48"/>
    <w:rsid w:val="00841714"/>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
    <w:name w:val="List Table 3 Accent 5"/>
    <w:basedOn w:val="TableNormal"/>
    <w:uiPriority w:val="48"/>
    <w:rsid w:val="00841714"/>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
    <w:name w:val="List Table 3 Accent 6"/>
    <w:basedOn w:val="TableNormal"/>
    <w:uiPriority w:val="48"/>
    <w:rsid w:val="00841714"/>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TableNormal"/>
    <w:uiPriority w:val="49"/>
    <w:rsid w:val="0084171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841714"/>
    <w:pPr>
      <w:spacing w:after="0" w:line="240" w:lineRule="auto"/>
    </w:pPr>
    <w:tblPr>
      <w:tblStyleRowBandSize w:val="1"/>
      <w:tblStyleColBandSize w:val="1"/>
      <w:tblInd w:w="0" w:type="dxa"/>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ListTable4Accent2">
    <w:name w:val="List Table 4 Accent 2"/>
    <w:basedOn w:val="TableNormal"/>
    <w:uiPriority w:val="49"/>
    <w:rsid w:val="0084171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
    <w:name w:val="List Table 4 Accent 3"/>
    <w:basedOn w:val="TableNormal"/>
    <w:uiPriority w:val="49"/>
    <w:rsid w:val="008417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
    <w:name w:val="List Table 4 Accent 4"/>
    <w:basedOn w:val="TableNormal"/>
    <w:uiPriority w:val="49"/>
    <w:rsid w:val="00841714"/>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TableNormal"/>
    <w:uiPriority w:val="49"/>
    <w:rsid w:val="0084171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TableNormal"/>
    <w:uiPriority w:val="49"/>
    <w:rsid w:val="0084171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
    <w:name w:val="List Table 5 Dark"/>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CellMar>
        <w:top w:w="0" w:type="dxa"/>
        <w:left w:w="108" w:type="dxa"/>
        <w:bottom w:w="0" w:type="dxa"/>
        <w:right w:w="108" w:type="dxa"/>
      </w:tblCellMar>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841714"/>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841714"/>
    <w:pPr>
      <w:spacing w:after="0" w:line="240" w:lineRule="auto"/>
    </w:pPr>
    <w:rPr>
      <w:color w:val="298881" w:themeColor="accent1" w:themeShade="BF"/>
    </w:rPr>
    <w:tblPr>
      <w:tblStyleRowBandSize w:val="1"/>
      <w:tblStyleColBandSize w:val="1"/>
      <w:tblInd w:w="0" w:type="dxa"/>
      <w:tblBorders>
        <w:top w:val="single" w:sz="4" w:space="0" w:color="37B6AE" w:themeColor="accent1"/>
        <w:bottom w:val="single" w:sz="4" w:space="0" w:color="37B6AE" w:themeColor="accent1"/>
      </w:tblBorders>
      <w:tblCellMar>
        <w:top w:w="0" w:type="dxa"/>
        <w:left w:w="108" w:type="dxa"/>
        <w:bottom w:w="0" w:type="dxa"/>
        <w:right w:w="108" w:type="dxa"/>
      </w:tblCellMar>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customStyle="1" w:styleId="ListTable6ColorfulAccent2">
    <w:name w:val="List Table 6 Colorful Accent 2"/>
    <w:basedOn w:val="TableNormal"/>
    <w:uiPriority w:val="51"/>
    <w:rsid w:val="00841714"/>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TableNormal"/>
    <w:uiPriority w:val="51"/>
    <w:rsid w:val="00841714"/>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
    <w:name w:val="List Table 6 Colorful Accent 4"/>
    <w:basedOn w:val="TableNormal"/>
    <w:uiPriority w:val="51"/>
    <w:rsid w:val="00841714"/>
    <w:pPr>
      <w:spacing w:after="0"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
    <w:name w:val="List Table 6 Colorful Accent 5"/>
    <w:basedOn w:val="TableNormal"/>
    <w:uiPriority w:val="51"/>
    <w:rsid w:val="00841714"/>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
    <w:name w:val="List Table 6 Colorful Accent 6"/>
    <w:basedOn w:val="TableNormal"/>
    <w:uiPriority w:val="51"/>
    <w:rsid w:val="00841714"/>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
    <w:name w:val="List Table 7 Colorful"/>
    <w:basedOn w:val="TableNormal"/>
    <w:uiPriority w:val="52"/>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841714"/>
    <w:pPr>
      <w:spacing w:after="0" w:line="240" w:lineRule="auto"/>
    </w:pPr>
    <w:rPr>
      <w:color w:val="29888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841714"/>
    <w:pPr>
      <w:spacing w:after="0" w:line="240" w:lineRule="auto"/>
    </w:pPr>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841714"/>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841714"/>
    <w:pPr>
      <w:spacing w:after="0"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841714"/>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841714"/>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1714"/>
    <w:rPr>
      <w:rFonts w:ascii="Consolas" w:hAnsi="Consolas"/>
      <w:szCs w:val="20"/>
    </w:rPr>
  </w:style>
  <w:style w:type="table" w:styleId="MediumGrid1">
    <w:name w:val="Medium Grid 1"/>
    <w:basedOn w:val="TableNormal"/>
    <w:uiPriority w:val="67"/>
    <w:semiHidden/>
    <w:unhideWhenUsed/>
    <w:rsid w:val="0084171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pPr>
      <w:spacing w:after="0" w:line="240" w:lineRule="auto"/>
    </w:pPr>
    <w:tblPr>
      <w:tblStyleRowBandSize w:val="1"/>
      <w:tblStyleColBandSize w:val="1"/>
      <w:tblInd w:w="0" w:type="dxa"/>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CellMar>
        <w:top w:w="0" w:type="dxa"/>
        <w:left w:w="108" w:type="dxa"/>
        <w:bottom w:w="0" w:type="dxa"/>
        <w:right w:w="108" w:type="dxa"/>
      </w:tblCellMar>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841714"/>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1714"/>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1714"/>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1714"/>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1714"/>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CellMar>
        <w:top w:w="0" w:type="dxa"/>
        <w:left w:w="108" w:type="dxa"/>
        <w:bottom w:w="0" w:type="dxa"/>
        <w:right w:w="108" w:type="dxa"/>
      </w:tblCellMar>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37B6AE" w:themeColor="accent1"/>
        <w:bottom w:val="single" w:sz="8" w:space="0" w:color="37B6A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7B6AE" w:themeColor="accent1"/>
        <w:left w:val="single" w:sz="8" w:space="0" w:color="37B6AE" w:themeColor="accent1"/>
        <w:bottom w:val="single" w:sz="8" w:space="0" w:color="37B6AE" w:themeColor="accent1"/>
        <w:right w:val="single" w:sz="8" w:space="0" w:color="37B6A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pPr>
      <w:spacing w:after="0" w:line="240" w:lineRule="auto"/>
    </w:pPr>
    <w:tblPr>
      <w:tblStyleRowBandSize w:val="1"/>
      <w:tblStyleColBandSize w:val="1"/>
      <w:tblInd w:w="0" w:type="dxa"/>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pPr>
      <w:spacing w:after="0" w:line="240" w:lineRule="auto"/>
    </w:pPr>
  </w:style>
  <w:style w:type="character" w:customStyle="1" w:styleId="NoteHeadingChar">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customStyle="1" w:styleId="PlainTable1">
    <w:name w:val="Plain Table 1"/>
    <w:basedOn w:val="TableNormal"/>
    <w:uiPriority w:val="41"/>
    <w:rsid w:val="008417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84171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84171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841714"/>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customStyle="1" w:styleId="SalutationChar">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spacing w:after="0" w:line="240" w:lineRule="auto"/>
      <w:ind w:left="4320"/>
    </w:pPr>
  </w:style>
  <w:style w:type="character" w:customStyle="1" w:styleId="SignatureChar">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table" w:styleId="Table3Deffects1">
    <w:name w:val="Table 3D effects 1"/>
    <w:basedOn w:val="TableNormal"/>
    <w:uiPriority w:val="99"/>
    <w:semiHidden/>
    <w:unhideWhenUsed/>
    <w:rsid w:val="0084171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1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1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1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1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1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1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1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1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1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1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1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1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1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171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1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1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1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1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1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1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1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8417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84171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1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1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1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1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1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1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1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1714"/>
    <w:pPr>
      <w:spacing w:after="0"/>
      <w:ind w:left="220" w:hanging="220"/>
    </w:pPr>
  </w:style>
  <w:style w:type="paragraph" w:styleId="TableofFigures">
    <w:name w:val="table of figures"/>
    <w:basedOn w:val="Normal"/>
    <w:next w:val="Normal"/>
    <w:uiPriority w:val="99"/>
    <w:semiHidden/>
    <w:unhideWhenUsed/>
    <w:rsid w:val="00841714"/>
    <w:pPr>
      <w:spacing w:after="0"/>
    </w:pPr>
  </w:style>
  <w:style w:type="table" w:styleId="TableProfessional">
    <w:name w:val="Table Professional"/>
    <w:basedOn w:val="TableNormal"/>
    <w:uiPriority w:val="99"/>
    <w:semiHidden/>
    <w:unhideWhenUsed/>
    <w:rsid w:val="0084171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1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1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1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1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1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84171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1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1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1714"/>
    <w:pPr>
      <w:spacing w:after="100"/>
    </w:pPr>
  </w:style>
  <w:style w:type="paragraph" w:styleId="TOC2">
    <w:name w:val="toc 2"/>
    <w:basedOn w:val="Normal"/>
    <w:next w:val="Normal"/>
    <w:autoRedefine/>
    <w:uiPriority w:val="39"/>
    <w:semiHidden/>
    <w:unhideWhenUsed/>
    <w:rsid w:val="00841714"/>
    <w:pPr>
      <w:spacing w:after="100"/>
      <w:ind w:left="220"/>
    </w:pPr>
  </w:style>
  <w:style w:type="paragraph" w:styleId="TOC3">
    <w:name w:val="toc 3"/>
    <w:basedOn w:val="Normal"/>
    <w:next w:val="Normal"/>
    <w:autoRedefine/>
    <w:uiPriority w:val="39"/>
    <w:semiHidden/>
    <w:unhideWhenUsed/>
    <w:rsid w:val="00841714"/>
    <w:pPr>
      <w:spacing w:after="100"/>
      <w:ind w:left="440"/>
    </w:pPr>
  </w:style>
  <w:style w:type="paragraph" w:styleId="TOC4">
    <w:name w:val="toc 4"/>
    <w:basedOn w:val="Normal"/>
    <w:next w:val="Normal"/>
    <w:autoRedefine/>
    <w:uiPriority w:val="39"/>
    <w:semiHidden/>
    <w:unhideWhenUsed/>
    <w:rsid w:val="00841714"/>
    <w:pPr>
      <w:spacing w:after="100"/>
      <w:ind w:left="660"/>
    </w:pPr>
  </w:style>
  <w:style w:type="paragraph" w:styleId="TOC5">
    <w:name w:val="toc 5"/>
    <w:basedOn w:val="Normal"/>
    <w:next w:val="Normal"/>
    <w:autoRedefine/>
    <w:uiPriority w:val="39"/>
    <w:semiHidden/>
    <w:unhideWhenUsed/>
    <w:rsid w:val="00841714"/>
    <w:pPr>
      <w:spacing w:after="100"/>
      <w:ind w:left="880"/>
    </w:pPr>
  </w:style>
  <w:style w:type="paragraph" w:styleId="TOC6">
    <w:name w:val="toc 6"/>
    <w:basedOn w:val="Normal"/>
    <w:next w:val="Normal"/>
    <w:autoRedefine/>
    <w:uiPriority w:val="39"/>
    <w:semiHidden/>
    <w:unhideWhenUsed/>
    <w:rsid w:val="00841714"/>
    <w:pPr>
      <w:spacing w:after="100"/>
      <w:ind w:left="1100"/>
    </w:pPr>
  </w:style>
  <w:style w:type="paragraph" w:styleId="TOC7">
    <w:name w:val="toc 7"/>
    <w:basedOn w:val="Normal"/>
    <w:next w:val="Normal"/>
    <w:autoRedefine/>
    <w:uiPriority w:val="39"/>
    <w:semiHidden/>
    <w:unhideWhenUsed/>
    <w:rsid w:val="00841714"/>
    <w:pPr>
      <w:spacing w:after="100"/>
      <w:ind w:left="1320"/>
    </w:pPr>
  </w:style>
  <w:style w:type="paragraph" w:styleId="TOC8">
    <w:name w:val="toc 8"/>
    <w:basedOn w:val="Normal"/>
    <w:next w:val="Normal"/>
    <w:autoRedefine/>
    <w:uiPriority w:val="39"/>
    <w:semiHidden/>
    <w:unhideWhenUsed/>
    <w:rsid w:val="00841714"/>
    <w:pPr>
      <w:spacing w:after="100"/>
      <w:ind w:left="1540"/>
    </w:pPr>
  </w:style>
  <w:style w:type="paragraph" w:styleId="TOC9">
    <w:name w:val="toc 9"/>
    <w:basedOn w:val="Normal"/>
    <w:next w:val="Normal"/>
    <w:autoRedefine/>
    <w:uiPriority w:val="39"/>
    <w:semiHidden/>
    <w:unhideWhenUsed/>
    <w:rsid w:val="00841714"/>
    <w:pPr>
      <w:spacing w:after="100"/>
      <w:ind w:left="1760"/>
    </w:pPr>
  </w:style>
  <w:style w:type="paragraph" w:styleId="TOCHeading">
    <w:name w:val="TOC Heading"/>
    <w:basedOn w:val="Heading1"/>
    <w:next w:val="Normal"/>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C420C8"/>
    <w:pPr>
      <w:spacing w:before="320" w:after="80"/>
    </w:pPr>
  </w:style>
  <w:style w:type="character" w:customStyle="1" w:styleId="GraphicChar">
    <w:name w:val="Graphic Char"/>
    <w:basedOn w:val="DefaultParagraphFont"/>
    <w:link w:val="Graphic"/>
    <w:uiPriority w:val="10"/>
    <w:rsid w:val="00C420C8"/>
  </w:style>
  <w:style w:type="character" w:customStyle="1" w:styleId="UnresolvedMention">
    <w:name w:val="Unresolved Mention"/>
    <w:basedOn w:val="DefaultParagraphFont"/>
    <w:uiPriority w:val="99"/>
    <w:semiHidden/>
    <w:unhideWhenUsed/>
    <w:rsid w:val="001F73B8"/>
    <w:rPr>
      <w:color w:val="605E5C"/>
      <w:shd w:val="clear" w:color="auto" w:fill="E1DFDD"/>
    </w:rPr>
  </w:style>
  <w:style w:type="paragraph" w:customStyle="1" w:styleId="ResumeHeading">
    <w:name w:val="Resume Heading"/>
    <w:autoRedefine/>
    <w:rsid w:val="0089239C"/>
    <w:pPr>
      <w:snapToGrid w:val="0"/>
      <w:spacing w:before="100" w:after="20" w:line="240" w:lineRule="auto"/>
      <w:jc w:val="left"/>
    </w:pPr>
    <w:rPr>
      <w:rFonts w:ascii="Tahoma" w:eastAsia="Times New Roman" w:hAnsi="Tahoma" w:cs="Tahoma"/>
      <w:b/>
      <w:iCs/>
      <w:noProof/>
      <w:sz w:val="24"/>
      <w:szCs w:val="24"/>
    </w:rPr>
  </w:style>
  <w:style w:type="paragraph" w:customStyle="1" w:styleId="08Accomplishments">
    <w:name w:val="08. Accomplishments"/>
    <w:basedOn w:val="Normal"/>
    <w:rsid w:val="0089239C"/>
    <w:pPr>
      <w:numPr>
        <w:numId w:val="19"/>
      </w:numPr>
      <w:spacing w:line="240" w:lineRule="auto"/>
      <w:jc w:val="both"/>
    </w:pPr>
    <w:rPr>
      <w:rFonts w:ascii="Times New Roman" w:eastAsia="Times New Roman" w:hAnsi="Times New Roman" w:cs="Times New Roman"/>
      <w:sz w:val="24"/>
      <w:szCs w:val="20"/>
    </w:rPr>
  </w:style>
  <w:style w:type="character" w:customStyle="1" w:styleId="DeloitteReference">
    <w:name w:val="Deloitte Reference"/>
    <w:basedOn w:val="DefaultParagraphFont"/>
    <w:rsid w:val="0089239C"/>
    <w:rPr>
      <w:rFonts w:ascii="Arial" w:hAnsi="Arial" w:cs="Arial" w:hint="default"/>
      <w:strike w:val="0"/>
      <w:dstrike w:val="0"/>
      <w:noProof w:val="0"/>
      <w:color w:val="auto"/>
      <w:spacing w:val="0"/>
      <w:w w:val="100"/>
      <w:position w:val="0"/>
      <w:sz w:val="14"/>
      <w:u w:val="none"/>
      <w:effect w:val="none"/>
      <w:vertAlign w:val="baseline"/>
      <w:lang w:val="en-US"/>
    </w:rPr>
  </w:style>
  <w:style w:type="paragraph" w:customStyle="1" w:styleId="gmail-msolistparagraph">
    <w:name w:val="gmail-msolistparagraph"/>
    <w:basedOn w:val="Normal"/>
    <w:rsid w:val="00B50ACE"/>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047921">
      <w:bodyDiv w:val="1"/>
      <w:marLeft w:val="0"/>
      <w:marRight w:val="0"/>
      <w:marTop w:val="0"/>
      <w:marBottom w:val="0"/>
      <w:divBdr>
        <w:top w:val="none" w:sz="0" w:space="0" w:color="auto"/>
        <w:left w:val="none" w:sz="0" w:space="0" w:color="auto"/>
        <w:bottom w:val="none" w:sz="0" w:space="0" w:color="auto"/>
        <w:right w:val="none" w:sz="0" w:space="0" w:color="auto"/>
      </w:divBdr>
    </w:div>
    <w:div w:id="176233542">
      <w:bodyDiv w:val="1"/>
      <w:marLeft w:val="0"/>
      <w:marRight w:val="0"/>
      <w:marTop w:val="0"/>
      <w:marBottom w:val="0"/>
      <w:divBdr>
        <w:top w:val="none" w:sz="0" w:space="0" w:color="auto"/>
        <w:left w:val="none" w:sz="0" w:space="0" w:color="auto"/>
        <w:bottom w:val="none" w:sz="0" w:space="0" w:color="auto"/>
        <w:right w:val="none" w:sz="0" w:space="0" w:color="auto"/>
      </w:divBdr>
    </w:div>
    <w:div w:id="503667073">
      <w:bodyDiv w:val="1"/>
      <w:marLeft w:val="0"/>
      <w:marRight w:val="0"/>
      <w:marTop w:val="0"/>
      <w:marBottom w:val="0"/>
      <w:divBdr>
        <w:top w:val="none" w:sz="0" w:space="0" w:color="auto"/>
        <w:left w:val="none" w:sz="0" w:space="0" w:color="auto"/>
        <w:bottom w:val="none" w:sz="0" w:space="0" w:color="auto"/>
        <w:right w:val="none" w:sz="0" w:space="0" w:color="auto"/>
      </w:divBdr>
    </w:div>
    <w:div w:id="514226455">
      <w:bodyDiv w:val="1"/>
      <w:marLeft w:val="0"/>
      <w:marRight w:val="0"/>
      <w:marTop w:val="0"/>
      <w:marBottom w:val="0"/>
      <w:divBdr>
        <w:top w:val="none" w:sz="0" w:space="0" w:color="auto"/>
        <w:left w:val="none" w:sz="0" w:space="0" w:color="auto"/>
        <w:bottom w:val="none" w:sz="0" w:space="0" w:color="auto"/>
        <w:right w:val="none" w:sz="0" w:space="0" w:color="auto"/>
      </w:divBdr>
    </w:div>
    <w:div w:id="579221193">
      <w:bodyDiv w:val="1"/>
      <w:marLeft w:val="0"/>
      <w:marRight w:val="0"/>
      <w:marTop w:val="0"/>
      <w:marBottom w:val="0"/>
      <w:divBdr>
        <w:top w:val="none" w:sz="0" w:space="0" w:color="auto"/>
        <w:left w:val="none" w:sz="0" w:space="0" w:color="auto"/>
        <w:bottom w:val="none" w:sz="0" w:space="0" w:color="auto"/>
        <w:right w:val="none" w:sz="0" w:space="0" w:color="auto"/>
      </w:divBdr>
    </w:div>
    <w:div w:id="1482695270">
      <w:bodyDiv w:val="1"/>
      <w:marLeft w:val="0"/>
      <w:marRight w:val="0"/>
      <w:marTop w:val="0"/>
      <w:marBottom w:val="0"/>
      <w:divBdr>
        <w:top w:val="none" w:sz="0" w:space="0" w:color="auto"/>
        <w:left w:val="none" w:sz="0" w:space="0" w:color="auto"/>
        <w:bottom w:val="none" w:sz="0" w:space="0" w:color="auto"/>
        <w:right w:val="none" w:sz="0" w:space="0" w:color="auto"/>
      </w:divBdr>
    </w:div>
    <w:div w:id="1539050157">
      <w:bodyDiv w:val="1"/>
      <w:marLeft w:val="0"/>
      <w:marRight w:val="0"/>
      <w:marTop w:val="0"/>
      <w:marBottom w:val="0"/>
      <w:divBdr>
        <w:top w:val="none" w:sz="0" w:space="0" w:color="auto"/>
        <w:left w:val="none" w:sz="0" w:space="0" w:color="auto"/>
        <w:bottom w:val="none" w:sz="0" w:space="0" w:color="auto"/>
        <w:right w:val="none" w:sz="0" w:space="0" w:color="auto"/>
      </w:divBdr>
    </w:div>
    <w:div w:id="1623030778">
      <w:bodyDiv w:val="1"/>
      <w:marLeft w:val="0"/>
      <w:marRight w:val="0"/>
      <w:marTop w:val="0"/>
      <w:marBottom w:val="0"/>
      <w:divBdr>
        <w:top w:val="none" w:sz="0" w:space="0" w:color="auto"/>
        <w:left w:val="none" w:sz="0" w:space="0" w:color="auto"/>
        <w:bottom w:val="none" w:sz="0" w:space="0" w:color="auto"/>
        <w:right w:val="none" w:sz="0" w:space="0" w:color="auto"/>
      </w:divBdr>
    </w:div>
    <w:div w:id="1828202073">
      <w:bodyDiv w:val="1"/>
      <w:marLeft w:val="0"/>
      <w:marRight w:val="0"/>
      <w:marTop w:val="0"/>
      <w:marBottom w:val="0"/>
      <w:divBdr>
        <w:top w:val="none" w:sz="0" w:space="0" w:color="auto"/>
        <w:left w:val="none" w:sz="0" w:space="0" w:color="auto"/>
        <w:bottom w:val="none" w:sz="0" w:space="0" w:color="auto"/>
        <w:right w:val="none" w:sz="0" w:space="0" w:color="auto"/>
      </w:divBdr>
    </w:div>
    <w:div w:id="193327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rdeep@vlinkinfo.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tv\AppData\Roaming\Microsoft\Templates\Creative%20resume,%20designed%20by%20MOO.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CA302A-1316-4F52-91CA-11366B76961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DEDA65C-4501-4B98-B4CE-9F649754876C}">
  <ds:schemaRefs>
    <ds:schemaRef ds:uri="http://schemas.microsoft.com/sharepoint/v3/contenttype/forms"/>
  </ds:schemaRefs>
</ds:datastoreItem>
</file>

<file path=customXml/itemProps3.xml><?xml version="1.0" encoding="utf-8"?>
<ds:datastoreItem xmlns:ds="http://schemas.openxmlformats.org/officeDocument/2006/customXml" ds:itemID="{1EE275AE-008A-4960-B374-5E1184F80227}">
  <ds:schemaRefs>
    <ds:schemaRef ds:uri="http://schemas.openxmlformats.org/officeDocument/2006/bibliography"/>
  </ds:schemaRefs>
</ds:datastoreItem>
</file>

<file path=customXml/itemProps4.xml><?xml version="1.0" encoding="utf-8"?>
<ds:datastoreItem xmlns:ds="http://schemas.openxmlformats.org/officeDocument/2006/customXml" ds:itemID="{CE7A8CF2-B2A0-473F-91C8-99D7AFE2D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Creative resume, designed by MOO</Template>
  <TotalTime>0</TotalTime>
  <Pages>8</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2023-08-01T20:14:00Z</dcterms:created>
  <dcterms:modified xsi:type="dcterms:W3CDTF">2024-01-18T18:45:00Z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