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both"/>
        <w:rPr>
          <w:rFonts w:cstheme="minorHAnsi"/>
          <w:b/>
        </w:rPr>
      </w:pPr>
      <w:r>
        <w:rPr>
          <w:rFonts w:cstheme="minorHAnsi"/>
          <w:b/>
        </w:rPr>
        <w:t>Aniketh U</w:t>
      </w:r>
    </w:p>
    <w:p>
      <w:pPr>
        <w:pBdr>
          <w:bottom w:val="single" w:color="auto" w:sz="4" w:space="1"/>
        </w:pBdr>
        <w:tabs>
          <w:tab w:val="left" w:pos="6156"/>
        </w:tabs>
        <w:spacing w:after="0" w:line="240" w:lineRule="auto"/>
        <w:jc w:val="both"/>
        <w:rPr>
          <w:rFonts w:cstheme="minorHAnsi"/>
          <w:b/>
        </w:rPr>
      </w:pPr>
      <w:r>
        <w:rPr>
          <w:rFonts w:cstheme="minorHAnsi"/>
          <w:b/>
        </w:rPr>
        <w:t>Data Engineer/ Data Analyst / Tableau/BI Reporting Analyst</w:t>
      </w:r>
    </w:p>
    <w:p>
      <w:pPr>
        <w:pBdr>
          <w:bottom w:val="single" w:color="auto" w:sz="4" w:space="1"/>
        </w:pBdr>
        <w:tabs>
          <w:tab w:val="left" w:pos="6156"/>
        </w:tabs>
        <w:spacing w:after="0" w:line="240" w:lineRule="auto"/>
        <w:jc w:val="both"/>
        <w:rPr>
          <w:rFonts w:hint="default" w:cstheme="minorHAnsi"/>
          <w:b/>
          <w:lang w:val="en-US"/>
        </w:rPr>
      </w:pPr>
      <w:r>
        <w:rPr>
          <w:rFonts w:hint="default" w:cstheme="minorHAnsi"/>
          <w:b/>
          <w:lang w:val="en-US"/>
        </w:rPr>
        <w:fldChar w:fldCharType="begin"/>
      </w:r>
      <w:r>
        <w:rPr>
          <w:rFonts w:hint="default" w:cstheme="minorHAnsi"/>
          <w:b/>
          <w:lang w:val="en-US"/>
        </w:rPr>
        <w:instrText xml:space="preserve"> HYPERLINK "mailto:tejasai@imindsinc.com" </w:instrText>
      </w:r>
      <w:r>
        <w:rPr>
          <w:rFonts w:hint="default" w:cstheme="minorHAnsi"/>
          <w:b/>
          <w:lang w:val="en-US"/>
        </w:rPr>
        <w:fldChar w:fldCharType="separate"/>
      </w:r>
      <w:r>
        <w:rPr>
          <w:rStyle w:val="9"/>
          <w:rFonts w:hint="default" w:cstheme="minorHAnsi"/>
          <w:b/>
          <w:lang w:val="en-US"/>
        </w:rPr>
        <w:t>tejasai@imindsinc.com</w:t>
      </w:r>
      <w:r>
        <w:rPr>
          <w:rFonts w:hint="default" w:cstheme="minorHAnsi"/>
          <w:b/>
          <w:lang w:val="en-US"/>
        </w:rPr>
        <w:fldChar w:fldCharType="end"/>
      </w:r>
      <w:r>
        <w:rPr>
          <w:rFonts w:hint="default" w:cstheme="minorHAnsi"/>
          <w:b/>
          <w:lang w:val="en-US"/>
        </w:rPr>
        <w:t xml:space="preserve"> </w:t>
      </w:r>
    </w:p>
    <w:p>
      <w:pPr>
        <w:pBdr>
          <w:bottom w:val="single" w:color="auto" w:sz="4" w:space="1"/>
        </w:pBdr>
        <w:tabs>
          <w:tab w:val="left" w:pos="6156"/>
        </w:tabs>
        <w:spacing w:after="0" w:line="240" w:lineRule="auto"/>
        <w:jc w:val="both"/>
        <w:rPr>
          <w:rFonts w:cstheme="minorHAnsi"/>
          <w:b/>
        </w:rPr>
      </w:pPr>
      <w:r>
        <w:rPr>
          <w:rFonts w:hint="default" w:cstheme="minorHAnsi"/>
          <w:b/>
          <w:lang w:val="en-US"/>
        </w:rPr>
        <w:t>+1 412-813-8414</w:t>
      </w:r>
      <w:bookmarkStart w:id="4" w:name="_GoBack"/>
      <w:bookmarkEnd w:id="4"/>
      <w:r>
        <w:rPr>
          <w:rFonts w:cstheme="minorHAnsi"/>
          <w:b/>
        </w:rPr>
        <w:tab/>
      </w:r>
    </w:p>
    <w:p>
      <w:pPr>
        <w:spacing w:after="0" w:line="240" w:lineRule="auto"/>
        <w:jc w:val="both"/>
        <w:rPr>
          <w:rFonts w:cstheme="minorHAnsi"/>
        </w:rPr>
      </w:pPr>
    </w:p>
    <w:p>
      <w:pPr>
        <w:pStyle w:val="5"/>
        <w:spacing w:after="0" w:line="240" w:lineRule="auto"/>
        <w:jc w:val="both"/>
        <w:rPr>
          <w:rFonts w:cstheme="minorHAnsi"/>
          <w:b/>
        </w:rPr>
      </w:pPr>
      <w:r>
        <w:rPr>
          <w:rFonts w:cstheme="minorHAnsi"/>
          <w:b/>
        </w:rPr>
        <w:t>SUMMARY:</w:t>
      </w:r>
    </w:p>
    <w:p>
      <w:pPr>
        <w:pStyle w:val="16"/>
        <w:widowControl w:val="0"/>
        <w:numPr>
          <w:ilvl w:val="0"/>
          <w:numId w:val="2"/>
        </w:numPr>
        <w:tabs>
          <w:tab w:val="left" w:pos="820"/>
          <w:tab w:val="left" w:pos="821"/>
        </w:tabs>
        <w:autoSpaceDE w:val="0"/>
        <w:autoSpaceDN w:val="0"/>
        <w:spacing w:after="0" w:line="240" w:lineRule="auto"/>
        <w:ind w:right="26"/>
        <w:jc w:val="both"/>
        <w:rPr>
          <w:rFonts w:asciiTheme="minorHAnsi" w:hAnsiTheme="minorHAnsi" w:cstheme="minorHAnsi"/>
        </w:rPr>
      </w:pPr>
      <w:r>
        <w:rPr>
          <w:rFonts w:asciiTheme="minorHAnsi" w:hAnsiTheme="minorHAnsi" w:cstheme="minorHAnsi"/>
        </w:rPr>
        <w:t>Offering 10+</w:t>
      </w:r>
      <w:r>
        <w:rPr>
          <w:rFonts w:asciiTheme="minorHAnsi" w:hAnsiTheme="minorHAnsi" w:cstheme="minorHAnsi"/>
          <w:spacing w:val="-6"/>
        </w:rPr>
        <w:t xml:space="preserve"> </w:t>
      </w:r>
      <w:r>
        <w:rPr>
          <w:rFonts w:asciiTheme="minorHAnsi" w:hAnsiTheme="minorHAnsi" w:cstheme="minorHAnsi"/>
        </w:rPr>
        <w:t>Years</w:t>
      </w:r>
      <w:r>
        <w:rPr>
          <w:rFonts w:asciiTheme="minorHAnsi" w:hAnsiTheme="minorHAnsi" w:cstheme="minorHAnsi"/>
          <w:spacing w:val="-4"/>
        </w:rPr>
        <w:t xml:space="preserve"> </w:t>
      </w:r>
      <w:r>
        <w:rPr>
          <w:rFonts w:asciiTheme="minorHAnsi" w:hAnsiTheme="minorHAnsi" w:cstheme="minorHAnsi"/>
        </w:rPr>
        <w:t>of</w:t>
      </w:r>
      <w:r>
        <w:rPr>
          <w:rFonts w:asciiTheme="minorHAnsi" w:hAnsiTheme="minorHAnsi" w:cstheme="minorHAnsi"/>
          <w:spacing w:val="-5"/>
        </w:rPr>
        <w:t xml:space="preserve"> </w:t>
      </w:r>
      <w:r>
        <w:rPr>
          <w:rFonts w:asciiTheme="minorHAnsi" w:hAnsiTheme="minorHAnsi" w:cstheme="minorHAnsi"/>
        </w:rPr>
        <w:t>experience</w:t>
      </w:r>
      <w:r>
        <w:rPr>
          <w:rFonts w:asciiTheme="minorHAnsi" w:hAnsiTheme="minorHAnsi" w:cstheme="minorHAnsi"/>
          <w:spacing w:val="-5"/>
        </w:rPr>
        <w:t xml:space="preserve"> </w:t>
      </w:r>
      <w:r>
        <w:rPr>
          <w:rFonts w:asciiTheme="minorHAnsi" w:hAnsiTheme="minorHAnsi" w:cstheme="minorHAnsi"/>
        </w:rPr>
        <w:t>in</w:t>
      </w:r>
      <w:r>
        <w:rPr>
          <w:rFonts w:asciiTheme="minorHAnsi" w:hAnsiTheme="minorHAnsi" w:cstheme="minorHAnsi"/>
          <w:spacing w:val="-5"/>
        </w:rPr>
        <w:t xml:space="preserve"> </w:t>
      </w:r>
      <w:r>
        <w:rPr>
          <w:rFonts w:asciiTheme="minorHAnsi" w:hAnsiTheme="minorHAnsi" w:cstheme="minorHAnsi"/>
        </w:rPr>
        <w:t>Analysis,</w:t>
      </w:r>
      <w:r>
        <w:rPr>
          <w:rFonts w:asciiTheme="minorHAnsi" w:hAnsiTheme="minorHAnsi" w:cstheme="minorHAnsi"/>
          <w:spacing w:val="-4"/>
        </w:rPr>
        <w:t xml:space="preserve"> </w:t>
      </w:r>
      <w:r>
        <w:rPr>
          <w:rFonts w:asciiTheme="minorHAnsi" w:hAnsiTheme="minorHAnsi" w:cstheme="minorHAnsi"/>
        </w:rPr>
        <w:t>Design,</w:t>
      </w:r>
      <w:r>
        <w:rPr>
          <w:rFonts w:asciiTheme="minorHAnsi" w:hAnsiTheme="minorHAnsi" w:cstheme="minorHAnsi"/>
          <w:spacing w:val="-5"/>
        </w:rPr>
        <w:t xml:space="preserve"> </w:t>
      </w:r>
      <w:r>
        <w:rPr>
          <w:rFonts w:asciiTheme="minorHAnsi" w:hAnsiTheme="minorHAnsi" w:cstheme="minorHAnsi"/>
        </w:rPr>
        <w:t>Programming</w:t>
      </w:r>
      <w:r>
        <w:rPr>
          <w:rFonts w:asciiTheme="minorHAnsi" w:hAnsiTheme="minorHAnsi" w:cstheme="minorHAnsi"/>
          <w:spacing w:val="-5"/>
        </w:rPr>
        <w:t xml:space="preserve"> </w:t>
      </w:r>
      <w:r>
        <w:rPr>
          <w:rFonts w:asciiTheme="minorHAnsi" w:hAnsiTheme="minorHAnsi" w:cstheme="minorHAnsi"/>
        </w:rPr>
        <w:t>and</w:t>
      </w:r>
      <w:r>
        <w:rPr>
          <w:rFonts w:asciiTheme="minorHAnsi" w:hAnsiTheme="minorHAnsi" w:cstheme="minorHAnsi"/>
          <w:spacing w:val="-5"/>
        </w:rPr>
        <w:t xml:space="preserve"> </w:t>
      </w:r>
      <w:r>
        <w:rPr>
          <w:rFonts w:asciiTheme="minorHAnsi" w:hAnsiTheme="minorHAnsi" w:cstheme="minorHAnsi"/>
        </w:rPr>
        <w:t>Testing</w:t>
      </w:r>
      <w:r>
        <w:rPr>
          <w:rFonts w:asciiTheme="minorHAnsi" w:hAnsiTheme="minorHAnsi" w:cstheme="minorHAnsi"/>
          <w:spacing w:val="-5"/>
        </w:rPr>
        <w:t xml:space="preserve"> </w:t>
      </w:r>
      <w:r>
        <w:rPr>
          <w:rFonts w:asciiTheme="minorHAnsi" w:hAnsiTheme="minorHAnsi" w:cstheme="minorHAnsi"/>
        </w:rPr>
        <w:t>with</w:t>
      </w:r>
      <w:r>
        <w:rPr>
          <w:rFonts w:asciiTheme="minorHAnsi" w:hAnsiTheme="minorHAnsi" w:cstheme="minorHAnsi"/>
          <w:spacing w:val="-1"/>
        </w:rPr>
        <w:t xml:space="preserve"> </w:t>
      </w:r>
      <w:r>
        <w:rPr>
          <w:rFonts w:asciiTheme="minorHAnsi" w:hAnsiTheme="minorHAnsi" w:cstheme="minorHAnsi"/>
        </w:rPr>
        <w:t>Teradata and its utilities using UNIX and Informatica.</w:t>
      </w:r>
    </w:p>
    <w:p>
      <w:pPr>
        <w:pStyle w:val="16"/>
        <w:widowControl w:val="0"/>
        <w:numPr>
          <w:ilvl w:val="0"/>
          <w:numId w:val="2"/>
        </w:numPr>
        <w:tabs>
          <w:tab w:val="left" w:pos="820"/>
          <w:tab w:val="left" w:pos="821"/>
        </w:tabs>
        <w:autoSpaceDE w:val="0"/>
        <w:autoSpaceDN w:val="0"/>
        <w:spacing w:after="0" w:line="240" w:lineRule="auto"/>
        <w:ind w:right="350"/>
        <w:jc w:val="both"/>
        <w:rPr>
          <w:rFonts w:asciiTheme="minorHAnsi" w:hAnsiTheme="minorHAnsi" w:cstheme="minorHAnsi"/>
          <w:b/>
          <w:bCs/>
        </w:rPr>
      </w:pPr>
      <w:r>
        <w:rPr>
          <w:rFonts w:asciiTheme="minorHAnsi" w:hAnsiTheme="minorHAnsi" w:cstheme="minorHAnsi"/>
        </w:rPr>
        <w:t>Completed</w:t>
      </w:r>
      <w:r>
        <w:rPr>
          <w:rFonts w:asciiTheme="minorHAnsi" w:hAnsiTheme="minorHAnsi" w:cstheme="minorHAnsi"/>
          <w:spacing w:val="-1"/>
        </w:rPr>
        <w:t xml:space="preserve"> </w:t>
      </w:r>
      <w:r>
        <w:rPr>
          <w:rFonts w:asciiTheme="minorHAnsi" w:hAnsiTheme="minorHAnsi" w:cstheme="minorHAnsi"/>
        </w:rPr>
        <w:t>Teradata</w:t>
      </w:r>
      <w:r>
        <w:rPr>
          <w:rFonts w:asciiTheme="minorHAnsi" w:hAnsiTheme="minorHAnsi" w:cstheme="minorHAnsi"/>
          <w:spacing w:val="-1"/>
        </w:rPr>
        <w:t xml:space="preserve"> </w:t>
      </w:r>
      <w:r>
        <w:rPr>
          <w:rFonts w:asciiTheme="minorHAnsi" w:hAnsiTheme="minorHAnsi" w:cstheme="minorHAnsi"/>
        </w:rPr>
        <w:t>basics</w:t>
      </w:r>
      <w:r>
        <w:rPr>
          <w:rFonts w:asciiTheme="minorHAnsi" w:hAnsiTheme="minorHAnsi" w:cstheme="minorHAnsi"/>
          <w:spacing w:val="-5"/>
        </w:rPr>
        <w:t xml:space="preserve"> </w:t>
      </w:r>
      <w:r>
        <w:rPr>
          <w:rFonts w:asciiTheme="minorHAnsi" w:hAnsiTheme="minorHAnsi" w:cstheme="minorHAnsi"/>
        </w:rPr>
        <w:t>and</w:t>
      </w:r>
      <w:r>
        <w:rPr>
          <w:rFonts w:asciiTheme="minorHAnsi" w:hAnsiTheme="minorHAnsi" w:cstheme="minorHAnsi"/>
          <w:spacing w:val="-6"/>
        </w:rPr>
        <w:t xml:space="preserve"> </w:t>
      </w:r>
      <w:r>
        <w:rPr>
          <w:rFonts w:asciiTheme="minorHAnsi" w:hAnsiTheme="minorHAnsi" w:cstheme="minorHAnsi"/>
        </w:rPr>
        <w:t>SQL</w:t>
      </w:r>
      <w:r>
        <w:rPr>
          <w:rFonts w:asciiTheme="minorHAnsi" w:hAnsiTheme="minorHAnsi" w:cstheme="minorHAnsi"/>
          <w:spacing w:val="-6"/>
        </w:rPr>
        <w:t xml:space="preserve"> </w:t>
      </w:r>
      <w:r>
        <w:rPr>
          <w:rFonts w:asciiTheme="minorHAnsi" w:hAnsiTheme="minorHAnsi" w:cstheme="minorHAnsi"/>
        </w:rPr>
        <w:t>certification</w:t>
      </w:r>
      <w:r>
        <w:rPr>
          <w:rFonts w:asciiTheme="minorHAnsi" w:hAnsiTheme="minorHAnsi" w:cstheme="minorHAnsi"/>
          <w:spacing w:val="-3"/>
        </w:rPr>
        <w:t xml:space="preserve"> </w:t>
      </w:r>
      <w:r>
        <w:rPr>
          <w:rFonts w:asciiTheme="minorHAnsi" w:hAnsiTheme="minorHAnsi" w:cstheme="minorHAnsi"/>
        </w:rPr>
        <w:t>which</w:t>
      </w:r>
      <w:r>
        <w:rPr>
          <w:rFonts w:asciiTheme="minorHAnsi" w:hAnsiTheme="minorHAnsi" w:cstheme="minorHAnsi"/>
          <w:spacing w:val="-5"/>
        </w:rPr>
        <w:t xml:space="preserve"> </w:t>
      </w:r>
      <w:r>
        <w:rPr>
          <w:rFonts w:asciiTheme="minorHAnsi" w:hAnsiTheme="minorHAnsi" w:cstheme="minorHAnsi"/>
        </w:rPr>
        <w:t>deals</w:t>
      </w:r>
      <w:r>
        <w:rPr>
          <w:rFonts w:asciiTheme="minorHAnsi" w:hAnsiTheme="minorHAnsi" w:cstheme="minorHAnsi"/>
          <w:spacing w:val="-3"/>
        </w:rPr>
        <w:t xml:space="preserve"> </w:t>
      </w:r>
      <w:r>
        <w:rPr>
          <w:rFonts w:asciiTheme="minorHAnsi" w:hAnsiTheme="minorHAnsi" w:cstheme="minorHAnsi"/>
        </w:rPr>
        <w:t>about</w:t>
      </w:r>
      <w:r>
        <w:rPr>
          <w:rFonts w:asciiTheme="minorHAnsi" w:hAnsiTheme="minorHAnsi" w:cstheme="minorHAnsi"/>
          <w:spacing w:val="-5"/>
        </w:rPr>
        <w:t xml:space="preserve"> </w:t>
      </w:r>
      <w:r>
        <w:rPr>
          <w:rFonts w:asciiTheme="minorHAnsi" w:hAnsiTheme="minorHAnsi" w:cstheme="minorHAnsi"/>
        </w:rPr>
        <w:t>the</w:t>
      </w:r>
      <w:r>
        <w:rPr>
          <w:rFonts w:asciiTheme="minorHAnsi" w:hAnsiTheme="minorHAnsi" w:cstheme="minorHAnsi"/>
          <w:spacing w:val="-5"/>
        </w:rPr>
        <w:t xml:space="preserve"> </w:t>
      </w:r>
      <w:r>
        <w:rPr>
          <w:rFonts w:asciiTheme="minorHAnsi" w:hAnsiTheme="minorHAnsi" w:cstheme="minorHAnsi"/>
        </w:rPr>
        <w:t>architecture</w:t>
      </w:r>
      <w:r>
        <w:rPr>
          <w:rFonts w:asciiTheme="minorHAnsi" w:hAnsiTheme="minorHAnsi" w:cstheme="minorHAnsi"/>
          <w:spacing w:val="-5"/>
        </w:rPr>
        <w:t xml:space="preserve"> </w:t>
      </w:r>
      <w:r>
        <w:rPr>
          <w:rFonts w:asciiTheme="minorHAnsi" w:hAnsiTheme="minorHAnsi" w:cstheme="minorHAnsi"/>
        </w:rPr>
        <w:t>and functionality of Teradata data warehouse.</w:t>
      </w:r>
      <w:bookmarkStart w:id="0" w:name="_Good_Acquaintance_with_the_ETL_tool_In"/>
      <w:bookmarkEnd w:id="0"/>
    </w:p>
    <w:p>
      <w:pPr>
        <w:pStyle w:val="16"/>
        <w:widowControl w:val="0"/>
        <w:numPr>
          <w:ilvl w:val="0"/>
          <w:numId w:val="2"/>
        </w:numPr>
        <w:tabs>
          <w:tab w:val="left" w:pos="820"/>
          <w:tab w:val="left" w:pos="821"/>
        </w:tabs>
        <w:autoSpaceDE w:val="0"/>
        <w:autoSpaceDN w:val="0"/>
        <w:spacing w:after="0" w:line="240" w:lineRule="auto"/>
        <w:ind w:right="350"/>
        <w:jc w:val="both"/>
        <w:rPr>
          <w:rFonts w:asciiTheme="minorHAnsi" w:hAnsiTheme="minorHAnsi" w:cstheme="minorHAnsi"/>
        </w:rPr>
      </w:pPr>
      <w:r>
        <w:rPr>
          <w:rFonts w:asciiTheme="minorHAnsi" w:hAnsiTheme="minorHAnsi" w:cstheme="minorHAnsi"/>
        </w:rPr>
        <w:t>Good</w:t>
      </w:r>
      <w:r>
        <w:rPr>
          <w:rFonts w:asciiTheme="minorHAnsi" w:hAnsiTheme="minorHAnsi" w:cstheme="minorHAnsi"/>
          <w:spacing w:val="-7"/>
        </w:rPr>
        <w:t xml:space="preserve"> </w:t>
      </w:r>
      <w:r>
        <w:rPr>
          <w:rFonts w:asciiTheme="minorHAnsi" w:hAnsiTheme="minorHAnsi" w:cstheme="minorHAnsi"/>
        </w:rPr>
        <w:t>Acquaintance</w:t>
      </w:r>
      <w:r>
        <w:rPr>
          <w:rFonts w:asciiTheme="minorHAnsi" w:hAnsiTheme="minorHAnsi" w:cstheme="minorHAnsi"/>
          <w:spacing w:val="-10"/>
        </w:rPr>
        <w:t xml:space="preserve"> </w:t>
      </w:r>
      <w:r>
        <w:rPr>
          <w:rFonts w:asciiTheme="minorHAnsi" w:hAnsiTheme="minorHAnsi" w:cstheme="minorHAnsi"/>
        </w:rPr>
        <w:t>with</w:t>
      </w:r>
      <w:r>
        <w:rPr>
          <w:rFonts w:asciiTheme="minorHAnsi" w:hAnsiTheme="minorHAnsi" w:cstheme="minorHAnsi"/>
          <w:spacing w:val="-11"/>
        </w:rPr>
        <w:t xml:space="preserve"> </w:t>
      </w:r>
      <w:r>
        <w:rPr>
          <w:rFonts w:asciiTheme="minorHAnsi" w:hAnsiTheme="minorHAnsi" w:cstheme="minorHAnsi"/>
        </w:rPr>
        <w:t>the</w:t>
      </w:r>
      <w:r>
        <w:rPr>
          <w:rFonts w:asciiTheme="minorHAnsi" w:hAnsiTheme="minorHAnsi" w:cstheme="minorHAnsi"/>
          <w:spacing w:val="-10"/>
        </w:rPr>
        <w:t xml:space="preserve"> </w:t>
      </w:r>
      <w:r>
        <w:rPr>
          <w:rFonts w:asciiTheme="minorHAnsi" w:hAnsiTheme="minorHAnsi" w:cstheme="minorHAnsi"/>
        </w:rPr>
        <w:t>ETL</w:t>
      </w:r>
      <w:r>
        <w:rPr>
          <w:rFonts w:asciiTheme="minorHAnsi" w:hAnsiTheme="minorHAnsi" w:cstheme="minorHAnsi"/>
          <w:spacing w:val="-12"/>
        </w:rPr>
        <w:t xml:space="preserve"> </w:t>
      </w:r>
      <w:r>
        <w:rPr>
          <w:rFonts w:asciiTheme="minorHAnsi" w:hAnsiTheme="minorHAnsi" w:cstheme="minorHAnsi"/>
        </w:rPr>
        <w:t>tool</w:t>
      </w:r>
      <w:r>
        <w:rPr>
          <w:rFonts w:asciiTheme="minorHAnsi" w:hAnsiTheme="minorHAnsi" w:cstheme="minorHAnsi"/>
          <w:spacing w:val="-9"/>
        </w:rPr>
        <w:t xml:space="preserve"> </w:t>
      </w:r>
      <w:r>
        <w:rPr>
          <w:rFonts w:asciiTheme="minorHAnsi" w:hAnsiTheme="minorHAnsi" w:cstheme="minorHAnsi"/>
          <w:spacing w:val="-2"/>
        </w:rPr>
        <w:t>Informatica.</w:t>
      </w:r>
    </w:p>
    <w:p>
      <w:pPr>
        <w:pStyle w:val="16"/>
        <w:widowControl w:val="0"/>
        <w:numPr>
          <w:ilvl w:val="0"/>
          <w:numId w:val="2"/>
        </w:numPr>
        <w:tabs>
          <w:tab w:val="left" w:pos="820"/>
          <w:tab w:val="left" w:pos="821"/>
        </w:tabs>
        <w:autoSpaceDE w:val="0"/>
        <w:autoSpaceDN w:val="0"/>
        <w:spacing w:after="0" w:line="240" w:lineRule="auto"/>
        <w:ind w:right="350"/>
        <w:jc w:val="both"/>
        <w:rPr>
          <w:rFonts w:asciiTheme="minorHAnsi" w:hAnsiTheme="minorHAnsi" w:cstheme="minorHAnsi"/>
        </w:rPr>
      </w:pPr>
      <w:r>
        <w:rPr>
          <w:rFonts w:asciiTheme="minorHAnsi" w:hAnsiTheme="minorHAnsi" w:cstheme="minorHAnsi"/>
        </w:rPr>
        <w:t>Experience in migrating different and on-Premise Databases to Snowflake and thorough</w:t>
      </w:r>
      <w:r>
        <w:rPr>
          <w:rFonts w:asciiTheme="minorHAnsi" w:hAnsiTheme="minorHAnsi" w:cstheme="minorHAnsi"/>
          <w:spacing w:val="-12"/>
        </w:rPr>
        <w:t xml:space="preserve"> </w:t>
      </w:r>
      <w:r>
        <w:rPr>
          <w:rFonts w:asciiTheme="minorHAnsi" w:hAnsiTheme="minorHAnsi" w:cstheme="minorHAnsi"/>
        </w:rPr>
        <w:t>exposure</w:t>
      </w:r>
      <w:r>
        <w:rPr>
          <w:rFonts w:asciiTheme="minorHAnsi" w:hAnsiTheme="minorHAnsi" w:cstheme="minorHAnsi"/>
          <w:spacing w:val="-12"/>
        </w:rPr>
        <w:t xml:space="preserve"> </w:t>
      </w:r>
      <w:r>
        <w:rPr>
          <w:rFonts w:asciiTheme="minorHAnsi" w:hAnsiTheme="minorHAnsi" w:cstheme="minorHAnsi"/>
        </w:rPr>
        <w:t>to</w:t>
      </w:r>
      <w:r>
        <w:rPr>
          <w:rFonts w:asciiTheme="minorHAnsi" w:hAnsiTheme="minorHAnsi" w:cstheme="minorHAnsi"/>
          <w:spacing w:val="-11"/>
        </w:rPr>
        <w:t xml:space="preserve"> </w:t>
      </w:r>
      <w:r>
        <w:rPr>
          <w:rFonts w:asciiTheme="minorHAnsi" w:hAnsiTheme="minorHAnsi" w:cstheme="minorHAnsi"/>
        </w:rPr>
        <w:t>Data</w:t>
      </w:r>
      <w:r>
        <w:rPr>
          <w:rFonts w:asciiTheme="minorHAnsi" w:hAnsiTheme="minorHAnsi" w:cstheme="minorHAnsi"/>
          <w:spacing w:val="-11"/>
        </w:rPr>
        <w:t xml:space="preserve"> </w:t>
      </w:r>
      <w:r>
        <w:rPr>
          <w:rFonts w:asciiTheme="minorHAnsi" w:hAnsiTheme="minorHAnsi" w:cstheme="minorHAnsi"/>
        </w:rPr>
        <w:t>warehousing</w:t>
      </w:r>
      <w:r>
        <w:rPr>
          <w:rFonts w:asciiTheme="minorHAnsi" w:hAnsiTheme="minorHAnsi" w:cstheme="minorHAnsi"/>
          <w:spacing w:val="-14"/>
        </w:rPr>
        <w:t xml:space="preserve"> </w:t>
      </w:r>
      <w:r>
        <w:rPr>
          <w:rFonts w:asciiTheme="minorHAnsi" w:hAnsiTheme="minorHAnsi" w:cstheme="minorHAnsi"/>
        </w:rPr>
        <w:t>and</w:t>
      </w:r>
      <w:r>
        <w:rPr>
          <w:rFonts w:asciiTheme="minorHAnsi" w:hAnsiTheme="minorHAnsi" w:cstheme="minorHAnsi"/>
          <w:spacing w:val="-11"/>
        </w:rPr>
        <w:t xml:space="preserve"> </w:t>
      </w:r>
      <w:r>
        <w:rPr>
          <w:rFonts w:asciiTheme="minorHAnsi" w:hAnsiTheme="minorHAnsi" w:cstheme="minorHAnsi"/>
        </w:rPr>
        <w:t>its</w:t>
      </w:r>
      <w:r>
        <w:rPr>
          <w:rFonts w:asciiTheme="minorHAnsi" w:hAnsiTheme="minorHAnsi" w:cstheme="minorHAnsi"/>
          <w:spacing w:val="-10"/>
        </w:rPr>
        <w:t xml:space="preserve"> </w:t>
      </w:r>
      <w:r>
        <w:rPr>
          <w:rFonts w:asciiTheme="minorHAnsi" w:hAnsiTheme="minorHAnsi" w:cstheme="minorHAnsi"/>
        </w:rPr>
        <w:t>related</w:t>
      </w:r>
      <w:r>
        <w:rPr>
          <w:rFonts w:asciiTheme="minorHAnsi" w:hAnsiTheme="minorHAnsi" w:cstheme="minorHAnsi"/>
          <w:spacing w:val="-11"/>
        </w:rPr>
        <w:t xml:space="preserve"> </w:t>
      </w:r>
      <w:r>
        <w:rPr>
          <w:rFonts w:asciiTheme="minorHAnsi" w:hAnsiTheme="minorHAnsi" w:cstheme="minorHAnsi"/>
          <w:spacing w:val="-2"/>
        </w:rPr>
        <w:t>concepts.</w:t>
      </w:r>
    </w:p>
    <w:p>
      <w:pPr>
        <w:pStyle w:val="16"/>
        <w:widowControl w:val="0"/>
        <w:numPr>
          <w:ilvl w:val="0"/>
          <w:numId w:val="2"/>
        </w:numPr>
        <w:tabs>
          <w:tab w:val="left" w:pos="820"/>
          <w:tab w:val="left" w:pos="821"/>
        </w:tabs>
        <w:autoSpaceDE w:val="0"/>
        <w:autoSpaceDN w:val="0"/>
        <w:spacing w:after="0" w:line="240" w:lineRule="auto"/>
        <w:jc w:val="both"/>
        <w:rPr>
          <w:rFonts w:asciiTheme="minorHAnsi" w:hAnsiTheme="minorHAnsi" w:cstheme="minorHAnsi"/>
        </w:rPr>
      </w:pPr>
      <w:r>
        <w:rPr>
          <w:rFonts w:asciiTheme="minorHAnsi" w:hAnsiTheme="minorHAnsi" w:cstheme="minorHAnsi"/>
        </w:rPr>
        <w:t>Rich</w:t>
      </w:r>
      <w:r>
        <w:rPr>
          <w:rFonts w:asciiTheme="minorHAnsi" w:hAnsiTheme="minorHAnsi" w:cstheme="minorHAnsi"/>
          <w:spacing w:val="-13"/>
        </w:rPr>
        <w:t xml:space="preserve"> </w:t>
      </w:r>
      <w:r>
        <w:rPr>
          <w:rFonts w:asciiTheme="minorHAnsi" w:hAnsiTheme="minorHAnsi" w:cstheme="minorHAnsi"/>
        </w:rPr>
        <w:t>usage</w:t>
      </w:r>
      <w:r>
        <w:rPr>
          <w:rFonts w:asciiTheme="minorHAnsi" w:hAnsiTheme="minorHAnsi" w:cstheme="minorHAnsi"/>
          <w:spacing w:val="-13"/>
        </w:rPr>
        <w:t xml:space="preserve"> </w:t>
      </w:r>
      <w:r>
        <w:rPr>
          <w:rFonts w:asciiTheme="minorHAnsi" w:hAnsiTheme="minorHAnsi" w:cstheme="minorHAnsi"/>
        </w:rPr>
        <w:t>experience</w:t>
      </w:r>
      <w:r>
        <w:rPr>
          <w:rFonts w:asciiTheme="minorHAnsi" w:hAnsiTheme="minorHAnsi" w:cstheme="minorHAnsi"/>
          <w:spacing w:val="-10"/>
        </w:rPr>
        <w:t xml:space="preserve"> </w:t>
      </w:r>
      <w:r>
        <w:rPr>
          <w:rFonts w:asciiTheme="minorHAnsi" w:hAnsiTheme="minorHAnsi" w:cstheme="minorHAnsi"/>
        </w:rPr>
        <w:t>in</w:t>
      </w:r>
      <w:r>
        <w:rPr>
          <w:rFonts w:asciiTheme="minorHAnsi" w:hAnsiTheme="minorHAnsi" w:cstheme="minorHAnsi"/>
          <w:spacing w:val="-6"/>
        </w:rPr>
        <w:t xml:space="preserve"> </w:t>
      </w:r>
      <w:r>
        <w:rPr>
          <w:rFonts w:asciiTheme="minorHAnsi" w:hAnsiTheme="minorHAnsi" w:cstheme="minorHAnsi"/>
        </w:rPr>
        <w:t>various</w:t>
      </w:r>
      <w:r>
        <w:rPr>
          <w:rFonts w:asciiTheme="minorHAnsi" w:hAnsiTheme="minorHAnsi" w:cstheme="minorHAnsi"/>
          <w:spacing w:val="-5"/>
        </w:rPr>
        <w:t xml:space="preserve"> </w:t>
      </w:r>
      <w:r>
        <w:rPr>
          <w:rFonts w:asciiTheme="minorHAnsi" w:hAnsiTheme="minorHAnsi" w:cstheme="minorHAnsi"/>
        </w:rPr>
        <w:t>utilities</w:t>
      </w:r>
      <w:r>
        <w:rPr>
          <w:rFonts w:asciiTheme="minorHAnsi" w:hAnsiTheme="minorHAnsi" w:cstheme="minorHAnsi"/>
          <w:spacing w:val="-9"/>
        </w:rPr>
        <w:t xml:space="preserve"> </w:t>
      </w:r>
      <w:r>
        <w:rPr>
          <w:rFonts w:asciiTheme="minorHAnsi" w:hAnsiTheme="minorHAnsi" w:cstheme="minorHAnsi"/>
        </w:rPr>
        <w:t>of</w:t>
      </w:r>
      <w:r>
        <w:rPr>
          <w:rFonts w:asciiTheme="minorHAnsi" w:hAnsiTheme="minorHAnsi" w:cstheme="minorHAnsi"/>
          <w:spacing w:val="-11"/>
        </w:rPr>
        <w:t xml:space="preserve"> </w:t>
      </w:r>
      <w:r>
        <w:rPr>
          <w:rFonts w:asciiTheme="minorHAnsi" w:hAnsiTheme="minorHAnsi" w:cstheme="minorHAnsi"/>
        </w:rPr>
        <w:t>Teradata</w:t>
      </w:r>
      <w:r>
        <w:rPr>
          <w:rFonts w:asciiTheme="minorHAnsi" w:hAnsiTheme="minorHAnsi" w:cstheme="minorHAnsi"/>
          <w:spacing w:val="-10"/>
        </w:rPr>
        <w:t xml:space="preserve"> </w:t>
      </w:r>
      <w:r>
        <w:rPr>
          <w:rFonts w:asciiTheme="minorHAnsi" w:hAnsiTheme="minorHAnsi" w:cstheme="minorHAnsi"/>
        </w:rPr>
        <w:t>such</w:t>
      </w:r>
      <w:r>
        <w:rPr>
          <w:rFonts w:asciiTheme="minorHAnsi" w:hAnsiTheme="minorHAnsi" w:cstheme="minorHAnsi"/>
          <w:spacing w:val="-11"/>
        </w:rPr>
        <w:t xml:space="preserve"> </w:t>
      </w:r>
      <w:r>
        <w:rPr>
          <w:rFonts w:asciiTheme="minorHAnsi" w:hAnsiTheme="minorHAnsi" w:cstheme="minorHAnsi"/>
        </w:rPr>
        <w:t>as</w:t>
      </w:r>
      <w:r>
        <w:rPr>
          <w:rFonts w:asciiTheme="minorHAnsi" w:hAnsiTheme="minorHAnsi" w:cstheme="minorHAnsi"/>
          <w:spacing w:val="-10"/>
        </w:rPr>
        <w:t xml:space="preserve"> </w:t>
      </w:r>
      <w:r>
        <w:rPr>
          <w:rFonts w:asciiTheme="minorHAnsi" w:hAnsiTheme="minorHAnsi" w:cstheme="minorHAnsi"/>
        </w:rPr>
        <w:t>Mload,</w:t>
      </w:r>
      <w:r>
        <w:rPr>
          <w:rFonts w:asciiTheme="minorHAnsi" w:hAnsiTheme="minorHAnsi" w:cstheme="minorHAnsi"/>
          <w:spacing w:val="-5"/>
        </w:rPr>
        <w:t xml:space="preserve"> </w:t>
      </w:r>
      <w:r>
        <w:rPr>
          <w:rFonts w:asciiTheme="minorHAnsi" w:hAnsiTheme="minorHAnsi" w:cstheme="minorHAnsi"/>
        </w:rPr>
        <w:t>Bteq,</w:t>
      </w:r>
      <w:r>
        <w:rPr>
          <w:rFonts w:asciiTheme="minorHAnsi" w:hAnsiTheme="minorHAnsi" w:cstheme="minorHAnsi"/>
          <w:spacing w:val="-10"/>
        </w:rPr>
        <w:t xml:space="preserve"> </w:t>
      </w:r>
      <w:r>
        <w:rPr>
          <w:rFonts w:asciiTheme="minorHAnsi" w:hAnsiTheme="minorHAnsi" w:cstheme="minorHAnsi"/>
        </w:rPr>
        <w:t>TPUMP</w:t>
      </w:r>
      <w:r>
        <w:rPr>
          <w:rFonts w:asciiTheme="minorHAnsi" w:hAnsiTheme="minorHAnsi" w:cstheme="minorHAnsi"/>
          <w:spacing w:val="-8"/>
        </w:rPr>
        <w:t xml:space="preserve"> </w:t>
      </w:r>
      <w:r>
        <w:rPr>
          <w:rFonts w:asciiTheme="minorHAnsi" w:hAnsiTheme="minorHAnsi" w:cstheme="minorHAnsi"/>
          <w:spacing w:val="-4"/>
        </w:rPr>
        <w:t>etc.</w:t>
      </w:r>
      <w:bookmarkStart w:id="1" w:name="_Good_Experience_on_UNIX_and_Mainframe_"/>
      <w:bookmarkEnd w:id="1"/>
    </w:p>
    <w:p>
      <w:pPr>
        <w:pStyle w:val="16"/>
        <w:widowControl w:val="0"/>
        <w:numPr>
          <w:ilvl w:val="0"/>
          <w:numId w:val="2"/>
        </w:numPr>
        <w:tabs>
          <w:tab w:val="left" w:pos="820"/>
          <w:tab w:val="left" w:pos="821"/>
        </w:tabs>
        <w:autoSpaceDE w:val="0"/>
        <w:autoSpaceDN w:val="0"/>
        <w:spacing w:after="0" w:line="240" w:lineRule="auto"/>
        <w:ind w:right="350"/>
        <w:jc w:val="both"/>
        <w:rPr>
          <w:rFonts w:asciiTheme="minorHAnsi" w:hAnsiTheme="minorHAnsi" w:cstheme="minorHAnsi"/>
        </w:rPr>
      </w:pPr>
      <w:r>
        <w:rPr>
          <w:rFonts w:asciiTheme="minorHAnsi" w:hAnsiTheme="minorHAnsi" w:cstheme="minorHAnsi"/>
        </w:rPr>
        <w:t>Experience in working with AWS s3 and snowflake.</w:t>
      </w:r>
    </w:p>
    <w:p>
      <w:pPr>
        <w:pStyle w:val="16"/>
        <w:numPr>
          <w:ilvl w:val="0"/>
          <w:numId w:val="2"/>
        </w:numPr>
        <w:shd w:val="clear" w:color="auto" w:fill="FFFFFF"/>
        <w:spacing w:after="0" w:line="240" w:lineRule="auto"/>
        <w:jc w:val="both"/>
        <w:rPr>
          <w:rFonts w:asciiTheme="minorHAnsi" w:hAnsiTheme="minorHAnsi" w:cstheme="minorHAnsi"/>
          <w:color w:val="222222"/>
        </w:rPr>
      </w:pPr>
      <w:r>
        <w:rPr>
          <w:rFonts w:asciiTheme="minorHAnsi" w:hAnsiTheme="minorHAnsi" w:cstheme="minorHAnsi"/>
          <w:color w:val="222222"/>
        </w:rPr>
        <w:t>Strong hands-on experience using Teradata utilities (SQL, B-TEQ. Fast Load, MultiLoad, FastExport, Tpump. Visual Explain, Query man), Teradata parallel support and Unix Shell scripting.</w:t>
      </w:r>
    </w:p>
    <w:p>
      <w:pPr>
        <w:pStyle w:val="16"/>
        <w:widowControl w:val="0"/>
        <w:numPr>
          <w:ilvl w:val="0"/>
          <w:numId w:val="2"/>
        </w:numPr>
        <w:tabs>
          <w:tab w:val="left" w:pos="820"/>
          <w:tab w:val="left" w:pos="821"/>
        </w:tabs>
        <w:autoSpaceDE w:val="0"/>
        <w:autoSpaceDN w:val="0"/>
        <w:spacing w:after="0" w:line="240" w:lineRule="auto"/>
        <w:jc w:val="both"/>
        <w:rPr>
          <w:rFonts w:asciiTheme="minorHAnsi" w:hAnsiTheme="minorHAnsi" w:cstheme="minorHAnsi"/>
        </w:rPr>
      </w:pPr>
      <w:r>
        <w:rPr>
          <w:rFonts w:asciiTheme="minorHAnsi" w:hAnsiTheme="minorHAnsi" w:cstheme="minorHAnsi"/>
          <w:color w:val="222222"/>
        </w:rPr>
        <w:t>Experience on Teradata tools and utilities (BTEQ. Fast load, Multi Load, Fast Export, and TPUMP).</w:t>
      </w:r>
    </w:p>
    <w:p>
      <w:pPr>
        <w:pStyle w:val="16"/>
        <w:widowControl w:val="0"/>
        <w:numPr>
          <w:ilvl w:val="0"/>
          <w:numId w:val="2"/>
        </w:numPr>
        <w:tabs>
          <w:tab w:val="left" w:pos="820"/>
          <w:tab w:val="left" w:pos="821"/>
        </w:tabs>
        <w:autoSpaceDE w:val="0"/>
        <w:autoSpaceDN w:val="0"/>
        <w:spacing w:after="0" w:line="240" w:lineRule="auto"/>
        <w:jc w:val="both"/>
        <w:rPr>
          <w:rFonts w:asciiTheme="minorHAnsi" w:hAnsiTheme="minorHAnsi" w:cstheme="minorHAnsi"/>
        </w:rPr>
      </w:pPr>
      <w:r>
        <w:rPr>
          <w:rFonts w:asciiTheme="minorHAnsi" w:hAnsiTheme="minorHAnsi" w:cstheme="minorHAnsi"/>
        </w:rPr>
        <w:t>Well versed with</w:t>
      </w:r>
      <w:r>
        <w:rPr>
          <w:rFonts w:asciiTheme="minorHAnsi" w:hAnsiTheme="minorHAnsi" w:cstheme="minorHAnsi"/>
          <w:color w:val="222222"/>
          <w:shd w:val="clear" w:color="auto" w:fill="FFFFFF"/>
        </w:rPr>
        <w:t xml:space="preserve"> AWS services such as Lambda, Step Functions, Redshift,  Glue, EMR, EC2.</w:t>
      </w:r>
    </w:p>
    <w:p>
      <w:pPr>
        <w:pStyle w:val="16"/>
        <w:widowControl w:val="0"/>
        <w:numPr>
          <w:ilvl w:val="0"/>
          <w:numId w:val="2"/>
        </w:numPr>
        <w:tabs>
          <w:tab w:val="left" w:pos="820"/>
          <w:tab w:val="left" w:pos="821"/>
        </w:tabs>
        <w:autoSpaceDE w:val="0"/>
        <w:autoSpaceDN w:val="0"/>
        <w:spacing w:after="0" w:line="240" w:lineRule="auto"/>
        <w:jc w:val="both"/>
        <w:rPr>
          <w:rFonts w:asciiTheme="minorHAnsi" w:hAnsiTheme="minorHAnsi" w:cstheme="minorHAnsi"/>
        </w:rPr>
      </w:pPr>
      <w:r>
        <w:rPr>
          <w:rFonts w:asciiTheme="minorHAnsi" w:hAnsiTheme="minorHAnsi" w:cstheme="minorHAnsi"/>
        </w:rPr>
        <w:t>Experience in handling and contacting administration of database is like my SQL and no SQL data bases like MongoDB.</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eastAsia="Times New Roman" w:cstheme="minorHAnsi"/>
          <w:color w:val="000000"/>
        </w:rPr>
      </w:pPr>
      <w:r>
        <w:rPr>
          <w:rFonts w:eastAsia="Times New Roman" w:cstheme="minorHAnsi"/>
          <w:color w:val="000000"/>
        </w:rPr>
        <w:t>Experienced in Installation, Configuration, and Administration of Informatica Data Quality and Informatica Data Analyst.</w:t>
      </w:r>
    </w:p>
    <w:p>
      <w:pPr>
        <w:numPr>
          <w:ilvl w:val="0"/>
          <w:numId w:val="2"/>
        </w:numPr>
        <w:tabs>
          <w:tab w:val="left" w:pos="729"/>
        </w:tabs>
        <w:spacing w:after="0" w:line="240" w:lineRule="auto"/>
        <w:jc w:val="both"/>
        <w:rPr>
          <w:rFonts w:cstheme="minorHAnsi"/>
        </w:rPr>
      </w:pPr>
      <w:r>
        <w:rPr>
          <w:rFonts w:cstheme="minorHAnsi"/>
        </w:rPr>
        <w:t xml:space="preserve">Experience in all the latest BI Tools </w:t>
      </w:r>
      <w:r>
        <w:rPr>
          <w:rFonts w:cstheme="minorHAnsi"/>
          <w:b/>
          <w:bCs/>
        </w:rPr>
        <w:t>Tableau and Power BI.</w:t>
      </w:r>
      <w:r>
        <w:rPr>
          <w:rFonts w:cstheme="minorHAnsi"/>
        </w:rPr>
        <w:t xml:space="preserve"> </w:t>
      </w:r>
    </w:p>
    <w:p>
      <w:pPr>
        <w:numPr>
          <w:ilvl w:val="0"/>
          <w:numId w:val="2"/>
        </w:numPr>
        <w:tabs>
          <w:tab w:val="left" w:pos="729"/>
        </w:tabs>
        <w:spacing w:after="0" w:line="240" w:lineRule="auto"/>
        <w:jc w:val="both"/>
        <w:rPr>
          <w:rFonts w:cstheme="minorHAnsi"/>
        </w:rPr>
      </w:pPr>
      <w:r>
        <w:rPr>
          <w:rFonts w:cstheme="minorHAnsi"/>
        </w:rPr>
        <w:t>Expertise in SQL Server Integration Services (</w:t>
      </w:r>
      <w:r>
        <w:rPr>
          <w:rFonts w:cstheme="minorHAnsi"/>
          <w:b/>
          <w:bCs/>
        </w:rPr>
        <w:t>SSIS</w:t>
      </w:r>
      <w:r>
        <w:rPr>
          <w:rFonts w:cstheme="minorHAnsi"/>
        </w:rPr>
        <w:t>) and SQL Server Reporting Services (</w:t>
      </w:r>
      <w:r>
        <w:rPr>
          <w:rFonts w:cstheme="minorHAnsi"/>
          <w:b/>
          <w:bCs/>
        </w:rPr>
        <w:t>SSRS</w:t>
      </w:r>
      <w:r>
        <w:rPr>
          <w:rFonts w:cstheme="minorHAnsi"/>
        </w:rPr>
        <w:t>) with good knowledge on SQL Server Analysis Services (</w:t>
      </w:r>
      <w:r>
        <w:rPr>
          <w:rFonts w:cstheme="minorHAnsi"/>
          <w:b/>
          <w:bCs/>
        </w:rPr>
        <w:t>SSAS</w:t>
      </w:r>
      <w:r>
        <w:rPr>
          <w:rFonts w:cstheme="minorHAnsi"/>
        </w:rPr>
        <w:t>).</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eastAsia="Times New Roman" w:cstheme="minorHAnsi"/>
          <w:color w:val="000000"/>
        </w:rPr>
      </w:pPr>
      <w:r>
        <w:rPr>
          <w:rFonts w:eastAsia="Times New Roman" w:cstheme="minorHAnsi"/>
          <w:color w:val="000000"/>
        </w:rPr>
        <w:t xml:space="preserve">Excellent </w:t>
      </w:r>
      <w:r>
        <w:rPr>
          <w:rFonts w:eastAsia="Times New Roman" w:cstheme="minorHAnsi"/>
        </w:rPr>
        <w:t>experience</w:t>
      </w:r>
      <w:r>
        <w:rPr>
          <w:rFonts w:eastAsia="Times New Roman" w:cstheme="minorHAnsi"/>
          <w:color w:val="000000"/>
        </w:rPr>
        <w:t xml:space="preserve"> in data Extraction, Transformation and Loading ETL using various tools such as SQL Server Integration Services SSIS and SQL Replication.</w:t>
      </w:r>
    </w:p>
    <w:p>
      <w:pPr>
        <w:pStyle w:val="16"/>
        <w:widowControl w:val="0"/>
        <w:numPr>
          <w:ilvl w:val="0"/>
          <w:numId w:val="2"/>
        </w:numPr>
        <w:tabs>
          <w:tab w:val="left" w:pos="820"/>
          <w:tab w:val="left" w:pos="821"/>
        </w:tabs>
        <w:autoSpaceDE w:val="0"/>
        <w:autoSpaceDN w:val="0"/>
        <w:spacing w:after="0" w:line="240" w:lineRule="auto"/>
        <w:jc w:val="both"/>
        <w:rPr>
          <w:rFonts w:asciiTheme="minorHAnsi" w:hAnsiTheme="minorHAnsi" w:cstheme="minorHAnsi"/>
        </w:rPr>
      </w:pPr>
      <w:r>
        <w:rPr>
          <w:rFonts w:asciiTheme="minorHAnsi" w:hAnsiTheme="minorHAnsi" w:cstheme="minorHAnsi"/>
        </w:rPr>
        <w:t xml:space="preserve">Have strong, hands-on experience and extraction of the data from various sources systems ranging from mainframes like DB2, flat files, SQL server, Teradata, etc. </w:t>
      </w:r>
    </w:p>
    <w:p>
      <w:pPr>
        <w:pStyle w:val="16"/>
        <w:widowControl w:val="0"/>
        <w:numPr>
          <w:ilvl w:val="0"/>
          <w:numId w:val="2"/>
        </w:numPr>
        <w:tabs>
          <w:tab w:val="left" w:pos="820"/>
          <w:tab w:val="left" w:pos="821"/>
        </w:tabs>
        <w:autoSpaceDE w:val="0"/>
        <w:autoSpaceDN w:val="0"/>
        <w:spacing w:after="0" w:line="240" w:lineRule="auto"/>
        <w:jc w:val="both"/>
        <w:rPr>
          <w:rFonts w:asciiTheme="minorHAnsi" w:hAnsiTheme="minorHAnsi" w:cstheme="minorHAnsi"/>
        </w:rPr>
      </w:pPr>
      <w:r>
        <w:rPr>
          <w:rFonts w:asciiTheme="minorHAnsi" w:hAnsiTheme="minorHAnsi" w:cstheme="minorHAnsi"/>
        </w:rPr>
        <w:t>Created debugging and performance tuning of source, targets, mappings, transformations, and sessions.</w:t>
      </w:r>
    </w:p>
    <w:p>
      <w:pPr>
        <w:pStyle w:val="16"/>
        <w:widowControl w:val="0"/>
        <w:numPr>
          <w:ilvl w:val="0"/>
          <w:numId w:val="2"/>
        </w:numPr>
        <w:tabs>
          <w:tab w:val="left" w:pos="820"/>
          <w:tab w:val="left" w:pos="821"/>
        </w:tabs>
        <w:autoSpaceDE w:val="0"/>
        <w:autoSpaceDN w:val="0"/>
        <w:spacing w:after="0" w:line="240" w:lineRule="auto"/>
        <w:jc w:val="both"/>
        <w:rPr>
          <w:rFonts w:asciiTheme="minorHAnsi" w:hAnsiTheme="minorHAnsi" w:cstheme="minorHAnsi"/>
        </w:rPr>
      </w:pPr>
      <w:r>
        <w:rPr>
          <w:rFonts w:asciiTheme="minorHAnsi" w:hAnsiTheme="minorHAnsi" w:cstheme="minorHAnsi"/>
        </w:rPr>
        <w:t>Expertise in analysis, developing Dimensional models using stars and snowflake schema techniques in dimensional and multi dimensional modeling.</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eastAsia="Times New Roman" w:cstheme="minorHAnsi"/>
          <w:color w:val="000000"/>
        </w:rPr>
      </w:pPr>
      <w:r>
        <w:rPr>
          <w:rFonts w:eastAsia="Times New Roman" w:cstheme="minorHAnsi"/>
          <w:color w:val="000000"/>
        </w:rPr>
        <w:t>Good Knowledge on SAS Macros, SAS SQL, SAS Stat and SAS Graph in UNIX environment.</w:t>
      </w:r>
    </w:p>
    <w:p>
      <w:pPr>
        <w:pStyle w:val="16"/>
        <w:widowControl w:val="0"/>
        <w:numPr>
          <w:ilvl w:val="0"/>
          <w:numId w:val="2"/>
        </w:numPr>
        <w:tabs>
          <w:tab w:val="left" w:pos="820"/>
          <w:tab w:val="left" w:pos="821"/>
        </w:tabs>
        <w:autoSpaceDE w:val="0"/>
        <w:autoSpaceDN w:val="0"/>
        <w:spacing w:after="0" w:line="240" w:lineRule="auto"/>
        <w:jc w:val="both"/>
        <w:rPr>
          <w:rFonts w:asciiTheme="minorHAnsi" w:hAnsiTheme="minorHAnsi" w:cstheme="minorHAnsi"/>
        </w:rPr>
      </w:pPr>
      <w:r>
        <w:rPr>
          <w:rFonts w:asciiTheme="minorHAnsi" w:hAnsiTheme="minorHAnsi" w:cstheme="minorHAnsi"/>
        </w:rPr>
        <w:t>Experience in creating tagging standards, using ECT and AWS resources, confident, and designed EC2 instances in cloud, and other environments to set up cloud, watch alerts using EC2.</w:t>
      </w:r>
    </w:p>
    <w:p>
      <w:pPr>
        <w:pStyle w:val="16"/>
        <w:widowControl w:val="0"/>
        <w:numPr>
          <w:ilvl w:val="0"/>
          <w:numId w:val="2"/>
        </w:numPr>
        <w:tabs>
          <w:tab w:val="left" w:pos="820"/>
          <w:tab w:val="left" w:pos="821"/>
        </w:tabs>
        <w:autoSpaceDE w:val="0"/>
        <w:autoSpaceDN w:val="0"/>
        <w:spacing w:after="0" w:line="240" w:lineRule="auto"/>
        <w:jc w:val="both"/>
        <w:rPr>
          <w:rFonts w:asciiTheme="minorHAnsi" w:hAnsiTheme="minorHAnsi" w:cstheme="minorHAnsi"/>
        </w:rPr>
      </w:pPr>
      <w:r>
        <w:rPr>
          <w:rFonts w:asciiTheme="minorHAnsi" w:hAnsiTheme="minorHAnsi" w:cstheme="minorHAnsi"/>
          <w:color w:val="222222"/>
        </w:rPr>
        <w:t>Profound knowledge about the architecture of the Teradata database and experience in Teradata Unloading utilities like Fast export.</w:t>
      </w:r>
    </w:p>
    <w:p>
      <w:pPr>
        <w:spacing w:after="0" w:line="240" w:lineRule="auto"/>
        <w:jc w:val="both"/>
        <w:rPr>
          <w:rFonts w:cstheme="minorHAnsi"/>
        </w:rPr>
      </w:pPr>
    </w:p>
    <w:p>
      <w:pPr>
        <w:spacing w:after="0" w:line="240" w:lineRule="auto"/>
        <w:jc w:val="both"/>
        <w:rPr>
          <w:rFonts w:cstheme="minorHAnsi"/>
        </w:rPr>
      </w:pPr>
    </w:p>
    <w:p>
      <w:pPr>
        <w:pStyle w:val="14"/>
        <w:numPr>
          <w:ilvl w:val="0"/>
          <w:numId w:val="0"/>
        </w:numPr>
        <w:spacing w:after="0" w:line="240" w:lineRule="auto"/>
        <w:rPr>
          <w:rFonts w:eastAsia="Segoe UI" w:asciiTheme="minorHAnsi" w:hAnsiTheme="minorHAnsi" w:cstheme="minorHAnsi"/>
          <w:b/>
          <w:spacing w:val="0"/>
          <w:sz w:val="22"/>
          <w:szCs w:val="22"/>
        </w:rPr>
      </w:pPr>
      <w:r>
        <w:rPr>
          <w:rFonts w:eastAsia="Segoe UI" w:asciiTheme="minorHAnsi" w:hAnsiTheme="minorHAnsi" w:cstheme="minorHAnsi"/>
          <w:b/>
          <w:spacing w:val="0"/>
          <w:sz w:val="22"/>
          <w:szCs w:val="22"/>
        </w:rPr>
        <w:t>TECHNICAL SKILLS: </w:t>
      </w:r>
    </w:p>
    <w:p>
      <w:pPr>
        <w:tabs>
          <w:tab w:val="left" w:pos="1540"/>
          <w:tab w:val="left" w:pos="1541"/>
        </w:tabs>
        <w:spacing w:after="0" w:line="240" w:lineRule="auto"/>
        <w:jc w:val="both"/>
        <w:rPr>
          <w:rFonts w:cstheme="minorHAnsi"/>
        </w:rPr>
      </w:pPr>
      <w:r>
        <w:rPr>
          <w:rFonts w:cstheme="minorHAnsi"/>
          <w:b/>
          <w:spacing w:val="-2"/>
        </w:rPr>
        <w:t>Database:</w:t>
      </w:r>
      <w:r>
        <w:rPr>
          <w:rFonts w:cstheme="minorHAnsi"/>
          <w:spacing w:val="1"/>
        </w:rPr>
        <w:t xml:space="preserve"> </w:t>
      </w:r>
      <w:r>
        <w:rPr>
          <w:rFonts w:cstheme="minorHAnsi"/>
          <w:spacing w:val="1"/>
        </w:rPr>
        <w:tab/>
      </w:r>
      <w:r>
        <w:rPr>
          <w:rFonts w:cstheme="minorHAnsi"/>
          <w:spacing w:val="-2"/>
        </w:rPr>
        <w:t>Teradata,</w:t>
      </w:r>
      <w:r>
        <w:rPr>
          <w:rFonts w:cstheme="minorHAnsi"/>
          <w:spacing w:val="-3"/>
        </w:rPr>
        <w:t xml:space="preserve"> </w:t>
      </w:r>
      <w:r>
        <w:rPr>
          <w:rFonts w:cstheme="minorHAnsi"/>
          <w:spacing w:val="-2"/>
        </w:rPr>
        <w:t>Oracle,</w:t>
      </w:r>
      <w:r>
        <w:rPr>
          <w:rFonts w:cstheme="minorHAnsi"/>
          <w:spacing w:val="-4"/>
        </w:rPr>
        <w:t xml:space="preserve"> </w:t>
      </w:r>
      <w:r>
        <w:rPr>
          <w:rFonts w:cstheme="minorHAnsi"/>
          <w:spacing w:val="-2"/>
        </w:rPr>
        <w:t>SQL</w:t>
      </w:r>
      <w:r>
        <w:rPr>
          <w:rFonts w:cstheme="minorHAnsi"/>
          <w:spacing w:val="-3"/>
        </w:rPr>
        <w:t xml:space="preserve"> </w:t>
      </w:r>
      <w:r>
        <w:rPr>
          <w:rFonts w:cstheme="minorHAnsi"/>
          <w:spacing w:val="-2"/>
        </w:rPr>
        <w:t>Server, Graph DB,</w:t>
      </w:r>
      <w:r>
        <w:rPr>
          <w:rFonts w:cstheme="minorHAnsi"/>
        </w:rPr>
        <w:t xml:space="preserve"> SSIS, SSRS, SSAS, Transact-SQL MS-Excel</w:t>
      </w:r>
      <w:r>
        <w:rPr>
          <w:rFonts w:cstheme="minorHAnsi"/>
          <w:spacing w:val="-2"/>
        </w:rPr>
        <w:t>.</w:t>
      </w:r>
    </w:p>
    <w:p>
      <w:pPr>
        <w:widowControl w:val="0"/>
        <w:tabs>
          <w:tab w:val="left" w:pos="1540"/>
          <w:tab w:val="left" w:pos="1541"/>
        </w:tabs>
        <w:autoSpaceDE w:val="0"/>
        <w:autoSpaceDN w:val="0"/>
        <w:spacing w:after="0" w:line="240" w:lineRule="auto"/>
        <w:jc w:val="both"/>
        <w:rPr>
          <w:rFonts w:cstheme="minorHAnsi"/>
        </w:rPr>
      </w:pPr>
      <w:r>
        <w:rPr>
          <w:rFonts w:cstheme="minorHAnsi"/>
          <w:b/>
        </w:rPr>
        <w:t>ETL</w:t>
      </w:r>
      <w:r>
        <w:rPr>
          <w:rFonts w:cstheme="minorHAnsi"/>
          <w:b/>
          <w:spacing w:val="-9"/>
        </w:rPr>
        <w:t xml:space="preserve"> </w:t>
      </w:r>
      <w:r>
        <w:rPr>
          <w:rFonts w:cstheme="minorHAnsi"/>
          <w:b/>
        </w:rPr>
        <w:t>Tool:</w:t>
      </w:r>
      <w:r>
        <w:rPr>
          <w:rFonts w:cstheme="minorHAnsi"/>
          <w:spacing w:val="-2"/>
        </w:rPr>
        <w:t xml:space="preserve"> </w:t>
      </w:r>
      <w:r>
        <w:rPr>
          <w:rFonts w:cstheme="minorHAnsi"/>
          <w:spacing w:val="-2"/>
        </w:rPr>
        <w:tab/>
      </w:r>
      <w:r>
        <w:rPr>
          <w:rFonts w:cstheme="minorHAnsi"/>
          <w:spacing w:val="-2"/>
        </w:rPr>
        <w:t>Informatica,</w:t>
      </w:r>
      <w:r>
        <w:rPr>
          <w:rFonts w:cstheme="minorHAnsi"/>
        </w:rPr>
        <w:t xml:space="preserve"> </w:t>
      </w:r>
      <w:r>
        <w:rPr>
          <w:rFonts w:cstheme="minorHAnsi"/>
          <w:spacing w:val="-2"/>
        </w:rPr>
        <w:t>Teradata SQL Assistant, Data Bricks.</w:t>
      </w:r>
    </w:p>
    <w:p>
      <w:pPr>
        <w:widowControl w:val="0"/>
        <w:tabs>
          <w:tab w:val="left" w:pos="1540"/>
          <w:tab w:val="left" w:pos="1541"/>
        </w:tabs>
        <w:autoSpaceDE w:val="0"/>
        <w:autoSpaceDN w:val="0"/>
        <w:spacing w:after="0" w:line="240" w:lineRule="auto"/>
        <w:jc w:val="both"/>
        <w:rPr>
          <w:rFonts w:cstheme="minorHAnsi"/>
        </w:rPr>
      </w:pPr>
      <w:r>
        <w:rPr>
          <w:rFonts w:cstheme="minorHAnsi"/>
          <w:b/>
        </w:rPr>
        <w:t>Reporting:</w:t>
      </w:r>
      <w:r>
        <w:rPr>
          <w:rFonts w:cstheme="minorHAnsi"/>
          <w:spacing w:val="-14"/>
        </w:rPr>
        <w:t xml:space="preserve"> </w:t>
      </w:r>
      <w:r>
        <w:rPr>
          <w:rFonts w:cstheme="minorHAnsi"/>
          <w:spacing w:val="-14"/>
        </w:rPr>
        <w:tab/>
      </w:r>
      <w:r>
        <w:rPr>
          <w:rFonts w:cstheme="minorHAnsi"/>
        </w:rPr>
        <w:t>Power</w:t>
      </w:r>
      <w:r>
        <w:rPr>
          <w:rFonts w:cstheme="minorHAnsi"/>
          <w:spacing w:val="-14"/>
        </w:rPr>
        <w:t xml:space="preserve"> </w:t>
      </w:r>
      <w:r>
        <w:rPr>
          <w:rFonts w:cstheme="minorHAnsi"/>
          <w:spacing w:val="-5"/>
        </w:rPr>
        <w:t>BI</w:t>
      </w:r>
    </w:p>
    <w:p>
      <w:pPr>
        <w:widowControl w:val="0"/>
        <w:tabs>
          <w:tab w:val="left" w:pos="1540"/>
          <w:tab w:val="left" w:pos="1541"/>
        </w:tabs>
        <w:autoSpaceDE w:val="0"/>
        <w:autoSpaceDN w:val="0"/>
        <w:spacing w:after="0" w:line="240" w:lineRule="auto"/>
        <w:jc w:val="both"/>
        <w:rPr>
          <w:rFonts w:cstheme="minorHAnsi"/>
        </w:rPr>
      </w:pPr>
      <w:r>
        <w:rPr>
          <w:rFonts w:cstheme="minorHAnsi"/>
          <w:b/>
        </w:rPr>
        <w:t>Tools</w:t>
      </w:r>
      <w:r>
        <w:rPr>
          <w:rFonts w:cstheme="minorHAnsi"/>
          <w:b/>
          <w:spacing w:val="-16"/>
        </w:rPr>
        <w:t xml:space="preserve"> </w:t>
      </w:r>
      <w:r>
        <w:rPr>
          <w:rFonts w:cstheme="minorHAnsi"/>
          <w:b/>
        </w:rPr>
        <w:t>&amp;Utilities:</w:t>
      </w:r>
      <w:r>
        <w:rPr>
          <w:rFonts w:cstheme="minorHAnsi"/>
        </w:rPr>
        <w:tab/>
      </w:r>
      <w:r>
        <w:rPr>
          <w:rFonts w:cstheme="minorHAnsi"/>
        </w:rPr>
        <w:t>BTEQ,</w:t>
      </w:r>
      <w:r>
        <w:rPr>
          <w:rFonts w:cstheme="minorHAnsi"/>
          <w:spacing w:val="-11"/>
        </w:rPr>
        <w:t xml:space="preserve"> </w:t>
      </w:r>
      <w:r>
        <w:rPr>
          <w:rFonts w:cstheme="minorHAnsi"/>
        </w:rPr>
        <w:t>MLOAD,</w:t>
      </w:r>
      <w:r>
        <w:rPr>
          <w:rFonts w:cstheme="minorHAnsi"/>
          <w:spacing w:val="-11"/>
        </w:rPr>
        <w:t xml:space="preserve"> </w:t>
      </w:r>
      <w:r>
        <w:rPr>
          <w:rFonts w:cstheme="minorHAnsi"/>
        </w:rPr>
        <w:t>FLOAD</w:t>
      </w:r>
      <w:r>
        <w:rPr>
          <w:rFonts w:cstheme="minorHAnsi"/>
          <w:spacing w:val="-9"/>
        </w:rPr>
        <w:t xml:space="preserve"> </w:t>
      </w:r>
      <w:r>
        <w:rPr>
          <w:rFonts w:cstheme="minorHAnsi"/>
        </w:rPr>
        <w:t>and</w:t>
      </w:r>
      <w:r>
        <w:rPr>
          <w:rFonts w:cstheme="minorHAnsi"/>
          <w:spacing w:val="-7"/>
        </w:rPr>
        <w:t xml:space="preserve"> </w:t>
      </w:r>
      <w:r>
        <w:rPr>
          <w:rFonts w:cstheme="minorHAnsi"/>
        </w:rPr>
        <w:t>other</w:t>
      </w:r>
      <w:r>
        <w:rPr>
          <w:rFonts w:cstheme="minorHAnsi"/>
          <w:spacing w:val="-13"/>
        </w:rPr>
        <w:t xml:space="preserve"> </w:t>
      </w:r>
      <w:r>
        <w:rPr>
          <w:rFonts w:cstheme="minorHAnsi"/>
        </w:rPr>
        <w:t>Teradata</w:t>
      </w:r>
      <w:r>
        <w:rPr>
          <w:rFonts w:cstheme="minorHAnsi"/>
          <w:spacing w:val="-11"/>
        </w:rPr>
        <w:t xml:space="preserve"> </w:t>
      </w:r>
      <w:r>
        <w:rPr>
          <w:rFonts w:cstheme="minorHAnsi"/>
          <w:spacing w:val="-2"/>
        </w:rPr>
        <w:t>Utilities</w:t>
      </w:r>
    </w:p>
    <w:p>
      <w:pPr>
        <w:pStyle w:val="2"/>
        <w:tabs>
          <w:tab w:val="left" w:pos="1540"/>
          <w:tab w:val="left" w:pos="1541"/>
        </w:tabs>
        <w:ind w:left="0"/>
        <w:jc w:val="both"/>
        <w:rPr>
          <w:rFonts w:asciiTheme="minorHAnsi" w:hAnsiTheme="minorHAnsi" w:cstheme="minorHAnsi"/>
          <w:b w:val="0"/>
          <w:bCs w:val="0"/>
          <w:sz w:val="22"/>
          <w:szCs w:val="22"/>
        </w:rPr>
      </w:pPr>
      <w:bookmarkStart w:id="2" w:name="_UNIX_Shell_Scripting"/>
      <w:bookmarkEnd w:id="2"/>
      <w:r>
        <w:rPr>
          <w:rFonts w:asciiTheme="minorHAnsi" w:hAnsiTheme="minorHAnsi" w:cstheme="minorHAnsi"/>
          <w:b w:val="0"/>
          <w:bCs w:val="0"/>
          <w:sz w:val="22"/>
          <w:szCs w:val="22"/>
        </w:rPr>
        <w:t>UNIX</w:t>
      </w:r>
      <w:r>
        <w:rPr>
          <w:rFonts w:asciiTheme="minorHAnsi" w:hAnsiTheme="minorHAnsi" w:cstheme="minorHAnsi"/>
          <w:b w:val="0"/>
          <w:bCs w:val="0"/>
          <w:spacing w:val="-8"/>
          <w:sz w:val="22"/>
          <w:szCs w:val="22"/>
        </w:rPr>
        <w:t xml:space="preserve"> </w:t>
      </w:r>
      <w:r>
        <w:rPr>
          <w:rFonts w:asciiTheme="minorHAnsi" w:hAnsiTheme="minorHAnsi" w:cstheme="minorHAnsi"/>
          <w:b w:val="0"/>
          <w:bCs w:val="0"/>
          <w:sz w:val="22"/>
          <w:szCs w:val="22"/>
        </w:rPr>
        <w:t>Shell</w:t>
      </w:r>
      <w:r>
        <w:rPr>
          <w:rFonts w:asciiTheme="minorHAnsi" w:hAnsiTheme="minorHAnsi" w:cstheme="minorHAnsi"/>
          <w:b w:val="0"/>
          <w:bCs w:val="0"/>
          <w:spacing w:val="-10"/>
          <w:sz w:val="22"/>
          <w:szCs w:val="22"/>
        </w:rPr>
        <w:t xml:space="preserve"> </w:t>
      </w:r>
      <w:r>
        <w:rPr>
          <w:rFonts w:asciiTheme="minorHAnsi" w:hAnsiTheme="minorHAnsi" w:cstheme="minorHAnsi"/>
          <w:b w:val="0"/>
          <w:bCs w:val="0"/>
          <w:spacing w:val="-2"/>
          <w:sz w:val="22"/>
          <w:szCs w:val="22"/>
        </w:rPr>
        <w:t>Scripting</w:t>
      </w:r>
    </w:p>
    <w:p>
      <w:pPr>
        <w:widowControl w:val="0"/>
        <w:tabs>
          <w:tab w:val="left" w:pos="1540"/>
          <w:tab w:val="left" w:pos="1541"/>
        </w:tabs>
        <w:autoSpaceDE w:val="0"/>
        <w:autoSpaceDN w:val="0"/>
        <w:spacing w:after="0" w:line="240" w:lineRule="auto"/>
        <w:jc w:val="both"/>
        <w:rPr>
          <w:rFonts w:cstheme="minorHAnsi"/>
          <w:spacing w:val="-2"/>
        </w:rPr>
      </w:pPr>
      <w:r>
        <w:rPr>
          <w:rFonts w:cstheme="minorHAnsi"/>
          <w:b/>
        </w:rPr>
        <w:t>Scheduling</w:t>
      </w:r>
      <w:r>
        <w:rPr>
          <w:rFonts w:cstheme="minorHAnsi"/>
          <w:b/>
          <w:spacing w:val="-14"/>
        </w:rPr>
        <w:t xml:space="preserve"> </w:t>
      </w:r>
      <w:r>
        <w:rPr>
          <w:rFonts w:cstheme="minorHAnsi"/>
          <w:b/>
        </w:rPr>
        <w:t>Tool:</w:t>
      </w:r>
      <w:r>
        <w:rPr>
          <w:rFonts w:cstheme="minorHAnsi"/>
          <w:spacing w:val="-12"/>
        </w:rPr>
        <w:t xml:space="preserve"> </w:t>
      </w:r>
      <w:r>
        <w:rPr>
          <w:rFonts w:cstheme="minorHAnsi"/>
          <w:spacing w:val="-2"/>
        </w:rPr>
        <w:t>Autosys</w:t>
      </w:r>
    </w:p>
    <w:p>
      <w:pPr>
        <w:pStyle w:val="14"/>
        <w:numPr>
          <w:ilvl w:val="0"/>
          <w:numId w:val="0"/>
        </w:numPr>
        <w:spacing w:after="0" w:line="240" w:lineRule="auto"/>
        <w:rPr>
          <w:rFonts w:asciiTheme="minorHAnsi" w:hAnsiTheme="minorHAnsi" w:eastAsiaTheme="minorHAnsi" w:cstheme="minorHAnsi"/>
          <w:spacing w:val="-2"/>
          <w:sz w:val="22"/>
          <w:szCs w:val="22"/>
        </w:rPr>
      </w:pPr>
      <w:r>
        <w:rPr>
          <w:rFonts w:asciiTheme="minorHAnsi" w:hAnsiTheme="minorHAnsi" w:eastAsiaTheme="minorHAnsi" w:cstheme="minorHAnsi"/>
          <w:b/>
          <w:spacing w:val="-2"/>
          <w:sz w:val="22"/>
          <w:szCs w:val="22"/>
        </w:rPr>
        <w:t xml:space="preserve">Cloud: </w:t>
      </w:r>
      <w:r>
        <w:rPr>
          <w:rFonts w:asciiTheme="minorHAnsi" w:hAnsiTheme="minorHAnsi" w:eastAsiaTheme="minorHAnsi" w:cstheme="minorHAnsi"/>
          <w:b/>
          <w:spacing w:val="-2"/>
          <w:sz w:val="22"/>
          <w:szCs w:val="22"/>
        </w:rPr>
        <w:tab/>
      </w:r>
      <w:r>
        <w:rPr>
          <w:rFonts w:asciiTheme="minorHAnsi" w:hAnsiTheme="minorHAnsi" w:eastAsiaTheme="minorHAnsi" w:cstheme="minorHAnsi"/>
          <w:spacing w:val="-2"/>
          <w:sz w:val="22"/>
          <w:szCs w:val="22"/>
        </w:rPr>
        <w:tab/>
      </w:r>
      <w:r>
        <w:rPr>
          <w:rFonts w:asciiTheme="minorHAnsi" w:hAnsiTheme="minorHAnsi" w:eastAsiaTheme="minorHAnsi" w:cstheme="minorHAnsi"/>
          <w:spacing w:val="-2"/>
          <w:sz w:val="22"/>
          <w:szCs w:val="22"/>
        </w:rPr>
        <w:t xml:space="preserve"> Snowflake, AWS, Data Bricks - Delta Lake, EMR, EC2,S3,STEP FUNCTIONS,AWS data lake.</w:t>
      </w:r>
    </w:p>
    <w:p>
      <w:pPr>
        <w:pStyle w:val="14"/>
        <w:numPr>
          <w:ilvl w:val="0"/>
          <w:numId w:val="0"/>
        </w:numPr>
        <w:spacing w:after="0" w:line="240" w:lineRule="auto"/>
        <w:rPr>
          <w:rFonts w:asciiTheme="minorHAnsi" w:hAnsiTheme="minorHAnsi" w:eastAsiaTheme="minorHAnsi" w:cstheme="minorHAnsi"/>
          <w:spacing w:val="-2"/>
          <w:sz w:val="22"/>
          <w:szCs w:val="22"/>
        </w:rPr>
      </w:pPr>
    </w:p>
    <w:p>
      <w:pPr>
        <w:pStyle w:val="14"/>
        <w:numPr>
          <w:ilvl w:val="0"/>
          <w:numId w:val="0"/>
        </w:numPr>
        <w:spacing w:after="0" w:line="240" w:lineRule="auto"/>
        <w:rPr>
          <w:rFonts w:asciiTheme="minorHAnsi" w:hAnsiTheme="minorHAnsi" w:eastAsiaTheme="minorHAnsi" w:cstheme="minorHAnsi"/>
          <w:spacing w:val="-2"/>
          <w:sz w:val="22"/>
          <w:szCs w:val="22"/>
        </w:rPr>
      </w:pPr>
    </w:p>
    <w:p>
      <w:pPr>
        <w:spacing w:after="0" w:line="240" w:lineRule="auto"/>
        <w:jc w:val="both"/>
        <w:rPr>
          <w:rFonts w:cstheme="minorHAnsi"/>
          <w:b/>
        </w:rPr>
      </w:pPr>
      <w:r>
        <w:rPr>
          <w:rFonts w:cstheme="minorHAnsi"/>
          <w:b/>
        </w:rPr>
        <w:t>PROFESSIONAL EXPERIENCE:</w:t>
      </w:r>
    </w:p>
    <w:p>
      <w:pPr>
        <w:spacing w:after="0" w:line="240" w:lineRule="auto"/>
        <w:jc w:val="both"/>
        <w:rPr>
          <w:rFonts w:cstheme="minorHAnsi"/>
        </w:rPr>
      </w:pPr>
    </w:p>
    <w:tbl>
      <w:tblPr>
        <w:tblStyle w:val="12"/>
        <w:tblW w:w="10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5"/>
        <w:gridCol w:w="8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shd w:val="clear" w:color="auto" w:fill="BEBEBE" w:themeFill="background1" w:themeFillShade="BF"/>
          </w:tcPr>
          <w:p>
            <w:pPr>
              <w:pStyle w:val="13"/>
              <w:jc w:val="both"/>
              <w:rPr>
                <w:rFonts w:cstheme="minorHAnsi"/>
                <w:b/>
              </w:rPr>
            </w:pPr>
            <w:r>
              <w:rPr>
                <w:rFonts w:cstheme="minorHAnsi"/>
                <w:b/>
              </w:rPr>
              <w:t>Client</w:t>
            </w:r>
          </w:p>
        </w:tc>
        <w:tc>
          <w:tcPr>
            <w:tcW w:w="8100" w:type="dxa"/>
          </w:tcPr>
          <w:p>
            <w:pPr>
              <w:pStyle w:val="13"/>
              <w:jc w:val="both"/>
              <w:rPr>
                <w:rFonts w:cstheme="minorHAnsi"/>
                <w:b/>
              </w:rPr>
            </w:pPr>
            <w:r>
              <w:rPr>
                <w:rFonts w:cstheme="minorHAnsi"/>
                <w:b/>
              </w:rPr>
              <w:t>AT&amp;T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shd w:val="clear" w:color="auto" w:fill="BEBEBE" w:themeFill="background1" w:themeFillShade="BF"/>
          </w:tcPr>
          <w:p>
            <w:pPr>
              <w:pStyle w:val="13"/>
              <w:jc w:val="both"/>
              <w:rPr>
                <w:rFonts w:cstheme="minorHAnsi"/>
                <w:b/>
              </w:rPr>
            </w:pPr>
            <w:r>
              <w:rPr>
                <w:rFonts w:cstheme="minorHAnsi"/>
                <w:b/>
              </w:rPr>
              <w:t>Duration</w:t>
            </w:r>
          </w:p>
        </w:tc>
        <w:tc>
          <w:tcPr>
            <w:tcW w:w="8100" w:type="dxa"/>
          </w:tcPr>
          <w:p>
            <w:pPr>
              <w:pStyle w:val="13"/>
              <w:jc w:val="both"/>
              <w:rPr>
                <w:rFonts w:cstheme="minorHAnsi"/>
                <w:b/>
              </w:rPr>
            </w:pPr>
            <w:r>
              <w:rPr>
                <w:rFonts w:cstheme="minorHAnsi"/>
                <w:b/>
              </w:rPr>
              <w:t>December 2020 – 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shd w:val="clear" w:color="auto" w:fill="BEBEBE" w:themeFill="background1" w:themeFillShade="BF"/>
          </w:tcPr>
          <w:p>
            <w:pPr>
              <w:pStyle w:val="13"/>
              <w:jc w:val="both"/>
              <w:rPr>
                <w:rFonts w:cstheme="minorHAnsi"/>
                <w:b/>
              </w:rPr>
            </w:pPr>
            <w:r>
              <w:rPr>
                <w:rFonts w:cstheme="minorHAnsi"/>
                <w:b/>
              </w:rPr>
              <w:t>Role</w:t>
            </w:r>
          </w:p>
        </w:tc>
        <w:tc>
          <w:tcPr>
            <w:tcW w:w="8100" w:type="dxa"/>
          </w:tcPr>
          <w:p>
            <w:pPr>
              <w:pStyle w:val="13"/>
              <w:jc w:val="both"/>
              <w:rPr>
                <w:rFonts w:cstheme="minorHAnsi"/>
                <w:b/>
              </w:rPr>
            </w:pPr>
            <w:r>
              <w:rPr>
                <w:rFonts w:cstheme="minorHAnsi"/>
                <w:b/>
              </w:rPr>
              <w:t>Data Engineer</w:t>
            </w:r>
          </w:p>
        </w:tc>
      </w:tr>
    </w:tbl>
    <w:p>
      <w:pPr>
        <w:pStyle w:val="13"/>
        <w:jc w:val="both"/>
        <w:rPr>
          <w:rFonts w:cstheme="minorHAnsi"/>
          <w:b/>
          <w:bCs/>
        </w:rPr>
      </w:pPr>
    </w:p>
    <w:p>
      <w:pPr>
        <w:pStyle w:val="13"/>
        <w:jc w:val="both"/>
        <w:rPr>
          <w:rFonts w:cstheme="minorHAnsi"/>
        </w:rPr>
      </w:pPr>
      <w:r>
        <w:rPr>
          <w:rFonts w:cstheme="minorHAnsi"/>
          <w:b/>
          <w:bCs/>
        </w:rPr>
        <w:t>Responsibilities</w:t>
      </w:r>
      <w:r>
        <w:rPr>
          <w:rFonts w:cstheme="minorHAnsi"/>
        </w:rPr>
        <w:t>:</w:t>
      </w:r>
    </w:p>
    <w:p>
      <w:pPr>
        <w:pStyle w:val="5"/>
        <w:widowControl w:val="0"/>
        <w:autoSpaceDE w:val="0"/>
        <w:autoSpaceDN w:val="0"/>
        <w:spacing w:after="0" w:line="240" w:lineRule="auto"/>
        <w:ind w:left="720" w:right="173"/>
        <w:jc w:val="both"/>
        <w:rPr>
          <w:rFonts w:cstheme="minorHAnsi"/>
        </w:rPr>
      </w:pPr>
    </w:p>
    <w:p>
      <w:pPr>
        <w:pStyle w:val="5"/>
        <w:widowControl w:val="0"/>
        <w:numPr>
          <w:ilvl w:val="0"/>
          <w:numId w:val="3"/>
        </w:numPr>
        <w:autoSpaceDE w:val="0"/>
        <w:autoSpaceDN w:val="0"/>
        <w:spacing w:after="0" w:line="240" w:lineRule="auto"/>
        <w:ind w:right="173"/>
        <w:jc w:val="both"/>
        <w:rPr>
          <w:rFonts w:cstheme="minorHAnsi"/>
        </w:rPr>
      </w:pPr>
      <w:r>
        <w:rPr>
          <w:rFonts w:cstheme="minorHAnsi"/>
        </w:rPr>
        <w:t>Captured Amazon Machine Images (AMI's) of EC2 Instance for snapshots and creating clone's instances for the applicati and created AMI tags and modified AMI permissions.</w:t>
      </w:r>
    </w:p>
    <w:p>
      <w:pPr>
        <w:pStyle w:val="5"/>
        <w:widowControl w:val="0"/>
        <w:numPr>
          <w:ilvl w:val="0"/>
          <w:numId w:val="3"/>
        </w:numPr>
        <w:autoSpaceDE w:val="0"/>
        <w:autoSpaceDN w:val="0"/>
        <w:spacing w:after="0" w:line="240" w:lineRule="auto"/>
        <w:ind w:right="173"/>
        <w:jc w:val="both"/>
        <w:rPr>
          <w:rFonts w:cstheme="minorHAnsi"/>
        </w:rPr>
      </w:pPr>
      <w:r>
        <w:rPr>
          <w:rFonts w:cstheme="minorHAnsi"/>
        </w:rPr>
        <w:t>Worked on creating server-less Micro services by integrating AWS Lambda, 53/Cloud watch/AP| Gateway.</w:t>
      </w:r>
    </w:p>
    <w:p>
      <w:pPr>
        <w:pStyle w:val="5"/>
        <w:widowControl w:val="0"/>
        <w:numPr>
          <w:ilvl w:val="0"/>
          <w:numId w:val="3"/>
        </w:numPr>
        <w:autoSpaceDE w:val="0"/>
        <w:autoSpaceDN w:val="0"/>
        <w:spacing w:after="0" w:line="240" w:lineRule="auto"/>
        <w:ind w:right="173"/>
        <w:jc w:val="both"/>
        <w:rPr>
          <w:rFonts w:cstheme="minorHAnsi"/>
        </w:rPr>
      </w:pPr>
      <w:r>
        <w:rPr>
          <w:rFonts w:cstheme="minorHAnsi"/>
        </w:rPr>
        <w:t>Experience in working with Amazon IAM service enabled to grant permissions and resources to users managed roles and permissions of users</w:t>
      </w:r>
    </w:p>
    <w:p>
      <w:pPr>
        <w:pStyle w:val="5"/>
        <w:widowControl w:val="0"/>
        <w:numPr>
          <w:ilvl w:val="0"/>
          <w:numId w:val="3"/>
        </w:numPr>
        <w:autoSpaceDE w:val="0"/>
        <w:autoSpaceDN w:val="0"/>
        <w:spacing w:after="0" w:line="240" w:lineRule="auto"/>
        <w:ind w:right="173"/>
        <w:jc w:val="both"/>
        <w:rPr>
          <w:rFonts w:cstheme="minorHAnsi"/>
        </w:rPr>
      </w:pPr>
      <w:r>
        <w:rPr>
          <w:rFonts w:cstheme="minorHAnsi"/>
        </w:rPr>
        <w:t>Performed end-to-end Architecture &amp; implementation assessment of various AWS services like Amazon EMR, Redshift.</w:t>
      </w:r>
    </w:p>
    <w:p>
      <w:pPr>
        <w:pStyle w:val="5"/>
        <w:widowControl w:val="0"/>
        <w:numPr>
          <w:ilvl w:val="0"/>
          <w:numId w:val="3"/>
        </w:numPr>
        <w:autoSpaceDE w:val="0"/>
        <w:autoSpaceDN w:val="0"/>
        <w:spacing w:after="0" w:line="240" w:lineRule="auto"/>
        <w:ind w:right="173"/>
        <w:jc w:val="both"/>
        <w:rPr>
          <w:rFonts w:cstheme="minorHAnsi"/>
        </w:rPr>
      </w:pPr>
      <w:r>
        <w:rPr>
          <w:rFonts w:cstheme="minorHAnsi"/>
        </w:rPr>
        <w:t>Used AWS EMR to transform and move large amounts of data into and out of other AWS data stores and databases, such as Amazon Simple Storage Service (Amazon S3) and Amazon DynamoDB.</w:t>
      </w:r>
    </w:p>
    <w:p>
      <w:pPr>
        <w:pStyle w:val="5"/>
        <w:widowControl w:val="0"/>
        <w:numPr>
          <w:ilvl w:val="0"/>
          <w:numId w:val="3"/>
        </w:numPr>
        <w:autoSpaceDE w:val="0"/>
        <w:autoSpaceDN w:val="0"/>
        <w:spacing w:after="0" w:line="240" w:lineRule="auto"/>
        <w:ind w:right="173"/>
        <w:jc w:val="both"/>
        <w:rPr>
          <w:rFonts w:cstheme="minorHAnsi"/>
        </w:rPr>
      </w:pPr>
      <w:r>
        <w:rPr>
          <w:rFonts w:cstheme="minorHAnsi"/>
        </w:rPr>
        <w:t>Worked with Kafka admin team to set up Kafka cluster on the QA and friction environments.</w:t>
      </w:r>
    </w:p>
    <w:p>
      <w:pPr>
        <w:pStyle w:val="5"/>
        <w:widowControl w:val="0"/>
        <w:numPr>
          <w:ilvl w:val="0"/>
          <w:numId w:val="3"/>
        </w:numPr>
        <w:autoSpaceDE w:val="0"/>
        <w:autoSpaceDN w:val="0"/>
        <w:spacing w:after="0" w:line="240" w:lineRule="auto"/>
        <w:ind w:right="173"/>
        <w:jc w:val="both"/>
        <w:rPr>
          <w:rFonts w:cstheme="minorHAnsi"/>
        </w:rPr>
      </w:pPr>
      <w:r>
        <w:rPr>
          <w:rFonts w:cstheme="minorHAnsi"/>
        </w:rPr>
        <w:t>Hands on experience on data analytics, data bricks workspace with Pyspark and python and spark SQL.</w:t>
      </w:r>
    </w:p>
    <w:p>
      <w:pPr>
        <w:pStyle w:val="5"/>
        <w:widowControl w:val="0"/>
        <w:numPr>
          <w:ilvl w:val="0"/>
          <w:numId w:val="3"/>
        </w:numPr>
        <w:autoSpaceDE w:val="0"/>
        <w:autoSpaceDN w:val="0"/>
        <w:spacing w:after="0" w:line="240" w:lineRule="auto"/>
        <w:ind w:right="173"/>
        <w:jc w:val="both"/>
        <w:rPr>
          <w:rFonts w:cstheme="minorHAnsi"/>
        </w:rPr>
      </w:pPr>
      <w:r>
        <w:rPr>
          <w:rFonts w:cstheme="minorHAnsi"/>
        </w:rPr>
        <w:t>Mapping/Designing the attributes from the extraction team data and developing the Physicalized objects, BTEQ Load Jobs which loads the data into Physicalized tables in order to serve the reporting needs.</w:t>
      </w:r>
    </w:p>
    <w:p>
      <w:pPr>
        <w:pStyle w:val="5"/>
        <w:widowControl w:val="0"/>
        <w:numPr>
          <w:ilvl w:val="0"/>
          <w:numId w:val="3"/>
        </w:numPr>
        <w:autoSpaceDE w:val="0"/>
        <w:autoSpaceDN w:val="0"/>
        <w:spacing w:after="0" w:line="240" w:lineRule="auto"/>
        <w:ind w:right="173"/>
        <w:jc w:val="both"/>
        <w:rPr>
          <w:rFonts w:cstheme="minorHAnsi"/>
        </w:rPr>
      </w:pPr>
      <w:r>
        <w:rPr>
          <w:rFonts w:cstheme="minorHAnsi"/>
        </w:rPr>
        <w:t>Scheduling the Load jobs, migrating the objects to different environments, fixing the defects raised in SIT/QA environment etc.</w:t>
      </w:r>
    </w:p>
    <w:p>
      <w:pPr>
        <w:pStyle w:val="5"/>
        <w:widowControl w:val="0"/>
        <w:numPr>
          <w:ilvl w:val="0"/>
          <w:numId w:val="3"/>
        </w:numPr>
        <w:autoSpaceDE w:val="0"/>
        <w:autoSpaceDN w:val="0"/>
        <w:spacing w:after="0" w:line="240" w:lineRule="auto"/>
        <w:ind w:right="173"/>
        <w:jc w:val="both"/>
        <w:rPr>
          <w:rFonts w:cstheme="minorHAnsi"/>
        </w:rPr>
      </w:pPr>
      <w:r>
        <w:rPr>
          <w:rFonts w:cstheme="minorHAnsi"/>
        </w:rPr>
        <w:t>Designing the ETL jobs using DataStage tool to load data from multiple source system to Teradata Database and Parallel jobs to load the data into the Target Schema</w:t>
      </w:r>
    </w:p>
    <w:p>
      <w:pPr>
        <w:pStyle w:val="5"/>
        <w:widowControl w:val="0"/>
        <w:numPr>
          <w:ilvl w:val="0"/>
          <w:numId w:val="3"/>
        </w:numPr>
        <w:autoSpaceDE w:val="0"/>
        <w:autoSpaceDN w:val="0"/>
        <w:spacing w:after="0" w:line="240" w:lineRule="auto"/>
        <w:ind w:right="173"/>
        <w:jc w:val="both"/>
        <w:rPr>
          <w:rFonts w:cstheme="minorHAnsi"/>
        </w:rPr>
      </w:pPr>
      <w:r>
        <w:rPr>
          <w:rFonts w:cstheme="minorHAnsi"/>
        </w:rPr>
        <w:t>Created load scripts using Teradata Fast Load and Mload utilities and procedures in SQL Assistant.</w:t>
      </w:r>
    </w:p>
    <w:p>
      <w:pPr>
        <w:pStyle w:val="5"/>
        <w:widowControl w:val="0"/>
        <w:numPr>
          <w:ilvl w:val="0"/>
          <w:numId w:val="3"/>
        </w:numPr>
        <w:autoSpaceDE w:val="0"/>
        <w:autoSpaceDN w:val="0"/>
        <w:spacing w:after="0" w:line="240" w:lineRule="auto"/>
        <w:ind w:right="173"/>
        <w:jc w:val="both"/>
        <w:rPr>
          <w:rFonts w:cstheme="minorHAnsi"/>
        </w:rPr>
      </w:pPr>
      <w:r>
        <w:rPr>
          <w:rFonts w:cstheme="minorHAnsi"/>
        </w:rPr>
        <w:t>Analyze the SQL script and designed the solution to implement using Py spark.</w:t>
      </w:r>
    </w:p>
    <w:p>
      <w:pPr>
        <w:pStyle w:val="5"/>
        <w:widowControl w:val="0"/>
        <w:numPr>
          <w:ilvl w:val="0"/>
          <w:numId w:val="3"/>
        </w:numPr>
        <w:autoSpaceDE w:val="0"/>
        <w:autoSpaceDN w:val="0"/>
        <w:spacing w:after="0" w:line="240" w:lineRule="auto"/>
        <w:ind w:right="173"/>
        <w:jc w:val="both"/>
        <w:rPr>
          <w:rFonts w:cstheme="minorHAnsi"/>
        </w:rPr>
      </w:pPr>
      <w:bookmarkStart w:id="3" w:name="Responsibilities:"/>
      <w:bookmarkEnd w:id="3"/>
      <w:r>
        <w:rPr>
          <w:rFonts w:cstheme="minorHAnsi"/>
        </w:rPr>
        <w:t>Optimized the performance of AWS-hosted applications with CloudWatch monitoring resulting in a 10% decrease in error rates.</w:t>
      </w:r>
    </w:p>
    <w:p>
      <w:pPr>
        <w:numPr>
          <w:ilvl w:val="0"/>
          <w:numId w:val="3"/>
        </w:numPr>
        <w:pBdr>
          <w:left w:val="none" w:color="auto" w:sz="0" w:space="8"/>
        </w:pBdr>
        <w:spacing w:after="0"/>
        <w:jc w:val="both"/>
        <w:rPr>
          <w:rFonts w:cstheme="minorHAnsi"/>
        </w:rPr>
      </w:pPr>
      <w:r>
        <w:rPr>
          <w:rFonts w:eastAsia="Calibri" w:cstheme="minorHAnsi"/>
        </w:rPr>
        <w:t xml:space="preserve">Used AWS command line client and management console to interact with </w:t>
      </w:r>
      <w:r>
        <w:rPr>
          <w:rFonts w:eastAsia="Calibri" w:cstheme="minorHAnsi"/>
          <w:b/>
          <w:bCs/>
        </w:rPr>
        <w:t xml:space="preserve">AWS </w:t>
      </w:r>
      <w:r>
        <w:rPr>
          <w:rFonts w:eastAsia="Calibri" w:cstheme="minorHAnsi"/>
        </w:rPr>
        <w:t>resources and APIs.</w:t>
      </w:r>
    </w:p>
    <w:p>
      <w:pPr>
        <w:pStyle w:val="5"/>
        <w:widowControl w:val="0"/>
        <w:numPr>
          <w:ilvl w:val="0"/>
          <w:numId w:val="3"/>
        </w:numPr>
        <w:autoSpaceDE w:val="0"/>
        <w:autoSpaceDN w:val="0"/>
        <w:spacing w:after="0" w:line="240" w:lineRule="auto"/>
        <w:ind w:right="173"/>
        <w:jc w:val="both"/>
        <w:rPr>
          <w:rFonts w:cstheme="minorHAnsi"/>
        </w:rPr>
      </w:pPr>
      <w:r>
        <w:rPr>
          <w:rFonts w:cstheme="minorHAnsi"/>
        </w:rPr>
        <w:t>Worked and Developed interactive visualizations and dashboards in Tableau to provide insights into data, resulting in a 25% increase in data-driven decision making.</w:t>
      </w:r>
    </w:p>
    <w:p>
      <w:pPr>
        <w:pStyle w:val="5"/>
        <w:widowControl w:val="0"/>
        <w:numPr>
          <w:ilvl w:val="0"/>
          <w:numId w:val="3"/>
        </w:numPr>
        <w:autoSpaceDE w:val="0"/>
        <w:autoSpaceDN w:val="0"/>
        <w:spacing w:after="0" w:line="240" w:lineRule="auto"/>
        <w:ind w:right="173"/>
        <w:jc w:val="both"/>
        <w:rPr>
          <w:rFonts w:cstheme="minorHAnsi"/>
        </w:rPr>
      </w:pPr>
      <w:r>
        <w:rPr>
          <w:rFonts w:cstheme="minorHAnsi"/>
        </w:rPr>
        <w:t>Made the best use of the metadata from Teradata’s data dictionary for coding this application which is used to keep track of the privacy settings imparted to the views.</w:t>
      </w:r>
    </w:p>
    <w:p>
      <w:pPr>
        <w:pStyle w:val="5"/>
        <w:widowControl w:val="0"/>
        <w:numPr>
          <w:ilvl w:val="0"/>
          <w:numId w:val="3"/>
        </w:numPr>
        <w:autoSpaceDE w:val="0"/>
        <w:autoSpaceDN w:val="0"/>
        <w:spacing w:after="0" w:line="240" w:lineRule="auto"/>
        <w:ind w:right="173"/>
        <w:jc w:val="both"/>
        <w:rPr>
          <w:rFonts w:cstheme="minorHAnsi"/>
        </w:rPr>
      </w:pPr>
      <w:r>
        <w:rPr>
          <w:rFonts w:cstheme="minorHAnsi"/>
        </w:rPr>
        <w:t>Developed end-to-end data analytics framework utilizing Amazon Redshift, Glue and Lambda enabling business to obtain KPIs faster with reduced costs.</w:t>
      </w:r>
    </w:p>
    <w:p>
      <w:pPr>
        <w:pStyle w:val="5"/>
        <w:widowControl w:val="0"/>
        <w:numPr>
          <w:ilvl w:val="0"/>
          <w:numId w:val="3"/>
        </w:numPr>
        <w:autoSpaceDE w:val="0"/>
        <w:autoSpaceDN w:val="0"/>
        <w:spacing w:after="0" w:line="240" w:lineRule="auto"/>
        <w:ind w:right="173"/>
        <w:jc w:val="both"/>
        <w:rPr>
          <w:rFonts w:cstheme="minorHAnsi"/>
        </w:rPr>
      </w:pPr>
      <w:r>
        <w:rPr>
          <w:rFonts w:cstheme="minorHAnsi"/>
        </w:rPr>
        <w:t>Experience in the development improvement and maintenance of snowflake database applications.</w:t>
      </w:r>
    </w:p>
    <w:p>
      <w:pPr>
        <w:pStyle w:val="5"/>
        <w:widowControl w:val="0"/>
        <w:numPr>
          <w:ilvl w:val="0"/>
          <w:numId w:val="3"/>
        </w:numPr>
        <w:autoSpaceDE w:val="0"/>
        <w:autoSpaceDN w:val="0"/>
        <w:spacing w:after="0" w:line="240" w:lineRule="auto"/>
        <w:ind w:right="173"/>
        <w:jc w:val="both"/>
        <w:rPr>
          <w:rFonts w:cstheme="minorHAnsi"/>
        </w:rPr>
      </w:pPr>
      <w:r>
        <w:rPr>
          <w:rFonts w:cstheme="minorHAnsi"/>
        </w:rPr>
        <w:t> Implemented AWS Step Functions to automate and orchestrate the Amazon SageMaker related tasks such as publishing data to S3.</w:t>
      </w:r>
    </w:p>
    <w:p>
      <w:pPr>
        <w:widowControl w:val="0"/>
        <w:tabs>
          <w:tab w:val="left" w:pos="641"/>
        </w:tabs>
        <w:autoSpaceDE w:val="0"/>
        <w:autoSpaceDN w:val="0"/>
        <w:spacing w:after="0" w:line="240" w:lineRule="auto"/>
        <w:jc w:val="both"/>
        <w:rPr>
          <w:rFonts w:eastAsia="Times New Roman" w:cstheme="minorHAnsi"/>
        </w:rPr>
      </w:pPr>
    </w:p>
    <w:tbl>
      <w:tblPr>
        <w:tblStyle w:val="4"/>
        <w:tblW w:w="10250" w:type="dxa"/>
        <w:tblInd w:w="0" w:type="dxa"/>
        <w:tblLayout w:type="autofit"/>
        <w:tblCellMar>
          <w:top w:w="0" w:type="dxa"/>
          <w:left w:w="0" w:type="dxa"/>
          <w:bottom w:w="0" w:type="dxa"/>
          <w:right w:w="0" w:type="dxa"/>
        </w:tblCellMar>
      </w:tblPr>
      <w:tblGrid>
        <w:gridCol w:w="1975"/>
        <w:gridCol w:w="8275"/>
      </w:tblGrid>
      <w:tr>
        <w:tblPrEx>
          <w:tblCellMar>
            <w:top w:w="0" w:type="dxa"/>
            <w:left w:w="0" w:type="dxa"/>
            <w:bottom w:w="0" w:type="dxa"/>
            <w:right w:w="0" w:type="dxa"/>
          </w:tblCellMar>
        </w:tblPrEx>
        <w:tc>
          <w:tcPr>
            <w:tcW w:w="1975" w:type="dxa"/>
            <w:tcBorders>
              <w:top w:val="single" w:color="auto" w:sz="8" w:space="0"/>
              <w:left w:val="single" w:color="auto" w:sz="8" w:space="0"/>
              <w:bottom w:val="single" w:color="auto" w:sz="8" w:space="0"/>
              <w:right w:val="single" w:color="auto" w:sz="8" w:space="0"/>
            </w:tcBorders>
            <w:shd w:val="clear" w:color="auto" w:fill="BFBFBF"/>
            <w:tcMar>
              <w:top w:w="0" w:type="dxa"/>
              <w:left w:w="108" w:type="dxa"/>
              <w:bottom w:w="0" w:type="dxa"/>
              <w:right w:w="108" w:type="dxa"/>
            </w:tcMar>
          </w:tcPr>
          <w:p>
            <w:pPr>
              <w:spacing w:after="0" w:line="240" w:lineRule="auto"/>
              <w:jc w:val="both"/>
              <w:rPr>
                <w:rFonts w:eastAsia="Times New Roman" w:cstheme="minorHAnsi"/>
                <w:b/>
              </w:rPr>
            </w:pPr>
            <w:r>
              <w:rPr>
                <w:rFonts w:eastAsia="Times New Roman" w:cstheme="minorHAnsi"/>
                <w:b/>
                <w:color w:val="000000"/>
              </w:rPr>
              <w:t>Client</w:t>
            </w:r>
          </w:p>
        </w:tc>
        <w:tc>
          <w:tcPr>
            <w:tcW w:w="8275"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jc w:val="both"/>
              <w:rPr>
                <w:rFonts w:eastAsia="Times New Roman" w:cstheme="minorHAnsi"/>
                <w:b/>
              </w:rPr>
            </w:pPr>
            <w:r>
              <w:rPr>
                <w:rFonts w:eastAsia="Times New Roman" w:cstheme="minorHAnsi"/>
                <w:b/>
              </w:rPr>
              <w:t>UNITED AIRLINES</w:t>
            </w:r>
          </w:p>
        </w:tc>
      </w:tr>
      <w:tr>
        <w:tblPrEx>
          <w:tblCellMar>
            <w:top w:w="0" w:type="dxa"/>
            <w:left w:w="0" w:type="dxa"/>
            <w:bottom w:w="0" w:type="dxa"/>
            <w:right w:w="0" w:type="dxa"/>
          </w:tblCellMar>
        </w:tblPrEx>
        <w:tc>
          <w:tcPr>
            <w:tcW w:w="1975" w:type="dxa"/>
            <w:tcBorders>
              <w:top w:val="nil"/>
              <w:left w:val="single" w:color="auto" w:sz="8" w:space="0"/>
              <w:bottom w:val="single" w:color="auto" w:sz="8" w:space="0"/>
              <w:right w:val="single" w:color="auto" w:sz="8" w:space="0"/>
            </w:tcBorders>
            <w:shd w:val="clear" w:color="auto" w:fill="BFBFBF"/>
            <w:tcMar>
              <w:top w:w="0" w:type="dxa"/>
              <w:left w:w="108" w:type="dxa"/>
              <w:bottom w:w="0" w:type="dxa"/>
              <w:right w:w="108" w:type="dxa"/>
            </w:tcMar>
          </w:tcPr>
          <w:p>
            <w:pPr>
              <w:spacing w:after="0" w:line="240" w:lineRule="auto"/>
              <w:jc w:val="both"/>
              <w:rPr>
                <w:rFonts w:eastAsia="Times New Roman" w:cstheme="minorHAnsi"/>
                <w:b/>
              </w:rPr>
            </w:pPr>
            <w:r>
              <w:rPr>
                <w:rFonts w:eastAsia="Times New Roman" w:cstheme="minorHAnsi"/>
                <w:b/>
                <w:color w:val="000000"/>
              </w:rPr>
              <w:t>Duration</w:t>
            </w:r>
          </w:p>
        </w:tc>
        <w:tc>
          <w:tcPr>
            <w:tcW w:w="8275" w:type="dxa"/>
            <w:tcBorders>
              <w:top w:val="nil"/>
              <w:left w:val="nil"/>
              <w:bottom w:val="single" w:color="auto" w:sz="8" w:space="0"/>
              <w:right w:val="single" w:color="auto" w:sz="8" w:space="0"/>
            </w:tcBorders>
            <w:tcMar>
              <w:top w:w="0" w:type="dxa"/>
              <w:left w:w="108" w:type="dxa"/>
              <w:bottom w:w="0" w:type="dxa"/>
              <w:right w:w="108" w:type="dxa"/>
            </w:tcMar>
          </w:tcPr>
          <w:p>
            <w:pPr>
              <w:spacing w:after="0" w:line="240" w:lineRule="auto"/>
              <w:jc w:val="both"/>
              <w:rPr>
                <w:rFonts w:eastAsia="Times New Roman" w:cstheme="minorHAnsi"/>
                <w:b/>
              </w:rPr>
            </w:pPr>
            <w:r>
              <w:rPr>
                <w:rFonts w:eastAsia="Times New Roman" w:cstheme="minorHAnsi"/>
                <w:b/>
              </w:rPr>
              <w:t>December 2018 – Nov 2020</w:t>
            </w:r>
          </w:p>
        </w:tc>
      </w:tr>
      <w:tr>
        <w:tblPrEx>
          <w:tblCellMar>
            <w:top w:w="0" w:type="dxa"/>
            <w:left w:w="0" w:type="dxa"/>
            <w:bottom w:w="0" w:type="dxa"/>
            <w:right w:w="0" w:type="dxa"/>
          </w:tblCellMar>
        </w:tblPrEx>
        <w:tc>
          <w:tcPr>
            <w:tcW w:w="1975" w:type="dxa"/>
            <w:tcBorders>
              <w:top w:val="nil"/>
              <w:left w:val="single" w:color="auto" w:sz="8" w:space="0"/>
              <w:bottom w:val="single" w:color="auto" w:sz="8" w:space="0"/>
              <w:right w:val="single" w:color="auto" w:sz="8" w:space="0"/>
            </w:tcBorders>
            <w:shd w:val="clear" w:color="auto" w:fill="BFBFBF"/>
            <w:tcMar>
              <w:top w:w="0" w:type="dxa"/>
              <w:left w:w="108" w:type="dxa"/>
              <w:bottom w:w="0" w:type="dxa"/>
              <w:right w:w="108" w:type="dxa"/>
            </w:tcMar>
          </w:tcPr>
          <w:p>
            <w:pPr>
              <w:spacing w:after="0" w:line="240" w:lineRule="auto"/>
              <w:jc w:val="both"/>
              <w:rPr>
                <w:rFonts w:eastAsia="Times New Roman" w:cstheme="minorHAnsi"/>
                <w:b/>
              </w:rPr>
            </w:pPr>
            <w:r>
              <w:rPr>
                <w:rFonts w:eastAsia="Times New Roman" w:cstheme="minorHAnsi"/>
                <w:b/>
                <w:color w:val="000000"/>
              </w:rPr>
              <w:t>Role</w:t>
            </w:r>
          </w:p>
        </w:tc>
        <w:tc>
          <w:tcPr>
            <w:tcW w:w="8275" w:type="dxa"/>
            <w:tcBorders>
              <w:top w:val="nil"/>
              <w:left w:val="nil"/>
              <w:bottom w:val="single" w:color="auto" w:sz="8" w:space="0"/>
              <w:right w:val="single" w:color="auto" w:sz="8" w:space="0"/>
            </w:tcBorders>
            <w:tcMar>
              <w:top w:w="0" w:type="dxa"/>
              <w:left w:w="108" w:type="dxa"/>
              <w:bottom w:w="0" w:type="dxa"/>
              <w:right w:w="108" w:type="dxa"/>
            </w:tcMar>
          </w:tcPr>
          <w:p>
            <w:pPr>
              <w:spacing w:after="0" w:line="240" w:lineRule="auto"/>
              <w:jc w:val="both"/>
              <w:rPr>
                <w:rFonts w:eastAsia="Times New Roman" w:cstheme="minorHAnsi"/>
                <w:b/>
              </w:rPr>
            </w:pPr>
            <w:r>
              <w:rPr>
                <w:rFonts w:eastAsia="Times New Roman" w:cstheme="minorHAnsi"/>
                <w:b/>
              </w:rPr>
              <w:t>Data Engineer</w:t>
            </w:r>
          </w:p>
        </w:tc>
      </w:tr>
    </w:tbl>
    <w:p>
      <w:pPr>
        <w:spacing w:after="0" w:line="240" w:lineRule="auto"/>
        <w:jc w:val="both"/>
        <w:rPr>
          <w:rFonts w:eastAsia="Times New Roman" w:cstheme="minorHAnsi"/>
        </w:rPr>
      </w:pPr>
      <w:r>
        <w:rPr>
          <w:rFonts w:eastAsia="Times New Roman" w:cstheme="minorHAnsi"/>
        </w:rPr>
        <w:t> </w:t>
      </w:r>
    </w:p>
    <w:p>
      <w:pPr>
        <w:spacing w:after="0" w:line="240" w:lineRule="auto"/>
        <w:jc w:val="both"/>
        <w:rPr>
          <w:rFonts w:eastAsia="Times New Roman" w:cstheme="minorHAnsi"/>
        </w:rPr>
      </w:pPr>
      <w:r>
        <w:rPr>
          <w:rFonts w:eastAsia="Times New Roman" w:cstheme="minorHAnsi"/>
          <w:b/>
          <w:bCs/>
        </w:rPr>
        <w:t>Responsibilities</w:t>
      </w:r>
      <w:r>
        <w:rPr>
          <w:rFonts w:eastAsia="Times New Roman" w:cstheme="minorHAnsi"/>
        </w:rPr>
        <w:t>:</w:t>
      </w:r>
    </w:p>
    <w:p>
      <w:pPr>
        <w:pStyle w:val="16"/>
        <w:numPr>
          <w:ilvl w:val="0"/>
          <w:numId w:val="4"/>
        </w:numPr>
        <w:spacing w:after="0" w:line="240" w:lineRule="auto"/>
        <w:ind w:right="173"/>
        <w:jc w:val="both"/>
        <w:rPr>
          <w:rFonts w:asciiTheme="minorHAnsi" w:hAnsiTheme="minorHAnsi" w:cstheme="minorHAnsi"/>
        </w:rPr>
      </w:pPr>
      <w:r>
        <w:rPr>
          <w:rFonts w:asciiTheme="minorHAnsi" w:hAnsiTheme="minorHAnsi" w:cstheme="minorHAnsi"/>
        </w:rPr>
        <w:t>The goal of this project is to leverage and/or enhance existing month end data flows to consolidate</w:t>
      </w:r>
      <w:r>
        <w:rPr>
          <w:rFonts w:asciiTheme="minorHAnsi" w:hAnsiTheme="minorHAnsi" w:cstheme="minorHAnsi"/>
          <w:spacing w:val="-11"/>
        </w:rPr>
        <w:t xml:space="preserve"> </w:t>
      </w:r>
      <w:r>
        <w:rPr>
          <w:rFonts w:asciiTheme="minorHAnsi" w:hAnsiTheme="minorHAnsi" w:cstheme="minorHAnsi"/>
        </w:rPr>
        <w:t>data</w:t>
      </w:r>
      <w:r>
        <w:rPr>
          <w:rFonts w:asciiTheme="minorHAnsi" w:hAnsiTheme="minorHAnsi" w:cstheme="minorHAnsi"/>
          <w:spacing w:val="-11"/>
        </w:rPr>
        <w:t xml:space="preserve"> </w:t>
      </w:r>
      <w:r>
        <w:rPr>
          <w:rFonts w:asciiTheme="minorHAnsi" w:hAnsiTheme="minorHAnsi" w:cstheme="minorHAnsi"/>
        </w:rPr>
        <w:t>from</w:t>
      </w:r>
      <w:r>
        <w:rPr>
          <w:rFonts w:asciiTheme="minorHAnsi" w:hAnsiTheme="minorHAnsi" w:cstheme="minorHAnsi"/>
          <w:spacing w:val="-6"/>
        </w:rPr>
        <w:t xml:space="preserve"> </w:t>
      </w:r>
      <w:r>
        <w:rPr>
          <w:rFonts w:asciiTheme="minorHAnsi" w:hAnsiTheme="minorHAnsi" w:cstheme="minorHAnsi"/>
        </w:rPr>
        <w:t>each</w:t>
      </w:r>
      <w:r>
        <w:rPr>
          <w:rFonts w:asciiTheme="minorHAnsi" w:hAnsiTheme="minorHAnsi" w:cstheme="minorHAnsi"/>
          <w:spacing w:val="-11"/>
        </w:rPr>
        <w:t xml:space="preserve"> </w:t>
      </w:r>
      <w:r>
        <w:rPr>
          <w:rFonts w:asciiTheme="minorHAnsi" w:hAnsiTheme="minorHAnsi" w:cstheme="minorHAnsi"/>
        </w:rPr>
        <w:t>Wells</w:t>
      </w:r>
      <w:r>
        <w:rPr>
          <w:rFonts w:asciiTheme="minorHAnsi" w:hAnsiTheme="minorHAnsi" w:cstheme="minorHAnsi"/>
          <w:spacing w:val="-10"/>
        </w:rPr>
        <w:t xml:space="preserve"> </w:t>
      </w:r>
      <w:r>
        <w:rPr>
          <w:rFonts w:asciiTheme="minorHAnsi" w:hAnsiTheme="minorHAnsi" w:cstheme="minorHAnsi"/>
        </w:rPr>
        <w:t>Fargo</w:t>
      </w:r>
      <w:r>
        <w:rPr>
          <w:rFonts w:asciiTheme="minorHAnsi" w:hAnsiTheme="minorHAnsi" w:cstheme="minorHAnsi"/>
          <w:spacing w:val="-11"/>
        </w:rPr>
        <w:t xml:space="preserve"> </w:t>
      </w:r>
      <w:r>
        <w:rPr>
          <w:rFonts w:asciiTheme="minorHAnsi" w:hAnsiTheme="minorHAnsi" w:cstheme="minorHAnsi"/>
        </w:rPr>
        <w:t>lending</w:t>
      </w:r>
      <w:r>
        <w:rPr>
          <w:rFonts w:asciiTheme="minorHAnsi" w:hAnsiTheme="minorHAnsi" w:cstheme="minorHAnsi"/>
          <w:spacing w:val="-11"/>
        </w:rPr>
        <w:t xml:space="preserve"> </w:t>
      </w:r>
      <w:r>
        <w:rPr>
          <w:rFonts w:asciiTheme="minorHAnsi" w:hAnsiTheme="minorHAnsi" w:cstheme="minorHAnsi"/>
        </w:rPr>
        <w:t>system</w:t>
      </w:r>
      <w:r>
        <w:rPr>
          <w:rFonts w:asciiTheme="minorHAnsi" w:hAnsiTheme="minorHAnsi" w:cstheme="minorHAnsi"/>
          <w:spacing w:val="-11"/>
        </w:rPr>
        <w:t xml:space="preserve"> </w:t>
      </w:r>
      <w:r>
        <w:rPr>
          <w:rFonts w:asciiTheme="minorHAnsi" w:hAnsiTheme="minorHAnsi" w:cstheme="minorHAnsi"/>
        </w:rPr>
        <w:t>of</w:t>
      </w:r>
      <w:r>
        <w:rPr>
          <w:rFonts w:asciiTheme="minorHAnsi" w:hAnsiTheme="minorHAnsi" w:cstheme="minorHAnsi"/>
          <w:spacing w:val="-6"/>
        </w:rPr>
        <w:t xml:space="preserve"> </w:t>
      </w:r>
      <w:r>
        <w:rPr>
          <w:rFonts w:asciiTheme="minorHAnsi" w:hAnsiTheme="minorHAnsi" w:cstheme="minorHAnsi"/>
        </w:rPr>
        <w:t>record</w:t>
      </w:r>
      <w:r>
        <w:rPr>
          <w:rFonts w:asciiTheme="minorHAnsi" w:hAnsiTheme="minorHAnsi" w:cstheme="minorHAnsi"/>
          <w:spacing w:val="-11"/>
        </w:rPr>
        <w:t xml:space="preserve"> </w:t>
      </w:r>
      <w:r>
        <w:rPr>
          <w:rFonts w:asciiTheme="minorHAnsi" w:hAnsiTheme="minorHAnsi" w:cstheme="minorHAnsi"/>
        </w:rPr>
        <w:t>into</w:t>
      </w:r>
      <w:r>
        <w:rPr>
          <w:rFonts w:asciiTheme="minorHAnsi" w:hAnsiTheme="minorHAnsi" w:cstheme="minorHAnsi"/>
          <w:spacing w:val="-7"/>
        </w:rPr>
        <w:t xml:space="preserve"> </w:t>
      </w:r>
      <w:r>
        <w:rPr>
          <w:rFonts w:asciiTheme="minorHAnsi" w:hAnsiTheme="minorHAnsi" w:cstheme="minorHAnsi"/>
        </w:rPr>
        <w:t>a</w:t>
      </w:r>
      <w:r>
        <w:rPr>
          <w:rFonts w:asciiTheme="minorHAnsi" w:hAnsiTheme="minorHAnsi" w:cstheme="minorHAnsi"/>
          <w:spacing w:val="-11"/>
        </w:rPr>
        <w:t xml:space="preserve"> </w:t>
      </w:r>
      <w:r>
        <w:rPr>
          <w:rFonts w:asciiTheme="minorHAnsi" w:hAnsiTheme="minorHAnsi" w:cstheme="minorHAnsi"/>
        </w:rPr>
        <w:t>single</w:t>
      </w:r>
      <w:r>
        <w:rPr>
          <w:rFonts w:asciiTheme="minorHAnsi" w:hAnsiTheme="minorHAnsi" w:cstheme="minorHAnsi"/>
          <w:spacing w:val="-10"/>
        </w:rPr>
        <w:t xml:space="preserve"> </w:t>
      </w:r>
      <w:r>
        <w:rPr>
          <w:rFonts w:asciiTheme="minorHAnsi" w:hAnsiTheme="minorHAnsi" w:cstheme="minorHAnsi"/>
        </w:rPr>
        <w:t>source</w:t>
      </w:r>
      <w:r>
        <w:rPr>
          <w:rFonts w:asciiTheme="minorHAnsi" w:hAnsiTheme="minorHAnsi" w:cstheme="minorHAnsi"/>
          <w:spacing w:val="-11"/>
        </w:rPr>
        <w:t xml:space="preserve"> </w:t>
      </w:r>
      <w:r>
        <w:rPr>
          <w:rFonts w:asciiTheme="minorHAnsi" w:hAnsiTheme="minorHAnsi" w:cstheme="minorHAnsi"/>
        </w:rPr>
        <w:t>from</w:t>
      </w:r>
      <w:r>
        <w:rPr>
          <w:rFonts w:asciiTheme="minorHAnsi" w:hAnsiTheme="minorHAnsi" w:cstheme="minorHAnsi"/>
          <w:spacing w:val="-6"/>
        </w:rPr>
        <w:t xml:space="preserve"> </w:t>
      </w:r>
      <w:r>
        <w:rPr>
          <w:rFonts w:asciiTheme="minorHAnsi" w:hAnsiTheme="minorHAnsi" w:cstheme="minorHAnsi"/>
        </w:rPr>
        <w:t>which</w:t>
      </w:r>
      <w:r>
        <w:rPr>
          <w:rFonts w:asciiTheme="minorHAnsi" w:hAnsiTheme="minorHAnsi" w:cstheme="minorHAnsi"/>
          <w:spacing w:val="-11"/>
        </w:rPr>
        <w:t xml:space="preserve"> </w:t>
      </w:r>
      <w:r>
        <w:rPr>
          <w:rFonts w:asciiTheme="minorHAnsi" w:hAnsiTheme="minorHAnsi" w:cstheme="minorHAnsi"/>
        </w:rPr>
        <w:t>it</w:t>
      </w:r>
      <w:r>
        <w:rPr>
          <w:rFonts w:asciiTheme="minorHAnsi" w:hAnsiTheme="minorHAnsi" w:cstheme="minorHAnsi"/>
          <w:spacing w:val="-11"/>
        </w:rPr>
        <w:t xml:space="preserve"> </w:t>
      </w:r>
      <w:r>
        <w:rPr>
          <w:rFonts w:asciiTheme="minorHAnsi" w:hAnsiTheme="minorHAnsi" w:cstheme="minorHAnsi"/>
        </w:rPr>
        <w:t>can be extracted for LCSC reporting.</w:t>
      </w:r>
      <w:r>
        <w:rPr>
          <w:rFonts w:asciiTheme="minorHAnsi" w:hAnsiTheme="minorHAnsi" w:cstheme="minorHAnsi"/>
          <w:spacing w:val="40"/>
        </w:rPr>
        <w:t xml:space="preserve"> </w:t>
      </w:r>
    </w:p>
    <w:p>
      <w:pPr>
        <w:pStyle w:val="16"/>
        <w:numPr>
          <w:ilvl w:val="0"/>
          <w:numId w:val="4"/>
        </w:numPr>
        <w:spacing w:after="0" w:line="240" w:lineRule="auto"/>
        <w:ind w:right="173"/>
        <w:jc w:val="both"/>
        <w:rPr>
          <w:rFonts w:asciiTheme="minorHAnsi" w:hAnsiTheme="minorHAnsi" w:cstheme="minorHAnsi"/>
        </w:rPr>
      </w:pPr>
      <w:r>
        <w:rPr>
          <w:rFonts w:asciiTheme="minorHAnsi" w:hAnsiTheme="minorHAnsi" w:cstheme="minorHAnsi"/>
        </w:rPr>
        <w:t>This will eliminate numerous disparate processes and allow LCSC data</w:t>
      </w:r>
      <w:r>
        <w:rPr>
          <w:rFonts w:asciiTheme="minorHAnsi" w:hAnsiTheme="minorHAnsi" w:cstheme="minorHAnsi"/>
          <w:spacing w:val="-1"/>
        </w:rPr>
        <w:t xml:space="preserve"> </w:t>
      </w:r>
      <w:r>
        <w:rPr>
          <w:rFonts w:asciiTheme="minorHAnsi" w:hAnsiTheme="minorHAnsi" w:cstheme="minorHAnsi"/>
        </w:rPr>
        <w:t>aggregation to be managed by a single group of subject</w:t>
      </w:r>
      <w:r>
        <w:rPr>
          <w:rFonts w:asciiTheme="minorHAnsi" w:hAnsiTheme="minorHAnsi" w:cstheme="minorHAnsi"/>
          <w:spacing w:val="-4"/>
        </w:rPr>
        <w:t xml:space="preserve"> </w:t>
      </w:r>
      <w:r>
        <w:rPr>
          <w:rFonts w:asciiTheme="minorHAnsi" w:hAnsiTheme="minorHAnsi" w:cstheme="minorHAnsi"/>
        </w:rPr>
        <w:t>matter</w:t>
      </w:r>
      <w:r>
        <w:rPr>
          <w:rFonts w:asciiTheme="minorHAnsi" w:hAnsiTheme="minorHAnsi" w:cstheme="minorHAnsi"/>
          <w:spacing w:val="-5"/>
        </w:rPr>
        <w:t xml:space="preserve"> </w:t>
      </w:r>
      <w:r>
        <w:rPr>
          <w:rFonts w:asciiTheme="minorHAnsi" w:hAnsiTheme="minorHAnsi" w:cstheme="minorHAnsi"/>
        </w:rPr>
        <w:t>experts.</w:t>
      </w:r>
    </w:p>
    <w:p>
      <w:pPr>
        <w:pStyle w:val="16"/>
        <w:numPr>
          <w:ilvl w:val="0"/>
          <w:numId w:val="4"/>
        </w:numPr>
        <w:spacing w:after="0" w:line="240" w:lineRule="auto"/>
        <w:ind w:right="173"/>
        <w:jc w:val="both"/>
        <w:rPr>
          <w:rFonts w:asciiTheme="minorHAnsi" w:hAnsiTheme="minorHAnsi" w:cstheme="minorHAnsi"/>
        </w:rPr>
      </w:pPr>
      <w:r>
        <w:rPr>
          <w:rFonts w:asciiTheme="minorHAnsi" w:hAnsiTheme="minorHAnsi" w:cstheme="minorHAnsi"/>
        </w:rPr>
        <w:t>Generating</w:t>
      </w:r>
      <w:r>
        <w:rPr>
          <w:rFonts w:asciiTheme="minorHAnsi" w:hAnsiTheme="minorHAnsi" w:cstheme="minorHAnsi"/>
          <w:spacing w:val="-12"/>
        </w:rPr>
        <w:t xml:space="preserve"> </w:t>
      </w:r>
      <w:r>
        <w:rPr>
          <w:rFonts w:asciiTheme="minorHAnsi" w:hAnsiTheme="minorHAnsi" w:cstheme="minorHAnsi"/>
        </w:rPr>
        <w:t>XML</w:t>
      </w:r>
      <w:r>
        <w:rPr>
          <w:rFonts w:asciiTheme="minorHAnsi" w:hAnsiTheme="minorHAnsi" w:cstheme="minorHAnsi"/>
          <w:spacing w:val="-6"/>
        </w:rPr>
        <w:t xml:space="preserve"> </w:t>
      </w:r>
      <w:r>
        <w:rPr>
          <w:rFonts w:asciiTheme="minorHAnsi" w:hAnsiTheme="minorHAnsi" w:cstheme="minorHAnsi"/>
        </w:rPr>
        <w:t>Files</w:t>
      </w:r>
      <w:r>
        <w:rPr>
          <w:rFonts w:asciiTheme="minorHAnsi" w:hAnsiTheme="minorHAnsi" w:cstheme="minorHAnsi"/>
          <w:spacing w:val="-9"/>
        </w:rPr>
        <w:t xml:space="preserve"> </w:t>
      </w:r>
      <w:r>
        <w:rPr>
          <w:rFonts w:asciiTheme="minorHAnsi" w:hAnsiTheme="minorHAnsi" w:cstheme="minorHAnsi"/>
        </w:rPr>
        <w:t>for</w:t>
      </w:r>
      <w:r>
        <w:rPr>
          <w:rFonts w:asciiTheme="minorHAnsi" w:hAnsiTheme="minorHAnsi" w:cstheme="minorHAnsi"/>
          <w:spacing w:val="-12"/>
        </w:rPr>
        <w:t xml:space="preserve"> </w:t>
      </w:r>
      <w:r>
        <w:rPr>
          <w:rFonts w:asciiTheme="minorHAnsi" w:hAnsiTheme="minorHAnsi" w:cstheme="minorHAnsi"/>
        </w:rPr>
        <w:t>submission</w:t>
      </w:r>
      <w:r>
        <w:rPr>
          <w:rFonts w:asciiTheme="minorHAnsi" w:hAnsiTheme="minorHAnsi" w:cstheme="minorHAnsi"/>
          <w:spacing w:val="-14"/>
        </w:rPr>
        <w:t xml:space="preserve"> </w:t>
      </w:r>
      <w:r>
        <w:rPr>
          <w:rFonts w:asciiTheme="minorHAnsi" w:hAnsiTheme="minorHAnsi" w:cstheme="minorHAnsi"/>
        </w:rPr>
        <w:t>and</w:t>
      </w:r>
      <w:r>
        <w:rPr>
          <w:rFonts w:asciiTheme="minorHAnsi" w:hAnsiTheme="minorHAnsi" w:cstheme="minorHAnsi"/>
          <w:spacing w:val="-10"/>
        </w:rPr>
        <w:t xml:space="preserve"> </w:t>
      </w:r>
      <w:r>
        <w:rPr>
          <w:rFonts w:asciiTheme="minorHAnsi" w:hAnsiTheme="minorHAnsi" w:cstheme="minorHAnsi"/>
        </w:rPr>
        <w:t>uploading</w:t>
      </w:r>
      <w:r>
        <w:rPr>
          <w:rFonts w:asciiTheme="minorHAnsi" w:hAnsiTheme="minorHAnsi" w:cstheme="minorHAnsi"/>
          <w:spacing w:val="-10"/>
        </w:rPr>
        <w:t xml:space="preserve"> </w:t>
      </w:r>
      <w:r>
        <w:rPr>
          <w:rFonts w:asciiTheme="minorHAnsi" w:hAnsiTheme="minorHAnsi" w:cstheme="minorHAnsi"/>
        </w:rPr>
        <w:t>them</w:t>
      </w:r>
      <w:r>
        <w:rPr>
          <w:rFonts w:asciiTheme="minorHAnsi" w:hAnsiTheme="minorHAnsi" w:cstheme="minorHAnsi"/>
          <w:spacing w:val="-6"/>
        </w:rPr>
        <w:t xml:space="preserve"> </w:t>
      </w:r>
      <w:r>
        <w:rPr>
          <w:rFonts w:asciiTheme="minorHAnsi" w:hAnsiTheme="minorHAnsi" w:cstheme="minorHAnsi"/>
        </w:rPr>
        <w:t>to</w:t>
      </w:r>
      <w:r>
        <w:rPr>
          <w:rFonts w:asciiTheme="minorHAnsi" w:hAnsiTheme="minorHAnsi" w:cstheme="minorHAnsi"/>
          <w:spacing w:val="-11"/>
        </w:rPr>
        <w:t xml:space="preserve"> </w:t>
      </w:r>
      <w:r>
        <w:rPr>
          <w:rFonts w:asciiTheme="minorHAnsi" w:hAnsiTheme="minorHAnsi" w:cstheme="minorHAnsi"/>
          <w:spacing w:val="-5"/>
        </w:rPr>
        <w:t>UI.</w:t>
      </w:r>
    </w:p>
    <w:p>
      <w:pPr>
        <w:pStyle w:val="16"/>
        <w:numPr>
          <w:ilvl w:val="0"/>
          <w:numId w:val="4"/>
        </w:numPr>
        <w:spacing w:after="0" w:line="240" w:lineRule="auto"/>
        <w:ind w:right="174"/>
        <w:jc w:val="both"/>
        <w:rPr>
          <w:rFonts w:asciiTheme="minorHAnsi" w:hAnsiTheme="minorHAnsi" w:cstheme="minorHAnsi"/>
        </w:rPr>
      </w:pPr>
      <w:r>
        <w:rPr>
          <w:rFonts w:asciiTheme="minorHAnsi" w:hAnsiTheme="minorHAnsi" w:cstheme="minorHAnsi"/>
        </w:rPr>
        <w:t>Mapping/Designing</w:t>
      </w:r>
      <w:r>
        <w:rPr>
          <w:rFonts w:asciiTheme="minorHAnsi" w:hAnsiTheme="minorHAnsi" w:cstheme="minorHAnsi"/>
          <w:spacing w:val="-10"/>
        </w:rPr>
        <w:t xml:space="preserve"> </w:t>
      </w:r>
      <w:r>
        <w:rPr>
          <w:rFonts w:asciiTheme="minorHAnsi" w:hAnsiTheme="minorHAnsi" w:cstheme="minorHAnsi"/>
        </w:rPr>
        <w:t>the</w:t>
      </w:r>
      <w:r>
        <w:rPr>
          <w:rFonts w:asciiTheme="minorHAnsi" w:hAnsiTheme="minorHAnsi" w:cstheme="minorHAnsi"/>
          <w:spacing w:val="-10"/>
        </w:rPr>
        <w:t xml:space="preserve"> </w:t>
      </w:r>
      <w:r>
        <w:rPr>
          <w:rFonts w:asciiTheme="minorHAnsi" w:hAnsiTheme="minorHAnsi" w:cstheme="minorHAnsi"/>
        </w:rPr>
        <w:t>attributes</w:t>
      </w:r>
      <w:r>
        <w:rPr>
          <w:rFonts w:asciiTheme="minorHAnsi" w:hAnsiTheme="minorHAnsi" w:cstheme="minorHAnsi"/>
          <w:spacing w:val="-10"/>
        </w:rPr>
        <w:t xml:space="preserve"> </w:t>
      </w:r>
      <w:r>
        <w:rPr>
          <w:rFonts w:asciiTheme="minorHAnsi" w:hAnsiTheme="minorHAnsi" w:cstheme="minorHAnsi"/>
        </w:rPr>
        <w:t>from</w:t>
      </w:r>
      <w:r>
        <w:rPr>
          <w:rFonts w:asciiTheme="minorHAnsi" w:hAnsiTheme="minorHAnsi" w:cstheme="minorHAnsi"/>
          <w:spacing w:val="-6"/>
        </w:rPr>
        <w:t xml:space="preserve"> </w:t>
      </w:r>
      <w:r>
        <w:rPr>
          <w:rFonts w:asciiTheme="minorHAnsi" w:hAnsiTheme="minorHAnsi" w:cstheme="minorHAnsi"/>
        </w:rPr>
        <w:t>the</w:t>
      </w:r>
      <w:r>
        <w:rPr>
          <w:rFonts w:asciiTheme="minorHAnsi" w:hAnsiTheme="minorHAnsi" w:cstheme="minorHAnsi"/>
          <w:spacing w:val="-10"/>
        </w:rPr>
        <w:t xml:space="preserve"> </w:t>
      </w:r>
      <w:r>
        <w:rPr>
          <w:rFonts w:asciiTheme="minorHAnsi" w:hAnsiTheme="minorHAnsi" w:cstheme="minorHAnsi"/>
        </w:rPr>
        <w:t>extraction</w:t>
      </w:r>
      <w:r>
        <w:rPr>
          <w:rFonts w:asciiTheme="minorHAnsi" w:hAnsiTheme="minorHAnsi" w:cstheme="minorHAnsi"/>
          <w:spacing w:val="-10"/>
        </w:rPr>
        <w:t xml:space="preserve"> </w:t>
      </w:r>
      <w:r>
        <w:rPr>
          <w:rFonts w:asciiTheme="minorHAnsi" w:hAnsiTheme="minorHAnsi" w:cstheme="minorHAnsi"/>
        </w:rPr>
        <w:t>team</w:t>
      </w:r>
      <w:r>
        <w:rPr>
          <w:rFonts w:asciiTheme="minorHAnsi" w:hAnsiTheme="minorHAnsi" w:cstheme="minorHAnsi"/>
          <w:spacing w:val="-6"/>
        </w:rPr>
        <w:t xml:space="preserve"> </w:t>
      </w:r>
      <w:r>
        <w:rPr>
          <w:rFonts w:asciiTheme="minorHAnsi" w:hAnsiTheme="minorHAnsi" w:cstheme="minorHAnsi"/>
        </w:rPr>
        <w:t>data</w:t>
      </w:r>
      <w:r>
        <w:rPr>
          <w:rFonts w:asciiTheme="minorHAnsi" w:hAnsiTheme="minorHAnsi" w:cstheme="minorHAnsi"/>
          <w:spacing w:val="-11"/>
        </w:rPr>
        <w:t xml:space="preserve"> </w:t>
      </w:r>
      <w:r>
        <w:rPr>
          <w:rFonts w:asciiTheme="minorHAnsi" w:hAnsiTheme="minorHAnsi" w:cstheme="minorHAnsi"/>
        </w:rPr>
        <w:t>and</w:t>
      </w:r>
      <w:r>
        <w:rPr>
          <w:rFonts w:asciiTheme="minorHAnsi" w:hAnsiTheme="minorHAnsi" w:cstheme="minorHAnsi"/>
          <w:spacing w:val="-10"/>
        </w:rPr>
        <w:t xml:space="preserve"> </w:t>
      </w:r>
      <w:r>
        <w:rPr>
          <w:rFonts w:asciiTheme="minorHAnsi" w:hAnsiTheme="minorHAnsi" w:cstheme="minorHAnsi"/>
        </w:rPr>
        <w:t>developing</w:t>
      </w:r>
      <w:r>
        <w:rPr>
          <w:rFonts w:asciiTheme="minorHAnsi" w:hAnsiTheme="minorHAnsi" w:cstheme="minorHAnsi"/>
          <w:spacing w:val="-10"/>
        </w:rPr>
        <w:t xml:space="preserve"> </w:t>
      </w:r>
      <w:r>
        <w:rPr>
          <w:rFonts w:asciiTheme="minorHAnsi" w:hAnsiTheme="minorHAnsi" w:cstheme="minorHAnsi"/>
        </w:rPr>
        <w:t>the</w:t>
      </w:r>
      <w:r>
        <w:rPr>
          <w:rFonts w:asciiTheme="minorHAnsi" w:hAnsiTheme="minorHAnsi" w:cstheme="minorHAnsi"/>
          <w:spacing w:val="-11"/>
        </w:rPr>
        <w:t xml:space="preserve"> </w:t>
      </w:r>
      <w:r>
        <w:rPr>
          <w:rFonts w:asciiTheme="minorHAnsi" w:hAnsiTheme="minorHAnsi" w:cstheme="minorHAnsi"/>
        </w:rPr>
        <w:t>Physicalized objects, BTEQ Load Jobs which loads the data into Physicalized tables in order to serve the reporting needs.</w:t>
      </w:r>
    </w:p>
    <w:p>
      <w:pPr>
        <w:pStyle w:val="16"/>
        <w:numPr>
          <w:ilvl w:val="0"/>
          <w:numId w:val="4"/>
        </w:numPr>
        <w:spacing w:after="0" w:line="240" w:lineRule="auto"/>
        <w:ind w:right="174"/>
        <w:jc w:val="both"/>
        <w:rPr>
          <w:rFonts w:asciiTheme="minorHAnsi" w:hAnsiTheme="minorHAnsi" w:cstheme="minorHAnsi"/>
        </w:rPr>
      </w:pPr>
      <w:r>
        <w:rPr>
          <w:rFonts w:asciiTheme="minorHAnsi" w:hAnsiTheme="minorHAnsi" w:cstheme="minorHAnsi"/>
        </w:rPr>
        <w:t>Designing and implementing data ingestion pipelines from multiple sources using AWS Databricks</w:t>
      </w:r>
    </w:p>
    <w:p>
      <w:pPr>
        <w:pStyle w:val="16"/>
        <w:numPr>
          <w:ilvl w:val="0"/>
          <w:numId w:val="4"/>
        </w:numPr>
        <w:spacing w:after="0" w:line="240" w:lineRule="auto"/>
        <w:ind w:right="174"/>
        <w:jc w:val="both"/>
        <w:rPr>
          <w:rFonts w:asciiTheme="minorHAnsi" w:hAnsiTheme="minorHAnsi" w:cstheme="minorHAnsi"/>
        </w:rPr>
      </w:pPr>
      <w:r>
        <w:rPr>
          <w:rFonts w:asciiTheme="minorHAnsi" w:hAnsiTheme="minorHAnsi" w:cstheme="minorHAnsi"/>
        </w:rPr>
        <w:t>Working with event based / streaming technologies to ingest and process data.</w:t>
      </w:r>
    </w:p>
    <w:p>
      <w:pPr>
        <w:pStyle w:val="16"/>
        <w:numPr>
          <w:ilvl w:val="0"/>
          <w:numId w:val="4"/>
        </w:numPr>
        <w:spacing w:after="0" w:line="240" w:lineRule="auto"/>
        <w:ind w:right="174"/>
        <w:jc w:val="both"/>
        <w:rPr>
          <w:rFonts w:asciiTheme="minorHAnsi" w:hAnsiTheme="minorHAnsi" w:cstheme="minorHAnsi"/>
        </w:rPr>
      </w:pPr>
      <w:r>
        <w:rPr>
          <w:rFonts w:asciiTheme="minorHAnsi" w:hAnsiTheme="minorHAnsi" w:cstheme="minorHAnsi"/>
        </w:rPr>
        <w:t>Designed and developed data models and data warehouses in Snowflake.</w:t>
      </w:r>
    </w:p>
    <w:p>
      <w:pPr>
        <w:pStyle w:val="16"/>
        <w:numPr>
          <w:ilvl w:val="0"/>
          <w:numId w:val="4"/>
        </w:numPr>
        <w:spacing w:after="0" w:line="240" w:lineRule="auto"/>
        <w:ind w:right="174"/>
        <w:jc w:val="both"/>
        <w:rPr>
          <w:rFonts w:asciiTheme="minorHAnsi" w:hAnsiTheme="minorHAnsi" w:cstheme="minorHAnsi"/>
        </w:rPr>
      </w:pPr>
      <w:r>
        <w:rPr>
          <w:rFonts w:asciiTheme="minorHAnsi" w:hAnsiTheme="minorHAnsi" w:cstheme="minorHAnsi"/>
        </w:rPr>
        <w:t>Experience working with cross-functional teams to develop and maintain data pipelines and integration processes, resulting in increase of data processing and efficiency.</w:t>
      </w:r>
    </w:p>
    <w:p>
      <w:pPr>
        <w:pStyle w:val="16"/>
        <w:numPr>
          <w:ilvl w:val="0"/>
          <w:numId w:val="4"/>
        </w:numPr>
        <w:spacing w:after="0" w:line="240" w:lineRule="auto"/>
        <w:ind w:right="353"/>
        <w:jc w:val="both"/>
        <w:rPr>
          <w:rFonts w:asciiTheme="minorHAnsi" w:hAnsiTheme="minorHAnsi" w:cstheme="minorHAnsi"/>
        </w:rPr>
      </w:pPr>
      <w:r>
        <w:rPr>
          <w:rFonts w:asciiTheme="minorHAnsi" w:hAnsiTheme="minorHAnsi" w:cstheme="minorHAnsi"/>
        </w:rPr>
        <w:t>Scheduling the</w:t>
      </w:r>
      <w:r>
        <w:rPr>
          <w:rFonts w:asciiTheme="minorHAnsi" w:hAnsiTheme="minorHAnsi" w:cstheme="minorHAnsi"/>
          <w:spacing w:val="24"/>
        </w:rPr>
        <w:t xml:space="preserve"> </w:t>
      </w:r>
      <w:r>
        <w:rPr>
          <w:rFonts w:asciiTheme="minorHAnsi" w:hAnsiTheme="minorHAnsi" w:cstheme="minorHAnsi"/>
        </w:rPr>
        <w:t>Load</w:t>
      </w:r>
      <w:r>
        <w:rPr>
          <w:rFonts w:asciiTheme="minorHAnsi" w:hAnsiTheme="minorHAnsi" w:cstheme="minorHAnsi"/>
          <w:spacing w:val="-5"/>
        </w:rPr>
        <w:t xml:space="preserve"> </w:t>
      </w:r>
      <w:r>
        <w:rPr>
          <w:rFonts w:asciiTheme="minorHAnsi" w:hAnsiTheme="minorHAnsi" w:cstheme="minorHAnsi"/>
        </w:rPr>
        <w:t>jobs,</w:t>
      </w:r>
      <w:r>
        <w:rPr>
          <w:rFonts w:asciiTheme="minorHAnsi" w:hAnsiTheme="minorHAnsi" w:cstheme="minorHAnsi"/>
          <w:spacing w:val="24"/>
        </w:rPr>
        <w:t xml:space="preserve"> </w:t>
      </w:r>
      <w:r>
        <w:rPr>
          <w:rFonts w:asciiTheme="minorHAnsi" w:hAnsiTheme="minorHAnsi" w:cstheme="minorHAnsi"/>
        </w:rPr>
        <w:t>migrating the objects</w:t>
      </w:r>
      <w:r>
        <w:rPr>
          <w:rFonts w:asciiTheme="minorHAnsi" w:hAnsiTheme="minorHAnsi" w:cstheme="minorHAnsi"/>
          <w:spacing w:val="-4"/>
        </w:rPr>
        <w:t xml:space="preserve"> </w:t>
      </w:r>
      <w:r>
        <w:rPr>
          <w:rFonts w:asciiTheme="minorHAnsi" w:hAnsiTheme="minorHAnsi" w:cstheme="minorHAnsi"/>
        </w:rPr>
        <w:t>to</w:t>
      </w:r>
      <w:r>
        <w:rPr>
          <w:rFonts w:asciiTheme="minorHAnsi" w:hAnsiTheme="minorHAnsi" w:cstheme="minorHAnsi"/>
          <w:spacing w:val="23"/>
        </w:rPr>
        <w:t xml:space="preserve"> </w:t>
      </w:r>
      <w:r>
        <w:rPr>
          <w:rFonts w:asciiTheme="minorHAnsi" w:hAnsiTheme="minorHAnsi" w:cstheme="minorHAnsi"/>
        </w:rPr>
        <w:t>different</w:t>
      </w:r>
      <w:r>
        <w:rPr>
          <w:rFonts w:asciiTheme="minorHAnsi" w:hAnsiTheme="minorHAnsi" w:cstheme="minorHAnsi"/>
          <w:spacing w:val="-5"/>
        </w:rPr>
        <w:t xml:space="preserve"> </w:t>
      </w:r>
      <w:r>
        <w:rPr>
          <w:rFonts w:asciiTheme="minorHAnsi" w:hAnsiTheme="minorHAnsi" w:cstheme="minorHAnsi"/>
        </w:rPr>
        <w:t>environments,</w:t>
      </w:r>
      <w:r>
        <w:rPr>
          <w:rFonts w:asciiTheme="minorHAnsi" w:hAnsiTheme="minorHAnsi" w:cstheme="minorHAnsi"/>
          <w:spacing w:val="-5"/>
        </w:rPr>
        <w:t xml:space="preserve"> </w:t>
      </w:r>
      <w:r>
        <w:rPr>
          <w:rFonts w:asciiTheme="minorHAnsi" w:hAnsiTheme="minorHAnsi" w:cstheme="minorHAnsi"/>
        </w:rPr>
        <w:t>fixing the</w:t>
      </w:r>
      <w:r>
        <w:rPr>
          <w:rFonts w:asciiTheme="minorHAnsi" w:hAnsiTheme="minorHAnsi" w:cstheme="minorHAnsi"/>
          <w:spacing w:val="26"/>
        </w:rPr>
        <w:t xml:space="preserve"> </w:t>
      </w:r>
      <w:r>
        <w:rPr>
          <w:rFonts w:asciiTheme="minorHAnsi" w:hAnsiTheme="minorHAnsi" w:cstheme="minorHAnsi"/>
        </w:rPr>
        <w:t>defects raised in SIT/QA environment, etc.</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jc w:val="both"/>
        <w:rPr>
          <w:rFonts w:eastAsia="Times New Roman" w:cstheme="minorHAnsi"/>
          <w:color w:val="000000"/>
        </w:rPr>
      </w:pPr>
      <w:r>
        <w:rPr>
          <w:rFonts w:eastAsia="Times New Roman" w:cstheme="minorHAnsi"/>
          <w:color w:val="000000"/>
        </w:rPr>
        <w:t>Automated and scheduled recurring reporting processes using UNIX shell scripting and Teradata utilities such as MLOAD, BTEQ and Fast Load.</w:t>
      </w:r>
    </w:p>
    <w:p>
      <w:pPr>
        <w:pStyle w:val="16"/>
        <w:numPr>
          <w:ilvl w:val="0"/>
          <w:numId w:val="4"/>
        </w:numPr>
        <w:spacing w:after="0" w:line="240" w:lineRule="auto"/>
        <w:ind w:right="353"/>
        <w:jc w:val="both"/>
        <w:rPr>
          <w:rFonts w:asciiTheme="minorHAnsi" w:hAnsiTheme="minorHAnsi" w:cstheme="minorHAnsi"/>
        </w:rPr>
      </w:pP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jc w:val="both"/>
        <w:rPr>
          <w:rFonts w:eastAsia="Times New Roman" w:cstheme="minorHAnsi"/>
          <w:color w:val="000000"/>
        </w:rPr>
      </w:pPr>
      <w:r>
        <w:rPr>
          <w:rFonts w:eastAsia="Times New Roman" w:cstheme="minorHAnsi"/>
          <w:color w:val="000000"/>
        </w:rPr>
        <w:t>Expertise in Data modeling (Dimensional &amp; Relational) concepts like Star-Schema Modeling, Snowflake Schema Modeling, Fact and Dimension tables.</w:t>
      </w:r>
    </w:p>
    <w:p>
      <w:pPr>
        <w:pStyle w:val="16"/>
        <w:numPr>
          <w:ilvl w:val="0"/>
          <w:numId w:val="4"/>
        </w:numPr>
        <w:spacing w:after="0" w:line="240" w:lineRule="auto"/>
        <w:ind w:right="353"/>
        <w:jc w:val="both"/>
        <w:rPr>
          <w:rFonts w:asciiTheme="minorHAnsi" w:hAnsiTheme="minorHAnsi" w:cstheme="minorHAnsi"/>
        </w:rPr>
      </w:pPr>
    </w:p>
    <w:p>
      <w:pPr>
        <w:pStyle w:val="16"/>
        <w:numPr>
          <w:ilvl w:val="0"/>
          <w:numId w:val="4"/>
        </w:numPr>
        <w:spacing w:after="0" w:line="240" w:lineRule="auto"/>
        <w:ind w:right="353"/>
        <w:jc w:val="both"/>
        <w:rPr>
          <w:rFonts w:asciiTheme="minorHAnsi" w:hAnsiTheme="minorHAnsi" w:cstheme="minorHAnsi"/>
        </w:rPr>
      </w:pPr>
      <w:r>
        <w:rPr>
          <w:rFonts w:asciiTheme="minorHAnsi" w:hAnsiTheme="minorHAnsi" w:cstheme="minorHAnsi"/>
        </w:rPr>
        <w:t>Handling</w:t>
      </w:r>
      <w:r>
        <w:rPr>
          <w:rFonts w:asciiTheme="minorHAnsi" w:hAnsiTheme="minorHAnsi" w:cstheme="minorHAnsi"/>
          <w:spacing w:val="-10"/>
        </w:rPr>
        <w:t xml:space="preserve"> </w:t>
      </w:r>
      <w:r>
        <w:rPr>
          <w:rFonts w:asciiTheme="minorHAnsi" w:hAnsiTheme="minorHAnsi" w:cstheme="minorHAnsi"/>
        </w:rPr>
        <w:t>the</w:t>
      </w:r>
      <w:r>
        <w:rPr>
          <w:rFonts w:asciiTheme="minorHAnsi" w:hAnsiTheme="minorHAnsi" w:cstheme="minorHAnsi"/>
          <w:spacing w:val="-10"/>
        </w:rPr>
        <w:t xml:space="preserve"> </w:t>
      </w:r>
      <w:r>
        <w:rPr>
          <w:rFonts w:asciiTheme="minorHAnsi" w:hAnsiTheme="minorHAnsi" w:cstheme="minorHAnsi"/>
        </w:rPr>
        <w:t>care</w:t>
      </w:r>
      <w:r>
        <w:rPr>
          <w:rFonts w:asciiTheme="minorHAnsi" w:hAnsiTheme="minorHAnsi" w:cstheme="minorHAnsi"/>
          <w:spacing w:val="-10"/>
        </w:rPr>
        <w:t xml:space="preserve"> </w:t>
      </w:r>
      <w:r>
        <w:rPr>
          <w:rFonts w:asciiTheme="minorHAnsi" w:hAnsiTheme="minorHAnsi" w:cstheme="minorHAnsi"/>
        </w:rPr>
        <w:t>issues</w:t>
      </w:r>
      <w:r>
        <w:rPr>
          <w:rFonts w:asciiTheme="minorHAnsi" w:hAnsiTheme="minorHAnsi" w:cstheme="minorHAnsi"/>
          <w:spacing w:val="-9"/>
        </w:rPr>
        <w:t xml:space="preserve"> </w:t>
      </w:r>
      <w:r>
        <w:rPr>
          <w:rFonts w:asciiTheme="minorHAnsi" w:hAnsiTheme="minorHAnsi" w:cstheme="minorHAnsi"/>
        </w:rPr>
        <w:t>which</w:t>
      </w:r>
      <w:r>
        <w:rPr>
          <w:rFonts w:asciiTheme="minorHAnsi" w:hAnsiTheme="minorHAnsi" w:cstheme="minorHAnsi"/>
          <w:spacing w:val="-10"/>
        </w:rPr>
        <w:t xml:space="preserve"> </w:t>
      </w:r>
      <w:r>
        <w:rPr>
          <w:rFonts w:asciiTheme="minorHAnsi" w:hAnsiTheme="minorHAnsi" w:cstheme="minorHAnsi"/>
        </w:rPr>
        <w:t>were</w:t>
      </w:r>
      <w:r>
        <w:rPr>
          <w:rFonts w:asciiTheme="minorHAnsi" w:hAnsiTheme="minorHAnsi" w:cstheme="minorHAnsi"/>
          <w:spacing w:val="-10"/>
        </w:rPr>
        <w:t xml:space="preserve"> </w:t>
      </w:r>
      <w:r>
        <w:rPr>
          <w:rFonts w:asciiTheme="minorHAnsi" w:hAnsiTheme="minorHAnsi" w:cstheme="minorHAnsi"/>
        </w:rPr>
        <w:t>raised</w:t>
      </w:r>
      <w:r>
        <w:rPr>
          <w:rFonts w:asciiTheme="minorHAnsi" w:hAnsiTheme="minorHAnsi" w:cstheme="minorHAnsi"/>
          <w:spacing w:val="-9"/>
        </w:rPr>
        <w:t xml:space="preserve"> </w:t>
      </w:r>
      <w:r>
        <w:rPr>
          <w:rFonts w:asciiTheme="minorHAnsi" w:hAnsiTheme="minorHAnsi" w:cstheme="minorHAnsi"/>
        </w:rPr>
        <w:t>as</w:t>
      </w:r>
      <w:r>
        <w:rPr>
          <w:rFonts w:asciiTheme="minorHAnsi" w:hAnsiTheme="minorHAnsi" w:cstheme="minorHAnsi"/>
          <w:spacing w:val="-9"/>
        </w:rPr>
        <w:t xml:space="preserve"> </w:t>
      </w:r>
      <w:r>
        <w:rPr>
          <w:rFonts w:asciiTheme="minorHAnsi" w:hAnsiTheme="minorHAnsi" w:cstheme="minorHAnsi"/>
        </w:rPr>
        <w:t>part</w:t>
      </w:r>
      <w:r>
        <w:rPr>
          <w:rFonts w:asciiTheme="minorHAnsi" w:hAnsiTheme="minorHAnsi" w:cstheme="minorHAnsi"/>
          <w:spacing w:val="-9"/>
        </w:rPr>
        <w:t xml:space="preserve"> </w:t>
      </w:r>
      <w:r>
        <w:rPr>
          <w:rFonts w:asciiTheme="minorHAnsi" w:hAnsiTheme="minorHAnsi" w:cstheme="minorHAnsi"/>
        </w:rPr>
        <w:t>of</w:t>
      </w:r>
      <w:r>
        <w:rPr>
          <w:rFonts w:asciiTheme="minorHAnsi" w:hAnsiTheme="minorHAnsi" w:cstheme="minorHAnsi"/>
          <w:spacing w:val="-5"/>
        </w:rPr>
        <w:t> the </w:t>
      </w:r>
      <w:r>
        <w:rPr>
          <w:rFonts w:asciiTheme="minorHAnsi" w:hAnsiTheme="minorHAnsi" w:cstheme="minorHAnsi"/>
        </w:rPr>
        <w:t>production</w:t>
      </w:r>
      <w:r>
        <w:rPr>
          <w:rFonts w:asciiTheme="minorHAnsi" w:hAnsiTheme="minorHAnsi" w:cstheme="minorHAnsi"/>
          <w:spacing w:val="-14"/>
        </w:rPr>
        <w:t xml:space="preserve"> </w:t>
      </w:r>
      <w:r>
        <w:rPr>
          <w:rFonts w:asciiTheme="minorHAnsi" w:hAnsiTheme="minorHAnsi" w:cstheme="minorHAnsi"/>
          <w:spacing w:val="-2"/>
        </w:rPr>
        <w:t>release.</w:t>
      </w:r>
    </w:p>
    <w:p>
      <w:pPr>
        <w:pStyle w:val="16"/>
        <w:numPr>
          <w:ilvl w:val="0"/>
          <w:numId w:val="4"/>
        </w:numPr>
        <w:spacing w:after="0" w:line="240" w:lineRule="auto"/>
        <w:ind w:right="353"/>
        <w:jc w:val="both"/>
        <w:rPr>
          <w:rFonts w:asciiTheme="minorHAnsi" w:hAnsiTheme="minorHAnsi" w:cstheme="minorHAnsi"/>
        </w:rPr>
      </w:pPr>
      <w:r>
        <w:rPr>
          <w:rFonts w:asciiTheme="minorHAnsi" w:hAnsiTheme="minorHAnsi" w:cstheme="minorHAnsi"/>
        </w:rPr>
        <w:t>Designing the ETL jobs using the DataStage tool to load data from multiple source systems to Teradata Database and Parallel jobs to load the data into the Target Schema</w:t>
      </w:r>
    </w:p>
    <w:p>
      <w:pPr>
        <w:pStyle w:val="16"/>
        <w:numPr>
          <w:ilvl w:val="0"/>
          <w:numId w:val="4"/>
        </w:numPr>
        <w:spacing w:after="0" w:line="240" w:lineRule="auto"/>
        <w:ind w:right="353"/>
        <w:jc w:val="both"/>
        <w:rPr>
          <w:rFonts w:asciiTheme="minorHAnsi" w:hAnsiTheme="minorHAnsi" w:cstheme="minorHAnsi"/>
        </w:rPr>
      </w:pPr>
      <w:r>
        <w:rPr>
          <w:rFonts w:asciiTheme="minorHAnsi" w:hAnsiTheme="minorHAnsi" w:cstheme="minorHAnsi"/>
        </w:rPr>
        <w:t>Created load scripts using Teradata Fast Load and Mload utilities and procedures in SQL Assistant.</w:t>
      </w:r>
    </w:p>
    <w:p>
      <w:pPr>
        <w:pStyle w:val="16"/>
        <w:numPr>
          <w:ilvl w:val="0"/>
          <w:numId w:val="4"/>
        </w:numPr>
        <w:spacing w:after="0" w:line="240" w:lineRule="auto"/>
        <w:jc w:val="both"/>
        <w:rPr>
          <w:rFonts w:asciiTheme="minorHAnsi" w:hAnsiTheme="minorHAnsi" w:cstheme="minorHAnsi"/>
        </w:rPr>
      </w:pPr>
      <w:r>
        <w:rPr>
          <w:rFonts w:eastAsia="Calibri" w:asciiTheme="minorHAnsi" w:hAnsiTheme="minorHAnsi" w:cstheme="minorHAnsi"/>
        </w:rPr>
        <w:t>Extensively worked on deployments using GIT, Bit Bucket and python on every sprint</w:t>
      </w:r>
      <w:r>
        <w:rPr>
          <w:rFonts w:asciiTheme="minorHAnsi" w:hAnsiTheme="minorHAnsi" w:cstheme="minorHAnsi"/>
        </w:rPr>
        <w:t xml:space="preserve"> Designed and developed a real-time data pipeline using Snowpipe to load data.</w:t>
      </w:r>
    </w:p>
    <w:p>
      <w:pPr>
        <w:pStyle w:val="16"/>
        <w:numPr>
          <w:ilvl w:val="0"/>
          <w:numId w:val="4"/>
        </w:numPr>
        <w:spacing w:after="0" w:line="240" w:lineRule="auto"/>
        <w:jc w:val="both"/>
        <w:rPr>
          <w:rFonts w:asciiTheme="minorHAnsi" w:hAnsiTheme="minorHAnsi" w:cstheme="minorHAnsi"/>
        </w:rPr>
      </w:pPr>
      <w:r>
        <w:rPr>
          <w:rFonts w:asciiTheme="minorHAnsi" w:hAnsiTheme="minorHAnsi" w:cstheme="minorHAnsi"/>
        </w:rPr>
        <w:t>Working with BI team to design and implement data models in Snowflake for reporting purposes.</w:t>
      </w:r>
    </w:p>
    <w:p>
      <w:pPr>
        <w:pStyle w:val="16"/>
        <w:numPr>
          <w:ilvl w:val="0"/>
          <w:numId w:val="4"/>
        </w:numPr>
        <w:spacing w:after="0" w:line="240" w:lineRule="auto"/>
        <w:ind w:right="183"/>
        <w:jc w:val="both"/>
        <w:rPr>
          <w:rFonts w:asciiTheme="minorHAnsi" w:hAnsiTheme="minorHAnsi" w:cstheme="minorHAnsi"/>
        </w:rPr>
      </w:pPr>
      <w:r>
        <w:rPr>
          <w:rFonts w:asciiTheme="minorHAnsi" w:hAnsiTheme="minorHAnsi" w:cstheme="minorHAnsi"/>
        </w:rPr>
        <w:t>Made the best use of the metadata from Teradata’s data dictionary for coding this application which is used to keep track of the privacy settings imparted to the views.</w:t>
      </w:r>
    </w:p>
    <w:p>
      <w:pPr>
        <w:pStyle w:val="16"/>
        <w:numPr>
          <w:ilvl w:val="0"/>
          <w:numId w:val="4"/>
        </w:numPr>
        <w:spacing w:after="0" w:line="240" w:lineRule="auto"/>
        <w:ind w:right="112"/>
        <w:jc w:val="both"/>
        <w:rPr>
          <w:rFonts w:asciiTheme="minorHAnsi" w:hAnsiTheme="minorHAnsi" w:cstheme="minorHAnsi"/>
        </w:rPr>
      </w:pPr>
      <w:r>
        <w:rPr>
          <w:rFonts w:asciiTheme="minorHAnsi" w:hAnsiTheme="minorHAnsi" w:cstheme="minorHAnsi"/>
        </w:rPr>
        <w:t>Developed</w:t>
      </w:r>
      <w:r>
        <w:rPr>
          <w:rFonts w:asciiTheme="minorHAnsi" w:hAnsiTheme="minorHAnsi" w:cstheme="minorHAnsi"/>
          <w:spacing w:val="-6"/>
        </w:rPr>
        <w:t xml:space="preserve"> </w:t>
      </w:r>
      <w:r>
        <w:rPr>
          <w:rFonts w:asciiTheme="minorHAnsi" w:hAnsiTheme="minorHAnsi" w:cstheme="minorHAnsi"/>
        </w:rPr>
        <w:t>reusable</w:t>
      </w:r>
      <w:r>
        <w:rPr>
          <w:rFonts w:asciiTheme="minorHAnsi" w:hAnsiTheme="minorHAnsi" w:cstheme="minorHAnsi"/>
          <w:spacing w:val="-5"/>
        </w:rPr>
        <w:t xml:space="preserve"> </w:t>
      </w:r>
      <w:r>
        <w:rPr>
          <w:rFonts w:asciiTheme="minorHAnsi" w:hAnsiTheme="minorHAnsi" w:cstheme="minorHAnsi"/>
        </w:rPr>
        <w:t>and</w:t>
      </w:r>
      <w:r>
        <w:rPr>
          <w:rFonts w:asciiTheme="minorHAnsi" w:hAnsiTheme="minorHAnsi" w:cstheme="minorHAnsi"/>
          <w:spacing w:val="-6"/>
        </w:rPr>
        <w:t xml:space="preserve"> </w:t>
      </w:r>
      <w:r>
        <w:rPr>
          <w:rFonts w:asciiTheme="minorHAnsi" w:hAnsiTheme="minorHAnsi" w:cstheme="minorHAnsi"/>
        </w:rPr>
        <w:t>optimized</w:t>
      </w:r>
      <w:r>
        <w:rPr>
          <w:rFonts w:asciiTheme="minorHAnsi" w:hAnsiTheme="minorHAnsi" w:cstheme="minorHAnsi"/>
          <w:spacing w:val="-6"/>
        </w:rPr>
        <w:t xml:space="preserve"> </w:t>
      </w:r>
      <w:r>
        <w:rPr>
          <w:rFonts w:asciiTheme="minorHAnsi" w:hAnsiTheme="minorHAnsi" w:cstheme="minorHAnsi"/>
        </w:rPr>
        <w:t>components</w:t>
      </w:r>
      <w:r>
        <w:rPr>
          <w:rFonts w:asciiTheme="minorHAnsi" w:hAnsiTheme="minorHAnsi" w:cstheme="minorHAnsi"/>
          <w:spacing w:val="-5"/>
        </w:rPr>
        <w:t xml:space="preserve"> </w:t>
      </w:r>
      <w:r>
        <w:rPr>
          <w:rFonts w:asciiTheme="minorHAnsi" w:hAnsiTheme="minorHAnsi" w:cstheme="minorHAnsi"/>
        </w:rPr>
        <w:t>in</w:t>
      </w:r>
      <w:r>
        <w:rPr>
          <w:rFonts w:asciiTheme="minorHAnsi" w:hAnsiTheme="minorHAnsi" w:cstheme="minorHAnsi"/>
          <w:spacing w:val="-6"/>
        </w:rPr>
        <w:t xml:space="preserve"> </w:t>
      </w:r>
      <w:r>
        <w:rPr>
          <w:rFonts w:asciiTheme="minorHAnsi" w:hAnsiTheme="minorHAnsi" w:cstheme="minorHAnsi"/>
        </w:rPr>
        <w:t>the</w:t>
      </w:r>
      <w:r>
        <w:rPr>
          <w:rFonts w:asciiTheme="minorHAnsi" w:hAnsiTheme="minorHAnsi" w:cstheme="minorHAnsi"/>
          <w:spacing w:val="-6"/>
        </w:rPr>
        <w:t xml:space="preserve"> </w:t>
      </w:r>
      <w:r>
        <w:rPr>
          <w:rFonts w:asciiTheme="minorHAnsi" w:hAnsiTheme="minorHAnsi" w:cstheme="minorHAnsi"/>
        </w:rPr>
        <w:t>form</w:t>
      </w:r>
      <w:r>
        <w:rPr>
          <w:rFonts w:asciiTheme="minorHAnsi" w:hAnsiTheme="minorHAnsi" w:cstheme="minorHAnsi"/>
          <w:spacing w:val="-6"/>
        </w:rPr>
        <w:t xml:space="preserve"> </w:t>
      </w:r>
      <w:r>
        <w:rPr>
          <w:rFonts w:asciiTheme="minorHAnsi" w:hAnsiTheme="minorHAnsi" w:cstheme="minorHAnsi"/>
        </w:rPr>
        <w:t>of</w:t>
      </w:r>
      <w:r>
        <w:rPr>
          <w:rFonts w:asciiTheme="minorHAnsi" w:hAnsiTheme="minorHAnsi" w:cstheme="minorHAnsi"/>
          <w:spacing w:val="-10"/>
        </w:rPr>
        <w:t xml:space="preserve"> </w:t>
      </w:r>
      <w:r>
        <w:rPr>
          <w:rFonts w:asciiTheme="minorHAnsi" w:hAnsiTheme="minorHAnsi" w:cstheme="minorHAnsi"/>
        </w:rPr>
        <w:t>macros</w:t>
      </w:r>
      <w:r>
        <w:rPr>
          <w:rFonts w:asciiTheme="minorHAnsi" w:hAnsiTheme="minorHAnsi" w:cstheme="minorHAnsi"/>
          <w:spacing w:val="-8"/>
        </w:rPr>
        <w:t xml:space="preserve"> </w:t>
      </w:r>
      <w:r>
        <w:rPr>
          <w:rFonts w:asciiTheme="minorHAnsi" w:hAnsiTheme="minorHAnsi" w:cstheme="minorHAnsi"/>
        </w:rPr>
        <w:t>which</w:t>
      </w:r>
      <w:r>
        <w:rPr>
          <w:rFonts w:asciiTheme="minorHAnsi" w:hAnsiTheme="minorHAnsi" w:cstheme="minorHAnsi"/>
          <w:spacing w:val="-6"/>
        </w:rPr>
        <w:t xml:space="preserve"> </w:t>
      </w:r>
      <w:r>
        <w:rPr>
          <w:rFonts w:asciiTheme="minorHAnsi" w:hAnsiTheme="minorHAnsi" w:cstheme="minorHAnsi"/>
        </w:rPr>
        <w:t>are</w:t>
      </w:r>
      <w:r>
        <w:rPr>
          <w:rFonts w:asciiTheme="minorHAnsi" w:hAnsiTheme="minorHAnsi" w:cstheme="minorHAnsi"/>
          <w:spacing w:val="-6"/>
        </w:rPr>
        <w:t xml:space="preserve"> </w:t>
      </w:r>
      <w:r>
        <w:rPr>
          <w:rFonts w:asciiTheme="minorHAnsi" w:hAnsiTheme="minorHAnsi" w:cstheme="minorHAnsi"/>
        </w:rPr>
        <w:t>used</w:t>
      </w:r>
      <w:r>
        <w:rPr>
          <w:rFonts w:asciiTheme="minorHAnsi" w:hAnsiTheme="minorHAnsi" w:cstheme="minorHAnsi"/>
          <w:spacing w:val="-6"/>
        </w:rPr>
        <w:t xml:space="preserve"> </w:t>
      </w:r>
      <w:r>
        <w:rPr>
          <w:rFonts w:asciiTheme="minorHAnsi" w:hAnsiTheme="minorHAnsi" w:cstheme="minorHAnsi"/>
        </w:rPr>
        <w:t>to</w:t>
      </w:r>
      <w:r>
        <w:rPr>
          <w:rFonts w:asciiTheme="minorHAnsi" w:hAnsiTheme="minorHAnsi" w:cstheme="minorHAnsi"/>
          <w:spacing w:val="-4"/>
        </w:rPr>
        <w:t xml:space="preserve"> </w:t>
      </w:r>
      <w:r>
        <w:rPr>
          <w:rFonts w:asciiTheme="minorHAnsi" w:hAnsiTheme="minorHAnsi" w:cstheme="minorHAnsi"/>
        </w:rPr>
        <w:t>date</w:t>
      </w:r>
      <w:r>
        <w:rPr>
          <w:rFonts w:asciiTheme="minorHAnsi" w:hAnsiTheme="minorHAnsi" w:cstheme="minorHAnsi"/>
          <w:spacing w:val="-7"/>
        </w:rPr>
        <w:t xml:space="preserve"> </w:t>
      </w:r>
      <w:r>
        <w:rPr>
          <w:rFonts w:asciiTheme="minorHAnsi" w:hAnsiTheme="minorHAnsi" w:cstheme="minorHAnsi"/>
        </w:rPr>
        <w:t>for the purpose of checking Privacy conditions for the views undergoing any changes in BOA’s data warehouse.</w:t>
      </w:r>
    </w:p>
    <w:p>
      <w:pPr>
        <w:spacing w:after="0" w:line="240" w:lineRule="auto"/>
        <w:jc w:val="both"/>
        <w:rPr>
          <w:rFonts w:eastAsia="Segoe UI" w:cstheme="minorHAnsi"/>
        </w:rPr>
      </w:pPr>
    </w:p>
    <w:tbl>
      <w:tblPr>
        <w:tblStyle w:val="12"/>
        <w:tblW w:w="102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5"/>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shd w:val="clear" w:color="auto" w:fill="BEBEBE" w:themeFill="background1" w:themeFillShade="BF"/>
          </w:tcPr>
          <w:p>
            <w:pPr>
              <w:pStyle w:val="13"/>
              <w:jc w:val="both"/>
              <w:rPr>
                <w:rFonts w:cstheme="minorHAnsi"/>
              </w:rPr>
            </w:pPr>
            <w:r>
              <w:rPr>
                <w:rFonts w:cstheme="minorHAnsi"/>
              </w:rPr>
              <w:t>Client</w:t>
            </w:r>
          </w:p>
        </w:tc>
        <w:tc>
          <w:tcPr>
            <w:tcW w:w="8280" w:type="dxa"/>
          </w:tcPr>
          <w:p>
            <w:pPr>
              <w:pStyle w:val="13"/>
              <w:jc w:val="both"/>
              <w:rPr>
                <w:rFonts w:cstheme="minorHAnsi"/>
              </w:rPr>
            </w:pPr>
            <w:r>
              <w:rPr>
                <w:rFonts w:cstheme="minorHAnsi"/>
              </w:rPr>
              <w:t>VISA- Austin, TEXAS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shd w:val="clear" w:color="auto" w:fill="BEBEBE" w:themeFill="background1" w:themeFillShade="BF"/>
          </w:tcPr>
          <w:p>
            <w:pPr>
              <w:pStyle w:val="13"/>
              <w:jc w:val="both"/>
              <w:rPr>
                <w:rFonts w:cstheme="minorHAnsi"/>
              </w:rPr>
            </w:pPr>
            <w:r>
              <w:rPr>
                <w:rFonts w:cstheme="minorHAnsi"/>
              </w:rPr>
              <w:t>Duration</w:t>
            </w:r>
          </w:p>
        </w:tc>
        <w:tc>
          <w:tcPr>
            <w:tcW w:w="8280" w:type="dxa"/>
          </w:tcPr>
          <w:p>
            <w:pPr>
              <w:pStyle w:val="13"/>
              <w:jc w:val="both"/>
              <w:rPr>
                <w:rFonts w:cstheme="minorHAnsi"/>
              </w:rPr>
            </w:pPr>
            <w:r>
              <w:rPr>
                <w:rFonts w:cstheme="minorHAnsi"/>
              </w:rPr>
              <w:t>February 2018 – November 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shd w:val="clear" w:color="auto" w:fill="BEBEBE" w:themeFill="background1" w:themeFillShade="BF"/>
          </w:tcPr>
          <w:p>
            <w:pPr>
              <w:pStyle w:val="13"/>
              <w:jc w:val="both"/>
              <w:rPr>
                <w:rFonts w:cstheme="minorHAnsi"/>
              </w:rPr>
            </w:pPr>
            <w:r>
              <w:rPr>
                <w:rFonts w:cstheme="minorHAnsi"/>
              </w:rPr>
              <w:t>Role</w:t>
            </w:r>
          </w:p>
        </w:tc>
        <w:tc>
          <w:tcPr>
            <w:tcW w:w="8280" w:type="dxa"/>
          </w:tcPr>
          <w:p>
            <w:pPr>
              <w:pStyle w:val="13"/>
              <w:jc w:val="both"/>
              <w:rPr>
                <w:rFonts w:cstheme="minorHAnsi"/>
              </w:rPr>
            </w:pPr>
            <w:r>
              <w:rPr>
                <w:rFonts w:cstheme="minorHAnsi"/>
              </w:rPr>
              <w:t>DATA Analyst</w:t>
            </w:r>
          </w:p>
        </w:tc>
      </w:tr>
    </w:tbl>
    <w:p>
      <w:pPr>
        <w:pStyle w:val="5"/>
        <w:spacing w:after="0" w:line="240" w:lineRule="auto"/>
        <w:ind w:right="167"/>
        <w:jc w:val="both"/>
        <w:rPr>
          <w:rFonts w:cstheme="minorHAnsi"/>
          <w:b/>
          <w:bCs/>
        </w:rPr>
      </w:pPr>
    </w:p>
    <w:p>
      <w:pPr>
        <w:pStyle w:val="5"/>
        <w:spacing w:after="0" w:line="240" w:lineRule="auto"/>
        <w:ind w:right="167"/>
        <w:jc w:val="both"/>
        <w:rPr>
          <w:rFonts w:cstheme="minorHAnsi"/>
          <w:b/>
          <w:bCs/>
        </w:rPr>
      </w:pPr>
      <w:r>
        <w:rPr>
          <w:rFonts w:cstheme="minorHAnsi"/>
          <w:b/>
          <w:bCs/>
        </w:rPr>
        <w:t xml:space="preserve">Responsibilities: </w:t>
      </w:r>
    </w:p>
    <w:p>
      <w:pPr>
        <w:pStyle w:val="5"/>
        <w:widowControl w:val="0"/>
        <w:numPr>
          <w:ilvl w:val="0"/>
          <w:numId w:val="5"/>
        </w:numPr>
        <w:tabs>
          <w:tab w:val="left" w:pos="720"/>
        </w:tabs>
        <w:autoSpaceDE w:val="0"/>
        <w:autoSpaceDN w:val="0"/>
        <w:spacing w:after="0" w:line="240" w:lineRule="auto"/>
        <w:ind w:right="167"/>
        <w:jc w:val="both"/>
        <w:rPr>
          <w:rFonts w:cstheme="minorHAnsi"/>
        </w:rPr>
      </w:pPr>
      <w:r>
        <w:rPr>
          <w:rFonts w:cstheme="minorHAnsi"/>
        </w:rPr>
        <w:t>Wholesale Credit Risk team,</w:t>
      </w:r>
      <w:r>
        <w:rPr>
          <w:rFonts w:cstheme="minorHAnsi"/>
          <w:spacing w:val="-5"/>
        </w:rPr>
        <w:t xml:space="preserve"> </w:t>
      </w:r>
      <w:r>
        <w:rPr>
          <w:rFonts w:cstheme="minorHAnsi"/>
        </w:rPr>
        <w:t>within the</w:t>
      </w:r>
      <w:r>
        <w:rPr>
          <w:rFonts w:cstheme="minorHAnsi"/>
          <w:spacing w:val="-1"/>
        </w:rPr>
        <w:t xml:space="preserve"> </w:t>
      </w:r>
      <w:r>
        <w:rPr>
          <w:rFonts w:cstheme="minorHAnsi"/>
        </w:rPr>
        <w:t>Credit &amp; Market Risk Department, is primarily responsible for implementing the credit risk strategy approved by the Board, developing procedures and systems for managing credit risk, carrying out an independent assessment</w:t>
      </w:r>
      <w:r>
        <w:rPr>
          <w:rFonts w:cstheme="minorHAnsi"/>
          <w:spacing w:val="-13"/>
        </w:rPr>
        <w:t xml:space="preserve"> </w:t>
      </w:r>
      <w:r>
        <w:rPr>
          <w:rFonts w:cstheme="minorHAnsi"/>
        </w:rPr>
        <w:t>of</w:t>
      </w:r>
      <w:r>
        <w:rPr>
          <w:rFonts w:cstheme="minorHAnsi"/>
          <w:spacing w:val="-14"/>
        </w:rPr>
        <w:t xml:space="preserve"> </w:t>
      </w:r>
      <w:r>
        <w:rPr>
          <w:rFonts w:cstheme="minorHAnsi"/>
        </w:rPr>
        <w:t>credit</w:t>
      </w:r>
      <w:r>
        <w:rPr>
          <w:rFonts w:cstheme="minorHAnsi"/>
          <w:spacing w:val="-13"/>
        </w:rPr>
        <w:t xml:space="preserve"> </w:t>
      </w:r>
      <w:r>
        <w:rPr>
          <w:rFonts w:cstheme="minorHAnsi"/>
        </w:rPr>
        <w:t>risk,</w:t>
      </w:r>
      <w:r>
        <w:rPr>
          <w:rFonts w:cstheme="minorHAnsi"/>
          <w:spacing w:val="-9"/>
        </w:rPr>
        <w:t xml:space="preserve"> </w:t>
      </w:r>
      <w:r>
        <w:rPr>
          <w:rFonts w:cstheme="minorHAnsi"/>
        </w:rPr>
        <w:t>approving</w:t>
      </w:r>
      <w:r>
        <w:rPr>
          <w:rFonts w:cstheme="minorHAnsi"/>
          <w:spacing w:val="-14"/>
        </w:rPr>
        <w:t xml:space="preserve"> </w:t>
      </w:r>
      <w:r>
        <w:rPr>
          <w:rFonts w:cstheme="minorHAnsi"/>
        </w:rPr>
        <w:t>individual</w:t>
      </w:r>
      <w:r>
        <w:rPr>
          <w:rFonts w:cstheme="minorHAnsi"/>
          <w:spacing w:val="-13"/>
        </w:rPr>
        <w:t xml:space="preserve"> </w:t>
      </w:r>
      <w:r>
        <w:rPr>
          <w:rFonts w:cstheme="minorHAnsi"/>
        </w:rPr>
        <w:t>credit</w:t>
      </w:r>
      <w:r>
        <w:rPr>
          <w:rFonts w:cstheme="minorHAnsi"/>
          <w:spacing w:val="-13"/>
        </w:rPr>
        <w:t xml:space="preserve"> </w:t>
      </w:r>
      <w:r>
        <w:rPr>
          <w:rFonts w:cstheme="minorHAnsi"/>
        </w:rPr>
        <w:t>exposures</w:t>
      </w:r>
      <w:r>
        <w:rPr>
          <w:rFonts w:cstheme="minorHAnsi"/>
          <w:spacing w:val="-8"/>
        </w:rPr>
        <w:t xml:space="preserve"> </w:t>
      </w:r>
      <w:r>
        <w:rPr>
          <w:rFonts w:cstheme="minorHAnsi"/>
        </w:rPr>
        <w:t>and</w:t>
      </w:r>
      <w:r>
        <w:rPr>
          <w:rFonts w:cstheme="minorHAnsi"/>
          <w:spacing w:val="-14"/>
        </w:rPr>
        <w:t xml:space="preserve"> </w:t>
      </w:r>
      <w:r>
        <w:rPr>
          <w:rFonts w:cstheme="minorHAnsi"/>
        </w:rPr>
        <w:t>ensuring</w:t>
      </w:r>
      <w:r>
        <w:rPr>
          <w:rFonts w:cstheme="minorHAnsi"/>
          <w:spacing w:val="-14"/>
        </w:rPr>
        <w:t xml:space="preserve"> </w:t>
      </w:r>
      <w:r>
        <w:rPr>
          <w:rFonts w:cstheme="minorHAnsi"/>
        </w:rPr>
        <w:t>portfolio</w:t>
      </w:r>
      <w:r>
        <w:rPr>
          <w:rFonts w:cstheme="minorHAnsi"/>
          <w:spacing w:val="-14"/>
        </w:rPr>
        <w:t xml:space="preserve"> </w:t>
      </w:r>
      <w:r>
        <w:rPr>
          <w:rFonts w:cstheme="minorHAnsi"/>
        </w:rPr>
        <w:t>composition</w:t>
      </w:r>
      <w:r>
        <w:rPr>
          <w:rFonts w:cstheme="minorHAnsi"/>
          <w:spacing w:val="-14"/>
        </w:rPr>
        <w:t xml:space="preserve"> </w:t>
      </w:r>
      <w:r>
        <w:rPr>
          <w:rFonts w:cstheme="minorHAnsi"/>
        </w:rPr>
        <w:t xml:space="preserve">and </w:t>
      </w:r>
      <w:r>
        <w:rPr>
          <w:rFonts w:cstheme="minorHAnsi"/>
          <w:spacing w:val="-2"/>
        </w:rPr>
        <w:t>quality.</w:t>
      </w:r>
    </w:p>
    <w:p>
      <w:pPr>
        <w:pStyle w:val="5"/>
        <w:widowControl w:val="0"/>
        <w:numPr>
          <w:ilvl w:val="0"/>
          <w:numId w:val="5"/>
        </w:numPr>
        <w:tabs>
          <w:tab w:val="left" w:pos="720"/>
        </w:tabs>
        <w:autoSpaceDE w:val="0"/>
        <w:autoSpaceDN w:val="0"/>
        <w:spacing w:after="0" w:line="240" w:lineRule="auto"/>
        <w:ind w:right="167"/>
        <w:jc w:val="both"/>
        <w:rPr>
          <w:rFonts w:cstheme="minorHAnsi"/>
        </w:rPr>
      </w:pPr>
      <w:r>
        <w:rPr>
          <w:rFonts w:cstheme="minorHAnsi"/>
        </w:rPr>
        <w:t>Handling</w:t>
      </w:r>
      <w:r>
        <w:rPr>
          <w:rFonts w:cstheme="minorHAnsi"/>
          <w:spacing w:val="-14"/>
        </w:rPr>
        <w:t xml:space="preserve"> </w:t>
      </w:r>
      <w:r>
        <w:rPr>
          <w:rFonts w:cstheme="minorHAnsi"/>
        </w:rPr>
        <w:t>the</w:t>
      </w:r>
      <w:r>
        <w:rPr>
          <w:rFonts w:cstheme="minorHAnsi"/>
          <w:spacing w:val="-12"/>
        </w:rPr>
        <w:t xml:space="preserve"> </w:t>
      </w:r>
      <w:r>
        <w:rPr>
          <w:rFonts w:cstheme="minorHAnsi"/>
        </w:rPr>
        <w:t>Production</w:t>
      </w:r>
      <w:r>
        <w:rPr>
          <w:rFonts w:cstheme="minorHAnsi"/>
          <w:spacing w:val="-10"/>
        </w:rPr>
        <w:t xml:space="preserve"> </w:t>
      </w:r>
      <w:r>
        <w:rPr>
          <w:rFonts w:cstheme="minorHAnsi"/>
        </w:rPr>
        <w:t>issues</w:t>
      </w:r>
      <w:r>
        <w:rPr>
          <w:rFonts w:cstheme="minorHAnsi"/>
          <w:spacing w:val="-4"/>
        </w:rPr>
        <w:t xml:space="preserve"> </w:t>
      </w:r>
      <w:r>
        <w:rPr>
          <w:rFonts w:cstheme="minorHAnsi"/>
        </w:rPr>
        <w:t>which</w:t>
      </w:r>
      <w:r>
        <w:rPr>
          <w:rFonts w:cstheme="minorHAnsi"/>
          <w:spacing w:val="-10"/>
        </w:rPr>
        <w:t xml:space="preserve"> </w:t>
      </w:r>
      <w:r>
        <w:rPr>
          <w:rFonts w:cstheme="minorHAnsi"/>
        </w:rPr>
        <w:t>were</w:t>
      </w:r>
      <w:r>
        <w:rPr>
          <w:rFonts w:cstheme="minorHAnsi"/>
          <w:spacing w:val="-10"/>
        </w:rPr>
        <w:t xml:space="preserve"> </w:t>
      </w:r>
      <w:r>
        <w:rPr>
          <w:rFonts w:cstheme="minorHAnsi"/>
        </w:rPr>
        <w:t>raised</w:t>
      </w:r>
      <w:r>
        <w:rPr>
          <w:rFonts w:cstheme="minorHAnsi"/>
          <w:spacing w:val="-14"/>
        </w:rPr>
        <w:t xml:space="preserve"> </w:t>
      </w:r>
      <w:r>
        <w:rPr>
          <w:rFonts w:cstheme="minorHAnsi"/>
        </w:rPr>
        <w:t>as</w:t>
      </w:r>
      <w:r>
        <w:rPr>
          <w:rFonts w:cstheme="minorHAnsi"/>
          <w:spacing w:val="-5"/>
        </w:rPr>
        <w:t xml:space="preserve"> </w:t>
      </w:r>
      <w:r>
        <w:rPr>
          <w:rFonts w:cstheme="minorHAnsi"/>
        </w:rPr>
        <w:t>part</w:t>
      </w:r>
      <w:r>
        <w:rPr>
          <w:rFonts w:cstheme="minorHAnsi"/>
          <w:spacing w:val="-5"/>
        </w:rPr>
        <w:t xml:space="preserve"> </w:t>
      </w:r>
      <w:r>
        <w:rPr>
          <w:rFonts w:cstheme="minorHAnsi"/>
        </w:rPr>
        <w:t>of</w:t>
      </w:r>
      <w:r>
        <w:rPr>
          <w:rFonts w:cstheme="minorHAnsi"/>
          <w:spacing w:val="-10"/>
        </w:rPr>
        <w:t xml:space="preserve"> </w:t>
      </w:r>
      <w:r>
        <w:rPr>
          <w:rFonts w:cstheme="minorHAnsi"/>
        </w:rPr>
        <w:t>production</w:t>
      </w:r>
      <w:r>
        <w:rPr>
          <w:rFonts w:cstheme="minorHAnsi"/>
          <w:spacing w:val="-10"/>
        </w:rPr>
        <w:t xml:space="preserve"> </w:t>
      </w:r>
      <w:r>
        <w:rPr>
          <w:rFonts w:cstheme="minorHAnsi"/>
        </w:rPr>
        <w:t>job</w:t>
      </w:r>
      <w:r>
        <w:rPr>
          <w:rFonts w:cstheme="minorHAnsi"/>
          <w:spacing w:val="-11"/>
        </w:rPr>
        <w:t xml:space="preserve"> </w:t>
      </w:r>
      <w:r>
        <w:rPr>
          <w:rFonts w:cstheme="minorHAnsi"/>
          <w:spacing w:val="-4"/>
        </w:rPr>
        <w:t>run.</w:t>
      </w:r>
    </w:p>
    <w:p>
      <w:pPr>
        <w:pStyle w:val="5"/>
        <w:widowControl w:val="0"/>
        <w:numPr>
          <w:ilvl w:val="0"/>
          <w:numId w:val="5"/>
        </w:numPr>
        <w:tabs>
          <w:tab w:val="left" w:pos="720"/>
        </w:tabs>
        <w:autoSpaceDE w:val="0"/>
        <w:autoSpaceDN w:val="0"/>
        <w:spacing w:after="0" w:line="240" w:lineRule="auto"/>
        <w:ind w:right="167"/>
        <w:jc w:val="both"/>
        <w:rPr>
          <w:rFonts w:cstheme="minorHAnsi"/>
        </w:rPr>
      </w:pPr>
      <w:r>
        <w:rPr>
          <w:rFonts w:eastAsia="Times New Roman" w:cstheme="minorHAnsi"/>
          <w:color w:val="222222"/>
        </w:rPr>
        <w:t>Validating the data from SQL Server to Snowflake to make sure it has Apple to Apple match.</w:t>
      </w:r>
    </w:p>
    <w:p>
      <w:pPr>
        <w:pStyle w:val="16"/>
        <w:widowControl w:val="0"/>
        <w:numPr>
          <w:ilvl w:val="0"/>
          <w:numId w:val="5"/>
        </w:numPr>
        <w:tabs>
          <w:tab w:val="left" w:pos="720"/>
        </w:tabs>
        <w:autoSpaceDE w:val="0"/>
        <w:autoSpaceDN w:val="0"/>
        <w:spacing w:after="0" w:line="240" w:lineRule="auto"/>
        <w:jc w:val="both"/>
        <w:rPr>
          <w:rFonts w:asciiTheme="minorHAnsi" w:hAnsiTheme="minorHAnsi" w:cstheme="minorHAnsi"/>
        </w:rPr>
      </w:pPr>
      <w:r>
        <w:rPr>
          <w:rFonts w:asciiTheme="minorHAnsi" w:hAnsiTheme="minorHAnsi" w:cstheme="minorHAnsi"/>
        </w:rPr>
        <w:t>Handling</w:t>
      </w:r>
      <w:r>
        <w:rPr>
          <w:rFonts w:asciiTheme="minorHAnsi" w:hAnsiTheme="minorHAnsi" w:cstheme="minorHAnsi"/>
          <w:spacing w:val="-14"/>
        </w:rPr>
        <w:t xml:space="preserve"> </w:t>
      </w:r>
      <w:r>
        <w:rPr>
          <w:rFonts w:asciiTheme="minorHAnsi" w:hAnsiTheme="minorHAnsi" w:cstheme="minorHAnsi"/>
        </w:rPr>
        <w:t>the</w:t>
      </w:r>
      <w:r>
        <w:rPr>
          <w:rFonts w:asciiTheme="minorHAnsi" w:hAnsiTheme="minorHAnsi" w:cstheme="minorHAnsi"/>
          <w:spacing w:val="-12"/>
        </w:rPr>
        <w:t xml:space="preserve"> </w:t>
      </w:r>
      <w:r>
        <w:rPr>
          <w:rFonts w:asciiTheme="minorHAnsi" w:hAnsiTheme="minorHAnsi" w:cstheme="minorHAnsi"/>
        </w:rPr>
        <w:t>Enhancement</w:t>
      </w:r>
      <w:r>
        <w:rPr>
          <w:rFonts w:asciiTheme="minorHAnsi" w:hAnsiTheme="minorHAnsi" w:cstheme="minorHAnsi"/>
          <w:spacing w:val="-11"/>
        </w:rPr>
        <w:t xml:space="preserve"> </w:t>
      </w:r>
      <w:r>
        <w:rPr>
          <w:rFonts w:asciiTheme="minorHAnsi" w:hAnsiTheme="minorHAnsi" w:cstheme="minorHAnsi"/>
        </w:rPr>
        <w:t>or</w:t>
      </w:r>
      <w:r>
        <w:rPr>
          <w:rFonts w:asciiTheme="minorHAnsi" w:hAnsiTheme="minorHAnsi" w:cstheme="minorHAnsi"/>
          <w:spacing w:val="-11"/>
        </w:rPr>
        <w:t xml:space="preserve"> </w:t>
      </w:r>
      <w:r>
        <w:rPr>
          <w:rFonts w:asciiTheme="minorHAnsi" w:hAnsiTheme="minorHAnsi" w:cstheme="minorHAnsi"/>
        </w:rPr>
        <w:t>new</w:t>
      </w:r>
      <w:r>
        <w:rPr>
          <w:rFonts w:asciiTheme="minorHAnsi" w:hAnsiTheme="minorHAnsi" w:cstheme="minorHAnsi"/>
          <w:spacing w:val="-9"/>
        </w:rPr>
        <w:t xml:space="preserve"> </w:t>
      </w:r>
      <w:r>
        <w:rPr>
          <w:rFonts w:asciiTheme="minorHAnsi" w:hAnsiTheme="minorHAnsi" w:cstheme="minorHAnsi"/>
        </w:rPr>
        <w:t>development</w:t>
      </w:r>
      <w:r>
        <w:rPr>
          <w:rFonts w:asciiTheme="minorHAnsi" w:hAnsiTheme="minorHAnsi" w:cstheme="minorHAnsi"/>
          <w:spacing w:val="-10"/>
        </w:rPr>
        <w:t xml:space="preserve"> </w:t>
      </w:r>
      <w:r>
        <w:rPr>
          <w:rFonts w:asciiTheme="minorHAnsi" w:hAnsiTheme="minorHAnsi" w:cstheme="minorHAnsi"/>
        </w:rPr>
        <w:t>related</w:t>
      </w:r>
      <w:r>
        <w:rPr>
          <w:rFonts w:asciiTheme="minorHAnsi" w:hAnsiTheme="minorHAnsi" w:cstheme="minorHAnsi"/>
          <w:spacing w:val="-11"/>
        </w:rPr>
        <w:t xml:space="preserve"> </w:t>
      </w:r>
      <w:r>
        <w:rPr>
          <w:rFonts w:asciiTheme="minorHAnsi" w:hAnsiTheme="minorHAnsi" w:cstheme="minorHAnsi"/>
        </w:rPr>
        <w:t>to</w:t>
      </w:r>
      <w:r>
        <w:rPr>
          <w:rFonts w:asciiTheme="minorHAnsi" w:hAnsiTheme="minorHAnsi" w:cstheme="minorHAnsi"/>
          <w:spacing w:val="-7"/>
        </w:rPr>
        <w:t xml:space="preserve"> </w:t>
      </w:r>
      <w:r>
        <w:rPr>
          <w:rFonts w:asciiTheme="minorHAnsi" w:hAnsiTheme="minorHAnsi" w:cstheme="minorHAnsi"/>
        </w:rPr>
        <w:t>this</w:t>
      </w:r>
      <w:r>
        <w:rPr>
          <w:rFonts w:asciiTheme="minorHAnsi" w:hAnsiTheme="minorHAnsi" w:cstheme="minorHAnsi"/>
          <w:spacing w:val="-10"/>
        </w:rPr>
        <w:t xml:space="preserve"> </w:t>
      </w:r>
      <w:r>
        <w:rPr>
          <w:rFonts w:asciiTheme="minorHAnsi" w:hAnsiTheme="minorHAnsi" w:cstheme="minorHAnsi"/>
          <w:spacing w:val="-2"/>
        </w:rPr>
        <w:t>application.</w:t>
      </w:r>
    </w:p>
    <w:p>
      <w:pPr>
        <w:pStyle w:val="16"/>
        <w:widowControl w:val="0"/>
        <w:numPr>
          <w:ilvl w:val="0"/>
          <w:numId w:val="5"/>
        </w:numPr>
        <w:tabs>
          <w:tab w:val="left" w:pos="720"/>
        </w:tabs>
        <w:autoSpaceDE w:val="0"/>
        <w:autoSpaceDN w:val="0"/>
        <w:spacing w:after="0" w:line="240" w:lineRule="auto"/>
        <w:jc w:val="both"/>
        <w:rPr>
          <w:rFonts w:asciiTheme="minorHAnsi" w:hAnsiTheme="minorHAnsi" w:cstheme="minorHAnsi"/>
        </w:rPr>
      </w:pPr>
      <w:r>
        <w:rPr>
          <w:rFonts w:asciiTheme="minorHAnsi" w:hAnsiTheme="minorHAnsi" w:cstheme="minorHAnsi"/>
          <w:color w:val="222222"/>
        </w:rPr>
        <w:t>Hands-on experience with Snowflake utilities, Snow-SQL, Snow-Pipe, Big Data model techniques using Python.</w:t>
      </w:r>
    </w:p>
    <w:p>
      <w:pPr>
        <w:pStyle w:val="16"/>
        <w:widowControl w:val="0"/>
        <w:numPr>
          <w:ilvl w:val="0"/>
          <w:numId w:val="5"/>
        </w:numPr>
        <w:tabs>
          <w:tab w:val="left" w:pos="720"/>
        </w:tabs>
        <w:autoSpaceDE w:val="0"/>
        <w:autoSpaceDN w:val="0"/>
        <w:spacing w:after="0" w:line="240" w:lineRule="auto"/>
        <w:jc w:val="both"/>
        <w:rPr>
          <w:rFonts w:asciiTheme="minorHAnsi" w:hAnsiTheme="minorHAnsi" w:cstheme="minorHAnsi"/>
        </w:rPr>
      </w:pPr>
      <w:r>
        <w:rPr>
          <w:rFonts w:asciiTheme="minorHAnsi" w:hAnsiTheme="minorHAnsi" w:cstheme="minorHAnsi"/>
          <w:color w:val="222222"/>
        </w:rPr>
        <w:t>Responsible for design and build data mart as per the requirements.</w:t>
      </w:r>
    </w:p>
    <w:p>
      <w:pPr>
        <w:pStyle w:val="16"/>
        <w:numPr>
          <w:ilvl w:val="0"/>
          <w:numId w:val="5"/>
        </w:numPr>
        <w:shd w:val="clear" w:color="auto" w:fill="FFFFFF"/>
        <w:tabs>
          <w:tab w:val="left" w:pos="720"/>
        </w:tabs>
        <w:spacing w:after="0" w:line="240" w:lineRule="auto"/>
        <w:jc w:val="both"/>
        <w:rPr>
          <w:rFonts w:asciiTheme="minorHAnsi" w:hAnsiTheme="minorHAnsi" w:cstheme="minorHAnsi"/>
          <w:color w:val="222222"/>
        </w:rPr>
      </w:pPr>
      <w:r>
        <w:rPr>
          <w:rFonts w:asciiTheme="minorHAnsi" w:hAnsiTheme="minorHAnsi" w:cstheme="minorHAnsi"/>
          <w:color w:val="222222"/>
        </w:rPr>
        <w:t>Extensively worked on Views. Stored Procedures. Triggers and SQL queries and for loading the data (staging) to enhance and maintain the existing functionality.</w:t>
      </w:r>
    </w:p>
    <w:p>
      <w:pPr>
        <w:pStyle w:val="16"/>
        <w:widowControl w:val="0"/>
        <w:numPr>
          <w:ilvl w:val="0"/>
          <w:numId w:val="5"/>
        </w:numPr>
        <w:tabs>
          <w:tab w:val="left" w:pos="720"/>
        </w:tabs>
        <w:autoSpaceDE w:val="0"/>
        <w:autoSpaceDN w:val="0"/>
        <w:spacing w:after="0" w:line="240" w:lineRule="auto"/>
        <w:jc w:val="both"/>
        <w:rPr>
          <w:rFonts w:asciiTheme="minorHAnsi" w:hAnsiTheme="minorHAnsi" w:cstheme="minorHAnsi"/>
        </w:rPr>
      </w:pPr>
      <w:r>
        <w:rPr>
          <w:rFonts w:asciiTheme="minorHAnsi" w:hAnsiTheme="minorHAnsi" w:cstheme="minorHAnsi"/>
          <w:color w:val="222222"/>
        </w:rPr>
        <w:t>Created Data acquisition and Interface System Design Document.</w:t>
      </w:r>
    </w:p>
    <w:p>
      <w:pPr>
        <w:pStyle w:val="16"/>
        <w:numPr>
          <w:ilvl w:val="0"/>
          <w:numId w:val="5"/>
        </w:numPr>
        <w:shd w:val="clear" w:color="auto" w:fill="FFFFFF"/>
        <w:tabs>
          <w:tab w:val="left" w:pos="720"/>
        </w:tabs>
        <w:spacing w:after="0" w:line="240" w:lineRule="auto"/>
        <w:jc w:val="both"/>
        <w:rPr>
          <w:rFonts w:asciiTheme="minorHAnsi" w:hAnsiTheme="minorHAnsi" w:cstheme="minorHAnsi"/>
          <w:color w:val="222222"/>
        </w:rPr>
      </w:pPr>
      <w:r>
        <w:rPr>
          <w:rFonts w:asciiTheme="minorHAnsi" w:hAnsiTheme="minorHAnsi" w:cstheme="minorHAnsi"/>
          <w:color w:val="222222"/>
        </w:rPr>
        <w:t>Developed and tuned all the Affiliations received from data sources using Oracle and Informatica and tested with high volume of data.</w:t>
      </w:r>
    </w:p>
    <w:p>
      <w:pPr>
        <w:pStyle w:val="16"/>
        <w:widowControl w:val="0"/>
        <w:numPr>
          <w:ilvl w:val="0"/>
          <w:numId w:val="5"/>
        </w:numPr>
        <w:tabs>
          <w:tab w:val="left" w:pos="720"/>
        </w:tabs>
        <w:autoSpaceDE w:val="0"/>
        <w:autoSpaceDN w:val="0"/>
        <w:spacing w:after="0" w:line="240" w:lineRule="auto"/>
        <w:jc w:val="both"/>
        <w:rPr>
          <w:rFonts w:asciiTheme="minorHAnsi" w:hAnsiTheme="minorHAnsi" w:cstheme="minorHAnsi"/>
        </w:rPr>
      </w:pPr>
      <w:r>
        <w:rPr>
          <w:rFonts w:asciiTheme="minorHAnsi" w:hAnsiTheme="minorHAnsi" w:cstheme="minorHAnsi"/>
          <w:color w:val="222222"/>
        </w:rPr>
        <w:t>Designed new database tables to meet business information needs. Designed Mapping document. which is a guideline to ETL Coding.</w:t>
      </w:r>
    </w:p>
    <w:p>
      <w:pPr>
        <w:pStyle w:val="16"/>
        <w:numPr>
          <w:ilvl w:val="0"/>
          <w:numId w:val="5"/>
        </w:numPr>
        <w:shd w:val="clear" w:color="auto" w:fill="FFFFFF"/>
        <w:tabs>
          <w:tab w:val="left" w:pos="720"/>
        </w:tabs>
        <w:spacing w:after="0" w:line="240" w:lineRule="auto"/>
        <w:jc w:val="both"/>
        <w:rPr>
          <w:rFonts w:asciiTheme="minorHAnsi" w:hAnsiTheme="minorHAnsi" w:cstheme="minorHAnsi"/>
          <w:color w:val="222222"/>
        </w:rPr>
      </w:pPr>
      <w:r>
        <w:rPr>
          <w:rFonts w:asciiTheme="minorHAnsi" w:hAnsiTheme="minorHAnsi" w:cstheme="minorHAnsi"/>
          <w:color w:val="222222"/>
        </w:rPr>
        <w:t>analyzing business needs of clients, developing effective and efficient solutions and ensuring client deliverables with in committed timelines.</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jc w:val="both"/>
        <w:rPr>
          <w:rFonts w:eastAsia="Times New Roman" w:cstheme="minorHAnsi"/>
          <w:color w:val="000000"/>
        </w:rPr>
      </w:pPr>
      <w:r>
        <w:rPr>
          <w:rFonts w:eastAsia="Times New Roman" w:cstheme="minorHAnsi"/>
          <w:color w:val="000000"/>
        </w:rPr>
        <w:t>Work to ensure high levels of data consistency between diverse source systems including flat files, XML and SQL Database.</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jc w:val="both"/>
        <w:rPr>
          <w:rFonts w:eastAsia="Times New Roman" w:cstheme="minorHAnsi"/>
          <w:color w:val="000000"/>
        </w:rPr>
      </w:pPr>
      <w:r>
        <w:rPr>
          <w:rFonts w:eastAsia="Times New Roman" w:cstheme="minorHAnsi"/>
          <w:color w:val="000000"/>
        </w:rPr>
        <w:t>Used MDM tool to support Master Data Management by removing duplicates, standardizing data (Mass Maintaining), and incorporating rules to eliminate incorrect data and filter data as per requirements.</w:t>
      </w:r>
    </w:p>
    <w:p>
      <w:pPr>
        <w:pStyle w:val="16"/>
        <w:numPr>
          <w:ilvl w:val="0"/>
          <w:numId w:val="5"/>
        </w:numPr>
        <w:shd w:val="clear" w:color="auto" w:fill="FFFFFF"/>
        <w:tabs>
          <w:tab w:val="left" w:pos="720"/>
        </w:tabs>
        <w:spacing w:after="0" w:line="240" w:lineRule="auto"/>
        <w:jc w:val="both"/>
        <w:rPr>
          <w:rFonts w:asciiTheme="minorHAnsi" w:hAnsiTheme="minorHAnsi" w:cstheme="minorHAnsi"/>
          <w:color w:val="222222"/>
        </w:rPr>
      </w:pPr>
    </w:p>
    <w:p>
      <w:pPr>
        <w:pStyle w:val="16"/>
        <w:widowControl w:val="0"/>
        <w:numPr>
          <w:ilvl w:val="0"/>
          <w:numId w:val="5"/>
        </w:numPr>
        <w:tabs>
          <w:tab w:val="left" w:pos="720"/>
        </w:tabs>
        <w:autoSpaceDE w:val="0"/>
        <w:autoSpaceDN w:val="0"/>
        <w:spacing w:after="0" w:line="240" w:lineRule="auto"/>
        <w:jc w:val="both"/>
        <w:rPr>
          <w:rFonts w:asciiTheme="minorHAnsi" w:hAnsiTheme="minorHAnsi" w:cstheme="minorHAnsi"/>
        </w:rPr>
      </w:pPr>
      <w:r>
        <w:rPr>
          <w:rFonts w:asciiTheme="minorHAnsi" w:hAnsiTheme="minorHAnsi" w:cstheme="minorHAnsi"/>
          <w:color w:val="222222"/>
        </w:rPr>
        <w:t>Created Data ingestion framework in Snowflake for both Batch and Realtime Data from different file formats (XML, JSON, Avro) using Snowflake Stage and Snowflake Data Pipe</w:t>
      </w:r>
    </w:p>
    <w:p>
      <w:pPr>
        <w:spacing w:after="0" w:line="240" w:lineRule="auto"/>
        <w:jc w:val="both"/>
        <w:rPr>
          <w:rFonts w:cstheme="minorHAnsi"/>
        </w:rPr>
      </w:pPr>
    </w:p>
    <w:tbl>
      <w:tblPr>
        <w:tblStyle w:val="12"/>
        <w:tblW w:w="10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5"/>
        <w:gridCol w:w="8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shd w:val="clear" w:color="auto" w:fill="BEBEBE" w:themeFill="background1" w:themeFillShade="BF"/>
          </w:tcPr>
          <w:p>
            <w:pPr>
              <w:pStyle w:val="13"/>
              <w:jc w:val="both"/>
              <w:rPr>
                <w:rFonts w:cstheme="minorHAnsi"/>
                <w:b/>
              </w:rPr>
            </w:pPr>
            <w:r>
              <w:rPr>
                <w:rFonts w:cstheme="minorHAnsi"/>
                <w:b/>
              </w:rPr>
              <w:t>Client</w:t>
            </w:r>
          </w:p>
        </w:tc>
        <w:tc>
          <w:tcPr>
            <w:tcW w:w="8460" w:type="dxa"/>
          </w:tcPr>
          <w:p>
            <w:pPr>
              <w:pStyle w:val="13"/>
              <w:jc w:val="both"/>
              <w:rPr>
                <w:rFonts w:cstheme="minorHAnsi"/>
                <w:b/>
              </w:rPr>
            </w:pPr>
            <w:r>
              <w:rPr>
                <w:rFonts w:cstheme="minorHAnsi"/>
                <w:b/>
              </w:rPr>
              <w:t>Amazon- India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shd w:val="clear" w:color="auto" w:fill="BEBEBE" w:themeFill="background1" w:themeFillShade="BF"/>
          </w:tcPr>
          <w:p>
            <w:pPr>
              <w:pStyle w:val="13"/>
              <w:jc w:val="both"/>
              <w:rPr>
                <w:rFonts w:cstheme="minorHAnsi"/>
                <w:b/>
              </w:rPr>
            </w:pPr>
            <w:r>
              <w:rPr>
                <w:rFonts w:cstheme="minorHAnsi"/>
                <w:b/>
              </w:rPr>
              <w:t>Duration</w:t>
            </w:r>
          </w:p>
        </w:tc>
        <w:tc>
          <w:tcPr>
            <w:tcW w:w="8460" w:type="dxa"/>
          </w:tcPr>
          <w:p>
            <w:pPr>
              <w:pStyle w:val="13"/>
              <w:jc w:val="both"/>
              <w:rPr>
                <w:rFonts w:cstheme="minorHAnsi"/>
                <w:b/>
              </w:rPr>
            </w:pPr>
            <w:r>
              <w:rPr>
                <w:rFonts w:cstheme="minorHAnsi"/>
                <w:b/>
              </w:rPr>
              <w:t>June 2013 – December 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shd w:val="clear" w:color="auto" w:fill="BEBEBE" w:themeFill="background1" w:themeFillShade="BF"/>
          </w:tcPr>
          <w:p>
            <w:pPr>
              <w:pStyle w:val="13"/>
              <w:jc w:val="both"/>
              <w:rPr>
                <w:rFonts w:cstheme="minorHAnsi"/>
                <w:b/>
              </w:rPr>
            </w:pPr>
            <w:r>
              <w:rPr>
                <w:rFonts w:cstheme="minorHAnsi"/>
                <w:b/>
              </w:rPr>
              <w:t>Role</w:t>
            </w:r>
          </w:p>
        </w:tc>
        <w:tc>
          <w:tcPr>
            <w:tcW w:w="8460" w:type="dxa"/>
          </w:tcPr>
          <w:p>
            <w:pPr>
              <w:pStyle w:val="13"/>
              <w:jc w:val="both"/>
              <w:rPr>
                <w:rFonts w:cstheme="minorHAnsi"/>
                <w:b/>
              </w:rPr>
            </w:pPr>
            <w:r>
              <w:rPr>
                <w:rFonts w:cstheme="minorHAnsi"/>
                <w:b/>
              </w:rPr>
              <w:t>Data Analyst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shd w:val="clear" w:color="auto" w:fill="BEBEBE" w:themeFill="background1" w:themeFillShade="BF"/>
          </w:tcPr>
          <w:p>
            <w:pPr>
              <w:pStyle w:val="13"/>
              <w:jc w:val="both"/>
              <w:rPr>
                <w:rFonts w:cstheme="minorHAnsi"/>
                <w:b/>
              </w:rPr>
            </w:pPr>
            <w:r>
              <w:rPr>
                <w:rFonts w:cstheme="minorHAnsi"/>
                <w:b/>
              </w:rPr>
              <w:t>Tech Stack</w:t>
            </w:r>
          </w:p>
        </w:tc>
        <w:tc>
          <w:tcPr>
            <w:tcW w:w="8460" w:type="dxa"/>
          </w:tcPr>
          <w:p>
            <w:pPr>
              <w:suppressAutoHyphens/>
              <w:spacing w:after="0" w:line="240" w:lineRule="auto"/>
              <w:jc w:val="both"/>
              <w:rPr>
                <w:rFonts w:cstheme="minorHAnsi"/>
                <w:b/>
              </w:rPr>
            </w:pPr>
            <w:r>
              <w:rPr>
                <w:rFonts w:cstheme="minorHAnsi"/>
                <w:b/>
                <w:shd w:val="clear" w:color="auto" w:fill="FFFFFF"/>
              </w:rPr>
              <w:t>HTML, CSS, XML, JSON, SQL, Windows, Integration tools, tableau.</w:t>
            </w:r>
          </w:p>
        </w:tc>
      </w:tr>
    </w:tbl>
    <w:p>
      <w:pPr>
        <w:pStyle w:val="13"/>
        <w:jc w:val="both"/>
        <w:rPr>
          <w:rFonts w:cstheme="minorHAnsi"/>
          <w:b/>
        </w:rPr>
      </w:pPr>
    </w:p>
    <w:p>
      <w:pPr>
        <w:pStyle w:val="13"/>
        <w:jc w:val="both"/>
        <w:rPr>
          <w:rFonts w:cstheme="minorHAnsi"/>
        </w:rPr>
      </w:pPr>
      <w:r>
        <w:rPr>
          <w:rFonts w:cstheme="minorHAnsi"/>
          <w:b/>
        </w:rPr>
        <w:t>Responsibilities:</w:t>
      </w:r>
    </w:p>
    <w:p>
      <w:pPr>
        <w:pStyle w:val="16"/>
        <w:numPr>
          <w:ilvl w:val="0"/>
          <w:numId w:val="6"/>
        </w:numPr>
        <w:spacing w:after="0" w:line="240" w:lineRule="auto"/>
        <w:jc w:val="both"/>
        <w:rPr>
          <w:rFonts w:asciiTheme="minorHAnsi" w:hAnsiTheme="minorHAnsi" w:cstheme="minorHAnsi"/>
        </w:rPr>
      </w:pPr>
      <w:r>
        <w:rPr>
          <w:rFonts w:asciiTheme="minorHAnsi" w:hAnsiTheme="minorHAnsi" w:cstheme="minorHAnsi"/>
        </w:rPr>
        <w:t>Worked in a team of 15 in designing the wed page as a front developer using the java script, Html, CSS and SQL servers.</w:t>
      </w:r>
    </w:p>
    <w:p>
      <w:pPr>
        <w:pStyle w:val="16"/>
        <w:numPr>
          <w:ilvl w:val="0"/>
          <w:numId w:val="6"/>
        </w:numPr>
        <w:spacing w:after="0" w:line="240" w:lineRule="auto"/>
        <w:jc w:val="both"/>
        <w:rPr>
          <w:rFonts w:asciiTheme="minorHAnsi" w:hAnsiTheme="minorHAnsi" w:cstheme="minorHAnsi"/>
        </w:rPr>
      </w:pPr>
      <w:r>
        <w:rPr>
          <w:rFonts w:asciiTheme="minorHAnsi" w:hAnsiTheme="minorHAnsi" w:cstheme="minorHAnsi"/>
        </w:rPr>
        <w:t>Also worked with the client directly by making the respective changes to the web page as per the requirement.</w:t>
      </w:r>
    </w:p>
    <w:p>
      <w:pPr>
        <w:pStyle w:val="16"/>
        <w:numPr>
          <w:ilvl w:val="0"/>
          <w:numId w:val="6"/>
        </w:numPr>
        <w:shd w:val="clear" w:color="auto" w:fill="FFFFFF"/>
        <w:spacing w:after="0" w:line="240" w:lineRule="auto"/>
        <w:jc w:val="both"/>
        <w:rPr>
          <w:rFonts w:asciiTheme="minorHAnsi" w:hAnsiTheme="minorHAnsi" w:cstheme="minorHAnsi"/>
          <w:color w:val="222222"/>
        </w:rPr>
      </w:pPr>
      <w:r>
        <w:rPr>
          <w:rFonts w:asciiTheme="minorHAnsi" w:hAnsiTheme="minorHAnsi" w:cstheme="minorHAnsi"/>
          <w:color w:val="222222"/>
        </w:rPr>
        <w:t>Involved in automating retail prepaid system process. Created packages and dependencies of the processes.</w:t>
      </w:r>
    </w:p>
    <w:p>
      <w:pPr>
        <w:pStyle w:val="16"/>
        <w:numPr>
          <w:ilvl w:val="0"/>
          <w:numId w:val="6"/>
        </w:numPr>
        <w:spacing w:after="0" w:line="240" w:lineRule="auto"/>
        <w:jc w:val="both"/>
        <w:rPr>
          <w:rFonts w:asciiTheme="minorHAnsi" w:hAnsiTheme="minorHAnsi" w:cstheme="minorHAnsi"/>
        </w:rPr>
      </w:pPr>
      <w:r>
        <w:rPr>
          <w:rFonts w:asciiTheme="minorHAnsi" w:hAnsiTheme="minorHAnsi" w:cstheme="minorHAnsi"/>
          <w:color w:val="222222"/>
        </w:rPr>
        <w:t>Used Autosys for scheduling various data cleansing scripts and loading processes; maintained the batch processes using UNIX Scripts.</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jc w:val="both"/>
        <w:rPr>
          <w:rFonts w:eastAsia="Times New Roman" w:cstheme="minorHAnsi"/>
          <w:color w:val="000000"/>
        </w:rPr>
      </w:pPr>
      <w:r>
        <w:rPr>
          <w:rFonts w:eastAsia="Times New Roman" w:cstheme="minorHAnsi"/>
          <w:color w:val="000000"/>
        </w:rPr>
        <w:t>Perform root cause analysis on smaller self-contained data analysis tasks that are related to assigned data processes.</w:t>
      </w:r>
    </w:p>
    <w:p>
      <w:pPr>
        <w:pStyle w:val="16"/>
        <w:numPr>
          <w:ilvl w:val="0"/>
          <w:numId w:val="6"/>
        </w:numPr>
        <w:spacing w:after="0" w:line="240" w:lineRule="auto"/>
        <w:jc w:val="both"/>
        <w:rPr>
          <w:rFonts w:asciiTheme="minorHAnsi" w:hAnsiTheme="minorHAnsi" w:cstheme="minorHAnsi"/>
        </w:rPr>
      </w:pP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jc w:val="both"/>
        <w:rPr>
          <w:rFonts w:eastAsia="Times New Roman" w:cstheme="minorHAnsi"/>
          <w:color w:val="000000"/>
        </w:rPr>
      </w:pPr>
      <w:r>
        <w:rPr>
          <w:rFonts w:eastAsia="Times New Roman" w:cstheme="minorHAnsi"/>
          <w:color w:val="000000"/>
        </w:rPr>
        <w:t>Created Tableau scorecards, dashboards using stack bars, bar graphs, scattered plots, geographical maps, Gantt charts using show me functionality.</w:t>
      </w:r>
    </w:p>
    <w:p>
      <w:pPr>
        <w:pStyle w:val="16"/>
        <w:numPr>
          <w:ilvl w:val="0"/>
          <w:numId w:val="6"/>
        </w:numPr>
        <w:spacing w:after="0" w:line="240" w:lineRule="auto"/>
        <w:jc w:val="both"/>
        <w:rPr>
          <w:rFonts w:asciiTheme="minorHAnsi" w:hAnsiTheme="minorHAnsi" w:cstheme="minorHAnsi"/>
        </w:rPr>
      </w:pPr>
      <w:r>
        <w:rPr>
          <w:rFonts w:asciiTheme="minorHAnsi" w:hAnsiTheme="minorHAnsi" w:cstheme="minorHAnsi"/>
          <w:color w:val="000000"/>
        </w:rPr>
        <w:t>Worked on data that was a combination of unstructured and structured data from multiple sources and automated the cleaning using SQL scripts</w:t>
      </w:r>
      <w:r>
        <w:rPr>
          <w:rFonts w:asciiTheme="minorHAnsi" w:hAnsiTheme="minorHAnsi" w:cstheme="minorHAnsi"/>
        </w:rPr>
        <w:t xml:space="preserve"> Responsive web design for all device platforms and browsers.</w:t>
      </w:r>
    </w:p>
    <w:p>
      <w:pPr>
        <w:pStyle w:val="16"/>
        <w:numPr>
          <w:ilvl w:val="0"/>
          <w:numId w:val="6"/>
        </w:numPr>
        <w:spacing w:after="0" w:line="240" w:lineRule="auto"/>
        <w:jc w:val="both"/>
        <w:rPr>
          <w:rFonts w:asciiTheme="minorHAnsi" w:hAnsiTheme="minorHAnsi" w:cstheme="minorHAnsi"/>
        </w:rPr>
      </w:pPr>
      <w:r>
        <w:rPr>
          <w:rFonts w:asciiTheme="minorHAnsi" w:hAnsiTheme="minorHAnsi" w:cstheme="minorHAnsi"/>
          <w:color w:val="222222"/>
        </w:rPr>
        <w:t>Migrated mappings, sessions, and workflows from Development to testing and then to Production environments.</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eastAsia="Times New Roman" w:cstheme="minorHAnsi"/>
          <w:color w:val="000000"/>
        </w:rPr>
      </w:pPr>
      <w:r>
        <w:rPr>
          <w:rFonts w:eastAsia="Times New Roman" w:cstheme="minorHAnsi"/>
          <w:color w:val="000000"/>
        </w:rPr>
        <w:t>Participated in all phases of data mining, data collection, data cleaning, developing models, validation and visualization.</w:t>
      </w:r>
    </w:p>
    <w:p>
      <w:pPr>
        <w:pStyle w:val="16"/>
        <w:numPr>
          <w:ilvl w:val="0"/>
          <w:numId w:val="6"/>
        </w:numPr>
        <w:spacing w:after="0" w:line="240" w:lineRule="auto"/>
        <w:jc w:val="both"/>
        <w:rPr>
          <w:rFonts w:asciiTheme="minorHAnsi" w:hAnsiTheme="minorHAnsi" w:cstheme="minorHAnsi"/>
        </w:rPr>
      </w:pPr>
      <w:r>
        <w:rPr>
          <w:rFonts w:asciiTheme="minorHAnsi" w:hAnsiTheme="minorHAnsi" w:cstheme="minorHAnsi"/>
        </w:rPr>
        <w:t>Responsible for creating the look and feel of the public website.</w:t>
      </w:r>
    </w:p>
    <w:p>
      <w:pPr>
        <w:pStyle w:val="16"/>
        <w:numPr>
          <w:ilvl w:val="0"/>
          <w:numId w:val="6"/>
        </w:numPr>
        <w:spacing w:after="0" w:line="240" w:lineRule="auto"/>
        <w:jc w:val="both"/>
        <w:rPr>
          <w:rFonts w:asciiTheme="minorHAnsi" w:hAnsiTheme="minorHAnsi" w:cstheme="minorHAnsi"/>
        </w:rPr>
      </w:pPr>
      <w:r>
        <w:rPr>
          <w:rFonts w:asciiTheme="minorHAnsi" w:hAnsiTheme="minorHAnsi" w:cstheme="minorHAnsi"/>
          <w:color w:val="222222"/>
        </w:rPr>
        <w:t>Analyzed relationships of Flat Files and to extract the analyzed systems, met with end users and business units in order to define the requirements.</w:t>
      </w:r>
    </w:p>
    <w:p>
      <w:pPr>
        <w:pStyle w:val="16"/>
        <w:numPr>
          <w:ilvl w:val="0"/>
          <w:numId w:val="6"/>
        </w:numPr>
        <w:spacing w:after="0" w:line="240" w:lineRule="auto"/>
        <w:jc w:val="both"/>
        <w:rPr>
          <w:rFonts w:asciiTheme="minorHAnsi" w:hAnsiTheme="minorHAnsi" w:cstheme="minorHAnsi"/>
        </w:rPr>
      </w:pPr>
      <w:r>
        <w:rPr>
          <w:rFonts w:asciiTheme="minorHAnsi" w:hAnsiTheme="minorHAnsi" w:cstheme="minorHAnsi"/>
        </w:rPr>
        <w:t>Designed the front-end applications, user interactive (UI) web pages using web technologies like HTML and CSS.</w:t>
      </w:r>
    </w:p>
    <w:p>
      <w:pPr>
        <w:pStyle w:val="16"/>
        <w:numPr>
          <w:ilvl w:val="0"/>
          <w:numId w:val="6"/>
        </w:numPr>
        <w:spacing w:after="0" w:line="240" w:lineRule="auto"/>
        <w:jc w:val="both"/>
        <w:rPr>
          <w:rFonts w:asciiTheme="minorHAnsi" w:hAnsiTheme="minorHAnsi" w:cstheme="minorHAnsi"/>
        </w:rPr>
      </w:pPr>
      <w:r>
        <w:rPr>
          <w:rFonts w:asciiTheme="minorHAnsi" w:hAnsiTheme="minorHAnsi" w:cstheme="minorHAnsi"/>
          <w:color w:val="222222"/>
        </w:rPr>
        <w:t>Responsible to tune ETL procedures and STAR Schemas to optimize load and query performance.</w:t>
      </w:r>
    </w:p>
    <w:p>
      <w:pPr>
        <w:pStyle w:val="16"/>
        <w:numPr>
          <w:ilvl w:val="0"/>
          <w:numId w:val="6"/>
        </w:numPr>
        <w:shd w:val="clear" w:color="auto" w:fill="FFFFFF"/>
        <w:spacing w:after="0" w:line="240" w:lineRule="auto"/>
        <w:jc w:val="both"/>
        <w:rPr>
          <w:rFonts w:asciiTheme="minorHAnsi" w:hAnsiTheme="minorHAnsi" w:cstheme="minorHAnsi"/>
          <w:color w:val="222222"/>
        </w:rPr>
      </w:pPr>
      <w:r>
        <w:rPr>
          <w:rFonts w:asciiTheme="minorHAnsi" w:hAnsiTheme="minorHAnsi" w:cstheme="minorHAnsi"/>
          <w:color w:val="222222"/>
        </w:rPr>
        <w:t>Extensively worked in the performance tuning of the programs. ETL Procedures and processes</w:t>
      </w:r>
    </w:p>
    <w:p>
      <w:pPr>
        <w:pStyle w:val="13"/>
        <w:jc w:val="both"/>
        <w:rPr>
          <w:rFonts w:cstheme="minorHAnsi"/>
        </w:rPr>
      </w:pPr>
    </w:p>
    <w:tbl>
      <w:tblPr>
        <w:tblStyle w:val="12"/>
        <w:tblW w:w="10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5"/>
        <w:gridCol w:w="8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shd w:val="clear" w:color="auto" w:fill="BEBEBE" w:themeFill="background1" w:themeFillShade="BF"/>
          </w:tcPr>
          <w:p>
            <w:pPr>
              <w:pStyle w:val="13"/>
              <w:jc w:val="both"/>
              <w:rPr>
                <w:rFonts w:cstheme="minorHAnsi"/>
                <w:b/>
              </w:rPr>
            </w:pPr>
            <w:r>
              <w:rPr>
                <w:rFonts w:cstheme="minorHAnsi"/>
                <w:b/>
              </w:rPr>
              <w:t>Client</w:t>
            </w:r>
          </w:p>
        </w:tc>
        <w:tc>
          <w:tcPr>
            <w:tcW w:w="8370" w:type="dxa"/>
          </w:tcPr>
          <w:p>
            <w:pPr>
              <w:pStyle w:val="13"/>
              <w:jc w:val="both"/>
              <w:rPr>
                <w:rFonts w:cstheme="minorHAnsi"/>
                <w:b/>
              </w:rPr>
            </w:pPr>
            <w:r>
              <w:rPr>
                <w:rFonts w:cstheme="minorHAnsi"/>
                <w:b/>
              </w:rPr>
              <w:t>Alliance Broadcast Vision- INDIA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shd w:val="clear" w:color="auto" w:fill="BEBEBE" w:themeFill="background1" w:themeFillShade="BF"/>
          </w:tcPr>
          <w:p>
            <w:pPr>
              <w:pStyle w:val="13"/>
              <w:jc w:val="both"/>
              <w:rPr>
                <w:rFonts w:cstheme="minorHAnsi"/>
                <w:b/>
              </w:rPr>
            </w:pPr>
            <w:r>
              <w:rPr>
                <w:rFonts w:cstheme="minorHAnsi"/>
                <w:b/>
              </w:rPr>
              <w:t>Duration</w:t>
            </w:r>
          </w:p>
        </w:tc>
        <w:tc>
          <w:tcPr>
            <w:tcW w:w="8370" w:type="dxa"/>
          </w:tcPr>
          <w:p>
            <w:pPr>
              <w:pStyle w:val="13"/>
              <w:jc w:val="both"/>
              <w:rPr>
                <w:rFonts w:cstheme="minorHAnsi"/>
                <w:b/>
              </w:rPr>
            </w:pPr>
            <w:r>
              <w:rPr>
                <w:rFonts w:cstheme="minorHAnsi"/>
                <w:b/>
              </w:rPr>
              <w:t>June 2012- May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shd w:val="clear" w:color="auto" w:fill="BEBEBE" w:themeFill="background1" w:themeFillShade="BF"/>
          </w:tcPr>
          <w:p>
            <w:pPr>
              <w:pStyle w:val="13"/>
              <w:jc w:val="both"/>
              <w:rPr>
                <w:rFonts w:cstheme="minorHAnsi"/>
                <w:b/>
              </w:rPr>
            </w:pPr>
            <w:r>
              <w:rPr>
                <w:rFonts w:cstheme="minorHAnsi"/>
                <w:b/>
              </w:rPr>
              <w:t>Role</w:t>
            </w:r>
          </w:p>
        </w:tc>
        <w:tc>
          <w:tcPr>
            <w:tcW w:w="8370" w:type="dxa"/>
          </w:tcPr>
          <w:p>
            <w:pPr>
              <w:pStyle w:val="13"/>
              <w:jc w:val="both"/>
              <w:rPr>
                <w:rFonts w:cstheme="minorHAnsi"/>
                <w:b/>
              </w:rPr>
            </w:pPr>
            <w:r>
              <w:rPr>
                <w:rFonts w:cstheme="minorHAnsi"/>
                <w:b/>
              </w:rPr>
              <w:t>Data Analyst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shd w:val="clear" w:color="auto" w:fill="BEBEBE" w:themeFill="background1" w:themeFillShade="BF"/>
          </w:tcPr>
          <w:p>
            <w:pPr>
              <w:pStyle w:val="13"/>
              <w:jc w:val="both"/>
              <w:rPr>
                <w:rFonts w:cstheme="minorHAnsi"/>
                <w:b/>
              </w:rPr>
            </w:pPr>
            <w:r>
              <w:rPr>
                <w:rFonts w:cstheme="minorHAnsi"/>
                <w:b/>
              </w:rPr>
              <w:t>Tech Stack</w:t>
            </w:r>
          </w:p>
        </w:tc>
        <w:tc>
          <w:tcPr>
            <w:tcW w:w="8370" w:type="dxa"/>
          </w:tcPr>
          <w:p>
            <w:pPr>
              <w:suppressAutoHyphens/>
              <w:spacing w:after="0" w:line="240" w:lineRule="auto"/>
              <w:jc w:val="both"/>
              <w:rPr>
                <w:rFonts w:cstheme="minorHAnsi"/>
                <w:b/>
              </w:rPr>
            </w:pPr>
            <w:r>
              <w:rPr>
                <w:rFonts w:cstheme="minorHAnsi"/>
                <w:b/>
                <w:shd w:val="clear" w:color="auto" w:fill="FFFFFF"/>
              </w:rPr>
              <w:t>HTML, CSS, JavaScript, JSON, SQL Server 2005, Mockups and Windows,Power BI</w:t>
            </w:r>
          </w:p>
        </w:tc>
      </w:tr>
    </w:tbl>
    <w:p>
      <w:pPr>
        <w:pStyle w:val="13"/>
        <w:jc w:val="both"/>
        <w:rPr>
          <w:rFonts w:cstheme="minorHAnsi"/>
          <w:b/>
        </w:rPr>
      </w:pPr>
    </w:p>
    <w:p>
      <w:pPr>
        <w:pStyle w:val="13"/>
        <w:jc w:val="both"/>
        <w:rPr>
          <w:rFonts w:cstheme="minorHAnsi"/>
          <w:b/>
        </w:rPr>
      </w:pPr>
      <w:r>
        <w:rPr>
          <w:rFonts w:cstheme="minorHAnsi"/>
          <w:b/>
        </w:rPr>
        <w:t>Responsibilities:</w:t>
      </w:r>
    </w:p>
    <w:p>
      <w:pPr>
        <w:pStyle w:val="16"/>
        <w:numPr>
          <w:ilvl w:val="0"/>
          <w:numId w:val="7"/>
        </w:numPr>
        <w:spacing w:after="0" w:line="240" w:lineRule="auto"/>
        <w:jc w:val="both"/>
        <w:rPr>
          <w:rFonts w:asciiTheme="minorHAnsi" w:hAnsiTheme="minorHAnsi" w:cstheme="minorHAnsi"/>
        </w:rPr>
      </w:pPr>
      <w:r>
        <w:rPr>
          <w:rFonts w:asciiTheme="minorHAnsi" w:hAnsiTheme="minorHAnsi" w:cstheme="minorHAnsi"/>
        </w:rPr>
        <w:t>Worked with different teams in resolving the coding problems. Mostly worked on HTML, Java Script and CSS.</w:t>
      </w:r>
    </w:p>
    <w:p>
      <w:pPr>
        <w:pStyle w:val="16"/>
        <w:numPr>
          <w:ilvl w:val="0"/>
          <w:numId w:val="7"/>
        </w:numPr>
        <w:spacing w:after="0" w:line="240" w:lineRule="auto"/>
        <w:jc w:val="both"/>
        <w:rPr>
          <w:rFonts w:asciiTheme="minorHAnsi" w:hAnsiTheme="minorHAnsi" w:cstheme="minorHAnsi"/>
        </w:rPr>
      </w:pPr>
      <w:r>
        <w:rPr>
          <w:rFonts w:asciiTheme="minorHAnsi" w:hAnsiTheme="minorHAnsi" w:cstheme="minorHAnsi"/>
        </w:rPr>
        <w:t>Created sessions and batches to move data at specific intervals &amp; on demand using Server Manager and other Responsibilities include creating the sessions and scheduling the sessions.</w:t>
      </w:r>
    </w:p>
    <w:p>
      <w:pPr>
        <w:pStyle w:val="13"/>
        <w:numPr>
          <w:ilvl w:val="0"/>
          <w:numId w:val="7"/>
        </w:numPr>
        <w:jc w:val="both"/>
        <w:rPr>
          <w:rFonts w:cstheme="minorHAnsi"/>
        </w:rPr>
      </w:pPr>
      <w:r>
        <w:rPr>
          <w:rFonts w:cstheme="minorHAnsi"/>
        </w:rPr>
        <w:t>Implemented performance tuning techniques by identifying and resolving the bottlenecks in source, target.</w:t>
      </w:r>
    </w:p>
    <w:p>
      <w:pPr>
        <w:pStyle w:val="16"/>
        <w:numPr>
          <w:ilvl w:val="0"/>
          <w:numId w:val="7"/>
        </w:numPr>
        <w:spacing w:after="0" w:line="240" w:lineRule="auto"/>
        <w:jc w:val="both"/>
        <w:rPr>
          <w:rFonts w:asciiTheme="minorHAnsi" w:hAnsiTheme="minorHAnsi" w:cstheme="minorHAnsi"/>
        </w:rPr>
      </w:pPr>
      <w:r>
        <w:rPr>
          <w:rFonts w:asciiTheme="minorHAnsi" w:hAnsiTheme="minorHAnsi" w:cstheme="minorHAnsi"/>
        </w:rPr>
        <w:t>Understanding of Software Development Life Cycle (SDLC).</w:t>
      </w:r>
    </w:p>
    <w:p>
      <w:pPr>
        <w:pStyle w:val="16"/>
        <w:numPr>
          <w:ilvl w:val="0"/>
          <w:numId w:val="7"/>
        </w:numPr>
        <w:spacing w:after="0" w:line="240" w:lineRule="auto"/>
        <w:jc w:val="both"/>
        <w:rPr>
          <w:rFonts w:asciiTheme="minorHAnsi" w:hAnsiTheme="minorHAnsi" w:cstheme="minorHAnsi"/>
        </w:rPr>
      </w:pPr>
      <w:r>
        <w:rPr>
          <w:rFonts w:asciiTheme="minorHAnsi" w:hAnsiTheme="minorHAnsi" w:cstheme="minorHAnsi"/>
        </w:rPr>
        <w:t>Created and simulated stored procedures to access data in the database.</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eastAsia="Times New Roman" w:cstheme="minorHAnsi"/>
          <w:color w:val="000000"/>
        </w:rPr>
      </w:pPr>
      <w:r>
        <w:rPr>
          <w:rFonts w:eastAsia="Times New Roman" w:cstheme="minorHAnsi"/>
          <w:color w:val="000000"/>
        </w:rPr>
        <w:t>Designed and implemented multiple dashboards using Power BI - Power Pivot &amp; Power Query tools for in house metrics.</w:t>
      </w:r>
    </w:p>
    <w:p>
      <w:pPr>
        <w:pStyle w:val="16"/>
        <w:numPr>
          <w:ilvl w:val="0"/>
          <w:numId w:val="7"/>
        </w:numPr>
        <w:spacing w:after="0" w:line="240" w:lineRule="auto"/>
        <w:jc w:val="both"/>
        <w:rPr>
          <w:rFonts w:asciiTheme="minorHAnsi" w:hAnsiTheme="minorHAnsi" w:cstheme="minorHAnsi"/>
        </w:rPr>
      </w:pPr>
      <w:r>
        <w:rPr>
          <w:rFonts w:asciiTheme="minorHAnsi" w:hAnsiTheme="minorHAnsi" w:cstheme="minorHAnsi"/>
        </w:rPr>
        <w:t>Created various Use case scenarios for product testing.</w:t>
      </w:r>
    </w:p>
    <w:p>
      <w:pPr>
        <w:pStyle w:val="16"/>
        <w:numPr>
          <w:ilvl w:val="0"/>
          <w:numId w:val="7"/>
        </w:numPr>
        <w:spacing w:after="0" w:line="240" w:lineRule="auto"/>
        <w:jc w:val="both"/>
        <w:rPr>
          <w:rFonts w:asciiTheme="minorHAnsi" w:hAnsiTheme="minorHAnsi" w:cstheme="minorHAnsi"/>
        </w:rPr>
      </w:pPr>
      <w:r>
        <w:rPr>
          <w:rFonts w:asciiTheme="minorHAnsi" w:hAnsiTheme="minorHAnsi" w:cstheme="minorHAnsi"/>
        </w:rPr>
        <w:t>Responsible for the design of client websites right from the conceptualization stage to its implementation and maintenance.</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eastAsia="Times New Roman" w:cstheme="minorHAnsi"/>
          <w:color w:val="000000"/>
        </w:rPr>
      </w:pPr>
      <w:r>
        <w:rPr>
          <w:rFonts w:eastAsia="Times New Roman" w:cstheme="minorHAnsi"/>
          <w:color w:val="000000"/>
        </w:rPr>
        <w:t>Used SQL and SAS skills to perform ETL from DB2 and Teradata databases and created SAS datasets, SAS macros, Proc/data steps and SAS formats as required.</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eastAsia="Times New Roman" w:cstheme="minorHAnsi"/>
          <w:color w:val="000000"/>
        </w:rPr>
      </w:pPr>
      <w:r>
        <w:rPr>
          <w:rFonts w:cstheme="minorHAnsi"/>
        </w:rPr>
        <w:t> </w:t>
      </w:r>
      <w:r>
        <w:rPr>
          <w:rFonts w:eastAsia="Times New Roman" w:cstheme="minorHAnsi"/>
          <w:color w:val="000000"/>
        </w:rPr>
        <w:t xml:space="preserve">Wrote SQL queries for each Test case and executed in SQL Plus to validate the data between Enterprise Data Warehousing and Data Mart Staging Tables. </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jc w:val="both"/>
        <w:rPr>
          <w:rFonts w:eastAsia="Times New Roman" w:cstheme="minorHAnsi"/>
          <w:color w:val="000000"/>
        </w:rPr>
      </w:pPr>
      <w:r>
        <w:rPr>
          <w:rFonts w:eastAsia="Times New Roman" w:cstheme="minorHAnsi"/>
          <w:color w:val="000000"/>
        </w:rPr>
        <w:t>Transfer data objects and queries from MS Excel to SQL Server.</w:t>
      </w:r>
    </w:p>
    <w:p>
      <w:pPr>
        <w:pStyle w:val="16"/>
        <w:numPr>
          <w:ilvl w:val="0"/>
          <w:numId w:val="7"/>
        </w:numPr>
        <w:spacing w:after="0" w:line="240" w:lineRule="auto"/>
        <w:jc w:val="both"/>
        <w:rPr>
          <w:rFonts w:asciiTheme="minorHAnsi" w:hAnsiTheme="minorHAnsi" w:cstheme="minorHAnsi"/>
        </w:rPr>
      </w:pPr>
      <w:r>
        <w:rPr>
          <w:rFonts w:asciiTheme="minorHAnsi" w:hAnsiTheme="minorHAnsi" w:cstheme="minorHAnsi"/>
        </w:rPr>
        <w:t>Handled all aspects of the web application including maintaining, testing, debugging, and deploying.</w:t>
      </w:r>
    </w:p>
    <w:p>
      <w:pPr>
        <w:spacing w:after="0" w:line="240" w:lineRule="auto"/>
        <w:jc w:val="both"/>
        <w:rPr>
          <w:rFonts w:cstheme="minorHAnsi"/>
        </w:rPr>
      </w:pPr>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6"/>
    <w:multiLevelType w:val="singleLevel"/>
    <w:tmpl w:val="00000006"/>
    <w:lvl w:ilvl="0" w:tentative="0">
      <w:start w:val="1"/>
      <w:numFmt w:val="bullet"/>
      <w:pStyle w:val="14"/>
      <w:lvlText w:val=""/>
      <w:lvlJc w:val="left"/>
      <w:pPr>
        <w:tabs>
          <w:tab w:val="left" w:pos="1530"/>
        </w:tabs>
        <w:ind w:left="1415" w:hanging="245"/>
      </w:pPr>
      <w:rPr>
        <w:rFonts w:hint="default" w:ascii="Wingdings" w:hAnsi="Wingdings"/>
      </w:rPr>
    </w:lvl>
  </w:abstractNum>
  <w:abstractNum w:abstractNumId="1">
    <w:nsid w:val="13B363B6"/>
    <w:multiLevelType w:val="multilevel"/>
    <w:tmpl w:val="13B363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8CC7D1D"/>
    <w:multiLevelType w:val="multilevel"/>
    <w:tmpl w:val="48CC7D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2431168"/>
    <w:multiLevelType w:val="multilevel"/>
    <w:tmpl w:val="524311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B453F1E"/>
    <w:multiLevelType w:val="multilevel"/>
    <w:tmpl w:val="5B453F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9EE2BF5"/>
    <w:multiLevelType w:val="multilevel"/>
    <w:tmpl w:val="69EE2B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80F2111"/>
    <w:multiLevelType w:val="multilevel"/>
    <w:tmpl w:val="780F2111"/>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7C1755D9"/>
    <w:multiLevelType w:val="multilevel"/>
    <w:tmpl w:val="7C1755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5"/>
  </w:num>
  <w:num w:numId="4">
    <w:abstractNumId w:val="4"/>
  </w:num>
  <w:num w:numId="5">
    <w:abstractNumId w:val="3"/>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BA4"/>
    <w:rsid w:val="00074B77"/>
    <w:rsid w:val="000D5287"/>
    <w:rsid w:val="00122A15"/>
    <w:rsid w:val="001244EC"/>
    <w:rsid w:val="00166930"/>
    <w:rsid w:val="0019266F"/>
    <w:rsid w:val="001975DD"/>
    <w:rsid w:val="001D1479"/>
    <w:rsid w:val="001E0DEA"/>
    <w:rsid w:val="001F70F2"/>
    <w:rsid w:val="0023142F"/>
    <w:rsid w:val="00244E43"/>
    <w:rsid w:val="00262C8A"/>
    <w:rsid w:val="0027082A"/>
    <w:rsid w:val="002873ED"/>
    <w:rsid w:val="002D620B"/>
    <w:rsid w:val="002E0368"/>
    <w:rsid w:val="003149B3"/>
    <w:rsid w:val="00335362"/>
    <w:rsid w:val="003429D1"/>
    <w:rsid w:val="00351BA4"/>
    <w:rsid w:val="00356F5A"/>
    <w:rsid w:val="003827FA"/>
    <w:rsid w:val="00386861"/>
    <w:rsid w:val="00396529"/>
    <w:rsid w:val="003B4591"/>
    <w:rsid w:val="003C4060"/>
    <w:rsid w:val="003D714A"/>
    <w:rsid w:val="003E1BC7"/>
    <w:rsid w:val="003E3DCA"/>
    <w:rsid w:val="003E72C2"/>
    <w:rsid w:val="004113DF"/>
    <w:rsid w:val="00440177"/>
    <w:rsid w:val="004910C8"/>
    <w:rsid w:val="004F3D85"/>
    <w:rsid w:val="00542C5B"/>
    <w:rsid w:val="0054490C"/>
    <w:rsid w:val="005744D6"/>
    <w:rsid w:val="005B2AC1"/>
    <w:rsid w:val="005C34C1"/>
    <w:rsid w:val="00620799"/>
    <w:rsid w:val="00652102"/>
    <w:rsid w:val="006642A2"/>
    <w:rsid w:val="00675350"/>
    <w:rsid w:val="006D44FF"/>
    <w:rsid w:val="006E50F7"/>
    <w:rsid w:val="00711EC0"/>
    <w:rsid w:val="00736EB8"/>
    <w:rsid w:val="007510DE"/>
    <w:rsid w:val="0075622A"/>
    <w:rsid w:val="007632F1"/>
    <w:rsid w:val="00780430"/>
    <w:rsid w:val="007F3CCC"/>
    <w:rsid w:val="007F5DB8"/>
    <w:rsid w:val="00816C3C"/>
    <w:rsid w:val="0082008F"/>
    <w:rsid w:val="008369CC"/>
    <w:rsid w:val="00891CB1"/>
    <w:rsid w:val="008A6BEA"/>
    <w:rsid w:val="008C0E0C"/>
    <w:rsid w:val="008C52BA"/>
    <w:rsid w:val="008F2E4E"/>
    <w:rsid w:val="009165B8"/>
    <w:rsid w:val="00962007"/>
    <w:rsid w:val="009658FB"/>
    <w:rsid w:val="009A3D21"/>
    <w:rsid w:val="009B1116"/>
    <w:rsid w:val="009B17C9"/>
    <w:rsid w:val="009C40DA"/>
    <w:rsid w:val="009D63FC"/>
    <w:rsid w:val="009D7C9F"/>
    <w:rsid w:val="009F1EC1"/>
    <w:rsid w:val="00A413F4"/>
    <w:rsid w:val="00A435EF"/>
    <w:rsid w:val="00A94C49"/>
    <w:rsid w:val="00AB2A67"/>
    <w:rsid w:val="00AC6135"/>
    <w:rsid w:val="00B13217"/>
    <w:rsid w:val="00B278C3"/>
    <w:rsid w:val="00B30F6F"/>
    <w:rsid w:val="00B44289"/>
    <w:rsid w:val="00BC43A9"/>
    <w:rsid w:val="00BD1B49"/>
    <w:rsid w:val="00BD5390"/>
    <w:rsid w:val="00C31DAC"/>
    <w:rsid w:val="00C52440"/>
    <w:rsid w:val="00CD0EA4"/>
    <w:rsid w:val="00CD612A"/>
    <w:rsid w:val="00CE529B"/>
    <w:rsid w:val="00D12CD3"/>
    <w:rsid w:val="00D132F4"/>
    <w:rsid w:val="00D3377B"/>
    <w:rsid w:val="00D45017"/>
    <w:rsid w:val="00D60FCB"/>
    <w:rsid w:val="00DE5348"/>
    <w:rsid w:val="00E35F9F"/>
    <w:rsid w:val="00E770B9"/>
    <w:rsid w:val="00EB0AF9"/>
    <w:rsid w:val="00EC71C5"/>
    <w:rsid w:val="00EF1F25"/>
    <w:rsid w:val="00F0329B"/>
    <w:rsid w:val="00F106F6"/>
    <w:rsid w:val="00F2281C"/>
    <w:rsid w:val="00F30054"/>
    <w:rsid w:val="00F824D9"/>
    <w:rsid w:val="00FA3F2E"/>
    <w:rsid w:val="00FD5FB2"/>
    <w:rsid w:val="00FF6550"/>
    <w:rsid w:val="3568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20"/>
    <w:qFormat/>
    <w:uiPriority w:val="9"/>
    <w:pPr>
      <w:widowControl w:val="0"/>
      <w:autoSpaceDE w:val="0"/>
      <w:autoSpaceDN w:val="0"/>
      <w:spacing w:after="0" w:line="240" w:lineRule="auto"/>
      <w:ind w:left="100"/>
      <w:outlineLvl w:val="0"/>
    </w:pPr>
    <w:rPr>
      <w:rFonts w:ascii="Arial" w:hAnsi="Arial" w:eastAsia="Arial" w:cs="Arial"/>
      <w:b/>
      <w:bCs/>
      <w:sz w:val="20"/>
      <w:szCs w:val="20"/>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5"/>
    <w:unhideWhenUsed/>
    <w:uiPriority w:val="99"/>
    <w:pPr>
      <w:spacing w:after="120"/>
    </w:pPr>
  </w:style>
  <w:style w:type="character" w:styleId="6">
    <w:name w:val="Emphasis"/>
    <w:basedOn w:val="3"/>
    <w:qFormat/>
    <w:uiPriority w:val="20"/>
    <w:rPr>
      <w:i/>
      <w:iCs/>
    </w:rPr>
  </w:style>
  <w:style w:type="paragraph" w:styleId="7">
    <w:name w:val="footer"/>
    <w:basedOn w:val="1"/>
    <w:link w:val="18"/>
    <w:unhideWhenUsed/>
    <w:uiPriority w:val="99"/>
    <w:pPr>
      <w:tabs>
        <w:tab w:val="center" w:pos="4680"/>
        <w:tab w:val="right" w:pos="9360"/>
      </w:tabs>
      <w:spacing w:after="0" w:line="240" w:lineRule="auto"/>
    </w:pPr>
  </w:style>
  <w:style w:type="paragraph" w:styleId="8">
    <w:name w:val="HTML Preformatted"/>
    <w:basedOn w:val="1"/>
    <w:link w:val="2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9">
    <w:name w:val="Hyperlink"/>
    <w:basedOn w:val="3"/>
    <w:unhideWhenUsed/>
    <w:uiPriority w:val="99"/>
    <w:rPr>
      <w:color w:val="0563C1" w:themeColor="hyperlink"/>
      <w:u w:val="single"/>
      <w14:textFill>
        <w14:solidFill>
          <w14:schemeClr w14:val="hlink"/>
        </w14:solidFill>
      </w14:textFill>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3"/>
    <w:qFormat/>
    <w:uiPriority w:val="22"/>
    <w:rPr>
      <w:b/>
      <w:bCs/>
    </w:rPr>
  </w:style>
  <w:style w:type="table" w:styleId="12">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No Spacing"/>
    <w:qFormat/>
    <w:uiPriority w:val="0"/>
    <w:pPr>
      <w:spacing w:after="0" w:line="240" w:lineRule="auto"/>
    </w:pPr>
    <w:rPr>
      <w:rFonts w:asciiTheme="minorHAnsi" w:hAnsiTheme="minorHAnsi" w:eastAsiaTheme="minorHAnsi" w:cstheme="minorBidi"/>
      <w:sz w:val="22"/>
      <w:szCs w:val="22"/>
      <w:lang w:val="en-US" w:eastAsia="en-US" w:bidi="ar-SA"/>
    </w:rPr>
  </w:style>
  <w:style w:type="paragraph" w:customStyle="1" w:styleId="14">
    <w:name w:val="Achievement"/>
    <w:basedOn w:val="5"/>
    <w:uiPriority w:val="0"/>
    <w:pPr>
      <w:numPr>
        <w:ilvl w:val="0"/>
        <w:numId w:val="1"/>
      </w:numPr>
      <w:spacing w:after="60" w:line="220" w:lineRule="atLeast"/>
      <w:jc w:val="both"/>
    </w:pPr>
    <w:rPr>
      <w:rFonts w:ascii="Arial" w:hAnsi="Arial" w:eastAsia="Times New Roman" w:cs="Times New Roman"/>
      <w:spacing w:val="-5"/>
      <w:sz w:val="20"/>
      <w:szCs w:val="20"/>
    </w:rPr>
  </w:style>
  <w:style w:type="character" w:customStyle="1" w:styleId="15">
    <w:name w:val="Body Text Char"/>
    <w:basedOn w:val="3"/>
    <w:link w:val="5"/>
    <w:uiPriority w:val="99"/>
  </w:style>
  <w:style w:type="paragraph" w:styleId="16">
    <w:name w:val="List Paragraph"/>
    <w:basedOn w:val="1"/>
    <w:link w:val="17"/>
    <w:qFormat/>
    <w:uiPriority w:val="1"/>
    <w:pPr>
      <w:spacing w:after="200" w:line="276" w:lineRule="auto"/>
      <w:ind w:left="720"/>
      <w:contextualSpacing/>
    </w:pPr>
    <w:rPr>
      <w:rFonts w:ascii="Calibri" w:hAnsi="Calibri" w:eastAsia="Times New Roman" w:cs="Times New Roman"/>
      <w:lang w:val="en-CA" w:eastAsia="en-CA"/>
    </w:rPr>
  </w:style>
  <w:style w:type="character" w:customStyle="1" w:styleId="17">
    <w:name w:val="List Paragraph Char"/>
    <w:link w:val="16"/>
    <w:locked/>
    <w:uiPriority w:val="1"/>
    <w:rPr>
      <w:rFonts w:ascii="Calibri" w:hAnsi="Calibri" w:eastAsia="Times New Roman" w:cs="Times New Roman"/>
      <w:lang w:val="en-CA" w:eastAsia="en-CA"/>
    </w:rPr>
  </w:style>
  <w:style w:type="character" w:customStyle="1" w:styleId="18">
    <w:name w:val="Footer Char"/>
    <w:basedOn w:val="3"/>
    <w:link w:val="7"/>
    <w:uiPriority w:val="99"/>
  </w:style>
  <w:style w:type="character" w:customStyle="1" w:styleId="19">
    <w:name w:val="il"/>
    <w:basedOn w:val="3"/>
    <w:uiPriority w:val="0"/>
  </w:style>
  <w:style w:type="character" w:customStyle="1" w:styleId="20">
    <w:name w:val="Heading 1 Char"/>
    <w:basedOn w:val="3"/>
    <w:link w:val="2"/>
    <w:uiPriority w:val="9"/>
    <w:rPr>
      <w:rFonts w:ascii="Arial" w:hAnsi="Arial" w:eastAsia="Arial" w:cs="Arial"/>
      <w:b/>
      <w:bCs/>
      <w:sz w:val="20"/>
      <w:szCs w:val="20"/>
    </w:rPr>
  </w:style>
  <w:style w:type="character" w:customStyle="1" w:styleId="21">
    <w:name w:val="HTML Preformatted Char"/>
    <w:basedOn w:val="3"/>
    <w:link w:val="8"/>
    <w:semiHidden/>
    <w:uiPriority w:val="99"/>
    <w:rPr>
      <w:rFonts w:ascii="Courier New" w:hAnsi="Courier New" w:eastAsia="Times New Roman" w:cs="Courier New"/>
      <w:sz w:val="20"/>
      <w:szCs w:val="20"/>
    </w:rPr>
  </w:style>
  <w:style w:type="character" w:customStyle="1" w:styleId="22">
    <w:name w:val="difference"/>
    <w:basedOn w:val="3"/>
    <w:uiPriority w:val="0"/>
  </w:style>
  <w:style w:type="character" w:customStyle="1" w:styleId="23">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32050-CCE8-449F-9116-514876D4B792}">
  <ds:schemaRefs/>
</ds:datastoreItem>
</file>

<file path=docProps/app.xml><?xml version="1.0" encoding="utf-8"?>
<Properties xmlns="http://schemas.openxmlformats.org/officeDocument/2006/extended-properties" xmlns:vt="http://schemas.openxmlformats.org/officeDocument/2006/docPropsVTypes">
  <Template>Normal</Template>
  <Pages>4</Pages>
  <Words>1990</Words>
  <Characters>11348</Characters>
  <Lines>94</Lines>
  <Paragraphs>26</Paragraphs>
  <TotalTime>373</TotalTime>
  <ScaleCrop>false</ScaleCrop>
  <LinksUpToDate>false</LinksUpToDate>
  <CharactersWithSpaces>13312</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2023-08-18T17:56:00Z</dcterms:created>
  <dc:creator>venkata saran kumar potluri</dc:creator>
  <cp:lastModifiedBy>tejai</cp:lastModifiedBy>
  <dcterms:modified xsi:type="dcterms:W3CDTF">2024-01-29T15:13:35Z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1D2BEABF796042D09801211684318AD1_12</vt:lpwstr>
  </property>
</Properties>
</file>