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E4A11" w14:textId="77777777" w:rsidR="0029748E" w:rsidRDefault="00000000">
      <w:pPr>
        <w:pStyle w:val="Heading"/>
        <w:tabs>
          <w:tab w:val="clear" w:pos="10656"/>
          <w:tab w:val="right" w:pos="9340"/>
        </w:tabs>
        <w:jc w:val="left"/>
        <w:rPr>
          <w:rFonts w:ascii="Tahoma" w:eastAsia="Tahoma" w:hAnsi="Tahoma" w:cs="Tahoma"/>
          <w:color w:val="0070C0"/>
          <w:sz w:val="28"/>
          <w:szCs w:val="28"/>
          <w:u w:color="0070C0"/>
        </w:rPr>
      </w:pPr>
      <w:r>
        <w:rPr>
          <w:rFonts w:ascii="Tahoma" w:hAnsi="Tahoma"/>
          <w:color w:val="0070C0"/>
          <w:sz w:val="28"/>
          <w:szCs w:val="28"/>
          <w:u w:color="0070C0"/>
        </w:rPr>
        <w:t>Arunadevi Kannan</w:t>
      </w:r>
    </w:p>
    <w:p w14:paraId="4957AC09" w14:textId="4DD0969B" w:rsidR="007622D3" w:rsidRDefault="00675900" w:rsidP="007622D3">
      <w:pPr>
        <w:rPr>
          <w:sz w:val="22"/>
          <w:szCs w:val="22"/>
        </w:rPr>
      </w:pPr>
      <w:r>
        <w:t xml:space="preserve"> </w:t>
      </w:r>
    </w:p>
    <w:p w14:paraId="797C59EB" w14:textId="436FA06C" w:rsidR="0029748E" w:rsidRDefault="0029748E">
      <w:pPr>
        <w:pStyle w:val="Body"/>
        <w:tabs>
          <w:tab w:val="clear" w:pos="10656"/>
          <w:tab w:val="right" w:pos="9340"/>
        </w:tabs>
        <w:rPr>
          <w:rFonts w:ascii="Tahoma" w:eastAsia="Tahoma" w:hAnsi="Tahoma" w:cs="Tahoma"/>
        </w:rPr>
      </w:pPr>
    </w:p>
    <w:p w14:paraId="3292945E" w14:textId="77777777" w:rsidR="0029748E" w:rsidRDefault="0029748E">
      <w:pPr>
        <w:pStyle w:val="Body"/>
        <w:tabs>
          <w:tab w:val="clear" w:pos="10656"/>
          <w:tab w:val="right" w:pos="9340"/>
        </w:tabs>
        <w:rPr>
          <w:rFonts w:ascii="Tahoma" w:eastAsia="Tahoma" w:hAnsi="Tahoma" w:cs="Tahoma"/>
          <w:sz w:val="20"/>
          <w:szCs w:val="20"/>
        </w:rPr>
      </w:pPr>
    </w:p>
    <w:p w14:paraId="3C52A7B3" w14:textId="77777777" w:rsidR="0029748E" w:rsidRDefault="00000000">
      <w:pPr>
        <w:pStyle w:val="Heading3"/>
        <w:tabs>
          <w:tab w:val="clear" w:pos="10656"/>
          <w:tab w:val="right" w:pos="9340"/>
        </w:tabs>
        <w:spacing w:line="240" w:lineRule="auto"/>
        <w:rPr>
          <w:rFonts w:ascii="Tahoma" w:eastAsia="Tahoma" w:hAnsi="Tahoma" w:cs="Tahoma"/>
          <w:color w:val="0070C0"/>
          <w:sz w:val="20"/>
          <w:szCs w:val="20"/>
          <w:u w:color="0070C0"/>
        </w:rPr>
      </w:pPr>
      <w:r>
        <w:rPr>
          <w:rFonts w:ascii="Tahoma" w:hAnsi="Tahoma"/>
          <w:color w:val="0070C0"/>
          <w:sz w:val="20"/>
          <w:szCs w:val="20"/>
          <w:u w:color="0070C0"/>
        </w:rPr>
        <w:t>SUMMARY</w:t>
      </w:r>
    </w:p>
    <w:p w14:paraId="49F857CB" w14:textId="6243031A" w:rsidR="0029748E" w:rsidRDefault="00000000">
      <w:pPr>
        <w:pStyle w:val="Body"/>
        <w:numPr>
          <w:ilvl w:val="0"/>
          <w:numId w:val="2"/>
        </w:numPr>
        <w:shd w:val="clear" w:color="auto" w:fill="FFFFFF"/>
        <w:rPr>
          <w:rFonts w:ascii="Tahoma" w:eastAsia="Tahoma" w:hAnsi="Tahoma" w:cs="Tahoma"/>
          <w:sz w:val="20"/>
          <w:szCs w:val="20"/>
          <w:shd w:val="clear" w:color="auto" w:fill="FFFFFF"/>
        </w:rPr>
      </w:pPr>
      <w:r>
        <w:rPr>
          <w:rFonts w:ascii="Tahoma" w:hAnsi="Tahoma"/>
          <w:sz w:val="20"/>
          <w:szCs w:val="20"/>
          <w:shd w:val="clear" w:color="auto" w:fill="FFFFFF"/>
        </w:rPr>
        <w:t>1</w:t>
      </w:r>
      <w:r w:rsidR="00420D14">
        <w:rPr>
          <w:rFonts w:ascii="Tahoma" w:hAnsi="Tahoma"/>
          <w:sz w:val="20"/>
          <w:szCs w:val="20"/>
          <w:shd w:val="clear" w:color="auto" w:fill="FFFFFF"/>
        </w:rPr>
        <w:t>1</w:t>
      </w:r>
      <w:r>
        <w:rPr>
          <w:rFonts w:ascii="Tahoma" w:hAnsi="Tahoma"/>
          <w:sz w:val="20"/>
          <w:szCs w:val="20"/>
          <w:shd w:val="clear" w:color="auto" w:fill="FFFFFF"/>
        </w:rPr>
        <w:t>+ years of IT experience in Web Application design and development across multiple domains.</w:t>
      </w:r>
    </w:p>
    <w:p w14:paraId="574CD173" w14:textId="4DC24D7F" w:rsidR="0029748E" w:rsidRDefault="00000000">
      <w:pPr>
        <w:pStyle w:val="Body"/>
        <w:numPr>
          <w:ilvl w:val="0"/>
          <w:numId w:val="2"/>
        </w:numPr>
        <w:shd w:val="clear" w:color="auto" w:fill="FFFFFF"/>
        <w:rPr>
          <w:rFonts w:ascii="Tahoma" w:eastAsia="Tahoma" w:hAnsi="Tahoma" w:cs="Tahoma"/>
          <w:sz w:val="20"/>
          <w:szCs w:val="20"/>
          <w:shd w:val="clear" w:color="auto" w:fill="FFFFFF"/>
        </w:rPr>
      </w:pPr>
      <w:r>
        <w:rPr>
          <w:rFonts w:ascii="Tahoma" w:hAnsi="Tahoma"/>
          <w:sz w:val="20"/>
          <w:szCs w:val="20"/>
          <w:shd w:val="clear" w:color="auto" w:fill="FFFFFF"/>
        </w:rPr>
        <w:t xml:space="preserve">Extensive hands-on experience in developing various web-based enterprise </w:t>
      </w:r>
      <w:r>
        <w:rPr>
          <w:rFonts w:ascii="Tahoma" w:hAnsi="Tahoma"/>
          <w:sz w:val="20"/>
          <w:szCs w:val="20"/>
          <w:shd w:val="clear" w:color="auto" w:fill="FFFFFF"/>
          <w:lang w:val="fr-FR"/>
        </w:rPr>
        <w:t xml:space="preserve">applications </w:t>
      </w:r>
      <w:r>
        <w:rPr>
          <w:rFonts w:ascii="Tahoma" w:hAnsi="Tahoma"/>
          <w:sz w:val="20"/>
          <w:szCs w:val="20"/>
          <w:shd w:val="clear" w:color="auto" w:fill="FFFFFF"/>
        </w:rPr>
        <w:t>using Java,</w:t>
      </w:r>
      <w:r w:rsidR="00420D14">
        <w:rPr>
          <w:rFonts w:ascii="Tahoma" w:hAnsi="Tahoma"/>
          <w:sz w:val="20"/>
          <w:szCs w:val="20"/>
          <w:shd w:val="clear" w:color="auto" w:fill="FFFFFF"/>
        </w:rPr>
        <w:t xml:space="preserve"> </w:t>
      </w:r>
      <w:r>
        <w:rPr>
          <w:rFonts w:ascii="Tahoma" w:hAnsi="Tahoma"/>
          <w:sz w:val="20"/>
          <w:szCs w:val="20"/>
          <w:shd w:val="clear" w:color="auto" w:fill="FFFFFF"/>
        </w:rPr>
        <w:t>J2EE Technologies, Web Technologies, Spring and Hibernate Frameworks,</w:t>
      </w:r>
      <w:r w:rsidR="00420D14">
        <w:rPr>
          <w:rFonts w:ascii="Tahoma" w:hAnsi="Tahoma"/>
          <w:sz w:val="20"/>
          <w:szCs w:val="20"/>
          <w:shd w:val="clear" w:color="auto" w:fill="FFFFFF"/>
        </w:rPr>
        <w:t xml:space="preserve"> </w:t>
      </w:r>
      <w:r>
        <w:rPr>
          <w:rFonts w:ascii="Tahoma" w:hAnsi="Tahoma"/>
          <w:sz w:val="20"/>
          <w:szCs w:val="20"/>
          <w:shd w:val="clear" w:color="auto" w:fill="FFFFFF"/>
        </w:rPr>
        <w:t>APIGEE.</w:t>
      </w:r>
    </w:p>
    <w:p w14:paraId="390C064A" w14:textId="77777777" w:rsidR="0029748E" w:rsidRDefault="00000000">
      <w:pPr>
        <w:pStyle w:val="Body"/>
        <w:numPr>
          <w:ilvl w:val="0"/>
          <w:numId w:val="2"/>
        </w:numPr>
        <w:shd w:val="clear" w:color="auto" w:fill="FFFFFF"/>
        <w:rPr>
          <w:rFonts w:ascii="Tahoma" w:eastAsia="Tahoma" w:hAnsi="Tahoma" w:cs="Tahoma"/>
          <w:sz w:val="20"/>
          <w:szCs w:val="20"/>
          <w:shd w:val="clear" w:color="auto" w:fill="FFFFFF"/>
        </w:rPr>
      </w:pPr>
      <w:r>
        <w:rPr>
          <w:rFonts w:ascii="Tahoma" w:hAnsi="Tahoma"/>
          <w:sz w:val="20"/>
          <w:szCs w:val="20"/>
          <w:shd w:val="clear" w:color="auto" w:fill="FFFFFF"/>
        </w:rPr>
        <w:t>Experience in SQL, PL/SQL, Query Analysis, Performance tuning, troubleshooting and monitoring.</w:t>
      </w:r>
    </w:p>
    <w:p w14:paraId="1D5A12BC" w14:textId="77777777" w:rsidR="0029748E" w:rsidRDefault="00000000">
      <w:pPr>
        <w:pStyle w:val="Body"/>
        <w:numPr>
          <w:ilvl w:val="0"/>
          <w:numId w:val="2"/>
        </w:numPr>
        <w:shd w:val="clear" w:color="auto" w:fill="FFFFFF"/>
        <w:rPr>
          <w:rFonts w:ascii="Tahoma" w:eastAsia="Tahoma" w:hAnsi="Tahoma" w:cs="Tahoma"/>
          <w:sz w:val="20"/>
          <w:szCs w:val="20"/>
          <w:shd w:val="clear" w:color="auto" w:fill="FFFFFF"/>
        </w:rPr>
      </w:pPr>
      <w:r>
        <w:rPr>
          <w:rFonts w:ascii="Tahoma" w:hAnsi="Tahoma"/>
          <w:sz w:val="20"/>
          <w:szCs w:val="20"/>
          <w:shd w:val="clear" w:color="auto" w:fill="FFFFFF"/>
        </w:rPr>
        <w:t>Experience in writing unit and integration tests using JUnit, Mockito and using code coverage tools.</w:t>
      </w:r>
    </w:p>
    <w:p w14:paraId="238D8593" w14:textId="77777777" w:rsidR="0029748E" w:rsidRDefault="00000000">
      <w:pPr>
        <w:pStyle w:val="Body"/>
        <w:numPr>
          <w:ilvl w:val="0"/>
          <w:numId w:val="2"/>
        </w:numPr>
        <w:shd w:val="clear" w:color="auto" w:fill="FFFFFF"/>
        <w:rPr>
          <w:rFonts w:ascii="Tahoma" w:eastAsia="Tahoma" w:hAnsi="Tahoma" w:cs="Tahoma"/>
          <w:sz w:val="20"/>
          <w:szCs w:val="20"/>
          <w:shd w:val="clear" w:color="auto" w:fill="FFFFFF"/>
        </w:rPr>
      </w:pPr>
      <w:r>
        <w:rPr>
          <w:rFonts w:ascii="Tahoma" w:hAnsi="Tahoma"/>
          <w:sz w:val="20"/>
          <w:szCs w:val="20"/>
          <w:shd w:val="clear" w:color="auto" w:fill="FFFFFF"/>
        </w:rPr>
        <w:t>Experienced with different version management software such as CVS, Subversion, GIT.</w:t>
      </w:r>
    </w:p>
    <w:p w14:paraId="074A12A0" w14:textId="23E24283" w:rsidR="0029748E" w:rsidRDefault="00000000">
      <w:pPr>
        <w:pStyle w:val="Body"/>
        <w:numPr>
          <w:ilvl w:val="0"/>
          <w:numId w:val="2"/>
        </w:numPr>
        <w:shd w:val="clear" w:color="auto" w:fill="FFFFFF"/>
        <w:rPr>
          <w:rFonts w:ascii="Tahoma" w:eastAsia="Tahoma" w:hAnsi="Tahoma" w:cs="Tahoma"/>
          <w:sz w:val="20"/>
          <w:szCs w:val="20"/>
          <w:shd w:val="clear" w:color="auto" w:fill="FFFFFF"/>
        </w:rPr>
      </w:pPr>
      <w:r>
        <w:rPr>
          <w:rFonts w:ascii="Tahoma" w:hAnsi="Tahoma"/>
          <w:sz w:val="20"/>
          <w:szCs w:val="20"/>
          <w:shd w:val="clear" w:color="auto" w:fill="FFFFFF"/>
        </w:rPr>
        <w:t xml:space="preserve">Good experience in </w:t>
      </w:r>
      <w:r>
        <w:rPr>
          <w:rFonts w:ascii="Tahoma" w:hAnsi="Tahoma"/>
          <w:sz w:val="20"/>
          <w:szCs w:val="20"/>
          <w:lang w:val="pt-PT"/>
        </w:rPr>
        <w:t>processes</w:t>
      </w:r>
      <w:r>
        <w:rPr>
          <w:rFonts w:ascii="Tahoma" w:hAnsi="Tahoma"/>
          <w:sz w:val="20"/>
          <w:szCs w:val="20"/>
          <w:shd w:val="clear" w:color="auto" w:fill="FFFFFF"/>
        </w:rPr>
        <w:t xml:space="preserve"> like </w:t>
      </w:r>
      <w:r w:rsidR="00420D14">
        <w:rPr>
          <w:rFonts w:ascii="Tahoma" w:hAnsi="Tahoma"/>
          <w:sz w:val="20"/>
          <w:szCs w:val="20"/>
          <w:shd w:val="clear" w:color="auto" w:fill="FFFFFF"/>
        </w:rPr>
        <w:t>Waterfall</w:t>
      </w:r>
      <w:r>
        <w:rPr>
          <w:rFonts w:ascii="Tahoma" w:hAnsi="Tahoma"/>
          <w:sz w:val="20"/>
          <w:szCs w:val="20"/>
          <w:shd w:val="clear" w:color="auto" w:fill="FFFFFF"/>
        </w:rPr>
        <w:t>, Agile/Scrum and Test-driven methodologies.</w:t>
      </w:r>
    </w:p>
    <w:p w14:paraId="3FB93CC5" w14:textId="77777777" w:rsidR="0029748E" w:rsidRDefault="00000000">
      <w:pPr>
        <w:pStyle w:val="Body"/>
        <w:numPr>
          <w:ilvl w:val="0"/>
          <w:numId w:val="2"/>
        </w:numPr>
        <w:shd w:val="clear" w:color="auto" w:fill="FFFFFF"/>
        <w:rPr>
          <w:rFonts w:ascii="Tahoma" w:eastAsia="Tahoma" w:hAnsi="Tahoma" w:cs="Tahoma"/>
          <w:sz w:val="20"/>
          <w:szCs w:val="20"/>
          <w:shd w:val="clear" w:color="auto" w:fill="FFFFFF"/>
        </w:rPr>
      </w:pPr>
      <w:r>
        <w:rPr>
          <w:rFonts w:ascii="Tahoma" w:hAnsi="Tahoma"/>
          <w:sz w:val="20"/>
          <w:szCs w:val="20"/>
          <w:shd w:val="clear" w:color="auto" w:fill="FFFFFF"/>
        </w:rPr>
        <w:t>Proficient in all phases of SDLC (analysis, design, development, testing and deployment) and highly competent in gathering user requirements and converting them into software requirement specifications.</w:t>
      </w:r>
    </w:p>
    <w:p w14:paraId="405D37B2" w14:textId="77777777" w:rsidR="0029748E" w:rsidRDefault="00000000">
      <w:pPr>
        <w:pStyle w:val="Body"/>
        <w:numPr>
          <w:ilvl w:val="0"/>
          <w:numId w:val="2"/>
        </w:numPr>
        <w:shd w:val="clear" w:color="auto" w:fill="FFFFFF"/>
        <w:rPr>
          <w:rFonts w:ascii="Tahoma" w:eastAsia="Tahoma" w:hAnsi="Tahoma" w:cs="Tahoma"/>
          <w:sz w:val="20"/>
          <w:szCs w:val="20"/>
          <w:shd w:val="clear" w:color="auto" w:fill="FFFFFF"/>
        </w:rPr>
      </w:pPr>
      <w:r>
        <w:rPr>
          <w:rFonts w:ascii="Tahoma" w:hAnsi="Tahoma"/>
          <w:sz w:val="20"/>
          <w:szCs w:val="20"/>
          <w:shd w:val="clear" w:color="auto" w:fill="FFFFFF"/>
        </w:rPr>
        <w:t>Extensively experienced with Integrated Development Environments (IDE’s) and tools like Rational Application Developer (RAD), Eclipse, IntelliJ.</w:t>
      </w:r>
    </w:p>
    <w:p w14:paraId="532E713E" w14:textId="77777777" w:rsidR="0029748E" w:rsidRDefault="00000000">
      <w:pPr>
        <w:pStyle w:val="Body"/>
        <w:numPr>
          <w:ilvl w:val="0"/>
          <w:numId w:val="2"/>
        </w:numPr>
        <w:shd w:val="clear" w:color="auto" w:fill="FFFFFF"/>
        <w:rPr>
          <w:rFonts w:ascii="Tahoma" w:eastAsia="Tahoma" w:hAnsi="Tahoma" w:cs="Tahoma"/>
          <w:sz w:val="20"/>
          <w:szCs w:val="20"/>
          <w:shd w:val="clear" w:color="auto" w:fill="FFFFFF"/>
        </w:rPr>
      </w:pPr>
      <w:r>
        <w:rPr>
          <w:rFonts w:ascii="Tahoma" w:hAnsi="Tahoma"/>
          <w:sz w:val="20"/>
          <w:szCs w:val="20"/>
          <w:shd w:val="clear" w:color="auto" w:fill="FFFFFF"/>
        </w:rPr>
        <w:t xml:space="preserve">Expertise in web-based GUIs development using JSP, HTML, CSS, </w:t>
      </w:r>
      <w:proofErr w:type="spellStart"/>
      <w:r>
        <w:rPr>
          <w:rFonts w:ascii="Tahoma" w:hAnsi="Tahoma"/>
          <w:sz w:val="20"/>
          <w:szCs w:val="20"/>
          <w:shd w:val="clear" w:color="auto" w:fill="FFFFFF"/>
        </w:rPr>
        <w:t>JQuery</w:t>
      </w:r>
      <w:proofErr w:type="spellEnd"/>
      <w:r>
        <w:rPr>
          <w:rFonts w:ascii="Tahoma" w:hAnsi="Tahoma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/>
          <w:sz w:val="20"/>
          <w:szCs w:val="20"/>
          <w:lang w:val="es-ES_tradnl"/>
        </w:rPr>
        <w:t>Javascript</w:t>
      </w:r>
      <w:proofErr w:type="spellEnd"/>
      <w:r>
        <w:rPr>
          <w:rFonts w:ascii="Tahoma" w:hAnsi="Tahoma"/>
          <w:sz w:val="20"/>
          <w:szCs w:val="20"/>
          <w:shd w:val="clear" w:color="auto" w:fill="FFFFFF"/>
        </w:rPr>
        <w:t xml:space="preserve"> and JSON object.</w:t>
      </w:r>
    </w:p>
    <w:p w14:paraId="37BB3F9A" w14:textId="67CE49D9" w:rsidR="0029748E" w:rsidRDefault="00000000">
      <w:pPr>
        <w:pStyle w:val="Body"/>
        <w:numPr>
          <w:ilvl w:val="0"/>
          <w:numId w:val="2"/>
        </w:numPr>
        <w:shd w:val="clear" w:color="auto" w:fill="FFFFFF"/>
        <w:rPr>
          <w:rFonts w:ascii="Tahoma" w:eastAsia="Tahoma" w:hAnsi="Tahoma" w:cs="Tahoma"/>
          <w:sz w:val="20"/>
          <w:szCs w:val="20"/>
          <w:shd w:val="clear" w:color="auto" w:fill="FFFFFF"/>
        </w:rPr>
      </w:pPr>
      <w:r>
        <w:rPr>
          <w:rFonts w:ascii="Tahoma" w:hAnsi="Tahoma"/>
          <w:sz w:val="20"/>
          <w:szCs w:val="20"/>
          <w:shd w:val="clear" w:color="auto" w:fill="FFFFFF"/>
        </w:rPr>
        <w:t xml:space="preserve">Extensive domain Knowledge in Banking, </w:t>
      </w:r>
      <w:r w:rsidR="00420D14">
        <w:rPr>
          <w:rFonts w:ascii="Tahoma" w:hAnsi="Tahoma"/>
          <w:sz w:val="20"/>
          <w:szCs w:val="20"/>
          <w:shd w:val="clear" w:color="auto" w:fill="FFFFFF"/>
        </w:rPr>
        <w:t xml:space="preserve">Insurance, </w:t>
      </w:r>
      <w:r>
        <w:rPr>
          <w:rFonts w:ascii="Tahoma" w:hAnsi="Tahoma"/>
          <w:sz w:val="20"/>
          <w:szCs w:val="20"/>
          <w:shd w:val="clear" w:color="auto" w:fill="FFFFFF"/>
        </w:rPr>
        <w:t>HealthCare and Retail.</w:t>
      </w:r>
    </w:p>
    <w:p w14:paraId="2583B5E3" w14:textId="77777777" w:rsidR="0029748E" w:rsidRDefault="00000000">
      <w:pPr>
        <w:pStyle w:val="Body"/>
        <w:numPr>
          <w:ilvl w:val="0"/>
          <w:numId w:val="2"/>
        </w:numPr>
        <w:shd w:val="clear" w:color="auto" w:fill="FFFFFF"/>
        <w:rPr>
          <w:rFonts w:ascii="Tahoma" w:eastAsia="Tahoma" w:hAnsi="Tahoma" w:cs="Tahoma"/>
          <w:sz w:val="20"/>
          <w:szCs w:val="20"/>
          <w:shd w:val="clear" w:color="auto" w:fill="FFFFFF"/>
        </w:rPr>
      </w:pPr>
      <w:r>
        <w:rPr>
          <w:rFonts w:ascii="Tahoma" w:hAnsi="Tahoma"/>
          <w:sz w:val="20"/>
          <w:szCs w:val="20"/>
          <w:shd w:val="clear" w:color="auto" w:fill="FFFFFF"/>
        </w:rPr>
        <w:t>As a lead responsible for allocation, monitoring the progress, preparing quality documents, reporting, reviewing team members design, coding and configuration management.</w:t>
      </w:r>
    </w:p>
    <w:p w14:paraId="48E58F1E" w14:textId="77777777" w:rsidR="0029748E" w:rsidRDefault="00000000">
      <w:pPr>
        <w:pStyle w:val="Body"/>
        <w:numPr>
          <w:ilvl w:val="0"/>
          <w:numId w:val="2"/>
        </w:numPr>
        <w:shd w:val="clear" w:color="auto" w:fill="FFFFFF"/>
        <w:rPr>
          <w:rFonts w:ascii="Tahoma" w:eastAsia="Tahoma" w:hAnsi="Tahoma" w:cs="Tahoma"/>
          <w:sz w:val="20"/>
          <w:szCs w:val="20"/>
          <w:shd w:val="clear" w:color="auto" w:fill="FFFFFF"/>
        </w:rPr>
      </w:pPr>
      <w:r>
        <w:rPr>
          <w:rFonts w:ascii="Tahoma" w:hAnsi="Tahoma"/>
          <w:sz w:val="20"/>
          <w:szCs w:val="20"/>
          <w:shd w:val="clear" w:color="auto" w:fill="FFFFFF"/>
        </w:rPr>
        <w:t>Talented problem solver able to think “outside of the box”.</w:t>
      </w:r>
    </w:p>
    <w:p w14:paraId="29B060F2" w14:textId="77777777" w:rsidR="0029748E" w:rsidRDefault="00000000">
      <w:pPr>
        <w:pStyle w:val="Body"/>
        <w:numPr>
          <w:ilvl w:val="0"/>
          <w:numId w:val="2"/>
        </w:numPr>
        <w:shd w:val="clear" w:color="auto" w:fill="FFFFFF"/>
        <w:rPr>
          <w:rFonts w:ascii="Tahoma" w:eastAsia="Tahoma" w:hAnsi="Tahoma" w:cs="Tahoma"/>
          <w:sz w:val="20"/>
          <w:szCs w:val="20"/>
          <w:shd w:val="clear" w:color="auto" w:fill="FFFFFF"/>
        </w:rPr>
      </w:pPr>
      <w:r>
        <w:rPr>
          <w:rFonts w:ascii="Tahoma" w:hAnsi="Tahoma"/>
          <w:sz w:val="20"/>
          <w:szCs w:val="20"/>
          <w:shd w:val="clear" w:color="auto" w:fill="FFFFFF"/>
        </w:rPr>
        <w:t>Proven background leading teams in stressful, deadline-oriented environments.</w:t>
      </w:r>
    </w:p>
    <w:p w14:paraId="6E83DEBB" w14:textId="77777777" w:rsidR="0029748E" w:rsidRDefault="00000000">
      <w:pPr>
        <w:pStyle w:val="Body"/>
        <w:numPr>
          <w:ilvl w:val="0"/>
          <w:numId w:val="2"/>
        </w:numPr>
        <w:shd w:val="clear" w:color="auto" w:fill="FFFFFF"/>
        <w:rPr>
          <w:rFonts w:ascii="Tahoma" w:eastAsia="Tahoma" w:hAnsi="Tahoma" w:cs="Tahoma"/>
          <w:sz w:val="20"/>
          <w:szCs w:val="20"/>
          <w:shd w:val="clear" w:color="auto" w:fill="FFFFFF"/>
        </w:rPr>
      </w:pPr>
      <w:r>
        <w:rPr>
          <w:rFonts w:ascii="Tahoma" w:hAnsi="Tahoma"/>
          <w:sz w:val="20"/>
          <w:szCs w:val="20"/>
          <w:shd w:val="clear" w:color="auto" w:fill="FFFFFF"/>
        </w:rPr>
        <w:t>Good initiator, quick learner and excellent team-player with strong personal and group communication skills.</w:t>
      </w:r>
    </w:p>
    <w:p w14:paraId="54049C53" w14:textId="77777777" w:rsidR="0029748E" w:rsidRDefault="0029748E">
      <w:pPr>
        <w:pStyle w:val="Body"/>
        <w:shd w:val="clear" w:color="auto" w:fill="FFFFFF"/>
        <w:tabs>
          <w:tab w:val="clear" w:pos="10656"/>
          <w:tab w:val="right" w:pos="9340"/>
        </w:tabs>
        <w:ind w:left="720" w:hanging="360"/>
        <w:rPr>
          <w:rFonts w:ascii="Tahoma" w:eastAsia="Tahoma" w:hAnsi="Tahoma" w:cs="Tahoma"/>
          <w:sz w:val="20"/>
          <w:szCs w:val="20"/>
          <w:shd w:val="clear" w:color="auto" w:fill="FFFFFF"/>
        </w:rPr>
      </w:pPr>
    </w:p>
    <w:p w14:paraId="4FEE07AC" w14:textId="77777777" w:rsidR="0029748E" w:rsidRDefault="00000000">
      <w:pPr>
        <w:pStyle w:val="Heading3"/>
        <w:tabs>
          <w:tab w:val="clear" w:pos="10656"/>
          <w:tab w:val="right" w:pos="9340"/>
        </w:tabs>
        <w:spacing w:line="240" w:lineRule="auto"/>
        <w:rPr>
          <w:rFonts w:ascii="Tahoma" w:eastAsia="Tahoma" w:hAnsi="Tahoma" w:cs="Tahoma"/>
          <w:color w:val="0070C0"/>
          <w:sz w:val="20"/>
          <w:szCs w:val="20"/>
          <w:u w:color="0070C0"/>
        </w:rPr>
      </w:pPr>
      <w:r>
        <w:rPr>
          <w:rFonts w:ascii="Tahoma" w:hAnsi="Tahoma"/>
          <w:color w:val="0070C0"/>
          <w:sz w:val="20"/>
          <w:szCs w:val="20"/>
          <w:u w:color="0070C0"/>
        </w:rPr>
        <w:t>TECHNICAL SKILLS</w:t>
      </w:r>
    </w:p>
    <w:p w14:paraId="79A9446C" w14:textId="6FF3E923" w:rsidR="0029748E" w:rsidRDefault="00000000">
      <w:pPr>
        <w:pStyle w:val="Body"/>
        <w:numPr>
          <w:ilvl w:val="0"/>
          <w:numId w:val="2"/>
        </w:numPr>
        <w:shd w:val="clear" w:color="auto" w:fill="FFFFFF"/>
        <w:rPr>
          <w:rFonts w:ascii="Tahoma" w:eastAsia="Tahoma" w:hAnsi="Tahoma" w:cs="Tahoma"/>
          <w:sz w:val="20"/>
          <w:szCs w:val="20"/>
          <w:shd w:val="clear" w:color="auto" w:fill="FFFFFF"/>
        </w:rPr>
      </w:pPr>
      <w:r>
        <w:rPr>
          <w:rFonts w:ascii="Tahoma" w:hAnsi="Tahoma"/>
          <w:sz w:val="20"/>
          <w:szCs w:val="20"/>
          <w:shd w:val="clear" w:color="auto" w:fill="FFFFFF"/>
        </w:rPr>
        <w:t>Languages/Technologies:</w:t>
      </w:r>
      <w:r>
        <w:rPr>
          <w:rFonts w:ascii="Tahoma" w:hAnsi="Tahoma"/>
          <w:lang w:val="de-DE"/>
        </w:rPr>
        <w:t xml:space="preserve">     </w:t>
      </w:r>
      <w:r>
        <w:rPr>
          <w:rFonts w:ascii="Tahoma" w:hAnsi="Tahoma"/>
          <w:sz w:val="20"/>
          <w:szCs w:val="20"/>
          <w:shd w:val="clear" w:color="auto" w:fill="FFFFFF"/>
        </w:rPr>
        <w:t xml:space="preserve">JAVA/J2EE, Hibernate, Spring, Spring Boot, Spring Batch, </w:t>
      </w:r>
      <w:proofErr w:type="spellStart"/>
      <w:r>
        <w:rPr>
          <w:rFonts w:ascii="Tahoma" w:hAnsi="Tahoma"/>
          <w:sz w:val="20"/>
          <w:szCs w:val="20"/>
          <w:shd w:val="clear" w:color="auto" w:fill="FFFFFF"/>
          <w:lang w:val="fr-FR"/>
        </w:rPr>
        <w:t>Microservices</w:t>
      </w:r>
      <w:proofErr w:type="spellEnd"/>
      <w:r>
        <w:rPr>
          <w:rFonts w:ascii="Tahoma" w:hAnsi="Tahoma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/>
          <w:sz w:val="20"/>
          <w:szCs w:val="20"/>
          <w:shd w:val="clear" w:color="auto" w:fill="FFFFFF"/>
        </w:rPr>
        <w:t>nodejs</w:t>
      </w:r>
      <w:proofErr w:type="spellEnd"/>
      <w:r>
        <w:rPr>
          <w:rFonts w:ascii="Tahoma" w:hAnsi="Tahoma"/>
          <w:sz w:val="20"/>
          <w:szCs w:val="20"/>
          <w:shd w:val="clear" w:color="auto" w:fill="FFFFFF"/>
        </w:rPr>
        <w:t>,</w:t>
      </w:r>
      <w:r w:rsidR="00420D14">
        <w:rPr>
          <w:rFonts w:ascii="Tahoma" w:hAnsi="Tahoma"/>
          <w:sz w:val="20"/>
          <w:szCs w:val="20"/>
          <w:shd w:val="clear" w:color="auto" w:fill="FFFFFF"/>
        </w:rPr>
        <w:t xml:space="preserve"> </w:t>
      </w:r>
      <w:r>
        <w:rPr>
          <w:rFonts w:ascii="Tahoma" w:hAnsi="Tahoma"/>
          <w:sz w:val="20"/>
          <w:szCs w:val="20"/>
          <w:shd w:val="clear" w:color="auto" w:fill="FFFFFF"/>
        </w:rPr>
        <w:t>APIGEE</w:t>
      </w:r>
    </w:p>
    <w:p w14:paraId="6DB2D57F" w14:textId="77777777" w:rsidR="0029748E" w:rsidRDefault="00000000">
      <w:pPr>
        <w:pStyle w:val="Body"/>
        <w:numPr>
          <w:ilvl w:val="0"/>
          <w:numId w:val="2"/>
        </w:numPr>
        <w:shd w:val="clear" w:color="auto" w:fill="FFFFFF"/>
        <w:rPr>
          <w:rFonts w:ascii="Tahoma" w:eastAsia="Tahoma" w:hAnsi="Tahoma" w:cs="Tahoma"/>
          <w:sz w:val="20"/>
          <w:szCs w:val="20"/>
          <w:shd w:val="clear" w:color="auto" w:fill="FFFFFF"/>
          <w:lang w:val="de-DE"/>
        </w:rPr>
      </w:pPr>
      <w:r>
        <w:rPr>
          <w:rFonts w:ascii="Tahoma" w:hAnsi="Tahoma"/>
          <w:sz w:val="20"/>
          <w:szCs w:val="20"/>
          <w:shd w:val="clear" w:color="auto" w:fill="FFFFFF"/>
          <w:lang w:val="de-DE"/>
        </w:rPr>
        <w:t>Frontend Scripts:                 JavaScript/jQuery</w:t>
      </w:r>
      <w:r>
        <w:rPr>
          <w:rFonts w:ascii="Tahoma" w:hAnsi="Tahoma"/>
          <w:sz w:val="20"/>
          <w:szCs w:val="20"/>
          <w:shd w:val="clear" w:color="auto" w:fill="FFFFFF"/>
        </w:rPr>
        <w:t>,angular</w:t>
      </w:r>
    </w:p>
    <w:p w14:paraId="00B5697E" w14:textId="77777777" w:rsidR="0029748E" w:rsidRDefault="00000000">
      <w:pPr>
        <w:pStyle w:val="Body"/>
        <w:numPr>
          <w:ilvl w:val="0"/>
          <w:numId w:val="2"/>
        </w:numPr>
        <w:shd w:val="clear" w:color="auto" w:fill="FFFFFF"/>
        <w:rPr>
          <w:rFonts w:ascii="Tahoma" w:eastAsia="Tahoma" w:hAnsi="Tahoma" w:cs="Tahoma"/>
          <w:sz w:val="20"/>
          <w:szCs w:val="20"/>
          <w:shd w:val="clear" w:color="auto" w:fill="FFFFFF"/>
          <w:lang w:val="nl-NL"/>
        </w:rPr>
      </w:pPr>
      <w:r>
        <w:rPr>
          <w:rFonts w:ascii="Tahoma" w:hAnsi="Tahoma"/>
          <w:sz w:val="20"/>
          <w:szCs w:val="20"/>
          <w:shd w:val="clear" w:color="auto" w:fill="FFFFFF"/>
          <w:lang w:val="nl-NL"/>
        </w:rPr>
        <w:t>Database:</w:t>
      </w:r>
      <w:r>
        <w:rPr>
          <w:rFonts w:ascii="Tahoma" w:hAnsi="Tahoma"/>
          <w:lang w:val="de-DE"/>
        </w:rPr>
        <w:t xml:space="preserve">                         </w:t>
      </w:r>
      <w:r>
        <w:rPr>
          <w:rFonts w:ascii="Tahoma" w:hAnsi="Tahoma"/>
          <w:sz w:val="20"/>
          <w:szCs w:val="20"/>
          <w:shd w:val="clear" w:color="auto" w:fill="FFFFFF"/>
        </w:rPr>
        <w:t>MySQL, Oracle, MS SQL Server, MongoDB</w:t>
      </w:r>
    </w:p>
    <w:p w14:paraId="4A9CC018" w14:textId="77777777" w:rsidR="0029748E" w:rsidRDefault="00000000">
      <w:pPr>
        <w:pStyle w:val="Body"/>
        <w:numPr>
          <w:ilvl w:val="0"/>
          <w:numId w:val="2"/>
        </w:numPr>
        <w:shd w:val="clear" w:color="auto" w:fill="FFFFFF"/>
        <w:rPr>
          <w:rFonts w:ascii="Tahoma" w:eastAsia="Tahoma" w:hAnsi="Tahoma" w:cs="Tahoma"/>
          <w:sz w:val="20"/>
          <w:szCs w:val="20"/>
          <w:shd w:val="clear" w:color="auto" w:fill="FFFFFF"/>
        </w:rPr>
      </w:pPr>
      <w:r>
        <w:rPr>
          <w:rFonts w:ascii="Tahoma" w:hAnsi="Tahoma"/>
          <w:sz w:val="20"/>
          <w:szCs w:val="20"/>
          <w:shd w:val="clear" w:color="auto" w:fill="FFFFFF"/>
        </w:rPr>
        <w:t>Web Environments: </w:t>
      </w:r>
      <w:r>
        <w:rPr>
          <w:rFonts w:ascii="Tahoma" w:hAnsi="Tahoma"/>
          <w:lang w:val="de-DE"/>
        </w:rPr>
        <w:t xml:space="preserve">          </w:t>
      </w:r>
      <w:r>
        <w:rPr>
          <w:rFonts w:ascii="Tahoma" w:hAnsi="Tahoma"/>
        </w:rPr>
        <w:t xml:space="preserve">  </w:t>
      </w:r>
      <w:r>
        <w:rPr>
          <w:rFonts w:ascii="Tahoma" w:hAnsi="Tahoma"/>
          <w:sz w:val="20"/>
          <w:szCs w:val="20"/>
          <w:shd w:val="clear" w:color="auto" w:fill="FFFFFF"/>
        </w:rPr>
        <w:t>Tomcat 5.0, 6, Oracle WebLogic Server, WebSphere</w:t>
      </w:r>
    </w:p>
    <w:p w14:paraId="7A8230D5" w14:textId="77777777" w:rsidR="0029748E" w:rsidRDefault="00000000">
      <w:pPr>
        <w:pStyle w:val="Body"/>
        <w:numPr>
          <w:ilvl w:val="0"/>
          <w:numId w:val="2"/>
        </w:numPr>
        <w:shd w:val="clear" w:color="auto" w:fill="FFFFFF"/>
        <w:rPr>
          <w:rFonts w:ascii="Tahoma" w:eastAsia="Tahoma" w:hAnsi="Tahoma" w:cs="Tahoma"/>
          <w:sz w:val="20"/>
          <w:szCs w:val="20"/>
          <w:shd w:val="clear" w:color="auto" w:fill="FFFFFF"/>
        </w:rPr>
      </w:pPr>
      <w:r>
        <w:rPr>
          <w:rFonts w:ascii="Tahoma" w:hAnsi="Tahoma"/>
          <w:sz w:val="20"/>
          <w:szCs w:val="20"/>
          <w:shd w:val="clear" w:color="auto" w:fill="FFFFFF"/>
        </w:rPr>
        <w:t>Development tools:</w:t>
      </w:r>
      <w:r>
        <w:rPr>
          <w:rFonts w:ascii="Tahoma" w:hAnsi="Tahoma"/>
          <w:lang w:val="de-DE"/>
        </w:rPr>
        <w:t xml:space="preserve">             </w:t>
      </w:r>
      <w:r>
        <w:rPr>
          <w:rFonts w:ascii="Tahoma" w:hAnsi="Tahoma"/>
          <w:sz w:val="20"/>
          <w:szCs w:val="20"/>
          <w:shd w:val="clear" w:color="auto" w:fill="FFFFFF"/>
          <w:lang w:val="it-IT"/>
        </w:rPr>
        <w:t>Eclipse, IntelliJ, RAD 8.5.</w:t>
      </w:r>
    </w:p>
    <w:p w14:paraId="6F98580F" w14:textId="77777777" w:rsidR="0029748E" w:rsidRDefault="00000000">
      <w:pPr>
        <w:pStyle w:val="Body"/>
        <w:numPr>
          <w:ilvl w:val="0"/>
          <w:numId w:val="2"/>
        </w:numPr>
        <w:shd w:val="clear" w:color="auto" w:fill="FFFFFF"/>
        <w:rPr>
          <w:rFonts w:ascii="Tahoma" w:eastAsia="Tahoma" w:hAnsi="Tahoma" w:cs="Tahoma"/>
          <w:sz w:val="20"/>
          <w:szCs w:val="20"/>
          <w:shd w:val="clear" w:color="auto" w:fill="FFFFFF"/>
        </w:rPr>
      </w:pPr>
      <w:r>
        <w:rPr>
          <w:rFonts w:ascii="Tahoma" w:hAnsi="Tahoma"/>
          <w:sz w:val="20"/>
          <w:szCs w:val="20"/>
          <w:shd w:val="clear" w:color="auto" w:fill="FFFFFF"/>
        </w:rPr>
        <w:t xml:space="preserve">Development Process: </w:t>
      </w:r>
      <w:r>
        <w:rPr>
          <w:rFonts w:ascii="Tahoma" w:hAnsi="Tahoma"/>
          <w:lang w:val="de-DE"/>
        </w:rPr>
        <w:t xml:space="preserve">        </w:t>
      </w:r>
      <w:r>
        <w:rPr>
          <w:rFonts w:ascii="Tahoma" w:hAnsi="Tahoma"/>
          <w:sz w:val="20"/>
          <w:szCs w:val="20"/>
          <w:shd w:val="clear" w:color="auto" w:fill="FFFFFF"/>
        </w:rPr>
        <w:t>CI, Agile, TDD.</w:t>
      </w:r>
    </w:p>
    <w:p w14:paraId="42771AE1" w14:textId="77777777" w:rsidR="0029748E" w:rsidRDefault="00000000">
      <w:pPr>
        <w:pStyle w:val="Body"/>
        <w:numPr>
          <w:ilvl w:val="0"/>
          <w:numId w:val="2"/>
        </w:numPr>
        <w:shd w:val="clear" w:color="auto" w:fill="FFFFFF"/>
        <w:rPr>
          <w:rFonts w:ascii="Tahoma" w:eastAsia="Tahoma" w:hAnsi="Tahoma" w:cs="Tahoma"/>
          <w:sz w:val="20"/>
          <w:szCs w:val="20"/>
          <w:shd w:val="clear" w:color="auto" w:fill="FFFFFF"/>
        </w:rPr>
      </w:pPr>
      <w:r>
        <w:rPr>
          <w:rFonts w:ascii="Tahoma" w:hAnsi="Tahoma"/>
          <w:sz w:val="20"/>
          <w:szCs w:val="20"/>
          <w:shd w:val="clear" w:color="auto" w:fill="FFFFFF"/>
        </w:rPr>
        <w:t>Build tools:</w:t>
      </w:r>
      <w:r>
        <w:rPr>
          <w:rFonts w:ascii="Tahoma" w:hAnsi="Tahoma"/>
          <w:lang w:val="de-DE"/>
        </w:rPr>
        <w:t xml:space="preserve">                        </w:t>
      </w:r>
      <w:r>
        <w:rPr>
          <w:rFonts w:ascii="Tahoma" w:hAnsi="Tahoma"/>
          <w:sz w:val="20"/>
          <w:szCs w:val="20"/>
          <w:shd w:val="clear" w:color="auto" w:fill="FFFFFF"/>
        </w:rPr>
        <w:t>Gradle, Maven, Jenkins</w:t>
      </w:r>
    </w:p>
    <w:p w14:paraId="6E4F0513" w14:textId="77777777" w:rsidR="0029748E" w:rsidRDefault="00000000">
      <w:pPr>
        <w:pStyle w:val="Body"/>
        <w:numPr>
          <w:ilvl w:val="0"/>
          <w:numId w:val="2"/>
        </w:numPr>
        <w:shd w:val="clear" w:color="auto" w:fill="FFFFFF"/>
        <w:rPr>
          <w:rFonts w:ascii="Tahoma" w:eastAsia="Tahoma" w:hAnsi="Tahoma" w:cs="Tahoma"/>
          <w:sz w:val="20"/>
          <w:szCs w:val="20"/>
          <w:shd w:val="clear" w:color="auto" w:fill="FFFFFF"/>
        </w:rPr>
      </w:pPr>
      <w:r>
        <w:rPr>
          <w:rFonts w:ascii="Tahoma" w:hAnsi="Tahoma"/>
          <w:sz w:val="20"/>
          <w:szCs w:val="20"/>
          <w:shd w:val="clear" w:color="auto" w:fill="FFFFFF"/>
        </w:rPr>
        <w:t xml:space="preserve">Version control tools: </w:t>
      </w:r>
      <w:r>
        <w:rPr>
          <w:rFonts w:ascii="Tahoma" w:hAnsi="Tahoma"/>
          <w:lang w:val="de-DE"/>
        </w:rPr>
        <w:t xml:space="preserve">          </w:t>
      </w:r>
      <w:r>
        <w:rPr>
          <w:rFonts w:ascii="Tahoma" w:hAnsi="Tahoma"/>
          <w:sz w:val="20"/>
          <w:szCs w:val="20"/>
          <w:shd w:val="clear" w:color="auto" w:fill="FFFFFF"/>
        </w:rPr>
        <w:t xml:space="preserve">VSS, Tortoise SVN, CVS and GIT. </w:t>
      </w:r>
    </w:p>
    <w:p w14:paraId="688293D9" w14:textId="77777777" w:rsidR="0029748E" w:rsidRDefault="00000000">
      <w:pPr>
        <w:pStyle w:val="Body"/>
        <w:numPr>
          <w:ilvl w:val="0"/>
          <w:numId w:val="2"/>
        </w:numPr>
        <w:shd w:val="clear" w:color="auto" w:fill="FFFFFF"/>
        <w:rPr>
          <w:rFonts w:ascii="Tahoma" w:eastAsia="Tahoma" w:hAnsi="Tahoma" w:cs="Tahoma"/>
          <w:sz w:val="20"/>
          <w:szCs w:val="20"/>
          <w:shd w:val="clear" w:color="auto" w:fill="FFFFFF"/>
        </w:rPr>
      </w:pPr>
      <w:r>
        <w:rPr>
          <w:rFonts w:ascii="Tahoma" w:hAnsi="Tahoma"/>
          <w:sz w:val="20"/>
          <w:szCs w:val="20"/>
          <w:shd w:val="clear" w:color="auto" w:fill="FFFFFF"/>
        </w:rPr>
        <w:t xml:space="preserve">Other tools:    </w:t>
      </w:r>
      <w:proofErr w:type="gramStart"/>
      <w:r>
        <w:rPr>
          <w:rFonts w:ascii="Tahoma" w:hAnsi="Tahoma"/>
          <w:sz w:val="20"/>
          <w:szCs w:val="20"/>
          <w:shd w:val="clear" w:color="auto" w:fill="FFFFFF"/>
        </w:rPr>
        <w:t>APIGEE,</w:t>
      </w:r>
      <w:r>
        <w:rPr>
          <w:rFonts w:ascii="Tahoma" w:hAnsi="Tahoma"/>
          <w:sz w:val="20"/>
          <w:szCs w:val="20"/>
          <w:shd w:val="clear" w:color="auto" w:fill="FFFFFF"/>
          <w:lang w:val="pt-PT"/>
        </w:rPr>
        <w:t>Jira</w:t>
      </w:r>
      <w:proofErr w:type="gramEnd"/>
      <w:r>
        <w:rPr>
          <w:rFonts w:ascii="Tahoma" w:hAnsi="Tahoma"/>
          <w:sz w:val="20"/>
          <w:szCs w:val="20"/>
          <w:shd w:val="clear" w:color="auto" w:fill="FFFFFF"/>
          <w:lang w:val="pt-PT"/>
        </w:rPr>
        <w:t>.</w:t>
      </w:r>
      <w:r>
        <w:rPr>
          <w:rFonts w:ascii="Tahoma" w:eastAsia="Tahoma" w:hAnsi="Tahoma" w:cs="Tahoma"/>
          <w:shd w:val="clear" w:color="auto" w:fill="FFFFFF"/>
        </w:rPr>
        <w:tab/>
      </w:r>
    </w:p>
    <w:p w14:paraId="746EE60A" w14:textId="77777777" w:rsidR="0029748E" w:rsidRDefault="0029748E">
      <w:pPr>
        <w:pStyle w:val="Body"/>
        <w:tabs>
          <w:tab w:val="clear" w:pos="10656"/>
          <w:tab w:val="left" w:pos="2898"/>
          <w:tab w:val="left" w:pos="8838"/>
          <w:tab w:val="right" w:pos="9340"/>
        </w:tabs>
        <w:rPr>
          <w:rFonts w:ascii="Tahoma" w:eastAsia="Tahoma" w:hAnsi="Tahoma" w:cs="Tahoma"/>
          <w:b/>
          <w:bCs/>
          <w:sz w:val="20"/>
          <w:szCs w:val="20"/>
        </w:rPr>
      </w:pPr>
    </w:p>
    <w:p w14:paraId="5D7BF149" w14:textId="77777777" w:rsidR="0029748E" w:rsidRDefault="00000000">
      <w:pPr>
        <w:pStyle w:val="Body"/>
        <w:tabs>
          <w:tab w:val="clear" w:pos="10656"/>
          <w:tab w:val="left" w:pos="2898"/>
          <w:tab w:val="left" w:pos="8838"/>
          <w:tab w:val="right" w:pos="9340"/>
        </w:tabs>
        <w:rPr>
          <w:rFonts w:ascii="Tahoma" w:hAnsi="Tahoma"/>
          <w:b/>
          <w:bCs/>
          <w:color w:val="0070C0"/>
          <w:sz w:val="20"/>
          <w:szCs w:val="20"/>
          <w:u w:color="0070C0"/>
          <w:lang w:val="de-DE"/>
        </w:rPr>
      </w:pPr>
      <w:r>
        <w:rPr>
          <w:rFonts w:ascii="Tahoma" w:hAnsi="Tahoma"/>
          <w:b/>
          <w:bCs/>
          <w:color w:val="0070C0"/>
          <w:sz w:val="20"/>
          <w:szCs w:val="20"/>
          <w:u w:color="0070C0"/>
          <w:lang w:val="de-DE"/>
        </w:rPr>
        <w:t>PROFESSIONAL EXPERIENCE</w:t>
      </w:r>
    </w:p>
    <w:p w14:paraId="6E5FBC63" w14:textId="77777777" w:rsidR="00420D14" w:rsidRDefault="00420D14">
      <w:pPr>
        <w:pStyle w:val="Body"/>
        <w:tabs>
          <w:tab w:val="clear" w:pos="10656"/>
          <w:tab w:val="left" w:pos="2898"/>
          <w:tab w:val="left" w:pos="8838"/>
          <w:tab w:val="right" w:pos="9340"/>
        </w:tabs>
        <w:rPr>
          <w:rFonts w:ascii="Tahoma" w:hAnsi="Tahoma"/>
          <w:b/>
          <w:bCs/>
          <w:color w:val="0070C0"/>
          <w:sz w:val="20"/>
          <w:szCs w:val="20"/>
          <w:u w:color="0070C0"/>
          <w:lang w:val="de-DE"/>
        </w:rPr>
      </w:pPr>
    </w:p>
    <w:p w14:paraId="2DEF5351" w14:textId="6C2C479F" w:rsidR="00420D14" w:rsidRDefault="00420D14" w:rsidP="00420D14">
      <w:pPr>
        <w:pStyle w:val="Body"/>
        <w:tabs>
          <w:tab w:val="clear" w:pos="10656"/>
          <w:tab w:val="right" w:pos="9340"/>
        </w:tabs>
        <w:rPr>
          <w:rFonts w:ascii="Tahoma" w:eastAsia="Tahoma" w:hAnsi="Tahoma" w:cs="Tahoma"/>
          <w:b/>
          <w:bCs/>
          <w:sz w:val="20"/>
          <w:szCs w:val="20"/>
        </w:rPr>
      </w:pPr>
      <w:r>
        <w:rPr>
          <w:rFonts w:ascii="Tahoma" w:hAnsi="Tahoma"/>
          <w:b/>
          <w:bCs/>
          <w:sz w:val="20"/>
          <w:szCs w:val="20"/>
        </w:rPr>
        <w:t>Northwestern Mutual – Infosys (May 2022 – till date)</w:t>
      </w:r>
    </w:p>
    <w:p w14:paraId="515C126E" w14:textId="04EB5450" w:rsidR="00420D14" w:rsidRDefault="00420D14" w:rsidP="00420D14">
      <w:pPr>
        <w:pStyle w:val="Body"/>
        <w:tabs>
          <w:tab w:val="clear" w:pos="10656"/>
          <w:tab w:val="right" w:pos="9340"/>
        </w:tabs>
        <w:rPr>
          <w:rFonts w:ascii="Tahoma" w:eastAsia="Tahoma" w:hAnsi="Tahoma" w:cs="Tahoma"/>
          <w:sz w:val="20"/>
          <w:szCs w:val="20"/>
        </w:rPr>
      </w:pPr>
      <w:r>
        <w:rPr>
          <w:rFonts w:ascii="Tahoma" w:hAnsi="Tahoma"/>
          <w:sz w:val="20"/>
          <w:szCs w:val="20"/>
        </w:rPr>
        <w:t>Technology Analyst</w:t>
      </w:r>
      <w:r>
        <w:rPr>
          <w:rFonts w:ascii="Tahoma" w:hAnsi="Tahoma"/>
          <w:sz w:val="20"/>
          <w:szCs w:val="20"/>
          <w:lang w:val="de-DE"/>
        </w:rPr>
        <w:t xml:space="preserve">   - </w:t>
      </w:r>
      <w:r>
        <w:rPr>
          <w:rFonts w:ascii="Tahoma" w:hAnsi="Tahoma"/>
          <w:sz w:val="20"/>
          <w:szCs w:val="20"/>
        </w:rPr>
        <w:t>USA</w:t>
      </w:r>
    </w:p>
    <w:p w14:paraId="543BF527" w14:textId="496DB650" w:rsidR="00420D14" w:rsidRDefault="00420D14" w:rsidP="00420D14">
      <w:pPr>
        <w:pStyle w:val="Body"/>
        <w:tabs>
          <w:tab w:val="clear" w:pos="10656"/>
          <w:tab w:val="right" w:pos="9340"/>
        </w:tabs>
        <w:rPr>
          <w:rFonts w:ascii="Tahoma" w:eastAsia="Tahoma" w:hAnsi="Tahoma" w:cs="Tahoma"/>
          <w:sz w:val="20"/>
          <w:szCs w:val="20"/>
        </w:rPr>
      </w:pPr>
      <w:r>
        <w:rPr>
          <w:rFonts w:ascii="Tahoma" w:hAnsi="Tahoma"/>
          <w:b/>
          <w:bCs/>
          <w:sz w:val="20"/>
          <w:szCs w:val="20"/>
        </w:rPr>
        <w:t>Project: CLR application</w:t>
      </w:r>
    </w:p>
    <w:p w14:paraId="1B38C84A" w14:textId="62725DC1" w:rsidR="00420D14" w:rsidRDefault="00420D14" w:rsidP="00420D14">
      <w:pPr>
        <w:pStyle w:val="Body"/>
        <w:numPr>
          <w:ilvl w:val="0"/>
          <w:numId w:val="6"/>
        </w:numPr>
        <w:rPr>
          <w:rFonts w:ascii="Tahoma" w:eastAsia="Tahoma" w:hAnsi="Tahoma" w:cs="Tahoma"/>
          <w:sz w:val="20"/>
          <w:szCs w:val="20"/>
        </w:rPr>
      </w:pPr>
      <w:r>
        <w:rPr>
          <w:rFonts w:ascii="Tahoma" w:hAnsi="Tahoma"/>
          <w:sz w:val="20"/>
          <w:szCs w:val="20"/>
        </w:rPr>
        <w:t>Contracting, Licensing and Renewal application which involves configuration in Flowable API and FINRA backend.</w:t>
      </w:r>
    </w:p>
    <w:p w14:paraId="6C6880AB" w14:textId="77777777" w:rsidR="00420D14" w:rsidRDefault="00420D14" w:rsidP="00420D14">
      <w:pPr>
        <w:pStyle w:val="Body"/>
        <w:numPr>
          <w:ilvl w:val="0"/>
          <w:numId w:val="6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ahoma" w:hAnsi="Tahoma"/>
          <w:b/>
          <w:bCs/>
          <w:sz w:val="20"/>
          <w:szCs w:val="20"/>
        </w:rPr>
        <w:t>Roles and Responsibilities:</w:t>
      </w:r>
      <w:r>
        <w:rPr>
          <w:rFonts w:ascii="Tahoma" w:hAnsi="Tahoma"/>
          <w:sz w:val="20"/>
          <w:szCs w:val="20"/>
        </w:rPr>
        <w:t xml:space="preserve"> </w:t>
      </w:r>
    </w:p>
    <w:p w14:paraId="001D0C66" w14:textId="77777777" w:rsidR="00420D14" w:rsidRDefault="00420D14" w:rsidP="00420D14">
      <w:pPr>
        <w:pStyle w:val="Body"/>
        <w:numPr>
          <w:ilvl w:val="0"/>
          <w:numId w:val="6"/>
        </w:numPr>
        <w:rPr>
          <w:rFonts w:ascii="Tahoma" w:eastAsia="Tahoma" w:hAnsi="Tahoma" w:cs="Tahoma"/>
          <w:sz w:val="20"/>
          <w:szCs w:val="20"/>
        </w:rPr>
      </w:pPr>
      <w:r>
        <w:rPr>
          <w:rFonts w:ascii="Tahoma" w:hAnsi="Tahoma"/>
          <w:sz w:val="20"/>
          <w:szCs w:val="20"/>
        </w:rPr>
        <w:t>Daily Scrums, Backlog grooming, Sprint Planning and Retrospective meetings.</w:t>
      </w:r>
    </w:p>
    <w:p w14:paraId="7571444C" w14:textId="0430EB66" w:rsidR="00420D14" w:rsidRDefault="00420D14" w:rsidP="00420D14">
      <w:pPr>
        <w:pStyle w:val="Body"/>
        <w:numPr>
          <w:ilvl w:val="0"/>
          <w:numId w:val="6"/>
        </w:numPr>
        <w:rPr>
          <w:rFonts w:ascii="Tahoma" w:eastAsia="Tahoma" w:hAnsi="Tahoma" w:cs="Tahoma"/>
          <w:sz w:val="20"/>
          <w:szCs w:val="20"/>
        </w:rPr>
      </w:pPr>
      <w:r>
        <w:rPr>
          <w:rFonts w:ascii="Tahoma" w:hAnsi="Tahoma"/>
          <w:sz w:val="20"/>
          <w:szCs w:val="20"/>
        </w:rPr>
        <w:t>Involved in design and development of micro services.</w:t>
      </w:r>
    </w:p>
    <w:p w14:paraId="15560E00" w14:textId="603D151A" w:rsidR="00420D14" w:rsidRDefault="00420D14" w:rsidP="00420D14">
      <w:pPr>
        <w:pStyle w:val="Body"/>
        <w:numPr>
          <w:ilvl w:val="0"/>
          <w:numId w:val="6"/>
        </w:numPr>
        <w:rPr>
          <w:rFonts w:ascii="Tahoma" w:eastAsia="Tahoma" w:hAnsi="Tahoma" w:cs="Tahoma"/>
          <w:sz w:val="20"/>
          <w:szCs w:val="20"/>
        </w:rPr>
      </w:pPr>
      <w:r>
        <w:rPr>
          <w:rFonts w:ascii="Tahoma" w:hAnsi="Tahoma"/>
          <w:sz w:val="20"/>
          <w:szCs w:val="20"/>
        </w:rPr>
        <w:t xml:space="preserve">Developing unit test cases using </w:t>
      </w:r>
      <w:proofErr w:type="spellStart"/>
      <w:r>
        <w:rPr>
          <w:rFonts w:ascii="Tahoma" w:hAnsi="Tahoma"/>
          <w:sz w:val="20"/>
          <w:szCs w:val="20"/>
        </w:rPr>
        <w:t>junit</w:t>
      </w:r>
      <w:proofErr w:type="spellEnd"/>
      <w:r>
        <w:rPr>
          <w:rFonts w:ascii="Tahoma" w:hAnsi="Tahoma"/>
          <w:sz w:val="20"/>
          <w:szCs w:val="20"/>
        </w:rPr>
        <w:t xml:space="preserve"> and </w:t>
      </w:r>
      <w:proofErr w:type="spellStart"/>
      <w:r>
        <w:rPr>
          <w:rFonts w:ascii="Tahoma" w:hAnsi="Tahoma"/>
          <w:sz w:val="20"/>
          <w:szCs w:val="20"/>
        </w:rPr>
        <w:t>mokito</w:t>
      </w:r>
      <w:proofErr w:type="spellEnd"/>
      <w:r>
        <w:rPr>
          <w:rFonts w:ascii="Tahoma" w:hAnsi="Tahoma"/>
          <w:sz w:val="20"/>
          <w:szCs w:val="20"/>
        </w:rPr>
        <w:t>.</w:t>
      </w:r>
    </w:p>
    <w:p w14:paraId="2163D790" w14:textId="77777777" w:rsidR="00420D14" w:rsidRDefault="00420D14" w:rsidP="00420D14">
      <w:pPr>
        <w:pStyle w:val="Body"/>
        <w:numPr>
          <w:ilvl w:val="0"/>
          <w:numId w:val="6"/>
        </w:numPr>
        <w:rPr>
          <w:rFonts w:ascii="Tahoma" w:eastAsia="Tahoma" w:hAnsi="Tahoma" w:cs="Tahoma"/>
          <w:sz w:val="20"/>
          <w:szCs w:val="20"/>
        </w:rPr>
      </w:pPr>
      <w:r>
        <w:rPr>
          <w:rFonts w:ascii="Tahoma" w:hAnsi="Tahoma"/>
          <w:sz w:val="20"/>
          <w:szCs w:val="20"/>
        </w:rPr>
        <w:t>Involved in deliverables of swagger documentation.</w:t>
      </w:r>
    </w:p>
    <w:p w14:paraId="0E5186AF" w14:textId="06EA78E3" w:rsidR="00420D14" w:rsidRDefault="00420D14" w:rsidP="00420D14">
      <w:pPr>
        <w:pStyle w:val="Body"/>
        <w:numPr>
          <w:ilvl w:val="0"/>
          <w:numId w:val="2"/>
        </w:numPr>
        <w:rPr>
          <w:rFonts w:ascii="Tahoma" w:eastAsia="Tahoma" w:hAnsi="Tahoma" w:cs="Tahoma"/>
          <w:sz w:val="20"/>
          <w:szCs w:val="20"/>
        </w:rPr>
      </w:pPr>
      <w:r>
        <w:rPr>
          <w:rFonts w:ascii="Tahoma" w:hAnsi="Tahoma"/>
          <w:sz w:val="20"/>
          <w:szCs w:val="20"/>
        </w:rPr>
        <w:t>Directly communicating with business and third-party vendors.</w:t>
      </w:r>
    </w:p>
    <w:p w14:paraId="2620611B" w14:textId="77777777" w:rsidR="00420D14" w:rsidRDefault="00420D14" w:rsidP="00420D14">
      <w:pPr>
        <w:pStyle w:val="Body"/>
        <w:numPr>
          <w:ilvl w:val="0"/>
          <w:numId w:val="6"/>
        </w:numPr>
        <w:rPr>
          <w:rFonts w:ascii="Tahoma" w:eastAsia="Tahoma" w:hAnsi="Tahoma" w:cs="Tahoma"/>
          <w:sz w:val="20"/>
          <w:szCs w:val="20"/>
        </w:rPr>
      </w:pPr>
      <w:r>
        <w:rPr>
          <w:rFonts w:ascii="Tahoma" w:hAnsi="Tahoma"/>
          <w:sz w:val="20"/>
          <w:szCs w:val="20"/>
        </w:rPr>
        <w:lastRenderedPageBreak/>
        <w:t>Offshore coordination, Supporting testing and production implementation.</w:t>
      </w:r>
    </w:p>
    <w:p w14:paraId="433A0AAC" w14:textId="77777777" w:rsidR="00420D14" w:rsidRDefault="00420D14" w:rsidP="00420D14">
      <w:pPr>
        <w:pStyle w:val="Body"/>
        <w:numPr>
          <w:ilvl w:val="0"/>
          <w:numId w:val="6"/>
        </w:numPr>
        <w:rPr>
          <w:rFonts w:ascii="Tahoma" w:eastAsia="Tahoma" w:hAnsi="Tahoma" w:cs="Tahoma"/>
          <w:sz w:val="20"/>
          <w:szCs w:val="20"/>
        </w:rPr>
      </w:pPr>
      <w:r>
        <w:rPr>
          <w:rFonts w:ascii="Tahoma" w:hAnsi="Tahoma"/>
          <w:b/>
          <w:bCs/>
          <w:sz w:val="20"/>
          <w:szCs w:val="20"/>
        </w:rPr>
        <w:t xml:space="preserve">Technologies/tools: - </w:t>
      </w:r>
    </w:p>
    <w:p w14:paraId="24B8355D" w14:textId="203EB545" w:rsidR="00420D14" w:rsidRDefault="00420D14" w:rsidP="00420D14">
      <w:pPr>
        <w:pStyle w:val="Body"/>
        <w:numPr>
          <w:ilvl w:val="0"/>
          <w:numId w:val="6"/>
        </w:numPr>
        <w:rPr>
          <w:rFonts w:ascii="Tahoma" w:eastAsia="Tahoma" w:hAnsi="Tahoma" w:cs="Tahoma"/>
          <w:sz w:val="20"/>
          <w:szCs w:val="20"/>
        </w:rPr>
      </w:pPr>
      <w:r>
        <w:rPr>
          <w:rFonts w:ascii="Tahoma" w:hAnsi="Tahoma"/>
          <w:sz w:val="20"/>
          <w:szCs w:val="20"/>
        </w:rPr>
        <w:t>Spring Boot, Java 8, Flowable API, Git, Jenkins, Confluence, Postman, IntelliJ</w:t>
      </w:r>
    </w:p>
    <w:p w14:paraId="49E3F233" w14:textId="77777777" w:rsidR="00420D14" w:rsidRDefault="00420D14" w:rsidP="00420D14">
      <w:pPr>
        <w:pStyle w:val="Body"/>
        <w:tabs>
          <w:tab w:val="clear" w:pos="10656"/>
          <w:tab w:val="right" w:pos="9340"/>
        </w:tabs>
        <w:ind w:left="360"/>
        <w:rPr>
          <w:rFonts w:ascii="Tahoma" w:eastAsia="Tahoma" w:hAnsi="Tahoma" w:cs="Tahoma"/>
          <w:sz w:val="20"/>
          <w:szCs w:val="20"/>
        </w:rPr>
      </w:pPr>
    </w:p>
    <w:p w14:paraId="2FB42B56" w14:textId="77777777" w:rsidR="00420D14" w:rsidRDefault="00420D14">
      <w:pPr>
        <w:pStyle w:val="Body"/>
        <w:tabs>
          <w:tab w:val="clear" w:pos="10656"/>
          <w:tab w:val="left" w:pos="2898"/>
          <w:tab w:val="left" w:pos="8838"/>
          <w:tab w:val="right" w:pos="9340"/>
        </w:tabs>
        <w:rPr>
          <w:rFonts w:ascii="Tahoma" w:eastAsia="Tahoma" w:hAnsi="Tahoma" w:cs="Tahoma"/>
          <w:b/>
          <w:bCs/>
          <w:color w:val="0070C0"/>
          <w:sz w:val="20"/>
          <w:szCs w:val="20"/>
          <w:u w:color="0070C0"/>
        </w:rPr>
      </w:pPr>
    </w:p>
    <w:p w14:paraId="76E46DD6" w14:textId="77777777" w:rsidR="0029748E" w:rsidRDefault="00000000">
      <w:pPr>
        <w:pStyle w:val="Body"/>
        <w:tabs>
          <w:tab w:val="clear" w:pos="10656"/>
          <w:tab w:val="right" w:pos="9340"/>
        </w:tabs>
        <w:rPr>
          <w:rFonts w:ascii="Tahoma" w:eastAsia="Tahoma" w:hAnsi="Tahoma" w:cs="Tahoma"/>
          <w:b/>
          <w:bCs/>
          <w:sz w:val="20"/>
          <w:szCs w:val="20"/>
        </w:rPr>
      </w:pPr>
      <w:r>
        <w:rPr>
          <w:rFonts w:ascii="Tahoma" w:hAnsi="Tahoma"/>
          <w:b/>
          <w:bCs/>
          <w:sz w:val="20"/>
          <w:szCs w:val="20"/>
        </w:rPr>
        <w:t xml:space="preserve">Woolworths – </w:t>
      </w:r>
      <w:proofErr w:type="gramStart"/>
      <w:r>
        <w:rPr>
          <w:rFonts w:ascii="Tahoma" w:hAnsi="Tahoma"/>
          <w:b/>
          <w:bCs/>
          <w:sz w:val="20"/>
          <w:szCs w:val="20"/>
        </w:rPr>
        <w:t>Cognizant(</w:t>
      </w:r>
      <w:proofErr w:type="gramEnd"/>
      <w:r>
        <w:rPr>
          <w:rFonts w:ascii="Tahoma" w:hAnsi="Tahoma"/>
          <w:b/>
          <w:bCs/>
          <w:sz w:val="20"/>
          <w:szCs w:val="20"/>
        </w:rPr>
        <w:t>Apr 2013 – Jan 2018)</w:t>
      </w:r>
    </w:p>
    <w:p w14:paraId="34568F4C" w14:textId="77777777" w:rsidR="0029748E" w:rsidRDefault="00000000">
      <w:pPr>
        <w:pStyle w:val="Body"/>
        <w:tabs>
          <w:tab w:val="clear" w:pos="10656"/>
          <w:tab w:val="right" w:pos="9340"/>
        </w:tabs>
        <w:rPr>
          <w:rFonts w:ascii="Tahoma" w:eastAsia="Tahoma" w:hAnsi="Tahoma" w:cs="Tahoma"/>
          <w:sz w:val="20"/>
          <w:szCs w:val="20"/>
        </w:rPr>
      </w:pPr>
      <w:r>
        <w:rPr>
          <w:rFonts w:ascii="Tahoma" w:hAnsi="Tahoma"/>
          <w:sz w:val="20"/>
          <w:szCs w:val="20"/>
        </w:rPr>
        <w:t xml:space="preserve">Specialist- Mobility Svc </w:t>
      </w:r>
      <w:proofErr w:type="spellStart"/>
      <w:r>
        <w:rPr>
          <w:rFonts w:ascii="Tahoma" w:hAnsi="Tahoma"/>
          <w:sz w:val="20"/>
          <w:szCs w:val="20"/>
        </w:rPr>
        <w:t>Dlry</w:t>
      </w:r>
      <w:proofErr w:type="spellEnd"/>
      <w:r>
        <w:rPr>
          <w:rFonts w:ascii="Tahoma" w:hAnsi="Tahoma"/>
          <w:sz w:val="20"/>
          <w:szCs w:val="20"/>
          <w:lang w:val="de-DE"/>
        </w:rPr>
        <w:t xml:space="preserve">   </w:t>
      </w:r>
      <w:r>
        <w:rPr>
          <w:rFonts w:ascii="Tahoma" w:hAnsi="Tahoma"/>
          <w:sz w:val="20"/>
          <w:szCs w:val="20"/>
        </w:rPr>
        <w:t>Sydney, Australia</w:t>
      </w:r>
    </w:p>
    <w:p w14:paraId="77C42774" w14:textId="77777777" w:rsidR="0029748E" w:rsidRDefault="00000000" w:rsidP="00420D14">
      <w:pPr>
        <w:pStyle w:val="Body"/>
        <w:tabs>
          <w:tab w:val="clear" w:pos="10656"/>
          <w:tab w:val="right" w:pos="9340"/>
        </w:tabs>
        <w:rPr>
          <w:rFonts w:ascii="Tahoma" w:eastAsia="Tahoma" w:hAnsi="Tahoma" w:cs="Tahoma"/>
          <w:sz w:val="20"/>
          <w:szCs w:val="20"/>
        </w:rPr>
      </w:pPr>
      <w:r>
        <w:rPr>
          <w:rFonts w:ascii="Tahoma" w:hAnsi="Tahoma"/>
          <w:b/>
          <w:bCs/>
          <w:sz w:val="20"/>
          <w:szCs w:val="20"/>
        </w:rPr>
        <w:t>Project: Woolworths Digital APIGEE</w:t>
      </w:r>
      <w:r>
        <w:rPr>
          <w:rFonts w:ascii="Tahoma" w:hAnsi="Tahoma"/>
          <w:b/>
          <w:bCs/>
          <w:sz w:val="20"/>
          <w:szCs w:val="20"/>
          <w:lang w:val="de-DE"/>
        </w:rPr>
        <w:t xml:space="preserve">                                                                        </w:t>
      </w:r>
    </w:p>
    <w:p w14:paraId="3B2A8CF8" w14:textId="77777777" w:rsidR="0029748E" w:rsidRDefault="00000000">
      <w:pPr>
        <w:pStyle w:val="Body"/>
        <w:numPr>
          <w:ilvl w:val="0"/>
          <w:numId w:val="6"/>
        </w:numPr>
        <w:rPr>
          <w:rFonts w:ascii="Tahoma" w:eastAsia="Tahoma" w:hAnsi="Tahoma" w:cs="Tahoma"/>
          <w:sz w:val="20"/>
          <w:szCs w:val="20"/>
        </w:rPr>
      </w:pPr>
      <w:r>
        <w:rPr>
          <w:rFonts w:ascii="Tahoma" w:hAnsi="Tahoma"/>
          <w:sz w:val="20"/>
          <w:szCs w:val="20"/>
        </w:rPr>
        <w:t xml:space="preserve">Using APIGEE Edge API management providing highly </w:t>
      </w:r>
      <w:proofErr w:type="spellStart"/>
      <w:r>
        <w:rPr>
          <w:rFonts w:ascii="Tahoma" w:hAnsi="Tahoma"/>
          <w:sz w:val="20"/>
          <w:szCs w:val="20"/>
        </w:rPr>
        <w:t>customisable</w:t>
      </w:r>
      <w:proofErr w:type="spellEnd"/>
      <w:r>
        <w:rPr>
          <w:rFonts w:ascii="Tahoma" w:hAnsi="Tahoma"/>
          <w:sz w:val="20"/>
          <w:szCs w:val="20"/>
        </w:rPr>
        <w:t xml:space="preserve"> platform by integrating with various heterogeneous environments, data orchestration and transformation. Publish data for internal/external purpose. Managed 200+ </w:t>
      </w:r>
      <w:proofErr w:type="gramStart"/>
      <w:r>
        <w:rPr>
          <w:rFonts w:ascii="Tahoma" w:hAnsi="Tahoma"/>
          <w:sz w:val="20"/>
          <w:szCs w:val="20"/>
        </w:rPr>
        <w:t>API’s</w:t>
      </w:r>
      <w:proofErr w:type="gramEnd"/>
      <w:r>
        <w:rPr>
          <w:rFonts w:ascii="Tahoma" w:hAnsi="Tahoma"/>
          <w:sz w:val="20"/>
          <w:szCs w:val="20"/>
        </w:rPr>
        <w:t xml:space="preserve"> for 12 divisions and 5 vendor partners.</w:t>
      </w:r>
    </w:p>
    <w:p w14:paraId="6A6EDB6F" w14:textId="77777777" w:rsidR="0029748E" w:rsidRDefault="00000000">
      <w:pPr>
        <w:pStyle w:val="Body"/>
        <w:numPr>
          <w:ilvl w:val="0"/>
          <w:numId w:val="6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ahoma" w:hAnsi="Tahoma"/>
          <w:b/>
          <w:bCs/>
          <w:sz w:val="20"/>
          <w:szCs w:val="20"/>
        </w:rPr>
        <w:t>Roles and Responsibilities:</w:t>
      </w:r>
      <w:r>
        <w:rPr>
          <w:rFonts w:ascii="Tahoma" w:hAnsi="Tahoma"/>
          <w:sz w:val="20"/>
          <w:szCs w:val="20"/>
        </w:rPr>
        <w:t xml:space="preserve"> </w:t>
      </w:r>
    </w:p>
    <w:p w14:paraId="39E52D42" w14:textId="77777777" w:rsidR="0029748E" w:rsidRDefault="00000000">
      <w:pPr>
        <w:pStyle w:val="Body"/>
        <w:numPr>
          <w:ilvl w:val="0"/>
          <w:numId w:val="6"/>
        </w:numPr>
        <w:rPr>
          <w:rFonts w:ascii="Tahoma" w:eastAsia="Tahoma" w:hAnsi="Tahoma" w:cs="Tahoma"/>
          <w:sz w:val="20"/>
          <w:szCs w:val="20"/>
        </w:rPr>
      </w:pPr>
      <w:r>
        <w:rPr>
          <w:rFonts w:ascii="Tahoma" w:hAnsi="Tahoma"/>
          <w:sz w:val="20"/>
          <w:szCs w:val="20"/>
        </w:rPr>
        <w:t>Daily Scrums, Backlog grooming, Sprint Planning and Retrospective meetings.</w:t>
      </w:r>
    </w:p>
    <w:p w14:paraId="28060117" w14:textId="77777777" w:rsidR="0029748E" w:rsidRDefault="00000000">
      <w:pPr>
        <w:pStyle w:val="Body"/>
        <w:numPr>
          <w:ilvl w:val="0"/>
          <w:numId w:val="6"/>
        </w:numPr>
        <w:rPr>
          <w:rFonts w:ascii="Tahoma" w:eastAsia="Tahoma" w:hAnsi="Tahoma" w:cs="Tahoma"/>
          <w:sz w:val="20"/>
          <w:szCs w:val="20"/>
        </w:rPr>
      </w:pPr>
      <w:r>
        <w:rPr>
          <w:rFonts w:ascii="Tahoma" w:hAnsi="Tahoma"/>
          <w:sz w:val="20"/>
          <w:szCs w:val="20"/>
        </w:rPr>
        <w:t xml:space="preserve">Involved in design and development of modules based on node </w:t>
      </w:r>
      <w:proofErr w:type="spellStart"/>
      <w:proofErr w:type="gramStart"/>
      <w:r>
        <w:rPr>
          <w:rFonts w:ascii="Tahoma" w:hAnsi="Tahoma"/>
          <w:sz w:val="20"/>
          <w:szCs w:val="20"/>
        </w:rPr>
        <w:t>js,APIGEE</w:t>
      </w:r>
      <w:proofErr w:type="spellEnd"/>
      <w:proofErr w:type="gramEnd"/>
      <w:r>
        <w:rPr>
          <w:rFonts w:ascii="Tahoma" w:hAnsi="Tahoma"/>
          <w:sz w:val="20"/>
          <w:szCs w:val="20"/>
        </w:rPr>
        <w:t xml:space="preserve"> UI, APIGEE BAAS and </w:t>
      </w:r>
      <w:proofErr w:type="spellStart"/>
      <w:r>
        <w:rPr>
          <w:rFonts w:ascii="Tahoma" w:hAnsi="Tahoma"/>
          <w:sz w:val="20"/>
          <w:szCs w:val="20"/>
        </w:rPr>
        <w:t>javascript</w:t>
      </w:r>
      <w:proofErr w:type="spellEnd"/>
      <w:r>
        <w:rPr>
          <w:rFonts w:ascii="Tahoma" w:hAnsi="Tahoma"/>
          <w:sz w:val="20"/>
          <w:szCs w:val="20"/>
        </w:rPr>
        <w:t>.</w:t>
      </w:r>
    </w:p>
    <w:p w14:paraId="0964871B" w14:textId="77777777" w:rsidR="0029748E" w:rsidRDefault="00000000">
      <w:pPr>
        <w:pStyle w:val="Body"/>
        <w:numPr>
          <w:ilvl w:val="0"/>
          <w:numId w:val="6"/>
        </w:numPr>
        <w:rPr>
          <w:rFonts w:ascii="Tahoma" w:eastAsia="Tahoma" w:hAnsi="Tahoma" w:cs="Tahoma"/>
          <w:sz w:val="20"/>
          <w:szCs w:val="20"/>
        </w:rPr>
      </w:pPr>
      <w:r>
        <w:rPr>
          <w:rFonts w:ascii="Tahoma" w:hAnsi="Tahoma"/>
          <w:sz w:val="20"/>
          <w:szCs w:val="20"/>
        </w:rPr>
        <w:t>Developing unit test cases using mocha and chai node modules.</w:t>
      </w:r>
    </w:p>
    <w:p w14:paraId="709FCFAD" w14:textId="77777777" w:rsidR="0029748E" w:rsidRDefault="00000000">
      <w:pPr>
        <w:pStyle w:val="Body"/>
        <w:numPr>
          <w:ilvl w:val="0"/>
          <w:numId w:val="6"/>
        </w:numPr>
        <w:rPr>
          <w:rFonts w:ascii="Tahoma" w:eastAsia="Tahoma" w:hAnsi="Tahoma" w:cs="Tahoma"/>
          <w:sz w:val="20"/>
          <w:szCs w:val="20"/>
        </w:rPr>
      </w:pPr>
      <w:r>
        <w:rPr>
          <w:rFonts w:ascii="Tahoma" w:hAnsi="Tahoma"/>
          <w:sz w:val="20"/>
          <w:szCs w:val="20"/>
        </w:rPr>
        <w:t>Involved in deliverables of swagger documentation.</w:t>
      </w:r>
    </w:p>
    <w:p w14:paraId="3DEF1AE1" w14:textId="77777777" w:rsidR="0029748E" w:rsidRDefault="00000000">
      <w:pPr>
        <w:pStyle w:val="Body"/>
        <w:numPr>
          <w:ilvl w:val="0"/>
          <w:numId w:val="2"/>
        </w:numPr>
        <w:rPr>
          <w:rFonts w:ascii="Tahoma" w:eastAsia="Tahoma" w:hAnsi="Tahoma" w:cs="Tahoma"/>
          <w:sz w:val="20"/>
          <w:szCs w:val="20"/>
        </w:rPr>
      </w:pPr>
      <w:r>
        <w:rPr>
          <w:rFonts w:ascii="Tahoma" w:hAnsi="Tahoma"/>
          <w:sz w:val="20"/>
          <w:szCs w:val="20"/>
        </w:rPr>
        <w:t xml:space="preserve">Directly communicating with different </w:t>
      </w:r>
      <w:proofErr w:type="spellStart"/>
      <w:r>
        <w:rPr>
          <w:rFonts w:ascii="Tahoma" w:hAnsi="Tahoma"/>
          <w:sz w:val="20"/>
          <w:szCs w:val="20"/>
        </w:rPr>
        <w:t>woolworth’s</w:t>
      </w:r>
      <w:proofErr w:type="spellEnd"/>
      <w:r>
        <w:rPr>
          <w:rFonts w:ascii="Tahoma" w:hAnsi="Tahoma"/>
          <w:sz w:val="20"/>
          <w:szCs w:val="20"/>
        </w:rPr>
        <w:t xml:space="preserve"> divisions and vendors.</w:t>
      </w:r>
    </w:p>
    <w:p w14:paraId="18E70D78" w14:textId="77777777" w:rsidR="0029748E" w:rsidRDefault="00000000">
      <w:pPr>
        <w:pStyle w:val="Body"/>
        <w:numPr>
          <w:ilvl w:val="0"/>
          <w:numId w:val="2"/>
        </w:numPr>
        <w:rPr>
          <w:rFonts w:ascii="Tahoma" w:eastAsia="Tahoma" w:hAnsi="Tahoma" w:cs="Tahoma"/>
          <w:sz w:val="20"/>
          <w:szCs w:val="20"/>
        </w:rPr>
      </w:pPr>
      <w:r>
        <w:rPr>
          <w:rFonts w:ascii="Tahoma" w:hAnsi="Tahoma"/>
          <w:sz w:val="20"/>
          <w:szCs w:val="20"/>
        </w:rPr>
        <w:t>Taking care of 24/7 production support at L2 and L3 level.</w:t>
      </w:r>
    </w:p>
    <w:p w14:paraId="72FC855D" w14:textId="77777777" w:rsidR="0029748E" w:rsidRDefault="00000000">
      <w:pPr>
        <w:pStyle w:val="Body"/>
        <w:numPr>
          <w:ilvl w:val="0"/>
          <w:numId w:val="6"/>
        </w:numPr>
        <w:rPr>
          <w:rFonts w:ascii="Tahoma" w:eastAsia="Tahoma" w:hAnsi="Tahoma" w:cs="Tahoma"/>
          <w:sz w:val="20"/>
          <w:szCs w:val="20"/>
        </w:rPr>
      </w:pPr>
      <w:r>
        <w:rPr>
          <w:rFonts w:ascii="Tahoma" w:hAnsi="Tahoma"/>
          <w:sz w:val="20"/>
          <w:szCs w:val="20"/>
        </w:rPr>
        <w:t>Offshore coordination, Supporting testing and production implementation.</w:t>
      </w:r>
    </w:p>
    <w:p w14:paraId="5C9539A5" w14:textId="77777777" w:rsidR="0029748E" w:rsidRDefault="00000000">
      <w:pPr>
        <w:pStyle w:val="Body"/>
        <w:numPr>
          <w:ilvl w:val="0"/>
          <w:numId w:val="6"/>
        </w:numPr>
        <w:rPr>
          <w:rFonts w:ascii="Tahoma" w:eastAsia="Tahoma" w:hAnsi="Tahoma" w:cs="Tahoma"/>
          <w:sz w:val="20"/>
          <w:szCs w:val="20"/>
        </w:rPr>
      </w:pPr>
      <w:r>
        <w:rPr>
          <w:rFonts w:ascii="Tahoma" w:hAnsi="Tahoma"/>
          <w:b/>
          <w:bCs/>
          <w:sz w:val="20"/>
          <w:szCs w:val="20"/>
        </w:rPr>
        <w:t xml:space="preserve">Technologies/tools: - </w:t>
      </w:r>
    </w:p>
    <w:p w14:paraId="63D14854" w14:textId="77777777" w:rsidR="0029748E" w:rsidRDefault="00000000">
      <w:pPr>
        <w:pStyle w:val="Body"/>
        <w:numPr>
          <w:ilvl w:val="0"/>
          <w:numId w:val="6"/>
        </w:numPr>
        <w:rPr>
          <w:rFonts w:ascii="Tahoma" w:eastAsia="Tahoma" w:hAnsi="Tahoma" w:cs="Tahoma"/>
          <w:sz w:val="20"/>
          <w:szCs w:val="20"/>
        </w:rPr>
      </w:pPr>
      <w:r>
        <w:rPr>
          <w:rFonts w:ascii="Tahoma" w:hAnsi="Tahoma"/>
          <w:sz w:val="20"/>
          <w:szCs w:val="20"/>
        </w:rPr>
        <w:t xml:space="preserve">APIGEE Edge UI, </w:t>
      </w:r>
      <w:proofErr w:type="spellStart"/>
      <w:r>
        <w:rPr>
          <w:rFonts w:ascii="Tahoma" w:hAnsi="Tahoma"/>
          <w:sz w:val="20"/>
          <w:szCs w:val="20"/>
        </w:rPr>
        <w:t>Javascript</w:t>
      </w:r>
      <w:proofErr w:type="spellEnd"/>
      <w:r>
        <w:rPr>
          <w:rFonts w:ascii="Tahoma" w:hAnsi="Tahoma"/>
          <w:sz w:val="20"/>
          <w:szCs w:val="20"/>
        </w:rPr>
        <w:t xml:space="preserve">, APIGEE BAAS, node </w:t>
      </w:r>
      <w:proofErr w:type="spellStart"/>
      <w:r>
        <w:rPr>
          <w:rFonts w:ascii="Tahoma" w:hAnsi="Tahoma"/>
          <w:sz w:val="20"/>
          <w:szCs w:val="20"/>
        </w:rPr>
        <w:t>js</w:t>
      </w:r>
      <w:proofErr w:type="spellEnd"/>
      <w:r>
        <w:rPr>
          <w:rFonts w:ascii="Tahoma" w:hAnsi="Tahoma"/>
          <w:sz w:val="20"/>
          <w:szCs w:val="20"/>
        </w:rPr>
        <w:t>, postman, swagger, Spring Boot micro services, Hibernate.</w:t>
      </w:r>
    </w:p>
    <w:p w14:paraId="6ED0B31A" w14:textId="77777777" w:rsidR="0029748E" w:rsidRDefault="0029748E">
      <w:pPr>
        <w:pStyle w:val="Body"/>
        <w:tabs>
          <w:tab w:val="clear" w:pos="10656"/>
          <w:tab w:val="right" w:pos="9340"/>
        </w:tabs>
        <w:ind w:left="360"/>
        <w:rPr>
          <w:rFonts w:ascii="Tahoma" w:eastAsia="Tahoma" w:hAnsi="Tahoma" w:cs="Tahoma"/>
          <w:sz w:val="20"/>
          <w:szCs w:val="20"/>
        </w:rPr>
      </w:pPr>
    </w:p>
    <w:p w14:paraId="5773DE8F" w14:textId="77777777" w:rsidR="0029748E" w:rsidRDefault="0029748E">
      <w:pPr>
        <w:pStyle w:val="Body"/>
        <w:tabs>
          <w:tab w:val="clear" w:pos="10656"/>
          <w:tab w:val="right" w:pos="9340"/>
        </w:tabs>
        <w:rPr>
          <w:rFonts w:ascii="Tahoma" w:eastAsia="Tahoma" w:hAnsi="Tahoma" w:cs="Tahoma"/>
          <w:sz w:val="20"/>
          <w:szCs w:val="20"/>
        </w:rPr>
      </w:pPr>
    </w:p>
    <w:p w14:paraId="132E065E" w14:textId="77777777" w:rsidR="0029748E" w:rsidRDefault="00000000">
      <w:pPr>
        <w:pStyle w:val="Body"/>
        <w:tabs>
          <w:tab w:val="clear" w:pos="10656"/>
          <w:tab w:val="right" w:pos="9340"/>
        </w:tabs>
        <w:rPr>
          <w:rFonts w:ascii="Tahoma" w:eastAsia="Tahoma" w:hAnsi="Tahoma" w:cs="Tahoma"/>
          <w:b/>
          <w:bCs/>
          <w:sz w:val="20"/>
          <w:szCs w:val="20"/>
        </w:rPr>
      </w:pPr>
      <w:r>
        <w:rPr>
          <w:rFonts w:ascii="Tahoma" w:hAnsi="Tahoma"/>
          <w:b/>
          <w:bCs/>
          <w:sz w:val="20"/>
          <w:szCs w:val="20"/>
          <w:lang w:val="nl-NL"/>
        </w:rPr>
        <w:t>CSS Corp (</w:t>
      </w:r>
      <w:r>
        <w:rPr>
          <w:rFonts w:ascii="Tahoma" w:hAnsi="Tahoma"/>
          <w:b/>
          <w:bCs/>
          <w:sz w:val="20"/>
          <w:szCs w:val="20"/>
        </w:rPr>
        <w:t>Apr 2011</w:t>
      </w:r>
      <w:r>
        <w:rPr>
          <w:rFonts w:ascii="Tahoma" w:hAnsi="Tahoma"/>
          <w:b/>
          <w:bCs/>
          <w:sz w:val="20"/>
          <w:szCs w:val="20"/>
          <w:lang w:val="ru-RU"/>
        </w:rPr>
        <w:t xml:space="preserve"> - </w:t>
      </w:r>
      <w:r>
        <w:rPr>
          <w:rFonts w:ascii="Tahoma" w:hAnsi="Tahoma"/>
          <w:b/>
          <w:bCs/>
          <w:sz w:val="20"/>
          <w:szCs w:val="20"/>
        </w:rPr>
        <w:t>Apr 2013)</w:t>
      </w:r>
      <w:r>
        <w:rPr>
          <w:rFonts w:ascii="Tahoma" w:hAnsi="Tahoma"/>
          <w:b/>
          <w:bCs/>
          <w:sz w:val="20"/>
          <w:szCs w:val="20"/>
        </w:rPr>
        <w:tab/>
      </w:r>
      <w:r>
        <w:rPr>
          <w:rFonts w:ascii="Tahoma" w:hAnsi="Tahoma"/>
          <w:b/>
          <w:bCs/>
          <w:sz w:val="20"/>
          <w:szCs w:val="20"/>
        </w:rPr>
        <w:tab/>
      </w:r>
    </w:p>
    <w:p w14:paraId="67B705A2" w14:textId="77777777" w:rsidR="0029748E" w:rsidRDefault="00000000">
      <w:pPr>
        <w:pStyle w:val="Body"/>
        <w:tabs>
          <w:tab w:val="clear" w:pos="10656"/>
          <w:tab w:val="right" w:pos="9340"/>
        </w:tabs>
        <w:rPr>
          <w:rFonts w:ascii="Tahoma" w:eastAsia="Tahoma" w:hAnsi="Tahoma" w:cs="Tahoma"/>
          <w:b/>
          <w:bCs/>
          <w:sz w:val="20"/>
          <w:szCs w:val="20"/>
        </w:rPr>
      </w:pPr>
      <w:r>
        <w:rPr>
          <w:rFonts w:ascii="Tahoma" w:hAnsi="Tahoma"/>
          <w:sz w:val="20"/>
          <w:szCs w:val="20"/>
        </w:rPr>
        <w:t xml:space="preserve">Java </w:t>
      </w:r>
      <w:proofErr w:type="gramStart"/>
      <w:r>
        <w:rPr>
          <w:rFonts w:ascii="Tahoma" w:hAnsi="Tahoma"/>
          <w:sz w:val="20"/>
          <w:szCs w:val="20"/>
        </w:rPr>
        <w:t>Developer</w:t>
      </w:r>
      <w:r>
        <w:rPr>
          <w:rFonts w:ascii="Tahoma" w:hAnsi="Tahoma"/>
          <w:b/>
          <w:bCs/>
          <w:sz w:val="20"/>
          <w:szCs w:val="20"/>
          <w:lang w:val="de-DE"/>
        </w:rPr>
        <w:t xml:space="preserve">  </w:t>
      </w:r>
      <w:r>
        <w:rPr>
          <w:rFonts w:ascii="Tahoma" w:hAnsi="Tahoma"/>
          <w:sz w:val="20"/>
          <w:szCs w:val="20"/>
          <w:lang w:val="it-IT"/>
        </w:rPr>
        <w:t>-</w:t>
      </w:r>
      <w:proofErr w:type="gramEnd"/>
      <w:r>
        <w:rPr>
          <w:rFonts w:ascii="Tahoma" w:hAnsi="Tahoma"/>
          <w:sz w:val="20"/>
          <w:szCs w:val="20"/>
          <w:lang w:val="it-IT"/>
        </w:rPr>
        <w:t xml:space="preserve"> Chennai India</w:t>
      </w:r>
      <w:r>
        <w:rPr>
          <w:rFonts w:ascii="Tahoma" w:hAnsi="Tahoma"/>
          <w:b/>
          <w:bCs/>
          <w:sz w:val="20"/>
          <w:szCs w:val="20"/>
          <w:lang w:val="de-DE"/>
        </w:rPr>
        <w:t xml:space="preserve">      </w:t>
      </w:r>
    </w:p>
    <w:p w14:paraId="73600E9C" w14:textId="77777777" w:rsidR="0029748E" w:rsidRDefault="00000000">
      <w:pPr>
        <w:pStyle w:val="Body"/>
        <w:numPr>
          <w:ilvl w:val="0"/>
          <w:numId w:val="6"/>
        </w:numPr>
        <w:shd w:val="clear" w:color="auto" w:fill="FFFFFF"/>
        <w:rPr>
          <w:rFonts w:ascii="Tahoma" w:eastAsia="Tahoma" w:hAnsi="Tahoma" w:cs="Tahoma"/>
          <w:sz w:val="20"/>
          <w:szCs w:val="20"/>
          <w:shd w:val="clear" w:color="auto" w:fill="FFFFFF"/>
        </w:rPr>
      </w:pPr>
      <w:r>
        <w:rPr>
          <w:rFonts w:ascii="Tahoma" w:hAnsi="Tahoma"/>
          <w:sz w:val="20"/>
          <w:szCs w:val="20"/>
          <w:shd w:val="clear" w:color="auto" w:fill="FFFFFF"/>
        </w:rPr>
        <w:t>Worked on a big enterprise class application for a Middle Eastern Consortium client</w:t>
      </w:r>
    </w:p>
    <w:p w14:paraId="471D730D" w14:textId="77777777" w:rsidR="0029748E" w:rsidRDefault="00000000">
      <w:pPr>
        <w:pStyle w:val="Body"/>
        <w:numPr>
          <w:ilvl w:val="0"/>
          <w:numId w:val="6"/>
        </w:numPr>
        <w:shd w:val="clear" w:color="auto" w:fill="FFFFFF"/>
        <w:rPr>
          <w:rFonts w:ascii="Tahoma" w:eastAsia="Tahoma" w:hAnsi="Tahoma" w:cs="Tahoma"/>
          <w:sz w:val="20"/>
          <w:szCs w:val="20"/>
          <w:shd w:val="clear" w:color="auto" w:fill="FFFFFF"/>
        </w:rPr>
      </w:pPr>
      <w:r>
        <w:rPr>
          <w:rFonts w:ascii="Tahoma" w:hAnsi="Tahoma"/>
          <w:sz w:val="20"/>
          <w:szCs w:val="20"/>
          <w:shd w:val="clear" w:color="auto" w:fill="FFFFFF"/>
        </w:rPr>
        <w:t xml:space="preserve">Requirement gathering, analysis, code level design &amp; development, Production deployment. </w:t>
      </w:r>
    </w:p>
    <w:p w14:paraId="4FD3A7A4" w14:textId="77777777" w:rsidR="0029748E" w:rsidRDefault="00000000">
      <w:pPr>
        <w:pStyle w:val="Body"/>
        <w:numPr>
          <w:ilvl w:val="0"/>
          <w:numId w:val="6"/>
        </w:numPr>
        <w:shd w:val="clear" w:color="auto" w:fill="FFFFFF"/>
        <w:rPr>
          <w:rFonts w:ascii="Tahoma" w:eastAsia="Tahoma" w:hAnsi="Tahoma" w:cs="Tahoma"/>
          <w:sz w:val="20"/>
          <w:szCs w:val="20"/>
          <w:shd w:val="clear" w:color="auto" w:fill="FFFFFF"/>
        </w:rPr>
      </w:pPr>
      <w:r>
        <w:rPr>
          <w:rFonts w:ascii="Tahoma" w:hAnsi="Tahoma"/>
          <w:sz w:val="20"/>
          <w:szCs w:val="20"/>
          <w:shd w:val="clear" w:color="auto" w:fill="FFFFFF"/>
        </w:rPr>
        <w:t>Daily Scrums, Backlog grooming, Sprint Planning and Retrospective meetings.</w:t>
      </w:r>
    </w:p>
    <w:p w14:paraId="05D32A54" w14:textId="77777777" w:rsidR="0029748E" w:rsidRDefault="00000000">
      <w:pPr>
        <w:pStyle w:val="Body"/>
        <w:numPr>
          <w:ilvl w:val="0"/>
          <w:numId w:val="6"/>
        </w:numPr>
        <w:shd w:val="clear" w:color="auto" w:fill="FFFFFF"/>
        <w:rPr>
          <w:rFonts w:ascii="Tahoma" w:eastAsia="Tahoma" w:hAnsi="Tahoma" w:cs="Tahoma"/>
          <w:sz w:val="20"/>
          <w:szCs w:val="20"/>
          <w:shd w:val="clear" w:color="auto" w:fill="FFFFFF"/>
        </w:rPr>
      </w:pPr>
      <w:r>
        <w:rPr>
          <w:rFonts w:ascii="Tahoma" w:hAnsi="Tahoma"/>
          <w:sz w:val="20"/>
          <w:szCs w:val="20"/>
          <w:shd w:val="clear" w:color="auto" w:fill="FFFFFF"/>
        </w:rPr>
        <w:t>Requirements gathering, Design and Architectural discussions, Development, Unit/Integration Testing, Deployment, Troubleshooting, Documentation and Production support.</w:t>
      </w:r>
    </w:p>
    <w:p w14:paraId="110B93A3" w14:textId="77777777" w:rsidR="0029748E" w:rsidRDefault="00000000">
      <w:pPr>
        <w:pStyle w:val="Body"/>
        <w:numPr>
          <w:ilvl w:val="0"/>
          <w:numId w:val="6"/>
        </w:numPr>
        <w:shd w:val="clear" w:color="auto" w:fill="FFFFFF"/>
        <w:rPr>
          <w:rFonts w:ascii="Tahoma" w:eastAsia="Tahoma" w:hAnsi="Tahoma" w:cs="Tahoma"/>
          <w:sz w:val="20"/>
          <w:szCs w:val="20"/>
          <w:shd w:val="clear" w:color="auto" w:fill="FFFFFF"/>
        </w:rPr>
      </w:pPr>
      <w:r>
        <w:rPr>
          <w:rFonts w:ascii="Tahoma" w:hAnsi="Tahoma"/>
          <w:sz w:val="20"/>
          <w:szCs w:val="20"/>
          <w:shd w:val="clear" w:color="auto" w:fill="FFFFFF"/>
        </w:rPr>
        <w:t>Leading development efforts for both front end and back end.</w:t>
      </w:r>
    </w:p>
    <w:p w14:paraId="042B93C2" w14:textId="77777777" w:rsidR="0029748E" w:rsidRDefault="00000000">
      <w:pPr>
        <w:pStyle w:val="Body"/>
        <w:numPr>
          <w:ilvl w:val="0"/>
          <w:numId w:val="2"/>
        </w:numPr>
        <w:shd w:val="clear" w:color="auto" w:fill="FFFFFF"/>
        <w:rPr>
          <w:rFonts w:ascii="Tahoma" w:eastAsia="Tahoma" w:hAnsi="Tahoma" w:cs="Tahoma"/>
          <w:sz w:val="20"/>
          <w:szCs w:val="20"/>
          <w:shd w:val="clear" w:color="auto" w:fill="FFFFFF"/>
        </w:rPr>
      </w:pPr>
      <w:r>
        <w:rPr>
          <w:rFonts w:ascii="Tahoma" w:hAnsi="Tahoma"/>
          <w:sz w:val="20"/>
          <w:szCs w:val="20"/>
          <w:shd w:val="clear" w:color="auto" w:fill="FFFFFF"/>
        </w:rPr>
        <w:t>Resource grooming, training and code review tasks.</w:t>
      </w:r>
    </w:p>
    <w:p w14:paraId="16D02E27" w14:textId="77777777" w:rsidR="0029748E" w:rsidRDefault="00000000">
      <w:pPr>
        <w:pStyle w:val="Body"/>
        <w:numPr>
          <w:ilvl w:val="0"/>
          <w:numId w:val="6"/>
        </w:numPr>
        <w:shd w:val="clear" w:color="auto" w:fill="FFFFFF"/>
        <w:rPr>
          <w:rFonts w:ascii="Tahoma" w:eastAsia="Tahoma" w:hAnsi="Tahoma" w:cs="Tahoma"/>
          <w:b/>
          <w:bCs/>
          <w:sz w:val="20"/>
          <w:szCs w:val="20"/>
          <w:shd w:val="clear" w:color="auto" w:fill="FFFFFF"/>
        </w:rPr>
      </w:pPr>
      <w:r>
        <w:rPr>
          <w:rFonts w:ascii="Tahoma" w:hAnsi="Tahoma"/>
          <w:b/>
          <w:bCs/>
          <w:sz w:val="20"/>
          <w:szCs w:val="20"/>
          <w:shd w:val="clear" w:color="auto" w:fill="FFFFFF"/>
        </w:rPr>
        <w:t xml:space="preserve">Technologies/tools: - </w:t>
      </w:r>
    </w:p>
    <w:p w14:paraId="4B875C3E" w14:textId="77777777" w:rsidR="0029748E" w:rsidRDefault="00000000">
      <w:pPr>
        <w:pStyle w:val="Body"/>
        <w:numPr>
          <w:ilvl w:val="0"/>
          <w:numId w:val="6"/>
        </w:numPr>
        <w:shd w:val="clear" w:color="auto" w:fill="FFFFFF"/>
        <w:rPr>
          <w:rFonts w:ascii="Tahoma" w:eastAsia="Tahoma" w:hAnsi="Tahoma" w:cs="Tahoma"/>
          <w:sz w:val="20"/>
          <w:szCs w:val="20"/>
          <w:shd w:val="clear" w:color="auto" w:fill="FFFFFF"/>
        </w:rPr>
      </w:pPr>
      <w:r>
        <w:rPr>
          <w:rFonts w:ascii="Tahoma" w:hAnsi="Tahoma"/>
          <w:sz w:val="20"/>
          <w:szCs w:val="20"/>
          <w:shd w:val="clear" w:color="auto" w:fill="FFFFFF"/>
        </w:rPr>
        <w:t xml:space="preserve">JAVA 1.6, Hibernate, Spring, Rest API, JUnit, MS SQL, </w:t>
      </w:r>
      <w:proofErr w:type="spellStart"/>
      <w:r>
        <w:rPr>
          <w:rFonts w:ascii="Tahoma" w:hAnsi="Tahoma"/>
          <w:sz w:val="20"/>
          <w:szCs w:val="20"/>
          <w:shd w:val="clear" w:color="auto" w:fill="FFFFFF"/>
        </w:rPr>
        <w:t>Jboss</w:t>
      </w:r>
      <w:proofErr w:type="spellEnd"/>
      <w:r>
        <w:rPr>
          <w:rFonts w:ascii="Tahoma" w:hAnsi="Tahoma"/>
          <w:sz w:val="20"/>
          <w:szCs w:val="20"/>
          <w:shd w:val="clear" w:color="auto" w:fill="FFFFFF"/>
        </w:rPr>
        <w:t>, Maven, Jenkins, SVN, Eclipse, Putty, Jira</w:t>
      </w:r>
    </w:p>
    <w:p w14:paraId="22EA9AB4" w14:textId="77777777" w:rsidR="0029748E" w:rsidRDefault="0029748E">
      <w:pPr>
        <w:pStyle w:val="Body"/>
        <w:shd w:val="clear" w:color="auto" w:fill="FFFFFF"/>
        <w:tabs>
          <w:tab w:val="clear" w:pos="10656"/>
          <w:tab w:val="right" w:pos="9340"/>
        </w:tabs>
        <w:rPr>
          <w:rFonts w:ascii="Tahoma" w:eastAsia="Tahoma" w:hAnsi="Tahoma" w:cs="Tahoma"/>
          <w:sz w:val="20"/>
          <w:szCs w:val="20"/>
          <w:shd w:val="clear" w:color="auto" w:fill="FFFFFF"/>
        </w:rPr>
      </w:pPr>
    </w:p>
    <w:p w14:paraId="1D3DBF9D" w14:textId="77777777" w:rsidR="0029748E" w:rsidRDefault="00000000">
      <w:pPr>
        <w:pStyle w:val="Body"/>
        <w:shd w:val="clear" w:color="auto" w:fill="FFFFFF"/>
        <w:tabs>
          <w:tab w:val="clear" w:pos="10656"/>
          <w:tab w:val="right" w:pos="9340"/>
        </w:tabs>
        <w:rPr>
          <w:rFonts w:ascii="Tahoma" w:eastAsia="Tahoma" w:hAnsi="Tahoma" w:cs="Tahoma"/>
          <w:b/>
          <w:bCs/>
          <w:sz w:val="20"/>
          <w:szCs w:val="20"/>
        </w:rPr>
      </w:pPr>
      <w:r>
        <w:rPr>
          <w:rFonts w:ascii="Tahoma" w:hAnsi="Tahoma"/>
          <w:b/>
          <w:bCs/>
          <w:sz w:val="20"/>
          <w:szCs w:val="20"/>
          <w:shd w:val="clear" w:color="auto" w:fill="FFFFFF"/>
        </w:rPr>
        <w:t>Target Corporation (Sep 2007</w:t>
      </w:r>
      <w:r>
        <w:rPr>
          <w:rFonts w:ascii="Tahoma" w:hAnsi="Tahoma"/>
          <w:b/>
          <w:bCs/>
          <w:sz w:val="20"/>
          <w:szCs w:val="20"/>
          <w:shd w:val="clear" w:color="auto" w:fill="FFFFFF"/>
          <w:lang w:val="ru-RU"/>
        </w:rPr>
        <w:t xml:space="preserve"> - </w:t>
      </w:r>
      <w:r>
        <w:rPr>
          <w:rFonts w:ascii="Tahoma" w:hAnsi="Tahoma"/>
          <w:b/>
          <w:bCs/>
          <w:sz w:val="20"/>
          <w:szCs w:val="20"/>
          <w:shd w:val="clear" w:color="auto" w:fill="FFFFFF"/>
        </w:rPr>
        <w:t>Feb 2011)</w:t>
      </w:r>
      <w:r>
        <w:rPr>
          <w:rFonts w:ascii="Tahoma" w:hAnsi="Tahoma"/>
          <w:b/>
          <w:bCs/>
          <w:sz w:val="20"/>
          <w:szCs w:val="20"/>
          <w:shd w:val="clear" w:color="auto" w:fill="FFFFFF"/>
        </w:rPr>
        <w:tab/>
      </w:r>
    </w:p>
    <w:p w14:paraId="64ECA3CE" w14:textId="77777777" w:rsidR="0029748E" w:rsidRDefault="00000000">
      <w:pPr>
        <w:pStyle w:val="Body"/>
        <w:shd w:val="clear" w:color="auto" w:fill="FFFFFF"/>
        <w:tabs>
          <w:tab w:val="clear" w:pos="10656"/>
          <w:tab w:val="right" w:pos="9340"/>
        </w:tabs>
        <w:rPr>
          <w:rFonts w:ascii="Tahoma" w:eastAsia="Tahoma" w:hAnsi="Tahoma" w:cs="Tahoma"/>
          <w:b/>
          <w:bCs/>
          <w:sz w:val="20"/>
          <w:szCs w:val="20"/>
        </w:rPr>
      </w:pPr>
      <w:r>
        <w:rPr>
          <w:rFonts w:ascii="Tahoma" w:hAnsi="Tahoma"/>
          <w:sz w:val="20"/>
          <w:szCs w:val="20"/>
          <w:lang w:val="es-ES_tradnl"/>
        </w:rPr>
        <w:t>Java</w:t>
      </w:r>
      <w:r>
        <w:rPr>
          <w:rFonts w:ascii="Tahoma" w:hAnsi="Tahoma"/>
          <w:sz w:val="20"/>
          <w:szCs w:val="20"/>
        </w:rPr>
        <w:t xml:space="preserve"> Developer </w:t>
      </w:r>
      <w:r>
        <w:rPr>
          <w:rFonts w:ascii="Tahoma" w:hAnsi="Tahoma"/>
          <w:sz w:val="20"/>
          <w:szCs w:val="20"/>
          <w:lang w:val="it-IT"/>
        </w:rPr>
        <w:t>- Chennai India</w:t>
      </w:r>
    </w:p>
    <w:p w14:paraId="6554F165" w14:textId="77777777" w:rsidR="0029748E" w:rsidRDefault="00000000">
      <w:pPr>
        <w:pStyle w:val="Body"/>
        <w:numPr>
          <w:ilvl w:val="0"/>
          <w:numId w:val="6"/>
        </w:numPr>
        <w:shd w:val="clear" w:color="auto" w:fill="FFFFFF"/>
        <w:rPr>
          <w:rFonts w:ascii="Tahoma" w:eastAsia="Tahoma" w:hAnsi="Tahoma" w:cs="Tahoma"/>
          <w:sz w:val="20"/>
          <w:szCs w:val="20"/>
          <w:shd w:val="clear" w:color="auto" w:fill="FFFFFF"/>
        </w:rPr>
      </w:pPr>
      <w:r>
        <w:rPr>
          <w:rFonts w:ascii="Tahoma" w:hAnsi="Tahoma"/>
          <w:sz w:val="20"/>
          <w:szCs w:val="20"/>
          <w:shd w:val="clear" w:color="auto" w:fill="FFFFFF"/>
        </w:rPr>
        <w:t>Multiple projects/applications on supply chain domain.</w:t>
      </w:r>
    </w:p>
    <w:p w14:paraId="06BDAE8C" w14:textId="77777777" w:rsidR="0029748E" w:rsidRDefault="00000000">
      <w:pPr>
        <w:pStyle w:val="Body"/>
        <w:numPr>
          <w:ilvl w:val="0"/>
          <w:numId w:val="6"/>
        </w:numPr>
        <w:shd w:val="clear" w:color="auto" w:fill="FFFFFF"/>
        <w:rPr>
          <w:rFonts w:ascii="Tahoma" w:eastAsia="Tahoma" w:hAnsi="Tahoma" w:cs="Tahoma"/>
          <w:sz w:val="20"/>
          <w:szCs w:val="20"/>
          <w:shd w:val="clear" w:color="auto" w:fill="FFFFFF"/>
        </w:rPr>
      </w:pPr>
      <w:r>
        <w:rPr>
          <w:rFonts w:ascii="Tahoma" w:hAnsi="Tahoma"/>
          <w:sz w:val="20"/>
          <w:szCs w:val="20"/>
          <w:shd w:val="clear" w:color="auto" w:fill="FFFFFF"/>
        </w:rPr>
        <w:t xml:space="preserve">Requirement gathering, analysis, design, coding. </w:t>
      </w:r>
    </w:p>
    <w:p w14:paraId="35DDF831" w14:textId="77777777" w:rsidR="0029748E" w:rsidRDefault="00000000">
      <w:pPr>
        <w:pStyle w:val="Body"/>
        <w:numPr>
          <w:ilvl w:val="0"/>
          <w:numId w:val="6"/>
        </w:numPr>
        <w:shd w:val="clear" w:color="auto" w:fill="FFFFFF"/>
        <w:rPr>
          <w:rFonts w:ascii="Tahoma" w:eastAsia="Tahoma" w:hAnsi="Tahoma" w:cs="Tahoma"/>
          <w:sz w:val="20"/>
          <w:szCs w:val="20"/>
          <w:shd w:val="clear" w:color="auto" w:fill="FFFFFF"/>
        </w:rPr>
      </w:pPr>
      <w:r>
        <w:rPr>
          <w:rFonts w:ascii="Tahoma" w:hAnsi="Tahoma"/>
          <w:sz w:val="20"/>
          <w:szCs w:val="20"/>
          <w:shd w:val="clear" w:color="auto" w:fill="FFFFFF"/>
        </w:rPr>
        <w:t>Unit/Integration Testing, Deployment, Troubleshooting, Documentation and Production support.</w:t>
      </w:r>
    </w:p>
    <w:p w14:paraId="1F8746A5" w14:textId="77777777" w:rsidR="0029748E" w:rsidRDefault="00000000">
      <w:pPr>
        <w:pStyle w:val="Body"/>
        <w:numPr>
          <w:ilvl w:val="0"/>
          <w:numId w:val="6"/>
        </w:numPr>
        <w:shd w:val="clear" w:color="auto" w:fill="FFFFFF"/>
        <w:rPr>
          <w:rFonts w:ascii="Tahoma" w:eastAsia="Tahoma" w:hAnsi="Tahoma" w:cs="Tahoma"/>
          <w:b/>
          <w:bCs/>
          <w:sz w:val="20"/>
          <w:szCs w:val="20"/>
          <w:shd w:val="clear" w:color="auto" w:fill="FFFFFF"/>
        </w:rPr>
      </w:pPr>
      <w:r>
        <w:rPr>
          <w:rFonts w:ascii="Tahoma" w:hAnsi="Tahoma"/>
          <w:b/>
          <w:bCs/>
          <w:sz w:val="20"/>
          <w:szCs w:val="20"/>
          <w:shd w:val="clear" w:color="auto" w:fill="FFFFFF"/>
        </w:rPr>
        <w:t xml:space="preserve">Technologies/tools: - </w:t>
      </w:r>
    </w:p>
    <w:p w14:paraId="23ADEF6D" w14:textId="77777777" w:rsidR="0029748E" w:rsidRDefault="00000000">
      <w:pPr>
        <w:pStyle w:val="Body"/>
        <w:numPr>
          <w:ilvl w:val="0"/>
          <w:numId w:val="6"/>
        </w:numPr>
        <w:shd w:val="clear" w:color="auto" w:fill="FFFFFF"/>
        <w:rPr>
          <w:rFonts w:ascii="Tahoma" w:eastAsia="Tahoma" w:hAnsi="Tahoma" w:cs="Tahoma"/>
          <w:b/>
          <w:bCs/>
          <w:sz w:val="20"/>
          <w:szCs w:val="20"/>
          <w:shd w:val="clear" w:color="auto" w:fill="FFFFFF"/>
        </w:rPr>
      </w:pPr>
      <w:r>
        <w:rPr>
          <w:rFonts w:ascii="Tahoma" w:hAnsi="Tahoma"/>
          <w:sz w:val="20"/>
          <w:szCs w:val="20"/>
          <w:shd w:val="clear" w:color="auto" w:fill="FFFFFF"/>
        </w:rPr>
        <w:t>JAVA 1.5, Oracle, WebSphere, Jenkins, Eclipse, TFS</w:t>
      </w:r>
    </w:p>
    <w:p w14:paraId="62C6E703" w14:textId="77777777" w:rsidR="0029748E" w:rsidRDefault="0029748E">
      <w:pPr>
        <w:pStyle w:val="Body"/>
        <w:shd w:val="clear" w:color="auto" w:fill="FFFFFF"/>
        <w:tabs>
          <w:tab w:val="clear" w:pos="10656"/>
          <w:tab w:val="right" w:pos="9340"/>
        </w:tabs>
        <w:ind w:left="720" w:hanging="360"/>
        <w:rPr>
          <w:rFonts w:ascii="Tahoma" w:eastAsia="Tahoma" w:hAnsi="Tahoma" w:cs="Tahoma"/>
          <w:color w:val="FF0000"/>
          <w:sz w:val="24"/>
          <w:szCs w:val="24"/>
          <w:u w:color="FF0000"/>
          <w:shd w:val="clear" w:color="auto" w:fill="FFFFFF"/>
        </w:rPr>
      </w:pPr>
    </w:p>
    <w:p w14:paraId="039943B2" w14:textId="77777777" w:rsidR="0029748E" w:rsidRDefault="0029748E">
      <w:pPr>
        <w:pStyle w:val="Body"/>
        <w:tabs>
          <w:tab w:val="clear" w:pos="10656"/>
          <w:tab w:val="right" w:pos="9340"/>
        </w:tabs>
        <w:rPr>
          <w:rFonts w:ascii="Tahoma" w:eastAsia="Tahoma" w:hAnsi="Tahoma" w:cs="Tahoma"/>
          <w:b/>
          <w:bCs/>
          <w:sz w:val="20"/>
          <w:szCs w:val="20"/>
        </w:rPr>
      </w:pPr>
    </w:p>
    <w:p w14:paraId="29C6C2D5" w14:textId="77777777" w:rsidR="0029748E" w:rsidRDefault="00000000">
      <w:pPr>
        <w:pStyle w:val="Body"/>
        <w:shd w:val="clear" w:color="auto" w:fill="FFFFFF"/>
        <w:tabs>
          <w:tab w:val="clear" w:pos="10656"/>
          <w:tab w:val="right" w:pos="9340"/>
        </w:tabs>
        <w:rPr>
          <w:rFonts w:ascii="Tahoma" w:eastAsia="Tahoma" w:hAnsi="Tahoma" w:cs="Tahoma"/>
          <w:b/>
          <w:bCs/>
          <w:sz w:val="20"/>
          <w:szCs w:val="20"/>
          <w:shd w:val="clear" w:color="auto" w:fill="FFFFFF"/>
        </w:rPr>
      </w:pPr>
      <w:r>
        <w:rPr>
          <w:rFonts w:ascii="Tahoma" w:hAnsi="Tahoma"/>
          <w:b/>
          <w:bCs/>
          <w:sz w:val="20"/>
          <w:szCs w:val="20"/>
          <w:shd w:val="clear" w:color="auto" w:fill="FFFFFF"/>
        </w:rPr>
        <w:t>Infosys Leadership Institute (Sep 2007</w:t>
      </w:r>
      <w:r>
        <w:rPr>
          <w:rFonts w:ascii="Tahoma" w:hAnsi="Tahoma"/>
          <w:b/>
          <w:bCs/>
          <w:sz w:val="20"/>
          <w:szCs w:val="20"/>
          <w:shd w:val="clear" w:color="auto" w:fill="FFFFFF"/>
          <w:lang w:val="ru-RU"/>
        </w:rPr>
        <w:t xml:space="preserve"> - </w:t>
      </w:r>
      <w:r>
        <w:rPr>
          <w:rFonts w:ascii="Tahoma" w:hAnsi="Tahoma"/>
          <w:b/>
          <w:bCs/>
          <w:sz w:val="20"/>
          <w:szCs w:val="20"/>
          <w:shd w:val="clear" w:color="auto" w:fill="FFFFFF"/>
        </w:rPr>
        <w:t>Jan 2008)</w:t>
      </w:r>
      <w:r>
        <w:rPr>
          <w:rFonts w:ascii="Tahoma" w:hAnsi="Tahoma"/>
          <w:b/>
          <w:bCs/>
          <w:sz w:val="20"/>
          <w:szCs w:val="20"/>
          <w:shd w:val="clear" w:color="auto" w:fill="FFFFFF"/>
        </w:rPr>
        <w:tab/>
      </w:r>
    </w:p>
    <w:p w14:paraId="492D1D93" w14:textId="77777777" w:rsidR="0029748E" w:rsidRDefault="0029748E">
      <w:pPr>
        <w:pStyle w:val="Body"/>
        <w:shd w:val="clear" w:color="auto" w:fill="FFFFFF"/>
        <w:tabs>
          <w:tab w:val="clear" w:pos="10656"/>
          <w:tab w:val="right" w:pos="9340"/>
        </w:tabs>
        <w:ind w:left="720" w:hanging="360"/>
      </w:pPr>
    </w:p>
    <w:sectPr w:rsidR="0029748E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F9ED6C" w14:textId="77777777" w:rsidR="00310370" w:rsidRDefault="00310370">
      <w:r>
        <w:separator/>
      </w:r>
    </w:p>
  </w:endnote>
  <w:endnote w:type="continuationSeparator" w:id="0">
    <w:p w14:paraId="527E4717" w14:textId="77777777" w:rsidR="00310370" w:rsidRDefault="003103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16BEFD" w14:textId="77777777" w:rsidR="0029748E" w:rsidRDefault="0029748E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830DF1" w14:textId="77777777" w:rsidR="00310370" w:rsidRDefault="00310370">
      <w:r>
        <w:separator/>
      </w:r>
    </w:p>
  </w:footnote>
  <w:footnote w:type="continuationSeparator" w:id="0">
    <w:p w14:paraId="2745609B" w14:textId="77777777" w:rsidR="00310370" w:rsidRDefault="003103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A5D18F" w14:textId="77777777" w:rsidR="0029748E" w:rsidRDefault="0029748E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E93174"/>
    <w:multiLevelType w:val="hybridMultilevel"/>
    <w:tmpl w:val="D95A0C60"/>
    <w:styleLink w:val="ImportedStyle2"/>
    <w:lvl w:ilvl="0" w:tplc="151AF612">
      <w:start w:val="1"/>
      <w:numFmt w:val="decimal"/>
      <w:lvlText w:val="%1)"/>
      <w:lvlJc w:val="left"/>
      <w:pPr>
        <w:tabs>
          <w:tab w:val="center" w:pos="6210"/>
          <w:tab w:val="right" w:pos="9340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BB4994E">
      <w:start w:val="1"/>
      <w:numFmt w:val="lowerLetter"/>
      <w:lvlText w:val="%2."/>
      <w:lvlJc w:val="left"/>
      <w:pPr>
        <w:tabs>
          <w:tab w:val="center" w:pos="6210"/>
          <w:tab w:val="right" w:pos="9340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7C6C54C">
      <w:start w:val="1"/>
      <w:numFmt w:val="lowerRoman"/>
      <w:lvlText w:val="%3."/>
      <w:lvlJc w:val="left"/>
      <w:pPr>
        <w:tabs>
          <w:tab w:val="center" w:pos="6210"/>
          <w:tab w:val="right" w:pos="9340"/>
        </w:tabs>
        <w:ind w:left="2160" w:hanging="2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696EF1A">
      <w:start w:val="1"/>
      <w:numFmt w:val="decimal"/>
      <w:lvlText w:val="%4."/>
      <w:lvlJc w:val="left"/>
      <w:pPr>
        <w:tabs>
          <w:tab w:val="center" w:pos="6210"/>
          <w:tab w:val="right" w:pos="9340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AB41A34">
      <w:start w:val="1"/>
      <w:numFmt w:val="lowerLetter"/>
      <w:lvlText w:val="%5."/>
      <w:lvlJc w:val="left"/>
      <w:pPr>
        <w:tabs>
          <w:tab w:val="center" w:pos="6210"/>
          <w:tab w:val="right" w:pos="9340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2261172">
      <w:start w:val="1"/>
      <w:numFmt w:val="lowerRoman"/>
      <w:lvlText w:val="%6."/>
      <w:lvlJc w:val="left"/>
      <w:pPr>
        <w:tabs>
          <w:tab w:val="center" w:pos="6210"/>
          <w:tab w:val="right" w:pos="9340"/>
        </w:tabs>
        <w:ind w:left="4320" w:hanging="2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2A8D9CA">
      <w:start w:val="1"/>
      <w:numFmt w:val="decimal"/>
      <w:lvlText w:val="%7."/>
      <w:lvlJc w:val="left"/>
      <w:pPr>
        <w:tabs>
          <w:tab w:val="center" w:pos="6210"/>
          <w:tab w:val="right" w:pos="9340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90E0048">
      <w:start w:val="1"/>
      <w:numFmt w:val="lowerLetter"/>
      <w:lvlText w:val="%8."/>
      <w:lvlJc w:val="left"/>
      <w:pPr>
        <w:tabs>
          <w:tab w:val="center" w:pos="6210"/>
          <w:tab w:val="right" w:pos="9340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69481BC">
      <w:start w:val="1"/>
      <w:numFmt w:val="lowerRoman"/>
      <w:lvlText w:val="%9."/>
      <w:lvlJc w:val="left"/>
      <w:pPr>
        <w:tabs>
          <w:tab w:val="center" w:pos="6210"/>
          <w:tab w:val="right" w:pos="9340"/>
        </w:tabs>
        <w:ind w:left="6480" w:hanging="2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4FFF42AC"/>
    <w:multiLevelType w:val="hybridMultilevel"/>
    <w:tmpl w:val="2954D0CE"/>
    <w:numStyleLink w:val="ImportedStyle1"/>
  </w:abstractNum>
  <w:abstractNum w:abstractNumId="2" w15:restartNumberingAfterBreak="0">
    <w:nsid w:val="55D64ABE"/>
    <w:multiLevelType w:val="hybridMultilevel"/>
    <w:tmpl w:val="2954D0CE"/>
    <w:styleLink w:val="ImportedStyle1"/>
    <w:lvl w:ilvl="0" w:tplc="22E61960">
      <w:start w:val="1"/>
      <w:numFmt w:val="bullet"/>
      <w:lvlText w:val="●"/>
      <w:lvlJc w:val="left"/>
      <w:pPr>
        <w:tabs>
          <w:tab w:val="center" w:pos="6210"/>
          <w:tab w:val="right" w:pos="9340"/>
        </w:tabs>
        <w:ind w:left="7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6E0ADBC">
      <w:start w:val="1"/>
      <w:numFmt w:val="bullet"/>
      <w:lvlText w:val="o"/>
      <w:lvlJc w:val="left"/>
      <w:pPr>
        <w:tabs>
          <w:tab w:val="center" w:pos="6210"/>
          <w:tab w:val="right" w:pos="9340"/>
        </w:tabs>
        <w:ind w:left="14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15EA288">
      <w:start w:val="1"/>
      <w:numFmt w:val="bullet"/>
      <w:lvlText w:val="▪"/>
      <w:lvlJc w:val="left"/>
      <w:pPr>
        <w:tabs>
          <w:tab w:val="center" w:pos="6210"/>
          <w:tab w:val="right" w:pos="934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E0208AC">
      <w:start w:val="1"/>
      <w:numFmt w:val="bullet"/>
      <w:lvlText w:val="●"/>
      <w:lvlJc w:val="left"/>
      <w:pPr>
        <w:tabs>
          <w:tab w:val="center" w:pos="6210"/>
          <w:tab w:val="right" w:pos="9340"/>
        </w:tabs>
        <w:ind w:left="28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7CC7B60">
      <w:start w:val="1"/>
      <w:numFmt w:val="bullet"/>
      <w:lvlText w:val="o"/>
      <w:lvlJc w:val="left"/>
      <w:pPr>
        <w:tabs>
          <w:tab w:val="center" w:pos="6210"/>
          <w:tab w:val="right" w:pos="9340"/>
        </w:tabs>
        <w:ind w:left="360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0127520">
      <w:start w:val="1"/>
      <w:numFmt w:val="bullet"/>
      <w:lvlText w:val="▪"/>
      <w:lvlJc w:val="left"/>
      <w:pPr>
        <w:tabs>
          <w:tab w:val="center" w:pos="6210"/>
          <w:tab w:val="right" w:pos="934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70C8A64">
      <w:start w:val="1"/>
      <w:numFmt w:val="bullet"/>
      <w:lvlText w:val="●"/>
      <w:lvlJc w:val="left"/>
      <w:pPr>
        <w:tabs>
          <w:tab w:val="center" w:pos="6210"/>
          <w:tab w:val="right" w:pos="9340"/>
        </w:tabs>
        <w:ind w:left="50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71C081E">
      <w:start w:val="1"/>
      <w:numFmt w:val="bullet"/>
      <w:lvlText w:val="o"/>
      <w:lvlJc w:val="left"/>
      <w:pPr>
        <w:tabs>
          <w:tab w:val="center" w:pos="6210"/>
          <w:tab w:val="right" w:pos="9340"/>
        </w:tabs>
        <w:ind w:left="57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5783612">
      <w:start w:val="1"/>
      <w:numFmt w:val="bullet"/>
      <w:lvlText w:val="▪"/>
      <w:lvlJc w:val="left"/>
      <w:pPr>
        <w:tabs>
          <w:tab w:val="center" w:pos="6210"/>
          <w:tab w:val="right" w:pos="934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73445899"/>
    <w:multiLevelType w:val="hybridMultilevel"/>
    <w:tmpl w:val="460248AE"/>
    <w:styleLink w:val="ImportedStyle3"/>
    <w:lvl w:ilvl="0" w:tplc="9FA05CFC">
      <w:start w:val="1"/>
      <w:numFmt w:val="bullet"/>
      <w:lvlText w:val="●"/>
      <w:lvlJc w:val="left"/>
      <w:pPr>
        <w:tabs>
          <w:tab w:val="center" w:pos="6210"/>
          <w:tab w:val="right" w:pos="9340"/>
        </w:tabs>
        <w:ind w:left="756" w:hanging="396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81C5B04">
      <w:start w:val="1"/>
      <w:numFmt w:val="bullet"/>
      <w:lvlText w:val="o"/>
      <w:lvlJc w:val="left"/>
      <w:pPr>
        <w:tabs>
          <w:tab w:val="center" w:pos="6210"/>
          <w:tab w:val="right" w:pos="9340"/>
        </w:tabs>
        <w:ind w:left="1476" w:hanging="396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536349E">
      <w:start w:val="1"/>
      <w:numFmt w:val="bullet"/>
      <w:lvlText w:val="▪"/>
      <w:lvlJc w:val="left"/>
      <w:pPr>
        <w:tabs>
          <w:tab w:val="center" w:pos="6210"/>
          <w:tab w:val="right" w:pos="9340"/>
        </w:tabs>
        <w:ind w:left="2196" w:hanging="39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8EC87CA">
      <w:start w:val="1"/>
      <w:numFmt w:val="bullet"/>
      <w:lvlText w:val="●"/>
      <w:lvlJc w:val="left"/>
      <w:pPr>
        <w:tabs>
          <w:tab w:val="center" w:pos="6210"/>
          <w:tab w:val="right" w:pos="9340"/>
        </w:tabs>
        <w:ind w:left="2916" w:hanging="396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81099F2">
      <w:start w:val="1"/>
      <w:numFmt w:val="bullet"/>
      <w:lvlText w:val="o"/>
      <w:lvlJc w:val="left"/>
      <w:pPr>
        <w:tabs>
          <w:tab w:val="center" w:pos="6210"/>
          <w:tab w:val="right" w:pos="9340"/>
        </w:tabs>
        <w:ind w:left="3636" w:hanging="396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8FC1278">
      <w:start w:val="1"/>
      <w:numFmt w:val="bullet"/>
      <w:lvlText w:val="▪"/>
      <w:lvlJc w:val="left"/>
      <w:pPr>
        <w:tabs>
          <w:tab w:val="center" w:pos="6210"/>
          <w:tab w:val="right" w:pos="9340"/>
        </w:tabs>
        <w:ind w:left="4356" w:hanging="39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0B88790">
      <w:start w:val="1"/>
      <w:numFmt w:val="bullet"/>
      <w:lvlText w:val="●"/>
      <w:lvlJc w:val="left"/>
      <w:pPr>
        <w:tabs>
          <w:tab w:val="center" w:pos="6210"/>
          <w:tab w:val="right" w:pos="9340"/>
        </w:tabs>
        <w:ind w:left="5076" w:hanging="396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18EC71E">
      <w:start w:val="1"/>
      <w:numFmt w:val="bullet"/>
      <w:lvlText w:val="o"/>
      <w:lvlJc w:val="left"/>
      <w:pPr>
        <w:tabs>
          <w:tab w:val="center" w:pos="6210"/>
          <w:tab w:val="right" w:pos="9340"/>
        </w:tabs>
        <w:ind w:left="5796" w:hanging="396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0AECC1A">
      <w:start w:val="1"/>
      <w:numFmt w:val="bullet"/>
      <w:lvlText w:val="▪"/>
      <w:lvlJc w:val="left"/>
      <w:pPr>
        <w:tabs>
          <w:tab w:val="center" w:pos="6210"/>
          <w:tab w:val="right" w:pos="9340"/>
        </w:tabs>
        <w:ind w:left="6516" w:hanging="39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775B3CE1"/>
    <w:multiLevelType w:val="hybridMultilevel"/>
    <w:tmpl w:val="460248AE"/>
    <w:numStyleLink w:val="ImportedStyle3"/>
  </w:abstractNum>
  <w:abstractNum w:abstractNumId="5" w15:restartNumberingAfterBreak="0">
    <w:nsid w:val="7FB3584C"/>
    <w:multiLevelType w:val="hybridMultilevel"/>
    <w:tmpl w:val="D95A0C60"/>
    <w:numStyleLink w:val="ImportedStyle2"/>
  </w:abstractNum>
  <w:num w:numId="1" w16cid:durableId="1324965438">
    <w:abstractNumId w:val="2"/>
  </w:num>
  <w:num w:numId="2" w16cid:durableId="1869440282">
    <w:abstractNumId w:val="1"/>
  </w:num>
  <w:num w:numId="3" w16cid:durableId="1755122276">
    <w:abstractNumId w:val="0"/>
  </w:num>
  <w:num w:numId="4" w16cid:durableId="1816948074">
    <w:abstractNumId w:val="5"/>
  </w:num>
  <w:num w:numId="5" w16cid:durableId="86659733">
    <w:abstractNumId w:val="3"/>
  </w:num>
  <w:num w:numId="6" w16cid:durableId="9012597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748E"/>
    <w:rsid w:val="000A63C5"/>
    <w:rsid w:val="0029748E"/>
    <w:rsid w:val="00310370"/>
    <w:rsid w:val="00420D14"/>
    <w:rsid w:val="00491CE0"/>
    <w:rsid w:val="00675900"/>
    <w:rsid w:val="0073279C"/>
    <w:rsid w:val="007622D3"/>
    <w:rsid w:val="00B67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9B67D"/>
  <w15:docId w15:val="{EC723225-2F0A-4B84-B488-8FACD756F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next w:val="Body"/>
    <w:uiPriority w:val="9"/>
    <w:unhideWhenUsed/>
    <w:qFormat/>
    <w:pPr>
      <w:tabs>
        <w:tab w:val="center" w:pos="6210"/>
        <w:tab w:val="right" w:pos="10656"/>
      </w:tabs>
      <w:spacing w:line="276" w:lineRule="auto"/>
      <w:outlineLvl w:val="2"/>
    </w:pPr>
    <w:rPr>
      <w:rFonts w:ascii="Lucida Sans Unicode" w:eastAsia="Lucida Sans Unicode" w:hAnsi="Lucida Sans Unicode" w:cs="Lucida Sans Unicode"/>
      <w:b/>
      <w:bCs/>
      <w:color w:val="26ADE4"/>
      <w:sz w:val="32"/>
      <w:szCs w:val="32"/>
      <w:u w:color="26ADE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Heading">
    <w:name w:val="Heading"/>
    <w:next w:val="Body"/>
    <w:pPr>
      <w:tabs>
        <w:tab w:val="center" w:pos="6210"/>
        <w:tab w:val="right" w:pos="10656"/>
      </w:tabs>
      <w:jc w:val="center"/>
      <w:outlineLvl w:val="0"/>
    </w:pPr>
    <w:rPr>
      <w:rFonts w:ascii="Lucida Sans Unicode" w:eastAsia="Lucida Sans Unicode" w:hAnsi="Lucida Sans Unicode" w:cs="Lucida Sans Unicode"/>
      <w:b/>
      <w:bCs/>
      <w:color w:val="26ADE4"/>
      <w:sz w:val="52"/>
      <w:szCs w:val="52"/>
      <w:u w:color="26ADE4"/>
    </w:rPr>
  </w:style>
  <w:style w:type="paragraph" w:customStyle="1" w:styleId="Body">
    <w:name w:val="Body"/>
    <w:pPr>
      <w:tabs>
        <w:tab w:val="center" w:pos="6210"/>
        <w:tab w:val="right" w:pos="10656"/>
      </w:tabs>
    </w:pPr>
    <w:rPr>
      <w:rFonts w:ascii="Lucida Sans Unicode" w:eastAsia="Lucida Sans Unicode" w:hAnsi="Lucida Sans Unicode" w:cs="Lucida Sans Unicode"/>
      <w:color w:val="000000"/>
      <w:sz w:val="22"/>
      <w:szCs w:val="22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3"/>
      </w:numPr>
    </w:pPr>
  </w:style>
  <w:style w:type="numbering" w:customStyle="1" w:styleId="ImportedStyle3">
    <w:name w:val="Imported Style 3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471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oncourse">
  <a:themeElements>
    <a:clrScheme name="Concours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0000FF"/>
      </a:hlink>
      <a:folHlink>
        <a:srgbClr val="FF00FF"/>
      </a:folHlink>
    </a:clrScheme>
    <a:fontScheme name="Concours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Concours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54999" cap="flat">
          <a:solidFill>
            <a:schemeClr val="accent1"/>
          </a:solidFill>
          <a:prstDash val="solid"/>
          <a:round/>
        </a:ln>
        <a:effectLst>
          <a:outerShdw blurRad="50800" dist="381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Lucida Sans Unicode"/>
            <a:ea typeface="Lucida Sans Unicode"/>
            <a:cs typeface="Lucida Sans Unicode"/>
            <a:sym typeface="Lucida Sans Unicod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54999" cap="flat">
          <a:solidFill>
            <a:schemeClr val="accent1"/>
          </a:solidFill>
          <a:prstDash val="solid"/>
          <a:round/>
        </a:ln>
        <a:effectLst>
          <a:outerShdw blurRad="50800" dist="381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Lucida Sans Unicode"/>
            <a:ea typeface="Lucida Sans Unicode"/>
            <a:cs typeface="Lucida Sans Unicode"/>
            <a:sym typeface="Lucida Sans Unicod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777</Words>
  <Characters>4429</Characters>
  <Application>Microsoft Office Word</Application>
  <DocSecurity>0</DocSecurity>
  <Lines>36</Lines>
  <Paragraphs>10</Paragraphs>
  <ScaleCrop>false</ScaleCrop>
  <Company>Infosys Limited</Company>
  <LinksUpToDate>false</LinksUpToDate>
  <CharactersWithSpaces>5196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Umesh Saleru</cp:lastModifiedBy>
  <cp:revision>5</cp:revision>
  <dcterms:created xsi:type="dcterms:W3CDTF">2023-08-10T19:56:00Z</dcterms:created>
  <dcterms:modified xsi:type="dcterms:W3CDTF">2023-11-08T13:09:00Z</dcterms:modified>
</cp:coreProperties>
</file>