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E635D" w14:textId="526EBB78" w:rsidR="001A6559" w:rsidRPr="00B62454" w:rsidRDefault="001A6559" w:rsidP="001F51CB">
      <w:pPr>
        <w:rPr>
          <w:rFonts w:ascii="Candara" w:eastAsia="Cambria" w:hAnsi="Candara"/>
          <w:b/>
          <w:color w:val="156082" w:themeColor="accent1"/>
          <w:sz w:val="36"/>
          <w:szCs w:val="36"/>
        </w:rPr>
      </w:pPr>
      <w:r w:rsidRPr="00B62454">
        <w:rPr>
          <w:rFonts w:ascii="Candara" w:eastAsia="Cambria" w:hAnsi="Candara"/>
          <w:b/>
          <w:color w:val="156082" w:themeColor="accent1"/>
          <w:sz w:val="36"/>
          <w:szCs w:val="36"/>
        </w:rPr>
        <w:t>Chandra K</w:t>
      </w:r>
      <w:r w:rsidR="003277AD" w:rsidRPr="00B62454">
        <w:rPr>
          <w:rFonts w:ascii="Candara" w:eastAsia="Cambria" w:hAnsi="Candara"/>
          <w:b/>
          <w:color w:val="156082" w:themeColor="accent1"/>
          <w:sz w:val="36"/>
          <w:szCs w:val="36"/>
        </w:rPr>
        <w:t xml:space="preserve">                                    </w:t>
      </w:r>
    </w:p>
    <w:p w14:paraId="2EF07EEF" w14:textId="031FB48D" w:rsidR="001F51CB" w:rsidRPr="002D41BB" w:rsidRDefault="00FE695E" w:rsidP="00BD528F">
      <w:pPr>
        <w:rPr>
          <w:rFonts w:ascii="Calibri" w:eastAsia="Cambria" w:hAnsi="Calibri" w:cs="Calibri"/>
          <w:b/>
          <w:color w:val="156082" w:themeColor="accent1"/>
          <w:sz w:val="22"/>
          <w:szCs w:val="22"/>
        </w:rPr>
      </w:pPr>
      <w:r w:rsidRPr="00B62454">
        <w:rPr>
          <w:rFonts w:ascii="Candara" w:eastAsia="Cambria" w:hAnsi="Candara"/>
          <w:b/>
          <w:color w:val="156082" w:themeColor="accent1"/>
          <w:sz w:val="22"/>
          <w:szCs w:val="22"/>
        </w:rPr>
        <w:t>ServiceNow</w:t>
      </w:r>
      <w:r w:rsidR="0018147D" w:rsidRPr="00B62454">
        <w:rPr>
          <w:rFonts w:ascii="Candara" w:eastAsia="Cambria" w:hAnsi="Candara"/>
          <w:b/>
          <w:color w:val="156082" w:themeColor="accent1"/>
          <w:sz w:val="22"/>
          <w:szCs w:val="22"/>
        </w:rPr>
        <w:t xml:space="preserve"> Deve</w:t>
      </w:r>
      <w:r w:rsidR="00D80EBF" w:rsidRPr="00B62454">
        <w:rPr>
          <w:rFonts w:ascii="Candara" w:eastAsia="Cambria" w:hAnsi="Candara"/>
          <w:b/>
          <w:color w:val="156082" w:themeColor="accent1"/>
          <w:sz w:val="22"/>
          <w:szCs w:val="22"/>
        </w:rPr>
        <w:t>loper/ Admi</w:t>
      </w:r>
      <w:r w:rsidR="00BD528F" w:rsidRPr="00B62454">
        <w:rPr>
          <w:rFonts w:ascii="Candara" w:eastAsia="Cambria" w:hAnsi="Candara"/>
          <w:b/>
          <w:color w:val="156082" w:themeColor="accent1"/>
          <w:sz w:val="22"/>
          <w:szCs w:val="22"/>
        </w:rPr>
        <w:t xml:space="preserve">n          ||         </w:t>
      </w:r>
      <w:r w:rsidR="00D80EBF" w:rsidRPr="00B62454">
        <w:rPr>
          <w:rFonts w:ascii="Candara" w:eastAsia="Cambria" w:hAnsi="Candara"/>
          <w:b/>
          <w:color w:val="156082" w:themeColor="accent1"/>
          <w:sz w:val="22"/>
          <w:szCs w:val="22"/>
        </w:rPr>
        <w:t>Em</w:t>
      </w:r>
      <w:r w:rsidR="00495A0E" w:rsidRPr="00B62454">
        <w:rPr>
          <w:rFonts w:ascii="Candara" w:eastAsia="Cambria" w:hAnsi="Candara"/>
          <w:b/>
          <w:color w:val="156082" w:themeColor="accent1"/>
          <w:sz w:val="22"/>
          <w:szCs w:val="22"/>
        </w:rPr>
        <w:t>ail:</w:t>
      </w:r>
      <w:r w:rsidR="001F51CB" w:rsidRPr="00B62454">
        <w:rPr>
          <w:rFonts w:ascii="Candara" w:eastAsia="Cambria" w:hAnsi="Candara"/>
          <w:b/>
          <w:color w:val="156082" w:themeColor="accent1"/>
          <w:sz w:val="22"/>
          <w:szCs w:val="22"/>
        </w:rPr>
        <w:t xml:space="preserve"> </w:t>
      </w:r>
      <w:hyperlink r:id="rId11" w:history="1">
        <w:r w:rsidR="00035A15" w:rsidRPr="0033316F">
          <w:rPr>
            <w:rFonts w:ascii="Candara" w:eastAsia="Cambria" w:hAnsi="Candara"/>
            <w:b/>
            <w:color w:val="156082" w:themeColor="accent1"/>
            <w:sz w:val="22"/>
            <w:szCs w:val="22"/>
          </w:rPr>
          <w:t>chandra.k</w:t>
        </w:r>
        <w:r w:rsidR="00035A15" w:rsidRPr="00D0026A">
          <w:rPr>
            <w:rFonts w:ascii="Calibri" w:eastAsia="Cambria" w:hAnsi="Calibri" w:cs="Calibri"/>
            <w:b/>
            <w:color w:val="156082" w:themeColor="accent1"/>
            <w:sz w:val="22"/>
            <w:szCs w:val="22"/>
          </w:rPr>
          <w:t>8500</w:t>
        </w:r>
        <w:r w:rsidR="00035A15" w:rsidRPr="0033316F">
          <w:rPr>
            <w:rFonts w:ascii="Candara" w:eastAsia="Cambria" w:hAnsi="Candara"/>
            <w:b/>
            <w:color w:val="156082" w:themeColor="accent1"/>
            <w:sz w:val="22"/>
            <w:szCs w:val="22"/>
          </w:rPr>
          <w:t>@gmail.com</w:t>
        </w:r>
      </w:hyperlink>
      <w:r w:rsidR="001F51CB" w:rsidRPr="002D41BB">
        <w:rPr>
          <w:rFonts w:ascii="Calibri" w:eastAsia="Cambria" w:hAnsi="Calibri" w:cs="Calibri"/>
          <w:b/>
          <w:color w:val="156082" w:themeColor="accent1"/>
          <w:sz w:val="22"/>
          <w:szCs w:val="22"/>
        </w:rPr>
        <w:t xml:space="preserve"> </w:t>
      </w:r>
      <w:r w:rsidR="00BD528F" w:rsidRPr="002D41BB">
        <w:rPr>
          <w:rFonts w:ascii="Calibri" w:eastAsia="Cambria" w:hAnsi="Calibri" w:cs="Calibri"/>
          <w:b/>
          <w:color w:val="156082" w:themeColor="accent1"/>
          <w:sz w:val="22"/>
          <w:szCs w:val="22"/>
        </w:rPr>
        <w:t xml:space="preserve">         ||        </w:t>
      </w:r>
      <w:r w:rsidR="001F51CB" w:rsidRPr="002D41BB">
        <w:rPr>
          <w:rFonts w:ascii="Calibri" w:eastAsia="Cambria" w:hAnsi="Calibri" w:cs="Calibri"/>
          <w:b/>
          <w:color w:val="156082" w:themeColor="accent1"/>
          <w:sz w:val="22"/>
          <w:szCs w:val="22"/>
        </w:rPr>
        <w:t xml:space="preserve">Phone: +1 </w:t>
      </w:r>
      <w:r w:rsidR="00BE1D6F">
        <w:rPr>
          <w:rFonts w:ascii="Calibri" w:eastAsia="Cambria" w:hAnsi="Calibri" w:cs="Calibri"/>
          <w:b/>
          <w:color w:val="156082" w:themeColor="accent1"/>
          <w:sz w:val="22"/>
          <w:szCs w:val="22"/>
        </w:rPr>
        <w:t>469 706 0297</w:t>
      </w:r>
    </w:p>
    <w:p w14:paraId="2113CC57" w14:textId="77777777" w:rsidR="00172BFD" w:rsidRPr="002D41BB" w:rsidRDefault="00172BFD" w:rsidP="00BD528F">
      <w:pPr>
        <w:pBdr>
          <w:bottom w:val="single" w:sz="12" w:space="1" w:color="auto"/>
        </w:pBdr>
        <w:rPr>
          <w:rFonts w:ascii="Calibri" w:eastAsia="Cambria" w:hAnsi="Calibri" w:cs="Calibri"/>
          <w:b/>
          <w:color w:val="156082" w:themeColor="accent1"/>
          <w:sz w:val="22"/>
          <w:szCs w:val="22"/>
        </w:rPr>
      </w:pPr>
    </w:p>
    <w:p w14:paraId="313EB0B0" w14:textId="77777777" w:rsidR="00172BFD" w:rsidRPr="00B62454" w:rsidRDefault="00172BFD" w:rsidP="00BD528F">
      <w:pPr>
        <w:rPr>
          <w:rFonts w:ascii="Candara" w:eastAsia="Cambria" w:hAnsi="Candara"/>
          <w:b/>
          <w:color w:val="156082" w:themeColor="accent1"/>
          <w:sz w:val="22"/>
          <w:szCs w:val="22"/>
        </w:rPr>
      </w:pPr>
    </w:p>
    <w:p w14:paraId="5B4250D1" w14:textId="090A699F" w:rsidR="001F51CB" w:rsidRPr="00A41F67" w:rsidRDefault="001F51CB" w:rsidP="00172BFD">
      <w:pPr>
        <w:tabs>
          <w:tab w:val="left" w:pos="3511"/>
        </w:tabs>
        <w:rPr>
          <w:rFonts w:ascii="Candara" w:eastAsia="Cambria" w:hAnsi="Candara"/>
          <w:b/>
          <w:color w:val="156082" w:themeColor="accent1"/>
          <w:sz w:val="22"/>
          <w:szCs w:val="22"/>
        </w:rPr>
      </w:pPr>
      <w:r w:rsidRPr="00A41F67">
        <w:rPr>
          <w:rFonts w:ascii="Candara" w:eastAsia="Cambria" w:hAnsi="Candara"/>
          <w:b/>
          <w:color w:val="156082" w:themeColor="accent1"/>
          <w:sz w:val="22"/>
          <w:szCs w:val="22"/>
        </w:rPr>
        <w:t>PROFESSIONAL EXPERIENCE</w:t>
      </w:r>
      <w:r w:rsidR="00172BFD" w:rsidRPr="00A41F67">
        <w:rPr>
          <w:rFonts w:ascii="Candara" w:eastAsia="Cambria" w:hAnsi="Candara"/>
          <w:b/>
          <w:color w:val="156082" w:themeColor="accent1"/>
          <w:sz w:val="22"/>
          <w:szCs w:val="22"/>
        </w:rPr>
        <w:t>:</w:t>
      </w:r>
    </w:p>
    <w:p w14:paraId="4EBC2D19" w14:textId="77777777" w:rsidR="0028212E" w:rsidRPr="005A69E7" w:rsidRDefault="0028212E" w:rsidP="0028212E">
      <w:pPr>
        <w:tabs>
          <w:tab w:val="left" w:pos="3511"/>
        </w:tabs>
        <w:rPr>
          <w:rFonts w:ascii="Calibri" w:eastAsia="Cambria" w:hAnsi="Calibri" w:cs="Calibri"/>
          <w:color w:val="156082" w:themeColor="accent1"/>
          <w:sz w:val="22"/>
          <w:szCs w:val="22"/>
          <w:u w:val="single"/>
        </w:rPr>
      </w:pPr>
    </w:p>
    <w:p w14:paraId="241B0A20" w14:textId="0FBD9133" w:rsidR="0028212E" w:rsidRPr="00DF77AE" w:rsidRDefault="0028212E" w:rsidP="0028212E">
      <w:pPr>
        <w:pStyle w:val="ListParagraph"/>
        <w:widowControl w:val="0"/>
        <w:numPr>
          <w:ilvl w:val="0"/>
          <w:numId w:val="15"/>
        </w:numPr>
        <w:tabs>
          <w:tab w:val="left" w:pos="829"/>
        </w:tabs>
        <w:spacing w:line="252" w:lineRule="auto"/>
        <w:ind w:right="161"/>
        <w:jc w:val="both"/>
        <w:rPr>
          <w:rFonts w:ascii="Calibri" w:eastAsia="Calibri" w:hAnsi="Calibri" w:cs="Calibri"/>
          <w:b/>
          <w:bCs/>
          <w:color w:val="000000"/>
          <w:sz w:val="22"/>
          <w:szCs w:val="22"/>
        </w:rPr>
      </w:pPr>
      <w:r w:rsidRPr="00BF7B0E">
        <w:rPr>
          <w:rFonts w:ascii="Calibri" w:eastAsia="Calibri" w:hAnsi="Calibri" w:cs="Calibri"/>
          <w:b/>
          <w:bCs/>
          <w:color w:val="000000"/>
          <w:sz w:val="22"/>
          <w:szCs w:val="22"/>
        </w:rPr>
        <w:t>8+</w:t>
      </w:r>
      <w:r w:rsidRPr="00BF7B0E">
        <w:rPr>
          <w:rFonts w:ascii="Calibri" w:eastAsia="Calibri" w:hAnsi="Calibri" w:cs="Calibri"/>
          <w:color w:val="000000"/>
          <w:sz w:val="22"/>
          <w:szCs w:val="22"/>
        </w:rPr>
        <w:t xml:space="preserve"> years </w:t>
      </w:r>
      <w:r w:rsidR="00DF77AE" w:rsidRPr="00BF7B0E">
        <w:rPr>
          <w:rFonts w:ascii="Calibri" w:eastAsia="Calibri" w:hAnsi="Calibri" w:cs="Calibri"/>
          <w:color w:val="000000"/>
          <w:sz w:val="22"/>
          <w:szCs w:val="22"/>
        </w:rPr>
        <w:t>of Direct</w:t>
      </w:r>
      <w:r w:rsidR="00DF77AE" w:rsidRPr="00DF77AE">
        <w:rPr>
          <w:rFonts w:ascii="Calibri" w:eastAsia="Calibri" w:hAnsi="Calibri" w:cs="Calibri"/>
          <w:color w:val="000000"/>
          <w:sz w:val="22"/>
          <w:szCs w:val="22"/>
        </w:rPr>
        <w:t xml:space="preserve"> </w:t>
      </w:r>
      <w:r w:rsidR="00DF77AE">
        <w:rPr>
          <w:rFonts w:ascii="Calibri" w:eastAsia="Calibri" w:hAnsi="Calibri" w:cs="Calibri"/>
          <w:color w:val="000000"/>
          <w:sz w:val="22"/>
          <w:szCs w:val="22"/>
        </w:rPr>
        <w:t>hands-on</w:t>
      </w:r>
      <w:r w:rsidR="00DF77AE" w:rsidRPr="00DF77AE">
        <w:rPr>
          <w:rFonts w:ascii="Calibri" w:eastAsia="Calibri" w:hAnsi="Calibri" w:cs="Calibri"/>
          <w:color w:val="000000"/>
          <w:sz w:val="22"/>
          <w:szCs w:val="22"/>
        </w:rPr>
        <w:t xml:space="preserve"> experience on various </w:t>
      </w:r>
      <w:r w:rsidR="00DF77AE" w:rsidRPr="00DF77AE">
        <w:rPr>
          <w:rFonts w:ascii="Calibri" w:eastAsia="Calibri" w:hAnsi="Calibri" w:cs="Calibri"/>
          <w:b/>
          <w:bCs/>
          <w:color w:val="000000"/>
          <w:sz w:val="22"/>
          <w:szCs w:val="22"/>
        </w:rPr>
        <w:t>IT Services</w:t>
      </w:r>
      <w:r w:rsidR="00DF77AE" w:rsidRPr="00DF77AE">
        <w:rPr>
          <w:rFonts w:ascii="Calibri" w:eastAsia="Calibri" w:hAnsi="Calibri" w:cs="Calibri"/>
          <w:color w:val="000000"/>
          <w:sz w:val="22"/>
          <w:szCs w:val="22"/>
        </w:rPr>
        <w:t xml:space="preserve"> of </w:t>
      </w:r>
      <w:r w:rsidR="00DF77AE" w:rsidRPr="00DF77AE">
        <w:rPr>
          <w:rFonts w:ascii="Calibri" w:eastAsia="Calibri" w:hAnsi="Calibri" w:cs="Calibri"/>
          <w:b/>
          <w:bCs/>
          <w:color w:val="000000"/>
          <w:sz w:val="22"/>
          <w:szCs w:val="22"/>
        </w:rPr>
        <w:t>ServiceNow</w:t>
      </w:r>
      <w:r w:rsidR="00DF77AE" w:rsidRPr="00DF77AE">
        <w:rPr>
          <w:rFonts w:ascii="Calibri" w:eastAsia="Calibri" w:hAnsi="Calibri" w:cs="Calibri"/>
          <w:color w:val="000000"/>
          <w:sz w:val="22"/>
          <w:szCs w:val="22"/>
        </w:rPr>
        <w:t xml:space="preserve"> </w:t>
      </w:r>
      <w:r w:rsidR="00DF77AE">
        <w:rPr>
          <w:rFonts w:ascii="Calibri" w:eastAsia="Calibri" w:hAnsi="Calibri" w:cs="Calibri"/>
          <w:color w:val="000000"/>
          <w:sz w:val="22"/>
          <w:szCs w:val="22"/>
        </w:rPr>
        <w:t>tools</w:t>
      </w:r>
      <w:r w:rsidR="00DF77AE" w:rsidRPr="00DF77AE">
        <w:rPr>
          <w:rFonts w:ascii="Calibri" w:eastAsia="Calibri" w:hAnsi="Calibri" w:cs="Calibri"/>
          <w:color w:val="000000"/>
          <w:sz w:val="22"/>
          <w:szCs w:val="22"/>
        </w:rPr>
        <w:t xml:space="preserve"> like </w:t>
      </w:r>
      <w:r w:rsidR="00DF77AE" w:rsidRPr="00DF77AE">
        <w:rPr>
          <w:rFonts w:ascii="Calibri" w:eastAsia="Calibri" w:hAnsi="Calibri" w:cs="Calibri"/>
          <w:b/>
          <w:bCs/>
          <w:color w:val="000000"/>
          <w:sz w:val="22"/>
          <w:szCs w:val="22"/>
        </w:rPr>
        <w:t>Service Catalog Request</w:t>
      </w:r>
      <w:r w:rsidR="00DF77AE" w:rsidRPr="00DF77AE">
        <w:rPr>
          <w:rFonts w:ascii="Calibri" w:eastAsia="Calibri" w:hAnsi="Calibri" w:cs="Calibri"/>
          <w:color w:val="000000"/>
          <w:sz w:val="22"/>
          <w:szCs w:val="22"/>
        </w:rPr>
        <w:t xml:space="preserve">, </w:t>
      </w:r>
      <w:r w:rsidR="00DF77AE" w:rsidRPr="00DF77AE">
        <w:rPr>
          <w:rFonts w:ascii="Calibri" w:eastAsia="Calibri" w:hAnsi="Calibri" w:cs="Calibri"/>
          <w:b/>
          <w:bCs/>
          <w:color w:val="000000"/>
          <w:sz w:val="22"/>
          <w:szCs w:val="22"/>
        </w:rPr>
        <w:t>Asset Management, Configuration Management, ServiceNow Administration, Incident and Problem Management, Knowledge Management, Reporting, Gauges, Integration with Web Services.</w:t>
      </w:r>
    </w:p>
    <w:p w14:paraId="3C6032A2" w14:textId="77777777" w:rsidR="0028212E" w:rsidRDefault="0028212E" w:rsidP="0028212E">
      <w:pPr>
        <w:pStyle w:val="ListParagraph"/>
        <w:widowControl w:val="0"/>
        <w:numPr>
          <w:ilvl w:val="0"/>
          <w:numId w:val="15"/>
        </w:numPr>
        <w:tabs>
          <w:tab w:val="left" w:pos="829"/>
        </w:tabs>
        <w:spacing w:line="252" w:lineRule="auto"/>
        <w:ind w:right="161"/>
        <w:jc w:val="both"/>
        <w:rPr>
          <w:rFonts w:ascii="Calibri" w:eastAsia="Calibri" w:hAnsi="Calibri" w:cs="Calibri"/>
          <w:b/>
          <w:bCs/>
          <w:color w:val="000000"/>
          <w:sz w:val="22"/>
          <w:szCs w:val="22"/>
        </w:rPr>
      </w:pPr>
      <w:r w:rsidRPr="00BF7B0E">
        <w:rPr>
          <w:rFonts w:ascii="Calibri" w:eastAsia="Calibri" w:hAnsi="Calibri" w:cs="Calibri"/>
          <w:color w:val="000000"/>
          <w:sz w:val="22"/>
          <w:szCs w:val="22"/>
        </w:rPr>
        <w:t>Experience exclusively in</w:t>
      </w:r>
      <w:r w:rsidRPr="00BF7B0E">
        <w:rPr>
          <w:rFonts w:ascii="Calibri" w:eastAsia="Calibri" w:hAnsi="Calibri" w:cs="Calibri"/>
          <w:b/>
          <w:bCs/>
          <w:color w:val="000000"/>
          <w:sz w:val="22"/>
          <w:szCs w:val="22"/>
        </w:rPr>
        <w:t xml:space="preserve"> Developing</w:t>
      </w:r>
      <w:r w:rsidRPr="00BF7B0E">
        <w:rPr>
          <w:rFonts w:ascii="Calibri" w:eastAsia="Calibri" w:hAnsi="Calibri" w:cs="Calibri"/>
          <w:color w:val="000000"/>
          <w:sz w:val="22"/>
          <w:szCs w:val="22"/>
        </w:rPr>
        <w:t xml:space="preserve">, </w:t>
      </w:r>
      <w:r w:rsidRPr="00BF7B0E">
        <w:rPr>
          <w:rFonts w:ascii="Calibri" w:eastAsia="Calibri" w:hAnsi="Calibri" w:cs="Calibri"/>
          <w:b/>
          <w:bCs/>
          <w:color w:val="000000"/>
          <w:sz w:val="22"/>
          <w:szCs w:val="22"/>
        </w:rPr>
        <w:t>administering</w:t>
      </w:r>
      <w:r w:rsidRPr="00BF7B0E">
        <w:rPr>
          <w:rFonts w:ascii="Calibri" w:eastAsia="Calibri" w:hAnsi="Calibri" w:cs="Calibri"/>
          <w:color w:val="000000"/>
          <w:sz w:val="22"/>
          <w:szCs w:val="22"/>
        </w:rPr>
        <w:t xml:space="preserve">, and </w:t>
      </w:r>
      <w:r w:rsidRPr="00BF7B0E">
        <w:rPr>
          <w:rFonts w:ascii="Calibri" w:eastAsia="Calibri" w:hAnsi="Calibri" w:cs="Calibri"/>
          <w:b/>
          <w:bCs/>
          <w:color w:val="000000"/>
          <w:sz w:val="22"/>
          <w:szCs w:val="22"/>
        </w:rPr>
        <w:t>daily operations</w:t>
      </w:r>
      <w:r w:rsidRPr="00BF7B0E">
        <w:rPr>
          <w:rFonts w:ascii="Calibri" w:eastAsia="Calibri" w:hAnsi="Calibri" w:cs="Calibri"/>
          <w:color w:val="000000"/>
          <w:sz w:val="22"/>
          <w:szCs w:val="22"/>
        </w:rPr>
        <w:t xml:space="preserve">, ongoing maintenance, upgrades, and technical support to existing </w:t>
      </w:r>
      <w:r w:rsidRPr="0061736B">
        <w:rPr>
          <w:rFonts w:ascii="Calibri" w:eastAsia="Calibri" w:hAnsi="Calibri" w:cs="Calibri"/>
          <w:b/>
          <w:bCs/>
          <w:color w:val="000000"/>
          <w:sz w:val="22"/>
          <w:szCs w:val="22"/>
        </w:rPr>
        <w:t>ServiceNow</w:t>
      </w:r>
      <w:r w:rsidRPr="00BF7B0E">
        <w:rPr>
          <w:rFonts w:ascii="Calibri" w:eastAsia="Calibri" w:hAnsi="Calibri" w:cs="Calibri"/>
          <w:color w:val="000000"/>
          <w:sz w:val="22"/>
          <w:szCs w:val="22"/>
        </w:rPr>
        <w:t xml:space="preserve"> environments and applications, managing incidents and run reports, core configurations, and implementing </w:t>
      </w:r>
      <w:r w:rsidRPr="00180670">
        <w:rPr>
          <w:rFonts w:ascii="Calibri" w:eastAsia="Calibri" w:hAnsi="Calibri" w:cs="Calibri"/>
          <w:b/>
          <w:bCs/>
          <w:color w:val="000000"/>
          <w:sz w:val="22"/>
          <w:szCs w:val="22"/>
        </w:rPr>
        <w:t>ServiceNow.</w:t>
      </w:r>
    </w:p>
    <w:p w14:paraId="76591E0A" w14:textId="2A3287C5" w:rsidR="00DF77AE" w:rsidRPr="00DE515F" w:rsidRDefault="00DF77AE" w:rsidP="00DE515F">
      <w:pPr>
        <w:pStyle w:val="ListParagraph"/>
        <w:widowControl w:val="0"/>
        <w:numPr>
          <w:ilvl w:val="0"/>
          <w:numId w:val="15"/>
        </w:numPr>
        <w:overflowPunct w:val="0"/>
        <w:adjustRightInd w:val="0"/>
        <w:jc w:val="both"/>
        <w:rPr>
          <w:rFonts w:ascii="Calibri" w:eastAsia="Cambria" w:hAnsi="Calibri" w:cs="Calibri"/>
          <w:sz w:val="22"/>
          <w:szCs w:val="22"/>
        </w:rPr>
      </w:pPr>
      <w:r w:rsidRPr="00DF77AE">
        <w:rPr>
          <w:rFonts w:ascii="Calibri" w:hAnsi="Calibri" w:cs="Calibri"/>
          <w:sz w:val="22"/>
          <w:szCs w:val="22"/>
        </w:rPr>
        <w:t xml:space="preserve">Experience configuring and customizing all aspects of </w:t>
      </w:r>
      <w:r w:rsidRPr="00DF77AE">
        <w:rPr>
          <w:rFonts w:ascii="Calibri" w:hAnsi="Calibri" w:cs="Calibri"/>
          <w:b/>
          <w:bCs/>
          <w:sz w:val="22"/>
          <w:szCs w:val="22"/>
        </w:rPr>
        <w:t>ServiceNow</w:t>
      </w:r>
      <w:r w:rsidR="00C102B5">
        <w:rPr>
          <w:rFonts w:ascii="Calibri" w:hAnsi="Calibri" w:cs="Calibri"/>
          <w:sz w:val="22"/>
          <w:szCs w:val="22"/>
        </w:rPr>
        <w:t>, such as UI actions, UI policy, business rules, data policies, and client scripts and ACLs</w:t>
      </w:r>
      <w:r w:rsidR="00DE515F" w:rsidRPr="00BF7B0E">
        <w:rPr>
          <w:rFonts w:ascii="Calibri" w:eastAsia="Cambria" w:hAnsi="Calibri" w:cs="Calibri"/>
          <w:sz w:val="22"/>
          <w:szCs w:val="22"/>
        </w:rPr>
        <w:t>, enhancing system functionality.</w:t>
      </w:r>
    </w:p>
    <w:p w14:paraId="518355DB" w14:textId="4C346241" w:rsidR="0028212E" w:rsidRDefault="0028212E" w:rsidP="0028212E">
      <w:pPr>
        <w:pStyle w:val="ListParagraph"/>
        <w:widowControl w:val="0"/>
        <w:numPr>
          <w:ilvl w:val="0"/>
          <w:numId w:val="15"/>
        </w:numPr>
        <w:overflowPunct w:val="0"/>
        <w:adjustRightInd w:val="0"/>
        <w:jc w:val="both"/>
        <w:rPr>
          <w:rFonts w:ascii="Calibri" w:eastAsia="Cambria" w:hAnsi="Calibri" w:cs="Calibri"/>
          <w:sz w:val="22"/>
          <w:szCs w:val="22"/>
        </w:rPr>
      </w:pPr>
      <w:r w:rsidRPr="00BF7B0E">
        <w:rPr>
          <w:rFonts w:ascii="Calibri" w:eastAsia="Cambria" w:hAnsi="Calibri" w:cs="Calibri"/>
          <w:sz w:val="22"/>
          <w:szCs w:val="22"/>
        </w:rPr>
        <w:t xml:space="preserve">Proficient in implementing </w:t>
      </w:r>
      <w:r w:rsidR="004812FB" w:rsidRPr="004812FB">
        <w:rPr>
          <w:rFonts w:ascii="Calibri" w:eastAsia="Cambria" w:hAnsi="Calibri" w:cs="Calibri"/>
          <w:b/>
          <w:bCs/>
          <w:sz w:val="22"/>
          <w:szCs w:val="22"/>
        </w:rPr>
        <w:t>Information Technology Infrastructure Library</w:t>
      </w:r>
      <w:r w:rsidR="004812FB">
        <w:rPr>
          <w:rFonts w:ascii="Calibri" w:eastAsia="Cambria" w:hAnsi="Calibri" w:cs="Calibri"/>
          <w:sz w:val="22"/>
          <w:szCs w:val="22"/>
        </w:rPr>
        <w:t xml:space="preserve"> </w:t>
      </w:r>
      <w:r w:rsidR="00FF5877">
        <w:rPr>
          <w:rFonts w:ascii="Calibri" w:eastAsia="Cambria" w:hAnsi="Calibri" w:cs="Calibri"/>
          <w:sz w:val="22"/>
          <w:szCs w:val="22"/>
        </w:rPr>
        <w:t>(</w:t>
      </w:r>
      <w:r w:rsidRPr="00BF7B0E">
        <w:rPr>
          <w:rFonts w:ascii="Calibri" w:eastAsia="Cambria" w:hAnsi="Calibri" w:cs="Calibri"/>
          <w:b/>
          <w:bCs/>
          <w:sz w:val="22"/>
          <w:szCs w:val="22"/>
        </w:rPr>
        <w:t>ITIL</w:t>
      </w:r>
      <w:r w:rsidR="00FF5877">
        <w:rPr>
          <w:rFonts w:ascii="Calibri" w:eastAsia="Cambria" w:hAnsi="Calibri" w:cs="Calibri"/>
          <w:b/>
          <w:bCs/>
          <w:sz w:val="22"/>
          <w:szCs w:val="22"/>
        </w:rPr>
        <w:t>)</w:t>
      </w:r>
      <w:r w:rsidRPr="00BF7B0E">
        <w:rPr>
          <w:rFonts w:ascii="Calibri" w:eastAsia="Cambria" w:hAnsi="Calibri" w:cs="Calibri"/>
          <w:sz w:val="22"/>
          <w:szCs w:val="22"/>
        </w:rPr>
        <w:t xml:space="preserve"> processes within </w:t>
      </w:r>
      <w:r w:rsidRPr="00180670">
        <w:rPr>
          <w:rFonts w:ascii="Calibri" w:eastAsia="Cambria" w:hAnsi="Calibri" w:cs="Calibri"/>
          <w:b/>
          <w:bCs/>
          <w:sz w:val="22"/>
          <w:szCs w:val="22"/>
        </w:rPr>
        <w:t>ServiceNow</w:t>
      </w:r>
      <w:r w:rsidRPr="00BF7B0E">
        <w:rPr>
          <w:rFonts w:ascii="Calibri" w:eastAsia="Cambria" w:hAnsi="Calibri" w:cs="Calibri"/>
          <w:sz w:val="22"/>
          <w:szCs w:val="22"/>
        </w:rPr>
        <w:t xml:space="preserve">, from requirements gathering to prioritizing development efforts, ensuring seamless </w:t>
      </w:r>
      <w:r w:rsidRPr="000F3383">
        <w:rPr>
          <w:rFonts w:ascii="Calibri" w:eastAsia="Cambria" w:hAnsi="Calibri" w:cs="Calibri"/>
          <w:b/>
          <w:bCs/>
          <w:sz w:val="22"/>
          <w:szCs w:val="22"/>
        </w:rPr>
        <w:t>IT service delivery</w:t>
      </w:r>
      <w:r w:rsidRPr="00BF7B0E">
        <w:rPr>
          <w:rFonts w:ascii="Calibri" w:eastAsia="Cambria" w:hAnsi="Calibri" w:cs="Calibri"/>
          <w:sz w:val="22"/>
          <w:szCs w:val="22"/>
        </w:rPr>
        <w:t>.</w:t>
      </w:r>
    </w:p>
    <w:p w14:paraId="3DCE6712" w14:textId="5D80EEF6" w:rsidR="001A2649" w:rsidRDefault="001A2649" w:rsidP="0028212E">
      <w:pPr>
        <w:pStyle w:val="ListParagraph"/>
        <w:widowControl w:val="0"/>
        <w:numPr>
          <w:ilvl w:val="0"/>
          <w:numId w:val="15"/>
        </w:numPr>
        <w:overflowPunct w:val="0"/>
        <w:adjustRightInd w:val="0"/>
        <w:jc w:val="both"/>
        <w:rPr>
          <w:rFonts w:ascii="Calibri" w:eastAsia="Cambria" w:hAnsi="Calibri" w:cs="Calibri"/>
          <w:sz w:val="22"/>
          <w:szCs w:val="22"/>
        </w:rPr>
      </w:pPr>
      <w:r w:rsidRPr="001A2649">
        <w:rPr>
          <w:rFonts w:ascii="Calibri" w:eastAsia="Cambria" w:hAnsi="Calibri" w:cs="Calibri"/>
          <w:sz w:val="22"/>
          <w:szCs w:val="22"/>
        </w:rPr>
        <w:t xml:space="preserve">Experience designing, </w:t>
      </w:r>
      <w:r>
        <w:rPr>
          <w:rFonts w:ascii="Calibri" w:eastAsia="Cambria" w:hAnsi="Calibri" w:cs="Calibri"/>
          <w:sz w:val="22"/>
          <w:szCs w:val="22"/>
        </w:rPr>
        <w:t>developing,</w:t>
      </w:r>
      <w:r w:rsidRPr="001A2649">
        <w:rPr>
          <w:rFonts w:ascii="Calibri" w:eastAsia="Cambria" w:hAnsi="Calibri" w:cs="Calibri"/>
          <w:sz w:val="22"/>
          <w:szCs w:val="22"/>
        </w:rPr>
        <w:t xml:space="preserve"> and </w:t>
      </w:r>
      <w:r>
        <w:rPr>
          <w:rFonts w:ascii="Calibri" w:eastAsia="Cambria" w:hAnsi="Calibri" w:cs="Calibri"/>
          <w:sz w:val="22"/>
          <w:szCs w:val="22"/>
        </w:rPr>
        <w:t>implementing</w:t>
      </w:r>
      <w:r w:rsidRPr="001A2649">
        <w:rPr>
          <w:rFonts w:ascii="Calibri" w:eastAsia="Cambria" w:hAnsi="Calibri" w:cs="Calibri"/>
          <w:sz w:val="22"/>
          <w:szCs w:val="22"/>
        </w:rPr>
        <w:t xml:space="preserve"> </w:t>
      </w:r>
      <w:r w:rsidRPr="001A2649">
        <w:rPr>
          <w:rFonts w:ascii="Calibri" w:eastAsia="Cambria" w:hAnsi="Calibri" w:cs="Calibri"/>
          <w:b/>
          <w:bCs/>
          <w:sz w:val="22"/>
          <w:szCs w:val="22"/>
        </w:rPr>
        <w:t>ServiceNow</w:t>
      </w:r>
      <w:r w:rsidR="0081050A" w:rsidRPr="0081050A">
        <w:rPr>
          <w:rFonts w:ascii="Calibri" w:eastAsia="Cambria" w:hAnsi="Calibri" w:cs="Calibri"/>
          <w:b/>
          <w:bCs/>
          <w:sz w:val="22"/>
          <w:szCs w:val="22"/>
        </w:rPr>
        <w:t xml:space="preserve"> </w:t>
      </w:r>
      <w:r w:rsidR="0081050A" w:rsidRPr="004812FB">
        <w:rPr>
          <w:rFonts w:ascii="Calibri" w:eastAsia="Cambria" w:hAnsi="Calibri" w:cs="Calibri"/>
          <w:b/>
          <w:bCs/>
          <w:sz w:val="22"/>
          <w:szCs w:val="22"/>
        </w:rPr>
        <w:t>Information Technology</w:t>
      </w:r>
      <w:r w:rsidR="0081050A">
        <w:rPr>
          <w:rFonts w:ascii="Calibri" w:eastAsia="Cambria" w:hAnsi="Calibri" w:cs="Calibri"/>
          <w:b/>
          <w:bCs/>
          <w:sz w:val="22"/>
          <w:szCs w:val="22"/>
        </w:rPr>
        <w:t xml:space="preserve"> Service Management</w:t>
      </w:r>
      <w:r w:rsidRPr="001A2649">
        <w:rPr>
          <w:rFonts w:ascii="Calibri" w:eastAsia="Cambria" w:hAnsi="Calibri" w:cs="Calibri"/>
          <w:b/>
          <w:bCs/>
          <w:sz w:val="22"/>
          <w:szCs w:val="22"/>
        </w:rPr>
        <w:t xml:space="preserve"> </w:t>
      </w:r>
      <w:r>
        <w:rPr>
          <w:rFonts w:ascii="Calibri" w:eastAsia="Cambria" w:hAnsi="Calibri" w:cs="Calibri"/>
          <w:b/>
          <w:bCs/>
          <w:sz w:val="22"/>
          <w:szCs w:val="22"/>
        </w:rPr>
        <w:t>(</w:t>
      </w:r>
      <w:r w:rsidRPr="001A2649">
        <w:rPr>
          <w:rFonts w:ascii="Calibri" w:eastAsia="Cambria" w:hAnsi="Calibri" w:cs="Calibri"/>
          <w:b/>
          <w:bCs/>
          <w:sz w:val="22"/>
          <w:szCs w:val="22"/>
        </w:rPr>
        <w:t>ITSM</w:t>
      </w:r>
      <w:r>
        <w:rPr>
          <w:rFonts w:ascii="Calibri" w:eastAsia="Cambria" w:hAnsi="Calibri" w:cs="Calibri"/>
          <w:b/>
          <w:bCs/>
          <w:sz w:val="22"/>
          <w:szCs w:val="22"/>
        </w:rPr>
        <w:t>)</w:t>
      </w:r>
      <w:r w:rsidRPr="001A2649">
        <w:rPr>
          <w:rFonts w:ascii="Calibri" w:eastAsia="Cambria" w:hAnsi="Calibri" w:cs="Calibri"/>
          <w:b/>
          <w:bCs/>
          <w:sz w:val="22"/>
          <w:szCs w:val="22"/>
        </w:rPr>
        <w:t xml:space="preserve"> </w:t>
      </w:r>
      <w:r w:rsidRPr="001A2649">
        <w:rPr>
          <w:rFonts w:ascii="Calibri" w:eastAsia="Cambria" w:hAnsi="Calibri" w:cs="Calibri"/>
          <w:sz w:val="22"/>
          <w:szCs w:val="22"/>
        </w:rPr>
        <w:t xml:space="preserve">Platform applications and modules (ex. </w:t>
      </w:r>
      <w:r w:rsidR="00942F02">
        <w:rPr>
          <w:rFonts w:ascii="Calibri" w:eastAsia="Cambria" w:hAnsi="Calibri" w:cs="Calibri"/>
          <w:sz w:val="22"/>
          <w:szCs w:val="22"/>
        </w:rPr>
        <w:t>The incident</w:t>
      </w:r>
      <w:r w:rsidRPr="001A2649">
        <w:rPr>
          <w:rFonts w:ascii="Calibri" w:eastAsia="Cambria" w:hAnsi="Calibri" w:cs="Calibri"/>
          <w:sz w:val="22"/>
          <w:szCs w:val="22"/>
        </w:rPr>
        <w:t xml:space="preserve">, Problem, Change, CMDB, Service Catalog, </w:t>
      </w:r>
      <w:r w:rsidR="001400B3">
        <w:rPr>
          <w:rFonts w:ascii="Calibri" w:eastAsia="Cambria" w:hAnsi="Calibri" w:cs="Calibri"/>
          <w:sz w:val="22"/>
          <w:szCs w:val="22"/>
        </w:rPr>
        <w:t>Employee center</w:t>
      </w:r>
      <w:r w:rsidR="00382D9C">
        <w:rPr>
          <w:rFonts w:ascii="Calibri" w:eastAsia="Cambria" w:hAnsi="Calibri" w:cs="Calibri"/>
          <w:sz w:val="22"/>
          <w:szCs w:val="22"/>
        </w:rPr>
        <w:t>,</w:t>
      </w:r>
      <w:r w:rsidRPr="001A2649">
        <w:rPr>
          <w:rFonts w:ascii="Calibri" w:eastAsia="Cambria" w:hAnsi="Calibri" w:cs="Calibri"/>
          <w:sz w:val="22"/>
          <w:szCs w:val="22"/>
        </w:rPr>
        <w:t xml:space="preserve"> HR</w:t>
      </w:r>
      <w:r w:rsidR="00382D9C">
        <w:rPr>
          <w:rFonts w:ascii="Calibri" w:eastAsia="Cambria" w:hAnsi="Calibri" w:cs="Calibri"/>
          <w:sz w:val="22"/>
          <w:szCs w:val="22"/>
        </w:rPr>
        <w:t>SD</w:t>
      </w:r>
      <w:r w:rsidRPr="001A2649">
        <w:rPr>
          <w:rFonts w:ascii="Calibri" w:eastAsia="Cambria" w:hAnsi="Calibri" w:cs="Calibri"/>
          <w:sz w:val="22"/>
          <w:szCs w:val="22"/>
        </w:rPr>
        <w:t>, MID SERVER Facilities, Performance Analytics, various integrations, and various custom applications).</w:t>
      </w:r>
    </w:p>
    <w:p w14:paraId="4428FD22" w14:textId="7A2E40FA" w:rsidR="00410772" w:rsidRPr="00410772" w:rsidRDefault="00410772" w:rsidP="00410772">
      <w:pPr>
        <w:pStyle w:val="ListParagraph"/>
        <w:widowControl w:val="0"/>
        <w:numPr>
          <w:ilvl w:val="0"/>
          <w:numId w:val="15"/>
        </w:numPr>
        <w:overflowPunct w:val="0"/>
        <w:adjustRightInd w:val="0"/>
        <w:jc w:val="both"/>
        <w:rPr>
          <w:rFonts w:ascii="Calibri" w:eastAsia="Cambria" w:hAnsi="Calibri" w:cs="Calibri"/>
          <w:sz w:val="22"/>
          <w:szCs w:val="22"/>
        </w:rPr>
      </w:pPr>
      <w:r w:rsidRPr="00410772">
        <w:rPr>
          <w:rFonts w:ascii="Calibri" w:eastAsia="Cambria" w:hAnsi="Calibri" w:cs="Calibri"/>
          <w:sz w:val="22"/>
          <w:szCs w:val="22"/>
        </w:rPr>
        <w:t xml:space="preserve">Expertise in Web development </w:t>
      </w:r>
      <w:r w:rsidRPr="00410772">
        <w:rPr>
          <w:rFonts w:ascii="Calibri" w:eastAsia="Cambria" w:hAnsi="Calibri" w:cs="Calibri"/>
          <w:b/>
          <w:bCs/>
          <w:sz w:val="22"/>
          <w:szCs w:val="22"/>
        </w:rPr>
        <w:t>HTML5,</w:t>
      </w:r>
      <w:r w:rsidRPr="00410772">
        <w:rPr>
          <w:rFonts w:ascii="Calibri" w:eastAsia="Cambria" w:hAnsi="Calibri" w:cs="Calibri"/>
          <w:sz w:val="22"/>
          <w:szCs w:val="22"/>
        </w:rPr>
        <w:t xml:space="preserve"> </w:t>
      </w:r>
      <w:r w:rsidRPr="00410772">
        <w:rPr>
          <w:rFonts w:ascii="Calibri" w:eastAsia="Cambria" w:hAnsi="Calibri" w:cs="Calibri"/>
          <w:b/>
          <w:bCs/>
          <w:sz w:val="22"/>
          <w:szCs w:val="22"/>
        </w:rPr>
        <w:t>CSS/ CSS3, JS,</w:t>
      </w:r>
      <w:r w:rsidRPr="00410772">
        <w:rPr>
          <w:rFonts w:ascii="Calibri" w:eastAsia="Cambria" w:hAnsi="Calibri" w:cs="Calibri"/>
          <w:sz w:val="22"/>
          <w:szCs w:val="22"/>
        </w:rPr>
        <w:t xml:space="preserve"> </w:t>
      </w:r>
      <w:r w:rsidR="00C6493D">
        <w:rPr>
          <w:rFonts w:ascii="Calibri" w:eastAsia="Cambria" w:hAnsi="Calibri" w:cs="Calibri"/>
          <w:sz w:val="22"/>
          <w:szCs w:val="22"/>
        </w:rPr>
        <w:t>JQUERY,</w:t>
      </w:r>
      <w:r w:rsidRPr="00410772">
        <w:rPr>
          <w:rFonts w:ascii="Calibri" w:eastAsia="Cambria" w:hAnsi="Calibri" w:cs="Calibri"/>
          <w:sz w:val="22"/>
          <w:szCs w:val="22"/>
        </w:rPr>
        <w:t xml:space="preserve"> and various Java and JavaScript design patterns and web Services.</w:t>
      </w:r>
    </w:p>
    <w:p w14:paraId="73A7BBD1" w14:textId="45E41F62" w:rsidR="00410772" w:rsidRPr="00410772" w:rsidRDefault="00410772" w:rsidP="00410772">
      <w:pPr>
        <w:pStyle w:val="ListParagraph"/>
        <w:widowControl w:val="0"/>
        <w:numPr>
          <w:ilvl w:val="0"/>
          <w:numId w:val="15"/>
        </w:numPr>
        <w:overflowPunct w:val="0"/>
        <w:adjustRightInd w:val="0"/>
        <w:jc w:val="both"/>
        <w:rPr>
          <w:rFonts w:ascii="Calibri" w:eastAsia="Cambria" w:hAnsi="Calibri" w:cs="Calibri"/>
          <w:sz w:val="22"/>
          <w:szCs w:val="22"/>
        </w:rPr>
      </w:pPr>
      <w:r w:rsidRPr="00410772">
        <w:rPr>
          <w:rFonts w:ascii="Calibri" w:eastAsia="Cambria" w:hAnsi="Calibri" w:cs="Calibri"/>
          <w:sz w:val="22"/>
          <w:szCs w:val="22"/>
        </w:rPr>
        <w:t xml:space="preserve">Worked on </w:t>
      </w:r>
      <w:r w:rsidRPr="00410772">
        <w:rPr>
          <w:rFonts w:ascii="Calibri" w:eastAsia="Cambria" w:hAnsi="Calibri" w:cs="Calibri"/>
          <w:b/>
          <w:bCs/>
          <w:sz w:val="22"/>
          <w:szCs w:val="22"/>
        </w:rPr>
        <w:t>REST API</w:t>
      </w:r>
      <w:r w:rsidRPr="00410772">
        <w:rPr>
          <w:rFonts w:ascii="Calibri" w:eastAsia="Cambria" w:hAnsi="Calibri" w:cs="Calibri"/>
          <w:sz w:val="22"/>
          <w:szCs w:val="22"/>
        </w:rPr>
        <w:t xml:space="preserve"> as a third-party application for Integration and have strong skills in </w:t>
      </w:r>
      <w:r w:rsidR="004378EF">
        <w:rPr>
          <w:rFonts w:ascii="Calibri" w:eastAsia="Cambria" w:hAnsi="Calibri" w:cs="Calibri"/>
          <w:sz w:val="22"/>
          <w:szCs w:val="22"/>
        </w:rPr>
        <w:t>ServiceNow suite development, using SOAP/ REST integration and</w:t>
      </w:r>
      <w:r w:rsidRPr="00410772">
        <w:rPr>
          <w:rFonts w:ascii="Calibri" w:eastAsia="Cambria" w:hAnsi="Calibri" w:cs="Calibri"/>
          <w:sz w:val="22"/>
          <w:szCs w:val="22"/>
        </w:rPr>
        <w:t xml:space="preserve"> </w:t>
      </w:r>
      <w:r w:rsidRPr="00410772">
        <w:rPr>
          <w:rFonts w:ascii="Calibri" w:eastAsia="Cambria" w:hAnsi="Calibri" w:cs="Calibri"/>
          <w:b/>
          <w:bCs/>
          <w:sz w:val="22"/>
          <w:szCs w:val="22"/>
        </w:rPr>
        <w:t>SOAP/ WSDL</w:t>
      </w:r>
      <w:r w:rsidR="004378EF">
        <w:rPr>
          <w:rFonts w:ascii="Calibri" w:eastAsia="Cambria" w:hAnsi="Calibri" w:cs="Calibri"/>
          <w:b/>
          <w:bCs/>
          <w:sz w:val="22"/>
          <w:szCs w:val="22"/>
        </w:rPr>
        <w:t>.</w:t>
      </w:r>
    </w:p>
    <w:p w14:paraId="59931AE5" w14:textId="77E35102" w:rsidR="00410772" w:rsidRDefault="00410772" w:rsidP="00410772">
      <w:pPr>
        <w:pStyle w:val="ListParagraph"/>
        <w:widowControl w:val="0"/>
        <w:numPr>
          <w:ilvl w:val="0"/>
          <w:numId w:val="15"/>
        </w:numPr>
        <w:overflowPunct w:val="0"/>
        <w:adjustRightInd w:val="0"/>
        <w:jc w:val="both"/>
        <w:rPr>
          <w:rFonts w:ascii="Calibri" w:eastAsia="Cambria" w:hAnsi="Calibri" w:cs="Calibri"/>
          <w:sz w:val="22"/>
          <w:szCs w:val="22"/>
        </w:rPr>
      </w:pPr>
      <w:r>
        <w:rPr>
          <w:rFonts w:ascii="Calibri" w:eastAsia="Cambria" w:hAnsi="Calibri" w:cs="Calibri"/>
          <w:sz w:val="22"/>
          <w:szCs w:val="22"/>
        </w:rPr>
        <w:t>Implemented the</w:t>
      </w:r>
      <w:r w:rsidRPr="00410772">
        <w:rPr>
          <w:rFonts w:ascii="Calibri" w:eastAsia="Cambria" w:hAnsi="Calibri" w:cs="Calibri"/>
          <w:sz w:val="22"/>
          <w:szCs w:val="22"/>
        </w:rPr>
        <w:t xml:space="preserve"> specialized modules of </w:t>
      </w:r>
      <w:r w:rsidRPr="00410772">
        <w:rPr>
          <w:rFonts w:ascii="Calibri" w:eastAsia="Cambria" w:hAnsi="Calibri" w:cs="Calibri"/>
          <w:b/>
          <w:bCs/>
          <w:sz w:val="22"/>
          <w:szCs w:val="22"/>
        </w:rPr>
        <w:t>ServiceNow</w:t>
      </w:r>
      <w:r w:rsidR="00C102B5">
        <w:rPr>
          <w:rFonts w:ascii="Calibri" w:eastAsia="Cambria" w:hAnsi="Calibri" w:cs="Calibri"/>
          <w:sz w:val="22"/>
          <w:szCs w:val="22"/>
        </w:rPr>
        <w:t>, such as HR Case Management, Service Watch, Timecard scheduling, and Test Management,</w:t>
      </w:r>
      <w:r w:rsidRPr="00410772">
        <w:rPr>
          <w:rFonts w:ascii="Calibri" w:eastAsia="Cambria" w:hAnsi="Calibri" w:cs="Calibri"/>
          <w:sz w:val="22"/>
          <w:szCs w:val="22"/>
        </w:rPr>
        <w:t xml:space="preserve"> as a Developer and Administrator.</w:t>
      </w:r>
    </w:p>
    <w:p w14:paraId="637E9D48" w14:textId="3B3A2658" w:rsidR="00410772" w:rsidRPr="00410772" w:rsidRDefault="00410772" w:rsidP="00410772">
      <w:pPr>
        <w:pStyle w:val="ListParagraph"/>
        <w:widowControl w:val="0"/>
        <w:numPr>
          <w:ilvl w:val="0"/>
          <w:numId w:val="15"/>
        </w:numPr>
        <w:overflowPunct w:val="0"/>
        <w:adjustRightInd w:val="0"/>
        <w:jc w:val="both"/>
        <w:rPr>
          <w:rFonts w:ascii="Calibri" w:eastAsia="Cambria" w:hAnsi="Calibri" w:cs="Calibri"/>
          <w:b/>
          <w:bCs/>
          <w:sz w:val="22"/>
          <w:szCs w:val="22"/>
        </w:rPr>
      </w:pPr>
      <w:r w:rsidRPr="00410772">
        <w:rPr>
          <w:rFonts w:ascii="Calibri" w:eastAsia="Cambria" w:hAnsi="Calibri" w:cs="Calibri"/>
          <w:sz w:val="22"/>
          <w:szCs w:val="22"/>
        </w:rPr>
        <w:t xml:space="preserve">Configure ServiceNow </w:t>
      </w:r>
      <w:r w:rsidRPr="00410772">
        <w:rPr>
          <w:rFonts w:ascii="Calibri" w:eastAsia="Cambria" w:hAnsi="Calibri" w:cs="Calibri"/>
          <w:b/>
          <w:bCs/>
          <w:sz w:val="22"/>
          <w:szCs w:val="22"/>
        </w:rPr>
        <w:t xml:space="preserve">HRSD </w:t>
      </w:r>
      <w:r w:rsidRPr="00410772">
        <w:rPr>
          <w:rFonts w:ascii="Calibri" w:eastAsia="Cambria" w:hAnsi="Calibri" w:cs="Calibri"/>
          <w:sz w:val="22"/>
          <w:szCs w:val="22"/>
        </w:rPr>
        <w:t xml:space="preserve">including Portal, Enterprise </w:t>
      </w:r>
      <w:r w:rsidRPr="00410772">
        <w:rPr>
          <w:rFonts w:ascii="Calibri" w:eastAsia="Cambria" w:hAnsi="Calibri" w:cs="Calibri"/>
          <w:b/>
          <w:bCs/>
          <w:sz w:val="22"/>
          <w:szCs w:val="22"/>
        </w:rPr>
        <w:t>Onboarding</w:t>
      </w:r>
      <w:r w:rsidRPr="00410772">
        <w:rPr>
          <w:rFonts w:ascii="Calibri" w:eastAsia="Cambria" w:hAnsi="Calibri" w:cs="Calibri"/>
          <w:sz w:val="22"/>
          <w:szCs w:val="22"/>
        </w:rPr>
        <w:t xml:space="preserve">, </w:t>
      </w:r>
      <w:r w:rsidRPr="00410772">
        <w:rPr>
          <w:rFonts w:ascii="Calibri" w:eastAsia="Cambria" w:hAnsi="Calibri" w:cs="Calibri"/>
          <w:b/>
          <w:bCs/>
          <w:sz w:val="22"/>
          <w:szCs w:val="22"/>
        </w:rPr>
        <w:t>Case Management</w:t>
      </w:r>
      <w:r w:rsidRPr="00410772">
        <w:rPr>
          <w:rFonts w:ascii="Calibri" w:eastAsia="Cambria" w:hAnsi="Calibri" w:cs="Calibri"/>
          <w:sz w:val="22"/>
          <w:szCs w:val="22"/>
        </w:rPr>
        <w:t xml:space="preserve">, </w:t>
      </w:r>
      <w:r w:rsidR="004378EF">
        <w:rPr>
          <w:rFonts w:ascii="Calibri" w:eastAsia="Cambria" w:hAnsi="Calibri" w:cs="Calibri"/>
          <w:sz w:val="22"/>
          <w:szCs w:val="22"/>
        </w:rPr>
        <w:t xml:space="preserve">and </w:t>
      </w:r>
      <w:r w:rsidRPr="00410772">
        <w:rPr>
          <w:rFonts w:ascii="Calibri" w:eastAsia="Cambria" w:hAnsi="Calibri" w:cs="Calibri"/>
          <w:b/>
          <w:bCs/>
          <w:sz w:val="22"/>
          <w:szCs w:val="22"/>
        </w:rPr>
        <w:t>Knowledge Management</w:t>
      </w:r>
      <w:r w:rsidR="004378EF">
        <w:rPr>
          <w:rFonts w:ascii="Calibri" w:eastAsia="Cambria" w:hAnsi="Calibri" w:cs="Calibri"/>
          <w:b/>
          <w:bCs/>
          <w:sz w:val="22"/>
          <w:szCs w:val="22"/>
        </w:rPr>
        <w:t>.</w:t>
      </w:r>
    </w:p>
    <w:p w14:paraId="368186B4" w14:textId="73582DDA" w:rsidR="0028212E" w:rsidRPr="000A6E8A" w:rsidRDefault="00410772" w:rsidP="000A6E8A">
      <w:pPr>
        <w:pStyle w:val="ListParagraph"/>
        <w:widowControl w:val="0"/>
        <w:numPr>
          <w:ilvl w:val="0"/>
          <w:numId w:val="15"/>
        </w:numPr>
        <w:overflowPunct w:val="0"/>
        <w:adjustRightInd w:val="0"/>
        <w:jc w:val="both"/>
        <w:rPr>
          <w:rFonts w:ascii="Calibri" w:eastAsia="Cambria" w:hAnsi="Calibri" w:cs="Calibri"/>
          <w:sz w:val="22"/>
          <w:szCs w:val="22"/>
        </w:rPr>
      </w:pPr>
      <w:r w:rsidRPr="00410772">
        <w:rPr>
          <w:rFonts w:ascii="Calibri" w:eastAsia="Cambria" w:hAnsi="Calibri" w:cs="Calibri"/>
          <w:sz w:val="22"/>
          <w:szCs w:val="22"/>
        </w:rPr>
        <w:t xml:space="preserve">Configure ServiceNow </w:t>
      </w:r>
      <w:r w:rsidRPr="00410772">
        <w:rPr>
          <w:rFonts w:ascii="Calibri" w:eastAsia="Cambria" w:hAnsi="Calibri" w:cs="Calibri"/>
          <w:b/>
          <w:bCs/>
          <w:sz w:val="22"/>
          <w:szCs w:val="22"/>
        </w:rPr>
        <w:t>HRSD</w:t>
      </w:r>
      <w:r w:rsidRPr="00410772">
        <w:rPr>
          <w:rFonts w:ascii="Calibri" w:eastAsia="Cambria" w:hAnsi="Calibri" w:cs="Calibri"/>
          <w:sz w:val="22"/>
          <w:szCs w:val="22"/>
        </w:rPr>
        <w:t xml:space="preserve"> suite and implemented </w:t>
      </w:r>
      <w:r w:rsidRPr="00410772">
        <w:rPr>
          <w:rFonts w:ascii="Calibri" w:eastAsia="Cambria" w:hAnsi="Calibri" w:cs="Calibri"/>
          <w:b/>
          <w:bCs/>
          <w:sz w:val="22"/>
          <w:szCs w:val="22"/>
        </w:rPr>
        <w:t>HRSD</w:t>
      </w:r>
      <w:r w:rsidRPr="00410772">
        <w:rPr>
          <w:rFonts w:ascii="Calibri" w:eastAsia="Cambria" w:hAnsi="Calibri" w:cs="Calibri"/>
          <w:sz w:val="22"/>
          <w:szCs w:val="22"/>
        </w:rPr>
        <w:t xml:space="preserve"> roles, </w:t>
      </w:r>
      <w:r w:rsidRPr="00410772">
        <w:rPr>
          <w:rFonts w:ascii="Calibri" w:eastAsia="Cambria" w:hAnsi="Calibri" w:cs="Calibri"/>
          <w:b/>
          <w:bCs/>
          <w:sz w:val="22"/>
          <w:szCs w:val="22"/>
        </w:rPr>
        <w:t>COE structure</w:t>
      </w:r>
      <w:r w:rsidRPr="00410772">
        <w:rPr>
          <w:rFonts w:ascii="Calibri" w:eastAsia="Cambria" w:hAnsi="Calibri" w:cs="Calibri"/>
          <w:sz w:val="22"/>
          <w:szCs w:val="22"/>
        </w:rPr>
        <w:t xml:space="preserve">, </w:t>
      </w:r>
      <w:r w:rsidRPr="00410772">
        <w:rPr>
          <w:rFonts w:ascii="Calibri" w:eastAsia="Cambria" w:hAnsi="Calibri" w:cs="Calibri"/>
          <w:b/>
          <w:bCs/>
          <w:sz w:val="22"/>
          <w:szCs w:val="22"/>
        </w:rPr>
        <w:t>Services Configuration</w:t>
      </w:r>
      <w:r w:rsidRPr="00410772">
        <w:rPr>
          <w:rFonts w:ascii="Calibri" w:eastAsia="Cambria" w:hAnsi="Calibri" w:cs="Calibri"/>
          <w:sz w:val="22"/>
          <w:szCs w:val="22"/>
        </w:rPr>
        <w:t xml:space="preserve">, </w:t>
      </w:r>
      <w:r>
        <w:rPr>
          <w:rFonts w:ascii="Calibri" w:eastAsia="Cambria" w:hAnsi="Calibri" w:cs="Calibri"/>
          <w:sz w:val="22"/>
          <w:szCs w:val="22"/>
        </w:rPr>
        <w:t xml:space="preserve">and </w:t>
      </w:r>
      <w:r w:rsidRPr="00410772">
        <w:rPr>
          <w:rFonts w:ascii="Calibri" w:eastAsia="Cambria" w:hAnsi="Calibri" w:cs="Calibri"/>
          <w:b/>
          <w:bCs/>
          <w:sz w:val="22"/>
          <w:szCs w:val="22"/>
        </w:rPr>
        <w:t>Record Producers</w:t>
      </w:r>
      <w:r w:rsidR="00C6493D">
        <w:rPr>
          <w:rFonts w:ascii="Calibri" w:eastAsia="Cambria" w:hAnsi="Calibri" w:cs="Calibri"/>
          <w:b/>
          <w:bCs/>
          <w:sz w:val="22"/>
          <w:szCs w:val="22"/>
        </w:rPr>
        <w:t>.</w:t>
      </w:r>
    </w:p>
    <w:p w14:paraId="2219808F" w14:textId="3CCDDB4B" w:rsidR="0028212E" w:rsidRPr="00180F68" w:rsidRDefault="0063083D" w:rsidP="0028212E">
      <w:pPr>
        <w:pStyle w:val="ListParagraph"/>
        <w:widowControl w:val="0"/>
        <w:numPr>
          <w:ilvl w:val="0"/>
          <w:numId w:val="15"/>
        </w:numPr>
        <w:overflowPunct w:val="0"/>
        <w:adjustRightInd w:val="0"/>
        <w:jc w:val="both"/>
        <w:rPr>
          <w:rFonts w:ascii="Calibri" w:eastAsia="Cambria" w:hAnsi="Calibri" w:cs="Calibri"/>
          <w:sz w:val="22"/>
          <w:szCs w:val="22"/>
        </w:rPr>
      </w:pPr>
      <w:r>
        <w:rPr>
          <w:rFonts w:ascii="Calibri" w:eastAsia="Cambria" w:hAnsi="Calibri" w:cs="Calibri"/>
          <w:sz w:val="22"/>
          <w:szCs w:val="22"/>
        </w:rPr>
        <w:t xml:space="preserve">Developed </w:t>
      </w:r>
      <w:r w:rsidRPr="0063083D">
        <w:rPr>
          <w:rFonts w:ascii="Calibri" w:eastAsia="Cambria" w:hAnsi="Calibri" w:cs="Calibri"/>
          <w:b/>
          <w:bCs/>
          <w:sz w:val="22"/>
          <w:szCs w:val="22"/>
        </w:rPr>
        <w:t>Configuration Item</w:t>
      </w:r>
      <w:r w:rsidR="0028212E" w:rsidRPr="00BF7B0E">
        <w:rPr>
          <w:rFonts w:ascii="Calibri" w:eastAsia="Cambria" w:hAnsi="Calibri" w:cs="Calibri"/>
          <w:sz w:val="22"/>
          <w:szCs w:val="22"/>
        </w:rPr>
        <w:t xml:space="preserve"> </w:t>
      </w:r>
      <w:r w:rsidR="0028212E" w:rsidRPr="00BF7B0E">
        <w:rPr>
          <w:rFonts w:ascii="Calibri" w:eastAsia="Cambria" w:hAnsi="Calibri" w:cs="Calibri"/>
          <w:b/>
          <w:bCs/>
          <w:sz w:val="22"/>
          <w:szCs w:val="22"/>
        </w:rPr>
        <w:t>CI</w:t>
      </w:r>
      <w:r w:rsidR="0028212E" w:rsidRPr="00BF7B0E">
        <w:rPr>
          <w:rFonts w:ascii="Calibri" w:eastAsia="Cambria" w:hAnsi="Calibri" w:cs="Calibri"/>
          <w:sz w:val="22"/>
          <w:szCs w:val="22"/>
        </w:rPr>
        <w:t xml:space="preserve"> orchestration activity patterns for automating</w:t>
      </w:r>
      <w:r w:rsidRPr="0063083D">
        <w:rPr>
          <w:rFonts w:ascii="Calibri" w:eastAsia="Cambria" w:hAnsi="Calibri" w:cs="Calibri"/>
          <w:b/>
          <w:bCs/>
          <w:sz w:val="22"/>
          <w:szCs w:val="22"/>
        </w:rPr>
        <w:t xml:space="preserve"> Configuration Item</w:t>
      </w:r>
      <w:r w:rsidR="0028212E" w:rsidRPr="00BF7B0E">
        <w:rPr>
          <w:rFonts w:ascii="Calibri" w:eastAsia="Cambria" w:hAnsi="Calibri" w:cs="Calibri"/>
          <w:sz w:val="22"/>
          <w:szCs w:val="22"/>
        </w:rPr>
        <w:t xml:space="preserve"> </w:t>
      </w:r>
      <w:r w:rsidR="0028212E" w:rsidRPr="00BF7B0E">
        <w:rPr>
          <w:rFonts w:ascii="Calibri" w:eastAsia="Cambria" w:hAnsi="Calibri" w:cs="Calibri"/>
          <w:b/>
          <w:bCs/>
          <w:sz w:val="22"/>
          <w:szCs w:val="22"/>
        </w:rPr>
        <w:t xml:space="preserve">CI </w:t>
      </w:r>
      <w:r w:rsidR="0028212E" w:rsidRPr="00BF7B0E">
        <w:rPr>
          <w:rFonts w:ascii="Calibri" w:eastAsia="Cambria" w:hAnsi="Calibri" w:cs="Calibri"/>
          <w:sz w:val="22"/>
          <w:szCs w:val="22"/>
        </w:rPr>
        <w:t xml:space="preserve">activities across the </w:t>
      </w:r>
      <w:r w:rsidR="0028212E" w:rsidRPr="00BF7B0E">
        <w:rPr>
          <w:rFonts w:ascii="Calibri" w:eastAsia="Cambria" w:hAnsi="Calibri" w:cs="Calibri"/>
          <w:b/>
          <w:bCs/>
          <w:sz w:val="22"/>
          <w:szCs w:val="22"/>
        </w:rPr>
        <w:t>ITSM</w:t>
      </w:r>
      <w:r w:rsidR="0028212E" w:rsidRPr="00BF7B0E">
        <w:rPr>
          <w:rFonts w:ascii="Calibri" w:eastAsia="Cambria" w:hAnsi="Calibri" w:cs="Calibri"/>
          <w:sz w:val="22"/>
          <w:szCs w:val="22"/>
        </w:rPr>
        <w:t xml:space="preserve"> spectrum, </w:t>
      </w:r>
      <w:r w:rsidR="0028212E" w:rsidRPr="0063083D">
        <w:rPr>
          <w:rFonts w:ascii="Calibri" w:eastAsia="Cambria" w:hAnsi="Calibri" w:cs="Calibri"/>
          <w:b/>
          <w:bCs/>
          <w:sz w:val="22"/>
          <w:szCs w:val="22"/>
        </w:rPr>
        <w:t>integrating monitorin</w:t>
      </w:r>
      <w:r w:rsidR="0028212E" w:rsidRPr="00BF7B0E">
        <w:rPr>
          <w:rFonts w:ascii="Calibri" w:eastAsia="Cambria" w:hAnsi="Calibri" w:cs="Calibri"/>
          <w:sz w:val="22"/>
          <w:szCs w:val="22"/>
        </w:rPr>
        <w:t xml:space="preserve">g tools such as </w:t>
      </w:r>
      <w:r w:rsidR="0028212E" w:rsidRPr="00BF7B0E">
        <w:rPr>
          <w:rFonts w:ascii="Calibri" w:eastAsia="Cambria" w:hAnsi="Calibri" w:cs="Calibri"/>
          <w:b/>
          <w:bCs/>
          <w:sz w:val="22"/>
          <w:szCs w:val="22"/>
        </w:rPr>
        <w:t>SolarWinds</w:t>
      </w:r>
      <w:r w:rsidR="0028212E" w:rsidRPr="00BF7B0E">
        <w:rPr>
          <w:rFonts w:ascii="Calibri" w:eastAsia="Cambria" w:hAnsi="Calibri" w:cs="Calibri"/>
          <w:sz w:val="22"/>
          <w:szCs w:val="22"/>
        </w:rPr>
        <w:t xml:space="preserve"> and </w:t>
      </w:r>
      <w:r w:rsidR="0028212E" w:rsidRPr="00BF7B0E">
        <w:rPr>
          <w:rFonts w:ascii="Calibri" w:eastAsia="Cambria" w:hAnsi="Calibri" w:cs="Calibri"/>
          <w:b/>
          <w:bCs/>
          <w:sz w:val="22"/>
          <w:szCs w:val="22"/>
        </w:rPr>
        <w:t>JIRA.</w:t>
      </w:r>
    </w:p>
    <w:p w14:paraId="0F3C05CA" w14:textId="052A6F67" w:rsidR="0072304F" w:rsidRPr="0072304F" w:rsidRDefault="00180F68" w:rsidP="0072304F">
      <w:pPr>
        <w:pStyle w:val="ListParagraph"/>
        <w:widowControl w:val="0"/>
        <w:numPr>
          <w:ilvl w:val="0"/>
          <w:numId w:val="15"/>
        </w:numPr>
        <w:overflowPunct w:val="0"/>
        <w:adjustRightInd w:val="0"/>
        <w:jc w:val="both"/>
        <w:rPr>
          <w:rFonts w:ascii="Calibri" w:eastAsia="Cambria" w:hAnsi="Calibri" w:cs="Calibri"/>
          <w:sz w:val="22"/>
          <w:szCs w:val="22"/>
        </w:rPr>
      </w:pPr>
      <w:r w:rsidRPr="006A70EA">
        <w:rPr>
          <w:rFonts w:ascii="Calibri" w:eastAsia="Cambria" w:hAnsi="Calibri" w:cs="Calibri"/>
          <w:sz w:val="22"/>
          <w:szCs w:val="22"/>
        </w:rPr>
        <w:t xml:space="preserve">Proficient in utilizing the </w:t>
      </w:r>
      <w:r w:rsidRPr="00540005">
        <w:rPr>
          <w:rFonts w:ascii="Calibri" w:eastAsia="Cambria" w:hAnsi="Calibri" w:cs="Calibri"/>
          <w:b/>
          <w:bCs/>
          <w:sz w:val="22"/>
          <w:szCs w:val="22"/>
        </w:rPr>
        <w:t>ServiceNow</w:t>
      </w:r>
      <w:r w:rsidRPr="006A70EA">
        <w:rPr>
          <w:rFonts w:ascii="Calibri" w:eastAsia="Cambria" w:hAnsi="Calibri" w:cs="Calibri"/>
          <w:sz w:val="22"/>
          <w:szCs w:val="22"/>
        </w:rPr>
        <w:t xml:space="preserve"> </w:t>
      </w:r>
      <w:r w:rsidRPr="006A70EA">
        <w:rPr>
          <w:rFonts w:ascii="Calibri" w:eastAsia="Cambria" w:hAnsi="Calibri" w:cs="Calibri"/>
          <w:b/>
          <w:bCs/>
          <w:sz w:val="22"/>
          <w:szCs w:val="22"/>
        </w:rPr>
        <w:t>CSM</w:t>
      </w:r>
      <w:r w:rsidRPr="006A70EA">
        <w:rPr>
          <w:rFonts w:ascii="Calibri" w:eastAsia="Cambria" w:hAnsi="Calibri" w:cs="Calibri"/>
          <w:sz w:val="22"/>
          <w:szCs w:val="22"/>
        </w:rPr>
        <w:t xml:space="preserve"> </w:t>
      </w:r>
      <w:r w:rsidRPr="006A70EA">
        <w:rPr>
          <w:rFonts w:ascii="Calibri" w:eastAsia="Cambria" w:hAnsi="Calibri" w:cs="Calibri"/>
          <w:b/>
          <w:bCs/>
          <w:sz w:val="22"/>
          <w:szCs w:val="22"/>
        </w:rPr>
        <w:t>Customer Service Management</w:t>
      </w:r>
      <w:r>
        <w:rPr>
          <w:rFonts w:ascii="Calibri" w:eastAsia="Cambria" w:hAnsi="Calibri" w:cs="Calibri"/>
          <w:sz w:val="22"/>
          <w:szCs w:val="22"/>
        </w:rPr>
        <w:t xml:space="preserve"> (</w:t>
      </w:r>
      <w:r w:rsidRPr="006A70EA">
        <w:rPr>
          <w:rFonts w:ascii="Calibri" w:eastAsia="Cambria" w:hAnsi="Calibri" w:cs="Calibri"/>
          <w:b/>
          <w:bCs/>
          <w:sz w:val="22"/>
          <w:szCs w:val="22"/>
        </w:rPr>
        <w:t>CSM</w:t>
      </w:r>
      <w:r>
        <w:rPr>
          <w:rFonts w:ascii="Calibri" w:eastAsia="Cambria" w:hAnsi="Calibri" w:cs="Calibri"/>
          <w:b/>
          <w:bCs/>
          <w:sz w:val="22"/>
          <w:szCs w:val="22"/>
        </w:rPr>
        <w:t>)</w:t>
      </w:r>
      <w:r w:rsidRPr="006A70EA">
        <w:rPr>
          <w:rFonts w:ascii="Calibri" w:eastAsia="Cambria" w:hAnsi="Calibri" w:cs="Calibri"/>
          <w:sz w:val="22"/>
          <w:szCs w:val="22"/>
        </w:rPr>
        <w:t xml:space="preserve"> module, demonstrating hands-on experience configuring, customizing, and implementing solutions to streamline customer service processes and enhance overall </w:t>
      </w:r>
      <w:r w:rsidRPr="0084736D">
        <w:rPr>
          <w:rFonts w:ascii="Calibri" w:eastAsia="Cambria" w:hAnsi="Calibri" w:cs="Calibri"/>
          <w:b/>
          <w:bCs/>
          <w:sz w:val="22"/>
          <w:szCs w:val="22"/>
        </w:rPr>
        <w:t>customer satisfaction</w:t>
      </w:r>
      <w:r w:rsidRPr="006A70EA">
        <w:rPr>
          <w:rFonts w:ascii="Calibri" w:eastAsia="Cambria" w:hAnsi="Calibri" w:cs="Calibri"/>
          <w:sz w:val="22"/>
          <w:szCs w:val="22"/>
        </w:rPr>
        <w:t>.</w:t>
      </w:r>
    </w:p>
    <w:p w14:paraId="1561E2D8" w14:textId="236B538C" w:rsidR="00875B2A" w:rsidRDefault="00875B2A" w:rsidP="00875B2A">
      <w:pPr>
        <w:pStyle w:val="ListParagraph"/>
        <w:widowControl w:val="0"/>
        <w:numPr>
          <w:ilvl w:val="0"/>
          <w:numId w:val="15"/>
        </w:numPr>
        <w:tabs>
          <w:tab w:val="left" w:pos="829"/>
        </w:tabs>
        <w:spacing w:line="252" w:lineRule="auto"/>
        <w:ind w:right="161"/>
        <w:jc w:val="both"/>
        <w:rPr>
          <w:rFonts w:ascii="Calibri" w:eastAsia="Calibri" w:hAnsi="Calibri" w:cs="Calibri"/>
          <w:b/>
          <w:bCs/>
          <w:color w:val="000000"/>
          <w:sz w:val="22"/>
          <w:szCs w:val="22"/>
        </w:rPr>
      </w:pPr>
      <w:r w:rsidRPr="00D32C3F">
        <w:rPr>
          <w:rFonts w:ascii="Calibri" w:eastAsia="Calibri" w:hAnsi="Calibri" w:cs="Calibri"/>
          <w:color w:val="000000"/>
          <w:sz w:val="22"/>
          <w:szCs w:val="22"/>
        </w:rPr>
        <w:t xml:space="preserve">Demonstrated a strong understanding of </w:t>
      </w:r>
      <w:r w:rsidRPr="00D32C3F">
        <w:rPr>
          <w:rFonts w:ascii="Calibri" w:eastAsia="Calibri" w:hAnsi="Calibri" w:cs="Calibri"/>
          <w:b/>
          <w:bCs/>
          <w:color w:val="000000"/>
          <w:sz w:val="22"/>
          <w:szCs w:val="22"/>
        </w:rPr>
        <w:t>IT Service Management (ITSM</w:t>
      </w:r>
      <w:r w:rsidRPr="00D32C3F">
        <w:rPr>
          <w:rFonts w:ascii="Calibri" w:eastAsia="Calibri" w:hAnsi="Calibri" w:cs="Calibri"/>
          <w:color w:val="000000"/>
          <w:sz w:val="22"/>
          <w:szCs w:val="22"/>
        </w:rPr>
        <w:t xml:space="preserve">) processes and </w:t>
      </w:r>
      <w:r w:rsidRPr="00D32C3F">
        <w:rPr>
          <w:rFonts w:ascii="Calibri" w:eastAsia="Calibri" w:hAnsi="Calibri" w:cs="Calibri"/>
          <w:b/>
          <w:bCs/>
          <w:color w:val="000000"/>
          <w:sz w:val="22"/>
          <w:szCs w:val="22"/>
        </w:rPr>
        <w:t>workflows,</w:t>
      </w:r>
      <w:r w:rsidRPr="00D32C3F">
        <w:rPr>
          <w:rFonts w:ascii="Calibri" w:eastAsia="Calibri" w:hAnsi="Calibri" w:cs="Calibri"/>
          <w:color w:val="000000"/>
          <w:sz w:val="22"/>
          <w:szCs w:val="22"/>
        </w:rPr>
        <w:t xml:space="preserve"> applying this knowledge to streamline operations, improve efficiency, and enhance service delivery within the organization</w:t>
      </w:r>
      <w:r w:rsidRPr="00D32C3F">
        <w:rPr>
          <w:rFonts w:ascii="Calibri" w:eastAsia="Calibri" w:hAnsi="Calibri" w:cs="Calibri"/>
          <w:b/>
          <w:bCs/>
          <w:color w:val="000000"/>
          <w:sz w:val="22"/>
          <w:szCs w:val="22"/>
        </w:rPr>
        <w:t>.</w:t>
      </w:r>
    </w:p>
    <w:p w14:paraId="6F619277" w14:textId="500ECDF3" w:rsidR="0028212E" w:rsidRPr="00DF639B" w:rsidRDefault="00BF79C5" w:rsidP="00DF639B">
      <w:pPr>
        <w:pStyle w:val="ListParagraph"/>
        <w:widowControl w:val="0"/>
        <w:numPr>
          <w:ilvl w:val="0"/>
          <w:numId w:val="15"/>
        </w:numPr>
        <w:tabs>
          <w:tab w:val="left" w:pos="829"/>
        </w:tabs>
        <w:spacing w:line="252" w:lineRule="auto"/>
        <w:ind w:right="161"/>
        <w:jc w:val="both"/>
        <w:rPr>
          <w:rFonts w:ascii="Calibri" w:eastAsia="Calibri" w:hAnsi="Calibri" w:cs="Calibri"/>
          <w:color w:val="000000"/>
          <w:sz w:val="22"/>
          <w:szCs w:val="22"/>
        </w:rPr>
      </w:pPr>
      <w:r w:rsidRPr="003E1C5E">
        <w:rPr>
          <w:rFonts w:ascii="Calibri" w:eastAsia="Calibri" w:hAnsi="Calibri" w:cs="Calibri"/>
          <w:color w:val="000000"/>
          <w:sz w:val="22"/>
          <w:szCs w:val="22"/>
        </w:rPr>
        <w:t xml:space="preserve">Experience across a wide base of modules within ServiceNow, including from the </w:t>
      </w:r>
      <w:r w:rsidRPr="003E1C5E">
        <w:rPr>
          <w:rFonts w:ascii="Calibri" w:eastAsia="Calibri" w:hAnsi="Calibri" w:cs="Calibri"/>
          <w:b/>
          <w:bCs/>
          <w:color w:val="000000"/>
          <w:sz w:val="22"/>
          <w:szCs w:val="22"/>
        </w:rPr>
        <w:t>ITOM</w:t>
      </w:r>
      <w:r w:rsidRPr="003E1C5E">
        <w:rPr>
          <w:rFonts w:ascii="Calibri" w:eastAsia="Calibri" w:hAnsi="Calibri" w:cs="Calibri"/>
          <w:color w:val="000000"/>
          <w:sz w:val="22"/>
          <w:szCs w:val="22"/>
        </w:rPr>
        <w:t xml:space="preserve"> and </w:t>
      </w:r>
      <w:r w:rsidRPr="003E1C5E">
        <w:rPr>
          <w:rFonts w:ascii="Calibri" w:eastAsia="Calibri" w:hAnsi="Calibri" w:cs="Calibri"/>
          <w:b/>
          <w:bCs/>
          <w:color w:val="000000"/>
          <w:sz w:val="22"/>
          <w:szCs w:val="22"/>
        </w:rPr>
        <w:t>ITBM</w:t>
      </w:r>
      <w:r w:rsidRPr="003E1C5E">
        <w:rPr>
          <w:rFonts w:ascii="Calibri" w:eastAsia="Calibri" w:hAnsi="Calibri" w:cs="Calibri"/>
          <w:color w:val="000000"/>
          <w:sz w:val="22"/>
          <w:szCs w:val="22"/>
        </w:rPr>
        <w:t xml:space="preserve"> suites.</w:t>
      </w:r>
    </w:p>
    <w:p w14:paraId="36BF13E6" w14:textId="6550F815" w:rsidR="001429DD" w:rsidRDefault="001429DD" w:rsidP="0028212E">
      <w:pPr>
        <w:pStyle w:val="ListParagraph"/>
        <w:widowControl w:val="0"/>
        <w:numPr>
          <w:ilvl w:val="0"/>
          <w:numId w:val="15"/>
        </w:numPr>
        <w:overflowPunct w:val="0"/>
        <w:adjustRightInd w:val="0"/>
        <w:jc w:val="both"/>
        <w:rPr>
          <w:rFonts w:ascii="Calibri" w:eastAsia="Cambria" w:hAnsi="Calibri" w:cs="Calibri"/>
          <w:sz w:val="22"/>
          <w:szCs w:val="22"/>
        </w:rPr>
      </w:pPr>
      <w:r w:rsidRPr="001429DD">
        <w:rPr>
          <w:rFonts w:ascii="Calibri" w:eastAsia="Cambria" w:hAnsi="Calibri" w:cs="Calibri"/>
          <w:sz w:val="22"/>
          <w:szCs w:val="22"/>
        </w:rPr>
        <w:t xml:space="preserve">Provides daily support of </w:t>
      </w:r>
      <w:r>
        <w:rPr>
          <w:rFonts w:ascii="Calibri" w:eastAsia="Cambria" w:hAnsi="Calibri" w:cs="Calibri"/>
          <w:sz w:val="22"/>
          <w:szCs w:val="22"/>
        </w:rPr>
        <w:t xml:space="preserve">the </w:t>
      </w:r>
      <w:r w:rsidRPr="001429DD">
        <w:rPr>
          <w:rFonts w:ascii="Calibri" w:eastAsia="Cambria" w:hAnsi="Calibri" w:cs="Calibri"/>
          <w:sz w:val="22"/>
          <w:szCs w:val="22"/>
        </w:rPr>
        <w:t xml:space="preserve">Service Management Platform (ServiceNow), including </w:t>
      </w:r>
      <w:r w:rsidRPr="001429DD">
        <w:rPr>
          <w:rFonts w:ascii="Calibri" w:eastAsia="Cambria" w:hAnsi="Calibri" w:cs="Calibri"/>
          <w:b/>
          <w:bCs/>
          <w:sz w:val="22"/>
          <w:szCs w:val="22"/>
        </w:rPr>
        <w:t>Scripting</w:t>
      </w:r>
      <w:r w:rsidRPr="001429DD">
        <w:rPr>
          <w:rFonts w:ascii="Calibri" w:eastAsia="Cambria" w:hAnsi="Calibri" w:cs="Calibri"/>
          <w:sz w:val="22"/>
          <w:szCs w:val="22"/>
        </w:rPr>
        <w:t xml:space="preserve">, </w:t>
      </w:r>
      <w:r w:rsidRPr="001429DD">
        <w:rPr>
          <w:rFonts w:ascii="Calibri" w:eastAsia="Cambria" w:hAnsi="Calibri" w:cs="Calibri"/>
          <w:b/>
          <w:bCs/>
          <w:sz w:val="22"/>
          <w:szCs w:val="22"/>
        </w:rPr>
        <w:t>Configuration</w:t>
      </w:r>
      <w:r w:rsidRPr="001429DD">
        <w:rPr>
          <w:rFonts w:ascii="Calibri" w:eastAsia="Cambria" w:hAnsi="Calibri" w:cs="Calibri"/>
          <w:sz w:val="22"/>
          <w:szCs w:val="22"/>
        </w:rPr>
        <w:t xml:space="preserve">, Customization, </w:t>
      </w:r>
      <w:r w:rsidRPr="001429DD">
        <w:rPr>
          <w:rFonts w:ascii="Calibri" w:eastAsia="Cambria" w:hAnsi="Calibri" w:cs="Calibri"/>
          <w:b/>
          <w:bCs/>
          <w:sz w:val="22"/>
          <w:szCs w:val="22"/>
        </w:rPr>
        <w:t>Integrations</w:t>
      </w:r>
      <w:r w:rsidRPr="001429DD">
        <w:rPr>
          <w:rFonts w:ascii="Calibri" w:eastAsia="Cambria" w:hAnsi="Calibri" w:cs="Calibri"/>
          <w:sz w:val="22"/>
          <w:szCs w:val="22"/>
        </w:rPr>
        <w:t xml:space="preserve">, Administration </w:t>
      </w:r>
      <w:r>
        <w:rPr>
          <w:rFonts w:ascii="Calibri" w:eastAsia="Cambria" w:hAnsi="Calibri" w:cs="Calibri"/>
          <w:sz w:val="22"/>
          <w:szCs w:val="22"/>
        </w:rPr>
        <w:t xml:space="preserve">of </w:t>
      </w:r>
      <w:r w:rsidRPr="001429DD">
        <w:rPr>
          <w:rFonts w:ascii="Calibri" w:eastAsia="Cambria" w:hAnsi="Calibri" w:cs="Calibri"/>
          <w:sz w:val="22"/>
          <w:szCs w:val="22"/>
        </w:rPr>
        <w:t xml:space="preserve">ServiceNow processes (User management/Group management), Functions, </w:t>
      </w:r>
      <w:r w:rsidRPr="001429DD">
        <w:rPr>
          <w:rFonts w:ascii="Calibri" w:eastAsia="Cambria" w:hAnsi="Calibri" w:cs="Calibri"/>
          <w:b/>
          <w:bCs/>
          <w:sz w:val="22"/>
          <w:szCs w:val="22"/>
        </w:rPr>
        <w:t>Service Catalog</w:t>
      </w:r>
      <w:r>
        <w:rPr>
          <w:rFonts w:ascii="Calibri" w:eastAsia="Cambria" w:hAnsi="Calibri" w:cs="Calibri"/>
          <w:sz w:val="22"/>
          <w:szCs w:val="22"/>
        </w:rPr>
        <w:t>,</w:t>
      </w:r>
      <w:r w:rsidRPr="001429DD">
        <w:rPr>
          <w:rFonts w:ascii="Calibri" w:eastAsia="Cambria" w:hAnsi="Calibri" w:cs="Calibri"/>
          <w:sz w:val="22"/>
          <w:szCs w:val="22"/>
        </w:rPr>
        <w:t xml:space="preserve"> and </w:t>
      </w:r>
      <w:r w:rsidRPr="001429DD">
        <w:rPr>
          <w:rFonts w:ascii="Calibri" w:eastAsia="Cambria" w:hAnsi="Calibri" w:cs="Calibri"/>
          <w:b/>
          <w:bCs/>
          <w:sz w:val="22"/>
          <w:szCs w:val="22"/>
        </w:rPr>
        <w:t>Workflow</w:t>
      </w:r>
      <w:r w:rsidRPr="001429DD">
        <w:rPr>
          <w:rFonts w:ascii="Calibri" w:eastAsia="Cambria" w:hAnsi="Calibri" w:cs="Calibri"/>
          <w:sz w:val="22"/>
          <w:szCs w:val="22"/>
        </w:rPr>
        <w:t>.</w:t>
      </w:r>
    </w:p>
    <w:p w14:paraId="1603EBBA" w14:textId="1EF1C077" w:rsidR="0028212E" w:rsidRDefault="00C07DC2" w:rsidP="00C07DC2">
      <w:pPr>
        <w:pStyle w:val="ListParagraph"/>
        <w:widowControl w:val="0"/>
        <w:numPr>
          <w:ilvl w:val="0"/>
          <w:numId w:val="15"/>
        </w:numPr>
        <w:overflowPunct w:val="0"/>
        <w:adjustRightInd w:val="0"/>
        <w:jc w:val="both"/>
        <w:rPr>
          <w:rFonts w:ascii="Calibri" w:eastAsia="Cambria" w:hAnsi="Calibri" w:cs="Calibri"/>
          <w:sz w:val="22"/>
          <w:szCs w:val="22"/>
        </w:rPr>
      </w:pPr>
      <w:r w:rsidRPr="00C07DC2">
        <w:rPr>
          <w:rFonts w:ascii="Calibri" w:eastAsia="Cambria" w:hAnsi="Calibri" w:cs="Calibri"/>
          <w:sz w:val="22"/>
          <w:szCs w:val="22"/>
        </w:rPr>
        <w:t xml:space="preserve">Demonstrated advanced experience in system configuration encompassing various aspects such as </w:t>
      </w:r>
      <w:r w:rsidRPr="00C07DC2">
        <w:rPr>
          <w:rFonts w:ascii="Calibri" w:eastAsia="Cambria" w:hAnsi="Calibri" w:cs="Calibri"/>
          <w:b/>
          <w:bCs/>
          <w:sz w:val="22"/>
          <w:szCs w:val="22"/>
        </w:rPr>
        <w:t>business</w:t>
      </w:r>
      <w:r w:rsidRPr="00C07DC2">
        <w:rPr>
          <w:rFonts w:ascii="Calibri" w:eastAsia="Cambria" w:hAnsi="Calibri" w:cs="Calibri"/>
          <w:sz w:val="22"/>
          <w:szCs w:val="22"/>
        </w:rPr>
        <w:t xml:space="preserve"> </w:t>
      </w:r>
      <w:r w:rsidRPr="00C07DC2">
        <w:rPr>
          <w:rFonts w:ascii="Calibri" w:eastAsia="Cambria" w:hAnsi="Calibri" w:cs="Calibri"/>
          <w:b/>
          <w:bCs/>
          <w:sz w:val="22"/>
          <w:szCs w:val="22"/>
        </w:rPr>
        <w:t>rules</w:t>
      </w:r>
      <w:r w:rsidRPr="00C07DC2">
        <w:rPr>
          <w:rFonts w:ascii="Calibri" w:eastAsia="Cambria" w:hAnsi="Calibri" w:cs="Calibri"/>
          <w:sz w:val="22"/>
          <w:szCs w:val="22"/>
        </w:rPr>
        <w:t xml:space="preserve">, </w:t>
      </w:r>
      <w:r w:rsidRPr="00C07DC2">
        <w:rPr>
          <w:rFonts w:ascii="Calibri" w:eastAsia="Cambria" w:hAnsi="Calibri" w:cs="Calibri"/>
          <w:b/>
          <w:bCs/>
          <w:sz w:val="22"/>
          <w:szCs w:val="22"/>
        </w:rPr>
        <w:t>lifecycle events</w:t>
      </w:r>
      <w:r w:rsidRPr="00C07DC2">
        <w:rPr>
          <w:rFonts w:ascii="Calibri" w:eastAsia="Cambria" w:hAnsi="Calibri" w:cs="Calibri"/>
          <w:sz w:val="22"/>
          <w:szCs w:val="22"/>
        </w:rPr>
        <w:t xml:space="preserve">, </w:t>
      </w:r>
      <w:r w:rsidRPr="00C07DC2">
        <w:rPr>
          <w:rFonts w:ascii="Calibri" w:eastAsia="Cambria" w:hAnsi="Calibri" w:cs="Calibri"/>
          <w:b/>
          <w:bCs/>
          <w:sz w:val="22"/>
          <w:szCs w:val="22"/>
        </w:rPr>
        <w:t>workflows</w:t>
      </w:r>
      <w:r w:rsidRPr="00C07DC2">
        <w:rPr>
          <w:rFonts w:ascii="Calibri" w:eastAsia="Cambria" w:hAnsi="Calibri" w:cs="Calibri"/>
          <w:sz w:val="22"/>
          <w:szCs w:val="22"/>
        </w:rPr>
        <w:t xml:space="preserve">, </w:t>
      </w:r>
      <w:r w:rsidRPr="00C07DC2">
        <w:rPr>
          <w:rFonts w:ascii="Calibri" w:eastAsia="Cambria" w:hAnsi="Calibri" w:cs="Calibri"/>
          <w:b/>
          <w:bCs/>
          <w:sz w:val="22"/>
          <w:szCs w:val="22"/>
        </w:rPr>
        <w:t>automation</w:t>
      </w:r>
      <w:r w:rsidRPr="00C07DC2">
        <w:rPr>
          <w:rFonts w:ascii="Calibri" w:eastAsia="Cambria" w:hAnsi="Calibri" w:cs="Calibri"/>
          <w:sz w:val="22"/>
          <w:szCs w:val="22"/>
        </w:rPr>
        <w:t xml:space="preserve">, and </w:t>
      </w:r>
      <w:r w:rsidRPr="00C07DC2">
        <w:rPr>
          <w:rFonts w:ascii="Calibri" w:eastAsia="Cambria" w:hAnsi="Calibri" w:cs="Calibri"/>
          <w:b/>
          <w:bCs/>
          <w:sz w:val="22"/>
          <w:szCs w:val="22"/>
        </w:rPr>
        <w:t>analytics</w:t>
      </w:r>
      <w:r w:rsidRPr="00C07DC2">
        <w:rPr>
          <w:rFonts w:ascii="Calibri" w:eastAsia="Cambria" w:hAnsi="Calibri" w:cs="Calibri"/>
          <w:sz w:val="22"/>
          <w:szCs w:val="22"/>
        </w:rPr>
        <w:t>, resulting in optimized system performance and functionality.</w:t>
      </w:r>
    </w:p>
    <w:p w14:paraId="069DDB7E" w14:textId="6073F903" w:rsidR="00B464D7" w:rsidRPr="00C07DC2" w:rsidRDefault="00B464D7" w:rsidP="00C07DC2">
      <w:pPr>
        <w:pStyle w:val="ListParagraph"/>
        <w:widowControl w:val="0"/>
        <w:numPr>
          <w:ilvl w:val="0"/>
          <w:numId w:val="15"/>
        </w:numPr>
        <w:overflowPunct w:val="0"/>
        <w:adjustRightInd w:val="0"/>
        <w:jc w:val="both"/>
        <w:rPr>
          <w:rFonts w:ascii="Calibri" w:eastAsia="Cambria" w:hAnsi="Calibri" w:cs="Calibri"/>
          <w:sz w:val="22"/>
          <w:szCs w:val="22"/>
        </w:rPr>
      </w:pPr>
      <w:r w:rsidRPr="00B464D7">
        <w:rPr>
          <w:rFonts w:ascii="Calibri" w:eastAsia="Cambria" w:hAnsi="Calibri" w:cs="Calibri"/>
          <w:sz w:val="22"/>
          <w:szCs w:val="22"/>
        </w:rPr>
        <w:t xml:space="preserve">Maintained a dedication to </w:t>
      </w:r>
      <w:r w:rsidRPr="006B0528">
        <w:rPr>
          <w:rFonts w:ascii="Calibri" w:eastAsia="Cambria" w:hAnsi="Calibri" w:cs="Calibri"/>
          <w:b/>
          <w:bCs/>
          <w:sz w:val="22"/>
          <w:szCs w:val="22"/>
        </w:rPr>
        <w:t>high-quality output</w:t>
      </w:r>
      <w:r w:rsidRPr="00B464D7">
        <w:rPr>
          <w:rFonts w:ascii="Calibri" w:eastAsia="Cambria" w:hAnsi="Calibri" w:cs="Calibri"/>
          <w:sz w:val="22"/>
          <w:szCs w:val="22"/>
        </w:rPr>
        <w:t xml:space="preserve"> by following coding guidelines, </w:t>
      </w:r>
      <w:r w:rsidR="00C102B5">
        <w:rPr>
          <w:rFonts w:ascii="Calibri" w:eastAsia="Cambria" w:hAnsi="Calibri" w:cs="Calibri"/>
          <w:sz w:val="22"/>
          <w:szCs w:val="22"/>
        </w:rPr>
        <w:t>conducting</w:t>
      </w:r>
      <w:r w:rsidRPr="00B464D7">
        <w:rPr>
          <w:rFonts w:ascii="Calibri" w:eastAsia="Cambria" w:hAnsi="Calibri" w:cs="Calibri"/>
          <w:sz w:val="22"/>
          <w:szCs w:val="22"/>
        </w:rPr>
        <w:t xml:space="preserve"> exhaustive testing, and applying best practices in ServiceNow development projects.</w:t>
      </w:r>
    </w:p>
    <w:p w14:paraId="2B4FCEB0" w14:textId="3AB09677" w:rsidR="00994A2F" w:rsidRPr="000A6E8A" w:rsidRDefault="003331BD" w:rsidP="000A6E8A">
      <w:pPr>
        <w:pStyle w:val="ListParagraph"/>
        <w:widowControl w:val="0"/>
        <w:numPr>
          <w:ilvl w:val="0"/>
          <w:numId w:val="15"/>
        </w:numPr>
        <w:overflowPunct w:val="0"/>
        <w:adjustRightInd w:val="0"/>
        <w:jc w:val="both"/>
        <w:rPr>
          <w:rFonts w:ascii="Calibri" w:eastAsia="Cambria" w:hAnsi="Calibri" w:cs="Calibri"/>
          <w:sz w:val="22"/>
          <w:szCs w:val="22"/>
        </w:rPr>
      </w:pPr>
      <w:r w:rsidRPr="00E755DF">
        <w:rPr>
          <w:rFonts w:ascii="Calibri" w:eastAsia="Cambria" w:hAnsi="Calibri" w:cs="Calibri"/>
          <w:sz w:val="22"/>
          <w:szCs w:val="22"/>
        </w:rPr>
        <w:t xml:space="preserve">performed platform </w:t>
      </w:r>
      <w:r w:rsidRPr="00E755DF">
        <w:rPr>
          <w:rFonts w:ascii="Calibri" w:eastAsia="Cambria" w:hAnsi="Calibri" w:cs="Calibri"/>
          <w:b/>
          <w:bCs/>
          <w:sz w:val="22"/>
          <w:szCs w:val="22"/>
        </w:rPr>
        <w:t>fault-finding</w:t>
      </w:r>
      <w:r w:rsidRPr="00E755DF">
        <w:rPr>
          <w:rFonts w:ascii="Calibri" w:eastAsia="Cambria" w:hAnsi="Calibri" w:cs="Calibri"/>
          <w:sz w:val="22"/>
          <w:szCs w:val="22"/>
        </w:rPr>
        <w:t xml:space="preserve"> and </w:t>
      </w:r>
      <w:r w:rsidRPr="00E755DF">
        <w:rPr>
          <w:rFonts w:ascii="Calibri" w:eastAsia="Cambria" w:hAnsi="Calibri" w:cs="Calibri"/>
          <w:b/>
          <w:bCs/>
          <w:sz w:val="22"/>
          <w:szCs w:val="22"/>
        </w:rPr>
        <w:t>debugging,</w:t>
      </w:r>
      <w:r w:rsidRPr="00E755DF">
        <w:rPr>
          <w:rFonts w:ascii="Calibri" w:eastAsia="Cambria" w:hAnsi="Calibri" w:cs="Calibri"/>
          <w:sz w:val="22"/>
          <w:szCs w:val="22"/>
        </w:rPr>
        <w:t xml:space="preserve"> as well as prompt maintenance and support to guarantee continuous service delivery.</w:t>
      </w:r>
    </w:p>
    <w:p w14:paraId="55B2DF9B" w14:textId="62A15077" w:rsidR="0028212E" w:rsidRPr="000A6E8A" w:rsidRDefault="003331BD" w:rsidP="000A6E8A">
      <w:pPr>
        <w:pStyle w:val="ListParagraph"/>
        <w:widowControl w:val="0"/>
        <w:numPr>
          <w:ilvl w:val="0"/>
          <w:numId w:val="15"/>
        </w:numPr>
        <w:overflowPunct w:val="0"/>
        <w:adjustRightInd w:val="0"/>
        <w:jc w:val="both"/>
        <w:rPr>
          <w:rFonts w:ascii="Calibri" w:eastAsia="Cambria" w:hAnsi="Calibri" w:cs="Calibri"/>
          <w:sz w:val="22"/>
          <w:szCs w:val="22"/>
        </w:rPr>
      </w:pPr>
      <w:r w:rsidRPr="003331BD">
        <w:rPr>
          <w:rFonts w:ascii="Calibri" w:eastAsia="Cambria" w:hAnsi="Calibri" w:cs="Calibri"/>
          <w:sz w:val="22"/>
          <w:szCs w:val="22"/>
        </w:rPr>
        <w:t xml:space="preserve">Experienced capacity to follow best practices for the </w:t>
      </w:r>
      <w:r w:rsidRPr="003331BD">
        <w:rPr>
          <w:rFonts w:ascii="Calibri" w:eastAsia="Cambria" w:hAnsi="Calibri" w:cs="Calibri"/>
          <w:b/>
          <w:bCs/>
          <w:sz w:val="22"/>
          <w:szCs w:val="22"/>
        </w:rPr>
        <w:t>Software Development Life Cycle (SDLC</w:t>
      </w:r>
      <w:r w:rsidRPr="003331BD">
        <w:rPr>
          <w:rFonts w:ascii="Calibri" w:eastAsia="Cambria" w:hAnsi="Calibri" w:cs="Calibri"/>
          <w:sz w:val="22"/>
          <w:szCs w:val="22"/>
        </w:rPr>
        <w:t xml:space="preserve">), including phases for requirements collecting, design, development, testing, deployment, and maintenance, to ensure the timely </w:t>
      </w:r>
      <w:r w:rsidRPr="003331BD">
        <w:rPr>
          <w:rFonts w:ascii="Calibri" w:eastAsia="Cambria" w:hAnsi="Calibri" w:cs="Calibri"/>
          <w:sz w:val="22"/>
          <w:szCs w:val="22"/>
        </w:rPr>
        <w:lastRenderedPageBreak/>
        <w:t>and high-quality delivery of software.</w:t>
      </w:r>
    </w:p>
    <w:p w14:paraId="63B82AA1" w14:textId="255228A0" w:rsidR="0028212E" w:rsidRDefault="0028212E" w:rsidP="000A6E8A">
      <w:pPr>
        <w:pStyle w:val="ListParagraph"/>
        <w:widowControl w:val="0"/>
        <w:numPr>
          <w:ilvl w:val="0"/>
          <w:numId w:val="15"/>
        </w:numPr>
        <w:overflowPunct w:val="0"/>
        <w:adjustRightInd w:val="0"/>
        <w:jc w:val="both"/>
        <w:rPr>
          <w:rFonts w:ascii="Calibri" w:eastAsia="Cambria" w:hAnsi="Calibri" w:cs="Calibri"/>
          <w:sz w:val="22"/>
          <w:szCs w:val="22"/>
        </w:rPr>
      </w:pPr>
      <w:r w:rsidRPr="00BF7B0E">
        <w:rPr>
          <w:rFonts w:ascii="Calibri" w:eastAsia="Cambria" w:hAnsi="Calibri" w:cs="Calibri"/>
          <w:sz w:val="22"/>
          <w:szCs w:val="22"/>
        </w:rPr>
        <w:t xml:space="preserve">Utilized relational databases like Oracle, </w:t>
      </w:r>
      <w:r w:rsidRPr="00BF7B0E">
        <w:rPr>
          <w:rFonts w:ascii="Calibri" w:eastAsia="Cambria" w:hAnsi="Calibri" w:cs="Calibri"/>
          <w:b/>
          <w:bCs/>
          <w:sz w:val="22"/>
          <w:szCs w:val="22"/>
        </w:rPr>
        <w:t>MS SQL</w:t>
      </w:r>
      <w:r w:rsidRPr="00BF7B0E">
        <w:rPr>
          <w:rFonts w:ascii="Calibri" w:eastAsia="Cambria" w:hAnsi="Calibri" w:cs="Calibri"/>
          <w:sz w:val="22"/>
          <w:szCs w:val="22"/>
        </w:rPr>
        <w:t xml:space="preserve"> </w:t>
      </w:r>
      <w:r w:rsidRPr="0052348D">
        <w:rPr>
          <w:rFonts w:ascii="Calibri" w:eastAsia="Cambria" w:hAnsi="Calibri" w:cs="Calibri"/>
          <w:b/>
          <w:bCs/>
          <w:sz w:val="22"/>
          <w:szCs w:val="22"/>
        </w:rPr>
        <w:t>Server</w:t>
      </w:r>
      <w:r w:rsidRPr="00BF7B0E">
        <w:rPr>
          <w:rFonts w:ascii="Calibri" w:eastAsia="Cambria" w:hAnsi="Calibri" w:cs="Calibri"/>
          <w:sz w:val="22"/>
          <w:szCs w:val="22"/>
        </w:rPr>
        <w:t xml:space="preserve">, and </w:t>
      </w:r>
      <w:r w:rsidRPr="0052348D">
        <w:rPr>
          <w:rFonts w:ascii="Calibri" w:eastAsia="Cambria" w:hAnsi="Calibri" w:cs="Calibri"/>
          <w:b/>
          <w:bCs/>
          <w:sz w:val="22"/>
          <w:szCs w:val="22"/>
        </w:rPr>
        <w:t>MySQL</w:t>
      </w:r>
      <w:r w:rsidRPr="00BF7B0E">
        <w:rPr>
          <w:rFonts w:ascii="Calibri" w:eastAsia="Cambria" w:hAnsi="Calibri" w:cs="Calibri"/>
          <w:sz w:val="22"/>
          <w:szCs w:val="22"/>
        </w:rPr>
        <w:t xml:space="preserve"> for database design, development, and business intelligence.</w:t>
      </w:r>
    </w:p>
    <w:p w14:paraId="6DE965BD" w14:textId="05CCB957" w:rsidR="00CD61CC" w:rsidRDefault="00CD61CC" w:rsidP="000A6E8A">
      <w:pPr>
        <w:pStyle w:val="ListParagraph"/>
        <w:widowControl w:val="0"/>
        <w:numPr>
          <w:ilvl w:val="0"/>
          <w:numId w:val="15"/>
        </w:numPr>
        <w:overflowPunct w:val="0"/>
        <w:adjustRightInd w:val="0"/>
        <w:jc w:val="both"/>
        <w:rPr>
          <w:rFonts w:ascii="Calibri" w:eastAsia="Cambria" w:hAnsi="Calibri" w:cs="Calibri"/>
          <w:sz w:val="22"/>
          <w:szCs w:val="22"/>
        </w:rPr>
      </w:pPr>
      <w:r w:rsidRPr="00CD61CC">
        <w:rPr>
          <w:rFonts w:ascii="Calibri" w:eastAsia="Cambria" w:hAnsi="Calibri" w:cs="Calibri"/>
          <w:sz w:val="22"/>
          <w:szCs w:val="22"/>
        </w:rPr>
        <w:t xml:space="preserve">Proven expertise with the ServiceNow platform's </w:t>
      </w:r>
      <w:r w:rsidRPr="006348A1">
        <w:rPr>
          <w:rFonts w:ascii="Calibri" w:eastAsia="Cambria" w:hAnsi="Calibri" w:cs="Calibri"/>
          <w:b/>
          <w:bCs/>
          <w:sz w:val="22"/>
          <w:szCs w:val="22"/>
        </w:rPr>
        <w:t>coding standards</w:t>
      </w:r>
      <w:r w:rsidRPr="00CD61CC">
        <w:rPr>
          <w:rFonts w:ascii="Calibri" w:eastAsia="Cambria" w:hAnsi="Calibri" w:cs="Calibri"/>
          <w:sz w:val="22"/>
          <w:szCs w:val="22"/>
        </w:rPr>
        <w:t xml:space="preserve"> and best practices, resulting in clear, modular, and maintainable code that promotes system scalability and ease of maintenance.</w:t>
      </w:r>
    </w:p>
    <w:p w14:paraId="3067C4C8" w14:textId="77777777" w:rsidR="00494E30" w:rsidRPr="00FC02C7" w:rsidRDefault="00494E30" w:rsidP="00494E30">
      <w:pPr>
        <w:numPr>
          <w:ilvl w:val="0"/>
          <w:numId w:val="15"/>
        </w:numPr>
        <w:shd w:val="clear" w:color="auto" w:fill="FFFFFF"/>
        <w:spacing w:before="100" w:beforeAutospacing="1" w:after="100" w:afterAutospacing="1"/>
        <w:rPr>
          <w:rFonts w:ascii="Calibri" w:hAnsi="Calibri" w:cs="Calibri"/>
          <w:sz w:val="22"/>
          <w:szCs w:val="22"/>
          <w14:ligatures w14:val="none"/>
        </w:rPr>
      </w:pPr>
      <w:r w:rsidRPr="00FC02C7">
        <w:rPr>
          <w:rFonts w:ascii="Calibri" w:hAnsi="Calibri" w:cs="Calibri"/>
          <w:sz w:val="22"/>
          <w:szCs w:val="22"/>
          <w14:ligatures w14:val="none"/>
        </w:rPr>
        <w:t xml:space="preserve">Excellent Interpersonal skills, Communication skills, </w:t>
      </w:r>
      <w:r w:rsidRPr="00FC02C7">
        <w:rPr>
          <w:rFonts w:ascii="Calibri" w:hAnsi="Calibri" w:cs="Calibri"/>
          <w:b/>
          <w:bCs/>
          <w:sz w:val="22"/>
          <w:szCs w:val="22"/>
          <w14:ligatures w14:val="none"/>
        </w:rPr>
        <w:t>Documentation Skills</w:t>
      </w:r>
      <w:r w:rsidRPr="00FC02C7">
        <w:rPr>
          <w:rFonts w:ascii="Calibri" w:hAnsi="Calibri" w:cs="Calibri"/>
          <w:sz w:val="22"/>
          <w:szCs w:val="22"/>
          <w14:ligatures w14:val="none"/>
        </w:rPr>
        <w:t xml:space="preserve">, </w:t>
      </w:r>
      <w:r>
        <w:rPr>
          <w:rFonts w:ascii="Calibri" w:hAnsi="Calibri" w:cs="Calibri"/>
          <w:sz w:val="22"/>
          <w:szCs w:val="22"/>
          <w14:ligatures w14:val="none"/>
        </w:rPr>
        <w:t>problem-solving</w:t>
      </w:r>
      <w:r w:rsidRPr="00FC02C7">
        <w:rPr>
          <w:rFonts w:ascii="Calibri" w:hAnsi="Calibri" w:cs="Calibri"/>
          <w:sz w:val="22"/>
          <w:szCs w:val="22"/>
          <w14:ligatures w14:val="none"/>
        </w:rPr>
        <w:t xml:space="preserve"> ability, Analytical and Programming skills in speed, Quality </w:t>
      </w:r>
      <w:r>
        <w:rPr>
          <w:rFonts w:ascii="Calibri" w:hAnsi="Calibri" w:cs="Calibri"/>
          <w:sz w:val="22"/>
          <w:szCs w:val="22"/>
          <w14:ligatures w14:val="none"/>
        </w:rPr>
        <w:t>assurance,</w:t>
      </w:r>
      <w:r w:rsidRPr="00FC02C7">
        <w:rPr>
          <w:rFonts w:ascii="Calibri" w:hAnsi="Calibri" w:cs="Calibri"/>
          <w:sz w:val="22"/>
          <w:szCs w:val="22"/>
          <w14:ligatures w14:val="none"/>
        </w:rPr>
        <w:t xml:space="preserve"> and Multitasked </w:t>
      </w:r>
      <w:r>
        <w:rPr>
          <w:rFonts w:ascii="Calibri" w:hAnsi="Calibri" w:cs="Calibri"/>
          <w:sz w:val="22"/>
          <w:szCs w:val="22"/>
          <w14:ligatures w14:val="none"/>
        </w:rPr>
        <w:t>environments</w:t>
      </w:r>
      <w:r w:rsidRPr="00FC02C7">
        <w:rPr>
          <w:rFonts w:ascii="Calibri" w:hAnsi="Calibri" w:cs="Calibri"/>
          <w:sz w:val="22"/>
          <w:szCs w:val="22"/>
          <w14:ligatures w14:val="none"/>
        </w:rPr>
        <w:t>.</w:t>
      </w:r>
    </w:p>
    <w:p w14:paraId="37DCE5C7" w14:textId="710AAA56" w:rsidR="00494E30" w:rsidRDefault="0042492F" w:rsidP="00494E30">
      <w:pPr>
        <w:widowControl w:val="0"/>
        <w:overflowPunct w:val="0"/>
        <w:adjustRightInd w:val="0"/>
        <w:jc w:val="both"/>
        <w:rPr>
          <w:rFonts w:ascii="Candara" w:eastAsia="Cambria" w:hAnsi="Candara"/>
          <w:b/>
          <w:color w:val="156082" w:themeColor="accent1"/>
          <w:sz w:val="22"/>
          <w:szCs w:val="22"/>
        </w:rPr>
      </w:pPr>
      <w:r w:rsidRPr="0042492F">
        <w:rPr>
          <w:rFonts w:ascii="Candara" w:eastAsia="Cambria" w:hAnsi="Candara"/>
          <w:b/>
          <w:color w:val="156082" w:themeColor="accent1"/>
          <w:sz w:val="22"/>
          <w:szCs w:val="22"/>
        </w:rPr>
        <w:t>Certifications:</w:t>
      </w:r>
    </w:p>
    <w:p w14:paraId="3716C654" w14:textId="5A6EFD20" w:rsidR="0042492F" w:rsidRPr="00927956" w:rsidRDefault="0004267E" w:rsidP="0004267E">
      <w:pPr>
        <w:pStyle w:val="ListParagraph"/>
        <w:widowControl w:val="0"/>
        <w:numPr>
          <w:ilvl w:val="0"/>
          <w:numId w:val="23"/>
        </w:numPr>
        <w:overflowPunct w:val="0"/>
        <w:adjustRightInd w:val="0"/>
        <w:jc w:val="both"/>
        <w:rPr>
          <w:rFonts w:ascii="Candara" w:eastAsia="Cambria" w:hAnsi="Candara"/>
          <w:bCs/>
          <w:color w:val="156082" w:themeColor="accent1"/>
          <w:sz w:val="22"/>
          <w:szCs w:val="22"/>
        </w:rPr>
      </w:pPr>
      <w:r w:rsidRPr="00927956">
        <w:rPr>
          <w:rFonts w:ascii="Calibri" w:hAnsi="Calibri" w:cs="Calibri"/>
          <w:sz w:val="22"/>
          <w:szCs w:val="22"/>
          <w14:ligatures w14:val="none"/>
        </w:rPr>
        <w:t>CSA: Ser</w:t>
      </w:r>
      <w:r w:rsidR="00927956" w:rsidRPr="00927956">
        <w:rPr>
          <w:rFonts w:ascii="Calibri" w:hAnsi="Calibri" w:cs="Calibri"/>
          <w:sz w:val="22"/>
          <w:szCs w:val="22"/>
          <w14:ligatures w14:val="none"/>
        </w:rPr>
        <w:t>viceNow Certified System Administrator</w:t>
      </w:r>
      <w:r w:rsidR="00F53741">
        <w:rPr>
          <w:rFonts w:ascii="Calibri" w:hAnsi="Calibri" w:cs="Calibri"/>
          <w:sz w:val="22"/>
          <w:szCs w:val="22"/>
          <w14:ligatures w14:val="none"/>
        </w:rPr>
        <w:t>.</w:t>
      </w:r>
    </w:p>
    <w:p w14:paraId="070D7860" w14:textId="6EF1992D" w:rsidR="00927956" w:rsidRPr="00927956" w:rsidRDefault="00927956" w:rsidP="0004267E">
      <w:pPr>
        <w:pStyle w:val="ListParagraph"/>
        <w:widowControl w:val="0"/>
        <w:numPr>
          <w:ilvl w:val="0"/>
          <w:numId w:val="23"/>
        </w:numPr>
        <w:overflowPunct w:val="0"/>
        <w:adjustRightInd w:val="0"/>
        <w:jc w:val="both"/>
        <w:rPr>
          <w:rFonts w:ascii="Calibri" w:hAnsi="Calibri" w:cs="Calibri"/>
          <w:sz w:val="22"/>
          <w:szCs w:val="22"/>
          <w14:ligatures w14:val="none"/>
        </w:rPr>
      </w:pPr>
      <w:r w:rsidRPr="00927956">
        <w:rPr>
          <w:rFonts w:ascii="Calibri" w:hAnsi="Calibri" w:cs="Calibri"/>
          <w:sz w:val="22"/>
          <w:szCs w:val="22"/>
          <w14:ligatures w14:val="none"/>
        </w:rPr>
        <w:t>CAD: ServiceNow Certified Application Developer</w:t>
      </w:r>
      <w:r w:rsidR="00F53741">
        <w:rPr>
          <w:rFonts w:ascii="Calibri" w:hAnsi="Calibri" w:cs="Calibri"/>
          <w:sz w:val="22"/>
          <w:szCs w:val="22"/>
          <w14:ligatures w14:val="none"/>
        </w:rPr>
        <w:t>.</w:t>
      </w:r>
    </w:p>
    <w:p w14:paraId="3EF020AD" w14:textId="77777777" w:rsidR="00F46FAA" w:rsidRDefault="00F46FAA" w:rsidP="00495080">
      <w:pPr>
        <w:tabs>
          <w:tab w:val="left" w:pos="480"/>
        </w:tabs>
        <w:jc w:val="both"/>
        <w:rPr>
          <w:rFonts w:ascii="Candara" w:eastAsia="Cambria" w:hAnsi="Candara"/>
          <w:b/>
          <w:color w:val="156082" w:themeColor="accent1"/>
          <w:sz w:val="22"/>
          <w:szCs w:val="22"/>
        </w:rPr>
      </w:pPr>
    </w:p>
    <w:p w14:paraId="720C2B6D" w14:textId="148B4C05" w:rsidR="00526A33" w:rsidRPr="0041609F" w:rsidRDefault="00495080" w:rsidP="00495080">
      <w:pPr>
        <w:tabs>
          <w:tab w:val="left" w:pos="480"/>
        </w:tabs>
        <w:jc w:val="both"/>
        <w:rPr>
          <w:rFonts w:ascii="Candara" w:eastAsia="Cambria" w:hAnsi="Candara"/>
          <w:b/>
          <w:color w:val="156082" w:themeColor="accent1"/>
          <w:sz w:val="22"/>
          <w:szCs w:val="22"/>
        </w:rPr>
      </w:pPr>
      <w:r w:rsidRPr="0041609F">
        <w:rPr>
          <w:rFonts w:ascii="Candara" w:eastAsia="Cambria" w:hAnsi="Candara"/>
          <w:b/>
          <w:color w:val="156082" w:themeColor="accent1"/>
          <w:sz w:val="22"/>
          <w:szCs w:val="22"/>
        </w:rPr>
        <w:t>TECHNICAL SKILLS:</w:t>
      </w:r>
    </w:p>
    <w:p w14:paraId="34813F90" w14:textId="77777777" w:rsidR="00C30C51" w:rsidRPr="00B62454" w:rsidRDefault="00C30C51" w:rsidP="00495080">
      <w:pPr>
        <w:tabs>
          <w:tab w:val="left" w:pos="480"/>
        </w:tabs>
        <w:jc w:val="both"/>
        <w:rPr>
          <w:rFonts w:ascii="Candara" w:hAnsi="Candara"/>
          <w:b/>
          <w:color w:val="4C94D8" w:themeColor="text2" w:themeTint="80"/>
          <w:u w:val="single"/>
        </w:rPr>
      </w:pPr>
    </w:p>
    <w:tbl>
      <w:tblPr>
        <w:tblStyle w:val="TableGrid"/>
        <w:tblW w:w="10890" w:type="dxa"/>
        <w:tblInd w:w="-5" w:type="dxa"/>
        <w:tblLook w:val="04A0" w:firstRow="1" w:lastRow="0" w:firstColumn="1" w:lastColumn="0" w:noHBand="0" w:noVBand="1"/>
      </w:tblPr>
      <w:tblGrid>
        <w:gridCol w:w="3870"/>
        <w:gridCol w:w="7020"/>
      </w:tblGrid>
      <w:tr w:rsidR="00526A33" w:rsidRPr="00073D1D" w14:paraId="7E283A47" w14:textId="77777777" w:rsidTr="007530C9">
        <w:trPr>
          <w:trHeight w:val="260"/>
        </w:trPr>
        <w:tc>
          <w:tcPr>
            <w:tcW w:w="3870" w:type="dxa"/>
            <w:tcBorders>
              <w:top w:val="single" w:sz="4" w:space="0" w:color="auto"/>
              <w:left w:val="single" w:sz="4" w:space="0" w:color="auto"/>
              <w:bottom w:val="single" w:sz="4" w:space="0" w:color="auto"/>
              <w:right w:val="single" w:sz="4" w:space="0" w:color="auto"/>
            </w:tcBorders>
            <w:hideMark/>
          </w:tcPr>
          <w:p w14:paraId="57EAEB95" w14:textId="77777777" w:rsidR="00526A33" w:rsidRPr="00073D1D" w:rsidRDefault="00526A33" w:rsidP="00A1584E">
            <w:pPr>
              <w:spacing w:line="256" w:lineRule="auto"/>
              <w:rPr>
                <w:rFonts w:ascii="Calibri" w:hAnsi="Calibri" w:cs="Calibri"/>
                <w:sz w:val="22"/>
                <w:szCs w:val="22"/>
              </w:rPr>
            </w:pPr>
            <w:r w:rsidRPr="00073D1D">
              <w:rPr>
                <w:rFonts w:ascii="Calibri" w:hAnsi="Calibri" w:cs="Calibri"/>
                <w:sz w:val="22"/>
                <w:szCs w:val="22"/>
              </w:rPr>
              <w:t>Tools and Utilities</w:t>
            </w:r>
          </w:p>
        </w:tc>
        <w:tc>
          <w:tcPr>
            <w:tcW w:w="7020" w:type="dxa"/>
            <w:tcBorders>
              <w:top w:val="single" w:sz="4" w:space="0" w:color="auto"/>
              <w:left w:val="single" w:sz="4" w:space="0" w:color="auto"/>
              <w:bottom w:val="single" w:sz="4" w:space="0" w:color="auto"/>
              <w:right w:val="single" w:sz="4" w:space="0" w:color="auto"/>
            </w:tcBorders>
            <w:hideMark/>
          </w:tcPr>
          <w:p w14:paraId="6A5C9E0D" w14:textId="77777777" w:rsidR="00526A33" w:rsidRPr="007E0619" w:rsidRDefault="00526A33" w:rsidP="00A1584E">
            <w:pPr>
              <w:shd w:val="clear" w:color="auto" w:fill="FFFFFF"/>
              <w:spacing w:line="252" w:lineRule="auto"/>
              <w:ind w:left="586" w:right="392" w:hanging="542"/>
              <w:rPr>
                <w:rFonts w:ascii="Calibri" w:hAnsi="Calibri" w:cs="Calibri"/>
                <w:color w:val="25313D"/>
                <w:sz w:val="22"/>
                <w:szCs w:val="22"/>
              </w:rPr>
            </w:pPr>
            <w:r w:rsidRPr="007E0619">
              <w:rPr>
                <w:rFonts w:ascii="Calibri" w:hAnsi="Calibri" w:cs="Calibri"/>
                <w:color w:val="25313D"/>
                <w:sz w:val="22"/>
                <w:szCs w:val="22"/>
              </w:rPr>
              <w:t>ServiceNow, AW</w:t>
            </w:r>
            <w:r w:rsidRPr="00927956">
              <w:rPr>
                <w:rFonts w:ascii="Candara" w:eastAsia="Cambria" w:hAnsi="Candara"/>
                <w:bCs/>
                <w:color w:val="156082" w:themeColor="accent1"/>
                <w:sz w:val="22"/>
                <w:szCs w:val="22"/>
                <w:lang w:eastAsia="en-US"/>
                <w14:ligatures w14:val="standardContextual"/>
              </w:rPr>
              <w:t>S</w:t>
            </w:r>
          </w:p>
        </w:tc>
      </w:tr>
      <w:tr w:rsidR="00526A33" w:rsidRPr="00073D1D" w14:paraId="74DDDD2A" w14:textId="77777777" w:rsidTr="007530C9">
        <w:tc>
          <w:tcPr>
            <w:tcW w:w="3870" w:type="dxa"/>
            <w:tcBorders>
              <w:top w:val="single" w:sz="4" w:space="0" w:color="auto"/>
              <w:left w:val="single" w:sz="4" w:space="0" w:color="auto"/>
              <w:bottom w:val="single" w:sz="4" w:space="0" w:color="auto"/>
              <w:right w:val="single" w:sz="4" w:space="0" w:color="auto"/>
            </w:tcBorders>
            <w:hideMark/>
          </w:tcPr>
          <w:p w14:paraId="6850A2A9" w14:textId="77777777" w:rsidR="00526A33" w:rsidRPr="00073D1D" w:rsidRDefault="00526A33" w:rsidP="00A1584E">
            <w:pPr>
              <w:spacing w:line="256" w:lineRule="auto"/>
              <w:rPr>
                <w:rFonts w:ascii="Calibri" w:hAnsi="Calibri" w:cs="Calibri"/>
                <w:sz w:val="22"/>
                <w:szCs w:val="22"/>
              </w:rPr>
            </w:pPr>
            <w:r w:rsidRPr="00073D1D">
              <w:rPr>
                <w:rFonts w:ascii="Calibri" w:hAnsi="Calibri" w:cs="Calibri"/>
                <w:sz w:val="22"/>
                <w:szCs w:val="22"/>
              </w:rPr>
              <w:t>Software Methodologies</w:t>
            </w:r>
          </w:p>
        </w:tc>
        <w:tc>
          <w:tcPr>
            <w:tcW w:w="7020" w:type="dxa"/>
            <w:tcBorders>
              <w:top w:val="single" w:sz="4" w:space="0" w:color="auto"/>
              <w:left w:val="single" w:sz="4" w:space="0" w:color="auto"/>
              <w:bottom w:val="single" w:sz="4" w:space="0" w:color="auto"/>
              <w:right w:val="single" w:sz="4" w:space="0" w:color="auto"/>
            </w:tcBorders>
            <w:hideMark/>
          </w:tcPr>
          <w:p w14:paraId="787D2ABF" w14:textId="32B0B5AE" w:rsidR="00526A33" w:rsidRPr="007E0619" w:rsidRDefault="00526A33" w:rsidP="00A1584E">
            <w:pPr>
              <w:spacing w:line="256" w:lineRule="auto"/>
              <w:rPr>
                <w:rFonts w:ascii="Calibri" w:hAnsi="Calibri" w:cs="Calibri"/>
                <w:sz w:val="22"/>
                <w:szCs w:val="22"/>
              </w:rPr>
            </w:pPr>
            <w:r w:rsidRPr="007E0619">
              <w:rPr>
                <w:rFonts w:ascii="Calibri" w:hAnsi="Calibri" w:cs="Calibri"/>
                <w:sz w:val="22"/>
                <w:szCs w:val="22"/>
              </w:rPr>
              <w:t>SDLS, Agile, Scrum</w:t>
            </w:r>
          </w:p>
        </w:tc>
      </w:tr>
      <w:tr w:rsidR="00526A33" w:rsidRPr="00073D1D" w14:paraId="37A1FF88" w14:textId="77777777" w:rsidTr="007530C9">
        <w:tc>
          <w:tcPr>
            <w:tcW w:w="3870" w:type="dxa"/>
            <w:tcBorders>
              <w:top w:val="single" w:sz="4" w:space="0" w:color="auto"/>
              <w:left w:val="single" w:sz="4" w:space="0" w:color="auto"/>
              <w:bottom w:val="single" w:sz="4" w:space="0" w:color="auto"/>
              <w:right w:val="single" w:sz="4" w:space="0" w:color="auto"/>
            </w:tcBorders>
            <w:hideMark/>
          </w:tcPr>
          <w:p w14:paraId="7E7A9727" w14:textId="77777777" w:rsidR="00526A33" w:rsidRPr="00073D1D" w:rsidRDefault="00526A33" w:rsidP="00A1584E">
            <w:pPr>
              <w:spacing w:line="256" w:lineRule="auto"/>
              <w:rPr>
                <w:rFonts w:ascii="Calibri" w:hAnsi="Calibri" w:cs="Calibri"/>
                <w:sz w:val="22"/>
                <w:szCs w:val="22"/>
              </w:rPr>
            </w:pPr>
            <w:r w:rsidRPr="00073D1D">
              <w:rPr>
                <w:rFonts w:ascii="Calibri" w:hAnsi="Calibri" w:cs="Calibri"/>
                <w:sz w:val="22"/>
                <w:szCs w:val="22"/>
              </w:rPr>
              <w:t>Scripting languages and web technologies</w:t>
            </w:r>
          </w:p>
        </w:tc>
        <w:tc>
          <w:tcPr>
            <w:tcW w:w="7020" w:type="dxa"/>
            <w:tcBorders>
              <w:top w:val="single" w:sz="4" w:space="0" w:color="auto"/>
              <w:left w:val="single" w:sz="4" w:space="0" w:color="auto"/>
              <w:bottom w:val="single" w:sz="4" w:space="0" w:color="auto"/>
              <w:right w:val="single" w:sz="4" w:space="0" w:color="auto"/>
            </w:tcBorders>
            <w:hideMark/>
          </w:tcPr>
          <w:p w14:paraId="4005BFF5" w14:textId="65C19D79" w:rsidR="00526A33" w:rsidRPr="007E0619" w:rsidRDefault="00526A33" w:rsidP="00A1584E">
            <w:pPr>
              <w:spacing w:line="256" w:lineRule="auto"/>
              <w:rPr>
                <w:rFonts w:ascii="Calibri" w:hAnsi="Calibri" w:cs="Calibri"/>
                <w:sz w:val="22"/>
                <w:szCs w:val="22"/>
              </w:rPr>
            </w:pPr>
            <w:r w:rsidRPr="007E0619">
              <w:rPr>
                <w:rFonts w:ascii="Calibri" w:hAnsi="Calibri" w:cs="Calibri"/>
                <w:sz w:val="22"/>
                <w:szCs w:val="22"/>
              </w:rPr>
              <w:t xml:space="preserve">JavaScript, HTML, CSS, CSS3, </w:t>
            </w:r>
            <w:proofErr w:type="gramStart"/>
            <w:r w:rsidRPr="007E0619">
              <w:rPr>
                <w:rFonts w:ascii="Calibri" w:hAnsi="Calibri" w:cs="Calibri"/>
                <w:sz w:val="22"/>
                <w:szCs w:val="22"/>
              </w:rPr>
              <w:t>XML,</w:t>
            </w:r>
            <w:r w:rsidR="004B2870" w:rsidRPr="007E0619">
              <w:rPr>
                <w:rFonts w:ascii="Calibri" w:hAnsi="Calibri" w:cs="Calibri"/>
                <w:sz w:val="22"/>
                <w:szCs w:val="22"/>
              </w:rPr>
              <w:t xml:space="preserve"> </w:t>
            </w:r>
            <w:r w:rsidR="00A42D81">
              <w:rPr>
                <w:rFonts w:ascii="Calibri" w:hAnsi="Calibri" w:cs="Calibri"/>
                <w:sz w:val="22"/>
                <w:szCs w:val="22"/>
              </w:rPr>
              <w:t xml:space="preserve"> </w:t>
            </w:r>
            <w:r w:rsidR="00945EFC">
              <w:rPr>
                <w:rFonts w:ascii="Calibri" w:hAnsi="Calibri" w:cs="Calibri"/>
                <w:sz w:val="22"/>
                <w:szCs w:val="22"/>
              </w:rPr>
              <w:t>Bootstrap</w:t>
            </w:r>
            <w:proofErr w:type="gramEnd"/>
            <w:r w:rsidR="00945EFC">
              <w:rPr>
                <w:rFonts w:ascii="Calibri" w:hAnsi="Calibri" w:cs="Calibri"/>
                <w:sz w:val="22"/>
                <w:szCs w:val="22"/>
              </w:rPr>
              <w:t xml:space="preserve">, </w:t>
            </w:r>
            <w:r w:rsidR="004B2870" w:rsidRPr="007E0619">
              <w:rPr>
                <w:rFonts w:ascii="Calibri" w:hAnsi="Calibri" w:cs="Calibri"/>
                <w:sz w:val="22"/>
                <w:szCs w:val="22"/>
              </w:rPr>
              <w:t>XSL,</w:t>
            </w:r>
            <w:r w:rsidRPr="007E0619">
              <w:rPr>
                <w:rFonts w:ascii="Calibri" w:hAnsi="Calibri" w:cs="Calibri"/>
                <w:sz w:val="22"/>
                <w:szCs w:val="22"/>
              </w:rPr>
              <w:t xml:space="preserve"> REST/SOAP web services.</w:t>
            </w:r>
          </w:p>
        </w:tc>
      </w:tr>
      <w:tr w:rsidR="00526A33" w:rsidRPr="00073D1D" w14:paraId="10609E74" w14:textId="77777777" w:rsidTr="007530C9">
        <w:tc>
          <w:tcPr>
            <w:tcW w:w="3870" w:type="dxa"/>
            <w:tcBorders>
              <w:top w:val="single" w:sz="4" w:space="0" w:color="auto"/>
              <w:left w:val="single" w:sz="4" w:space="0" w:color="auto"/>
              <w:bottom w:val="single" w:sz="4" w:space="0" w:color="auto"/>
              <w:right w:val="single" w:sz="4" w:space="0" w:color="auto"/>
            </w:tcBorders>
            <w:hideMark/>
          </w:tcPr>
          <w:p w14:paraId="5CD4E2F7" w14:textId="77777777" w:rsidR="00526A33" w:rsidRPr="00073D1D" w:rsidRDefault="00526A33" w:rsidP="00A1584E">
            <w:pPr>
              <w:spacing w:line="256" w:lineRule="auto"/>
              <w:rPr>
                <w:rFonts w:ascii="Calibri" w:hAnsi="Calibri" w:cs="Calibri"/>
                <w:sz w:val="22"/>
                <w:szCs w:val="22"/>
              </w:rPr>
            </w:pPr>
            <w:r w:rsidRPr="00073D1D">
              <w:rPr>
                <w:rFonts w:ascii="Calibri" w:hAnsi="Calibri" w:cs="Calibri"/>
                <w:sz w:val="22"/>
                <w:szCs w:val="22"/>
              </w:rPr>
              <w:t>Application servers</w:t>
            </w:r>
          </w:p>
        </w:tc>
        <w:tc>
          <w:tcPr>
            <w:tcW w:w="7020" w:type="dxa"/>
            <w:tcBorders>
              <w:top w:val="single" w:sz="4" w:space="0" w:color="auto"/>
              <w:left w:val="single" w:sz="4" w:space="0" w:color="auto"/>
              <w:bottom w:val="single" w:sz="4" w:space="0" w:color="auto"/>
              <w:right w:val="single" w:sz="4" w:space="0" w:color="auto"/>
            </w:tcBorders>
            <w:hideMark/>
          </w:tcPr>
          <w:p w14:paraId="6E140069" w14:textId="369B356F" w:rsidR="00526A33" w:rsidRPr="007E0619" w:rsidRDefault="00526A33" w:rsidP="00A1584E">
            <w:pPr>
              <w:spacing w:line="256" w:lineRule="auto"/>
              <w:rPr>
                <w:rFonts w:ascii="Calibri" w:hAnsi="Calibri" w:cs="Calibri"/>
                <w:sz w:val="22"/>
                <w:szCs w:val="22"/>
              </w:rPr>
            </w:pPr>
            <w:r w:rsidRPr="007E0619">
              <w:rPr>
                <w:rFonts w:ascii="Calibri" w:hAnsi="Calibri" w:cs="Calibri"/>
                <w:sz w:val="22"/>
                <w:szCs w:val="22"/>
              </w:rPr>
              <w:t>Apache, Tomcat</w:t>
            </w:r>
            <w:r w:rsidR="00A12CEE">
              <w:rPr>
                <w:rFonts w:ascii="Calibri" w:hAnsi="Calibri" w:cs="Calibri"/>
                <w:sz w:val="22"/>
                <w:szCs w:val="22"/>
              </w:rPr>
              <w:t>.</w:t>
            </w:r>
          </w:p>
        </w:tc>
      </w:tr>
      <w:tr w:rsidR="00526A33" w:rsidRPr="00073D1D" w14:paraId="00A07070" w14:textId="77777777" w:rsidTr="008E51A1">
        <w:trPr>
          <w:trHeight w:val="321"/>
        </w:trPr>
        <w:tc>
          <w:tcPr>
            <w:tcW w:w="3870" w:type="dxa"/>
            <w:tcBorders>
              <w:top w:val="single" w:sz="4" w:space="0" w:color="auto"/>
              <w:left w:val="single" w:sz="4" w:space="0" w:color="auto"/>
              <w:bottom w:val="single" w:sz="4" w:space="0" w:color="auto"/>
              <w:right w:val="single" w:sz="4" w:space="0" w:color="auto"/>
            </w:tcBorders>
            <w:hideMark/>
          </w:tcPr>
          <w:p w14:paraId="65AB879A" w14:textId="77777777" w:rsidR="00526A33" w:rsidRPr="007E0619" w:rsidRDefault="00526A33" w:rsidP="00A1584E">
            <w:pPr>
              <w:spacing w:line="256" w:lineRule="auto"/>
              <w:rPr>
                <w:rFonts w:ascii="Calibri" w:hAnsi="Calibri" w:cs="Calibri"/>
                <w:sz w:val="22"/>
                <w:szCs w:val="22"/>
              </w:rPr>
            </w:pPr>
            <w:r w:rsidRPr="007E0619">
              <w:rPr>
                <w:rFonts w:ascii="Calibri" w:hAnsi="Calibri" w:cs="Calibri"/>
                <w:sz w:val="22"/>
                <w:szCs w:val="22"/>
              </w:rPr>
              <w:t>ServiceNow Integrations</w:t>
            </w:r>
          </w:p>
        </w:tc>
        <w:tc>
          <w:tcPr>
            <w:tcW w:w="7020" w:type="dxa"/>
            <w:tcBorders>
              <w:top w:val="single" w:sz="4" w:space="0" w:color="auto"/>
              <w:left w:val="single" w:sz="4" w:space="0" w:color="auto"/>
              <w:bottom w:val="single" w:sz="4" w:space="0" w:color="auto"/>
              <w:right w:val="single" w:sz="4" w:space="0" w:color="auto"/>
            </w:tcBorders>
            <w:hideMark/>
          </w:tcPr>
          <w:p w14:paraId="007E1962" w14:textId="77777777" w:rsidR="00526A33" w:rsidRPr="007E0619" w:rsidRDefault="00526A33" w:rsidP="00F5251B">
            <w:pPr>
              <w:pStyle w:val="NormalWeb"/>
              <w:shd w:val="clear" w:color="auto" w:fill="FFFFFF"/>
              <w:spacing w:before="0" w:beforeAutospacing="0" w:after="0" w:afterAutospacing="0"/>
              <w:rPr>
                <w:rFonts w:ascii="Calibri" w:hAnsi="Calibri" w:cs="Calibri"/>
                <w:color w:val="25313D"/>
                <w:sz w:val="22"/>
                <w:szCs w:val="22"/>
              </w:rPr>
            </w:pPr>
            <w:r w:rsidRPr="007E0619">
              <w:rPr>
                <w:rFonts w:ascii="Calibri" w:eastAsiaTheme="minorEastAsia" w:hAnsi="Calibri" w:cs="Calibri"/>
                <w:sz w:val="22"/>
                <w:szCs w:val="22"/>
              </w:rPr>
              <w:t>LDAP, ADFS, JIRA, Rest, Soap.</w:t>
            </w:r>
          </w:p>
        </w:tc>
      </w:tr>
      <w:tr w:rsidR="00526A33" w:rsidRPr="00073D1D" w14:paraId="213E9C48" w14:textId="77777777" w:rsidTr="007530C9">
        <w:tc>
          <w:tcPr>
            <w:tcW w:w="3870" w:type="dxa"/>
            <w:tcBorders>
              <w:top w:val="single" w:sz="4" w:space="0" w:color="auto"/>
              <w:left w:val="single" w:sz="4" w:space="0" w:color="auto"/>
              <w:bottom w:val="single" w:sz="4" w:space="0" w:color="auto"/>
              <w:right w:val="single" w:sz="4" w:space="0" w:color="auto"/>
            </w:tcBorders>
            <w:hideMark/>
          </w:tcPr>
          <w:p w14:paraId="17D69959" w14:textId="77777777" w:rsidR="00526A33" w:rsidRPr="007E0619" w:rsidRDefault="00526A33" w:rsidP="00A1584E">
            <w:pPr>
              <w:spacing w:line="256" w:lineRule="auto"/>
              <w:rPr>
                <w:rFonts w:ascii="Calibri" w:hAnsi="Calibri" w:cs="Calibri"/>
                <w:sz w:val="22"/>
                <w:szCs w:val="22"/>
              </w:rPr>
            </w:pPr>
            <w:r w:rsidRPr="007E0619">
              <w:rPr>
                <w:rFonts w:ascii="Calibri" w:hAnsi="Calibri" w:cs="Calibri"/>
                <w:sz w:val="22"/>
                <w:szCs w:val="22"/>
              </w:rPr>
              <w:t>Database</w:t>
            </w:r>
          </w:p>
        </w:tc>
        <w:tc>
          <w:tcPr>
            <w:tcW w:w="7020" w:type="dxa"/>
            <w:tcBorders>
              <w:top w:val="single" w:sz="4" w:space="0" w:color="auto"/>
              <w:left w:val="single" w:sz="4" w:space="0" w:color="auto"/>
              <w:bottom w:val="single" w:sz="4" w:space="0" w:color="auto"/>
              <w:right w:val="single" w:sz="4" w:space="0" w:color="auto"/>
            </w:tcBorders>
            <w:hideMark/>
          </w:tcPr>
          <w:p w14:paraId="1EC5B1B1" w14:textId="7B5DC673" w:rsidR="00526A33" w:rsidRPr="007E0619" w:rsidRDefault="00526A33" w:rsidP="00A1584E">
            <w:pPr>
              <w:spacing w:line="256" w:lineRule="auto"/>
              <w:rPr>
                <w:rFonts w:ascii="Calibri" w:hAnsi="Calibri" w:cs="Calibri"/>
                <w:sz w:val="22"/>
                <w:szCs w:val="22"/>
              </w:rPr>
            </w:pPr>
            <w:r w:rsidRPr="007E0619">
              <w:rPr>
                <w:rFonts w:ascii="Calibri" w:hAnsi="Calibri" w:cs="Calibri"/>
                <w:color w:val="25313D"/>
                <w:sz w:val="22"/>
                <w:szCs w:val="22"/>
              </w:rPr>
              <w:t>Oracle, MS SQL Server</w:t>
            </w:r>
            <w:r w:rsidR="00216721">
              <w:rPr>
                <w:rFonts w:ascii="Calibri" w:hAnsi="Calibri" w:cs="Calibri"/>
                <w:color w:val="25313D"/>
                <w:sz w:val="22"/>
                <w:szCs w:val="22"/>
              </w:rPr>
              <w:t xml:space="preserve">, </w:t>
            </w:r>
            <w:r w:rsidR="00216721" w:rsidRPr="00F44354">
              <w:rPr>
                <w:rFonts w:ascii="Calibri" w:hAnsi="Calibri" w:cs="Calibri"/>
                <w:color w:val="20262E"/>
                <w:sz w:val="22"/>
                <w:szCs w:val="22"/>
                <w:shd w:val="clear" w:color="auto" w:fill="FFFFFF"/>
              </w:rPr>
              <w:t>PostgreSQL</w:t>
            </w:r>
            <w:r w:rsidR="00A12CEE">
              <w:rPr>
                <w:rFonts w:ascii="Calibri" w:hAnsi="Calibri" w:cs="Calibri"/>
                <w:color w:val="20262E"/>
                <w:sz w:val="22"/>
                <w:szCs w:val="22"/>
                <w:shd w:val="clear" w:color="auto" w:fill="FFFFFF"/>
              </w:rPr>
              <w:t>.</w:t>
            </w:r>
          </w:p>
        </w:tc>
      </w:tr>
      <w:tr w:rsidR="00526A33" w:rsidRPr="00073D1D" w14:paraId="72443FAE" w14:textId="77777777" w:rsidTr="007530C9">
        <w:tc>
          <w:tcPr>
            <w:tcW w:w="3870" w:type="dxa"/>
            <w:tcBorders>
              <w:top w:val="single" w:sz="4" w:space="0" w:color="auto"/>
              <w:left w:val="single" w:sz="4" w:space="0" w:color="auto"/>
              <w:bottom w:val="single" w:sz="4" w:space="0" w:color="auto"/>
              <w:right w:val="single" w:sz="4" w:space="0" w:color="auto"/>
            </w:tcBorders>
            <w:hideMark/>
          </w:tcPr>
          <w:p w14:paraId="79FE4CD8" w14:textId="77777777" w:rsidR="00526A33" w:rsidRPr="007E0619" w:rsidRDefault="00526A33" w:rsidP="00A1584E">
            <w:pPr>
              <w:tabs>
                <w:tab w:val="left" w:pos="1505"/>
              </w:tabs>
              <w:spacing w:line="256" w:lineRule="auto"/>
              <w:rPr>
                <w:rFonts w:ascii="Calibri" w:hAnsi="Calibri" w:cs="Calibri"/>
                <w:sz w:val="22"/>
                <w:szCs w:val="22"/>
              </w:rPr>
            </w:pPr>
            <w:r w:rsidRPr="007E0619">
              <w:rPr>
                <w:rFonts w:ascii="Calibri" w:hAnsi="Calibri" w:cs="Calibri"/>
                <w:sz w:val="22"/>
                <w:szCs w:val="22"/>
              </w:rPr>
              <w:t>ServiceNow</w:t>
            </w:r>
          </w:p>
        </w:tc>
        <w:tc>
          <w:tcPr>
            <w:tcW w:w="7020" w:type="dxa"/>
            <w:tcBorders>
              <w:top w:val="single" w:sz="4" w:space="0" w:color="auto"/>
              <w:left w:val="single" w:sz="4" w:space="0" w:color="auto"/>
              <w:bottom w:val="single" w:sz="4" w:space="0" w:color="auto"/>
              <w:right w:val="single" w:sz="4" w:space="0" w:color="auto"/>
            </w:tcBorders>
            <w:hideMark/>
          </w:tcPr>
          <w:p w14:paraId="2BD700BE" w14:textId="2F45EEEE" w:rsidR="00526A33" w:rsidRPr="007E0619" w:rsidRDefault="00526A33" w:rsidP="009D7203">
            <w:pPr>
              <w:spacing w:line="256" w:lineRule="auto"/>
              <w:jc w:val="both"/>
              <w:rPr>
                <w:rFonts w:ascii="Calibri" w:hAnsi="Calibri" w:cs="Calibri"/>
                <w:color w:val="25313D"/>
                <w:sz w:val="22"/>
                <w:szCs w:val="22"/>
              </w:rPr>
            </w:pPr>
            <w:r w:rsidRPr="007E0619">
              <w:rPr>
                <w:rFonts w:ascii="Calibri" w:hAnsi="Calibri" w:cs="Calibri"/>
                <w:color w:val="25313D"/>
                <w:sz w:val="22"/>
                <w:szCs w:val="22"/>
              </w:rPr>
              <w:t xml:space="preserve">Change Management, Incident Management, Problem Management, FSM, Service Catalog, Integration with Third </w:t>
            </w:r>
            <w:r w:rsidR="008D3F06" w:rsidRPr="007E0619">
              <w:rPr>
                <w:rFonts w:ascii="Calibri" w:hAnsi="Calibri" w:cs="Calibri"/>
                <w:color w:val="25313D"/>
                <w:sz w:val="22"/>
                <w:szCs w:val="22"/>
              </w:rPr>
              <w:t>third-party tools</w:t>
            </w:r>
            <w:r w:rsidRPr="007E0619">
              <w:rPr>
                <w:rFonts w:ascii="Calibri" w:hAnsi="Calibri" w:cs="Calibri"/>
                <w:color w:val="25313D"/>
                <w:sz w:val="22"/>
                <w:szCs w:val="22"/>
              </w:rPr>
              <w:t xml:space="preserve">, Configuration Management, CMDB, Reporting, Integrations, GRC/IRM, Client Side and Server-Side Scripting, Client &amp; Server </w:t>
            </w:r>
            <w:r w:rsidR="00DB755C" w:rsidRPr="007E0619">
              <w:rPr>
                <w:rFonts w:ascii="Calibri" w:hAnsi="Calibri" w:cs="Calibri"/>
                <w:color w:val="25313D"/>
                <w:sz w:val="22"/>
                <w:szCs w:val="22"/>
              </w:rPr>
              <w:t>APIs</w:t>
            </w:r>
            <w:r w:rsidRPr="007E0619">
              <w:rPr>
                <w:rFonts w:ascii="Calibri" w:hAnsi="Calibri" w:cs="Calibri"/>
                <w:color w:val="25313D"/>
                <w:sz w:val="22"/>
                <w:szCs w:val="22"/>
              </w:rPr>
              <w:t xml:space="preserve">, Glide Aggregate, Glide Record, Administration, Reporting, Email Notifications, App Engine Studio, Scoped Applications, </w:t>
            </w:r>
            <w:r w:rsidR="002D6265" w:rsidRPr="007E0619">
              <w:rPr>
                <w:rFonts w:ascii="Calibri" w:hAnsi="Calibri" w:cs="Calibri"/>
                <w:color w:val="25313D"/>
                <w:sz w:val="22"/>
                <w:szCs w:val="22"/>
              </w:rPr>
              <w:t>ITSM,</w:t>
            </w:r>
            <w:r w:rsidR="00CC6826" w:rsidRPr="007E0619">
              <w:rPr>
                <w:rFonts w:ascii="Calibri" w:hAnsi="Calibri" w:cs="Calibri"/>
                <w:color w:val="25313D"/>
                <w:sz w:val="22"/>
                <w:szCs w:val="22"/>
              </w:rPr>
              <w:t xml:space="preserve"> </w:t>
            </w:r>
            <w:r w:rsidRPr="007E0619">
              <w:rPr>
                <w:rFonts w:ascii="Calibri" w:hAnsi="Calibri" w:cs="Calibri"/>
                <w:color w:val="25313D"/>
                <w:sz w:val="22"/>
                <w:szCs w:val="22"/>
              </w:rPr>
              <w:t>CSDM, ITOM, ITAM,</w:t>
            </w:r>
            <w:r w:rsidR="003E7F7B">
              <w:rPr>
                <w:rFonts w:ascii="Calibri" w:hAnsi="Calibri" w:cs="Calibri"/>
                <w:color w:val="25313D"/>
                <w:sz w:val="22"/>
                <w:szCs w:val="22"/>
              </w:rPr>
              <w:t xml:space="preserve"> CSM</w:t>
            </w:r>
            <w:r w:rsidR="004A67A3">
              <w:rPr>
                <w:rFonts w:ascii="Calibri" w:hAnsi="Calibri" w:cs="Calibri"/>
                <w:color w:val="25313D"/>
                <w:sz w:val="22"/>
                <w:szCs w:val="22"/>
              </w:rPr>
              <w:t>,</w:t>
            </w:r>
            <w:r w:rsidRPr="007E0619">
              <w:rPr>
                <w:rFonts w:ascii="Calibri" w:hAnsi="Calibri" w:cs="Calibri"/>
                <w:color w:val="25313D"/>
                <w:sz w:val="22"/>
                <w:szCs w:val="22"/>
              </w:rPr>
              <w:t xml:space="preserve"> GRC (</w:t>
            </w:r>
            <w:r w:rsidR="00585578" w:rsidRPr="007E0619">
              <w:rPr>
                <w:rFonts w:ascii="Calibri" w:hAnsi="Calibri" w:cs="Calibri"/>
                <w:color w:val="25313D"/>
                <w:sz w:val="22"/>
                <w:szCs w:val="22"/>
              </w:rPr>
              <w:t>Policy</w:t>
            </w:r>
            <w:r w:rsidRPr="007E0619">
              <w:rPr>
                <w:rFonts w:ascii="Calibri" w:hAnsi="Calibri" w:cs="Calibri"/>
                <w:color w:val="25313D"/>
                <w:sz w:val="22"/>
                <w:szCs w:val="22"/>
              </w:rPr>
              <w:t xml:space="preserve"> &amp; Compliances), SAM, HAM.</w:t>
            </w:r>
            <w:r w:rsidR="000B0257" w:rsidRPr="007E0619">
              <w:t xml:space="preserve"> </w:t>
            </w:r>
            <w:r w:rsidR="000B0257" w:rsidRPr="007E0619">
              <w:rPr>
                <w:rFonts w:ascii="Calibri" w:hAnsi="Calibri" w:cs="Calibri"/>
                <w:color w:val="25313D"/>
                <w:sz w:val="22"/>
                <w:szCs w:val="22"/>
              </w:rPr>
              <w:t>ServiceNow HR Service Delivery (HRSD), HR process automation, Integration with HRIS and other systems</w:t>
            </w:r>
          </w:p>
        </w:tc>
      </w:tr>
      <w:tr w:rsidR="00526A33" w:rsidRPr="007E0619" w14:paraId="4E1C0DC0" w14:textId="77777777" w:rsidTr="007530C9">
        <w:tc>
          <w:tcPr>
            <w:tcW w:w="3870" w:type="dxa"/>
            <w:tcBorders>
              <w:top w:val="single" w:sz="4" w:space="0" w:color="auto"/>
              <w:left w:val="single" w:sz="4" w:space="0" w:color="auto"/>
              <w:bottom w:val="single" w:sz="4" w:space="0" w:color="auto"/>
              <w:right w:val="single" w:sz="4" w:space="0" w:color="auto"/>
            </w:tcBorders>
            <w:hideMark/>
          </w:tcPr>
          <w:p w14:paraId="3F4BDB11" w14:textId="77777777" w:rsidR="00526A33" w:rsidRPr="007E0619" w:rsidRDefault="00526A33" w:rsidP="00A1584E">
            <w:pPr>
              <w:spacing w:line="256" w:lineRule="auto"/>
              <w:rPr>
                <w:rFonts w:ascii="Calibri" w:eastAsiaTheme="minorEastAsia" w:hAnsi="Calibri" w:cs="Calibri"/>
                <w:sz w:val="22"/>
                <w:szCs w:val="22"/>
              </w:rPr>
            </w:pPr>
            <w:r w:rsidRPr="007E0619">
              <w:rPr>
                <w:rFonts w:ascii="Calibri" w:hAnsi="Calibri" w:cs="Calibri"/>
                <w:color w:val="000000"/>
                <w:sz w:val="22"/>
                <w:szCs w:val="22"/>
              </w:rPr>
              <w:t>Operating Systems</w:t>
            </w:r>
          </w:p>
        </w:tc>
        <w:tc>
          <w:tcPr>
            <w:tcW w:w="7020" w:type="dxa"/>
            <w:tcBorders>
              <w:top w:val="single" w:sz="4" w:space="0" w:color="auto"/>
              <w:left w:val="single" w:sz="4" w:space="0" w:color="auto"/>
              <w:bottom w:val="single" w:sz="4" w:space="0" w:color="auto"/>
              <w:right w:val="single" w:sz="4" w:space="0" w:color="auto"/>
            </w:tcBorders>
            <w:hideMark/>
          </w:tcPr>
          <w:p w14:paraId="5C1FE188" w14:textId="77777777" w:rsidR="00526A33" w:rsidRPr="007E0619" w:rsidRDefault="00526A33" w:rsidP="00A1584E">
            <w:pPr>
              <w:spacing w:line="256" w:lineRule="auto"/>
              <w:rPr>
                <w:rFonts w:ascii="Calibri" w:hAnsi="Calibri" w:cs="Calibri"/>
                <w:sz w:val="22"/>
                <w:szCs w:val="22"/>
              </w:rPr>
            </w:pPr>
            <w:r w:rsidRPr="007E0619">
              <w:rPr>
                <w:rFonts w:ascii="Calibri" w:hAnsi="Calibri" w:cs="Calibri"/>
                <w:color w:val="25313D"/>
                <w:sz w:val="22"/>
                <w:szCs w:val="22"/>
              </w:rPr>
              <w:t>UNIX, Linux, Windows, Mac, IOS, Android</w:t>
            </w:r>
          </w:p>
        </w:tc>
      </w:tr>
    </w:tbl>
    <w:p w14:paraId="57183A20" w14:textId="2ABEDA07" w:rsidR="0046490B" w:rsidRPr="007E0619" w:rsidRDefault="0046490B" w:rsidP="00894B55">
      <w:pPr>
        <w:pBdr>
          <w:bottom w:val="single" w:sz="4" w:space="1" w:color="auto"/>
        </w:pBdr>
        <w:jc w:val="both"/>
        <w:rPr>
          <w:rFonts w:ascii="Calibri" w:eastAsia="Cambria" w:hAnsi="Calibri" w:cs="Calibri"/>
          <w:color w:val="156082" w:themeColor="accent1"/>
          <w:sz w:val="22"/>
          <w:szCs w:val="22"/>
        </w:rPr>
      </w:pPr>
    </w:p>
    <w:p w14:paraId="6418E966" w14:textId="77777777" w:rsidR="003F7EDA" w:rsidRPr="00B62454" w:rsidRDefault="003F7EDA" w:rsidP="001F51CB">
      <w:pPr>
        <w:jc w:val="both"/>
        <w:rPr>
          <w:rFonts w:ascii="Candara" w:eastAsia="Cambria" w:hAnsi="Candara"/>
          <w:b/>
          <w:color w:val="156082" w:themeColor="accent1"/>
          <w:sz w:val="22"/>
          <w:szCs w:val="22"/>
        </w:rPr>
      </w:pPr>
    </w:p>
    <w:p w14:paraId="2D356E76" w14:textId="41E20163" w:rsidR="001F51CB" w:rsidRPr="009142E1" w:rsidRDefault="001F51CB" w:rsidP="001F51CB">
      <w:pPr>
        <w:jc w:val="both"/>
        <w:rPr>
          <w:rFonts w:ascii="Candara" w:eastAsia="Cambria" w:hAnsi="Candara"/>
          <w:b/>
          <w:color w:val="156082" w:themeColor="accent1"/>
          <w:sz w:val="22"/>
          <w:szCs w:val="22"/>
          <w:u w:val="single"/>
        </w:rPr>
      </w:pPr>
      <w:r w:rsidRPr="009142E1">
        <w:rPr>
          <w:rFonts w:ascii="Candara" w:eastAsia="Cambria" w:hAnsi="Candara"/>
          <w:b/>
          <w:color w:val="156082" w:themeColor="accent1"/>
          <w:sz w:val="22"/>
          <w:szCs w:val="22"/>
          <w:u w:val="single"/>
        </w:rPr>
        <w:t>PROFESSIONAL EXPERIENCE:</w:t>
      </w:r>
    </w:p>
    <w:p w14:paraId="75DB6035" w14:textId="77777777" w:rsidR="001F51CB" w:rsidRPr="00BF7B0E" w:rsidRDefault="001F51CB" w:rsidP="001F51CB">
      <w:pPr>
        <w:jc w:val="both"/>
        <w:rPr>
          <w:rFonts w:ascii="Calibri" w:eastAsia="Cambria" w:hAnsi="Calibri" w:cs="Calibri"/>
          <w:b/>
          <w:color w:val="156082" w:themeColor="accent1"/>
          <w:sz w:val="22"/>
          <w:szCs w:val="22"/>
          <w:u w:val="single"/>
        </w:rPr>
      </w:pPr>
    </w:p>
    <w:p w14:paraId="7C06CC0F" w14:textId="34762B1C" w:rsidR="001F51CB" w:rsidRPr="00115182" w:rsidRDefault="008135C9" w:rsidP="001F51CB">
      <w:pPr>
        <w:jc w:val="both"/>
        <w:rPr>
          <w:rFonts w:ascii="Calibri" w:eastAsia="Cambria" w:hAnsi="Calibri" w:cs="Calibri"/>
          <w:b/>
          <w:color w:val="156082" w:themeColor="accent1"/>
          <w:sz w:val="22"/>
          <w:szCs w:val="22"/>
        </w:rPr>
      </w:pPr>
      <w:r w:rsidRPr="00115182">
        <w:rPr>
          <w:rFonts w:ascii="Calibri" w:eastAsia="Cambria" w:hAnsi="Calibri" w:cs="Calibri"/>
          <w:b/>
          <w:color w:val="156082" w:themeColor="accent1"/>
          <w:sz w:val="22"/>
          <w:szCs w:val="22"/>
        </w:rPr>
        <w:t xml:space="preserve">State Farm, </w:t>
      </w:r>
      <w:r w:rsidR="00D12E86" w:rsidRPr="00115182">
        <w:rPr>
          <w:rFonts w:ascii="Calibri" w:eastAsia="Cambria" w:hAnsi="Calibri" w:cs="Calibri"/>
          <w:b/>
          <w:color w:val="156082" w:themeColor="accent1"/>
          <w:sz w:val="22"/>
          <w:szCs w:val="22"/>
        </w:rPr>
        <w:t>Tempe</w:t>
      </w:r>
      <w:r w:rsidR="00245797" w:rsidRPr="00115182">
        <w:rPr>
          <w:rFonts w:ascii="Calibri" w:eastAsia="Cambria" w:hAnsi="Calibri" w:cs="Calibri"/>
          <w:b/>
          <w:color w:val="156082" w:themeColor="accent1"/>
          <w:sz w:val="22"/>
          <w:szCs w:val="22"/>
        </w:rPr>
        <w:t>, Arizona</w:t>
      </w:r>
      <w:r w:rsidRPr="00115182">
        <w:rPr>
          <w:rFonts w:ascii="Calibri" w:eastAsia="Cambria" w:hAnsi="Calibri" w:cs="Calibri"/>
          <w:b/>
          <w:color w:val="156082" w:themeColor="accent1"/>
          <w:sz w:val="22"/>
          <w:szCs w:val="22"/>
        </w:rPr>
        <w:t xml:space="preserve"> </w:t>
      </w:r>
      <w:r w:rsidR="001F51CB" w:rsidRPr="00115182">
        <w:rPr>
          <w:rFonts w:ascii="Calibri" w:eastAsia="Cambria" w:hAnsi="Calibri" w:cs="Calibri"/>
          <w:b/>
          <w:color w:val="156082" w:themeColor="accent1"/>
          <w:sz w:val="22"/>
          <w:szCs w:val="22"/>
        </w:rPr>
        <w:t xml:space="preserve">                                                                                        </w:t>
      </w:r>
      <w:r w:rsidR="00D122F2" w:rsidRPr="00115182">
        <w:rPr>
          <w:rFonts w:ascii="Calibri" w:eastAsia="Cambria" w:hAnsi="Calibri" w:cs="Calibri"/>
          <w:b/>
          <w:color w:val="156082" w:themeColor="accent1"/>
          <w:sz w:val="22"/>
          <w:szCs w:val="22"/>
        </w:rPr>
        <w:t xml:space="preserve">                            </w:t>
      </w:r>
      <w:r w:rsidR="00EB3216" w:rsidRPr="00115182">
        <w:rPr>
          <w:rFonts w:ascii="Calibri" w:eastAsia="Cambria" w:hAnsi="Calibri" w:cs="Calibri"/>
          <w:b/>
          <w:color w:val="156082" w:themeColor="accent1"/>
          <w:sz w:val="22"/>
          <w:szCs w:val="22"/>
        </w:rPr>
        <w:t xml:space="preserve">       </w:t>
      </w:r>
      <w:r w:rsidR="009A0DB8" w:rsidRPr="00115182">
        <w:rPr>
          <w:rFonts w:ascii="Calibri" w:eastAsia="Cambria" w:hAnsi="Calibri" w:cs="Calibri"/>
          <w:b/>
          <w:color w:val="156082" w:themeColor="accent1"/>
          <w:sz w:val="22"/>
          <w:szCs w:val="22"/>
        </w:rPr>
        <w:t xml:space="preserve"> </w:t>
      </w:r>
      <w:r w:rsidR="00FD5F0B">
        <w:rPr>
          <w:rFonts w:ascii="Calibri" w:eastAsia="Cambria" w:hAnsi="Calibri" w:cs="Calibri"/>
          <w:b/>
          <w:color w:val="156082" w:themeColor="accent1"/>
          <w:sz w:val="22"/>
          <w:szCs w:val="22"/>
        </w:rPr>
        <w:t xml:space="preserve">   </w:t>
      </w:r>
      <w:r w:rsidR="00D122F2" w:rsidRPr="00115182">
        <w:rPr>
          <w:rFonts w:ascii="Calibri" w:eastAsia="Cambria" w:hAnsi="Calibri" w:cs="Calibri"/>
          <w:b/>
          <w:color w:val="156082" w:themeColor="accent1"/>
          <w:sz w:val="22"/>
          <w:szCs w:val="22"/>
        </w:rPr>
        <w:t xml:space="preserve">  </w:t>
      </w:r>
      <w:r w:rsidR="001F51CB" w:rsidRPr="00115182">
        <w:rPr>
          <w:rFonts w:ascii="Calibri" w:eastAsia="Cambria" w:hAnsi="Calibri" w:cs="Calibri"/>
          <w:b/>
          <w:color w:val="156082" w:themeColor="accent1"/>
          <w:sz w:val="22"/>
          <w:szCs w:val="22"/>
        </w:rPr>
        <w:t>Sep 2023- Present</w:t>
      </w:r>
    </w:p>
    <w:p w14:paraId="5F95DC21" w14:textId="280AC676" w:rsidR="001350CD" w:rsidRPr="00115182" w:rsidRDefault="00FC1401" w:rsidP="001F51CB">
      <w:pPr>
        <w:jc w:val="both"/>
        <w:rPr>
          <w:rFonts w:ascii="Calibri" w:eastAsia="Cambria" w:hAnsi="Calibri" w:cs="Calibri"/>
          <w:b/>
          <w:color w:val="156082" w:themeColor="accent1"/>
          <w:sz w:val="22"/>
          <w:szCs w:val="22"/>
        </w:rPr>
      </w:pPr>
      <w:r w:rsidRPr="00115182">
        <w:rPr>
          <w:rFonts w:ascii="Calibri" w:eastAsia="Cambria" w:hAnsi="Calibri" w:cs="Calibri"/>
          <w:b/>
          <w:color w:val="156082" w:themeColor="accent1"/>
          <w:sz w:val="22"/>
          <w:szCs w:val="22"/>
        </w:rPr>
        <w:t>ServiceNow Developer</w:t>
      </w:r>
    </w:p>
    <w:p w14:paraId="312D96A8" w14:textId="77777777" w:rsidR="006307A2" w:rsidRPr="00115182" w:rsidRDefault="006307A2" w:rsidP="001F51CB">
      <w:pPr>
        <w:jc w:val="both"/>
        <w:rPr>
          <w:rFonts w:ascii="Calibri" w:eastAsia="Cambria" w:hAnsi="Calibri" w:cs="Calibri"/>
          <w:b/>
          <w:color w:val="156082" w:themeColor="accent1"/>
          <w:sz w:val="22"/>
          <w:szCs w:val="22"/>
        </w:rPr>
      </w:pPr>
    </w:p>
    <w:p w14:paraId="49A7E4FD" w14:textId="11AD0BDB" w:rsidR="006307A2" w:rsidRDefault="006307A2" w:rsidP="001F51CB">
      <w:pPr>
        <w:jc w:val="both"/>
        <w:rPr>
          <w:rFonts w:ascii="Calibri" w:eastAsia="Cambria" w:hAnsi="Calibri" w:cs="Calibri"/>
          <w:b/>
          <w:color w:val="156082" w:themeColor="accent1"/>
          <w:sz w:val="22"/>
          <w:szCs w:val="22"/>
          <w:u w:val="single"/>
        </w:rPr>
      </w:pPr>
      <w:r w:rsidRPr="00115182">
        <w:rPr>
          <w:rFonts w:ascii="Calibri" w:eastAsia="Cambria" w:hAnsi="Calibri" w:cs="Calibri"/>
          <w:b/>
          <w:color w:val="156082" w:themeColor="accent1"/>
          <w:sz w:val="22"/>
          <w:szCs w:val="22"/>
          <w:u w:val="single"/>
        </w:rPr>
        <w:t>Responsibilities:</w:t>
      </w:r>
    </w:p>
    <w:p w14:paraId="22087617" w14:textId="4D1E643C" w:rsidR="00412403" w:rsidRPr="006320AA" w:rsidRDefault="00412403" w:rsidP="006320AA">
      <w:pPr>
        <w:jc w:val="both"/>
        <w:rPr>
          <w:rFonts w:ascii="Calibri" w:hAnsi="Calibri" w:cs="Calibri"/>
          <w:sz w:val="22"/>
          <w:szCs w:val="22"/>
        </w:rPr>
      </w:pPr>
    </w:p>
    <w:p w14:paraId="08727E44" w14:textId="6E1E54B7" w:rsidR="002C181E" w:rsidRPr="001F44D1" w:rsidRDefault="001F44D1" w:rsidP="00412403">
      <w:pPr>
        <w:pStyle w:val="ListParagraph"/>
        <w:numPr>
          <w:ilvl w:val="0"/>
          <w:numId w:val="17"/>
        </w:numPr>
        <w:jc w:val="both"/>
        <w:rPr>
          <w:rFonts w:ascii="Calibri" w:hAnsi="Calibri" w:cs="Calibri"/>
          <w:sz w:val="22"/>
          <w:szCs w:val="22"/>
        </w:rPr>
      </w:pPr>
      <w:r w:rsidRPr="001F44D1">
        <w:rPr>
          <w:rFonts w:ascii="Calibri" w:hAnsi="Calibri" w:cs="Calibri"/>
          <w:sz w:val="22"/>
          <w:szCs w:val="22"/>
        </w:rPr>
        <w:t xml:space="preserve">Core </w:t>
      </w:r>
      <w:r w:rsidRPr="001F44D1">
        <w:rPr>
          <w:rFonts w:ascii="Calibri" w:hAnsi="Calibri" w:cs="Calibri"/>
          <w:b/>
          <w:bCs/>
          <w:sz w:val="22"/>
          <w:szCs w:val="22"/>
        </w:rPr>
        <w:t>CSM</w:t>
      </w:r>
      <w:r w:rsidRPr="001F44D1">
        <w:rPr>
          <w:rFonts w:ascii="Calibri" w:hAnsi="Calibri" w:cs="Calibri"/>
          <w:sz w:val="22"/>
          <w:szCs w:val="22"/>
        </w:rPr>
        <w:t xml:space="preserve"> modules, such as </w:t>
      </w:r>
      <w:r w:rsidRPr="001F44D1">
        <w:rPr>
          <w:rFonts w:ascii="Calibri" w:hAnsi="Calibri" w:cs="Calibri"/>
          <w:b/>
          <w:bCs/>
          <w:sz w:val="22"/>
          <w:szCs w:val="22"/>
        </w:rPr>
        <w:t>case management</w:t>
      </w:r>
      <w:r w:rsidRPr="001F44D1">
        <w:rPr>
          <w:rFonts w:ascii="Calibri" w:hAnsi="Calibri" w:cs="Calibri"/>
          <w:sz w:val="22"/>
          <w:szCs w:val="22"/>
        </w:rPr>
        <w:t xml:space="preserve">, </w:t>
      </w:r>
      <w:r w:rsidRPr="001F44D1">
        <w:rPr>
          <w:rFonts w:ascii="Calibri" w:hAnsi="Calibri" w:cs="Calibri"/>
          <w:b/>
          <w:bCs/>
          <w:sz w:val="22"/>
          <w:szCs w:val="22"/>
        </w:rPr>
        <w:t>incident management</w:t>
      </w:r>
      <w:r w:rsidRPr="001F44D1">
        <w:rPr>
          <w:rFonts w:ascii="Calibri" w:hAnsi="Calibri" w:cs="Calibri"/>
          <w:sz w:val="22"/>
          <w:szCs w:val="22"/>
        </w:rPr>
        <w:t xml:space="preserve">, and </w:t>
      </w:r>
      <w:r w:rsidRPr="001F44D1">
        <w:rPr>
          <w:rFonts w:ascii="Calibri" w:hAnsi="Calibri" w:cs="Calibri"/>
          <w:b/>
          <w:bCs/>
          <w:sz w:val="22"/>
          <w:szCs w:val="22"/>
        </w:rPr>
        <w:t>knowledge management</w:t>
      </w:r>
      <w:r w:rsidRPr="001F44D1">
        <w:rPr>
          <w:rFonts w:ascii="Calibri" w:hAnsi="Calibri" w:cs="Calibri"/>
          <w:sz w:val="22"/>
          <w:szCs w:val="22"/>
        </w:rPr>
        <w:t xml:space="preserve">, have been successfully designed and modified to satisfy </w:t>
      </w:r>
      <w:proofErr w:type="gramStart"/>
      <w:r w:rsidRPr="001F44D1">
        <w:rPr>
          <w:rFonts w:ascii="Calibri" w:hAnsi="Calibri" w:cs="Calibri"/>
          <w:sz w:val="22"/>
          <w:szCs w:val="22"/>
        </w:rPr>
        <w:t>particular company</w:t>
      </w:r>
      <w:proofErr w:type="gramEnd"/>
      <w:r w:rsidRPr="001F44D1">
        <w:rPr>
          <w:rFonts w:ascii="Calibri" w:hAnsi="Calibri" w:cs="Calibri"/>
          <w:sz w:val="22"/>
          <w:szCs w:val="22"/>
        </w:rPr>
        <w:t xml:space="preserve"> needs.</w:t>
      </w:r>
    </w:p>
    <w:p w14:paraId="5B474624" w14:textId="77777777" w:rsidR="00412403" w:rsidRDefault="00412403" w:rsidP="00412403">
      <w:pPr>
        <w:pStyle w:val="ListParagraph"/>
        <w:numPr>
          <w:ilvl w:val="0"/>
          <w:numId w:val="17"/>
        </w:numPr>
        <w:jc w:val="both"/>
        <w:rPr>
          <w:rFonts w:ascii="Calibri" w:hAnsi="Calibri" w:cs="Calibri"/>
          <w:sz w:val="22"/>
          <w:szCs w:val="22"/>
        </w:rPr>
      </w:pPr>
      <w:r w:rsidRPr="00BF7B0E">
        <w:rPr>
          <w:rFonts w:ascii="Calibri" w:hAnsi="Calibri" w:cs="Calibri"/>
          <w:sz w:val="22"/>
          <w:szCs w:val="22"/>
        </w:rPr>
        <w:t xml:space="preserve">Developed various scripts in their order of execution that are related to </w:t>
      </w:r>
      <w:r w:rsidRPr="00BF7B0E">
        <w:rPr>
          <w:rFonts w:ascii="Calibri" w:hAnsi="Calibri" w:cs="Calibri"/>
          <w:b/>
          <w:bCs/>
          <w:sz w:val="22"/>
          <w:szCs w:val="22"/>
        </w:rPr>
        <w:t>ACLs</w:t>
      </w:r>
      <w:r w:rsidRPr="00BF7B0E">
        <w:rPr>
          <w:rFonts w:ascii="Calibri" w:hAnsi="Calibri" w:cs="Calibri"/>
          <w:sz w:val="22"/>
          <w:szCs w:val="22"/>
        </w:rPr>
        <w:t xml:space="preserve">, </w:t>
      </w:r>
      <w:r w:rsidRPr="00BF7B0E">
        <w:rPr>
          <w:rFonts w:ascii="Calibri" w:hAnsi="Calibri" w:cs="Calibri"/>
          <w:b/>
          <w:bCs/>
          <w:sz w:val="22"/>
          <w:szCs w:val="22"/>
        </w:rPr>
        <w:t>Business Rules, Client Script, Script</w:t>
      </w:r>
      <w:r w:rsidRPr="00BF7B0E">
        <w:rPr>
          <w:rFonts w:ascii="Calibri" w:hAnsi="Calibri" w:cs="Calibri"/>
          <w:sz w:val="22"/>
          <w:szCs w:val="22"/>
        </w:rPr>
        <w:t xml:space="preserve"> </w:t>
      </w:r>
      <w:r w:rsidRPr="00BF7B0E">
        <w:rPr>
          <w:rFonts w:ascii="Calibri" w:hAnsi="Calibri" w:cs="Calibri"/>
          <w:b/>
          <w:bCs/>
          <w:sz w:val="22"/>
          <w:szCs w:val="22"/>
        </w:rPr>
        <w:t>includes, and UI actions</w:t>
      </w:r>
      <w:r w:rsidRPr="00BF7B0E">
        <w:rPr>
          <w:rFonts w:ascii="Calibri" w:hAnsi="Calibri" w:cs="Calibri"/>
          <w:sz w:val="22"/>
          <w:szCs w:val="22"/>
        </w:rPr>
        <w:t>.</w:t>
      </w:r>
    </w:p>
    <w:p w14:paraId="743AC358" w14:textId="57E9DCEE" w:rsidR="00202970" w:rsidRPr="003C40BF" w:rsidRDefault="000C6641" w:rsidP="003C40BF">
      <w:pPr>
        <w:pStyle w:val="ListParagraph"/>
        <w:numPr>
          <w:ilvl w:val="0"/>
          <w:numId w:val="17"/>
        </w:numPr>
        <w:jc w:val="both"/>
        <w:rPr>
          <w:rFonts w:ascii="Calibri" w:hAnsi="Calibri" w:cs="Calibri"/>
          <w:sz w:val="22"/>
          <w:szCs w:val="22"/>
        </w:rPr>
      </w:pPr>
      <w:r>
        <w:rPr>
          <w:rFonts w:ascii="Calibri" w:hAnsi="Calibri" w:cs="Calibri"/>
          <w:sz w:val="22"/>
          <w:szCs w:val="22"/>
        </w:rPr>
        <w:t>C</w:t>
      </w:r>
      <w:r w:rsidRPr="000C6641">
        <w:rPr>
          <w:rFonts w:ascii="Calibri" w:hAnsi="Calibri" w:cs="Calibri"/>
          <w:sz w:val="22"/>
          <w:szCs w:val="22"/>
        </w:rPr>
        <w:t xml:space="preserve">reating, and maintaining </w:t>
      </w:r>
      <w:r w:rsidRPr="00566FFC">
        <w:rPr>
          <w:rFonts w:ascii="Calibri" w:hAnsi="Calibri" w:cs="Calibri"/>
          <w:b/>
          <w:bCs/>
          <w:sz w:val="22"/>
          <w:szCs w:val="22"/>
        </w:rPr>
        <w:t>service request catalogs</w:t>
      </w:r>
      <w:r w:rsidRPr="000C6641">
        <w:rPr>
          <w:rFonts w:ascii="Calibri" w:hAnsi="Calibri" w:cs="Calibri"/>
          <w:sz w:val="22"/>
          <w:szCs w:val="22"/>
        </w:rPr>
        <w:t xml:space="preserve"> while </w:t>
      </w:r>
      <w:r>
        <w:rPr>
          <w:rFonts w:ascii="Calibri" w:hAnsi="Calibri" w:cs="Calibri"/>
          <w:sz w:val="22"/>
          <w:szCs w:val="22"/>
        </w:rPr>
        <w:t>ensuring</w:t>
      </w:r>
      <w:r w:rsidRPr="000C6641">
        <w:rPr>
          <w:rFonts w:ascii="Calibri" w:hAnsi="Calibri" w:cs="Calibri"/>
          <w:sz w:val="22"/>
          <w:szCs w:val="22"/>
        </w:rPr>
        <w:t xml:space="preserve"> they meet user needs and company goals.</w:t>
      </w:r>
      <w:r w:rsidR="003C40BF">
        <w:rPr>
          <w:rFonts w:ascii="Calibri" w:hAnsi="Calibri" w:cs="Calibri"/>
          <w:sz w:val="22"/>
          <w:szCs w:val="22"/>
        </w:rPr>
        <w:t xml:space="preserve"> C</w:t>
      </w:r>
      <w:r w:rsidR="003C40BF" w:rsidRPr="003C40BF">
        <w:rPr>
          <w:rFonts w:ascii="Calibri" w:hAnsi="Calibri" w:cs="Calibri"/>
          <w:sz w:val="22"/>
          <w:szCs w:val="22"/>
        </w:rPr>
        <w:t xml:space="preserve">reating, setting up, and implementing ServiceNow's </w:t>
      </w:r>
      <w:r w:rsidR="003C40BF" w:rsidRPr="00566FFC">
        <w:rPr>
          <w:rFonts w:ascii="Calibri" w:hAnsi="Calibri" w:cs="Calibri"/>
          <w:b/>
          <w:bCs/>
          <w:sz w:val="22"/>
          <w:szCs w:val="22"/>
        </w:rPr>
        <w:t>Employee Center</w:t>
      </w:r>
      <w:r w:rsidR="003C40BF" w:rsidRPr="003C40BF">
        <w:rPr>
          <w:rFonts w:ascii="Calibri" w:hAnsi="Calibri" w:cs="Calibri"/>
          <w:sz w:val="22"/>
          <w:szCs w:val="22"/>
        </w:rPr>
        <w:t xml:space="preserve"> to improve worker satisfaction and expedite service delivery.</w:t>
      </w:r>
    </w:p>
    <w:p w14:paraId="0998F9E9" w14:textId="75668B89" w:rsidR="00611B0A" w:rsidRDefault="00611B0A" w:rsidP="00412403">
      <w:pPr>
        <w:pStyle w:val="ListParagraph"/>
        <w:numPr>
          <w:ilvl w:val="0"/>
          <w:numId w:val="17"/>
        </w:numPr>
        <w:jc w:val="both"/>
        <w:rPr>
          <w:rFonts w:ascii="Calibri" w:hAnsi="Calibri" w:cs="Calibri"/>
          <w:sz w:val="22"/>
          <w:szCs w:val="22"/>
        </w:rPr>
      </w:pPr>
      <w:r w:rsidRPr="00611B0A">
        <w:rPr>
          <w:rFonts w:ascii="Calibri" w:hAnsi="Calibri" w:cs="Calibri"/>
          <w:sz w:val="22"/>
          <w:szCs w:val="22"/>
        </w:rPr>
        <w:t xml:space="preserve">Managed the </w:t>
      </w:r>
      <w:r w:rsidR="00CC5C63">
        <w:rPr>
          <w:rFonts w:ascii="Calibri" w:hAnsi="Calibri" w:cs="Calibri"/>
          <w:sz w:val="22"/>
          <w:szCs w:val="22"/>
        </w:rPr>
        <w:t>entir</w:t>
      </w:r>
      <w:r w:rsidRPr="00611B0A">
        <w:rPr>
          <w:rFonts w:ascii="Calibri" w:hAnsi="Calibri" w:cs="Calibri"/>
          <w:sz w:val="22"/>
          <w:szCs w:val="22"/>
        </w:rPr>
        <w:t xml:space="preserve">e catalog item </w:t>
      </w:r>
      <w:r w:rsidRPr="00566FFC">
        <w:rPr>
          <w:rFonts w:ascii="Calibri" w:hAnsi="Calibri" w:cs="Calibri"/>
          <w:b/>
          <w:bCs/>
          <w:sz w:val="22"/>
          <w:szCs w:val="22"/>
        </w:rPr>
        <w:t>lifecycle,</w:t>
      </w:r>
      <w:r w:rsidRPr="00611B0A">
        <w:rPr>
          <w:rFonts w:ascii="Calibri" w:hAnsi="Calibri" w:cs="Calibri"/>
          <w:sz w:val="22"/>
          <w:szCs w:val="22"/>
        </w:rPr>
        <w:t xml:space="preserve"> including requirement collecting, design, programming, testing, deployment, and ongoing improvement.</w:t>
      </w:r>
    </w:p>
    <w:p w14:paraId="33DA3586" w14:textId="77777777" w:rsidR="00DC47AF" w:rsidRDefault="00DC47AF" w:rsidP="00DC47AF">
      <w:pPr>
        <w:pStyle w:val="ListParagraph"/>
        <w:numPr>
          <w:ilvl w:val="0"/>
          <w:numId w:val="17"/>
        </w:numPr>
        <w:jc w:val="both"/>
        <w:rPr>
          <w:rFonts w:ascii="Calibri" w:hAnsi="Calibri" w:cs="Calibri"/>
          <w:sz w:val="22"/>
          <w:szCs w:val="22"/>
        </w:rPr>
      </w:pPr>
      <w:r w:rsidRPr="00BF7B0E">
        <w:rPr>
          <w:rFonts w:ascii="Calibri" w:hAnsi="Calibri" w:cs="Calibri"/>
          <w:sz w:val="22"/>
          <w:szCs w:val="22"/>
        </w:rPr>
        <w:t xml:space="preserve">Lead day-to-day testing and reporting of IT </w:t>
      </w:r>
      <w:r w:rsidRPr="00BF7B0E">
        <w:rPr>
          <w:rFonts w:ascii="Calibri" w:hAnsi="Calibri" w:cs="Calibri"/>
          <w:b/>
          <w:bCs/>
          <w:sz w:val="22"/>
          <w:szCs w:val="22"/>
        </w:rPr>
        <w:t>compliance</w:t>
      </w:r>
      <w:r w:rsidRPr="00BF7B0E">
        <w:rPr>
          <w:rFonts w:ascii="Calibri" w:hAnsi="Calibri" w:cs="Calibri"/>
          <w:sz w:val="22"/>
          <w:szCs w:val="22"/>
        </w:rPr>
        <w:t>; monitor internal compliance standards against information security policies and processes.</w:t>
      </w:r>
    </w:p>
    <w:p w14:paraId="6B8DA405" w14:textId="77777777" w:rsidR="00DC47AF" w:rsidRPr="00DC47AF" w:rsidRDefault="00DC47AF" w:rsidP="00DC47AF">
      <w:pPr>
        <w:ind w:left="360"/>
        <w:jc w:val="both"/>
        <w:rPr>
          <w:rFonts w:ascii="Calibri" w:hAnsi="Calibri" w:cs="Calibri"/>
          <w:sz w:val="22"/>
          <w:szCs w:val="22"/>
        </w:rPr>
      </w:pPr>
    </w:p>
    <w:p w14:paraId="273C8727" w14:textId="2B79A1DC" w:rsidR="004A6BCA" w:rsidRDefault="00067040" w:rsidP="00412403">
      <w:pPr>
        <w:pStyle w:val="ListParagraph"/>
        <w:numPr>
          <w:ilvl w:val="0"/>
          <w:numId w:val="17"/>
        </w:numPr>
        <w:jc w:val="both"/>
        <w:rPr>
          <w:rFonts w:ascii="Calibri" w:hAnsi="Calibri" w:cs="Calibri"/>
          <w:sz w:val="22"/>
          <w:szCs w:val="22"/>
        </w:rPr>
      </w:pPr>
      <w:r>
        <w:rPr>
          <w:rFonts w:ascii="Calibri" w:hAnsi="Calibri" w:cs="Calibri"/>
          <w:sz w:val="22"/>
          <w:szCs w:val="22"/>
        </w:rPr>
        <w:lastRenderedPageBreak/>
        <w:t>C</w:t>
      </w:r>
      <w:r w:rsidR="004A6BCA" w:rsidRPr="004A6BCA">
        <w:rPr>
          <w:rFonts w:ascii="Calibri" w:hAnsi="Calibri" w:cs="Calibri"/>
          <w:sz w:val="22"/>
          <w:szCs w:val="22"/>
        </w:rPr>
        <w:t xml:space="preserve">reated intricate, </w:t>
      </w:r>
      <w:r w:rsidR="004A6BCA" w:rsidRPr="00566FFC">
        <w:rPr>
          <w:rFonts w:ascii="Calibri" w:hAnsi="Calibri" w:cs="Calibri"/>
          <w:b/>
          <w:bCs/>
          <w:sz w:val="22"/>
          <w:szCs w:val="22"/>
        </w:rPr>
        <w:t>multi-step processes</w:t>
      </w:r>
      <w:r w:rsidR="004A6BCA" w:rsidRPr="004A6BCA">
        <w:rPr>
          <w:rFonts w:ascii="Calibri" w:hAnsi="Calibri" w:cs="Calibri"/>
          <w:sz w:val="22"/>
          <w:szCs w:val="22"/>
        </w:rPr>
        <w:t xml:space="preserve"> with </w:t>
      </w:r>
      <w:r w:rsidR="004A6BCA" w:rsidRPr="00566FFC">
        <w:rPr>
          <w:rFonts w:ascii="Calibri" w:hAnsi="Calibri" w:cs="Calibri"/>
          <w:b/>
          <w:bCs/>
          <w:sz w:val="22"/>
          <w:szCs w:val="22"/>
        </w:rPr>
        <w:t>Flow Designer</w:t>
      </w:r>
      <w:r w:rsidR="004A6BCA" w:rsidRPr="004A6BCA">
        <w:rPr>
          <w:rFonts w:ascii="Calibri" w:hAnsi="Calibri" w:cs="Calibri"/>
          <w:sz w:val="22"/>
          <w:szCs w:val="22"/>
        </w:rPr>
        <w:t xml:space="preserve"> and </w:t>
      </w:r>
      <w:r w:rsidR="004A6BCA" w:rsidRPr="00566FFC">
        <w:rPr>
          <w:rFonts w:ascii="Calibri" w:hAnsi="Calibri" w:cs="Calibri"/>
          <w:b/>
          <w:bCs/>
          <w:sz w:val="22"/>
          <w:szCs w:val="22"/>
        </w:rPr>
        <w:t>Integration Hub</w:t>
      </w:r>
      <w:r w:rsidR="004A6BCA" w:rsidRPr="004A6BCA">
        <w:rPr>
          <w:rFonts w:ascii="Calibri" w:hAnsi="Calibri" w:cs="Calibri"/>
          <w:sz w:val="22"/>
          <w:szCs w:val="22"/>
        </w:rPr>
        <w:t xml:space="preserve"> to automate service requests and cut down on processing times and human intervention.</w:t>
      </w:r>
    </w:p>
    <w:p w14:paraId="0FE07820" w14:textId="6B3DCA57" w:rsidR="00241C16" w:rsidRPr="00BF7B0E" w:rsidRDefault="00241C16" w:rsidP="00412403">
      <w:pPr>
        <w:pStyle w:val="ListParagraph"/>
        <w:numPr>
          <w:ilvl w:val="0"/>
          <w:numId w:val="17"/>
        </w:numPr>
        <w:jc w:val="both"/>
        <w:rPr>
          <w:rFonts w:ascii="Calibri" w:hAnsi="Calibri" w:cs="Calibri"/>
          <w:sz w:val="22"/>
          <w:szCs w:val="22"/>
        </w:rPr>
      </w:pPr>
      <w:r w:rsidRPr="00241C16">
        <w:rPr>
          <w:rFonts w:ascii="Calibri" w:hAnsi="Calibri" w:cs="Calibri"/>
          <w:sz w:val="22"/>
          <w:szCs w:val="22"/>
        </w:rPr>
        <w:t xml:space="preserve">Developed and implemented automated change request creation directly from </w:t>
      </w:r>
      <w:r w:rsidRPr="00241C16">
        <w:rPr>
          <w:rFonts w:ascii="Calibri" w:hAnsi="Calibri" w:cs="Calibri"/>
          <w:b/>
          <w:bCs/>
          <w:sz w:val="22"/>
          <w:szCs w:val="22"/>
        </w:rPr>
        <w:t>CI/CD</w:t>
      </w:r>
      <w:r w:rsidRPr="00241C16">
        <w:rPr>
          <w:rFonts w:ascii="Calibri" w:hAnsi="Calibri" w:cs="Calibri"/>
          <w:sz w:val="22"/>
          <w:szCs w:val="22"/>
        </w:rPr>
        <w:t xml:space="preserve"> pipelines (such as Jenkins, </w:t>
      </w:r>
      <w:r>
        <w:rPr>
          <w:rFonts w:ascii="Calibri" w:hAnsi="Calibri" w:cs="Calibri"/>
          <w:sz w:val="22"/>
          <w:szCs w:val="22"/>
        </w:rPr>
        <w:t>and </w:t>
      </w:r>
      <w:r w:rsidRPr="00241C16">
        <w:rPr>
          <w:rFonts w:ascii="Calibri" w:hAnsi="Calibri" w:cs="Calibri"/>
          <w:sz w:val="22"/>
          <w:szCs w:val="22"/>
        </w:rPr>
        <w:t xml:space="preserve">GitLab CI) within </w:t>
      </w:r>
      <w:r w:rsidRPr="00241C16">
        <w:rPr>
          <w:rFonts w:ascii="Calibri" w:hAnsi="Calibri" w:cs="Calibri"/>
          <w:b/>
          <w:bCs/>
          <w:sz w:val="22"/>
          <w:szCs w:val="22"/>
        </w:rPr>
        <w:t>ServiceNow.</w:t>
      </w:r>
      <w:r w:rsidRPr="00241C16">
        <w:rPr>
          <w:rFonts w:ascii="Calibri" w:hAnsi="Calibri" w:cs="Calibri"/>
          <w:sz w:val="22"/>
          <w:szCs w:val="22"/>
        </w:rPr>
        <w:t xml:space="preserve"> Leveraged change management policies to automatically approve change requests based on predefined risk conditions, reducing manual intervention, improving deployment efficiency, and ensuring compliance with ITIL best practices.</w:t>
      </w:r>
    </w:p>
    <w:p w14:paraId="27DB6FD1" w14:textId="61BCB553" w:rsidR="006B5DF9" w:rsidRDefault="00241C16" w:rsidP="00412403">
      <w:pPr>
        <w:pStyle w:val="ListParagraph"/>
        <w:numPr>
          <w:ilvl w:val="0"/>
          <w:numId w:val="17"/>
        </w:numPr>
        <w:jc w:val="both"/>
        <w:rPr>
          <w:rFonts w:ascii="Calibri" w:hAnsi="Calibri" w:cs="Calibri"/>
          <w:b/>
          <w:bCs/>
          <w:sz w:val="22"/>
          <w:szCs w:val="22"/>
        </w:rPr>
      </w:pPr>
      <w:r>
        <w:rPr>
          <w:rFonts w:ascii="Calibri" w:hAnsi="Calibri" w:cs="Calibri"/>
          <w:sz w:val="22"/>
          <w:szCs w:val="22"/>
        </w:rPr>
        <w:t>C</w:t>
      </w:r>
      <w:r w:rsidR="006B5DF9" w:rsidRPr="006B5DF9">
        <w:rPr>
          <w:rFonts w:ascii="Calibri" w:hAnsi="Calibri" w:cs="Calibri"/>
          <w:sz w:val="22"/>
          <w:szCs w:val="22"/>
        </w:rPr>
        <w:t xml:space="preserve">ompetent in maintaining configuration items </w:t>
      </w:r>
      <w:r w:rsidR="006B5DF9" w:rsidRPr="0097319F">
        <w:rPr>
          <w:rFonts w:ascii="Calibri" w:hAnsi="Calibri" w:cs="Calibri"/>
          <w:b/>
          <w:bCs/>
          <w:sz w:val="22"/>
          <w:szCs w:val="22"/>
        </w:rPr>
        <w:t>(CIs)</w:t>
      </w:r>
      <w:r w:rsidR="006B5DF9" w:rsidRPr="006B5DF9">
        <w:rPr>
          <w:rFonts w:ascii="Calibri" w:hAnsi="Calibri" w:cs="Calibri"/>
          <w:sz w:val="22"/>
          <w:szCs w:val="22"/>
        </w:rPr>
        <w:t xml:space="preserve"> and </w:t>
      </w:r>
      <w:r w:rsidR="00AF3225">
        <w:rPr>
          <w:rFonts w:ascii="Calibri" w:hAnsi="Calibri" w:cs="Calibri"/>
          <w:sz w:val="22"/>
          <w:szCs w:val="22"/>
        </w:rPr>
        <w:t>their connections</w:t>
      </w:r>
      <w:r w:rsidR="0097319F">
        <w:rPr>
          <w:rFonts w:ascii="Calibri" w:hAnsi="Calibri" w:cs="Calibri"/>
          <w:sz w:val="22"/>
          <w:szCs w:val="22"/>
        </w:rPr>
        <w:t xml:space="preserve"> and</w:t>
      </w:r>
      <w:r w:rsidR="006B5DF9" w:rsidRPr="006B5DF9">
        <w:rPr>
          <w:rFonts w:ascii="Calibri" w:hAnsi="Calibri" w:cs="Calibri"/>
          <w:sz w:val="22"/>
          <w:szCs w:val="22"/>
        </w:rPr>
        <w:t xml:space="preserve"> managing datasets from Configuration Management Databases </w:t>
      </w:r>
      <w:r w:rsidR="006B5DF9" w:rsidRPr="0097319F">
        <w:rPr>
          <w:rFonts w:ascii="Calibri" w:hAnsi="Calibri" w:cs="Calibri"/>
          <w:b/>
          <w:bCs/>
          <w:sz w:val="22"/>
          <w:szCs w:val="22"/>
        </w:rPr>
        <w:t>(CMDBs).</w:t>
      </w:r>
    </w:p>
    <w:p w14:paraId="6780BBF8" w14:textId="345A7FBF" w:rsidR="00775E29" w:rsidRDefault="00775E29" w:rsidP="00412403">
      <w:pPr>
        <w:pStyle w:val="ListParagraph"/>
        <w:numPr>
          <w:ilvl w:val="0"/>
          <w:numId w:val="17"/>
        </w:numPr>
        <w:jc w:val="both"/>
        <w:rPr>
          <w:rFonts w:ascii="Calibri" w:hAnsi="Calibri" w:cs="Calibri"/>
          <w:sz w:val="22"/>
          <w:szCs w:val="22"/>
        </w:rPr>
      </w:pPr>
      <w:r w:rsidRPr="00775E29">
        <w:rPr>
          <w:rFonts w:ascii="Calibri" w:hAnsi="Calibri" w:cs="Calibri"/>
          <w:sz w:val="22"/>
          <w:szCs w:val="22"/>
        </w:rPr>
        <w:t xml:space="preserve">ServiceNow has integrated </w:t>
      </w:r>
      <w:r w:rsidRPr="00566FFC">
        <w:rPr>
          <w:rFonts w:ascii="Calibri" w:hAnsi="Calibri" w:cs="Calibri"/>
          <w:b/>
          <w:bCs/>
          <w:sz w:val="22"/>
          <w:szCs w:val="22"/>
        </w:rPr>
        <w:t>third-party apps</w:t>
      </w:r>
      <w:r w:rsidRPr="00775E29">
        <w:rPr>
          <w:rFonts w:ascii="Calibri" w:hAnsi="Calibri" w:cs="Calibri"/>
          <w:sz w:val="22"/>
          <w:szCs w:val="22"/>
        </w:rPr>
        <w:t xml:space="preserve"> and APIs to expand the capabilities of the </w:t>
      </w:r>
      <w:r w:rsidRPr="00566FFC">
        <w:rPr>
          <w:rFonts w:ascii="Calibri" w:hAnsi="Calibri" w:cs="Calibri"/>
          <w:b/>
          <w:bCs/>
          <w:sz w:val="22"/>
          <w:szCs w:val="22"/>
        </w:rPr>
        <w:t>Service Request Catalog</w:t>
      </w:r>
      <w:r w:rsidRPr="00775E29">
        <w:rPr>
          <w:rFonts w:ascii="Calibri" w:hAnsi="Calibri" w:cs="Calibri"/>
          <w:sz w:val="22"/>
          <w:szCs w:val="22"/>
        </w:rPr>
        <w:t xml:space="preserve"> and provide smooth cross-platform </w:t>
      </w:r>
      <w:r w:rsidRPr="00566FFC">
        <w:rPr>
          <w:rFonts w:ascii="Calibri" w:hAnsi="Calibri" w:cs="Calibri"/>
          <w:b/>
          <w:bCs/>
          <w:sz w:val="22"/>
          <w:szCs w:val="22"/>
        </w:rPr>
        <w:t>workflows</w:t>
      </w:r>
      <w:r w:rsidRPr="00775E29">
        <w:rPr>
          <w:rFonts w:ascii="Calibri" w:hAnsi="Calibri" w:cs="Calibri"/>
          <w:sz w:val="22"/>
          <w:szCs w:val="22"/>
        </w:rPr>
        <w:t>.</w:t>
      </w:r>
    </w:p>
    <w:p w14:paraId="016B964C" w14:textId="22B41A1A" w:rsidR="00C92A4C" w:rsidRDefault="00C92A4C" w:rsidP="00412403">
      <w:pPr>
        <w:pStyle w:val="ListParagraph"/>
        <w:numPr>
          <w:ilvl w:val="0"/>
          <w:numId w:val="17"/>
        </w:numPr>
        <w:jc w:val="both"/>
        <w:rPr>
          <w:rFonts w:ascii="Calibri" w:hAnsi="Calibri" w:cs="Calibri"/>
          <w:sz w:val="22"/>
          <w:szCs w:val="22"/>
        </w:rPr>
      </w:pPr>
      <w:r w:rsidRPr="00C92A4C">
        <w:rPr>
          <w:rFonts w:ascii="Calibri" w:hAnsi="Calibri" w:cs="Calibri"/>
          <w:sz w:val="22"/>
          <w:szCs w:val="22"/>
        </w:rPr>
        <w:t xml:space="preserve">Developed and executed cloud discovery settings for </w:t>
      </w:r>
      <w:r w:rsidRPr="00C92A4C">
        <w:rPr>
          <w:rFonts w:ascii="Calibri" w:hAnsi="Calibri" w:cs="Calibri"/>
          <w:b/>
          <w:bCs/>
          <w:sz w:val="22"/>
          <w:szCs w:val="22"/>
        </w:rPr>
        <w:t>AWS and Azure</w:t>
      </w:r>
      <w:r w:rsidRPr="00C92A4C">
        <w:rPr>
          <w:rFonts w:ascii="Calibri" w:hAnsi="Calibri" w:cs="Calibri"/>
          <w:sz w:val="22"/>
          <w:szCs w:val="22"/>
        </w:rPr>
        <w:t xml:space="preserve"> while working with interdisciplinary cloud teams.</w:t>
      </w:r>
    </w:p>
    <w:p w14:paraId="45AEC893" w14:textId="58A2A436" w:rsidR="00C7766A" w:rsidRDefault="00C7766A" w:rsidP="00412403">
      <w:pPr>
        <w:pStyle w:val="ListParagraph"/>
        <w:numPr>
          <w:ilvl w:val="0"/>
          <w:numId w:val="17"/>
        </w:numPr>
        <w:jc w:val="both"/>
        <w:rPr>
          <w:rFonts w:ascii="Calibri" w:hAnsi="Calibri" w:cs="Calibri"/>
          <w:sz w:val="22"/>
          <w:szCs w:val="22"/>
        </w:rPr>
      </w:pPr>
      <w:r w:rsidRPr="00C7766A">
        <w:rPr>
          <w:rFonts w:ascii="Calibri" w:hAnsi="Calibri" w:cs="Calibri"/>
          <w:sz w:val="22"/>
          <w:szCs w:val="22"/>
        </w:rPr>
        <w:t xml:space="preserve">Utilizing configuration management tools, I deployed, tracked, and oversaw scalable infrastructure on </w:t>
      </w:r>
      <w:r w:rsidRPr="00C7766A">
        <w:rPr>
          <w:rFonts w:ascii="Calibri" w:hAnsi="Calibri" w:cs="Calibri"/>
          <w:b/>
          <w:bCs/>
          <w:sz w:val="22"/>
          <w:szCs w:val="22"/>
        </w:rPr>
        <w:t>Amazon Web Services (AWS)</w:t>
      </w:r>
      <w:r w:rsidRPr="00C7766A">
        <w:rPr>
          <w:rFonts w:ascii="Calibri" w:hAnsi="Calibri" w:cs="Calibri"/>
          <w:sz w:val="22"/>
          <w:szCs w:val="22"/>
        </w:rPr>
        <w:t xml:space="preserve"> to guarantee effective resource optimization and usage</w:t>
      </w:r>
    </w:p>
    <w:p w14:paraId="57C524E2" w14:textId="629840F4" w:rsidR="00F9226E" w:rsidRDefault="00F9226E" w:rsidP="00412403">
      <w:pPr>
        <w:pStyle w:val="ListParagraph"/>
        <w:numPr>
          <w:ilvl w:val="0"/>
          <w:numId w:val="17"/>
        </w:numPr>
        <w:jc w:val="both"/>
        <w:rPr>
          <w:rFonts w:ascii="Calibri" w:hAnsi="Calibri" w:cs="Calibri"/>
          <w:sz w:val="22"/>
          <w:szCs w:val="22"/>
        </w:rPr>
      </w:pPr>
      <w:r w:rsidRPr="00F9226E">
        <w:rPr>
          <w:rFonts w:ascii="Calibri" w:hAnsi="Calibri" w:cs="Calibri"/>
          <w:sz w:val="22"/>
          <w:szCs w:val="22"/>
        </w:rPr>
        <w:t xml:space="preserve">Established work delegation, approval procedures, and service level agreements </w:t>
      </w:r>
      <w:r w:rsidRPr="00566FFC">
        <w:rPr>
          <w:rFonts w:ascii="Calibri" w:hAnsi="Calibri" w:cs="Calibri"/>
          <w:b/>
          <w:bCs/>
          <w:sz w:val="22"/>
          <w:szCs w:val="22"/>
        </w:rPr>
        <w:t>(SLAs)</w:t>
      </w:r>
      <w:r w:rsidRPr="00F9226E">
        <w:rPr>
          <w:rFonts w:ascii="Calibri" w:hAnsi="Calibri" w:cs="Calibri"/>
          <w:sz w:val="22"/>
          <w:szCs w:val="22"/>
        </w:rPr>
        <w:t xml:space="preserve"> for catalog items, guaranteeing adherence to corporate guidelines and SLAs.</w:t>
      </w:r>
    </w:p>
    <w:p w14:paraId="6225E477" w14:textId="007611B0" w:rsidR="00B81084" w:rsidRDefault="00B81084" w:rsidP="00A648E7">
      <w:pPr>
        <w:pStyle w:val="ListParagraph"/>
        <w:numPr>
          <w:ilvl w:val="0"/>
          <w:numId w:val="17"/>
        </w:numPr>
        <w:jc w:val="both"/>
        <w:rPr>
          <w:rFonts w:ascii="Calibri" w:hAnsi="Calibri" w:cs="Calibri"/>
          <w:sz w:val="22"/>
          <w:szCs w:val="22"/>
        </w:rPr>
      </w:pPr>
      <w:r w:rsidRPr="00B81084">
        <w:rPr>
          <w:rFonts w:ascii="Calibri" w:hAnsi="Calibri" w:cs="Calibri"/>
          <w:sz w:val="22"/>
          <w:szCs w:val="22"/>
        </w:rPr>
        <w:t xml:space="preserve">improved the </w:t>
      </w:r>
      <w:r w:rsidRPr="00566FFC">
        <w:rPr>
          <w:rFonts w:ascii="Calibri" w:hAnsi="Calibri" w:cs="Calibri"/>
          <w:b/>
          <w:bCs/>
          <w:sz w:val="22"/>
          <w:szCs w:val="22"/>
        </w:rPr>
        <w:t>Service Request Catalog's</w:t>
      </w:r>
      <w:r w:rsidRPr="00B81084">
        <w:rPr>
          <w:rFonts w:ascii="Calibri" w:hAnsi="Calibri" w:cs="Calibri"/>
          <w:sz w:val="22"/>
          <w:szCs w:val="22"/>
        </w:rPr>
        <w:t xml:space="preserve"> usability by implementing </w:t>
      </w:r>
      <w:r w:rsidRPr="00566FFC">
        <w:rPr>
          <w:rFonts w:ascii="Calibri" w:hAnsi="Calibri" w:cs="Calibri"/>
          <w:b/>
          <w:bCs/>
          <w:sz w:val="22"/>
          <w:szCs w:val="22"/>
        </w:rPr>
        <w:t>UI/UX</w:t>
      </w:r>
      <w:r w:rsidRPr="00B81084">
        <w:rPr>
          <w:rFonts w:ascii="Calibri" w:hAnsi="Calibri" w:cs="Calibri"/>
          <w:sz w:val="22"/>
          <w:szCs w:val="22"/>
        </w:rPr>
        <w:t xml:space="preserve"> design best practices, which made it easier to use and more accessible.</w:t>
      </w:r>
      <w:r w:rsidR="00A648E7">
        <w:rPr>
          <w:rFonts w:ascii="Calibri" w:hAnsi="Calibri" w:cs="Calibri"/>
          <w:sz w:val="22"/>
          <w:szCs w:val="22"/>
        </w:rPr>
        <w:t xml:space="preserve"> C</w:t>
      </w:r>
      <w:r w:rsidRPr="00A648E7">
        <w:rPr>
          <w:rFonts w:ascii="Calibri" w:hAnsi="Calibri" w:cs="Calibri"/>
          <w:sz w:val="22"/>
          <w:szCs w:val="22"/>
        </w:rPr>
        <w:t>onducted user research and feedback sessions to refine catalog designs, making the service request procedure more user-friendly and effective.</w:t>
      </w:r>
    </w:p>
    <w:p w14:paraId="51AEFD3A" w14:textId="532D54B8" w:rsidR="00316E19" w:rsidRDefault="00316E19" w:rsidP="00A648E7">
      <w:pPr>
        <w:pStyle w:val="ListParagraph"/>
        <w:numPr>
          <w:ilvl w:val="0"/>
          <w:numId w:val="17"/>
        </w:numPr>
        <w:jc w:val="both"/>
        <w:rPr>
          <w:rFonts w:ascii="Calibri" w:hAnsi="Calibri" w:cs="Calibri"/>
          <w:sz w:val="22"/>
          <w:szCs w:val="22"/>
        </w:rPr>
      </w:pPr>
      <w:r>
        <w:rPr>
          <w:rFonts w:ascii="Calibri" w:hAnsi="Calibri" w:cs="Calibri"/>
          <w:sz w:val="22"/>
          <w:szCs w:val="22"/>
        </w:rPr>
        <w:t>A</w:t>
      </w:r>
      <w:r w:rsidRPr="00316E19">
        <w:rPr>
          <w:rFonts w:ascii="Calibri" w:hAnsi="Calibri" w:cs="Calibri"/>
          <w:sz w:val="22"/>
          <w:szCs w:val="22"/>
        </w:rPr>
        <w:t xml:space="preserve"> single platform for employee services was created by successfully </w:t>
      </w:r>
      <w:r w:rsidRPr="00566FFC">
        <w:rPr>
          <w:rFonts w:ascii="Calibri" w:hAnsi="Calibri" w:cs="Calibri"/>
          <w:b/>
          <w:bCs/>
          <w:sz w:val="22"/>
          <w:szCs w:val="22"/>
        </w:rPr>
        <w:t>integrating</w:t>
      </w:r>
      <w:r w:rsidRPr="00316E19">
        <w:rPr>
          <w:rFonts w:ascii="Calibri" w:hAnsi="Calibri" w:cs="Calibri"/>
          <w:sz w:val="22"/>
          <w:szCs w:val="22"/>
        </w:rPr>
        <w:t xml:space="preserve"> the </w:t>
      </w:r>
      <w:r w:rsidRPr="00566FFC">
        <w:rPr>
          <w:rFonts w:ascii="Calibri" w:hAnsi="Calibri" w:cs="Calibri"/>
          <w:b/>
          <w:bCs/>
          <w:sz w:val="22"/>
          <w:szCs w:val="22"/>
        </w:rPr>
        <w:t>Employee Center</w:t>
      </w:r>
      <w:r w:rsidRPr="00316E19">
        <w:rPr>
          <w:rFonts w:ascii="Calibri" w:hAnsi="Calibri" w:cs="Calibri"/>
          <w:sz w:val="22"/>
          <w:szCs w:val="22"/>
        </w:rPr>
        <w:t xml:space="preserve"> with </w:t>
      </w:r>
      <w:r>
        <w:rPr>
          <w:rFonts w:ascii="Calibri" w:hAnsi="Calibri" w:cs="Calibri"/>
          <w:sz w:val="22"/>
          <w:szCs w:val="22"/>
        </w:rPr>
        <w:t>several</w:t>
      </w:r>
      <w:r w:rsidRPr="00316E19">
        <w:rPr>
          <w:rFonts w:ascii="Calibri" w:hAnsi="Calibri" w:cs="Calibri"/>
          <w:sz w:val="22"/>
          <w:szCs w:val="22"/>
        </w:rPr>
        <w:t xml:space="preserve"> ServiceNow modules, such as HRSD, ITSM, and Facilities.</w:t>
      </w:r>
    </w:p>
    <w:p w14:paraId="11EF05F4" w14:textId="2A115D22" w:rsidR="00566FFC" w:rsidRDefault="00566FFC" w:rsidP="00A648E7">
      <w:pPr>
        <w:pStyle w:val="ListParagraph"/>
        <w:numPr>
          <w:ilvl w:val="0"/>
          <w:numId w:val="17"/>
        </w:numPr>
        <w:jc w:val="both"/>
        <w:rPr>
          <w:rFonts w:ascii="Calibri" w:hAnsi="Calibri" w:cs="Calibri"/>
          <w:sz w:val="22"/>
          <w:szCs w:val="22"/>
        </w:rPr>
      </w:pPr>
      <w:r w:rsidRPr="00566FFC">
        <w:rPr>
          <w:rFonts w:ascii="Calibri" w:hAnsi="Calibri" w:cs="Calibri"/>
          <w:b/>
          <w:bCs/>
          <w:sz w:val="22"/>
          <w:szCs w:val="22"/>
        </w:rPr>
        <w:t>Coordinated</w:t>
      </w:r>
      <w:r w:rsidRPr="00566FFC">
        <w:rPr>
          <w:rFonts w:ascii="Calibri" w:hAnsi="Calibri" w:cs="Calibri"/>
          <w:sz w:val="22"/>
          <w:szCs w:val="22"/>
        </w:rPr>
        <w:t xml:space="preserve"> with </w:t>
      </w:r>
      <w:r w:rsidRPr="00566FFC">
        <w:rPr>
          <w:rFonts w:ascii="Calibri" w:hAnsi="Calibri" w:cs="Calibri"/>
          <w:b/>
          <w:bCs/>
          <w:sz w:val="22"/>
          <w:szCs w:val="22"/>
        </w:rPr>
        <w:t>cross-functional</w:t>
      </w:r>
      <w:r w:rsidRPr="00566FFC">
        <w:rPr>
          <w:rFonts w:ascii="Calibri" w:hAnsi="Calibri" w:cs="Calibri"/>
          <w:sz w:val="22"/>
          <w:szCs w:val="22"/>
        </w:rPr>
        <w:t xml:space="preserve"> teams to ensure smooth data flow and consistency across all modules accessible via the Employee Center.</w:t>
      </w:r>
    </w:p>
    <w:p w14:paraId="76BF87E9" w14:textId="3C708BBF" w:rsidR="004D53CE" w:rsidRPr="00A648E7" w:rsidRDefault="004D53CE" w:rsidP="00A648E7">
      <w:pPr>
        <w:pStyle w:val="ListParagraph"/>
        <w:numPr>
          <w:ilvl w:val="0"/>
          <w:numId w:val="17"/>
        </w:numPr>
        <w:jc w:val="both"/>
        <w:rPr>
          <w:rFonts w:ascii="Calibri" w:hAnsi="Calibri" w:cs="Calibri"/>
          <w:sz w:val="22"/>
          <w:szCs w:val="22"/>
        </w:rPr>
      </w:pPr>
      <w:r w:rsidRPr="004D53CE">
        <w:rPr>
          <w:rFonts w:ascii="Calibri" w:hAnsi="Calibri" w:cs="Calibri"/>
          <w:sz w:val="22"/>
          <w:szCs w:val="22"/>
        </w:rPr>
        <w:t>Oversee the entire lifecycle of incidents and service requests, ensuring prompt resolution and maintaining high levels of customer satisfaction through efficient process management and continuous improvement initiatives.</w:t>
      </w:r>
    </w:p>
    <w:p w14:paraId="349CE2FB" w14:textId="565FDB2C" w:rsidR="005D2E2B" w:rsidRDefault="005D2E2B" w:rsidP="002243A2">
      <w:pPr>
        <w:pStyle w:val="ListParagraph"/>
        <w:numPr>
          <w:ilvl w:val="0"/>
          <w:numId w:val="17"/>
        </w:numPr>
        <w:jc w:val="both"/>
        <w:rPr>
          <w:rFonts w:ascii="Calibri" w:hAnsi="Calibri" w:cs="Calibri"/>
          <w:sz w:val="22"/>
          <w:szCs w:val="22"/>
        </w:rPr>
      </w:pPr>
      <w:r w:rsidRPr="005D2E2B">
        <w:rPr>
          <w:rFonts w:ascii="Calibri" w:hAnsi="Calibri" w:cs="Calibri"/>
          <w:sz w:val="22"/>
          <w:szCs w:val="22"/>
        </w:rPr>
        <w:t xml:space="preserve">Developed and put into use ServiceNow </w:t>
      </w:r>
      <w:r w:rsidRPr="005D2E2B">
        <w:rPr>
          <w:rFonts w:ascii="Calibri" w:hAnsi="Calibri" w:cs="Calibri"/>
          <w:b/>
          <w:bCs/>
          <w:sz w:val="22"/>
          <w:szCs w:val="22"/>
        </w:rPr>
        <w:t xml:space="preserve">CSM </w:t>
      </w:r>
      <w:r w:rsidRPr="005D2E2B">
        <w:rPr>
          <w:rFonts w:ascii="Calibri" w:hAnsi="Calibri" w:cs="Calibri"/>
          <w:sz w:val="22"/>
          <w:szCs w:val="22"/>
        </w:rPr>
        <w:t>solutions to boost customer satisfaction and streamline customer support procedures.</w:t>
      </w:r>
    </w:p>
    <w:p w14:paraId="56D50DB2" w14:textId="262A0B53" w:rsidR="001069F5" w:rsidRDefault="001069F5" w:rsidP="002243A2">
      <w:pPr>
        <w:pStyle w:val="ListParagraph"/>
        <w:numPr>
          <w:ilvl w:val="0"/>
          <w:numId w:val="17"/>
        </w:numPr>
        <w:jc w:val="both"/>
        <w:rPr>
          <w:rFonts w:ascii="Calibri" w:hAnsi="Calibri" w:cs="Calibri"/>
          <w:sz w:val="22"/>
          <w:szCs w:val="22"/>
        </w:rPr>
      </w:pPr>
      <w:r w:rsidRPr="001069F5">
        <w:rPr>
          <w:rFonts w:ascii="Calibri" w:hAnsi="Calibri" w:cs="Calibri"/>
          <w:sz w:val="22"/>
          <w:szCs w:val="22"/>
        </w:rPr>
        <w:t xml:space="preserve">Customer portals, knowledge management, and case management are among the </w:t>
      </w:r>
      <w:r w:rsidRPr="00163E7D">
        <w:rPr>
          <w:rFonts w:ascii="Calibri" w:hAnsi="Calibri" w:cs="Calibri"/>
          <w:b/>
          <w:bCs/>
          <w:sz w:val="22"/>
          <w:szCs w:val="22"/>
        </w:rPr>
        <w:t>CSM</w:t>
      </w:r>
      <w:r w:rsidRPr="001069F5">
        <w:rPr>
          <w:rFonts w:ascii="Calibri" w:hAnsi="Calibri" w:cs="Calibri"/>
          <w:sz w:val="22"/>
          <w:szCs w:val="22"/>
        </w:rPr>
        <w:t xml:space="preserve"> systems that have been developed and modified.</w:t>
      </w:r>
    </w:p>
    <w:p w14:paraId="6970461F" w14:textId="5B9F00E5" w:rsidR="00D50B7A" w:rsidRDefault="00D50B7A" w:rsidP="002243A2">
      <w:pPr>
        <w:pStyle w:val="ListParagraph"/>
        <w:numPr>
          <w:ilvl w:val="0"/>
          <w:numId w:val="17"/>
        </w:numPr>
        <w:jc w:val="both"/>
        <w:rPr>
          <w:rFonts w:ascii="Calibri" w:hAnsi="Calibri" w:cs="Calibri"/>
          <w:sz w:val="22"/>
          <w:szCs w:val="22"/>
        </w:rPr>
      </w:pPr>
      <w:r w:rsidRPr="00D50B7A">
        <w:rPr>
          <w:rFonts w:ascii="Calibri" w:hAnsi="Calibri" w:cs="Calibri"/>
          <w:sz w:val="22"/>
          <w:szCs w:val="22"/>
        </w:rPr>
        <w:t xml:space="preserve">Create and maintain </w:t>
      </w:r>
      <w:r w:rsidRPr="00D50B7A">
        <w:rPr>
          <w:rFonts w:ascii="Calibri" w:hAnsi="Calibri" w:cs="Calibri"/>
          <w:b/>
          <w:bCs/>
          <w:sz w:val="22"/>
          <w:szCs w:val="22"/>
        </w:rPr>
        <w:t>reports</w:t>
      </w:r>
      <w:r w:rsidRPr="00D50B7A">
        <w:rPr>
          <w:rFonts w:ascii="Calibri" w:hAnsi="Calibri" w:cs="Calibri"/>
          <w:sz w:val="22"/>
          <w:szCs w:val="22"/>
        </w:rPr>
        <w:t xml:space="preserve"> and </w:t>
      </w:r>
      <w:r w:rsidRPr="00D50B7A">
        <w:rPr>
          <w:rFonts w:ascii="Calibri" w:hAnsi="Calibri" w:cs="Calibri"/>
          <w:b/>
          <w:bCs/>
          <w:sz w:val="22"/>
          <w:szCs w:val="22"/>
        </w:rPr>
        <w:t>dashboards</w:t>
      </w:r>
      <w:r w:rsidRPr="00D50B7A">
        <w:rPr>
          <w:rFonts w:ascii="Calibri" w:hAnsi="Calibri" w:cs="Calibri"/>
          <w:sz w:val="22"/>
          <w:szCs w:val="22"/>
        </w:rPr>
        <w:t xml:space="preserve"> to </w:t>
      </w:r>
      <w:r w:rsidRPr="00D50B7A">
        <w:rPr>
          <w:rFonts w:ascii="Calibri" w:hAnsi="Calibri" w:cs="Calibri"/>
          <w:b/>
          <w:bCs/>
          <w:sz w:val="22"/>
          <w:szCs w:val="22"/>
        </w:rPr>
        <w:t>monitor ITSM</w:t>
      </w:r>
      <w:r w:rsidRPr="00D50B7A">
        <w:rPr>
          <w:rFonts w:ascii="Calibri" w:hAnsi="Calibri" w:cs="Calibri"/>
          <w:sz w:val="22"/>
          <w:szCs w:val="22"/>
        </w:rPr>
        <w:t xml:space="preserve"> performance, identify trends, and deliver actionable insights, driving informed decision-making and continuous service improvement.</w:t>
      </w:r>
    </w:p>
    <w:p w14:paraId="14BA51A6" w14:textId="4A6672DA" w:rsidR="00803C49" w:rsidRDefault="00803C49" w:rsidP="002243A2">
      <w:pPr>
        <w:pStyle w:val="ListParagraph"/>
        <w:numPr>
          <w:ilvl w:val="0"/>
          <w:numId w:val="17"/>
        </w:numPr>
        <w:jc w:val="both"/>
        <w:rPr>
          <w:rFonts w:ascii="Calibri" w:hAnsi="Calibri" w:cs="Calibri"/>
          <w:sz w:val="22"/>
          <w:szCs w:val="22"/>
        </w:rPr>
      </w:pPr>
      <w:r w:rsidRPr="00803C49">
        <w:rPr>
          <w:rFonts w:ascii="Calibri" w:hAnsi="Calibri" w:cs="Calibri"/>
          <w:sz w:val="22"/>
          <w:szCs w:val="22"/>
        </w:rPr>
        <w:t xml:space="preserve">Utilized ServiceNow </w:t>
      </w:r>
      <w:r w:rsidRPr="00803C49">
        <w:rPr>
          <w:rFonts w:ascii="Calibri" w:hAnsi="Calibri" w:cs="Calibri"/>
          <w:b/>
          <w:bCs/>
          <w:sz w:val="22"/>
          <w:szCs w:val="22"/>
        </w:rPr>
        <w:t>Flow Designer</w:t>
      </w:r>
      <w:r w:rsidRPr="00803C49">
        <w:rPr>
          <w:rFonts w:ascii="Calibri" w:hAnsi="Calibri" w:cs="Calibri"/>
          <w:sz w:val="22"/>
          <w:szCs w:val="22"/>
        </w:rPr>
        <w:t xml:space="preserve"> and Business Rules to automate customer service </w:t>
      </w:r>
      <w:r w:rsidRPr="00803C49">
        <w:rPr>
          <w:rFonts w:ascii="Calibri" w:hAnsi="Calibri" w:cs="Calibri"/>
          <w:b/>
          <w:bCs/>
          <w:sz w:val="22"/>
          <w:szCs w:val="22"/>
        </w:rPr>
        <w:t>workflows</w:t>
      </w:r>
      <w:r w:rsidRPr="00803C49">
        <w:rPr>
          <w:rFonts w:ascii="Calibri" w:hAnsi="Calibri" w:cs="Calibri"/>
          <w:sz w:val="22"/>
          <w:szCs w:val="22"/>
        </w:rPr>
        <w:t>, reducing manual efforts and improving response times.</w:t>
      </w:r>
    </w:p>
    <w:p w14:paraId="604FDA77" w14:textId="12C7884C" w:rsidR="00163E7D" w:rsidRDefault="00163E7D" w:rsidP="002243A2">
      <w:pPr>
        <w:pStyle w:val="ListParagraph"/>
        <w:numPr>
          <w:ilvl w:val="0"/>
          <w:numId w:val="17"/>
        </w:numPr>
        <w:jc w:val="both"/>
        <w:rPr>
          <w:rFonts w:ascii="Calibri" w:hAnsi="Calibri" w:cs="Calibri"/>
          <w:sz w:val="22"/>
          <w:szCs w:val="22"/>
        </w:rPr>
      </w:pPr>
      <w:r>
        <w:rPr>
          <w:rFonts w:ascii="Calibri" w:hAnsi="Calibri" w:cs="Calibri"/>
          <w:sz w:val="22"/>
          <w:szCs w:val="22"/>
        </w:rPr>
        <w:t>C</w:t>
      </w:r>
      <w:r w:rsidRPr="00163E7D">
        <w:rPr>
          <w:rFonts w:ascii="Calibri" w:hAnsi="Calibri" w:cs="Calibri"/>
          <w:sz w:val="22"/>
          <w:szCs w:val="22"/>
        </w:rPr>
        <w:t xml:space="preserve">reated a single customer support platform by integrating ServiceNow </w:t>
      </w:r>
      <w:r w:rsidRPr="00163E7D">
        <w:rPr>
          <w:rFonts w:ascii="Calibri" w:hAnsi="Calibri" w:cs="Calibri"/>
          <w:b/>
          <w:bCs/>
          <w:sz w:val="22"/>
          <w:szCs w:val="22"/>
        </w:rPr>
        <w:t>CSM</w:t>
      </w:r>
      <w:r w:rsidRPr="00163E7D">
        <w:rPr>
          <w:rFonts w:ascii="Calibri" w:hAnsi="Calibri" w:cs="Calibri"/>
          <w:sz w:val="22"/>
          <w:szCs w:val="22"/>
        </w:rPr>
        <w:t xml:space="preserve"> with external systems and data sources.</w:t>
      </w:r>
    </w:p>
    <w:p w14:paraId="0DD4D14E" w14:textId="73F070BE" w:rsidR="005E0F4A" w:rsidRPr="002243A2" w:rsidRDefault="00DB2CC9" w:rsidP="002243A2">
      <w:pPr>
        <w:pStyle w:val="ListParagraph"/>
        <w:numPr>
          <w:ilvl w:val="0"/>
          <w:numId w:val="17"/>
        </w:numPr>
        <w:jc w:val="both"/>
        <w:rPr>
          <w:rFonts w:ascii="Calibri" w:hAnsi="Calibri" w:cs="Calibri"/>
          <w:sz w:val="22"/>
          <w:szCs w:val="22"/>
        </w:rPr>
      </w:pPr>
      <w:r>
        <w:rPr>
          <w:rFonts w:ascii="Calibri" w:hAnsi="Calibri" w:cs="Calibri"/>
          <w:sz w:val="22"/>
          <w:szCs w:val="22"/>
        </w:rPr>
        <w:t>L</w:t>
      </w:r>
      <w:r w:rsidR="005E0F4A" w:rsidRPr="005E0F4A">
        <w:rPr>
          <w:rFonts w:ascii="Calibri" w:hAnsi="Calibri" w:cs="Calibri"/>
          <w:sz w:val="22"/>
          <w:szCs w:val="22"/>
        </w:rPr>
        <w:t xml:space="preserve">ed the effort to </w:t>
      </w:r>
      <w:r w:rsidR="005E0F4A" w:rsidRPr="00DB2CC9">
        <w:rPr>
          <w:rFonts w:ascii="Calibri" w:hAnsi="Calibri" w:cs="Calibri"/>
          <w:b/>
          <w:bCs/>
          <w:sz w:val="22"/>
          <w:szCs w:val="22"/>
        </w:rPr>
        <w:t>integrate</w:t>
      </w:r>
      <w:r w:rsidR="005E0F4A" w:rsidRPr="005E0F4A">
        <w:rPr>
          <w:rFonts w:ascii="Calibri" w:hAnsi="Calibri" w:cs="Calibri"/>
          <w:sz w:val="22"/>
          <w:szCs w:val="22"/>
        </w:rPr>
        <w:t xml:space="preserve"> ServiceNow </w:t>
      </w:r>
      <w:r w:rsidR="005E0F4A" w:rsidRPr="00DB2CC9">
        <w:rPr>
          <w:rFonts w:ascii="Calibri" w:hAnsi="Calibri" w:cs="Calibri"/>
          <w:b/>
          <w:bCs/>
          <w:sz w:val="22"/>
          <w:szCs w:val="22"/>
        </w:rPr>
        <w:t xml:space="preserve">CSM </w:t>
      </w:r>
      <w:r w:rsidR="005E0F4A" w:rsidRPr="005E0F4A">
        <w:rPr>
          <w:rFonts w:ascii="Calibri" w:hAnsi="Calibri" w:cs="Calibri"/>
          <w:sz w:val="22"/>
          <w:szCs w:val="22"/>
        </w:rPr>
        <w:t xml:space="preserve">with third-party </w:t>
      </w:r>
      <w:r w:rsidR="005E0F4A" w:rsidRPr="00DB2CC9">
        <w:rPr>
          <w:rFonts w:ascii="Calibri" w:hAnsi="Calibri" w:cs="Calibri"/>
          <w:b/>
          <w:bCs/>
          <w:sz w:val="22"/>
          <w:szCs w:val="22"/>
        </w:rPr>
        <w:t>CRM</w:t>
      </w:r>
      <w:r w:rsidR="005E0F4A" w:rsidRPr="005E0F4A">
        <w:rPr>
          <w:rFonts w:ascii="Calibri" w:hAnsi="Calibri" w:cs="Calibri"/>
          <w:sz w:val="22"/>
          <w:szCs w:val="22"/>
        </w:rPr>
        <w:t xml:space="preserve"> systems so that improved customer insights and smooth data flow were possible.</w:t>
      </w:r>
    </w:p>
    <w:p w14:paraId="7A60A106" w14:textId="77777777" w:rsidR="00412403" w:rsidRPr="00BF7B0E" w:rsidRDefault="00412403" w:rsidP="00412403">
      <w:pPr>
        <w:pStyle w:val="ListParagraph"/>
        <w:numPr>
          <w:ilvl w:val="0"/>
          <w:numId w:val="17"/>
        </w:numPr>
        <w:jc w:val="both"/>
        <w:rPr>
          <w:rFonts w:ascii="Calibri" w:hAnsi="Calibri" w:cs="Calibri"/>
          <w:sz w:val="22"/>
          <w:szCs w:val="22"/>
        </w:rPr>
      </w:pPr>
      <w:r w:rsidRPr="00BF7B0E">
        <w:rPr>
          <w:rFonts w:ascii="Calibri" w:hAnsi="Calibri" w:cs="Calibri"/>
          <w:sz w:val="22"/>
          <w:szCs w:val="22"/>
        </w:rPr>
        <w:t xml:space="preserve">Design and set up the process for </w:t>
      </w:r>
      <w:r w:rsidRPr="00BF7B0E">
        <w:rPr>
          <w:rFonts w:ascii="Calibri" w:hAnsi="Calibri" w:cs="Calibri"/>
          <w:b/>
          <w:bCs/>
          <w:sz w:val="22"/>
          <w:szCs w:val="22"/>
        </w:rPr>
        <w:t>Incident Management,</w:t>
      </w:r>
      <w:r w:rsidRPr="00BF7B0E">
        <w:rPr>
          <w:rFonts w:ascii="Calibri" w:hAnsi="Calibri" w:cs="Calibri"/>
          <w:sz w:val="22"/>
          <w:szCs w:val="22"/>
        </w:rPr>
        <w:t xml:space="preserve"> </w:t>
      </w:r>
      <w:r w:rsidRPr="00BF7B0E">
        <w:rPr>
          <w:rFonts w:ascii="Calibri" w:hAnsi="Calibri" w:cs="Calibri"/>
          <w:b/>
          <w:bCs/>
          <w:sz w:val="22"/>
          <w:szCs w:val="22"/>
        </w:rPr>
        <w:t>Problem Management</w:t>
      </w:r>
      <w:r w:rsidRPr="00BF7B0E">
        <w:rPr>
          <w:rFonts w:ascii="Calibri" w:hAnsi="Calibri" w:cs="Calibri"/>
          <w:sz w:val="22"/>
          <w:szCs w:val="22"/>
        </w:rPr>
        <w:t xml:space="preserve">, and </w:t>
      </w:r>
      <w:r w:rsidRPr="00BF7B0E">
        <w:rPr>
          <w:rFonts w:ascii="Calibri" w:hAnsi="Calibri" w:cs="Calibri"/>
          <w:b/>
          <w:bCs/>
          <w:sz w:val="22"/>
          <w:szCs w:val="22"/>
        </w:rPr>
        <w:t>Knowledge Management</w:t>
      </w:r>
      <w:r w:rsidRPr="00BF7B0E">
        <w:rPr>
          <w:rFonts w:ascii="Calibri" w:hAnsi="Calibri" w:cs="Calibri"/>
          <w:sz w:val="22"/>
          <w:szCs w:val="22"/>
        </w:rPr>
        <w:t xml:space="preserve">, and Assist in developing </w:t>
      </w:r>
      <w:r w:rsidRPr="00BF7B0E">
        <w:rPr>
          <w:rFonts w:ascii="Calibri" w:hAnsi="Calibri" w:cs="Calibri"/>
          <w:b/>
          <w:bCs/>
          <w:sz w:val="22"/>
          <w:szCs w:val="22"/>
        </w:rPr>
        <w:t>ITSM roadmap</w:t>
      </w:r>
      <w:r w:rsidRPr="00BF7B0E">
        <w:rPr>
          <w:rFonts w:ascii="Calibri" w:hAnsi="Calibri" w:cs="Calibri"/>
          <w:sz w:val="22"/>
          <w:szCs w:val="22"/>
        </w:rPr>
        <w:t xml:space="preserve">. Designing and implementing custom application solutions on the ServiceNow platform and </w:t>
      </w:r>
      <w:r w:rsidRPr="00BF7B0E">
        <w:rPr>
          <w:rFonts w:ascii="Calibri" w:hAnsi="Calibri" w:cs="Calibri"/>
          <w:b/>
          <w:bCs/>
          <w:sz w:val="22"/>
          <w:szCs w:val="22"/>
        </w:rPr>
        <w:t>App Engine studio</w:t>
      </w:r>
      <w:r w:rsidRPr="00BF7B0E">
        <w:rPr>
          <w:rFonts w:ascii="Calibri" w:hAnsi="Calibri" w:cs="Calibri"/>
          <w:sz w:val="22"/>
          <w:szCs w:val="22"/>
        </w:rPr>
        <w:t>.</w:t>
      </w:r>
    </w:p>
    <w:p w14:paraId="0A35A1DE" w14:textId="77777777" w:rsidR="00412403" w:rsidRPr="00BF7B0E" w:rsidRDefault="00412403" w:rsidP="00412403">
      <w:pPr>
        <w:pStyle w:val="ListParagraph"/>
        <w:numPr>
          <w:ilvl w:val="0"/>
          <w:numId w:val="17"/>
        </w:numPr>
        <w:jc w:val="both"/>
        <w:rPr>
          <w:rFonts w:ascii="Calibri" w:hAnsi="Calibri" w:cs="Calibri"/>
          <w:sz w:val="22"/>
          <w:szCs w:val="22"/>
        </w:rPr>
      </w:pPr>
      <w:r w:rsidRPr="00BF7B0E">
        <w:rPr>
          <w:rFonts w:ascii="Calibri" w:hAnsi="Calibri" w:cs="Calibri"/>
          <w:sz w:val="22"/>
          <w:szCs w:val="22"/>
        </w:rPr>
        <w:t>Designed the layout, CSS, and dynamic content for the End User Self-Service Portal design.</w:t>
      </w:r>
    </w:p>
    <w:p w14:paraId="468F7C8B" w14:textId="77777777" w:rsidR="00412403" w:rsidRPr="00BF7B0E" w:rsidRDefault="00412403" w:rsidP="00412403">
      <w:pPr>
        <w:pStyle w:val="ListParagraph"/>
        <w:numPr>
          <w:ilvl w:val="0"/>
          <w:numId w:val="17"/>
        </w:numPr>
        <w:jc w:val="both"/>
        <w:rPr>
          <w:rFonts w:ascii="Calibri" w:hAnsi="Calibri" w:cs="Calibri"/>
          <w:sz w:val="22"/>
          <w:szCs w:val="22"/>
        </w:rPr>
      </w:pPr>
      <w:r w:rsidRPr="00BF7B0E">
        <w:rPr>
          <w:rFonts w:ascii="Calibri" w:hAnsi="Calibri" w:cs="Calibri"/>
          <w:sz w:val="22"/>
          <w:szCs w:val="22"/>
          <w:shd w:val="clear" w:color="auto" w:fill="FFFFFF"/>
        </w:rPr>
        <w:t xml:space="preserve">Articulate the ServiceNow </w:t>
      </w:r>
      <w:r w:rsidRPr="00BF7B0E">
        <w:rPr>
          <w:rFonts w:ascii="Calibri" w:hAnsi="Calibri" w:cs="Calibri"/>
          <w:b/>
          <w:bCs/>
          <w:sz w:val="22"/>
          <w:szCs w:val="22"/>
          <w:shd w:val="clear" w:color="auto" w:fill="FFFFFF"/>
        </w:rPr>
        <w:t>CMDB</w:t>
      </w:r>
      <w:r w:rsidRPr="00BF7B0E">
        <w:rPr>
          <w:rFonts w:ascii="Calibri" w:hAnsi="Calibri" w:cs="Calibri"/>
          <w:sz w:val="22"/>
          <w:szCs w:val="22"/>
          <w:shd w:val="clear" w:color="auto" w:fill="FFFFFF"/>
        </w:rPr>
        <w:t xml:space="preserve"> Classes for Asset and Configuration, their relationships, and dependencies.</w:t>
      </w:r>
    </w:p>
    <w:p w14:paraId="4E0B162D" w14:textId="3B43AFB3" w:rsidR="00412403" w:rsidRPr="00B251C6" w:rsidRDefault="00412403" w:rsidP="00B251C6">
      <w:pPr>
        <w:pStyle w:val="ListParagraph"/>
        <w:numPr>
          <w:ilvl w:val="0"/>
          <w:numId w:val="17"/>
        </w:numPr>
        <w:jc w:val="both"/>
        <w:rPr>
          <w:rFonts w:ascii="Calibri" w:hAnsi="Calibri" w:cs="Calibri"/>
          <w:sz w:val="22"/>
          <w:szCs w:val="22"/>
        </w:rPr>
      </w:pPr>
      <w:r w:rsidRPr="00BF7B0E">
        <w:rPr>
          <w:rFonts w:ascii="Calibri" w:hAnsi="Calibri" w:cs="Calibri"/>
          <w:sz w:val="22"/>
          <w:szCs w:val="22"/>
        </w:rPr>
        <w:t xml:space="preserve">Created transform maps for importing </w:t>
      </w:r>
      <w:r w:rsidRPr="00BF7B0E">
        <w:rPr>
          <w:rFonts w:ascii="Calibri" w:hAnsi="Calibri" w:cs="Calibri"/>
          <w:b/>
          <w:bCs/>
          <w:sz w:val="22"/>
          <w:szCs w:val="22"/>
        </w:rPr>
        <w:t>CMDB</w:t>
      </w:r>
      <w:r w:rsidRPr="00BF7B0E">
        <w:rPr>
          <w:rFonts w:ascii="Calibri" w:hAnsi="Calibri" w:cs="Calibri"/>
          <w:sz w:val="22"/>
          <w:szCs w:val="22"/>
        </w:rPr>
        <w:t xml:space="preserve"> </w:t>
      </w:r>
      <w:proofErr w:type="spellStart"/>
      <w:proofErr w:type="gramStart"/>
      <w:r w:rsidRPr="00BF7B0E">
        <w:rPr>
          <w:rFonts w:ascii="Calibri" w:hAnsi="Calibri" w:cs="Calibri"/>
          <w:sz w:val="22"/>
          <w:szCs w:val="22"/>
        </w:rPr>
        <w:t>data.</w:t>
      </w:r>
      <w:r w:rsidRPr="00B251C6">
        <w:rPr>
          <w:rFonts w:ascii="Calibri" w:hAnsi="Calibri" w:cs="Calibri"/>
          <w:sz w:val="22"/>
          <w:szCs w:val="22"/>
        </w:rPr>
        <w:t>Worked</w:t>
      </w:r>
      <w:proofErr w:type="spellEnd"/>
      <w:proofErr w:type="gramEnd"/>
      <w:r w:rsidRPr="00B251C6">
        <w:rPr>
          <w:rFonts w:ascii="Calibri" w:hAnsi="Calibri" w:cs="Calibri"/>
          <w:sz w:val="22"/>
          <w:szCs w:val="22"/>
        </w:rPr>
        <w:t xml:space="preserve"> on ServiceNow Version Upgrade Activity from older versions to new versions.</w:t>
      </w:r>
    </w:p>
    <w:p w14:paraId="37C6175B" w14:textId="77777777" w:rsidR="00412403" w:rsidRDefault="00412403" w:rsidP="00412403">
      <w:pPr>
        <w:pStyle w:val="ListParagraph"/>
        <w:numPr>
          <w:ilvl w:val="0"/>
          <w:numId w:val="17"/>
        </w:numPr>
        <w:jc w:val="both"/>
        <w:rPr>
          <w:rFonts w:ascii="Calibri" w:hAnsi="Calibri" w:cs="Calibri"/>
          <w:sz w:val="22"/>
          <w:szCs w:val="22"/>
        </w:rPr>
      </w:pPr>
      <w:r w:rsidRPr="00F8435A">
        <w:rPr>
          <w:rFonts w:ascii="Calibri" w:hAnsi="Calibri" w:cs="Calibri"/>
          <w:sz w:val="22"/>
          <w:szCs w:val="22"/>
        </w:rPr>
        <w:t xml:space="preserve">Maintained a </w:t>
      </w:r>
      <w:r w:rsidRPr="00F8435A">
        <w:rPr>
          <w:rFonts w:ascii="Calibri" w:hAnsi="Calibri" w:cs="Calibri"/>
          <w:b/>
          <w:bCs/>
          <w:sz w:val="22"/>
          <w:szCs w:val="22"/>
        </w:rPr>
        <w:t>continuous improvement</w:t>
      </w:r>
      <w:r w:rsidRPr="00F8435A">
        <w:rPr>
          <w:rFonts w:ascii="Calibri" w:hAnsi="Calibri" w:cs="Calibri"/>
          <w:sz w:val="22"/>
          <w:szCs w:val="22"/>
        </w:rPr>
        <w:t xml:space="preserve"> culture among the ServiceNow development team members by encouraging cooperation, exchanging best practices, and putting feedback loops in place to increase productivity and effectiveness.</w:t>
      </w:r>
    </w:p>
    <w:p w14:paraId="7328CB84" w14:textId="5EE1C367" w:rsidR="00C530E5" w:rsidRPr="00A13032" w:rsidRDefault="004A5D67" w:rsidP="00A13032">
      <w:pPr>
        <w:pStyle w:val="ListParagraph"/>
        <w:numPr>
          <w:ilvl w:val="0"/>
          <w:numId w:val="17"/>
        </w:numPr>
        <w:jc w:val="both"/>
        <w:rPr>
          <w:rFonts w:ascii="Calibri" w:hAnsi="Calibri" w:cs="Calibri"/>
          <w:sz w:val="22"/>
          <w:szCs w:val="22"/>
        </w:rPr>
      </w:pPr>
      <w:r w:rsidRPr="004A5D67">
        <w:rPr>
          <w:rFonts w:ascii="Calibri" w:hAnsi="Calibri" w:cs="Calibri"/>
          <w:sz w:val="22"/>
          <w:szCs w:val="22"/>
        </w:rPr>
        <w:t xml:space="preserve">CI/CD pipelines were integrated with </w:t>
      </w:r>
      <w:r w:rsidRPr="00A13032">
        <w:rPr>
          <w:rFonts w:ascii="Calibri" w:hAnsi="Calibri" w:cs="Calibri"/>
          <w:b/>
          <w:bCs/>
          <w:sz w:val="22"/>
          <w:szCs w:val="22"/>
        </w:rPr>
        <w:t xml:space="preserve">Ansible </w:t>
      </w:r>
      <w:r w:rsidRPr="004A5D67">
        <w:rPr>
          <w:rFonts w:ascii="Calibri" w:hAnsi="Calibri" w:cs="Calibri"/>
          <w:sz w:val="22"/>
          <w:szCs w:val="22"/>
        </w:rPr>
        <w:t>to optimize the software delivery process.</w:t>
      </w:r>
      <w:r w:rsidR="00A13032">
        <w:rPr>
          <w:rFonts w:ascii="Calibri" w:hAnsi="Calibri" w:cs="Calibri"/>
          <w:sz w:val="22"/>
          <w:szCs w:val="22"/>
        </w:rPr>
        <w:t xml:space="preserve"> </w:t>
      </w:r>
      <w:r w:rsidR="00A13032" w:rsidRPr="00A13032">
        <w:rPr>
          <w:rFonts w:ascii="Calibri" w:hAnsi="Calibri" w:cs="Calibri"/>
          <w:sz w:val="22"/>
          <w:szCs w:val="22"/>
        </w:rPr>
        <w:t>Created and oversaw API policies that addressed error handling, traffic control, and security</w:t>
      </w:r>
      <w:r w:rsidR="00103FB4">
        <w:rPr>
          <w:rFonts w:ascii="Calibri" w:hAnsi="Calibri" w:cs="Calibri"/>
          <w:sz w:val="22"/>
          <w:szCs w:val="22"/>
        </w:rPr>
        <w:t>.</w:t>
      </w:r>
    </w:p>
    <w:p w14:paraId="11A5C7AA" w14:textId="77777777" w:rsidR="00412403" w:rsidRPr="002243A2" w:rsidRDefault="00412403" w:rsidP="00412403">
      <w:pPr>
        <w:pStyle w:val="ListParagraph"/>
        <w:numPr>
          <w:ilvl w:val="0"/>
          <w:numId w:val="17"/>
        </w:numPr>
        <w:jc w:val="both"/>
        <w:rPr>
          <w:rFonts w:ascii="Calibri" w:hAnsi="Calibri" w:cs="Calibri"/>
          <w:sz w:val="22"/>
          <w:szCs w:val="22"/>
        </w:rPr>
      </w:pPr>
      <w:r w:rsidRPr="002243A2">
        <w:rPr>
          <w:rFonts w:ascii="Calibri" w:hAnsi="Calibri" w:cs="Calibri"/>
          <w:sz w:val="22"/>
          <w:szCs w:val="22"/>
          <w:shd w:val="clear" w:color="auto" w:fill="FFFFFF"/>
        </w:rPr>
        <w:t>Developed and Configured Business Rules and scripts, including UI Policies, Catalog UI policies, UI Pages, Style Sheets, Catalog Client Scripts, Client Scripts, UI Actions, UI Macro, Dynamic Content, Flow Designer, etc.,</w:t>
      </w:r>
    </w:p>
    <w:p w14:paraId="1FE9886C" w14:textId="77777777" w:rsidR="00412403" w:rsidRPr="00BF7B0E" w:rsidRDefault="00412403" w:rsidP="00412403">
      <w:pPr>
        <w:pStyle w:val="ListParagraph"/>
        <w:numPr>
          <w:ilvl w:val="0"/>
          <w:numId w:val="17"/>
        </w:numPr>
        <w:jc w:val="both"/>
        <w:rPr>
          <w:rFonts w:ascii="Calibri" w:hAnsi="Calibri" w:cs="Calibri"/>
          <w:sz w:val="22"/>
          <w:szCs w:val="22"/>
        </w:rPr>
      </w:pPr>
      <w:r w:rsidRPr="00BF7B0E">
        <w:rPr>
          <w:rFonts w:ascii="Calibri" w:hAnsi="Calibri" w:cs="Calibri"/>
          <w:sz w:val="22"/>
          <w:szCs w:val="22"/>
        </w:rPr>
        <w:t>Work with the development team to migrate updates into the production environment.</w:t>
      </w:r>
    </w:p>
    <w:p w14:paraId="5D234B88" w14:textId="77777777" w:rsidR="00412403" w:rsidRPr="00BF7B0E" w:rsidRDefault="00412403" w:rsidP="00412403">
      <w:pPr>
        <w:pStyle w:val="ListParagraph"/>
        <w:ind w:left="360"/>
        <w:rPr>
          <w:rFonts w:ascii="Calibri" w:hAnsi="Calibri" w:cs="Calibri"/>
          <w:sz w:val="22"/>
          <w:szCs w:val="22"/>
        </w:rPr>
      </w:pPr>
    </w:p>
    <w:p w14:paraId="61129C71" w14:textId="161239F6" w:rsidR="00412403" w:rsidRPr="00115182" w:rsidRDefault="00412403" w:rsidP="00412403">
      <w:pPr>
        <w:jc w:val="both"/>
        <w:rPr>
          <w:rFonts w:ascii="Calibri" w:eastAsia="Cambria" w:hAnsi="Calibri" w:cs="Calibri"/>
          <w:b/>
          <w:color w:val="156082" w:themeColor="accent1"/>
          <w:sz w:val="22"/>
          <w:szCs w:val="22"/>
          <w:u w:val="single"/>
        </w:rPr>
      </w:pPr>
      <w:r w:rsidRPr="00BF7B0E">
        <w:rPr>
          <w:rFonts w:ascii="Calibri" w:eastAsia="Cambria" w:hAnsi="Calibri" w:cs="Calibri"/>
          <w:b/>
          <w:color w:val="156082" w:themeColor="accent1"/>
          <w:sz w:val="22"/>
          <w:szCs w:val="22"/>
        </w:rPr>
        <w:t>Environment:</w:t>
      </w:r>
      <w:r w:rsidRPr="00BF7B0E">
        <w:rPr>
          <w:rFonts w:ascii="Calibri" w:hAnsi="Calibri" w:cs="Calibri"/>
          <w:color w:val="215E99" w:themeColor="text2" w:themeTint="BF"/>
          <w:sz w:val="22"/>
          <w:szCs w:val="22"/>
        </w:rPr>
        <w:t> </w:t>
      </w:r>
      <w:r w:rsidRPr="00BF7B0E">
        <w:rPr>
          <w:rFonts w:ascii="Calibri" w:hAnsi="Calibri" w:cs="Calibri"/>
          <w:color w:val="000000"/>
          <w:sz w:val="22"/>
          <w:szCs w:val="22"/>
        </w:rPr>
        <w:t>ServiceNow, Windows, Oracle, SQL*Plus, JavaScript, UNIX, SQL, XML, HTML,</w:t>
      </w:r>
      <w:r w:rsidR="0019346D">
        <w:rPr>
          <w:rFonts w:ascii="Calibri" w:hAnsi="Calibri" w:cs="Calibri"/>
          <w:color w:val="000000"/>
          <w:sz w:val="22"/>
          <w:szCs w:val="22"/>
        </w:rPr>
        <w:t xml:space="preserve"> Ansible, </w:t>
      </w:r>
      <w:r w:rsidRPr="00BF7B0E">
        <w:rPr>
          <w:rFonts w:ascii="Calibri" w:hAnsi="Calibri" w:cs="Calibri"/>
          <w:color w:val="000000"/>
          <w:sz w:val="22"/>
          <w:szCs w:val="22"/>
        </w:rPr>
        <w:t>Shell scripting, Integrations, Portal development, Cloud services, ITIL, SCRUM, CSS,</w:t>
      </w:r>
      <w:r w:rsidRPr="00BF7B0E">
        <w:rPr>
          <w:rFonts w:ascii="Calibri" w:hAnsi="Calibri" w:cs="Calibri"/>
          <w:sz w:val="22"/>
          <w:szCs w:val="22"/>
        </w:rPr>
        <w:t xml:space="preserve"> Orlando ITIL V3, ITSM, ITOM, </w:t>
      </w:r>
      <w:proofErr w:type="gramStart"/>
      <w:r w:rsidR="004961EE">
        <w:rPr>
          <w:rFonts w:ascii="Calibri" w:hAnsi="Calibri" w:cs="Calibri"/>
          <w:sz w:val="22"/>
          <w:szCs w:val="22"/>
        </w:rPr>
        <w:t xml:space="preserve">CSM,  </w:t>
      </w:r>
      <w:r w:rsidRPr="00BF7B0E">
        <w:rPr>
          <w:rFonts w:ascii="Calibri" w:hAnsi="Calibri" w:cs="Calibri"/>
          <w:sz w:val="22"/>
          <w:szCs w:val="22"/>
        </w:rPr>
        <w:t>Web</w:t>
      </w:r>
      <w:proofErr w:type="gramEnd"/>
      <w:r w:rsidRPr="00BF7B0E">
        <w:rPr>
          <w:rFonts w:ascii="Calibri" w:hAnsi="Calibri" w:cs="Calibri"/>
          <w:sz w:val="22"/>
          <w:szCs w:val="22"/>
        </w:rPr>
        <w:t xml:space="preserve"> Services, AWS, CI/CD, SOAP, XML, HTML, I Frames, UNIX, AJAX, Integrations, XML, DHTML</w:t>
      </w:r>
      <w:r w:rsidR="00103FB4">
        <w:rPr>
          <w:rFonts w:ascii="Calibri" w:hAnsi="Calibri" w:cs="Calibri"/>
          <w:sz w:val="22"/>
          <w:szCs w:val="22"/>
        </w:rPr>
        <w:t>.</w:t>
      </w:r>
    </w:p>
    <w:p w14:paraId="3E48D4CF" w14:textId="77777777" w:rsidR="00942F02" w:rsidRPr="00942F02" w:rsidRDefault="00942F02" w:rsidP="00942F02">
      <w:pPr>
        <w:pBdr>
          <w:bottom w:val="single" w:sz="4" w:space="1" w:color="auto"/>
        </w:pBdr>
        <w:rPr>
          <w:rFonts w:ascii="Calibri" w:hAnsi="Calibri" w:cs="Calibri"/>
          <w:sz w:val="22"/>
          <w:szCs w:val="22"/>
        </w:rPr>
      </w:pPr>
    </w:p>
    <w:p w14:paraId="43BF1DC7" w14:textId="77777777" w:rsidR="00942F02" w:rsidRDefault="00942F02" w:rsidP="001F51CB">
      <w:pPr>
        <w:jc w:val="both"/>
        <w:rPr>
          <w:rFonts w:ascii="Calibri" w:eastAsia="Cambria" w:hAnsi="Calibri" w:cs="Calibri"/>
          <w:b/>
          <w:color w:val="156082" w:themeColor="accent1"/>
          <w:sz w:val="22"/>
          <w:szCs w:val="22"/>
        </w:rPr>
      </w:pPr>
    </w:p>
    <w:p w14:paraId="0DD79DE6" w14:textId="340F2304" w:rsidR="001F51CB" w:rsidRPr="00115182" w:rsidRDefault="00812228" w:rsidP="001F51CB">
      <w:pPr>
        <w:jc w:val="both"/>
        <w:rPr>
          <w:rFonts w:ascii="Calibri" w:eastAsia="Cambria" w:hAnsi="Calibri" w:cs="Calibri"/>
          <w:b/>
          <w:color w:val="156082" w:themeColor="accent1"/>
          <w:sz w:val="22"/>
          <w:szCs w:val="22"/>
        </w:rPr>
      </w:pPr>
      <w:r w:rsidRPr="00115182">
        <w:rPr>
          <w:rFonts w:ascii="Calibri" w:eastAsia="Cambria" w:hAnsi="Calibri" w:cs="Calibri"/>
          <w:b/>
          <w:color w:val="156082" w:themeColor="accent1"/>
          <w:sz w:val="22"/>
          <w:szCs w:val="22"/>
        </w:rPr>
        <w:t xml:space="preserve">United </w:t>
      </w:r>
      <w:r w:rsidR="00021CBF" w:rsidRPr="00115182">
        <w:rPr>
          <w:rFonts w:ascii="Calibri" w:eastAsia="Cambria" w:hAnsi="Calibri" w:cs="Calibri"/>
          <w:b/>
          <w:color w:val="156082" w:themeColor="accent1"/>
          <w:sz w:val="22"/>
          <w:szCs w:val="22"/>
        </w:rPr>
        <w:t>Healthcare Care</w:t>
      </w:r>
      <w:r w:rsidR="00A32178" w:rsidRPr="00115182">
        <w:rPr>
          <w:rFonts w:ascii="Calibri" w:eastAsia="Cambria" w:hAnsi="Calibri" w:cs="Calibri"/>
          <w:b/>
          <w:color w:val="156082" w:themeColor="accent1"/>
          <w:sz w:val="22"/>
          <w:szCs w:val="22"/>
        </w:rPr>
        <w:t>,</w:t>
      </w:r>
      <w:r w:rsidR="00EC16C1" w:rsidRPr="00115182">
        <w:rPr>
          <w:rFonts w:ascii="Calibri" w:eastAsia="Cambria" w:hAnsi="Calibri" w:cs="Calibri"/>
          <w:b/>
          <w:color w:val="156082" w:themeColor="accent1"/>
          <w:sz w:val="22"/>
          <w:szCs w:val="22"/>
        </w:rPr>
        <w:t xml:space="preserve"> O</w:t>
      </w:r>
      <w:r w:rsidR="00BC246C" w:rsidRPr="00115182">
        <w:rPr>
          <w:rFonts w:ascii="Calibri" w:eastAsia="Cambria" w:hAnsi="Calibri" w:cs="Calibri"/>
          <w:b/>
          <w:color w:val="156082" w:themeColor="accent1"/>
          <w:sz w:val="22"/>
          <w:szCs w:val="22"/>
        </w:rPr>
        <w:t>hio, New York</w:t>
      </w:r>
      <w:r w:rsidR="00021CBF" w:rsidRPr="00115182">
        <w:rPr>
          <w:rFonts w:ascii="Calibri" w:eastAsia="Cambria" w:hAnsi="Calibri" w:cs="Calibri"/>
          <w:b/>
          <w:color w:val="156082" w:themeColor="accent1"/>
          <w:sz w:val="22"/>
          <w:szCs w:val="22"/>
        </w:rPr>
        <w:t xml:space="preserve">                                                                                                      </w:t>
      </w:r>
      <w:r w:rsidR="001F51CB" w:rsidRPr="00115182">
        <w:rPr>
          <w:rFonts w:ascii="Calibri" w:eastAsia="Cambria" w:hAnsi="Calibri" w:cs="Calibri"/>
          <w:b/>
          <w:color w:val="156082" w:themeColor="accent1"/>
          <w:sz w:val="22"/>
          <w:szCs w:val="22"/>
        </w:rPr>
        <w:t>Dec 2022 - Aug 2023</w:t>
      </w:r>
    </w:p>
    <w:p w14:paraId="2BFCBA96" w14:textId="410F13BD" w:rsidR="00456700" w:rsidRPr="00115182" w:rsidRDefault="00D81099" w:rsidP="00D81099">
      <w:pPr>
        <w:rPr>
          <w:rFonts w:ascii="Calibri" w:eastAsia="Cambria" w:hAnsi="Calibri" w:cs="Calibri"/>
          <w:b/>
          <w:color w:val="156082" w:themeColor="accent1"/>
          <w:sz w:val="22"/>
          <w:szCs w:val="22"/>
        </w:rPr>
      </w:pPr>
      <w:r w:rsidRPr="00115182">
        <w:rPr>
          <w:rFonts w:ascii="Calibri" w:eastAsia="Cambria" w:hAnsi="Calibri" w:cs="Calibri"/>
          <w:b/>
          <w:color w:val="156082" w:themeColor="accent1"/>
          <w:sz w:val="22"/>
          <w:szCs w:val="22"/>
        </w:rPr>
        <w:t>ServiceNow</w:t>
      </w:r>
      <w:r w:rsidR="00C319E9" w:rsidRPr="00115182">
        <w:rPr>
          <w:rFonts w:ascii="Calibri" w:eastAsia="Cambria" w:hAnsi="Calibri" w:cs="Calibri"/>
          <w:b/>
          <w:color w:val="156082" w:themeColor="accent1"/>
          <w:sz w:val="22"/>
          <w:szCs w:val="22"/>
        </w:rPr>
        <w:t>/</w:t>
      </w:r>
      <w:r w:rsidRPr="00115182">
        <w:rPr>
          <w:rFonts w:ascii="Calibri" w:eastAsia="Cambria" w:hAnsi="Calibri" w:cs="Calibri"/>
          <w:b/>
          <w:color w:val="156082" w:themeColor="accent1"/>
          <w:sz w:val="22"/>
          <w:szCs w:val="22"/>
        </w:rPr>
        <w:t>Application Developer</w:t>
      </w:r>
    </w:p>
    <w:p w14:paraId="2D8BF696" w14:textId="77777777" w:rsidR="008464A0" w:rsidRPr="00115182" w:rsidRDefault="008464A0" w:rsidP="001F51CB">
      <w:pPr>
        <w:jc w:val="both"/>
        <w:rPr>
          <w:rFonts w:ascii="Calibri" w:eastAsia="Cambria" w:hAnsi="Calibri" w:cs="Calibri"/>
          <w:b/>
          <w:color w:val="156082" w:themeColor="accent1"/>
          <w:sz w:val="22"/>
          <w:szCs w:val="22"/>
        </w:rPr>
      </w:pPr>
    </w:p>
    <w:p w14:paraId="52F28634" w14:textId="13363BED" w:rsidR="008464A0" w:rsidRPr="00115182" w:rsidRDefault="008464A0" w:rsidP="001F51CB">
      <w:pPr>
        <w:jc w:val="both"/>
        <w:rPr>
          <w:rFonts w:ascii="Calibri" w:eastAsia="Cambria" w:hAnsi="Calibri" w:cs="Calibri"/>
          <w:b/>
          <w:color w:val="156082" w:themeColor="accent1"/>
          <w:sz w:val="22"/>
          <w:szCs w:val="22"/>
          <w:u w:val="single"/>
        </w:rPr>
      </w:pPr>
      <w:r w:rsidRPr="00115182">
        <w:rPr>
          <w:rFonts w:ascii="Calibri" w:eastAsia="Cambria" w:hAnsi="Calibri" w:cs="Calibri"/>
          <w:b/>
          <w:color w:val="156082" w:themeColor="accent1"/>
          <w:sz w:val="22"/>
          <w:szCs w:val="22"/>
          <w:u w:val="single"/>
        </w:rPr>
        <w:t>Responsibilities:</w:t>
      </w:r>
    </w:p>
    <w:p w14:paraId="234A016F" w14:textId="77777777" w:rsidR="00B2734F" w:rsidRDefault="00B2734F" w:rsidP="001F51CB">
      <w:pPr>
        <w:jc w:val="both"/>
        <w:rPr>
          <w:rFonts w:ascii="Calibri" w:eastAsia="Cambria" w:hAnsi="Calibri" w:cs="Calibri"/>
          <w:b/>
          <w:color w:val="156082" w:themeColor="accent1"/>
          <w:sz w:val="22"/>
          <w:szCs w:val="22"/>
        </w:rPr>
      </w:pPr>
    </w:p>
    <w:p w14:paraId="5D000FE9" w14:textId="7306FE33" w:rsidR="00412403" w:rsidRDefault="00412403" w:rsidP="00412403">
      <w:pPr>
        <w:pStyle w:val="ListParagraph"/>
        <w:widowControl w:val="0"/>
        <w:numPr>
          <w:ilvl w:val="0"/>
          <w:numId w:val="16"/>
        </w:numPr>
        <w:tabs>
          <w:tab w:val="left" w:pos="829"/>
        </w:tabs>
        <w:spacing w:line="252" w:lineRule="auto"/>
        <w:ind w:right="716"/>
        <w:rPr>
          <w:rFonts w:ascii="Calibri" w:eastAsia="Calibri" w:hAnsi="Calibri" w:cs="Calibri"/>
          <w:color w:val="000000"/>
          <w:sz w:val="22"/>
          <w:szCs w:val="22"/>
        </w:rPr>
      </w:pPr>
      <w:r w:rsidRPr="00BF7B0E">
        <w:rPr>
          <w:rFonts w:ascii="Calibri" w:eastAsia="Calibri" w:hAnsi="Calibri" w:cs="Calibri"/>
          <w:color w:val="000000"/>
          <w:sz w:val="22"/>
          <w:szCs w:val="22"/>
        </w:rPr>
        <w:t xml:space="preserve">Gathered requirements from the client, prepared the implementation plan for every release in </w:t>
      </w:r>
      <w:r w:rsidRPr="00180670">
        <w:rPr>
          <w:rFonts w:ascii="Calibri" w:eastAsia="Calibri" w:hAnsi="Calibri" w:cs="Calibri"/>
          <w:b/>
          <w:bCs/>
          <w:color w:val="000000"/>
          <w:sz w:val="22"/>
          <w:szCs w:val="22"/>
        </w:rPr>
        <w:t>ServiceNow</w:t>
      </w:r>
      <w:r w:rsidR="00CC5C63">
        <w:rPr>
          <w:rFonts w:ascii="Calibri" w:eastAsia="Calibri" w:hAnsi="Calibri" w:cs="Calibri"/>
          <w:b/>
          <w:bCs/>
          <w:color w:val="000000"/>
          <w:sz w:val="22"/>
          <w:szCs w:val="22"/>
        </w:rPr>
        <w:t>,</w:t>
      </w:r>
      <w:r w:rsidRPr="00BF7B0E">
        <w:rPr>
          <w:rFonts w:ascii="Calibri" w:eastAsia="Calibri" w:hAnsi="Calibri" w:cs="Calibri"/>
          <w:color w:val="000000"/>
          <w:sz w:val="22"/>
          <w:szCs w:val="22"/>
        </w:rPr>
        <w:t xml:space="preserve"> and provided a walk-through to the entire team to execute the steps.</w:t>
      </w:r>
    </w:p>
    <w:p w14:paraId="30AC6971" w14:textId="23A3CCD2" w:rsidR="0087614B" w:rsidRDefault="0087614B" w:rsidP="00412403">
      <w:pPr>
        <w:pStyle w:val="ListParagraph"/>
        <w:widowControl w:val="0"/>
        <w:numPr>
          <w:ilvl w:val="0"/>
          <w:numId w:val="16"/>
        </w:numPr>
        <w:tabs>
          <w:tab w:val="left" w:pos="829"/>
        </w:tabs>
        <w:spacing w:line="252" w:lineRule="auto"/>
        <w:ind w:right="716"/>
        <w:rPr>
          <w:rFonts w:ascii="Calibri" w:eastAsia="Calibri" w:hAnsi="Calibri" w:cs="Calibri"/>
          <w:color w:val="000000"/>
          <w:sz w:val="22"/>
          <w:szCs w:val="22"/>
        </w:rPr>
      </w:pPr>
      <w:r w:rsidRPr="00BA1D46">
        <w:rPr>
          <w:rFonts w:ascii="Calibri" w:eastAsia="Calibri" w:hAnsi="Calibri" w:cs="Calibri"/>
          <w:b/>
          <w:bCs/>
          <w:color w:val="000000"/>
          <w:sz w:val="22"/>
          <w:szCs w:val="22"/>
        </w:rPr>
        <w:t>Designed, developed</w:t>
      </w:r>
      <w:r w:rsidRPr="0087614B">
        <w:rPr>
          <w:rFonts w:ascii="Calibri" w:eastAsia="Calibri" w:hAnsi="Calibri" w:cs="Calibri"/>
          <w:color w:val="000000"/>
          <w:sz w:val="22"/>
          <w:szCs w:val="22"/>
        </w:rPr>
        <w:t xml:space="preserve">, and optimized </w:t>
      </w:r>
      <w:r w:rsidR="00CC5C63">
        <w:rPr>
          <w:rFonts w:ascii="Calibri" w:eastAsia="Calibri" w:hAnsi="Calibri" w:cs="Calibri"/>
          <w:color w:val="000000"/>
          <w:sz w:val="22"/>
          <w:szCs w:val="22"/>
        </w:rPr>
        <w:t>v</w:t>
      </w:r>
      <w:r w:rsidRPr="0087614B">
        <w:rPr>
          <w:rFonts w:ascii="Calibri" w:eastAsia="Calibri" w:hAnsi="Calibri" w:cs="Calibri"/>
          <w:color w:val="000000"/>
          <w:sz w:val="22"/>
          <w:szCs w:val="22"/>
        </w:rPr>
        <w:t>ar</w:t>
      </w:r>
      <w:r w:rsidR="00CC5C63">
        <w:rPr>
          <w:rFonts w:ascii="Calibri" w:eastAsia="Calibri" w:hAnsi="Calibri" w:cs="Calibri"/>
          <w:color w:val="000000"/>
          <w:sz w:val="22"/>
          <w:szCs w:val="22"/>
        </w:rPr>
        <w:t>i</w:t>
      </w:r>
      <w:r w:rsidRPr="0087614B">
        <w:rPr>
          <w:rFonts w:ascii="Calibri" w:eastAsia="Calibri" w:hAnsi="Calibri" w:cs="Calibri"/>
          <w:color w:val="000000"/>
          <w:sz w:val="22"/>
          <w:szCs w:val="22"/>
        </w:rPr>
        <w:t>o</w:t>
      </w:r>
      <w:r w:rsidR="00CC5C63">
        <w:rPr>
          <w:rFonts w:ascii="Calibri" w:eastAsia="Calibri" w:hAnsi="Calibri" w:cs="Calibri"/>
          <w:color w:val="000000"/>
          <w:sz w:val="22"/>
          <w:szCs w:val="22"/>
        </w:rPr>
        <w:t>us</w:t>
      </w:r>
      <w:r w:rsidRPr="0087614B">
        <w:rPr>
          <w:rFonts w:ascii="Calibri" w:eastAsia="Calibri" w:hAnsi="Calibri" w:cs="Calibri"/>
          <w:color w:val="000000"/>
          <w:sz w:val="22"/>
          <w:szCs w:val="22"/>
        </w:rPr>
        <w:t xml:space="preserve"> catalog items to streamline service requests and reduce processing time.</w:t>
      </w:r>
    </w:p>
    <w:p w14:paraId="7DB11FC1" w14:textId="4295F6AE" w:rsidR="00FA5997" w:rsidRDefault="00FA5997" w:rsidP="00412403">
      <w:pPr>
        <w:pStyle w:val="ListParagraph"/>
        <w:widowControl w:val="0"/>
        <w:numPr>
          <w:ilvl w:val="0"/>
          <w:numId w:val="16"/>
        </w:numPr>
        <w:tabs>
          <w:tab w:val="left" w:pos="829"/>
        </w:tabs>
        <w:spacing w:line="252" w:lineRule="auto"/>
        <w:ind w:right="716"/>
        <w:rPr>
          <w:rFonts w:ascii="Calibri" w:eastAsia="Calibri" w:hAnsi="Calibri" w:cs="Calibri"/>
          <w:color w:val="000000"/>
          <w:sz w:val="22"/>
          <w:szCs w:val="22"/>
        </w:rPr>
      </w:pPr>
      <w:r w:rsidRPr="00FA5997">
        <w:rPr>
          <w:rFonts w:ascii="Calibri" w:eastAsia="Calibri" w:hAnsi="Calibri" w:cs="Calibri"/>
          <w:color w:val="000000"/>
          <w:sz w:val="22"/>
          <w:szCs w:val="22"/>
        </w:rPr>
        <w:t xml:space="preserve">Configured and customized the </w:t>
      </w:r>
      <w:r w:rsidRPr="00FA5997">
        <w:rPr>
          <w:rFonts w:ascii="Calibri" w:eastAsia="Calibri" w:hAnsi="Calibri" w:cs="Calibri"/>
          <w:b/>
          <w:bCs/>
          <w:color w:val="000000"/>
          <w:sz w:val="22"/>
          <w:szCs w:val="22"/>
        </w:rPr>
        <w:t>Employee Center</w:t>
      </w:r>
      <w:r w:rsidRPr="00FA5997">
        <w:rPr>
          <w:rFonts w:ascii="Calibri" w:eastAsia="Calibri" w:hAnsi="Calibri" w:cs="Calibri"/>
          <w:color w:val="000000"/>
          <w:sz w:val="22"/>
          <w:szCs w:val="22"/>
        </w:rPr>
        <w:t xml:space="preserve"> as a centralized portal, improving employee self-service capabilities.</w:t>
      </w:r>
    </w:p>
    <w:p w14:paraId="53C5C914" w14:textId="1D6500FB" w:rsidR="005121C0" w:rsidRDefault="005121C0" w:rsidP="00412403">
      <w:pPr>
        <w:pStyle w:val="ListParagraph"/>
        <w:widowControl w:val="0"/>
        <w:numPr>
          <w:ilvl w:val="0"/>
          <w:numId w:val="16"/>
        </w:numPr>
        <w:tabs>
          <w:tab w:val="left" w:pos="829"/>
        </w:tabs>
        <w:spacing w:line="252" w:lineRule="auto"/>
        <w:ind w:right="716"/>
        <w:rPr>
          <w:rFonts w:ascii="Calibri" w:eastAsia="Calibri" w:hAnsi="Calibri" w:cs="Calibri"/>
          <w:color w:val="000000"/>
          <w:sz w:val="22"/>
          <w:szCs w:val="22"/>
        </w:rPr>
      </w:pPr>
      <w:r>
        <w:rPr>
          <w:rFonts w:ascii="Calibri" w:eastAsia="Calibri" w:hAnsi="Calibri" w:cs="Calibri"/>
          <w:color w:val="000000"/>
          <w:sz w:val="22"/>
          <w:szCs w:val="22"/>
        </w:rPr>
        <w:t>I</w:t>
      </w:r>
      <w:r w:rsidRPr="005121C0">
        <w:rPr>
          <w:rFonts w:ascii="Calibri" w:eastAsia="Calibri" w:hAnsi="Calibri" w:cs="Calibri"/>
          <w:color w:val="000000"/>
          <w:sz w:val="22"/>
          <w:szCs w:val="22"/>
        </w:rPr>
        <w:t>mproved the end-user experience and request fulfillment accuracy by implementing user-friendly and intuitive catalog item interfaces.</w:t>
      </w:r>
    </w:p>
    <w:p w14:paraId="54FBBE62" w14:textId="6E41E5DD" w:rsidR="00BA1D46" w:rsidRDefault="00BA1D46" w:rsidP="00412403">
      <w:pPr>
        <w:pStyle w:val="ListParagraph"/>
        <w:widowControl w:val="0"/>
        <w:numPr>
          <w:ilvl w:val="0"/>
          <w:numId w:val="16"/>
        </w:numPr>
        <w:tabs>
          <w:tab w:val="left" w:pos="829"/>
        </w:tabs>
        <w:spacing w:line="252" w:lineRule="auto"/>
        <w:ind w:right="716"/>
        <w:rPr>
          <w:rFonts w:ascii="Calibri" w:eastAsia="Calibri" w:hAnsi="Calibri" w:cs="Calibri"/>
          <w:color w:val="000000"/>
          <w:sz w:val="22"/>
          <w:szCs w:val="22"/>
        </w:rPr>
      </w:pPr>
      <w:r w:rsidRPr="00BA1D46">
        <w:rPr>
          <w:rFonts w:ascii="Calibri" w:eastAsia="Calibri" w:hAnsi="Calibri" w:cs="Calibri"/>
          <w:b/>
          <w:bCs/>
          <w:color w:val="000000"/>
          <w:sz w:val="22"/>
          <w:szCs w:val="22"/>
        </w:rPr>
        <w:t>Flow Designer</w:t>
      </w:r>
      <w:r w:rsidRPr="00BA1D46">
        <w:rPr>
          <w:rFonts w:ascii="Calibri" w:eastAsia="Calibri" w:hAnsi="Calibri" w:cs="Calibri"/>
          <w:color w:val="000000"/>
          <w:sz w:val="22"/>
          <w:szCs w:val="22"/>
        </w:rPr>
        <w:t xml:space="preserve"> and </w:t>
      </w:r>
      <w:r w:rsidRPr="00BA1D46">
        <w:rPr>
          <w:rFonts w:ascii="Calibri" w:eastAsia="Calibri" w:hAnsi="Calibri" w:cs="Calibri"/>
          <w:b/>
          <w:bCs/>
          <w:color w:val="000000"/>
          <w:sz w:val="22"/>
          <w:szCs w:val="22"/>
        </w:rPr>
        <w:t>Integration Hub</w:t>
      </w:r>
      <w:r w:rsidRPr="00BA1D46">
        <w:rPr>
          <w:rFonts w:ascii="Calibri" w:eastAsia="Calibri" w:hAnsi="Calibri" w:cs="Calibri"/>
          <w:color w:val="000000"/>
          <w:sz w:val="22"/>
          <w:szCs w:val="22"/>
        </w:rPr>
        <w:t xml:space="preserve"> were used to create automated request processes that guarantee smooth and effective service request processing.</w:t>
      </w:r>
    </w:p>
    <w:p w14:paraId="666F4951" w14:textId="77777777" w:rsidR="00412403" w:rsidRDefault="00412403" w:rsidP="00412403">
      <w:pPr>
        <w:pStyle w:val="ListParagraph"/>
        <w:numPr>
          <w:ilvl w:val="0"/>
          <w:numId w:val="16"/>
        </w:numPr>
        <w:rPr>
          <w14:ligatures w14:val="none"/>
        </w:rPr>
      </w:pPr>
      <w:r w:rsidRPr="000B0257">
        <w:rPr>
          <w:rFonts w:ascii="Calibri" w:hAnsi="Calibri" w:cs="Calibri"/>
          <w:sz w:val="22"/>
          <w:szCs w:val="22"/>
          <w14:ligatures w14:val="none"/>
        </w:rPr>
        <w:t xml:space="preserve">Work together with </w:t>
      </w:r>
      <w:r w:rsidRPr="000B0257">
        <w:rPr>
          <w:rFonts w:ascii="Calibri" w:hAnsi="Calibri" w:cs="Calibri"/>
          <w:b/>
          <w:bCs/>
          <w:sz w:val="22"/>
          <w:szCs w:val="22"/>
          <w14:ligatures w14:val="none"/>
        </w:rPr>
        <w:t>HR stakeholders</w:t>
      </w:r>
      <w:r w:rsidRPr="000B0257">
        <w:rPr>
          <w:rFonts w:ascii="Calibri" w:hAnsi="Calibri" w:cs="Calibri"/>
          <w:sz w:val="22"/>
          <w:szCs w:val="22"/>
          <w14:ligatures w14:val="none"/>
        </w:rPr>
        <w:t xml:space="preserve"> to comprehend business needs and convert them into ServiceNow platform technical solutions</w:t>
      </w:r>
      <w:r w:rsidRPr="000B0257">
        <w:rPr>
          <w14:ligatures w14:val="none"/>
        </w:rPr>
        <w:t>.</w:t>
      </w:r>
    </w:p>
    <w:p w14:paraId="0048A720" w14:textId="24CB343C" w:rsidR="00E10140" w:rsidRPr="00E10140" w:rsidRDefault="00E10140" w:rsidP="00412403">
      <w:pPr>
        <w:pStyle w:val="ListParagraph"/>
        <w:numPr>
          <w:ilvl w:val="0"/>
          <w:numId w:val="16"/>
        </w:numPr>
        <w:rPr>
          <w:sz w:val="22"/>
          <w:szCs w:val="22"/>
          <w14:ligatures w14:val="none"/>
        </w:rPr>
      </w:pPr>
      <w:r w:rsidRPr="00E10140">
        <w:rPr>
          <w:rFonts w:ascii="Calibri" w:hAnsi="Calibri" w:cs="Calibri"/>
          <w:sz w:val="22"/>
          <w:szCs w:val="22"/>
          <w14:ligatures w14:val="none"/>
        </w:rPr>
        <w:t xml:space="preserve">ServiceNow </w:t>
      </w:r>
      <w:r w:rsidRPr="00E10140">
        <w:rPr>
          <w:rFonts w:ascii="Calibri" w:hAnsi="Calibri" w:cs="Calibri"/>
          <w:b/>
          <w:bCs/>
          <w:sz w:val="22"/>
          <w:szCs w:val="22"/>
          <w14:ligatures w14:val="none"/>
        </w:rPr>
        <w:t xml:space="preserve">dashboards </w:t>
      </w:r>
      <w:r w:rsidRPr="00E10140">
        <w:rPr>
          <w:rFonts w:ascii="Calibri" w:hAnsi="Calibri" w:cs="Calibri"/>
          <w:sz w:val="22"/>
          <w:szCs w:val="22"/>
          <w14:ligatures w14:val="none"/>
        </w:rPr>
        <w:t xml:space="preserve">and </w:t>
      </w:r>
      <w:r w:rsidRPr="00E10140">
        <w:rPr>
          <w:rFonts w:ascii="Calibri" w:hAnsi="Calibri" w:cs="Calibri"/>
          <w:b/>
          <w:bCs/>
          <w:sz w:val="22"/>
          <w:szCs w:val="22"/>
          <w14:ligatures w14:val="none"/>
        </w:rPr>
        <w:t>real-time monitoring</w:t>
      </w:r>
      <w:r w:rsidRPr="00E10140">
        <w:rPr>
          <w:rFonts w:ascii="Calibri" w:hAnsi="Calibri" w:cs="Calibri"/>
          <w:sz w:val="22"/>
          <w:szCs w:val="22"/>
          <w14:ligatures w14:val="none"/>
        </w:rPr>
        <w:t xml:space="preserve"> tools were implemented to monitor the functionality and state of critical services</w:t>
      </w:r>
      <w:r w:rsidRPr="00E10140">
        <w:rPr>
          <w:sz w:val="22"/>
          <w:szCs w:val="22"/>
          <w14:ligatures w14:val="none"/>
        </w:rPr>
        <w:t>.</w:t>
      </w:r>
    </w:p>
    <w:p w14:paraId="565C82F0" w14:textId="77777777" w:rsidR="00412403" w:rsidRPr="00DA6623" w:rsidRDefault="00412403" w:rsidP="00412403">
      <w:pPr>
        <w:pStyle w:val="ListParagraph"/>
        <w:widowControl w:val="0"/>
        <w:numPr>
          <w:ilvl w:val="0"/>
          <w:numId w:val="16"/>
        </w:numPr>
        <w:tabs>
          <w:tab w:val="left" w:pos="829"/>
        </w:tabs>
        <w:spacing w:line="252" w:lineRule="auto"/>
        <w:ind w:right="161"/>
        <w:jc w:val="both"/>
        <w:rPr>
          <w:rFonts w:ascii="Calibri" w:eastAsia="Calibri" w:hAnsi="Calibri" w:cs="Calibri"/>
          <w:b/>
          <w:bCs/>
          <w:color w:val="000000"/>
          <w:sz w:val="22"/>
          <w:szCs w:val="22"/>
        </w:rPr>
      </w:pPr>
      <w:r w:rsidRPr="00BF7B0E">
        <w:rPr>
          <w:rFonts w:ascii="Calibri" w:eastAsia="Calibri" w:hAnsi="Calibri" w:cs="Calibri"/>
          <w:color w:val="000000"/>
          <w:sz w:val="22"/>
          <w:szCs w:val="22"/>
        </w:rPr>
        <w:t xml:space="preserve">Implementation of </w:t>
      </w:r>
      <w:r w:rsidRPr="00BF7B0E">
        <w:rPr>
          <w:rFonts w:ascii="Calibri" w:eastAsia="Calibri" w:hAnsi="Calibri" w:cs="Calibri"/>
          <w:b/>
          <w:bCs/>
          <w:color w:val="000000"/>
          <w:sz w:val="22"/>
          <w:szCs w:val="22"/>
        </w:rPr>
        <w:t xml:space="preserve">Problem Management, Incident Management, Change Management, Service Catalog </w:t>
      </w:r>
      <w:proofErr w:type="spellStart"/>
      <w:r w:rsidRPr="00BF7B0E">
        <w:rPr>
          <w:rFonts w:ascii="Calibri" w:eastAsia="Calibri" w:hAnsi="Calibri" w:cs="Calibri"/>
          <w:b/>
          <w:bCs/>
          <w:color w:val="000000"/>
          <w:sz w:val="22"/>
          <w:szCs w:val="22"/>
        </w:rPr>
        <w:t>Management.</w:t>
      </w:r>
      <w:r w:rsidRPr="00DA6623">
        <w:rPr>
          <w:rFonts w:ascii="Calibri" w:eastAsia="Calibri" w:hAnsi="Calibri" w:cs="Calibri"/>
          <w:b/>
          <w:bCs/>
          <w:color w:val="000000"/>
          <w:sz w:val="22"/>
          <w:szCs w:val="22"/>
        </w:rPr>
        <w:t>Application</w:t>
      </w:r>
      <w:proofErr w:type="spellEnd"/>
      <w:r w:rsidRPr="00DA6623">
        <w:rPr>
          <w:rFonts w:ascii="Calibri" w:eastAsia="Calibri" w:hAnsi="Calibri" w:cs="Calibri"/>
          <w:b/>
          <w:bCs/>
          <w:color w:val="000000"/>
          <w:sz w:val="22"/>
          <w:szCs w:val="22"/>
        </w:rPr>
        <w:t xml:space="preserve"> Support</w:t>
      </w:r>
      <w:r w:rsidRPr="00DA6623">
        <w:rPr>
          <w:rFonts w:ascii="Calibri" w:eastAsia="Calibri" w:hAnsi="Calibri" w:cs="Calibri"/>
          <w:color w:val="000000"/>
          <w:sz w:val="22"/>
          <w:szCs w:val="22"/>
        </w:rPr>
        <w:t xml:space="preserve"> for Incident Management, Problem Management, and Service Catalog.</w:t>
      </w:r>
    </w:p>
    <w:p w14:paraId="36181B36" w14:textId="77777777" w:rsidR="00412403" w:rsidRPr="00DA6623" w:rsidRDefault="00412403" w:rsidP="00412403">
      <w:pPr>
        <w:pStyle w:val="ListParagraph"/>
        <w:widowControl w:val="0"/>
        <w:numPr>
          <w:ilvl w:val="0"/>
          <w:numId w:val="16"/>
        </w:numPr>
        <w:tabs>
          <w:tab w:val="left" w:pos="829"/>
        </w:tabs>
        <w:spacing w:line="252" w:lineRule="auto"/>
        <w:ind w:right="161"/>
        <w:jc w:val="both"/>
        <w:rPr>
          <w:rFonts w:ascii="Calibri" w:eastAsia="Calibri" w:hAnsi="Calibri" w:cs="Calibri"/>
          <w:color w:val="000000"/>
          <w:sz w:val="22"/>
          <w:szCs w:val="22"/>
        </w:rPr>
      </w:pPr>
      <w:r w:rsidRPr="00BF7B0E">
        <w:rPr>
          <w:rFonts w:ascii="Calibri" w:eastAsia="Calibri" w:hAnsi="Calibri" w:cs="Calibri"/>
          <w:color w:val="000000"/>
          <w:sz w:val="22"/>
          <w:szCs w:val="22"/>
        </w:rPr>
        <w:t xml:space="preserve">Responsible for </w:t>
      </w:r>
      <w:r>
        <w:rPr>
          <w:rFonts w:ascii="Calibri" w:eastAsia="Calibri" w:hAnsi="Calibri" w:cs="Calibri"/>
          <w:color w:val="000000"/>
          <w:sz w:val="22"/>
          <w:szCs w:val="22"/>
        </w:rPr>
        <w:t>implementing</w:t>
      </w:r>
      <w:r w:rsidRPr="00BF7B0E">
        <w:rPr>
          <w:rFonts w:ascii="Calibri" w:eastAsia="Calibri" w:hAnsi="Calibri" w:cs="Calibri"/>
          <w:color w:val="000000"/>
          <w:sz w:val="22"/>
          <w:szCs w:val="22"/>
        </w:rPr>
        <w:t xml:space="preserve"> </w:t>
      </w:r>
      <w:r w:rsidRPr="00BF7B0E">
        <w:rPr>
          <w:rFonts w:ascii="Calibri" w:eastAsia="Calibri" w:hAnsi="Calibri" w:cs="Calibri"/>
          <w:b/>
          <w:bCs/>
          <w:color w:val="000000"/>
          <w:sz w:val="22"/>
          <w:szCs w:val="22"/>
        </w:rPr>
        <w:t>ITSM</w:t>
      </w:r>
      <w:r w:rsidRPr="00BF7B0E">
        <w:rPr>
          <w:rFonts w:ascii="Calibri" w:eastAsia="Calibri" w:hAnsi="Calibri" w:cs="Calibri"/>
          <w:color w:val="000000"/>
          <w:sz w:val="22"/>
          <w:szCs w:val="22"/>
        </w:rPr>
        <w:t xml:space="preserve">, Discovery, </w:t>
      </w:r>
      <w:r w:rsidRPr="00BF7B0E">
        <w:rPr>
          <w:rFonts w:ascii="Calibri" w:eastAsia="Calibri" w:hAnsi="Calibri" w:cs="Calibri"/>
          <w:b/>
          <w:bCs/>
          <w:color w:val="000000"/>
          <w:sz w:val="22"/>
          <w:szCs w:val="22"/>
        </w:rPr>
        <w:t>CMDB</w:t>
      </w:r>
      <w:r w:rsidRPr="00BF7B0E">
        <w:rPr>
          <w:rFonts w:ascii="Calibri" w:eastAsia="Calibri" w:hAnsi="Calibri" w:cs="Calibri"/>
          <w:color w:val="000000"/>
          <w:sz w:val="22"/>
          <w:szCs w:val="22"/>
        </w:rPr>
        <w:t xml:space="preserve">, and service mapping in </w:t>
      </w:r>
      <w:r w:rsidRPr="00BF7B0E">
        <w:rPr>
          <w:rFonts w:ascii="Calibri" w:eastAsia="Calibri" w:hAnsi="Calibri" w:cs="Calibri"/>
          <w:b/>
          <w:bCs/>
          <w:color w:val="000000"/>
          <w:sz w:val="22"/>
          <w:szCs w:val="22"/>
        </w:rPr>
        <w:t>ITOM.</w:t>
      </w:r>
    </w:p>
    <w:p w14:paraId="55D8C148" w14:textId="77777777" w:rsidR="00412403" w:rsidRPr="00410772" w:rsidRDefault="00412403" w:rsidP="00412403">
      <w:pPr>
        <w:pStyle w:val="ListParagraph"/>
        <w:widowControl w:val="0"/>
        <w:numPr>
          <w:ilvl w:val="0"/>
          <w:numId w:val="16"/>
        </w:numPr>
        <w:tabs>
          <w:tab w:val="left" w:pos="829"/>
        </w:tabs>
        <w:spacing w:line="252" w:lineRule="auto"/>
        <w:ind w:right="161"/>
        <w:jc w:val="both"/>
        <w:rPr>
          <w:rFonts w:ascii="Calibri" w:eastAsia="Calibri" w:hAnsi="Calibri" w:cs="Calibri"/>
          <w:color w:val="000000"/>
          <w:sz w:val="22"/>
          <w:szCs w:val="22"/>
        </w:rPr>
      </w:pPr>
      <w:r w:rsidRPr="00FD2F19">
        <w:rPr>
          <w:rFonts w:ascii="Calibri" w:eastAsia="Cambria" w:hAnsi="Calibri" w:cs="Calibri"/>
          <w:b/>
          <w:bCs/>
          <w:sz w:val="22"/>
          <w:szCs w:val="22"/>
        </w:rPr>
        <w:t>Development of code</w:t>
      </w:r>
      <w:r w:rsidRPr="00FD2F19">
        <w:rPr>
          <w:rFonts w:ascii="Calibri" w:eastAsia="Cambria" w:hAnsi="Calibri" w:cs="Calibri"/>
          <w:sz w:val="22"/>
          <w:szCs w:val="22"/>
        </w:rPr>
        <w:t xml:space="preserve"> for UI Pages using </w:t>
      </w:r>
      <w:r w:rsidRPr="00FD2F19">
        <w:rPr>
          <w:rFonts w:ascii="Calibri" w:eastAsia="Cambria" w:hAnsi="Calibri" w:cs="Calibri"/>
          <w:b/>
          <w:bCs/>
          <w:sz w:val="22"/>
          <w:szCs w:val="22"/>
        </w:rPr>
        <w:t>Jelly</w:t>
      </w:r>
      <w:r w:rsidRPr="00FD2F19">
        <w:rPr>
          <w:rFonts w:ascii="Calibri" w:eastAsia="Cambria" w:hAnsi="Calibri" w:cs="Calibri"/>
          <w:sz w:val="22"/>
          <w:szCs w:val="22"/>
        </w:rPr>
        <w:t xml:space="preserve">, </w:t>
      </w:r>
      <w:r w:rsidRPr="00FD2F19">
        <w:rPr>
          <w:rFonts w:ascii="Calibri" w:eastAsia="Cambria" w:hAnsi="Calibri" w:cs="Calibri"/>
          <w:b/>
          <w:bCs/>
          <w:sz w:val="22"/>
          <w:szCs w:val="22"/>
        </w:rPr>
        <w:t>UI Actions</w:t>
      </w:r>
      <w:r w:rsidRPr="00FD2F19">
        <w:rPr>
          <w:rFonts w:ascii="Calibri" w:eastAsia="Cambria" w:hAnsi="Calibri" w:cs="Calibri"/>
          <w:sz w:val="22"/>
          <w:szCs w:val="22"/>
        </w:rPr>
        <w:t xml:space="preserve">, </w:t>
      </w:r>
      <w:r w:rsidRPr="00FD2F19">
        <w:rPr>
          <w:rFonts w:ascii="Calibri" w:eastAsia="Cambria" w:hAnsi="Calibri" w:cs="Calibri"/>
          <w:b/>
          <w:bCs/>
          <w:sz w:val="22"/>
          <w:szCs w:val="22"/>
        </w:rPr>
        <w:t>Script includes</w:t>
      </w:r>
      <w:r w:rsidRPr="00FD2F19">
        <w:rPr>
          <w:rFonts w:ascii="Calibri" w:eastAsia="Cambria" w:hAnsi="Calibri" w:cs="Calibri"/>
          <w:sz w:val="22"/>
          <w:szCs w:val="22"/>
        </w:rPr>
        <w:t xml:space="preserve">, </w:t>
      </w:r>
      <w:r w:rsidRPr="00FD2F19">
        <w:rPr>
          <w:rFonts w:ascii="Calibri" w:eastAsia="Cambria" w:hAnsi="Calibri" w:cs="Calibri"/>
          <w:b/>
          <w:bCs/>
          <w:sz w:val="22"/>
          <w:szCs w:val="22"/>
        </w:rPr>
        <w:t>MID Server</w:t>
      </w:r>
      <w:r w:rsidRPr="00FD2F19">
        <w:rPr>
          <w:rFonts w:ascii="Calibri" w:eastAsia="Cambria" w:hAnsi="Calibri" w:cs="Calibri"/>
          <w:sz w:val="22"/>
          <w:szCs w:val="22"/>
        </w:rPr>
        <w:t xml:space="preserve"> script </w:t>
      </w:r>
      <w:r>
        <w:rPr>
          <w:rFonts w:ascii="Calibri" w:eastAsia="Cambria" w:hAnsi="Calibri" w:cs="Calibri"/>
          <w:sz w:val="22"/>
          <w:szCs w:val="22"/>
        </w:rPr>
        <w:t>including</w:t>
      </w:r>
      <w:r w:rsidRPr="00FD2F19">
        <w:rPr>
          <w:rFonts w:ascii="Calibri" w:eastAsia="Cambria" w:hAnsi="Calibri" w:cs="Calibri"/>
          <w:sz w:val="22"/>
          <w:szCs w:val="22"/>
        </w:rPr>
        <w:t xml:space="preserve"> </w:t>
      </w:r>
      <w:r w:rsidRPr="00FD2F19">
        <w:rPr>
          <w:rFonts w:ascii="Calibri" w:eastAsia="Cambria" w:hAnsi="Calibri" w:cs="Calibri"/>
          <w:b/>
          <w:bCs/>
          <w:sz w:val="22"/>
          <w:szCs w:val="22"/>
        </w:rPr>
        <w:t>client script</w:t>
      </w:r>
      <w:r w:rsidRPr="00FD2F19">
        <w:rPr>
          <w:rFonts w:ascii="Calibri" w:eastAsia="Cambria" w:hAnsi="Calibri" w:cs="Calibri"/>
          <w:sz w:val="22"/>
          <w:szCs w:val="22"/>
        </w:rPr>
        <w:t xml:space="preserve">, </w:t>
      </w:r>
      <w:r w:rsidRPr="00FD2F19">
        <w:rPr>
          <w:rFonts w:ascii="Calibri" w:eastAsia="Cambria" w:hAnsi="Calibri" w:cs="Calibri"/>
          <w:b/>
          <w:bCs/>
          <w:sz w:val="22"/>
          <w:szCs w:val="22"/>
        </w:rPr>
        <w:t>UI Policies</w:t>
      </w:r>
      <w:r w:rsidRPr="00FD2F19">
        <w:rPr>
          <w:rFonts w:ascii="Calibri" w:eastAsia="Cambria" w:hAnsi="Calibri" w:cs="Calibri"/>
          <w:sz w:val="22"/>
          <w:szCs w:val="22"/>
        </w:rPr>
        <w:t xml:space="preserve">, </w:t>
      </w:r>
      <w:r w:rsidRPr="00FD2F19">
        <w:rPr>
          <w:rFonts w:ascii="Calibri" w:eastAsia="Cambria" w:hAnsi="Calibri" w:cs="Calibri"/>
          <w:b/>
          <w:bCs/>
          <w:sz w:val="22"/>
          <w:szCs w:val="22"/>
        </w:rPr>
        <w:t>Business Rules</w:t>
      </w:r>
      <w:r w:rsidRPr="00FD2F19">
        <w:rPr>
          <w:rFonts w:ascii="Calibri" w:eastAsia="Cambria" w:hAnsi="Calibri" w:cs="Calibri"/>
          <w:sz w:val="22"/>
          <w:szCs w:val="22"/>
        </w:rPr>
        <w:t xml:space="preserve">, </w:t>
      </w:r>
      <w:r w:rsidRPr="00FD2F19">
        <w:rPr>
          <w:rFonts w:ascii="Calibri" w:eastAsia="Cambria" w:hAnsi="Calibri" w:cs="Calibri"/>
          <w:b/>
          <w:bCs/>
          <w:sz w:val="22"/>
          <w:szCs w:val="22"/>
        </w:rPr>
        <w:t>Glide Dialog Window</w:t>
      </w:r>
      <w:r w:rsidRPr="00FD2F19">
        <w:rPr>
          <w:rFonts w:ascii="Calibri" w:eastAsia="Cambria" w:hAnsi="Calibri" w:cs="Calibri"/>
          <w:sz w:val="22"/>
          <w:szCs w:val="22"/>
        </w:rPr>
        <w:t xml:space="preserve">, </w:t>
      </w:r>
      <w:r w:rsidRPr="00FD2F19">
        <w:rPr>
          <w:rFonts w:ascii="Calibri" w:eastAsia="Cambria" w:hAnsi="Calibri" w:cs="Calibri"/>
          <w:b/>
          <w:bCs/>
          <w:sz w:val="22"/>
          <w:szCs w:val="22"/>
        </w:rPr>
        <w:t>Glide Dialog Form</w:t>
      </w:r>
      <w:r w:rsidRPr="00FD2F19">
        <w:rPr>
          <w:rFonts w:ascii="Calibri" w:eastAsia="Cambria" w:hAnsi="Calibri" w:cs="Calibri"/>
          <w:sz w:val="22"/>
          <w:szCs w:val="22"/>
        </w:rPr>
        <w:t xml:space="preserve"> and Processor</w:t>
      </w:r>
    </w:p>
    <w:p w14:paraId="777BB8C0" w14:textId="77777777" w:rsidR="00412403" w:rsidRPr="00410772" w:rsidRDefault="00412403" w:rsidP="00412403">
      <w:pPr>
        <w:pStyle w:val="ListParagraph"/>
        <w:numPr>
          <w:ilvl w:val="0"/>
          <w:numId w:val="16"/>
        </w:numPr>
        <w:rPr>
          <w:rFonts w:ascii="Calibri" w:eastAsia="Calibri" w:hAnsi="Calibri" w:cs="Calibri"/>
          <w:color w:val="000000"/>
          <w:sz w:val="22"/>
          <w:szCs w:val="22"/>
        </w:rPr>
      </w:pPr>
      <w:r>
        <w:rPr>
          <w:rFonts w:ascii="Calibri" w:eastAsia="Calibri" w:hAnsi="Calibri" w:cs="Calibri"/>
          <w:color w:val="000000"/>
          <w:sz w:val="22"/>
          <w:szCs w:val="22"/>
        </w:rPr>
        <w:t>Hands-on</w:t>
      </w:r>
      <w:r w:rsidRPr="00410772">
        <w:rPr>
          <w:rFonts w:ascii="Calibri" w:eastAsia="Calibri" w:hAnsi="Calibri" w:cs="Calibri"/>
          <w:color w:val="000000"/>
          <w:sz w:val="22"/>
          <w:szCs w:val="22"/>
        </w:rPr>
        <w:t xml:space="preserve"> experience </w:t>
      </w:r>
      <w:r>
        <w:rPr>
          <w:rFonts w:ascii="Calibri" w:eastAsia="Calibri" w:hAnsi="Calibri" w:cs="Calibri"/>
          <w:color w:val="000000"/>
          <w:sz w:val="22"/>
          <w:szCs w:val="22"/>
        </w:rPr>
        <w:t>working</w:t>
      </w:r>
      <w:r w:rsidRPr="00410772">
        <w:rPr>
          <w:rFonts w:ascii="Calibri" w:eastAsia="Calibri" w:hAnsi="Calibri" w:cs="Calibri"/>
          <w:color w:val="000000"/>
          <w:sz w:val="22"/>
          <w:szCs w:val="22"/>
        </w:rPr>
        <w:t xml:space="preserve"> with </w:t>
      </w:r>
      <w:r>
        <w:rPr>
          <w:rFonts w:ascii="Calibri" w:eastAsia="Calibri" w:hAnsi="Calibri" w:cs="Calibri"/>
          <w:color w:val="000000"/>
          <w:sz w:val="22"/>
          <w:szCs w:val="22"/>
        </w:rPr>
        <w:t xml:space="preserve">the </w:t>
      </w:r>
      <w:r w:rsidRPr="00410772">
        <w:rPr>
          <w:rFonts w:ascii="Calibri" w:eastAsia="Calibri" w:hAnsi="Calibri" w:cs="Calibri"/>
          <w:color w:val="000000"/>
          <w:sz w:val="22"/>
          <w:szCs w:val="22"/>
        </w:rPr>
        <w:t xml:space="preserve">functional team for </w:t>
      </w:r>
      <w:r w:rsidRPr="00410772">
        <w:rPr>
          <w:rFonts w:ascii="Calibri" w:eastAsia="Calibri" w:hAnsi="Calibri" w:cs="Calibri"/>
          <w:b/>
          <w:bCs/>
          <w:color w:val="000000"/>
          <w:sz w:val="22"/>
          <w:szCs w:val="22"/>
        </w:rPr>
        <w:t>HR Service Delivery</w:t>
      </w:r>
      <w:r w:rsidRPr="00410772">
        <w:rPr>
          <w:rFonts w:ascii="Calibri" w:eastAsia="Calibri" w:hAnsi="Calibri" w:cs="Calibri"/>
          <w:color w:val="000000"/>
          <w:sz w:val="22"/>
          <w:szCs w:val="22"/>
        </w:rPr>
        <w:t xml:space="preserve"> for </w:t>
      </w:r>
      <w:r>
        <w:rPr>
          <w:rFonts w:ascii="Calibri" w:eastAsia="Calibri" w:hAnsi="Calibri" w:cs="Calibri"/>
          <w:color w:val="000000"/>
          <w:sz w:val="22"/>
          <w:szCs w:val="22"/>
        </w:rPr>
        <w:t>benefits</w:t>
      </w:r>
      <w:r w:rsidRPr="00410772">
        <w:rPr>
          <w:rFonts w:ascii="Calibri" w:eastAsia="Calibri" w:hAnsi="Calibri" w:cs="Calibri"/>
          <w:color w:val="000000"/>
          <w:sz w:val="22"/>
          <w:szCs w:val="22"/>
        </w:rPr>
        <w:t xml:space="preserve"> and compensations.</w:t>
      </w:r>
    </w:p>
    <w:p w14:paraId="606B9688" w14:textId="77777777" w:rsidR="00412403" w:rsidRDefault="00412403" w:rsidP="00412403">
      <w:pPr>
        <w:pStyle w:val="ListParagraph"/>
        <w:widowControl w:val="0"/>
        <w:numPr>
          <w:ilvl w:val="0"/>
          <w:numId w:val="16"/>
        </w:numPr>
        <w:tabs>
          <w:tab w:val="left" w:pos="829"/>
        </w:tabs>
        <w:spacing w:line="252" w:lineRule="auto"/>
        <w:ind w:right="161"/>
        <w:jc w:val="both"/>
        <w:rPr>
          <w:rFonts w:ascii="Calibri" w:eastAsia="Calibri" w:hAnsi="Calibri" w:cs="Calibri"/>
          <w:color w:val="000000"/>
          <w:sz w:val="22"/>
          <w:szCs w:val="22"/>
        </w:rPr>
      </w:pPr>
      <w:r w:rsidRPr="00F83D78">
        <w:rPr>
          <w:rFonts w:ascii="Calibri" w:eastAsia="Calibri" w:hAnsi="Calibri" w:cs="Calibri"/>
          <w:color w:val="000000"/>
          <w:sz w:val="22"/>
          <w:szCs w:val="22"/>
        </w:rPr>
        <w:t xml:space="preserve">Collaborated with </w:t>
      </w:r>
      <w:r w:rsidRPr="00F83D78">
        <w:rPr>
          <w:rFonts w:ascii="Calibri" w:eastAsia="Calibri" w:hAnsi="Calibri" w:cs="Calibri"/>
          <w:b/>
          <w:bCs/>
          <w:color w:val="000000"/>
          <w:sz w:val="22"/>
          <w:szCs w:val="22"/>
        </w:rPr>
        <w:t>HR stakeholders</w:t>
      </w:r>
      <w:r w:rsidRPr="00F83D78">
        <w:rPr>
          <w:rFonts w:ascii="Calibri" w:eastAsia="Calibri" w:hAnsi="Calibri" w:cs="Calibri"/>
          <w:color w:val="000000"/>
          <w:sz w:val="22"/>
          <w:szCs w:val="22"/>
        </w:rPr>
        <w:t xml:space="preserve"> to gather requirements and translate them into technical specifications for ServiceNow </w:t>
      </w:r>
      <w:r w:rsidRPr="00F83D78">
        <w:rPr>
          <w:rFonts w:ascii="Calibri" w:eastAsia="Calibri" w:hAnsi="Calibri" w:cs="Calibri"/>
          <w:b/>
          <w:bCs/>
          <w:color w:val="000000"/>
          <w:sz w:val="22"/>
          <w:szCs w:val="22"/>
        </w:rPr>
        <w:t>HRSD</w:t>
      </w:r>
      <w:r w:rsidRPr="00F83D78">
        <w:rPr>
          <w:rFonts w:ascii="Calibri" w:eastAsia="Calibri" w:hAnsi="Calibri" w:cs="Calibri"/>
          <w:color w:val="000000"/>
          <w:sz w:val="22"/>
          <w:szCs w:val="22"/>
        </w:rPr>
        <w:t xml:space="preserve"> implementation.</w:t>
      </w:r>
    </w:p>
    <w:p w14:paraId="1A7AD81E" w14:textId="77777777" w:rsidR="00412403" w:rsidRDefault="00412403" w:rsidP="00412403">
      <w:pPr>
        <w:pStyle w:val="ListParagraph"/>
        <w:widowControl w:val="0"/>
        <w:numPr>
          <w:ilvl w:val="0"/>
          <w:numId w:val="16"/>
        </w:numPr>
        <w:tabs>
          <w:tab w:val="left" w:pos="829"/>
        </w:tabs>
        <w:spacing w:line="252" w:lineRule="auto"/>
        <w:ind w:right="161"/>
        <w:jc w:val="both"/>
        <w:rPr>
          <w:rFonts w:ascii="Calibri" w:eastAsia="Calibri" w:hAnsi="Calibri" w:cs="Calibri"/>
          <w:color w:val="000000"/>
          <w:sz w:val="22"/>
          <w:szCs w:val="22"/>
        </w:rPr>
      </w:pPr>
      <w:r w:rsidRPr="000B0257">
        <w:rPr>
          <w:rFonts w:ascii="Calibri" w:eastAsia="Calibri" w:hAnsi="Calibri" w:cs="Calibri"/>
          <w:color w:val="000000"/>
          <w:sz w:val="22"/>
          <w:szCs w:val="22"/>
        </w:rPr>
        <w:t xml:space="preserve">Create and manage scripts for ServiceNow </w:t>
      </w:r>
      <w:r w:rsidRPr="000B0257">
        <w:rPr>
          <w:rFonts w:ascii="Calibri" w:eastAsia="Calibri" w:hAnsi="Calibri" w:cs="Calibri"/>
          <w:b/>
          <w:bCs/>
          <w:color w:val="000000"/>
          <w:sz w:val="22"/>
          <w:szCs w:val="22"/>
        </w:rPr>
        <w:t>HRSD</w:t>
      </w:r>
      <w:r w:rsidRPr="000B0257">
        <w:rPr>
          <w:rFonts w:ascii="Calibri" w:eastAsia="Calibri" w:hAnsi="Calibri" w:cs="Calibri"/>
          <w:color w:val="000000"/>
          <w:sz w:val="22"/>
          <w:szCs w:val="22"/>
        </w:rPr>
        <w:t xml:space="preserve"> that improve system operation and user experience. Scripts may include </w:t>
      </w:r>
      <w:r w:rsidRPr="000B0257">
        <w:rPr>
          <w:rFonts w:ascii="Calibri" w:eastAsia="Calibri" w:hAnsi="Calibri" w:cs="Calibri"/>
          <w:b/>
          <w:bCs/>
          <w:color w:val="000000"/>
          <w:sz w:val="22"/>
          <w:szCs w:val="22"/>
        </w:rPr>
        <w:t>business rules</w:t>
      </w:r>
      <w:r w:rsidRPr="000B0257">
        <w:rPr>
          <w:rFonts w:ascii="Calibri" w:eastAsia="Calibri" w:hAnsi="Calibri" w:cs="Calibri"/>
          <w:color w:val="000000"/>
          <w:sz w:val="22"/>
          <w:szCs w:val="22"/>
        </w:rPr>
        <w:t xml:space="preserve">, </w:t>
      </w:r>
      <w:r w:rsidRPr="000B0257">
        <w:rPr>
          <w:rFonts w:ascii="Calibri" w:eastAsia="Calibri" w:hAnsi="Calibri" w:cs="Calibri"/>
          <w:b/>
          <w:bCs/>
          <w:color w:val="000000"/>
          <w:sz w:val="22"/>
          <w:szCs w:val="22"/>
        </w:rPr>
        <w:t>UI policies</w:t>
      </w:r>
      <w:r w:rsidRPr="000B0257">
        <w:rPr>
          <w:rFonts w:ascii="Calibri" w:eastAsia="Calibri" w:hAnsi="Calibri" w:cs="Calibri"/>
          <w:color w:val="000000"/>
          <w:sz w:val="22"/>
          <w:szCs w:val="22"/>
        </w:rPr>
        <w:t xml:space="preserve">, </w:t>
      </w:r>
      <w:r w:rsidRPr="000B0257">
        <w:rPr>
          <w:rFonts w:ascii="Calibri" w:eastAsia="Calibri" w:hAnsi="Calibri" w:cs="Calibri"/>
          <w:b/>
          <w:bCs/>
          <w:color w:val="000000"/>
          <w:sz w:val="22"/>
          <w:szCs w:val="22"/>
        </w:rPr>
        <w:t>ACLs</w:t>
      </w:r>
      <w:r w:rsidRPr="000B0257">
        <w:rPr>
          <w:rFonts w:ascii="Calibri" w:eastAsia="Calibri" w:hAnsi="Calibri" w:cs="Calibri"/>
          <w:color w:val="000000"/>
          <w:sz w:val="22"/>
          <w:szCs w:val="22"/>
        </w:rPr>
        <w:t>, and other elements.</w:t>
      </w:r>
    </w:p>
    <w:p w14:paraId="75C1C246" w14:textId="77777777" w:rsidR="00412403" w:rsidRPr="00BF7B0E" w:rsidRDefault="00412403" w:rsidP="00412403">
      <w:pPr>
        <w:pStyle w:val="ListParagraph"/>
        <w:widowControl w:val="0"/>
        <w:numPr>
          <w:ilvl w:val="0"/>
          <w:numId w:val="16"/>
        </w:numPr>
        <w:tabs>
          <w:tab w:val="left" w:pos="829"/>
        </w:tabs>
        <w:spacing w:line="252" w:lineRule="auto"/>
        <w:ind w:right="161"/>
        <w:jc w:val="both"/>
        <w:rPr>
          <w:rFonts w:ascii="Calibri" w:eastAsia="Calibri" w:hAnsi="Calibri" w:cs="Calibri"/>
          <w:color w:val="000000"/>
          <w:sz w:val="22"/>
          <w:szCs w:val="22"/>
        </w:rPr>
      </w:pPr>
      <w:r w:rsidRPr="000B0257">
        <w:rPr>
          <w:rFonts w:ascii="Calibri" w:eastAsia="Calibri" w:hAnsi="Calibri" w:cs="Calibri"/>
          <w:color w:val="000000"/>
          <w:sz w:val="22"/>
          <w:szCs w:val="22"/>
        </w:rPr>
        <w:t xml:space="preserve">Design and create unique </w:t>
      </w:r>
      <w:r w:rsidRPr="000B0257">
        <w:rPr>
          <w:rFonts w:ascii="Calibri" w:eastAsia="Calibri" w:hAnsi="Calibri" w:cs="Calibri"/>
          <w:b/>
          <w:bCs/>
          <w:color w:val="000000"/>
          <w:sz w:val="22"/>
          <w:szCs w:val="22"/>
        </w:rPr>
        <w:t>HR services</w:t>
      </w:r>
      <w:r w:rsidRPr="000B0257">
        <w:rPr>
          <w:rFonts w:ascii="Calibri" w:eastAsia="Calibri" w:hAnsi="Calibri" w:cs="Calibri"/>
          <w:color w:val="000000"/>
          <w:sz w:val="22"/>
          <w:szCs w:val="22"/>
        </w:rPr>
        <w:t xml:space="preserve">, </w:t>
      </w:r>
      <w:r w:rsidRPr="000B0257">
        <w:rPr>
          <w:rFonts w:ascii="Calibri" w:eastAsia="Calibri" w:hAnsi="Calibri" w:cs="Calibri"/>
          <w:b/>
          <w:bCs/>
          <w:color w:val="000000"/>
          <w:sz w:val="22"/>
          <w:szCs w:val="22"/>
        </w:rPr>
        <w:t>HR workflows</w:t>
      </w:r>
      <w:r w:rsidRPr="000B0257">
        <w:rPr>
          <w:rFonts w:ascii="Calibri" w:eastAsia="Calibri" w:hAnsi="Calibri" w:cs="Calibri"/>
          <w:color w:val="000000"/>
          <w:sz w:val="22"/>
          <w:szCs w:val="22"/>
        </w:rPr>
        <w:t xml:space="preserve">, </w:t>
      </w:r>
      <w:r w:rsidRPr="000B0257">
        <w:rPr>
          <w:rFonts w:ascii="Calibri" w:eastAsia="Calibri" w:hAnsi="Calibri" w:cs="Calibri"/>
          <w:b/>
          <w:bCs/>
          <w:color w:val="000000"/>
          <w:sz w:val="22"/>
          <w:szCs w:val="22"/>
        </w:rPr>
        <w:t>Record Producers</w:t>
      </w:r>
      <w:r w:rsidRPr="000B0257">
        <w:rPr>
          <w:rFonts w:ascii="Calibri" w:eastAsia="Calibri" w:hAnsi="Calibri" w:cs="Calibri"/>
          <w:color w:val="000000"/>
          <w:sz w:val="22"/>
          <w:szCs w:val="22"/>
        </w:rPr>
        <w:t xml:space="preserve"> (forms for employees), and two-way connections with ServiceNow </w:t>
      </w:r>
      <w:r w:rsidRPr="000B0257">
        <w:rPr>
          <w:rFonts w:ascii="Calibri" w:eastAsia="Calibri" w:hAnsi="Calibri" w:cs="Calibri"/>
          <w:b/>
          <w:bCs/>
          <w:color w:val="000000"/>
          <w:sz w:val="22"/>
          <w:szCs w:val="22"/>
        </w:rPr>
        <w:t xml:space="preserve">HRSD </w:t>
      </w:r>
      <w:r w:rsidRPr="000B0257">
        <w:rPr>
          <w:rFonts w:ascii="Calibri" w:eastAsia="Calibri" w:hAnsi="Calibri" w:cs="Calibri"/>
          <w:color w:val="000000"/>
          <w:sz w:val="22"/>
          <w:szCs w:val="22"/>
        </w:rPr>
        <w:t xml:space="preserve">modules, including </w:t>
      </w:r>
      <w:r w:rsidRPr="000B0257">
        <w:rPr>
          <w:rFonts w:ascii="Calibri" w:eastAsia="Calibri" w:hAnsi="Calibri" w:cs="Calibri"/>
          <w:b/>
          <w:bCs/>
          <w:color w:val="000000"/>
          <w:sz w:val="22"/>
          <w:szCs w:val="22"/>
        </w:rPr>
        <w:t>Employee Center</w:t>
      </w:r>
      <w:r w:rsidRPr="000B0257">
        <w:rPr>
          <w:rFonts w:ascii="Calibri" w:eastAsia="Calibri" w:hAnsi="Calibri" w:cs="Calibri"/>
          <w:color w:val="000000"/>
          <w:sz w:val="22"/>
          <w:szCs w:val="22"/>
        </w:rPr>
        <w:t xml:space="preserve">, </w:t>
      </w:r>
      <w:r w:rsidRPr="000B0257">
        <w:rPr>
          <w:rFonts w:ascii="Calibri" w:eastAsia="Calibri" w:hAnsi="Calibri" w:cs="Calibri"/>
          <w:b/>
          <w:bCs/>
          <w:color w:val="000000"/>
          <w:sz w:val="22"/>
          <w:szCs w:val="22"/>
        </w:rPr>
        <w:t>Lifecycle Events</w:t>
      </w:r>
      <w:r w:rsidRPr="000B0257">
        <w:rPr>
          <w:rFonts w:ascii="Calibri" w:eastAsia="Calibri" w:hAnsi="Calibri" w:cs="Calibri"/>
          <w:color w:val="000000"/>
          <w:sz w:val="22"/>
          <w:szCs w:val="22"/>
        </w:rPr>
        <w:t xml:space="preserve"> (Journeys), Case and Knowledge Management, and other submodules.</w:t>
      </w:r>
    </w:p>
    <w:p w14:paraId="2546ED4B" w14:textId="77777777" w:rsidR="00412403" w:rsidRPr="00BF7B0E" w:rsidRDefault="00412403" w:rsidP="00412403">
      <w:pPr>
        <w:pStyle w:val="ListParagraph"/>
        <w:widowControl w:val="0"/>
        <w:numPr>
          <w:ilvl w:val="0"/>
          <w:numId w:val="16"/>
        </w:numPr>
        <w:tabs>
          <w:tab w:val="left" w:pos="829"/>
        </w:tabs>
        <w:spacing w:line="252" w:lineRule="auto"/>
        <w:ind w:right="161"/>
        <w:jc w:val="both"/>
        <w:rPr>
          <w:rFonts w:ascii="Calibri" w:eastAsia="Calibri" w:hAnsi="Calibri" w:cs="Calibri"/>
          <w:color w:val="000000"/>
          <w:sz w:val="22"/>
          <w:szCs w:val="22"/>
        </w:rPr>
      </w:pPr>
      <w:r w:rsidRPr="00F83D78">
        <w:rPr>
          <w:rFonts w:ascii="Calibri" w:eastAsia="Calibri" w:hAnsi="Calibri" w:cs="Calibri"/>
          <w:color w:val="000000"/>
          <w:sz w:val="22"/>
          <w:szCs w:val="22"/>
        </w:rPr>
        <w:t xml:space="preserve">Designed and developed custom </w:t>
      </w:r>
      <w:r w:rsidRPr="00F83D78">
        <w:rPr>
          <w:rFonts w:ascii="Calibri" w:eastAsia="Calibri" w:hAnsi="Calibri" w:cs="Calibri"/>
          <w:b/>
          <w:bCs/>
          <w:color w:val="000000"/>
          <w:sz w:val="22"/>
          <w:szCs w:val="22"/>
        </w:rPr>
        <w:t>HRSD</w:t>
      </w:r>
      <w:r w:rsidRPr="00F83D78">
        <w:rPr>
          <w:rFonts w:ascii="Calibri" w:eastAsia="Calibri" w:hAnsi="Calibri" w:cs="Calibri"/>
          <w:color w:val="000000"/>
          <w:sz w:val="22"/>
          <w:szCs w:val="22"/>
        </w:rPr>
        <w:t xml:space="preserve"> modules, including Case Management, Employee Service Center, Knowledge Management, and Onboarding, to streamline HR processes.</w:t>
      </w:r>
    </w:p>
    <w:p w14:paraId="2D0A2572" w14:textId="77777777" w:rsidR="00412403" w:rsidRDefault="00412403" w:rsidP="00412403">
      <w:pPr>
        <w:pStyle w:val="NoSpacing"/>
        <w:numPr>
          <w:ilvl w:val="0"/>
          <w:numId w:val="16"/>
        </w:numPr>
        <w:jc w:val="both"/>
        <w:rPr>
          <w:rFonts w:ascii="Calibri" w:hAnsi="Calibri" w:cs="Calibri"/>
          <w:color w:val="auto"/>
          <w:sz w:val="22"/>
        </w:rPr>
      </w:pPr>
      <w:r w:rsidRPr="00BF7B0E">
        <w:rPr>
          <w:rFonts w:ascii="Calibri" w:hAnsi="Calibri" w:cs="Calibri"/>
          <w:color w:val="auto"/>
          <w:sz w:val="22"/>
        </w:rPr>
        <w:t xml:space="preserve">Worked on Discovery and set up </w:t>
      </w:r>
      <w:r w:rsidRPr="00BF7B0E">
        <w:rPr>
          <w:rFonts w:ascii="Calibri" w:hAnsi="Calibri" w:cs="Calibri"/>
          <w:b/>
          <w:bCs/>
          <w:color w:val="auto"/>
          <w:sz w:val="22"/>
        </w:rPr>
        <w:t>MID Servers</w:t>
      </w:r>
      <w:r w:rsidRPr="00BF7B0E">
        <w:rPr>
          <w:rFonts w:ascii="Calibri" w:hAnsi="Calibri" w:cs="Calibri"/>
          <w:color w:val="auto"/>
          <w:sz w:val="22"/>
        </w:rPr>
        <w:t xml:space="preserve"> checked for connectivity and developed expertise in troubleshooting Discovery tools.</w:t>
      </w:r>
    </w:p>
    <w:p w14:paraId="794B6006" w14:textId="77777777" w:rsidR="00412403" w:rsidRDefault="00412403" w:rsidP="00412403">
      <w:pPr>
        <w:pStyle w:val="NoSpacing"/>
        <w:numPr>
          <w:ilvl w:val="0"/>
          <w:numId w:val="16"/>
        </w:numPr>
        <w:jc w:val="both"/>
        <w:rPr>
          <w:rFonts w:ascii="Calibri" w:hAnsi="Calibri" w:cs="Calibri"/>
          <w:color w:val="auto"/>
          <w:sz w:val="22"/>
        </w:rPr>
      </w:pPr>
      <w:r w:rsidRPr="00593EDC">
        <w:rPr>
          <w:rFonts w:ascii="Calibri" w:hAnsi="Calibri" w:cs="Calibri"/>
          <w:color w:val="auto"/>
          <w:sz w:val="22"/>
        </w:rPr>
        <w:t xml:space="preserve">Configured </w:t>
      </w:r>
      <w:r w:rsidRPr="00CD2695">
        <w:rPr>
          <w:rFonts w:ascii="Calibri" w:hAnsi="Calibri" w:cs="Calibri"/>
          <w:b/>
          <w:bCs/>
          <w:color w:val="auto"/>
          <w:sz w:val="22"/>
        </w:rPr>
        <w:t>HR service portals</w:t>
      </w:r>
      <w:r w:rsidRPr="00593EDC">
        <w:rPr>
          <w:rFonts w:ascii="Calibri" w:hAnsi="Calibri" w:cs="Calibri"/>
          <w:color w:val="auto"/>
          <w:sz w:val="22"/>
        </w:rPr>
        <w:t xml:space="preserve"> to provide a user-friendly interface for employees to access HR services and information.</w:t>
      </w:r>
    </w:p>
    <w:p w14:paraId="5BAFCFAC" w14:textId="77777777" w:rsidR="00412403" w:rsidRDefault="00412403" w:rsidP="00412403">
      <w:pPr>
        <w:pStyle w:val="NoSpacing"/>
        <w:numPr>
          <w:ilvl w:val="0"/>
          <w:numId w:val="16"/>
        </w:numPr>
        <w:jc w:val="both"/>
        <w:rPr>
          <w:rFonts w:ascii="Calibri" w:hAnsi="Calibri" w:cs="Calibri"/>
          <w:color w:val="auto"/>
          <w:sz w:val="22"/>
        </w:rPr>
      </w:pPr>
      <w:r w:rsidRPr="007E5530">
        <w:rPr>
          <w:rFonts w:ascii="Calibri" w:hAnsi="Calibri" w:cs="Calibri"/>
          <w:color w:val="auto"/>
          <w:sz w:val="22"/>
        </w:rPr>
        <w:t>Utilized JavaScript and Flow Designer to develop custom scripts and automate complex HR processes.</w:t>
      </w:r>
    </w:p>
    <w:p w14:paraId="6F89D421" w14:textId="77777777" w:rsidR="00412403" w:rsidRDefault="00412403" w:rsidP="00412403">
      <w:pPr>
        <w:pStyle w:val="NoSpacing"/>
        <w:numPr>
          <w:ilvl w:val="0"/>
          <w:numId w:val="16"/>
        </w:numPr>
        <w:jc w:val="both"/>
        <w:rPr>
          <w:rFonts w:ascii="Calibri" w:hAnsi="Calibri" w:cs="Calibri"/>
          <w:color w:val="auto"/>
          <w:sz w:val="22"/>
        </w:rPr>
      </w:pPr>
      <w:r w:rsidRPr="00684C07">
        <w:rPr>
          <w:rFonts w:ascii="Calibri" w:hAnsi="Calibri" w:cs="Calibri"/>
          <w:color w:val="auto"/>
          <w:sz w:val="22"/>
        </w:rPr>
        <w:t xml:space="preserve">Actively engaged in, project </w:t>
      </w:r>
      <w:r w:rsidRPr="00684C07">
        <w:rPr>
          <w:rFonts w:ascii="Calibri" w:hAnsi="Calibri" w:cs="Calibri"/>
          <w:b/>
          <w:bCs/>
          <w:color w:val="auto"/>
          <w:sz w:val="22"/>
        </w:rPr>
        <w:t>stakeholders</w:t>
      </w:r>
      <w:r w:rsidRPr="00684C07">
        <w:rPr>
          <w:rFonts w:ascii="Calibri" w:hAnsi="Calibri" w:cs="Calibri"/>
          <w:color w:val="auto"/>
          <w:sz w:val="22"/>
        </w:rPr>
        <w:t xml:space="preserve">, operational support teams, peer developers, and </w:t>
      </w:r>
      <w:r w:rsidRPr="00684C07">
        <w:rPr>
          <w:rFonts w:ascii="Calibri" w:hAnsi="Calibri" w:cs="Calibri"/>
          <w:b/>
          <w:bCs/>
          <w:color w:val="auto"/>
          <w:sz w:val="22"/>
        </w:rPr>
        <w:t xml:space="preserve">testers </w:t>
      </w:r>
      <w:r w:rsidRPr="00684C07">
        <w:rPr>
          <w:rFonts w:ascii="Calibri" w:hAnsi="Calibri" w:cs="Calibri"/>
          <w:color w:val="auto"/>
          <w:sz w:val="22"/>
        </w:rPr>
        <w:t xml:space="preserve">while working in a scaled </w:t>
      </w:r>
      <w:r w:rsidRPr="00684C07">
        <w:rPr>
          <w:rFonts w:ascii="Calibri" w:hAnsi="Calibri" w:cs="Calibri"/>
          <w:b/>
          <w:bCs/>
          <w:color w:val="auto"/>
          <w:sz w:val="22"/>
        </w:rPr>
        <w:t>Agile</w:t>
      </w:r>
      <w:r w:rsidRPr="00684C07">
        <w:rPr>
          <w:rFonts w:ascii="Calibri" w:hAnsi="Calibri" w:cs="Calibri"/>
          <w:color w:val="auto"/>
          <w:sz w:val="22"/>
        </w:rPr>
        <w:t xml:space="preserve"> product delivery team to analyze requirements, </w:t>
      </w:r>
      <w:r>
        <w:rPr>
          <w:rFonts w:ascii="Calibri" w:hAnsi="Calibri" w:cs="Calibri"/>
          <w:color w:val="auto"/>
          <w:sz w:val="22"/>
        </w:rPr>
        <w:t>conduct</w:t>
      </w:r>
      <w:r w:rsidRPr="00684C07">
        <w:rPr>
          <w:rFonts w:ascii="Calibri" w:hAnsi="Calibri" w:cs="Calibri"/>
          <w:color w:val="auto"/>
          <w:sz w:val="22"/>
        </w:rPr>
        <w:t xml:space="preserve"> feasibility studies, and lead design sessions that improved self-service capabilities and addressed business challenges.</w:t>
      </w:r>
    </w:p>
    <w:p w14:paraId="159BEE8E" w14:textId="77777777" w:rsidR="00412403" w:rsidRDefault="00412403" w:rsidP="00412403">
      <w:pPr>
        <w:pStyle w:val="NoSpacing"/>
        <w:numPr>
          <w:ilvl w:val="0"/>
          <w:numId w:val="16"/>
        </w:numPr>
        <w:jc w:val="both"/>
        <w:rPr>
          <w:rFonts w:ascii="Calibri" w:hAnsi="Calibri" w:cs="Calibri"/>
          <w:color w:val="auto"/>
          <w:sz w:val="22"/>
        </w:rPr>
      </w:pPr>
      <w:r w:rsidRPr="000B0257">
        <w:rPr>
          <w:rFonts w:ascii="Calibri" w:hAnsi="Calibri" w:cs="Calibri"/>
          <w:color w:val="auto"/>
          <w:sz w:val="22"/>
        </w:rPr>
        <w:t xml:space="preserve">Set Up Widgets and Personalize ServiceNow </w:t>
      </w:r>
      <w:r w:rsidRPr="000B0257">
        <w:rPr>
          <w:rFonts w:ascii="Calibri" w:hAnsi="Calibri" w:cs="Calibri"/>
          <w:b/>
          <w:bCs/>
          <w:color w:val="auto"/>
          <w:sz w:val="22"/>
        </w:rPr>
        <w:t>Employee Center Portal</w:t>
      </w:r>
      <w:r w:rsidRPr="000B0257">
        <w:rPr>
          <w:rFonts w:ascii="Calibri" w:hAnsi="Calibri" w:cs="Calibri"/>
          <w:color w:val="auto"/>
          <w:sz w:val="22"/>
        </w:rPr>
        <w:t>: Use Performance Analytics to Customize Reports and Dashboards.</w:t>
      </w:r>
    </w:p>
    <w:p w14:paraId="1A1B6BAB" w14:textId="77777777" w:rsidR="00412403" w:rsidRDefault="00412403" w:rsidP="00412403">
      <w:pPr>
        <w:pStyle w:val="ListParagraph"/>
        <w:widowControl w:val="0"/>
        <w:numPr>
          <w:ilvl w:val="0"/>
          <w:numId w:val="16"/>
        </w:numPr>
        <w:tabs>
          <w:tab w:val="left" w:pos="829"/>
        </w:tabs>
        <w:spacing w:line="252" w:lineRule="auto"/>
        <w:ind w:right="161"/>
        <w:jc w:val="both"/>
        <w:rPr>
          <w:rFonts w:ascii="Calibri" w:eastAsia="Calibri" w:hAnsi="Calibri" w:cs="Calibri"/>
          <w:color w:val="000000"/>
          <w:sz w:val="22"/>
          <w:szCs w:val="22"/>
        </w:rPr>
      </w:pPr>
      <w:r w:rsidRPr="00BF7B0E">
        <w:rPr>
          <w:rFonts w:ascii="Calibri" w:eastAsia="Calibri" w:hAnsi="Calibri" w:cs="Calibri"/>
          <w:color w:val="000000"/>
          <w:sz w:val="22"/>
          <w:szCs w:val="22"/>
        </w:rPr>
        <w:t xml:space="preserve">Reviewed </w:t>
      </w:r>
      <w:r w:rsidRPr="00BF7B0E">
        <w:rPr>
          <w:rFonts w:ascii="Calibri" w:eastAsia="Calibri" w:hAnsi="Calibri" w:cs="Calibri"/>
          <w:b/>
          <w:bCs/>
          <w:color w:val="000000"/>
          <w:sz w:val="22"/>
          <w:szCs w:val="22"/>
        </w:rPr>
        <w:t>Business Rules</w:t>
      </w:r>
      <w:r w:rsidRPr="00BF7B0E">
        <w:rPr>
          <w:rFonts w:ascii="Calibri" w:eastAsia="Calibri" w:hAnsi="Calibri" w:cs="Calibri"/>
          <w:color w:val="000000"/>
          <w:sz w:val="22"/>
          <w:szCs w:val="22"/>
        </w:rPr>
        <w:t xml:space="preserve"> and recommended solutions for implementation.</w:t>
      </w:r>
      <w:r w:rsidRPr="00CF4886">
        <w:rPr>
          <w:rFonts w:ascii="Calibri" w:eastAsia="Calibri" w:hAnsi="Calibri" w:cs="Calibri"/>
          <w:color w:val="000000"/>
          <w:sz w:val="22"/>
          <w:szCs w:val="22"/>
        </w:rPr>
        <w:t xml:space="preserve"> Design and development of </w:t>
      </w:r>
      <w:r w:rsidRPr="00CF4886">
        <w:rPr>
          <w:rFonts w:ascii="Calibri" w:eastAsia="Calibri" w:hAnsi="Calibri" w:cs="Calibri"/>
          <w:b/>
          <w:bCs/>
          <w:color w:val="000000"/>
          <w:sz w:val="22"/>
          <w:szCs w:val="22"/>
        </w:rPr>
        <w:lastRenderedPageBreak/>
        <w:t>ServiceNow</w:t>
      </w:r>
      <w:r w:rsidRPr="00CF4886">
        <w:rPr>
          <w:rFonts w:ascii="Calibri" w:eastAsia="Calibri" w:hAnsi="Calibri" w:cs="Calibri"/>
          <w:color w:val="000000"/>
          <w:sz w:val="22"/>
          <w:szCs w:val="22"/>
        </w:rPr>
        <w:t xml:space="preserve"> </w:t>
      </w:r>
      <w:r w:rsidRPr="00CF4886">
        <w:rPr>
          <w:rFonts w:ascii="Calibri" w:eastAsia="Calibri" w:hAnsi="Calibri" w:cs="Calibri"/>
          <w:b/>
          <w:bCs/>
          <w:color w:val="000000"/>
          <w:sz w:val="22"/>
          <w:szCs w:val="22"/>
        </w:rPr>
        <w:t>forms</w:t>
      </w:r>
      <w:r w:rsidRPr="00CF4886">
        <w:rPr>
          <w:rFonts w:ascii="Calibri" w:eastAsia="Calibri" w:hAnsi="Calibri" w:cs="Calibri"/>
          <w:color w:val="000000"/>
          <w:sz w:val="22"/>
          <w:szCs w:val="22"/>
        </w:rPr>
        <w:t xml:space="preserve"> and </w:t>
      </w:r>
      <w:r w:rsidRPr="00CF4886">
        <w:rPr>
          <w:rFonts w:ascii="Calibri" w:eastAsia="Calibri" w:hAnsi="Calibri" w:cs="Calibri"/>
          <w:b/>
          <w:bCs/>
          <w:color w:val="000000"/>
          <w:sz w:val="22"/>
          <w:szCs w:val="22"/>
        </w:rPr>
        <w:t>views</w:t>
      </w:r>
      <w:r w:rsidRPr="00CF4886">
        <w:rPr>
          <w:rFonts w:ascii="Calibri" w:eastAsia="Calibri" w:hAnsi="Calibri" w:cs="Calibri"/>
          <w:color w:val="000000"/>
          <w:sz w:val="22"/>
          <w:szCs w:val="22"/>
        </w:rPr>
        <w:t>. Developed Scripts to invoke existing Scripts.</w:t>
      </w:r>
    </w:p>
    <w:p w14:paraId="28FE4DCC" w14:textId="77777777" w:rsidR="00412403" w:rsidRDefault="00412403" w:rsidP="00412403">
      <w:pPr>
        <w:pStyle w:val="ListParagraph"/>
        <w:widowControl w:val="0"/>
        <w:numPr>
          <w:ilvl w:val="0"/>
          <w:numId w:val="16"/>
        </w:numPr>
        <w:tabs>
          <w:tab w:val="left" w:pos="829"/>
        </w:tabs>
        <w:spacing w:line="252" w:lineRule="auto"/>
        <w:ind w:right="161"/>
        <w:jc w:val="both"/>
        <w:rPr>
          <w:rFonts w:ascii="Calibri" w:eastAsia="Calibri" w:hAnsi="Calibri" w:cs="Calibri"/>
          <w:color w:val="000000"/>
          <w:sz w:val="22"/>
          <w:szCs w:val="22"/>
        </w:rPr>
      </w:pPr>
      <w:r w:rsidRPr="000A6E8A">
        <w:rPr>
          <w:rFonts w:ascii="Calibri" w:eastAsia="Calibri" w:hAnsi="Calibri" w:cs="Calibri"/>
          <w:color w:val="000000"/>
          <w:sz w:val="22"/>
          <w:szCs w:val="22"/>
        </w:rPr>
        <w:t xml:space="preserve">Work together with teams from different departments, such as </w:t>
      </w:r>
      <w:r w:rsidRPr="000A6E8A">
        <w:rPr>
          <w:rFonts w:ascii="Calibri" w:eastAsia="Calibri" w:hAnsi="Calibri" w:cs="Calibri"/>
          <w:b/>
          <w:bCs/>
          <w:color w:val="000000"/>
          <w:sz w:val="22"/>
          <w:szCs w:val="22"/>
        </w:rPr>
        <w:t>HR, IT</w:t>
      </w:r>
      <w:r w:rsidRPr="000A6E8A">
        <w:rPr>
          <w:rFonts w:ascii="Calibri" w:eastAsia="Calibri" w:hAnsi="Calibri" w:cs="Calibri"/>
          <w:color w:val="000000"/>
          <w:sz w:val="22"/>
          <w:szCs w:val="22"/>
        </w:rPr>
        <w:t>, and other relevant parties, to provide integrated solutions and facilitate continuous platform improvements.</w:t>
      </w:r>
    </w:p>
    <w:p w14:paraId="61FE2CF3" w14:textId="019E79D0" w:rsidR="006D4A94" w:rsidRDefault="006D4A94" w:rsidP="00412403">
      <w:pPr>
        <w:pStyle w:val="ListParagraph"/>
        <w:widowControl w:val="0"/>
        <w:numPr>
          <w:ilvl w:val="0"/>
          <w:numId w:val="16"/>
        </w:numPr>
        <w:tabs>
          <w:tab w:val="left" w:pos="829"/>
        </w:tabs>
        <w:spacing w:line="252" w:lineRule="auto"/>
        <w:ind w:right="161"/>
        <w:jc w:val="both"/>
        <w:rPr>
          <w:rFonts w:ascii="Calibri" w:eastAsia="Calibri" w:hAnsi="Calibri" w:cs="Calibri"/>
          <w:color w:val="000000"/>
          <w:sz w:val="22"/>
          <w:szCs w:val="22"/>
        </w:rPr>
      </w:pPr>
      <w:r w:rsidRPr="006D4A94">
        <w:rPr>
          <w:rFonts w:ascii="Calibri" w:eastAsia="Calibri" w:hAnsi="Calibri" w:cs="Calibri"/>
          <w:color w:val="000000"/>
          <w:sz w:val="22"/>
          <w:szCs w:val="22"/>
        </w:rPr>
        <w:t xml:space="preserve">Developed and altered dashboards and reports inside </w:t>
      </w:r>
      <w:r w:rsidRPr="006D4A94">
        <w:rPr>
          <w:rFonts w:ascii="Calibri" w:eastAsia="Calibri" w:hAnsi="Calibri" w:cs="Calibri"/>
          <w:b/>
          <w:bCs/>
          <w:color w:val="000000"/>
          <w:sz w:val="22"/>
          <w:szCs w:val="22"/>
        </w:rPr>
        <w:t>CSM</w:t>
      </w:r>
      <w:r w:rsidRPr="006D4A94">
        <w:rPr>
          <w:rFonts w:ascii="Calibri" w:eastAsia="Calibri" w:hAnsi="Calibri" w:cs="Calibri"/>
          <w:color w:val="000000"/>
          <w:sz w:val="22"/>
          <w:szCs w:val="22"/>
        </w:rPr>
        <w:t xml:space="preserve"> to give customer support teams useful information and enhance decision-making procedures.</w:t>
      </w:r>
    </w:p>
    <w:p w14:paraId="1BC019E8" w14:textId="6A8690B8" w:rsidR="000B7FCF" w:rsidRDefault="000B7FCF" w:rsidP="00412403">
      <w:pPr>
        <w:pStyle w:val="ListParagraph"/>
        <w:widowControl w:val="0"/>
        <w:numPr>
          <w:ilvl w:val="0"/>
          <w:numId w:val="16"/>
        </w:numPr>
        <w:tabs>
          <w:tab w:val="left" w:pos="829"/>
        </w:tabs>
        <w:spacing w:line="252" w:lineRule="auto"/>
        <w:ind w:right="161"/>
        <w:jc w:val="both"/>
        <w:rPr>
          <w:rFonts w:ascii="Calibri" w:eastAsia="Calibri" w:hAnsi="Calibri" w:cs="Calibri"/>
          <w:color w:val="000000"/>
          <w:sz w:val="22"/>
          <w:szCs w:val="22"/>
        </w:rPr>
      </w:pPr>
      <w:r>
        <w:rPr>
          <w:rFonts w:ascii="Calibri" w:eastAsia="Calibri" w:hAnsi="Calibri" w:cs="Calibri"/>
          <w:color w:val="000000"/>
          <w:sz w:val="22"/>
          <w:szCs w:val="22"/>
        </w:rPr>
        <w:t>A</w:t>
      </w:r>
      <w:r w:rsidRPr="000B7FCF">
        <w:rPr>
          <w:rFonts w:ascii="Calibri" w:eastAsia="Calibri" w:hAnsi="Calibri" w:cs="Calibri"/>
          <w:color w:val="000000"/>
          <w:sz w:val="22"/>
          <w:szCs w:val="22"/>
        </w:rPr>
        <w:t xml:space="preserve">utomated customer support </w:t>
      </w:r>
      <w:r w:rsidRPr="000B7FCF">
        <w:rPr>
          <w:rFonts w:ascii="Calibri" w:eastAsia="Calibri" w:hAnsi="Calibri" w:cs="Calibri"/>
          <w:b/>
          <w:bCs/>
          <w:color w:val="000000"/>
          <w:sz w:val="22"/>
          <w:szCs w:val="22"/>
        </w:rPr>
        <w:t>workflows</w:t>
      </w:r>
      <w:r w:rsidRPr="000B7FCF">
        <w:rPr>
          <w:rFonts w:ascii="Calibri" w:eastAsia="Calibri" w:hAnsi="Calibri" w:cs="Calibri"/>
          <w:color w:val="000000"/>
          <w:sz w:val="22"/>
          <w:szCs w:val="22"/>
        </w:rPr>
        <w:t xml:space="preserve"> with ServiceNow </w:t>
      </w:r>
      <w:r w:rsidRPr="000B7FCF">
        <w:rPr>
          <w:rFonts w:ascii="Calibri" w:eastAsia="Calibri" w:hAnsi="Calibri" w:cs="Calibri"/>
          <w:b/>
          <w:bCs/>
          <w:color w:val="000000"/>
          <w:sz w:val="22"/>
          <w:szCs w:val="22"/>
        </w:rPr>
        <w:t>Flow Designer</w:t>
      </w:r>
      <w:r w:rsidRPr="000B7FCF">
        <w:rPr>
          <w:rFonts w:ascii="Calibri" w:eastAsia="Calibri" w:hAnsi="Calibri" w:cs="Calibri"/>
          <w:color w:val="000000"/>
          <w:sz w:val="22"/>
          <w:szCs w:val="22"/>
        </w:rPr>
        <w:t xml:space="preserve"> and </w:t>
      </w:r>
      <w:r w:rsidRPr="000B7FCF">
        <w:rPr>
          <w:rFonts w:ascii="Calibri" w:eastAsia="Calibri" w:hAnsi="Calibri" w:cs="Calibri"/>
          <w:b/>
          <w:bCs/>
          <w:color w:val="000000"/>
          <w:sz w:val="22"/>
          <w:szCs w:val="22"/>
        </w:rPr>
        <w:t>Business Rules</w:t>
      </w:r>
      <w:r w:rsidRPr="000B7FCF">
        <w:rPr>
          <w:rFonts w:ascii="Calibri" w:eastAsia="Calibri" w:hAnsi="Calibri" w:cs="Calibri"/>
          <w:color w:val="000000"/>
          <w:sz w:val="22"/>
          <w:szCs w:val="22"/>
        </w:rPr>
        <w:t>, cutting down on human labor and speeding up response times.</w:t>
      </w:r>
    </w:p>
    <w:p w14:paraId="3B340F8C" w14:textId="01B49886" w:rsidR="00964EF9" w:rsidRDefault="00964EF9" w:rsidP="00412403">
      <w:pPr>
        <w:pStyle w:val="ListParagraph"/>
        <w:widowControl w:val="0"/>
        <w:numPr>
          <w:ilvl w:val="0"/>
          <w:numId w:val="16"/>
        </w:numPr>
        <w:tabs>
          <w:tab w:val="left" w:pos="829"/>
        </w:tabs>
        <w:spacing w:line="252" w:lineRule="auto"/>
        <w:ind w:right="161"/>
        <w:jc w:val="both"/>
        <w:rPr>
          <w:rFonts w:ascii="Calibri" w:eastAsia="Calibri" w:hAnsi="Calibri" w:cs="Calibri"/>
          <w:color w:val="000000"/>
          <w:sz w:val="22"/>
          <w:szCs w:val="22"/>
        </w:rPr>
      </w:pPr>
      <w:r w:rsidRPr="00964EF9">
        <w:rPr>
          <w:rFonts w:ascii="Calibri" w:eastAsia="Calibri" w:hAnsi="Calibri" w:cs="Calibri"/>
          <w:color w:val="000000"/>
          <w:sz w:val="22"/>
          <w:szCs w:val="22"/>
        </w:rPr>
        <w:t xml:space="preserve">Created and customized </w:t>
      </w:r>
      <w:r w:rsidRPr="00964EF9">
        <w:rPr>
          <w:rFonts w:ascii="Calibri" w:eastAsia="Calibri" w:hAnsi="Calibri" w:cs="Calibri"/>
          <w:b/>
          <w:bCs/>
          <w:color w:val="000000"/>
          <w:sz w:val="22"/>
          <w:szCs w:val="22"/>
        </w:rPr>
        <w:t>dashboards</w:t>
      </w:r>
      <w:r w:rsidRPr="00964EF9">
        <w:rPr>
          <w:rFonts w:ascii="Calibri" w:eastAsia="Calibri" w:hAnsi="Calibri" w:cs="Calibri"/>
          <w:color w:val="000000"/>
          <w:sz w:val="22"/>
          <w:szCs w:val="22"/>
        </w:rPr>
        <w:t xml:space="preserve"> and reports within </w:t>
      </w:r>
      <w:r w:rsidRPr="00964EF9">
        <w:rPr>
          <w:rFonts w:ascii="Calibri" w:eastAsia="Calibri" w:hAnsi="Calibri" w:cs="Calibri"/>
          <w:b/>
          <w:bCs/>
          <w:color w:val="000000"/>
          <w:sz w:val="22"/>
          <w:szCs w:val="22"/>
        </w:rPr>
        <w:t xml:space="preserve">CSM </w:t>
      </w:r>
      <w:r w:rsidRPr="00964EF9">
        <w:rPr>
          <w:rFonts w:ascii="Calibri" w:eastAsia="Calibri" w:hAnsi="Calibri" w:cs="Calibri"/>
          <w:color w:val="000000"/>
          <w:sz w:val="22"/>
          <w:szCs w:val="22"/>
        </w:rPr>
        <w:t>to provide actionable insights for customer service teams, improving decision-making processes.</w:t>
      </w:r>
    </w:p>
    <w:p w14:paraId="78B0D585" w14:textId="46DDB8C0" w:rsidR="004435D9" w:rsidRDefault="004435D9" w:rsidP="00412403">
      <w:pPr>
        <w:pStyle w:val="ListParagraph"/>
        <w:widowControl w:val="0"/>
        <w:numPr>
          <w:ilvl w:val="0"/>
          <w:numId w:val="16"/>
        </w:numPr>
        <w:tabs>
          <w:tab w:val="left" w:pos="829"/>
        </w:tabs>
        <w:spacing w:line="252" w:lineRule="auto"/>
        <w:ind w:right="161"/>
        <w:jc w:val="both"/>
        <w:rPr>
          <w:rFonts w:ascii="Calibri" w:eastAsia="Calibri" w:hAnsi="Calibri" w:cs="Calibri"/>
          <w:color w:val="000000"/>
          <w:sz w:val="22"/>
          <w:szCs w:val="22"/>
        </w:rPr>
      </w:pPr>
      <w:r>
        <w:rPr>
          <w:rFonts w:ascii="Calibri" w:eastAsia="Calibri" w:hAnsi="Calibri" w:cs="Calibri"/>
          <w:color w:val="000000"/>
          <w:sz w:val="22"/>
          <w:szCs w:val="22"/>
        </w:rPr>
        <w:t>G</w:t>
      </w:r>
      <w:r w:rsidRPr="004435D9">
        <w:rPr>
          <w:rFonts w:ascii="Calibri" w:eastAsia="Calibri" w:hAnsi="Calibri" w:cs="Calibri"/>
          <w:color w:val="000000"/>
          <w:sz w:val="22"/>
          <w:szCs w:val="22"/>
        </w:rPr>
        <w:t xml:space="preserve">athered and documented requirements in close </w:t>
      </w:r>
      <w:r w:rsidRPr="004435D9">
        <w:rPr>
          <w:rFonts w:ascii="Calibri" w:eastAsia="Calibri" w:hAnsi="Calibri" w:cs="Calibri"/>
          <w:b/>
          <w:bCs/>
          <w:color w:val="000000"/>
          <w:sz w:val="22"/>
          <w:szCs w:val="22"/>
        </w:rPr>
        <w:t>collaboration</w:t>
      </w:r>
      <w:r w:rsidRPr="004435D9">
        <w:rPr>
          <w:rFonts w:ascii="Calibri" w:eastAsia="Calibri" w:hAnsi="Calibri" w:cs="Calibri"/>
          <w:color w:val="000000"/>
          <w:sz w:val="22"/>
          <w:szCs w:val="22"/>
        </w:rPr>
        <w:t xml:space="preserve"> with business </w:t>
      </w:r>
      <w:r w:rsidRPr="004435D9">
        <w:rPr>
          <w:rFonts w:ascii="Calibri" w:eastAsia="Calibri" w:hAnsi="Calibri" w:cs="Calibri"/>
          <w:b/>
          <w:bCs/>
          <w:color w:val="000000"/>
          <w:sz w:val="22"/>
          <w:szCs w:val="22"/>
        </w:rPr>
        <w:t>stakeholders</w:t>
      </w:r>
      <w:r w:rsidRPr="004435D9">
        <w:rPr>
          <w:rFonts w:ascii="Calibri" w:eastAsia="Calibri" w:hAnsi="Calibri" w:cs="Calibri"/>
          <w:color w:val="000000"/>
          <w:sz w:val="22"/>
          <w:szCs w:val="22"/>
        </w:rPr>
        <w:t xml:space="preserve"> to </w:t>
      </w:r>
      <w:r>
        <w:rPr>
          <w:rFonts w:ascii="Calibri" w:eastAsia="Calibri" w:hAnsi="Calibri" w:cs="Calibri"/>
          <w:color w:val="000000"/>
          <w:sz w:val="22"/>
          <w:szCs w:val="22"/>
        </w:rPr>
        <w:t xml:space="preserve">ensure that </w:t>
      </w:r>
      <w:r w:rsidRPr="004435D9">
        <w:rPr>
          <w:rFonts w:ascii="Calibri" w:eastAsia="Calibri" w:hAnsi="Calibri" w:cs="Calibri"/>
          <w:b/>
          <w:bCs/>
          <w:color w:val="000000"/>
          <w:sz w:val="22"/>
          <w:szCs w:val="22"/>
        </w:rPr>
        <w:t>CSM</w:t>
      </w:r>
      <w:r>
        <w:rPr>
          <w:rFonts w:ascii="Calibri" w:eastAsia="Calibri" w:hAnsi="Calibri" w:cs="Calibri"/>
          <w:color w:val="000000"/>
          <w:sz w:val="22"/>
          <w:szCs w:val="22"/>
        </w:rPr>
        <w:t xml:space="preserve"> solutions meet </w:t>
      </w:r>
      <w:r w:rsidRPr="004435D9">
        <w:rPr>
          <w:rFonts w:ascii="Calibri" w:eastAsia="Calibri" w:hAnsi="Calibri" w:cs="Calibri"/>
          <w:color w:val="000000"/>
          <w:sz w:val="22"/>
          <w:szCs w:val="22"/>
        </w:rPr>
        <w:t>customer and corporate demands.</w:t>
      </w:r>
    </w:p>
    <w:p w14:paraId="3EFB5A4F" w14:textId="77777777" w:rsidR="00412403" w:rsidRDefault="00412403" w:rsidP="00412403">
      <w:pPr>
        <w:pStyle w:val="ListParagraph"/>
        <w:widowControl w:val="0"/>
        <w:numPr>
          <w:ilvl w:val="0"/>
          <w:numId w:val="16"/>
        </w:numPr>
        <w:tabs>
          <w:tab w:val="left" w:pos="829"/>
        </w:tabs>
        <w:spacing w:line="252" w:lineRule="auto"/>
        <w:ind w:right="161"/>
        <w:jc w:val="both"/>
        <w:rPr>
          <w:rFonts w:ascii="Calibri" w:eastAsia="Calibri" w:hAnsi="Calibri" w:cs="Calibri"/>
          <w:color w:val="000000"/>
          <w:sz w:val="22"/>
          <w:szCs w:val="22"/>
        </w:rPr>
      </w:pPr>
      <w:r w:rsidRPr="00DB149A">
        <w:rPr>
          <w:rFonts w:ascii="Calibri" w:eastAsia="Calibri" w:hAnsi="Calibri" w:cs="Calibri"/>
          <w:color w:val="000000"/>
          <w:sz w:val="22"/>
          <w:szCs w:val="22"/>
        </w:rPr>
        <w:t xml:space="preserve">carried out data integration projects, with a focus on </w:t>
      </w:r>
      <w:r w:rsidRPr="00DB149A">
        <w:rPr>
          <w:rFonts w:ascii="Calibri" w:eastAsia="Calibri" w:hAnsi="Calibri" w:cs="Calibri"/>
          <w:b/>
          <w:bCs/>
          <w:color w:val="000000"/>
          <w:sz w:val="22"/>
          <w:szCs w:val="22"/>
        </w:rPr>
        <w:t>Workday</w:t>
      </w:r>
      <w:r w:rsidRPr="00DB149A">
        <w:rPr>
          <w:rFonts w:ascii="Calibri" w:eastAsia="Calibri" w:hAnsi="Calibri" w:cs="Calibri"/>
          <w:color w:val="000000"/>
          <w:sz w:val="22"/>
          <w:szCs w:val="22"/>
        </w:rPr>
        <w:t xml:space="preserve"> to ServiceNow data integration</w:t>
      </w:r>
    </w:p>
    <w:p w14:paraId="4BC46250" w14:textId="77777777" w:rsidR="00412403" w:rsidRDefault="00412403" w:rsidP="00412403">
      <w:pPr>
        <w:pStyle w:val="ListParagraph"/>
        <w:widowControl w:val="0"/>
        <w:numPr>
          <w:ilvl w:val="0"/>
          <w:numId w:val="16"/>
        </w:numPr>
        <w:tabs>
          <w:tab w:val="left" w:pos="829"/>
        </w:tabs>
        <w:spacing w:line="252" w:lineRule="auto"/>
        <w:ind w:right="161"/>
        <w:jc w:val="both"/>
        <w:rPr>
          <w:rFonts w:ascii="Calibri" w:eastAsia="Calibri" w:hAnsi="Calibri" w:cs="Calibri"/>
          <w:color w:val="000000"/>
          <w:sz w:val="22"/>
          <w:szCs w:val="22"/>
        </w:rPr>
      </w:pPr>
      <w:r w:rsidRPr="00CA4BAA">
        <w:rPr>
          <w:rFonts w:ascii="Calibri" w:eastAsia="Calibri" w:hAnsi="Calibri" w:cs="Calibri"/>
          <w:color w:val="000000"/>
          <w:sz w:val="22"/>
          <w:szCs w:val="22"/>
        </w:rPr>
        <w:t xml:space="preserve">To improve overall system speed and user experience, best practices were implemented to increase the functionality of the incident and </w:t>
      </w:r>
      <w:r w:rsidRPr="00CA4BAA">
        <w:rPr>
          <w:rFonts w:ascii="Calibri" w:eastAsia="Calibri" w:hAnsi="Calibri" w:cs="Calibri"/>
          <w:b/>
          <w:bCs/>
          <w:color w:val="000000"/>
          <w:sz w:val="22"/>
          <w:szCs w:val="22"/>
        </w:rPr>
        <w:t>case management</w:t>
      </w:r>
      <w:r w:rsidRPr="00CA4BAA">
        <w:rPr>
          <w:rFonts w:ascii="Calibri" w:eastAsia="Calibri" w:hAnsi="Calibri" w:cs="Calibri"/>
          <w:color w:val="000000"/>
          <w:sz w:val="22"/>
          <w:szCs w:val="22"/>
        </w:rPr>
        <w:t xml:space="preserve"> modules. This allowed for a seamless interface with other </w:t>
      </w:r>
      <w:r w:rsidRPr="00CA4BAA">
        <w:rPr>
          <w:rFonts w:ascii="Calibri" w:eastAsia="Calibri" w:hAnsi="Calibri" w:cs="Calibri"/>
          <w:b/>
          <w:bCs/>
          <w:color w:val="000000"/>
          <w:sz w:val="22"/>
          <w:szCs w:val="22"/>
        </w:rPr>
        <w:t>ServiceNow</w:t>
      </w:r>
      <w:r w:rsidRPr="00CA4BAA">
        <w:rPr>
          <w:rFonts w:ascii="Calibri" w:eastAsia="Calibri" w:hAnsi="Calibri" w:cs="Calibri"/>
          <w:color w:val="000000"/>
          <w:sz w:val="22"/>
          <w:szCs w:val="22"/>
        </w:rPr>
        <w:t xml:space="preserve"> modules.</w:t>
      </w:r>
    </w:p>
    <w:p w14:paraId="71ABC141" w14:textId="77777777" w:rsidR="00412403" w:rsidRPr="007A1E76" w:rsidRDefault="00412403" w:rsidP="00412403">
      <w:pPr>
        <w:pStyle w:val="ListParagraph"/>
        <w:numPr>
          <w:ilvl w:val="0"/>
          <w:numId w:val="16"/>
        </w:numPr>
        <w:tabs>
          <w:tab w:val="center" w:pos="4513"/>
          <w:tab w:val="right" w:pos="9026"/>
        </w:tabs>
        <w:jc w:val="both"/>
        <w:rPr>
          <w:rFonts w:ascii="Calibri" w:hAnsi="Calibri" w:cs="Calibri"/>
          <w:sz w:val="22"/>
          <w:szCs w:val="22"/>
        </w:rPr>
      </w:pPr>
      <w:r w:rsidRPr="00632D3A">
        <w:rPr>
          <w:rFonts w:ascii="Calibri" w:hAnsi="Calibri" w:cs="Calibri"/>
          <w:sz w:val="22"/>
          <w:szCs w:val="22"/>
        </w:rPr>
        <w:t>Using the Service Now platform, apps</w:t>
      </w:r>
      <w:r>
        <w:rPr>
          <w:rFonts w:ascii="Calibri" w:hAnsi="Calibri" w:cs="Calibri"/>
          <w:sz w:val="22"/>
          <w:szCs w:val="22"/>
        </w:rPr>
        <w:t>,</w:t>
      </w:r>
      <w:r w:rsidRPr="00632D3A">
        <w:rPr>
          <w:rFonts w:ascii="Calibri" w:hAnsi="Calibri" w:cs="Calibri"/>
          <w:sz w:val="22"/>
          <w:szCs w:val="22"/>
        </w:rPr>
        <w:t xml:space="preserve"> and additions were </w:t>
      </w:r>
      <w:r w:rsidRPr="00632D3A">
        <w:rPr>
          <w:rFonts w:ascii="Calibri" w:hAnsi="Calibri" w:cs="Calibri"/>
          <w:b/>
          <w:bCs/>
          <w:sz w:val="22"/>
          <w:szCs w:val="22"/>
        </w:rPr>
        <w:t>developed,</w:t>
      </w:r>
      <w:r w:rsidRPr="00632D3A">
        <w:rPr>
          <w:rFonts w:ascii="Calibri" w:hAnsi="Calibri" w:cs="Calibri"/>
          <w:sz w:val="22"/>
          <w:szCs w:val="22"/>
        </w:rPr>
        <w:t xml:space="preserve"> </w:t>
      </w:r>
      <w:r w:rsidRPr="00632D3A">
        <w:rPr>
          <w:rFonts w:ascii="Calibri" w:hAnsi="Calibri" w:cs="Calibri"/>
          <w:b/>
          <w:bCs/>
          <w:sz w:val="22"/>
          <w:szCs w:val="22"/>
        </w:rPr>
        <w:t>tested</w:t>
      </w:r>
      <w:r w:rsidRPr="00632D3A">
        <w:rPr>
          <w:rFonts w:ascii="Calibri" w:hAnsi="Calibri" w:cs="Calibri"/>
          <w:sz w:val="22"/>
          <w:szCs w:val="22"/>
        </w:rPr>
        <w:t xml:space="preserve">, and </w:t>
      </w:r>
      <w:r w:rsidRPr="00632D3A">
        <w:rPr>
          <w:rFonts w:ascii="Calibri" w:hAnsi="Calibri" w:cs="Calibri"/>
          <w:b/>
          <w:bCs/>
          <w:sz w:val="22"/>
          <w:szCs w:val="22"/>
        </w:rPr>
        <w:t>deployed</w:t>
      </w:r>
      <w:r w:rsidRPr="00632D3A">
        <w:rPr>
          <w:rFonts w:ascii="Calibri" w:hAnsi="Calibri" w:cs="Calibri"/>
          <w:sz w:val="22"/>
          <w:szCs w:val="22"/>
        </w:rPr>
        <w:t xml:space="preserve"> while abiding by best practices and standards to guarantee peak performance and dependability.</w:t>
      </w:r>
    </w:p>
    <w:p w14:paraId="6521BE0B" w14:textId="77777777" w:rsidR="00412403" w:rsidRDefault="00412403" w:rsidP="00412403">
      <w:pPr>
        <w:pStyle w:val="ListParagraph"/>
        <w:widowControl w:val="0"/>
        <w:numPr>
          <w:ilvl w:val="0"/>
          <w:numId w:val="16"/>
        </w:numPr>
        <w:tabs>
          <w:tab w:val="left" w:pos="829"/>
        </w:tabs>
        <w:spacing w:line="252" w:lineRule="auto"/>
        <w:ind w:right="161"/>
        <w:jc w:val="both"/>
        <w:rPr>
          <w:rFonts w:ascii="Calibri" w:eastAsia="Calibri" w:hAnsi="Calibri" w:cs="Calibri"/>
          <w:color w:val="000000"/>
          <w:sz w:val="22"/>
          <w:szCs w:val="22"/>
        </w:rPr>
      </w:pPr>
      <w:r w:rsidRPr="00BF7B0E">
        <w:rPr>
          <w:rFonts w:ascii="Calibri" w:eastAsia="Calibri" w:hAnsi="Calibri" w:cs="Calibri"/>
          <w:color w:val="000000"/>
          <w:sz w:val="22"/>
          <w:szCs w:val="22"/>
        </w:rPr>
        <w:t xml:space="preserve">Developed Import Sets to import data from different sources. Developed Transform maps to map values between Import Set and </w:t>
      </w:r>
      <w:r w:rsidRPr="007B358B">
        <w:rPr>
          <w:rFonts w:ascii="Calibri" w:eastAsia="Calibri" w:hAnsi="Calibri" w:cs="Calibri"/>
          <w:b/>
          <w:bCs/>
          <w:color w:val="000000"/>
          <w:sz w:val="22"/>
          <w:szCs w:val="22"/>
        </w:rPr>
        <w:t>ServiceNow</w:t>
      </w:r>
      <w:r w:rsidRPr="00BF7B0E">
        <w:rPr>
          <w:rFonts w:ascii="Calibri" w:eastAsia="Calibri" w:hAnsi="Calibri" w:cs="Calibri"/>
          <w:color w:val="000000"/>
          <w:sz w:val="22"/>
          <w:szCs w:val="22"/>
        </w:rPr>
        <w:t xml:space="preserve"> tables.</w:t>
      </w:r>
    </w:p>
    <w:p w14:paraId="5A848755" w14:textId="77777777" w:rsidR="00412403" w:rsidRPr="000B0257" w:rsidRDefault="00412403" w:rsidP="00412403">
      <w:pPr>
        <w:pStyle w:val="ListParagraph"/>
        <w:numPr>
          <w:ilvl w:val="0"/>
          <w:numId w:val="16"/>
        </w:numPr>
        <w:jc w:val="both"/>
        <w:rPr>
          <w:rFonts w:ascii="Calibri" w:hAnsi="Calibri" w:cs="Calibri"/>
          <w:sz w:val="22"/>
          <w:szCs w:val="22"/>
        </w:rPr>
      </w:pPr>
      <w:r w:rsidRPr="0012570D">
        <w:rPr>
          <w:rFonts w:ascii="Calibri" w:hAnsi="Calibri" w:cs="Calibri"/>
          <w:b/>
          <w:bCs/>
          <w:sz w:val="22"/>
          <w:szCs w:val="22"/>
        </w:rPr>
        <w:t>Using web services</w:t>
      </w:r>
      <w:r w:rsidRPr="0012570D">
        <w:rPr>
          <w:rFonts w:ascii="Calibri" w:hAnsi="Calibri" w:cs="Calibri"/>
          <w:sz w:val="22"/>
          <w:szCs w:val="22"/>
        </w:rPr>
        <w:t xml:space="preserve">, </w:t>
      </w:r>
      <w:r w:rsidRPr="0012570D">
        <w:rPr>
          <w:rFonts w:ascii="Calibri" w:hAnsi="Calibri" w:cs="Calibri"/>
          <w:b/>
          <w:bCs/>
          <w:sz w:val="22"/>
          <w:szCs w:val="22"/>
        </w:rPr>
        <w:t>APIs</w:t>
      </w:r>
      <w:r w:rsidRPr="0012570D">
        <w:rPr>
          <w:rFonts w:ascii="Calibri" w:hAnsi="Calibri" w:cs="Calibri"/>
          <w:sz w:val="22"/>
          <w:szCs w:val="22"/>
        </w:rPr>
        <w:t>, and other techniques, the ServiceNow platform was integrated with outside programs and systems to improve functionality and expedite procedures.</w:t>
      </w:r>
    </w:p>
    <w:p w14:paraId="191BDD28" w14:textId="77777777" w:rsidR="00412403" w:rsidRPr="00BF7B0E" w:rsidRDefault="00412403" w:rsidP="001F51CB">
      <w:pPr>
        <w:jc w:val="both"/>
        <w:rPr>
          <w:rFonts w:ascii="Calibri" w:eastAsia="Cambria" w:hAnsi="Calibri" w:cs="Calibri"/>
          <w:b/>
          <w:color w:val="156082" w:themeColor="accent1"/>
          <w:sz w:val="22"/>
          <w:szCs w:val="22"/>
        </w:rPr>
      </w:pPr>
    </w:p>
    <w:p w14:paraId="574AE344" w14:textId="0E879AAD" w:rsidR="00F323B9" w:rsidRDefault="00F323B9" w:rsidP="00F323B9">
      <w:pPr>
        <w:rPr>
          <w:rFonts w:ascii="Calibri" w:hAnsi="Calibri" w:cs="Calibri"/>
          <w:sz w:val="22"/>
          <w:szCs w:val="22"/>
        </w:rPr>
      </w:pPr>
      <w:r w:rsidRPr="00BF7B0E">
        <w:rPr>
          <w:rFonts w:ascii="Calibri" w:eastAsia="Cambria" w:hAnsi="Calibri" w:cs="Calibri"/>
          <w:b/>
          <w:color w:val="156082" w:themeColor="accent1"/>
          <w:sz w:val="22"/>
          <w:szCs w:val="22"/>
        </w:rPr>
        <w:t>Environment:</w:t>
      </w:r>
      <w:r w:rsidRPr="00BF7B0E">
        <w:rPr>
          <w:rFonts w:ascii="Calibri" w:hAnsi="Calibri" w:cs="Calibri"/>
          <w:color w:val="215E99" w:themeColor="text2" w:themeTint="BF"/>
          <w:sz w:val="22"/>
          <w:szCs w:val="22"/>
        </w:rPr>
        <w:t xml:space="preserve"> </w:t>
      </w:r>
      <w:r w:rsidRPr="00BF7B0E">
        <w:rPr>
          <w:rFonts w:ascii="Calibri" w:hAnsi="Calibri" w:cs="Calibri"/>
          <w:color w:val="000000"/>
          <w:sz w:val="22"/>
          <w:szCs w:val="22"/>
        </w:rPr>
        <w:t>ServiceNow, Windows, Oracle, SQL*Plus, JavaScript,</w:t>
      </w:r>
      <w:r w:rsidRPr="00BF7B0E">
        <w:rPr>
          <w:rFonts w:ascii="Calibri" w:hAnsi="Calibri" w:cs="Calibri"/>
          <w:sz w:val="22"/>
          <w:szCs w:val="22"/>
        </w:rPr>
        <w:t xml:space="preserve"> Asset Management, Incident Management, Problem Management, Fire eye, HTML, CSS,</w:t>
      </w:r>
      <w:r>
        <w:rPr>
          <w:rFonts w:ascii="Calibri" w:hAnsi="Calibri" w:cs="Calibri"/>
          <w:sz w:val="22"/>
          <w:szCs w:val="22"/>
        </w:rPr>
        <w:t xml:space="preserve"> ITSM,</w:t>
      </w:r>
      <w:r w:rsidRPr="00BF7B0E">
        <w:rPr>
          <w:rFonts w:ascii="Calibri" w:hAnsi="Calibri" w:cs="Calibri"/>
          <w:sz w:val="22"/>
          <w:szCs w:val="22"/>
        </w:rPr>
        <w:t xml:space="preserve"> CMDB, CSM, ITIL, </w:t>
      </w:r>
      <w:r>
        <w:rPr>
          <w:rFonts w:ascii="Calibri" w:hAnsi="Calibri" w:cs="Calibri"/>
          <w:sz w:val="22"/>
          <w:szCs w:val="22"/>
        </w:rPr>
        <w:t>HRSD</w:t>
      </w:r>
      <w:r w:rsidRPr="00BF7B0E">
        <w:rPr>
          <w:rFonts w:ascii="Calibri" w:hAnsi="Calibri" w:cs="Calibri"/>
          <w:sz w:val="22"/>
          <w:szCs w:val="22"/>
        </w:rPr>
        <w:t>, Scrums, MID servers, Business Rules, Service Catalogs, Integrations, Workflows, Transformation maps, and Access Controls Lists</w:t>
      </w:r>
    </w:p>
    <w:p w14:paraId="6EFD7B3F" w14:textId="77777777" w:rsidR="00F323B9" w:rsidRPr="00942F02" w:rsidRDefault="00F323B9" w:rsidP="00F323B9">
      <w:pPr>
        <w:pBdr>
          <w:bottom w:val="single" w:sz="4" w:space="1" w:color="auto"/>
        </w:pBdr>
        <w:rPr>
          <w:rFonts w:ascii="Calibri" w:hAnsi="Calibri" w:cs="Calibri"/>
          <w:sz w:val="22"/>
          <w:szCs w:val="22"/>
        </w:rPr>
      </w:pPr>
    </w:p>
    <w:p w14:paraId="2FAF1A6C" w14:textId="0D6E0E09" w:rsidR="002C3273" w:rsidRPr="00BF7B0E" w:rsidRDefault="002C3273" w:rsidP="00A4340B">
      <w:pPr>
        <w:rPr>
          <w:rFonts w:ascii="Calibri" w:hAnsi="Calibri" w:cs="Calibri"/>
          <w:sz w:val="22"/>
          <w:szCs w:val="22"/>
        </w:rPr>
      </w:pPr>
    </w:p>
    <w:p w14:paraId="224D3199" w14:textId="67755665" w:rsidR="006C601B" w:rsidRPr="00115182" w:rsidRDefault="00D6766C" w:rsidP="001F51CB">
      <w:pPr>
        <w:jc w:val="both"/>
        <w:rPr>
          <w:rFonts w:ascii="Calibri" w:eastAsia="Cambria" w:hAnsi="Calibri" w:cs="Calibri"/>
          <w:b/>
          <w:color w:val="156082" w:themeColor="accent1"/>
          <w:sz w:val="22"/>
          <w:szCs w:val="22"/>
        </w:rPr>
      </w:pPr>
      <w:r w:rsidRPr="00115182">
        <w:rPr>
          <w:rFonts w:ascii="Calibri" w:eastAsia="Cambria" w:hAnsi="Calibri" w:cs="Calibri"/>
          <w:b/>
          <w:color w:val="156082" w:themeColor="accent1"/>
          <w:sz w:val="22"/>
          <w:szCs w:val="22"/>
        </w:rPr>
        <w:t>Pub</w:t>
      </w:r>
      <w:r w:rsidR="00457452" w:rsidRPr="00115182">
        <w:rPr>
          <w:rFonts w:ascii="Calibri" w:eastAsia="Cambria" w:hAnsi="Calibri" w:cs="Calibri"/>
          <w:b/>
          <w:color w:val="156082" w:themeColor="accent1"/>
          <w:sz w:val="22"/>
          <w:szCs w:val="22"/>
        </w:rPr>
        <w:t>licis Sapient</w:t>
      </w:r>
      <w:r w:rsidR="001F51CB" w:rsidRPr="00115182">
        <w:rPr>
          <w:rFonts w:ascii="Calibri" w:eastAsia="Cambria" w:hAnsi="Calibri" w:cs="Calibri"/>
          <w:b/>
          <w:color w:val="156082" w:themeColor="accent1"/>
          <w:sz w:val="22"/>
          <w:szCs w:val="22"/>
        </w:rPr>
        <w:t xml:space="preserve">, </w:t>
      </w:r>
      <w:r w:rsidR="00686C77" w:rsidRPr="00115182">
        <w:rPr>
          <w:rFonts w:ascii="Calibri" w:eastAsia="Cambria" w:hAnsi="Calibri" w:cs="Calibri"/>
          <w:b/>
          <w:color w:val="156082" w:themeColor="accent1"/>
          <w:sz w:val="22"/>
          <w:szCs w:val="22"/>
        </w:rPr>
        <w:t>Bangalore</w:t>
      </w:r>
      <w:r w:rsidR="001F51CB" w:rsidRPr="00115182">
        <w:rPr>
          <w:rFonts w:ascii="Calibri" w:eastAsia="Cambria" w:hAnsi="Calibri" w:cs="Calibri"/>
          <w:b/>
          <w:color w:val="156082" w:themeColor="accent1"/>
          <w:sz w:val="22"/>
          <w:szCs w:val="22"/>
        </w:rPr>
        <w:t xml:space="preserve">                                                                              </w:t>
      </w:r>
      <w:r w:rsidR="009D0A88" w:rsidRPr="00115182">
        <w:rPr>
          <w:rFonts w:ascii="Calibri" w:eastAsia="Cambria" w:hAnsi="Calibri" w:cs="Calibri"/>
          <w:b/>
          <w:color w:val="156082" w:themeColor="accent1"/>
          <w:sz w:val="22"/>
          <w:szCs w:val="22"/>
        </w:rPr>
        <w:t xml:space="preserve">                                           </w:t>
      </w:r>
      <w:r w:rsidR="001C1B06">
        <w:rPr>
          <w:rFonts w:ascii="Calibri" w:eastAsia="Cambria" w:hAnsi="Calibri" w:cs="Calibri"/>
          <w:b/>
          <w:color w:val="156082" w:themeColor="accent1"/>
          <w:sz w:val="22"/>
          <w:szCs w:val="22"/>
        </w:rPr>
        <w:t xml:space="preserve"> </w:t>
      </w:r>
      <w:r w:rsidR="00115182" w:rsidRPr="00115182">
        <w:rPr>
          <w:rFonts w:ascii="Calibri" w:eastAsia="Cambria" w:hAnsi="Calibri" w:cs="Calibri"/>
          <w:b/>
          <w:color w:val="156082" w:themeColor="accent1"/>
          <w:sz w:val="22"/>
          <w:szCs w:val="22"/>
        </w:rPr>
        <w:t xml:space="preserve"> </w:t>
      </w:r>
      <w:r w:rsidR="009D0A88" w:rsidRPr="00115182">
        <w:rPr>
          <w:rFonts w:ascii="Calibri" w:eastAsia="Cambria" w:hAnsi="Calibri" w:cs="Calibri"/>
          <w:b/>
          <w:color w:val="156082" w:themeColor="accent1"/>
          <w:sz w:val="22"/>
          <w:szCs w:val="22"/>
        </w:rPr>
        <w:t>Jan 2020 – April 2022</w:t>
      </w:r>
    </w:p>
    <w:p w14:paraId="15E4B8EF" w14:textId="77777777" w:rsidR="000C23D5" w:rsidRDefault="00C319E9" w:rsidP="001F51CB">
      <w:pPr>
        <w:jc w:val="both"/>
        <w:rPr>
          <w:rFonts w:ascii="Calibri" w:eastAsia="Cambria" w:hAnsi="Calibri" w:cs="Calibri"/>
          <w:b/>
          <w:color w:val="156082" w:themeColor="accent1"/>
          <w:sz w:val="22"/>
          <w:szCs w:val="22"/>
        </w:rPr>
      </w:pPr>
      <w:r w:rsidRPr="00115182">
        <w:rPr>
          <w:rFonts w:ascii="Calibri" w:eastAsia="Cambria" w:hAnsi="Calibri" w:cs="Calibri"/>
          <w:b/>
          <w:color w:val="156082" w:themeColor="accent1"/>
          <w:sz w:val="22"/>
          <w:szCs w:val="22"/>
        </w:rPr>
        <w:t>ServiceNow Develope</w:t>
      </w:r>
      <w:r w:rsidR="00097AAB" w:rsidRPr="00115182">
        <w:rPr>
          <w:rFonts w:ascii="Calibri" w:eastAsia="Cambria" w:hAnsi="Calibri" w:cs="Calibri"/>
          <w:b/>
          <w:color w:val="156082" w:themeColor="accent1"/>
          <w:sz w:val="22"/>
          <w:szCs w:val="22"/>
        </w:rPr>
        <w:t>r/Admin</w:t>
      </w:r>
      <w:r w:rsidR="00D23425" w:rsidRPr="00115182">
        <w:rPr>
          <w:rFonts w:ascii="Calibri" w:eastAsia="Cambria" w:hAnsi="Calibri" w:cs="Calibri"/>
          <w:b/>
          <w:color w:val="156082" w:themeColor="accent1"/>
          <w:sz w:val="22"/>
          <w:szCs w:val="22"/>
        </w:rPr>
        <w:t xml:space="preserve"> </w:t>
      </w:r>
      <w:r w:rsidR="007779D9" w:rsidRPr="00115182">
        <w:rPr>
          <w:rFonts w:ascii="Calibri" w:eastAsia="Cambria" w:hAnsi="Calibri" w:cs="Calibri"/>
          <w:b/>
          <w:color w:val="156082" w:themeColor="accent1"/>
          <w:sz w:val="22"/>
          <w:szCs w:val="22"/>
        </w:rPr>
        <w:t xml:space="preserve">    </w:t>
      </w:r>
    </w:p>
    <w:p w14:paraId="0AC7A5F0" w14:textId="0901674D" w:rsidR="007779D9" w:rsidRPr="00115182" w:rsidRDefault="007779D9" w:rsidP="001F51CB">
      <w:pPr>
        <w:jc w:val="both"/>
        <w:rPr>
          <w:rFonts w:ascii="Calibri" w:eastAsia="Cambria" w:hAnsi="Calibri" w:cs="Calibri"/>
          <w:b/>
          <w:color w:val="156082" w:themeColor="accent1"/>
          <w:sz w:val="22"/>
          <w:szCs w:val="22"/>
        </w:rPr>
      </w:pPr>
      <w:r w:rsidRPr="00115182">
        <w:rPr>
          <w:rFonts w:ascii="Calibri" w:eastAsia="Cambria" w:hAnsi="Calibri" w:cs="Calibri"/>
          <w:b/>
          <w:color w:val="156082" w:themeColor="accent1"/>
          <w:sz w:val="22"/>
          <w:szCs w:val="22"/>
        </w:rPr>
        <w:t xml:space="preserve">                                                                                                             </w:t>
      </w:r>
    </w:p>
    <w:p w14:paraId="41A74159" w14:textId="3609FE58" w:rsidR="009747AF" w:rsidRPr="009747AF" w:rsidRDefault="001274E5" w:rsidP="009747AF">
      <w:pPr>
        <w:jc w:val="both"/>
        <w:rPr>
          <w:rFonts w:ascii="Calibri" w:eastAsia="Cambria" w:hAnsi="Calibri" w:cs="Calibri"/>
          <w:b/>
          <w:color w:val="156082" w:themeColor="accent1"/>
          <w:sz w:val="22"/>
          <w:szCs w:val="22"/>
          <w:u w:val="single"/>
        </w:rPr>
      </w:pPr>
      <w:r w:rsidRPr="00115182">
        <w:rPr>
          <w:rFonts w:ascii="Calibri" w:eastAsia="Cambria" w:hAnsi="Calibri" w:cs="Calibri"/>
          <w:b/>
          <w:color w:val="156082" w:themeColor="accent1"/>
          <w:sz w:val="22"/>
          <w:szCs w:val="22"/>
          <w:u w:val="single"/>
        </w:rPr>
        <w:t>Responsibilities:</w:t>
      </w:r>
    </w:p>
    <w:p w14:paraId="2BF71447" w14:textId="21D9C3ED" w:rsidR="001D75D6" w:rsidRDefault="001D75D6" w:rsidP="00DA3E87">
      <w:pPr>
        <w:pStyle w:val="ListParagraph"/>
        <w:numPr>
          <w:ilvl w:val="0"/>
          <w:numId w:val="18"/>
        </w:numPr>
        <w:spacing w:before="100" w:beforeAutospacing="1" w:after="100" w:afterAutospacing="1"/>
        <w:jc w:val="both"/>
        <w:rPr>
          <w:rFonts w:ascii="Calibri" w:hAnsi="Calibri" w:cs="Calibri"/>
          <w:color w:val="000000"/>
          <w:sz w:val="22"/>
          <w:szCs w:val="22"/>
        </w:rPr>
      </w:pPr>
      <w:r w:rsidRPr="001D75D6">
        <w:rPr>
          <w:rFonts w:ascii="Calibri" w:hAnsi="Calibri" w:cs="Calibri"/>
          <w:color w:val="000000"/>
          <w:sz w:val="22"/>
          <w:szCs w:val="22"/>
        </w:rPr>
        <w:t xml:space="preserve">Developed and put into practice </w:t>
      </w:r>
      <w:r w:rsidRPr="008E0D04">
        <w:rPr>
          <w:rFonts w:ascii="Calibri" w:hAnsi="Calibri" w:cs="Calibri"/>
          <w:b/>
          <w:bCs/>
          <w:color w:val="000000"/>
          <w:sz w:val="22"/>
          <w:szCs w:val="22"/>
        </w:rPr>
        <w:t>HRSD</w:t>
      </w:r>
      <w:r w:rsidRPr="001D75D6">
        <w:rPr>
          <w:rFonts w:ascii="Calibri" w:hAnsi="Calibri" w:cs="Calibri"/>
          <w:color w:val="000000"/>
          <w:sz w:val="22"/>
          <w:szCs w:val="22"/>
        </w:rPr>
        <w:t xml:space="preserve"> solutions, such as </w:t>
      </w:r>
      <w:r w:rsidRPr="008E0D04">
        <w:rPr>
          <w:rFonts w:ascii="Calibri" w:hAnsi="Calibri" w:cs="Calibri"/>
          <w:b/>
          <w:bCs/>
          <w:color w:val="000000"/>
          <w:sz w:val="22"/>
          <w:szCs w:val="22"/>
        </w:rPr>
        <w:t>HR integrations</w:t>
      </w:r>
      <w:r w:rsidRPr="001D75D6">
        <w:rPr>
          <w:rFonts w:ascii="Calibri" w:hAnsi="Calibri" w:cs="Calibri"/>
          <w:color w:val="000000"/>
          <w:sz w:val="22"/>
          <w:szCs w:val="22"/>
        </w:rPr>
        <w:t xml:space="preserve">, Employee Service </w:t>
      </w:r>
      <w:r w:rsidR="00CE0877">
        <w:rPr>
          <w:rFonts w:ascii="Calibri" w:hAnsi="Calibri" w:cs="Calibri"/>
          <w:color w:val="000000"/>
          <w:sz w:val="22"/>
          <w:szCs w:val="22"/>
        </w:rPr>
        <w:t>Centers</w:t>
      </w:r>
      <w:r w:rsidRPr="001D75D6">
        <w:rPr>
          <w:rFonts w:ascii="Calibri" w:hAnsi="Calibri" w:cs="Calibri"/>
          <w:color w:val="000000"/>
          <w:sz w:val="22"/>
          <w:szCs w:val="22"/>
        </w:rPr>
        <w:t>, and Case and Knowledge Management.</w:t>
      </w:r>
    </w:p>
    <w:p w14:paraId="53FE29BB" w14:textId="6FDBB911" w:rsidR="00662573" w:rsidRPr="00DA3E87" w:rsidRDefault="00662573" w:rsidP="00DA3E87">
      <w:pPr>
        <w:pStyle w:val="ListParagraph"/>
        <w:numPr>
          <w:ilvl w:val="0"/>
          <w:numId w:val="18"/>
        </w:numPr>
        <w:spacing w:before="100" w:beforeAutospacing="1" w:after="100" w:afterAutospacing="1"/>
        <w:jc w:val="both"/>
        <w:rPr>
          <w:rFonts w:ascii="Calibri" w:hAnsi="Calibri" w:cs="Calibri"/>
          <w:color w:val="000000"/>
          <w:sz w:val="22"/>
          <w:szCs w:val="22"/>
        </w:rPr>
      </w:pPr>
      <w:r w:rsidRPr="00662573">
        <w:rPr>
          <w:rFonts w:ascii="Calibri" w:hAnsi="Calibri" w:cs="Calibri"/>
          <w:color w:val="000000"/>
          <w:sz w:val="22"/>
          <w:szCs w:val="22"/>
        </w:rPr>
        <w:t xml:space="preserve">Oversee the deployment of ServiceNow solutions, </w:t>
      </w:r>
      <w:r w:rsidR="00E244E0">
        <w:rPr>
          <w:rFonts w:ascii="Calibri" w:hAnsi="Calibri" w:cs="Calibri"/>
          <w:color w:val="000000"/>
          <w:sz w:val="22"/>
          <w:szCs w:val="22"/>
        </w:rPr>
        <w:t>ensuring they align</w:t>
      </w:r>
      <w:r w:rsidRPr="00662573">
        <w:rPr>
          <w:rFonts w:ascii="Calibri" w:hAnsi="Calibri" w:cs="Calibri"/>
          <w:color w:val="000000"/>
          <w:sz w:val="22"/>
          <w:szCs w:val="22"/>
        </w:rPr>
        <w:t xml:space="preserve"> with ITIL procedures and business needs.</w:t>
      </w:r>
    </w:p>
    <w:p w14:paraId="637BAB7F" w14:textId="75F070B2" w:rsidR="00123EEC" w:rsidRPr="00FD1743" w:rsidRDefault="00123EEC" w:rsidP="00DA3E87">
      <w:pPr>
        <w:pStyle w:val="ListParagraph"/>
        <w:numPr>
          <w:ilvl w:val="0"/>
          <w:numId w:val="18"/>
        </w:numPr>
        <w:spacing w:before="100" w:beforeAutospacing="1" w:after="100" w:afterAutospacing="1"/>
        <w:jc w:val="both"/>
        <w:rPr>
          <w:rFonts w:ascii="Calibri" w:hAnsi="Calibri" w:cs="Calibri"/>
          <w:color w:val="000000"/>
          <w:sz w:val="22"/>
          <w:szCs w:val="22"/>
        </w:rPr>
      </w:pPr>
      <w:r w:rsidRPr="00DA3E87">
        <w:rPr>
          <w:rFonts w:ascii="Calibri" w:hAnsi="Calibri" w:cs="Calibri"/>
          <w:color w:val="000000"/>
          <w:sz w:val="22"/>
          <w:szCs w:val="22"/>
        </w:rPr>
        <w:t xml:space="preserve">Created Data Sources from various external applications, </w:t>
      </w:r>
      <w:r w:rsidR="007B2A15" w:rsidRPr="00DA3E87">
        <w:rPr>
          <w:rFonts w:ascii="Calibri" w:hAnsi="Calibri" w:cs="Calibri"/>
          <w:color w:val="000000"/>
          <w:sz w:val="22"/>
          <w:szCs w:val="22"/>
        </w:rPr>
        <w:t xml:space="preserve">and </w:t>
      </w:r>
      <w:r w:rsidRPr="00DA3E87">
        <w:rPr>
          <w:rFonts w:ascii="Calibri" w:hAnsi="Calibri" w:cs="Calibri"/>
          <w:color w:val="000000"/>
          <w:sz w:val="22"/>
          <w:szCs w:val="22"/>
        </w:rPr>
        <w:t xml:space="preserve">scripts to parse incoming data and transform </w:t>
      </w:r>
      <w:r w:rsidR="007B2A15" w:rsidRPr="00DA3E87">
        <w:rPr>
          <w:rFonts w:ascii="Calibri" w:hAnsi="Calibri" w:cs="Calibri"/>
          <w:color w:val="000000"/>
          <w:sz w:val="22"/>
          <w:szCs w:val="22"/>
        </w:rPr>
        <w:t xml:space="preserve">it </w:t>
      </w:r>
      <w:r w:rsidRPr="00DA3E87">
        <w:rPr>
          <w:rFonts w:ascii="Calibri" w:hAnsi="Calibri" w:cs="Calibri"/>
          <w:color w:val="000000"/>
          <w:sz w:val="22"/>
          <w:szCs w:val="22"/>
        </w:rPr>
        <w:t xml:space="preserve">into </w:t>
      </w:r>
      <w:r w:rsidR="009933DC" w:rsidRPr="00180670">
        <w:rPr>
          <w:rFonts w:ascii="Calibri" w:hAnsi="Calibri" w:cs="Calibri"/>
          <w:b/>
          <w:bCs/>
          <w:color w:val="000000"/>
          <w:sz w:val="22"/>
          <w:szCs w:val="22"/>
        </w:rPr>
        <w:t>ServiceNow.</w:t>
      </w:r>
    </w:p>
    <w:p w14:paraId="4701DBD0" w14:textId="733BDCCE" w:rsidR="00FD1743" w:rsidRPr="00DA3E87" w:rsidRDefault="00FD1743" w:rsidP="00DA3E87">
      <w:pPr>
        <w:pStyle w:val="ListParagraph"/>
        <w:numPr>
          <w:ilvl w:val="0"/>
          <w:numId w:val="18"/>
        </w:numPr>
        <w:spacing w:before="100" w:beforeAutospacing="1" w:after="100" w:afterAutospacing="1"/>
        <w:jc w:val="both"/>
        <w:rPr>
          <w:rFonts w:ascii="Calibri" w:hAnsi="Calibri" w:cs="Calibri"/>
          <w:color w:val="000000"/>
          <w:sz w:val="22"/>
          <w:szCs w:val="22"/>
        </w:rPr>
      </w:pPr>
      <w:r w:rsidRPr="00FD1743">
        <w:rPr>
          <w:rFonts w:ascii="Calibri" w:hAnsi="Calibri" w:cs="Calibri"/>
          <w:color w:val="000000"/>
          <w:sz w:val="22"/>
          <w:szCs w:val="22"/>
        </w:rPr>
        <w:t xml:space="preserve">Created and managed </w:t>
      </w:r>
      <w:r w:rsidRPr="00FD1743">
        <w:rPr>
          <w:rFonts w:ascii="Calibri" w:hAnsi="Calibri" w:cs="Calibri"/>
          <w:b/>
          <w:bCs/>
          <w:color w:val="000000"/>
          <w:sz w:val="22"/>
          <w:szCs w:val="22"/>
        </w:rPr>
        <w:t>HR workflows,</w:t>
      </w:r>
      <w:r w:rsidRPr="00FD1743">
        <w:rPr>
          <w:rFonts w:ascii="Calibri" w:hAnsi="Calibri" w:cs="Calibri"/>
          <w:color w:val="000000"/>
          <w:sz w:val="22"/>
          <w:szCs w:val="22"/>
        </w:rPr>
        <w:t xml:space="preserve"> automating procedures to boost productivity and cut down on human involvement.</w:t>
      </w:r>
    </w:p>
    <w:p w14:paraId="45187032" w14:textId="6E9811AE" w:rsidR="00124A70" w:rsidRDefault="00124A70" w:rsidP="00DA3E87">
      <w:pPr>
        <w:pStyle w:val="ListParagraph"/>
        <w:numPr>
          <w:ilvl w:val="0"/>
          <w:numId w:val="18"/>
        </w:numPr>
        <w:spacing w:before="100" w:beforeAutospacing="1" w:after="100" w:afterAutospacing="1"/>
        <w:jc w:val="both"/>
        <w:rPr>
          <w:rFonts w:ascii="Calibri" w:hAnsi="Calibri" w:cs="Calibri"/>
          <w:color w:val="000000"/>
          <w:sz w:val="22"/>
          <w:szCs w:val="22"/>
        </w:rPr>
      </w:pPr>
      <w:r w:rsidRPr="00DA3E87">
        <w:rPr>
          <w:rFonts w:ascii="Calibri" w:hAnsi="Calibri" w:cs="Calibri"/>
          <w:color w:val="000000"/>
          <w:sz w:val="22"/>
          <w:szCs w:val="22"/>
        </w:rPr>
        <w:t xml:space="preserve">Created </w:t>
      </w:r>
      <w:r w:rsidR="007B2A15" w:rsidRPr="00DA3E87">
        <w:rPr>
          <w:rFonts w:ascii="Calibri" w:hAnsi="Calibri" w:cs="Calibri"/>
          <w:color w:val="000000"/>
          <w:sz w:val="22"/>
          <w:szCs w:val="22"/>
        </w:rPr>
        <w:t>single-page</w:t>
      </w:r>
      <w:r w:rsidRPr="00DA3E87">
        <w:rPr>
          <w:rFonts w:ascii="Calibri" w:hAnsi="Calibri" w:cs="Calibri"/>
          <w:color w:val="000000"/>
          <w:sz w:val="22"/>
          <w:szCs w:val="22"/>
        </w:rPr>
        <w:t xml:space="preserve"> applications </w:t>
      </w:r>
      <w:r w:rsidRPr="00DA3E87">
        <w:rPr>
          <w:rFonts w:ascii="Calibri" w:hAnsi="Calibri" w:cs="Calibri"/>
          <w:b/>
          <w:bCs/>
          <w:color w:val="000000"/>
          <w:sz w:val="22"/>
          <w:szCs w:val="22"/>
        </w:rPr>
        <w:t>(SPA)</w:t>
      </w:r>
      <w:r w:rsidRPr="00DA3E87">
        <w:rPr>
          <w:rFonts w:ascii="Calibri" w:hAnsi="Calibri" w:cs="Calibri"/>
          <w:color w:val="000000"/>
          <w:sz w:val="22"/>
          <w:szCs w:val="22"/>
        </w:rPr>
        <w:t xml:space="preserve"> with AngularJS for </w:t>
      </w:r>
      <w:r w:rsidRPr="00DA3E87">
        <w:rPr>
          <w:rFonts w:ascii="Calibri" w:hAnsi="Calibri" w:cs="Calibri"/>
          <w:b/>
          <w:bCs/>
          <w:color w:val="000000"/>
          <w:sz w:val="22"/>
          <w:szCs w:val="22"/>
        </w:rPr>
        <w:t>Incident Management, Problem Management, and Change Management</w:t>
      </w:r>
      <w:r w:rsidRPr="00DA3E87">
        <w:rPr>
          <w:rFonts w:ascii="Calibri" w:hAnsi="Calibri" w:cs="Calibri"/>
          <w:color w:val="000000"/>
          <w:sz w:val="22"/>
          <w:szCs w:val="22"/>
        </w:rPr>
        <w:t xml:space="preserve"> to support </w:t>
      </w:r>
      <w:r w:rsidR="00461542">
        <w:rPr>
          <w:rFonts w:ascii="Calibri" w:hAnsi="Calibri" w:cs="Calibri"/>
          <w:color w:val="000000"/>
          <w:sz w:val="22"/>
          <w:szCs w:val="22"/>
        </w:rPr>
        <w:t>clients'</w:t>
      </w:r>
      <w:r w:rsidRPr="00DA3E87">
        <w:rPr>
          <w:rFonts w:ascii="Calibri" w:hAnsi="Calibri" w:cs="Calibri"/>
          <w:color w:val="000000"/>
          <w:sz w:val="22"/>
          <w:szCs w:val="22"/>
        </w:rPr>
        <w:t xml:space="preserve"> customer service operations.</w:t>
      </w:r>
    </w:p>
    <w:p w14:paraId="0A3A93EF" w14:textId="366A69E4" w:rsidR="008E0D04" w:rsidRDefault="008E0D04" w:rsidP="00DA3E87">
      <w:pPr>
        <w:pStyle w:val="ListParagraph"/>
        <w:numPr>
          <w:ilvl w:val="0"/>
          <w:numId w:val="18"/>
        </w:numPr>
        <w:spacing w:before="100" w:beforeAutospacing="1" w:after="100" w:afterAutospacing="1"/>
        <w:jc w:val="both"/>
        <w:rPr>
          <w:rFonts w:ascii="Calibri" w:hAnsi="Calibri" w:cs="Calibri"/>
          <w:color w:val="000000"/>
          <w:sz w:val="22"/>
          <w:szCs w:val="22"/>
        </w:rPr>
      </w:pPr>
      <w:r w:rsidRPr="008E0D04">
        <w:rPr>
          <w:rFonts w:ascii="Calibri" w:hAnsi="Calibri" w:cs="Calibri"/>
          <w:color w:val="000000"/>
          <w:sz w:val="22"/>
          <w:szCs w:val="22"/>
        </w:rPr>
        <w:t xml:space="preserve">Collaborated with </w:t>
      </w:r>
      <w:r w:rsidRPr="008E0D04">
        <w:rPr>
          <w:rFonts w:ascii="Calibri" w:hAnsi="Calibri" w:cs="Calibri"/>
          <w:b/>
          <w:bCs/>
          <w:color w:val="000000"/>
          <w:sz w:val="22"/>
          <w:szCs w:val="22"/>
        </w:rPr>
        <w:t>HR stakeholders</w:t>
      </w:r>
      <w:r w:rsidRPr="008E0D04">
        <w:rPr>
          <w:rFonts w:ascii="Calibri" w:hAnsi="Calibri" w:cs="Calibri"/>
          <w:color w:val="000000"/>
          <w:sz w:val="22"/>
          <w:szCs w:val="22"/>
        </w:rPr>
        <w:t xml:space="preserve"> to gather and analyze business requirements, ensuring alignment with HR service delivery goals.</w:t>
      </w:r>
    </w:p>
    <w:p w14:paraId="29F53276" w14:textId="64C3E88E" w:rsidR="000E33F9" w:rsidRPr="00DA3E87" w:rsidRDefault="000E33F9" w:rsidP="00DA3E87">
      <w:pPr>
        <w:pStyle w:val="ListParagraph"/>
        <w:numPr>
          <w:ilvl w:val="0"/>
          <w:numId w:val="18"/>
        </w:numPr>
        <w:spacing w:before="100" w:beforeAutospacing="1" w:after="100" w:afterAutospacing="1"/>
        <w:jc w:val="both"/>
        <w:rPr>
          <w:rFonts w:ascii="Calibri" w:hAnsi="Calibri" w:cs="Calibri"/>
          <w:color w:val="000000"/>
          <w:sz w:val="22"/>
          <w:szCs w:val="22"/>
        </w:rPr>
      </w:pPr>
      <w:r w:rsidRPr="000E33F9">
        <w:rPr>
          <w:rFonts w:ascii="Calibri" w:hAnsi="Calibri" w:cs="Calibri"/>
          <w:color w:val="000000"/>
          <w:sz w:val="22"/>
          <w:szCs w:val="22"/>
        </w:rPr>
        <w:t>HR cases, tasks, and knowledge articles have all been created and adapted, along with the HRSD apps.</w:t>
      </w:r>
    </w:p>
    <w:p w14:paraId="185E1FEA" w14:textId="6A802781" w:rsidR="00123EEC" w:rsidRPr="00FB35AB" w:rsidRDefault="00123EEC" w:rsidP="00DA3E87">
      <w:pPr>
        <w:pStyle w:val="ListParagraph"/>
        <w:numPr>
          <w:ilvl w:val="0"/>
          <w:numId w:val="18"/>
        </w:numPr>
        <w:spacing w:before="100" w:beforeAutospacing="1" w:after="100" w:afterAutospacing="1"/>
        <w:jc w:val="both"/>
        <w:rPr>
          <w:rFonts w:ascii="Calibri" w:hAnsi="Calibri" w:cs="Calibri"/>
          <w:color w:val="000000"/>
          <w:sz w:val="22"/>
          <w:szCs w:val="22"/>
        </w:rPr>
      </w:pPr>
      <w:r w:rsidRPr="00DA3E87">
        <w:rPr>
          <w:rFonts w:ascii="Calibri" w:hAnsi="Calibri" w:cs="Calibri"/>
          <w:color w:val="000000"/>
          <w:sz w:val="22"/>
          <w:szCs w:val="22"/>
        </w:rPr>
        <w:t>Carried out application configuration</w:t>
      </w:r>
      <w:r w:rsidRPr="00DA3E87">
        <w:rPr>
          <w:rFonts w:ascii="Calibri" w:hAnsi="Calibri" w:cs="Calibri"/>
          <w:b/>
          <w:bCs/>
          <w:color w:val="000000"/>
          <w:sz w:val="22"/>
          <w:szCs w:val="22"/>
        </w:rPr>
        <w:t>, TCP, IP</w:t>
      </w:r>
      <w:r w:rsidR="007B2A15" w:rsidRPr="00DA3E87">
        <w:rPr>
          <w:rFonts w:ascii="Calibri" w:hAnsi="Calibri" w:cs="Calibri"/>
          <w:color w:val="000000"/>
          <w:sz w:val="22"/>
          <w:szCs w:val="22"/>
        </w:rPr>
        <w:t>,</w:t>
      </w:r>
      <w:r w:rsidRPr="00DA3E87">
        <w:rPr>
          <w:rFonts w:ascii="Calibri" w:hAnsi="Calibri" w:cs="Calibri"/>
          <w:color w:val="000000"/>
          <w:sz w:val="22"/>
          <w:szCs w:val="22"/>
        </w:rPr>
        <w:t xml:space="preserve"> </w:t>
      </w:r>
      <w:r w:rsidRPr="00DA3E87">
        <w:rPr>
          <w:rFonts w:ascii="Calibri" w:hAnsi="Calibri" w:cs="Calibri"/>
          <w:b/>
          <w:bCs/>
          <w:color w:val="000000"/>
          <w:sz w:val="22"/>
          <w:szCs w:val="22"/>
        </w:rPr>
        <w:t>DNS</w:t>
      </w:r>
      <w:r w:rsidRPr="00DA3E87">
        <w:rPr>
          <w:rFonts w:ascii="Calibri" w:hAnsi="Calibri" w:cs="Calibri"/>
          <w:color w:val="000000"/>
          <w:sz w:val="22"/>
          <w:szCs w:val="22"/>
        </w:rPr>
        <w:t xml:space="preserve">, Mail server installation, configuration, and diagnostics with </w:t>
      </w:r>
      <w:r w:rsidRPr="00DA3E87">
        <w:rPr>
          <w:rFonts w:ascii="Calibri" w:hAnsi="Calibri" w:cs="Calibri"/>
          <w:b/>
          <w:bCs/>
          <w:color w:val="000000"/>
          <w:sz w:val="22"/>
          <w:szCs w:val="22"/>
        </w:rPr>
        <w:t>POP</w:t>
      </w:r>
      <w:r w:rsidRPr="00DA3E87">
        <w:rPr>
          <w:rFonts w:ascii="Calibri" w:hAnsi="Calibri" w:cs="Calibri"/>
          <w:color w:val="000000"/>
          <w:sz w:val="22"/>
          <w:szCs w:val="22"/>
        </w:rPr>
        <w:t xml:space="preserve"> and </w:t>
      </w:r>
      <w:r w:rsidR="006F706A" w:rsidRPr="00DA3E87">
        <w:rPr>
          <w:rFonts w:ascii="Calibri" w:hAnsi="Calibri" w:cs="Calibri"/>
          <w:b/>
          <w:bCs/>
          <w:color w:val="000000"/>
          <w:sz w:val="22"/>
          <w:szCs w:val="22"/>
        </w:rPr>
        <w:t>SMTP</w:t>
      </w:r>
      <w:r w:rsidR="006F706A" w:rsidRPr="00DA3E87">
        <w:rPr>
          <w:rFonts w:ascii="Calibri" w:hAnsi="Calibri" w:cs="Calibri"/>
          <w:color w:val="000000"/>
          <w:sz w:val="22"/>
          <w:szCs w:val="22"/>
        </w:rPr>
        <w:t>. Created</w:t>
      </w:r>
      <w:r w:rsidRPr="00DA3E87">
        <w:rPr>
          <w:rFonts w:ascii="Calibri" w:hAnsi="Calibri" w:cs="Calibri"/>
          <w:color w:val="000000"/>
          <w:sz w:val="22"/>
          <w:szCs w:val="22"/>
        </w:rPr>
        <w:t>/</w:t>
      </w:r>
      <w:r w:rsidR="007B2A15" w:rsidRPr="00DA3E87">
        <w:rPr>
          <w:rFonts w:ascii="Calibri" w:hAnsi="Calibri" w:cs="Calibri"/>
          <w:color w:val="000000"/>
          <w:sz w:val="22"/>
          <w:szCs w:val="22"/>
        </w:rPr>
        <w:t>updated sets</w:t>
      </w:r>
      <w:r w:rsidRPr="00DA3E87">
        <w:rPr>
          <w:rFonts w:ascii="Calibri" w:hAnsi="Calibri" w:cs="Calibri"/>
          <w:color w:val="000000"/>
          <w:sz w:val="22"/>
          <w:szCs w:val="22"/>
        </w:rPr>
        <w:t xml:space="preserve"> to migrate customizations from Development instance to </w:t>
      </w:r>
      <w:r w:rsidRPr="00DA3E87">
        <w:rPr>
          <w:rFonts w:ascii="Calibri" w:hAnsi="Calibri" w:cs="Calibri"/>
          <w:b/>
          <w:bCs/>
          <w:color w:val="000000"/>
          <w:sz w:val="22"/>
          <w:szCs w:val="22"/>
        </w:rPr>
        <w:t>Test, UAT</w:t>
      </w:r>
      <w:r w:rsidR="007B2A15" w:rsidRPr="00DA3E87">
        <w:rPr>
          <w:rFonts w:ascii="Calibri" w:hAnsi="Calibri" w:cs="Calibri"/>
          <w:color w:val="000000"/>
          <w:sz w:val="22"/>
          <w:szCs w:val="22"/>
        </w:rPr>
        <w:t>,</w:t>
      </w:r>
      <w:r w:rsidRPr="00DA3E87">
        <w:rPr>
          <w:rFonts w:ascii="Calibri" w:hAnsi="Calibri" w:cs="Calibri"/>
          <w:color w:val="000000"/>
          <w:sz w:val="22"/>
          <w:szCs w:val="22"/>
        </w:rPr>
        <w:t xml:space="preserve"> and </w:t>
      </w:r>
      <w:r w:rsidRPr="00DA3E87">
        <w:rPr>
          <w:rFonts w:ascii="Calibri" w:hAnsi="Calibri" w:cs="Calibri"/>
          <w:b/>
          <w:bCs/>
          <w:color w:val="000000"/>
          <w:sz w:val="22"/>
          <w:szCs w:val="22"/>
        </w:rPr>
        <w:t>Production Instances.</w:t>
      </w:r>
    </w:p>
    <w:p w14:paraId="2B5E477F" w14:textId="250577B7" w:rsidR="00FB35AB" w:rsidRDefault="00FB35AB" w:rsidP="00DA3E87">
      <w:pPr>
        <w:pStyle w:val="ListParagraph"/>
        <w:numPr>
          <w:ilvl w:val="0"/>
          <w:numId w:val="18"/>
        </w:num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E</w:t>
      </w:r>
      <w:r w:rsidRPr="00FB35AB">
        <w:rPr>
          <w:rFonts w:ascii="Calibri" w:hAnsi="Calibri" w:cs="Calibri"/>
          <w:color w:val="000000"/>
          <w:sz w:val="22"/>
          <w:szCs w:val="22"/>
        </w:rPr>
        <w:t>nhanced and optimized the customer support site, adding personalized features and improving the user interface to increase customer happiness and engagement.</w:t>
      </w:r>
    </w:p>
    <w:p w14:paraId="74B770CC" w14:textId="0A654B0A" w:rsidR="00EB5EB4" w:rsidRPr="00DA3E87" w:rsidRDefault="00EB5EB4" w:rsidP="00DA3E87">
      <w:pPr>
        <w:pStyle w:val="ListParagraph"/>
        <w:numPr>
          <w:ilvl w:val="0"/>
          <w:numId w:val="18"/>
        </w:numPr>
        <w:spacing w:before="100" w:beforeAutospacing="1" w:after="100" w:afterAutospacing="1"/>
        <w:jc w:val="both"/>
        <w:rPr>
          <w:rFonts w:ascii="Calibri" w:hAnsi="Calibri" w:cs="Calibri"/>
          <w:color w:val="000000"/>
          <w:sz w:val="22"/>
          <w:szCs w:val="22"/>
        </w:rPr>
      </w:pPr>
      <w:r w:rsidRPr="00EB5EB4">
        <w:rPr>
          <w:rFonts w:ascii="Calibri" w:hAnsi="Calibri" w:cs="Calibri"/>
          <w:color w:val="000000"/>
          <w:sz w:val="22"/>
          <w:szCs w:val="22"/>
        </w:rPr>
        <w:t xml:space="preserve">Within </w:t>
      </w:r>
      <w:r w:rsidRPr="00EB5EB4">
        <w:rPr>
          <w:rFonts w:ascii="Calibri" w:hAnsi="Calibri" w:cs="Calibri"/>
          <w:b/>
          <w:bCs/>
          <w:color w:val="000000"/>
          <w:sz w:val="22"/>
          <w:szCs w:val="22"/>
        </w:rPr>
        <w:t>CSM</w:t>
      </w:r>
      <w:r w:rsidRPr="00EB5EB4">
        <w:rPr>
          <w:rFonts w:ascii="Calibri" w:hAnsi="Calibri" w:cs="Calibri"/>
          <w:color w:val="000000"/>
          <w:sz w:val="22"/>
          <w:szCs w:val="22"/>
        </w:rPr>
        <w:t>, sophisticated reporting and analytics solutions were developed, giving customer service executives useful information and enhancing decision-making procedures.</w:t>
      </w:r>
    </w:p>
    <w:p w14:paraId="7437EFBE" w14:textId="386E59A4" w:rsidR="00123EEC" w:rsidRPr="009747AF" w:rsidRDefault="00123EEC" w:rsidP="009747AF">
      <w:pPr>
        <w:pStyle w:val="ListParagraph"/>
        <w:numPr>
          <w:ilvl w:val="0"/>
          <w:numId w:val="18"/>
        </w:numPr>
        <w:spacing w:before="100" w:beforeAutospacing="1" w:after="100" w:afterAutospacing="1"/>
        <w:jc w:val="both"/>
        <w:rPr>
          <w:rFonts w:ascii="Calibri" w:hAnsi="Calibri" w:cs="Calibri"/>
          <w:color w:val="000000"/>
          <w:sz w:val="22"/>
          <w:szCs w:val="22"/>
        </w:rPr>
      </w:pPr>
      <w:r w:rsidRPr="00DA3E87">
        <w:rPr>
          <w:rFonts w:ascii="Calibri" w:hAnsi="Calibri" w:cs="Calibri"/>
          <w:color w:val="000000"/>
          <w:sz w:val="22"/>
          <w:szCs w:val="22"/>
        </w:rPr>
        <w:lastRenderedPageBreak/>
        <w:t xml:space="preserve">Worked on Business Service mapping and built scripts in sensors to map </w:t>
      </w:r>
      <w:r w:rsidR="007B2A15" w:rsidRPr="009747AF">
        <w:rPr>
          <w:rFonts w:ascii="Calibri" w:hAnsi="Calibri" w:cs="Calibri"/>
          <w:b/>
          <w:bCs/>
          <w:color w:val="000000"/>
          <w:sz w:val="22"/>
          <w:szCs w:val="22"/>
        </w:rPr>
        <w:t>CIs</w:t>
      </w:r>
      <w:r w:rsidRPr="00DA3E87">
        <w:rPr>
          <w:rFonts w:ascii="Calibri" w:hAnsi="Calibri" w:cs="Calibri"/>
          <w:color w:val="000000"/>
          <w:sz w:val="22"/>
          <w:szCs w:val="22"/>
        </w:rPr>
        <w:t xml:space="preserve"> so that the end user could see a graphical depiction of </w:t>
      </w:r>
      <w:r w:rsidR="007B2A15" w:rsidRPr="00DA3E87">
        <w:rPr>
          <w:rFonts w:ascii="Calibri" w:hAnsi="Calibri" w:cs="Calibri"/>
          <w:b/>
          <w:bCs/>
          <w:color w:val="000000"/>
          <w:sz w:val="22"/>
          <w:szCs w:val="22"/>
        </w:rPr>
        <w:t>CIs</w:t>
      </w:r>
      <w:r w:rsidRPr="00DA3E87">
        <w:rPr>
          <w:rFonts w:ascii="Calibri" w:hAnsi="Calibri" w:cs="Calibri"/>
          <w:color w:val="000000"/>
          <w:sz w:val="22"/>
          <w:szCs w:val="22"/>
        </w:rPr>
        <w:t xml:space="preserve"> and their relationships via </w:t>
      </w:r>
      <w:r w:rsidRPr="00DA3E87">
        <w:rPr>
          <w:rFonts w:ascii="Calibri" w:hAnsi="Calibri" w:cs="Calibri"/>
          <w:b/>
          <w:bCs/>
          <w:color w:val="000000"/>
          <w:sz w:val="22"/>
          <w:szCs w:val="22"/>
        </w:rPr>
        <w:t>BSM</w:t>
      </w:r>
      <w:r w:rsidRPr="00DA3E87">
        <w:rPr>
          <w:rFonts w:ascii="Calibri" w:hAnsi="Calibri" w:cs="Calibri"/>
          <w:color w:val="000000"/>
          <w:sz w:val="22"/>
          <w:szCs w:val="22"/>
        </w:rPr>
        <w:t>.</w:t>
      </w:r>
      <w:r w:rsidR="006F706A" w:rsidRPr="00DA3E87">
        <w:rPr>
          <w:rFonts w:ascii="Calibri" w:hAnsi="Calibri" w:cs="Calibri"/>
          <w:color w:val="000000"/>
          <w:sz w:val="22"/>
          <w:szCs w:val="22"/>
        </w:rPr>
        <w:t xml:space="preserve"> </w:t>
      </w:r>
      <w:r w:rsidRPr="00DA3E87">
        <w:rPr>
          <w:rFonts w:ascii="Calibri" w:hAnsi="Calibri" w:cs="Calibri"/>
          <w:color w:val="000000"/>
          <w:sz w:val="22"/>
          <w:szCs w:val="22"/>
        </w:rPr>
        <w:t xml:space="preserve">Worked on </w:t>
      </w:r>
      <w:r w:rsidRPr="00DA3E87">
        <w:rPr>
          <w:rFonts w:ascii="Calibri" w:hAnsi="Calibri" w:cs="Calibri"/>
          <w:b/>
          <w:bCs/>
          <w:color w:val="000000"/>
          <w:sz w:val="22"/>
          <w:szCs w:val="22"/>
        </w:rPr>
        <w:t>Azure/AWS/Google cloud discovery</w:t>
      </w:r>
      <w:r w:rsidRPr="00DA3E87">
        <w:rPr>
          <w:rFonts w:ascii="Calibri" w:hAnsi="Calibri" w:cs="Calibri"/>
          <w:color w:val="000000"/>
          <w:sz w:val="22"/>
          <w:szCs w:val="22"/>
        </w:rPr>
        <w:t xml:space="preserve"> setup in </w:t>
      </w:r>
      <w:r w:rsidR="000A201D" w:rsidRPr="00180670">
        <w:rPr>
          <w:rFonts w:ascii="Calibri" w:hAnsi="Calibri" w:cs="Calibri"/>
          <w:b/>
          <w:bCs/>
          <w:color w:val="000000"/>
          <w:sz w:val="22"/>
          <w:szCs w:val="22"/>
        </w:rPr>
        <w:t>S</w:t>
      </w:r>
      <w:r w:rsidRPr="00180670">
        <w:rPr>
          <w:rFonts w:ascii="Calibri" w:hAnsi="Calibri" w:cs="Calibri"/>
          <w:b/>
          <w:bCs/>
          <w:color w:val="000000"/>
          <w:sz w:val="22"/>
          <w:szCs w:val="22"/>
        </w:rPr>
        <w:t>ervice</w:t>
      </w:r>
      <w:r w:rsidR="000A201D" w:rsidRPr="00180670">
        <w:rPr>
          <w:rFonts w:ascii="Calibri" w:hAnsi="Calibri" w:cs="Calibri"/>
          <w:b/>
          <w:bCs/>
          <w:color w:val="000000"/>
          <w:sz w:val="22"/>
          <w:szCs w:val="22"/>
        </w:rPr>
        <w:t>N</w:t>
      </w:r>
      <w:r w:rsidR="009933DC" w:rsidRPr="00180670">
        <w:rPr>
          <w:rFonts w:ascii="Calibri" w:hAnsi="Calibri" w:cs="Calibri"/>
          <w:b/>
          <w:bCs/>
          <w:color w:val="000000"/>
          <w:sz w:val="22"/>
          <w:szCs w:val="22"/>
        </w:rPr>
        <w:t>ow</w:t>
      </w:r>
      <w:r w:rsidR="009933DC" w:rsidRPr="00DA3E87">
        <w:rPr>
          <w:rFonts w:ascii="Calibri" w:hAnsi="Calibri" w:cs="Calibri"/>
          <w:color w:val="000000"/>
          <w:sz w:val="22"/>
          <w:szCs w:val="22"/>
        </w:rPr>
        <w:t>.</w:t>
      </w:r>
    </w:p>
    <w:p w14:paraId="20F55239" w14:textId="77777777" w:rsidR="00123EEC" w:rsidRPr="00DA3E87" w:rsidRDefault="00123EEC" w:rsidP="00DA3E87">
      <w:pPr>
        <w:pStyle w:val="ListParagraph"/>
        <w:numPr>
          <w:ilvl w:val="0"/>
          <w:numId w:val="18"/>
        </w:numPr>
        <w:spacing w:before="100" w:beforeAutospacing="1" w:after="100" w:afterAutospacing="1"/>
        <w:jc w:val="both"/>
        <w:rPr>
          <w:rFonts w:ascii="Calibri" w:hAnsi="Calibri" w:cs="Calibri"/>
          <w:color w:val="000000"/>
          <w:sz w:val="22"/>
          <w:szCs w:val="22"/>
        </w:rPr>
      </w:pPr>
      <w:r w:rsidRPr="00DA3E87">
        <w:rPr>
          <w:rFonts w:ascii="Calibri" w:hAnsi="Calibri" w:cs="Calibri"/>
          <w:color w:val="000000"/>
          <w:sz w:val="22"/>
          <w:szCs w:val="22"/>
        </w:rPr>
        <w:t xml:space="preserve">Configured cloud discovery </w:t>
      </w:r>
      <w:r w:rsidRPr="00DA3E87">
        <w:rPr>
          <w:rFonts w:ascii="Calibri" w:hAnsi="Calibri" w:cs="Calibri"/>
          <w:b/>
          <w:bCs/>
          <w:color w:val="000000"/>
          <w:sz w:val="22"/>
          <w:szCs w:val="22"/>
        </w:rPr>
        <w:t>(Azure/AWS)</w:t>
      </w:r>
      <w:r w:rsidRPr="00DA3E87">
        <w:rPr>
          <w:rFonts w:ascii="Calibri" w:hAnsi="Calibri" w:cs="Calibri"/>
          <w:color w:val="000000"/>
          <w:sz w:val="22"/>
          <w:szCs w:val="22"/>
        </w:rPr>
        <w:t xml:space="preserve"> in collaboration with multiple cloud teams.</w:t>
      </w:r>
    </w:p>
    <w:p w14:paraId="46FE2F89" w14:textId="77777777" w:rsidR="00123EEC" w:rsidRPr="00DA3E87" w:rsidRDefault="00123EEC" w:rsidP="00DA3E87">
      <w:pPr>
        <w:pStyle w:val="ListParagraph"/>
        <w:numPr>
          <w:ilvl w:val="0"/>
          <w:numId w:val="18"/>
        </w:numPr>
        <w:spacing w:before="100" w:beforeAutospacing="1" w:after="100" w:afterAutospacing="1"/>
        <w:jc w:val="both"/>
        <w:rPr>
          <w:rFonts w:ascii="Calibri" w:hAnsi="Calibri" w:cs="Calibri"/>
          <w:color w:val="000000"/>
          <w:sz w:val="22"/>
          <w:szCs w:val="22"/>
        </w:rPr>
      </w:pPr>
      <w:r w:rsidRPr="00DA3E87">
        <w:rPr>
          <w:rFonts w:ascii="Calibri" w:hAnsi="Calibri" w:cs="Calibri"/>
          <w:color w:val="000000"/>
          <w:sz w:val="22"/>
          <w:szCs w:val="22"/>
        </w:rPr>
        <w:t xml:space="preserve">Deploy and monitor scalable infrastructure on Amazon web services </w:t>
      </w:r>
      <w:r w:rsidRPr="00DA3E87">
        <w:rPr>
          <w:rFonts w:ascii="Calibri" w:hAnsi="Calibri" w:cs="Calibri"/>
          <w:b/>
          <w:bCs/>
          <w:color w:val="000000"/>
          <w:sz w:val="22"/>
          <w:szCs w:val="22"/>
        </w:rPr>
        <w:t>(AWS)</w:t>
      </w:r>
      <w:r w:rsidRPr="00DA3E87">
        <w:rPr>
          <w:rFonts w:ascii="Calibri" w:hAnsi="Calibri" w:cs="Calibri"/>
          <w:color w:val="000000"/>
          <w:sz w:val="22"/>
          <w:szCs w:val="22"/>
        </w:rPr>
        <w:t xml:space="preserve"> configuration management.</w:t>
      </w:r>
    </w:p>
    <w:p w14:paraId="10FCB25E" w14:textId="5AA4D3CF" w:rsidR="00123EEC" w:rsidRPr="00102289" w:rsidRDefault="00123EEC" w:rsidP="00102289">
      <w:pPr>
        <w:pStyle w:val="ListParagraph"/>
        <w:numPr>
          <w:ilvl w:val="0"/>
          <w:numId w:val="18"/>
        </w:numPr>
        <w:spacing w:before="100" w:beforeAutospacing="1" w:after="100" w:afterAutospacing="1"/>
        <w:jc w:val="both"/>
        <w:rPr>
          <w:rFonts w:ascii="Calibri" w:hAnsi="Calibri" w:cs="Calibri"/>
          <w:color w:val="000000"/>
          <w:sz w:val="22"/>
          <w:szCs w:val="22"/>
        </w:rPr>
      </w:pPr>
      <w:r w:rsidRPr="00DA3E87">
        <w:rPr>
          <w:rFonts w:ascii="Calibri" w:hAnsi="Calibri" w:cs="Calibri"/>
          <w:color w:val="000000"/>
          <w:sz w:val="22"/>
          <w:szCs w:val="22"/>
        </w:rPr>
        <w:t xml:space="preserve">Experience across a wide base of modules within ServiceNow, including from the </w:t>
      </w:r>
      <w:r w:rsidRPr="00DA3E87">
        <w:rPr>
          <w:rFonts w:ascii="Calibri" w:hAnsi="Calibri" w:cs="Calibri"/>
          <w:b/>
          <w:bCs/>
          <w:color w:val="000000"/>
          <w:sz w:val="22"/>
          <w:szCs w:val="22"/>
        </w:rPr>
        <w:t xml:space="preserve">ITOM and ITBM </w:t>
      </w:r>
      <w:r w:rsidRPr="00DA3E87">
        <w:rPr>
          <w:rFonts w:ascii="Calibri" w:hAnsi="Calibri" w:cs="Calibri"/>
          <w:color w:val="000000"/>
          <w:sz w:val="22"/>
          <w:szCs w:val="22"/>
        </w:rPr>
        <w:t>suites.</w:t>
      </w:r>
    </w:p>
    <w:p w14:paraId="12F650FF" w14:textId="77777777" w:rsidR="001F4A3B" w:rsidRPr="00DA3E87" w:rsidRDefault="001F4A3B" w:rsidP="00DA3E87">
      <w:pPr>
        <w:pStyle w:val="ListParagraph"/>
        <w:numPr>
          <w:ilvl w:val="0"/>
          <w:numId w:val="18"/>
        </w:numPr>
        <w:spacing w:before="100" w:beforeAutospacing="1" w:after="100" w:afterAutospacing="1"/>
        <w:jc w:val="both"/>
        <w:rPr>
          <w:rFonts w:ascii="Calibri" w:hAnsi="Calibri" w:cs="Calibri"/>
          <w:color w:val="000000"/>
          <w:sz w:val="22"/>
          <w:szCs w:val="22"/>
        </w:rPr>
      </w:pPr>
      <w:r w:rsidRPr="00DA3E87">
        <w:rPr>
          <w:rFonts w:ascii="Calibri" w:hAnsi="Calibri" w:cs="Calibri"/>
          <w:color w:val="000000"/>
          <w:sz w:val="22"/>
          <w:szCs w:val="22"/>
        </w:rPr>
        <w:t xml:space="preserve">Developed scripts for </w:t>
      </w:r>
      <w:r w:rsidRPr="00DA3E87">
        <w:rPr>
          <w:rFonts w:ascii="Calibri" w:hAnsi="Calibri" w:cs="Calibri"/>
          <w:b/>
          <w:bCs/>
          <w:color w:val="000000"/>
          <w:sz w:val="22"/>
          <w:szCs w:val="22"/>
        </w:rPr>
        <w:t>ACLs, Business Rules, Client Scripts, Script Includes, and UI Actions</w:t>
      </w:r>
      <w:r w:rsidRPr="00DA3E87">
        <w:rPr>
          <w:rFonts w:ascii="Calibri" w:hAnsi="Calibri" w:cs="Calibri"/>
          <w:color w:val="000000"/>
          <w:sz w:val="22"/>
          <w:szCs w:val="22"/>
        </w:rPr>
        <w:t xml:space="preserve"> in their respective execution order.</w:t>
      </w:r>
    </w:p>
    <w:p w14:paraId="1FAEA777" w14:textId="76B182DD" w:rsidR="00123EEC" w:rsidRPr="00DA3E87" w:rsidRDefault="00123EEC" w:rsidP="00DA3E87">
      <w:pPr>
        <w:pStyle w:val="ListParagraph"/>
        <w:numPr>
          <w:ilvl w:val="0"/>
          <w:numId w:val="18"/>
        </w:numPr>
        <w:spacing w:before="100" w:beforeAutospacing="1" w:after="100" w:afterAutospacing="1"/>
        <w:jc w:val="both"/>
        <w:rPr>
          <w:rFonts w:ascii="Calibri" w:hAnsi="Calibri" w:cs="Calibri"/>
          <w:color w:val="000000"/>
          <w:sz w:val="22"/>
          <w:szCs w:val="22"/>
        </w:rPr>
      </w:pPr>
      <w:r w:rsidRPr="00DA3E87">
        <w:rPr>
          <w:rFonts w:ascii="Calibri" w:hAnsi="Calibri" w:cs="Calibri"/>
          <w:color w:val="000000"/>
          <w:sz w:val="22"/>
          <w:szCs w:val="22"/>
        </w:rPr>
        <w:t xml:space="preserve">Integration - multiple provider </w:t>
      </w:r>
      <w:r w:rsidRPr="00DA3E87">
        <w:rPr>
          <w:rFonts w:ascii="Calibri" w:hAnsi="Calibri" w:cs="Calibri"/>
          <w:b/>
          <w:bCs/>
          <w:color w:val="000000"/>
          <w:sz w:val="22"/>
          <w:szCs w:val="22"/>
        </w:rPr>
        <w:t>single sign-on</w:t>
      </w:r>
      <w:r w:rsidRPr="00DA3E87">
        <w:rPr>
          <w:rFonts w:ascii="Calibri" w:hAnsi="Calibri" w:cs="Calibri"/>
          <w:color w:val="000000"/>
          <w:sz w:val="22"/>
          <w:szCs w:val="22"/>
        </w:rPr>
        <w:t xml:space="preserve"> enhanced user interface.</w:t>
      </w:r>
    </w:p>
    <w:p w14:paraId="0A5B4924" w14:textId="77777777" w:rsidR="00123EEC" w:rsidRPr="00DA3E87" w:rsidRDefault="00123EEC" w:rsidP="00DA3E87">
      <w:pPr>
        <w:pStyle w:val="ListParagraph"/>
        <w:numPr>
          <w:ilvl w:val="0"/>
          <w:numId w:val="18"/>
        </w:numPr>
        <w:spacing w:before="100" w:beforeAutospacing="1" w:after="100" w:afterAutospacing="1"/>
        <w:jc w:val="both"/>
        <w:rPr>
          <w:rFonts w:ascii="Calibri" w:hAnsi="Calibri" w:cs="Calibri"/>
          <w:color w:val="000000"/>
          <w:sz w:val="22"/>
          <w:szCs w:val="22"/>
        </w:rPr>
      </w:pPr>
      <w:r w:rsidRPr="00DA3E87">
        <w:rPr>
          <w:rFonts w:ascii="Calibri" w:hAnsi="Calibri" w:cs="Calibri"/>
          <w:color w:val="000000"/>
          <w:sz w:val="22"/>
          <w:szCs w:val="22"/>
        </w:rPr>
        <w:t>System Administration of Remedy Action Request System.</w:t>
      </w:r>
    </w:p>
    <w:p w14:paraId="1C5213B8" w14:textId="70CB5031" w:rsidR="00123EEC" w:rsidRPr="00102289" w:rsidRDefault="00123EEC" w:rsidP="00102289">
      <w:pPr>
        <w:pStyle w:val="ListParagraph"/>
        <w:numPr>
          <w:ilvl w:val="0"/>
          <w:numId w:val="18"/>
        </w:numPr>
        <w:spacing w:before="100" w:beforeAutospacing="1" w:after="100" w:afterAutospacing="1"/>
        <w:jc w:val="both"/>
        <w:rPr>
          <w:rFonts w:ascii="Calibri" w:hAnsi="Calibri" w:cs="Calibri"/>
          <w:b/>
          <w:bCs/>
          <w:color w:val="000000"/>
          <w:sz w:val="22"/>
          <w:szCs w:val="22"/>
        </w:rPr>
      </w:pPr>
      <w:r w:rsidRPr="00DA3E87">
        <w:rPr>
          <w:rFonts w:ascii="Calibri" w:hAnsi="Calibri" w:cs="Calibri"/>
          <w:color w:val="000000"/>
          <w:sz w:val="22"/>
          <w:szCs w:val="22"/>
        </w:rPr>
        <w:t xml:space="preserve">Implemented catalog variable set to store and forward </w:t>
      </w:r>
      <w:r w:rsidRPr="00102289">
        <w:rPr>
          <w:rFonts w:ascii="Calibri" w:hAnsi="Calibri" w:cs="Calibri"/>
          <w:b/>
          <w:bCs/>
          <w:color w:val="000000"/>
          <w:sz w:val="22"/>
          <w:szCs w:val="22"/>
        </w:rPr>
        <w:t>Service Request</w:t>
      </w:r>
      <w:r w:rsidRPr="00DA3E87">
        <w:rPr>
          <w:rFonts w:ascii="Calibri" w:hAnsi="Calibri" w:cs="Calibri"/>
          <w:color w:val="000000"/>
          <w:sz w:val="22"/>
          <w:szCs w:val="22"/>
        </w:rPr>
        <w:t xml:space="preserve"> data to Orchestration </w:t>
      </w:r>
      <w:r w:rsidR="00102289" w:rsidRPr="00102289">
        <w:rPr>
          <w:rFonts w:ascii="Calibri" w:hAnsi="Calibri" w:cs="Calibri"/>
          <w:b/>
          <w:bCs/>
          <w:color w:val="000000"/>
          <w:sz w:val="22"/>
          <w:szCs w:val="22"/>
        </w:rPr>
        <w:t>workflows.</w:t>
      </w:r>
      <w:r w:rsidR="00102289" w:rsidRPr="00102289">
        <w:rPr>
          <w:rFonts w:ascii="Calibri" w:hAnsi="Calibri" w:cs="Calibri"/>
          <w:color w:val="000000"/>
          <w:sz w:val="22"/>
          <w:szCs w:val="22"/>
        </w:rPr>
        <w:t xml:space="preserve"> Created</w:t>
      </w:r>
      <w:r w:rsidRPr="00102289">
        <w:rPr>
          <w:rFonts w:ascii="Calibri" w:hAnsi="Calibri" w:cs="Calibri"/>
          <w:color w:val="000000"/>
          <w:sz w:val="22"/>
          <w:szCs w:val="22"/>
        </w:rPr>
        <w:t xml:space="preserve"> workflow activities and approvals.</w:t>
      </w:r>
    </w:p>
    <w:p w14:paraId="4A79333A" w14:textId="6785A59C" w:rsidR="00102289" w:rsidRPr="00102289" w:rsidRDefault="00102289" w:rsidP="00102289">
      <w:pPr>
        <w:pStyle w:val="ListParagraph"/>
        <w:numPr>
          <w:ilvl w:val="0"/>
          <w:numId w:val="18"/>
        </w:numPr>
        <w:spacing w:before="100" w:beforeAutospacing="1" w:after="100" w:afterAutospacing="1"/>
        <w:jc w:val="both"/>
        <w:rPr>
          <w:rFonts w:ascii="Calibri" w:hAnsi="Calibri" w:cs="Calibri"/>
          <w:b/>
          <w:bCs/>
          <w:color w:val="000000"/>
          <w:sz w:val="22"/>
          <w:szCs w:val="22"/>
        </w:rPr>
      </w:pPr>
      <w:r w:rsidRPr="00DA3E87">
        <w:rPr>
          <w:rFonts w:ascii="Calibri" w:hAnsi="Calibri" w:cs="Calibri"/>
          <w:color w:val="000000"/>
          <w:sz w:val="22"/>
          <w:szCs w:val="22"/>
        </w:rPr>
        <w:t>Developed various scripts related to Business Rules, Client scripts, and Script includes.</w:t>
      </w:r>
    </w:p>
    <w:p w14:paraId="776AD3DE" w14:textId="5E2A81F7" w:rsidR="00123EEC" w:rsidRPr="00102289" w:rsidRDefault="00123EEC" w:rsidP="00102289">
      <w:pPr>
        <w:pStyle w:val="ListParagraph"/>
        <w:numPr>
          <w:ilvl w:val="0"/>
          <w:numId w:val="18"/>
        </w:numPr>
        <w:spacing w:before="100" w:beforeAutospacing="1" w:after="100" w:afterAutospacing="1"/>
        <w:jc w:val="both"/>
        <w:rPr>
          <w:rFonts w:ascii="Calibri" w:hAnsi="Calibri" w:cs="Calibri"/>
          <w:color w:val="000000"/>
          <w:sz w:val="22"/>
          <w:szCs w:val="22"/>
        </w:rPr>
      </w:pPr>
      <w:r w:rsidRPr="00DA3E87">
        <w:rPr>
          <w:rFonts w:ascii="Calibri" w:hAnsi="Calibri" w:cs="Calibri"/>
          <w:color w:val="000000"/>
          <w:sz w:val="22"/>
          <w:szCs w:val="22"/>
        </w:rPr>
        <w:t>Configured events, notifications, Inbound email actions</w:t>
      </w:r>
      <w:r w:rsidR="007B2A15" w:rsidRPr="00DA3E87">
        <w:rPr>
          <w:rFonts w:ascii="Calibri" w:hAnsi="Calibri" w:cs="Calibri"/>
          <w:color w:val="000000"/>
          <w:sz w:val="22"/>
          <w:szCs w:val="22"/>
        </w:rPr>
        <w:t>,</w:t>
      </w:r>
      <w:r w:rsidRPr="00DA3E87">
        <w:rPr>
          <w:rFonts w:ascii="Calibri" w:hAnsi="Calibri" w:cs="Calibri"/>
          <w:color w:val="000000"/>
          <w:sz w:val="22"/>
          <w:szCs w:val="22"/>
        </w:rPr>
        <w:t xml:space="preserve"> and </w:t>
      </w:r>
      <w:r w:rsidRPr="00DA3E87">
        <w:rPr>
          <w:rFonts w:ascii="Calibri" w:hAnsi="Calibri" w:cs="Calibri"/>
          <w:b/>
          <w:bCs/>
          <w:color w:val="000000"/>
          <w:sz w:val="22"/>
          <w:szCs w:val="22"/>
        </w:rPr>
        <w:t>SLA rules</w:t>
      </w:r>
      <w:r w:rsidRPr="00DA3E87">
        <w:rPr>
          <w:rFonts w:ascii="Calibri" w:hAnsi="Calibri" w:cs="Calibri"/>
          <w:color w:val="000000"/>
          <w:sz w:val="22"/>
          <w:szCs w:val="22"/>
        </w:rPr>
        <w:t xml:space="preserve"> for </w:t>
      </w:r>
      <w:r w:rsidR="009647B9" w:rsidRPr="00DA3E87">
        <w:rPr>
          <w:rFonts w:ascii="Calibri" w:hAnsi="Calibri" w:cs="Calibri"/>
          <w:color w:val="000000"/>
          <w:sz w:val="22"/>
          <w:szCs w:val="22"/>
        </w:rPr>
        <w:t xml:space="preserve">the </w:t>
      </w:r>
      <w:r w:rsidRPr="00DA3E87">
        <w:rPr>
          <w:rFonts w:ascii="Calibri" w:hAnsi="Calibri" w:cs="Calibri"/>
          <w:color w:val="000000"/>
          <w:sz w:val="22"/>
          <w:szCs w:val="22"/>
        </w:rPr>
        <w:t>incident management process.</w:t>
      </w:r>
    </w:p>
    <w:p w14:paraId="584EE8B4" w14:textId="42FED53A" w:rsidR="00123EEC" w:rsidRPr="00DA3E87" w:rsidRDefault="00123EEC" w:rsidP="00DA3E87">
      <w:pPr>
        <w:pStyle w:val="ListParagraph"/>
        <w:numPr>
          <w:ilvl w:val="0"/>
          <w:numId w:val="18"/>
        </w:numPr>
        <w:spacing w:before="100" w:beforeAutospacing="1" w:after="100" w:afterAutospacing="1"/>
        <w:jc w:val="both"/>
        <w:rPr>
          <w:rFonts w:ascii="Calibri" w:hAnsi="Calibri" w:cs="Calibri"/>
          <w:color w:val="000000"/>
          <w:sz w:val="22"/>
          <w:szCs w:val="22"/>
        </w:rPr>
      </w:pPr>
      <w:r w:rsidRPr="00DA3E87">
        <w:rPr>
          <w:rFonts w:ascii="Calibri" w:hAnsi="Calibri" w:cs="Calibri"/>
          <w:color w:val="000000"/>
          <w:sz w:val="22"/>
          <w:szCs w:val="22"/>
        </w:rPr>
        <w:t xml:space="preserve">Configured </w:t>
      </w:r>
      <w:r w:rsidR="00D4700F" w:rsidRPr="00DA3E87">
        <w:rPr>
          <w:rFonts w:ascii="Calibri" w:hAnsi="Calibri" w:cs="Calibri"/>
          <w:color w:val="000000"/>
          <w:sz w:val="22"/>
          <w:szCs w:val="22"/>
        </w:rPr>
        <w:t>standard email configurations in the ServiceNow instance, including email templates and notifications.</w:t>
      </w:r>
    </w:p>
    <w:p w14:paraId="3F4901F1" w14:textId="77777777" w:rsidR="00123EEC" w:rsidRPr="00BF7B0E" w:rsidRDefault="00123EEC" w:rsidP="00123EEC">
      <w:pPr>
        <w:pBdr>
          <w:bottom w:val="single" w:sz="12" w:space="1" w:color="auto"/>
        </w:pBdr>
        <w:spacing w:before="100" w:beforeAutospacing="1" w:after="100" w:afterAutospacing="1"/>
        <w:jc w:val="both"/>
        <w:rPr>
          <w:rFonts w:ascii="Calibri" w:hAnsi="Calibri" w:cs="Calibri"/>
          <w:color w:val="000000"/>
          <w:sz w:val="22"/>
          <w:szCs w:val="22"/>
        </w:rPr>
      </w:pPr>
      <w:r w:rsidRPr="00BF7B0E">
        <w:rPr>
          <w:rFonts w:ascii="Calibri" w:eastAsia="Cambria" w:hAnsi="Calibri" w:cs="Calibri"/>
          <w:b/>
          <w:color w:val="156082" w:themeColor="accent1"/>
          <w:sz w:val="22"/>
          <w:szCs w:val="22"/>
          <w:u w:val="single"/>
        </w:rPr>
        <w:t>Environment:</w:t>
      </w:r>
      <w:r w:rsidRPr="00BF7B0E">
        <w:rPr>
          <w:rFonts w:ascii="Calibri" w:hAnsi="Calibri" w:cs="Calibri"/>
          <w:color w:val="000000"/>
          <w:sz w:val="22"/>
          <w:szCs w:val="22"/>
        </w:rPr>
        <w:t> Agile/Scrum, ServiceNow, XML, SQL, Discovery, HTML, Angular JS, SOAP, REST, PPM, JavaScript, Incident Management, Change Management, Cloud discovery, Problem Management, Jelly Scripting, SCCM, Windows.</w:t>
      </w:r>
    </w:p>
    <w:p w14:paraId="5E99FA13" w14:textId="77777777" w:rsidR="00B62454" w:rsidRPr="00BF7B0E" w:rsidRDefault="00B62454" w:rsidP="00C748F5">
      <w:pPr>
        <w:pBdr>
          <w:bottom w:val="single" w:sz="12" w:space="1" w:color="auto"/>
        </w:pBdr>
        <w:spacing w:before="100" w:beforeAutospacing="1" w:after="100" w:afterAutospacing="1"/>
        <w:jc w:val="both"/>
        <w:rPr>
          <w:rFonts w:ascii="Calibri" w:hAnsi="Calibri" w:cs="Calibri"/>
          <w:color w:val="000000"/>
          <w:sz w:val="22"/>
          <w:szCs w:val="22"/>
        </w:rPr>
      </w:pPr>
    </w:p>
    <w:p w14:paraId="10E22B11" w14:textId="77777777" w:rsidR="00245002" w:rsidRDefault="00245002" w:rsidP="001F51CB">
      <w:pPr>
        <w:jc w:val="both"/>
        <w:rPr>
          <w:rFonts w:ascii="Calibri" w:eastAsia="Cambria" w:hAnsi="Calibri" w:cs="Calibri"/>
          <w:b/>
          <w:color w:val="156082" w:themeColor="accent1"/>
          <w:sz w:val="22"/>
          <w:szCs w:val="22"/>
        </w:rPr>
      </w:pPr>
    </w:p>
    <w:p w14:paraId="2E3F1FBB" w14:textId="3ECA23DC" w:rsidR="001F51CB" w:rsidRPr="00245002" w:rsidRDefault="00686C77" w:rsidP="001F51CB">
      <w:pPr>
        <w:jc w:val="both"/>
        <w:rPr>
          <w:rFonts w:ascii="Calibri" w:eastAsia="Cambria" w:hAnsi="Calibri" w:cs="Calibri"/>
          <w:b/>
          <w:color w:val="156082" w:themeColor="accent1"/>
          <w:sz w:val="22"/>
          <w:szCs w:val="22"/>
        </w:rPr>
      </w:pPr>
      <w:r w:rsidRPr="00245002">
        <w:rPr>
          <w:rFonts w:ascii="Calibri" w:eastAsia="Cambria" w:hAnsi="Calibri" w:cs="Calibri"/>
          <w:b/>
          <w:color w:val="156082" w:themeColor="accent1"/>
          <w:sz w:val="22"/>
          <w:szCs w:val="22"/>
        </w:rPr>
        <w:t>NTT Data</w:t>
      </w:r>
      <w:r w:rsidR="001F51CB" w:rsidRPr="00245002">
        <w:rPr>
          <w:rFonts w:ascii="Calibri" w:eastAsia="Cambria" w:hAnsi="Calibri" w:cs="Calibri"/>
          <w:b/>
          <w:color w:val="156082" w:themeColor="accent1"/>
          <w:sz w:val="22"/>
          <w:szCs w:val="22"/>
        </w:rPr>
        <w:t xml:space="preserve">, Hyderabad                                                                                                      </w:t>
      </w:r>
      <w:r w:rsidR="000F35D6" w:rsidRPr="00245002">
        <w:rPr>
          <w:rFonts w:ascii="Calibri" w:eastAsia="Cambria" w:hAnsi="Calibri" w:cs="Calibri"/>
          <w:b/>
          <w:color w:val="156082" w:themeColor="accent1"/>
          <w:sz w:val="22"/>
          <w:szCs w:val="22"/>
        </w:rPr>
        <w:t xml:space="preserve">                                   </w:t>
      </w:r>
      <w:r w:rsidR="001F51CB" w:rsidRPr="00245002">
        <w:rPr>
          <w:rFonts w:ascii="Calibri" w:eastAsia="Cambria" w:hAnsi="Calibri" w:cs="Calibri"/>
          <w:b/>
          <w:color w:val="156082" w:themeColor="accent1"/>
          <w:sz w:val="22"/>
          <w:szCs w:val="22"/>
        </w:rPr>
        <w:t>July 201</w:t>
      </w:r>
      <w:r w:rsidR="00D45316" w:rsidRPr="00245002">
        <w:rPr>
          <w:rFonts w:ascii="Calibri" w:eastAsia="Cambria" w:hAnsi="Calibri" w:cs="Calibri"/>
          <w:b/>
          <w:color w:val="156082" w:themeColor="accent1"/>
          <w:sz w:val="22"/>
          <w:szCs w:val="22"/>
        </w:rPr>
        <w:t>7</w:t>
      </w:r>
      <w:r w:rsidR="001F51CB" w:rsidRPr="00245002">
        <w:rPr>
          <w:rFonts w:ascii="Calibri" w:eastAsia="Cambria" w:hAnsi="Calibri" w:cs="Calibri"/>
          <w:b/>
          <w:color w:val="156082" w:themeColor="accent1"/>
          <w:sz w:val="22"/>
          <w:szCs w:val="22"/>
        </w:rPr>
        <w:t xml:space="preserve"> - Dec 2019</w:t>
      </w:r>
    </w:p>
    <w:p w14:paraId="144E6506" w14:textId="0AE9DC61" w:rsidR="00BF7B0E" w:rsidRPr="00245002" w:rsidRDefault="004F6483" w:rsidP="001F51CB">
      <w:pPr>
        <w:jc w:val="both"/>
        <w:rPr>
          <w:rFonts w:ascii="Calibri" w:eastAsia="Cambria" w:hAnsi="Calibri" w:cs="Calibri"/>
          <w:b/>
          <w:color w:val="156082" w:themeColor="accent1"/>
          <w:sz w:val="22"/>
          <w:szCs w:val="22"/>
        </w:rPr>
      </w:pPr>
      <w:r w:rsidRPr="00245002">
        <w:rPr>
          <w:rFonts w:ascii="Calibri" w:eastAsia="Cambria" w:hAnsi="Calibri" w:cs="Calibri"/>
          <w:b/>
          <w:color w:val="156082" w:themeColor="accent1"/>
          <w:sz w:val="22"/>
          <w:szCs w:val="22"/>
        </w:rPr>
        <w:t>Service</w:t>
      </w:r>
      <w:r w:rsidR="000A1E43" w:rsidRPr="00245002">
        <w:rPr>
          <w:rFonts w:ascii="Calibri" w:eastAsia="Cambria" w:hAnsi="Calibri" w:cs="Calibri"/>
          <w:b/>
          <w:color w:val="156082" w:themeColor="accent1"/>
          <w:sz w:val="22"/>
          <w:szCs w:val="22"/>
        </w:rPr>
        <w:t xml:space="preserve"> </w:t>
      </w:r>
      <w:r w:rsidRPr="00245002">
        <w:rPr>
          <w:rFonts w:ascii="Calibri" w:eastAsia="Cambria" w:hAnsi="Calibri" w:cs="Calibri"/>
          <w:b/>
          <w:color w:val="156082" w:themeColor="accent1"/>
          <w:sz w:val="22"/>
          <w:szCs w:val="22"/>
        </w:rPr>
        <w:t>Now Developer</w:t>
      </w:r>
    </w:p>
    <w:p w14:paraId="111CB771" w14:textId="77777777" w:rsidR="008411C1" w:rsidRPr="00245002" w:rsidRDefault="008411C1" w:rsidP="001F51CB">
      <w:pPr>
        <w:jc w:val="both"/>
        <w:rPr>
          <w:rFonts w:ascii="Calibri" w:eastAsia="Cambria" w:hAnsi="Calibri" w:cs="Calibri"/>
          <w:bCs/>
          <w:color w:val="156082" w:themeColor="accent1"/>
          <w:sz w:val="22"/>
          <w:szCs w:val="22"/>
        </w:rPr>
      </w:pPr>
    </w:p>
    <w:p w14:paraId="79E07B1B" w14:textId="2F1760EC" w:rsidR="000F35D6" w:rsidRPr="00245002" w:rsidRDefault="000F35D6" w:rsidP="001F51CB">
      <w:pPr>
        <w:jc w:val="both"/>
        <w:rPr>
          <w:rFonts w:ascii="Calibri" w:eastAsia="Cambria" w:hAnsi="Calibri" w:cs="Calibri"/>
          <w:b/>
          <w:color w:val="156082" w:themeColor="accent1"/>
          <w:sz w:val="22"/>
          <w:szCs w:val="22"/>
          <w:u w:val="single"/>
        </w:rPr>
      </w:pPr>
      <w:r w:rsidRPr="00245002">
        <w:rPr>
          <w:rFonts w:ascii="Calibri" w:eastAsia="Cambria" w:hAnsi="Calibri" w:cs="Calibri"/>
          <w:b/>
          <w:color w:val="156082" w:themeColor="accent1"/>
          <w:sz w:val="22"/>
          <w:szCs w:val="22"/>
          <w:u w:val="single"/>
        </w:rPr>
        <w:t>Responsibilities:</w:t>
      </w:r>
    </w:p>
    <w:p w14:paraId="12CA02DE" w14:textId="77777777" w:rsidR="001505BC" w:rsidRPr="002F78CF" w:rsidRDefault="001505BC" w:rsidP="00894B55">
      <w:pPr>
        <w:pStyle w:val="ListParagraph"/>
        <w:numPr>
          <w:ilvl w:val="0"/>
          <w:numId w:val="19"/>
        </w:numPr>
        <w:spacing w:before="100" w:beforeAutospacing="1" w:after="100" w:afterAutospacing="1"/>
        <w:jc w:val="both"/>
        <w:rPr>
          <w:rFonts w:ascii="Calibri" w:hAnsi="Calibri" w:cs="Calibri"/>
          <w:color w:val="000000"/>
          <w:sz w:val="22"/>
          <w:szCs w:val="22"/>
        </w:rPr>
      </w:pPr>
      <w:r w:rsidRPr="002F78CF">
        <w:rPr>
          <w:rFonts w:ascii="Calibri" w:hAnsi="Calibri" w:cs="Calibri"/>
          <w:color w:val="000000"/>
          <w:sz w:val="22"/>
          <w:szCs w:val="22"/>
        </w:rPr>
        <w:t>Acted as a point of contact for interacting with ServiceNow Personnel using Hi tickets.</w:t>
      </w:r>
    </w:p>
    <w:p w14:paraId="6ADCB9B1" w14:textId="724C22BC" w:rsidR="001505BC" w:rsidRPr="002F78CF" w:rsidRDefault="001505BC" w:rsidP="00894B55">
      <w:pPr>
        <w:pStyle w:val="ListParagraph"/>
        <w:numPr>
          <w:ilvl w:val="0"/>
          <w:numId w:val="19"/>
        </w:numPr>
        <w:spacing w:before="100" w:beforeAutospacing="1" w:after="100" w:afterAutospacing="1"/>
        <w:jc w:val="both"/>
        <w:rPr>
          <w:rFonts w:ascii="Calibri" w:hAnsi="Calibri" w:cs="Calibri"/>
          <w:color w:val="000000"/>
          <w:sz w:val="22"/>
          <w:szCs w:val="22"/>
        </w:rPr>
      </w:pPr>
      <w:r w:rsidRPr="002F78CF">
        <w:rPr>
          <w:rFonts w:ascii="Calibri" w:hAnsi="Calibri" w:cs="Calibri"/>
          <w:color w:val="000000"/>
          <w:sz w:val="22"/>
          <w:szCs w:val="22"/>
        </w:rPr>
        <w:t xml:space="preserve">Perform upgrades and </w:t>
      </w:r>
      <w:r w:rsidR="007B2A15" w:rsidRPr="002F78CF">
        <w:rPr>
          <w:rFonts w:ascii="Calibri" w:hAnsi="Calibri" w:cs="Calibri"/>
          <w:b/>
          <w:bCs/>
          <w:color w:val="000000"/>
          <w:sz w:val="22"/>
          <w:szCs w:val="22"/>
        </w:rPr>
        <w:t>view/monitor</w:t>
      </w:r>
      <w:r w:rsidRPr="002F78CF">
        <w:rPr>
          <w:rFonts w:ascii="Calibri" w:hAnsi="Calibri" w:cs="Calibri"/>
          <w:color w:val="000000"/>
          <w:sz w:val="22"/>
          <w:szCs w:val="22"/>
        </w:rPr>
        <w:t xml:space="preserve"> history and status.</w:t>
      </w:r>
    </w:p>
    <w:p w14:paraId="3445CF08" w14:textId="77777777" w:rsidR="001505BC" w:rsidRPr="002F78CF" w:rsidRDefault="001505BC" w:rsidP="00894B55">
      <w:pPr>
        <w:pStyle w:val="ListParagraph"/>
        <w:numPr>
          <w:ilvl w:val="0"/>
          <w:numId w:val="19"/>
        </w:numPr>
        <w:spacing w:before="100" w:beforeAutospacing="1" w:after="100" w:afterAutospacing="1"/>
        <w:jc w:val="both"/>
        <w:rPr>
          <w:rFonts w:ascii="Calibri" w:hAnsi="Calibri" w:cs="Calibri"/>
          <w:color w:val="000000"/>
          <w:sz w:val="22"/>
          <w:szCs w:val="22"/>
        </w:rPr>
      </w:pPr>
      <w:r w:rsidRPr="002F78CF">
        <w:rPr>
          <w:rFonts w:ascii="Calibri" w:hAnsi="Calibri" w:cs="Calibri"/>
          <w:color w:val="000000"/>
          <w:sz w:val="22"/>
          <w:szCs w:val="22"/>
        </w:rPr>
        <w:t xml:space="preserve">Debugging the </w:t>
      </w:r>
      <w:r w:rsidRPr="002F78CF">
        <w:rPr>
          <w:rFonts w:ascii="Calibri" w:hAnsi="Calibri" w:cs="Calibri"/>
          <w:b/>
          <w:bCs/>
          <w:color w:val="000000"/>
          <w:sz w:val="22"/>
          <w:szCs w:val="22"/>
        </w:rPr>
        <w:t>production issues</w:t>
      </w:r>
      <w:r w:rsidRPr="002F78CF">
        <w:rPr>
          <w:rFonts w:ascii="Calibri" w:hAnsi="Calibri" w:cs="Calibri"/>
          <w:color w:val="000000"/>
          <w:sz w:val="22"/>
          <w:szCs w:val="22"/>
        </w:rPr>
        <w:t xml:space="preserve"> to find the root cause of the problem and providing a feasible solution to fix the issue.</w:t>
      </w:r>
    </w:p>
    <w:p w14:paraId="2AE78312" w14:textId="283D1095" w:rsidR="007C35FF" w:rsidRPr="002F78CF" w:rsidRDefault="007C35FF" w:rsidP="00894B55">
      <w:pPr>
        <w:pStyle w:val="ListParagraph"/>
        <w:numPr>
          <w:ilvl w:val="0"/>
          <w:numId w:val="19"/>
        </w:numPr>
        <w:spacing w:before="100" w:beforeAutospacing="1" w:after="100" w:afterAutospacing="1"/>
        <w:jc w:val="both"/>
        <w:rPr>
          <w:rFonts w:ascii="Calibri" w:hAnsi="Calibri" w:cs="Calibri"/>
          <w:color w:val="000000"/>
          <w:sz w:val="22"/>
          <w:szCs w:val="22"/>
        </w:rPr>
      </w:pPr>
      <w:r w:rsidRPr="002F78CF">
        <w:rPr>
          <w:rFonts w:ascii="Calibri" w:hAnsi="Calibri" w:cs="Calibri"/>
          <w:sz w:val="22"/>
          <w:szCs w:val="22"/>
        </w:rPr>
        <w:t xml:space="preserve">Created and Maintained foundation data - </w:t>
      </w:r>
      <w:r w:rsidRPr="002F78CF">
        <w:rPr>
          <w:rFonts w:ascii="Calibri" w:hAnsi="Calibri" w:cs="Calibri"/>
          <w:b/>
          <w:bCs/>
          <w:sz w:val="22"/>
          <w:szCs w:val="22"/>
        </w:rPr>
        <w:t>User Accounts</w:t>
      </w:r>
      <w:r w:rsidRPr="002F78CF">
        <w:rPr>
          <w:rFonts w:ascii="Calibri" w:hAnsi="Calibri" w:cs="Calibri"/>
          <w:sz w:val="22"/>
          <w:szCs w:val="22"/>
        </w:rPr>
        <w:t xml:space="preserve">, </w:t>
      </w:r>
      <w:r w:rsidRPr="002F78CF">
        <w:rPr>
          <w:rFonts w:ascii="Calibri" w:hAnsi="Calibri" w:cs="Calibri"/>
          <w:b/>
          <w:bCs/>
          <w:sz w:val="22"/>
          <w:szCs w:val="22"/>
        </w:rPr>
        <w:t>Approvers</w:t>
      </w:r>
      <w:r w:rsidRPr="002F78CF">
        <w:rPr>
          <w:rFonts w:ascii="Calibri" w:hAnsi="Calibri" w:cs="Calibri"/>
          <w:sz w:val="22"/>
          <w:szCs w:val="22"/>
        </w:rPr>
        <w:t xml:space="preserve">, </w:t>
      </w:r>
      <w:r w:rsidRPr="002F78CF">
        <w:rPr>
          <w:rFonts w:ascii="Calibri" w:hAnsi="Calibri" w:cs="Calibri"/>
          <w:b/>
          <w:bCs/>
          <w:sz w:val="22"/>
          <w:szCs w:val="22"/>
        </w:rPr>
        <w:t>Support Groups</w:t>
      </w:r>
      <w:r w:rsidRPr="002F78CF">
        <w:rPr>
          <w:rFonts w:ascii="Calibri" w:hAnsi="Calibri" w:cs="Calibri"/>
          <w:sz w:val="22"/>
          <w:szCs w:val="22"/>
        </w:rPr>
        <w:t>, Sites, Production Categorizations, and Templates.</w:t>
      </w:r>
    </w:p>
    <w:p w14:paraId="75243A93" w14:textId="6A1F40B3" w:rsidR="001505BC" w:rsidRPr="002F78CF" w:rsidRDefault="001505BC" w:rsidP="00894B55">
      <w:pPr>
        <w:pStyle w:val="ListParagraph"/>
        <w:numPr>
          <w:ilvl w:val="0"/>
          <w:numId w:val="19"/>
        </w:numPr>
        <w:spacing w:before="100" w:beforeAutospacing="1" w:after="100" w:afterAutospacing="1"/>
        <w:jc w:val="both"/>
        <w:rPr>
          <w:rFonts w:ascii="Calibri" w:hAnsi="Calibri" w:cs="Calibri"/>
          <w:color w:val="000000"/>
          <w:sz w:val="22"/>
          <w:szCs w:val="22"/>
        </w:rPr>
      </w:pPr>
      <w:r w:rsidRPr="002F78CF">
        <w:rPr>
          <w:rFonts w:ascii="Calibri" w:hAnsi="Calibri" w:cs="Calibri"/>
          <w:color w:val="000000"/>
          <w:sz w:val="22"/>
          <w:szCs w:val="22"/>
        </w:rPr>
        <w:t xml:space="preserve">Involved with </w:t>
      </w:r>
      <w:r w:rsidR="007B2190" w:rsidRPr="002F78CF">
        <w:rPr>
          <w:rFonts w:ascii="Calibri" w:hAnsi="Calibri" w:cs="Calibri"/>
          <w:color w:val="000000"/>
          <w:sz w:val="22"/>
          <w:szCs w:val="22"/>
        </w:rPr>
        <w:t>bug-fixing</w:t>
      </w:r>
      <w:r w:rsidRPr="002F78CF">
        <w:rPr>
          <w:rFonts w:ascii="Calibri" w:hAnsi="Calibri" w:cs="Calibri"/>
          <w:color w:val="000000"/>
          <w:sz w:val="22"/>
          <w:szCs w:val="22"/>
        </w:rPr>
        <w:t xml:space="preserve"> functionality, performance</w:t>
      </w:r>
      <w:r w:rsidR="007B2A15" w:rsidRPr="002F78CF">
        <w:rPr>
          <w:rFonts w:ascii="Calibri" w:hAnsi="Calibri" w:cs="Calibri"/>
          <w:color w:val="000000"/>
          <w:sz w:val="22"/>
          <w:szCs w:val="22"/>
        </w:rPr>
        <w:t>,</w:t>
      </w:r>
      <w:r w:rsidRPr="002F78CF">
        <w:rPr>
          <w:rFonts w:ascii="Calibri" w:hAnsi="Calibri" w:cs="Calibri"/>
          <w:color w:val="000000"/>
          <w:sz w:val="22"/>
          <w:szCs w:val="22"/>
        </w:rPr>
        <w:t xml:space="preserve"> and designing issues </w:t>
      </w:r>
      <w:r w:rsidRPr="002F78CF">
        <w:rPr>
          <w:rFonts w:ascii="Calibri" w:hAnsi="Calibri" w:cs="Calibri"/>
          <w:b/>
          <w:bCs/>
          <w:color w:val="000000"/>
          <w:sz w:val="22"/>
          <w:szCs w:val="22"/>
        </w:rPr>
        <w:t>with JavaScript and jQuery</w:t>
      </w:r>
      <w:r w:rsidRPr="002F78CF">
        <w:rPr>
          <w:rFonts w:ascii="Calibri" w:hAnsi="Calibri" w:cs="Calibri"/>
          <w:color w:val="000000"/>
          <w:sz w:val="22"/>
          <w:szCs w:val="22"/>
        </w:rPr>
        <w:t>.</w:t>
      </w:r>
    </w:p>
    <w:p w14:paraId="09E7FCFC" w14:textId="77777777" w:rsidR="001505BC" w:rsidRPr="002F78CF" w:rsidRDefault="001505BC" w:rsidP="00894B55">
      <w:pPr>
        <w:pStyle w:val="ListParagraph"/>
        <w:numPr>
          <w:ilvl w:val="0"/>
          <w:numId w:val="19"/>
        </w:numPr>
        <w:spacing w:before="100" w:beforeAutospacing="1" w:after="100" w:afterAutospacing="1"/>
        <w:jc w:val="both"/>
        <w:rPr>
          <w:rFonts w:ascii="Calibri" w:hAnsi="Calibri" w:cs="Calibri"/>
          <w:color w:val="000000"/>
          <w:sz w:val="22"/>
          <w:szCs w:val="22"/>
        </w:rPr>
      </w:pPr>
      <w:r w:rsidRPr="002F78CF">
        <w:rPr>
          <w:rFonts w:ascii="Calibri" w:hAnsi="Calibri" w:cs="Calibri"/>
          <w:color w:val="000000"/>
          <w:sz w:val="22"/>
          <w:szCs w:val="22"/>
        </w:rPr>
        <w:t xml:space="preserve">Successfully executed all the </w:t>
      </w:r>
      <w:r w:rsidRPr="009747AF">
        <w:rPr>
          <w:rFonts w:ascii="Calibri" w:hAnsi="Calibri" w:cs="Calibri"/>
          <w:b/>
          <w:bCs/>
          <w:color w:val="000000"/>
          <w:sz w:val="22"/>
          <w:szCs w:val="22"/>
        </w:rPr>
        <w:t>test cases</w:t>
      </w:r>
      <w:r w:rsidRPr="002F78CF">
        <w:rPr>
          <w:rFonts w:ascii="Calibri" w:hAnsi="Calibri" w:cs="Calibri"/>
          <w:color w:val="000000"/>
          <w:sz w:val="22"/>
          <w:szCs w:val="22"/>
        </w:rPr>
        <w:t xml:space="preserve"> and fixed any bugs/issues identified during the </w:t>
      </w:r>
      <w:r w:rsidRPr="002F78CF">
        <w:rPr>
          <w:rFonts w:ascii="Calibri" w:hAnsi="Calibri" w:cs="Calibri"/>
          <w:b/>
          <w:bCs/>
          <w:color w:val="000000"/>
          <w:sz w:val="22"/>
          <w:szCs w:val="22"/>
        </w:rPr>
        <w:t>test cycles</w:t>
      </w:r>
      <w:r w:rsidRPr="002F78CF">
        <w:rPr>
          <w:rFonts w:ascii="Calibri" w:hAnsi="Calibri" w:cs="Calibri"/>
          <w:color w:val="000000"/>
          <w:sz w:val="22"/>
          <w:szCs w:val="22"/>
        </w:rPr>
        <w:t>.</w:t>
      </w:r>
    </w:p>
    <w:p w14:paraId="3CDE9010" w14:textId="561261E8" w:rsidR="001505BC" w:rsidRPr="009747AF" w:rsidRDefault="001505BC" w:rsidP="009747AF">
      <w:pPr>
        <w:pStyle w:val="ListParagraph"/>
        <w:numPr>
          <w:ilvl w:val="0"/>
          <w:numId w:val="19"/>
        </w:numPr>
        <w:spacing w:before="100" w:beforeAutospacing="1" w:after="100" w:afterAutospacing="1"/>
        <w:jc w:val="both"/>
        <w:rPr>
          <w:rFonts w:ascii="Calibri" w:hAnsi="Calibri" w:cs="Calibri"/>
          <w:color w:val="000000"/>
          <w:sz w:val="22"/>
          <w:szCs w:val="22"/>
        </w:rPr>
      </w:pPr>
      <w:r w:rsidRPr="002F78CF">
        <w:rPr>
          <w:rFonts w:ascii="Calibri" w:hAnsi="Calibri" w:cs="Calibri"/>
          <w:color w:val="000000"/>
          <w:sz w:val="22"/>
          <w:szCs w:val="22"/>
        </w:rPr>
        <w:t xml:space="preserve">Analysis of </w:t>
      </w:r>
      <w:r w:rsidRPr="009747AF">
        <w:rPr>
          <w:rFonts w:ascii="Calibri" w:hAnsi="Calibri" w:cs="Calibri"/>
          <w:b/>
          <w:bCs/>
          <w:color w:val="000000"/>
          <w:sz w:val="22"/>
          <w:szCs w:val="22"/>
        </w:rPr>
        <w:t>web application code</w:t>
      </w:r>
      <w:r w:rsidRPr="002F78CF">
        <w:rPr>
          <w:rFonts w:ascii="Calibri" w:hAnsi="Calibri" w:cs="Calibri"/>
          <w:color w:val="000000"/>
          <w:sz w:val="22"/>
          <w:szCs w:val="22"/>
        </w:rPr>
        <w:t xml:space="preserve"> for re-engineering.</w:t>
      </w:r>
    </w:p>
    <w:p w14:paraId="4149847D" w14:textId="41CC68BF" w:rsidR="001505BC" w:rsidRPr="002F78CF" w:rsidRDefault="001505BC" w:rsidP="00894B55">
      <w:pPr>
        <w:pStyle w:val="ListParagraph"/>
        <w:numPr>
          <w:ilvl w:val="0"/>
          <w:numId w:val="19"/>
        </w:numPr>
        <w:spacing w:before="100" w:beforeAutospacing="1" w:after="100" w:afterAutospacing="1"/>
        <w:jc w:val="both"/>
        <w:rPr>
          <w:rFonts w:ascii="Calibri" w:hAnsi="Calibri" w:cs="Calibri"/>
          <w:color w:val="000000"/>
          <w:sz w:val="22"/>
          <w:szCs w:val="22"/>
        </w:rPr>
      </w:pPr>
      <w:r w:rsidRPr="002F78CF">
        <w:rPr>
          <w:rFonts w:ascii="Calibri" w:hAnsi="Calibri" w:cs="Calibri"/>
          <w:color w:val="000000"/>
          <w:sz w:val="22"/>
          <w:szCs w:val="22"/>
        </w:rPr>
        <w:t xml:space="preserve">Responsibility </w:t>
      </w:r>
      <w:r w:rsidR="007B2A15" w:rsidRPr="002F78CF">
        <w:rPr>
          <w:rFonts w:ascii="Calibri" w:hAnsi="Calibri" w:cs="Calibri"/>
          <w:color w:val="000000"/>
          <w:sz w:val="22"/>
          <w:szCs w:val="22"/>
        </w:rPr>
        <w:t>for monitoring</w:t>
      </w:r>
      <w:r w:rsidRPr="002F78CF">
        <w:rPr>
          <w:rFonts w:ascii="Calibri" w:hAnsi="Calibri" w:cs="Calibri"/>
          <w:color w:val="000000"/>
          <w:sz w:val="22"/>
          <w:szCs w:val="22"/>
        </w:rPr>
        <w:t xml:space="preserve"> the </w:t>
      </w:r>
      <w:r w:rsidRPr="002F78CF">
        <w:rPr>
          <w:rFonts w:ascii="Calibri" w:hAnsi="Calibri" w:cs="Calibri"/>
          <w:b/>
          <w:bCs/>
          <w:color w:val="000000"/>
          <w:sz w:val="22"/>
          <w:szCs w:val="22"/>
        </w:rPr>
        <w:t>ITIL</w:t>
      </w:r>
      <w:r w:rsidRPr="002F78CF">
        <w:rPr>
          <w:rFonts w:ascii="Calibri" w:hAnsi="Calibri" w:cs="Calibri"/>
          <w:color w:val="000000"/>
          <w:sz w:val="22"/>
          <w:szCs w:val="22"/>
        </w:rPr>
        <w:t xml:space="preserve"> Service delivery via process mapping audits and </w:t>
      </w:r>
      <w:r w:rsidR="009647B9" w:rsidRPr="002F78CF">
        <w:rPr>
          <w:rFonts w:ascii="Calibri" w:hAnsi="Calibri" w:cs="Calibri"/>
          <w:color w:val="000000"/>
          <w:sz w:val="22"/>
          <w:szCs w:val="22"/>
        </w:rPr>
        <w:t>designing</w:t>
      </w:r>
      <w:r w:rsidRPr="002F78CF">
        <w:rPr>
          <w:rFonts w:ascii="Calibri" w:hAnsi="Calibri" w:cs="Calibri"/>
          <w:color w:val="000000"/>
          <w:sz w:val="22"/>
          <w:szCs w:val="22"/>
        </w:rPr>
        <w:t xml:space="preserve"> the procedure.</w:t>
      </w:r>
    </w:p>
    <w:p w14:paraId="3C6C7E9C" w14:textId="77777777" w:rsidR="001505BC" w:rsidRPr="002F78CF" w:rsidRDefault="001505BC" w:rsidP="00894B55">
      <w:pPr>
        <w:pStyle w:val="ListParagraph"/>
        <w:numPr>
          <w:ilvl w:val="0"/>
          <w:numId w:val="19"/>
        </w:numPr>
        <w:spacing w:before="100" w:beforeAutospacing="1" w:after="100" w:afterAutospacing="1"/>
        <w:jc w:val="both"/>
        <w:rPr>
          <w:rFonts w:ascii="Calibri" w:hAnsi="Calibri" w:cs="Calibri"/>
          <w:color w:val="000000"/>
          <w:sz w:val="22"/>
          <w:szCs w:val="22"/>
        </w:rPr>
      </w:pPr>
      <w:r w:rsidRPr="002F78CF">
        <w:rPr>
          <w:rFonts w:ascii="Calibri" w:hAnsi="Calibri" w:cs="Calibri"/>
          <w:color w:val="000000"/>
          <w:sz w:val="22"/>
          <w:szCs w:val="22"/>
        </w:rPr>
        <w:t xml:space="preserve">Participated in process designing sessions and documented </w:t>
      </w:r>
      <w:r w:rsidRPr="002F78CF">
        <w:rPr>
          <w:rFonts w:ascii="Calibri" w:hAnsi="Calibri" w:cs="Calibri"/>
          <w:b/>
          <w:bCs/>
          <w:color w:val="000000"/>
          <w:sz w:val="22"/>
          <w:szCs w:val="22"/>
        </w:rPr>
        <w:t>ITIL</w:t>
      </w:r>
      <w:r w:rsidRPr="002F78CF">
        <w:rPr>
          <w:rFonts w:ascii="Calibri" w:hAnsi="Calibri" w:cs="Calibri"/>
          <w:color w:val="000000"/>
          <w:sz w:val="22"/>
          <w:szCs w:val="22"/>
        </w:rPr>
        <w:t xml:space="preserve"> process flows.</w:t>
      </w:r>
    </w:p>
    <w:p w14:paraId="3AF1A58D" w14:textId="17FD7A23" w:rsidR="001505BC" w:rsidRPr="002F78CF" w:rsidRDefault="001505BC" w:rsidP="00894B55">
      <w:pPr>
        <w:pStyle w:val="ListParagraph"/>
        <w:numPr>
          <w:ilvl w:val="0"/>
          <w:numId w:val="19"/>
        </w:numPr>
        <w:spacing w:before="100" w:beforeAutospacing="1" w:after="100" w:afterAutospacing="1"/>
        <w:jc w:val="both"/>
        <w:rPr>
          <w:rFonts w:ascii="Calibri" w:hAnsi="Calibri" w:cs="Calibri"/>
          <w:color w:val="000000"/>
          <w:sz w:val="22"/>
          <w:szCs w:val="22"/>
        </w:rPr>
      </w:pPr>
      <w:r w:rsidRPr="002F78CF">
        <w:rPr>
          <w:rFonts w:ascii="Calibri" w:hAnsi="Calibri" w:cs="Calibri"/>
          <w:color w:val="000000"/>
          <w:sz w:val="22"/>
          <w:szCs w:val="22"/>
        </w:rPr>
        <w:t xml:space="preserve">Extensively worked on </w:t>
      </w:r>
      <w:r w:rsidRPr="002F78CF">
        <w:rPr>
          <w:rFonts w:ascii="Calibri" w:hAnsi="Calibri" w:cs="Calibri"/>
          <w:b/>
          <w:bCs/>
          <w:color w:val="000000"/>
          <w:sz w:val="22"/>
          <w:szCs w:val="22"/>
        </w:rPr>
        <w:t xml:space="preserve">CMDB </w:t>
      </w:r>
      <w:r w:rsidRPr="002F78CF">
        <w:rPr>
          <w:rFonts w:ascii="Calibri" w:hAnsi="Calibri" w:cs="Calibri"/>
          <w:color w:val="000000"/>
          <w:sz w:val="22"/>
          <w:szCs w:val="22"/>
        </w:rPr>
        <w:t xml:space="preserve">and set up </w:t>
      </w:r>
      <w:r w:rsidR="007B2A15" w:rsidRPr="009747AF">
        <w:rPr>
          <w:rFonts w:ascii="Calibri" w:hAnsi="Calibri" w:cs="Calibri"/>
          <w:b/>
          <w:bCs/>
          <w:color w:val="000000"/>
          <w:sz w:val="22"/>
          <w:szCs w:val="22"/>
        </w:rPr>
        <w:t>mid-servers</w:t>
      </w:r>
      <w:r w:rsidRPr="002F78CF">
        <w:rPr>
          <w:rFonts w:ascii="Calibri" w:hAnsi="Calibri" w:cs="Calibri"/>
          <w:color w:val="000000"/>
          <w:sz w:val="22"/>
          <w:szCs w:val="22"/>
        </w:rPr>
        <w:t xml:space="preserve"> as per the requirements.</w:t>
      </w:r>
    </w:p>
    <w:p w14:paraId="4AADD990" w14:textId="3F82881B" w:rsidR="001505BC" w:rsidRPr="002F78CF" w:rsidRDefault="001505BC" w:rsidP="00894B55">
      <w:pPr>
        <w:pStyle w:val="ListParagraph"/>
        <w:numPr>
          <w:ilvl w:val="0"/>
          <w:numId w:val="19"/>
        </w:numPr>
        <w:spacing w:before="100" w:beforeAutospacing="1" w:after="100" w:afterAutospacing="1"/>
        <w:jc w:val="both"/>
        <w:rPr>
          <w:rFonts w:ascii="Calibri" w:hAnsi="Calibri" w:cs="Calibri"/>
          <w:color w:val="000000"/>
          <w:sz w:val="22"/>
          <w:szCs w:val="22"/>
        </w:rPr>
      </w:pPr>
      <w:r w:rsidRPr="002F78CF">
        <w:rPr>
          <w:rFonts w:ascii="Calibri" w:hAnsi="Calibri" w:cs="Calibri"/>
          <w:color w:val="000000"/>
          <w:sz w:val="22"/>
          <w:szCs w:val="22"/>
        </w:rPr>
        <w:t xml:space="preserve">Populated the </w:t>
      </w:r>
      <w:r w:rsidRPr="009747AF">
        <w:rPr>
          <w:rFonts w:ascii="Calibri" w:hAnsi="Calibri" w:cs="Calibri"/>
          <w:b/>
          <w:bCs/>
          <w:color w:val="000000"/>
          <w:sz w:val="22"/>
          <w:szCs w:val="22"/>
        </w:rPr>
        <w:t>CIs</w:t>
      </w:r>
      <w:r w:rsidRPr="002F78CF">
        <w:rPr>
          <w:rFonts w:ascii="Calibri" w:hAnsi="Calibri" w:cs="Calibri"/>
          <w:color w:val="000000"/>
          <w:sz w:val="22"/>
          <w:szCs w:val="22"/>
        </w:rPr>
        <w:t xml:space="preserve"> (</w:t>
      </w:r>
      <w:r w:rsidRPr="009747AF">
        <w:rPr>
          <w:rFonts w:ascii="Calibri" w:hAnsi="Calibri" w:cs="Calibri"/>
          <w:b/>
          <w:bCs/>
          <w:color w:val="000000"/>
          <w:sz w:val="22"/>
          <w:szCs w:val="22"/>
        </w:rPr>
        <w:t>Configuration Items</w:t>
      </w:r>
      <w:r w:rsidRPr="002F78CF">
        <w:rPr>
          <w:rFonts w:ascii="Calibri" w:hAnsi="Calibri" w:cs="Calibri"/>
          <w:color w:val="000000"/>
          <w:sz w:val="22"/>
          <w:szCs w:val="22"/>
        </w:rPr>
        <w:t xml:space="preserve">) and configured the </w:t>
      </w:r>
      <w:r w:rsidRPr="009747AF">
        <w:rPr>
          <w:rFonts w:ascii="Calibri" w:hAnsi="Calibri" w:cs="Calibri"/>
          <w:b/>
          <w:bCs/>
          <w:color w:val="000000"/>
          <w:sz w:val="22"/>
          <w:szCs w:val="22"/>
        </w:rPr>
        <w:t xml:space="preserve">CI </w:t>
      </w:r>
      <w:r w:rsidRPr="002F78CF">
        <w:rPr>
          <w:rFonts w:ascii="Calibri" w:hAnsi="Calibri" w:cs="Calibri"/>
          <w:color w:val="000000"/>
          <w:sz w:val="22"/>
          <w:szCs w:val="22"/>
        </w:rPr>
        <w:t xml:space="preserve">relations in </w:t>
      </w:r>
      <w:r w:rsidR="009933DC" w:rsidRPr="002F78CF">
        <w:rPr>
          <w:rFonts w:ascii="Calibri" w:hAnsi="Calibri" w:cs="Calibri"/>
          <w:b/>
          <w:bCs/>
          <w:color w:val="000000"/>
          <w:sz w:val="22"/>
          <w:szCs w:val="22"/>
        </w:rPr>
        <w:t>CMDB</w:t>
      </w:r>
      <w:r w:rsidR="009933DC" w:rsidRPr="002F78CF">
        <w:rPr>
          <w:rFonts w:ascii="Calibri" w:hAnsi="Calibri" w:cs="Calibri"/>
          <w:color w:val="000000"/>
          <w:sz w:val="22"/>
          <w:szCs w:val="22"/>
        </w:rPr>
        <w:t>.</w:t>
      </w:r>
    </w:p>
    <w:p w14:paraId="2AF3F737" w14:textId="50E3CDB8" w:rsidR="001505BC" w:rsidRPr="009747AF" w:rsidRDefault="001505BC" w:rsidP="009747AF">
      <w:pPr>
        <w:pStyle w:val="ListParagraph"/>
        <w:numPr>
          <w:ilvl w:val="0"/>
          <w:numId w:val="19"/>
        </w:numPr>
        <w:spacing w:before="100" w:beforeAutospacing="1" w:after="100" w:afterAutospacing="1"/>
        <w:jc w:val="both"/>
        <w:rPr>
          <w:rFonts w:ascii="Calibri" w:hAnsi="Calibri" w:cs="Calibri"/>
          <w:color w:val="000000"/>
          <w:sz w:val="22"/>
          <w:szCs w:val="22"/>
        </w:rPr>
      </w:pPr>
      <w:r w:rsidRPr="002F78CF">
        <w:rPr>
          <w:rFonts w:ascii="Calibri" w:hAnsi="Calibri" w:cs="Calibri"/>
          <w:color w:val="000000"/>
          <w:sz w:val="22"/>
          <w:szCs w:val="22"/>
        </w:rPr>
        <w:t xml:space="preserve">Configured multiple forms for </w:t>
      </w:r>
      <w:r w:rsidR="009647B9" w:rsidRPr="002F78CF">
        <w:rPr>
          <w:rFonts w:ascii="Calibri" w:hAnsi="Calibri" w:cs="Calibri"/>
          <w:color w:val="000000"/>
          <w:sz w:val="22"/>
          <w:szCs w:val="22"/>
        </w:rPr>
        <w:t xml:space="preserve">the </w:t>
      </w:r>
      <w:r w:rsidRPr="002F78CF">
        <w:rPr>
          <w:rFonts w:ascii="Calibri" w:hAnsi="Calibri" w:cs="Calibri"/>
          <w:color w:val="000000"/>
          <w:sz w:val="22"/>
          <w:szCs w:val="22"/>
        </w:rPr>
        <w:t xml:space="preserve">Asset module using </w:t>
      </w:r>
      <w:r w:rsidRPr="002F78CF">
        <w:rPr>
          <w:rFonts w:ascii="Calibri" w:hAnsi="Calibri" w:cs="Calibri"/>
          <w:b/>
          <w:bCs/>
          <w:color w:val="000000"/>
          <w:sz w:val="22"/>
          <w:szCs w:val="22"/>
        </w:rPr>
        <w:t>Configuration Management Database</w:t>
      </w:r>
      <w:r w:rsidRPr="002F78CF">
        <w:rPr>
          <w:rFonts w:ascii="Calibri" w:hAnsi="Calibri" w:cs="Calibri"/>
          <w:color w:val="000000"/>
          <w:sz w:val="22"/>
          <w:szCs w:val="22"/>
        </w:rPr>
        <w:t>.</w:t>
      </w:r>
    </w:p>
    <w:p w14:paraId="6C5FCE8C" w14:textId="4DCC7750" w:rsidR="001505BC" w:rsidRPr="002F78CF" w:rsidRDefault="001505BC" w:rsidP="00894B55">
      <w:pPr>
        <w:pStyle w:val="ListParagraph"/>
        <w:numPr>
          <w:ilvl w:val="0"/>
          <w:numId w:val="19"/>
        </w:numPr>
        <w:spacing w:before="100" w:beforeAutospacing="1" w:after="100" w:afterAutospacing="1"/>
        <w:jc w:val="both"/>
        <w:rPr>
          <w:rFonts w:ascii="Calibri" w:hAnsi="Calibri" w:cs="Calibri"/>
          <w:color w:val="000000"/>
          <w:sz w:val="22"/>
          <w:szCs w:val="22"/>
        </w:rPr>
      </w:pPr>
      <w:r w:rsidRPr="002F78CF">
        <w:rPr>
          <w:rFonts w:ascii="Calibri" w:hAnsi="Calibri" w:cs="Calibri"/>
          <w:color w:val="000000"/>
          <w:sz w:val="22"/>
          <w:szCs w:val="22"/>
        </w:rPr>
        <w:t xml:space="preserve">Responsible for the acceptance, identification, </w:t>
      </w:r>
      <w:r w:rsidR="009933DC" w:rsidRPr="002F78CF">
        <w:rPr>
          <w:rFonts w:ascii="Calibri" w:hAnsi="Calibri" w:cs="Calibri"/>
          <w:color w:val="000000"/>
          <w:sz w:val="22"/>
          <w:szCs w:val="22"/>
        </w:rPr>
        <w:t>storage,</w:t>
      </w:r>
      <w:r w:rsidRPr="002F78CF">
        <w:rPr>
          <w:rFonts w:ascii="Calibri" w:hAnsi="Calibri" w:cs="Calibri"/>
          <w:color w:val="000000"/>
          <w:sz w:val="22"/>
          <w:szCs w:val="22"/>
        </w:rPr>
        <w:t xml:space="preserve"> and withdrawal of all supported </w:t>
      </w:r>
      <w:r w:rsidRPr="009747AF">
        <w:rPr>
          <w:rFonts w:ascii="Calibri" w:hAnsi="Calibri" w:cs="Calibri"/>
          <w:b/>
          <w:bCs/>
          <w:color w:val="000000"/>
          <w:sz w:val="22"/>
          <w:szCs w:val="22"/>
        </w:rPr>
        <w:t>CIs</w:t>
      </w:r>
      <w:r w:rsidRPr="002F78CF">
        <w:rPr>
          <w:rFonts w:ascii="Calibri" w:hAnsi="Calibri" w:cs="Calibri"/>
          <w:color w:val="000000"/>
          <w:sz w:val="22"/>
          <w:szCs w:val="22"/>
        </w:rPr>
        <w:t>.</w:t>
      </w:r>
    </w:p>
    <w:p w14:paraId="3283BB55" w14:textId="11723D02" w:rsidR="001505BC" w:rsidRPr="002F78CF" w:rsidRDefault="001505BC" w:rsidP="00894B55">
      <w:pPr>
        <w:pStyle w:val="ListParagraph"/>
        <w:numPr>
          <w:ilvl w:val="0"/>
          <w:numId w:val="19"/>
        </w:numPr>
        <w:spacing w:before="100" w:beforeAutospacing="1" w:after="100" w:afterAutospacing="1"/>
        <w:jc w:val="both"/>
        <w:rPr>
          <w:rFonts w:ascii="Calibri" w:hAnsi="Calibri" w:cs="Calibri"/>
          <w:color w:val="000000"/>
          <w:sz w:val="22"/>
          <w:szCs w:val="22"/>
        </w:rPr>
      </w:pPr>
      <w:r w:rsidRPr="002F78CF">
        <w:rPr>
          <w:rFonts w:ascii="Calibri" w:hAnsi="Calibri" w:cs="Calibri"/>
          <w:color w:val="000000"/>
          <w:sz w:val="22"/>
          <w:szCs w:val="22"/>
        </w:rPr>
        <w:t xml:space="preserve">Coordinated </w:t>
      </w:r>
      <w:r w:rsidR="009647B9" w:rsidRPr="002F78CF">
        <w:rPr>
          <w:rFonts w:ascii="Calibri" w:hAnsi="Calibri" w:cs="Calibri"/>
          <w:color w:val="000000"/>
          <w:sz w:val="22"/>
          <w:szCs w:val="22"/>
        </w:rPr>
        <w:t>day-to-day change-related</w:t>
      </w:r>
      <w:r w:rsidRPr="002F78CF">
        <w:rPr>
          <w:rFonts w:ascii="Calibri" w:hAnsi="Calibri" w:cs="Calibri"/>
          <w:color w:val="000000"/>
          <w:sz w:val="22"/>
          <w:szCs w:val="22"/>
        </w:rPr>
        <w:t xml:space="preserve"> activities with Change Coordinators working within Change Team.</w:t>
      </w:r>
    </w:p>
    <w:p w14:paraId="0367247E" w14:textId="3FAC8D46" w:rsidR="00A55EB7" w:rsidRPr="002F78CF" w:rsidRDefault="00A55EB7" w:rsidP="00894B55">
      <w:pPr>
        <w:pStyle w:val="ListParagraph"/>
        <w:numPr>
          <w:ilvl w:val="0"/>
          <w:numId w:val="19"/>
        </w:numPr>
        <w:spacing w:before="100" w:beforeAutospacing="1" w:after="100" w:afterAutospacing="1"/>
        <w:jc w:val="both"/>
        <w:rPr>
          <w:rFonts w:ascii="Calibri" w:hAnsi="Calibri" w:cs="Calibri"/>
          <w:color w:val="000000"/>
          <w:sz w:val="22"/>
          <w:szCs w:val="22"/>
        </w:rPr>
      </w:pPr>
      <w:r w:rsidRPr="002F78CF">
        <w:rPr>
          <w:rFonts w:ascii="Calibri" w:hAnsi="Calibri" w:cs="Calibri"/>
          <w:sz w:val="22"/>
          <w:szCs w:val="22"/>
        </w:rPr>
        <w:t>Participated in department-wide initiatives to address long-term business, technical, and performance goals.</w:t>
      </w:r>
    </w:p>
    <w:p w14:paraId="0D7E049A" w14:textId="63D003B0" w:rsidR="0008524F" w:rsidRPr="002F78CF" w:rsidRDefault="0008524F" w:rsidP="00894B55">
      <w:pPr>
        <w:pStyle w:val="ListParagraph"/>
        <w:numPr>
          <w:ilvl w:val="0"/>
          <w:numId w:val="19"/>
        </w:numPr>
        <w:spacing w:before="100" w:beforeAutospacing="1" w:after="100" w:afterAutospacing="1"/>
        <w:jc w:val="both"/>
        <w:rPr>
          <w:rFonts w:ascii="Calibri" w:hAnsi="Calibri" w:cs="Calibri"/>
          <w:color w:val="000000"/>
          <w:sz w:val="22"/>
          <w:szCs w:val="22"/>
        </w:rPr>
      </w:pPr>
      <w:r w:rsidRPr="002F78CF">
        <w:rPr>
          <w:rFonts w:ascii="Calibri" w:hAnsi="Calibri" w:cs="Calibri"/>
          <w:sz w:val="22"/>
          <w:szCs w:val="22"/>
        </w:rPr>
        <w:t xml:space="preserve">Updated the existing website of </w:t>
      </w:r>
      <w:r w:rsidR="00A70DD0" w:rsidRPr="002F78CF">
        <w:rPr>
          <w:rFonts w:ascii="Calibri" w:hAnsi="Calibri" w:cs="Calibri"/>
          <w:sz w:val="22"/>
          <w:szCs w:val="22"/>
        </w:rPr>
        <w:t>clients</w:t>
      </w:r>
      <w:r w:rsidRPr="002F78CF">
        <w:rPr>
          <w:rFonts w:ascii="Calibri" w:hAnsi="Calibri" w:cs="Calibri"/>
          <w:sz w:val="22"/>
          <w:szCs w:val="22"/>
        </w:rPr>
        <w:t xml:space="preserve"> as per the request.</w:t>
      </w:r>
    </w:p>
    <w:p w14:paraId="5B01F402" w14:textId="41890401" w:rsidR="00894B55" w:rsidRDefault="001505BC" w:rsidP="00894B55">
      <w:pPr>
        <w:pBdr>
          <w:bottom w:val="single" w:sz="4" w:space="1" w:color="auto"/>
        </w:pBdr>
        <w:spacing w:before="100" w:beforeAutospacing="1" w:after="100" w:afterAutospacing="1"/>
        <w:jc w:val="both"/>
        <w:rPr>
          <w:rFonts w:ascii="Calibri" w:hAnsi="Calibri" w:cs="Calibri"/>
          <w:color w:val="000000"/>
          <w:sz w:val="22"/>
          <w:szCs w:val="22"/>
        </w:rPr>
      </w:pPr>
      <w:r w:rsidRPr="00BF7B0E">
        <w:rPr>
          <w:rFonts w:ascii="Calibri" w:eastAsia="Cambria" w:hAnsi="Calibri" w:cs="Calibri"/>
          <w:b/>
          <w:color w:val="156082" w:themeColor="accent1"/>
          <w:sz w:val="22"/>
          <w:szCs w:val="22"/>
          <w:u w:val="single"/>
        </w:rPr>
        <w:t>Environment:</w:t>
      </w:r>
      <w:r w:rsidR="00E1676B" w:rsidRPr="00BF7B0E">
        <w:rPr>
          <w:rFonts w:ascii="Calibri" w:hAnsi="Calibri" w:cs="Calibri"/>
          <w:b/>
          <w:bCs/>
          <w:color w:val="215E99" w:themeColor="text2" w:themeTint="BF"/>
          <w:sz w:val="22"/>
          <w:szCs w:val="22"/>
          <w:u w:val="single"/>
        </w:rPr>
        <w:t xml:space="preserve"> </w:t>
      </w:r>
      <w:r w:rsidRPr="00BF7B0E">
        <w:rPr>
          <w:rFonts w:ascii="Calibri" w:hAnsi="Calibri" w:cs="Calibri"/>
          <w:color w:val="215E99" w:themeColor="text2" w:themeTint="BF"/>
          <w:sz w:val="22"/>
          <w:szCs w:val="22"/>
        </w:rPr>
        <w:t> </w:t>
      </w:r>
      <w:r w:rsidRPr="00BF7B0E">
        <w:rPr>
          <w:rFonts w:ascii="Calibri" w:hAnsi="Calibri" w:cs="Calibri"/>
          <w:color w:val="000000"/>
          <w:sz w:val="22"/>
          <w:szCs w:val="22"/>
        </w:rPr>
        <w:t xml:space="preserve">Agile/Scrum, ServiceNow, XML, Discovery, CMDB, HTML, Angular JS, SOAP, Asset Management, Incident Management, Problem Management, JavaScript, </w:t>
      </w:r>
      <w:r w:rsidR="006B1472" w:rsidRPr="00BF7B0E">
        <w:rPr>
          <w:rFonts w:ascii="Calibri" w:hAnsi="Calibri" w:cs="Calibri"/>
          <w:color w:val="000000"/>
          <w:sz w:val="22"/>
          <w:szCs w:val="22"/>
        </w:rPr>
        <w:t>Windows. Development</w:t>
      </w:r>
      <w:r w:rsidRPr="00BF7B0E">
        <w:rPr>
          <w:rFonts w:ascii="Calibri" w:hAnsi="Calibri" w:cs="Calibri"/>
          <w:color w:val="000000"/>
          <w:sz w:val="22"/>
          <w:szCs w:val="22"/>
        </w:rPr>
        <w:t xml:space="preserve"> | Business Intelligence | Descriptive Analysis | Predictive Analysis | R Programming</w:t>
      </w:r>
      <w:r w:rsidR="009747AF">
        <w:rPr>
          <w:rFonts w:ascii="Calibri" w:hAnsi="Calibri" w:cs="Calibri"/>
          <w:color w:val="000000"/>
          <w:sz w:val="22"/>
          <w:szCs w:val="22"/>
        </w:rPr>
        <w:t>.</w:t>
      </w:r>
    </w:p>
    <w:p w14:paraId="161263AD" w14:textId="77777777" w:rsidR="00942F02" w:rsidRPr="00BF7B0E" w:rsidRDefault="00942F02" w:rsidP="00894B55">
      <w:pPr>
        <w:pBdr>
          <w:bottom w:val="single" w:sz="4" w:space="1" w:color="auto"/>
        </w:pBdr>
        <w:spacing w:before="100" w:beforeAutospacing="1" w:after="100" w:afterAutospacing="1"/>
        <w:jc w:val="both"/>
        <w:rPr>
          <w:rFonts w:ascii="Calibri" w:hAnsi="Calibri" w:cs="Calibri"/>
          <w:color w:val="000000"/>
          <w:sz w:val="22"/>
          <w:szCs w:val="22"/>
        </w:rPr>
      </w:pPr>
    </w:p>
    <w:p w14:paraId="3E9C8479" w14:textId="294B4D90" w:rsidR="00882DDC" w:rsidRPr="00245002" w:rsidRDefault="009141F0" w:rsidP="00796F12">
      <w:pPr>
        <w:spacing w:before="100" w:beforeAutospacing="1"/>
        <w:jc w:val="both"/>
        <w:rPr>
          <w:rFonts w:ascii="Calibri" w:hAnsi="Calibri" w:cs="Calibri"/>
          <w:color w:val="000000"/>
          <w:sz w:val="22"/>
          <w:szCs w:val="22"/>
        </w:rPr>
      </w:pPr>
      <w:r w:rsidRPr="00245002">
        <w:rPr>
          <w:rFonts w:ascii="Calibri" w:eastAsia="Cambria" w:hAnsi="Calibri" w:cs="Calibri"/>
          <w:b/>
          <w:color w:val="156082" w:themeColor="accent1"/>
          <w:sz w:val="22"/>
          <w:szCs w:val="22"/>
        </w:rPr>
        <w:lastRenderedPageBreak/>
        <w:t xml:space="preserve">Mega </w:t>
      </w:r>
      <w:r w:rsidR="001B6417" w:rsidRPr="00245002">
        <w:rPr>
          <w:rFonts w:ascii="Calibri" w:eastAsia="Cambria" w:hAnsi="Calibri" w:cs="Calibri"/>
          <w:b/>
          <w:color w:val="156082" w:themeColor="accent1"/>
          <w:sz w:val="22"/>
          <w:szCs w:val="22"/>
        </w:rPr>
        <w:t>Engineering and Infrastruct</w:t>
      </w:r>
      <w:r w:rsidR="009F0AD1" w:rsidRPr="00245002">
        <w:rPr>
          <w:rFonts w:ascii="Calibri" w:eastAsia="Cambria" w:hAnsi="Calibri" w:cs="Calibri"/>
          <w:b/>
          <w:color w:val="156082" w:themeColor="accent1"/>
          <w:sz w:val="22"/>
          <w:szCs w:val="22"/>
        </w:rPr>
        <w:t xml:space="preserve">ures </w:t>
      </w:r>
      <w:r w:rsidR="009647B9" w:rsidRPr="00245002">
        <w:rPr>
          <w:rFonts w:ascii="Calibri" w:eastAsia="Cambria" w:hAnsi="Calibri" w:cs="Calibri"/>
          <w:b/>
          <w:color w:val="156082" w:themeColor="accent1"/>
          <w:sz w:val="22"/>
          <w:szCs w:val="22"/>
        </w:rPr>
        <w:t>Ltd</w:t>
      </w:r>
      <w:r w:rsidR="00882DDC" w:rsidRPr="00245002">
        <w:rPr>
          <w:rFonts w:ascii="Calibri" w:eastAsia="Cambria" w:hAnsi="Calibri" w:cs="Calibri"/>
          <w:b/>
          <w:color w:val="156082" w:themeColor="accent1"/>
          <w:sz w:val="22"/>
          <w:szCs w:val="22"/>
        </w:rPr>
        <w:t>, Hyderabad</w:t>
      </w:r>
      <w:r w:rsidR="00882DDC" w:rsidRPr="00245002">
        <w:rPr>
          <w:rFonts w:ascii="Calibri" w:eastAsia="Cambria" w:hAnsi="Calibri" w:cs="Calibri"/>
          <w:b/>
          <w:color w:val="156082" w:themeColor="accent1"/>
          <w:sz w:val="22"/>
          <w:szCs w:val="22"/>
        </w:rPr>
        <w:tab/>
        <w:t xml:space="preserve">                                         </w:t>
      </w:r>
      <w:r w:rsidR="005176CF" w:rsidRPr="00245002">
        <w:rPr>
          <w:rFonts w:ascii="Calibri" w:eastAsia="Cambria" w:hAnsi="Calibri" w:cs="Calibri"/>
          <w:b/>
          <w:color w:val="156082" w:themeColor="accent1"/>
          <w:sz w:val="22"/>
          <w:szCs w:val="22"/>
        </w:rPr>
        <w:t xml:space="preserve">                        </w:t>
      </w:r>
      <w:r w:rsidR="00245002">
        <w:rPr>
          <w:rFonts w:ascii="Calibri" w:eastAsia="Cambria" w:hAnsi="Calibri" w:cs="Calibri"/>
          <w:b/>
          <w:color w:val="156082" w:themeColor="accent1"/>
          <w:sz w:val="22"/>
          <w:szCs w:val="22"/>
        </w:rPr>
        <w:t xml:space="preserve">     </w:t>
      </w:r>
      <w:r w:rsidR="00115182">
        <w:rPr>
          <w:rFonts w:ascii="Calibri" w:eastAsia="Cambria" w:hAnsi="Calibri" w:cs="Calibri"/>
          <w:b/>
          <w:color w:val="156082" w:themeColor="accent1"/>
          <w:sz w:val="22"/>
          <w:szCs w:val="22"/>
        </w:rPr>
        <w:t xml:space="preserve"> </w:t>
      </w:r>
      <w:r w:rsidR="00245002" w:rsidRPr="00245002">
        <w:rPr>
          <w:rFonts w:ascii="Calibri" w:eastAsia="Cambria" w:hAnsi="Calibri" w:cs="Calibri"/>
          <w:b/>
          <w:color w:val="156082" w:themeColor="accent1"/>
          <w:sz w:val="22"/>
          <w:szCs w:val="22"/>
        </w:rPr>
        <w:t xml:space="preserve">  </w:t>
      </w:r>
      <w:r w:rsidR="005176CF" w:rsidRPr="00245002">
        <w:rPr>
          <w:rFonts w:ascii="Calibri" w:eastAsia="Cambria" w:hAnsi="Calibri" w:cs="Calibri"/>
          <w:b/>
          <w:color w:val="156082" w:themeColor="accent1"/>
          <w:sz w:val="22"/>
          <w:szCs w:val="22"/>
        </w:rPr>
        <w:t xml:space="preserve"> </w:t>
      </w:r>
      <w:r w:rsidR="00882DDC" w:rsidRPr="00245002">
        <w:rPr>
          <w:rFonts w:ascii="Calibri" w:eastAsia="Cambria" w:hAnsi="Calibri" w:cs="Calibri"/>
          <w:b/>
          <w:color w:val="156082" w:themeColor="accent1"/>
          <w:sz w:val="22"/>
          <w:szCs w:val="22"/>
        </w:rPr>
        <w:t>Apr 201</w:t>
      </w:r>
      <w:r w:rsidR="00D45316" w:rsidRPr="00245002">
        <w:rPr>
          <w:rFonts w:ascii="Calibri" w:eastAsia="Cambria" w:hAnsi="Calibri" w:cs="Calibri"/>
          <w:b/>
          <w:color w:val="156082" w:themeColor="accent1"/>
          <w:sz w:val="22"/>
          <w:szCs w:val="22"/>
        </w:rPr>
        <w:t>5</w:t>
      </w:r>
      <w:r w:rsidR="00882DDC" w:rsidRPr="00245002">
        <w:rPr>
          <w:rFonts w:ascii="Calibri" w:eastAsia="Cambria" w:hAnsi="Calibri" w:cs="Calibri"/>
          <w:b/>
          <w:color w:val="156082" w:themeColor="accent1"/>
          <w:sz w:val="22"/>
          <w:szCs w:val="22"/>
        </w:rPr>
        <w:t xml:space="preserve"> – July 201</w:t>
      </w:r>
      <w:r w:rsidR="00D45316" w:rsidRPr="00245002">
        <w:rPr>
          <w:rFonts w:ascii="Calibri" w:eastAsia="Cambria" w:hAnsi="Calibri" w:cs="Calibri"/>
          <w:b/>
          <w:color w:val="156082" w:themeColor="accent1"/>
          <w:sz w:val="22"/>
          <w:szCs w:val="22"/>
        </w:rPr>
        <w:t>7</w:t>
      </w:r>
    </w:p>
    <w:p w14:paraId="6CFFC1F7" w14:textId="48B83633" w:rsidR="001350CD" w:rsidRPr="00245002" w:rsidRDefault="00AE5C14" w:rsidP="00882DDC">
      <w:pPr>
        <w:jc w:val="both"/>
        <w:rPr>
          <w:rFonts w:ascii="Calibri" w:eastAsia="Cambria" w:hAnsi="Calibri" w:cs="Calibri"/>
          <w:b/>
          <w:color w:val="156082" w:themeColor="accent1"/>
          <w:sz w:val="22"/>
          <w:szCs w:val="22"/>
        </w:rPr>
      </w:pPr>
      <w:r w:rsidRPr="00245002">
        <w:rPr>
          <w:rFonts w:ascii="Calibri" w:eastAsia="Cambria" w:hAnsi="Calibri" w:cs="Calibri"/>
          <w:b/>
          <w:color w:val="156082" w:themeColor="accent1"/>
          <w:sz w:val="22"/>
          <w:szCs w:val="22"/>
        </w:rPr>
        <w:t>ServiceNow Admin/Developer</w:t>
      </w:r>
    </w:p>
    <w:p w14:paraId="79832504" w14:textId="77777777" w:rsidR="005176CF" w:rsidRPr="00245002" w:rsidRDefault="005176CF" w:rsidP="00882DDC">
      <w:pPr>
        <w:jc w:val="both"/>
        <w:rPr>
          <w:rFonts w:ascii="Calibri" w:eastAsia="Cambria" w:hAnsi="Calibri" w:cs="Calibri"/>
          <w:b/>
          <w:color w:val="156082" w:themeColor="accent1"/>
          <w:sz w:val="22"/>
          <w:szCs w:val="22"/>
        </w:rPr>
      </w:pPr>
    </w:p>
    <w:p w14:paraId="35F52581" w14:textId="4561C3FC" w:rsidR="00811F12" w:rsidRPr="00245002" w:rsidRDefault="00811F12" w:rsidP="00882DDC">
      <w:pPr>
        <w:jc w:val="both"/>
        <w:rPr>
          <w:rFonts w:ascii="Calibri" w:eastAsia="Cambria" w:hAnsi="Calibri" w:cs="Calibri"/>
          <w:b/>
          <w:color w:val="156082" w:themeColor="accent1"/>
          <w:sz w:val="22"/>
          <w:szCs w:val="22"/>
          <w:u w:val="single"/>
        </w:rPr>
      </w:pPr>
      <w:r w:rsidRPr="00245002">
        <w:rPr>
          <w:rFonts w:ascii="Calibri" w:eastAsia="Cambria" w:hAnsi="Calibri" w:cs="Calibri"/>
          <w:b/>
          <w:color w:val="156082" w:themeColor="accent1"/>
          <w:sz w:val="22"/>
          <w:szCs w:val="22"/>
          <w:u w:val="single"/>
        </w:rPr>
        <w:t>Responsibilities:</w:t>
      </w:r>
    </w:p>
    <w:p w14:paraId="249C9F18" w14:textId="2F914B3F" w:rsidR="00811F12" w:rsidRPr="00245002" w:rsidRDefault="00F758E6" w:rsidP="00F758E6">
      <w:pPr>
        <w:tabs>
          <w:tab w:val="left" w:pos="5870"/>
        </w:tabs>
        <w:jc w:val="both"/>
        <w:rPr>
          <w:rFonts w:ascii="Calibri" w:eastAsia="Cambria" w:hAnsi="Calibri" w:cs="Calibri"/>
          <w:b/>
          <w:color w:val="156082" w:themeColor="accent1"/>
          <w:sz w:val="22"/>
          <w:szCs w:val="22"/>
        </w:rPr>
      </w:pPr>
      <w:r w:rsidRPr="00BF7B0E">
        <w:rPr>
          <w:rFonts w:ascii="Calibri" w:eastAsia="Cambria" w:hAnsi="Calibri" w:cs="Calibri"/>
          <w:b/>
          <w:color w:val="156082" w:themeColor="accent1"/>
          <w:sz w:val="22"/>
          <w:szCs w:val="22"/>
        </w:rPr>
        <w:tab/>
      </w:r>
    </w:p>
    <w:p w14:paraId="24126717" w14:textId="4758125E" w:rsidR="00B475AD" w:rsidRPr="00942F02" w:rsidRDefault="00B475AD" w:rsidP="00942F02">
      <w:pPr>
        <w:pStyle w:val="ListParagraph"/>
        <w:numPr>
          <w:ilvl w:val="0"/>
          <w:numId w:val="20"/>
        </w:numPr>
        <w:jc w:val="both"/>
        <w:rPr>
          <w:rFonts w:ascii="Calibri" w:hAnsi="Calibri" w:cs="Calibri"/>
          <w:sz w:val="22"/>
          <w:szCs w:val="22"/>
        </w:rPr>
      </w:pPr>
      <w:r w:rsidRPr="00894B55">
        <w:rPr>
          <w:rFonts w:ascii="Calibri" w:hAnsi="Calibri" w:cs="Calibri"/>
          <w:sz w:val="22"/>
          <w:szCs w:val="22"/>
        </w:rPr>
        <w:t xml:space="preserve">Worked on customization of ServiceNow </w:t>
      </w:r>
      <w:r w:rsidRPr="00894B55">
        <w:rPr>
          <w:rFonts w:ascii="Calibri" w:hAnsi="Calibri" w:cs="Calibri"/>
          <w:b/>
          <w:bCs/>
          <w:sz w:val="22"/>
          <w:szCs w:val="22"/>
        </w:rPr>
        <w:t xml:space="preserve">OOB </w:t>
      </w:r>
      <w:r w:rsidRPr="00894B55">
        <w:rPr>
          <w:rFonts w:ascii="Calibri" w:hAnsi="Calibri" w:cs="Calibri"/>
          <w:sz w:val="22"/>
          <w:szCs w:val="22"/>
        </w:rPr>
        <w:t xml:space="preserve">features to </w:t>
      </w:r>
      <w:r w:rsidR="009647B9" w:rsidRPr="00894B55">
        <w:rPr>
          <w:rFonts w:ascii="Calibri" w:hAnsi="Calibri" w:cs="Calibri"/>
          <w:sz w:val="22"/>
          <w:szCs w:val="22"/>
        </w:rPr>
        <w:t>fulfill</w:t>
      </w:r>
      <w:r w:rsidRPr="00894B55">
        <w:rPr>
          <w:rFonts w:ascii="Calibri" w:hAnsi="Calibri" w:cs="Calibri"/>
          <w:sz w:val="22"/>
          <w:szCs w:val="22"/>
        </w:rPr>
        <w:t xml:space="preserve"> the </w:t>
      </w:r>
      <w:r w:rsidR="009647B9" w:rsidRPr="00894B55">
        <w:rPr>
          <w:rFonts w:ascii="Calibri" w:hAnsi="Calibri" w:cs="Calibri"/>
          <w:sz w:val="22"/>
          <w:szCs w:val="22"/>
        </w:rPr>
        <w:t>client's</w:t>
      </w:r>
      <w:r w:rsidRPr="00894B55">
        <w:rPr>
          <w:rFonts w:ascii="Calibri" w:hAnsi="Calibri" w:cs="Calibri"/>
          <w:sz w:val="22"/>
          <w:szCs w:val="22"/>
        </w:rPr>
        <w:t xml:space="preserve"> requirement.</w:t>
      </w:r>
    </w:p>
    <w:p w14:paraId="71099C38" w14:textId="77777777" w:rsidR="00B475AD" w:rsidRPr="00894B55" w:rsidRDefault="00B475AD" w:rsidP="00894B55">
      <w:pPr>
        <w:pStyle w:val="ListParagraph"/>
        <w:numPr>
          <w:ilvl w:val="0"/>
          <w:numId w:val="20"/>
        </w:numPr>
        <w:jc w:val="both"/>
        <w:rPr>
          <w:rFonts w:ascii="Calibri" w:hAnsi="Calibri" w:cs="Calibri"/>
          <w:sz w:val="22"/>
          <w:szCs w:val="22"/>
        </w:rPr>
      </w:pPr>
      <w:r w:rsidRPr="00894B55">
        <w:rPr>
          <w:rFonts w:ascii="Calibri" w:hAnsi="Calibri" w:cs="Calibri"/>
          <w:sz w:val="22"/>
          <w:szCs w:val="22"/>
        </w:rPr>
        <w:t xml:space="preserve">Customized forms using </w:t>
      </w:r>
      <w:r w:rsidRPr="00894B55">
        <w:rPr>
          <w:rFonts w:ascii="Calibri" w:hAnsi="Calibri" w:cs="Calibri"/>
          <w:b/>
          <w:bCs/>
          <w:sz w:val="22"/>
          <w:szCs w:val="22"/>
        </w:rPr>
        <w:t xml:space="preserve">UI Policies </w:t>
      </w:r>
      <w:r w:rsidRPr="00894B55">
        <w:rPr>
          <w:rFonts w:ascii="Calibri" w:hAnsi="Calibri" w:cs="Calibri"/>
          <w:sz w:val="22"/>
          <w:szCs w:val="22"/>
        </w:rPr>
        <w:t xml:space="preserve">and </w:t>
      </w:r>
      <w:r w:rsidRPr="00894B55">
        <w:rPr>
          <w:rFonts w:ascii="Calibri" w:hAnsi="Calibri" w:cs="Calibri"/>
          <w:b/>
          <w:bCs/>
          <w:sz w:val="22"/>
          <w:szCs w:val="22"/>
        </w:rPr>
        <w:t>Client Scripts</w:t>
      </w:r>
      <w:r w:rsidRPr="00894B55">
        <w:rPr>
          <w:rFonts w:ascii="Calibri" w:hAnsi="Calibri" w:cs="Calibri"/>
          <w:sz w:val="22"/>
          <w:szCs w:val="22"/>
        </w:rPr>
        <w:t>.</w:t>
      </w:r>
    </w:p>
    <w:p w14:paraId="18BAF965" w14:textId="77777777" w:rsidR="00B475AD" w:rsidRPr="00894B55" w:rsidRDefault="00B475AD" w:rsidP="00894B55">
      <w:pPr>
        <w:pStyle w:val="ListParagraph"/>
        <w:numPr>
          <w:ilvl w:val="0"/>
          <w:numId w:val="20"/>
        </w:numPr>
        <w:jc w:val="both"/>
        <w:rPr>
          <w:rFonts w:ascii="Calibri" w:hAnsi="Calibri" w:cs="Calibri"/>
          <w:sz w:val="22"/>
          <w:szCs w:val="22"/>
        </w:rPr>
      </w:pPr>
      <w:r w:rsidRPr="00894B55">
        <w:rPr>
          <w:rFonts w:ascii="Calibri" w:hAnsi="Calibri" w:cs="Calibri"/>
          <w:sz w:val="22"/>
          <w:szCs w:val="22"/>
        </w:rPr>
        <w:t xml:space="preserve">Used </w:t>
      </w:r>
      <w:r w:rsidRPr="00942F02">
        <w:rPr>
          <w:rFonts w:ascii="Calibri" w:hAnsi="Calibri" w:cs="Calibri"/>
          <w:b/>
          <w:bCs/>
          <w:sz w:val="22"/>
          <w:szCs w:val="22"/>
        </w:rPr>
        <w:t>UI Actions</w:t>
      </w:r>
      <w:r w:rsidRPr="00894B55">
        <w:rPr>
          <w:rFonts w:ascii="Calibri" w:hAnsi="Calibri" w:cs="Calibri"/>
          <w:sz w:val="22"/>
          <w:szCs w:val="22"/>
        </w:rPr>
        <w:t xml:space="preserve"> to create Buttons and Context Menus on forms.</w:t>
      </w:r>
    </w:p>
    <w:p w14:paraId="57FE64A4" w14:textId="77777777" w:rsidR="00B475AD" w:rsidRPr="00894B55" w:rsidRDefault="00B475AD" w:rsidP="00894B55">
      <w:pPr>
        <w:pStyle w:val="ListParagraph"/>
        <w:numPr>
          <w:ilvl w:val="0"/>
          <w:numId w:val="20"/>
        </w:numPr>
        <w:jc w:val="both"/>
        <w:rPr>
          <w:rFonts w:ascii="Calibri" w:hAnsi="Calibri" w:cs="Calibri"/>
          <w:sz w:val="22"/>
          <w:szCs w:val="22"/>
        </w:rPr>
      </w:pPr>
      <w:r w:rsidRPr="00894B55">
        <w:rPr>
          <w:rFonts w:ascii="Calibri" w:hAnsi="Calibri" w:cs="Calibri"/>
          <w:sz w:val="22"/>
          <w:szCs w:val="22"/>
        </w:rPr>
        <w:t xml:space="preserve">Implemented System Security by using </w:t>
      </w:r>
      <w:r w:rsidRPr="00894B55">
        <w:rPr>
          <w:rFonts w:ascii="Calibri" w:hAnsi="Calibri" w:cs="Calibri"/>
          <w:b/>
          <w:bCs/>
          <w:sz w:val="22"/>
          <w:szCs w:val="22"/>
        </w:rPr>
        <w:t>ACLs</w:t>
      </w:r>
      <w:r w:rsidRPr="00894B55">
        <w:rPr>
          <w:rFonts w:ascii="Calibri" w:hAnsi="Calibri" w:cs="Calibri"/>
          <w:sz w:val="22"/>
          <w:szCs w:val="22"/>
        </w:rPr>
        <w:t xml:space="preserve"> and Roles. </w:t>
      </w:r>
    </w:p>
    <w:p w14:paraId="5567D652" w14:textId="7BB31420" w:rsidR="00B475AD" w:rsidRPr="00894B55" w:rsidRDefault="00B475AD" w:rsidP="00894B55">
      <w:pPr>
        <w:pStyle w:val="ListParagraph"/>
        <w:numPr>
          <w:ilvl w:val="0"/>
          <w:numId w:val="20"/>
        </w:numPr>
        <w:jc w:val="both"/>
        <w:rPr>
          <w:rFonts w:ascii="Calibri" w:hAnsi="Calibri" w:cs="Calibri"/>
          <w:b/>
          <w:bCs/>
          <w:sz w:val="22"/>
          <w:szCs w:val="22"/>
        </w:rPr>
      </w:pPr>
      <w:r w:rsidRPr="00894B55">
        <w:rPr>
          <w:rFonts w:ascii="Calibri" w:hAnsi="Calibri" w:cs="Calibri"/>
          <w:sz w:val="22"/>
          <w:szCs w:val="22"/>
        </w:rPr>
        <w:t xml:space="preserve">Created </w:t>
      </w:r>
      <w:r w:rsidR="009647B9" w:rsidRPr="00942F02">
        <w:rPr>
          <w:rFonts w:ascii="Calibri" w:hAnsi="Calibri" w:cs="Calibri"/>
          <w:b/>
          <w:bCs/>
          <w:sz w:val="22"/>
          <w:szCs w:val="22"/>
        </w:rPr>
        <w:t>Scripts</w:t>
      </w:r>
      <w:r w:rsidRPr="00942F02">
        <w:rPr>
          <w:rFonts w:ascii="Calibri" w:hAnsi="Calibri" w:cs="Calibri"/>
          <w:b/>
          <w:bCs/>
          <w:sz w:val="22"/>
          <w:szCs w:val="22"/>
        </w:rPr>
        <w:t xml:space="preserve"> Includes</w:t>
      </w:r>
      <w:r w:rsidRPr="00894B55">
        <w:rPr>
          <w:rFonts w:ascii="Calibri" w:hAnsi="Calibri" w:cs="Calibri"/>
          <w:sz w:val="22"/>
          <w:szCs w:val="22"/>
        </w:rPr>
        <w:t xml:space="preserve"> and invoked them in </w:t>
      </w:r>
      <w:r w:rsidRPr="00894B55">
        <w:rPr>
          <w:rFonts w:ascii="Calibri" w:hAnsi="Calibri" w:cs="Calibri"/>
          <w:b/>
          <w:bCs/>
          <w:sz w:val="22"/>
          <w:szCs w:val="22"/>
        </w:rPr>
        <w:t>Business Rules</w:t>
      </w:r>
      <w:r w:rsidRPr="00894B55">
        <w:rPr>
          <w:rFonts w:ascii="Calibri" w:hAnsi="Calibri" w:cs="Calibri"/>
          <w:sz w:val="22"/>
          <w:szCs w:val="22"/>
        </w:rPr>
        <w:t xml:space="preserve"> and </w:t>
      </w:r>
      <w:r w:rsidRPr="00894B55">
        <w:rPr>
          <w:rFonts w:ascii="Calibri" w:hAnsi="Calibri" w:cs="Calibri"/>
          <w:b/>
          <w:bCs/>
          <w:sz w:val="22"/>
          <w:szCs w:val="22"/>
        </w:rPr>
        <w:t>Client Scripts.</w:t>
      </w:r>
    </w:p>
    <w:p w14:paraId="14864DAF" w14:textId="77777777" w:rsidR="00397BA8" w:rsidRPr="00894B55" w:rsidRDefault="00397BA8" w:rsidP="00894B55">
      <w:pPr>
        <w:pStyle w:val="ListParagraph"/>
        <w:numPr>
          <w:ilvl w:val="0"/>
          <w:numId w:val="20"/>
        </w:numPr>
        <w:jc w:val="both"/>
        <w:rPr>
          <w:rFonts w:ascii="Calibri" w:hAnsi="Calibri" w:cs="Calibri"/>
          <w:sz w:val="22"/>
          <w:szCs w:val="22"/>
        </w:rPr>
      </w:pPr>
      <w:r w:rsidRPr="00894B55">
        <w:rPr>
          <w:rFonts w:ascii="Calibri" w:hAnsi="Calibri" w:cs="Calibri"/>
          <w:sz w:val="22"/>
          <w:szCs w:val="22"/>
        </w:rPr>
        <w:t xml:space="preserve">Utilized </w:t>
      </w:r>
      <w:r w:rsidRPr="00894B55">
        <w:rPr>
          <w:rFonts w:ascii="Calibri" w:hAnsi="Calibri" w:cs="Calibri"/>
          <w:b/>
          <w:bCs/>
          <w:sz w:val="22"/>
          <w:szCs w:val="22"/>
        </w:rPr>
        <w:t>Glide Record</w:t>
      </w:r>
      <w:r w:rsidRPr="00894B55">
        <w:rPr>
          <w:rFonts w:ascii="Calibri" w:hAnsi="Calibri" w:cs="Calibri"/>
          <w:sz w:val="22"/>
          <w:szCs w:val="22"/>
        </w:rPr>
        <w:t xml:space="preserve"> for </w:t>
      </w:r>
      <w:r w:rsidRPr="00942F02">
        <w:rPr>
          <w:rFonts w:ascii="Calibri" w:hAnsi="Calibri" w:cs="Calibri"/>
          <w:b/>
          <w:bCs/>
          <w:sz w:val="22"/>
          <w:szCs w:val="22"/>
        </w:rPr>
        <w:t>server-side scripting</w:t>
      </w:r>
      <w:r w:rsidRPr="00894B55">
        <w:rPr>
          <w:rFonts w:ascii="Calibri" w:hAnsi="Calibri" w:cs="Calibri"/>
          <w:sz w:val="22"/>
          <w:szCs w:val="22"/>
        </w:rPr>
        <w:t>, particularly in business rules.</w:t>
      </w:r>
    </w:p>
    <w:p w14:paraId="3D05FC01" w14:textId="37D43EC8" w:rsidR="00B475AD" w:rsidRPr="00942F02" w:rsidRDefault="00B475AD" w:rsidP="00942F02">
      <w:pPr>
        <w:pStyle w:val="ListParagraph"/>
        <w:numPr>
          <w:ilvl w:val="0"/>
          <w:numId w:val="20"/>
        </w:numPr>
        <w:jc w:val="both"/>
        <w:rPr>
          <w:rFonts w:ascii="Calibri" w:hAnsi="Calibri" w:cs="Calibri"/>
          <w:sz w:val="22"/>
          <w:szCs w:val="22"/>
        </w:rPr>
      </w:pPr>
      <w:r w:rsidRPr="00894B55">
        <w:rPr>
          <w:rFonts w:ascii="Calibri" w:hAnsi="Calibri" w:cs="Calibri"/>
          <w:sz w:val="22"/>
          <w:szCs w:val="22"/>
        </w:rPr>
        <w:t>Developed and customized Reports and Inbound Email Notifications and added Schedules to the report.</w:t>
      </w:r>
    </w:p>
    <w:p w14:paraId="6FEF224F" w14:textId="7AEC81A0" w:rsidR="00B475AD" w:rsidRPr="00942F02" w:rsidRDefault="00B475AD" w:rsidP="00942F02">
      <w:pPr>
        <w:pStyle w:val="ListParagraph"/>
        <w:numPr>
          <w:ilvl w:val="0"/>
          <w:numId w:val="20"/>
        </w:numPr>
        <w:jc w:val="both"/>
        <w:rPr>
          <w:rFonts w:ascii="Calibri" w:hAnsi="Calibri" w:cs="Calibri"/>
          <w:sz w:val="22"/>
          <w:szCs w:val="22"/>
        </w:rPr>
      </w:pPr>
      <w:r w:rsidRPr="00894B55">
        <w:rPr>
          <w:rFonts w:ascii="Calibri" w:hAnsi="Calibri" w:cs="Calibri"/>
          <w:sz w:val="22"/>
          <w:szCs w:val="22"/>
        </w:rPr>
        <w:t xml:space="preserve">Created </w:t>
      </w:r>
      <w:r w:rsidRPr="00942F02">
        <w:rPr>
          <w:rFonts w:ascii="Calibri" w:hAnsi="Calibri" w:cs="Calibri"/>
          <w:b/>
          <w:bCs/>
          <w:sz w:val="22"/>
          <w:szCs w:val="22"/>
        </w:rPr>
        <w:t>UI Pages</w:t>
      </w:r>
      <w:r w:rsidRPr="00894B55">
        <w:rPr>
          <w:rFonts w:ascii="Calibri" w:hAnsi="Calibri" w:cs="Calibri"/>
          <w:sz w:val="22"/>
          <w:szCs w:val="22"/>
        </w:rPr>
        <w:t xml:space="preserve"> and </w:t>
      </w:r>
      <w:r w:rsidRPr="00942F02">
        <w:rPr>
          <w:rFonts w:ascii="Calibri" w:hAnsi="Calibri" w:cs="Calibri"/>
          <w:b/>
          <w:bCs/>
          <w:sz w:val="22"/>
          <w:szCs w:val="22"/>
        </w:rPr>
        <w:t>UI Macros</w:t>
      </w:r>
      <w:r w:rsidRPr="00894B55">
        <w:rPr>
          <w:rFonts w:ascii="Calibri" w:hAnsi="Calibri" w:cs="Calibri"/>
          <w:sz w:val="22"/>
          <w:szCs w:val="22"/>
        </w:rPr>
        <w:t xml:space="preserve"> using </w:t>
      </w:r>
      <w:r w:rsidRPr="00942F02">
        <w:rPr>
          <w:rFonts w:ascii="Calibri" w:hAnsi="Calibri" w:cs="Calibri"/>
          <w:b/>
          <w:bCs/>
          <w:sz w:val="22"/>
          <w:szCs w:val="22"/>
        </w:rPr>
        <w:t>Jelly Scripting language</w:t>
      </w:r>
      <w:r w:rsidRPr="00894B55">
        <w:rPr>
          <w:rFonts w:ascii="Calibri" w:hAnsi="Calibri" w:cs="Calibri"/>
          <w:sz w:val="22"/>
          <w:szCs w:val="22"/>
        </w:rPr>
        <w:t>.</w:t>
      </w:r>
    </w:p>
    <w:p w14:paraId="44042690" w14:textId="77777777" w:rsidR="00B475AD" w:rsidRPr="00894B55" w:rsidRDefault="00B475AD" w:rsidP="00894B55">
      <w:pPr>
        <w:pStyle w:val="ListParagraph"/>
        <w:numPr>
          <w:ilvl w:val="0"/>
          <w:numId w:val="20"/>
        </w:numPr>
        <w:jc w:val="both"/>
        <w:rPr>
          <w:rFonts w:ascii="Calibri" w:hAnsi="Calibri" w:cs="Calibri"/>
          <w:sz w:val="22"/>
          <w:szCs w:val="22"/>
        </w:rPr>
      </w:pPr>
      <w:r w:rsidRPr="00894B55">
        <w:rPr>
          <w:rFonts w:ascii="Calibri" w:hAnsi="Calibri" w:cs="Calibri"/>
          <w:sz w:val="22"/>
          <w:szCs w:val="22"/>
        </w:rPr>
        <w:t xml:space="preserve">Implemented </w:t>
      </w:r>
      <w:r w:rsidRPr="00942F02">
        <w:rPr>
          <w:rFonts w:ascii="Calibri" w:hAnsi="Calibri" w:cs="Calibri"/>
          <w:b/>
          <w:bCs/>
          <w:sz w:val="22"/>
          <w:szCs w:val="22"/>
        </w:rPr>
        <w:t>flow designer</w:t>
      </w:r>
      <w:r w:rsidRPr="00894B55">
        <w:rPr>
          <w:rFonts w:ascii="Calibri" w:hAnsi="Calibri" w:cs="Calibri"/>
          <w:sz w:val="22"/>
          <w:szCs w:val="22"/>
        </w:rPr>
        <w:t xml:space="preserve"> to automate the reminder notifications.</w:t>
      </w:r>
    </w:p>
    <w:p w14:paraId="30811082" w14:textId="0548BAE7" w:rsidR="00B475AD" w:rsidRPr="00942F02" w:rsidRDefault="00B475AD" w:rsidP="00894B55">
      <w:pPr>
        <w:pStyle w:val="ListParagraph"/>
        <w:numPr>
          <w:ilvl w:val="0"/>
          <w:numId w:val="20"/>
        </w:numPr>
        <w:jc w:val="both"/>
        <w:rPr>
          <w:rFonts w:ascii="Calibri" w:hAnsi="Calibri" w:cs="Calibri"/>
          <w:b/>
          <w:bCs/>
          <w:sz w:val="22"/>
          <w:szCs w:val="22"/>
        </w:rPr>
      </w:pPr>
      <w:r w:rsidRPr="00894B55">
        <w:rPr>
          <w:rFonts w:ascii="Calibri" w:hAnsi="Calibri" w:cs="Calibri"/>
          <w:sz w:val="22"/>
          <w:szCs w:val="22"/>
        </w:rPr>
        <w:t xml:space="preserve">Configured the Push notifications for mobile. Configured </w:t>
      </w:r>
      <w:r w:rsidRPr="00894B55">
        <w:rPr>
          <w:rFonts w:ascii="Calibri" w:hAnsi="Calibri" w:cs="Calibri"/>
          <w:b/>
          <w:bCs/>
          <w:sz w:val="22"/>
          <w:szCs w:val="22"/>
        </w:rPr>
        <w:t>SLA</w:t>
      </w:r>
      <w:r w:rsidRPr="00894B55">
        <w:rPr>
          <w:rFonts w:ascii="Calibri" w:hAnsi="Calibri" w:cs="Calibri"/>
          <w:sz w:val="22"/>
          <w:szCs w:val="22"/>
        </w:rPr>
        <w:t xml:space="preserve"> and </w:t>
      </w:r>
      <w:r w:rsidRPr="00894B55">
        <w:rPr>
          <w:rFonts w:ascii="Calibri" w:hAnsi="Calibri" w:cs="Calibri"/>
          <w:b/>
          <w:bCs/>
          <w:sz w:val="22"/>
          <w:szCs w:val="22"/>
        </w:rPr>
        <w:t>OLA</w:t>
      </w:r>
      <w:r w:rsidRPr="00894B55">
        <w:rPr>
          <w:rFonts w:ascii="Calibri" w:hAnsi="Calibri" w:cs="Calibri"/>
          <w:sz w:val="22"/>
          <w:szCs w:val="22"/>
        </w:rPr>
        <w:t xml:space="preserve"> </w:t>
      </w:r>
      <w:r w:rsidR="006B1472" w:rsidRPr="00894B55">
        <w:rPr>
          <w:rFonts w:ascii="Calibri" w:hAnsi="Calibri" w:cs="Calibri"/>
          <w:sz w:val="22"/>
          <w:szCs w:val="22"/>
        </w:rPr>
        <w:t>configured</w:t>
      </w:r>
      <w:r w:rsidRPr="00894B55">
        <w:rPr>
          <w:rFonts w:ascii="Calibri" w:hAnsi="Calibri" w:cs="Calibri"/>
          <w:sz w:val="22"/>
          <w:szCs w:val="22"/>
        </w:rPr>
        <w:t xml:space="preserve"> Scheduled jobs, </w:t>
      </w:r>
      <w:r w:rsidRPr="00942F02">
        <w:rPr>
          <w:rFonts w:ascii="Calibri" w:hAnsi="Calibri" w:cs="Calibri"/>
          <w:b/>
          <w:bCs/>
          <w:sz w:val="22"/>
          <w:szCs w:val="22"/>
        </w:rPr>
        <w:t>reports</w:t>
      </w:r>
      <w:r w:rsidRPr="00894B55">
        <w:rPr>
          <w:rFonts w:ascii="Calibri" w:hAnsi="Calibri" w:cs="Calibri"/>
          <w:sz w:val="22"/>
          <w:szCs w:val="22"/>
        </w:rPr>
        <w:t xml:space="preserve">, and </w:t>
      </w:r>
      <w:r w:rsidRPr="00942F02">
        <w:rPr>
          <w:rFonts w:ascii="Calibri" w:hAnsi="Calibri" w:cs="Calibri"/>
          <w:b/>
          <w:bCs/>
          <w:sz w:val="22"/>
          <w:szCs w:val="22"/>
        </w:rPr>
        <w:t xml:space="preserve">dashboards. </w:t>
      </w:r>
    </w:p>
    <w:p w14:paraId="626321B1" w14:textId="77777777" w:rsidR="00B475AD" w:rsidRPr="00894B55" w:rsidRDefault="00B475AD" w:rsidP="00894B55">
      <w:pPr>
        <w:pStyle w:val="ListParagraph"/>
        <w:numPr>
          <w:ilvl w:val="0"/>
          <w:numId w:val="20"/>
        </w:numPr>
        <w:jc w:val="both"/>
        <w:rPr>
          <w:rFonts w:ascii="Calibri" w:hAnsi="Calibri" w:cs="Calibri"/>
          <w:sz w:val="22"/>
          <w:szCs w:val="22"/>
        </w:rPr>
      </w:pPr>
      <w:r w:rsidRPr="00894B55">
        <w:rPr>
          <w:rFonts w:ascii="Calibri" w:hAnsi="Calibri" w:cs="Calibri"/>
          <w:sz w:val="22"/>
          <w:szCs w:val="22"/>
        </w:rPr>
        <w:t xml:space="preserve">Worked on </w:t>
      </w:r>
      <w:r w:rsidRPr="00894B55">
        <w:rPr>
          <w:rFonts w:ascii="Calibri" w:hAnsi="Calibri" w:cs="Calibri"/>
          <w:b/>
          <w:bCs/>
          <w:sz w:val="22"/>
          <w:szCs w:val="22"/>
        </w:rPr>
        <w:t>workflow, Server</w:t>
      </w:r>
      <w:r w:rsidRPr="00894B55">
        <w:rPr>
          <w:rFonts w:ascii="Calibri" w:hAnsi="Calibri" w:cs="Calibri"/>
          <w:sz w:val="22"/>
          <w:szCs w:val="22"/>
        </w:rPr>
        <w:t>, and</w:t>
      </w:r>
      <w:r w:rsidRPr="00894B55">
        <w:rPr>
          <w:rFonts w:ascii="Calibri" w:hAnsi="Calibri" w:cs="Calibri"/>
          <w:b/>
          <w:bCs/>
          <w:sz w:val="22"/>
          <w:szCs w:val="22"/>
        </w:rPr>
        <w:t xml:space="preserve"> Client-side scripting</w:t>
      </w:r>
      <w:r w:rsidRPr="00894B55">
        <w:rPr>
          <w:rFonts w:ascii="Calibri" w:hAnsi="Calibri" w:cs="Calibri"/>
          <w:sz w:val="22"/>
          <w:szCs w:val="22"/>
        </w:rPr>
        <w:t>.</w:t>
      </w:r>
    </w:p>
    <w:p w14:paraId="101074AC" w14:textId="77777777" w:rsidR="00B475AD" w:rsidRPr="00894B55" w:rsidRDefault="00B475AD" w:rsidP="00894B55">
      <w:pPr>
        <w:pStyle w:val="ListParagraph"/>
        <w:numPr>
          <w:ilvl w:val="0"/>
          <w:numId w:val="20"/>
        </w:numPr>
        <w:jc w:val="both"/>
        <w:rPr>
          <w:rFonts w:ascii="Calibri" w:hAnsi="Calibri" w:cs="Calibri"/>
          <w:sz w:val="22"/>
          <w:szCs w:val="22"/>
        </w:rPr>
      </w:pPr>
      <w:r w:rsidRPr="00894B55">
        <w:rPr>
          <w:rFonts w:ascii="Calibri" w:hAnsi="Calibri" w:cs="Calibri"/>
          <w:sz w:val="22"/>
          <w:szCs w:val="22"/>
        </w:rPr>
        <w:t xml:space="preserve">Configuring </w:t>
      </w:r>
      <w:r w:rsidRPr="00894B55">
        <w:rPr>
          <w:rFonts w:ascii="Calibri" w:hAnsi="Calibri" w:cs="Calibri"/>
          <w:b/>
          <w:bCs/>
          <w:sz w:val="22"/>
          <w:szCs w:val="22"/>
        </w:rPr>
        <w:t>UI Policies</w:t>
      </w:r>
      <w:r w:rsidRPr="00894B55">
        <w:rPr>
          <w:rFonts w:ascii="Calibri" w:hAnsi="Calibri" w:cs="Calibri"/>
          <w:sz w:val="22"/>
          <w:szCs w:val="22"/>
        </w:rPr>
        <w:t xml:space="preserve"> and </w:t>
      </w:r>
      <w:r w:rsidRPr="00894B55">
        <w:rPr>
          <w:rFonts w:ascii="Calibri" w:hAnsi="Calibri" w:cs="Calibri"/>
          <w:b/>
          <w:bCs/>
          <w:sz w:val="22"/>
          <w:szCs w:val="22"/>
        </w:rPr>
        <w:t>Data Policies</w:t>
      </w:r>
      <w:r w:rsidRPr="00894B55">
        <w:rPr>
          <w:rFonts w:ascii="Calibri" w:hAnsi="Calibri" w:cs="Calibri"/>
          <w:sz w:val="22"/>
          <w:szCs w:val="22"/>
        </w:rPr>
        <w:t xml:space="preserve"> </w:t>
      </w:r>
    </w:p>
    <w:p w14:paraId="6F898CF8" w14:textId="17B29CB9" w:rsidR="00B475AD" w:rsidRPr="009747AF" w:rsidRDefault="00B475AD" w:rsidP="009747AF">
      <w:pPr>
        <w:pStyle w:val="ListParagraph"/>
        <w:numPr>
          <w:ilvl w:val="0"/>
          <w:numId w:val="20"/>
        </w:numPr>
        <w:jc w:val="both"/>
        <w:rPr>
          <w:rFonts w:ascii="Calibri" w:hAnsi="Calibri" w:cs="Calibri"/>
          <w:sz w:val="22"/>
          <w:szCs w:val="22"/>
        </w:rPr>
      </w:pPr>
      <w:r w:rsidRPr="00894B55">
        <w:rPr>
          <w:rFonts w:ascii="Calibri" w:hAnsi="Calibri" w:cs="Calibri"/>
          <w:sz w:val="22"/>
          <w:szCs w:val="22"/>
        </w:rPr>
        <w:t xml:space="preserve">Have exposure to </w:t>
      </w:r>
      <w:r w:rsidR="009647B9" w:rsidRPr="00894B55">
        <w:rPr>
          <w:rFonts w:ascii="Calibri" w:hAnsi="Calibri" w:cs="Calibri"/>
          <w:sz w:val="22"/>
          <w:szCs w:val="22"/>
        </w:rPr>
        <w:t xml:space="preserve">the </w:t>
      </w:r>
      <w:r w:rsidRPr="00894B55">
        <w:rPr>
          <w:rFonts w:ascii="Calibri" w:hAnsi="Calibri" w:cs="Calibri"/>
          <w:b/>
          <w:bCs/>
          <w:sz w:val="22"/>
          <w:szCs w:val="22"/>
        </w:rPr>
        <w:t>FSM</w:t>
      </w:r>
      <w:r w:rsidRPr="00894B55">
        <w:rPr>
          <w:rFonts w:ascii="Calibri" w:hAnsi="Calibri" w:cs="Calibri"/>
          <w:sz w:val="22"/>
          <w:szCs w:val="22"/>
        </w:rPr>
        <w:t xml:space="preserve"> module of </w:t>
      </w:r>
      <w:r w:rsidRPr="00EB7503">
        <w:rPr>
          <w:rFonts w:ascii="Calibri" w:hAnsi="Calibri" w:cs="Calibri"/>
          <w:b/>
          <w:bCs/>
          <w:sz w:val="22"/>
          <w:szCs w:val="22"/>
        </w:rPr>
        <w:t>ServiceNow</w:t>
      </w:r>
      <w:r w:rsidRPr="00894B55">
        <w:rPr>
          <w:rFonts w:ascii="Calibri" w:hAnsi="Calibri" w:cs="Calibri"/>
          <w:sz w:val="22"/>
          <w:szCs w:val="22"/>
        </w:rPr>
        <w:t>.</w:t>
      </w:r>
    </w:p>
    <w:p w14:paraId="0AF1FF1B" w14:textId="77777777" w:rsidR="00B475AD" w:rsidRPr="00894B55" w:rsidRDefault="00B475AD" w:rsidP="00894B55">
      <w:pPr>
        <w:pStyle w:val="ListParagraph"/>
        <w:numPr>
          <w:ilvl w:val="0"/>
          <w:numId w:val="20"/>
        </w:numPr>
        <w:jc w:val="both"/>
        <w:rPr>
          <w:rFonts w:ascii="Calibri" w:hAnsi="Calibri" w:cs="Calibri"/>
          <w:sz w:val="22"/>
          <w:szCs w:val="22"/>
        </w:rPr>
      </w:pPr>
      <w:r w:rsidRPr="00894B55">
        <w:rPr>
          <w:rFonts w:ascii="Calibri" w:hAnsi="Calibri" w:cs="Calibri"/>
          <w:sz w:val="22"/>
          <w:szCs w:val="22"/>
        </w:rPr>
        <w:t>Responsible for validation of Client Interface HTML pages using JavaScript and jQuery.</w:t>
      </w:r>
    </w:p>
    <w:p w14:paraId="00D46FC7" w14:textId="008AD03C" w:rsidR="00B475AD" w:rsidRPr="00894B55" w:rsidRDefault="00B475AD" w:rsidP="00894B55">
      <w:pPr>
        <w:pStyle w:val="ListParagraph"/>
        <w:numPr>
          <w:ilvl w:val="0"/>
          <w:numId w:val="20"/>
        </w:numPr>
        <w:jc w:val="both"/>
        <w:rPr>
          <w:rFonts w:ascii="Calibri" w:hAnsi="Calibri" w:cs="Calibri"/>
          <w:sz w:val="22"/>
          <w:szCs w:val="22"/>
        </w:rPr>
      </w:pPr>
      <w:r w:rsidRPr="00894B55">
        <w:rPr>
          <w:rFonts w:ascii="Calibri" w:hAnsi="Calibri" w:cs="Calibri"/>
          <w:sz w:val="22"/>
          <w:szCs w:val="22"/>
        </w:rPr>
        <w:t>Developed front-end screens and server-side scripts using HTML, DHTML, CSS</w:t>
      </w:r>
      <w:r w:rsidR="009647B9" w:rsidRPr="00894B55">
        <w:rPr>
          <w:rFonts w:ascii="Calibri" w:hAnsi="Calibri" w:cs="Calibri"/>
          <w:sz w:val="22"/>
          <w:szCs w:val="22"/>
        </w:rPr>
        <w:t>,</w:t>
      </w:r>
      <w:r w:rsidRPr="00894B55">
        <w:rPr>
          <w:rFonts w:ascii="Calibri" w:hAnsi="Calibri" w:cs="Calibri"/>
          <w:sz w:val="22"/>
          <w:szCs w:val="22"/>
        </w:rPr>
        <w:t xml:space="preserve"> and JSP.</w:t>
      </w:r>
    </w:p>
    <w:p w14:paraId="7FE26AE5" w14:textId="77777777" w:rsidR="00B475AD" w:rsidRPr="00BF7B0E" w:rsidRDefault="00B475AD" w:rsidP="00B475AD">
      <w:pPr>
        <w:rPr>
          <w:rFonts w:ascii="Calibri" w:hAnsi="Calibri" w:cs="Calibri"/>
          <w:sz w:val="22"/>
          <w:szCs w:val="22"/>
        </w:rPr>
      </w:pPr>
    </w:p>
    <w:p w14:paraId="39BC1971" w14:textId="7D3FC42E" w:rsidR="001F383F" w:rsidRDefault="00B475AD" w:rsidP="00D8674E">
      <w:pPr>
        <w:rPr>
          <w:rFonts w:ascii="Calibri" w:hAnsi="Calibri" w:cs="Calibri"/>
          <w:sz w:val="22"/>
          <w:szCs w:val="22"/>
        </w:rPr>
      </w:pPr>
      <w:r w:rsidRPr="00BF7B0E">
        <w:rPr>
          <w:rFonts w:ascii="Calibri" w:eastAsia="Cambria" w:hAnsi="Calibri" w:cs="Calibri"/>
          <w:b/>
          <w:color w:val="156082" w:themeColor="accent1"/>
          <w:sz w:val="22"/>
          <w:szCs w:val="22"/>
          <w:u w:val="single"/>
        </w:rPr>
        <w:t>Environment:</w:t>
      </w:r>
      <w:r w:rsidRPr="00BF7B0E">
        <w:rPr>
          <w:rFonts w:ascii="Calibri" w:hAnsi="Calibri" w:cs="Calibri"/>
          <w:color w:val="215E99" w:themeColor="text2" w:themeTint="BF"/>
          <w:sz w:val="22"/>
          <w:szCs w:val="22"/>
        </w:rPr>
        <w:t xml:space="preserve"> </w:t>
      </w:r>
      <w:r w:rsidRPr="00BF7B0E">
        <w:rPr>
          <w:rFonts w:ascii="Calibri" w:hAnsi="Calibri" w:cs="Calibri"/>
          <w:sz w:val="22"/>
          <w:szCs w:val="22"/>
        </w:rPr>
        <w:t>HTML, CSS, JavaScript, jQuery, ServiceNow FSM Modules, UI Policies, CSS, Service Catalog</w:t>
      </w:r>
    </w:p>
    <w:p w14:paraId="7867E14C" w14:textId="77777777" w:rsidR="003A5170" w:rsidRDefault="003A5170" w:rsidP="00B00372">
      <w:pPr>
        <w:pBdr>
          <w:bottom w:val="single" w:sz="4" w:space="1" w:color="auto"/>
        </w:pBdr>
        <w:rPr>
          <w:rFonts w:ascii="Calibri" w:hAnsi="Calibri" w:cs="Calibri"/>
          <w:sz w:val="22"/>
          <w:szCs w:val="22"/>
        </w:rPr>
      </w:pPr>
    </w:p>
    <w:p w14:paraId="1A5738AD" w14:textId="77777777" w:rsidR="00B744BA" w:rsidRDefault="00B744BA" w:rsidP="00D8674E">
      <w:pPr>
        <w:rPr>
          <w:rFonts w:ascii="Calibri" w:eastAsia="Cambria" w:hAnsi="Calibri" w:cs="Calibri"/>
          <w:b/>
          <w:color w:val="156082" w:themeColor="accent1"/>
          <w:sz w:val="22"/>
          <w:szCs w:val="22"/>
          <w:u w:val="single"/>
        </w:rPr>
      </w:pPr>
    </w:p>
    <w:p w14:paraId="5E2776DC" w14:textId="4393DB77" w:rsidR="003A5170" w:rsidRDefault="003A5170" w:rsidP="00D8674E">
      <w:pPr>
        <w:rPr>
          <w:rFonts w:ascii="Calibri" w:eastAsia="Cambria" w:hAnsi="Calibri" w:cs="Calibri"/>
          <w:b/>
          <w:color w:val="156082" w:themeColor="accent1"/>
          <w:sz w:val="22"/>
          <w:szCs w:val="22"/>
          <w:u w:val="single"/>
        </w:rPr>
      </w:pPr>
      <w:r w:rsidRPr="00B00372">
        <w:rPr>
          <w:rFonts w:ascii="Calibri" w:eastAsia="Cambria" w:hAnsi="Calibri" w:cs="Calibri"/>
          <w:b/>
          <w:color w:val="156082" w:themeColor="accent1"/>
          <w:sz w:val="22"/>
          <w:szCs w:val="22"/>
          <w:u w:val="single"/>
        </w:rPr>
        <w:t>Education Details</w:t>
      </w:r>
      <w:r w:rsidR="00B00372" w:rsidRPr="00B00372">
        <w:rPr>
          <w:rFonts w:ascii="Calibri" w:eastAsia="Cambria" w:hAnsi="Calibri" w:cs="Calibri"/>
          <w:b/>
          <w:color w:val="156082" w:themeColor="accent1"/>
          <w:sz w:val="22"/>
          <w:szCs w:val="22"/>
          <w:u w:val="single"/>
        </w:rPr>
        <w:t>:</w:t>
      </w:r>
    </w:p>
    <w:p w14:paraId="1EC38AED" w14:textId="77777777" w:rsidR="00B00372" w:rsidRDefault="00B00372" w:rsidP="00D8674E">
      <w:pPr>
        <w:rPr>
          <w:rFonts w:ascii="Calibri" w:eastAsia="Cambria" w:hAnsi="Calibri" w:cs="Calibri"/>
          <w:b/>
          <w:color w:val="156082" w:themeColor="accent1"/>
          <w:sz w:val="22"/>
          <w:szCs w:val="22"/>
          <w:u w:val="single"/>
        </w:rPr>
      </w:pPr>
    </w:p>
    <w:p w14:paraId="3A426980" w14:textId="61E48225" w:rsidR="005A562D" w:rsidRPr="008D3F06" w:rsidRDefault="008D3F06" w:rsidP="008D3F06">
      <w:pPr>
        <w:pStyle w:val="ListParagraph"/>
        <w:numPr>
          <w:ilvl w:val="0"/>
          <w:numId w:val="21"/>
        </w:numPr>
        <w:rPr>
          <w:rFonts w:ascii="Calibri" w:eastAsia="Cambria" w:hAnsi="Calibri" w:cs="Calibri"/>
          <w:sz w:val="22"/>
          <w:szCs w:val="22"/>
        </w:rPr>
      </w:pPr>
      <w:r w:rsidRPr="008D3F06">
        <w:rPr>
          <w:rFonts w:ascii="Calibri" w:eastAsia="Cambria" w:hAnsi="Calibri" w:cs="Calibri"/>
          <w:sz w:val="22"/>
          <w:szCs w:val="22"/>
        </w:rPr>
        <w:t>Trine University, master’s in information science/studies</w:t>
      </w:r>
      <w:r w:rsidR="00044989">
        <w:rPr>
          <w:rFonts w:ascii="Calibri" w:eastAsia="Cambria" w:hAnsi="Calibri" w:cs="Calibri"/>
          <w:sz w:val="22"/>
          <w:szCs w:val="22"/>
        </w:rPr>
        <w:t xml:space="preserve"> 2023</w:t>
      </w:r>
      <w:r w:rsidRPr="008D3F06">
        <w:rPr>
          <w:rFonts w:ascii="Calibri" w:eastAsia="Cambria" w:hAnsi="Calibri" w:cs="Calibri"/>
          <w:sz w:val="22"/>
          <w:szCs w:val="22"/>
        </w:rPr>
        <w:t>, Phoenix, Arizona.</w:t>
      </w:r>
    </w:p>
    <w:p w14:paraId="047A9D2D" w14:textId="277B6B47" w:rsidR="008D3F06" w:rsidRDefault="008D3F06" w:rsidP="005079E0">
      <w:pPr>
        <w:pStyle w:val="ListParagraph"/>
        <w:numPr>
          <w:ilvl w:val="0"/>
          <w:numId w:val="21"/>
        </w:numPr>
        <w:rPr>
          <w:rFonts w:ascii="Calibri" w:eastAsia="Cambria" w:hAnsi="Calibri" w:cs="Calibri"/>
          <w:sz w:val="22"/>
          <w:szCs w:val="22"/>
        </w:rPr>
      </w:pPr>
      <w:r w:rsidRPr="008D3F06">
        <w:rPr>
          <w:rFonts w:ascii="Calibri" w:eastAsia="Cambria" w:hAnsi="Calibri" w:cs="Calibri"/>
          <w:sz w:val="22"/>
          <w:szCs w:val="22"/>
        </w:rPr>
        <w:t>Acharya Nagarjuna University, Bachelor of Technology Computer Science</w:t>
      </w:r>
      <w:r w:rsidR="00044989">
        <w:rPr>
          <w:rFonts w:ascii="Calibri" w:eastAsia="Cambria" w:hAnsi="Calibri" w:cs="Calibri"/>
          <w:sz w:val="22"/>
          <w:szCs w:val="22"/>
        </w:rPr>
        <w:t xml:space="preserve"> 2015</w:t>
      </w:r>
      <w:r w:rsidRPr="008D3F06">
        <w:rPr>
          <w:rFonts w:ascii="Calibri" w:eastAsia="Cambria" w:hAnsi="Calibri" w:cs="Calibri"/>
          <w:sz w:val="22"/>
          <w:szCs w:val="22"/>
        </w:rPr>
        <w:t>, Andhra Pradesh, India.</w:t>
      </w:r>
    </w:p>
    <w:p w14:paraId="0894CB4A" w14:textId="1DC0F26F" w:rsidR="007E5530" w:rsidRPr="00BF7B0E" w:rsidRDefault="007E5530" w:rsidP="007E5530">
      <w:pPr>
        <w:rPr>
          <w:rFonts w:ascii="Calibri" w:hAnsi="Calibri" w:cs="Calibri"/>
          <w:sz w:val="22"/>
          <w:szCs w:val="22"/>
        </w:rPr>
      </w:pPr>
    </w:p>
    <w:p w14:paraId="0470D607" w14:textId="77777777" w:rsidR="007E5530" w:rsidRPr="007E5530" w:rsidRDefault="007E5530" w:rsidP="007E5530">
      <w:pPr>
        <w:rPr>
          <w:rFonts w:ascii="Calibri" w:eastAsia="Cambria" w:hAnsi="Calibri" w:cs="Calibri"/>
          <w:sz w:val="22"/>
          <w:szCs w:val="22"/>
        </w:rPr>
      </w:pPr>
    </w:p>
    <w:sectPr w:rsidR="007E5530" w:rsidRPr="007E5530" w:rsidSect="00B53AC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29664" w14:textId="77777777" w:rsidR="00201CF8" w:rsidRDefault="00201CF8" w:rsidP="00352787">
      <w:r>
        <w:separator/>
      </w:r>
    </w:p>
  </w:endnote>
  <w:endnote w:type="continuationSeparator" w:id="0">
    <w:p w14:paraId="4F52CE7A" w14:textId="77777777" w:rsidR="00201CF8" w:rsidRDefault="00201CF8" w:rsidP="00352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678FD" w14:textId="77777777" w:rsidR="00201CF8" w:rsidRDefault="00201CF8" w:rsidP="00352787">
      <w:r>
        <w:separator/>
      </w:r>
    </w:p>
  </w:footnote>
  <w:footnote w:type="continuationSeparator" w:id="0">
    <w:p w14:paraId="02FFC23F" w14:textId="77777777" w:rsidR="00201CF8" w:rsidRDefault="00201CF8" w:rsidP="00352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2DCC"/>
    <w:multiLevelType w:val="hybridMultilevel"/>
    <w:tmpl w:val="5A60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7A6828"/>
    <w:multiLevelType w:val="hybridMultilevel"/>
    <w:tmpl w:val="03761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13972"/>
    <w:multiLevelType w:val="hybridMultilevel"/>
    <w:tmpl w:val="18B2E79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4E71A76"/>
    <w:multiLevelType w:val="multilevel"/>
    <w:tmpl w:val="A93608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4A7389"/>
    <w:multiLevelType w:val="hybridMultilevel"/>
    <w:tmpl w:val="4252CD0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94044D6"/>
    <w:multiLevelType w:val="hybridMultilevel"/>
    <w:tmpl w:val="16F4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76120"/>
    <w:multiLevelType w:val="hybridMultilevel"/>
    <w:tmpl w:val="9340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2292E"/>
    <w:multiLevelType w:val="multilevel"/>
    <w:tmpl w:val="24C4B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410B35"/>
    <w:multiLevelType w:val="hybridMultilevel"/>
    <w:tmpl w:val="452AE3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525761"/>
    <w:multiLevelType w:val="hybridMultilevel"/>
    <w:tmpl w:val="F6C6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D4ADB"/>
    <w:multiLevelType w:val="hybridMultilevel"/>
    <w:tmpl w:val="066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41795"/>
    <w:multiLevelType w:val="multilevel"/>
    <w:tmpl w:val="D8CA53A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96C6901"/>
    <w:multiLevelType w:val="hybridMultilevel"/>
    <w:tmpl w:val="4262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711A3E"/>
    <w:multiLevelType w:val="hybridMultilevel"/>
    <w:tmpl w:val="CFF8F88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534B21CF"/>
    <w:multiLevelType w:val="hybridMultilevel"/>
    <w:tmpl w:val="612E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4449F"/>
    <w:multiLevelType w:val="hybridMultilevel"/>
    <w:tmpl w:val="7660D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276BB4"/>
    <w:multiLevelType w:val="hybridMultilevel"/>
    <w:tmpl w:val="711494D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6CAA142D"/>
    <w:multiLevelType w:val="hybridMultilevel"/>
    <w:tmpl w:val="511E4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F543908"/>
    <w:multiLevelType w:val="hybridMultilevel"/>
    <w:tmpl w:val="1E562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FE4116"/>
    <w:multiLevelType w:val="hybridMultilevel"/>
    <w:tmpl w:val="31FA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B74AB8"/>
    <w:multiLevelType w:val="hybridMultilevel"/>
    <w:tmpl w:val="48A08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D027A9"/>
    <w:multiLevelType w:val="multilevel"/>
    <w:tmpl w:val="91283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C11D13"/>
    <w:multiLevelType w:val="hybridMultilevel"/>
    <w:tmpl w:val="30AA3B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989362904">
    <w:abstractNumId w:val="15"/>
  </w:num>
  <w:num w:numId="2" w16cid:durableId="1486431789">
    <w:abstractNumId w:val="17"/>
  </w:num>
  <w:num w:numId="3" w16cid:durableId="38017298">
    <w:abstractNumId w:val="18"/>
  </w:num>
  <w:num w:numId="4" w16cid:durableId="1458455236">
    <w:abstractNumId w:val="1"/>
  </w:num>
  <w:num w:numId="5" w16cid:durableId="1601720895">
    <w:abstractNumId w:val="20"/>
  </w:num>
  <w:num w:numId="6" w16cid:durableId="1715538962">
    <w:abstractNumId w:val="10"/>
  </w:num>
  <w:num w:numId="7" w16cid:durableId="1779369570">
    <w:abstractNumId w:val="7"/>
  </w:num>
  <w:num w:numId="8" w16cid:durableId="1212302421">
    <w:abstractNumId w:val="21"/>
  </w:num>
  <w:num w:numId="9" w16cid:durableId="1309556916">
    <w:abstractNumId w:val="0"/>
  </w:num>
  <w:num w:numId="10" w16cid:durableId="1540312426">
    <w:abstractNumId w:val="22"/>
  </w:num>
  <w:num w:numId="11" w16cid:durableId="1499535004">
    <w:abstractNumId w:val="2"/>
  </w:num>
  <w:num w:numId="12" w16cid:durableId="1877887399">
    <w:abstractNumId w:val="11"/>
  </w:num>
  <w:num w:numId="13" w16cid:durableId="2120828390">
    <w:abstractNumId w:val="3"/>
  </w:num>
  <w:num w:numId="14" w16cid:durableId="1542983404">
    <w:abstractNumId w:val="8"/>
  </w:num>
  <w:num w:numId="15" w16cid:durableId="1838883295">
    <w:abstractNumId w:val="4"/>
  </w:num>
  <w:num w:numId="16" w16cid:durableId="174809086">
    <w:abstractNumId w:val="19"/>
  </w:num>
  <w:num w:numId="17" w16cid:durableId="2002153151">
    <w:abstractNumId w:val="14"/>
  </w:num>
  <w:num w:numId="18" w16cid:durableId="1383405694">
    <w:abstractNumId w:val="12"/>
  </w:num>
  <w:num w:numId="19" w16cid:durableId="1928925685">
    <w:abstractNumId w:val="5"/>
  </w:num>
  <w:num w:numId="20" w16cid:durableId="680275998">
    <w:abstractNumId w:val="6"/>
  </w:num>
  <w:num w:numId="21" w16cid:durableId="633103648">
    <w:abstractNumId w:val="9"/>
  </w:num>
  <w:num w:numId="22" w16cid:durableId="1226183529">
    <w:abstractNumId w:val="13"/>
  </w:num>
  <w:num w:numId="23" w16cid:durableId="4386486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CB"/>
    <w:rsid w:val="00005507"/>
    <w:rsid w:val="000162ED"/>
    <w:rsid w:val="00021CBF"/>
    <w:rsid w:val="00027D58"/>
    <w:rsid w:val="000339DE"/>
    <w:rsid w:val="000340AF"/>
    <w:rsid w:val="00035A15"/>
    <w:rsid w:val="00036EC0"/>
    <w:rsid w:val="0004267E"/>
    <w:rsid w:val="00044989"/>
    <w:rsid w:val="0006315F"/>
    <w:rsid w:val="00067040"/>
    <w:rsid w:val="000677EC"/>
    <w:rsid w:val="000714C4"/>
    <w:rsid w:val="00073D1D"/>
    <w:rsid w:val="00075083"/>
    <w:rsid w:val="0008524F"/>
    <w:rsid w:val="000855DD"/>
    <w:rsid w:val="00097AAB"/>
    <w:rsid w:val="000A1D1A"/>
    <w:rsid w:val="000A1E43"/>
    <w:rsid w:val="000A201D"/>
    <w:rsid w:val="000A372A"/>
    <w:rsid w:val="000A6E8A"/>
    <w:rsid w:val="000B0257"/>
    <w:rsid w:val="000B0CAD"/>
    <w:rsid w:val="000B2657"/>
    <w:rsid w:val="000B4CFD"/>
    <w:rsid w:val="000B7FCF"/>
    <w:rsid w:val="000C0401"/>
    <w:rsid w:val="000C23D5"/>
    <w:rsid w:val="000C6641"/>
    <w:rsid w:val="000D2231"/>
    <w:rsid w:val="000E3331"/>
    <w:rsid w:val="000E33F9"/>
    <w:rsid w:val="000E3570"/>
    <w:rsid w:val="000E5584"/>
    <w:rsid w:val="000F3383"/>
    <w:rsid w:val="000F35D6"/>
    <w:rsid w:val="00102289"/>
    <w:rsid w:val="00103FB4"/>
    <w:rsid w:val="001069F5"/>
    <w:rsid w:val="001145FD"/>
    <w:rsid w:val="00115182"/>
    <w:rsid w:val="00120DAF"/>
    <w:rsid w:val="00122691"/>
    <w:rsid w:val="00123EEC"/>
    <w:rsid w:val="00124A70"/>
    <w:rsid w:val="0012570D"/>
    <w:rsid w:val="00125B4A"/>
    <w:rsid w:val="001274E5"/>
    <w:rsid w:val="0013207B"/>
    <w:rsid w:val="00132314"/>
    <w:rsid w:val="00133028"/>
    <w:rsid w:val="001350CD"/>
    <w:rsid w:val="001400B3"/>
    <w:rsid w:val="00142622"/>
    <w:rsid w:val="001429DD"/>
    <w:rsid w:val="001440E6"/>
    <w:rsid w:val="001505BC"/>
    <w:rsid w:val="00150E37"/>
    <w:rsid w:val="00152320"/>
    <w:rsid w:val="0016064D"/>
    <w:rsid w:val="00163E7D"/>
    <w:rsid w:val="00166D73"/>
    <w:rsid w:val="00171D43"/>
    <w:rsid w:val="00172398"/>
    <w:rsid w:val="00172BFD"/>
    <w:rsid w:val="00180670"/>
    <w:rsid w:val="00180F68"/>
    <w:rsid w:val="0018147D"/>
    <w:rsid w:val="001815A0"/>
    <w:rsid w:val="00191F9D"/>
    <w:rsid w:val="0019346D"/>
    <w:rsid w:val="00193B07"/>
    <w:rsid w:val="0019531B"/>
    <w:rsid w:val="001A0D43"/>
    <w:rsid w:val="001A2649"/>
    <w:rsid w:val="001A604F"/>
    <w:rsid w:val="001A6559"/>
    <w:rsid w:val="001B089B"/>
    <w:rsid w:val="001B421C"/>
    <w:rsid w:val="001B6417"/>
    <w:rsid w:val="001B6C1F"/>
    <w:rsid w:val="001C1B06"/>
    <w:rsid w:val="001D08E3"/>
    <w:rsid w:val="001D1366"/>
    <w:rsid w:val="001D1D46"/>
    <w:rsid w:val="001D61D5"/>
    <w:rsid w:val="001D75D6"/>
    <w:rsid w:val="001E4AD5"/>
    <w:rsid w:val="001E55EC"/>
    <w:rsid w:val="001F383F"/>
    <w:rsid w:val="001F44D1"/>
    <w:rsid w:val="001F4A3B"/>
    <w:rsid w:val="001F51CB"/>
    <w:rsid w:val="00201CF8"/>
    <w:rsid w:val="00202970"/>
    <w:rsid w:val="00207EF2"/>
    <w:rsid w:val="00214D32"/>
    <w:rsid w:val="00216721"/>
    <w:rsid w:val="002243A2"/>
    <w:rsid w:val="00227D30"/>
    <w:rsid w:val="002348D7"/>
    <w:rsid w:val="00241C16"/>
    <w:rsid w:val="00244D91"/>
    <w:rsid w:val="00245002"/>
    <w:rsid w:val="00245797"/>
    <w:rsid w:val="002476B3"/>
    <w:rsid w:val="0026425F"/>
    <w:rsid w:val="00267B7A"/>
    <w:rsid w:val="00267EA0"/>
    <w:rsid w:val="00277720"/>
    <w:rsid w:val="0028212E"/>
    <w:rsid w:val="002965B7"/>
    <w:rsid w:val="002A56D9"/>
    <w:rsid w:val="002B4C91"/>
    <w:rsid w:val="002B687E"/>
    <w:rsid w:val="002C181E"/>
    <w:rsid w:val="002C3273"/>
    <w:rsid w:val="002D41BB"/>
    <w:rsid w:val="002D6265"/>
    <w:rsid w:val="002E4C72"/>
    <w:rsid w:val="002F1257"/>
    <w:rsid w:val="002F1B67"/>
    <w:rsid w:val="002F205A"/>
    <w:rsid w:val="002F352F"/>
    <w:rsid w:val="002F78CF"/>
    <w:rsid w:val="002F7B21"/>
    <w:rsid w:val="00302348"/>
    <w:rsid w:val="00303DD6"/>
    <w:rsid w:val="00303FC8"/>
    <w:rsid w:val="00304206"/>
    <w:rsid w:val="003047C4"/>
    <w:rsid w:val="00316E19"/>
    <w:rsid w:val="003277AD"/>
    <w:rsid w:val="00330AEF"/>
    <w:rsid w:val="0033285E"/>
    <w:rsid w:val="00332CB4"/>
    <w:rsid w:val="0033316F"/>
    <w:rsid w:val="003331BD"/>
    <w:rsid w:val="00334AB8"/>
    <w:rsid w:val="00337081"/>
    <w:rsid w:val="003427A3"/>
    <w:rsid w:val="003437A8"/>
    <w:rsid w:val="0034493C"/>
    <w:rsid w:val="00346D80"/>
    <w:rsid w:val="00352787"/>
    <w:rsid w:val="003536D6"/>
    <w:rsid w:val="00357F51"/>
    <w:rsid w:val="00364214"/>
    <w:rsid w:val="00370238"/>
    <w:rsid w:val="00370891"/>
    <w:rsid w:val="00374975"/>
    <w:rsid w:val="00382D9C"/>
    <w:rsid w:val="0038333F"/>
    <w:rsid w:val="003846C7"/>
    <w:rsid w:val="00385495"/>
    <w:rsid w:val="003903F5"/>
    <w:rsid w:val="0039404C"/>
    <w:rsid w:val="00397BA8"/>
    <w:rsid w:val="003A1CCF"/>
    <w:rsid w:val="003A3F19"/>
    <w:rsid w:val="003A5170"/>
    <w:rsid w:val="003B393E"/>
    <w:rsid w:val="003B7F21"/>
    <w:rsid w:val="003C187D"/>
    <w:rsid w:val="003C40BF"/>
    <w:rsid w:val="003D18AB"/>
    <w:rsid w:val="003D33BF"/>
    <w:rsid w:val="003E1C5E"/>
    <w:rsid w:val="003E7F7B"/>
    <w:rsid w:val="003F7C9B"/>
    <w:rsid w:val="003F7EDA"/>
    <w:rsid w:val="00410772"/>
    <w:rsid w:val="00412403"/>
    <w:rsid w:val="00415868"/>
    <w:rsid w:val="0041609F"/>
    <w:rsid w:val="0042492F"/>
    <w:rsid w:val="004310BA"/>
    <w:rsid w:val="0043377C"/>
    <w:rsid w:val="004357DE"/>
    <w:rsid w:val="00435DE9"/>
    <w:rsid w:val="00437227"/>
    <w:rsid w:val="004378EF"/>
    <w:rsid w:val="004432A3"/>
    <w:rsid w:val="004435D9"/>
    <w:rsid w:val="004529C9"/>
    <w:rsid w:val="00456700"/>
    <w:rsid w:val="00457452"/>
    <w:rsid w:val="00461542"/>
    <w:rsid w:val="004618B3"/>
    <w:rsid w:val="0046490B"/>
    <w:rsid w:val="00464BA6"/>
    <w:rsid w:val="00467C53"/>
    <w:rsid w:val="0047083F"/>
    <w:rsid w:val="00477620"/>
    <w:rsid w:val="00477C2A"/>
    <w:rsid w:val="004812FB"/>
    <w:rsid w:val="00482866"/>
    <w:rsid w:val="0048533D"/>
    <w:rsid w:val="00487FB5"/>
    <w:rsid w:val="004943E2"/>
    <w:rsid w:val="00494E30"/>
    <w:rsid w:val="00495080"/>
    <w:rsid w:val="00495A0E"/>
    <w:rsid w:val="004961EE"/>
    <w:rsid w:val="004A2213"/>
    <w:rsid w:val="004A5D67"/>
    <w:rsid w:val="004A67A3"/>
    <w:rsid w:val="004A6BCA"/>
    <w:rsid w:val="004B2870"/>
    <w:rsid w:val="004B36BA"/>
    <w:rsid w:val="004C392A"/>
    <w:rsid w:val="004C6FC4"/>
    <w:rsid w:val="004C7209"/>
    <w:rsid w:val="004D1396"/>
    <w:rsid w:val="004D2A50"/>
    <w:rsid w:val="004D4E02"/>
    <w:rsid w:val="004D53CE"/>
    <w:rsid w:val="004E10D0"/>
    <w:rsid w:val="004E349D"/>
    <w:rsid w:val="004E4450"/>
    <w:rsid w:val="004F0BA7"/>
    <w:rsid w:val="004F52BD"/>
    <w:rsid w:val="004F6483"/>
    <w:rsid w:val="00502B40"/>
    <w:rsid w:val="00503357"/>
    <w:rsid w:val="00505DE5"/>
    <w:rsid w:val="005079E0"/>
    <w:rsid w:val="005121C0"/>
    <w:rsid w:val="005176CF"/>
    <w:rsid w:val="00517D45"/>
    <w:rsid w:val="0052348D"/>
    <w:rsid w:val="00526A33"/>
    <w:rsid w:val="00526F01"/>
    <w:rsid w:val="005321C6"/>
    <w:rsid w:val="00537ED9"/>
    <w:rsid w:val="00540005"/>
    <w:rsid w:val="005406C1"/>
    <w:rsid w:val="00545467"/>
    <w:rsid w:val="0055306F"/>
    <w:rsid w:val="00554821"/>
    <w:rsid w:val="00566FFC"/>
    <w:rsid w:val="00567C04"/>
    <w:rsid w:val="00580FA5"/>
    <w:rsid w:val="005815ED"/>
    <w:rsid w:val="00585578"/>
    <w:rsid w:val="00593EDC"/>
    <w:rsid w:val="005A4E30"/>
    <w:rsid w:val="005A562D"/>
    <w:rsid w:val="005A76C2"/>
    <w:rsid w:val="005C0DF1"/>
    <w:rsid w:val="005D2E2B"/>
    <w:rsid w:val="005D585F"/>
    <w:rsid w:val="005E0D3C"/>
    <w:rsid w:val="005E0F4A"/>
    <w:rsid w:val="005E12C2"/>
    <w:rsid w:val="005E2E53"/>
    <w:rsid w:val="005E406E"/>
    <w:rsid w:val="005E5817"/>
    <w:rsid w:val="005F2080"/>
    <w:rsid w:val="005F4B9C"/>
    <w:rsid w:val="0060526B"/>
    <w:rsid w:val="00611B0A"/>
    <w:rsid w:val="00613C17"/>
    <w:rsid w:val="0061736B"/>
    <w:rsid w:val="006302C5"/>
    <w:rsid w:val="006307A2"/>
    <w:rsid w:val="0063083D"/>
    <w:rsid w:val="006320AA"/>
    <w:rsid w:val="00632D3A"/>
    <w:rsid w:val="006348A1"/>
    <w:rsid w:val="00647950"/>
    <w:rsid w:val="00650967"/>
    <w:rsid w:val="00650D2E"/>
    <w:rsid w:val="00661EF0"/>
    <w:rsid w:val="00662573"/>
    <w:rsid w:val="006645A9"/>
    <w:rsid w:val="00684C07"/>
    <w:rsid w:val="00686C77"/>
    <w:rsid w:val="00687D9F"/>
    <w:rsid w:val="00692971"/>
    <w:rsid w:val="006A0CB6"/>
    <w:rsid w:val="006A0D74"/>
    <w:rsid w:val="006A2713"/>
    <w:rsid w:val="006A35E0"/>
    <w:rsid w:val="006A70EA"/>
    <w:rsid w:val="006B0528"/>
    <w:rsid w:val="006B1472"/>
    <w:rsid w:val="006B1F05"/>
    <w:rsid w:val="006B3EB9"/>
    <w:rsid w:val="006B5DF9"/>
    <w:rsid w:val="006C2699"/>
    <w:rsid w:val="006C28FA"/>
    <w:rsid w:val="006C4E6D"/>
    <w:rsid w:val="006C601B"/>
    <w:rsid w:val="006D098D"/>
    <w:rsid w:val="006D3DBA"/>
    <w:rsid w:val="006D4A94"/>
    <w:rsid w:val="006D7011"/>
    <w:rsid w:val="006E3748"/>
    <w:rsid w:val="006F1CE4"/>
    <w:rsid w:val="006F4101"/>
    <w:rsid w:val="006F5327"/>
    <w:rsid w:val="006F5A01"/>
    <w:rsid w:val="006F706A"/>
    <w:rsid w:val="007228CE"/>
    <w:rsid w:val="0072304F"/>
    <w:rsid w:val="007230A0"/>
    <w:rsid w:val="00723805"/>
    <w:rsid w:val="0073745E"/>
    <w:rsid w:val="007405E4"/>
    <w:rsid w:val="00744584"/>
    <w:rsid w:val="00747267"/>
    <w:rsid w:val="007530C9"/>
    <w:rsid w:val="00753B3C"/>
    <w:rsid w:val="00774A1F"/>
    <w:rsid w:val="00775E29"/>
    <w:rsid w:val="007779D9"/>
    <w:rsid w:val="0078497A"/>
    <w:rsid w:val="00796F12"/>
    <w:rsid w:val="0079729C"/>
    <w:rsid w:val="007A1E76"/>
    <w:rsid w:val="007A343D"/>
    <w:rsid w:val="007B1E14"/>
    <w:rsid w:val="007B2190"/>
    <w:rsid w:val="007B2A15"/>
    <w:rsid w:val="007B358B"/>
    <w:rsid w:val="007B4E19"/>
    <w:rsid w:val="007C35FF"/>
    <w:rsid w:val="007D1FFA"/>
    <w:rsid w:val="007E0619"/>
    <w:rsid w:val="007E379A"/>
    <w:rsid w:val="007E5530"/>
    <w:rsid w:val="007F072A"/>
    <w:rsid w:val="007F0F37"/>
    <w:rsid w:val="007F4B55"/>
    <w:rsid w:val="008018F9"/>
    <w:rsid w:val="00803C49"/>
    <w:rsid w:val="00805859"/>
    <w:rsid w:val="00805DC9"/>
    <w:rsid w:val="0081050A"/>
    <w:rsid w:val="00811F12"/>
    <w:rsid w:val="00812228"/>
    <w:rsid w:val="008135C9"/>
    <w:rsid w:val="0081700C"/>
    <w:rsid w:val="00820614"/>
    <w:rsid w:val="00824460"/>
    <w:rsid w:val="0082664B"/>
    <w:rsid w:val="0082694F"/>
    <w:rsid w:val="00827019"/>
    <w:rsid w:val="0084011D"/>
    <w:rsid w:val="008411C1"/>
    <w:rsid w:val="008442C3"/>
    <w:rsid w:val="008464A0"/>
    <w:rsid w:val="0084736D"/>
    <w:rsid w:val="008576AF"/>
    <w:rsid w:val="008657FA"/>
    <w:rsid w:val="00875B2A"/>
    <w:rsid w:val="0087614B"/>
    <w:rsid w:val="00881698"/>
    <w:rsid w:val="00882DDC"/>
    <w:rsid w:val="00887DA8"/>
    <w:rsid w:val="00890EBE"/>
    <w:rsid w:val="008935BF"/>
    <w:rsid w:val="00894B55"/>
    <w:rsid w:val="008A1B84"/>
    <w:rsid w:val="008B531F"/>
    <w:rsid w:val="008B6276"/>
    <w:rsid w:val="008C4276"/>
    <w:rsid w:val="008D1497"/>
    <w:rsid w:val="008D3F06"/>
    <w:rsid w:val="008E084B"/>
    <w:rsid w:val="008E0D04"/>
    <w:rsid w:val="008E488E"/>
    <w:rsid w:val="008E4A27"/>
    <w:rsid w:val="008E51A1"/>
    <w:rsid w:val="008F5BC6"/>
    <w:rsid w:val="00901153"/>
    <w:rsid w:val="0090170B"/>
    <w:rsid w:val="00901E41"/>
    <w:rsid w:val="009141F0"/>
    <w:rsid w:val="009142E1"/>
    <w:rsid w:val="0092264C"/>
    <w:rsid w:val="00927956"/>
    <w:rsid w:val="009343F6"/>
    <w:rsid w:val="00936E72"/>
    <w:rsid w:val="00942F02"/>
    <w:rsid w:val="009446B5"/>
    <w:rsid w:val="0094548D"/>
    <w:rsid w:val="00945EFC"/>
    <w:rsid w:val="00951BAF"/>
    <w:rsid w:val="00953A07"/>
    <w:rsid w:val="0095438D"/>
    <w:rsid w:val="00961075"/>
    <w:rsid w:val="0096162B"/>
    <w:rsid w:val="009647B9"/>
    <w:rsid w:val="00964EF9"/>
    <w:rsid w:val="00965C8F"/>
    <w:rsid w:val="0097319F"/>
    <w:rsid w:val="009747AF"/>
    <w:rsid w:val="00975718"/>
    <w:rsid w:val="00980D6B"/>
    <w:rsid w:val="009933DC"/>
    <w:rsid w:val="009937B6"/>
    <w:rsid w:val="00994A2F"/>
    <w:rsid w:val="00995FB4"/>
    <w:rsid w:val="009A0DB8"/>
    <w:rsid w:val="009B6AA0"/>
    <w:rsid w:val="009D0A88"/>
    <w:rsid w:val="009D7203"/>
    <w:rsid w:val="009E6430"/>
    <w:rsid w:val="009F0AD1"/>
    <w:rsid w:val="009F1EDA"/>
    <w:rsid w:val="009F6437"/>
    <w:rsid w:val="00A000A3"/>
    <w:rsid w:val="00A12CEE"/>
    <w:rsid w:val="00A13032"/>
    <w:rsid w:val="00A1584E"/>
    <w:rsid w:val="00A15C6A"/>
    <w:rsid w:val="00A160DA"/>
    <w:rsid w:val="00A22A24"/>
    <w:rsid w:val="00A27C6E"/>
    <w:rsid w:val="00A300CF"/>
    <w:rsid w:val="00A304EF"/>
    <w:rsid w:val="00A31DE0"/>
    <w:rsid w:val="00A32178"/>
    <w:rsid w:val="00A3283D"/>
    <w:rsid w:val="00A41F67"/>
    <w:rsid w:val="00A42D81"/>
    <w:rsid w:val="00A4340B"/>
    <w:rsid w:val="00A46368"/>
    <w:rsid w:val="00A466D9"/>
    <w:rsid w:val="00A515C9"/>
    <w:rsid w:val="00A559A2"/>
    <w:rsid w:val="00A55EB7"/>
    <w:rsid w:val="00A57082"/>
    <w:rsid w:val="00A648E7"/>
    <w:rsid w:val="00A70DD0"/>
    <w:rsid w:val="00A7664E"/>
    <w:rsid w:val="00AA176F"/>
    <w:rsid w:val="00AA219B"/>
    <w:rsid w:val="00AA604F"/>
    <w:rsid w:val="00AB0E64"/>
    <w:rsid w:val="00AB54C1"/>
    <w:rsid w:val="00AC6E1A"/>
    <w:rsid w:val="00AD5554"/>
    <w:rsid w:val="00AE5C14"/>
    <w:rsid w:val="00AE6D3B"/>
    <w:rsid w:val="00AE7957"/>
    <w:rsid w:val="00AE7BCA"/>
    <w:rsid w:val="00AF07D5"/>
    <w:rsid w:val="00AF3225"/>
    <w:rsid w:val="00AF3C8D"/>
    <w:rsid w:val="00B00372"/>
    <w:rsid w:val="00B04F4E"/>
    <w:rsid w:val="00B053C2"/>
    <w:rsid w:val="00B15796"/>
    <w:rsid w:val="00B22083"/>
    <w:rsid w:val="00B251C6"/>
    <w:rsid w:val="00B26875"/>
    <w:rsid w:val="00B2734F"/>
    <w:rsid w:val="00B30081"/>
    <w:rsid w:val="00B408ED"/>
    <w:rsid w:val="00B464D7"/>
    <w:rsid w:val="00B472DD"/>
    <w:rsid w:val="00B475AD"/>
    <w:rsid w:val="00B514D6"/>
    <w:rsid w:val="00B52801"/>
    <w:rsid w:val="00B53ACB"/>
    <w:rsid w:val="00B55C0F"/>
    <w:rsid w:val="00B62160"/>
    <w:rsid w:val="00B62454"/>
    <w:rsid w:val="00B70AFF"/>
    <w:rsid w:val="00B73640"/>
    <w:rsid w:val="00B73B94"/>
    <w:rsid w:val="00B744BA"/>
    <w:rsid w:val="00B81084"/>
    <w:rsid w:val="00B91957"/>
    <w:rsid w:val="00B95DA7"/>
    <w:rsid w:val="00B96AD4"/>
    <w:rsid w:val="00BA1D46"/>
    <w:rsid w:val="00BA31C9"/>
    <w:rsid w:val="00BB1140"/>
    <w:rsid w:val="00BC246C"/>
    <w:rsid w:val="00BC75F2"/>
    <w:rsid w:val="00BD528F"/>
    <w:rsid w:val="00BD66EC"/>
    <w:rsid w:val="00BE0885"/>
    <w:rsid w:val="00BE1D6F"/>
    <w:rsid w:val="00BE2741"/>
    <w:rsid w:val="00BE4B90"/>
    <w:rsid w:val="00BF3135"/>
    <w:rsid w:val="00BF6728"/>
    <w:rsid w:val="00BF79C5"/>
    <w:rsid w:val="00BF7B0E"/>
    <w:rsid w:val="00C06754"/>
    <w:rsid w:val="00C07DC2"/>
    <w:rsid w:val="00C102B5"/>
    <w:rsid w:val="00C1147A"/>
    <w:rsid w:val="00C13D80"/>
    <w:rsid w:val="00C14A4E"/>
    <w:rsid w:val="00C14B96"/>
    <w:rsid w:val="00C16D51"/>
    <w:rsid w:val="00C25FB4"/>
    <w:rsid w:val="00C30C51"/>
    <w:rsid w:val="00C31554"/>
    <w:rsid w:val="00C31735"/>
    <w:rsid w:val="00C319E9"/>
    <w:rsid w:val="00C3303B"/>
    <w:rsid w:val="00C406F2"/>
    <w:rsid w:val="00C40EAA"/>
    <w:rsid w:val="00C45762"/>
    <w:rsid w:val="00C4698F"/>
    <w:rsid w:val="00C530E5"/>
    <w:rsid w:val="00C55FF8"/>
    <w:rsid w:val="00C57629"/>
    <w:rsid w:val="00C61106"/>
    <w:rsid w:val="00C6493D"/>
    <w:rsid w:val="00C66631"/>
    <w:rsid w:val="00C72A1B"/>
    <w:rsid w:val="00C7485E"/>
    <w:rsid w:val="00C748F5"/>
    <w:rsid w:val="00C75437"/>
    <w:rsid w:val="00C758B1"/>
    <w:rsid w:val="00C76F26"/>
    <w:rsid w:val="00C7766A"/>
    <w:rsid w:val="00C8085D"/>
    <w:rsid w:val="00C80C67"/>
    <w:rsid w:val="00C82818"/>
    <w:rsid w:val="00C91EDA"/>
    <w:rsid w:val="00C92A49"/>
    <w:rsid w:val="00C92A4C"/>
    <w:rsid w:val="00C93757"/>
    <w:rsid w:val="00CA03D9"/>
    <w:rsid w:val="00CA3E10"/>
    <w:rsid w:val="00CA4BAA"/>
    <w:rsid w:val="00CB0D27"/>
    <w:rsid w:val="00CB1E12"/>
    <w:rsid w:val="00CB293B"/>
    <w:rsid w:val="00CB6481"/>
    <w:rsid w:val="00CB6D4B"/>
    <w:rsid w:val="00CB6F0D"/>
    <w:rsid w:val="00CC1011"/>
    <w:rsid w:val="00CC3797"/>
    <w:rsid w:val="00CC3BAC"/>
    <w:rsid w:val="00CC537A"/>
    <w:rsid w:val="00CC5C63"/>
    <w:rsid w:val="00CC6826"/>
    <w:rsid w:val="00CD2695"/>
    <w:rsid w:val="00CD5455"/>
    <w:rsid w:val="00CD61CC"/>
    <w:rsid w:val="00CD6761"/>
    <w:rsid w:val="00CE0877"/>
    <w:rsid w:val="00CE5610"/>
    <w:rsid w:val="00CF1C7B"/>
    <w:rsid w:val="00CF4886"/>
    <w:rsid w:val="00D0026A"/>
    <w:rsid w:val="00D03612"/>
    <w:rsid w:val="00D104E6"/>
    <w:rsid w:val="00D122F2"/>
    <w:rsid w:val="00D12E86"/>
    <w:rsid w:val="00D217BB"/>
    <w:rsid w:val="00D23425"/>
    <w:rsid w:val="00D26902"/>
    <w:rsid w:val="00D32C3F"/>
    <w:rsid w:val="00D34F97"/>
    <w:rsid w:val="00D40973"/>
    <w:rsid w:val="00D414A8"/>
    <w:rsid w:val="00D45316"/>
    <w:rsid w:val="00D45646"/>
    <w:rsid w:val="00D4700F"/>
    <w:rsid w:val="00D50B7A"/>
    <w:rsid w:val="00D534EE"/>
    <w:rsid w:val="00D6766C"/>
    <w:rsid w:val="00D735C0"/>
    <w:rsid w:val="00D74DFC"/>
    <w:rsid w:val="00D80318"/>
    <w:rsid w:val="00D80EBF"/>
    <w:rsid w:val="00D81099"/>
    <w:rsid w:val="00D822D0"/>
    <w:rsid w:val="00D8674E"/>
    <w:rsid w:val="00D927E8"/>
    <w:rsid w:val="00DA12D4"/>
    <w:rsid w:val="00DA226F"/>
    <w:rsid w:val="00DA2E06"/>
    <w:rsid w:val="00DA3E87"/>
    <w:rsid w:val="00DA6623"/>
    <w:rsid w:val="00DB149A"/>
    <w:rsid w:val="00DB2CC9"/>
    <w:rsid w:val="00DB4360"/>
    <w:rsid w:val="00DB4911"/>
    <w:rsid w:val="00DB7391"/>
    <w:rsid w:val="00DB755C"/>
    <w:rsid w:val="00DC47AF"/>
    <w:rsid w:val="00DC7DE1"/>
    <w:rsid w:val="00DD2D8E"/>
    <w:rsid w:val="00DD5E55"/>
    <w:rsid w:val="00DD720A"/>
    <w:rsid w:val="00DE03A0"/>
    <w:rsid w:val="00DE22DD"/>
    <w:rsid w:val="00DE515F"/>
    <w:rsid w:val="00DE561B"/>
    <w:rsid w:val="00DE7E6B"/>
    <w:rsid w:val="00DF62DD"/>
    <w:rsid w:val="00DF639B"/>
    <w:rsid w:val="00DF77AE"/>
    <w:rsid w:val="00E06781"/>
    <w:rsid w:val="00E10140"/>
    <w:rsid w:val="00E10D9E"/>
    <w:rsid w:val="00E14DC8"/>
    <w:rsid w:val="00E1676B"/>
    <w:rsid w:val="00E244E0"/>
    <w:rsid w:val="00E260C3"/>
    <w:rsid w:val="00E330D5"/>
    <w:rsid w:val="00E333C6"/>
    <w:rsid w:val="00E5191F"/>
    <w:rsid w:val="00E52CF4"/>
    <w:rsid w:val="00E64937"/>
    <w:rsid w:val="00E66E5F"/>
    <w:rsid w:val="00E721D4"/>
    <w:rsid w:val="00E755DF"/>
    <w:rsid w:val="00E7654C"/>
    <w:rsid w:val="00E94D10"/>
    <w:rsid w:val="00E97957"/>
    <w:rsid w:val="00E97D7F"/>
    <w:rsid w:val="00EA378A"/>
    <w:rsid w:val="00EB125C"/>
    <w:rsid w:val="00EB3216"/>
    <w:rsid w:val="00EB520F"/>
    <w:rsid w:val="00EB587C"/>
    <w:rsid w:val="00EB5EB4"/>
    <w:rsid w:val="00EB7503"/>
    <w:rsid w:val="00EC16C1"/>
    <w:rsid w:val="00EC1F5B"/>
    <w:rsid w:val="00EC6FB3"/>
    <w:rsid w:val="00ED091A"/>
    <w:rsid w:val="00ED66C1"/>
    <w:rsid w:val="00EE1644"/>
    <w:rsid w:val="00EF12DD"/>
    <w:rsid w:val="00EF33CF"/>
    <w:rsid w:val="00F02F1B"/>
    <w:rsid w:val="00F0574E"/>
    <w:rsid w:val="00F323B9"/>
    <w:rsid w:val="00F40477"/>
    <w:rsid w:val="00F40FBF"/>
    <w:rsid w:val="00F443F4"/>
    <w:rsid w:val="00F44A6E"/>
    <w:rsid w:val="00F46FAA"/>
    <w:rsid w:val="00F5251B"/>
    <w:rsid w:val="00F53741"/>
    <w:rsid w:val="00F53FA7"/>
    <w:rsid w:val="00F5604D"/>
    <w:rsid w:val="00F56D27"/>
    <w:rsid w:val="00F61528"/>
    <w:rsid w:val="00F743CC"/>
    <w:rsid w:val="00F75302"/>
    <w:rsid w:val="00F758E6"/>
    <w:rsid w:val="00F80A64"/>
    <w:rsid w:val="00F83D78"/>
    <w:rsid w:val="00F8435A"/>
    <w:rsid w:val="00F84E66"/>
    <w:rsid w:val="00F91C75"/>
    <w:rsid w:val="00F9226E"/>
    <w:rsid w:val="00F93D32"/>
    <w:rsid w:val="00F94CD1"/>
    <w:rsid w:val="00F94F59"/>
    <w:rsid w:val="00F96FF4"/>
    <w:rsid w:val="00FA5997"/>
    <w:rsid w:val="00FB35AB"/>
    <w:rsid w:val="00FB642E"/>
    <w:rsid w:val="00FB674F"/>
    <w:rsid w:val="00FC021E"/>
    <w:rsid w:val="00FC1401"/>
    <w:rsid w:val="00FC2FE5"/>
    <w:rsid w:val="00FC4B93"/>
    <w:rsid w:val="00FD1743"/>
    <w:rsid w:val="00FD2F19"/>
    <w:rsid w:val="00FD5DD5"/>
    <w:rsid w:val="00FD5F0B"/>
    <w:rsid w:val="00FE0790"/>
    <w:rsid w:val="00FE1294"/>
    <w:rsid w:val="00FE184C"/>
    <w:rsid w:val="00FE695E"/>
    <w:rsid w:val="00FF0DD9"/>
    <w:rsid w:val="00FF216A"/>
    <w:rsid w:val="00FF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5841D"/>
  <w15:docId w15:val="{149CAAD1-78EF-4498-BDB1-37DD4B68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B"/>
    <w:pPr>
      <w:spacing w:after="0" w:line="240" w:lineRule="auto"/>
    </w:pPr>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FE695E"/>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1,Use Case List Paragraph,b1,Bullet for no #'s,B1,List Paragraph 1,Step,Indented Paragraph,list1,List Paragraph Char Char,Number_1,Normal Sentence,ListPar1,new,SGLText List Paragraph,List Paragraph2,List Paragraph11"/>
    <w:basedOn w:val="Normal"/>
    <w:link w:val="ListParagraphChar"/>
    <w:uiPriority w:val="34"/>
    <w:qFormat/>
    <w:rsid w:val="001F51CB"/>
    <w:pPr>
      <w:ind w:left="720"/>
      <w:contextualSpacing/>
    </w:pPr>
  </w:style>
  <w:style w:type="character" w:customStyle="1" w:styleId="ListParagraphChar">
    <w:name w:val="List Paragraph Char"/>
    <w:aliases w:val="Bullet 1 Char,Use Case List Paragraph Char,b1 Char,Bullet for no #'s Char,B1 Char,List Paragraph 1 Char,Step Char,Indented Paragraph Char,list1 Char,List Paragraph Char Char Char,Number_1 Char,Normal Sentence Char,ListPar1 Char"/>
    <w:link w:val="ListParagraph"/>
    <w:uiPriority w:val="34"/>
    <w:qFormat/>
    <w:rsid w:val="001F51CB"/>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1F51CB"/>
    <w:rPr>
      <w:color w:val="467886" w:themeColor="hyperlink"/>
      <w:u w:val="single"/>
    </w:rPr>
  </w:style>
  <w:style w:type="paragraph" w:styleId="NormalWeb">
    <w:name w:val="Normal (Web)"/>
    <w:basedOn w:val="Normal"/>
    <w:uiPriority w:val="99"/>
    <w:semiHidden/>
    <w:unhideWhenUsed/>
    <w:rsid w:val="001F51CB"/>
    <w:pPr>
      <w:spacing w:before="100" w:beforeAutospacing="1" w:after="100" w:afterAutospacing="1"/>
    </w:pPr>
  </w:style>
  <w:style w:type="character" w:styleId="Strong">
    <w:name w:val="Strong"/>
    <w:basedOn w:val="DefaultParagraphFont"/>
    <w:uiPriority w:val="22"/>
    <w:qFormat/>
    <w:rsid w:val="00965C8F"/>
    <w:rPr>
      <w:b/>
      <w:bCs/>
    </w:rPr>
  </w:style>
  <w:style w:type="character" w:customStyle="1" w:styleId="Heading1Char">
    <w:name w:val="Heading 1 Char"/>
    <w:basedOn w:val="DefaultParagraphFont"/>
    <w:link w:val="Heading1"/>
    <w:uiPriority w:val="9"/>
    <w:rsid w:val="00FE695E"/>
    <w:rPr>
      <w:rFonts w:asciiTheme="majorHAnsi" w:eastAsiaTheme="majorEastAsia" w:hAnsiTheme="majorHAnsi" w:cstheme="majorBidi"/>
      <w:color w:val="0F4761" w:themeColor="accent1" w:themeShade="BF"/>
      <w:kern w:val="0"/>
      <w:sz w:val="32"/>
      <w:szCs w:val="32"/>
    </w:rPr>
  </w:style>
  <w:style w:type="table" w:styleId="TableGrid">
    <w:name w:val="Table Grid"/>
    <w:basedOn w:val="TableNormal"/>
    <w:uiPriority w:val="39"/>
    <w:rsid w:val="00526A33"/>
    <w:pPr>
      <w:spacing w:after="0" w:line="240" w:lineRule="auto"/>
    </w:pPr>
    <w:rPr>
      <w:rFonts w:eastAsiaTheme="minorEastAsia"/>
      <w:kern w:val="0"/>
      <w:sz w:val="24"/>
      <w:szCs w:val="24"/>
      <w:lang w:eastAsia="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94D10"/>
    <w:pPr>
      <w:spacing w:after="0" w:line="240" w:lineRule="auto"/>
      <w:ind w:right="8"/>
    </w:pPr>
    <w:rPr>
      <w:rFonts w:ascii="Arial" w:eastAsia="Arial" w:hAnsi="Arial" w:cs="Arial"/>
      <w:color w:val="000000"/>
      <w:sz w:val="18"/>
    </w:rPr>
  </w:style>
  <w:style w:type="character" w:customStyle="1" w:styleId="badword">
    <w:name w:val="badword"/>
    <w:basedOn w:val="DefaultParagraphFont"/>
    <w:rsid w:val="00A4340B"/>
  </w:style>
  <w:style w:type="character" w:styleId="UnresolvedMention">
    <w:name w:val="Unresolved Mention"/>
    <w:basedOn w:val="DefaultParagraphFont"/>
    <w:uiPriority w:val="99"/>
    <w:semiHidden/>
    <w:unhideWhenUsed/>
    <w:rsid w:val="00035A15"/>
    <w:rPr>
      <w:color w:val="605E5C"/>
      <w:shd w:val="clear" w:color="auto" w:fill="E1DFDD"/>
    </w:rPr>
  </w:style>
  <w:style w:type="paragraph" w:styleId="Header">
    <w:name w:val="header"/>
    <w:basedOn w:val="Normal"/>
    <w:link w:val="HeaderChar"/>
    <w:uiPriority w:val="99"/>
    <w:unhideWhenUsed/>
    <w:rsid w:val="00352787"/>
    <w:pPr>
      <w:tabs>
        <w:tab w:val="center" w:pos="4680"/>
        <w:tab w:val="right" w:pos="9360"/>
      </w:tabs>
    </w:pPr>
  </w:style>
  <w:style w:type="character" w:customStyle="1" w:styleId="HeaderChar">
    <w:name w:val="Header Char"/>
    <w:basedOn w:val="DefaultParagraphFont"/>
    <w:link w:val="Header"/>
    <w:uiPriority w:val="99"/>
    <w:rsid w:val="00352787"/>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352787"/>
    <w:pPr>
      <w:tabs>
        <w:tab w:val="center" w:pos="4680"/>
        <w:tab w:val="right" w:pos="9360"/>
      </w:tabs>
    </w:pPr>
  </w:style>
  <w:style w:type="character" w:customStyle="1" w:styleId="FooterChar">
    <w:name w:val="Footer Char"/>
    <w:basedOn w:val="DefaultParagraphFont"/>
    <w:link w:val="Footer"/>
    <w:uiPriority w:val="99"/>
    <w:rsid w:val="00352787"/>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349489">
      <w:bodyDiv w:val="1"/>
      <w:marLeft w:val="0"/>
      <w:marRight w:val="0"/>
      <w:marTop w:val="0"/>
      <w:marBottom w:val="0"/>
      <w:divBdr>
        <w:top w:val="none" w:sz="0" w:space="0" w:color="auto"/>
        <w:left w:val="none" w:sz="0" w:space="0" w:color="auto"/>
        <w:bottom w:val="none" w:sz="0" w:space="0" w:color="auto"/>
        <w:right w:val="none" w:sz="0" w:space="0" w:color="auto"/>
      </w:divBdr>
    </w:div>
    <w:div w:id="390814694">
      <w:bodyDiv w:val="1"/>
      <w:marLeft w:val="0"/>
      <w:marRight w:val="0"/>
      <w:marTop w:val="0"/>
      <w:marBottom w:val="0"/>
      <w:divBdr>
        <w:top w:val="none" w:sz="0" w:space="0" w:color="auto"/>
        <w:left w:val="none" w:sz="0" w:space="0" w:color="auto"/>
        <w:bottom w:val="none" w:sz="0" w:space="0" w:color="auto"/>
        <w:right w:val="none" w:sz="0" w:space="0" w:color="auto"/>
      </w:divBdr>
    </w:div>
    <w:div w:id="520708868">
      <w:bodyDiv w:val="1"/>
      <w:marLeft w:val="0"/>
      <w:marRight w:val="0"/>
      <w:marTop w:val="0"/>
      <w:marBottom w:val="0"/>
      <w:divBdr>
        <w:top w:val="none" w:sz="0" w:space="0" w:color="auto"/>
        <w:left w:val="none" w:sz="0" w:space="0" w:color="auto"/>
        <w:bottom w:val="none" w:sz="0" w:space="0" w:color="auto"/>
        <w:right w:val="none" w:sz="0" w:space="0" w:color="auto"/>
      </w:divBdr>
    </w:div>
    <w:div w:id="713970279">
      <w:bodyDiv w:val="1"/>
      <w:marLeft w:val="0"/>
      <w:marRight w:val="0"/>
      <w:marTop w:val="0"/>
      <w:marBottom w:val="0"/>
      <w:divBdr>
        <w:top w:val="none" w:sz="0" w:space="0" w:color="auto"/>
        <w:left w:val="none" w:sz="0" w:space="0" w:color="auto"/>
        <w:bottom w:val="none" w:sz="0" w:space="0" w:color="auto"/>
        <w:right w:val="none" w:sz="0" w:space="0" w:color="auto"/>
      </w:divBdr>
    </w:div>
    <w:div w:id="856122261">
      <w:bodyDiv w:val="1"/>
      <w:marLeft w:val="0"/>
      <w:marRight w:val="0"/>
      <w:marTop w:val="0"/>
      <w:marBottom w:val="0"/>
      <w:divBdr>
        <w:top w:val="none" w:sz="0" w:space="0" w:color="auto"/>
        <w:left w:val="none" w:sz="0" w:space="0" w:color="auto"/>
        <w:bottom w:val="none" w:sz="0" w:space="0" w:color="auto"/>
        <w:right w:val="none" w:sz="0" w:space="0" w:color="auto"/>
      </w:divBdr>
    </w:div>
    <w:div w:id="1369181222">
      <w:bodyDiv w:val="1"/>
      <w:marLeft w:val="0"/>
      <w:marRight w:val="0"/>
      <w:marTop w:val="0"/>
      <w:marBottom w:val="0"/>
      <w:divBdr>
        <w:top w:val="none" w:sz="0" w:space="0" w:color="auto"/>
        <w:left w:val="none" w:sz="0" w:space="0" w:color="auto"/>
        <w:bottom w:val="none" w:sz="0" w:space="0" w:color="auto"/>
        <w:right w:val="none" w:sz="0" w:space="0" w:color="auto"/>
      </w:divBdr>
    </w:div>
    <w:div w:id="1406874152">
      <w:bodyDiv w:val="1"/>
      <w:marLeft w:val="0"/>
      <w:marRight w:val="0"/>
      <w:marTop w:val="0"/>
      <w:marBottom w:val="0"/>
      <w:divBdr>
        <w:top w:val="none" w:sz="0" w:space="0" w:color="auto"/>
        <w:left w:val="none" w:sz="0" w:space="0" w:color="auto"/>
        <w:bottom w:val="none" w:sz="0" w:space="0" w:color="auto"/>
        <w:right w:val="none" w:sz="0" w:space="0" w:color="auto"/>
      </w:divBdr>
    </w:div>
    <w:div w:id="1429501674">
      <w:bodyDiv w:val="1"/>
      <w:marLeft w:val="0"/>
      <w:marRight w:val="0"/>
      <w:marTop w:val="0"/>
      <w:marBottom w:val="0"/>
      <w:divBdr>
        <w:top w:val="none" w:sz="0" w:space="0" w:color="auto"/>
        <w:left w:val="none" w:sz="0" w:space="0" w:color="auto"/>
        <w:bottom w:val="none" w:sz="0" w:space="0" w:color="auto"/>
        <w:right w:val="none" w:sz="0" w:space="0" w:color="auto"/>
      </w:divBdr>
    </w:div>
    <w:div w:id="1483306915">
      <w:bodyDiv w:val="1"/>
      <w:marLeft w:val="0"/>
      <w:marRight w:val="0"/>
      <w:marTop w:val="0"/>
      <w:marBottom w:val="0"/>
      <w:divBdr>
        <w:top w:val="none" w:sz="0" w:space="0" w:color="auto"/>
        <w:left w:val="none" w:sz="0" w:space="0" w:color="auto"/>
        <w:bottom w:val="none" w:sz="0" w:space="0" w:color="auto"/>
        <w:right w:val="none" w:sz="0" w:space="0" w:color="auto"/>
      </w:divBdr>
    </w:div>
    <w:div w:id="1536771722">
      <w:bodyDiv w:val="1"/>
      <w:marLeft w:val="0"/>
      <w:marRight w:val="0"/>
      <w:marTop w:val="0"/>
      <w:marBottom w:val="0"/>
      <w:divBdr>
        <w:top w:val="none" w:sz="0" w:space="0" w:color="auto"/>
        <w:left w:val="none" w:sz="0" w:space="0" w:color="auto"/>
        <w:bottom w:val="none" w:sz="0" w:space="0" w:color="auto"/>
        <w:right w:val="none" w:sz="0" w:space="0" w:color="auto"/>
      </w:divBdr>
    </w:div>
    <w:div w:id="1584997461">
      <w:bodyDiv w:val="1"/>
      <w:marLeft w:val="0"/>
      <w:marRight w:val="0"/>
      <w:marTop w:val="0"/>
      <w:marBottom w:val="0"/>
      <w:divBdr>
        <w:top w:val="none" w:sz="0" w:space="0" w:color="auto"/>
        <w:left w:val="none" w:sz="0" w:space="0" w:color="auto"/>
        <w:bottom w:val="none" w:sz="0" w:space="0" w:color="auto"/>
        <w:right w:val="none" w:sz="0" w:space="0" w:color="auto"/>
      </w:divBdr>
    </w:div>
    <w:div w:id="1700814218">
      <w:bodyDiv w:val="1"/>
      <w:marLeft w:val="0"/>
      <w:marRight w:val="0"/>
      <w:marTop w:val="0"/>
      <w:marBottom w:val="0"/>
      <w:divBdr>
        <w:top w:val="none" w:sz="0" w:space="0" w:color="auto"/>
        <w:left w:val="none" w:sz="0" w:space="0" w:color="auto"/>
        <w:bottom w:val="none" w:sz="0" w:space="0" w:color="auto"/>
        <w:right w:val="none" w:sz="0" w:space="0" w:color="auto"/>
      </w:divBdr>
    </w:div>
    <w:div w:id="1795053990">
      <w:bodyDiv w:val="1"/>
      <w:marLeft w:val="0"/>
      <w:marRight w:val="0"/>
      <w:marTop w:val="0"/>
      <w:marBottom w:val="0"/>
      <w:divBdr>
        <w:top w:val="none" w:sz="0" w:space="0" w:color="auto"/>
        <w:left w:val="none" w:sz="0" w:space="0" w:color="auto"/>
        <w:bottom w:val="none" w:sz="0" w:space="0" w:color="auto"/>
        <w:right w:val="none" w:sz="0" w:space="0" w:color="auto"/>
      </w:divBdr>
    </w:div>
    <w:div w:id="2020963677">
      <w:bodyDiv w:val="1"/>
      <w:marLeft w:val="0"/>
      <w:marRight w:val="0"/>
      <w:marTop w:val="0"/>
      <w:marBottom w:val="0"/>
      <w:divBdr>
        <w:top w:val="none" w:sz="0" w:space="0" w:color="auto"/>
        <w:left w:val="none" w:sz="0" w:space="0" w:color="auto"/>
        <w:bottom w:val="none" w:sz="0" w:space="0" w:color="auto"/>
        <w:right w:val="none" w:sz="0" w:space="0" w:color="auto"/>
      </w:divBdr>
    </w:div>
    <w:div w:id="2081057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handra.k8500@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CD7EA21431343BAD5A382C7096677" ma:contentTypeVersion="10" ma:contentTypeDescription="Create a new document." ma:contentTypeScope="" ma:versionID="9411b4a2ec6b5b0f58d38e873fac36d7">
  <xsd:schema xmlns:xsd="http://www.w3.org/2001/XMLSchema" xmlns:xs="http://www.w3.org/2001/XMLSchema" xmlns:p="http://schemas.microsoft.com/office/2006/metadata/properties" xmlns:ns3="1f156d0a-4546-455d-8a6c-4ca451138965" xmlns:ns4="1c7293e2-1be7-42ad-8a7e-0eb2aa6691c7" targetNamespace="http://schemas.microsoft.com/office/2006/metadata/properties" ma:root="true" ma:fieldsID="2a88fefeeb232418047b7032f50baa46" ns3:_="" ns4:_="">
    <xsd:import namespace="1f156d0a-4546-455d-8a6c-4ca451138965"/>
    <xsd:import namespace="1c7293e2-1be7-42ad-8a7e-0eb2aa6691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156d0a-4546-455d-8a6c-4ca4511389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7293e2-1be7-42ad-8a7e-0eb2aa6691c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f156d0a-4546-455d-8a6c-4ca45113896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10C2D-B3CE-46E9-B1E8-F7290789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156d0a-4546-455d-8a6c-4ca451138965"/>
    <ds:schemaRef ds:uri="1c7293e2-1be7-42ad-8a7e-0eb2aa6691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6C78A-FA34-4B18-A1B4-B5D0E27624E6}">
  <ds:schemaRefs>
    <ds:schemaRef ds:uri="http://schemas.microsoft.com/sharepoint/v3/contenttype/forms"/>
  </ds:schemaRefs>
</ds:datastoreItem>
</file>

<file path=customXml/itemProps3.xml><?xml version="1.0" encoding="utf-8"?>
<ds:datastoreItem xmlns:ds="http://schemas.openxmlformats.org/officeDocument/2006/customXml" ds:itemID="{5641F339-C187-4C91-9381-5C7B2C57D1E0}">
  <ds:schemaRefs>
    <ds:schemaRef ds:uri="http://schemas.microsoft.com/office/2006/metadata/properties"/>
    <ds:schemaRef ds:uri="http://schemas.microsoft.com/office/infopath/2007/PartnerControls"/>
    <ds:schemaRef ds:uri="1f156d0a-4546-455d-8a6c-4ca451138965"/>
  </ds:schemaRefs>
</ds:datastoreItem>
</file>

<file path=customXml/itemProps4.xml><?xml version="1.0" encoding="utf-8"?>
<ds:datastoreItem xmlns:ds="http://schemas.openxmlformats.org/officeDocument/2006/customXml" ds:itemID="{648B7614-7506-440C-B4CE-D42BB6472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2936</Words>
  <Characters>20414</Characters>
  <Application>Microsoft Office Word</Application>
  <DocSecurity>0</DocSecurity>
  <Lines>351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chandra rao kancheti</dc:creator>
  <cp:keywords/>
  <dc:description/>
  <cp:lastModifiedBy>purna chandra rao kancheti</cp:lastModifiedBy>
  <cp:revision>130</cp:revision>
  <dcterms:created xsi:type="dcterms:W3CDTF">2024-04-10T19:56:00Z</dcterms:created>
  <dcterms:modified xsi:type="dcterms:W3CDTF">2024-10-07T12:07:00Z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9457fb39fdf211417ab0f4beb43f8603a2526f4237b6bdbf3666585f3e7d79fd</vt:lpwstr>
  </property>
  <property fmtid="{D5CDD505-2E9C-101B-9397-08002B2CF9AE}" pid="3" name="ContentTypeId">
    <vt:lpwstr>0x0101008D2CD7EA21431343BAD5A382C7096677</vt:lpwstr>
  </property>
</Properties>
</file>