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8B0FE" w14:textId="77777777" w:rsidR="00315478" w:rsidRPr="00681F26" w:rsidRDefault="00315478" w:rsidP="00315478">
      <w:pPr>
        <w:spacing w:after="0" w:line="240" w:lineRule="auto"/>
        <w:contextualSpacing/>
        <w:rPr>
          <w:rFonts w:cstheme="minorHAnsi"/>
          <w:b/>
          <w:bCs/>
          <w:sz w:val="28"/>
          <w:szCs w:val="28"/>
        </w:rPr>
      </w:pPr>
      <w:bookmarkStart w:id="0" w:name="_GoBack"/>
      <w:bookmarkEnd w:id="0"/>
      <w:r w:rsidRPr="00681F26">
        <w:rPr>
          <w:rFonts w:cstheme="minorHAnsi"/>
          <w:b/>
          <w:bCs/>
          <w:sz w:val="28"/>
          <w:szCs w:val="28"/>
        </w:rPr>
        <w:t>Dinesh Adusupalli</w:t>
      </w:r>
    </w:p>
    <w:p w14:paraId="203AB673" w14:textId="77777777" w:rsidR="00315478" w:rsidRPr="00681F26" w:rsidRDefault="00315478" w:rsidP="00315478">
      <w:pPr>
        <w:spacing w:after="0" w:line="240" w:lineRule="auto"/>
        <w:contextualSpacing/>
        <w:rPr>
          <w:rFonts w:cstheme="minorHAnsi"/>
          <w:sz w:val="28"/>
          <w:szCs w:val="28"/>
        </w:rPr>
      </w:pPr>
      <w:r w:rsidRPr="00681F26">
        <w:rPr>
          <w:rFonts w:cstheme="minorHAnsi"/>
          <w:sz w:val="28"/>
          <w:szCs w:val="28"/>
        </w:rPr>
        <w:t>+1(313)432-8208</w:t>
      </w:r>
    </w:p>
    <w:p w14:paraId="077619C5" w14:textId="77777777" w:rsidR="00315478" w:rsidRPr="00681F26" w:rsidRDefault="002D7978" w:rsidP="00315478">
      <w:pPr>
        <w:spacing w:after="0" w:line="240" w:lineRule="auto"/>
        <w:contextualSpacing/>
        <w:rPr>
          <w:rFonts w:cstheme="minorHAnsi"/>
          <w:sz w:val="28"/>
          <w:szCs w:val="28"/>
        </w:rPr>
      </w:pPr>
      <w:hyperlink r:id="rId6" w:history="1">
        <w:r w:rsidR="00315478" w:rsidRPr="00681F26">
          <w:rPr>
            <w:rStyle w:val="Hyperlink"/>
            <w:rFonts w:cstheme="minorHAnsi"/>
            <w:sz w:val="28"/>
            <w:szCs w:val="28"/>
          </w:rPr>
          <w:t>dineshadusupa@gmail.com</w:t>
        </w:r>
      </w:hyperlink>
      <w:r w:rsidR="00315478" w:rsidRPr="00681F26">
        <w:rPr>
          <w:rFonts w:cstheme="minorHAnsi"/>
          <w:sz w:val="28"/>
          <w:szCs w:val="28"/>
        </w:rPr>
        <w:t xml:space="preserve"> </w:t>
      </w:r>
    </w:p>
    <w:p w14:paraId="00000004" w14:textId="6616F0AA" w:rsidR="002843DB" w:rsidRDefault="002843DB" w:rsidP="00315478">
      <w:pPr>
        <w:pBdr>
          <w:bottom w:val="single" w:sz="12" w:space="1" w:color="000000"/>
        </w:pBdr>
        <w:spacing w:after="0" w:line="240" w:lineRule="auto"/>
        <w:rPr>
          <w:b/>
        </w:rPr>
      </w:pPr>
    </w:p>
    <w:p w14:paraId="00000005" w14:textId="77777777" w:rsidR="002843DB" w:rsidRDefault="009119E9">
      <w:pPr>
        <w:spacing w:after="0" w:line="240" w:lineRule="auto"/>
        <w:rPr>
          <w:b/>
        </w:rPr>
      </w:pPr>
      <w:r>
        <w:rPr>
          <w:b/>
        </w:rPr>
        <w:t>Professional Summary</w:t>
      </w:r>
    </w:p>
    <w:p w14:paraId="00000006" w14:textId="3B491E96" w:rsidR="002843DB" w:rsidRDefault="009119E9">
      <w:pPr>
        <w:numPr>
          <w:ilvl w:val="0"/>
          <w:numId w:val="2"/>
        </w:numPr>
        <w:pBdr>
          <w:top w:val="nil"/>
          <w:left w:val="nil"/>
          <w:bottom w:val="nil"/>
          <w:right w:val="nil"/>
          <w:between w:val="nil"/>
        </w:pBdr>
        <w:spacing w:after="0" w:line="240" w:lineRule="auto"/>
        <w:ind w:left="720" w:hanging="360"/>
      </w:pPr>
      <w:r>
        <w:rPr>
          <w:color w:val="000000"/>
        </w:rPr>
        <w:t>As</w:t>
      </w:r>
      <w:r w:rsidR="00057E26">
        <w:rPr>
          <w:color w:val="000000"/>
        </w:rPr>
        <w:t xml:space="preserve"> a Data Analyst with over all 10 </w:t>
      </w:r>
      <w:r>
        <w:rPr>
          <w:color w:val="000000"/>
        </w:rPr>
        <w:t>years of professional experience in Data Analysis, Data Warehousing, Data Quality Analysis, Data Modelling, Data Mapping, Data Profiling, Data Management, Data Governance &amp; Metadata Management.</w:t>
      </w:r>
    </w:p>
    <w:p w14:paraId="00000007"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 xml:space="preserve">Good knowledge and understanding of Data Mining techniques like classification, clustering, regression techniques and random forests. </w:t>
      </w:r>
    </w:p>
    <w:p w14:paraId="00000008" w14:textId="77777777" w:rsidR="002843DB" w:rsidRDefault="009119E9">
      <w:pPr>
        <w:numPr>
          <w:ilvl w:val="0"/>
          <w:numId w:val="2"/>
        </w:numPr>
        <w:pBdr>
          <w:top w:val="nil"/>
          <w:left w:val="nil"/>
          <w:bottom w:val="nil"/>
          <w:right w:val="nil"/>
          <w:between w:val="nil"/>
        </w:pBdr>
        <w:spacing w:after="0" w:line="240" w:lineRule="auto"/>
        <w:ind w:left="720" w:hanging="360"/>
      </w:pPr>
      <w:r>
        <w:t>Developed service portal for wealth management application support group helping in Data Quality Fix.</w:t>
      </w:r>
    </w:p>
    <w:p w14:paraId="00000009"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Extensive experience in Strategic development of a Data Warehouse and in Performing Data Analysis and Data Mapping from an Operational Data Store to an Enterprise Data Warehouse.</w:t>
      </w:r>
    </w:p>
    <w:p w14:paraId="0000000D" w14:textId="77777777" w:rsidR="002843DB" w:rsidRPr="00777E4A" w:rsidRDefault="009119E9">
      <w:pPr>
        <w:numPr>
          <w:ilvl w:val="0"/>
          <w:numId w:val="2"/>
        </w:numPr>
        <w:pBdr>
          <w:top w:val="nil"/>
          <w:left w:val="nil"/>
          <w:bottom w:val="nil"/>
          <w:right w:val="nil"/>
          <w:between w:val="nil"/>
        </w:pBdr>
        <w:spacing w:after="0" w:line="240" w:lineRule="auto"/>
        <w:ind w:left="720" w:hanging="360"/>
      </w:pPr>
      <w:r>
        <w:rPr>
          <w:color w:val="000000"/>
        </w:rPr>
        <w:t>Knowledge in the ETL (Extract, Transform and Load) of data into a data warehouse/date mart and Business Intelligence (BI) tools like Business Objects Modules (Reporter, Supervisor, Designer, and Web Intelligence).</w:t>
      </w:r>
    </w:p>
    <w:p w14:paraId="7972FAD1" w14:textId="77777777" w:rsidR="00777E4A" w:rsidRDefault="00777E4A" w:rsidP="00777E4A">
      <w:pPr>
        <w:numPr>
          <w:ilvl w:val="0"/>
          <w:numId w:val="2"/>
        </w:numPr>
        <w:pBdr>
          <w:top w:val="nil"/>
          <w:left w:val="nil"/>
          <w:bottom w:val="nil"/>
          <w:right w:val="nil"/>
          <w:between w:val="nil"/>
        </w:pBdr>
        <w:spacing w:after="0" w:line="240" w:lineRule="auto"/>
        <w:ind w:left="720" w:hanging="360"/>
      </w:pPr>
      <w:r>
        <w:t>Proficient in project management principles, particularly Agile PM.</w:t>
      </w:r>
    </w:p>
    <w:p w14:paraId="0000000E"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Experience in writing T-SQL, working with SSIS/SSRS, Data Cleansing, Data Scrubbing and Data Migration.</w:t>
      </w:r>
    </w:p>
    <w:p w14:paraId="0000000F"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Expertise in the ETL (Extract, Transform and Load) of data into a data warehouse/data mart and tools like Business Objects Modules (Reporter, Supervisor, Designer, and Web Intelligence).</w:t>
      </w:r>
    </w:p>
    <w:p w14:paraId="6BA0A3D8" w14:textId="77777777" w:rsidR="00777E4A" w:rsidRDefault="00777E4A" w:rsidP="00777E4A">
      <w:pPr>
        <w:numPr>
          <w:ilvl w:val="0"/>
          <w:numId w:val="2"/>
        </w:numPr>
        <w:pBdr>
          <w:top w:val="nil"/>
          <w:left w:val="nil"/>
          <w:bottom w:val="nil"/>
          <w:right w:val="nil"/>
          <w:between w:val="nil"/>
        </w:pBdr>
        <w:spacing w:after="0" w:line="240" w:lineRule="auto"/>
        <w:ind w:left="720" w:hanging="360"/>
      </w:pPr>
      <w:r>
        <w:t xml:space="preserve">Experienced with </w:t>
      </w:r>
      <w:proofErr w:type="spellStart"/>
      <w:r>
        <w:t>AzureDev</w:t>
      </w:r>
      <w:proofErr w:type="spellEnd"/>
      <w:r>
        <w:t xml:space="preserve"> Ops, utilizing it for project management and collaboration.</w:t>
      </w:r>
    </w:p>
    <w:p w14:paraId="00000010" w14:textId="5C4AA59B" w:rsidR="002843DB" w:rsidRDefault="00777E4A" w:rsidP="002B0D7F">
      <w:pPr>
        <w:numPr>
          <w:ilvl w:val="0"/>
          <w:numId w:val="2"/>
        </w:numPr>
        <w:pBdr>
          <w:top w:val="nil"/>
          <w:left w:val="nil"/>
          <w:bottom w:val="nil"/>
          <w:right w:val="nil"/>
          <w:between w:val="nil"/>
        </w:pBdr>
        <w:spacing w:after="0" w:line="240" w:lineRule="auto"/>
        <w:ind w:left="720" w:hanging="360"/>
      </w:pPr>
      <w:r>
        <w:t>Solid background in the financial services industry as a Business Analyst, Semantic Analyst, Data Modeler, and data quality analyst.</w:t>
      </w:r>
    </w:p>
    <w:p w14:paraId="00000011"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Knowledge in Database Creation and maintenance of physical data models with DB2 and SQL Server databases.</w:t>
      </w:r>
    </w:p>
    <w:p w14:paraId="37572B0F" w14:textId="77777777" w:rsidR="00777E4A" w:rsidRDefault="00777E4A" w:rsidP="00777E4A">
      <w:pPr>
        <w:numPr>
          <w:ilvl w:val="0"/>
          <w:numId w:val="2"/>
        </w:numPr>
        <w:pBdr>
          <w:top w:val="nil"/>
          <w:left w:val="nil"/>
          <w:bottom w:val="nil"/>
          <w:right w:val="nil"/>
          <w:between w:val="nil"/>
        </w:pBdr>
        <w:spacing w:after="0" w:line="240" w:lineRule="auto"/>
        <w:ind w:left="720" w:hanging="360"/>
      </w:pPr>
      <w:r>
        <w:t>Familiarity with Metadata Management applications, with a strong emphasis on Collibra.</w:t>
      </w:r>
    </w:p>
    <w:p w14:paraId="4E23328D" w14:textId="556C31A4" w:rsidR="00777E4A" w:rsidRDefault="00777E4A" w:rsidP="00777E4A">
      <w:pPr>
        <w:numPr>
          <w:ilvl w:val="0"/>
          <w:numId w:val="2"/>
        </w:numPr>
        <w:pBdr>
          <w:top w:val="nil"/>
          <w:left w:val="nil"/>
          <w:bottom w:val="nil"/>
          <w:right w:val="nil"/>
          <w:between w:val="nil"/>
        </w:pBdr>
        <w:spacing w:after="0" w:line="240" w:lineRule="auto"/>
        <w:ind w:left="720" w:hanging="360"/>
      </w:pPr>
      <w:r>
        <w:t xml:space="preserve">Knowledge of </w:t>
      </w:r>
      <w:proofErr w:type="spellStart"/>
      <w:r>
        <w:t>Collibra</w:t>
      </w:r>
      <w:proofErr w:type="spellEnd"/>
      <w:r>
        <w:t xml:space="preserve"> </w:t>
      </w:r>
      <w:proofErr w:type="spellStart"/>
      <w:r>
        <w:t>OwlDQ</w:t>
      </w:r>
      <w:proofErr w:type="spellEnd"/>
      <w:r>
        <w:t>, providing additional expertise in data quality analysis.</w:t>
      </w:r>
    </w:p>
    <w:p w14:paraId="00000012" w14:textId="0325EB63" w:rsidR="002843DB" w:rsidRDefault="009119E9">
      <w:pPr>
        <w:numPr>
          <w:ilvl w:val="0"/>
          <w:numId w:val="2"/>
        </w:numPr>
        <w:pBdr>
          <w:top w:val="nil"/>
          <w:left w:val="nil"/>
          <w:bottom w:val="nil"/>
          <w:right w:val="nil"/>
          <w:between w:val="nil"/>
        </w:pBdr>
        <w:spacing w:after="0" w:line="240" w:lineRule="auto"/>
        <w:ind w:left="720" w:hanging="360"/>
      </w:pPr>
      <w:r>
        <w:t xml:space="preserve">Participated </w:t>
      </w:r>
      <w:r w:rsidR="005059BA">
        <w:t>in Service</w:t>
      </w:r>
      <w:r>
        <w:t>- now implementation by customizing the forms and lists of incident &amp; Problem Management tables.</w:t>
      </w:r>
    </w:p>
    <w:p w14:paraId="00000013"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Experienced in writing SQL Queries, Stored procedures, functions, packages, tables, views, triggers using relational databases like Oracle, DB2, MySQL, Sybase, PostgreSQL, and MS SQL server.</w:t>
      </w:r>
    </w:p>
    <w:p w14:paraId="00000014"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Extensive experience in developing Unit, Integration and UAT Test plans and Cases and has experience in generating/executing SQL Test Scripts and Test results.</w:t>
      </w:r>
    </w:p>
    <w:p w14:paraId="00000015"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 xml:space="preserve">Proficient in various management tools like JIRA, Confluence, Version One and Rational Requisite Pro. </w:t>
      </w:r>
    </w:p>
    <w:p w14:paraId="00000018"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 xml:space="preserve">Hands-on experience on Full Software Development Life Cycle (SDLC) of the project using methodologies like Agile, Waterfall, RUP, and hybrid methods. </w:t>
      </w:r>
    </w:p>
    <w:p w14:paraId="00000019"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 xml:space="preserve">Working experience on various IT Systems &amp; applications using open-source technologies involving Analysis, Testing, Implementation and Training, Excellent skills in state-of-the-art technology of client server computing with good understanding of Big Data Technologies, Machine Learning.  </w:t>
      </w:r>
    </w:p>
    <w:p w14:paraId="0000001A" w14:textId="06D268F8" w:rsidR="002843DB" w:rsidRDefault="0029286C">
      <w:pPr>
        <w:numPr>
          <w:ilvl w:val="0"/>
          <w:numId w:val="2"/>
        </w:numPr>
        <w:pBdr>
          <w:top w:val="nil"/>
          <w:left w:val="nil"/>
          <w:bottom w:val="nil"/>
          <w:right w:val="nil"/>
          <w:between w:val="nil"/>
        </w:pBdr>
        <w:spacing w:after="0" w:line="240" w:lineRule="auto"/>
        <w:ind w:left="720" w:hanging="360"/>
      </w:pPr>
      <w:r w:rsidRPr="0029286C">
        <w:t>Strong background in analyzing property and casualty insurance claims data to identify patterns, fraud indicators, and risk factors. Capable of creating predictive models to estimate claim severity, frequency, or other relevant metrics.</w:t>
      </w:r>
    </w:p>
    <w:p w14:paraId="0000001B"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lastRenderedPageBreak/>
        <w:t>Implemented Data Governance using Microsoft Visio, Excel, Collibra and IBM’s IGC (Information Governance Catalog).</w:t>
      </w:r>
    </w:p>
    <w:p w14:paraId="00000020" w14:textId="3BBED583" w:rsidR="002843DB" w:rsidRDefault="009119E9" w:rsidP="00800E59">
      <w:pPr>
        <w:numPr>
          <w:ilvl w:val="0"/>
          <w:numId w:val="2"/>
        </w:numPr>
        <w:pBdr>
          <w:top w:val="nil"/>
          <w:left w:val="nil"/>
          <w:bottom w:val="nil"/>
          <w:right w:val="nil"/>
          <w:between w:val="nil"/>
        </w:pBdr>
        <w:spacing w:after="0" w:line="240" w:lineRule="auto"/>
        <w:ind w:left="720" w:hanging="360"/>
      </w:pPr>
      <w:r>
        <w:rPr>
          <w:color w:val="000000"/>
        </w:rPr>
        <w:t>Experience in scripting AWS AMIs deployment, bootstrapping and pre-baking AMIs with Packer.</w:t>
      </w:r>
    </w:p>
    <w:p w14:paraId="00000021"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Strong Experience with end-to-end implementation in Master Data Management including Data Profiling, Data Mapping, Data Cleansing and Data Quality Tools.</w:t>
      </w:r>
    </w:p>
    <w:p w14:paraId="00000022"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Expert level knowledge in Data Profiling, Data Quality, Data Cleansing, Master Data Management, Data Governance, Predictive Analysis, Data Quality Dimensions, Data Mapping, Entity Resolution.</w:t>
      </w:r>
    </w:p>
    <w:p w14:paraId="00000023" w14:textId="77777777" w:rsidR="002843DB" w:rsidRDefault="009119E9">
      <w:pPr>
        <w:numPr>
          <w:ilvl w:val="0"/>
          <w:numId w:val="2"/>
        </w:numPr>
        <w:pBdr>
          <w:top w:val="nil"/>
          <w:left w:val="nil"/>
          <w:bottom w:val="nil"/>
          <w:right w:val="nil"/>
          <w:between w:val="nil"/>
        </w:pBdr>
        <w:spacing w:after="0" w:line="240" w:lineRule="auto"/>
        <w:ind w:left="720" w:hanging="360"/>
      </w:pPr>
      <w:r>
        <w:rPr>
          <w:color w:val="000000"/>
        </w:rPr>
        <w:t>Design of Cloud architectures for customers looking to migrate or develop new PaaS, IaaS, or hybrid solutions utilizing Microsoft Azure or Amazon Web Services (AWS)</w:t>
      </w:r>
    </w:p>
    <w:p w14:paraId="00000024" w14:textId="77777777" w:rsidR="002843DB" w:rsidRDefault="002843DB">
      <w:pPr>
        <w:spacing w:after="0" w:line="240" w:lineRule="auto"/>
        <w:ind w:left="720" w:hanging="360"/>
      </w:pPr>
    </w:p>
    <w:p w14:paraId="00000025" w14:textId="27A9FA9E" w:rsidR="002843DB" w:rsidRDefault="009119E9">
      <w:pPr>
        <w:spacing w:after="0" w:line="240" w:lineRule="auto"/>
        <w:rPr>
          <w:b/>
        </w:rPr>
      </w:pPr>
      <w:r>
        <w:rPr>
          <w:b/>
        </w:rPr>
        <w:t>Technical skills</w:t>
      </w:r>
      <w:r w:rsidR="0040155B">
        <w:rPr>
          <w:b/>
        </w:rPr>
        <w:t xml:space="preserve">:  </w:t>
      </w:r>
    </w:p>
    <w:p w14:paraId="00000026" w14:textId="0E983816" w:rsidR="002843DB" w:rsidRDefault="009119E9">
      <w:pPr>
        <w:spacing w:after="0" w:line="240" w:lineRule="auto"/>
        <w:rPr>
          <w:b/>
        </w:rPr>
      </w:pPr>
      <w:r>
        <w:rPr>
          <w:b/>
        </w:rPr>
        <w:t xml:space="preserve">Business Modeling Tools: </w:t>
      </w:r>
      <w:r>
        <w:t xml:space="preserve">Rational Rose, Rational Enterprise Suite, MS Visio, </w:t>
      </w:r>
      <w:r w:rsidR="006300DB">
        <w:t>Teleologic</w:t>
      </w:r>
      <w:r>
        <w:t xml:space="preserve"> System Architect</w:t>
      </w:r>
    </w:p>
    <w:p w14:paraId="00000027" w14:textId="77777777" w:rsidR="002843DB" w:rsidRDefault="009119E9">
      <w:pPr>
        <w:spacing w:after="0" w:line="240" w:lineRule="auto"/>
        <w:rPr>
          <w:b/>
        </w:rPr>
      </w:pPr>
      <w:r>
        <w:rPr>
          <w:b/>
        </w:rPr>
        <w:t xml:space="preserve">Reporting Tools: </w:t>
      </w:r>
      <w:r>
        <w:t>Crystal Reports, SQL Server Reports (SSRS), Service Now ITSM Suite</w:t>
      </w:r>
    </w:p>
    <w:p w14:paraId="00000028" w14:textId="77777777" w:rsidR="002843DB" w:rsidRDefault="009119E9">
      <w:pPr>
        <w:spacing w:after="0" w:line="240" w:lineRule="auto"/>
        <w:rPr>
          <w:b/>
        </w:rPr>
      </w:pPr>
      <w:r>
        <w:rPr>
          <w:b/>
        </w:rPr>
        <w:t xml:space="preserve">Change Management Tools: </w:t>
      </w:r>
      <w:r>
        <w:t>Rational Clear Case, Rational Clear Quest</w:t>
      </w:r>
      <w:r>
        <w:rPr>
          <w:b/>
        </w:rPr>
        <w:t xml:space="preserve"> </w:t>
      </w:r>
    </w:p>
    <w:p w14:paraId="00000029" w14:textId="77777777" w:rsidR="002843DB" w:rsidRDefault="009119E9">
      <w:pPr>
        <w:spacing w:after="0" w:line="240" w:lineRule="auto"/>
        <w:rPr>
          <w:b/>
        </w:rPr>
      </w:pPr>
      <w:r>
        <w:rPr>
          <w:b/>
        </w:rPr>
        <w:t xml:space="preserve">Project Management Tool: </w:t>
      </w:r>
      <w:r>
        <w:t>MS Project</w:t>
      </w:r>
    </w:p>
    <w:p w14:paraId="0000002A" w14:textId="77777777" w:rsidR="002843DB" w:rsidRDefault="009119E9">
      <w:pPr>
        <w:spacing w:after="0" w:line="240" w:lineRule="auto"/>
        <w:rPr>
          <w:b/>
        </w:rPr>
      </w:pPr>
      <w:r>
        <w:rPr>
          <w:b/>
        </w:rPr>
        <w:t xml:space="preserve">Testing Tools: </w:t>
      </w:r>
      <w:r>
        <w:t>HP ALM/ Quality Center, JIRA</w:t>
      </w:r>
    </w:p>
    <w:p w14:paraId="0000002B" w14:textId="77777777" w:rsidR="002843DB" w:rsidRDefault="009119E9">
      <w:pPr>
        <w:spacing w:after="0" w:line="240" w:lineRule="auto"/>
        <w:rPr>
          <w:b/>
        </w:rPr>
      </w:pPr>
      <w:r>
        <w:rPr>
          <w:b/>
        </w:rPr>
        <w:t xml:space="preserve">Operating Systems: </w:t>
      </w:r>
      <w:r>
        <w:t>MS Windows NT/98/95/2000, UNIX</w:t>
      </w:r>
    </w:p>
    <w:p w14:paraId="0000002C" w14:textId="5849B3DB" w:rsidR="002843DB" w:rsidRDefault="009119E9">
      <w:pPr>
        <w:spacing w:after="0" w:line="240" w:lineRule="auto"/>
        <w:rPr>
          <w:b/>
        </w:rPr>
      </w:pPr>
      <w:r>
        <w:rPr>
          <w:b/>
        </w:rPr>
        <w:t xml:space="preserve">Languages: </w:t>
      </w:r>
      <w:r>
        <w:t>SQL, PYTHON</w:t>
      </w:r>
    </w:p>
    <w:p w14:paraId="0000002D" w14:textId="77777777" w:rsidR="002843DB" w:rsidRDefault="009119E9">
      <w:pPr>
        <w:spacing w:after="0" w:line="240" w:lineRule="auto"/>
        <w:rPr>
          <w:b/>
        </w:rPr>
      </w:pPr>
      <w:r>
        <w:rPr>
          <w:b/>
        </w:rPr>
        <w:t xml:space="preserve">Database: </w:t>
      </w:r>
      <w:r>
        <w:t>Oracle 8i/9i, SQL Server 2000, MDM, Teradata, MS Access</w:t>
      </w:r>
    </w:p>
    <w:p w14:paraId="0000002E" w14:textId="77777777" w:rsidR="002843DB" w:rsidRDefault="009119E9">
      <w:pPr>
        <w:spacing w:after="0" w:line="240" w:lineRule="auto"/>
      </w:pPr>
      <w:r>
        <w:rPr>
          <w:b/>
        </w:rPr>
        <w:t xml:space="preserve">Utility: </w:t>
      </w:r>
      <w:r>
        <w:t>MS Office Suite [Word, Project, Excel, Visio, PowerPoint], Adobe Acrobat Suite</w:t>
      </w:r>
    </w:p>
    <w:p w14:paraId="0ADBCEE0" w14:textId="4C218A0F" w:rsidR="0082353E" w:rsidRDefault="0082353E">
      <w:pPr>
        <w:spacing w:after="0" w:line="240" w:lineRule="auto"/>
      </w:pPr>
      <w:r w:rsidRPr="0082353E">
        <w:rPr>
          <w:b/>
          <w:bCs/>
        </w:rPr>
        <w:t>Certifications:</w:t>
      </w:r>
      <w:r>
        <w:rPr>
          <w:b/>
          <w:bCs/>
        </w:rPr>
        <w:t xml:space="preserve"> </w:t>
      </w:r>
      <w:r>
        <w:t>Tableau, Scrum master</w:t>
      </w:r>
    </w:p>
    <w:p w14:paraId="0000002F" w14:textId="77777777" w:rsidR="002843DB" w:rsidRDefault="002843DB">
      <w:pPr>
        <w:spacing w:after="0" w:line="240" w:lineRule="auto"/>
      </w:pPr>
    </w:p>
    <w:p w14:paraId="00000030" w14:textId="77777777" w:rsidR="002843DB" w:rsidRDefault="009119E9">
      <w:pPr>
        <w:spacing w:after="0" w:line="240" w:lineRule="auto"/>
        <w:rPr>
          <w:b/>
        </w:rPr>
      </w:pPr>
      <w:r>
        <w:rPr>
          <w:b/>
        </w:rPr>
        <w:t>Professional Experience</w:t>
      </w:r>
    </w:p>
    <w:p w14:paraId="00000031" w14:textId="01A91105" w:rsidR="002843DB" w:rsidRDefault="009119E9">
      <w:pPr>
        <w:spacing w:after="0" w:line="240" w:lineRule="auto"/>
        <w:rPr>
          <w:b/>
        </w:rPr>
      </w:pPr>
      <w:bookmarkStart w:id="1" w:name="_heading=h.gjdgxs" w:colFirst="0" w:colLast="0"/>
      <w:bookmarkEnd w:id="1"/>
      <w:r>
        <w:rPr>
          <w:b/>
        </w:rPr>
        <w:t xml:space="preserve">Optum                                                                                                                                       </w:t>
      </w:r>
      <w:r w:rsidR="008403AC">
        <w:rPr>
          <w:b/>
        </w:rPr>
        <w:t>May</w:t>
      </w:r>
      <w:r>
        <w:rPr>
          <w:b/>
        </w:rPr>
        <w:t>’</w:t>
      </w:r>
      <w:r w:rsidR="00154CB3">
        <w:rPr>
          <w:b/>
        </w:rPr>
        <w:t>202</w:t>
      </w:r>
      <w:r w:rsidR="008403AC">
        <w:rPr>
          <w:b/>
        </w:rPr>
        <w:t>2</w:t>
      </w:r>
      <w:r>
        <w:rPr>
          <w:b/>
        </w:rPr>
        <w:t xml:space="preserve"> – Till Date</w:t>
      </w:r>
    </w:p>
    <w:p w14:paraId="00000032" w14:textId="26C540B9" w:rsidR="002843DB" w:rsidRDefault="009119E9">
      <w:pPr>
        <w:spacing w:after="0" w:line="240" w:lineRule="auto"/>
        <w:rPr>
          <w:b/>
        </w:rPr>
      </w:pPr>
      <w:r>
        <w:rPr>
          <w:b/>
        </w:rPr>
        <w:t>Data Analyst</w:t>
      </w:r>
      <w:r w:rsidR="00B9561E">
        <w:rPr>
          <w:b/>
        </w:rPr>
        <w:t>/</w:t>
      </w:r>
      <w:r w:rsidR="00B9561E" w:rsidRPr="00B9561E">
        <w:t xml:space="preserve"> </w:t>
      </w:r>
      <w:r w:rsidR="00B9561E" w:rsidRPr="00B9561E">
        <w:rPr>
          <w:b/>
        </w:rPr>
        <w:t>Data Governance Workflow Engineer</w:t>
      </w:r>
    </w:p>
    <w:p w14:paraId="00000034" w14:textId="77777777" w:rsidR="002843DB" w:rsidRDefault="002843DB">
      <w:pPr>
        <w:spacing w:after="0" w:line="240" w:lineRule="auto"/>
        <w:rPr>
          <w:b/>
        </w:rPr>
      </w:pPr>
    </w:p>
    <w:p w14:paraId="00000035" w14:textId="77777777" w:rsidR="002843DB" w:rsidRDefault="009119E9">
      <w:pPr>
        <w:spacing w:after="0" w:line="240" w:lineRule="auto"/>
        <w:rPr>
          <w:b/>
        </w:rPr>
      </w:pPr>
      <w:r>
        <w:rPr>
          <w:b/>
        </w:rPr>
        <w:t>Responsibilities</w:t>
      </w:r>
    </w:p>
    <w:p w14:paraId="00000036" w14:textId="77777777" w:rsidR="002843DB" w:rsidRDefault="009119E9">
      <w:pPr>
        <w:numPr>
          <w:ilvl w:val="0"/>
          <w:numId w:val="1"/>
        </w:numPr>
        <w:tabs>
          <w:tab w:val="left" w:pos="420"/>
        </w:tabs>
        <w:spacing w:after="0" w:line="240" w:lineRule="auto"/>
        <w:ind w:left="720" w:hanging="360"/>
      </w:pPr>
      <w:r>
        <w:t xml:space="preserve">Map raw data into the new systems/products to ensure that data files are uploaded and integrated accurately and completely. </w:t>
      </w:r>
    </w:p>
    <w:p w14:paraId="00000037" w14:textId="77777777" w:rsidR="002843DB" w:rsidRDefault="009119E9">
      <w:pPr>
        <w:numPr>
          <w:ilvl w:val="0"/>
          <w:numId w:val="1"/>
        </w:numPr>
        <w:tabs>
          <w:tab w:val="left" w:pos="420"/>
        </w:tabs>
        <w:spacing w:after="0" w:line="240" w:lineRule="auto"/>
        <w:ind w:left="720" w:hanging="360"/>
      </w:pPr>
      <w:r>
        <w:t>Reviewed data flow diagram to illustrate where data originates and how data flows within the Enterprise Data warehouse (EDW).</w:t>
      </w:r>
    </w:p>
    <w:p w14:paraId="4229201D" w14:textId="77777777" w:rsidR="00A36974" w:rsidRDefault="00A36974" w:rsidP="00A36974">
      <w:pPr>
        <w:numPr>
          <w:ilvl w:val="0"/>
          <w:numId w:val="1"/>
        </w:numPr>
        <w:tabs>
          <w:tab w:val="left" w:pos="420"/>
        </w:tabs>
        <w:spacing w:after="0" w:line="240" w:lineRule="auto"/>
        <w:ind w:left="720" w:hanging="360"/>
      </w:pPr>
      <w:r>
        <w:t>Cataloged Data Elements by efficiently inputting them into Collibra, establishing a comprehensive metadata catalog.</w:t>
      </w:r>
    </w:p>
    <w:p w14:paraId="00000038" w14:textId="77777777" w:rsidR="002843DB" w:rsidRDefault="009119E9">
      <w:pPr>
        <w:numPr>
          <w:ilvl w:val="0"/>
          <w:numId w:val="1"/>
        </w:numPr>
        <w:tabs>
          <w:tab w:val="left" w:pos="420"/>
        </w:tabs>
        <w:spacing w:after="0" w:line="240" w:lineRule="auto"/>
        <w:ind w:left="720" w:hanging="360"/>
      </w:pPr>
      <w:r>
        <w:t>Conducted assessment to ensure data quality and completeness with validation techniques.</w:t>
      </w:r>
    </w:p>
    <w:p w14:paraId="00000039" w14:textId="77777777" w:rsidR="002843DB" w:rsidRDefault="009119E9">
      <w:pPr>
        <w:numPr>
          <w:ilvl w:val="0"/>
          <w:numId w:val="1"/>
        </w:numPr>
        <w:tabs>
          <w:tab w:val="left" w:pos="420"/>
        </w:tabs>
        <w:spacing w:after="0" w:line="240" w:lineRule="auto"/>
        <w:ind w:left="720" w:hanging="360"/>
      </w:pPr>
      <w:r>
        <w:t>Collaborated with SMEs and LOBs to identify critical data elements and data quality rules.</w:t>
      </w:r>
    </w:p>
    <w:p w14:paraId="0000003A" w14:textId="77777777" w:rsidR="002843DB" w:rsidRDefault="009119E9">
      <w:pPr>
        <w:numPr>
          <w:ilvl w:val="0"/>
          <w:numId w:val="1"/>
        </w:numPr>
        <w:tabs>
          <w:tab w:val="left" w:pos="420"/>
        </w:tabs>
        <w:spacing w:after="0" w:line="240" w:lineRule="auto"/>
        <w:ind w:left="720" w:hanging="360"/>
      </w:pPr>
      <w:r>
        <w:rPr>
          <w:highlight w:val="white"/>
        </w:rPr>
        <w:t xml:space="preserve">Implemented Goldengate Replication for Oracle – Oracle and Heterogeneous Databases (SQL server, </w:t>
      </w:r>
      <w:r>
        <w:t>Postgres</w:t>
      </w:r>
      <w:r>
        <w:rPr>
          <w:highlight w:val="white"/>
        </w:rPr>
        <w:t>) as the targets.</w:t>
      </w:r>
    </w:p>
    <w:p w14:paraId="0000003C" w14:textId="77777777" w:rsidR="002843DB" w:rsidRDefault="009119E9">
      <w:pPr>
        <w:numPr>
          <w:ilvl w:val="0"/>
          <w:numId w:val="1"/>
        </w:numPr>
        <w:tabs>
          <w:tab w:val="left" w:pos="420"/>
        </w:tabs>
        <w:spacing w:after="0" w:line="240" w:lineRule="auto"/>
        <w:ind w:left="720" w:hanging="360"/>
      </w:pPr>
      <w:r>
        <w:t>Involved in deploying the Tableau Dashboards and worksheets in a clustered environment.</w:t>
      </w:r>
    </w:p>
    <w:p w14:paraId="0000003D" w14:textId="77777777" w:rsidR="002843DB" w:rsidRDefault="009119E9">
      <w:pPr>
        <w:numPr>
          <w:ilvl w:val="0"/>
          <w:numId w:val="1"/>
        </w:numPr>
        <w:tabs>
          <w:tab w:val="left" w:pos="420"/>
        </w:tabs>
        <w:spacing w:after="0" w:line="240" w:lineRule="auto"/>
        <w:ind w:left="720" w:hanging="360"/>
      </w:pPr>
      <w:r>
        <w:t xml:space="preserve">Create Raw Data file specs and work with multiple processing platforms to populate and deliver daily, data critical to provide effective oversight of all Stored Value programs for all departments within Stored Value. </w:t>
      </w:r>
    </w:p>
    <w:p w14:paraId="7A8D3CFD" w14:textId="77777777" w:rsidR="00A36974" w:rsidRDefault="00A36974" w:rsidP="00A36974">
      <w:pPr>
        <w:numPr>
          <w:ilvl w:val="0"/>
          <w:numId w:val="1"/>
        </w:numPr>
        <w:tabs>
          <w:tab w:val="left" w:pos="420"/>
        </w:tabs>
        <w:spacing w:after="0" w:line="240" w:lineRule="auto"/>
        <w:ind w:left="720" w:hanging="360"/>
      </w:pPr>
      <w:r>
        <w:t>Integrated Data Elements into Oracle EDQ, significantly enhancing data quality standards.</w:t>
      </w:r>
    </w:p>
    <w:p w14:paraId="17699D17" w14:textId="77777777" w:rsidR="00A36974" w:rsidRDefault="00A36974" w:rsidP="00A36974">
      <w:pPr>
        <w:numPr>
          <w:ilvl w:val="0"/>
          <w:numId w:val="1"/>
        </w:numPr>
        <w:tabs>
          <w:tab w:val="left" w:pos="420"/>
        </w:tabs>
        <w:spacing w:after="0" w:line="240" w:lineRule="auto"/>
        <w:ind w:left="720" w:hanging="360"/>
      </w:pPr>
      <w:r>
        <w:t>Generated detailed progress reports to track the data quality and metadata cataloging initiatives.</w:t>
      </w:r>
    </w:p>
    <w:p w14:paraId="0000003E" w14:textId="77777777" w:rsidR="002843DB" w:rsidRDefault="009119E9">
      <w:pPr>
        <w:numPr>
          <w:ilvl w:val="0"/>
          <w:numId w:val="1"/>
        </w:numPr>
        <w:tabs>
          <w:tab w:val="left" w:pos="420"/>
        </w:tabs>
        <w:spacing w:after="0" w:line="240" w:lineRule="auto"/>
        <w:ind w:left="720" w:hanging="360"/>
      </w:pPr>
      <w:r>
        <w:t>Implemented Exception Handling Mappings by using Data Quality, Data validation by using Informatica.</w:t>
      </w:r>
    </w:p>
    <w:p w14:paraId="0000003F" w14:textId="77777777" w:rsidR="002843DB" w:rsidRDefault="009119E9">
      <w:pPr>
        <w:numPr>
          <w:ilvl w:val="0"/>
          <w:numId w:val="1"/>
        </w:numPr>
        <w:tabs>
          <w:tab w:val="left" w:pos="420"/>
        </w:tabs>
        <w:spacing w:after="0" w:line="240" w:lineRule="auto"/>
        <w:ind w:left="720" w:hanging="360"/>
      </w:pPr>
      <w:r>
        <w:lastRenderedPageBreak/>
        <w:t>Responsible for validating Target data after applying different Informatica Transformations on the Source Data.</w:t>
      </w:r>
    </w:p>
    <w:p w14:paraId="00000040" w14:textId="77777777" w:rsidR="002843DB" w:rsidRDefault="009119E9">
      <w:pPr>
        <w:numPr>
          <w:ilvl w:val="0"/>
          <w:numId w:val="1"/>
        </w:numPr>
        <w:tabs>
          <w:tab w:val="left" w:pos="420"/>
        </w:tabs>
        <w:spacing w:after="0" w:line="240" w:lineRule="auto"/>
        <w:ind w:left="720" w:hanging="360"/>
      </w:pPr>
      <w:r>
        <w:t xml:space="preserve">Provided daily production support for data loading activities from various source suppliers’ data warehouse into a target SQL Server database using Informatica. </w:t>
      </w:r>
    </w:p>
    <w:p w14:paraId="02835040" w14:textId="77777777" w:rsidR="00A36974" w:rsidRDefault="00A36974" w:rsidP="00A36974">
      <w:pPr>
        <w:numPr>
          <w:ilvl w:val="0"/>
          <w:numId w:val="1"/>
        </w:numPr>
        <w:tabs>
          <w:tab w:val="left" w:pos="420"/>
        </w:tabs>
        <w:spacing w:after="0" w:line="240" w:lineRule="auto"/>
        <w:ind w:left="720" w:hanging="360"/>
      </w:pPr>
      <w:r>
        <w:t>Documented operational processes of the Data Governance Group, including engaging with business Data Owners and Data Stewards.</w:t>
      </w:r>
    </w:p>
    <w:p w14:paraId="00000041" w14:textId="77777777" w:rsidR="002843DB" w:rsidRDefault="009119E9">
      <w:pPr>
        <w:numPr>
          <w:ilvl w:val="0"/>
          <w:numId w:val="1"/>
        </w:numPr>
        <w:tabs>
          <w:tab w:val="left" w:pos="420"/>
        </w:tabs>
        <w:spacing w:after="0" w:line="240" w:lineRule="auto"/>
        <w:ind w:left="720" w:hanging="360"/>
      </w:pPr>
      <w:r>
        <w:rPr>
          <w:highlight w:val="white"/>
        </w:rPr>
        <w:t xml:space="preserve">Worked on Multiple </w:t>
      </w:r>
      <w:r>
        <w:t>AWS</w:t>
      </w:r>
      <w:r>
        <w:rPr>
          <w:highlight w:val="white"/>
        </w:rPr>
        <w:t xml:space="preserve"> instances, set the security groups, Elastic Load Balancer (ELB) and AMIs, Auto scaling to design cost effective, fault tolerant and highly available systems.</w:t>
      </w:r>
    </w:p>
    <w:p w14:paraId="00000042" w14:textId="77777777" w:rsidR="002843DB" w:rsidRDefault="009119E9">
      <w:pPr>
        <w:numPr>
          <w:ilvl w:val="0"/>
          <w:numId w:val="1"/>
        </w:numPr>
        <w:tabs>
          <w:tab w:val="left" w:pos="420"/>
        </w:tabs>
        <w:spacing w:after="0" w:line="240" w:lineRule="auto"/>
        <w:ind w:left="720" w:hanging="360"/>
      </w:pPr>
      <w:r>
        <w:rPr>
          <w:highlight w:val="white"/>
        </w:rPr>
        <w:t xml:space="preserve"> Conducted Gap analysis to understand new business model and additional functionalities to be incorporated into the new application and Worked on change requests impacting </w:t>
      </w:r>
      <w:r>
        <w:t>Salesforce</w:t>
      </w:r>
      <w:r>
        <w:rPr>
          <w:highlight w:val="white"/>
        </w:rPr>
        <w:t xml:space="preserve"> Communities.</w:t>
      </w:r>
    </w:p>
    <w:p w14:paraId="7A6680A0" w14:textId="03925D0E" w:rsidR="00A36974" w:rsidRDefault="00A36974" w:rsidP="00A36974">
      <w:pPr>
        <w:numPr>
          <w:ilvl w:val="0"/>
          <w:numId w:val="1"/>
        </w:numPr>
        <w:tabs>
          <w:tab w:val="left" w:pos="420"/>
        </w:tabs>
        <w:spacing w:after="0" w:line="240" w:lineRule="auto"/>
        <w:ind w:left="720" w:hanging="360"/>
      </w:pPr>
      <w:r>
        <w:t>Collaborated closely with Data Owners and Data Stewards to identify Critical Data Elements.</w:t>
      </w:r>
    </w:p>
    <w:p w14:paraId="00000043" w14:textId="77777777" w:rsidR="002843DB" w:rsidRDefault="009119E9">
      <w:pPr>
        <w:numPr>
          <w:ilvl w:val="0"/>
          <w:numId w:val="1"/>
        </w:numPr>
        <w:tabs>
          <w:tab w:val="left" w:pos="420"/>
        </w:tabs>
        <w:spacing w:after="0" w:line="240" w:lineRule="auto"/>
        <w:ind w:left="720" w:hanging="360"/>
      </w:pPr>
      <w:r>
        <w:t>Worked with Finance, Risk, and Investment Accounting teams to create Data Governance glossary, Data Governance framework and Process flow diagrams.</w:t>
      </w:r>
    </w:p>
    <w:p w14:paraId="00000044" w14:textId="77777777" w:rsidR="002843DB" w:rsidRDefault="009119E9">
      <w:pPr>
        <w:numPr>
          <w:ilvl w:val="0"/>
          <w:numId w:val="1"/>
        </w:numPr>
        <w:tabs>
          <w:tab w:val="left" w:pos="420"/>
        </w:tabs>
        <w:spacing w:after="0" w:line="240" w:lineRule="auto"/>
        <w:ind w:left="720" w:hanging="360"/>
      </w:pPr>
      <w:r>
        <w:t>Participated in the Data Governance working group sessions to create Data Governance Policies.</w:t>
      </w:r>
    </w:p>
    <w:p w14:paraId="00000047" w14:textId="49DC04BB" w:rsidR="002843DB" w:rsidRDefault="009119E9">
      <w:pPr>
        <w:numPr>
          <w:ilvl w:val="0"/>
          <w:numId w:val="1"/>
        </w:numPr>
        <w:tabs>
          <w:tab w:val="left" w:pos="420"/>
        </w:tabs>
        <w:spacing w:after="0" w:line="240" w:lineRule="auto"/>
        <w:ind w:left="720" w:hanging="360"/>
      </w:pPr>
      <w:r>
        <w:rPr>
          <w:highlight w:val="white"/>
        </w:rPr>
        <w:t xml:space="preserve">Created the new projects in </w:t>
      </w:r>
      <w:r>
        <w:t>JIRA</w:t>
      </w:r>
      <w:r>
        <w:rPr>
          <w:highlight w:val="white"/>
        </w:rPr>
        <w:t xml:space="preserve"> and set up Scrum/ Kanban Boards and added filters as required. </w:t>
      </w:r>
    </w:p>
    <w:p w14:paraId="00000048" w14:textId="5E92DB50" w:rsidR="002843DB" w:rsidRDefault="009119E9">
      <w:pPr>
        <w:numPr>
          <w:ilvl w:val="0"/>
          <w:numId w:val="1"/>
        </w:numPr>
        <w:tabs>
          <w:tab w:val="left" w:pos="420"/>
        </w:tabs>
        <w:spacing w:after="0" w:line="240" w:lineRule="auto"/>
        <w:ind w:left="720" w:hanging="360"/>
      </w:pPr>
      <w:r>
        <w:rPr>
          <w:highlight w:val="white"/>
        </w:rPr>
        <w:t xml:space="preserve">Created and set up </w:t>
      </w:r>
      <w:r>
        <w:t>Postgres</w:t>
      </w:r>
      <w:r>
        <w:rPr>
          <w:highlight w:val="white"/>
        </w:rPr>
        <w:t xml:space="preserve"> database tables for client websites as well as central </w:t>
      </w:r>
      <w:r w:rsidR="00242A12">
        <w:rPr>
          <w:highlight w:val="white"/>
        </w:rPr>
        <w:t>Geoportal</w:t>
      </w:r>
      <w:r>
        <w:rPr>
          <w:highlight w:val="white"/>
        </w:rPr>
        <w:t xml:space="preserve"> System.</w:t>
      </w:r>
    </w:p>
    <w:p w14:paraId="311F7191" w14:textId="6006AA8B" w:rsidR="00855EDB" w:rsidRDefault="00855EDB">
      <w:pPr>
        <w:numPr>
          <w:ilvl w:val="0"/>
          <w:numId w:val="1"/>
        </w:numPr>
        <w:tabs>
          <w:tab w:val="left" w:pos="420"/>
        </w:tabs>
        <w:spacing w:after="0" w:line="240" w:lineRule="auto"/>
        <w:ind w:left="720" w:hanging="360"/>
      </w:pPr>
      <w:r>
        <w:t>Used IAM tools for the security purposes(IBM AND CyberArk)</w:t>
      </w:r>
    </w:p>
    <w:p w14:paraId="00000049" w14:textId="6B63B7C3" w:rsidR="002843DB" w:rsidRDefault="009119E9">
      <w:pPr>
        <w:numPr>
          <w:ilvl w:val="0"/>
          <w:numId w:val="1"/>
        </w:numPr>
        <w:tabs>
          <w:tab w:val="left" w:pos="420"/>
        </w:tabs>
        <w:spacing w:after="0" w:line="240" w:lineRule="auto"/>
        <w:ind w:left="720" w:hanging="360"/>
        <w:rPr>
          <w:highlight w:val="white"/>
        </w:rPr>
      </w:pPr>
      <w:r>
        <w:rPr>
          <w:highlight w:val="white"/>
        </w:rPr>
        <w:t xml:space="preserve">Using update sets, Business Rules, UI Action, Include Script, Notifications as a part of customizing the </w:t>
      </w:r>
      <w:r w:rsidR="000E205A">
        <w:rPr>
          <w:highlight w:val="white"/>
        </w:rPr>
        <w:t>service Now</w:t>
      </w:r>
      <w:r>
        <w:rPr>
          <w:highlight w:val="white"/>
        </w:rPr>
        <w:t>.</w:t>
      </w:r>
    </w:p>
    <w:p w14:paraId="0000004A" w14:textId="77777777" w:rsidR="002843DB" w:rsidRDefault="009119E9">
      <w:pPr>
        <w:numPr>
          <w:ilvl w:val="0"/>
          <w:numId w:val="1"/>
        </w:numPr>
        <w:tabs>
          <w:tab w:val="left" w:pos="420"/>
        </w:tabs>
        <w:spacing w:after="0" w:line="240" w:lineRule="auto"/>
        <w:ind w:left="720" w:hanging="360"/>
      </w:pPr>
      <w:r>
        <w:t>Working on analyzing Hadoop clusters and big data analytic tools Pig, Hive and HBase.</w:t>
      </w:r>
    </w:p>
    <w:p w14:paraId="0000004B" w14:textId="77777777" w:rsidR="002843DB" w:rsidRDefault="009119E9">
      <w:pPr>
        <w:numPr>
          <w:ilvl w:val="0"/>
          <w:numId w:val="1"/>
        </w:numPr>
        <w:tabs>
          <w:tab w:val="left" w:pos="420"/>
        </w:tabs>
        <w:spacing w:after="0" w:line="240" w:lineRule="auto"/>
        <w:ind w:left="720" w:hanging="360"/>
      </w:pPr>
      <w:r>
        <w:t xml:space="preserve">Created data governance templates and standards for the data governance organization. </w:t>
      </w:r>
    </w:p>
    <w:p w14:paraId="0000004C" w14:textId="77777777" w:rsidR="002843DB" w:rsidRDefault="009119E9">
      <w:pPr>
        <w:numPr>
          <w:ilvl w:val="0"/>
          <w:numId w:val="1"/>
        </w:numPr>
        <w:tabs>
          <w:tab w:val="left" w:pos="420"/>
        </w:tabs>
        <w:spacing w:after="0" w:line="240" w:lineRule="auto"/>
        <w:ind w:left="720" w:hanging="360"/>
      </w:pPr>
      <w:r>
        <w:t>Deployed SSRS reports and published Power BI dashboards to share them with the appropriate users. Created multiple roles, with appropriate privileges for different users.</w:t>
      </w:r>
    </w:p>
    <w:p w14:paraId="499EF55F" w14:textId="77777777" w:rsidR="00A36974" w:rsidRDefault="00A36974" w:rsidP="00A36974">
      <w:pPr>
        <w:numPr>
          <w:ilvl w:val="0"/>
          <w:numId w:val="1"/>
        </w:numPr>
        <w:tabs>
          <w:tab w:val="left" w:pos="420"/>
        </w:tabs>
        <w:spacing w:after="0" w:line="240" w:lineRule="auto"/>
        <w:ind w:left="720" w:hanging="360"/>
      </w:pPr>
      <w:r>
        <w:t>Captured complete and accurate business and technical metadata, uploading it to Collibra.</w:t>
      </w:r>
    </w:p>
    <w:p w14:paraId="5F47DF0A" w14:textId="1D79A909" w:rsidR="00A36974" w:rsidRDefault="00A36974" w:rsidP="00A36974">
      <w:pPr>
        <w:numPr>
          <w:ilvl w:val="0"/>
          <w:numId w:val="1"/>
        </w:numPr>
        <w:tabs>
          <w:tab w:val="left" w:pos="420"/>
        </w:tabs>
        <w:spacing w:after="0" w:line="240" w:lineRule="auto"/>
        <w:ind w:left="720" w:hanging="360"/>
      </w:pPr>
      <w:r>
        <w:t>Assisted in the formulation of data quality business rules.</w:t>
      </w:r>
    </w:p>
    <w:p w14:paraId="0000004D" w14:textId="77777777" w:rsidR="002843DB" w:rsidRDefault="009119E9">
      <w:pPr>
        <w:numPr>
          <w:ilvl w:val="0"/>
          <w:numId w:val="1"/>
        </w:numPr>
        <w:tabs>
          <w:tab w:val="left" w:pos="420"/>
        </w:tabs>
        <w:spacing w:after="0" w:line="240" w:lineRule="auto"/>
        <w:ind w:left="720" w:hanging="360"/>
      </w:pPr>
      <w:r>
        <w:t>Involved in developing statistical-based machine learning algorithms to aid in early-stage target discovery efforts</w:t>
      </w:r>
    </w:p>
    <w:p w14:paraId="0000004E" w14:textId="77777777" w:rsidR="002843DB" w:rsidRDefault="009119E9">
      <w:pPr>
        <w:numPr>
          <w:ilvl w:val="0"/>
          <w:numId w:val="1"/>
        </w:numPr>
        <w:tabs>
          <w:tab w:val="left" w:pos="420"/>
        </w:tabs>
        <w:spacing w:after="0" w:line="240" w:lineRule="auto"/>
        <w:ind w:left="720" w:hanging="360"/>
      </w:pPr>
      <w:r>
        <w:t xml:space="preserve">Identified and extracted relevant data from large data sets using data reduction and mining techniques </w:t>
      </w:r>
    </w:p>
    <w:p w14:paraId="0000004F" w14:textId="77777777" w:rsidR="002843DB" w:rsidRDefault="009119E9">
      <w:pPr>
        <w:numPr>
          <w:ilvl w:val="0"/>
          <w:numId w:val="1"/>
        </w:numPr>
        <w:tabs>
          <w:tab w:val="left" w:pos="420"/>
        </w:tabs>
        <w:spacing w:after="0" w:line="240" w:lineRule="auto"/>
        <w:ind w:left="720" w:hanging="360"/>
      </w:pPr>
      <w:r>
        <w:t>Involved in data migration of various data sources from several platforms to Oracle.</w:t>
      </w:r>
    </w:p>
    <w:p w14:paraId="00000051" w14:textId="77777777" w:rsidR="002843DB" w:rsidRDefault="009119E9">
      <w:pPr>
        <w:numPr>
          <w:ilvl w:val="0"/>
          <w:numId w:val="1"/>
        </w:numPr>
        <w:tabs>
          <w:tab w:val="left" w:pos="420"/>
        </w:tabs>
        <w:spacing w:after="0" w:line="240" w:lineRule="auto"/>
        <w:ind w:left="720" w:hanging="360"/>
      </w:pPr>
      <w:r>
        <w:t xml:space="preserve">Extracted data from SQL Server into data marts, views, and/or flat files for Tableau workbook consumption using T-SQL. </w:t>
      </w:r>
    </w:p>
    <w:p w14:paraId="00000052" w14:textId="77777777" w:rsidR="002843DB" w:rsidRDefault="002843DB">
      <w:pPr>
        <w:spacing w:after="0" w:line="240" w:lineRule="auto"/>
        <w:rPr>
          <w:b/>
        </w:rPr>
      </w:pPr>
    </w:p>
    <w:p w14:paraId="00000053" w14:textId="1965DCA2" w:rsidR="002843DB" w:rsidRDefault="00057E26">
      <w:pPr>
        <w:spacing w:after="0" w:line="240" w:lineRule="auto"/>
        <w:rPr>
          <w:b/>
        </w:rPr>
      </w:pPr>
      <w:r>
        <w:rPr>
          <w:b/>
        </w:rPr>
        <w:t>R&amp;L Carriers</w:t>
      </w:r>
      <w:r w:rsidR="009119E9">
        <w:rPr>
          <w:b/>
        </w:rPr>
        <w:t xml:space="preserve">                                                                                                   </w:t>
      </w:r>
      <w:r>
        <w:rPr>
          <w:b/>
        </w:rPr>
        <w:t xml:space="preserve">                            </w:t>
      </w:r>
      <w:r w:rsidR="009119E9">
        <w:rPr>
          <w:b/>
        </w:rPr>
        <w:t xml:space="preserve">  Jun’19 – </w:t>
      </w:r>
      <w:r w:rsidR="008403AC">
        <w:rPr>
          <w:b/>
        </w:rPr>
        <w:t>Apr</w:t>
      </w:r>
      <w:r w:rsidR="009119E9">
        <w:rPr>
          <w:b/>
        </w:rPr>
        <w:t>’202</w:t>
      </w:r>
      <w:r w:rsidR="008403AC">
        <w:rPr>
          <w:b/>
        </w:rPr>
        <w:t>2</w:t>
      </w:r>
    </w:p>
    <w:p w14:paraId="00000054" w14:textId="77777777" w:rsidR="002843DB" w:rsidRDefault="009119E9">
      <w:pPr>
        <w:spacing w:after="0" w:line="240" w:lineRule="auto"/>
        <w:rPr>
          <w:b/>
        </w:rPr>
      </w:pPr>
      <w:r>
        <w:rPr>
          <w:b/>
        </w:rPr>
        <w:t>Data Analyst</w:t>
      </w:r>
    </w:p>
    <w:p w14:paraId="00000056" w14:textId="77777777" w:rsidR="002843DB" w:rsidRDefault="002843DB">
      <w:pPr>
        <w:spacing w:after="0" w:line="240" w:lineRule="auto"/>
        <w:rPr>
          <w:b/>
        </w:rPr>
      </w:pPr>
    </w:p>
    <w:p w14:paraId="00000057" w14:textId="77777777" w:rsidR="002843DB" w:rsidRDefault="009119E9">
      <w:pPr>
        <w:spacing w:after="0" w:line="240" w:lineRule="auto"/>
        <w:rPr>
          <w:b/>
        </w:rPr>
      </w:pPr>
      <w:r>
        <w:rPr>
          <w:b/>
        </w:rPr>
        <w:t>Responsibilities</w:t>
      </w:r>
    </w:p>
    <w:p w14:paraId="00000058" w14:textId="3028CDC9"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Built cross-functional relationships with US and South American IT technical and functional teams to enhance the overall MS Dynamics GP-to-SAP NetWeaver Portal Analytics transition implementation launch relevant to ERP alignment (Sales, Marketing, Finance, SCM), user acceptance and end user training </w:t>
      </w:r>
      <w:r w:rsidR="006B5251">
        <w:rPr>
          <w:color w:val="000000"/>
        </w:rPr>
        <w:t>activities.</w:t>
      </w:r>
    </w:p>
    <w:p w14:paraId="00000059"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Analyzed data lineage processes to identify vulnerable data points, control gaps, data quality issues, and overall lack of data governance.</w:t>
      </w:r>
    </w:p>
    <w:p w14:paraId="0000005C" w14:textId="77777777" w:rsidR="002843DB" w:rsidRPr="00A36974" w:rsidRDefault="009119E9">
      <w:pPr>
        <w:numPr>
          <w:ilvl w:val="0"/>
          <w:numId w:val="1"/>
        </w:numPr>
        <w:pBdr>
          <w:top w:val="nil"/>
          <w:left w:val="nil"/>
          <w:bottom w:val="nil"/>
          <w:right w:val="nil"/>
          <w:between w:val="nil"/>
        </w:pBdr>
        <w:spacing w:after="0" w:line="240" w:lineRule="auto"/>
        <w:ind w:left="720" w:hanging="360"/>
      </w:pPr>
      <w:r>
        <w:rPr>
          <w:color w:val="000000"/>
        </w:rPr>
        <w:t>Documented logical, physical, relational and dimensional data models. Review the data model with a functional and technical team.</w:t>
      </w:r>
    </w:p>
    <w:p w14:paraId="12FD3690" w14:textId="4B301718" w:rsidR="00A36974" w:rsidRP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lastRenderedPageBreak/>
        <w:t>Conducted comprehensive cataloging of Data Elements using Collibra, ensuring an accurate metadata catalog.</w:t>
      </w:r>
    </w:p>
    <w:p w14:paraId="0000005D"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Coordination with offshore teams to get quality and Timely deliverables. </w:t>
      </w:r>
    </w:p>
    <w:p w14:paraId="0000005E"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Reviewed Business, Data, and System Requirements documents, Source to Target Mapping (STM), and Data Model (ILDM) for multiple platforms including BDW and ODS. </w:t>
      </w:r>
    </w:p>
    <w:p w14:paraId="0000005F" w14:textId="77777777" w:rsidR="002843DB" w:rsidRPr="00A36974" w:rsidRDefault="009119E9">
      <w:pPr>
        <w:numPr>
          <w:ilvl w:val="0"/>
          <w:numId w:val="1"/>
        </w:numPr>
        <w:pBdr>
          <w:top w:val="nil"/>
          <w:left w:val="nil"/>
          <w:bottom w:val="nil"/>
          <w:right w:val="nil"/>
          <w:between w:val="nil"/>
        </w:pBdr>
        <w:spacing w:after="0" w:line="240" w:lineRule="auto"/>
        <w:ind w:left="720" w:hanging="360"/>
      </w:pPr>
      <w:r>
        <w:rPr>
          <w:color w:val="000000"/>
        </w:rPr>
        <w:t xml:space="preserve">Involved in Agile / Scrum methodology is used for the management and execution of all the projects. </w:t>
      </w:r>
    </w:p>
    <w:p w14:paraId="00000060"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Extracted data from ODS (DB2) and loaded to Teradata using BTEQ and Fast load utilities. </w:t>
      </w:r>
    </w:p>
    <w:p w14:paraId="00000061"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Effectively used the JIRA Tool for defect tracking and the progress of the project and requirements. </w:t>
      </w:r>
    </w:p>
    <w:p w14:paraId="00000062" w14:textId="243AB7E1" w:rsidR="002843DB" w:rsidRPr="00A36974" w:rsidRDefault="009119E9">
      <w:pPr>
        <w:numPr>
          <w:ilvl w:val="0"/>
          <w:numId w:val="1"/>
        </w:numPr>
        <w:pBdr>
          <w:top w:val="nil"/>
          <w:left w:val="nil"/>
          <w:bottom w:val="nil"/>
          <w:right w:val="nil"/>
          <w:between w:val="nil"/>
        </w:pBdr>
        <w:spacing w:after="0" w:line="240" w:lineRule="auto"/>
        <w:ind w:left="720" w:hanging="360"/>
      </w:pPr>
      <w:r>
        <w:rPr>
          <w:color w:val="000000"/>
        </w:rPr>
        <w:t xml:space="preserve">Utilize Version One Agile Project Management tool for Sprint Tracking, Sprint Planning, and tracking </w:t>
      </w:r>
      <w:proofErr w:type="spellStart"/>
      <w:r>
        <w:rPr>
          <w:color w:val="000000"/>
        </w:rPr>
        <w:t>Impedime</w:t>
      </w:r>
      <w:proofErr w:type="spellEnd"/>
    </w:p>
    <w:p w14:paraId="652B5D4B" w14:textId="77777777" w:rsidR="00A36974" w:rsidRP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t>Worked with Oracle EDQ to integrate Data Elements, improving data quality standards within the organization.</w:t>
      </w:r>
    </w:p>
    <w:p w14:paraId="4BA6FD28" w14:textId="77777777" w:rsidR="00A36974" w:rsidRP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t>Prepared regular progress reports to track the improvements in data quality and metadata cataloging.</w:t>
      </w:r>
    </w:p>
    <w:p w14:paraId="00000063"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Create advanced SQL queries to perform complex data validation. </w:t>
      </w:r>
    </w:p>
    <w:p w14:paraId="00000064"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Utilize Teradata SQL Assistant and create various Teradata objects. </w:t>
      </w:r>
    </w:p>
    <w:p w14:paraId="00000065"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Devised an end-to-end data quality practice from data generation to business use and oversaw seamless data flows from external systems.  </w:t>
      </w:r>
    </w:p>
    <w:p w14:paraId="00000066" w14:textId="77777777" w:rsidR="002843DB" w:rsidRPr="00A36974" w:rsidRDefault="009119E9">
      <w:pPr>
        <w:numPr>
          <w:ilvl w:val="0"/>
          <w:numId w:val="1"/>
        </w:numPr>
        <w:pBdr>
          <w:top w:val="nil"/>
          <w:left w:val="nil"/>
          <w:bottom w:val="nil"/>
          <w:right w:val="nil"/>
          <w:between w:val="nil"/>
        </w:pBdr>
        <w:spacing w:after="0" w:line="240" w:lineRule="auto"/>
        <w:ind w:left="720" w:hanging="360"/>
      </w:pPr>
      <w:r>
        <w:rPr>
          <w:color w:val="000000"/>
        </w:rPr>
        <w:t xml:space="preserve">Used data analysis techniques to validate business rules and identify low quality missing data in the existing enterprise data warehouse (EDW). </w:t>
      </w:r>
    </w:p>
    <w:p w14:paraId="00000067" w14:textId="77777777" w:rsidR="002843DB" w:rsidRPr="00A36974" w:rsidRDefault="009119E9">
      <w:pPr>
        <w:numPr>
          <w:ilvl w:val="0"/>
          <w:numId w:val="1"/>
        </w:numPr>
        <w:pBdr>
          <w:top w:val="nil"/>
          <w:left w:val="nil"/>
          <w:bottom w:val="nil"/>
          <w:right w:val="nil"/>
          <w:between w:val="nil"/>
        </w:pBdr>
        <w:spacing w:after="0" w:line="240" w:lineRule="auto"/>
        <w:ind w:left="720" w:hanging="360"/>
      </w:pPr>
      <w:r>
        <w:rPr>
          <w:color w:val="000000"/>
        </w:rPr>
        <w:t xml:space="preserve">Utilizing Change Management Best Practices to Embed Data Governance in Project Management (SDLC)  </w:t>
      </w:r>
    </w:p>
    <w:p w14:paraId="6397FC7D" w14:textId="77777777" w:rsid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t>Documented operational processes of the Data Governance Group, outlining procedures and guidelines.</w:t>
      </w:r>
    </w:p>
    <w:p w14:paraId="798B9691" w14:textId="6B4D18F0" w:rsidR="00757324" w:rsidRPr="00A36974" w:rsidRDefault="00757324" w:rsidP="00A36974">
      <w:pPr>
        <w:numPr>
          <w:ilvl w:val="0"/>
          <w:numId w:val="1"/>
        </w:numPr>
        <w:pBdr>
          <w:top w:val="nil"/>
          <w:left w:val="nil"/>
          <w:bottom w:val="nil"/>
          <w:right w:val="nil"/>
          <w:between w:val="nil"/>
        </w:pBdr>
        <w:spacing w:after="0" w:line="240" w:lineRule="auto"/>
        <w:ind w:left="720" w:hanging="360"/>
        <w:rPr>
          <w:color w:val="000000"/>
        </w:rPr>
      </w:pPr>
      <w:r w:rsidRPr="00757324">
        <w:rPr>
          <w:color w:val="000000"/>
        </w:rPr>
        <w:t>able to assess risks associated with policies and claims, including identifying high-risk policyholders or claimants.</w:t>
      </w:r>
    </w:p>
    <w:p w14:paraId="58BE255E" w14:textId="77777777" w:rsidR="00A36974" w:rsidRP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t>Collaborated with business Data Owners and Data Stewards to identify Critical Data Elements.</w:t>
      </w:r>
    </w:p>
    <w:p w14:paraId="11AC7ED0" w14:textId="77777777" w:rsidR="00A36974" w:rsidRP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t>Successfully captured and documented business and technical metadata, leveraging Collibra's features.</w:t>
      </w:r>
    </w:p>
    <w:p w14:paraId="56D5CFF6" w14:textId="34E10C8E" w:rsidR="00A36974" w:rsidRPr="00A36974" w:rsidRDefault="00A36974" w:rsidP="00A36974">
      <w:pPr>
        <w:numPr>
          <w:ilvl w:val="0"/>
          <w:numId w:val="1"/>
        </w:numPr>
        <w:pBdr>
          <w:top w:val="nil"/>
          <w:left w:val="nil"/>
          <w:bottom w:val="nil"/>
          <w:right w:val="nil"/>
          <w:between w:val="nil"/>
        </w:pBdr>
        <w:spacing w:after="0" w:line="240" w:lineRule="auto"/>
        <w:ind w:left="720" w:hanging="360"/>
        <w:rPr>
          <w:color w:val="000000"/>
        </w:rPr>
      </w:pPr>
      <w:r w:rsidRPr="00A36974">
        <w:rPr>
          <w:color w:val="000000"/>
        </w:rPr>
        <w:t>Assisted in formulating data quality business rules, contributing to enhanced data governance practices.</w:t>
      </w:r>
    </w:p>
    <w:p w14:paraId="00000068"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Worked with Informatica Data Quality (IDQ) toolkit, Analysis, data cleansing, data matching, data conversion, address standardization, exception handling, and reporting and monitoring capabilities of IDQ.</w:t>
      </w:r>
    </w:p>
    <w:p w14:paraId="00000069"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Experience in Data Warehousing, Dimensional modeling, Data Normalization (1NF, 2NF, 3NF), Data Indexing, ETL mapping using and Informatica Data Quality for Data Profiling and Data Integrity.</w:t>
      </w:r>
    </w:p>
    <w:p w14:paraId="0000006A"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Used Bad Record Exception transformation in Informatica Data Quality tool (IDQ) to publish the bad data for Business Analyst's review in Informatica Analyst tool.</w:t>
      </w:r>
    </w:p>
    <w:p w14:paraId="0000006B" w14:textId="77777777" w:rsidR="002843DB" w:rsidRDefault="002843DB">
      <w:pPr>
        <w:spacing w:after="0" w:line="240" w:lineRule="auto"/>
      </w:pPr>
    </w:p>
    <w:p w14:paraId="425FE7EA" w14:textId="77777777" w:rsidR="00315478" w:rsidRDefault="00315478">
      <w:pPr>
        <w:spacing w:after="0" w:line="240" w:lineRule="auto"/>
      </w:pPr>
    </w:p>
    <w:p w14:paraId="5C429657" w14:textId="77777777" w:rsidR="00315478" w:rsidRDefault="00315478">
      <w:pPr>
        <w:spacing w:after="0" w:line="240" w:lineRule="auto"/>
      </w:pPr>
    </w:p>
    <w:p w14:paraId="4E5FA289" w14:textId="77777777" w:rsidR="00315478" w:rsidRDefault="00315478">
      <w:pPr>
        <w:spacing w:after="0" w:line="240" w:lineRule="auto"/>
      </w:pPr>
    </w:p>
    <w:p w14:paraId="6AA000B9" w14:textId="77777777" w:rsidR="00315478" w:rsidRDefault="00315478">
      <w:pPr>
        <w:spacing w:after="0" w:line="240" w:lineRule="auto"/>
      </w:pPr>
    </w:p>
    <w:p w14:paraId="58184FB1" w14:textId="77777777" w:rsidR="00315478" w:rsidRDefault="00315478">
      <w:pPr>
        <w:spacing w:after="0" w:line="240" w:lineRule="auto"/>
      </w:pPr>
    </w:p>
    <w:p w14:paraId="608D2C4A" w14:textId="77777777" w:rsidR="00315478" w:rsidRDefault="00315478">
      <w:pPr>
        <w:spacing w:after="0" w:line="240" w:lineRule="auto"/>
      </w:pPr>
    </w:p>
    <w:p w14:paraId="5F9A06AD" w14:textId="77777777" w:rsidR="00315478" w:rsidRDefault="00315478">
      <w:pPr>
        <w:spacing w:after="0" w:line="240" w:lineRule="auto"/>
      </w:pPr>
    </w:p>
    <w:p w14:paraId="0000006C" w14:textId="39269882" w:rsidR="002843DB" w:rsidRDefault="008403AC">
      <w:pPr>
        <w:spacing w:after="0" w:line="240" w:lineRule="auto"/>
        <w:rPr>
          <w:b/>
        </w:rPr>
      </w:pPr>
      <w:proofErr w:type="spellStart"/>
      <w:r>
        <w:rPr>
          <w:b/>
        </w:rPr>
        <w:t>Verniks</w:t>
      </w:r>
      <w:proofErr w:type="spellEnd"/>
      <w:r w:rsidR="009119E9">
        <w:rPr>
          <w:b/>
        </w:rPr>
        <w:tab/>
      </w:r>
      <w:r w:rsidR="009119E9">
        <w:rPr>
          <w:b/>
        </w:rPr>
        <w:tab/>
      </w:r>
      <w:r w:rsidR="009119E9">
        <w:rPr>
          <w:b/>
        </w:rPr>
        <w:tab/>
      </w:r>
      <w:r w:rsidR="009119E9">
        <w:rPr>
          <w:b/>
        </w:rPr>
        <w:tab/>
      </w:r>
      <w:r w:rsidR="009119E9">
        <w:rPr>
          <w:b/>
        </w:rPr>
        <w:tab/>
      </w:r>
      <w:r w:rsidR="009119E9">
        <w:rPr>
          <w:b/>
        </w:rPr>
        <w:tab/>
      </w:r>
      <w:r w:rsidR="009119E9">
        <w:rPr>
          <w:b/>
        </w:rPr>
        <w:tab/>
      </w:r>
      <w:r w:rsidR="009119E9">
        <w:rPr>
          <w:b/>
        </w:rPr>
        <w:tab/>
      </w:r>
      <w:r w:rsidR="009119E9">
        <w:rPr>
          <w:b/>
        </w:rPr>
        <w:tab/>
      </w:r>
      <w:r>
        <w:rPr>
          <w:b/>
        </w:rPr>
        <w:t xml:space="preserve">                            </w:t>
      </w:r>
      <w:r w:rsidR="009119E9">
        <w:rPr>
          <w:b/>
        </w:rPr>
        <w:t>Jan’17 – Nov’18</w:t>
      </w:r>
    </w:p>
    <w:p w14:paraId="0000006D" w14:textId="77777777" w:rsidR="002843DB" w:rsidRDefault="009119E9">
      <w:pPr>
        <w:spacing w:after="0" w:line="240" w:lineRule="auto"/>
        <w:rPr>
          <w:b/>
        </w:rPr>
      </w:pPr>
      <w:r>
        <w:rPr>
          <w:b/>
        </w:rPr>
        <w:t>Data Analyst</w:t>
      </w:r>
    </w:p>
    <w:p w14:paraId="0000006E" w14:textId="77777777" w:rsidR="002843DB" w:rsidRDefault="009119E9">
      <w:pPr>
        <w:spacing w:after="0" w:line="240" w:lineRule="auto"/>
        <w:rPr>
          <w:b/>
        </w:rPr>
      </w:pPr>
      <w:r>
        <w:rPr>
          <w:b/>
        </w:rPr>
        <w:t>India</w:t>
      </w:r>
    </w:p>
    <w:p w14:paraId="0000006F" w14:textId="77777777" w:rsidR="002843DB" w:rsidRDefault="002843DB">
      <w:pPr>
        <w:spacing w:after="0" w:line="240" w:lineRule="auto"/>
        <w:rPr>
          <w:b/>
        </w:rPr>
      </w:pPr>
    </w:p>
    <w:p w14:paraId="00000070" w14:textId="77777777" w:rsidR="002843DB" w:rsidRDefault="009119E9">
      <w:pPr>
        <w:spacing w:after="0" w:line="240" w:lineRule="auto"/>
        <w:rPr>
          <w:b/>
        </w:rPr>
      </w:pPr>
      <w:r>
        <w:rPr>
          <w:b/>
        </w:rPr>
        <w:t>Responsibilities</w:t>
      </w:r>
    </w:p>
    <w:p w14:paraId="00000071"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Collected business requirements to set rules for proper data transfer from Data Source to Data Target in Data Mapping.</w:t>
      </w:r>
    </w:p>
    <w:p w14:paraId="00000072"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Worked with the customer service help desk supporting data business units.</w:t>
      </w:r>
    </w:p>
    <w:p w14:paraId="00000073"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Extensively involved in the Data Governance process. Assisted in data grouping and defined relationships among the different tables. </w:t>
      </w:r>
    </w:p>
    <w:p w14:paraId="00000074"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Participated in User Acceptance Testing (UAT) and developed Training Manuals. </w:t>
      </w:r>
    </w:p>
    <w:p w14:paraId="00000075"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Responsible for tracking bugs and replying to any clarifications needed by development, QA and business teams to get those bugs fixed via JIRA. </w:t>
      </w:r>
    </w:p>
    <w:p w14:paraId="00000076"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Created different Dashboards in the report studio using a combination of List, Crosstab, and Graph and Map reports. </w:t>
      </w:r>
    </w:p>
    <w:p w14:paraId="00000077"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Integrated JIRA projects with Confluence Pages and construct Confluence pages.</w:t>
      </w:r>
    </w:p>
    <w:p w14:paraId="00000078"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Implemented push button deployment by integrating Jenkins, CloudFormation, Ansible, Aws Cloud.</w:t>
      </w:r>
    </w:p>
    <w:p w14:paraId="00000079"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As part of MDM implementation, involved with validating and testing user accounts; validating the suspect and collapsed data; creating dummy accounts to validate against the back-end and the front-end data. </w:t>
      </w:r>
    </w:p>
    <w:p w14:paraId="0000007A"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Validated the test data in DB2 tables on Mainframes and on Teradata using SQL queries.</w:t>
      </w:r>
    </w:p>
    <w:p w14:paraId="0000007B"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Worked on Performance, Tuning and loading data for fast access of reports in Client/Database. Server balancing, business Rules Implementation, Metadata, Data Profiling.</w:t>
      </w:r>
    </w:p>
    <w:p w14:paraId="0000007C" w14:textId="77777777" w:rsidR="002843DB" w:rsidRPr="006B027A" w:rsidRDefault="009119E9">
      <w:pPr>
        <w:numPr>
          <w:ilvl w:val="0"/>
          <w:numId w:val="1"/>
        </w:numPr>
        <w:pBdr>
          <w:top w:val="nil"/>
          <w:left w:val="nil"/>
          <w:bottom w:val="nil"/>
          <w:right w:val="nil"/>
          <w:between w:val="nil"/>
        </w:pBdr>
        <w:spacing w:after="0" w:line="240" w:lineRule="auto"/>
        <w:ind w:left="720" w:hanging="360"/>
      </w:pPr>
      <w:r>
        <w:rPr>
          <w:color w:val="000000"/>
        </w:rPr>
        <w:t>Generated reports through Business Objects and further analyzed data through Excel Used Pivot tables, VLOOKUP and Offset functions in order to quickly and effectively generate actionable and insightful analysis.</w:t>
      </w:r>
    </w:p>
    <w:p w14:paraId="3566C48D" w14:textId="6E96B985" w:rsidR="006B027A" w:rsidRDefault="006B027A">
      <w:pPr>
        <w:numPr>
          <w:ilvl w:val="0"/>
          <w:numId w:val="1"/>
        </w:numPr>
        <w:pBdr>
          <w:top w:val="nil"/>
          <w:left w:val="nil"/>
          <w:bottom w:val="nil"/>
          <w:right w:val="nil"/>
          <w:between w:val="nil"/>
        </w:pBdr>
        <w:spacing w:after="0" w:line="240" w:lineRule="auto"/>
        <w:ind w:left="720" w:hanging="360"/>
      </w:pPr>
      <w:r>
        <w:t>E</w:t>
      </w:r>
      <w:r w:rsidRPr="006B027A">
        <w:t>xperience</w:t>
      </w:r>
      <w:r>
        <w:t>d</w:t>
      </w:r>
      <w:r w:rsidRPr="006B027A">
        <w:t xml:space="preserve"> in integrating Guidewire applications with external systems or databases, ensuring smooth data flow and consistency between different platforms.</w:t>
      </w:r>
    </w:p>
    <w:p w14:paraId="0000007D"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Computing A/B testing frameworks, clickstream and time spent databases using Airflow.</w:t>
      </w:r>
    </w:p>
    <w:p w14:paraId="0000007E"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Assisted in migrating the existing data center into the AWS environment.</w:t>
      </w:r>
    </w:p>
    <w:p w14:paraId="0000007F" w14:textId="77777777" w:rsidR="002843DB" w:rsidRDefault="009119E9">
      <w:pPr>
        <w:numPr>
          <w:ilvl w:val="0"/>
          <w:numId w:val="1"/>
        </w:numPr>
        <w:pBdr>
          <w:top w:val="nil"/>
          <w:left w:val="nil"/>
          <w:bottom w:val="nil"/>
          <w:right w:val="nil"/>
          <w:between w:val="nil"/>
        </w:pBdr>
        <w:spacing w:after="0" w:line="240" w:lineRule="auto"/>
        <w:ind w:left="720" w:hanging="360"/>
      </w:pPr>
      <w:proofErr w:type="spellStart"/>
      <w:r>
        <w:rPr>
          <w:color w:val="000000"/>
        </w:rPr>
        <w:t>sed</w:t>
      </w:r>
      <w:proofErr w:type="spellEnd"/>
      <w:r>
        <w:rPr>
          <w:color w:val="000000"/>
        </w:rPr>
        <w:t xml:space="preserve"> </w:t>
      </w:r>
      <w:proofErr w:type="spellStart"/>
      <w:r>
        <w:rPr>
          <w:color w:val="000000"/>
        </w:rPr>
        <w:t>NiFi</w:t>
      </w:r>
      <w:proofErr w:type="spellEnd"/>
      <w:r>
        <w:rPr>
          <w:color w:val="000000"/>
        </w:rPr>
        <w:t xml:space="preserve"> to ping snowflake to keep Client Session alive.</w:t>
      </w:r>
    </w:p>
    <w:p w14:paraId="00000080" w14:textId="77777777" w:rsidR="002843DB" w:rsidRPr="006B027A" w:rsidRDefault="009119E9">
      <w:pPr>
        <w:numPr>
          <w:ilvl w:val="0"/>
          <w:numId w:val="1"/>
        </w:numPr>
        <w:pBdr>
          <w:top w:val="nil"/>
          <w:left w:val="nil"/>
          <w:bottom w:val="nil"/>
          <w:right w:val="nil"/>
          <w:between w:val="nil"/>
        </w:pBdr>
        <w:spacing w:after="0" w:line="240" w:lineRule="auto"/>
        <w:ind w:left="720" w:hanging="360"/>
      </w:pPr>
      <w:r>
        <w:rPr>
          <w:color w:val="000000"/>
        </w:rPr>
        <w:t>Used Data Governance Policies and procedures in documenting data management operating procedures.</w:t>
      </w:r>
    </w:p>
    <w:p w14:paraId="0EE6BD17" w14:textId="49770244" w:rsidR="006B027A" w:rsidRPr="006B027A" w:rsidRDefault="006B027A">
      <w:pPr>
        <w:numPr>
          <w:ilvl w:val="0"/>
          <w:numId w:val="1"/>
        </w:numPr>
        <w:pBdr>
          <w:top w:val="nil"/>
          <w:left w:val="nil"/>
          <w:bottom w:val="nil"/>
          <w:right w:val="nil"/>
          <w:between w:val="nil"/>
        </w:pBdr>
        <w:spacing w:after="0" w:line="240" w:lineRule="auto"/>
        <w:ind w:left="720" w:hanging="360"/>
      </w:pPr>
      <w:r w:rsidRPr="006B027A">
        <w:t>experienced in ensuring policy and claims data comply with legal and regulatory standards.</w:t>
      </w:r>
    </w:p>
    <w:p w14:paraId="341A849E" w14:textId="468F50B1" w:rsidR="006B027A" w:rsidRPr="0029286C" w:rsidRDefault="006B027A">
      <w:pPr>
        <w:numPr>
          <w:ilvl w:val="0"/>
          <w:numId w:val="1"/>
        </w:numPr>
        <w:pBdr>
          <w:top w:val="nil"/>
          <w:left w:val="nil"/>
          <w:bottom w:val="nil"/>
          <w:right w:val="nil"/>
          <w:between w:val="nil"/>
        </w:pBdr>
        <w:spacing w:after="0" w:line="240" w:lineRule="auto"/>
        <w:ind w:left="720" w:hanging="360"/>
      </w:pPr>
      <w:r w:rsidRPr="006B027A">
        <w:t>provid</w:t>
      </w:r>
      <w:r>
        <w:t>ed</w:t>
      </w:r>
      <w:r w:rsidRPr="006B027A">
        <w:t xml:space="preserve"> production support for data systems and analytics processes.</w:t>
      </w:r>
    </w:p>
    <w:p w14:paraId="2B65F698" w14:textId="2C8FC981" w:rsidR="0029286C" w:rsidRDefault="0029286C">
      <w:pPr>
        <w:numPr>
          <w:ilvl w:val="0"/>
          <w:numId w:val="1"/>
        </w:numPr>
        <w:pBdr>
          <w:top w:val="nil"/>
          <w:left w:val="nil"/>
          <w:bottom w:val="nil"/>
          <w:right w:val="nil"/>
          <w:between w:val="nil"/>
        </w:pBdr>
        <w:spacing w:after="0" w:line="240" w:lineRule="auto"/>
        <w:ind w:left="720" w:hanging="360"/>
      </w:pPr>
      <w:r w:rsidRPr="0029286C">
        <w:t>Demonstrated understanding of property and casualty insurance terminology, concepts, and processes. Familiarity with insurance policies, claims handling, risk assessment, and underwriting principles.</w:t>
      </w:r>
    </w:p>
    <w:p w14:paraId="00000081" w14:textId="77777777" w:rsidR="002843DB" w:rsidRDefault="002843DB">
      <w:pPr>
        <w:spacing w:after="0" w:line="240" w:lineRule="auto"/>
      </w:pPr>
    </w:p>
    <w:p w14:paraId="7B5F65B3" w14:textId="77777777" w:rsidR="00315478" w:rsidRDefault="00315478">
      <w:pPr>
        <w:spacing w:after="0" w:line="240" w:lineRule="auto"/>
        <w:rPr>
          <w:b/>
        </w:rPr>
      </w:pPr>
    </w:p>
    <w:p w14:paraId="070C0BFB" w14:textId="77777777" w:rsidR="00315478" w:rsidRDefault="00315478">
      <w:pPr>
        <w:spacing w:after="0" w:line="240" w:lineRule="auto"/>
        <w:rPr>
          <w:b/>
        </w:rPr>
      </w:pPr>
    </w:p>
    <w:p w14:paraId="17D7E170" w14:textId="77777777" w:rsidR="00315478" w:rsidRDefault="00315478">
      <w:pPr>
        <w:spacing w:after="0" w:line="240" w:lineRule="auto"/>
        <w:rPr>
          <w:b/>
        </w:rPr>
      </w:pPr>
    </w:p>
    <w:p w14:paraId="4EE78541" w14:textId="77777777" w:rsidR="00315478" w:rsidRDefault="00315478">
      <w:pPr>
        <w:spacing w:after="0" w:line="240" w:lineRule="auto"/>
        <w:rPr>
          <w:b/>
        </w:rPr>
      </w:pPr>
    </w:p>
    <w:p w14:paraId="6B5BDD4A" w14:textId="77777777" w:rsidR="00315478" w:rsidRDefault="00315478">
      <w:pPr>
        <w:spacing w:after="0" w:line="240" w:lineRule="auto"/>
        <w:rPr>
          <w:b/>
        </w:rPr>
      </w:pPr>
    </w:p>
    <w:p w14:paraId="046D55CC" w14:textId="77777777" w:rsidR="00315478" w:rsidRDefault="00315478">
      <w:pPr>
        <w:spacing w:after="0" w:line="240" w:lineRule="auto"/>
        <w:rPr>
          <w:b/>
        </w:rPr>
      </w:pPr>
    </w:p>
    <w:p w14:paraId="038F7036" w14:textId="77777777" w:rsidR="00315478" w:rsidRDefault="00315478">
      <w:pPr>
        <w:spacing w:after="0" w:line="240" w:lineRule="auto"/>
        <w:rPr>
          <w:b/>
        </w:rPr>
      </w:pPr>
    </w:p>
    <w:p w14:paraId="47712C03" w14:textId="77777777" w:rsidR="00315478" w:rsidRDefault="00315478">
      <w:pPr>
        <w:spacing w:after="0" w:line="240" w:lineRule="auto"/>
        <w:rPr>
          <w:b/>
        </w:rPr>
      </w:pPr>
    </w:p>
    <w:p w14:paraId="00000082" w14:textId="1C7AA21D" w:rsidR="002843DB" w:rsidRDefault="008403AC">
      <w:pPr>
        <w:spacing w:after="0" w:line="240" w:lineRule="auto"/>
        <w:rPr>
          <w:b/>
        </w:rPr>
      </w:pPr>
      <w:proofErr w:type="spellStart"/>
      <w:r>
        <w:rPr>
          <w:b/>
        </w:rPr>
        <w:t>Orbinet</w:t>
      </w:r>
      <w:proofErr w:type="spellEnd"/>
      <w:r>
        <w:rPr>
          <w:b/>
        </w:rPr>
        <w:t xml:space="preserve"> Technologies                                                                                                                  </w:t>
      </w:r>
      <w:r w:rsidR="009119E9">
        <w:rPr>
          <w:b/>
        </w:rPr>
        <w:t>Jun’201</w:t>
      </w:r>
      <w:r w:rsidR="00AB0A6B">
        <w:rPr>
          <w:b/>
        </w:rPr>
        <w:t>3</w:t>
      </w:r>
      <w:r w:rsidR="009119E9">
        <w:rPr>
          <w:b/>
        </w:rPr>
        <w:t>–</w:t>
      </w:r>
      <w:r>
        <w:rPr>
          <w:b/>
        </w:rPr>
        <w:t>May</w:t>
      </w:r>
      <w:r w:rsidR="009119E9">
        <w:rPr>
          <w:b/>
        </w:rPr>
        <w:t>’1</w:t>
      </w:r>
      <w:r>
        <w:rPr>
          <w:b/>
        </w:rPr>
        <w:t>7</w:t>
      </w:r>
    </w:p>
    <w:p w14:paraId="00000083" w14:textId="77777777" w:rsidR="002843DB" w:rsidRDefault="009119E9">
      <w:pPr>
        <w:spacing w:after="0" w:line="240" w:lineRule="auto"/>
        <w:rPr>
          <w:b/>
        </w:rPr>
      </w:pPr>
      <w:r>
        <w:rPr>
          <w:b/>
        </w:rPr>
        <w:t>Data Analyst</w:t>
      </w:r>
    </w:p>
    <w:p w14:paraId="00000084" w14:textId="77777777" w:rsidR="002843DB" w:rsidRDefault="009119E9">
      <w:pPr>
        <w:spacing w:after="0" w:line="240" w:lineRule="auto"/>
        <w:rPr>
          <w:b/>
        </w:rPr>
      </w:pPr>
      <w:r>
        <w:rPr>
          <w:b/>
        </w:rPr>
        <w:t>India</w:t>
      </w:r>
    </w:p>
    <w:p w14:paraId="00000085" w14:textId="77777777" w:rsidR="002843DB" w:rsidRDefault="002843DB">
      <w:pPr>
        <w:spacing w:after="0" w:line="240" w:lineRule="auto"/>
        <w:rPr>
          <w:b/>
        </w:rPr>
      </w:pPr>
    </w:p>
    <w:p w14:paraId="00000086" w14:textId="77777777" w:rsidR="002843DB" w:rsidRDefault="009119E9">
      <w:pPr>
        <w:spacing w:after="0" w:line="240" w:lineRule="auto"/>
        <w:rPr>
          <w:b/>
        </w:rPr>
      </w:pPr>
      <w:r>
        <w:rPr>
          <w:b/>
        </w:rPr>
        <w:t>Responsibilities</w:t>
      </w:r>
    </w:p>
    <w:p w14:paraId="00000087"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Used SSIS to transform the data and load the data into flat files, Excel, Oracle, Netezza, DB2 and SQL Server Database</w:t>
      </w:r>
    </w:p>
    <w:p w14:paraId="00000088"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Implemented Scrum as a part of agile methodology for work management and part of The Team in the Framework.</w:t>
      </w:r>
    </w:p>
    <w:p w14:paraId="00000089"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Operating SWIFT messaging service for financial messages, such as letters of credits, payments, and securities transactions, between member banks worldwide. Worked on Data Profiling and Data Quality assessment for </w:t>
      </w:r>
      <w:proofErr w:type="spellStart"/>
      <w:r>
        <w:rPr>
          <w:color w:val="000000"/>
        </w:rPr>
        <w:t>Siperian</w:t>
      </w:r>
      <w:proofErr w:type="spellEnd"/>
      <w:r>
        <w:rPr>
          <w:color w:val="000000"/>
        </w:rPr>
        <w:t xml:space="preserve"> Data Warehouse, ODS and source systems using TOAD and IBM Information Analyzer tools.</w:t>
      </w:r>
    </w:p>
    <w:p w14:paraId="0000008A"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Interacted with Cash Management Division and Compliance Office to review the AML (Anti Money Laundering) requirements and provide Positive Pay service to reduce check fraud.</w:t>
      </w:r>
    </w:p>
    <w:p w14:paraId="0000008B"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Used Amazon IAM to grant fine-grained access to AWS resources to users. Also, managed roles including permissions of users to AWS account through IAM</w:t>
      </w:r>
    </w:p>
    <w:p w14:paraId="0000008C"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Data cleansing and creation of layouts and specifications for end-user reports, delivering an end-to-end Metadata Management solution in the process.</w:t>
      </w:r>
    </w:p>
    <w:p w14:paraId="0000008D"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 xml:space="preserve">Provide metrics on data quality including whether the data conforms to CDD standards. </w:t>
      </w:r>
    </w:p>
    <w:p w14:paraId="0000008E" w14:textId="77777777" w:rsidR="002843DB" w:rsidRPr="006B027A" w:rsidRDefault="009119E9">
      <w:pPr>
        <w:numPr>
          <w:ilvl w:val="0"/>
          <w:numId w:val="1"/>
        </w:numPr>
        <w:pBdr>
          <w:top w:val="nil"/>
          <w:left w:val="nil"/>
          <w:bottom w:val="nil"/>
          <w:right w:val="nil"/>
          <w:between w:val="nil"/>
        </w:pBdr>
        <w:spacing w:after="0" w:line="240" w:lineRule="auto"/>
        <w:ind w:left="720" w:hanging="360"/>
      </w:pPr>
      <w:r>
        <w:rPr>
          <w:color w:val="000000"/>
        </w:rPr>
        <w:t>Designed and developed Project document templates based on SDLC methodology.</w:t>
      </w:r>
    </w:p>
    <w:p w14:paraId="7A96DFA6" w14:textId="2A22DB01" w:rsidR="006B027A" w:rsidRDefault="006B027A">
      <w:pPr>
        <w:numPr>
          <w:ilvl w:val="0"/>
          <w:numId w:val="1"/>
        </w:numPr>
        <w:pBdr>
          <w:top w:val="nil"/>
          <w:left w:val="nil"/>
          <w:bottom w:val="nil"/>
          <w:right w:val="nil"/>
          <w:between w:val="nil"/>
        </w:pBdr>
        <w:spacing w:after="0" w:line="240" w:lineRule="auto"/>
        <w:ind w:left="720" w:hanging="360"/>
      </w:pPr>
      <w:r w:rsidRPr="006B027A">
        <w:t>extract</w:t>
      </w:r>
      <w:r>
        <w:t>ed</w:t>
      </w:r>
      <w:r w:rsidRPr="006B027A">
        <w:t>, analyze</w:t>
      </w:r>
      <w:r>
        <w:t>d</w:t>
      </w:r>
      <w:r w:rsidRPr="006B027A">
        <w:t>, and interpret</w:t>
      </w:r>
      <w:r>
        <w:t>ed</w:t>
      </w:r>
      <w:r w:rsidRPr="006B027A">
        <w:t xml:space="preserve"> data from Guidewire applications to generate insights and produce meaningful reports for stakeholders.</w:t>
      </w:r>
    </w:p>
    <w:p w14:paraId="0000008F"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Managed risk-based audits, due diligence and governance of new initiatives and compliance (AML (Anti-Money Laundering), SOX, Basel II, GLBA, PCI) programs to mitigate risks.</w:t>
      </w:r>
    </w:p>
    <w:p w14:paraId="00000090"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Used Microsoft Office suit to develop the documents such as Visio for creating wireframes, Word, Excel, and Power Point for creation of Business Requirement documents.</w:t>
      </w:r>
    </w:p>
    <w:p w14:paraId="00000091"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Performed backend testing using SQL queries and analyzed the server performance on UNIX.</w:t>
      </w:r>
    </w:p>
    <w:p w14:paraId="00000092"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Also Used SnagIt for editing of the Screen shots and in Jad sessions for screen sharing and presentations.</w:t>
      </w:r>
    </w:p>
    <w:p w14:paraId="00000093"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Developed the front-end using swing, DHTML, AJAX, and JSP pages.</w:t>
      </w:r>
    </w:p>
    <w:p w14:paraId="00000094"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Integrated Requisite pro with clear quest for requirements tracking.</w:t>
      </w:r>
    </w:p>
    <w:p w14:paraId="00000095"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Prepared the UML Use Cases using Rational Rose.</w:t>
      </w:r>
    </w:p>
    <w:p w14:paraId="00000096"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Used MS Visio for flow-charting, process model and architectural design of the application.</w:t>
      </w:r>
    </w:p>
    <w:p w14:paraId="00000097"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Documented business workflows textually as well as in UML diagrams according to Scrum for the stakeholder review.</w:t>
      </w:r>
    </w:p>
    <w:p w14:paraId="00000098" w14:textId="77777777" w:rsidR="002843DB" w:rsidRDefault="009119E9">
      <w:pPr>
        <w:numPr>
          <w:ilvl w:val="0"/>
          <w:numId w:val="1"/>
        </w:numPr>
        <w:pBdr>
          <w:top w:val="nil"/>
          <w:left w:val="nil"/>
          <w:bottom w:val="nil"/>
          <w:right w:val="nil"/>
          <w:between w:val="nil"/>
        </w:pBdr>
        <w:spacing w:after="0" w:line="240" w:lineRule="auto"/>
        <w:ind w:left="720" w:hanging="360"/>
      </w:pPr>
      <w:r>
        <w:rPr>
          <w:color w:val="000000"/>
        </w:rPr>
        <w:t>Reviewed Test Plans that contain test scripts, test cases, test data and expected results for the User Acceptance testing.</w:t>
      </w:r>
    </w:p>
    <w:p w14:paraId="00000099" w14:textId="77777777" w:rsidR="002843DB" w:rsidRDefault="002843DB">
      <w:pPr>
        <w:spacing w:after="0" w:line="240" w:lineRule="auto"/>
      </w:pPr>
    </w:p>
    <w:p w14:paraId="0C36D693" w14:textId="2790A066" w:rsidR="002B0D7F" w:rsidRDefault="009119E9">
      <w:pPr>
        <w:spacing w:after="0" w:line="240" w:lineRule="auto"/>
      </w:pPr>
      <w:r>
        <w:rPr>
          <w:b/>
        </w:rPr>
        <w:t>Environment:</w:t>
      </w:r>
      <w:r>
        <w:t xml:space="preserve"> MS Visio, Oracle 9i, Test Director, UML, RUP, Test Director, and MS </w:t>
      </w:r>
      <w:proofErr w:type="spellStart"/>
      <w:r>
        <w:t>Project.</w:t>
      </w:r>
      <w:r w:rsidR="002B0D7F">
        <w:t>S</w:t>
      </w:r>
      <w:proofErr w:type="spellEnd"/>
    </w:p>
    <w:sectPr w:rsidR="002B0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B0D95"/>
    <w:multiLevelType w:val="multilevel"/>
    <w:tmpl w:val="859046E4"/>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5F6E04"/>
    <w:multiLevelType w:val="multilevel"/>
    <w:tmpl w:val="B0CC0C50"/>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DB"/>
    <w:rsid w:val="000211A6"/>
    <w:rsid w:val="00057E26"/>
    <w:rsid w:val="000A07BE"/>
    <w:rsid w:val="000E205A"/>
    <w:rsid w:val="00154CB3"/>
    <w:rsid w:val="00242A12"/>
    <w:rsid w:val="002843DB"/>
    <w:rsid w:val="0029286C"/>
    <w:rsid w:val="002B0D7F"/>
    <w:rsid w:val="002D7978"/>
    <w:rsid w:val="00315478"/>
    <w:rsid w:val="0040155B"/>
    <w:rsid w:val="005059BA"/>
    <w:rsid w:val="006300DB"/>
    <w:rsid w:val="00681F26"/>
    <w:rsid w:val="006B027A"/>
    <w:rsid w:val="006B5251"/>
    <w:rsid w:val="00720266"/>
    <w:rsid w:val="00757324"/>
    <w:rsid w:val="00775D87"/>
    <w:rsid w:val="00777E4A"/>
    <w:rsid w:val="00800E59"/>
    <w:rsid w:val="0082353E"/>
    <w:rsid w:val="00826624"/>
    <w:rsid w:val="008403AC"/>
    <w:rsid w:val="00855EDB"/>
    <w:rsid w:val="009119E9"/>
    <w:rsid w:val="00A1439E"/>
    <w:rsid w:val="00A36974"/>
    <w:rsid w:val="00AB0A6B"/>
    <w:rsid w:val="00B9561E"/>
    <w:rsid w:val="00D94E80"/>
    <w:rsid w:val="00DB14AF"/>
    <w:rsid w:val="00E40A8E"/>
    <w:rsid w:val="00FD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3D01"/>
  <w15:docId w15:val="{E6E53EEB-DF3A-45F5-A083-7A8B35FA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B5BDD"/>
    <w:pPr>
      <w:ind w:left="720"/>
      <w:contextualSpacing/>
    </w:pPr>
  </w:style>
  <w:style w:type="character" w:styleId="Hyperlink">
    <w:name w:val="Hyperlink"/>
    <w:basedOn w:val="DefaultParagraphFont"/>
    <w:uiPriority w:val="99"/>
    <w:semiHidden/>
    <w:unhideWhenUsed/>
    <w:rsid w:val="00CA136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3154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300654">
      <w:bodyDiv w:val="1"/>
      <w:marLeft w:val="0"/>
      <w:marRight w:val="0"/>
      <w:marTop w:val="0"/>
      <w:marBottom w:val="0"/>
      <w:divBdr>
        <w:top w:val="none" w:sz="0" w:space="0" w:color="auto"/>
        <w:left w:val="none" w:sz="0" w:space="0" w:color="auto"/>
        <w:bottom w:val="none" w:sz="0" w:space="0" w:color="auto"/>
        <w:right w:val="none" w:sz="0" w:space="0" w:color="auto"/>
      </w:divBdr>
    </w:div>
    <w:div w:id="1270966220">
      <w:bodyDiv w:val="1"/>
      <w:marLeft w:val="0"/>
      <w:marRight w:val="0"/>
      <w:marTop w:val="0"/>
      <w:marBottom w:val="0"/>
      <w:divBdr>
        <w:top w:val="none" w:sz="0" w:space="0" w:color="auto"/>
        <w:left w:val="none" w:sz="0" w:space="0" w:color="auto"/>
        <w:bottom w:val="none" w:sz="0" w:space="0" w:color="auto"/>
        <w:right w:val="none" w:sz="0" w:space="0" w:color="auto"/>
      </w:divBdr>
    </w:div>
    <w:div w:id="1364280478">
      <w:bodyDiv w:val="1"/>
      <w:marLeft w:val="0"/>
      <w:marRight w:val="0"/>
      <w:marTop w:val="0"/>
      <w:marBottom w:val="0"/>
      <w:divBdr>
        <w:top w:val="none" w:sz="0" w:space="0" w:color="auto"/>
        <w:left w:val="none" w:sz="0" w:space="0" w:color="auto"/>
        <w:bottom w:val="none" w:sz="0" w:space="0" w:color="auto"/>
        <w:right w:val="none" w:sz="0" w:space="0" w:color="auto"/>
      </w:divBdr>
    </w:div>
    <w:div w:id="2031682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neshadusup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I68iA3qXTzZrfRK2fBEqxkNvA==">CgMxLjAyCGguZ2pkZ3hzOAByITFjZ25zM1hCLUpYOGFLdlNZdXRncVZ5b2hFSUFNZm9aag==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SaiPrakash</cp:lastModifiedBy>
  <cp:revision>2</cp:revision>
  <dcterms:created xsi:type="dcterms:W3CDTF">2024-02-08T15:29:00Z</dcterms:created>
  <dcterms:modified xsi:type="dcterms:W3CDTF">2024-02-08T15:29:00Z</dcterms:modified>
</cp:coreProperties>
</file>