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374E" w14:textId="77777777" w:rsidR="009336CE" w:rsidRDefault="00D264D5" w:rsidP="00B45392">
      <w:pPr>
        <w:suppressAutoHyphens w:val="0"/>
      </w:pPr>
      <w:r w:rsidRPr="00F00DD8">
        <w:rPr>
          <w:rFonts w:ascii="Calibri" w:hAnsi="Calibri" w:cs="Calibri"/>
          <w:b/>
          <w:bCs/>
          <w:color w:val="548DD4"/>
          <w:kern w:val="0"/>
          <w:szCs w:val="22"/>
          <w:lang w:eastAsia="en-US"/>
        </w:rPr>
        <w:t xml:space="preserve">Divya </w:t>
      </w:r>
      <w:proofErr w:type="spellStart"/>
      <w:r w:rsidRPr="00F00DD8">
        <w:rPr>
          <w:rFonts w:ascii="Calibri" w:hAnsi="Calibri" w:cs="Calibri"/>
          <w:b/>
          <w:bCs/>
          <w:color w:val="548DD4"/>
          <w:kern w:val="0"/>
          <w:szCs w:val="22"/>
          <w:lang w:eastAsia="en-US"/>
        </w:rPr>
        <w:t>Marupaka</w:t>
      </w:r>
      <w:proofErr w:type="spellEnd"/>
      <w:r w:rsidR="009336CE" w:rsidRPr="009336CE">
        <w:t xml:space="preserve"> </w:t>
      </w:r>
    </w:p>
    <w:p w14:paraId="78417CEE" w14:textId="664F7E3B" w:rsidR="009336CE" w:rsidRDefault="007C38ED" w:rsidP="00B45392">
      <w:pPr>
        <w:suppressAutoHyphens w:val="0"/>
        <w:rPr>
          <w:rFonts w:ascii="Calibri" w:hAnsi="Calibri" w:cs="Calibri"/>
          <w:b/>
          <w:bCs/>
          <w:color w:val="548DD4"/>
          <w:kern w:val="0"/>
          <w:szCs w:val="22"/>
          <w:lang w:eastAsia="en-US"/>
        </w:rPr>
      </w:pPr>
      <w:r>
        <w:rPr>
          <w:rFonts w:ascii="Calibri" w:hAnsi="Calibri" w:cs="Calibri"/>
          <w:b/>
          <w:bCs/>
          <w:color w:val="548DD4"/>
          <w:kern w:val="0"/>
          <w:szCs w:val="22"/>
          <w:lang w:eastAsia="en-US"/>
        </w:rPr>
        <w:t xml:space="preserve">Senior </w:t>
      </w:r>
      <w:r w:rsidR="00677059">
        <w:rPr>
          <w:rFonts w:ascii="Calibri" w:hAnsi="Calibri" w:cs="Calibri"/>
          <w:b/>
          <w:bCs/>
          <w:color w:val="548DD4"/>
          <w:kern w:val="0"/>
          <w:szCs w:val="22"/>
          <w:lang w:eastAsia="en-US"/>
        </w:rPr>
        <w:t>Snowflake Architect</w:t>
      </w:r>
    </w:p>
    <w:p w14:paraId="5C9B056C" w14:textId="0552E0B4" w:rsidR="00325989" w:rsidRDefault="00000000" w:rsidP="00B45392">
      <w:pPr>
        <w:suppressAutoHyphens w:val="0"/>
        <w:rPr>
          <w:rFonts w:ascii="Calibri" w:hAnsi="Calibri" w:cs="Calibri"/>
          <w:b/>
          <w:bCs/>
          <w:color w:val="548DD4"/>
          <w:kern w:val="0"/>
          <w:szCs w:val="22"/>
          <w:lang w:eastAsia="en-US"/>
        </w:rPr>
      </w:pPr>
      <w:hyperlink r:id="rId5" w:history="1">
        <w:r w:rsidR="00325989" w:rsidRPr="001C4A0E">
          <w:rPr>
            <w:rStyle w:val="Hyperlink"/>
            <w:rFonts w:ascii="Calibri" w:hAnsi="Calibri" w:cs="Calibri"/>
            <w:b/>
            <w:bCs/>
            <w:kern w:val="0"/>
            <w:szCs w:val="22"/>
            <w:lang w:eastAsia="en-US"/>
          </w:rPr>
          <w:t>Mdivya.etl@gmail.com</w:t>
        </w:r>
      </w:hyperlink>
    </w:p>
    <w:p w14:paraId="6C85E2FC" w14:textId="7C584852" w:rsidR="00325989" w:rsidRDefault="00325989" w:rsidP="00B45392">
      <w:pPr>
        <w:suppressAutoHyphens w:val="0"/>
        <w:rPr>
          <w:rFonts w:ascii="Calibri" w:hAnsi="Calibri" w:cs="Calibri"/>
          <w:b/>
          <w:bCs/>
          <w:color w:val="548DD4"/>
          <w:kern w:val="0"/>
          <w:szCs w:val="22"/>
          <w:lang w:eastAsia="en-US"/>
        </w:rPr>
      </w:pPr>
      <w:r>
        <w:rPr>
          <w:rFonts w:ascii="Calibri" w:hAnsi="Calibri" w:cs="Calibri"/>
          <w:b/>
          <w:bCs/>
          <w:color w:val="548DD4"/>
          <w:kern w:val="0"/>
          <w:szCs w:val="22"/>
          <w:lang w:eastAsia="en-US"/>
        </w:rPr>
        <w:t>571-485-5036</w:t>
      </w:r>
    </w:p>
    <w:p w14:paraId="0362AF40" w14:textId="77777777" w:rsidR="00C83A2B" w:rsidRPr="00F00DD8" w:rsidRDefault="009F3237" w:rsidP="00B45392">
      <w:pPr>
        <w:suppressAutoHyphens w:val="0"/>
        <w:rPr>
          <w:rFonts w:ascii="Calibri" w:hAnsi="Calibri" w:cs="Calibri"/>
          <w:b/>
          <w:bCs/>
          <w:color w:val="548DD4"/>
          <w:kern w:val="0"/>
          <w:szCs w:val="22"/>
          <w:lang w:eastAsia="en-US"/>
        </w:rPr>
      </w:pPr>
      <w:r w:rsidRPr="009F3237">
        <w:rPr>
          <w:rFonts w:ascii="Calibri" w:hAnsi="Calibri" w:cs="Calibri"/>
          <w:b/>
          <w:bCs/>
          <w:color w:val="548DD4"/>
          <w:kern w:val="0"/>
          <w:szCs w:val="22"/>
          <w:lang w:eastAsia="en-US"/>
        </w:rPr>
        <w:t>________________________________________________________________________________</w:t>
      </w:r>
    </w:p>
    <w:p w14:paraId="7BE9D63B" w14:textId="77777777" w:rsidR="00C83A2B" w:rsidRDefault="00F00DD8" w:rsidP="00B45392">
      <w:pPr>
        <w:suppressAutoHyphens w:val="0"/>
        <w:rPr>
          <w:rFonts w:ascii="Calibri" w:hAnsi="Calibri" w:cs="Calibri"/>
          <w:b/>
          <w:bCs/>
          <w:color w:val="548DD4"/>
          <w:kern w:val="0"/>
          <w:szCs w:val="22"/>
          <w:lang w:eastAsia="en-US"/>
        </w:rPr>
      </w:pPr>
      <w:r>
        <w:rPr>
          <w:rFonts w:ascii="Calibri" w:hAnsi="Calibri" w:cs="Calibri"/>
          <w:b/>
          <w:bCs/>
          <w:color w:val="548DD4"/>
          <w:kern w:val="0"/>
          <w:szCs w:val="22"/>
          <w:lang w:eastAsia="en-US"/>
        </w:rPr>
        <w:t>Summary</w:t>
      </w:r>
    </w:p>
    <w:p w14:paraId="54CC872C" w14:textId="77777777" w:rsidR="00CF43CF" w:rsidRPr="00F00DD8" w:rsidRDefault="00CF43CF" w:rsidP="00B45392">
      <w:pPr>
        <w:suppressAutoHyphens w:val="0"/>
        <w:rPr>
          <w:rFonts w:ascii="Calibri" w:hAnsi="Calibri" w:cs="Calibri"/>
          <w:b/>
          <w:bCs/>
          <w:color w:val="548DD4"/>
          <w:kern w:val="0"/>
          <w:szCs w:val="22"/>
          <w:lang w:eastAsia="en-US"/>
        </w:rPr>
      </w:pPr>
    </w:p>
    <w:p w14:paraId="456A98FF" w14:textId="569F9F5A" w:rsidR="00CB6171" w:rsidRDefault="00CB6171" w:rsidP="00B45392">
      <w:pPr>
        <w:numPr>
          <w:ilvl w:val="0"/>
          <w:numId w:val="35"/>
        </w:numPr>
        <w:suppressAutoHyphens w:val="0"/>
        <w:rPr>
          <w:rFonts w:asciiTheme="minorHAnsi" w:hAnsiTheme="minorHAnsi" w:cs="Arial"/>
          <w:color w:val="000000"/>
          <w:sz w:val="22"/>
          <w:szCs w:val="22"/>
        </w:rPr>
      </w:pPr>
      <w:r w:rsidRPr="00CB6171">
        <w:rPr>
          <w:rFonts w:asciiTheme="minorHAnsi" w:hAnsiTheme="minorHAnsi" w:cs="Arial"/>
          <w:color w:val="000000"/>
          <w:sz w:val="22"/>
          <w:szCs w:val="22"/>
        </w:rPr>
        <w:t>Software Professional wi</w:t>
      </w:r>
      <w:r w:rsidR="00E230BA">
        <w:rPr>
          <w:rFonts w:asciiTheme="minorHAnsi" w:hAnsiTheme="minorHAnsi" w:cs="Arial"/>
          <w:color w:val="000000"/>
          <w:sz w:val="22"/>
          <w:szCs w:val="22"/>
        </w:rPr>
        <w:t>th</w:t>
      </w:r>
      <w:r w:rsidRPr="00CB6171">
        <w:rPr>
          <w:rFonts w:asciiTheme="minorHAnsi" w:hAnsiTheme="minorHAnsi" w:cs="Arial"/>
          <w:color w:val="000000"/>
          <w:sz w:val="22"/>
          <w:szCs w:val="22"/>
        </w:rPr>
        <w:t xml:space="preserve"> 1</w:t>
      </w:r>
      <w:r w:rsidR="00853BAA">
        <w:rPr>
          <w:rFonts w:asciiTheme="minorHAnsi" w:hAnsiTheme="minorHAnsi" w:cs="Arial"/>
          <w:color w:val="000000"/>
          <w:sz w:val="22"/>
          <w:szCs w:val="22"/>
        </w:rPr>
        <w:t>2</w:t>
      </w:r>
      <w:r w:rsidRPr="00CB6171">
        <w:rPr>
          <w:rFonts w:asciiTheme="minorHAnsi" w:hAnsiTheme="minorHAnsi" w:cs="Arial"/>
          <w:color w:val="000000"/>
          <w:sz w:val="22"/>
          <w:szCs w:val="22"/>
        </w:rPr>
        <w:t>+ years of work experience in the IT industry, working in a variety of Data warehousing projects using the industry leading tools and technologies such as Informatica</w:t>
      </w:r>
      <w:r>
        <w:rPr>
          <w:rFonts w:asciiTheme="minorHAnsi" w:hAnsiTheme="minorHAnsi" w:cs="Arial"/>
          <w:color w:val="000000"/>
          <w:sz w:val="22"/>
          <w:szCs w:val="22"/>
        </w:rPr>
        <w:t xml:space="preserve"> </w:t>
      </w:r>
      <w:r w:rsidRPr="00CB6171">
        <w:rPr>
          <w:rFonts w:asciiTheme="minorHAnsi" w:hAnsiTheme="minorHAnsi" w:cs="Arial"/>
          <w:color w:val="000000"/>
          <w:sz w:val="22"/>
          <w:szCs w:val="22"/>
        </w:rPr>
        <w:t>PowerCenter, Informatica Data Quality (IDQ),</w:t>
      </w:r>
      <w:r w:rsidR="00CF43CF" w:rsidRPr="00CF43CF">
        <w:rPr>
          <w:rFonts w:asciiTheme="minorHAnsi" w:hAnsiTheme="minorHAnsi" w:cs="Arial"/>
          <w:color w:val="000000"/>
          <w:sz w:val="22"/>
          <w:szCs w:val="22"/>
        </w:rPr>
        <w:t xml:space="preserve"> </w:t>
      </w:r>
      <w:r w:rsidR="00CF43CF">
        <w:rPr>
          <w:rFonts w:asciiTheme="minorHAnsi" w:hAnsiTheme="minorHAnsi" w:cs="Arial"/>
          <w:color w:val="000000"/>
          <w:sz w:val="22"/>
          <w:szCs w:val="22"/>
        </w:rPr>
        <w:t>Intelligent Cloud Services (IICS),</w:t>
      </w:r>
      <w:r w:rsidRPr="00CB6171">
        <w:rPr>
          <w:rFonts w:asciiTheme="minorHAnsi" w:hAnsiTheme="minorHAnsi" w:cs="Arial"/>
          <w:color w:val="000000"/>
          <w:sz w:val="22"/>
          <w:szCs w:val="22"/>
        </w:rPr>
        <w:t>Informatica Meta Data Manager,</w:t>
      </w:r>
      <w:r>
        <w:rPr>
          <w:rFonts w:asciiTheme="minorHAnsi" w:hAnsiTheme="minorHAnsi" w:cs="Arial"/>
          <w:color w:val="000000"/>
          <w:sz w:val="22"/>
          <w:szCs w:val="22"/>
        </w:rPr>
        <w:t xml:space="preserve"> </w:t>
      </w:r>
      <w:r w:rsidRPr="00CB6171">
        <w:rPr>
          <w:rFonts w:asciiTheme="minorHAnsi" w:hAnsiTheme="minorHAnsi" w:cs="Arial"/>
          <w:color w:val="000000"/>
          <w:sz w:val="22"/>
          <w:szCs w:val="22"/>
        </w:rPr>
        <w:t>Tableau , Oracle PL/SQL, SQL Server Management Studio (SSMS), Unix.</w:t>
      </w:r>
    </w:p>
    <w:p w14:paraId="5C55C84D" w14:textId="77777777" w:rsidR="00677059" w:rsidRPr="00677059" w:rsidRDefault="00677059" w:rsidP="00677059">
      <w:pPr>
        <w:numPr>
          <w:ilvl w:val="0"/>
          <w:numId w:val="35"/>
        </w:numPr>
        <w:suppressAutoHyphens w:val="0"/>
        <w:rPr>
          <w:rFonts w:asciiTheme="minorHAnsi" w:hAnsiTheme="minorHAnsi" w:cs="Arial"/>
          <w:color w:val="000000"/>
          <w:sz w:val="22"/>
          <w:szCs w:val="22"/>
        </w:rPr>
      </w:pPr>
      <w:r w:rsidRPr="00677059">
        <w:rPr>
          <w:rFonts w:asciiTheme="minorHAnsi" w:hAnsiTheme="minorHAnsi" w:cs="Arial"/>
          <w:color w:val="000000"/>
          <w:sz w:val="22"/>
          <w:szCs w:val="22"/>
        </w:rPr>
        <w:t>Hands on Experience on Analytics &amp; BI visualization tools like Power BI, Tableau, OBIEE, BI Publisher, Spotfire, QlikView, Data Studio, etc.</w:t>
      </w:r>
    </w:p>
    <w:p w14:paraId="61F21866" w14:textId="77777777" w:rsidR="00677059" w:rsidRPr="00677059" w:rsidRDefault="00677059" w:rsidP="00677059">
      <w:pPr>
        <w:numPr>
          <w:ilvl w:val="0"/>
          <w:numId w:val="35"/>
        </w:numPr>
        <w:suppressAutoHyphens w:val="0"/>
        <w:rPr>
          <w:rFonts w:asciiTheme="minorHAnsi" w:hAnsiTheme="minorHAnsi" w:cs="Arial"/>
          <w:color w:val="000000"/>
          <w:sz w:val="22"/>
          <w:szCs w:val="22"/>
        </w:rPr>
      </w:pPr>
      <w:r w:rsidRPr="00677059">
        <w:rPr>
          <w:rFonts w:asciiTheme="minorHAnsi" w:hAnsiTheme="minorHAnsi" w:cs="Arial"/>
          <w:color w:val="000000"/>
          <w:sz w:val="22"/>
          <w:szCs w:val="22"/>
        </w:rPr>
        <w:t>Strong experience in Design, Architect &amp; Develop Enterprise Data Warehouse &amp; setup Extraction, Transformation, Loading (ETL) data from various sources and target systems.</w:t>
      </w:r>
    </w:p>
    <w:p w14:paraId="1F9EE683" w14:textId="00B61606" w:rsidR="00677059" w:rsidRPr="00677059" w:rsidRDefault="00677059" w:rsidP="00677059">
      <w:pPr>
        <w:numPr>
          <w:ilvl w:val="0"/>
          <w:numId w:val="35"/>
        </w:numPr>
        <w:suppressAutoHyphens w:val="0"/>
        <w:rPr>
          <w:rFonts w:asciiTheme="minorHAnsi" w:hAnsiTheme="minorHAnsi" w:cs="Arial"/>
          <w:color w:val="000000"/>
          <w:sz w:val="22"/>
          <w:szCs w:val="22"/>
        </w:rPr>
      </w:pPr>
      <w:r w:rsidRPr="00677059">
        <w:rPr>
          <w:rFonts w:asciiTheme="minorHAnsi" w:hAnsiTheme="minorHAnsi" w:cs="Arial"/>
          <w:color w:val="000000"/>
          <w:sz w:val="22"/>
          <w:szCs w:val="22"/>
        </w:rPr>
        <w:t xml:space="preserve">Hands on Experience on various ETL tools like SSIS, Informatica, Tibco Data Virtualization </w:t>
      </w:r>
      <w:proofErr w:type="spellStart"/>
      <w:r w:rsidRPr="00677059">
        <w:rPr>
          <w:rFonts w:asciiTheme="minorHAnsi" w:hAnsiTheme="minorHAnsi" w:cs="Arial"/>
          <w:color w:val="000000"/>
          <w:sz w:val="22"/>
          <w:szCs w:val="22"/>
        </w:rPr>
        <w:t>studio</w:t>
      </w:r>
      <w:r>
        <w:rPr>
          <w:rFonts w:asciiTheme="minorHAnsi" w:hAnsiTheme="minorHAnsi" w:cs="Arial"/>
          <w:color w:val="000000"/>
          <w:sz w:val="22"/>
          <w:szCs w:val="22"/>
        </w:rPr>
        <w:t>,</w:t>
      </w:r>
      <w:r w:rsidRPr="00677059">
        <w:rPr>
          <w:rFonts w:asciiTheme="minorHAnsi" w:hAnsiTheme="minorHAnsi" w:cs="Arial"/>
          <w:color w:val="000000"/>
          <w:sz w:val="22"/>
          <w:szCs w:val="22"/>
        </w:rPr>
        <w:t>Customconnectors</w:t>
      </w:r>
      <w:proofErr w:type="spellEnd"/>
      <w:r w:rsidRPr="00677059">
        <w:rPr>
          <w:rFonts w:asciiTheme="minorHAnsi" w:hAnsiTheme="minorHAnsi" w:cs="Arial"/>
          <w:color w:val="000000"/>
          <w:sz w:val="22"/>
          <w:szCs w:val="22"/>
        </w:rPr>
        <w:t>.</w:t>
      </w:r>
    </w:p>
    <w:p w14:paraId="2DFDE0D2" w14:textId="77777777" w:rsidR="00677059" w:rsidRPr="00677059" w:rsidRDefault="00677059" w:rsidP="00677059">
      <w:pPr>
        <w:numPr>
          <w:ilvl w:val="0"/>
          <w:numId w:val="35"/>
        </w:numPr>
        <w:suppressAutoHyphens w:val="0"/>
        <w:rPr>
          <w:rFonts w:asciiTheme="minorHAnsi" w:hAnsiTheme="minorHAnsi" w:cs="Arial"/>
          <w:color w:val="000000"/>
          <w:sz w:val="22"/>
          <w:szCs w:val="22"/>
        </w:rPr>
      </w:pPr>
      <w:r w:rsidRPr="00677059">
        <w:rPr>
          <w:rFonts w:asciiTheme="minorHAnsi" w:hAnsiTheme="minorHAnsi" w:cs="Arial"/>
          <w:color w:val="000000"/>
          <w:sz w:val="22"/>
          <w:szCs w:val="22"/>
        </w:rPr>
        <w:t>Strong knowledge of Data Warehouse methodologies, including Dimensional Data Modelling, Star Schema, Fact and Dimension Tables.</w:t>
      </w:r>
    </w:p>
    <w:p w14:paraId="7FA698B9" w14:textId="77777777" w:rsidR="00677059" w:rsidRPr="00677059" w:rsidRDefault="00677059" w:rsidP="00677059">
      <w:pPr>
        <w:numPr>
          <w:ilvl w:val="0"/>
          <w:numId w:val="35"/>
        </w:numPr>
        <w:suppressAutoHyphens w:val="0"/>
        <w:rPr>
          <w:rFonts w:asciiTheme="minorHAnsi" w:hAnsiTheme="minorHAnsi" w:cs="Arial"/>
          <w:color w:val="000000"/>
          <w:sz w:val="22"/>
          <w:szCs w:val="22"/>
        </w:rPr>
      </w:pPr>
      <w:r w:rsidRPr="00677059">
        <w:rPr>
          <w:rFonts w:asciiTheme="minorHAnsi" w:hAnsiTheme="minorHAnsi" w:cs="Arial"/>
          <w:color w:val="000000"/>
          <w:sz w:val="22"/>
          <w:szCs w:val="22"/>
        </w:rPr>
        <w:t>Experience in handling Data Analytics &amp; Business Intelligence Teams &amp; Projects. Implement all phases for project to achieve all project objectives &amp; Success.</w:t>
      </w:r>
    </w:p>
    <w:p w14:paraId="353DF981" w14:textId="77777777" w:rsidR="00677059" w:rsidRPr="00677059" w:rsidRDefault="00677059" w:rsidP="00677059">
      <w:pPr>
        <w:numPr>
          <w:ilvl w:val="0"/>
          <w:numId w:val="35"/>
        </w:numPr>
        <w:suppressAutoHyphens w:val="0"/>
        <w:rPr>
          <w:rFonts w:asciiTheme="minorHAnsi" w:hAnsiTheme="minorHAnsi" w:cs="Arial"/>
          <w:color w:val="000000"/>
          <w:sz w:val="22"/>
          <w:szCs w:val="22"/>
        </w:rPr>
      </w:pPr>
      <w:r w:rsidRPr="00677059">
        <w:rPr>
          <w:rFonts w:asciiTheme="minorHAnsi" w:hAnsiTheme="minorHAnsi" w:cs="Arial"/>
          <w:color w:val="000000"/>
          <w:sz w:val="22"/>
          <w:szCs w:val="22"/>
        </w:rPr>
        <w:t xml:space="preserve">Effective in working with Business Analysts, Business partners, Executive stakeholders to understand problem statements &amp; data insight needs, analyze requirements and priorities, </w:t>
      </w:r>
      <w:proofErr w:type="gramStart"/>
      <w:r w:rsidRPr="00677059">
        <w:rPr>
          <w:rFonts w:asciiTheme="minorHAnsi" w:hAnsiTheme="minorHAnsi" w:cs="Arial"/>
          <w:color w:val="000000"/>
          <w:sz w:val="22"/>
          <w:szCs w:val="22"/>
        </w:rPr>
        <w:t>develop</w:t>
      </w:r>
      <w:proofErr w:type="gramEnd"/>
      <w:r w:rsidRPr="00677059">
        <w:rPr>
          <w:rFonts w:asciiTheme="minorHAnsi" w:hAnsiTheme="minorHAnsi" w:cs="Arial"/>
          <w:color w:val="000000"/>
          <w:sz w:val="22"/>
          <w:szCs w:val="22"/>
        </w:rPr>
        <w:t xml:space="preserve"> and execute Project deliverables.</w:t>
      </w:r>
    </w:p>
    <w:p w14:paraId="1538BD2C" w14:textId="6422CE0F" w:rsidR="0027639F"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Extensively worked with ETL tools to extract data from various source</w:t>
      </w:r>
      <w:r w:rsidR="007557CE">
        <w:rPr>
          <w:rFonts w:asciiTheme="minorHAnsi" w:hAnsiTheme="minorHAnsi" w:cs="Arial"/>
          <w:color w:val="000000"/>
          <w:sz w:val="22"/>
          <w:szCs w:val="22"/>
        </w:rPr>
        <w:t>s</w:t>
      </w:r>
      <w:r w:rsidR="00CF43CF">
        <w:rPr>
          <w:rFonts w:asciiTheme="minorHAnsi" w:hAnsiTheme="minorHAnsi" w:cs="Arial"/>
          <w:color w:val="000000"/>
          <w:sz w:val="22"/>
          <w:szCs w:val="22"/>
        </w:rPr>
        <w:t xml:space="preserve"> and targets</w:t>
      </w:r>
      <w:r w:rsidRPr="00F00DD8">
        <w:rPr>
          <w:rFonts w:asciiTheme="minorHAnsi" w:hAnsiTheme="minorHAnsi" w:cs="Arial"/>
          <w:color w:val="000000"/>
          <w:sz w:val="22"/>
          <w:szCs w:val="22"/>
        </w:rPr>
        <w:t xml:space="preserve"> including Oracle, Flat </w:t>
      </w:r>
      <w:r w:rsidR="00601648" w:rsidRPr="00F00DD8">
        <w:rPr>
          <w:rFonts w:asciiTheme="minorHAnsi" w:hAnsiTheme="minorHAnsi" w:cs="Arial"/>
          <w:color w:val="000000"/>
          <w:sz w:val="22"/>
          <w:szCs w:val="22"/>
        </w:rPr>
        <w:t>files</w:t>
      </w:r>
      <w:r w:rsidR="00601648" w:rsidRPr="00851F30">
        <w:rPr>
          <w:rFonts w:asciiTheme="minorHAnsi" w:hAnsiTheme="minorHAnsi" w:cs="Arial"/>
          <w:color w:val="000000"/>
          <w:sz w:val="22"/>
          <w:szCs w:val="22"/>
        </w:rPr>
        <w:t xml:space="preserve"> (</w:t>
      </w:r>
      <w:r w:rsidR="00143B6B" w:rsidRPr="00851F30">
        <w:rPr>
          <w:rFonts w:asciiTheme="minorHAnsi" w:hAnsiTheme="minorHAnsi" w:cs="Arial"/>
          <w:color w:val="000000"/>
          <w:sz w:val="22"/>
          <w:szCs w:val="22"/>
        </w:rPr>
        <w:t>fixed</w:t>
      </w:r>
      <w:r w:rsidR="00851F30" w:rsidRPr="00851F30">
        <w:rPr>
          <w:rFonts w:asciiTheme="minorHAnsi" w:hAnsiTheme="minorHAnsi" w:cs="Arial"/>
          <w:color w:val="000000"/>
          <w:sz w:val="22"/>
          <w:szCs w:val="22"/>
        </w:rPr>
        <w:t xml:space="preserve"> width </w:t>
      </w:r>
      <w:r w:rsidR="00851F30">
        <w:rPr>
          <w:rFonts w:asciiTheme="minorHAnsi" w:hAnsiTheme="minorHAnsi" w:cs="Arial"/>
          <w:color w:val="000000"/>
          <w:sz w:val="22"/>
          <w:szCs w:val="22"/>
        </w:rPr>
        <w:t xml:space="preserve">and </w:t>
      </w:r>
      <w:r w:rsidR="007E42FF" w:rsidRPr="00851F30">
        <w:rPr>
          <w:rFonts w:asciiTheme="minorHAnsi" w:hAnsiTheme="minorHAnsi" w:cs="Arial"/>
          <w:color w:val="000000"/>
          <w:sz w:val="22"/>
          <w:szCs w:val="22"/>
        </w:rPr>
        <w:t>delimited)</w:t>
      </w:r>
      <w:r w:rsidRPr="00F00DD8">
        <w:rPr>
          <w:rFonts w:asciiTheme="minorHAnsi" w:hAnsiTheme="minorHAnsi" w:cs="Arial"/>
          <w:color w:val="000000"/>
          <w:sz w:val="22"/>
          <w:szCs w:val="22"/>
        </w:rPr>
        <w:t xml:space="preserve">, </w:t>
      </w:r>
      <w:r w:rsidR="0027639F" w:rsidRPr="00F00DD8">
        <w:rPr>
          <w:rFonts w:asciiTheme="minorHAnsi" w:hAnsiTheme="minorHAnsi" w:cs="Arial"/>
          <w:color w:val="000000"/>
          <w:sz w:val="22"/>
          <w:szCs w:val="22"/>
        </w:rPr>
        <w:t>MS SQL Server</w:t>
      </w:r>
      <w:r w:rsidR="00D126A0">
        <w:rPr>
          <w:rFonts w:asciiTheme="minorHAnsi" w:hAnsiTheme="minorHAnsi" w:cs="Arial"/>
          <w:color w:val="000000"/>
          <w:sz w:val="22"/>
          <w:szCs w:val="22"/>
        </w:rPr>
        <w:t>,</w:t>
      </w:r>
      <w:r w:rsidR="0027639F" w:rsidRPr="00F00DD8">
        <w:rPr>
          <w:rFonts w:asciiTheme="minorHAnsi" w:hAnsiTheme="minorHAnsi" w:cs="Arial"/>
          <w:color w:val="000000"/>
          <w:sz w:val="22"/>
          <w:szCs w:val="22"/>
        </w:rPr>
        <w:t xml:space="preserve"> Teradata</w:t>
      </w:r>
      <w:r w:rsidR="0027639F">
        <w:rPr>
          <w:rFonts w:asciiTheme="minorHAnsi" w:hAnsiTheme="minorHAnsi" w:cs="Arial"/>
          <w:color w:val="000000"/>
          <w:sz w:val="22"/>
          <w:szCs w:val="22"/>
        </w:rPr>
        <w:t>,</w:t>
      </w:r>
      <w:r w:rsidR="0027639F" w:rsidRPr="0027639F">
        <w:rPr>
          <w:rFonts w:asciiTheme="minorHAnsi" w:hAnsiTheme="minorHAnsi" w:cs="Arial"/>
          <w:color w:val="000000"/>
          <w:sz w:val="22"/>
          <w:szCs w:val="22"/>
        </w:rPr>
        <w:t xml:space="preserve"> </w:t>
      </w:r>
      <w:r w:rsidR="0027639F" w:rsidRPr="00F00DD8">
        <w:rPr>
          <w:rFonts w:asciiTheme="minorHAnsi" w:hAnsiTheme="minorHAnsi" w:cs="Arial"/>
          <w:color w:val="000000"/>
          <w:sz w:val="22"/>
          <w:szCs w:val="22"/>
        </w:rPr>
        <w:t>Netezza, DB2</w:t>
      </w:r>
      <w:r w:rsidR="00A4496C">
        <w:rPr>
          <w:rFonts w:asciiTheme="minorHAnsi" w:hAnsiTheme="minorHAnsi" w:cs="Arial"/>
          <w:color w:val="000000"/>
          <w:sz w:val="22"/>
          <w:szCs w:val="22"/>
        </w:rPr>
        <w:t>,</w:t>
      </w:r>
      <w:bookmarkStart w:id="0" w:name="_Hlk28641035"/>
      <w:r w:rsidR="00A4496C" w:rsidRPr="00A4496C">
        <w:rPr>
          <w:rFonts w:asciiTheme="minorHAnsi" w:hAnsiTheme="minorHAnsi" w:cs="Arial"/>
          <w:color w:val="000000"/>
          <w:sz w:val="22"/>
          <w:szCs w:val="22"/>
        </w:rPr>
        <w:t xml:space="preserve"> </w:t>
      </w:r>
      <w:r w:rsidR="00A4496C" w:rsidRPr="001F1F7B">
        <w:rPr>
          <w:rFonts w:asciiTheme="minorHAnsi" w:hAnsiTheme="minorHAnsi" w:cs="Arial"/>
          <w:color w:val="000000"/>
          <w:sz w:val="22"/>
          <w:szCs w:val="22"/>
        </w:rPr>
        <w:t>JSON, XML, REST API, AWS Cloud (AWS S3, Redshift</w:t>
      </w:r>
      <w:bookmarkEnd w:id="0"/>
      <w:r w:rsidR="00A4496C">
        <w:rPr>
          <w:rFonts w:asciiTheme="minorHAnsi" w:hAnsiTheme="minorHAnsi" w:cs="Arial"/>
          <w:color w:val="000000"/>
          <w:sz w:val="22"/>
          <w:szCs w:val="22"/>
        </w:rPr>
        <w:t>)</w:t>
      </w:r>
      <w:r w:rsidR="00D126A0">
        <w:rPr>
          <w:rFonts w:asciiTheme="minorHAnsi" w:hAnsiTheme="minorHAnsi" w:cs="Arial"/>
          <w:color w:val="000000"/>
          <w:sz w:val="22"/>
          <w:szCs w:val="22"/>
        </w:rPr>
        <w:t xml:space="preserve"> </w:t>
      </w:r>
      <w:r w:rsidR="000A5373">
        <w:rPr>
          <w:rFonts w:asciiTheme="minorHAnsi" w:hAnsiTheme="minorHAnsi" w:cs="Arial"/>
          <w:color w:val="000000"/>
          <w:sz w:val="22"/>
          <w:szCs w:val="22"/>
        </w:rPr>
        <w:t>.</w:t>
      </w:r>
    </w:p>
    <w:p w14:paraId="3CBDEE6E" w14:textId="77777777" w:rsidR="00D264D5"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 xml:space="preserve">Strong knowledge of Software Development Life Cycle (SDLC) including Requirement analysis, Design, Development, Testing, </w:t>
      </w:r>
      <w:proofErr w:type="gramStart"/>
      <w:r w:rsidRPr="00F00DD8">
        <w:rPr>
          <w:rFonts w:asciiTheme="minorHAnsi" w:hAnsiTheme="minorHAnsi" w:cs="Arial"/>
          <w:color w:val="000000"/>
          <w:sz w:val="22"/>
          <w:szCs w:val="22"/>
        </w:rPr>
        <w:t>Support</w:t>
      </w:r>
      <w:proofErr w:type="gramEnd"/>
      <w:r w:rsidRPr="00F00DD8">
        <w:rPr>
          <w:rFonts w:asciiTheme="minorHAnsi" w:hAnsiTheme="minorHAnsi" w:cs="Arial"/>
          <w:color w:val="000000"/>
          <w:sz w:val="22"/>
          <w:szCs w:val="22"/>
        </w:rPr>
        <w:t xml:space="preserve"> and </w:t>
      </w:r>
      <w:r w:rsidR="00F5732C">
        <w:rPr>
          <w:rFonts w:asciiTheme="minorHAnsi" w:hAnsiTheme="minorHAnsi" w:cs="Arial"/>
          <w:color w:val="000000"/>
          <w:sz w:val="22"/>
          <w:szCs w:val="22"/>
        </w:rPr>
        <w:t xml:space="preserve">production </w:t>
      </w:r>
      <w:r w:rsidRPr="00F00DD8">
        <w:rPr>
          <w:rFonts w:asciiTheme="minorHAnsi" w:hAnsiTheme="minorHAnsi" w:cs="Arial"/>
          <w:color w:val="000000"/>
          <w:sz w:val="22"/>
          <w:szCs w:val="22"/>
        </w:rPr>
        <w:t xml:space="preserve">Implementation. </w:t>
      </w:r>
    </w:p>
    <w:p w14:paraId="5D70BEF3" w14:textId="77777777" w:rsidR="00EF4C46" w:rsidRPr="00F00DD8" w:rsidRDefault="00EF4C46" w:rsidP="00B45392">
      <w:pPr>
        <w:numPr>
          <w:ilvl w:val="0"/>
          <w:numId w:val="35"/>
        </w:numPr>
        <w:suppressAutoHyphens w:val="0"/>
        <w:rPr>
          <w:rFonts w:asciiTheme="minorHAnsi" w:hAnsiTheme="minorHAnsi" w:cs="Arial"/>
          <w:color w:val="000000"/>
          <w:sz w:val="22"/>
          <w:szCs w:val="22"/>
        </w:rPr>
      </w:pPr>
      <w:r w:rsidRPr="00EF4C46">
        <w:rPr>
          <w:rFonts w:asciiTheme="minorHAnsi" w:hAnsiTheme="minorHAnsi" w:cs="Arial"/>
          <w:color w:val="000000"/>
          <w:sz w:val="22"/>
          <w:szCs w:val="22"/>
        </w:rPr>
        <w:t xml:space="preserve">Have experience in </w:t>
      </w:r>
      <w:r w:rsidR="0070773C">
        <w:rPr>
          <w:rFonts w:asciiTheme="minorHAnsi" w:hAnsiTheme="minorHAnsi" w:cs="Arial"/>
          <w:color w:val="000000"/>
          <w:sz w:val="22"/>
          <w:szCs w:val="22"/>
        </w:rPr>
        <w:t>following</w:t>
      </w:r>
      <w:r w:rsidR="0005287C">
        <w:rPr>
          <w:rFonts w:asciiTheme="minorHAnsi" w:hAnsiTheme="minorHAnsi" w:cs="Arial"/>
          <w:color w:val="000000"/>
          <w:sz w:val="22"/>
          <w:szCs w:val="22"/>
        </w:rPr>
        <w:t xml:space="preserve"> </w:t>
      </w:r>
      <w:r w:rsidRPr="00EF4C46">
        <w:rPr>
          <w:rFonts w:asciiTheme="minorHAnsi" w:hAnsiTheme="minorHAnsi" w:cs="Arial"/>
          <w:color w:val="000000"/>
          <w:sz w:val="22"/>
          <w:szCs w:val="22"/>
        </w:rPr>
        <w:t>Waterfall and Agile</w:t>
      </w:r>
      <w:r w:rsidR="0070773C">
        <w:rPr>
          <w:rFonts w:asciiTheme="minorHAnsi" w:hAnsiTheme="minorHAnsi" w:cs="Arial"/>
          <w:color w:val="000000"/>
          <w:sz w:val="22"/>
          <w:szCs w:val="22"/>
        </w:rPr>
        <w:t xml:space="preserve"> models with the help of </w:t>
      </w:r>
      <w:r w:rsidR="0005287C">
        <w:rPr>
          <w:rFonts w:asciiTheme="minorHAnsi" w:hAnsiTheme="minorHAnsi" w:cs="Arial"/>
          <w:color w:val="000000"/>
          <w:sz w:val="22"/>
          <w:szCs w:val="22"/>
        </w:rPr>
        <w:t xml:space="preserve"> </w:t>
      </w:r>
      <w:r w:rsidR="0070773C">
        <w:rPr>
          <w:rFonts w:asciiTheme="minorHAnsi" w:hAnsiTheme="minorHAnsi" w:cs="Arial"/>
          <w:color w:val="000000"/>
          <w:sz w:val="22"/>
          <w:szCs w:val="22"/>
        </w:rPr>
        <w:t xml:space="preserve"> software’s like JIRA and </w:t>
      </w:r>
      <w:r w:rsidR="0005287C">
        <w:rPr>
          <w:rFonts w:asciiTheme="minorHAnsi" w:hAnsiTheme="minorHAnsi" w:cs="Arial"/>
          <w:color w:val="000000"/>
          <w:sz w:val="22"/>
          <w:szCs w:val="22"/>
        </w:rPr>
        <w:t>RALLY.</w:t>
      </w:r>
    </w:p>
    <w:p w14:paraId="495A4F49" w14:textId="77777777" w:rsidR="00D264D5" w:rsidRPr="0004635D"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 xml:space="preserve">Experienced in Shell scripting and PL/SQL procedures. </w:t>
      </w:r>
    </w:p>
    <w:p w14:paraId="40613BE6" w14:textId="53BF9744" w:rsidR="00BD3F3F" w:rsidRDefault="00A4496C" w:rsidP="00BD3F3F">
      <w:pPr>
        <w:numPr>
          <w:ilvl w:val="0"/>
          <w:numId w:val="35"/>
        </w:numPr>
        <w:suppressAutoHyphens w:val="0"/>
        <w:rPr>
          <w:rFonts w:asciiTheme="minorHAnsi" w:hAnsiTheme="minorHAnsi" w:cs="Arial"/>
          <w:color w:val="000000"/>
          <w:sz w:val="22"/>
          <w:szCs w:val="22"/>
        </w:rPr>
      </w:pPr>
      <w:r w:rsidRPr="00EE5599">
        <w:rPr>
          <w:rFonts w:asciiTheme="minorHAnsi" w:hAnsiTheme="minorHAnsi" w:cs="Arial"/>
          <w:color w:val="000000"/>
          <w:sz w:val="22"/>
          <w:szCs w:val="22"/>
        </w:rPr>
        <w:t xml:space="preserve">Actively involved in migrating the data warehouse to Snowflake and re-platforming the ETL to </w:t>
      </w:r>
      <w:r w:rsidR="0064692F">
        <w:rPr>
          <w:rFonts w:asciiTheme="minorHAnsi" w:hAnsiTheme="minorHAnsi" w:cs="Arial"/>
          <w:color w:val="000000"/>
          <w:sz w:val="22"/>
          <w:szCs w:val="22"/>
        </w:rPr>
        <w:t>Informatica intelligent cloud services</w:t>
      </w:r>
      <w:r>
        <w:rPr>
          <w:rFonts w:asciiTheme="minorHAnsi" w:hAnsiTheme="minorHAnsi" w:cs="Arial"/>
          <w:color w:val="000000"/>
          <w:sz w:val="22"/>
          <w:szCs w:val="22"/>
        </w:rPr>
        <w:t xml:space="preserve"> (IICS)</w:t>
      </w:r>
      <w:r w:rsidRPr="00EE5599">
        <w:rPr>
          <w:rFonts w:asciiTheme="minorHAnsi" w:hAnsiTheme="minorHAnsi" w:cs="Arial"/>
          <w:color w:val="000000"/>
          <w:sz w:val="22"/>
          <w:szCs w:val="22"/>
        </w:rPr>
        <w:t>.</w:t>
      </w:r>
      <w:r>
        <w:rPr>
          <w:rFonts w:asciiTheme="minorHAnsi" w:hAnsiTheme="minorHAnsi" w:cs="Arial"/>
          <w:color w:val="000000"/>
          <w:sz w:val="22"/>
          <w:szCs w:val="22"/>
        </w:rPr>
        <w:t xml:space="preserve"> </w:t>
      </w:r>
    </w:p>
    <w:p w14:paraId="6D43C111" w14:textId="28BFC167" w:rsidR="00BD3F3F" w:rsidRPr="00BD3F3F" w:rsidRDefault="00BD3F3F" w:rsidP="00BD3F3F">
      <w:pPr>
        <w:numPr>
          <w:ilvl w:val="0"/>
          <w:numId w:val="35"/>
        </w:numPr>
        <w:suppressAutoHyphens w:val="0"/>
        <w:rPr>
          <w:rFonts w:asciiTheme="minorHAnsi" w:hAnsiTheme="minorHAnsi" w:cs="Arial"/>
          <w:color w:val="000000"/>
          <w:sz w:val="22"/>
          <w:szCs w:val="22"/>
        </w:rPr>
      </w:pPr>
      <w:r w:rsidRPr="00BD3F3F">
        <w:rPr>
          <w:rFonts w:asciiTheme="minorHAnsi" w:hAnsiTheme="minorHAnsi" w:cs="Arial"/>
          <w:color w:val="000000"/>
          <w:sz w:val="22"/>
          <w:szCs w:val="22"/>
        </w:rPr>
        <w:t xml:space="preserve">Exposure on </w:t>
      </w:r>
      <w:r w:rsidR="00937F6F">
        <w:rPr>
          <w:rFonts w:asciiTheme="minorHAnsi" w:hAnsiTheme="minorHAnsi" w:cs="Arial"/>
          <w:color w:val="000000"/>
          <w:sz w:val="22"/>
          <w:szCs w:val="22"/>
        </w:rPr>
        <w:t xml:space="preserve">Microsoft </w:t>
      </w:r>
      <w:r w:rsidR="00937F6F">
        <w:rPr>
          <w:rStyle w:val="Strong"/>
          <w:rFonts w:ascii="Calibri" w:hAnsi="Calibri" w:cs="Calibri"/>
          <w:b w:val="0"/>
          <w:bCs w:val="0"/>
          <w:color w:val="000000"/>
        </w:rPr>
        <w:t>Azure</w:t>
      </w:r>
      <w:r w:rsidRPr="00BD3F3F">
        <w:rPr>
          <w:rFonts w:asciiTheme="minorHAnsi" w:hAnsiTheme="minorHAnsi" w:cs="Arial"/>
          <w:color w:val="000000"/>
          <w:sz w:val="22"/>
          <w:szCs w:val="22"/>
        </w:rPr>
        <w:t xml:space="preserve"> Cloud and Informatica Cloud.</w:t>
      </w:r>
    </w:p>
    <w:p w14:paraId="5B529333" w14:textId="26480026" w:rsidR="00BD3F3F" w:rsidRDefault="00BD3F3F" w:rsidP="00BD3F3F">
      <w:pPr>
        <w:numPr>
          <w:ilvl w:val="0"/>
          <w:numId w:val="35"/>
        </w:numPr>
        <w:suppressAutoHyphens w:val="0"/>
        <w:rPr>
          <w:rFonts w:asciiTheme="minorHAnsi" w:hAnsiTheme="minorHAnsi" w:cs="Arial"/>
          <w:color w:val="000000"/>
          <w:sz w:val="22"/>
          <w:szCs w:val="22"/>
        </w:rPr>
      </w:pPr>
      <w:r w:rsidRPr="00BD3F3F">
        <w:rPr>
          <w:rFonts w:asciiTheme="minorHAnsi" w:hAnsiTheme="minorHAnsi" w:cs="Arial"/>
          <w:color w:val="000000"/>
          <w:sz w:val="22"/>
          <w:szCs w:val="22"/>
        </w:rPr>
        <w:t xml:space="preserve">Experience with </w:t>
      </w:r>
      <w:r w:rsidRPr="00CB6171">
        <w:rPr>
          <w:rFonts w:asciiTheme="minorHAnsi" w:hAnsiTheme="minorHAnsi" w:cs="Arial"/>
          <w:color w:val="000000"/>
          <w:sz w:val="22"/>
          <w:szCs w:val="22"/>
        </w:rPr>
        <w:t xml:space="preserve">Unix job schedulers such as </w:t>
      </w:r>
      <w:r w:rsidRPr="00BD3F3F">
        <w:rPr>
          <w:rFonts w:asciiTheme="minorHAnsi" w:hAnsiTheme="minorHAnsi" w:cs="Arial"/>
          <w:color w:val="000000"/>
          <w:sz w:val="22"/>
          <w:szCs w:val="22"/>
        </w:rPr>
        <w:t>Autosys and Control-M.</w:t>
      </w:r>
    </w:p>
    <w:p w14:paraId="333A7E75" w14:textId="512C87F2" w:rsidR="000A5373" w:rsidRPr="000A5373" w:rsidRDefault="000A5373" w:rsidP="000A5373">
      <w:pPr>
        <w:pStyle w:val="ListParagraph"/>
        <w:numPr>
          <w:ilvl w:val="0"/>
          <w:numId w:val="35"/>
        </w:numPr>
        <w:rPr>
          <w:rFonts w:asciiTheme="minorHAnsi" w:hAnsiTheme="minorHAnsi"/>
          <w:color w:val="000000"/>
          <w:sz w:val="22"/>
          <w:szCs w:val="22"/>
        </w:rPr>
      </w:pPr>
      <w:r w:rsidRPr="000A5373">
        <w:rPr>
          <w:rFonts w:asciiTheme="minorHAnsi" w:hAnsiTheme="minorHAnsi"/>
          <w:color w:val="000000"/>
          <w:sz w:val="22"/>
          <w:szCs w:val="22"/>
        </w:rPr>
        <w:t xml:space="preserve">Developed Python scripts to extract, transform and load data from csv, xml files to </w:t>
      </w:r>
      <w:r>
        <w:rPr>
          <w:rFonts w:asciiTheme="minorHAnsi" w:hAnsiTheme="minorHAnsi"/>
          <w:color w:val="000000"/>
          <w:sz w:val="22"/>
          <w:szCs w:val="22"/>
        </w:rPr>
        <w:t xml:space="preserve">relational and cloud </w:t>
      </w:r>
      <w:r w:rsidRPr="000A5373">
        <w:rPr>
          <w:rFonts w:asciiTheme="minorHAnsi" w:hAnsiTheme="minorHAnsi"/>
          <w:color w:val="000000"/>
          <w:sz w:val="22"/>
          <w:szCs w:val="22"/>
        </w:rPr>
        <w:t>database</w:t>
      </w:r>
      <w:r>
        <w:rPr>
          <w:rFonts w:asciiTheme="minorHAnsi" w:hAnsiTheme="minorHAnsi"/>
          <w:color w:val="000000"/>
          <w:sz w:val="22"/>
          <w:szCs w:val="22"/>
        </w:rPr>
        <w:t>s</w:t>
      </w:r>
      <w:r w:rsidRPr="000A5373">
        <w:rPr>
          <w:rFonts w:asciiTheme="minorHAnsi" w:hAnsiTheme="minorHAnsi"/>
          <w:color w:val="000000"/>
          <w:sz w:val="22"/>
          <w:szCs w:val="22"/>
        </w:rPr>
        <w:t>.</w:t>
      </w:r>
    </w:p>
    <w:p w14:paraId="16C7498D" w14:textId="3D9D5A2F" w:rsidR="00BD3F3F" w:rsidRPr="00BD3F3F" w:rsidRDefault="00BD3F3F" w:rsidP="00BD3F3F">
      <w:pPr>
        <w:numPr>
          <w:ilvl w:val="0"/>
          <w:numId w:val="35"/>
        </w:numPr>
        <w:suppressAutoHyphens w:val="0"/>
        <w:rPr>
          <w:rFonts w:asciiTheme="minorHAnsi" w:hAnsiTheme="minorHAnsi" w:cs="Arial"/>
          <w:color w:val="000000"/>
          <w:sz w:val="22"/>
          <w:szCs w:val="22"/>
        </w:rPr>
      </w:pPr>
      <w:r w:rsidRPr="00BD3F3F">
        <w:rPr>
          <w:rFonts w:asciiTheme="minorHAnsi" w:hAnsiTheme="minorHAnsi" w:cs="Arial"/>
          <w:color w:val="000000"/>
          <w:sz w:val="22"/>
          <w:szCs w:val="22"/>
        </w:rPr>
        <w:t>Extensively applied cloud data integration(CDI) in the part of IICS for the various source system files to load into snowflake</w:t>
      </w:r>
      <w:r>
        <w:rPr>
          <w:rFonts w:asciiTheme="minorHAnsi" w:hAnsiTheme="minorHAnsi" w:cs="Arial"/>
          <w:color w:val="000000"/>
          <w:sz w:val="22"/>
          <w:szCs w:val="22"/>
        </w:rPr>
        <w:t xml:space="preserve"> </w:t>
      </w:r>
      <w:r w:rsidRPr="00BD3F3F">
        <w:rPr>
          <w:rFonts w:asciiTheme="minorHAnsi" w:hAnsiTheme="minorHAnsi" w:cs="Arial"/>
          <w:color w:val="000000"/>
          <w:sz w:val="22"/>
          <w:szCs w:val="22"/>
        </w:rPr>
        <w:t>respective tables</w:t>
      </w:r>
    </w:p>
    <w:p w14:paraId="31CD6EE3" w14:textId="77777777" w:rsidR="004C4070" w:rsidRPr="00536BB4" w:rsidRDefault="0004635D" w:rsidP="00B45392">
      <w:pPr>
        <w:numPr>
          <w:ilvl w:val="0"/>
          <w:numId w:val="35"/>
        </w:numPr>
        <w:suppressAutoHyphens w:val="0"/>
        <w:rPr>
          <w:rFonts w:asciiTheme="minorHAnsi" w:hAnsiTheme="minorHAnsi" w:cs="Arial"/>
          <w:color w:val="000000"/>
          <w:sz w:val="22"/>
          <w:szCs w:val="22"/>
        </w:rPr>
      </w:pPr>
      <w:r w:rsidRPr="0004635D">
        <w:rPr>
          <w:rFonts w:asciiTheme="minorHAnsi" w:hAnsiTheme="minorHAnsi" w:cs="Arial"/>
          <w:color w:val="000000"/>
          <w:sz w:val="22"/>
          <w:szCs w:val="22"/>
        </w:rPr>
        <w:t xml:space="preserve">Excellent communication and strong interpersonal skills with the ability to interact with end-users, </w:t>
      </w:r>
      <w:proofErr w:type="gramStart"/>
      <w:r w:rsidRPr="0004635D">
        <w:rPr>
          <w:rFonts w:asciiTheme="minorHAnsi" w:hAnsiTheme="minorHAnsi" w:cs="Arial"/>
          <w:color w:val="000000"/>
          <w:sz w:val="22"/>
          <w:szCs w:val="22"/>
        </w:rPr>
        <w:t>managers</w:t>
      </w:r>
      <w:proofErr w:type="gramEnd"/>
      <w:r w:rsidRPr="0004635D">
        <w:rPr>
          <w:rFonts w:asciiTheme="minorHAnsi" w:hAnsiTheme="minorHAnsi" w:cs="Arial"/>
          <w:color w:val="000000"/>
          <w:sz w:val="22"/>
          <w:szCs w:val="22"/>
        </w:rPr>
        <w:t xml:space="preserve"> and technical personnel</w:t>
      </w:r>
      <w:r w:rsidR="00782F62">
        <w:rPr>
          <w:rFonts w:asciiTheme="minorHAnsi" w:hAnsiTheme="minorHAnsi" w:cs="Arial"/>
          <w:color w:val="000000"/>
          <w:sz w:val="22"/>
          <w:szCs w:val="22"/>
        </w:rPr>
        <w:t>.</w:t>
      </w:r>
    </w:p>
    <w:p w14:paraId="3123BC2E" w14:textId="77777777" w:rsidR="001321DF" w:rsidRDefault="001321DF" w:rsidP="00B45392">
      <w:pPr>
        <w:suppressAutoHyphens w:val="0"/>
        <w:rPr>
          <w:rFonts w:asciiTheme="minorHAnsi" w:hAnsiTheme="minorHAnsi" w:cs="Arial"/>
          <w:color w:val="000000"/>
          <w:sz w:val="22"/>
          <w:szCs w:val="22"/>
        </w:rPr>
      </w:pPr>
    </w:p>
    <w:p w14:paraId="42F6EFA7" w14:textId="77777777" w:rsidR="001321DF" w:rsidRPr="00B45392" w:rsidRDefault="001321DF" w:rsidP="00B45392">
      <w:pPr>
        <w:suppressAutoHyphens w:val="0"/>
        <w:rPr>
          <w:rFonts w:asciiTheme="minorHAnsi" w:hAnsiTheme="minorHAnsi" w:cs="Arial"/>
          <w:b/>
          <w:color w:val="000000"/>
          <w:sz w:val="22"/>
          <w:szCs w:val="22"/>
        </w:rPr>
      </w:pPr>
      <w:r w:rsidRPr="00B45392">
        <w:rPr>
          <w:rFonts w:asciiTheme="minorHAnsi" w:hAnsiTheme="minorHAnsi" w:cs="Arial"/>
          <w:b/>
          <w:color w:val="000000"/>
          <w:sz w:val="22"/>
          <w:szCs w:val="22"/>
        </w:rPr>
        <w:t>EDUCATION</w:t>
      </w:r>
    </w:p>
    <w:p w14:paraId="1654A353" w14:textId="77777777" w:rsidR="001321DF" w:rsidRPr="00F00DD8" w:rsidRDefault="001321DF" w:rsidP="00B45392">
      <w:pPr>
        <w:suppressAutoHyphens w:val="0"/>
        <w:ind w:left="360"/>
        <w:rPr>
          <w:rFonts w:asciiTheme="minorHAnsi" w:hAnsiTheme="minorHAnsi" w:cs="Arial"/>
          <w:color w:val="000000"/>
          <w:sz w:val="22"/>
          <w:szCs w:val="22"/>
        </w:rPr>
      </w:pPr>
      <w:r w:rsidRPr="001321DF">
        <w:rPr>
          <w:rFonts w:asciiTheme="minorHAnsi" w:hAnsiTheme="minorHAnsi" w:cs="Arial"/>
          <w:color w:val="000000"/>
          <w:sz w:val="22"/>
          <w:szCs w:val="22"/>
        </w:rPr>
        <w:t>Bachelor of Engineering (Electronics and Communications Engineering), JNTU, Indi</w:t>
      </w:r>
      <w:r w:rsidR="00DC1431">
        <w:rPr>
          <w:rFonts w:asciiTheme="minorHAnsi" w:hAnsiTheme="minorHAnsi" w:cs="Arial"/>
          <w:color w:val="000000"/>
          <w:sz w:val="22"/>
          <w:szCs w:val="22"/>
        </w:rPr>
        <w:t xml:space="preserve">a </w:t>
      </w:r>
      <w:r w:rsidR="00110D8C">
        <w:rPr>
          <w:rFonts w:asciiTheme="minorHAnsi" w:hAnsiTheme="minorHAnsi" w:cs="Arial"/>
          <w:color w:val="000000"/>
          <w:sz w:val="22"/>
          <w:szCs w:val="22"/>
        </w:rPr>
        <w:t>in 2006</w:t>
      </w:r>
      <w:r w:rsidR="00DC1431">
        <w:rPr>
          <w:rFonts w:asciiTheme="minorHAnsi" w:hAnsiTheme="minorHAnsi" w:cs="Arial"/>
          <w:color w:val="000000"/>
          <w:sz w:val="22"/>
          <w:szCs w:val="22"/>
        </w:rPr>
        <w:t>.</w:t>
      </w:r>
    </w:p>
    <w:p w14:paraId="480A6FD5" w14:textId="77777777" w:rsidR="00D264D5" w:rsidRPr="00F00DD8" w:rsidRDefault="00D264D5" w:rsidP="00B45392">
      <w:pPr>
        <w:tabs>
          <w:tab w:val="left" w:pos="540"/>
          <w:tab w:val="left" w:pos="6264"/>
        </w:tabs>
        <w:suppressAutoHyphens w:val="0"/>
        <w:contextualSpacing/>
        <w:rPr>
          <w:rFonts w:asciiTheme="minorHAnsi" w:hAnsiTheme="minorHAnsi"/>
          <w:sz w:val="22"/>
          <w:szCs w:val="22"/>
        </w:rPr>
      </w:pPr>
    </w:p>
    <w:p w14:paraId="53711F8F" w14:textId="77777777" w:rsidR="00D264D5" w:rsidRDefault="00D264D5" w:rsidP="00B45392">
      <w:pPr>
        <w:suppressAutoHyphens w:val="0"/>
        <w:rPr>
          <w:rFonts w:ascii="Calibri" w:hAnsi="Calibri" w:cs="Calibri"/>
          <w:b/>
          <w:bCs/>
          <w:color w:val="548DD4"/>
          <w:kern w:val="0"/>
          <w:szCs w:val="22"/>
          <w:lang w:eastAsia="en-US"/>
        </w:rPr>
      </w:pPr>
      <w:r w:rsidRPr="00F00DD8">
        <w:rPr>
          <w:rFonts w:ascii="Calibri" w:hAnsi="Calibri" w:cs="Calibri"/>
          <w:b/>
          <w:bCs/>
          <w:color w:val="548DD4"/>
          <w:kern w:val="0"/>
          <w:szCs w:val="22"/>
          <w:lang w:eastAsia="en-US"/>
        </w:rPr>
        <w:t>Technical S</w:t>
      </w:r>
      <w:r w:rsidR="00F00DD8">
        <w:rPr>
          <w:rFonts w:ascii="Calibri" w:hAnsi="Calibri" w:cs="Calibri"/>
          <w:b/>
          <w:bCs/>
          <w:color w:val="548DD4"/>
          <w:kern w:val="0"/>
          <w:szCs w:val="22"/>
          <w:lang w:eastAsia="en-US"/>
        </w:rPr>
        <w:t>ummary</w:t>
      </w:r>
    </w:p>
    <w:p w14:paraId="35D4A158" w14:textId="77777777" w:rsidR="00CF43CF" w:rsidRPr="00F00DD8" w:rsidRDefault="00CF43CF" w:rsidP="00B45392">
      <w:pPr>
        <w:suppressAutoHyphens w:val="0"/>
        <w:rPr>
          <w:rFonts w:ascii="Calibri" w:hAnsi="Calibri" w:cs="Calibri"/>
          <w:b/>
          <w:bCs/>
          <w:color w:val="548DD4"/>
          <w:kern w:val="0"/>
          <w:szCs w:val="22"/>
          <w:lang w:eastAsia="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7474"/>
      </w:tblGrid>
      <w:tr w:rsidR="00D264D5" w:rsidRPr="00F00DD8" w14:paraId="2CFA0E94" w14:textId="77777777" w:rsidTr="00B45392">
        <w:trPr>
          <w:trHeight w:val="612"/>
        </w:trPr>
        <w:tc>
          <w:tcPr>
            <w:tcW w:w="3123" w:type="dxa"/>
            <w:tcBorders>
              <w:top w:val="single" w:sz="4" w:space="0" w:color="auto"/>
              <w:left w:val="single" w:sz="4" w:space="0" w:color="auto"/>
              <w:bottom w:val="single" w:sz="4" w:space="0" w:color="auto"/>
              <w:right w:val="single" w:sz="4" w:space="0" w:color="auto"/>
            </w:tcBorders>
          </w:tcPr>
          <w:p w14:paraId="393E7221" w14:textId="77777777" w:rsidR="00D264D5" w:rsidRPr="00B45392" w:rsidRDefault="00D264D5" w:rsidP="00B45392">
            <w:pPr>
              <w:pStyle w:val="BodyText"/>
              <w:tabs>
                <w:tab w:val="left" w:pos="9000"/>
              </w:tabs>
              <w:jc w:val="left"/>
              <w:rPr>
                <w:rFonts w:asciiTheme="minorHAnsi" w:hAnsiTheme="minorHAnsi" w:cs="Calibri"/>
                <w:b/>
                <w:sz w:val="22"/>
                <w:szCs w:val="22"/>
              </w:rPr>
            </w:pPr>
            <w:r w:rsidRPr="00B45392">
              <w:rPr>
                <w:rFonts w:asciiTheme="minorHAnsi" w:hAnsiTheme="minorHAnsi" w:cs="Calibri"/>
                <w:b/>
                <w:sz w:val="22"/>
                <w:szCs w:val="22"/>
              </w:rPr>
              <w:t>RDBMS</w:t>
            </w:r>
          </w:p>
        </w:tc>
        <w:tc>
          <w:tcPr>
            <w:tcW w:w="7489" w:type="dxa"/>
            <w:tcBorders>
              <w:top w:val="single" w:sz="4" w:space="0" w:color="auto"/>
              <w:left w:val="single" w:sz="4" w:space="0" w:color="auto"/>
              <w:bottom w:val="single" w:sz="4" w:space="0" w:color="auto"/>
              <w:right w:val="single" w:sz="4" w:space="0" w:color="auto"/>
            </w:tcBorders>
          </w:tcPr>
          <w:p w14:paraId="2BAD2891" w14:textId="36D1156C" w:rsidR="00D264D5" w:rsidRPr="00F00DD8" w:rsidRDefault="00D264D5" w:rsidP="00B45392">
            <w:pPr>
              <w:pStyle w:val="BodyText"/>
              <w:tabs>
                <w:tab w:val="left" w:pos="9000"/>
              </w:tabs>
              <w:jc w:val="left"/>
              <w:rPr>
                <w:rFonts w:asciiTheme="minorHAnsi" w:hAnsiTheme="minorHAnsi" w:cs="Calibri"/>
                <w:sz w:val="22"/>
                <w:szCs w:val="22"/>
              </w:rPr>
            </w:pPr>
            <w:r w:rsidRPr="00F00DD8">
              <w:rPr>
                <w:rFonts w:asciiTheme="minorHAnsi" w:hAnsiTheme="minorHAnsi" w:cs="Calibri"/>
                <w:sz w:val="22"/>
                <w:szCs w:val="22"/>
              </w:rPr>
              <w:t>Oracle 12c, MS SQL Server 201</w:t>
            </w:r>
            <w:r w:rsidR="00124339">
              <w:rPr>
                <w:rFonts w:asciiTheme="minorHAnsi" w:hAnsiTheme="minorHAnsi" w:cs="Calibri"/>
                <w:sz w:val="22"/>
                <w:szCs w:val="22"/>
              </w:rPr>
              <w:t>4</w:t>
            </w:r>
            <w:r w:rsidRPr="00F00DD8">
              <w:rPr>
                <w:rFonts w:asciiTheme="minorHAnsi" w:hAnsiTheme="minorHAnsi" w:cs="Calibri"/>
                <w:sz w:val="22"/>
                <w:szCs w:val="22"/>
              </w:rPr>
              <w:t>, Teradata 14.0, DB2, MS Access, SQL, PL/SQL,</w:t>
            </w:r>
            <w:r w:rsidR="00CF43CF" w:rsidRPr="00F00DD8">
              <w:rPr>
                <w:rFonts w:asciiTheme="minorHAnsi" w:hAnsiTheme="minorHAnsi" w:cs="Calibri"/>
                <w:sz w:val="22"/>
                <w:szCs w:val="22"/>
              </w:rPr>
              <w:t xml:space="preserve"> Netezza</w:t>
            </w:r>
            <w:r w:rsidR="00CF43CF">
              <w:rPr>
                <w:rFonts w:asciiTheme="minorHAnsi" w:hAnsiTheme="minorHAnsi" w:cs="Calibri"/>
                <w:sz w:val="22"/>
                <w:szCs w:val="22"/>
              </w:rPr>
              <w:t>, AS400,</w:t>
            </w:r>
            <w:r w:rsidR="008B479D">
              <w:rPr>
                <w:rFonts w:asciiTheme="minorHAnsi" w:hAnsiTheme="minorHAnsi"/>
                <w:color w:val="000000"/>
                <w:sz w:val="22"/>
                <w:szCs w:val="22"/>
              </w:rPr>
              <w:t xml:space="preserve"> </w:t>
            </w:r>
            <w:r w:rsidR="008B479D">
              <w:rPr>
                <w:rFonts w:asciiTheme="minorHAnsi" w:hAnsiTheme="minorHAnsi"/>
                <w:color w:val="000000"/>
                <w:sz w:val="22"/>
                <w:szCs w:val="22"/>
              </w:rPr>
              <w:t xml:space="preserve">Microsoft </w:t>
            </w:r>
            <w:r w:rsidR="008B479D">
              <w:rPr>
                <w:rStyle w:val="Strong"/>
                <w:rFonts w:ascii="Calibri" w:hAnsi="Calibri" w:cs="Calibri"/>
                <w:b w:val="0"/>
                <w:bCs w:val="0"/>
                <w:color w:val="000000"/>
              </w:rPr>
              <w:t>Azure</w:t>
            </w:r>
            <w:r w:rsidR="008B479D">
              <w:rPr>
                <w:rStyle w:val="Strong"/>
                <w:rFonts w:ascii="Calibri" w:hAnsi="Calibri" w:cs="Calibri"/>
                <w:b w:val="0"/>
                <w:bCs w:val="0"/>
                <w:color w:val="000000"/>
              </w:rPr>
              <w:t>,</w:t>
            </w:r>
            <w:r w:rsidR="00CF43CF">
              <w:rPr>
                <w:rFonts w:asciiTheme="minorHAnsi" w:hAnsiTheme="minorHAnsi" w:cs="Calibri"/>
                <w:sz w:val="22"/>
                <w:szCs w:val="22"/>
              </w:rPr>
              <w:t xml:space="preserve"> Amazon S3&amp; Redshift</w:t>
            </w:r>
            <w:r w:rsidRPr="00F00DD8">
              <w:rPr>
                <w:rFonts w:asciiTheme="minorHAnsi" w:hAnsiTheme="minorHAnsi" w:cs="Calibri"/>
                <w:sz w:val="22"/>
                <w:szCs w:val="22"/>
              </w:rPr>
              <w:t xml:space="preserve"> </w:t>
            </w:r>
          </w:p>
        </w:tc>
      </w:tr>
      <w:tr w:rsidR="00D264D5" w:rsidRPr="00F00DD8" w14:paraId="68B0A476" w14:textId="77777777" w:rsidTr="00B45392">
        <w:trPr>
          <w:trHeight w:val="547"/>
        </w:trPr>
        <w:tc>
          <w:tcPr>
            <w:tcW w:w="3123" w:type="dxa"/>
            <w:tcBorders>
              <w:top w:val="single" w:sz="4" w:space="0" w:color="auto"/>
              <w:left w:val="single" w:sz="4" w:space="0" w:color="auto"/>
              <w:bottom w:val="single" w:sz="4" w:space="0" w:color="auto"/>
              <w:right w:val="single" w:sz="4" w:space="0" w:color="auto"/>
            </w:tcBorders>
          </w:tcPr>
          <w:p w14:paraId="100E1DAF" w14:textId="77777777" w:rsidR="00D264D5" w:rsidRPr="00B45392" w:rsidRDefault="00D264D5" w:rsidP="00B45392">
            <w:pPr>
              <w:pStyle w:val="BodyText"/>
              <w:tabs>
                <w:tab w:val="left" w:pos="9000"/>
              </w:tabs>
              <w:jc w:val="left"/>
              <w:rPr>
                <w:rFonts w:asciiTheme="minorHAnsi" w:hAnsiTheme="minorHAnsi" w:cs="Calibri"/>
                <w:b/>
                <w:sz w:val="22"/>
                <w:szCs w:val="22"/>
              </w:rPr>
            </w:pPr>
            <w:r w:rsidRPr="00B45392">
              <w:rPr>
                <w:rFonts w:asciiTheme="minorHAnsi" w:hAnsiTheme="minorHAnsi" w:cs="Calibri"/>
                <w:b/>
                <w:sz w:val="22"/>
                <w:szCs w:val="22"/>
              </w:rPr>
              <w:t>DW/ETL Tools</w:t>
            </w:r>
          </w:p>
        </w:tc>
        <w:tc>
          <w:tcPr>
            <w:tcW w:w="7489" w:type="dxa"/>
            <w:tcBorders>
              <w:top w:val="single" w:sz="4" w:space="0" w:color="auto"/>
              <w:left w:val="single" w:sz="4" w:space="0" w:color="auto"/>
              <w:bottom w:val="single" w:sz="4" w:space="0" w:color="auto"/>
              <w:right w:val="single" w:sz="4" w:space="0" w:color="auto"/>
            </w:tcBorders>
          </w:tcPr>
          <w:p w14:paraId="1F2DF773" w14:textId="148F099E" w:rsidR="00991746" w:rsidRPr="00AD12CC" w:rsidRDefault="0064692F" w:rsidP="00991746">
            <w:pPr>
              <w:suppressAutoHyphens w:val="0"/>
              <w:jc w:val="both"/>
              <w:rPr>
                <w:rFonts w:asciiTheme="minorHAnsi" w:hAnsiTheme="minorHAnsi" w:cstheme="minorHAnsi"/>
                <w:color w:val="000000"/>
                <w:sz w:val="22"/>
                <w:szCs w:val="22"/>
              </w:rPr>
            </w:pPr>
            <w:r>
              <w:rPr>
                <w:rFonts w:asciiTheme="minorHAnsi" w:hAnsiTheme="minorHAnsi" w:cs="Calibri"/>
                <w:sz w:val="22"/>
                <w:szCs w:val="22"/>
              </w:rPr>
              <w:t>Informatica intelligent cloud services</w:t>
            </w:r>
            <w:r w:rsidR="00A4496C">
              <w:rPr>
                <w:rFonts w:asciiTheme="minorHAnsi" w:hAnsiTheme="minorHAnsi" w:cs="Calibri"/>
                <w:sz w:val="22"/>
                <w:szCs w:val="22"/>
              </w:rPr>
              <w:t>,</w:t>
            </w:r>
            <w:r w:rsidR="00A4496C" w:rsidRPr="00F00DD8">
              <w:rPr>
                <w:rFonts w:asciiTheme="minorHAnsi" w:hAnsiTheme="minorHAnsi" w:cs="Calibri"/>
                <w:sz w:val="22"/>
                <w:szCs w:val="22"/>
              </w:rPr>
              <w:t xml:space="preserve"> Informatica</w:t>
            </w:r>
            <w:r w:rsidR="00D264D5" w:rsidRPr="00F00DD8">
              <w:rPr>
                <w:rFonts w:asciiTheme="minorHAnsi" w:hAnsiTheme="minorHAnsi" w:cs="Calibri"/>
                <w:sz w:val="22"/>
                <w:szCs w:val="22"/>
              </w:rPr>
              <w:t xml:space="preserve"> Power Center</w:t>
            </w:r>
            <w:r w:rsidR="00F34A26">
              <w:rPr>
                <w:rFonts w:asciiTheme="minorHAnsi" w:hAnsiTheme="minorHAnsi" w:cs="Calibri"/>
                <w:sz w:val="22"/>
                <w:szCs w:val="22"/>
              </w:rPr>
              <w:t xml:space="preserve"> 10</w:t>
            </w:r>
            <w:r w:rsidR="00D264D5" w:rsidRPr="00F00DD8">
              <w:rPr>
                <w:rFonts w:asciiTheme="minorHAnsi" w:hAnsiTheme="minorHAnsi" w:cs="Calibri"/>
                <w:sz w:val="22"/>
                <w:szCs w:val="22"/>
              </w:rPr>
              <w:t>.</w:t>
            </w:r>
            <w:r w:rsidR="00C8353F">
              <w:rPr>
                <w:rFonts w:asciiTheme="minorHAnsi" w:hAnsiTheme="minorHAnsi" w:cs="Calibri"/>
                <w:sz w:val="22"/>
                <w:szCs w:val="22"/>
              </w:rPr>
              <w:t>2.0</w:t>
            </w:r>
            <w:r w:rsidR="00D264D5" w:rsidRPr="00F00DD8">
              <w:rPr>
                <w:rFonts w:asciiTheme="minorHAnsi" w:hAnsiTheme="minorHAnsi" w:cs="Calibri"/>
                <w:color w:val="0000FF"/>
                <w:sz w:val="22"/>
                <w:szCs w:val="22"/>
              </w:rPr>
              <w:t xml:space="preserve">, </w:t>
            </w:r>
            <w:r w:rsidR="00D264D5" w:rsidRPr="00F00DD8">
              <w:rPr>
                <w:rFonts w:asciiTheme="minorHAnsi" w:hAnsiTheme="minorHAnsi" w:cs="Calibri"/>
                <w:sz w:val="22"/>
                <w:szCs w:val="22"/>
              </w:rPr>
              <w:t>Informatica</w:t>
            </w:r>
            <w:r w:rsidR="00EF44C8">
              <w:rPr>
                <w:rFonts w:asciiTheme="minorHAnsi" w:hAnsiTheme="minorHAnsi" w:cs="Calibri"/>
                <w:sz w:val="22"/>
                <w:szCs w:val="22"/>
              </w:rPr>
              <w:t xml:space="preserve"> </w:t>
            </w:r>
            <w:r w:rsidR="00D264D5" w:rsidRPr="00F00DD8">
              <w:rPr>
                <w:rFonts w:asciiTheme="minorHAnsi" w:hAnsiTheme="minorHAnsi" w:cs="Calibri"/>
                <w:sz w:val="22"/>
                <w:szCs w:val="22"/>
              </w:rPr>
              <w:t>Power Exchange, Autosys, Control M</w:t>
            </w:r>
            <w:r w:rsidR="00DE60BB">
              <w:rPr>
                <w:rFonts w:asciiTheme="minorHAnsi" w:hAnsiTheme="minorHAnsi" w:cs="Calibri"/>
                <w:sz w:val="22"/>
                <w:szCs w:val="22"/>
              </w:rPr>
              <w:t xml:space="preserve">, </w:t>
            </w:r>
            <w:r w:rsidR="00D264D5" w:rsidRPr="00F00DD8">
              <w:rPr>
                <w:rFonts w:asciiTheme="minorHAnsi" w:hAnsiTheme="minorHAnsi" w:cs="Calibri"/>
                <w:sz w:val="22"/>
                <w:szCs w:val="22"/>
              </w:rPr>
              <w:t>WINSCP</w:t>
            </w:r>
            <w:r w:rsidR="00991746">
              <w:rPr>
                <w:rFonts w:asciiTheme="minorHAnsi" w:hAnsiTheme="minorHAnsi" w:cs="Calibri"/>
                <w:sz w:val="22"/>
                <w:szCs w:val="22"/>
              </w:rPr>
              <w:t xml:space="preserve"> , </w:t>
            </w:r>
            <w:r w:rsidR="00991746" w:rsidRPr="00AD12CC">
              <w:rPr>
                <w:rFonts w:asciiTheme="minorHAnsi" w:hAnsiTheme="minorHAnsi" w:cstheme="minorHAnsi"/>
                <w:color w:val="000000"/>
                <w:sz w:val="22"/>
                <w:szCs w:val="22"/>
              </w:rPr>
              <w:t>Googl</w:t>
            </w:r>
            <w:r w:rsidR="00991746">
              <w:rPr>
                <w:rFonts w:asciiTheme="minorHAnsi" w:hAnsiTheme="minorHAnsi" w:cstheme="minorHAnsi"/>
                <w:color w:val="000000"/>
                <w:sz w:val="22"/>
                <w:szCs w:val="22"/>
              </w:rPr>
              <w:t>e Cloud Platform</w:t>
            </w:r>
          </w:p>
          <w:p w14:paraId="089574DB" w14:textId="417AB6C4" w:rsidR="00D264D5" w:rsidRPr="00F00DD8" w:rsidRDefault="00D264D5" w:rsidP="00B45392">
            <w:pPr>
              <w:pStyle w:val="BodyText"/>
              <w:tabs>
                <w:tab w:val="left" w:pos="9000"/>
              </w:tabs>
              <w:jc w:val="left"/>
              <w:rPr>
                <w:rFonts w:asciiTheme="minorHAnsi" w:hAnsiTheme="minorHAnsi" w:cs="Calibri"/>
                <w:sz w:val="22"/>
                <w:szCs w:val="22"/>
              </w:rPr>
            </w:pPr>
          </w:p>
        </w:tc>
      </w:tr>
      <w:tr w:rsidR="00D264D5" w:rsidRPr="00F00DD8" w14:paraId="5AEB7468" w14:textId="77777777" w:rsidTr="00B45392">
        <w:trPr>
          <w:trHeight w:val="453"/>
        </w:trPr>
        <w:tc>
          <w:tcPr>
            <w:tcW w:w="3123" w:type="dxa"/>
            <w:tcBorders>
              <w:top w:val="single" w:sz="4" w:space="0" w:color="auto"/>
              <w:left w:val="single" w:sz="4" w:space="0" w:color="auto"/>
              <w:bottom w:val="single" w:sz="4" w:space="0" w:color="auto"/>
              <w:right w:val="single" w:sz="4" w:space="0" w:color="auto"/>
            </w:tcBorders>
          </w:tcPr>
          <w:p w14:paraId="5BA237D4" w14:textId="77777777" w:rsidR="00D264D5" w:rsidRPr="00B45392" w:rsidRDefault="00D264D5" w:rsidP="00B45392">
            <w:pPr>
              <w:pStyle w:val="BodyText"/>
              <w:tabs>
                <w:tab w:val="left" w:pos="9000"/>
              </w:tabs>
              <w:jc w:val="left"/>
              <w:rPr>
                <w:rFonts w:asciiTheme="minorHAnsi" w:hAnsiTheme="minorHAnsi" w:cs="Calibri"/>
                <w:b/>
                <w:sz w:val="22"/>
                <w:szCs w:val="22"/>
              </w:rPr>
            </w:pPr>
            <w:r w:rsidRPr="00B45392">
              <w:rPr>
                <w:rFonts w:asciiTheme="minorHAnsi" w:hAnsiTheme="minorHAnsi" w:cs="Calibri"/>
                <w:b/>
                <w:sz w:val="22"/>
                <w:szCs w:val="22"/>
              </w:rPr>
              <w:lastRenderedPageBreak/>
              <w:t>Reporting Tools</w:t>
            </w:r>
          </w:p>
        </w:tc>
        <w:tc>
          <w:tcPr>
            <w:tcW w:w="7489" w:type="dxa"/>
            <w:tcBorders>
              <w:top w:val="single" w:sz="4" w:space="0" w:color="auto"/>
              <w:left w:val="single" w:sz="4" w:space="0" w:color="auto"/>
              <w:bottom w:val="single" w:sz="4" w:space="0" w:color="auto"/>
              <w:right w:val="single" w:sz="4" w:space="0" w:color="auto"/>
            </w:tcBorders>
          </w:tcPr>
          <w:p w14:paraId="7944AE9B" w14:textId="36CAD9C0" w:rsidR="00D264D5" w:rsidRPr="00F00DD8" w:rsidRDefault="00D264D5" w:rsidP="00B45392">
            <w:pPr>
              <w:pStyle w:val="BodyText"/>
              <w:tabs>
                <w:tab w:val="left" w:pos="9000"/>
              </w:tabs>
              <w:jc w:val="left"/>
              <w:rPr>
                <w:rFonts w:asciiTheme="minorHAnsi" w:hAnsiTheme="minorHAnsi" w:cs="Calibri"/>
                <w:sz w:val="22"/>
                <w:szCs w:val="22"/>
              </w:rPr>
            </w:pPr>
            <w:r w:rsidRPr="00F00DD8">
              <w:rPr>
                <w:rFonts w:asciiTheme="minorHAnsi" w:hAnsiTheme="minorHAnsi" w:cs="Calibri"/>
                <w:sz w:val="22"/>
                <w:szCs w:val="22"/>
              </w:rPr>
              <w:t>Business Objects XI R3,</w:t>
            </w:r>
            <w:r w:rsidR="00FB7AF0">
              <w:rPr>
                <w:rFonts w:asciiTheme="minorHAnsi" w:hAnsiTheme="minorHAnsi" w:cs="Calibri"/>
                <w:sz w:val="22"/>
                <w:szCs w:val="22"/>
              </w:rPr>
              <w:t xml:space="preserve"> MicroStrategy</w:t>
            </w:r>
            <w:r w:rsidRPr="00F00DD8">
              <w:rPr>
                <w:rFonts w:asciiTheme="minorHAnsi" w:hAnsiTheme="minorHAnsi" w:cs="Calibri"/>
                <w:snapToGrid w:val="0"/>
                <w:sz w:val="22"/>
                <w:szCs w:val="22"/>
              </w:rPr>
              <w:t>,</w:t>
            </w:r>
            <w:r w:rsidRPr="00F00DD8">
              <w:rPr>
                <w:rFonts w:asciiTheme="minorHAnsi" w:hAnsiTheme="minorHAnsi" w:cs="Calibri"/>
                <w:sz w:val="22"/>
                <w:szCs w:val="22"/>
              </w:rPr>
              <w:t xml:space="preserve"> </w:t>
            </w:r>
            <w:r w:rsidR="00991746">
              <w:rPr>
                <w:rFonts w:asciiTheme="minorHAnsi" w:hAnsiTheme="minorHAnsi" w:cs="Calibri"/>
                <w:sz w:val="22"/>
                <w:szCs w:val="22"/>
              </w:rPr>
              <w:t>Google analytics 360,</w:t>
            </w:r>
            <w:r w:rsidR="00561E90" w:rsidRPr="00F00DD8">
              <w:rPr>
                <w:rFonts w:asciiTheme="minorHAnsi" w:hAnsiTheme="minorHAnsi" w:cs="Calibri"/>
                <w:sz w:val="22"/>
                <w:szCs w:val="22"/>
              </w:rPr>
              <w:t xml:space="preserve"> Tableau</w:t>
            </w:r>
          </w:p>
        </w:tc>
      </w:tr>
      <w:tr w:rsidR="00D264D5" w:rsidRPr="00F00DD8" w14:paraId="066C7A99" w14:textId="77777777" w:rsidTr="00B45392">
        <w:trPr>
          <w:trHeight w:val="351"/>
        </w:trPr>
        <w:tc>
          <w:tcPr>
            <w:tcW w:w="3123" w:type="dxa"/>
            <w:tcBorders>
              <w:top w:val="single" w:sz="4" w:space="0" w:color="auto"/>
              <w:left w:val="single" w:sz="4" w:space="0" w:color="auto"/>
              <w:bottom w:val="single" w:sz="4" w:space="0" w:color="auto"/>
              <w:right w:val="single" w:sz="4" w:space="0" w:color="auto"/>
            </w:tcBorders>
          </w:tcPr>
          <w:p w14:paraId="15DD9C9D" w14:textId="77777777" w:rsidR="00D264D5" w:rsidRPr="00B45392" w:rsidRDefault="00D264D5" w:rsidP="00B45392">
            <w:pPr>
              <w:pStyle w:val="BodyText"/>
              <w:tabs>
                <w:tab w:val="left" w:pos="9000"/>
              </w:tabs>
              <w:jc w:val="left"/>
              <w:rPr>
                <w:rFonts w:asciiTheme="minorHAnsi" w:hAnsiTheme="minorHAnsi" w:cs="Calibri"/>
                <w:b/>
                <w:sz w:val="22"/>
                <w:szCs w:val="22"/>
              </w:rPr>
            </w:pPr>
            <w:r w:rsidRPr="00B45392">
              <w:rPr>
                <w:rFonts w:asciiTheme="minorHAnsi" w:hAnsiTheme="minorHAnsi" w:cs="Calibri"/>
                <w:b/>
                <w:sz w:val="22"/>
                <w:szCs w:val="22"/>
              </w:rPr>
              <w:t>Languages</w:t>
            </w:r>
          </w:p>
        </w:tc>
        <w:tc>
          <w:tcPr>
            <w:tcW w:w="7489" w:type="dxa"/>
            <w:tcBorders>
              <w:top w:val="single" w:sz="4" w:space="0" w:color="auto"/>
              <w:left w:val="single" w:sz="4" w:space="0" w:color="auto"/>
              <w:bottom w:val="single" w:sz="4" w:space="0" w:color="auto"/>
              <w:right w:val="single" w:sz="4" w:space="0" w:color="auto"/>
            </w:tcBorders>
          </w:tcPr>
          <w:p w14:paraId="71CDFCE9" w14:textId="0AF5A914" w:rsidR="00D264D5" w:rsidRPr="00F00DD8" w:rsidRDefault="00D264D5" w:rsidP="00B45392">
            <w:pPr>
              <w:pStyle w:val="BodyText"/>
              <w:tabs>
                <w:tab w:val="left" w:pos="9000"/>
              </w:tabs>
              <w:jc w:val="left"/>
              <w:rPr>
                <w:rFonts w:asciiTheme="minorHAnsi" w:hAnsiTheme="minorHAnsi" w:cs="Calibri"/>
                <w:sz w:val="22"/>
                <w:szCs w:val="22"/>
              </w:rPr>
            </w:pPr>
            <w:r w:rsidRPr="00F00DD8">
              <w:rPr>
                <w:rFonts w:asciiTheme="minorHAnsi" w:hAnsiTheme="minorHAnsi" w:cs="Calibri"/>
                <w:sz w:val="22"/>
                <w:szCs w:val="22"/>
              </w:rPr>
              <w:t xml:space="preserve">SQL, PL/SQL, </w:t>
            </w:r>
            <w:r w:rsidR="00FB7AF0" w:rsidRPr="00F00DD8">
              <w:rPr>
                <w:rFonts w:asciiTheme="minorHAnsi" w:hAnsiTheme="minorHAnsi" w:cs="Calibri"/>
                <w:sz w:val="22"/>
                <w:szCs w:val="22"/>
              </w:rPr>
              <w:t>PERL,</w:t>
            </w:r>
            <w:r w:rsidR="00FB7AF0">
              <w:rPr>
                <w:rFonts w:asciiTheme="minorHAnsi" w:hAnsiTheme="minorHAnsi" w:cs="Calibri"/>
                <w:sz w:val="22"/>
                <w:szCs w:val="22"/>
              </w:rPr>
              <w:t xml:space="preserve"> Python,</w:t>
            </w:r>
            <w:r w:rsidRPr="00F00DD8">
              <w:rPr>
                <w:rFonts w:asciiTheme="minorHAnsi" w:hAnsiTheme="minorHAnsi" w:cs="Calibri"/>
                <w:sz w:val="22"/>
                <w:szCs w:val="22"/>
              </w:rPr>
              <w:t xml:space="preserve"> Shell Scripting, XML</w:t>
            </w:r>
            <w:r w:rsidR="00DB2DCE">
              <w:rPr>
                <w:rFonts w:asciiTheme="minorHAnsi" w:hAnsiTheme="minorHAnsi" w:cs="Calibri"/>
                <w:sz w:val="22"/>
                <w:szCs w:val="22"/>
              </w:rPr>
              <w:t>,</w:t>
            </w:r>
            <w:r w:rsidR="00436B88">
              <w:rPr>
                <w:rFonts w:asciiTheme="minorHAnsi" w:hAnsiTheme="minorHAnsi" w:cs="Calibri"/>
                <w:sz w:val="22"/>
                <w:szCs w:val="22"/>
              </w:rPr>
              <w:t xml:space="preserve"> </w:t>
            </w:r>
            <w:proofErr w:type="spellStart"/>
            <w:r w:rsidR="00DB2DCE">
              <w:rPr>
                <w:rFonts w:asciiTheme="minorHAnsi" w:hAnsiTheme="minorHAnsi" w:cs="Calibri"/>
                <w:sz w:val="22"/>
                <w:szCs w:val="22"/>
              </w:rPr>
              <w:t>json</w:t>
            </w:r>
            <w:proofErr w:type="spellEnd"/>
          </w:p>
        </w:tc>
      </w:tr>
      <w:tr w:rsidR="00D264D5" w:rsidRPr="00F00DD8" w14:paraId="672E29DE" w14:textId="77777777" w:rsidTr="00B45392">
        <w:trPr>
          <w:trHeight w:val="361"/>
        </w:trPr>
        <w:tc>
          <w:tcPr>
            <w:tcW w:w="3123" w:type="dxa"/>
            <w:tcBorders>
              <w:top w:val="single" w:sz="4" w:space="0" w:color="auto"/>
              <w:left w:val="single" w:sz="4" w:space="0" w:color="auto"/>
              <w:bottom w:val="single" w:sz="4" w:space="0" w:color="auto"/>
              <w:right w:val="single" w:sz="4" w:space="0" w:color="auto"/>
            </w:tcBorders>
          </w:tcPr>
          <w:p w14:paraId="0AA7EE1E" w14:textId="77777777" w:rsidR="00D264D5" w:rsidRPr="00B45392" w:rsidRDefault="00D264D5" w:rsidP="00B45392">
            <w:pPr>
              <w:pStyle w:val="BodyText"/>
              <w:tabs>
                <w:tab w:val="left" w:pos="9000"/>
              </w:tabs>
              <w:jc w:val="left"/>
              <w:rPr>
                <w:rFonts w:asciiTheme="minorHAnsi" w:hAnsiTheme="minorHAnsi" w:cs="Calibri"/>
                <w:b/>
                <w:sz w:val="22"/>
                <w:szCs w:val="22"/>
              </w:rPr>
            </w:pPr>
            <w:r w:rsidRPr="00B45392">
              <w:rPr>
                <w:rFonts w:asciiTheme="minorHAnsi" w:hAnsiTheme="minorHAnsi" w:cs="Calibri"/>
                <w:b/>
                <w:sz w:val="22"/>
                <w:szCs w:val="22"/>
              </w:rPr>
              <w:t>Database Tools</w:t>
            </w:r>
          </w:p>
        </w:tc>
        <w:tc>
          <w:tcPr>
            <w:tcW w:w="7489" w:type="dxa"/>
            <w:tcBorders>
              <w:top w:val="single" w:sz="4" w:space="0" w:color="auto"/>
              <w:left w:val="single" w:sz="4" w:space="0" w:color="auto"/>
              <w:bottom w:val="single" w:sz="4" w:space="0" w:color="auto"/>
              <w:right w:val="single" w:sz="4" w:space="0" w:color="auto"/>
            </w:tcBorders>
          </w:tcPr>
          <w:p w14:paraId="6766A0A8" w14:textId="0A6D1791" w:rsidR="00D264D5" w:rsidRPr="00F00DD8" w:rsidRDefault="00D264D5" w:rsidP="00B45392">
            <w:pPr>
              <w:pStyle w:val="BodyText"/>
              <w:tabs>
                <w:tab w:val="left" w:pos="9000"/>
              </w:tabs>
              <w:jc w:val="left"/>
              <w:rPr>
                <w:rFonts w:asciiTheme="minorHAnsi" w:hAnsiTheme="minorHAnsi" w:cs="Calibri"/>
                <w:sz w:val="22"/>
                <w:szCs w:val="22"/>
              </w:rPr>
            </w:pPr>
            <w:r w:rsidRPr="00F00DD8">
              <w:rPr>
                <w:rFonts w:asciiTheme="minorHAnsi" w:hAnsiTheme="minorHAnsi" w:cs="Calibri"/>
                <w:sz w:val="22"/>
                <w:szCs w:val="22"/>
              </w:rPr>
              <w:t>SQL Developer, TOAD</w:t>
            </w:r>
            <w:r w:rsidR="00991746">
              <w:rPr>
                <w:rFonts w:asciiTheme="minorHAnsi" w:hAnsiTheme="minorHAnsi" w:cs="Calibri"/>
                <w:sz w:val="22"/>
                <w:szCs w:val="22"/>
              </w:rPr>
              <w:t xml:space="preserve"> , Google Cloud Big Queries </w:t>
            </w:r>
            <w:r w:rsidR="008B479D">
              <w:rPr>
                <w:rFonts w:asciiTheme="minorHAnsi" w:hAnsiTheme="minorHAnsi" w:cs="Calibri"/>
                <w:sz w:val="22"/>
                <w:szCs w:val="22"/>
              </w:rPr>
              <w:t>,</w:t>
            </w:r>
            <w:r w:rsidR="008B479D">
              <w:rPr>
                <w:rFonts w:asciiTheme="minorHAnsi" w:hAnsiTheme="minorHAnsi"/>
                <w:color w:val="000000"/>
                <w:sz w:val="22"/>
                <w:szCs w:val="22"/>
              </w:rPr>
              <w:t xml:space="preserve"> </w:t>
            </w:r>
            <w:r w:rsidR="008B479D">
              <w:rPr>
                <w:rFonts w:asciiTheme="minorHAnsi" w:hAnsiTheme="minorHAnsi"/>
                <w:color w:val="000000"/>
                <w:sz w:val="22"/>
                <w:szCs w:val="22"/>
              </w:rPr>
              <w:t xml:space="preserve">Microsoft </w:t>
            </w:r>
            <w:r w:rsidR="008B479D">
              <w:rPr>
                <w:rStyle w:val="Strong"/>
                <w:rFonts w:ascii="Calibri" w:hAnsi="Calibri" w:cs="Calibri"/>
                <w:b w:val="0"/>
                <w:bCs w:val="0"/>
                <w:color w:val="000000"/>
              </w:rPr>
              <w:t>Azure</w:t>
            </w:r>
          </w:p>
        </w:tc>
      </w:tr>
      <w:tr w:rsidR="00D264D5" w:rsidRPr="00F00DD8" w14:paraId="6A2BBE24" w14:textId="77777777" w:rsidTr="00B45392">
        <w:trPr>
          <w:trHeight w:val="333"/>
        </w:trPr>
        <w:tc>
          <w:tcPr>
            <w:tcW w:w="3123" w:type="dxa"/>
            <w:tcBorders>
              <w:top w:val="single" w:sz="4" w:space="0" w:color="auto"/>
              <w:left w:val="single" w:sz="4" w:space="0" w:color="auto"/>
              <w:bottom w:val="single" w:sz="4" w:space="0" w:color="auto"/>
              <w:right w:val="single" w:sz="4" w:space="0" w:color="auto"/>
            </w:tcBorders>
          </w:tcPr>
          <w:p w14:paraId="71090582" w14:textId="77777777" w:rsidR="00D264D5" w:rsidRPr="00B45392" w:rsidRDefault="00D264D5" w:rsidP="00B45392">
            <w:pPr>
              <w:pStyle w:val="BodyText"/>
              <w:tabs>
                <w:tab w:val="left" w:pos="9000"/>
              </w:tabs>
              <w:jc w:val="left"/>
              <w:rPr>
                <w:rFonts w:asciiTheme="minorHAnsi" w:hAnsiTheme="minorHAnsi" w:cs="Calibri"/>
                <w:b/>
                <w:sz w:val="22"/>
                <w:szCs w:val="22"/>
              </w:rPr>
            </w:pPr>
            <w:r w:rsidRPr="00B45392">
              <w:rPr>
                <w:rFonts w:asciiTheme="minorHAnsi" w:hAnsiTheme="minorHAnsi" w:cs="Calibri"/>
                <w:b/>
                <w:sz w:val="22"/>
                <w:szCs w:val="22"/>
              </w:rPr>
              <w:t>Data Modeling</w:t>
            </w:r>
          </w:p>
        </w:tc>
        <w:tc>
          <w:tcPr>
            <w:tcW w:w="7489" w:type="dxa"/>
            <w:tcBorders>
              <w:top w:val="single" w:sz="4" w:space="0" w:color="auto"/>
              <w:left w:val="single" w:sz="4" w:space="0" w:color="auto"/>
              <w:bottom w:val="single" w:sz="4" w:space="0" w:color="auto"/>
              <w:right w:val="single" w:sz="4" w:space="0" w:color="auto"/>
            </w:tcBorders>
          </w:tcPr>
          <w:p w14:paraId="02254098" w14:textId="77777777" w:rsidR="00D264D5" w:rsidRPr="00F00DD8" w:rsidRDefault="00D264D5" w:rsidP="00B45392">
            <w:pPr>
              <w:pStyle w:val="BodyText"/>
              <w:tabs>
                <w:tab w:val="left" w:pos="9000"/>
              </w:tabs>
              <w:jc w:val="left"/>
              <w:rPr>
                <w:rFonts w:asciiTheme="minorHAnsi" w:hAnsiTheme="minorHAnsi" w:cs="Calibri"/>
                <w:sz w:val="22"/>
                <w:szCs w:val="22"/>
              </w:rPr>
            </w:pPr>
            <w:r w:rsidRPr="00F00DD8">
              <w:rPr>
                <w:rFonts w:asciiTheme="minorHAnsi" w:hAnsiTheme="minorHAnsi" w:cs="Calibri"/>
                <w:sz w:val="22"/>
                <w:szCs w:val="22"/>
              </w:rPr>
              <w:t>Dimensional Data Modeling, FACT and Dimensions Tables, Physical and Logical Data Modeling, ERWIN, Visio</w:t>
            </w:r>
          </w:p>
        </w:tc>
      </w:tr>
    </w:tbl>
    <w:p w14:paraId="2B2A4A64" w14:textId="77777777" w:rsidR="00D264D5" w:rsidRPr="00F00DD8" w:rsidRDefault="00D264D5" w:rsidP="00B45392">
      <w:pPr>
        <w:tabs>
          <w:tab w:val="left" w:pos="540"/>
          <w:tab w:val="left" w:pos="6264"/>
        </w:tabs>
        <w:suppressAutoHyphens w:val="0"/>
        <w:contextualSpacing/>
        <w:rPr>
          <w:rFonts w:asciiTheme="minorHAnsi" w:hAnsiTheme="minorHAnsi"/>
          <w:sz w:val="22"/>
          <w:szCs w:val="22"/>
        </w:rPr>
      </w:pPr>
    </w:p>
    <w:p w14:paraId="1074AA9C" w14:textId="77777777" w:rsidR="00F00DD8" w:rsidRDefault="00F00DD8" w:rsidP="00B45392">
      <w:pPr>
        <w:suppressAutoHyphens w:val="0"/>
        <w:rPr>
          <w:rFonts w:ascii="Calibri" w:hAnsi="Calibri" w:cs="Calibri"/>
          <w:b/>
          <w:bCs/>
          <w:color w:val="548DD4"/>
          <w:kern w:val="0"/>
          <w:szCs w:val="22"/>
          <w:lang w:eastAsia="en-US"/>
        </w:rPr>
      </w:pPr>
    </w:p>
    <w:p w14:paraId="66C1D2B3" w14:textId="77777777" w:rsidR="009D37C3" w:rsidRDefault="009D37C3" w:rsidP="00B45392">
      <w:pPr>
        <w:suppressAutoHyphens w:val="0"/>
        <w:rPr>
          <w:rFonts w:ascii="Calibri" w:hAnsi="Calibri" w:cs="Calibri"/>
          <w:b/>
          <w:bCs/>
          <w:color w:val="548DD4"/>
          <w:kern w:val="0"/>
          <w:szCs w:val="22"/>
          <w:lang w:eastAsia="en-US"/>
        </w:rPr>
      </w:pPr>
    </w:p>
    <w:p w14:paraId="02B8EADE" w14:textId="77777777" w:rsidR="008A291B" w:rsidRDefault="008A291B" w:rsidP="008A291B">
      <w:pPr>
        <w:suppressAutoHyphens w:val="0"/>
        <w:rPr>
          <w:rFonts w:ascii="Calibri" w:hAnsi="Calibri" w:cs="Calibri"/>
          <w:b/>
          <w:bCs/>
          <w:color w:val="548DD4"/>
          <w:kern w:val="0"/>
          <w:szCs w:val="22"/>
          <w:lang w:eastAsia="en-US"/>
        </w:rPr>
      </w:pPr>
      <w:r>
        <w:rPr>
          <w:rFonts w:ascii="Calibri" w:hAnsi="Calibri" w:cs="Calibri"/>
          <w:b/>
          <w:bCs/>
          <w:color w:val="548DD4"/>
          <w:kern w:val="0"/>
          <w:szCs w:val="22"/>
          <w:lang w:eastAsia="en-US"/>
        </w:rPr>
        <w:t>Professional Summary</w:t>
      </w:r>
    </w:p>
    <w:p w14:paraId="0B16F1F6" w14:textId="77777777" w:rsidR="008A291B" w:rsidRDefault="008A291B" w:rsidP="008A291B">
      <w:pPr>
        <w:jc w:val="both"/>
        <w:rPr>
          <w:rFonts w:asciiTheme="minorHAnsi" w:hAnsiTheme="minorHAnsi" w:cstheme="minorHAnsi"/>
          <w:b/>
          <w:bCs/>
          <w:kern w:val="2"/>
          <w:sz w:val="22"/>
          <w:szCs w:val="22"/>
        </w:rPr>
      </w:pPr>
      <w:r>
        <w:rPr>
          <w:rFonts w:asciiTheme="minorHAnsi" w:hAnsiTheme="minorHAnsi" w:cstheme="minorHAnsi"/>
          <w:b/>
          <w:bCs/>
          <w:sz w:val="22"/>
          <w:szCs w:val="22"/>
        </w:rPr>
        <w:t>Pacific Life Insurance -Aliso Viejo, CA (Greater Los Angeles Area)</w:t>
      </w:r>
    </w:p>
    <w:p w14:paraId="0A4D1D66" w14:textId="77777777" w:rsidR="008A291B" w:rsidRDefault="008A291B" w:rsidP="008A291B">
      <w:pPr>
        <w:jc w:val="both"/>
        <w:rPr>
          <w:rFonts w:asciiTheme="minorHAnsi" w:hAnsiTheme="minorHAnsi" w:cstheme="minorHAnsi"/>
          <w:b/>
          <w:bCs/>
          <w:sz w:val="22"/>
          <w:szCs w:val="22"/>
        </w:rPr>
      </w:pPr>
      <w:r>
        <w:rPr>
          <w:rFonts w:asciiTheme="minorHAnsi" w:hAnsiTheme="minorHAnsi" w:cstheme="minorHAnsi"/>
          <w:b/>
          <w:bCs/>
          <w:sz w:val="22"/>
          <w:szCs w:val="22"/>
        </w:rPr>
        <w:t xml:space="preserve">April2020 –Till date </w:t>
      </w:r>
    </w:p>
    <w:p w14:paraId="4B6D90E9" w14:textId="117DD390" w:rsidR="008A291B" w:rsidRDefault="00EC3425" w:rsidP="008A291B">
      <w:pPr>
        <w:jc w:val="both"/>
        <w:outlineLvl w:val="0"/>
        <w:rPr>
          <w:rFonts w:asciiTheme="minorHAnsi" w:hAnsiTheme="minorHAnsi" w:cstheme="minorHAnsi"/>
          <w:b/>
          <w:sz w:val="22"/>
          <w:szCs w:val="22"/>
        </w:rPr>
      </w:pPr>
      <w:r>
        <w:rPr>
          <w:rFonts w:asciiTheme="minorHAnsi" w:hAnsiTheme="minorHAnsi" w:cstheme="minorHAnsi"/>
          <w:b/>
          <w:sz w:val="22"/>
          <w:szCs w:val="22"/>
        </w:rPr>
        <w:t xml:space="preserve">Senior ETL </w:t>
      </w:r>
      <w:r w:rsidR="00062459">
        <w:rPr>
          <w:rFonts w:asciiTheme="minorHAnsi" w:hAnsiTheme="minorHAnsi" w:cstheme="minorHAnsi"/>
          <w:b/>
          <w:sz w:val="22"/>
          <w:szCs w:val="22"/>
        </w:rPr>
        <w:t>Snowflake Architect</w:t>
      </w:r>
      <w:r>
        <w:rPr>
          <w:rFonts w:asciiTheme="minorHAnsi" w:hAnsiTheme="minorHAnsi" w:cstheme="minorHAnsi"/>
          <w:b/>
          <w:sz w:val="22"/>
          <w:szCs w:val="22"/>
        </w:rPr>
        <w:t xml:space="preserve"> </w:t>
      </w:r>
    </w:p>
    <w:p w14:paraId="455D1470" w14:textId="77777777" w:rsidR="008A291B" w:rsidRDefault="008A291B" w:rsidP="008A291B">
      <w:pPr>
        <w:jc w:val="both"/>
        <w:rPr>
          <w:rFonts w:asciiTheme="minorHAnsi" w:hAnsiTheme="minorHAnsi" w:cstheme="minorHAnsi"/>
          <w:b/>
          <w:bCs/>
          <w:sz w:val="22"/>
          <w:szCs w:val="22"/>
        </w:rPr>
      </w:pPr>
    </w:p>
    <w:p w14:paraId="1EE5DED0" w14:textId="77777777" w:rsidR="008A291B" w:rsidRPr="00B67D06" w:rsidRDefault="008A291B" w:rsidP="00B67D06">
      <w:pPr>
        <w:jc w:val="both"/>
        <w:rPr>
          <w:rFonts w:asciiTheme="minorHAnsi" w:hAnsiTheme="minorHAnsi" w:cstheme="minorHAnsi"/>
          <w:sz w:val="22"/>
          <w:szCs w:val="22"/>
        </w:rPr>
      </w:pPr>
      <w:r w:rsidRPr="00B67D06">
        <w:rPr>
          <w:rFonts w:asciiTheme="minorHAnsi" w:hAnsiTheme="minorHAnsi" w:cstheme="minorHAnsi"/>
          <w:sz w:val="22"/>
          <w:szCs w:val="22"/>
        </w:rPr>
        <w:t>Pacific Life refers to Pacific Life Insurance Company and its affiliates, including Pacific Life &amp; Annuity Company. Insurance products are issued by Pacific Life Insurance Company in all states except New York and in New York by Pacific Life &amp; Annuity Company. Product/material availability and features may vary by state. Each insurance company is solely responsible for the financial obligations accruing under the products it issues.  Insurance products and their guarantees, including optional benefits and any crediting rates, are backed by the financial strength and claims-paying ability of the issuing insurance company.</w:t>
      </w:r>
    </w:p>
    <w:p w14:paraId="73A18808" w14:textId="77777777" w:rsidR="008A291B" w:rsidRPr="00B67D06" w:rsidRDefault="008A291B" w:rsidP="00B67D06">
      <w:pPr>
        <w:jc w:val="both"/>
        <w:rPr>
          <w:rFonts w:asciiTheme="minorHAnsi" w:hAnsiTheme="minorHAnsi" w:cstheme="minorHAnsi"/>
          <w:b/>
          <w:bCs/>
          <w:sz w:val="22"/>
          <w:szCs w:val="22"/>
        </w:rPr>
      </w:pPr>
    </w:p>
    <w:p w14:paraId="16EC9D22" w14:textId="54BC3A4F" w:rsidR="008A291B" w:rsidRPr="00B67D06" w:rsidRDefault="008A291B" w:rsidP="00B67D06">
      <w:pPr>
        <w:jc w:val="both"/>
        <w:outlineLvl w:val="0"/>
        <w:rPr>
          <w:rFonts w:asciiTheme="minorHAnsi" w:hAnsiTheme="minorHAnsi" w:cstheme="minorHAnsi"/>
          <w:sz w:val="22"/>
          <w:szCs w:val="22"/>
        </w:rPr>
      </w:pPr>
      <w:r w:rsidRPr="00B67D06">
        <w:rPr>
          <w:rFonts w:asciiTheme="minorHAnsi" w:hAnsiTheme="minorHAnsi" w:cstheme="minorHAnsi"/>
          <w:sz w:val="22"/>
          <w:szCs w:val="22"/>
        </w:rPr>
        <w:t>Responsibilities:</w:t>
      </w:r>
    </w:p>
    <w:p w14:paraId="5415C011" w14:textId="61761E12" w:rsidR="00DD3CF1" w:rsidRPr="00B67D06" w:rsidRDefault="00DD3CF1" w:rsidP="00B67D06">
      <w:pPr>
        <w:jc w:val="both"/>
        <w:outlineLvl w:val="0"/>
        <w:rPr>
          <w:rFonts w:asciiTheme="minorHAnsi" w:hAnsiTheme="minorHAnsi" w:cstheme="minorHAnsi"/>
          <w:sz w:val="22"/>
          <w:szCs w:val="22"/>
        </w:rPr>
      </w:pPr>
    </w:p>
    <w:p w14:paraId="5D7D819A" w14:textId="77777777" w:rsidR="00DD3CF1" w:rsidRPr="00B67D06" w:rsidRDefault="00DD3CF1" w:rsidP="00B67D06">
      <w:pPr>
        <w:numPr>
          <w:ilvl w:val="0"/>
          <w:numId w:val="37"/>
        </w:numPr>
        <w:suppressAutoHyphens w:val="0"/>
        <w:jc w:val="both"/>
        <w:rPr>
          <w:rFonts w:asciiTheme="minorHAnsi" w:hAnsiTheme="minorHAnsi" w:cs="Arial"/>
          <w:color w:val="000000"/>
          <w:sz w:val="22"/>
          <w:szCs w:val="22"/>
        </w:rPr>
      </w:pPr>
      <w:r w:rsidRPr="00B67D06">
        <w:rPr>
          <w:rFonts w:asciiTheme="minorHAnsi" w:hAnsiTheme="minorHAnsi" w:cs="Arial"/>
          <w:color w:val="000000"/>
          <w:sz w:val="22"/>
          <w:szCs w:val="22"/>
        </w:rPr>
        <w:t>Involved in leading both onsite and offshore teams. </w:t>
      </w:r>
    </w:p>
    <w:p w14:paraId="32E1E430" w14:textId="77777777" w:rsidR="00DD3CF1" w:rsidRPr="00B67D06" w:rsidRDefault="00DD3CF1" w:rsidP="00B67D06">
      <w:pPr>
        <w:numPr>
          <w:ilvl w:val="0"/>
          <w:numId w:val="37"/>
        </w:numPr>
        <w:suppressAutoHyphens w:val="0"/>
        <w:jc w:val="both"/>
        <w:rPr>
          <w:rFonts w:asciiTheme="minorHAnsi" w:hAnsiTheme="minorHAnsi" w:cs="Arial"/>
          <w:color w:val="000000"/>
          <w:sz w:val="22"/>
          <w:szCs w:val="22"/>
        </w:rPr>
      </w:pPr>
      <w:r w:rsidRPr="00B67D06">
        <w:rPr>
          <w:rFonts w:asciiTheme="minorHAnsi" w:hAnsiTheme="minorHAnsi" w:cs="Arial"/>
          <w:color w:val="000000"/>
          <w:sz w:val="22"/>
          <w:szCs w:val="22"/>
        </w:rPr>
        <w:t xml:space="preserve">Worked closely with the SME and BA to get an understanding of the business requirements. </w:t>
      </w:r>
    </w:p>
    <w:p w14:paraId="1EFBC6DA" w14:textId="77777777" w:rsidR="00DD3CF1" w:rsidRPr="00B67D06" w:rsidRDefault="00DD3CF1" w:rsidP="00B67D06">
      <w:pPr>
        <w:numPr>
          <w:ilvl w:val="0"/>
          <w:numId w:val="37"/>
        </w:numPr>
        <w:suppressAutoHyphens w:val="0"/>
        <w:jc w:val="both"/>
        <w:rPr>
          <w:rFonts w:asciiTheme="minorHAnsi" w:hAnsiTheme="minorHAnsi" w:cs="Arial"/>
          <w:color w:val="000000"/>
          <w:sz w:val="22"/>
          <w:szCs w:val="22"/>
        </w:rPr>
      </w:pPr>
      <w:r w:rsidRPr="00B67D06">
        <w:rPr>
          <w:rFonts w:asciiTheme="minorHAnsi" w:hAnsiTheme="minorHAnsi" w:cs="Arial"/>
          <w:color w:val="000000"/>
          <w:sz w:val="22"/>
          <w:szCs w:val="22"/>
        </w:rPr>
        <w:t>Worked in Agile Model, moving through the sprint cycle and using the tracking Tool: JIRA.</w:t>
      </w:r>
    </w:p>
    <w:p w14:paraId="213875FD" w14:textId="3E729180" w:rsidR="00DD3CF1" w:rsidRPr="00B67D06" w:rsidRDefault="00DD3CF1" w:rsidP="00B67D06">
      <w:pPr>
        <w:numPr>
          <w:ilvl w:val="0"/>
          <w:numId w:val="37"/>
        </w:numPr>
        <w:suppressAutoHyphens w:val="0"/>
        <w:jc w:val="both"/>
        <w:rPr>
          <w:rFonts w:asciiTheme="minorHAnsi" w:hAnsiTheme="minorHAnsi" w:cs="Arial"/>
          <w:color w:val="000000"/>
          <w:sz w:val="22"/>
          <w:szCs w:val="22"/>
        </w:rPr>
      </w:pPr>
      <w:r w:rsidRPr="00B67D06">
        <w:rPr>
          <w:rFonts w:asciiTheme="minorHAnsi" w:hAnsiTheme="minorHAnsi" w:cs="Arial"/>
          <w:color w:val="000000"/>
          <w:sz w:val="22"/>
          <w:szCs w:val="22"/>
        </w:rPr>
        <w:t xml:space="preserve">Actively involved in migrating the data warehouse to Snowflake and re-platforming the ETL to Informatica Cloud Services </w:t>
      </w:r>
    </w:p>
    <w:p w14:paraId="51D4EB47" w14:textId="4211EB2B" w:rsidR="00062459" w:rsidRPr="00062459" w:rsidRDefault="00BD3F3F" w:rsidP="00062459">
      <w:pPr>
        <w:numPr>
          <w:ilvl w:val="0"/>
          <w:numId w:val="37"/>
        </w:numPr>
        <w:suppressAutoHyphens w:val="0"/>
        <w:jc w:val="both"/>
        <w:rPr>
          <w:rFonts w:asciiTheme="minorHAnsi" w:hAnsiTheme="minorHAnsi" w:cs="Arial"/>
          <w:color w:val="000000"/>
          <w:sz w:val="22"/>
          <w:szCs w:val="22"/>
        </w:rPr>
      </w:pPr>
      <w:r w:rsidRPr="00B67D06">
        <w:rPr>
          <w:rFonts w:asciiTheme="minorHAnsi" w:hAnsiTheme="minorHAnsi" w:cstheme="minorHAnsi"/>
          <w:color w:val="000000"/>
          <w:sz w:val="22"/>
          <w:szCs w:val="22"/>
        </w:rPr>
        <w:t>Actively involved in Design, development &amp; build of ETL data-integration pipelines on a cloud platform.</w:t>
      </w:r>
    </w:p>
    <w:p w14:paraId="4AC874C3" w14:textId="77777777"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End to end Technical Architect/ Development, Project delivery Estimation and Technical Designing of enterprise Cloud data warehouse and BI Insights for reporting needs.</w:t>
      </w:r>
    </w:p>
    <w:p w14:paraId="0734406C" w14:textId="087BB881"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GCP Big Data &amp; BI Technical Head for implementing Google Cloud Big Query Platform.</w:t>
      </w:r>
    </w:p>
    <w:p w14:paraId="7A983211" w14:textId="77777777"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Drive the design, development, and maintenance of innovative and scalable Cloud Data Warehouse &amp; BI solutions across the Amkor Factories, with the highest standards of analytical rigor and data integrity.</w:t>
      </w:r>
    </w:p>
    <w:p w14:paraId="3BC5B747" w14:textId="77777777"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Collaborate with product management, software engineering, data science, and data engineering leaders to design and develop information management capabilities</w:t>
      </w:r>
    </w:p>
    <w:p w14:paraId="2B14F76F" w14:textId="77777777"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Lead the Definition and Data Governance of key business metrics, drive the vision and building of automated dashboards and self-service analytic capabilities, and engineer data-driven processes that drive business value</w:t>
      </w:r>
    </w:p>
    <w:p w14:paraId="5E653297" w14:textId="77777777"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 xml:space="preserve">Worked on Google Cloud Platform Services and Big Query. </w:t>
      </w:r>
    </w:p>
    <w:p w14:paraId="6B52BFD1" w14:textId="0E2FAF2C"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 xml:space="preserve">Extensive development in </w:t>
      </w:r>
      <w:r w:rsidR="008B479D">
        <w:rPr>
          <w:rFonts w:asciiTheme="minorHAnsi" w:hAnsiTheme="minorHAnsi" w:cs="Arial"/>
          <w:color w:val="000000"/>
          <w:sz w:val="22"/>
          <w:szCs w:val="22"/>
        </w:rPr>
        <w:t xml:space="preserve">Microsoft </w:t>
      </w:r>
      <w:r w:rsidR="008B479D">
        <w:rPr>
          <w:rStyle w:val="Strong"/>
          <w:rFonts w:ascii="Calibri" w:hAnsi="Calibri" w:cs="Calibri"/>
          <w:b w:val="0"/>
          <w:bCs w:val="0"/>
          <w:color w:val="000000"/>
        </w:rPr>
        <w:t>Azure</w:t>
      </w:r>
      <w:r w:rsidR="008B479D" w:rsidRPr="00BD3F3F">
        <w:rPr>
          <w:rFonts w:asciiTheme="minorHAnsi" w:hAnsiTheme="minorHAnsi" w:cs="Arial"/>
          <w:color w:val="000000"/>
          <w:sz w:val="22"/>
          <w:szCs w:val="22"/>
        </w:rPr>
        <w:t xml:space="preserve"> </w:t>
      </w:r>
      <w:r w:rsidRPr="00062459">
        <w:rPr>
          <w:rFonts w:asciiTheme="minorHAnsi" w:hAnsiTheme="minorHAnsi" w:cs="Arial"/>
          <w:color w:val="000000"/>
          <w:sz w:val="22"/>
          <w:szCs w:val="22"/>
        </w:rPr>
        <w:t>Power BI and Spotfire Reports/Dashboards.</w:t>
      </w:r>
    </w:p>
    <w:p w14:paraId="6095A385" w14:textId="77777777"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Partner with Business Analysts to determine business requirements, priorities, define key performance indicators and develop business intelligence and data warehouse strategy</w:t>
      </w:r>
    </w:p>
    <w:p w14:paraId="67AF030D" w14:textId="77777777"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Drive major contributions to data and Analytics roadmap to uncover deep business insights, trends, and opportunities.</w:t>
      </w:r>
    </w:p>
    <w:p w14:paraId="4014EC7A" w14:textId="77777777"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Translate ambiguous business problem statements into actionable analytical solutions. Manage large scale data requests and projects to define requirements, manage timelines, and coordinate activities with other involved team members.</w:t>
      </w:r>
    </w:p>
    <w:p w14:paraId="7DC0ED97" w14:textId="77777777"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t>Educate and train customers to use data as an analytical tool, displaying the information in new forms and content for the purpose of analysis and option exploration</w:t>
      </w:r>
    </w:p>
    <w:p w14:paraId="6D67C1EC" w14:textId="77777777" w:rsidR="00062459" w:rsidRPr="00062459" w:rsidRDefault="00062459" w:rsidP="00062459">
      <w:pPr>
        <w:numPr>
          <w:ilvl w:val="0"/>
          <w:numId w:val="38"/>
        </w:numPr>
        <w:suppressAutoHyphens w:val="0"/>
        <w:jc w:val="both"/>
        <w:rPr>
          <w:rFonts w:asciiTheme="minorHAnsi" w:hAnsiTheme="minorHAnsi" w:cs="Arial"/>
          <w:color w:val="000000"/>
          <w:sz w:val="22"/>
          <w:szCs w:val="22"/>
        </w:rPr>
      </w:pPr>
      <w:r w:rsidRPr="00062459">
        <w:rPr>
          <w:rFonts w:asciiTheme="minorHAnsi" w:hAnsiTheme="minorHAnsi" w:cs="Arial"/>
          <w:color w:val="000000"/>
          <w:sz w:val="22"/>
          <w:szCs w:val="22"/>
        </w:rPr>
        <w:lastRenderedPageBreak/>
        <w:t>Mentor and develop other analytics team members</w:t>
      </w:r>
    </w:p>
    <w:p w14:paraId="6B34E251" w14:textId="77777777" w:rsidR="00DD3CF1" w:rsidRPr="00B67D06" w:rsidRDefault="00DD3CF1" w:rsidP="00B67D06">
      <w:pPr>
        <w:numPr>
          <w:ilvl w:val="0"/>
          <w:numId w:val="38"/>
        </w:numPr>
        <w:suppressAutoHyphens w:val="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Loaded data from Google Analytics to Snowflake using Rest V2 connectors . </w:t>
      </w:r>
    </w:p>
    <w:p w14:paraId="66DB3070" w14:textId="77777777" w:rsidR="00DD3CF1" w:rsidRPr="00B67D06" w:rsidRDefault="00DD3CF1" w:rsidP="00B67D06">
      <w:pPr>
        <w:numPr>
          <w:ilvl w:val="0"/>
          <w:numId w:val="38"/>
        </w:numPr>
        <w:suppressAutoHyphens w:val="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Also extracted data from Google Analytics using Big Queries </w:t>
      </w:r>
    </w:p>
    <w:p w14:paraId="01DE3200" w14:textId="7EC7ABE4" w:rsidR="00DD3CF1" w:rsidRPr="00B67D06" w:rsidRDefault="00DD3CF1" w:rsidP="00B67D06">
      <w:pPr>
        <w:numPr>
          <w:ilvl w:val="0"/>
          <w:numId w:val="38"/>
        </w:numPr>
        <w:suppressAutoHyphens w:val="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Extensively worked on Writing queries in Google Big</w:t>
      </w:r>
      <w:r w:rsidR="00E621F9" w:rsidRPr="00B67D06">
        <w:rPr>
          <w:rFonts w:asciiTheme="minorHAnsi" w:hAnsiTheme="minorHAnsi" w:cstheme="minorHAnsi"/>
          <w:color w:val="000000"/>
          <w:sz w:val="22"/>
          <w:szCs w:val="22"/>
        </w:rPr>
        <w:t xml:space="preserve"> </w:t>
      </w:r>
      <w:r w:rsidRPr="00B67D06">
        <w:rPr>
          <w:rFonts w:asciiTheme="minorHAnsi" w:hAnsiTheme="minorHAnsi" w:cstheme="minorHAnsi"/>
          <w:color w:val="000000"/>
          <w:sz w:val="22"/>
          <w:szCs w:val="22"/>
        </w:rPr>
        <w:t>Query to stitch, aggregate and filter data from Google Ads and Google Analytics into Snowflake.</w:t>
      </w:r>
    </w:p>
    <w:p w14:paraId="4430E066" w14:textId="35763683" w:rsidR="00DD3CF1" w:rsidRDefault="00DD3CF1" w:rsidP="00B67D06">
      <w:pPr>
        <w:numPr>
          <w:ilvl w:val="0"/>
          <w:numId w:val="38"/>
        </w:numPr>
        <w:suppressAutoHyphens w:val="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Implemented best practices on integration standards for data-ingestion, batch loads , parallelization, and change data capture.</w:t>
      </w:r>
    </w:p>
    <w:p w14:paraId="221D7DF4" w14:textId="77777777" w:rsidR="00DD3CF1" w:rsidRPr="00B67D06" w:rsidRDefault="00DD3CF1" w:rsidP="00B67D06">
      <w:pPr>
        <w:suppressAutoHyphens w:val="0"/>
        <w:ind w:left="360"/>
        <w:jc w:val="both"/>
        <w:rPr>
          <w:rFonts w:asciiTheme="minorHAnsi" w:hAnsiTheme="minorHAnsi" w:cs="Arial"/>
          <w:color w:val="000000"/>
          <w:sz w:val="22"/>
          <w:szCs w:val="22"/>
        </w:rPr>
      </w:pPr>
    </w:p>
    <w:p w14:paraId="6075BC66" w14:textId="11695C98" w:rsidR="00DD3CF1" w:rsidRPr="00B67D06" w:rsidRDefault="00DD3CF1" w:rsidP="00B67D06">
      <w:pPr>
        <w:numPr>
          <w:ilvl w:val="0"/>
          <w:numId w:val="37"/>
        </w:numPr>
        <w:suppressAutoHyphens w:val="0"/>
        <w:jc w:val="both"/>
        <w:rPr>
          <w:rFonts w:asciiTheme="minorHAnsi" w:hAnsiTheme="minorHAnsi" w:cs="Arial"/>
          <w:color w:val="000000"/>
          <w:sz w:val="22"/>
          <w:szCs w:val="22"/>
        </w:rPr>
      </w:pPr>
      <w:r w:rsidRPr="00B67D06">
        <w:rPr>
          <w:rFonts w:asciiTheme="minorHAnsi" w:hAnsiTheme="minorHAnsi" w:cs="Arial"/>
          <w:b/>
          <w:bCs/>
          <w:sz w:val="22"/>
          <w:szCs w:val="22"/>
        </w:rPr>
        <w:t>Environment</w:t>
      </w:r>
      <w:r w:rsidRPr="00B67D06">
        <w:rPr>
          <w:rFonts w:asciiTheme="minorHAnsi" w:hAnsiTheme="minorHAnsi" w:cs="Arial"/>
          <w:bCs/>
          <w:sz w:val="22"/>
          <w:szCs w:val="22"/>
        </w:rPr>
        <w:t xml:space="preserve">: Informatica </w:t>
      </w:r>
      <w:proofErr w:type="spellStart"/>
      <w:r w:rsidRPr="00B67D06">
        <w:rPr>
          <w:rFonts w:asciiTheme="minorHAnsi" w:hAnsiTheme="minorHAnsi" w:cs="Arial"/>
          <w:sz w:val="22"/>
          <w:szCs w:val="22"/>
        </w:rPr>
        <w:t>Informatica</w:t>
      </w:r>
      <w:proofErr w:type="spellEnd"/>
      <w:r w:rsidRPr="00B67D06">
        <w:rPr>
          <w:rFonts w:asciiTheme="minorHAnsi" w:hAnsiTheme="minorHAnsi" w:cs="Arial"/>
          <w:sz w:val="22"/>
          <w:szCs w:val="22"/>
        </w:rPr>
        <w:t xml:space="preserve"> intelligent cloud services(IICS),</w:t>
      </w:r>
      <w:r w:rsidRPr="00B67D06">
        <w:rPr>
          <w:rFonts w:asciiTheme="minorHAnsi" w:hAnsiTheme="minorHAnsi" w:cs="Arial"/>
          <w:color w:val="000000"/>
          <w:sz w:val="22"/>
          <w:szCs w:val="22"/>
        </w:rPr>
        <w:t xml:space="preserve">SQL Server </w:t>
      </w:r>
      <w:r w:rsidR="008B479D">
        <w:rPr>
          <w:rFonts w:asciiTheme="minorHAnsi" w:hAnsiTheme="minorHAnsi" w:cs="Arial"/>
          <w:color w:val="000000"/>
          <w:sz w:val="22"/>
          <w:szCs w:val="22"/>
        </w:rPr>
        <w:t xml:space="preserve">on </w:t>
      </w:r>
      <w:r w:rsidR="008B479D">
        <w:rPr>
          <w:rFonts w:asciiTheme="minorHAnsi" w:hAnsiTheme="minorHAnsi" w:cs="Arial"/>
          <w:color w:val="000000"/>
          <w:sz w:val="22"/>
          <w:szCs w:val="22"/>
        </w:rPr>
        <w:t xml:space="preserve">Microsoft </w:t>
      </w:r>
      <w:r w:rsidR="008B479D">
        <w:rPr>
          <w:rStyle w:val="Strong"/>
          <w:rFonts w:ascii="Calibri" w:hAnsi="Calibri" w:cs="Calibri"/>
          <w:b w:val="0"/>
          <w:bCs w:val="0"/>
          <w:color w:val="000000"/>
        </w:rPr>
        <w:t>Azure</w:t>
      </w:r>
      <w:r w:rsidRPr="00B67D06">
        <w:rPr>
          <w:rFonts w:asciiTheme="minorHAnsi" w:hAnsiTheme="minorHAnsi" w:cs="Arial"/>
          <w:color w:val="000000"/>
          <w:sz w:val="22"/>
          <w:szCs w:val="22"/>
        </w:rPr>
        <w:t xml:space="preserve"> </w:t>
      </w:r>
      <w:r w:rsidRPr="00B67D06">
        <w:rPr>
          <w:rFonts w:asciiTheme="minorHAnsi" w:hAnsiTheme="minorHAnsi" w:cs="Arial"/>
          <w:sz w:val="22"/>
          <w:szCs w:val="22"/>
        </w:rPr>
        <w:t xml:space="preserve">, </w:t>
      </w:r>
      <w:r w:rsidRPr="00B67D06">
        <w:rPr>
          <w:rFonts w:asciiTheme="minorHAnsi" w:hAnsiTheme="minorHAnsi" w:cs="Arial"/>
          <w:color w:val="000000"/>
          <w:sz w:val="22"/>
          <w:szCs w:val="22"/>
        </w:rPr>
        <w:t>B2B DX /DT Integration</w:t>
      </w:r>
      <w:r w:rsidRPr="00B67D06">
        <w:rPr>
          <w:rFonts w:asciiTheme="minorHAnsi" w:hAnsiTheme="minorHAnsi" w:cs="Arial"/>
          <w:bCs/>
          <w:sz w:val="22"/>
          <w:szCs w:val="22"/>
        </w:rPr>
        <w:t xml:space="preserve"> Flat Files</w:t>
      </w:r>
      <w:r w:rsidRPr="00B67D06">
        <w:rPr>
          <w:rFonts w:asciiTheme="minorHAnsi" w:hAnsiTheme="minorHAnsi" w:cs="Arial"/>
          <w:sz w:val="22"/>
          <w:szCs w:val="22"/>
        </w:rPr>
        <w:t xml:space="preserve">, Google Analytics, Google cloud Console Platform , </w:t>
      </w:r>
      <w:r w:rsidRPr="00B67D06">
        <w:rPr>
          <w:rFonts w:asciiTheme="minorHAnsi" w:hAnsiTheme="minorHAnsi" w:cs="Arial"/>
          <w:color w:val="000000"/>
          <w:sz w:val="22"/>
          <w:szCs w:val="22"/>
        </w:rPr>
        <w:t>JSON, XML, REST API, Google cloud storage, Snowflake),</w:t>
      </w:r>
      <w:r w:rsidRPr="00B67D06">
        <w:rPr>
          <w:rFonts w:asciiTheme="minorHAnsi" w:hAnsiTheme="minorHAnsi" w:cs="Arial"/>
          <w:sz w:val="22"/>
          <w:szCs w:val="22"/>
        </w:rPr>
        <w:t xml:space="preserve"> Atlassian ITSM, CTRL-M, </w:t>
      </w:r>
      <w:r w:rsidRPr="00B67D06">
        <w:rPr>
          <w:rFonts w:asciiTheme="minorHAnsi" w:hAnsiTheme="minorHAnsi" w:cs="Arial"/>
          <w:color w:val="000000"/>
          <w:sz w:val="22"/>
          <w:szCs w:val="22"/>
        </w:rPr>
        <w:t>Tableau</w:t>
      </w:r>
      <w:r w:rsidRPr="00B67D06">
        <w:rPr>
          <w:rFonts w:asciiTheme="minorHAnsi" w:hAnsiTheme="minorHAnsi" w:cs="Arial"/>
          <w:sz w:val="22"/>
          <w:szCs w:val="22"/>
        </w:rPr>
        <w:t xml:space="preserve"> ,Toad, Windows 10, UNIX putty, Win SCP, JIRA tracking Tool.</w:t>
      </w:r>
    </w:p>
    <w:p w14:paraId="0B6C86D6" w14:textId="77777777" w:rsidR="00DD3CF1" w:rsidRDefault="00DD3CF1" w:rsidP="008A291B">
      <w:pPr>
        <w:jc w:val="both"/>
        <w:outlineLvl w:val="0"/>
        <w:rPr>
          <w:rFonts w:asciiTheme="minorHAnsi" w:hAnsiTheme="minorHAnsi" w:cstheme="minorHAnsi"/>
          <w:sz w:val="22"/>
          <w:szCs w:val="22"/>
        </w:rPr>
      </w:pPr>
    </w:p>
    <w:p w14:paraId="3896BAC0" w14:textId="77777777" w:rsidR="00A4496C" w:rsidRDefault="00A4496C" w:rsidP="00B45392">
      <w:pPr>
        <w:rPr>
          <w:rFonts w:asciiTheme="minorHAnsi" w:hAnsiTheme="minorHAnsi" w:cs="Arial"/>
          <w:b/>
          <w:kern w:val="2"/>
          <w:sz w:val="22"/>
          <w:szCs w:val="22"/>
        </w:rPr>
      </w:pPr>
      <w:r>
        <w:rPr>
          <w:rFonts w:asciiTheme="minorHAnsi" w:hAnsiTheme="minorHAnsi" w:cs="Arial"/>
          <w:b/>
          <w:bCs/>
          <w:sz w:val="22"/>
          <w:szCs w:val="22"/>
        </w:rPr>
        <w:t xml:space="preserve">Hyundai Auto Ever America - </w:t>
      </w:r>
      <w:r w:rsidRPr="005F54A7">
        <w:rPr>
          <w:rFonts w:asciiTheme="minorHAnsi" w:hAnsiTheme="minorHAnsi" w:cstheme="minorHAnsi"/>
          <w:b/>
          <w:bCs/>
          <w:color w:val="222222"/>
          <w:sz w:val="22"/>
          <w:szCs w:val="22"/>
          <w:shd w:val="clear" w:color="auto" w:fill="FFFFFF"/>
        </w:rPr>
        <w:t>Fountain Valley, CA</w:t>
      </w:r>
      <w:r w:rsidRPr="005F54A7">
        <w:rPr>
          <w:rFonts w:asciiTheme="minorHAnsi" w:hAnsiTheme="minorHAnsi" w:cstheme="minorHAnsi"/>
          <w:b/>
          <w:bCs/>
          <w:sz w:val="22"/>
          <w:szCs w:val="22"/>
        </w:rPr>
        <w:t xml:space="preserve">                                                                        </w:t>
      </w:r>
    </w:p>
    <w:p w14:paraId="09871891" w14:textId="7A1A909C" w:rsidR="00A4496C" w:rsidRDefault="00A4496C" w:rsidP="00B45392">
      <w:pPr>
        <w:rPr>
          <w:rFonts w:asciiTheme="minorHAnsi" w:hAnsiTheme="minorHAnsi" w:cs="Arial"/>
          <w:b/>
          <w:sz w:val="22"/>
          <w:szCs w:val="22"/>
        </w:rPr>
      </w:pPr>
      <w:r>
        <w:rPr>
          <w:rFonts w:asciiTheme="minorHAnsi" w:hAnsiTheme="minorHAnsi" w:cs="Arial"/>
          <w:b/>
          <w:sz w:val="22"/>
          <w:szCs w:val="22"/>
        </w:rPr>
        <w:t xml:space="preserve">July 2019 – </w:t>
      </w:r>
      <w:r w:rsidR="00853BAA">
        <w:rPr>
          <w:rFonts w:asciiTheme="minorHAnsi" w:hAnsiTheme="minorHAnsi" w:cs="Arial"/>
          <w:b/>
          <w:sz w:val="22"/>
          <w:szCs w:val="22"/>
        </w:rPr>
        <w:t>March 2020</w:t>
      </w:r>
    </w:p>
    <w:p w14:paraId="5B418B72" w14:textId="77777777" w:rsidR="00DD61CB" w:rsidRDefault="00DD61CB" w:rsidP="00DD61CB">
      <w:pPr>
        <w:jc w:val="both"/>
        <w:outlineLvl w:val="0"/>
        <w:rPr>
          <w:rFonts w:asciiTheme="minorHAnsi" w:hAnsiTheme="minorHAnsi" w:cstheme="minorHAnsi"/>
          <w:b/>
          <w:sz w:val="22"/>
          <w:szCs w:val="22"/>
        </w:rPr>
      </w:pPr>
      <w:r>
        <w:rPr>
          <w:rFonts w:asciiTheme="minorHAnsi" w:hAnsiTheme="minorHAnsi" w:cstheme="minorHAnsi"/>
          <w:b/>
          <w:sz w:val="22"/>
          <w:szCs w:val="22"/>
        </w:rPr>
        <w:t xml:space="preserve">Senior ETL Snowflake Architect </w:t>
      </w:r>
    </w:p>
    <w:p w14:paraId="7B628DB9" w14:textId="77777777" w:rsidR="00EC3425" w:rsidRDefault="00EC3425" w:rsidP="00B45392">
      <w:pPr>
        <w:outlineLvl w:val="0"/>
        <w:rPr>
          <w:rFonts w:asciiTheme="minorHAnsi" w:hAnsiTheme="minorHAnsi" w:cs="Arial"/>
          <w:sz w:val="22"/>
          <w:szCs w:val="22"/>
        </w:rPr>
      </w:pPr>
    </w:p>
    <w:p w14:paraId="4A7387D3" w14:textId="63B3F520" w:rsidR="00A4496C" w:rsidRPr="00B67D06" w:rsidRDefault="00A4496C" w:rsidP="00B67D06">
      <w:pPr>
        <w:jc w:val="both"/>
        <w:outlineLvl w:val="0"/>
        <w:rPr>
          <w:rFonts w:asciiTheme="minorHAnsi" w:hAnsiTheme="minorHAnsi" w:cstheme="minorHAnsi"/>
          <w:sz w:val="22"/>
          <w:szCs w:val="22"/>
        </w:rPr>
      </w:pPr>
      <w:r w:rsidRPr="00B67D06">
        <w:rPr>
          <w:rFonts w:asciiTheme="minorHAnsi" w:hAnsiTheme="minorHAnsi" w:cstheme="minorHAnsi"/>
          <w:sz w:val="22"/>
          <w:szCs w:val="22"/>
        </w:rPr>
        <w:t xml:space="preserve">Hyundai Auto Ever America (HAEA) is a global Information Technology services company, serving Hyundai, Kia Motor Group affiliates in North and South America. </w:t>
      </w:r>
    </w:p>
    <w:p w14:paraId="4D2E8EBB" w14:textId="77777777" w:rsidR="00A4496C" w:rsidRPr="00B67D06" w:rsidRDefault="00A4496C" w:rsidP="00B67D06">
      <w:pPr>
        <w:jc w:val="both"/>
        <w:outlineLvl w:val="0"/>
        <w:rPr>
          <w:rFonts w:asciiTheme="minorHAnsi" w:hAnsiTheme="minorHAnsi" w:cstheme="minorHAnsi"/>
          <w:sz w:val="22"/>
          <w:szCs w:val="22"/>
        </w:rPr>
      </w:pPr>
      <w:r w:rsidRPr="00B67D06">
        <w:rPr>
          <w:rFonts w:asciiTheme="minorHAnsi" w:hAnsiTheme="minorHAnsi" w:cstheme="minorHAnsi"/>
          <w:sz w:val="22"/>
          <w:szCs w:val="22"/>
        </w:rPr>
        <w:t xml:space="preserve">The Enterprise Datawarehouse (EDW)used here, provides a single repository for managing all of the HMA and KMA data assets for reporting and analysis of the data to a wide variety of users using detail, transaction level data bases thereby turning the data into Business intelligence and delivering reports through the </w:t>
      </w:r>
      <w:proofErr w:type="gramStart"/>
      <w:r w:rsidRPr="00B67D06">
        <w:rPr>
          <w:rFonts w:asciiTheme="minorHAnsi" w:hAnsiTheme="minorHAnsi" w:cstheme="minorHAnsi"/>
          <w:sz w:val="22"/>
          <w:szCs w:val="22"/>
        </w:rPr>
        <w:t>front end</w:t>
      </w:r>
      <w:proofErr w:type="gramEnd"/>
      <w:r w:rsidRPr="00B67D06">
        <w:rPr>
          <w:rFonts w:asciiTheme="minorHAnsi" w:hAnsiTheme="minorHAnsi" w:cstheme="minorHAnsi"/>
          <w:sz w:val="22"/>
          <w:szCs w:val="22"/>
        </w:rPr>
        <w:t xml:space="preserve"> portion using MicroStrategy reporting tool .</w:t>
      </w:r>
    </w:p>
    <w:p w14:paraId="0E26770D" w14:textId="77777777" w:rsidR="00A4496C" w:rsidRPr="00B67D06" w:rsidRDefault="00A4496C" w:rsidP="00B67D06">
      <w:pPr>
        <w:suppressAutoHyphens w:val="0"/>
        <w:jc w:val="both"/>
        <w:rPr>
          <w:rFonts w:asciiTheme="minorHAnsi" w:hAnsiTheme="minorHAnsi" w:cstheme="minorHAnsi"/>
          <w:bCs/>
          <w:color w:val="548DD4"/>
          <w:kern w:val="0"/>
          <w:sz w:val="22"/>
          <w:szCs w:val="22"/>
          <w:lang w:eastAsia="en-US"/>
        </w:rPr>
      </w:pPr>
    </w:p>
    <w:p w14:paraId="5066C278" w14:textId="77777777" w:rsidR="00DD3CF1" w:rsidRPr="00B67D06" w:rsidRDefault="00DD3CF1" w:rsidP="00B67D06">
      <w:pPr>
        <w:jc w:val="both"/>
        <w:outlineLvl w:val="0"/>
        <w:rPr>
          <w:rFonts w:asciiTheme="minorHAnsi" w:hAnsiTheme="minorHAnsi" w:cstheme="minorHAnsi"/>
          <w:kern w:val="2"/>
          <w:sz w:val="22"/>
          <w:szCs w:val="22"/>
        </w:rPr>
      </w:pPr>
      <w:r w:rsidRPr="00B67D06">
        <w:rPr>
          <w:rFonts w:asciiTheme="minorHAnsi" w:hAnsiTheme="minorHAnsi" w:cstheme="minorHAnsi"/>
          <w:sz w:val="22"/>
          <w:szCs w:val="22"/>
        </w:rPr>
        <w:t>Responsibilities:</w:t>
      </w:r>
    </w:p>
    <w:p w14:paraId="733EFCA7" w14:textId="56896CC8" w:rsidR="00F34BBA"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Involved in requirement analysis, ETL design and development for extracting data from the source systems like </w:t>
      </w:r>
      <w:r w:rsidR="008B479D">
        <w:rPr>
          <w:rFonts w:asciiTheme="minorHAnsi" w:hAnsiTheme="minorHAnsi" w:cs="Arial"/>
          <w:color w:val="000000"/>
          <w:sz w:val="22"/>
          <w:szCs w:val="22"/>
        </w:rPr>
        <w:t xml:space="preserve">Microsoft </w:t>
      </w:r>
      <w:r w:rsidR="008B479D">
        <w:rPr>
          <w:rStyle w:val="Strong"/>
          <w:rFonts w:ascii="Calibri" w:hAnsi="Calibri" w:cs="Calibri"/>
          <w:b w:val="0"/>
          <w:bCs w:val="0"/>
          <w:color w:val="000000"/>
        </w:rPr>
        <w:t>Azure</w:t>
      </w:r>
      <w:r w:rsidR="008B479D" w:rsidRPr="00BD3F3F">
        <w:rPr>
          <w:rFonts w:asciiTheme="minorHAnsi" w:hAnsiTheme="minorHAnsi" w:cs="Arial"/>
          <w:color w:val="000000"/>
          <w:sz w:val="22"/>
          <w:szCs w:val="22"/>
        </w:rPr>
        <w:t xml:space="preserve"> </w:t>
      </w:r>
      <w:r w:rsidR="008B479D">
        <w:rPr>
          <w:rFonts w:asciiTheme="minorHAnsi" w:hAnsiTheme="minorHAnsi" w:cs="Arial"/>
          <w:color w:val="000000"/>
          <w:sz w:val="22"/>
          <w:szCs w:val="22"/>
        </w:rPr>
        <w:t>,</w:t>
      </w:r>
      <w:r w:rsidR="00CD2C53">
        <w:rPr>
          <w:rFonts w:asciiTheme="minorHAnsi" w:eastAsia="Calibri" w:hAnsiTheme="minorHAnsi" w:cstheme="minorHAnsi"/>
          <w:b/>
          <w:bCs/>
          <w:color w:val="000000"/>
          <w:sz w:val="22"/>
          <w:szCs w:val="22"/>
          <w:shd w:val="clear" w:color="auto" w:fill="FFFFFF"/>
        </w:rPr>
        <w:t>SQL</w:t>
      </w:r>
      <w:r w:rsidRPr="00B67D06">
        <w:rPr>
          <w:rFonts w:asciiTheme="minorHAnsi" w:eastAsia="Calibri" w:hAnsiTheme="minorHAnsi" w:cstheme="minorHAnsi"/>
          <w:b/>
          <w:bCs/>
          <w:color w:val="000000"/>
          <w:sz w:val="22"/>
          <w:szCs w:val="22"/>
          <w:shd w:val="clear" w:color="auto" w:fill="FFFFFF"/>
        </w:rPr>
        <w:t>,</w:t>
      </w:r>
      <w:r w:rsidR="00CD2C53">
        <w:rPr>
          <w:rFonts w:asciiTheme="minorHAnsi" w:eastAsia="Calibri" w:hAnsiTheme="minorHAnsi" w:cstheme="minorHAnsi"/>
          <w:b/>
          <w:bCs/>
          <w:color w:val="000000"/>
          <w:sz w:val="22"/>
          <w:szCs w:val="22"/>
          <w:shd w:val="clear" w:color="auto" w:fill="FFFFFF"/>
        </w:rPr>
        <w:t>DB2</w:t>
      </w:r>
      <w:r w:rsidRPr="00B67D06">
        <w:rPr>
          <w:rFonts w:asciiTheme="minorHAnsi" w:eastAsia="Calibri" w:hAnsiTheme="minorHAnsi" w:cstheme="minorHAnsi"/>
          <w:b/>
          <w:bCs/>
          <w:color w:val="000000"/>
          <w:sz w:val="22"/>
          <w:szCs w:val="22"/>
          <w:shd w:val="clear" w:color="auto" w:fill="FFFFFF"/>
        </w:rPr>
        <w:t xml:space="preserve"> , flat files</w:t>
      </w:r>
      <w:r w:rsidRPr="00B67D06">
        <w:rPr>
          <w:rFonts w:asciiTheme="minorHAnsi" w:eastAsia="Calibri" w:hAnsiTheme="minorHAnsi" w:cstheme="minorHAnsi"/>
          <w:color w:val="000000"/>
          <w:sz w:val="22"/>
          <w:szCs w:val="22"/>
          <w:shd w:val="clear" w:color="auto" w:fill="FFFFFF"/>
        </w:rPr>
        <w:t xml:space="preserve"> and loading into </w:t>
      </w:r>
      <w:r w:rsidR="00CD2C53">
        <w:rPr>
          <w:rFonts w:asciiTheme="minorHAnsi" w:eastAsia="Calibri" w:hAnsiTheme="minorHAnsi" w:cstheme="minorHAnsi"/>
          <w:b/>
          <w:bCs/>
          <w:color w:val="000000"/>
          <w:sz w:val="22"/>
          <w:szCs w:val="22"/>
          <w:shd w:val="clear" w:color="auto" w:fill="FFFFFF"/>
        </w:rPr>
        <w:t>Snowflake</w:t>
      </w:r>
      <w:r w:rsidRPr="00B67D06">
        <w:rPr>
          <w:rFonts w:asciiTheme="minorHAnsi" w:eastAsia="Calibri" w:hAnsiTheme="minorHAnsi" w:cstheme="minorHAnsi"/>
          <w:color w:val="000000"/>
          <w:sz w:val="22"/>
          <w:szCs w:val="22"/>
          <w:shd w:val="clear" w:color="auto" w:fill="FFFFFF"/>
        </w:rPr>
        <w:t>.</w:t>
      </w:r>
    </w:p>
    <w:p w14:paraId="607A4060" w14:textId="389DE75C" w:rsidR="00CD2C53" w:rsidRDefault="00CD2C53" w:rsidP="00CD2C53">
      <w:pPr>
        <w:pStyle w:val="m4170850339002352088wordsection1"/>
        <w:numPr>
          <w:ilvl w:val="0"/>
          <w:numId w:val="35"/>
        </w:numPr>
        <w:shd w:val="clear" w:color="auto" w:fill="FFFFFF"/>
        <w:spacing w:after="0" w:afterAutospacing="0"/>
        <w:rPr>
          <w:rFonts w:ascii="Calibri" w:hAnsi="Calibri" w:cs="Calibri"/>
          <w:color w:val="222222"/>
          <w:sz w:val="22"/>
          <w:szCs w:val="22"/>
        </w:rPr>
      </w:pPr>
      <w:r>
        <w:rPr>
          <w:rFonts w:ascii="Calibri" w:hAnsi="Calibri" w:cs="Calibri"/>
          <w:color w:val="222222"/>
          <w:sz w:val="22"/>
          <w:szCs w:val="22"/>
        </w:rPr>
        <w:t>Experienced in Design, Architecture and implement effective Analytics solutions and models with Snowflake.</w:t>
      </w:r>
    </w:p>
    <w:p w14:paraId="4D048927" w14:textId="66A6DDED" w:rsidR="00CD2C53" w:rsidRDefault="00CD2C53" w:rsidP="00CD2C53">
      <w:pPr>
        <w:pStyle w:val="m4170850339002352088wordsection1"/>
        <w:numPr>
          <w:ilvl w:val="0"/>
          <w:numId w:val="35"/>
        </w:numPr>
        <w:shd w:val="clear" w:color="auto" w:fill="FFFFFF"/>
        <w:spacing w:after="0" w:afterAutospacing="0"/>
        <w:rPr>
          <w:rFonts w:ascii="Calibri" w:hAnsi="Calibri" w:cs="Calibri"/>
          <w:color w:val="222222"/>
          <w:sz w:val="22"/>
          <w:szCs w:val="22"/>
        </w:rPr>
      </w:pPr>
      <w:r>
        <w:rPr>
          <w:rFonts w:ascii="Calibri" w:hAnsi="Calibri" w:cs="Calibri"/>
          <w:color w:val="222222"/>
          <w:sz w:val="22"/>
          <w:szCs w:val="22"/>
        </w:rPr>
        <w:t>Able to Examine and identify Datawarehouse structural necessities by evaluating business requirements.</w:t>
      </w:r>
    </w:p>
    <w:p w14:paraId="420E74AF" w14:textId="2991ADD1" w:rsidR="00CD2C53" w:rsidRDefault="00CD2C53" w:rsidP="00CD2C53">
      <w:pPr>
        <w:pStyle w:val="m4170850339002352088wordsection1"/>
        <w:numPr>
          <w:ilvl w:val="0"/>
          <w:numId w:val="35"/>
        </w:numPr>
        <w:shd w:val="clear" w:color="auto" w:fill="FFFFFF"/>
        <w:spacing w:after="0" w:afterAutospacing="0"/>
        <w:rPr>
          <w:rFonts w:ascii="Calibri" w:hAnsi="Calibri" w:cs="Calibri"/>
          <w:color w:val="222222"/>
          <w:sz w:val="22"/>
          <w:szCs w:val="22"/>
        </w:rPr>
      </w:pPr>
      <w:r>
        <w:rPr>
          <w:rFonts w:ascii="Calibri" w:hAnsi="Calibri" w:cs="Calibri"/>
          <w:color w:val="222222"/>
          <w:sz w:val="22"/>
          <w:szCs w:val="22"/>
        </w:rPr>
        <w:t>Worked on Assessment of  Datawarehouse implementation procedures to ensure they comply with internal and external regulations.</w:t>
      </w:r>
    </w:p>
    <w:p w14:paraId="5B03A4D5" w14:textId="5EE57439" w:rsidR="00CD2C53" w:rsidRDefault="00CD2C53" w:rsidP="00CD2C53">
      <w:pPr>
        <w:pStyle w:val="m4170850339002352088wordsection1"/>
        <w:numPr>
          <w:ilvl w:val="0"/>
          <w:numId w:val="35"/>
        </w:numPr>
        <w:shd w:val="clear" w:color="auto" w:fill="FFFFFF"/>
        <w:spacing w:after="0" w:afterAutospacing="0"/>
        <w:rPr>
          <w:rFonts w:ascii="Calibri" w:hAnsi="Calibri" w:cs="Calibri"/>
          <w:color w:val="222222"/>
          <w:sz w:val="22"/>
          <w:szCs w:val="22"/>
        </w:rPr>
      </w:pPr>
      <w:r>
        <w:rPr>
          <w:color w:val="000000"/>
          <w:sz w:val="14"/>
          <w:szCs w:val="14"/>
        </w:rPr>
        <w:t> </w:t>
      </w:r>
      <w:r>
        <w:rPr>
          <w:rFonts w:ascii="Calibri" w:hAnsi="Calibri" w:cs="Calibri"/>
          <w:color w:val="222222"/>
          <w:sz w:val="22"/>
          <w:szCs w:val="22"/>
        </w:rPr>
        <w:t>Developed Snowflake SQLs and Stored Procedures for migration of data from Oracle DB, Files and API to new solutions.</w:t>
      </w:r>
    </w:p>
    <w:p w14:paraId="35D7685B" w14:textId="02165391" w:rsidR="00CD2C53" w:rsidRDefault="00CD2C53" w:rsidP="00CD2C53">
      <w:pPr>
        <w:pStyle w:val="m4170850339002352088wordsection1"/>
        <w:numPr>
          <w:ilvl w:val="0"/>
          <w:numId w:val="35"/>
        </w:numPr>
        <w:shd w:val="clear" w:color="auto" w:fill="FFFFFF"/>
        <w:spacing w:after="0" w:afterAutospacing="0"/>
        <w:rPr>
          <w:rFonts w:ascii="Calibri" w:hAnsi="Calibri" w:cs="Calibri"/>
          <w:color w:val="222222"/>
          <w:sz w:val="22"/>
          <w:szCs w:val="22"/>
        </w:rPr>
      </w:pPr>
      <w:r>
        <w:rPr>
          <w:rFonts w:ascii="Calibri" w:hAnsi="Calibri" w:cs="Calibri"/>
          <w:color w:val="222222"/>
          <w:sz w:val="22"/>
          <w:szCs w:val="22"/>
        </w:rPr>
        <w:t xml:space="preserve">Monitored the system performance by performing regular tests, </w:t>
      </w:r>
      <w:proofErr w:type="gramStart"/>
      <w:r>
        <w:rPr>
          <w:rFonts w:ascii="Calibri" w:hAnsi="Calibri" w:cs="Calibri"/>
          <w:color w:val="222222"/>
          <w:sz w:val="22"/>
          <w:szCs w:val="22"/>
        </w:rPr>
        <w:t>troubleshooting</w:t>
      </w:r>
      <w:proofErr w:type="gramEnd"/>
      <w:r>
        <w:rPr>
          <w:rFonts w:ascii="Calibri" w:hAnsi="Calibri" w:cs="Calibri"/>
          <w:color w:val="222222"/>
          <w:sz w:val="22"/>
          <w:szCs w:val="22"/>
        </w:rPr>
        <w:t xml:space="preserve"> and integrating new features.</w:t>
      </w:r>
    </w:p>
    <w:p w14:paraId="689AC107" w14:textId="711F05F3" w:rsidR="00F34BBA" w:rsidRPr="00CD2C53" w:rsidRDefault="00CD2C53" w:rsidP="00CD2C53">
      <w:pPr>
        <w:pStyle w:val="m4170850339002352088wordsection1"/>
        <w:numPr>
          <w:ilvl w:val="0"/>
          <w:numId w:val="35"/>
        </w:numPr>
        <w:shd w:val="clear" w:color="auto" w:fill="FFFFFF"/>
        <w:spacing w:after="0" w:afterAutospacing="0"/>
        <w:rPr>
          <w:rFonts w:ascii="Calibri" w:hAnsi="Calibri" w:cs="Calibri"/>
          <w:color w:val="222222"/>
          <w:sz w:val="22"/>
          <w:szCs w:val="22"/>
        </w:rPr>
      </w:pPr>
      <w:r>
        <w:rPr>
          <w:rFonts w:ascii="Calibri" w:hAnsi="Calibri" w:cs="Calibri"/>
          <w:color w:val="222222"/>
          <w:sz w:val="22"/>
          <w:szCs w:val="22"/>
        </w:rPr>
        <w:t>Recommend solutions to improve new and existing Datawarehouse solutions.</w:t>
      </w:r>
    </w:p>
    <w:p w14:paraId="13EC2A33" w14:textId="7C70295C" w:rsidR="00F34BBA"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Used different </w:t>
      </w:r>
      <w:r w:rsidRPr="00B67D06">
        <w:rPr>
          <w:rFonts w:asciiTheme="minorHAnsi" w:eastAsia="Calibri" w:hAnsiTheme="minorHAnsi" w:cstheme="minorHAnsi"/>
          <w:b/>
          <w:bCs/>
          <w:color w:val="000000"/>
          <w:sz w:val="22"/>
          <w:szCs w:val="22"/>
          <w:shd w:val="clear" w:color="auto" w:fill="FFFFFF"/>
        </w:rPr>
        <w:t>tasks</w:t>
      </w:r>
      <w:r w:rsidRPr="00B67D06">
        <w:rPr>
          <w:rFonts w:asciiTheme="minorHAnsi" w:eastAsia="Calibri" w:hAnsiTheme="minorHAnsi" w:cstheme="minorHAnsi"/>
          <w:color w:val="000000"/>
          <w:sz w:val="22"/>
          <w:szCs w:val="22"/>
          <w:shd w:val="clear" w:color="auto" w:fill="FFFFFF"/>
        </w:rPr>
        <w:t xml:space="preserve"> like </w:t>
      </w:r>
      <w:r w:rsidRPr="00B67D06">
        <w:rPr>
          <w:rFonts w:asciiTheme="minorHAnsi" w:eastAsia="Calibri" w:hAnsiTheme="minorHAnsi" w:cstheme="minorHAnsi"/>
          <w:b/>
          <w:bCs/>
          <w:color w:val="000000"/>
          <w:sz w:val="22"/>
          <w:szCs w:val="22"/>
          <w:shd w:val="clear" w:color="auto" w:fill="FFFFFF"/>
        </w:rPr>
        <w:t>Email</w:t>
      </w:r>
      <w:r w:rsidRPr="00B67D06">
        <w:rPr>
          <w:rFonts w:asciiTheme="minorHAnsi" w:eastAsia="Calibri" w:hAnsiTheme="minorHAnsi" w:cstheme="minorHAnsi"/>
          <w:color w:val="000000"/>
          <w:sz w:val="22"/>
          <w:szCs w:val="22"/>
          <w:shd w:val="clear" w:color="auto" w:fill="FFFFFF"/>
        </w:rPr>
        <w:t xml:space="preserve">, Event Wait, Event Raise, and </w:t>
      </w:r>
      <w:r w:rsidRPr="00B67D06">
        <w:rPr>
          <w:rFonts w:asciiTheme="minorHAnsi" w:eastAsia="Calibri" w:hAnsiTheme="minorHAnsi" w:cstheme="minorHAnsi"/>
          <w:b/>
          <w:bCs/>
          <w:color w:val="000000"/>
          <w:sz w:val="22"/>
          <w:szCs w:val="22"/>
          <w:shd w:val="clear" w:color="auto" w:fill="FFFFFF"/>
        </w:rPr>
        <w:t>file watcher</w:t>
      </w:r>
      <w:r w:rsidRPr="00B67D06">
        <w:rPr>
          <w:rFonts w:asciiTheme="minorHAnsi" w:eastAsia="Calibri" w:hAnsiTheme="minorHAnsi" w:cstheme="minorHAnsi"/>
          <w:color w:val="000000"/>
          <w:sz w:val="22"/>
          <w:szCs w:val="22"/>
          <w:shd w:val="clear" w:color="auto" w:fill="FFFFFF"/>
        </w:rPr>
        <w:t xml:space="preserve"> also the command task to in built </w:t>
      </w:r>
      <w:r w:rsidR="00BC0A23">
        <w:rPr>
          <w:rFonts w:asciiTheme="minorHAnsi" w:eastAsia="Calibri" w:hAnsiTheme="minorHAnsi" w:cstheme="minorHAnsi"/>
          <w:b/>
          <w:bCs/>
          <w:color w:val="000000"/>
          <w:sz w:val="22"/>
          <w:szCs w:val="22"/>
          <w:shd w:val="clear" w:color="auto" w:fill="FFFFFF"/>
        </w:rPr>
        <w:t xml:space="preserve">python </w:t>
      </w:r>
      <w:r w:rsidRPr="00B67D06">
        <w:rPr>
          <w:rFonts w:asciiTheme="minorHAnsi" w:eastAsia="Calibri" w:hAnsiTheme="minorHAnsi" w:cstheme="minorHAnsi"/>
          <w:b/>
          <w:bCs/>
          <w:color w:val="000000"/>
          <w:sz w:val="22"/>
          <w:szCs w:val="22"/>
          <w:shd w:val="clear" w:color="auto" w:fill="FFFFFF"/>
        </w:rPr>
        <w:t>scripts</w:t>
      </w:r>
      <w:r w:rsidRPr="00B67D06">
        <w:rPr>
          <w:rFonts w:asciiTheme="minorHAnsi" w:eastAsia="Calibri" w:hAnsiTheme="minorHAnsi" w:cstheme="minorHAnsi"/>
          <w:color w:val="000000"/>
          <w:sz w:val="22"/>
          <w:szCs w:val="22"/>
          <w:shd w:val="clear" w:color="auto" w:fill="FFFFFF"/>
        </w:rPr>
        <w:t xml:space="preserve"> in Informatica. </w:t>
      </w:r>
    </w:p>
    <w:p w14:paraId="75EFA4F5" w14:textId="22AAEC4F" w:rsidR="00BC0A23" w:rsidRPr="00BC0A23" w:rsidRDefault="00BC0A23" w:rsidP="00BC0A23">
      <w:pPr>
        <w:pStyle w:val="Achievement"/>
        <w:numPr>
          <w:ilvl w:val="0"/>
          <w:numId w:val="35"/>
        </w:numPr>
        <w:spacing w:after="0" w:line="259" w:lineRule="auto"/>
      </w:pPr>
      <w:r>
        <w:rPr>
          <w:rFonts w:ascii="Calibri" w:hAnsi="Calibri" w:cs="Calibri"/>
        </w:rPr>
        <w:t>Created</w:t>
      </w:r>
      <w:r w:rsidRPr="00AA27A6">
        <w:rPr>
          <w:rFonts w:ascii="Calibri" w:hAnsi="Calibri" w:cs="Calibri"/>
        </w:rPr>
        <w:t xml:space="preserve"> DB2 database queries from python using </w:t>
      </w:r>
      <w:r w:rsidRPr="00AA27A6">
        <w:rPr>
          <w:rFonts w:ascii="Calibri" w:hAnsi="Calibri" w:cs="Calibri"/>
          <w:bCs/>
        </w:rPr>
        <w:t>Python-DB2 connector</w:t>
      </w:r>
      <w:r w:rsidRPr="00AA27A6">
        <w:rPr>
          <w:rFonts w:ascii="Calibri" w:hAnsi="Calibri" w:cs="Calibri"/>
        </w:rPr>
        <w:t xml:space="preserve"> and </w:t>
      </w:r>
      <w:r w:rsidRPr="00AA27A6">
        <w:rPr>
          <w:rFonts w:ascii="Calibri" w:hAnsi="Calibri" w:cs="Calibri"/>
          <w:bCs/>
        </w:rPr>
        <w:t>DB2</w:t>
      </w:r>
      <w:r w:rsidRPr="00AA27A6">
        <w:rPr>
          <w:rFonts w:ascii="Calibri" w:hAnsi="Calibri" w:cs="Calibri"/>
        </w:rPr>
        <w:t xml:space="preserve"> packages.</w:t>
      </w:r>
    </w:p>
    <w:p w14:paraId="661B9548"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Developed process integration flows for Agency and Sales data leveraging </w:t>
      </w:r>
      <w:r w:rsidRPr="00B67D06">
        <w:rPr>
          <w:rFonts w:asciiTheme="minorHAnsi" w:eastAsia="Calibri" w:hAnsiTheme="minorHAnsi" w:cstheme="minorHAnsi"/>
          <w:b/>
          <w:bCs/>
          <w:color w:val="000000"/>
          <w:sz w:val="22"/>
          <w:szCs w:val="22"/>
          <w:shd w:val="clear" w:color="auto" w:fill="FFFFFF"/>
        </w:rPr>
        <w:t>Informatica</w:t>
      </w:r>
      <w:r w:rsidRPr="00B67D06">
        <w:rPr>
          <w:rFonts w:asciiTheme="minorHAnsi" w:eastAsia="Calibri" w:hAnsiTheme="minorHAnsi" w:cstheme="minorHAnsi"/>
          <w:color w:val="000000"/>
          <w:sz w:val="22"/>
          <w:szCs w:val="22"/>
          <w:shd w:val="clear" w:color="auto" w:fill="FFFFFF"/>
        </w:rPr>
        <w:t xml:space="preserve"> </w:t>
      </w:r>
      <w:r w:rsidRPr="00B67D06">
        <w:rPr>
          <w:rFonts w:asciiTheme="minorHAnsi" w:eastAsia="Calibri" w:hAnsiTheme="minorHAnsi" w:cstheme="minorHAnsi"/>
          <w:b/>
          <w:bCs/>
          <w:color w:val="000000"/>
          <w:sz w:val="22"/>
          <w:szCs w:val="22"/>
          <w:shd w:val="clear" w:color="auto" w:fill="FFFFFF"/>
        </w:rPr>
        <w:t>Cloud</w:t>
      </w:r>
      <w:r w:rsidRPr="00B67D06">
        <w:rPr>
          <w:rFonts w:asciiTheme="minorHAnsi" w:eastAsia="Calibri" w:hAnsiTheme="minorHAnsi" w:cstheme="minorHAnsi"/>
          <w:color w:val="000000"/>
          <w:sz w:val="22"/>
          <w:szCs w:val="22"/>
          <w:shd w:val="clear" w:color="auto" w:fill="FFFFFF"/>
        </w:rPr>
        <w:t xml:space="preserve"> </w:t>
      </w:r>
      <w:r w:rsidRPr="00B67D06">
        <w:rPr>
          <w:rFonts w:asciiTheme="minorHAnsi" w:eastAsia="Calibri" w:hAnsiTheme="minorHAnsi" w:cstheme="minorHAnsi"/>
          <w:b/>
          <w:bCs/>
          <w:color w:val="000000"/>
          <w:sz w:val="22"/>
          <w:szCs w:val="22"/>
          <w:shd w:val="clear" w:color="auto" w:fill="FFFFFF"/>
        </w:rPr>
        <w:t>transformations</w:t>
      </w:r>
      <w:r w:rsidRPr="00B67D06">
        <w:rPr>
          <w:rFonts w:asciiTheme="minorHAnsi" w:eastAsia="Calibri" w:hAnsiTheme="minorHAnsi" w:cstheme="minorHAnsi"/>
          <w:color w:val="000000"/>
          <w:sz w:val="22"/>
          <w:szCs w:val="22"/>
          <w:shd w:val="clear" w:color="auto" w:fill="FFFFFF"/>
        </w:rPr>
        <w:t>.</w:t>
      </w:r>
    </w:p>
    <w:p w14:paraId="4B3AD22F"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hAnsiTheme="minorHAnsi" w:cstheme="minorHAnsi"/>
          <w:color w:val="000000"/>
          <w:sz w:val="22"/>
          <w:szCs w:val="22"/>
        </w:rPr>
        <w:t>Involved in designing the Service Connectors from REST URLs and WSDL files</w:t>
      </w:r>
    </w:p>
    <w:p w14:paraId="2A9E258D"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hAnsiTheme="minorHAnsi" w:cstheme="minorHAnsi"/>
          <w:color w:val="000000"/>
          <w:sz w:val="22"/>
          <w:szCs w:val="22"/>
        </w:rPr>
        <w:t>Involved in creating the App Connection for email, Flat file, Service Connectors, JDBC.</w:t>
      </w:r>
    </w:p>
    <w:p w14:paraId="101348D9"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Extensively used </w:t>
      </w:r>
      <w:r w:rsidRPr="00B67D06">
        <w:rPr>
          <w:rFonts w:asciiTheme="minorHAnsi" w:eastAsia="Calibri" w:hAnsiTheme="minorHAnsi" w:cstheme="minorHAnsi"/>
          <w:b/>
          <w:bCs/>
          <w:color w:val="000000"/>
          <w:sz w:val="22"/>
          <w:szCs w:val="22"/>
          <w:shd w:val="clear" w:color="auto" w:fill="FFFFFF"/>
        </w:rPr>
        <w:t>Data Synchronization</w:t>
      </w:r>
      <w:r w:rsidRPr="00B67D06">
        <w:rPr>
          <w:rFonts w:asciiTheme="minorHAnsi" w:eastAsia="Calibri" w:hAnsiTheme="minorHAnsi" w:cstheme="minorHAnsi"/>
          <w:color w:val="000000"/>
          <w:sz w:val="22"/>
          <w:szCs w:val="22"/>
          <w:shd w:val="clear" w:color="auto" w:fill="FFFFFF"/>
        </w:rPr>
        <w:t xml:space="preserve"> jobs to sync back the data to on premise using Informatica Cloud.</w:t>
      </w:r>
    </w:p>
    <w:p w14:paraId="4EDE7044"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Importing the on-premises data to </w:t>
      </w:r>
      <w:r w:rsidRPr="00B67D06">
        <w:rPr>
          <w:rFonts w:asciiTheme="minorHAnsi" w:eastAsia="Calibri" w:hAnsiTheme="minorHAnsi" w:cstheme="minorHAnsi"/>
          <w:b/>
          <w:bCs/>
          <w:color w:val="000000"/>
          <w:sz w:val="22"/>
          <w:szCs w:val="22"/>
          <w:shd w:val="clear" w:color="auto" w:fill="FFFFFF"/>
        </w:rPr>
        <w:t>Informatica Cloud on Monthly basis</w:t>
      </w:r>
      <w:r w:rsidRPr="00B67D06">
        <w:rPr>
          <w:rFonts w:asciiTheme="minorHAnsi" w:eastAsia="Calibri" w:hAnsiTheme="minorHAnsi" w:cstheme="minorHAnsi"/>
          <w:color w:val="000000"/>
          <w:sz w:val="22"/>
          <w:szCs w:val="22"/>
          <w:shd w:val="clear" w:color="auto" w:fill="FFFFFF"/>
        </w:rPr>
        <w:t>.</w:t>
      </w:r>
    </w:p>
    <w:p w14:paraId="4685CCD3"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Used COPY to bulk load the data into </w:t>
      </w:r>
      <w:r w:rsidRPr="00B67D06">
        <w:rPr>
          <w:rFonts w:asciiTheme="minorHAnsi" w:eastAsia="Calibri" w:hAnsiTheme="minorHAnsi" w:cstheme="minorHAnsi"/>
          <w:b/>
          <w:bCs/>
          <w:color w:val="000000"/>
          <w:sz w:val="22"/>
          <w:szCs w:val="22"/>
          <w:shd w:val="clear" w:color="auto" w:fill="FFFFFF"/>
        </w:rPr>
        <w:t>Snowflake</w:t>
      </w:r>
      <w:r w:rsidRPr="00B67D06">
        <w:rPr>
          <w:rFonts w:asciiTheme="minorHAnsi" w:eastAsia="Calibri" w:hAnsiTheme="minorHAnsi" w:cstheme="minorHAnsi"/>
          <w:color w:val="000000"/>
          <w:sz w:val="22"/>
          <w:szCs w:val="22"/>
          <w:shd w:val="clear" w:color="auto" w:fill="FFFFFF"/>
        </w:rPr>
        <w:t>.</w:t>
      </w:r>
    </w:p>
    <w:p w14:paraId="160F989E"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Used </w:t>
      </w:r>
      <w:r w:rsidRPr="00B67D06">
        <w:rPr>
          <w:rFonts w:asciiTheme="minorHAnsi" w:eastAsia="Calibri" w:hAnsiTheme="minorHAnsi" w:cstheme="minorHAnsi"/>
          <w:b/>
          <w:bCs/>
          <w:color w:val="000000"/>
          <w:sz w:val="22"/>
          <w:szCs w:val="22"/>
          <w:shd w:val="clear" w:color="auto" w:fill="FFFFFF"/>
        </w:rPr>
        <w:t>Informatica</w:t>
      </w:r>
      <w:r w:rsidRPr="00B67D06">
        <w:rPr>
          <w:rFonts w:asciiTheme="minorHAnsi" w:eastAsia="Calibri" w:hAnsiTheme="minorHAnsi" w:cstheme="minorHAnsi"/>
          <w:color w:val="000000"/>
          <w:sz w:val="22"/>
          <w:szCs w:val="22"/>
          <w:shd w:val="clear" w:color="auto" w:fill="FFFFFF"/>
        </w:rPr>
        <w:t xml:space="preserve"> </w:t>
      </w:r>
      <w:r w:rsidRPr="00B67D06">
        <w:rPr>
          <w:rFonts w:asciiTheme="minorHAnsi" w:eastAsia="Calibri" w:hAnsiTheme="minorHAnsi" w:cstheme="minorHAnsi"/>
          <w:b/>
          <w:bCs/>
          <w:color w:val="000000"/>
          <w:sz w:val="22"/>
          <w:szCs w:val="22"/>
          <w:shd w:val="clear" w:color="auto" w:fill="FFFFFF"/>
        </w:rPr>
        <w:t>Cloud</w:t>
      </w:r>
      <w:r w:rsidRPr="00B67D06">
        <w:rPr>
          <w:rFonts w:asciiTheme="minorHAnsi" w:eastAsia="Calibri" w:hAnsiTheme="minorHAnsi" w:cstheme="minorHAnsi"/>
          <w:color w:val="000000"/>
          <w:sz w:val="22"/>
          <w:szCs w:val="22"/>
          <w:shd w:val="clear" w:color="auto" w:fill="FFFFFF"/>
        </w:rPr>
        <w:t xml:space="preserve"> </w:t>
      </w:r>
      <w:r w:rsidRPr="00B67D06">
        <w:rPr>
          <w:rFonts w:asciiTheme="minorHAnsi" w:eastAsia="Calibri" w:hAnsiTheme="minorHAnsi" w:cstheme="minorHAnsi"/>
          <w:b/>
          <w:bCs/>
          <w:color w:val="000000"/>
          <w:sz w:val="22"/>
          <w:szCs w:val="22"/>
          <w:shd w:val="clear" w:color="auto" w:fill="FFFFFF"/>
        </w:rPr>
        <w:t>Rest</w:t>
      </w:r>
      <w:r w:rsidRPr="00B67D06">
        <w:rPr>
          <w:rFonts w:asciiTheme="minorHAnsi" w:eastAsia="Calibri" w:hAnsiTheme="minorHAnsi" w:cstheme="minorHAnsi"/>
          <w:color w:val="000000"/>
          <w:sz w:val="22"/>
          <w:szCs w:val="22"/>
          <w:shd w:val="clear" w:color="auto" w:fill="FFFFFF"/>
        </w:rPr>
        <w:t xml:space="preserve"> </w:t>
      </w:r>
      <w:r w:rsidRPr="00B67D06">
        <w:rPr>
          <w:rFonts w:asciiTheme="minorHAnsi" w:eastAsia="Calibri" w:hAnsiTheme="minorHAnsi" w:cstheme="minorHAnsi"/>
          <w:b/>
          <w:bCs/>
          <w:color w:val="000000"/>
          <w:sz w:val="22"/>
          <w:szCs w:val="22"/>
          <w:shd w:val="clear" w:color="auto" w:fill="FFFFFF"/>
        </w:rPr>
        <w:t>API</w:t>
      </w:r>
      <w:r w:rsidRPr="00B67D06">
        <w:rPr>
          <w:rFonts w:asciiTheme="minorHAnsi" w:eastAsia="Calibri" w:hAnsiTheme="minorHAnsi" w:cstheme="minorHAnsi"/>
          <w:color w:val="000000"/>
          <w:sz w:val="22"/>
          <w:szCs w:val="22"/>
          <w:shd w:val="clear" w:color="auto" w:fill="FFFFFF"/>
        </w:rPr>
        <w:t xml:space="preserve"> to send requests and receive responses in </w:t>
      </w:r>
      <w:r w:rsidRPr="00B67D06">
        <w:rPr>
          <w:rFonts w:asciiTheme="minorHAnsi" w:eastAsia="Calibri" w:hAnsiTheme="minorHAnsi" w:cstheme="minorHAnsi"/>
          <w:b/>
          <w:bCs/>
          <w:color w:val="000000"/>
          <w:sz w:val="22"/>
          <w:szCs w:val="22"/>
          <w:shd w:val="clear" w:color="auto" w:fill="FFFFFF"/>
        </w:rPr>
        <w:t>JSON and XML</w:t>
      </w:r>
      <w:r w:rsidRPr="00B67D06">
        <w:rPr>
          <w:rFonts w:asciiTheme="minorHAnsi" w:eastAsia="Calibri" w:hAnsiTheme="minorHAnsi" w:cstheme="minorHAnsi"/>
          <w:color w:val="000000"/>
          <w:sz w:val="22"/>
          <w:szCs w:val="22"/>
          <w:shd w:val="clear" w:color="auto" w:fill="FFFFFF"/>
        </w:rPr>
        <w:t>.</w:t>
      </w:r>
    </w:p>
    <w:p w14:paraId="6F5E9054"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Used </w:t>
      </w:r>
      <w:r w:rsidRPr="00B67D06">
        <w:rPr>
          <w:rFonts w:asciiTheme="minorHAnsi" w:eastAsia="Calibri" w:hAnsiTheme="minorHAnsi" w:cstheme="minorHAnsi"/>
          <w:b/>
          <w:bCs/>
          <w:color w:val="000000"/>
          <w:sz w:val="22"/>
          <w:szCs w:val="22"/>
          <w:shd w:val="clear" w:color="auto" w:fill="FFFFFF"/>
        </w:rPr>
        <w:t>Informatica Cloud Rest API</w:t>
      </w:r>
      <w:r w:rsidRPr="00B67D06">
        <w:rPr>
          <w:rFonts w:asciiTheme="minorHAnsi" w:eastAsia="Calibri" w:hAnsiTheme="minorHAnsi" w:cstheme="minorHAnsi"/>
          <w:color w:val="000000"/>
          <w:sz w:val="22"/>
          <w:szCs w:val="22"/>
          <w:shd w:val="clear" w:color="auto" w:fill="FFFFFF"/>
        </w:rPr>
        <w:t xml:space="preserve"> to access information and running tasks and task flows on third party applications and services in Informatica Cloud.</w:t>
      </w:r>
    </w:p>
    <w:p w14:paraId="19D3E9CB"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b/>
          <w:bCs/>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Design and develop logical and physical data models that utilize concepts such as </w:t>
      </w:r>
      <w:r w:rsidRPr="00B67D06">
        <w:rPr>
          <w:rFonts w:asciiTheme="minorHAnsi" w:eastAsia="Calibri" w:hAnsiTheme="minorHAnsi" w:cstheme="minorHAnsi"/>
          <w:b/>
          <w:bCs/>
          <w:color w:val="000000"/>
          <w:sz w:val="22"/>
          <w:szCs w:val="22"/>
          <w:shd w:val="clear" w:color="auto" w:fill="FFFFFF"/>
        </w:rPr>
        <w:t>Star Schema, Snowflake Schema and Slowly Changing Dimensions</w:t>
      </w:r>
    </w:p>
    <w:p w14:paraId="71BCCD36"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Created dynamic Mapping Configuration Tasks, create/update Connections and Schedule Tasks, Start and Monitor Tasks using Informatica Cloud Rest API.</w:t>
      </w:r>
    </w:p>
    <w:p w14:paraId="731980DB"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lastRenderedPageBreak/>
        <w:t>Used Informatica Cloud Rest APIs to send requests and receive responses, running tasks and task flows on third party applications and Mapping Configuration Tasks.</w:t>
      </w:r>
    </w:p>
    <w:p w14:paraId="347155A9"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Develop </w:t>
      </w:r>
      <w:r w:rsidRPr="00B67D06">
        <w:rPr>
          <w:rFonts w:asciiTheme="minorHAnsi" w:eastAsia="Calibri" w:hAnsiTheme="minorHAnsi" w:cstheme="minorHAnsi"/>
          <w:b/>
          <w:bCs/>
          <w:color w:val="000000"/>
          <w:sz w:val="22"/>
          <w:szCs w:val="22"/>
          <w:shd w:val="clear" w:color="auto" w:fill="FFFFFF"/>
        </w:rPr>
        <w:t>UNIX</w:t>
      </w:r>
      <w:r w:rsidRPr="00B67D06">
        <w:rPr>
          <w:rFonts w:asciiTheme="minorHAnsi" w:eastAsia="Calibri" w:hAnsiTheme="minorHAnsi" w:cstheme="minorHAnsi"/>
          <w:color w:val="000000"/>
          <w:sz w:val="22"/>
          <w:szCs w:val="22"/>
          <w:shd w:val="clear" w:color="auto" w:fill="FFFFFF"/>
        </w:rPr>
        <w:t xml:space="preserve"> scripts to migrate Informatica ETL contents between environments. </w:t>
      </w:r>
    </w:p>
    <w:p w14:paraId="7AEFF0DC"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Expertise in implementing </w:t>
      </w:r>
      <w:r w:rsidRPr="00B67D06">
        <w:rPr>
          <w:rFonts w:asciiTheme="minorHAnsi" w:eastAsia="Calibri" w:hAnsiTheme="minorHAnsi" w:cstheme="minorHAnsi"/>
          <w:b/>
          <w:bCs/>
          <w:color w:val="000000"/>
          <w:sz w:val="22"/>
          <w:szCs w:val="22"/>
          <w:shd w:val="clear" w:color="auto" w:fill="FFFFFF"/>
        </w:rPr>
        <w:t>Slow Changing Dimension</w:t>
      </w:r>
      <w:r w:rsidRPr="00B67D06">
        <w:rPr>
          <w:rFonts w:asciiTheme="minorHAnsi" w:eastAsia="Calibri" w:hAnsiTheme="minorHAnsi" w:cstheme="minorHAnsi"/>
          <w:color w:val="000000"/>
          <w:sz w:val="22"/>
          <w:szCs w:val="22"/>
          <w:shd w:val="clear" w:color="auto" w:fill="FFFFFF"/>
        </w:rPr>
        <w:t xml:space="preserve"> (SCD) Type 1 &amp; Type 2 using Informatica to maintain history in Dimension tables.</w:t>
      </w:r>
    </w:p>
    <w:p w14:paraId="61F8182A" w14:textId="77777777"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Design jobs in </w:t>
      </w:r>
      <w:r w:rsidRPr="00B67D06">
        <w:rPr>
          <w:rFonts w:asciiTheme="minorHAnsi" w:eastAsia="Calibri" w:hAnsiTheme="minorHAnsi" w:cstheme="minorHAnsi"/>
          <w:b/>
          <w:bCs/>
          <w:color w:val="000000"/>
          <w:sz w:val="22"/>
          <w:szCs w:val="22"/>
          <w:shd w:val="clear" w:color="auto" w:fill="FFFFFF"/>
        </w:rPr>
        <w:t>Control-M</w:t>
      </w:r>
      <w:r w:rsidRPr="00B67D06">
        <w:rPr>
          <w:rFonts w:asciiTheme="minorHAnsi" w:eastAsia="Calibri" w:hAnsiTheme="minorHAnsi" w:cstheme="minorHAnsi"/>
          <w:color w:val="000000"/>
          <w:sz w:val="22"/>
          <w:szCs w:val="22"/>
          <w:shd w:val="clear" w:color="auto" w:fill="FFFFFF"/>
        </w:rPr>
        <w:t xml:space="preserve"> for scheduling and monitoring the jobs that loads the Datawarehouse.</w:t>
      </w:r>
    </w:p>
    <w:p w14:paraId="05C3E0FF" w14:textId="77D5E1AE" w:rsidR="00F34BBA" w:rsidRPr="00B67D06" w:rsidRDefault="00F34BBA" w:rsidP="00B67D06">
      <w:pPr>
        <w:widowControl w:val="0"/>
        <w:numPr>
          <w:ilvl w:val="0"/>
          <w:numId w:val="35"/>
        </w:numPr>
        <w:suppressAutoHyphens w:val="0"/>
        <w:jc w:val="both"/>
        <w:rPr>
          <w:rFonts w:asciiTheme="minorHAnsi" w:eastAsia="Calibri" w:hAnsiTheme="minorHAnsi" w:cstheme="minorHAnsi"/>
          <w:color w:val="000000"/>
          <w:sz w:val="22"/>
          <w:szCs w:val="22"/>
          <w:shd w:val="clear" w:color="auto" w:fill="FFFFFF"/>
        </w:rPr>
      </w:pPr>
      <w:r w:rsidRPr="00B67D06">
        <w:rPr>
          <w:rFonts w:asciiTheme="minorHAnsi" w:eastAsia="Calibri" w:hAnsiTheme="minorHAnsi" w:cstheme="minorHAnsi"/>
          <w:color w:val="000000"/>
          <w:sz w:val="22"/>
          <w:szCs w:val="22"/>
          <w:shd w:val="clear" w:color="auto" w:fill="FFFFFF"/>
        </w:rPr>
        <w:t xml:space="preserve">Developed various stored procedures, functions and packages using </w:t>
      </w:r>
      <w:r w:rsidRPr="00B67D06">
        <w:rPr>
          <w:rFonts w:asciiTheme="minorHAnsi" w:eastAsia="Calibri" w:hAnsiTheme="minorHAnsi" w:cstheme="minorHAnsi"/>
          <w:b/>
          <w:bCs/>
          <w:color w:val="000000"/>
          <w:sz w:val="22"/>
          <w:szCs w:val="22"/>
          <w:shd w:val="clear" w:color="auto" w:fill="FFFFFF"/>
        </w:rPr>
        <w:t>PL/SQL</w:t>
      </w:r>
      <w:r w:rsidRPr="00B67D06">
        <w:rPr>
          <w:rFonts w:asciiTheme="minorHAnsi" w:eastAsia="Calibri" w:hAnsiTheme="minorHAnsi" w:cstheme="minorHAnsi"/>
          <w:color w:val="000000"/>
          <w:sz w:val="22"/>
          <w:szCs w:val="22"/>
          <w:shd w:val="clear" w:color="auto" w:fill="FFFFFF"/>
        </w:rPr>
        <w:t xml:space="preserve"> as per design documents. </w:t>
      </w:r>
    </w:p>
    <w:p w14:paraId="633FD223" w14:textId="77777777" w:rsidR="00F34BBA" w:rsidRPr="00B67D06" w:rsidRDefault="00F34BBA" w:rsidP="00B67D06">
      <w:pPr>
        <w:widowControl w:val="0"/>
        <w:suppressAutoHyphens w:val="0"/>
        <w:ind w:left="360"/>
        <w:jc w:val="both"/>
        <w:rPr>
          <w:rFonts w:asciiTheme="minorHAnsi" w:eastAsia="Calibri" w:hAnsiTheme="minorHAnsi" w:cstheme="minorHAnsi"/>
          <w:color w:val="000000"/>
          <w:sz w:val="22"/>
          <w:szCs w:val="22"/>
          <w:shd w:val="clear" w:color="auto" w:fill="FFFFFF"/>
        </w:rPr>
      </w:pPr>
    </w:p>
    <w:p w14:paraId="5813AF4D" w14:textId="25941522" w:rsidR="00DD3CF1" w:rsidRPr="00B67D06" w:rsidRDefault="00DD3CF1" w:rsidP="00B67D06">
      <w:pPr>
        <w:numPr>
          <w:ilvl w:val="0"/>
          <w:numId w:val="35"/>
        </w:numPr>
        <w:suppressAutoHyphens w:val="0"/>
        <w:jc w:val="both"/>
        <w:rPr>
          <w:rFonts w:asciiTheme="minorHAnsi" w:hAnsiTheme="minorHAnsi" w:cstheme="minorHAnsi"/>
          <w:color w:val="000000"/>
          <w:sz w:val="22"/>
          <w:szCs w:val="22"/>
        </w:rPr>
      </w:pPr>
      <w:r w:rsidRPr="00B67D06">
        <w:rPr>
          <w:rFonts w:asciiTheme="minorHAnsi" w:hAnsiTheme="minorHAnsi" w:cstheme="minorHAnsi"/>
          <w:b/>
          <w:bCs/>
          <w:sz w:val="22"/>
          <w:szCs w:val="22"/>
        </w:rPr>
        <w:t>Environment</w:t>
      </w:r>
      <w:r w:rsidRPr="00B67D06">
        <w:rPr>
          <w:rFonts w:asciiTheme="minorHAnsi" w:hAnsiTheme="minorHAnsi" w:cstheme="minorHAnsi"/>
          <w:bCs/>
          <w:sz w:val="22"/>
          <w:szCs w:val="22"/>
        </w:rPr>
        <w:t xml:space="preserve">: Informatica </w:t>
      </w:r>
      <w:r w:rsidR="003F32E4" w:rsidRPr="00B67D06">
        <w:rPr>
          <w:rFonts w:asciiTheme="minorHAnsi" w:hAnsiTheme="minorHAnsi" w:cstheme="minorHAnsi"/>
          <w:bCs/>
          <w:sz w:val="22"/>
          <w:szCs w:val="22"/>
        </w:rPr>
        <w:t xml:space="preserve">Intelligent cloud services </w:t>
      </w:r>
      <w:r w:rsidRPr="00B67D06">
        <w:rPr>
          <w:rFonts w:asciiTheme="minorHAnsi" w:hAnsiTheme="minorHAnsi" w:cstheme="minorHAnsi"/>
          <w:sz w:val="22"/>
          <w:szCs w:val="22"/>
        </w:rPr>
        <w:t>,Informatica B2B DX /DT Integration, SQL</w:t>
      </w:r>
      <w:r w:rsidRPr="00B67D06">
        <w:rPr>
          <w:rFonts w:asciiTheme="minorHAnsi" w:hAnsiTheme="minorHAnsi" w:cstheme="minorHAnsi"/>
          <w:color w:val="000000"/>
          <w:sz w:val="22"/>
          <w:szCs w:val="22"/>
        </w:rPr>
        <w:t xml:space="preserve"> Server Management Studio </w:t>
      </w:r>
      <w:r w:rsidRPr="00B67D06">
        <w:rPr>
          <w:rFonts w:asciiTheme="minorHAnsi" w:hAnsiTheme="minorHAnsi" w:cstheme="minorHAnsi"/>
          <w:sz w:val="22"/>
          <w:szCs w:val="22"/>
        </w:rPr>
        <w:t xml:space="preserve">, AS400, </w:t>
      </w:r>
      <w:r w:rsidRPr="00B67D06">
        <w:rPr>
          <w:rFonts w:asciiTheme="minorHAnsi" w:hAnsiTheme="minorHAnsi" w:cstheme="minorHAnsi"/>
          <w:bCs/>
          <w:sz w:val="22"/>
          <w:szCs w:val="22"/>
        </w:rPr>
        <w:t>Flat Files</w:t>
      </w:r>
      <w:r w:rsidRPr="00B67D06">
        <w:rPr>
          <w:rFonts w:asciiTheme="minorHAnsi" w:hAnsiTheme="minorHAnsi" w:cstheme="minorHAnsi"/>
          <w:sz w:val="22"/>
          <w:szCs w:val="22"/>
        </w:rPr>
        <w:t>, Oracle 12c, PL/SQL,</w:t>
      </w:r>
      <w:r w:rsidRPr="00B67D06">
        <w:rPr>
          <w:rFonts w:asciiTheme="minorHAnsi" w:hAnsiTheme="minorHAnsi" w:cstheme="minorHAnsi"/>
          <w:color w:val="000000"/>
          <w:sz w:val="22"/>
          <w:szCs w:val="22"/>
        </w:rPr>
        <w:t xml:space="preserve"> JSON, XML, REST API, AWS Cloud (AWS S3, Redshift)</w:t>
      </w:r>
      <w:r w:rsidRPr="00B67D06">
        <w:rPr>
          <w:rFonts w:asciiTheme="minorHAnsi" w:hAnsiTheme="minorHAnsi" w:cstheme="minorHAnsi"/>
          <w:sz w:val="22"/>
          <w:szCs w:val="22"/>
        </w:rPr>
        <w:t xml:space="preserve"> Atlassian ITSM, CTRL-M, Toad, Windows 10, UNIX putty, Win SCP, JIRA tracking Tool.</w:t>
      </w:r>
    </w:p>
    <w:p w14:paraId="00E24FDF" w14:textId="77777777" w:rsidR="00A4496C" w:rsidRPr="00B67D06" w:rsidRDefault="00A4496C" w:rsidP="00B67D06">
      <w:pPr>
        <w:jc w:val="both"/>
        <w:rPr>
          <w:rFonts w:asciiTheme="minorHAnsi" w:hAnsiTheme="minorHAnsi" w:cstheme="minorHAnsi"/>
          <w:b/>
          <w:bCs/>
          <w:sz w:val="22"/>
          <w:szCs w:val="22"/>
        </w:rPr>
      </w:pPr>
    </w:p>
    <w:p w14:paraId="051ECD5F" w14:textId="77777777" w:rsidR="00BA1984" w:rsidRDefault="00BA1984" w:rsidP="00B45392">
      <w:pPr>
        <w:rPr>
          <w:rFonts w:asciiTheme="minorHAnsi" w:hAnsiTheme="minorHAnsi" w:cs="Arial"/>
          <w:b/>
          <w:sz w:val="22"/>
          <w:szCs w:val="22"/>
        </w:rPr>
      </w:pPr>
      <w:r>
        <w:rPr>
          <w:rFonts w:asciiTheme="minorHAnsi" w:hAnsiTheme="minorHAnsi" w:cs="Arial"/>
          <w:b/>
          <w:bCs/>
          <w:sz w:val="22"/>
          <w:szCs w:val="22"/>
        </w:rPr>
        <w:t xml:space="preserve">Wells Fargo Bank - </w:t>
      </w:r>
      <w:r w:rsidR="009F3237">
        <w:rPr>
          <w:rFonts w:asciiTheme="minorHAnsi" w:hAnsiTheme="minorHAnsi" w:cs="Arial"/>
          <w:b/>
          <w:sz w:val="22"/>
          <w:szCs w:val="22"/>
        </w:rPr>
        <w:t>Irvine</w:t>
      </w:r>
      <w:r w:rsidRPr="00F00DD8">
        <w:rPr>
          <w:rFonts w:asciiTheme="minorHAnsi" w:hAnsiTheme="minorHAnsi" w:cs="Arial"/>
          <w:b/>
          <w:sz w:val="22"/>
          <w:szCs w:val="22"/>
        </w:rPr>
        <w:t>, CA</w:t>
      </w:r>
      <w:r w:rsidRPr="00F00DD8">
        <w:rPr>
          <w:rFonts w:asciiTheme="minorHAnsi" w:hAnsiTheme="minorHAnsi" w:cs="Arial"/>
          <w:b/>
          <w:sz w:val="22"/>
          <w:szCs w:val="22"/>
        </w:rPr>
        <w:tab/>
        <w:t xml:space="preserve">                                                                        </w:t>
      </w:r>
    </w:p>
    <w:p w14:paraId="09B96133" w14:textId="77777777" w:rsidR="00BA1984" w:rsidRPr="00F00DD8" w:rsidRDefault="00041AD2" w:rsidP="00B45392">
      <w:pPr>
        <w:rPr>
          <w:rFonts w:asciiTheme="minorHAnsi" w:hAnsiTheme="minorHAnsi" w:cs="Arial"/>
          <w:b/>
          <w:sz w:val="22"/>
          <w:szCs w:val="22"/>
        </w:rPr>
      </w:pPr>
      <w:r>
        <w:rPr>
          <w:rFonts w:asciiTheme="minorHAnsi" w:hAnsiTheme="minorHAnsi" w:cs="Arial"/>
          <w:b/>
          <w:sz w:val="22"/>
          <w:szCs w:val="22"/>
        </w:rPr>
        <w:t xml:space="preserve">Aug </w:t>
      </w:r>
      <w:r w:rsidR="00BA1984">
        <w:rPr>
          <w:rFonts w:asciiTheme="minorHAnsi" w:hAnsiTheme="minorHAnsi" w:cs="Arial"/>
          <w:b/>
          <w:sz w:val="22"/>
          <w:szCs w:val="22"/>
        </w:rPr>
        <w:t>2017</w:t>
      </w:r>
      <w:r w:rsidR="00BA1984" w:rsidRPr="00F00DD8">
        <w:rPr>
          <w:rFonts w:asciiTheme="minorHAnsi" w:hAnsiTheme="minorHAnsi" w:cs="Arial"/>
          <w:b/>
          <w:sz w:val="22"/>
          <w:szCs w:val="22"/>
        </w:rPr>
        <w:t xml:space="preserve"> – </w:t>
      </w:r>
      <w:r w:rsidR="004371DE">
        <w:rPr>
          <w:rFonts w:asciiTheme="minorHAnsi" w:hAnsiTheme="minorHAnsi" w:cs="Arial"/>
          <w:b/>
          <w:sz w:val="22"/>
          <w:szCs w:val="22"/>
        </w:rPr>
        <w:t>July 2019</w:t>
      </w:r>
    </w:p>
    <w:p w14:paraId="55CBCE0D" w14:textId="5A36538C" w:rsidR="00D126A0" w:rsidRDefault="00EC3425" w:rsidP="00B45392">
      <w:pPr>
        <w:outlineLvl w:val="0"/>
        <w:rPr>
          <w:rFonts w:asciiTheme="minorHAnsi" w:hAnsiTheme="minorHAnsi" w:cstheme="minorHAnsi"/>
          <w:b/>
          <w:sz w:val="22"/>
          <w:szCs w:val="22"/>
        </w:rPr>
      </w:pPr>
      <w:r>
        <w:rPr>
          <w:rFonts w:asciiTheme="minorHAnsi" w:hAnsiTheme="minorHAnsi" w:cstheme="minorHAnsi"/>
          <w:b/>
          <w:sz w:val="22"/>
          <w:szCs w:val="22"/>
        </w:rPr>
        <w:t>ETL IICS Developer</w:t>
      </w:r>
    </w:p>
    <w:p w14:paraId="71300CB4" w14:textId="77777777" w:rsidR="00EC3425" w:rsidRDefault="00EC3425" w:rsidP="00B45392">
      <w:pPr>
        <w:outlineLvl w:val="0"/>
        <w:rPr>
          <w:rFonts w:asciiTheme="minorHAnsi" w:hAnsiTheme="minorHAnsi" w:cs="Arial"/>
          <w:b/>
          <w:sz w:val="22"/>
          <w:szCs w:val="22"/>
        </w:rPr>
      </w:pPr>
    </w:p>
    <w:p w14:paraId="06ACA111" w14:textId="77777777" w:rsidR="00150597" w:rsidRPr="00B67D06" w:rsidRDefault="00150597" w:rsidP="00B67D06">
      <w:pPr>
        <w:jc w:val="both"/>
        <w:outlineLvl w:val="0"/>
        <w:rPr>
          <w:rFonts w:asciiTheme="minorHAnsi" w:hAnsiTheme="minorHAnsi" w:cstheme="minorHAnsi"/>
          <w:sz w:val="22"/>
          <w:szCs w:val="22"/>
        </w:rPr>
      </w:pPr>
      <w:r w:rsidRPr="00B67D06">
        <w:rPr>
          <w:rFonts w:asciiTheme="minorHAnsi" w:hAnsiTheme="minorHAnsi" w:cstheme="minorHAnsi"/>
          <w:sz w:val="22"/>
          <w:szCs w:val="22"/>
        </w:rPr>
        <w:t>Wells Fargo Auto is currently the subject of a special Review by the O</w:t>
      </w:r>
      <w:r w:rsidR="007E0848" w:rsidRPr="00B67D06">
        <w:rPr>
          <w:rFonts w:asciiTheme="minorHAnsi" w:hAnsiTheme="minorHAnsi" w:cstheme="minorHAnsi"/>
          <w:sz w:val="22"/>
          <w:szCs w:val="22"/>
        </w:rPr>
        <w:t>ffice of comptroller</w:t>
      </w:r>
      <w:r w:rsidR="00B46E44" w:rsidRPr="00B67D06">
        <w:rPr>
          <w:rFonts w:asciiTheme="minorHAnsi" w:hAnsiTheme="minorHAnsi" w:cstheme="minorHAnsi"/>
          <w:sz w:val="22"/>
          <w:szCs w:val="22"/>
        </w:rPr>
        <w:t xml:space="preserve"> of the </w:t>
      </w:r>
      <w:r w:rsidRPr="00B67D06">
        <w:rPr>
          <w:rFonts w:asciiTheme="minorHAnsi" w:hAnsiTheme="minorHAnsi" w:cstheme="minorHAnsi"/>
          <w:sz w:val="22"/>
          <w:szCs w:val="22"/>
        </w:rPr>
        <w:t>C</w:t>
      </w:r>
      <w:r w:rsidR="00B46E44" w:rsidRPr="00B67D06">
        <w:rPr>
          <w:rFonts w:asciiTheme="minorHAnsi" w:hAnsiTheme="minorHAnsi" w:cstheme="minorHAnsi"/>
          <w:sz w:val="22"/>
          <w:szCs w:val="22"/>
        </w:rPr>
        <w:t>urrency</w:t>
      </w:r>
      <w:r w:rsidRPr="00B67D06">
        <w:rPr>
          <w:rFonts w:asciiTheme="minorHAnsi" w:hAnsiTheme="minorHAnsi" w:cstheme="minorHAnsi"/>
          <w:sz w:val="22"/>
          <w:szCs w:val="22"/>
        </w:rPr>
        <w:t xml:space="preserve"> related to Aftermarket products this work will address. WF Auto </w:t>
      </w:r>
      <w:proofErr w:type="gramStart"/>
      <w:r w:rsidRPr="00B67D06">
        <w:rPr>
          <w:rFonts w:asciiTheme="minorHAnsi" w:hAnsiTheme="minorHAnsi" w:cstheme="minorHAnsi"/>
          <w:sz w:val="22"/>
          <w:szCs w:val="22"/>
        </w:rPr>
        <w:t>has to</w:t>
      </w:r>
      <w:proofErr w:type="gramEnd"/>
      <w:r w:rsidRPr="00B67D06">
        <w:rPr>
          <w:rFonts w:asciiTheme="minorHAnsi" w:hAnsiTheme="minorHAnsi" w:cstheme="minorHAnsi"/>
          <w:sz w:val="22"/>
          <w:szCs w:val="22"/>
        </w:rPr>
        <w:t xml:space="preserve"> comply with both federal lending regulations and state specific guidelines for lenders related to aftermarket products. This Project will define an implement policy, process and technology solutions creating efficient and transparent aftermarket oversight. Focus areas/work streams are </w:t>
      </w:r>
      <w:r w:rsidR="00E875ED" w:rsidRPr="00B67D06">
        <w:rPr>
          <w:rFonts w:asciiTheme="minorHAnsi" w:hAnsiTheme="minorHAnsi" w:cstheme="minorHAnsi"/>
          <w:sz w:val="22"/>
          <w:szCs w:val="22"/>
        </w:rPr>
        <w:t>1. Dealer</w:t>
      </w:r>
      <w:r w:rsidRPr="00B67D06">
        <w:rPr>
          <w:rFonts w:asciiTheme="minorHAnsi" w:hAnsiTheme="minorHAnsi" w:cstheme="minorHAnsi"/>
          <w:sz w:val="22"/>
          <w:szCs w:val="22"/>
        </w:rPr>
        <w:t xml:space="preserve"> oversight, </w:t>
      </w:r>
      <w:proofErr w:type="gramStart"/>
      <w:r w:rsidRPr="00B67D06">
        <w:rPr>
          <w:rFonts w:asciiTheme="minorHAnsi" w:hAnsiTheme="minorHAnsi" w:cstheme="minorHAnsi"/>
          <w:sz w:val="22"/>
          <w:szCs w:val="22"/>
        </w:rPr>
        <w:t>policy</w:t>
      </w:r>
      <w:proofErr w:type="gramEnd"/>
      <w:r w:rsidRPr="00B67D06">
        <w:rPr>
          <w:rFonts w:asciiTheme="minorHAnsi" w:hAnsiTheme="minorHAnsi" w:cstheme="minorHAnsi"/>
          <w:sz w:val="22"/>
          <w:szCs w:val="22"/>
        </w:rPr>
        <w:t xml:space="preserve"> and procedures regarding Aftermarket products 2. Customer service, refund sand complaints 3. Customer onboarding 4.</w:t>
      </w:r>
      <w:r w:rsidR="00E875ED" w:rsidRPr="00B67D06">
        <w:rPr>
          <w:rFonts w:asciiTheme="minorHAnsi" w:hAnsiTheme="minorHAnsi" w:cstheme="minorHAnsi"/>
          <w:sz w:val="22"/>
          <w:szCs w:val="22"/>
        </w:rPr>
        <w:t xml:space="preserve"> Aftermarket</w:t>
      </w:r>
      <w:r w:rsidRPr="00B67D06">
        <w:rPr>
          <w:rFonts w:asciiTheme="minorHAnsi" w:hAnsiTheme="minorHAnsi" w:cstheme="minorHAnsi"/>
          <w:sz w:val="22"/>
          <w:szCs w:val="22"/>
        </w:rPr>
        <w:t xml:space="preserve"> funding and underwriting.</w:t>
      </w:r>
    </w:p>
    <w:p w14:paraId="27ABC293" w14:textId="77777777" w:rsidR="00150597" w:rsidRPr="00B67D06" w:rsidRDefault="00150597" w:rsidP="00B67D06">
      <w:pPr>
        <w:jc w:val="both"/>
        <w:outlineLvl w:val="0"/>
        <w:rPr>
          <w:rFonts w:asciiTheme="minorHAnsi" w:hAnsiTheme="minorHAnsi" w:cstheme="minorHAnsi"/>
          <w:sz w:val="22"/>
          <w:szCs w:val="22"/>
        </w:rPr>
      </w:pPr>
      <w:r w:rsidRPr="00B67D06">
        <w:rPr>
          <w:rFonts w:asciiTheme="minorHAnsi" w:hAnsiTheme="minorHAnsi" w:cstheme="minorHAnsi"/>
          <w:sz w:val="22"/>
          <w:szCs w:val="22"/>
        </w:rPr>
        <w:t xml:space="preserve">A key Element of this work is improving the data available to drive controls and monitor report on compliance </w:t>
      </w:r>
      <w:r w:rsidR="00DF7F5F" w:rsidRPr="00B67D06">
        <w:rPr>
          <w:rFonts w:asciiTheme="minorHAnsi" w:hAnsiTheme="minorHAnsi" w:cstheme="minorHAnsi"/>
          <w:sz w:val="22"/>
          <w:szCs w:val="22"/>
        </w:rPr>
        <w:t>including</w:t>
      </w:r>
      <w:r w:rsidRPr="00B67D06">
        <w:rPr>
          <w:rFonts w:asciiTheme="minorHAnsi" w:hAnsiTheme="minorHAnsi" w:cstheme="minorHAnsi"/>
          <w:sz w:val="22"/>
          <w:szCs w:val="22"/>
        </w:rPr>
        <w:t xml:space="preserve"> control failures. These changes support the transformation of WF Auto to operate compliantly, profitably and with the appropriate controls to effectively manage risk.</w:t>
      </w:r>
    </w:p>
    <w:p w14:paraId="03543A21" w14:textId="77777777" w:rsidR="00150597" w:rsidRPr="00041AD2" w:rsidRDefault="00150597" w:rsidP="00B45392">
      <w:pPr>
        <w:suppressAutoHyphens w:val="0"/>
        <w:rPr>
          <w:rFonts w:ascii="Calibri" w:hAnsi="Calibri" w:cs="Calibri"/>
          <w:bCs/>
          <w:color w:val="548DD4"/>
          <w:kern w:val="0"/>
          <w:szCs w:val="22"/>
          <w:lang w:eastAsia="en-US"/>
        </w:rPr>
      </w:pPr>
    </w:p>
    <w:p w14:paraId="5146A45B" w14:textId="77777777" w:rsidR="00DF7F5F" w:rsidRPr="00DF7F5F" w:rsidRDefault="00DF7F5F" w:rsidP="00B45392">
      <w:pPr>
        <w:outlineLvl w:val="0"/>
        <w:rPr>
          <w:rFonts w:asciiTheme="minorHAnsi" w:hAnsiTheme="minorHAnsi" w:cs="Arial"/>
          <w:sz w:val="22"/>
          <w:szCs w:val="22"/>
        </w:rPr>
      </w:pPr>
      <w:r w:rsidRPr="00DF7F5F">
        <w:rPr>
          <w:rFonts w:asciiTheme="minorHAnsi" w:hAnsiTheme="minorHAnsi" w:cs="Arial"/>
          <w:sz w:val="22"/>
          <w:szCs w:val="22"/>
        </w:rPr>
        <w:t>Responsibilities:</w:t>
      </w:r>
    </w:p>
    <w:p w14:paraId="52D9F6B3" w14:textId="4C7C17A3"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Worked as a Lead for data integration projects tasks, estimate effort, schedule tasks and drive project deliverables and schedules.</w:t>
      </w:r>
    </w:p>
    <w:p w14:paraId="0EDA02ED" w14:textId="7777777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Worked closely with the SME and BA to get an understanding of the business requirements. </w:t>
      </w:r>
    </w:p>
    <w:p w14:paraId="5EB3C76C" w14:textId="6BC7EE0F" w:rsidR="0064692F" w:rsidRPr="00B67D06" w:rsidRDefault="0064692F" w:rsidP="00FD66F2">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Worked in Agile Model, moving through the sprint cycle and using the tracking Tool: JIRA. </w:t>
      </w:r>
    </w:p>
    <w:p w14:paraId="31F663A9" w14:textId="7777777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Loaded Dimension, Fact and Exception tables and automated email generation when exceptions occurred. </w:t>
      </w:r>
    </w:p>
    <w:p w14:paraId="545A13AC" w14:textId="7777777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Worked on data profiling, data validation and data analysis.  </w:t>
      </w:r>
    </w:p>
    <w:p w14:paraId="1EB1A00D" w14:textId="7777777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Actively involved in migrating the data warehouse to Snowflake and re-platforming the ETL to Informatica Cloud Services </w:t>
      </w:r>
    </w:p>
    <w:p w14:paraId="1F55E226" w14:textId="2857EBD3"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Created INFORMATICA INTELLIGENT CLOUD SERVICES (IICS) Data Integration Mappings by using different transformations like Aggregator, Data Masking, Expression, Filter, Hierarchy Builder, Hierarchy Parser, Java, Joiner, Lookup, Normalizer, Rank, Router, Mapplet, Sorter, SQL, Structure Parser, and Web Services. </w:t>
      </w:r>
    </w:p>
    <w:p w14:paraId="3CD193F6" w14:textId="7C9585DA"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Created INFORMATICA INTELLIGENT CLOUD SERVICES (IICS) Data Integration mapping Tasks, Synchronization tasks, Task Flows like Linear, Parallel, and Sequential with Decisions. </w:t>
      </w:r>
    </w:p>
    <w:p w14:paraId="4F261B22" w14:textId="2E672C5D"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Created INFORMATICA INTELLIGENT CLOUD SERVICES (IICS) Data Integration Hierarchical Schema, Saved Query, Mapplet-PC Import. </w:t>
      </w:r>
    </w:p>
    <w:p w14:paraId="03EBCE3B" w14:textId="13E88E6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Worked on INFORMATICA INTELLIGENT CLOUD SERVICES (IICS) Data Integration File List Sources, Indirect file mechanism, </w:t>
      </w:r>
      <w:r w:rsidR="00937F6F">
        <w:rPr>
          <w:rFonts w:asciiTheme="minorHAnsi" w:hAnsiTheme="minorHAnsi" w:cs="Arial"/>
          <w:color w:val="000000"/>
          <w:sz w:val="22"/>
          <w:szCs w:val="22"/>
        </w:rPr>
        <w:t xml:space="preserve">Microsoft </w:t>
      </w:r>
      <w:r w:rsidR="00937F6F">
        <w:rPr>
          <w:rStyle w:val="Strong"/>
          <w:rFonts w:ascii="Calibri" w:hAnsi="Calibri" w:cs="Calibri"/>
          <w:b w:val="0"/>
          <w:bCs w:val="0"/>
          <w:color w:val="000000"/>
        </w:rPr>
        <w:t>Azure</w:t>
      </w:r>
      <w:r w:rsidR="00937F6F" w:rsidRPr="00BD3F3F">
        <w:rPr>
          <w:rFonts w:asciiTheme="minorHAnsi" w:hAnsiTheme="minorHAnsi" w:cs="Arial"/>
          <w:color w:val="000000"/>
          <w:sz w:val="22"/>
          <w:szCs w:val="22"/>
        </w:rPr>
        <w:t xml:space="preserve"> </w:t>
      </w:r>
      <w:r w:rsidRPr="00B67D06">
        <w:rPr>
          <w:rFonts w:asciiTheme="minorHAnsi" w:hAnsiTheme="minorHAnsi" w:cstheme="minorHAnsi"/>
          <w:color w:val="000000"/>
          <w:sz w:val="22"/>
          <w:szCs w:val="22"/>
        </w:rPr>
        <w:t xml:space="preserve">Client/Server-Side Encryption for </w:t>
      </w:r>
      <w:r w:rsidR="00937F6F">
        <w:rPr>
          <w:rFonts w:asciiTheme="minorHAnsi" w:hAnsiTheme="minorHAnsi" w:cstheme="minorHAnsi"/>
          <w:color w:val="000000"/>
          <w:sz w:val="22"/>
          <w:szCs w:val="22"/>
        </w:rPr>
        <w:t>Snowflake</w:t>
      </w:r>
      <w:r w:rsidRPr="00B67D06">
        <w:rPr>
          <w:rFonts w:asciiTheme="minorHAnsi" w:hAnsiTheme="minorHAnsi" w:cstheme="minorHAnsi"/>
          <w:color w:val="000000"/>
          <w:sz w:val="22"/>
          <w:szCs w:val="22"/>
        </w:rPr>
        <w:t xml:space="preserve"> targets. </w:t>
      </w:r>
    </w:p>
    <w:p w14:paraId="08536FF9" w14:textId="694279A8"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Worked on Dynamic Source &amp; Dynamic Target files in INFORMATICA INTELLIGENT CLOUD SERVICES (IICS) Data Integration Mappings. </w:t>
      </w:r>
    </w:p>
    <w:p w14:paraId="03FB6253" w14:textId="7777777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Worked on Pre-Processing and Post-Processing commands in Mapping tasks, Session Properties, Email Notifications, and Batch Schedule. Extensively worked on code migration from development box to various environments, create &amp; manage Informatica reference data. </w:t>
      </w:r>
    </w:p>
    <w:p w14:paraId="5DF7CCD6" w14:textId="498DD7F0"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Improved performance using Performance Tuning techniques.</w:t>
      </w:r>
    </w:p>
    <w:p w14:paraId="067A20E9" w14:textId="7777777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lastRenderedPageBreak/>
        <w:t>Experienced in data analysis, development, SQL performance tuning, data warehousing ETL process and data conversions.</w:t>
      </w:r>
    </w:p>
    <w:p w14:paraId="164D4517" w14:textId="7777777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Performed - unit testing &amp; provided the technical support to the QA Team in case of any defects or failures. </w:t>
      </w:r>
    </w:p>
    <w:p w14:paraId="787DCD0F" w14:textId="7777777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On-Call/Production Support provided during daytime and off-hours.  </w:t>
      </w:r>
    </w:p>
    <w:p w14:paraId="0D30BC54" w14:textId="7777777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color w:val="000000"/>
          <w:sz w:val="22"/>
          <w:szCs w:val="22"/>
        </w:rPr>
        <w:t xml:space="preserve">Actively participated in Install/Deployment plan meetings. </w:t>
      </w:r>
    </w:p>
    <w:p w14:paraId="21B58A01" w14:textId="27E43A57" w:rsidR="0064692F" w:rsidRPr="00B67D06" w:rsidRDefault="0064692F" w:rsidP="0064692F">
      <w:pPr>
        <w:numPr>
          <w:ilvl w:val="0"/>
          <w:numId w:val="35"/>
        </w:numPr>
        <w:suppressAutoHyphens w:val="0"/>
        <w:ind w:left="720"/>
        <w:jc w:val="both"/>
        <w:rPr>
          <w:rFonts w:asciiTheme="minorHAnsi" w:hAnsiTheme="minorHAnsi" w:cstheme="minorHAnsi"/>
          <w:color w:val="000000"/>
          <w:sz w:val="22"/>
          <w:szCs w:val="22"/>
        </w:rPr>
      </w:pPr>
      <w:r w:rsidRPr="00B67D06">
        <w:rPr>
          <w:rFonts w:asciiTheme="minorHAnsi" w:hAnsiTheme="minorHAnsi" w:cstheme="minorHAnsi"/>
          <w:b/>
          <w:bCs/>
          <w:sz w:val="22"/>
          <w:szCs w:val="22"/>
        </w:rPr>
        <w:t>Environment</w:t>
      </w:r>
      <w:r w:rsidRPr="00B67D06">
        <w:rPr>
          <w:rFonts w:asciiTheme="minorHAnsi" w:hAnsiTheme="minorHAnsi" w:cstheme="minorHAnsi"/>
          <w:bCs/>
          <w:sz w:val="22"/>
          <w:szCs w:val="22"/>
        </w:rPr>
        <w:t xml:space="preserve">: </w:t>
      </w:r>
      <w:r w:rsidRPr="00B67D06">
        <w:rPr>
          <w:rFonts w:asciiTheme="minorHAnsi" w:hAnsiTheme="minorHAnsi" w:cstheme="minorHAnsi"/>
          <w:color w:val="000000"/>
          <w:sz w:val="22"/>
          <w:szCs w:val="22"/>
        </w:rPr>
        <w:t>SQL Server Management Studio</w:t>
      </w:r>
      <w:r w:rsidRPr="00B67D06">
        <w:rPr>
          <w:rFonts w:asciiTheme="minorHAnsi" w:hAnsiTheme="minorHAnsi" w:cstheme="minorHAnsi"/>
          <w:sz w:val="22"/>
          <w:szCs w:val="22"/>
        </w:rPr>
        <w:t>, MS Access DB, Informatica Meta Data Manager ,Informatica intelligent cloud services ( IICS),</w:t>
      </w:r>
      <w:r w:rsidR="002F1CFE" w:rsidRPr="00B67D06">
        <w:rPr>
          <w:rFonts w:asciiTheme="minorHAnsi" w:hAnsiTheme="minorHAnsi" w:cstheme="minorHAnsi"/>
          <w:color w:val="000000"/>
          <w:sz w:val="22"/>
          <w:szCs w:val="22"/>
        </w:rPr>
        <w:t xml:space="preserve"> AWS S3, AWS Redshift,</w:t>
      </w:r>
      <w:r w:rsidRPr="00B67D06">
        <w:rPr>
          <w:rFonts w:asciiTheme="minorHAnsi" w:hAnsiTheme="minorHAnsi" w:cstheme="minorHAnsi"/>
          <w:sz w:val="22"/>
          <w:szCs w:val="22"/>
        </w:rPr>
        <w:t xml:space="preserve"> Cloud Secure Agent, XML, Web Services, </w:t>
      </w:r>
      <w:r w:rsidR="009208CE" w:rsidRPr="00B67D06">
        <w:rPr>
          <w:rFonts w:asciiTheme="minorHAnsi" w:hAnsiTheme="minorHAnsi" w:cstheme="minorHAnsi"/>
          <w:sz w:val="22"/>
          <w:szCs w:val="22"/>
        </w:rPr>
        <w:t xml:space="preserve">Rest API </w:t>
      </w:r>
      <w:r w:rsidRPr="00B67D06">
        <w:rPr>
          <w:rFonts w:asciiTheme="minorHAnsi" w:hAnsiTheme="minorHAnsi" w:cstheme="minorHAnsi"/>
          <w:color w:val="000000"/>
          <w:sz w:val="22"/>
          <w:szCs w:val="22"/>
        </w:rPr>
        <w:t>,</w:t>
      </w:r>
      <w:r w:rsidRPr="00B67D06">
        <w:rPr>
          <w:rFonts w:asciiTheme="minorHAnsi" w:hAnsiTheme="minorHAnsi" w:cstheme="minorHAnsi"/>
          <w:sz w:val="22"/>
          <w:szCs w:val="22"/>
        </w:rPr>
        <w:t xml:space="preserve"> </w:t>
      </w:r>
      <w:r w:rsidRPr="00B67D06">
        <w:rPr>
          <w:rFonts w:asciiTheme="minorHAnsi" w:hAnsiTheme="minorHAnsi" w:cstheme="minorHAnsi"/>
          <w:bCs/>
          <w:sz w:val="22"/>
          <w:szCs w:val="22"/>
        </w:rPr>
        <w:t>Flat Files</w:t>
      </w:r>
      <w:r w:rsidRPr="00B67D06">
        <w:rPr>
          <w:rFonts w:asciiTheme="minorHAnsi" w:hAnsiTheme="minorHAnsi" w:cstheme="minorHAnsi"/>
          <w:sz w:val="22"/>
          <w:szCs w:val="22"/>
        </w:rPr>
        <w:t>, Oracle 12c, PL/SQL, HP ALM, Autosys, MS Visio, Toad, Windows 10, UNIX putty, IP Switch, JIRA tracking Tool.</w:t>
      </w:r>
    </w:p>
    <w:p w14:paraId="7BE01BB9" w14:textId="77777777" w:rsidR="0064692F" w:rsidRPr="00B67D06" w:rsidRDefault="0064692F" w:rsidP="0064692F">
      <w:pPr>
        <w:suppressAutoHyphens w:val="0"/>
        <w:jc w:val="both"/>
        <w:rPr>
          <w:rFonts w:asciiTheme="minorHAnsi" w:hAnsiTheme="minorHAnsi" w:cstheme="minorHAnsi"/>
          <w:color w:val="000000"/>
          <w:sz w:val="22"/>
          <w:szCs w:val="22"/>
        </w:rPr>
      </w:pPr>
    </w:p>
    <w:p w14:paraId="092A7BFD" w14:textId="77777777" w:rsidR="00F00DD8" w:rsidRDefault="00F00DD8" w:rsidP="00B45392">
      <w:pPr>
        <w:rPr>
          <w:rFonts w:asciiTheme="minorHAnsi" w:hAnsiTheme="minorHAnsi" w:cs="Arial"/>
          <w:b/>
          <w:sz w:val="22"/>
          <w:szCs w:val="22"/>
        </w:rPr>
      </w:pPr>
      <w:r>
        <w:rPr>
          <w:rFonts w:asciiTheme="minorHAnsi" w:hAnsiTheme="minorHAnsi" w:cs="Arial"/>
          <w:b/>
          <w:bCs/>
          <w:sz w:val="22"/>
          <w:szCs w:val="22"/>
        </w:rPr>
        <w:t xml:space="preserve">Comerica Bank - </w:t>
      </w:r>
      <w:r w:rsidR="00D264D5" w:rsidRPr="00F00DD8">
        <w:rPr>
          <w:rFonts w:asciiTheme="minorHAnsi" w:hAnsiTheme="minorHAnsi" w:cs="Arial"/>
          <w:b/>
          <w:sz w:val="22"/>
          <w:szCs w:val="22"/>
        </w:rPr>
        <w:t>Los</w:t>
      </w:r>
      <w:r>
        <w:rPr>
          <w:rFonts w:asciiTheme="minorHAnsi" w:hAnsiTheme="minorHAnsi" w:cs="Arial"/>
          <w:b/>
          <w:sz w:val="22"/>
          <w:szCs w:val="22"/>
        </w:rPr>
        <w:t xml:space="preserve"> </w:t>
      </w:r>
      <w:r w:rsidR="00D264D5" w:rsidRPr="00F00DD8">
        <w:rPr>
          <w:rFonts w:asciiTheme="minorHAnsi" w:hAnsiTheme="minorHAnsi" w:cs="Arial"/>
          <w:b/>
          <w:sz w:val="22"/>
          <w:szCs w:val="22"/>
        </w:rPr>
        <w:t>Angeles, CA</w:t>
      </w:r>
      <w:r w:rsidR="00D264D5" w:rsidRPr="00F00DD8">
        <w:rPr>
          <w:rFonts w:asciiTheme="minorHAnsi" w:hAnsiTheme="minorHAnsi" w:cs="Arial"/>
          <w:b/>
          <w:sz w:val="22"/>
          <w:szCs w:val="22"/>
        </w:rPr>
        <w:tab/>
        <w:t xml:space="preserve">                                                                        </w:t>
      </w:r>
    </w:p>
    <w:p w14:paraId="3DE35C59" w14:textId="77777777" w:rsidR="00D264D5" w:rsidRPr="00F00DD8" w:rsidRDefault="00041AD2" w:rsidP="00B45392">
      <w:pPr>
        <w:rPr>
          <w:rFonts w:asciiTheme="minorHAnsi" w:hAnsiTheme="minorHAnsi" w:cs="Arial"/>
          <w:b/>
          <w:sz w:val="22"/>
          <w:szCs w:val="22"/>
        </w:rPr>
      </w:pPr>
      <w:r>
        <w:rPr>
          <w:rFonts w:asciiTheme="minorHAnsi" w:hAnsiTheme="minorHAnsi" w:cs="Arial"/>
          <w:b/>
          <w:sz w:val="22"/>
          <w:szCs w:val="22"/>
        </w:rPr>
        <w:t>Oct 2015 – July 2017</w:t>
      </w:r>
    </w:p>
    <w:p w14:paraId="565A8817" w14:textId="56E5A2B3" w:rsidR="00D264D5" w:rsidRDefault="009B1318" w:rsidP="00B45392">
      <w:pPr>
        <w:outlineLvl w:val="0"/>
        <w:rPr>
          <w:rFonts w:asciiTheme="minorHAnsi" w:hAnsiTheme="minorHAnsi" w:cs="Arial"/>
          <w:b/>
          <w:sz w:val="22"/>
          <w:szCs w:val="22"/>
        </w:rPr>
      </w:pPr>
      <w:r>
        <w:rPr>
          <w:rFonts w:asciiTheme="minorHAnsi" w:hAnsiTheme="minorHAnsi" w:cs="Arial"/>
          <w:b/>
          <w:sz w:val="22"/>
          <w:szCs w:val="22"/>
        </w:rPr>
        <w:t>Data Engineer</w:t>
      </w:r>
    </w:p>
    <w:p w14:paraId="6A23B850" w14:textId="77777777" w:rsidR="00BA1984" w:rsidRDefault="00BA1984" w:rsidP="00B45392">
      <w:pPr>
        <w:outlineLvl w:val="0"/>
        <w:rPr>
          <w:rFonts w:asciiTheme="minorHAnsi" w:hAnsiTheme="minorHAnsi" w:cs="Arial"/>
          <w:b/>
          <w:sz w:val="22"/>
          <w:szCs w:val="22"/>
        </w:rPr>
      </w:pPr>
    </w:p>
    <w:p w14:paraId="7762CCB8" w14:textId="77777777" w:rsidR="00D264D5" w:rsidRPr="004C0F17" w:rsidRDefault="00D264D5" w:rsidP="004C0F17">
      <w:pPr>
        <w:jc w:val="both"/>
        <w:rPr>
          <w:rFonts w:asciiTheme="minorHAnsi" w:hAnsiTheme="minorHAnsi" w:cs="Arial"/>
          <w:sz w:val="22"/>
          <w:szCs w:val="22"/>
        </w:rPr>
      </w:pPr>
      <w:r w:rsidRPr="004C0F17">
        <w:rPr>
          <w:rFonts w:asciiTheme="minorHAnsi" w:hAnsiTheme="minorHAnsi" w:cs="Arial"/>
          <w:sz w:val="22"/>
          <w:szCs w:val="22"/>
        </w:rPr>
        <w:t xml:space="preserve">Comerica Incorporated is a financial services company headquartered in Dallas, Texas, strategically aligned into three major business segments: </w:t>
      </w:r>
      <w:r w:rsidR="000D37B0" w:rsidRPr="004C0F17">
        <w:rPr>
          <w:rFonts w:asciiTheme="minorHAnsi" w:hAnsiTheme="minorHAnsi" w:cs="Arial"/>
          <w:sz w:val="22"/>
          <w:szCs w:val="22"/>
        </w:rPr>
        <w:t>The</w:t>
      </w:r>
      <w:r w:rsidRPr="004C0F17">
        <w:rPr>
          <w:rFonts w:asciiTheme="minorHAnsi" w:hAnsiTheme="minorHAnsi" w:cs="Arial"/>
          <w:sz w:val="22"/>
          <w:szCs w:val="22"/>
        </w:rPr>
        <w:t xml:space="preserve"> Business Bank, the Retail Bank, and Wealth Management.</w:t>
      </w:r>
    </w:p>
    <w:p w14:paraId="2454B21F" w14:textId="77777777" w:rsidR="00D264D5" w:rsidRPr="004C0F17" w:rsidRDefault="00D264D5" w:rsidP="004C0F17">
      <w:pPr>
        <w:jc w:val="both"/>
        <w:rPr>
          <w:rFonts w:asciiTheme="minorHAnsi" w:hAnsiTheme="minorHAnsi" w:cs="Arial"/>
          <w:sz w:val="22"/>
          <w:szCs w:val="22"/>
        </w:rPr>
      </w:pPr>
    </w:p>
    <w:p w14:paraId="60420BBA" w14:textId="77777777" w:rsidR="00D264D5" w:rsidRPr="004C0F17" w:rsidRDefault="00D264D5" w:rsidP="004C0F17">
      <w:pPr>
        <w:jc w:val="both"/>
        <w:rPr>
          <w:rFonts w:asciiTheme="minorHAnsi" w:eastAsia="Cambria Bold" w:hAnsiTheme="minorHAnsi" w:cs="Arial"/>
          <w:sz w:val="22"/>
          <w:szCs w:val="22"/>
        </w:rPr>
      </w:pPr>
      <w:r w:rsidRPr="004C0F17">
        <w:rPr>
          <w:rFonts w:asciiTheme="minorHAnsi" w:eastAsia="Cambria Bold" w:hAnsiTheme="minorHAnsi" w:cs="Arial"/>
          <w:sz w:val="22"/>
          <w:szCs w:val="22"/>
        </w:rPr>
        <w:t>This project will allow Comerica Bank to fulfill Regulatory requirements associated with Liquidity Coverage Ratio (LCR) established by the Basel Committee on Banking Supervision.</w:t>
      </w:r>
    </w:p>
    <w:p w14:paraId="60C8CED0" w14:textId="77777777" w:rsidR="00D264D5" w:rsidRPr="004C0F17" w:rsidRDefault="00D264D5" w:rsidP="004C0F17">
      <w:pPr>
        <w:jc w:val="both"/>
        <w:rPr>
          <w:rFonts w:asciiTheme="minorHAnsi" w:eastAsia="Cambria Bold" w:hAnsiTheme="minorHAnsi" w:cs="Arial"/>
          <w:sz w:val="22"/>
          <w:szCs w:val="22"/>
        </w:rPr>
      </w:pPr>
      <w:r w:rsidRPr="004C0F17">
        <w:rPr>
          <w:rFonts w:asciiTheme="minorHAnsi" w:eastAsia="Cambria Bold" w:hAnsiTheme="minorHAnsi" w:cs="Arial"/>
          <w:sz w:val="22"/>
          <w:szCs w:val="22"/>
        </w:rPr>
        <w:t xml:space="preserve">The Liquidity Coverage Ratio (LCR) regulation requires Comerica Bank to develop functional strategies and tactics around Short Term Funding Sources and Limits, Liquid Assets Target, Liquid Assets Composition and Business Line Strategy. The rules also </w:t>
      </w:r>
      <w:r w:rsidR="000A1903" w:rsidRPr="004C0F17">
        <w:rPr>
          <w:rFonts w:asciiTheme="minorHAnsi" w:eastAsia="Cambria Bold" w:hAnsiTheme="minorHAnsi" w:cs="Arial"/>
          <w:sz w:val="22"/>
          <w:szCs w:val="22"/>
        </w:rPr>
        <w:t>require</w:t>
      </w:r>
      <w:r w:rsidRPr="004C0F17">
        <w:rPr>
          <w:rFonts w:asciiTheme="minorHAnsi" w:eastAsia="Cambria Bold" w:hAnsiTheme="minorHAnsi" w:cs="Arial"/>
          <w:sz w:val="22"/>
          <w:szCs w:val="22"/>
        </w:rPr>
        <w:t xml:space="preserve"> Comerica to supply data to the Federal to ensure the Bank’s ability to fiscally cover a </w:t>
      </w:r>
      <w:r w:rsidR="00AC35E9" w:rsidRPr="004C0F17">
        <w:rPr>
          <w:rFonts w:asciiTheme="minorHAnsi" w:eastAsia="Cambria Bold" w:hAnsiTheme="minorHAnsi" w:cs="Arial"/>
          <w:sz w:val="22"/>
          <w:szCs w:val="22"/>
        </w:rPr>
        <w:t>21-day</w:t>
      </w:r>
      <w:r w:rsidRPr="004C0F17">
        <w:rPr>
          <w:rFonts w:asciiTheme="minorHAnsi" w:eastAsia="Cambria Bold" w:hAnsiTheme="minorHAnsi" w:cs="Arial"/>
          <w:sz w:val="22"/>
          <w:szCs w:val="22"/>
        </w:rPr>
        <w:t xml:space="preserve"> severe systemic liquidity stress scenario.</w:t>
      </w:r>
    </w:p>
    <w:p w14:paraId="12B2DF27" w14:textId="77777777" w:rsidR="00D264D5" w:rsidRPr="00F00DD8" w:rsidRDefault="00D264D5" w:rsidP="00B45392">
      <w:pPr>
        <w:rPr>
          <w:rFonts w:asciiTheme="minorHAnsi" w:hAnsiTheme="minorHAnsi" w:cs="Arial"/>
          <w:sz w:val="22"/>
          <w:szCs w:val="22"/>
          <w:u w:val="single"/>
        </w:rPr>
      </w:pPr>
    </w:p>
    <w:p w14:paraId="7327899F" w14:textId="77777777" w:rsidR="00D264D5" w:rsidRPr="00F00DD8" w:rsidRDefault="00D264D5" w:rsidP="00B45392">
      <w:pPr>
        <w:rPr>
          <w:rFonts w:asciiTheme="minorHAnsi" w:hAnsiTheme="minorHAnsi" w:cs="Arial"/>
          <w:sz w:val="22"/>
          <w:szCs w:val="22"/>
        </w:rPr>
      </w:pPr>
      <w:r w:rsidRPr="00F00DD8">
        <w:rPr>
          <w:rFonts w:asciiTheme="minorHAnsi" w:hAnsiTheme="minorHAnsi" w:cs="Arial"/>
          <w:sz w:val="22"/>
          <w:szCs w:val="22"/>
        </w:rPr>
        <w:t>Responsibilities:</w:t>
      </w:r>
    </w:p>
    <w:p w14:paraId="4ED78A47"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Worked closely with the SME and BA   to get an understanding of the business requirements. </w:t>
      </w:r>
    </w:p>
    <w:p w14:paraId="3DE0A6D3"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Worked in Agile </w:t>
      </w:r>
      <w:r w:rsidR="00B63112" w:rsidRPr="004C0F17">
        <w:rPr>
          <w:rFonts w:asciiTheme="minorHAnsi" w:hAnsiTheme="minorHAnsi" w:cstheme="minorHAnsi"/>
          <w:color w:val="000000"/>
          <w:sz w:val="22"/>
          <w:szCs w:val="22"/>
        </w:rPr>
        <w:t>Model,</w:t>
      </w:r>
      <w:r w:rsidRPr="004C0F17">
        <w:rPr>
          <w:rFonts w:asciiTheme="minorHAnsi" w:hAnsiTheme="minorHAnsi" w:cstheme="minorHAnsi"/>
          <w:color w:val="000000"/>
          <w:sz w:val="22"/>
          <w:szCs w:val="22"/>
        </w:rPr>
        <w:t xml:space="preserve"> as a part of scrum </w:t>
      </w:r>
      <w:r w:rsidR="00310D4A" w:rsidRPr="004C0F17">
        <w:rPr>
          <w:rFonts w:asciiTheme="minorHAnsi" w:hAnsiTheme="minorHAnsi" w:cstheme="minorHAnsi"/>
          <w:color w:val="000000"/>
          <w:sz w:val="22"/>
          <w:szCs w:val="22"/>
        </w:rPr>
        <w:t>team using</w:t>
      </w:r>
      <w:r w:rsidRPr="004C0F17">
        <w:rPr>
          <w:rFonts w:asciiTheme="minorHAnsi" w:hAnsiTheme="minorHAnsi" w:cstheme="minorHAnsi"/>
          <w:color w:val="000000"/>
          <w:sz w:val="22"/>
          <w:szCs w:val="22"/>
        </w:rPr>
        <w:t xml:space="preserve"> the tracking </w:t>
      </w:r>
      <w:r w:rsidR="00065976" w:rsidRPr="004C0F17">
        <w:rPr>
          <w:rFonts w:asciiTheme="minorHAnsi" w:hAnsiTheme="minorHAnsi" w:cstheme="minorHAnsi"/>
          <w:color w:val="000000"/>
          <w:sz w:val="22"/>
          <w:szCs w:val="22"/>
        </w:rPr>
        <w:t>Tool:</w:t>
      </w:r>
      <w:r w:rsidRPr="004C0F17">
        <w:rPr>
          <w:rFonts w:asciiTheme="minorHAnsi" w:hAnsiTheme="minorHAnsi" w:cstheme="minorHAnsi"/>
          <w:color w:val="000000"/>
          <w:sz w:val="22"/>
          <w:szCs w:val="22"/>
        </w:rPr>
        <w:t xml:space="preserve"> Rally </w:t>
      </w:r>
    </w:p>
    <w:p w14:paraId="6E6CCF1B" w14:textId="77777777" w:rsidR="00D264D5" w:rsidRPr="004C0F17" w:rsidRDefault="00780754"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As a technical Lead, </w:t>
      </w:r>
      <w:r w:rsidR="00AC35E9" w:rsidRPr="004C0F17">
        <w:rPr>
          <w:rFonts w:asciiTheme="minorHAnsi" w:hAnsiTheme="minorHAnsi" w:cstheme="minorHAnsi"/>
          <w:color w:val="000000"/>
          <w:sz w:val="22"/>
          <w:szCs w:val="22"/>
        </w:rPr>
        <w:t>performed</w:t>
      </w:r>
      <w:r w:rsidR="00D264D5" w:rsidRPr="004C0F17">
        <w:rPr>
          <w:rFonts w:asciiTheme="minorHAnsi" w:hAnsiTheme="minorHAnsi" w:cstheme="minorHAnsi"/>
          <w:color w:val="000000"/>
          <w:sz w:val="22"/>
          <w:szCs w:val="22"/>
        </w:rPr>
        <w:t xml:space="preserve"> impact Analysis on the Change request (CR), to incorporate the modelling changes into Informatica mappings as per the Change requests.</w:t>
      </w:r>
    </w:p>
    <w:p w14:paraId="5F523292" w14:textId="77777777" w:rsidR="00780754" w:rsidRPr="004C0F17" w:rsidRDefault="00780754"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Managing onshore and Offshore team members to understand ETL Process and resolved the issues.</w:t>
      </w:r>
    </w:p>
    <w:p w14:paraId="6F6AFD4D"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Based on the STTM document, generated informatica mappings Autosys, config files, using the automated Code generation Tool. </w:t>
      </w:r>
    </w:p>
    <w:p w14:paraId="7684733F"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Implemented the ETL processes using Informatica tool to load data from various source systems (flat files, </w:t>
      </w:r>
      <w:proofErr w:type="gramStart"/>
      <w:r w:rsidRPr="004C0F17">
        <w:rPr>
          <w:rFonts w:asciiTheme="minorHAnsi" w:hAnsiTheme="minorHAnsi" w:cstheme="minorHAnsi"/>
          <w:color w:val="000000"/>
          <w:sz w:val="22"/>
          <w:szCs w:val="22"/>
        </w:rPr>
        <w:t>xml</w:t>
      </w:r>
      <w:proofErr w:type="gramEnd"/>
      <w:r w:rsidRPr="004C0F17">
        <w:rPr>
          <w:rFonts w:asciiTheme="minorHAnsi" w:hAnsiTheme="minorHAnsi" w:cstheme="minorHAnsi"/>
          <w:color w:val="000000"/>
          <w:sz w:val="22"/>
          <w:szCs w:val="22"/>
        </w:rPr>
        <w:t xml:space="preserve"> and database) into the target Oracle 11g database.</w:t>
      </w:r>
    </w:p>
    <w:p w14:paraId="524636E4" w14:textId="325129C6"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Worked on Data Transformation Studio Plugin for parsing the source XML’s by mapping the Sourcing Locator Publication XSD and Target XD to the respective tables. Also validated the output results and </w:t>
      </w:r>
      <w:r w:rsidR="004C0F17" w:rsidRPr="004C0F17">
        <w:rPr>
          <w:rFonts w:asciiTheme="minorHAnsi" w:hAnsiTheme="minorHAnsi" w:cstheme="minorHAnsi"/>
          <w:color w:val="000000"/>
          <w:sz w:val="22"/>
          <w:szCs w:val="22"/>
        </w:rPr>
        <w:t>deployed</w:t>
      </w:r>
      <w:r w:rsidRPr="004C0F17">
        <w:rPr>
          <w:rFonts w:asciiTheme="minorHAnsi" w:hAnsiTheme="minorHAnsi" w:cstheme="minorHAnsi"/>
          <w:color w:val="000000"/>
          <w:sz w:val="22"/>
          <w:szCs w:val="22"/>
        </w:rPr>
        <w:t xml:space="preserve"> the package in a zip file thereby converting the unstructured data into structured format.</w:t>
      </w:r>
    </w:p>
    <w:p w14:paraId="6AB49E2B"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Experience working with XML source files. </w:t>
      </w:r>
      <w:r w:rsidR="005B2F34" w:rsidRPr="004C0F17">
        <w:rPr>
          <w:rFonts w:asciiTheme="minorHAnsi" w:hAnsiTheme="minorHAnsi" w:cstheme="minorHAnsi"/>
          <w:color w:val="000000"/>
          <w:sz w:val="22"/>
          <w:szCs w:val="22"/>
        </w:rPr>
        <w:t>And</w:t>
      </w:r>
      <w:r w:rsidRPr="004C0F17">
        <w:rPr>
          <w:rFonts w:asciiTheme="minorHAnsi" w:hAnsiTheme="minorHAnsi" w:cstheme="minorHAnsi"/>
          <w:color w:val="000000"/>
          <w:sz w:val="22"/>
          <w:szCs w:val="22"/>
        </w:rPr>
        <w:t xml:space="preserve"> Upgraded MISMO and XSD file to Latest Version and loaded them in Data Studio transformation plugin for parsing the Source XML files.</w:t>
      </w:r>
    </w:p>
    <w:p w14:paraId="2E24D38E"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Performed Source to Target Mapping and Applied the transformation rules using various transformations like Joiner, Aggregate, Expression, Filter, update Strategy and Lookup’s which are required for Data extraction.</w:t>
      </w:r>
    </w:p>
    <w:p w14:paraId="55D4B2B2"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Developed complex SQL queries and designed Informatica Mappings to load the data into warehouse.</w:t>
      </w:r>
    </w:p>
    <w:p w14:paraId="5BD834C6"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Actively performed data analysis, data mapping, data loading, and data validation.</w:t>
      </w:r>
    </w:p>
    <w:p w14:paraId="106D6F2B"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Inserted Metadata into MD Tables. </w:t>
      </w:r>
    </w:p>
    <w:p w14:paraId="514E72ED" w14:textId="77777777" w:rsidR="00D264D5" w:rsidRPr="004C0F17" w:rsidRDefault="00DF7F5F"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Parameterized</w:t>
      </w:r>
      <w:r w:rsidR="00D264D5" w:rsidRPr="004C0F17">
        <w:rPr>
          <w:rFonts w:asciiTheme="minorHAnsi" w:hAnsiTheme="minorHAnsi" w:cstheme="minorHAnsi"/>
          <w:color w:val="000000"/>
          <w:sz w:val="22"/>
          <w:szCs w:val="22"/>
        </w:rPr>
        <w:t xml:space="preserve"> ETL rules and Derivations by storing into the Metadata tables.</w:t>
      </w:r>
    </w:p>
    <w:p w14:paraId="499BD1AD"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Implemented cucumber for automating the Jobs Execution of the </w:t>
      </w:r>
      <w:r w:rsidR="00703103" w:rsidRPr="004C0F17">
        <w:rPr>
          <w:rFonts w:asciiTheme="minorHAnsi" w:hAnsiTheme="minorHAnsi" w:cstheme="minorHAnsi"/>
          <w:color w:val="000000"/>
          <w:sz w:val="22"/>
          <w:szCs w:val="22"/>
        </w:rPr>
        <w:t>AutoSys</w:t>
      </w:r>
      <w:r w:rsidRPr="004C0F17">
        <w:rPr>
          <w:rFonts w:asciiTheme="minorHAnsi" w:hAnsiTheme="minorHAnsi" w:cstheme="minorHAnsi"/>
          <w:color w:val="000000"/>
          <w:sz w:val="22"/>
          <w:szCs w:val="22"/>
        </w:rPr>
        <w:t xml:space="preserve"> UNIX box to perform End to End testing from Souring to Cutover Vending and generating ECF files.</w:t>
      </w:r>
    </w:p>
    <w:p w14:paraId="79C7C30B"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Performed - unit testing &amp; provided the technical support to the QA Team in case of any defects or failures. </w:t>
      </w:r>
    </w:p>
    <w:p w14:paraId="7F927E18"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Responsible for communicating Client manager and server hosting/Operation support vendors in case of production load failures.</w:t>
      </w:r>
    </w:p>
    <w:p w14:paraId="31FC5DB9"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Worked on Tokenization of Unix scripts for reusability across higher environments.</w:t>
      </w:r>
    </w:p>
    <w:p w14:paraId="39A4578D" w14:textId="77777777" w:rsidR="00F00DD8"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lastRenderedPageBreak/>
        <w:t>Used Autosys job scheduler to create, schedule and monitor the jobs and send the Email Notification messages in case of process failures.</w:t>
      </w:r>
    </w:p>
    <w:p w14:paraId="70BF91CA" w14:textId="77777777" w:rsidR="007F5155" w:rsidRPr="004C0F17" w:rsidRDefault="0033145A"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Efficiently handled multiple projects during resource crunch.  </w:t>
      </w:r>
    </w:p>
    <w:p w14:paraId="0048DCDC"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bookmarkStart w:id="1" w:name="_Hlk11328151"/>
      <w:r w:rsidRPr="004C0F17">
        <w:rPr>
          <w:rFonts w:asciiTheme="minorHAnsi" w:hAnsiTheme="minorHAnsi" w:cstheme="minorHAnsi"/>
          <w:b/>
          <w:bCs/>
          <w:sz w:val="22"/>
          <w:szCs w:val="22"/>
        </w:rPr>
        <w:t>Environment</w:t>
      </w:r>
      <w:r w:rsidRPr="004C0F17">
        <w:rPr>
          <w:rFonts w:asciiTheme="minorHAnsi" w:hAnsiTheme="minorHAnsi" w:cstheme="minorHAnsi"/>
          <w:bCs/>
          <w:sz w:val="22"/>
          <w:szCs w:val="22"/>
        </w:rPr>
        <w:t>: Informatica PowerCenter 9.6.1</w:t>
      </w:r>
      <w:r w:rsidRPr="004C0F17">
        <w:rPr>
          <w:rFonts w:asciiTheme="minorHAnsi" w:hAnsiTheme="minorHAnsi" w:cstheme="minorHAnsi"/>
          <w:sz w:val="22"/>
          <w:szCs w:val="22"/>
        </w:rPr>
        <w:t>, Repository Manager, Designer,</w:t>
      </w:r>
      <w:r w:rsidRPr="004C0F17">
        <w:rPr>
          <w:rFonts w:asciiTheme="minorHAnsi" w:hAnsiTheme="minorHAnsi" w:cstheme="minorHAnsi"/>
          <w:color w:val="0000FF"/>
          <w:sz w:val="22"/>
          <w:szCs w:val="22"/>
        </w:rPr>
        <w:t xml:space="preserve"> </w:t>
      </w:r>
      <w:r w:rsidRPr="004C0F17">
        <w:rPr>
          <w:rFonts w:asciiTheme="minorHAnsi" w:hAnsiTheme="minorHAnsi" w:cstheme="minorHAnsi"/>
          <w:sz w:val="22"/>
          <w:szCs w:val="22"/>
        </w:rPr>
        <w:t>Data Transformation Studio,</w:t>
      </w:r>
      <w:r w:rsidR="00F00DD8" w:rsidRPr="004C0F17">
        <w:rPr>
          <w:rFonts w:asciiTheme="minorHAnsi" w:hAnsiTheme="minorHAnsi" w:cstheme="minorHAnsi"/>
          <w:sz w:val="22"/>
          <w:szCs w:val="22"/>
        </w:rPr>
        <w:t xml:space="preserve"> </w:t>
      </w:r>
      <w:r w:rsidRPr="004C0F17">
        <w:rPr>
          <w:rFonts w:asciiTheme="minorHAnsi" w:hAnsiTheme="minorHAnsi" w:cstheme="minorHAnsi"/>
          <w:sz w:val="22"/>
          <w:szCs w:val="22"/>
        </w:rPr>
        <w:t xml:space="preserve">XML, </w:t>
      </w:r>
      <w:r w:rsidRPr="004C0F17">
        <w:rPr>
          <w:rFonts w:asciiTheme="minorHAnsi" w:hAnsiTheme="minorHAnsi" w:cstheme="minorHAnsi"/>
          <w:bCs/>
          <w:sz w:val="22"/>
          <w:szCs w:val="22"/>
        </w:rPr>
        <w:t>Flat Files</w:t>
      </w:r>
      <w:r w:rsidRPr="004C0F17">
        <w:rPr>
          <w:rFonts w:asciiTheme="minorHAnsi" w:hAnsiTheme="minorHAnsi" w:cstheme="minorHAnsi"/>
          <w:sz w:val="22"/>
          <w:szCs w:val="22"/>
        </w:rPr>
        <w:t xml:space="preserve">, Oracle 12c, PL/SQL, HP ALM, </w:t>
      </w:r>
      <w:r w:rsidR="00AB1957" w:rsidRPr="004C0F17">
        <w:rPr>
          <w:rFonts w:asciiTheme="minorHAnsi" w:hAnsiTheme="minorHAnsi" w:cstheme="minorHAnsi"/>
          <w:sz w:val="22"/>
          <w:szCs w:val="22"/>
        </w:rPr>
        <w:t>Autosys,</w:t>
      </w:r>
      <w:r w:rsidRPr="004C0F17">
        <w:rPr>
          <w:rFonts w:asciiTheme="minorHAnsi" w:hAnsiTheme="minorHAnsi" w:cstheme="minorHAnsi"/>
          <w:sz w:val="22"/>
          <w:szCs w:val="22"/>
        </w:rPr>
        <w:t xml:space="preserve"> MS Visio, Toad, Windows 8, UNIX, Rally </w:t>
      </w:r>
    </w:p>
    <w:bookmarkEnd w:id="1"/>
    <w:p w14:paraId="064D9BBF" w14:textId="77777777" w:rsidR="00F00DD8" w:rsidRDefault="00F00DD8" w:rsidP="00B45392">
      <w:pPr>
        <w:rPr>
          <w:rFonts w:asciiTheme="minorHAnsi" w:hAnsiTheme="minorHAnsi" w:cs="Arial"/>
          <w:b/>
          <w:bCs/>
          <w:sz w:val="22"/>
          <w:szCs w:val="22"/>
        </w:rPr>
      </w:pPr>
    </w:p>
    <w:p w14:paraId="6A5CAE3A" w14:textId="77777777" w:rsidR="00F00DD8" w:rsidRDefault="00F00DD8" w:rsidP="00B45392">
      <w:pPr>
        <w:rPr>
          <w:rFonts w:asciiTheme="minorHAnsi" w:hAnsiTheme="minorHAnsi" w:cs="Arial"/>
          <w:b/>
          <w:sz w:val="22"/>
          <w:szCs w:val="22"/>
        </w:rPr>
      </w:pPr>
      <w:r>
        <w:rPr>
          <w:rFonts w:asciiTheme="minorHAnsi" w:hAnsiTheme="minorHAnsi" w:cs="Arial"/>
          <w:b/>
          <w:bCs/>
          <w:sz w:val="22"/>
          <w:szCs w:val="22"/>
        </w:rPr>
        <w:t>HP Enterprise Services -</w:t>
      </w:r>
      <w:r w:rsidR="00033473">
        <w:rPr>
          <w:rFonts w:asciiTheme="minorHAnsi" w:hAnsiTheme="minorHAnsi" w:cs="Arial"/>
          <w:b/>
          <w:bCs/>
          <w:sz w:val="22"/>
          <w:szCs w:val="22"/>
        </w:rPr>
        <w:t xml:space="preserve"> Palo Alto,</w:t>
      </w:r>
      <w:r w:rsidR="00D264D5" w:rsidRPr="00F00DD8">
        <w:rPr>
          <w:rFonts w:asciiTheme="minorHAnsi" w:hAnsiTheme="minorHAnsi" w:cs="Arial"/>
          <w:b/>
          <w:sz w:val="22"/>
          <w:szCs w:val="22"/>
        </w:rPr>
        <w:t xml:space="preserve"> </w:t>
      </w:r>
      <w:r w:rsidR="00033473">
        <w:rPr>
          <w:rFonts w:asciiTheme="minorHAnsi" w:hAnsiTheme="minorHAnsi" w:cs="Arial"/>
          <w:b/>
          <w:sz w:val="22"/>
          <w:szCs w:val="22"/>
        </w:rPr>
        <w:t>CA</w:t>
      </w:r>
      <w:r w:rsidR="00D264D5" w:rsidRPr="00F00DD8">
        <w:rPr>
          <w:rFonts w:asciiTheme="minorHAnsi" w:hAnsiTheme="minorHAnsi" w:cs="Arial"/>
          <w:b/>
          <w:sz w:val="22"/>
          <w:szCs w:val="22"/>
        </w:rPr>
        <w:tab/>
        <w:t xml:space="preserve">                                                                      </w:t>
      </w:r>
    </w:p>
    <w:p w14:paraId="0094C5FF" w14:textId="77777777" w:rsidR="00D264D5" w:rsidRPr="00F00DD8" w:rsidRDefault="00D264D5" w:rsidP="00B45392">
      <w:pPr>
        <w:rPr>
          <w:rFonts w:asciiTheme="minorHAnsi" w:hAnsiTheme="minorHAnsi" w:cs="Arial"/>
          <w:sz w:val="22"/>
          <w:szCs w:val="22"/>
        </w:rPr>
      </w:pPr>
      <w:r w:rsidRPr="00F00DD8">
        <w:rPr>
          <w:rFonts w:asciiTheme="minorHAnsi" w:hAnsiTheme="minorHAnsi" w:cs="Arial"/>
          <w:b/>
          <w:sz w:val="22"/>
          <w:szCs w:val="22"/>
        </w:rPr>
        <w:t>Jul</w:t>
      </w:r>
      <w:r w:rsidR="00F00DD8">
        <w:rPr>
          <w:rFonts w:asciiTheme="minorHAnsi" w:hAnsiTheme="minorHAnsi" w:cs="Arial"/>
          <w:b/>
          <w:sz w:val="22"/>
          <w:szCs w:val="22"/>
        </w:rPr>
        <w:t>y</w:t>
      </w:r>
      <w:r w:rsidRPr="00F00DD8">
        <w:rPr>
          <w:rFonts w:asciiTheme="minorHAnsi" w:hAnsiTheme="minorHAnsi" w:cs="Arial"/>
          <w:b/>
          <w:sz w:val="22"/>
          <w:szCs w:val="22"/>
        </w:rPr>
        <w:t xml:space="preserve"> 2013</w:t>
      </w:r>
      <w:r w:rsidR="00F00DD8">
        <w:rPr>
          <w:rFonts w:asciiTheme="minorHAnsi" w:hAnsiTheme="minorHAnsi" w:cs="Arial"/>
          <w:b/>
          <w:sz w:val="22"/>
          <w:szCs w:val="22"/>
        </w:rPr>
        <w:t xml:space="preserve"> to </w:t>
      </w:r>
      <w:r w:rsidRPr="00F00DD8">
        <w:rPr>
          <w:rFonts w:asciiTheme="minorHAnsi" w:hAnsiTheme="minorHAnsi" w:cs="Arial"/>
          <w:b/>
          <w:sz w:val="22"/>
          <w:szCs w:val="22"/>
        </w:rPr>
        <w:t>Sep</w:t>
      </w:r>
      <w:r w:rsidR="00F00DD8">
        <w:rPr>
          <w:rFonts w:asciiTheme="minorHAnsi" w:hAnsiTheme="minorHAnsi" w:cs="Arial"/>
          <w:b/>
          <w:sz w:val="22"/>
          <w:szCs w:val="22"/>
        </w:rPr>
        <w:t xml:space="preserve">t </w:t>
      </w:r>
      <w:r w:rsidRPr="00F00DD8">
        <w:rPr>
          <w:rFonts w:asciiTheme="minorHAnsi" w:hAnsiTheme="minorHAnsi" w:cs="Arial"/>
          <w:b/>
          <w:sz w:val="22"/>
          <w:szCs w:val="22"/>
        </w:rPr>
        <w:t>2015</w:t>
      </w:r>
    </w:p>
    <w:p w14:paraId="667C6994" w14:textId="77777777" w:rsidR="00D264D5" w:rsidRDefault="00D264D5" w:rsidP="00B45392">
      <w:pPr>
        <w:outlineLvl w:val="0"/>
        <w:rPr>
          <w:rFonts w:asciiTheme="minorHAnsi" w:hAnsiTheme="minorHAnsi" w:cs="Arial"/>
          <w:b/>
          <w:sz w:val="22"/>
          <w:szCs w:val="22"/>
        </w:rPr>
      </w:pPr>
      <w:r w:rsidRPr="00F00DD8">
        <w:rPr>
          <w:rFonts w:asciiTheme="minorHAnsi" w:hAnsiTheme="minorHAnsi" w:cs="Arial"/>
          <w:b/>
          <w:sz w:val="22"/>
          <w:szCs w:val="22"/>
        </w:rPr>
        <w:t>Senior Informatica Developer</w:t>
      </w:r>
    </w:p>
    <w:p w14:paraId="4DEB3778" w14:textId="77777777" w:rsidR="007F5155" w:rsidRPr="00F00DD8" w:rsidRDefault="007F5155" w:rsidP="00B45392">
      <w:pPr>
        <w:outlineLvl w:val="0"/>
        <w:rPr>
          <w:rFonts w:asciiTheme="minorHAnsi" w:hAnsiTheme="minorHAnsi" w:cs="Arial"/>
          <w:b/>
          <w:sz w:val="22"/>
          <w:szCs w:val="22"/>
        </w:rPr>
      </w:pPr>
    </w:p>
    <w:p w14:paraId="53BBE0B1" w14:textId="77777777" w:rsidR="00D264D5" w:rsidRPr="004C0F17" w:rsidRDefault="00D264D5" w:rsidP="004C0F17">
      <w:pPr>
        <w:jc w:val="both"/>
        <w:rPr>
          <w:rFonts w:asciiTheme="minorHAnsi" w:hAnsiTheme="minorHAnsi" w:cs="Arial"/>
          <w:sz w:val="22"/>
          <w:szCs w:val="22"/>
        </w:rPr>
      </w:pPr>
      <w:r w:rsidRPr="004C0F17">
        <w:rPr>
          <w:rFonts w:asciiTheme="minorHAnsi" w:hAnsiTheme="minorHAnsi" w:cs="Arial"/>
          <w:bCs/>
          <w:sz w:val="22"/>
          <w:szCs w:val="22"/>
        </w:rPr>
        <w:t>HP Enterprise Services</w:t>
      </w:r>
      <w:r w:rsidRPr="004C0F17">
        <w:rPr>
          <w:rFonts w:asciiTheme="minorHAnsi" w:hAnsiTheme="minorHAnsi" w:cs="Arial"/>
          <w:sz w:val="22"/>
          <w:szCs w:val="22"/>
        </w:rPr>
        <w:t xml:space="preserve"> is the global business and technology services division of Hewlett Packard's HP Enterprise Business strategic business unit.</w:t>
      </w:r>
    </w:p>
    <w:p w14:paraId="69A7C7EE" w14:textId="77777777" w:rsidR="00D264D5" w:rsidRPr="004C0F17" w:rsidRDefault="00D264D5" w:rsidP="004C0F17">
      <w:pPr>
        <w:jc w:val="both"/>
        <w:rPr>
          <w:rFonts w:asciiTheme="minorHAnsi" w:hAnsiTheme="minorHAnsi" w:cs="Arial"/>
          <w:sz w:val="22"/>
          <w:szCs w:val="22"/>
        </w:rPr>
      </w:pPr>
    </w:p>
    <w:p w14:paraId="64ADE94C" w14:textId="77777777" w:rsidR="00D264D5" w:rsidRPr="004C0F17" w:rsidRDefault="00D264D5" w:rsidP="004C0F17">
      <w:pPr>
        <w:pStyle w:val="Normal1"/>
        <w:jc w:val="both"/>
        <w:rPr>
          <w:rFonts w:asciiTheme="minorHAnsi" w:eastAsia="Cambria Bold" w:hAnsiTheme="minorHAnsi" w:cs="Arial"/>
          <w:sz w:val="22"/>
        </w:rPr>
      </w:pPr>
      <w:r w:rsidRPr="004C0F17">
        <w:rPr>
          <w:rFonts w:asciiTheme="minorHAnsi" w:eastAsia="Cambria Bold" w:hAnsiTheme="minorHAnsi" w:cs="Arial"/>
          <w:sz w:val="22"/>
        </w:rPr>
        <w:t xml:space="preserve">An AMS Partner Aggregated Database (APAD) is to be built to support the specific needs of Next Gen AMS BI IT platform that enables the integrated AMS regional partner reporting of End user sales, In transit Inventory. It also provides the capability of integrating Latin America and North America databases as one view of Americas.  This would help as a replacement for the future retiring of business owned assets and enrichment processes. </w:t>
      </w:r>
    </w:p>
    <w:p w14:paraId="086E2678" w14:textId="77777777" w:rsidR="00D264D5" w:rsidRPr="00F00DD8" w:rsidRDefault="00D264D5" w:rsidP="00B45392">
      <w:pPr>
        <w:rPr>
          <w:rFonts w:asciiTheme="minorHAnsi" w:hAnsiTheme="minorHAnsi" w:cs="Arial"/>
          <w:sz w:val="22"/>
          <w:szCs w:val="22"/>
          <w:u w:val="single"/>
        </w:rPr>
      </w:pPr>
    </w:p>
    <w:p w14:paraId="04C6749B" w14:textId="77777777" w:rsidR="00D264D5" w:rsidRPr="00F00DD8" w:rsidRDefault="00D264D5" w:rsidP="00B45392">
      <w:pPr>
        <w:rPr>
          <w:rFonts w:asciiTheme="minorHAnsi" w:hAnsiTheme="minorHAnsi" w:cs="Arial"/>
          <w:sz w:val="22"/>
          <w:szCs w:val="22"/>
        </w:rPr>
      </w:pPr>
      <w:r w:rsidRPr="00B45392">
        <w:rPr>
          <w:rFonts w:asciiTheme="minorHAnsi" w:hAnsiTheme="minorHAnsi" w:cs="Arial"/>
          <w:b/>
          <w:sz w:val="22"/>
          <w:szCs w:val="22"/>
        </w:rPr>
        <w:t>Responsibilities</w:t>
      </w:r>
      <w:r w:rsidRPr="00F00DD8">
        <w:rPr>
          <w:rFonts w:asciiTheme="minorHAnsi" w:hAnsiTheme="minorHAnsi" w:cs="Arial"/>
          <w:sz w:val="22"/>
          <w:szCs w:val="22"/>
        </w:rPr>
        <w:t>:</w:t>
      </w:r>
    </w:p>
    <w:p w14:paraId="4C741BD3"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As a Senior ETL developer, responsible for the fulfillment of various project tasks. Involved in the entire software development life cycle using agile methodology for data migration, writing stored procedures, product design documentation, code development and testing. </w:t>
      </w:r>
    </w:p>
    <w:p w14:paraId="1D5C4C5D"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Worked closely with Business Analysts, Subject Matter Experts from Business team and gather business requirements during scheduled meetings.</w:t>
      </w:r>
    </w:p>
    <w:p w14:paraId="50F397B2"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As a part of development process, worked on developing Informatica mappings, mapplets, sessions, worklets and workflows.</w:t>
      </w:r>
    </w:p>
    <w:p w14:paraId="2C0F6E64"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Created mappings to load data using Source Qualifier, Joiner, Sorter, Aggregator, Union, Router, Update Strategy, SQL transformation, Stored Procedure transformation, Expression, Connected and Unconnected Lookups.</w:t>
      </w:r>
    </w:p>
    <w:p w14:paraId="670ACD4A"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Involved in extracting data from different source systems, flat files and loaded them into standard Integration environment (target system).</w:t>
      </w:r>
    </w:p>
    <w:p w14:paraId="24727D5B"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Developed the Informatica mappings using various transformations, </w:t>
      </w:r>
      <w:proofErr w:type="gramStart"/>
      <w:r w:rsidRPr="004C0F17">
        <w:rPr>
          <w:rFonts w:asciiTheme="minorHAnsi" w:hAnsiTheme="minorHAnsi" w:cstheme="minorHAnsi"/>
          <w:color w:val="000000"/>
          <w:sz w:val="22"/>
          <w:szCs w:val="22"/>
        </w:rPr>
        <w:t>Sessions</w:t>
      </w:r>
      <w:proofErr w:type="gramEnd"/>
      <w:r w:rsidRPr="004C0F17">
        <w:rPr>
          <w:rFonts w:asciiTheme="minorHAnsi" w:hAnsiTheme="minorHAnsi" w:cstheme="minorHAnsi"/>
          <w:color w:val="000000"/>
          <w:sz w:val="22"/>
          <w:szCs w:val="22"/>
        </w:rPr>
        <w:t xml:space="preserve"> and Workflows. Teradata was the target database, Source database </w:t>
      </w:r>
      <w:r w:rsidR="009E4F1C" w:rsidRPr="004C0F17">
        <w:rPr>
          <w:rFonts w:asciiTheme="minorHAnsi" w:hAnsiTheme="minorHAnsi" w:cstheme="minorHAnsi"/>
          <w:color w:val="000000"/>
          <w:sz w:val="22"/>
          <w:szCs w:val="22"/>
        </w:rPr>
        <w:t>wa</w:t>
      </w:r>
      <w:r w:rsidRPr="004C0F17">
        <w:rPr>
          <w:rFonts w:asciiTheme="minorHAnsi" w:hAnsiTheme="minorHAnsi" w:cstheme="minorHAnsi"/>
          <w:color w:val="000000"/>
          <w:sz w:val="22"/>
          <w:szCs w:val="22"/>
        </w:rPr>
        <w:t>s a combination of Flat files, Oracle tables, Excel files and Teradata database.</w:t>
      </w:r>
    </w:p>
    <w:p w14:paraId="573FCDFF"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Developed mappings to load Fact and Dimension tables, SCD Type 1 and SCD Type 2 dimensions and unit tested the mappings.</w:t>
      </w:r>
    </w:p>
    <w:p w14:paraId="45CE837B"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Extracted data from Flat files, DB2 , Oracle, XML, and Loaded into Teradata data warehouse.</w:t>
      </w:r>
    </w:p>
    <w:p w14:paraId="1E96E957"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Creation of customized </w:t>
      </w:r>
      <w:proofErr w:type="spellStart"/>
      <w:r w:rsidRPr="004C0F17">
        <w:rPr>
          <w:rFonts w:asciiTheme="minorHAnsi" w:hAnsiTheme="minorHAnsi" w:cstheme="minorHAnsi"/>
          <w:color w:val="000000"/>
          <w:sz w:val="22"/>
          <w:szCs w:val="22"/>
        </w:rPr>
        <w:t>Mload</w:t>
      </w:r>
      <w:proofErr w:type="spellEnd"/>
      <w:r w:rsidRPr="004C0F17">
        <w:rPr>
          <w:rFonts w:asciiTheme="minorHAnsi" w:hAnsiTheme="minorHAnsi" w:cstheme="minorHAnsi"/>
          <w:color w:val="000000"/>
          <w:sz w:val="22"/>
          <w:szCs w:val="22"/>
        </w:rPr>
        <w:t xml:space="preserve"> scripts on UNIX platform for Teradata loads </w:t>
      </w:r>
    </w:p>
    <w:p w14:paraId="1E82786A"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Written several Teradata BTEQ scripts to implement the business logic.</w:t>
      </w:r>
    </w:p>
    <w:p w14:paraId="0E522AC4"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Worked extensively with the Teradata Query</w:t>
      </w:r>
      <w:r w:rsidR="00FF6E5B" w:rsidRPr="004C0F17">
        <w:rPr>
          <w:rFonts w:asciiTheme="minorHAnsi" w:hAnsiTheme="minorHAnsi" w:cstheme="minorHAnsi"/>
          <w:color w:val="000000"/>
          <w:sz w:val="22"/>
          <w:szCs w:val="22"/>
        </w:rPr>
        <w:t xml:space="preserve"> </w:t>
      </w:r>
      <w:r w:rsidRPr="004C0F17">
        <w:rPr>
          <w:rFonts w:asciiTheme="minorHAnsi" w:hAnsiTheme="minorHAnsi" w:cstheme="minorHAnsi"/>
          <w:color w:val="000000"/>
          <w:sz w:val="22"/>
          <w:szCs w:val="22"/>
        </w:rPr>
        <w:t>man to interface with the Teradata.</w:t>
      </w:r>
    </w:p>
    <w:p w14:paraId="013F53C9"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Used Teradata Utilities (Fast</w:t>
      </w:r>
      <w:r w:rsidR="00FF6E5B" w:rsidRPr="004C0F17">
        <w:rPr>
          <w:rFonts w:asciiTheme="minorHAnsi" w:hAnsiTheme="minorHAnsi" w:cstheme="minorHAnsi"/>
          <w:color w:val="000000"/>
          <w:sz w:val="22"/>
          <w:szCs w:val="22"/>
        </w:rPr>
        <w:t xml:space="preserve"> </w:t>
      </w:r>
      <w:r w:rsidRPr="004C0F17">
        <w:rPr>
          <w:rFonts w:asciiTheme="minorHAnsi" w:hAnsiTheme="minorHAnsi" w:cstheme="minorHAnsi"/>
          <w:color w:val="000000"/>
          <w:sz w:val="22"/>
          <w:szCs w:val="22"/>
        </w:rPr>
        <w:t>Load, Multi</w:t>
      </w:r>
      <w:r w:rsidR="00FF6E5B" w:rsidRPr="004C0F17">
        <w:rPr>
          <w:rFonts w:asciiTheme="minorHAnsi" w:hAnsiTheme="minorHAnsi" w:cstheme="minorHAnsi"/>
          <w:color w:val="000000"/>
          <w:sz w:val="22"/>
          <w:szCs w:val="22"/>
        </w:rPr>
        <w:t xml:space="preserve"> </w:t>
      </w:r>
      <w:r w:rsidRPr="004C0F17">
        <w:rPr>
          <w:rFonts w:asciiTheme="minorHAnsi" w:hAnsiTheme="minorHAnsi" w:cstheme="minorHAnsi"/>
          <w:color w:val="000000"/>
          <w:sz w:val="22"/>
          <w:szCs w:val="22"/>
        </w:rPr>
        <w:t>Load, Fast</w:t>
      </w:r>
      <w:r w:rsidR="00FF6E5B" w:rsidRPr="004C0F17">
        <w:rPr>
          <w:rFonts w:asciiTheme="minorHAnsi" w:hAnsiTheme="minorHAnsi" w:cstheme="minorHAnsi"/>
          <w:color w:val="000000"/>
          <w:sz w:val="22"/>
          <w:szCs w:val="22"/>
        </w:rPr>
        <w:t xml:space="preserve"> </w:t>
      </w:r>
      <w:r w:rsidRPr="004C0F17">
        <w:rPr>
          <w:rFonts w:asciiTheme="minorHAnsi" w:hAnsiTheme="minorHAnsi" w:cstheme="minorHAnsi"/>
          <w:color w:val="000000"/>
          <w:sz w:val="22"/>
          <w:szCs w:val="22"/>
        </w:rPr>
        <w:t>Export). Queried the Target database using Teradata SQL and BTEQ for validation.</w:t>
      </w:r>
    </w:p>
    <w:p w14:paraId="757DEA6F"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Used Transformations like Look up, Router, Filter, Joiner, Stored Procedure, Source Qualifier, Aggregator and Update Strategy extensively. </w:t>
      </w:r>
    </w:p>
    <w:p w14:paraId="7A9788CD"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Involved in doing error handling, </w:t>
      </w:r>
      <w:proofErr w:type="gramStart"/>
      <w:r w:rsidRPr="004C0F17">
        <w:rPr>
          <w:rFonts w:asciiTheme="minorHAnsi" w:hAnsiTheme="minorHAnsi" w:cstheme="minorHAnsi"/>
          <w:color w:val="000000"/>
          <w:sz w:val="22"/>
          <w:szCs w:val="22"/>
        </w:rPr>
        <w:t>debugging</w:t>
      </w:r>
      <w:proofErr w:type="gramEnd"/>
      <w:r w:rsidRPr="004C0F17">
        <w:rPr>
          <w:rFonts w:asciiTheme="minorHAnsi" w:hAnsiTheme="minorHAnsi" w:cstheme="minorHAnsi"/>
          <w:color w:val="000000"/>
          <w:sz w:val="22"/>
          <w:szCs w:val="22"/>
        </w:rPr>
        <w:t xml:space="preserve"> and troubleshooting Sessions using the Session logs, Debugger and Workflow Monitor. </w:t>
      </w:r>
    </w:p>
    <w:p w14:paraId="22681C2E" w14:textId="348E7E9A"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In the Development Environment, performed Unit testing at granular level.  Created test cases which would cover all the unit testing scenarios and uploaded them in </w:t>
      </w:r>
      <w:r w:rsidR="004C0F17">
        <w:rPr>
          <w:rFonts w:asciiTheme="minorHAnsi" w:hAnsiTheme="minorHAnsi" w:cstheme="minorHAnsi"/>
          <w:color w:val="000000"/>
          <w:sz w:val="22"/>
          <w:szCs w:val="22"/>
        </w:rPr>
        <w:t xml:space="preserve">HP </w:t>
      </w:r>
      <w:r w:rsidRPr="004C0F17">
        <w:rPr>
          <w:rFonts w:asciiTheme="minorHAnsi" w:hAnsiTheme="minorHAnsi" w:cstheme="minorHAnsi"/>
          <w:color w:val="000000"/>
          <w:sz w:val="22"/>
          <w:szCs w:val="22"/>
        </w:rPr>
        <w:t xml:space="preserve">ALM (Application Lifecycle Management). </w:t>
      </w:r>
    </w:p>
    <w:p w14:paraId="0F0DE65B" w14:textId="77777777" w:rsidR="00D264D5"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Performed troubleshooting and provided technical support to </w:t>
      </w:r>
      <w:r w:rsidR="00024D4B" w:rsidRPr="004C0F17">
        <w:rPr>
          <w:rFonts w:asciiTheme="minorHAnsi" w:hAnsiTheme="minorHAnsi" w:cstheme="minorHAnsi"/>
          <w:color w:val="000000"/>
          <w:sz w:val="22"/>
          <w:szCs w:val="22"/>
        </w:rPr>
        <w:t xml:space="preserve">QA </w:t>
      </w:r>
      <w:r w:rsidRPr="004C0F17">
        <w:rPr>
          <w:rFonts w:asciiTheme="minorHAnsi" w:hAnsiTheme="minorHAnsi" w:cstheme="minorHAnsi"/>
          <w:color w:val="000000"/>
          <w:sz w:val="22"/>
          <w:szCs w:val="22"/>
        </w:rPr>
        <w:t>applications during Migrate to Production activities.</w:t>
      </w:r>
    </w:p>
    <w:p w14:paraId="234AFC24" w14:textId="77777777" w:rsidR="00F00DD8" w:rsidRPr="004C0F17" w:rsidRDefault="00D264D5" w:rsidP="004C0F17">
      <w:pPr>
        <w:numPr>
          <w:ilvl w:val="0"/>
          <w:numId w:val="35"/>
        </w:numPr>
        <w:suppressAutoHyphens w:val="0"/>
        <w:jc w:val="both"/>
        <w:rPr>
          <w:rFonts w:asciiTheme="minorHAnsi" w:hAnsiTheme="minorHAnsi" w:cstheme="minorHAnsi"/>
          <w:color w:val="000000"/>
          <w:sz w:val="22"/>
          <w:szCs w:val="22"/>
        </w:rPr>
      </w:pPr>
      <w:r w:rsidRPr="004C0F17">
        <w:rPr>
          <w:rFonts w:asciiTheme="minorHAnsi" w:hAnsiTheme="minorHAnsi" w:cstheme="minorHAnsi"/>
          <w:color w:val="000000"/>
          <w:sz w:val="22"/>
          <w:szCs w:val="22"/>
        </w:rPr>
        <w:t xml:space="preserve">Used Autosys for Scheduling, </w:t>
      </w:r>
      <w:r w:rsidR="00555B1C" w:rsidRPr="004C0F17">
        <w:rPr>
          <w:rFonts w:asciiTheme="minorHAnsi" w:hAnsiTheme="minorHAnsi" w:cstheme="minorHAnsi"/>
          <w:color w:val="000000"/>
          <w:sz w:val="22"/>
          <w:szCs w:val="22"/>
        </w:rPr>
        <w:t>created</w:t>
      </w:r>
      <w:r w:rsidRPr="004C0F17">
        <w:rPr>
          <w:rFonts w:asciiTheme="minorHAnsi" w:hAnsiTheme="minorHAnsi" w:cstheme="minorHAnsi"/>
          <w:color w:val="000000"/>
          <w:sz w:val="22"/>
          <w:szCs w:val="22"/>
        </w:rPr>
        <w:t xml:space="preserve"> various UNIX Shell Scripts for scheduling various data cleansing scripts and loading process. Maintained the batch processes using Unix Shell Scripts</w:t>
      </w:r>
    </w:p>
    <w:p w14:paraId="0EB7A4B5" w14:textId="77777777" w:rsidR="00D264D5" w:rsidRPr="00194287"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b/>
          <w:bCs/>
          <w:sz w:val="22"/>
          <w:szCs w:val="22"/>
        </w:rPr>
        <w:lastRenderedPageBreak/>
        <w:t>Environment</w:t>
      </w:r>
      <w:r w:rsidRPr="00F00DD8">
        <w:rPr>
          <w:rFonts w:asciiTheme="minorHAnsi" w:hAnsiTheme="minorHAnsi" w:cs="Arial"/>
          <w:bCs/>
          <w:sz w:val="22"/>
          <w:szCs w:val="22"/>
        </w:rPr>
        <w:t>: Informatica PowerCenter 9.0.1</w:t>
      </w:r>
      <w:r w:rsidRPr="00F00DD8">
        <w:rPr>
          <w:rFonts w:asciiTheme="minorHAnsi" w:hAnsiTheme="minorHAnsi" w:cs="Arial"/>
          <w:sz w:val="22"/>
          <w:szCs w:val="22"/>
        </w:rPr>
        <w:t>, Repository Manager, Designer,</w:t>
      </w:r>
      <w:r w:rsidRPr="00F00DD8">
        <w:rPr>
          <w:rFonts w:asciiTheme="minorHAnsi" w:hAnsiTheme="minorHAnsi" w:cs="Arial"/>
          <w:color w:val="0000FF"/>
          <w:sz w:val="22"/>
          <w:szCs w:val="22"/>
        </w:rPr>
        <w:t xml:space="preserve"> </w:t>
      </w:r>
      <w:r w:rsidRPr="00F00DD8">
        <w:rPr>
          <w:rFonts w:asciiTheme="minorHAnsi" w:hAnsiTheme="minorHAnsi" w:cs="Arial"/>
          <w:sz w:val="22"/>
          <w:szCs w:val="22"/>
        </w:rPr>
        <w:t xml:space="preserve">Oracle 11g, SQL Server 2012, XML Files, </w:t>
      </w:r>
      <w:r w:rsidRPr="00F00DD8">
        <w:rPr>
          <w:rFonts w:asciiTheme="minorHAnsi" w:hAnsiTheme="minorHAnsi" w:cs="Arial"/>
          <w:bCs/>
          <w:sz w:val="22"/>
          <w:szCs w:val="22"/>
        </w:rPr>
        <w:t>Flat Files</w:t>
      </w:r>
      <w:r w:rsidRPr="00F00DD8">
        <w:rPr>
          <w:rFonts w:asciiTheme="minorHAnsi" w:hAnsiTheme="minorHAnsi" w:cs="Arial"/>
          <w:sz w:val="22"/>
          <w:szCs w:val="22"/>
        </w:rPr>
        <w:t xml:space="preserve">, CSV files, Teradata, PL/SQL (Stored Procedures, Triggers, Packages), Business Objects, HP ALM, AUTOSYS, MS Visio, SQL Developer, </w:t>
      </w:r>
      <w:r w:rsidRPr="00F00DD8">
        <w:rPr>
          <w:rFonts w:asciiTheme="minorHAnsi" w:hAnsiTheme="minorHAnsi" w:cs="Arial"/>
          <w:bCs/>
          <w:sz w:val="22"/>
          <w:szCs w:val="22"/>
        </w:rPr>
        <w:t>TOAD</w:t>
      </w:r>
      <w:r w:rsidRPr="00F00DD8">
        <w:rPr>
          <w:rFonts w:asciiTheme="minorHAnsi" w:hAnsiTheme="minorHAnsi" w:cs="Arial"/>
          <w:sz w:val="22"/>
          <w:szCs w:val="22"/>
        </w:rPr>
        <w:t>, Windows 7, UNIX</w:t>
      </w:r>
    </w:p>
    <w:p w14:paraId="36366D00" w14:textId="77777777" w:rsidR="00194287" w:rsidRPr="00F00DD8" w:rsidRDefault="00194287" w:rsidP="00B45392">
      <w:pPr>
        <w:suppressAutoHyphens w:val="0"/>
        <w:ind w:left="720"/>
        <w:rPr>
          <w:rFonts w:asciiTheme="minorHAnsi" w:hAnsiTheme="minorHAnsi" w:cs="Arial"/>
          <w:color w:val="000000"/>
          <w:sz w:val="22"/>
          <w:szCs w:val="22"/>
        </w:rPr>
      </w:pPr>
    </w:p>
    <w:p w14:paraId="61006A25" w14:textId="77777777" w:rsidR="00D264D5" w:rsidRPr="00F00DD8" w:rsidRDefault="00D264D5" w:rsidP="00B45392">
      <w:pPr>
        <w:rPr>
          <w:rFonts w:asciiTheme="minorHAnsi" w:eastAsia="Calibri" w:hAnsiTheme="minorHAnsi" w:cs="Arial"/>
          <w:sz w:val="22"/>
          <w:szCs w:val="22"/>
        </w:rPr>
      </w:pPr>
    </w:p>
    <w:p w14:paraId="67F502C7" w14:textId="77777777" w:rsidR="00F00DD8" w:rsidRDefault="00F00DD8" w:rsidP="00B45392">
      <w:pPr>
        <w:rPr>
          <w:rFonts w:asciiTheme="minorHAnsi" w:hAnsiTheme="minorHAnsi" w:cs="Arial"/>
          <w:b/>
          <w:sz w:val="22"/>
          <w:szCs w:val="22"/>
        </w:rPr>
      </w:pPr>
      <w:r>
        <w:rPr>
          <w:rFonts w:asciiTheme="minorHAnsi" w:hAnsiTheme="minorHAnsi" w:cs="Arial"/>
          <w:b/>
          <w:bCs/>
          <w:sz w:val="22"/>
          <w:szCs w:val="22"/>
        </w:rPr>
        <w:t xml:space="preserve">TIAA-CREF - </w:t>
      </w:r>
      <w:r w:rsidR="00D264D5" w:rsidRPr="00F00DD8">
        <w:rPr>
          <w:rFonts w:asciiTheme="minorHAnsi" w:hAnsiTheme="minorHAnsi" w:cs="Arial"/>
          <w:b/>
          <w:sz w:val="22"/>
          <w:szCs w:val="22"/>
        </w:rPr>
        <w:t>Charlotte, NC</w:t>
      </w:r>
      <w:r w:rsidR="00D264D5" w:rsidRPr="00F00DD8">
        <w:rPr>
          <w:rFonts w:asciiTheme="minorHAnsi" w:hAnsiTheme="minorHAnsi" w:cs="Arial"/>
          <w:b/>
          <w:sz w:val="22"/>
          <w:szCs w:val="22"/>
        </w:rPr>
        <w:tab/>
        <w:t xml:space="preserve">                                                                                 </w:t>
      </w:r>
    </w:p>
    <w:p w14:paraId="3D78775E" w14:textId="77777777" w:rsidR="00D264D5" w:rsidRPr="00F00DD8" w:rsidRDefault="00D10BA2" w:rsidP="00B45392">
      <w:pPr>
        <w:rPr>
          <w:rFonts w:asciiTheme="minorHAnsi" w:hAnsiTheme="minorHAnsi" w:cs="Arial"/>
          <w:b/>
          <w:sz w:val="22"/>
          <w:szCs w:val="22"/>
        </w:rPr>
      </w:pPr>
      <w:r w:rsidRPr="00F00DD8">
        <w:rPr>
          <w:rFonts w:asciiTheme="minorHAnsi" w:hAnsiTheme="minorHAnsi" w:cs="Arial"/>
          <w:b/>
          <w:sz w:val="22"/>
          <w:szCs w:val="22"/>
        </w:rPr>
        <w:t xml:space="preserve">Sept 2011 </w:t>
      </w:r>
      <w:r w:rsidR="00D264D5" w:rsidRPr="00F00DD8">
        <w:rPr>
          <w:rFonts w:asciiTheme="minorHAnsi" w:hAnsiTheme="minorHAnsi" w:cs="Arial"/>
          <w:b/>
          <w:sz w:val="22"/>
          <w:szCs w:val="22"/>
        </w:rPr>
        <w:t>– Jun 2013</w:t>
      </w:r>
    </w:p>
    <w:p w14:paraId="51881A47" w14:textId="77777777" w:rsidR="00D264D5" w:rsidRDefault="00555B1C" w:rsidP="00B45392">
      <w:pPr>
        <w:outlineLvl w:val="0"/>
        <w:rPr>
          <w:rFonts w:asciiTheme="minorHAnsi" w:hAnsiTheme="minorHAnsi" w:cs="Arial"/>
          <w:b/>
          <w:sz w:val="22"/>
          <w:szCs w:val="22"/>
        </w:rPr>
      </w:pPr>
      <w:r w:rsidRPr="00555B1C">
        <w:rPr>
          <w:rFonts w:asciiTheme="minorHAnsi" w:hAnsiTheme="minorHAnsi" w:cs="Arial"/>
          <w:b/>
          <w:bCs/>
          <w:sz w:val="22"/>
          <w:szCs w:val="22"/>
        </w:rPr>
        <w:t>Sr. Data Analyst / Sr. Informatica Developer</w:t>
      </w:r>
      <w:r w:rsidRPr="00555B1C">
        <w:rPr>
          <w:rFonts w:asciiTheme="minorHAnsi" w:hAnsiTheme="minorHAnsi" w:cs="Arial"/>
          <w:b/>
          <w:sz w:val="22"/>
          <w:szCs w:val="22"/>
        </w:rPr>
        <w:t xml:space="preserve"> </w:t>
      </w:r>
    </w:p>
    <w:p w14:paraId="6D64FA6B" w14:textId="77777777" w:rsidR="00ED0A08" w:rsidRDefault="00ED0A08" w:rsidP="00B45392">
      <w:pPr>
        <w:outlineLvl w:val="0"/>
        <w:rPr>
          <w:rFonts w:asciiTheme="minorHAnsi" w:hAnsiTheme="minorHAnsi" w:cs="Arial"/>
          <w:b/>
          <w:sz w:val="22"/>
          <w:szCs w:val="22"/>
        </w:rPr>
      </w:pPr>
    </w:p>
    <w:p w14:paraId="55E7D8E6" w14:textId="77777777" w:rsidR="00ED0A08" w:rsidRDefault="00ED0A08" w:rsidP="00B45392">
      <w:pPr>
        <w:outlineLvl w:val="0"/>
        <w:rPr>
          <w:rFonts w:asciiTheme="minorHAnsi" w:hAnsiTheme="minorHAnsi" w:cs="Arial"/>
          <w:b/>
          <w:sz w:val="22"/>
          <w:szCs w:val="22"/>
        </w:rPr>
      </w:pPr>
      <w:r w:rsidRPr="00ED0A08">
        <w:rPr>
          <w:rFonts w:asciiTheme="minorHAnsi" w:hAnsiTheme="minorHAnsi" w:cs="Arial"/>
          <w:b/>
          <w:sz w:val="22"/>
          <w:szCs w:val="22"/>
        </w:rPr>
        <w:t xml:space="preserve">TIAA is one of the largest financial services companies </w:t>
      </w:r>
      <w:r>
        <w:rPr>
          <w:rFonts w:asciiTheme="minorHAnsi" w:hAnsiTheme="minorHAnsi" w:cs="Arial"/>
          <w:b/>
          <w:sz w:val="22"/>
          <w:szCs w:val="22"/>
        </w:rPr>
        <w:t xml:space="preserve">which </w:t>
      </w:r>
      <w:r w:rsidRPr="00ED0A08">
        <w:rPr>
          <w:rFonts w:asciiTheme="minorHAnsi" w:hAnsiTheme="minorHAnsi" w:cs="Arial"/>
          <w:b/>
          <w:sz w:val="22"/>
          <w:szCs w:val="22"/>
        </w:rPr>
        <w:t>provides retirement income for professionals through fixed premium guaranteed deferred annuity contracts in the U</w:t>
      </w:r>
      <w:r>
        <w:rPr>
          <w:rFonts w:asciiTheme="minorHAnsi" w:hAnsiTheme="minorHAnsi" w:cs="Arial"/>
          <w:b/>
          <w:sz w:val="22"/>
          <w:szCs w:val="22"/>
        </w:rPr>
        <w:t>S.</w:t>
      </w:r>
      <w:r w:rsidRPr="00ED0A08">
        <w:rPr>
          <w:rFonts w:asciiTheme="minorHAnsi" w:hAnsiTheme="minorHAnsi" w:cs="Arial"/>
          <w:b/>
          <w:sz w:val="22"/>
          <w:szCs w:val="22"/>
        </w:rPr>
        <w:t xml:space="preserve"> </w:t>
      </w:r>
    </w:p>
    <w:p w14:paraId="3A78DD7A" w14:textId="77777777" w:rsidR="00ED0A08" w:rsidRPr="00F00DD8" w:rsidRDefault="00ED0A08" w:rsidP="00B45392">
      <w:pPr>
        <w:outlineLvl w:val="0"/>
        <w:rPr>
          <w:rFonts w:asciiTheme="minorHAnsi" w:hAnsiTheme="minorHAnsi" w:cs="Arial"/>
          <w:b/>
          <w:sz w:val="22"/>
          <w:szCs w:val="22"/>
        </w:rPr>
      </w:pPr>
    </w:p>
    <w:p w14:paraId="49D556B4" w14:textId="77777777" w:rsidR="00D264D5" w:rsidRPr="00F00DD8" w:rsidRDefault="00D264D5" w:rsidP="00B45392">
      <w:pPr>
        <w:outlineLvl w:val="0"/>
        <w:rPr>
          <w:rFonts w:asciiTheme="minorHAnsi" w:hAnsiTheme="minorHAnsi" w:cs="Arial"/>
          <w:sz w:val="22"/>
          <w:szCs w:val="22"/>
        </w:rPr>
      </w:pPr>
      <w:r w:rsidRPr="00F00DD8">
        <w:rPr>
          <w:rFonts w:asciiTheme="minorHAnsi" w:hAnsiTheme="minorHAnsi" w:cs="Arial"/>
          <w:sz w:val="22"/>
          <w:szCs w:val="22"/>
        </w:rPr>
        <w:t>Responsibilities:</w:t>
      </w:r>
    </w:p>
    <w:p w14:paraId="186C18E0"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Used Informatica as ETL Tool. Worked in all phases of Data Integration from heterogeneous sources, legacy systems to Target Database. Used IDQ, IDE for Data Analysis</w:t>
      </w:r>
      <w:r w:rsidR="00F00DD8">
        <w:rPr>
          <w:rFonts w:asciiTheme="minorHAnsi" w:hAnsiTheme="minorHAnsi" w:cs="Arial"/>
          <w:color w:val="000000"/>
          <w:sz w:val="22"/>
          <w:szCs w:val="22"/>
        </w:rPr>
        <w:t>.</w:t>
      </w:r>
    </w:p>
    <w:p w14:paraId="060308EB"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 xml:space="preserve">Worked on Informatica Power Center tool–Source </w:t>
      </w:r>
      <w:r w:rsidR="002A11CD" w:rsidRPr="00F00DD8">
        <w:rPr>
          <w:rFonts w:asciiTheme="minorHAnsi" w:hAnsiTheme="minorHAnsi" w:cs="Arial"/>
          <w:color w:val="000000"/>
          <w:sz w:val="22"/>
          <w:szCs w:val="22"/>
        </w:rPr>
        <w:t>Analyzer</w:t>
      </w:r>
      <w:r w:rsidRPr="00F00DD8">
        <w:rPr>
          <w:rFonts w:asciiTheme="minorHAnsi" w:hAnsiTheme="minorHAnsi" w:cs="Arial"/>
          <w:color w:val="000000"/>
          <w:sz w:val="22"/>
          <w:szCs w:val="22"/>
        </w:rPr>
        <w:t>,</w:t>
      </w:r>
      <w:r w:rsidR="009A4B5E">
        <w:rPr>
          <w:rFonts w:asciiTheme="minorHAnsi" w:hAnsiTheme="minorHAnsi" w:cs="Arial"/>
          <w:color w:val="000000"/>
          <w:sz w:val="22"/>
          <w:szCs w:val="22"/>
        </w:rPr>
        <w:t xml:space="preserve"> </w:t>
      </w:r>
      <w:r w:rsidRPr="00F00DD8">
        <w:rPr>
          <w:rFonts w:asciiTheme="minorHAnsi" w:hAnsiTheme="minorHAnsi" w:cs="Arial"/>
          <w:color w:val="000000"/>
          <w:sz w:val="22"/>
          <w:szCs w:val="22"/>
        </w:rPr>
        <w:t>designer, Mapping and Mapplet Designer, Transformations, Informatica Repository Manager, Informatica Workflow Manager and Workflow Monitor</w:t>
      </w:r>
    </w:p>
    <w:p w14:paraId="3D79D40C"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Implemented Slowly Changing Dimensions - Type I &amp; II in different mappings as per the requirements.</w:t>
      </w:r>
    </w:p>
    <w:p w14:paraId="05C89E70"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Strong experience in using Informatica Workflow Manager and Workflow Monitor to schedule and monitor session status.</w:t>
      </w:r>
    </w:p>
    <w:p w14:paraId="7C72EC80"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 xml:space="preserve">Extensively worked with various Lookup caches like Static cache, Dynamic </w:t>
      </w:r>
      <w:proofErr w:type="gramStart"/>
      <w:r w:rsidRPr="00F00DD8">
        <w:rPr>
          <w:rFonts w:asciiTheme="minorHAnsi" w:hAnsiTheme="minorHAnsi" w:cs="Arial"/>
          <w:color w:val="000000"/>
          <w:sz w:val="22"/>
          <w:szCs w:val="22"/>
        </w:rPr>
        <w:t>cache</w:t>
      </w:r>
      <w:proofErr w:type="gramEnd"/>
      <w:r w:rsidRPr="00F00DD8">
        <w:rPr>
          <w:rFonts w:asciiTheme="minorHAnsi" w:hAnsiTheme="minorHAnsi" w:cs="Arial"/>
          <w:color w:val="000000"/>
          <w:sz w:val="22"/>
          <w:szCs w:val="22"/>
        </w:rPr>
        <w:t xml:space="preserve"> and Persistent cache.</w:t>
      </w:r>
    </w:p>
    <w:p w14:paraId="5FE7E515"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 xml:space="preserve">Worked with Session logs and </w:t>
      </w:r>
      <w:r w:rsidR="00F1471A" w:rsidRPr="00F00DD8">
        <w:rPr>
          <w:rFonts w:asciiTheme="minorHAnsi" w:hAnsiTheme="minorHAnsi" w:cs="Arial"/>
          <w:color w:val="000000"/>
          <w:sz w:val="22"/>
          <w:szCs w:val="22"/>
        </w:rPr>
        <w:t>Workflow</w:t>
      </w:r>
      <w:r w:rsidRPr="00F00DD8">
        <w:rPr>
          <w:rFonts w:asciiTheme="minorHAnsi" w:hAnsiTheme="minorHAnsi" w:cs="Arial"/>
          <w:color w:val="000000"/>
          <w:sz w:val="22"/>
          <w:szCs w:val="22"/>
        </w:rPr>
        <w:t xml:space="preserve"> logs for Error handling and troubleshooting in Dev environment.</w:t>
      </w:r>
    </w:p>
    <w:p w14:paraId="5E4C36C3"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Responsible for Unit Testing of Mappings and Workflows.</w:t>
      </w:r>
    </w:p>
    <w:p w14:paraId="2CDDB267"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Responsible for implementing Incremental Loading mappings using Mapping Variables and Parameter Files.</w:t>
      </w:r>
    </w:p>
    <w:p w14:paraId="5011F1E8"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Responsible for determining the bottlenecks and fixing the bottlenecks with performance tuning.</w:t>
      </w:r>
    </w:p>
    <w:p w14:paraId="5B7A3EFA"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Implemented various loads like Daily Loads, Weekly Loads, and Quarterly Loads using Incremental Loading Strategy</w:t>
      </w:r>
    </w:p>
    <w:p w14:paraId="7BCED3A9"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Extensive SQL querying for Data Analysis.</w:t>
      </w:r>
    </w:p>
    <w:p w14:paraId="2E4FAC88"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Experienced in database design, data analysis, development, SQL performance tuning, data warehousing ETL process and data conversions.</w:t>
      </w:r>
    </w:p>
    <w:p w14:paraId="419ABAD8"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Responsible for Validation of Data as per the Business rules.</w:t>
      </w:r>
    </w:p>
    <w:p w14:paraId="67FEB759"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Provided Production Support.</w:t>
      </w:r>
    </w:p>
    <w:p w14:paraId="31CCCB17"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b/>
          <w:color w:val="000000"/>
          <w:sz w:val="22"/>
          <w:szCs w:val="22"/>
        </w:rPr>
        <w:t>Environment</w:t>
      </w:r>
      <w:r w:rsidRPr="00F00DD8">
        <w:rPr>
          <w:rFonts w:asciiTheme="minorHAnsi" w:hAnsiTheme="minorHAnsi" w:cs="Arial"/>
          <w:color w:val="000000"/>
          <w:sz w:val="22"/>
          <w:szCs w:val="22"/>
        </w:rPr>
        <w:t xml:space="preserve">: Informatica PowerCenter 9.0.1/8.6, Repository Manager, Designer, Oracle 11g, SQL Server </w:t>
      </w:r>
      <w:r w:rsidR="00643B59" w:rsidRPr="00F00DD8">
        <w:rPr>
          <w:rFonts w:asciiTheme="minorHAnsi" w:hAnsiTheme="minorHAnsi" w:cs="Arial"/>
          <w:color w:val="000000"/>
          <w:sz w:val="22"/>
          <w:szCs w:val="22"/>
        </w:rPr>
        <w:t>2012, DB</w:t>
      </w:r>
      <w:r w:rsidRPr="00F00DD8">
        <w:rPr>
          <w:rFonts w:asciiTheme="minorHAnsi" w:hAnsiTheme="minorHAnsi" w:cs="Arial"/>
          <w:color w:val="000000"/>
          <w:sz w:val="22"/>
          <w:szCs w:val="22"/>
        </w:rPr>
        <w:t xml:space="preserve">2, XML Files, Flat Files, CSV files, PL/SQL, TOAD, </w:t>
      </w:r>
      <w:r w:rsidR="004E0FCC" w:rsidRPr="00F00DD8">
        <w:rPr>
          <w:rFonts w:asciiTheme="minorHAnsi" w:hAnsiTheme="minorHAnsi" w:cs="Arial"/>
          <w:color w:val="000000"/>
          <w:sz w:val="22"/>
          <w:szCs w:val="22"/>
        </w:rPr>
        <w:t>Windows,</w:t>
      </w:r>
      <w:r w:rsidR="004E0FCC">
        <w:rPr>
          <w:rFonts w:asciiTheme="minorHAnsi" w:hAnsiTheme="minorHAnsi" w:cs="Arial"/>
          <w:color w:val="000000"/>
          <w:sz w:val="22"/>
          <w:szCs w:val="22"/>
        </w:rPr>
        <w:t xml:space="preserve"> </w:t>
      </w:r>
      <w:r w:rsidRPr="00F00DD8">
        <w:rPr>
          <w:rFonts w:asciiTheme="minorHAnsi" w:hAnsiTheme="minorHAnsi" w:cs="Arial"/>
          <w:color w:val="000000"/>
          <w:sz w:val="22"/>
          <w:szCs w:val="22"/>
        </w:rPr>
        <w:t>UNIX</w:t>
      </w:r>
    </w:p>
    <w:p w14:paraId="1CE6A3D8" w14:textId="77777777" w:rsidR="00F00DD8" w:rsidRDefault="00F00DD8" w:rsidP="00B45392">
      <w:pPr>
        <w:rPr>
          <w:rFonts w:asciiTheme="minorHAnsi" w:hAnsiTheme="minorHAnsi" w:cs="Arial"/>
          <w:b/>
          <w:sz w:val="22"/>
          <w:szCs w:val="22"/>
        </w:rPr>
      </w:pPr>
    </w:p>
    <w:p w14:paraId="572869D6" w14:textId="77777777" w:rsidR="00F00DD8" w:rsidRDefault="00F00DD8" w:rsidP="00B45392">
      <w:pPr>
        <w:rPr>
          <w:rFonts w:asciiTheme="minorHAnsi" w:hAnsiTheme="minorHAnsi" w:cs="Arial"/>
          <w:b/>
          <w:sz w:val="22"/>
          <w:szCs w:val="22"/>
        </w:rPr>
      </w:pPr>
      <w:r>
        <w:rPr>
          <w:rFonts w:asciiTheme="minorHAnsi" w:hAnsiTheme="minorHAnsi" w:cs="Arial"/>
          <w:b/>
          <w:sz w:val="22"/>
          <w:szCs w:val="22"/>
        </w:rPr>
        <w:t xml:space="preserve">Cricket Communications - </w:t>
      </w:r>
      <w:r w:rsidR="00D264D5" w:rsidRPr="00F00DD8">
        <w:rPr>
          <w:rFonts w:asciiTheme="minorHAnsi" w:hAnsiTheme="minorHAnsi" w:cs="Arial"/>
          <w:b/>
          <w:sz w:val="22"/>
          <w:szCs w:val="22"/>
        </w:rPr>
        <w:t xml:space="preserve">San Diego, CA                                                              </w:t>
      </w:r>
    </w:p>
    <w:p w14:paraId="447124D0" w14:textId="77777777" w:rsidR="00D264D5" w:rsidRPr="00F00DD8" w:rsidRDefault="00D264D5" w:rsidP="00B45392">
      <w:pPr>
        <w:rPr>
          <w:rFonts w:asciiTheme="minorHAnsi" w:hAnsiTheme="minorHAnsi" w:cs="Arial"/>
          <w:b/>
          <w:sz w:val="22"/>
          <w:szCs w:val="22"/>
        </w:rPr>
      </w:pPr>
      <w:r w:rsidRPr="00F00DD8">
        <w:rPr>
          <w:rFonts w:asciiTheme="minorHAnsi" w:hAnsiTheme="minorHAnsi" w:cs="Arial"/>
          <w:b/>
          <w:sz w:val="22"/>
          <w:szCs w:val="22"/>
        </w:rPr>
        <w:t>Sept 2009 – Aug 2011</w:t>
      </w:r>
    </w:p>
    <w:p w14:paraId="439E12E2" w14:textId="77777777" w:rsidR="00D264D5" w:rsidRDefault="00D264D5" w:rsidP="00B45392">
      <w:pPr>
        <w:rPr>
          <w:rFonts w:asciiTheme="minorHAnsi" w:hAnsiTheme="minorHAnsi" w:cs="Arial"/>
          <w:b/>
          <w:sz w:val="22"/>
          <w:szCs w:val="22"/>
        </w:rPr>
      </w:pPr>
      <w:r w:rsidRPr="00F00DD8">
        <w:rPr>
          <w:rFonts w:asciiTheme="minorHAnsi" w:hAnsiTheme="minorHAnsi" w:cs="Arial"/>
          <w:b/>
          <w:sz w:val="22"/>
          <w:szCs w:val="22"/>
        </w:rPr>
        <w:t>Informatica Developer</w:t>
      </w:r>
    </w:p>
    <w:p w14:paraId="22474158" w14:textId="77777777" w:rsidR="007F5155" w:rsidRPr="00F00DD8" w:rsidRDefault="007F5155" w:rsidP="00B45392">
      <w:pPr>
        <w:rPr>
          <w:rFonts w:asciiTheme="minorHAnsi" w:hAnsiTheme="minorHAnsi" w:cs="Arial"/>
          <w:b/>
          <w:sz w:val="22"/>
          <w:szCs w:val="22"/>
        </w:rPr>
      </w:pPr>
    </w:p>
    <w:p w14:paraId="22A28D42" w14:textId="77777777" w:rsidR="00D264D5" w:rsidRPr="00F00DD8" w:rsidRDefault="00D264D5" w:rsidP="00B45392">
      <w:pPr>
        <w:rPr>
          <w:rFonts w:asciiTheme="minorHAnsi" w:hAnsiTheme="minorHAnsi" w:cs="Arial"/>
          <w:sz w:val="22"/>
          <w:szCs w:val="22"/>
        </w:rPr>
      </w:pPr>
      <w:r w:rsidRPr="00F00DD8">
        <w:rPr>
          <w:rFonts w:asciiTheme="minorHAnsi" w:hAnsiTheme="minorHAnsi" w:cs="Arial"/>
          <w:sz w:val="22"/>
          <w:szCs w:val="22"/>
        </w:rPr>
        <w:t>Cricket is a simple, affordable wireless service offering consumers and local businesses a flat-rate unlimited service over the latest technology, high quality, and all-digital wireless network.</w:t>
      </w:r>
    </w:p>
    <w:p w14:paraId="5111F0F8" w14:textId="77777777" w:rsidR="00D264D5" w:rsidRPr="00F00DD8" w:rsidRDefault="00D264D5" w:rsidP="00B45392">
      <w:pPr>
        <w:rPr>
          <w:rFonts w:asciiTheme="minorHAnsi" w:hAnsiTheme="minorHAnsi" w:cs="Arial"/>
          <w:sz w:val="22"/>
          <w:szCs w:val="22"/>
        </w:rPr>
      </w:pPr>
    </w:p>
    <w:p w14:paraId="38564BB0" w14:textId="77777777" w:rsidR="00D264D5" w:rsidRPr="00F00DD8" w:rsidRDefault="00D264D5" w:rsidP="00B45392">
      <w:pPr>
        <w:rPr>
          <w:rFonts w:asciiTheme="minorHAnsi" w:hAnsiTheme="minorHAnsi" w:cs="Arial"/>
          <w:sz w:val="22"/>
          <w:szCs w:val="22"/>
        </w:rPr>
      </w:pPr>
      <w:r w:rsidRPr="00F00DD8">
        <w:rPr>
          <w:rFonts w:asciiTheme="minorHAnsi" w:hAnsiTheme="minorHAnsi" w:cs="Arial"/>
          <w:sz w:val="22"/>
          <w:szCs w:val="22"/>
        </w:rPr>
        <w:t>Responsibilities:</w:t>
      </w:r>
    </w:p>
    <w:p w14:paraId="61A2607F"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Interacted with business/end users to analyze business requirements &amp; develop detailed requirement(s) document.</w:t>
      </w:r>
    </w:p>
    <w:p w14:paraId="2D5CE5DE"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Worked on Informatica Power Center</w:t>
      </w:r>
      <w:r w:rsidR="00643B59">
        <w:rPr>
          <w:rFonts w:asciiTheme="minorHAnsi" w:hAnsiTheme="minorHAnsi" w:cs="Arial"/>
          <w:color w:val="000000"/>
          <w:sz w:val="22"/>
          <w:szCs w:val="22"/>
        </w:rPr>
        <w:t xml:space="preserve"> Tool</w:t>
      </w:r>
      <w:r w:rsidRPr="00F00DD8">
        <w:rPr>
          <w:rFonts w:asciiTheme="minorHAnsi" w:hAnsiTheme="minorHAnsi" w:cs="Arial"/>
          <w:color w:val="000000"/>
          <w:sz w:val="22"/>
          <w:szCs w:val="22"/>
        </w:rPr>
        <w:t>- Source Analyzer, Mapping Designer &amp; Mapplets, and Transformations.</w:t>
      </w:r>
    </w:p>
    <w:p w14:paraId="5FEB478B"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 xml:space="preserve">Used Debugger in the Mapping Designer to troubleshoot logical errors. </w:t>
      </w:r>
    </w:p>
    <w:p w14:paraId="60248DCA"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Created Workflows, re-usable Worklets and Sessions using the Workflow M</w:t>
      </w:r>
      <w:r w:rsidR="00E43871">
        <w:rPr>
          <w:rFonts w:asciiTheme="minorHAnsi" w:hAnsiTheme="minorHAnsi" w:cs="Arial"/>
          <w:color w:val="000000"/>
          <w:sz w:val="22"/>
          <w:szCs w:val="22"/>
        </w:rPr>
        <w:t>anager</w:t>
      </w:r>
      <w:r w:rsidRPr="00F00DD8">
        <w:rPr>
          <w:rFonts w:asciiTheme="minorHAnsi" w:hAnsiTheme="minorHAnsi" w:cs="Arial"/>
          <w:color w:val="000000"/>
          <w:sz w:val="22"/>
          <w:szCs w:val="22"/>
        </w:rPr>
        <w:t>.</w:t>
      </w:r>
    </w:p>
    <w:p w14:paraId="7560669B"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 xml:space="preserve">Performed Developer testing, Functional testing, and Unit testing for the Informatica mappings. </w:t>
      </w:r>
    </w:p>
    <w:p w14:paraId="42386363"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Configured DAC –Data warehouse Administration Console for running of ETL jobs</w:t>
      </w:r>
    </w:p>
    <w:p w14:paraId="08499EDD" w14:textId="77777777" w:rsidR="00490D12" w:rsidRPr="00490D12" w:rsidRDefault="00490D12" w:rsidP="00B45392">
      <w:pPr>
        <w:numPr>
          <w:ilvl w:val="0"/>
          <w:numId w:val="35"/>
        </w:numPr>
        <w:suppressAutoHyphens w:val="0"/>
        <w:rPr>
          <w:rFonts w:asciiTheme="minorHAnsi" w:hAnsiTheme="minorHAnsi" w:cs="Arial"/>
          <w:color w:val="000000"/>
          <w:sz w:val="22"/>
          <w:szCs w:val="22"/>
        </w:rPr>
      </w:pPr>
      <w:r w:rsidRPr="00490D12">
        <w:rPr>
          <w:rFonts w:asciiTheme="minorHAnsi" w:hAnsiTheme="minorHAnsi" w:cs="Arial"/>
          <w:color w:val="000000"/>
          <w:sz w:val="22"/>
          <w:szCs w:val="22"/>
        </w:rPr>
        <w:t>Conducted Performance tuning of application by modifying the SQL statements.</w:t>
      </w:r>
    </w:p>
    <w:p w14:paraId="0B604C38"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t>Involved in Documentation regarding the ETL process.</w:t>
      </w:r>
    </w:p>
    <w:p w14:paraId="0858C236" w14:textId="77777777" w:rsidR="00D264D5" w:rsidRPr="00F00DD8" w:rsidRDefault="00D264D5"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color w:val="000000"/>
          <w:sz w:val="22"/>
          <w:szCs w:val="22"/>
        </w:rPr>
        <w:lastRenderedPageBreak/>
        <w:t>Coordinated with the offshore delivery team for the releases.</w:t>
      </w:r>
    </w:p>
    <w:p w14:paraId="501F3821" w14:textId="563B9EF7" w:rsidR="00D264D5" w:rsidRPr="00F00DD8" w:rsidRDefault="00F00DD8" w:rsidP="00B45392">
      <w:pPr>
        <w:numPr>
          <w:ilvl w:val="0"/>
          <w:numId w:val="35"/>
        </w:numPr>
        <w:suppressAutoHyphens w:val="0"/>
        <w:rPr>
          <w:rFonts w:asciiTheme="minorHAnsi" w:hAnsiTheme="minorHAnsi" w:cs="Arial"/>
          <w:color w:val="000000"/>
          <w:sz w:val="22"/>
          <w:szCs w:val="22"/>
        </w:rPr>
      </w:pPr>
      <w:r w:rsidRPr="00F00DD8">
        <w:rPr>
          <w:rFonts w:asciiTheme="minorHAnsi" w:hAnsiTheme="minorHAnsi" w:cs="Arial"/>
          <w:b/>
          <w:color w:val="000000"/>
          <w:sz w:val="22"/>
          <w:szCs w:val="22"/>
        </w:rPr>
        <w:t>Environment</w:t>
      </w:r>
      <w:r w:rsidR="00D264D5" w:rsidRPr="00F00DD8">
        <w:rPr>
          <w:rFonts w:asciiTheme="minorHAnsi" w:hAnsiTheme="minorHAnsi" w:cs="Arial"/>
          <w:color w:val="000000"/>
          <w:sz w:val="22"/>
          <w:szCs w:val="22"/>
        </w:rPr>
        <w:t>: Informatica Power Center 8.6.1, Informatica Repository Manager, Import Wizard, PL/SQL, Windows, Oracle 10g, Erwin 4.1, SAP, Flat Files, DAC (Data Warehouse Administration Console)</w:t>
      </w:r>
    </w:p>
    <w:p w14:paraId="58B931C3" w14:textId="77777777" w:rsidR="00D264D5" w:rsidRPr="00F00DD8" w:rsidRDefault="00D264D5" w:rsidP="00B45392">
      <w:pPr>
        <w:rPr>
          <w:rFonts w:asciiTheme="minorHAnsi" w:hAnsiTheme="minorHAnsi" w:cs="Arial"/>
          <w:bCs/>
          <w:sz w:val="22"/>
          <w:szCs w:val="22"/>
        </w:rPr>
      </w:pPr>
    </w:p>
    <w:sectPr w:rsidR="00D264D5" w:rsidRPr="00F00DD8" w:rsidSect="00B45392">
      <w:pgSz w:w="12240" w:h="15840"/>
      <w:pgMar w:top="1008" w:right="720" w:bottom="1008" w:left="81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Bold">
    <w:panose1 w:val="0204080305040603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rPr>
    </w:lvl>
    <w:lvl w:ilvl="1">
      <w:start w:val="1"/>
      <w:numFmt w:val="none"/>
      <w:pStyle w:val="Heading2"/>
      <w:suff w:val="nothing"/>
      <w:lvlText w:val=""/>
      <w:lvlJc w:val="left"/>
      <w:pPr>
        <w:tabs>
          <w:tab w:val="num" w:pos="0"/>
        </w:tabs>
        <w:ind w:left="576" w:hanging="576"/>
      </w:pPr>
      <w:rPr>
        <w:rFonts w:ascii="Courier New" w:hAnsi="Courier New" w:cs="Courier New"/>
      </w:rPr>
    </w:lvl>
    <w:lvl w:ilvl="2">
      <w:start w:val="1"/>
      <w:numFmt w:val="none"/>
      <w:pStyle w:val="Heading3"/>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caps w:val="0"/>
        <w:smallCaps w:val="0"/>
        <w:color w:val="000000"/>
        <w:sz w:val="20"/>
        <w:szCs w:val="18"/>
        <w:shd w:val="clear" w:color="auto" w:fill="FFFFFF"/>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sz w:val="18"/>
        <w:szCs w:val="18"/>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color w:val="000000"/>
        <w:sz w:val="18"/>
        <w:szCs w:val="18"/>
      </w:rPr>
    </w:lvl>
  </w:abstractNum>
  <w:abstractNum w:abstractNumId="4" w15:restartNumberingAfterBreak="0">
    <w:nsid w:val="00000005"/>
    <w:multiLevelType w:val="singleLevel"/>
    <w:tmpl w:val="00000005"/>
    <w:name w:val="WW8Num5"/>
    <w:lvl w:ilvl="0">
      <w:start w:val="1"/>
      <w:numFmt w:val="bullet"/>
      <w:pStyle w:val="ResBulleted"/>
      <w:lvlText w:val=""/>
      <w:lvlJc w:val="left"/>
      <w:pPr>
        <w:tabs>
          <w:tab w:val="num" w:pos="720"/>
        </w:tabs>
        <w:ind w:left="720" w:hanging="360"/>
      </w:pPr>
      <w:rPr>
        <w:rFonts w:ascii="Symbol" w:hAnsi="Symbol" w:cs="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1440"/>
        </w:tabs>
        <w:ind w:left="144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lvlText w:val=""/>
      <w:lvlJc w:val="left"/>
      <w:pPr>
        <w:tabs>
          <w:tab w:val="num" w:pos="1440"/>
        </w:tabs>
        <w:ind w:left="1440" w:hanging="360"/>
      </w:pPr>
      <w:rPr>
        <w:rFonts w:ascii="Symbol" w:hAnsi="Symbol" w:cs="Symbol"/>
        <w:sz w:val="20"/>
        <w:szCs w:val="18"/>
      </w:rPr>
    </w:lvl>
  </w:abstractNum>
  <w:abstractNum w:abstractNumId="7" w15:restartNumberingAfterBreak="0">
    <w:nsid w:val="00000008"/>
    <w:multiLevelType w:val="singleLevel"/>
    <w:tmpl w:val="00000008"/>
    <w:name w:val="WW8Num8"/>
    <w:lvl w:ilvl="0">
      <w:start w:val="1"/>
      <w:numFmt w:val="bullet"/>
      <w:lvlText w:val=""/>
      <w:lvlJc w:val="left"/>
      <w:pPr>
        <w:tabs>
          <w:tab w:val="num" w:pos="1440"/>
        </w:tabs>
        <w:ind w:left="1440" w:hanging="360"/>
      </w:pPr>
      <w:rPr>
        <w:rFonts w:ascii="Symbol" w:hAnsi="Symbol" w:cs="Symbol"/>
        <w:sz w:val="18"/>
        <w:szCs w:val="18"/>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cs="Symbol"/>
        <w:sz w:val="18"/>
        <w:szCs w:val="18"/>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kern w:val="1"/>
        <w:sz w:val="18"/>
        <w:szCs w:val="18"/>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rPr>
    </w:lvl>
  </w:abstractNum>
  <w:abstractNum w:abstractNumId="11" w15:restartNumberingAfterBreak="0">
    <w:nsid w:val="0000000C"/>
    <w:multiLevelType w:val="singleLevel"/>
    <w:tmpl w:val="0000000C"/>
    <w:name w:val="WW8Num12"/>
    <w:lvl w:ilvl="0">
      <w:start w:val="1"/>
      <w:numFmt w:val="bullet"/>
      <w:lvlText w:val=""/>
      <w:lvlJc w:val="left"/>
      <w:pPr>
        <w:tabs>
          <w:tab w:val="num" w:pos="0"/>
        </w:tabs>
        <w:ind w:left="720" w:hanging="360"/>
      </w:pPr>
      <w:rPr>
        <w:rFonts w:ascii="Symbol" w:hAnsi="Symbol" w:cs="Symbol"/>
        <w:caps w:val="0"/>
        <w:smallCaps w:val="0"/>
        <w:sz w:val="18"/>
        <w:szCs w:val="18"/>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cs="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Symbol"/>
        <w:caps w:val="0"/>
        <w:smallCaps w:val="0"/>
        <w:color w:val="333333"/>
        <w:sz w:val="18"/>
        <w:szCs w:val="18"/>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aps w:val="0"/>
        <w:smallCaps w:val="0"/>
        <w:color w:val="333333"/>
        <w:sz w:val="18"/>
        <w:szCs w:val="18"/>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aps w:val="0"/>
        <w:smallCaps w:val="0"/>
        <w:color w:val="333333"/>
        <w:sz w:val="18"/>
        <w:szCs w:val="18"/>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Symbol"/>
        <w:color w:val="000000"/>
        <w:sz w:val="18"/>
        <w:szCs w:val="18"/>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000000"/>
        <w:sz w:val="18"/>
        <w:szCs w:val="18"/>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000000"/>
        <w:sz w:val="18"/>
        <w:szCs w:val="18"/>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5"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6" w15:restartNumberingAfterBreak="0">
    <w:nsid w:val="02D67B1C"/>
    <w:multiLevelType w:val="hybridMultilevel"/>
    <w:tmpl w:val="8B4A1E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084D1699"/>
    <w:multiLevelType w:val="hybridMultilevel"/>
    <w:tmpl w:val="DC58D5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0BE7511"/>
    <w:multiLevelType w:val="hybridMultilevel"/>
    <w:tmpl w:val="D0504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6DC30FC"/>
    <w:multiLevelType w:val="hybridMultilevel"/>
    <w:tmpl w:val="CC2405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2B1F75AA"/>
    <w:multiLevelType w:val="hybridMultilevel"/>
    <w:tmpl w:val="804EB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4E74578"/>
    <w:multiLevelType w:val="hybridMultilevel"/>
    <w:tmpl w:val="A478FB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392E4FA1"/>
    <w:multiLevelType w:val="multilevel"/>
    <w:tmpl w:val="4D92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433E0C"/>
    <w:multiLevelType w:val="hybridMultilevel"/>
    <w:tmpl w:val="8334FC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46B71623"/>
    <w:multiLevelType w:val="hybridMultilevel"/>
    <w:tmpl w:val="EBF269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85C3660"/>
    <w:multiLevelType w:val="multilevel"/>
    <w:tmpl w:val="95C0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306CF7"/>
    <w:multiLevelType w:val="singleLevel"/>
    <w:tmpl w:val="FBF487CA"/>
    <w:lvl w:ilvl="0">
      <w:start w:val="1"/>
      <w:numFmt w:val="lowerLetter"/>
      <w:pStyle w:val="Achievement"/>
      <w:lvlText w:val="%1."/>
      <w:lvlJc w:val="left"/>
      <w:pPr>
        <w:tabs>
          <w:tab w:val="num" w:pos="1800"/>
        </w:tabs>
        <w:ind w:left="1800" w:hanging="360"/>
      </w:pPr>
      <w:rPr>
        <w:rFonts w:ascii="Verdana" w:hAnsi="Verdana" w:hint="default"/>
        <w:b w:val="0"/>
        <w:i w:val="0"/>
        <w:sz w:val="20"/>
        <w:szCs w:val="20"/>
      </w:rPr>
    </w:lvl>
  </w:abstractNum>
  <w:abstractNum w:abstractNumId="27" w15:restartNumberingAfterBreak="0">
    <w:nsid w:val="4AE73A5F"/>
    <w:multiLevelType w:val="hybridMultilevel"/>
    <w:tmpl w:val="02F2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7B3C32"/>
    <w:multiLevelType w:val="hybridMultilevel"/>
    <w:tmpl w:val="6D7492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62C266DA"/>
    <w:multiLevelType w:val="hybridMultilevel"/>
    <w:tmpl w:val="F438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65D1A"/>
    <w:multiLevelType w:val="hybridMultilevel"/>
    <w:tmpl w:val="38464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9401231"/>
    <w:multiLevelType w:val="multilevel"/>
    <w:tmpl w:val="505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DE4AA4"/>
    <w:multiLevelType w:val="hybridMultilevel"/>
    <w:tmpl w:val="9AFA172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12029B"/>
    <w:multiLevelType w:val="multilevel"/>
    <w:tmpl w:val="653E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4D3C65"/>
    <w:multiLevelType w:val="hybridMultilevel"/>
    <w:tmpl w:val="4BBCC032"/>
    <w:lvl w:ilvl="0" w:tplc="FFFFFFFF">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6EFD3480"/>
    <w:multiLevelType w:val="hybridMultilevel"/>
    <w:tmpl w:val="8C38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0DF6F7B"/>
    <w:multiLevelType w:val="hybridMultilevel"/>
    <w:tmpl w:val="30CEAD16"/>
    <w:lvl w:ilvl="0" w:tplc="D8408AF6">
      <w:numFmt w:val="bullet"/>
      <w:lvlText w:val="•"/>
      <w:lvlJc w:val="left"/>
      <w:pPr>
        <w:ind w:left="720" w:hanging="360"/>
      </w:pPr>
      <w:rPr>
        <w:rFonts w:ascii="Arial" w:eastAsia="Times New Roman" w:hAnsi="Arial" w:hint="default"/>
      </w:rPr>
    </w:lvl>
    <w:lvl w:ilvl="1" w:tplc="93989474">
      <w:start w:val="1"/>
      <w:numFmt w:val="bullet"/>
      <w:lvlText w:val="o"/>
      <w:lvlJc w:val="left"/>
      <w:pPr>
        <w:ind w:left="1440" w:hanging="360"/>
      </w:pPr>
      <w:rPr>
        <w:rFonts w:ascii="Courier New" w:hAnsi="Courier New" w:hint="default"/>
      </w:rPr>
    </w:lvl>
    <w:lvl w:ilvl="2" w:tplc="A8123798">
      <w:start w:val="1"/>
      <w:numFmt w:val="bullet"/>
      <w:lvlText w:val=""/>
      <w:lvlJc w:val="left"/>
      <w:pPr>
        <w:ind w:left="2160" w:hanging="360"/>
      </w:pPr>
      <w:rPr>
        <w:rFonts w:ascii="Wingdings" w:hAnsi="Wingdings" w:hint="default"/>
      </w:rPr>
    </w:lvl>
    <w:lvl w:ilvl="3" w:tplc="1F266E06">
      <w:start w:val="1"/>
      <w:numFmt w:val="bullet"/>
      <w:lvlText w:val=""/>
      <w:lvlJc w:val="left"/>
      <w:pPr>
        <w:ind w:left="2880" w:hanging="360"/>
      </w:pPr>
      <w:rPr>
        <w:rFonts w:ascii="Symbol" w:hAnsi="Symbol" w:hint="default"/>
      </w:rPr>
    </w:lvl>
    <w:lvl w:ilvl="4" w:tplc="44A023DE">
      <w:start w:val="1"/>
      <w:numFmt w:val="bullet"/>
      <w:lvlText w:val="o"/>
      <w:lvlJc w:val="left"/>
      <w:pPr>
        <w:ind w:left="3600" w:hanging="360"/>
      </w:pPr>
      <w:rPr>
        <w:rFonts w:ascii="Courier New" w:hAnsi="Courier New" w:hint="default"/>
      </w:rPr>
    </w:lvl>
    <w:lvl w:ilvl="5" w:tplc="4DEE317C">
      <w:start w:val="1"/>
      <w:numFmt w:val="bullet"/>
      <w:lvlText w:val=""/>
      <w:lvlJc w:val="left"/>
      <w:pPr>
        <w:ind w:left="4320" w:hanging="360"/>
      </w:pPr>
      <w:rPr>
        <w:rFonts w:ascii="Wingdings" w:hAnsi="Wingdings" w:hint="default"/>
      </w:rPr>
    </w:lvl>
    <w:lvl w:ilvl="6" w:tplc="A9046EA2">
      <w:start w:val="1"/>
      <w:numFmt w:val="bullet"/>
      <w:lvlText w:val=""/>
      <w:lvlJc w:val="left"/>
      <w:pPr>
        <w:ind w:left="5040" w:hanging="360"/>
      </w:pPr>
      <w:rPr>
        <w:rFonts w:ascii="Symbol" w:hAnsi="Symbol" w:hint="default"/>
      </w:rPr>
    </w:lvl>
    <w:lvl w:ilvl="7" w:tplc="B6A4677C">
      <w:start w:val="1"/>
      <w:numFmt w:val="bullet"/>
      <w:lvlText w:val="o"/>
      <w:lvlJc w:val="left"/>
      <w:pPr>
        <w:ind w:left="5760" w:hanging="360"/>
      </w:pPr>
      <w:rPr>
        <w:rFonts w:ascii="Courier New" w:hAnsi="Courier New" w:hint="default"/>
      </w:rPr>
    </w:lvl>
    <w:lvl w:ilvl="8" w:tplc="59C6674A">
      <w:start w:val="1"/>
      <w:numFmt w:val="bullet"/>
      <w:lvlText w:val=""/>
      <w:lvlJc w:val="left"/>
      <w:pPr>
        <w:ind w:left="6480" w:hanging="360"/>
      </w:pPr>
      <w:rPr>
        <w:rFonts w:ascii="Wingdings" w:hAnsi="Wingdings" w:hint="default"/>
      </w:rPr>
    </w:lvl>
  </w:abstractNum>
  <w:abstractNum w:abstractNumId="37" w15:restartNumberingAfterBreak="0">
    <w:nsid w:val="73264F4E"/>
    <w:multiLevelType w:val="hybridMultilevel"/>
    <w:tmpl w:val="50B0ED3A"/>
    <w:lvl w:ilvl="0" w:tplc="543ABDD6">
      <w:start w:val="1"/>
      <w:numFmt w:val="bullet"/>
      <w:lvlText w:val=""/>
      <w:lvlJc w:val="left"/>
      <w:pPr>
        <w:ind w:left="1440" w:hanging="360"/>
      </w:pPr>
      <w:rPr>
        <w:rFonts w:ascii="Symbol" w:hAnsi="Symbol" w:hint="default"/>
      </w:rPr>
    </w:lvl>
    <w:lvl w:ilvl="1" w:tplc="6572219A">
      <w:start w:val="1"/>
      <w:numFmt w:val="bullet"/>
      <w:lvlText w:val=""/>
      <w:lvlJc w:val="left"/>
      <w:pPr>
        <w:ind w:left="2160" w:hanging="360"/>
      </w:pPr>
      <w:rPr>
        <w:rFonts w:ascii="Symbol" w:hAnsi="Symbol" w:hint="default"/>
      </w:rPr>
    </w:lvl>
    <w:lvl w:ilvl="2" w:tplc="545A8490">
      <w:start w:val="1"/>
      <w:numFmt w:val="decimal"/>
      <w:lvlText w:val="%3."/>
      <w:lvlJc w:val="left"/>
      <w:pPr>
        <w:tabs>
          <w:tab w:val="left" w:pos="0"/>
        </w:tabs>
        <w:ind w:left="2160" w:hanging="360"/>
      </w:pPr>
      <w:rPr>
        <w:rFonts w:cs="Times New Roman"/>
      </w:rPr>
    </w:lvl>
    <w:lvl w:ilvl="3" w:tplc="1436D4DE">
      <w:start w:val="1"/>
      <w:numFmt w:val="decimal"/>
      <w:lvlText w:val="%4."/>
      <w:lvlJc w:val="left"/>
      <w:pPr>
        <w:tabs>
          <w:tab w:val="left" w:pos="0"/>
        </w:tabs>
        <w:ind w:left="2880" w:hanging="360"/>
      </w:pPr>
      <w:rPr>
        <w:rFonts w:cs="Times New Roman"/>
      </w:rPr>
    </w:lvl>
    <w:lvl w:ilvl="4" w:tplc="F93C166E">
      <w:start w:val="1"/>
      <w:numFmt w:val="decimal"/>
      <w:lvlText w:val="%5."/>
      <w:lvlJc w:val="left"/>
      <w:pPr>
        <w:tabs>
          <w:tab w:val="left" w:pos="0"/>
        </w:tabs>
        <w:ind w:left="3600" w:hanging="360"/>
      </w:pPr>
      <w:rPr>
        <w:rFonts w:cs="Times New Roman"/>
      </w:rPr>
    </w:lvl>
    <w:lvl w:ilvl="5" w:tplc="B936DF00">
      <w:start w:val="1"/>
      <w:numFmt w:val="decimal"/>
      <w:lvlText w:val="%6."/>
      <w:lvlJc w:val="left"/>
      <w:pPr>
        <w:tabs>
          <w:tab w:val="left" w:pos="0"/>
        </w:tabs>
        <w:ind w:left="4320" w:hanging="360"/>
      </w:pPr>
      <w:rPr>
        <w:rFonts w:cs="Times New Roman"/>
      </w:rPr>
    </w:lvl>
    <w:lvl w:ilvl="6" w:tplc="910AD9DC">
      <w:start w:val="1"/>
      <w:numFmt w:val="decimal"/>
      <w:lvlText w:val="%7."/>
      <w:lvlJc w:val="left"/>
      <w:pPr>
        <w:tabs>
          <w:tab w:val="left" w:pos="0"/>
        </w:tabs>
        <w:ind w:left="5040" w:hanging="360"/>
      </w:pPr>
      <w:rPr>
        <w:rFonts w:cs="Times New Roman"/>
      </w:rPr>
    </w:lvl>
    <w:lvl w:ilvl="7" w:tplc="8012A7CA">
      <w:start w:val="1"/>
      <w:numFmt w:val="decimal"/>
      <w:lvlText w:val="%8."/>
      <w:lvlJc w:val="left"/>
      <w:pPr>
        <w:tabs>
          <w:tab w:val="left" w:pos="0"/>
        </w:tabs>
        <w:ind w:left="5760" w:hanging="360"/>
      </w:pPr>
      <w:rPr>
        <w:rFonts w:cs="Times New Roman"/>
      </w:rPr>
    </w:lvl>
    <w:lvl w:ilvl="8" w:tplc="9C60A426">
      <w:start w:val="1"/>
      <w:numFmt w:val="decimal"/>
      <w:lvlText w:val="%9."/>
      <w:lvlJc w:val="left"/>
      <w:pPr>
        <w:tabs>
          <w:tab w:val="left" w:pos="0"/>
        </w:tabs>
        <w:ind w:left="6480" w:hanging="360"/>
      </w:pPr>
      <w:rPr>
        <w:rFonts w:cs="Times New Roman"/>
      </w:rPr>
    </w:lvl>
  </w:abstractNum>
  <w:num w:numId="1" w16cid:durableId="1266427785">
    <w:abstractNumId w:val="0"/>
  </w:num>
  <w:num w:numId="2" w16cid:durableId="1533885551">
    <w:abstractNumId w:val="1"/>
  </w:num>
  <w:num w:numId="3" w16cid:durableId="119807066">
    <w:abstractNumId w:val="2"/>
  </w:num>
  <w:num w:numId="4" w16cid:durableId="682440849">
    <w:abstractNumId w:val="3"/>
  </w:num>
  <w:num w:numId="5" w16cid:durableId="1718973278">
    <w:abstractNumId w:val="4"/>
  </w:num>
  <w:num w:numId="6" w16cid:durableId="1409156826">
    <w:abstractNumId w:val="5"/>
  </w:num>
  <w:num w:numId="7" w16cid:durableId="2080201262">
    <w:abstractNumId w:val="6"/>
  </w:num>
  <w:num w:numId="8" w16cid:durableId="1222792591">
    <w:abstractNumId w:val="7"/>
  </w:num>
  <w:num w:numId="9" w16cid:durableId="1097292625">
    <w:abstractNumId w:val="8"/>
  </w:num>
  <w:num w:numId="10" w16cid:durableId="1323045110">
    <w:abstractNumId w:val="9"/>
  </w:num>
  <w:num w:numId="11" w16cid:durableId="1537700223">
    <w:abstractNumId w:val="10"/>
  </w:num>
  <w:num w:numId="12" w16cid:durableId="1924560187">
    <w:abstractNumId w:val="11"/>
  </w:num>
  <w:num w:numId="13" w16cid:durableId="1253929980">
    <w:abstractNumId w:val="12"/>
  </w:num>
  <w:num w:numId="14" w16cid:durableId="1835491436">
    <w:abstractNumId w:val="13"/>
  </w:num>
  <w:num w:numId="15" w16cid:durableId="1999915208">
    <w:abstractNumId w:val="14"/>
  </w:num>
  <w:num w:numId="16" w16cid:durableId="554312353">
    <w:abstractNumId w:val="15"/>
  </w:num>
  <w:num w:numId="17" w16cid:durableId="82577979">
    <w:abstractNumId w:val="31"/>
  </w:num>
  <w:num w:numId="18" w16cid:durableId="1917476818">
    <w:abstractNumId w:val="33"/>
  </w:num>
  <w:num w:numId="19" w16cid:durableId="724838738">
    <w:abstractNumId w:val="22"/>
  </w:num>
  <w:num w:numId="20" w16cid:durableId="464547965">
    <w:abstractNumId w:val="37"/>
  </w:num>
  <w:num w:numId="21" w16cid:durableId="1798837940">
    <w:abstractNumId w:val="36"/>
  </w:num>
  <w:num w:numId="22" w16cid:durableId="1850557227">
    <w:abstractNumId w:val="19"/>
  </w:num>
  <w:num w:numId="23" w16cid:durableId="1499660467">
    <w:abstractNumId w:val="21"/>
  </w:num>
  <w:num w:numId="24" w16cid:durableId="444665105">
    <w:abstractNumId w:val="24"/>
  </w:num>
  <w:num w:numId="25" w16cid:durableId="1933010350">
    <w:abstractNumId w:val="16"/>
  </w:num>
  <w:num w:numId="26" w16cid:durableId="1180586601">
    <w:abstractNumId w:val="32"/>
  </w:num>
  <w:num w:numId="27" w16cid:durableId="1790784096">
    <w:abstractNumId w:val="23"/>
  </w:num>
  <w:num w:numId="28" w16cid:durableId="387455114">
    <w:abstractNumId w:val="28"/>
  </w:num>
  <w:num w:numId="29" w16cid:durableId="815730764">
    <w:abstractNumId w:val="29"/>
  </w:num>
  <w:num w:numId="30" w16cid:durableId="1826971846">
    <w:abstractNumId w:val="34"/>
  </w:num>
  <w:num w:numId="31" w16cid:durableId="1268854879">
    <w:abstractNumId w:val="25"/>
  </w:num>
  <w:num w:numId="32" w16cid:durableId="1436973547">
    <w:abstractNumId w:val="20"/>
  </w:num>
  <w:num w:numId="33" w16cid:durableId="424157706">
    <w:abstractNumId w:val="30"/>
  </w:num>
  <w:num w:numId="34" w16cid:durableId="579943769">
    <w:abstractNumId w:val="18"/>
  </w:num>
  <w:num w:numId="35" w16cid:durableId="870386403">
    <w:abstractNumId w:val="35"/>
  </w:num>
  <w:num w:numId="36" w16cid:durableId="1974285245">
    <w:abstractNumId w:val="27"/>
  </w:num>
  <w:num w:numId="37" w16cid:durableId="47800081">
    <w:abstractNumId w:val="35"/>
  </w:num>
  <w:num w:numId="38" w16cid:durableId="926035767">
    <w:abstractNumId w:val="35"/>
  </w:num>
  <w:num w:numId="39" w16cid:durableId="531695976">
    <w:abstractNumId w:val="35"/>
  </w:num>
  <w:num w:numId="40" w16cid:durableId="1761176699">
    <w:abstractNumId w:val="35"/>
  </w:num>
  <w:num w:numId="41" w16cid:durableId="885409628">
    <w:abstractNumId w:val="6"/>
  </w:num>
  <w:num w:numId="42" w16cid:durableId="2002805246">
    <w:abstractNumId w:val="26"/>
  </w:num>
  <w:num w:numId="43" w16cid:durableId="190412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7D"/>
    <w:rsid w:val="00005578"/>
    <w:rsid w:val="00023ED4"/>
    <w:rsid w:val="00024D4B"/>
    <w:rsid w:val="00033473"/>
    <w:rsid w:val="00041AD2"/>
    <w:rsid w:val="0004635D"/>
    <w:rsid w:val="0005287C"/>
    <w:rsid w:val="00062459"/>
    <w:rsid w:val="00065976"/>
    <w:rsid w:val="000708CF"/>
    <w:rsid w:val="00073F80"/>
    <w:rsid w:val="000842E0"/>
    <w:rsid w:val="000A1903"/>
    <w:rsid w:val="000A1C35"/>
    <w:rsid w:val="000A35ED"/>
    <w:rsid w:val="000A5373"/>
    <w:rsid w:val="000B64B6"/>
    <w:rsid w:val="000D37B0"/>
    <w:rsid w:val="00104605"/>
    <w:rsid w:val="00110D8C"/>
    <w:rsid w:val="00124339"/>
    <w:rsid w:val="001321DF"/>
    <w:rsid w:val="00133EBD"/>
    <w:rsid w:val="001358C8"/>
    <w:rsid w:val="00141C08"/>
    <w:rsid w:val="00143B6B"/>
    <w:rsid w:val="00146C89"/>
    <w:rsid w:val="00150597"/>
    <w:rsid w:val="00175885"/>
    <w:rsid w:val="00194287"/>
    <w:rsid w:val="001973FD"/>
    <w:rsid w:val="001A0713"/>
    <w:rsid w:val="001A52B4"/>
    <w:rsid w:val="001A66F8"/>
    <w:rsid w:val="001C0408"/>
    <w:rsid w:val="001D6760"/>
    <w:rsid w:val="001D726E"/>
    <w:rsid w:val="00201349"/>
    <w:rsid w:val="0020694A"/>
    <w:rsid w:val="00232E2D"/>
    <w:rsid w:val="00234553"/>
    <w:rsid w:val="0027639F"/>
    <w:rsid w:val="00297A91"/>
    <w:rsid w:val="002A11CD"/>
    <w:rsid w:val="002A13C9"/>
    <w:rsid w:val="002A274F"/>
    <w:rsid w:val="002B178F"/>
    <w:rsid w:val="002C3CDF"/>
    <w:rsid w:val="002E1AF3"/>
    <w:rsid w:val="002F1350"/>
    <w:rsid w:val="002F1CFE"/>
    <w:rsid w:val="0030674C"/>
    <w:rsid w:val="00310D4A"/>
    <w:rsid w:val="00317B01"/>
    <w:rsid w:val="00322F60"/>
    <w:rsid w:val="00325989"/>
    <w:rsid w:val="0033145A"/>
    <w:rsid w:val="00337629"/>
    <w:rsid w:val="00352E01"/>
    <w:rsid w:val="003A2181"/>
    <w:rsid w:val="003A5972"/>
    <w:rsid w:val="003C2460"/>
    <w:rsid w:val="003D2731"/>
    <w:rsid w:val="003F32E4"/>
    <w:rsid w:val="00402BA4"/>
    <w:rsid w:val="00424088"/>
    <w:rsid w:val="00436B88"/>
    <w:rsid w:val="004371DE"/>
    <w:rsid w:val="00442D96"/>
    <w:rsid w:val="00466D8E"/>
    <w:rsid w:val="00490D12"/>
    <w:rsid w:val="004A52A5"/>
    <w:rsid w:val="004A5861"/>
    <w:rsid w:val="004B087C"/>
    <w:rsid w:val="004C0F17"/>
    <w:rsid w:val="004C4070"/>
    <w:rsid w:val="004E0FCC"/>
    <w:rsid w:val="004E752D"/>
    <w:rsid w:val="00527FCD"/>
    <w:rsid w:val="00536BB4"/>
    <w:rsid w:val="00555B1C"/>
    <w:rsid w:val="00561E90"/>
    <w:rsid w:val="00567A0C"/>
    <w:rsid w:val="00575B9B"/>
    <w:rsid w:val="00594D9C"/>
    <w:rsid w:val="005B2F34"/>
    <w:rsid w:val="005B5232"/>
    <w:rsid w:val="005B6F57"/>
    <w:rsid w:val="005F48F0"/>
    <w:rsid w:val="005F54A7"/>
    <w:rsid w:val="00601648"/>
    <w:rsid w:val="00643528"/>
    <w:rsid w:val="00643B59"/>
    <w:rsid w:val="006460F9"/>
    <w:rsid w:val="00646573"/>
    <w:rsid w:val="0064692F"/>
    <w:rsid w:val="00652D86"/>
    <w:rsid w:val="006760D4"/>
    <w:rsid w:val="00677059"/>
    <w:rsid w:val="00697E71"/>
    <w:rsid w:val="006F3942"/>
    <w:rsid w:val="006F587F"/>
    <w:rsid w:val="00703103"/>
    <w:rsid w:val="0070773C"/>
    <w:rsid w:val="00712E2B"/>
    <w:rsid w:val="00716FCC"/>
    <w:rsid w:val="007306F6"/>
    <w:rsid w:val="00741C16"/>
    <w:rsid w:val="00742772"/>
    <w:rsid w:val="007557CE"/>
    <w:rsid w:val="00756EC8"/>
    <w:rsid w:val="0076378C"/>
    <w:rsid w:val="00780754"/>
    <w:rsid w:val="00782F62"/>
    <w:rsid w:val="00783C1D"/>
    <w:rsid w:val="007C38ED"/>
    <w:rsid w:val="007E0848"/>
    <w:rsid w:val="007E42FF"/>
    <w:rsid w:val="007F5155"/>
    <w:rsid w:val="00801CA1"/>
    <w:rsid w:val="00803477"/>
    <w:rsid w:val="008264AB"/>
    <w:rsid w:val="008317EF"/>
    <w:rsid w:val="00842C46"/>
    <w:rsid w:val="00851F30"/>
    <w:rsid w:val="00853BAA"/>
    <w:rsid w:val="008624B3"/>
    <w:rsid w:val="00872898"/>
    <w:rsid w:val="0087600C"/>
    <w:rsid w:val="0089705F"/>
    <w:rsid w:val="008A291B"/>
    <w:rsid w:val="008A7F9A"/>
    <w:rsid w:val="008B479D"/>
    <w:rsid w:val="008C15C0"/>
    <w:rsid w:val="008E47CD"/>
    <w:rsid w:val="0090400D"/>
    <w:rsid w:val="009121D2"/>
    <w:rsid w:val="009208CE"/>
    <w:rsid w:val="009336CE"/>
    <w:rsid w:val="009340CC"/>
    <w:rsid w:val="00937F6F"/>
    <w:rsid w:val="00954CA8"/>
    <w:rsid w:val="009609DC"/>
    <w:rsid w:val="0096270B"/>
    <w:rsid w:val="00971160"/>
    <w:rsid w:val="009733EA"/>
    <w:rsid w:val="00980E46"/>
    <w:rsid w:val="00991746"/>
    <w:rsid w:val="00991FA6"/>
    <w:rsid w:val="0099267D"/>
    <w:rsid w:val="009A4B5E"/>
    <w:rsid w:val="009A693D"/>
    <w:rsid w:val="009B1318"/>
    <w:rsid w:val="009D37C3"/>
    <w:rsid w:val="009E4F1C"/>
    <w:rsid w:val="009F3237"/>
    <w:rsid w:val="00A411FC"/>
    <w:rsid w:val="00A4496C"/>
    <w:rsid w:val="00A82CFD"/>
    <w:rsid w:val="00AB1957"/>
    <w:rsid w:val="00AB4CFD"/>
    <w:rsid w:val="00AC35E9"/>
    <w:rsid w:val="00AD12CC"/>
    <w:rsid w:val="00AD6C46"/>
    <w:rsid w:val="00AE2B7D"/>
    <w:rsid w:val="00AE446D"/>
    <w:rsid w:val="00AE722A"/>
    <w:rsid w:val="00B32E28"/>
    <w:rsid w:val="00B45392"/>
    <w:rsid w:val="00B46E44"/>
    <w:rsid w:val="00B51C92"/>
    <w:rsid w:val="00B63112"/>
    <w:rsid w:val="00B67D06"/>
    <w:rsid w:val="00BA1984"/>
    <w:rsid w:val="00BC0A23"/>
    <w:rsid w:val="00BD0CFD"/>
    <w:rsid w:val="00BD3F3F"/>
    <w:rsid w:val="00BF7C69"/>
    <w:rsid w:val="00C25026"/>
    <w:rsid w:val="00C46486"/>
    <w:rsid w:val="00C530E9"/>
    <w:rsid w:val="00C8353F"/>
    <w:rsid w:val="00C83A2B"/>
    <w:rsid w:val="00C8425D"/>
    <w:rsid w:val="00CB6171"/>
    <w:rsid w:val="00CD2C53"/>
    <w:rsid w:val="00CF43CF"/>
    <w:rsid w:val="00D02E7D"/>
    <w:rsid w:val="00D10BA2"/>
    <w:rsid w:val="00D126A0"/>
    <w:rsid w:val="00D15899"/>
    <w:rsid w:val="00D15B3F"/>
    <w:rsid w:val="00D227EB"/>
    <w:rsid w:val="00D245E7"/>
    <w:rsid w:val="00D264D5"/>
    <w:rsid w:val="00D363FF"/>
    <w:rsid w:val="00D73E65"/>
    <w:rsid w:val="00D909F2"/>
    <w:rsid w:val="00DA0FC9"/>
    <w:rsid w:val="00DB2DCE"/>
    <w:rsid w:val="00DB7E3E"/>
    <w:rsid w:val="00DC1431"/>
    <w:rsid w:val="00DC695A"/>
    <w:rsid w:val="00DD3CF1"/>
    <w:rsid w:val="00DD61CB"/>
    <w:rsid w:val="00DE60BB"/>
    <w:rsid w:val="00DF4CDD"/>
    <w:rsid w:val="00DF7F5F"/>
    <w:rsid w:val="00E22E39"/>
    <w:rsid w:val="00E230BA"/>
    <w:rsid w:val="00E30644"/>
    <w:rsid w:val="00E43871"/>
    <w:rsid w:val="00E54997"/>
    <w:rsid w:val="00E621F9"/>
    <w:rsid w:val="00E73128"/>
    <w:rsid w:val="00E875ED"/>
    <w:rsid w:val="00E8782B"/>
    <w:rsid w:val="00EA35DD"/>
    <w:rsid w:val="00EA5944"/>
    <w:rsid w:val="00EC3425"/>
    <w:rsid w:val="00ED0A08"/>
    <w:rsid w:val="00EE4A27"/>
    <w:rsid w:val="00EF44C8"/>
    <w:rsid w:val="00EF4C46"/>
    <w:rsid w:val="00F00DD8"/>
    <w:rsid w:val="00F1471A"/>
    <w:rsid w:val="00F21C92"/>
    <w:rsid w:val="00F34A26"/>
    <w:rsid w:val="00F34BBA"/>
    <w:rsid w:val="00F424A3"/>
    <w:rsid w:val="00F53764"/>
    <w:rsid w:val="00F5732C"/>
    <w:rsid w:val="00F7754F"/>
    <w:rsid w:val="00F85B7A"/>
    <w:rsid w:val="00F94C1A"/>
    <w:rsid w:val="00FA206A"/>
    <w:rsid w:val="00FB7AF0"/>
    <w:rsid w:val="00FC1B1C"/>
    <w:rsid w:val="00FD66F2"/>
    <w:rsid w:val="00FE7690"/>
    <w:rsid w:val="00FF10FA"/>
    <w:rsid w:val="00FF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00417FE"/>
  <w15:docId w15:val="{2AC371F9-7337-49D1-B54B-71D49A2A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339"/>
    <w:pPr>
      <w:suppressAutoHyphens/>
    </w:pPr>
    <w:rPr>
      <w:kern w:val="1"/>
      <w:sz w:val="24"/>
      <w:szCs w:val="24"/>
      <w:lang w:eastAsia="ar-SA"/>
    </w:rPr>
  </w:style>
  <w:style w:type="paragraph" w:styleId="Heading1">
    <w:name w:val="heading 1"/>
    <w:basedOn w:val="Normal"/>
    <w:next w:val="BodyText"/>
    <w:qFormat/>
    <w:rsid w:val="008A7F9A"/>
    <w:pPr>
      <w:numPr>
        <w:numId w:val="1"/>
      </w:numPr>
      <w:spacing w:before="100" w:after="100"/>
      <w:outlineLvl w:val="0"/>
    </w:pPr>
    <w:rPr>
      <w:b/>
      <w:bCs/>
      <w:sz w:val="48"/>
      <w:szCs w:val="48"/>
    </w:rPr>
  </w:style>
  <w:style w:type="paragraph" w:styleId="Heading2">
    <w:name w:val="heading 2"/>
    <w:basedOn w:val="Normal"/>
    <w:next w:val="Normal"/>
    <w:qFormat/>
    <w:rsid w:val="008A7F9A"/>
    <w:pPr>
      <w:keepNext/>
      <w:numPr>
        <w:ilvl w:val="1"/>
        <w:numId w:val="1"/>
      </w:numPr>
      <w:ind w:left="720" w:firstLine="0"/>
      <w:outlineLvl w:val="1"/>
    </w:pPr>
    <w:rPr>
      <w:b/>
      <w:bCs/>
    </w:rPr>
  </w:style>
  <w:style w:type="paragraph" w:styleId="Heading3">
    <w:name w:val="heading 3"/>
    <w:basedOn w:val="Normal"/>
    <w:next w:val="Normal"/>
    <w:qFormat/>
    <w:rsid w:val="008A7F9A"/>
    <w:pPr>
      <w:keepNext/>
      <w:numPr>
        <w:ilvl w:val="2"/>
        <w:numId w:val="1"/>
      </w:numPr>
      <w:ind w:firstLine="0"/>
      <w:jc w:val="both"/>
      <w:outlineLvl w:val="2"/>
    </w:pPr>
    <w:rPr>
      <w:rFonts w:ascii="Arial" w:hAnsi="Arial" w:cs="Arial"/>
      <w:b/>
      <w:bCs/>
      <w:iCs/>
      <w:sz w:val="20"/>
    </w:rPr>
  </w:style>
  <w:style w:type="paragraph" w:styleId="Heading5">
    <w:name w:val="heading 5"/>
    <w:basedOn w:val="Normal"/>
    <w:next w:val="BodyText"/>
    <w:qFormat/>
    <w:rsid w:val="008A7F9A"/>
    <w:pPr>
      <w:numPr>
        <w:ilvl w:val="4"/>
        <w:numId w:val="1"/>
      </w:numPr>
      <w:spacing w:before="100" w:after="100"/>
      <w:outlineLvl w:val="4"/>
    </w:pPr>
    <w:rPr>
      <w:b/>
      <w:bCs/>
      <w:sz w:val="20"/>
      <w:szCs w:val="20"/>
    </w:rPr>
  </w:style>
  <w:style w:type="paragraph" w:styleId="Heading6">
    <w:name w:val="heading 6"/>
    <w:basedOn w:val="Heading"/>
    <w:next w:val="BodyText"/>
    <w:qFormat/>
    <w:rsid w:val="008A7F9A"/>
    <w:pPr>
      <w:numPr>
        <w:ilvl w:val="5"/>
        <w:numId w:val="1"/>
      </w:numPr>
      <w:outlineLvl w:val="5"/>
    </w:pPr>
    <w:rPr>
      <w:b/>
      <w:bCs/>
      <w:sz w:val="21"/>
      <w:szCs w:val="21"/>
    </w:rPr>
  </w:style>
  <w:style w:type="paragraph" w:styleId="Heading7">
    <w:name w:val="heading 7"/>
    <w:basedOn w:val="Heading"/>
    <w:next w:val="BodyText"/>
    <w:qFormat/>
    <w:rsid w:val="008A7F9A"/>
    <w:pPr>
      <w:numPr>
        <w:ilvl w:val="6"/>
        <w:numId w:val="1"/>
      </w:numPr>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A7F9A"/>
    <w:rPr>
      <w:rFonts w:ascii="Symbol" w:hAnsi="Symbol" w:cs="Symbol"/>
    </w:rPr>
  </w:style>
  <w:style w:type="character" w:customStyle="1" w:styleId="WW8Num1z1">
    <w:name w:val="WW8Num1z1"/>
    <w:rsid w:val="008A7F9A"/>
    <w:rPr>
      <w:rFonts w:ascii="Courier New" w:hAnsi="Courier New" w:cs="Courier New"/>
    </w:rPr>
  </w:style>
  <w:style w:type="character" w:customStyle="1" w:styleId="WW8Num1z2">
    <w:name w:val="WW8Num1z2"/>
    <w:rsid w:val="008A7F9A"/>
    <w:rPr>
      <w:rFonts w:ascii="Wingdings" w:hAnsi="Wingdings" w:cs="Wingdings"/>
    </w:rPr>
  </w:style>
  <w:style w:type="character" w:customStyle="1" w:styleId="WW8Num1z3">
    <w:name w:val="WW8Num1z3"/>
    <w:rsid w:val="008A7F9A"/>
  </w:style>
  <w:style w:type="character" w:customStyle="1" w:styleId="WW8Num1z4">
    <w:name w:val="WW8Num1z4"/>
    <w:rsid w:val="008A7F9A"/>
  </w:style>
  <w:style w:type="character" w:customStyle="1" w:styleId="WW8Num1z5">
    <w:name w:val="WW8Num1z5"/>
    <w:rsid w:val="008A7F9A"/>
  </w:style>
  <w:style w:type="character" w:customStyle="1" w:styleId="WW8Num1z6">
    <w:name w:val="WW8Num1z6"/>
    <w:rsid w:val="008A7F9A"/>
  </w:style>
  <w:style w:type="character" w:customStyle="1" w:styleId="WW8Num1z7">
    <w:name w:val="WW8Num1z7"/>
    <w:rsid w:val="008A7F9A"/>
  </w:style>
  <w:style w:type="character" w:customStyle="1" w:styleId="WW8Num1z8">
    <w:name w:val="WW8Num1z8"/>
    <w:rsid w:val="008A7F9A"/>
  </w:style>
  <w:style w:type="character" w:customStyle="1" w:styleId="WW8Num2z0">
    <w:name w:val="WW8Num2z0"/>
    <w:rsid w:val="008A7F9A"/>
    <w:rPr>
      <w:rFonts w:ascii="Symbol" w:hAnsi="Symbol" w:cs="Symbol"/>
      <w:caps w:val="0"/>
      <w:smallCaps w:val="0"/>
      <w:color w:val="000000"/>
      <w:sz w:val="20"/>
      <w:szCs w:val="18"/>
      <w:shd w:val="clear" w:color="auto" w:fill="FFFFFF"/>
    </w:rPr>
  </w:style>
  <w:style w:type="character" w:customStyle="1" w:styleId="WW8Num3z0">
    <w:name w:val="WW8Num3z0"/>
    <w:rsid w:val="008A7F9A"/>
    <w:rPr>
      <w:rFonts w:ascii="Symbol" w:hAnsi="Symbol" w:cs="Symbol"/>
      <w:sz w:val="18"/>
      <w:szCs w:val="18"/>
    </w:rPr>
  </w:style>
  <w:style w:type="character" w:customStyle="1" w:styleId="WW8Num4z0">
    <w:name w:val="WW8Num4z0"/>
    <w:rsid w:val="008A7F9A"/>
    <w:rPr>
      <w:rFonts w:ascii="Symbol" w:eastAsia="Times New Roman" w:hAnsi="Symbol" w:cs="Symbol"/>
      <w:color w:val="000000"/>
      <w:sz w:val="18"/>
      <w:szCs w:val="18"/>
    </w:rPr>
  </w:style>
  <w:style w:type="character" w:customStyle="1" w:styleId="WW8Num5z0">
    <w:name w:val="WW8Num5z0"/>
    <w:rsid w:val="008A7F9A"/>
    <w:rPr>
      <w:rFonts w:ascii="Symbol" w:hAnsi="Symbol" w:cs="Symbol"/>
    </w:rPr>
  </w:style>
  <w:style w:type="character" w:customStyle="1" w:styleId="WW8Num6z0">
    <w:name w:val="WW8Num6z0"/>
    <w:rsid w:val="008A7F9A"/>
    <w:rPr>
      <w:rFonts w:ascii="Symbol" w:hAnsi="Symbol" w:cs="Symbol"/>
    </w:rPr>
  </w:style>
  <w:style w:type="character" w:customStyle="1" w:styleId="WW8Num7z0">
    <w:name w:val="WW8Num7z0"/>
    <w:rsid w:val="008A7F9A"/>
    <w:rPr>
      <w:rFonts w:ascii="Symbol" w:hAnsi="Symbol" w:cs="Symbol"/>
      <w:sz w:val="20"/>
      <w:szCs w:val="18"/>
    </w:rPr>
  </w:style>
  <w:style w:type="character" w:customStyle="1" w:styleId="WW8Num8z0">
    <w:name w:val="WW8Num8z0"/>
    <w:rsid w:val="008A7F9A"/>
    <w:rPr>
      <w:rFonts w:ascii="Symbol" w:hAnsi="Symbol" w:cs="Symbol"/>
      <w:sz w:val="18"/>
      <w:szCs w:val="18"/>
    </w:rPr>
  </w:style>
  <w:style w:type="character" w:customStyle="1" w:styleId="WW8Num9z0">
    <w:name w:val="WW8Num9z0"/>
    <w:rsid w:val="008A7F9A"/>
    <w:rPr>
      <w:rFonts w:ascii="Symbol" w:hAnsi="Symbol" w:cs="Symbol"/>
      <w:sz w:val="18"/>
      <w:szCs w:val="18"/>
    </w:rPr>
  </w:style>
  <w:style w:type="character" w:customStyle="1" w:styleId="WW8Num10z0">
    <w:name w:val="WW8Num10z0"/>
    <w:rsid w:val="008A7F9A"/>
    <w:rPr>
      <w:rFonts w:ascii="Symbol" w:hAnsi="Symbol" w:cs="Symbol"/>
      <w:kern w:val="1"/>
      <w:sz w:val="18"/>
      <w:szCs w:val="18"/>
    </w:rPr>
  </w:style>
  <w:style w:type="character" w:customStyle="1" w:styleId="WW8Num11z0">
    <w:name w:val="WW8Num11z0"/>
    <w:rsid w:val="008A7F9A"/>
    <w:rPr>
      <w:rFonts w:ascii="Symbol" w:hAnsi="Symbol" w:cs="Symbol"/>
    </w:rPr>
  </w:style>
  <w:style w:type="character" w:customStyle="1" w:styleId="WW8Num12z0">
    <w:name w:val="WW8Num12z0"/>
    <w:rsid w:val="008A7F9A"/>
    <w:rPr>
      <w:rFonts w:ascii="Symbol" w:hAnsi="Symbol" w:cs="Symbol"/>
      <w:caps w:val="0"/>
      <w:smallCaps w:val="0"/>
      <w:sz w:val="18"/>
      <w:szCs w:val="18"/>
    </w:rPr>
  </w:style>
  <w:style w:type="character" w:customStyle="1" w:styleId="WW8Num13z0">
    <w:name w:val="WW8Num13z0"/>
    <w:rsid w:val="008A7F9A"/>
    <w:rPr>
      <w:rFonts w:ascii="Symbol" w:hAnsi="Symbol" w:cs="Symbol"/>
    </w:rPr>
  </w:style>
  <w:style w:type="character" w:customStyle="1" w:styleId="WW8Num14z0">
    <w:name w:val="WW8Num14z0"/>
    <w:rsid w:val="008A7F9A"/>
    <w:rPr>
      <w:rFonts w:ascii="Symbol" w:hAnsi="Symbol" w:cs="Symbol"/>
      <w:caps w:val="0"/>
      <w:smallCaps w:val="0"/>
      <w:color w:val="333333"/>
      <w:sz w:val="18"/>
      <w:szCs w:val="18"/>
    </w:rPr>
  </w:style>
  <w:style w:type="character" w:customStyle="1" w:styleId="WW8Num14z1">
    <w:name w:val="WW8Num14z1"/>
    <w:rsid w:val="008A7F9A"/>
    <w:rPr>
      <w:rFonts w:ascii="Courier New" w:hAnsi="Courier New" w:cs="Courier New"/>
    </w:rPr>
  </w:style>
  <w:style w:type="character" w:customStyle="1" w:styleId="WW8Num15z0">
    <w:name w:val="WW8Num15z0"/>
    <w:rsid w:val="008A7F9A"/>
    <w:rPr>
      <w:rFonts w:ascii="Symbol" w:hAnsi="Symbol" w:cs="Symbol"/>
      <w:color w:val="000000"/>
      <w:sz w:val="18"/>
      <w:szCs w:val="18"/>
    </w:rPr>
  </w:style>
  <w:style w:type="character" w:customStyle="1" w:styleId="WW8Num15z1">
    <w:name w:val="WW8Num15z1"/>
    <w:rsid w:val="008A7F9A"/>
    <w:rPr>
      <w:rFonts w:ascii="Courier New" w:hAnsi="Courier New" w:cs="Courier New"/>
    </w:rPr>
  </w:style>
  <w:style w:type="character" w:customStyle="1" w:styleId="WW8Num16z0">
    <w:name w:val="WW8Num16z0"/>
    <w:rsid w:val="008A7F9A"/>
    <w:rPr>
      <w:rFonts w:ascii="Symbol" w:hAnsi="Symbol" w:cs="Symbol"/>
    </w:rPr>
  </w:style>
  <w:style w:type="character" w:customStyle="1" w:styleId="WW8Num16z1">
    <w:name w:val="WW8Num16z1"/>
    <w:rsid w:val="008A7F9A"/>
    <w:rPr>
      <w:rFonts w:ascii="Courier New" w:hAnsi="Courier New" w:cs="Courier New"/>
    </w:rPr>
  </w:style>
  <w:style w:type="character" w:customStyle="1" w:styleId="WW8Num17z0">
    <w:name w:val="WW8Num17z0"/>
    <w:rsid w:val="008A7F9A"/>
    <w:rPr>
      <w:rFonts w:ascii="Symbol" w:hAnsi="Symbol" w:cs="Symbol"/>
    </w:rPr>
  </w:style>
  <w:style w:type="character" w:customStyle="1" w:styleId="WW8Num17z1">
    <w:name w:val="WW8Num17z1"/>
    <w:rsid w:val="008A7F9A"/>
    <w:rPr>
      <w:rFonts w:ascii="Courier New" w:hAnsi="Courier New" w:cs="Courier New"/>
    </w:rPr>
  </w:style>
  <w:style w:type="character" w:customStyle="1" w:styleId="Absatz-Standardschriftart">
    <w:name w:val="Absatz-Standardschriftart"/>
    <w:rsid w:val="008A7F9A"/>
  </w:style>
  <w:style w:type="character" w:customStyle="1" w:styleId="WW-Absatz-Standardschriftart">
    <w:name w:val="WW-Absatz-Standardschriftart"/>
    <w:rsid w:val="008A7F9A"/>
  </w:style>
  <w:style w:type="character" w:customStyle="1" w:styleId="WW-Absatz-Standardschriftart1">
    <w:name w:val="WW-Absatz-Standardschriftart1"/>
    <w:rsid w:val="008A7F9A"/>
  </w:style>
  <w:style w:type="character" w:customStyle="1" w:styleId="WW-Absatz-Standardschriftart11">
    <w:name w:val="WW-Absatz-Standardschriftart11"/>
    <w:rsid w:val="008A7F9A"/>
  </w:style>
  <w:style w:type="character" w:customStyle="1" w:styleId="WW8Num16z2">
    <w:name w:val="WW8Num16z2"/>
    <w:rsid w:val="008A7F9A"/>
    <w:rPr>
      <w:rFonts w:ascii="Wingdings" w:hAnsi="Wingdings" w:cs="Wingdings"/>
    </w:rPr>
  </w:style>
  <w:style w:type="character" w:customStyle="1" w:styleId="WW8Num17z2">
    <w:name w:val="WW8Num17z2"/>
    <w:rsid w:val="008A7F9A"/>
    <w:rPr>
      <w:rFonts w:ascii="Wingdings" w:hAnsi="Wingdings" w:cs="Wingdings"/>
    </w:rPr>
  </w:style>
  <w:style w:type="character" w:customStyle="1" w:styleId="WW8Num18z0">
    <w:name w:val="WW8Num18z0"/>
    <w:rsid w:val="008A7F9A"/>
    <w:rPr>
      <w:rFonts w:ascii="Symbol" w:hAnsi="Symbol" w:cs="Symbol"/>
    </w:rPr>
  </w:style>
  <w:style w:type="character" w:customStyle="1" w:styleId="WW8Num18z1">
    <w:name w:val="WW8Num18z1"/>
    <w:rsid w:val="008A7F9A"/>
    <w:rPr>
      <w:rFonts w:ascii="Courier New" w:hAnsi="Courier New" w:cs="Courier New"/>
    </w:rPr>
  </w:style>
  <w:style w:type="character" w:customStyle="1" w:styleId="WW8Num18z2">
    <w:name w:val="WW8Num18z2"/>
    <w:rsid w:val="008A7F9A"/>
    <w:rPr>
      <w:rFonts w:ascii="Wingdings" w:hAnsi="Wingdings" w:cs="Wingdings"/>
    </w:rPr>
  </w:style>
  <w:style w:type="character" w:customStyle="1" w:styleId="WW-Absatz-Standardschriftart111">
    <w:name w:val="WW-Absatz-Standardschriftart111"/>
    <w:rsid w:val="008A7F9A"/>
  </w:style>
  <w:style w:type="character" w:customStyle="1" w:styleId="WW-Absatz-Standardschriftart1111">
    <w:name w:val="WW-Absatz-Standardschriftart1111"/>
    <w:rsid w:val="008A7F9A"/>
  </w:style>
  <w:style w:type="character" w:customStyle="1" w:styleId="WW-Absatz-Standardschriftart11111">
    <w:name w:val="WW-Absatz-Standardschriftart11111"/>
    <w:rsid w:val="008A7F9A"/>
  </w:style>
  <w:style w:type="character" w:customStyle="1" w:styleId="WW-Absatz-Standardschriftart111111">
    <w:name w:val="WW-Absatz-Standardschriftart111111"/>
    <w:rsid w:val="008A7F9A"/>
  </w:style>
  <w:style w:type="character" w:customStyle="1" w:styleId="WW-Absatz-Standardschriftart1111111">
    <w:name w:val="WW-Absatz-Standardschriftart1111111"/>
    <w:rsid w:val="008A7F9A"/>
  </w:style>
  <w:style w:type="character" w:customStyle="1" w:styleId="WW-Absatz-Standardschriftart11111111">
    <w:name w:val="WW-Absatz-Standardschriftart11111111"/>
    <w:rsid w:val="008A7F9A"/>
  </w:style>
  <w:style w:type="character" w:customStyle="1" w:styleId="WW8Num2z1">
    <w:name w:val="WW8Num2z1"/>
    <w:rsid w:val="008A7F9A"/>
    <w:rPr>
      <w:rFonts w:ascii="Courier New" w:hAnsi="Courier New" w:cs="Courier New"/>
      <w:sz w:val="20"/>
    </w:rPr>
  </w:style>
  <w:style w:type="character" w:customStyle="1" w:styleId="WW8Num2z2">
    <w:name w:val="WW8Num2z2"/>
    <w:rsid w:val="008A7F9A"/>
    <w:rPr>
      <w:rFonts w:ascii="Wingdings" w:hAnsi="Wingdings" w:cs="Wingdings"/>
      <w:sz w:val="20"/>
    </w:rPr>
  </w:style>
  <w:style w:type="character" w:customStyle="1" w:styleId="WW8Num15z2">
    <w:name w:val="WW8Num15z2"/>
    <w:rsid w:val="008A7F9A"/>
    <w:rPr>
      <w:rFonts w:ascii="Wingdings" w:hAnsi="Wingdings" w:cs="Wingdings"/>
    </w:rPr>
  </w:style>
  <w:style w:type="character" w:customStyle="1" w:styleId="WW8Num19z0">
    <w:name w:val="WW8Num19z0"/>
    <w:rsid w:val="008A7F9A"/>
    <w:rPr>
      <w:rFonts w:ascii="Symbol" w:hAnsi="Symbol" w:cs="Symbol"/>
    </w:rPr>
  </w:style>
  <w:style w:type="character" w:customStyle="1" w:styleId="WW8Num19z1">
    <w:name w:val="WW8Num19z1"/>
    <w:rsid w:val="008A7F9A"/>
    <w:rPr>
      <w:rFonts w:ascii="Courier New" w:hAnsi="Courier New" w:cs="Courier New"/>
    </w:rPr>
  </w:style>
  <w:style w:type="character" w:customStyle="1" w:styleId="WW8Num19z2">
    <w:name w:val="WW8Num19z2"/>
    <w:rsid w:val="008A7F9A"/>
    <w:rPr>
      <w:rFonts w:ascii="Wingdings" w:hAnsi="Wingdings" w:cs="Wingdings"/>
    </w:rPr>
  </w:style>
  <w:style w:type="character" w:customStyle="1" w:styleId="WW8Num20z0">
    <w:name w:val="WW8Num20z0"/>
    <w:rsid w:val="008A7F9A"/>
    <w:rPr>
      <w:rFonts w:ascii="Symbol" w:hAnsi="Symbol" w:cs="Symbol"/>
    </w:rPr>
  </w:style>
  <w:style w:type="character" w:customStyle="1" w:styleId="WW8Num20z1">
    <w:name w:val="WW8Num20z1"/>
    <w:rsid w:val="008A7F9A"/>
    <w:rPr>
      <w:rFonts w:ascii="Courier New" w:hAnsi="Courier New" w:cs="Courier New"/>
    </w:rPr>
  </w:style>
  <w:style w:type="character" w:customStyle="1" w:styleId="WW8Num20z2">
    <w:name w:val="WW8Num20z2"/>
    <w:rsid w:val="008A7F9A"/>
    <w:rPr>
      <w:rFonts w:ascii="Wingdings" w:hAnsi="Wingdings" w:cs="Wingdings"/>
    </w:rPr>
  </w:style>
  <w:style w:type="character" w:customStyle="1" w:styleId="WW-DefaultParagraphFont">
    <w:name w:val="WW-Default Paragraph Font"/>
    <w:rsid w:val="008A7F9A"/>
  </w:style>
  <w:style w:type="character" w:customStyle="1" w:styleId="WW-Absatz-Standardschriftart111111111">
    <w:name w:val="WW-Absatz-Standardschriftart111111111"/>
    <w:rsid w:val="008A7F9A"/>
  </w:style>
  <w:style w:type="character" w:customStyle="1" w:styleId="WW-Absatz-Standardschriftart1111111111">
    <w:name w:val="WW-Absatz-Standardschriftart1111111111"/>
    <w:rsid w:val="008A7F9A"/>
  </w:style>
  <w:style w:type="character" w:customStyle="1" w:styleId="WW-Absatz-Standardschriftart11111111111">
    <w:name w:val="WW-Absatz-Standardschriftart11111111111"/>
    <w:rsid w:val="008A7F9A"/>
  </w:style>
  <w:style w:type="character" w:customStyle="1" w:styleId="WW-Absatz-Standardschriftart111111111111">
    <w:name w:val="WW-Absatz-Standardschriftart111111111111"/>
    <w:rsid w:val="008A7F9A"/>
  </w:style>
  <w:style w:type="character" w:customStyle="1" w:styleId="WW-Absatz-Standardschriftart1111111111111">
    <w:name w:val="WW-Absatz-Standardschriftart1111111111111"/>
    <w:rsid w:val="008A7F9A"/>
  </w:style>
  <w:style w:type="character" w:customStyle="1" w:styleId="WW-Absatz-Standardschriftart11111111111111">
    <w:name w:val="WW-Absatz-Standardschriftart11111111111111"/>
    <w:rsid w:val="008A7F9A"/>
  </w:style>
  <w:style w:type="character" w:customStyle="1" w:styleId="WW8Num14z2">
    <w:name w:val="WW8Num14z2"/>
    <w:rsid w:val="008A7F9A"/>
    <w:rPr>
      <w:rFonts w:ascii="Wingdings" w:hAnsi="Wingdings" w:cs="Wingdings"/>
    </w:rPr>
  </w:style>
  <w:style w:type="character" w:customStyle="1" w:styleId="WW-DefaultParagraphFont1">
    <w:name w:val="WW-Default Paragraph Font1"/>
    <w:rsid w:val="008A7F9A"/>
  </w:style>
  <w:style w:type="character" w:customStyle="1" w:styleId="WW8Num3z1">
    <w:name w:val="WW8Num3z1"/>
    <w:rsid w:val="008A7F9A"/>
    <w:rPr>
      <w:rFonts w:ascii="Courier New" w:hAnsi="Courier New" w:cs="Courier New"/>
    </w:rPr>
  </w:style>
  <w:style w:type="character" w:customStyle="1" w:styleId="WW8Num3z2">
    <w:name w:val="WW8Num3z2"/>
    <w:rsid w:val="008A7F9A"/>
    <w:rPr>
      <w:rFonts w:ascii="Wingdings" w:hAnsi="Wingdings" w:cs="Wingdings"/>
    </w:rPr>
  </w:style>
  <w:style w:type="character" w:customStyle="1" w:styleId="WW8Num4z1">
    <w:name w:val="WW8Num4z1"/>
    <w:rsid w:val="008A7F9A"/>
    <w:rPr>
      <w:rFonts w:ascii="Courier New" w:hAnsi="Courier New" w:cs="Courier New"/>
    </w:rPr>
  </w:style>
  <w:style w:type="character" w:customStyle="1" w:styleId="WW8Num4z2">
    <w:name w:val="WW8Num4z2"/>
    <w:rsid w:val="008A7F9A"/>
    <w:rPr>
      <w:rFonts w:ascii="Wingdings" w:hAnsi="Wingdings" w:cs="Wingdings"/>
    </w:rPr>
  </w:style>
  <w:style w:type="character" w:customStyle="1" w:styleId="WW8Num5z1">
    <w:name w:val="WW8Num5z1"/>
    <w:rsid w:val="008A7F9A"/>
    <w:rPr>
      <w:rFonts w:ascii="Courier New" w:hAnsi="Courier New" w:cs="Courier New"/>
    </w:rPr>
  </w:style>
  <w:style w:type="character" w:customStyle="1" w:styleId="WW8Num5z2">
    <w:name w:val="WW8Num5z2"/>
    <w:rsid w:val="008A7F9A"/>
    <w:rPr>
      <w:rFonts w:ascii="Wingdings" w:hAnsi="Wingdings" w:cs="Wingdings"/>
    </w:rPr>
  </w:style>
  <w:style w:type="character" w:customStyle="1" w:styleId="WW8Num7z1">
    <w:name w:val="WW8Num7z1"/>
    <w:rsid w:val="008A7F9A"/>
    <w:rPr>
      <w:rFonts w:ascii="Courier New" w:hAnsi="Courier New" w:cs="Courier New"/>
      <w:sz w:val="20"/>
    </w:rPr>
  </w:style>
  <w:style w:type="character" w:customStyle="1" w:styleId="WW8Num7z2">
    <w:name w:val="WW8Num7z2"/>
    <w:rsid w:val="008A7F9A"/>
    <w:rPr>
      <w:rFonts w:ascii="Wingdings" w:hAnsi="Wingdings" w:cs="Wingdings"/>
      <w:sz w:val="20"/>
    </w:rPr>
  </w:style>
  <w:style w:type="character" w:customStyle="1" w:styleId="WW8Num8z1">
    <w:name w:val="WW8Num8z1"/>
    <w:rsid w:val="008A7F9A"/>
    <w:rPr>
      <w:rFonts w:ascii="Courier New" w:hAnsi="Courier New" w:cs="Courier New"/>
    </w:rPr>
  </w:style>
  <w:style w:type="character" w:customStyle="1" w:styleId="WW8Num8z2">
    <w:name w:val="WW8Num8z2"/>
    <w:rsid w:val="008A7F9A"/>
    <w:rPr>
      <w:rFonts w:ascii="Wingdings" w:hAnsi="Wingdings" w:cs="Wingdings"/>
    </w:rPr>
  </w:style>
  <w:style w:type="character" w:customStyle="1" w:styleId="WW8Num9z1">
    <w:name w:val="WW8Num9z1"/>
    <w:rsid w:val="008A7F9A"/>
    <w:rPr>
      <w:rFonts w:ascii="Courier New" w:hAnsi="Courier New" w:cs="Courier New"/>
    </w:rPr>
  </w:style>
  <w:style w:type="character" w:customStyle="1" w:styleId="WW8Num9z2">
    <w:name w:val="WW8Num9z2"/>
    <w:rsid w:val="008A7F9A"/>
    <w:rPr>
      <w:rFonts w:ascii="Wingdings" w:hAnsi="Wingdings" w:cs="Wingdings"/>
    </w:rPr>
  </w:style>
  <w:style w:type="character" w:customStyle="1" w:styleId="WW8Num10z1">
    <w:name w:val="WW8Num10z1"/>
    <w:rsid w:val="008A7F9A"/>
    <w:rPr>
      <w:rFonts w:ascii="Courier New" w:hAnsi="Courier New" w:cs="Courier New"/>
    </w:rPr>
  </w:style>
  <w:style w:type="character" w:customStyle="1" w:styleId="WW8Num10z2">
    <w:name w:val="WW8Num10z2"/>
    <w:rsid w:val="008A7F9A"/>
    <w:rPr>
      <w:rFonts w:ascii="Wingdings" w:hAnsi="Wingdings" w:cs="Wingdings"/>
    </w:rPr>
  </w:style>
  <w:style w:type="character" w:customStyle="1" w:styleId="WW8Num11z1">
    <w:name w:val="WW8Num11z1"/>
    <w:rsid w:val="008A7F9A"/>
    <w:rPr>
      <w:rFonts w:ascii="Courier New" w:hAnsi="Courier New" w:cs="Courier New"/>
    </w:rPr>
  </w:style>
  <w:style w:type="character" w:customStyle="1" w:styleId="WW8Num11z2">
    <w:name w:val="WW8Num11z2"/>
    <w:rsid w:val="008A7F9A"/>
    <w:rPr>
      <w:rFonts w:ascii="Wingdings" w:hAnsi="Wingdings" w:cs="Wingdings"/>
    </w:rPr>
  </w:style>
  <w:style w:type="character" w:customStyle="1" w:styleId="WW8Num12z1">
    <w:name w:val="WW8Num12z1"/>
    <w:rsid w:val="008A7F9A"/>
    <w:rPr>
      <w:rFonts w:ascii="Courier New" w:hAnsi="Courier New" w:cs="Courier New"/>
    </w:rPr>
  </w:style>
  <w:style w:type="character" w:customStyle="1" w:styleId="WW8Num12z2">
    <w:name w:val="WW8Num12z2"/>
    <w:rsid w:val="008A7F9A"/>
    <w:rPr>
      <w:rFonts w:ascii="Wingdings" w:hAnsi="Wingdings" w:cs="Wingdings"/>
    </w:rPr>
  </w:style>
  <w:style w:type="character" w:customStyle="1" w:styleId="WW-DefaultParagraphFont11">
    <w:name w:val="WW-Default Paragraph Font11"/>
    <w:rsid w:val="008A7F9A"/>
  </w:style>
  <w:style w:type="character" w:styleId="HTMLTypewriter">
    <w:name w:val="HTML Typewriter"/>
    <w:rsid w:val="008A7F9A"/>
    <w:rPr>
      <w:rFonts w:ascii="Courier New" w:eastAsia="Courier New" w:hAnsi="Courier New" w:cs="Courier New"/>
      <w:sz w:val="20"/>
      <w:szCs w:val="20"/>
    </w:rPr>
  </w:style>
  <w:style w:type="character" w:styleId="Hyperlink">
    <w:name w:val="Hyperlink"/>
    <w:uiPriority w:val="99"/>
    <w:rsid w:val="008A7F9A"/>
    <w:rPr>
      <w:color w:val="0000FF"/>
      <w:u w:val="single"/>
    </w:rPr>
  </w:style>
  <w:style w:type="character" w:styleId="FollowedHyperlink">
    <w:name w:val="FollowedHyperlink"/>
    <w:rsid w:val="008A7F9A"/>
    <w:rPr>
      <w:color w:val="800080"/>
      <w:u w:val="single"/>
    </w:rPr>
  </w:style>
  <w:style w:type="character" w:styleId="Strong">
    <w:name w:val="Strong"/>
    <w:uiPriority w:val="22"/>
    <w:qFormat/>
    <w:rsid w:val="008A7F9A"/>
    <w:rPr>
      <w:b/>
      <w:bCs/>
    </w:rPr>
  </w:style>
  <w:style w:type="character" w:customStyle="1" w:styleId="Bullets">
    <w:name w:val="Bullets"/>
    <w:rsid w:val="008A7F9A"/>
    <w:rPr>
      <w:rFonts w:ascii="OpenSymbol" w:eastAsia="OpenSymbol" w:hAnsi="OpenSymbol" w:cs="OpenSymbol"/>
    </w:rPr>
  </w:style>
  <w:style w:type="character" w:customStyle="1" w:styleId="apple-converted-space">
    <w:name w:val="apple-converted-space"/>
    <w:rsid w:val="008A7F9A"/>
  </w:style>
  <w:style w:type="character" w:customStyle="1" w:styleId="NumberingSymbols">
    <w:name w:val="Numbering Symbols"/>
    <w:rsid w:val="008A7F9A"/>
  </w:style>
  <w:style w:type="character" w:styleId="Emphasis">
    <w:name w:val="Emphasis"/>
    <w:qFormat/>
    <w:rsid w:val="008A7F9A"/>
    <w:rPr>
      <w:i/>
      <w:iCs/>
    </w:rPr>
  </w:style>
  <w:style w:type="paragraph" w:customStyle="1" w:styleId="Heading">
    <w:name w:val="Heading"/>
    <w:basedOn w:val="Normal"/>
    <w:next w:val="BodyText"/>
    <w:rsid w:val="008A7F9A"/>
    <w:pPr>
      <w:keepNext/>
      <w:spacing w:before="240" w:after="120"/>
    </w:pPr>
    <w:rPr>
      <w:rFonts w:ascii="Arial" w:eastAsia="MS Mincho" w:hAnsi="Arial" w:cs="Tahoma"/>
      <w:sz w:val="28"/>
      <w:szCs w:val="28"/>
    </w:rPr>
  </w:style>
  <w:style w:type="paragraph" w:styleId="BodyText">
    <w:name w:val="Body Text"/>
    <w:basedOn w:val="Normal"/>
    <w:rsid w:val="008A7F9A"/>
    <w:pPr>
      <w:jc w:val="both"/>
    </w:pPr>
    <w:rPr>
      <w:rFonts w:ascii="Arial" w:hAnsi="Arial" w:cs="Arial"/>
      <w:sz w:val="20"/>
      <w:szCs w:val="20"/>
    </w:rPr>
  </w:style>
  <w:style w:type="paragraph" w:styleId="List">
    <w:name w:val="List"/>
    <w:basedOn w:val="BodyText"/>
    <w:rsid w:val="008A7F9A"/>
    <w:rPr>
      <w:rFonts w:cs="Tahoma"/>
    </w:rPr>
  </w:style>
  <w:style w:type="paragraph" w:styleId="Caption">
    <w:name w:val="caption"/>
    <w:basedOn w:val="Normal"/>
    <w:qFormat/>
    <w:rsid w:val="008A7F9A"/>
    <w:pPr>
      <w:suppressLineNumbers/>
      <w:spacing w:before="120" w:after="120"/>
    </w:pPr>
    <w:rPr>
      <w:rFonts w:cs="Tahoma"/>
      <w:i/>
      <w:iCs/>
    </w:rPr>
  </w:style>
  <w:style w:type="paragraph" w:customStyle="1" w:styleId="Index">
    <w:name w:val="Index"/>
    <w:basedOn w:val="Normal"/>
    <w:rsid w:val="008A7F9A"/>
    <w:pPr>
      <w:suppressLineNumbers/>
    </w:pPr>
    <w:rPr>
      <w:rFonts w:cs="Tahoma"/>
    </w:rPr>
  </w:style>
  <w:style w:type="paragraph" w:styleId="NormalWeb">
    <w:name w:val="Normal (Web)"/>
    <w:basedOn w:val="Normal"/>
    <w:uiPriority w:val="99"/>
    <w:rsid w:val="008A7F9A"/>
    <w:pPr>
      <w:spacing w:before="100" w:after="100"/>
    </w:pPr>
  </w:style>
  <w:style w:type="paragraph" w:styleId="BodyTextIndent">
    <w:name w:val="Body Text Indent"/>
    <w:basedOn w:val="Normal"/>
    <w:rsid w:val="008A7F9A"/>
    <w:pPr>
      <w:ind w:left="720"/>
      <w:jc w:val="both"/>
    </w:pPr>
    <w:rPr>
      <w:rFonts w:ascii="Arial" w:hAnsi="Arial" w:cs="Arial"/>
      <w:b/>
      <w:bCs/>
      <w:iCs/>
      <w:sz w:val="20"/>
    </w:rPr>
  </w:style>
  <w:style w:type="paragraph" w:styleId="BodyTextIndent2">
    <w:name w:val="Body Text Indent 2"/>
    <w:basedOn w:val="Normal"/>
    <w:rsid w:val="008A7F9A"/>
    <w:pPr>
      <w:ind w:left="720"/>
      <w:jc w:val="both"/>
    </w:pPr>
    <w:rPr>
      <w:rFonts w:ascii="Arial" w:hAnsi="Arial" w:cs="Arial"/>
      <w:iCs/>
      <w:sz w:val="20"/>
    </w:rPr>
  </w:style>
  <w:style w:type="paragraph" w:styleId="HTMLPreformatted">
    <w:name w:val="HTML Preformatted"/>
    <w:basedOn w:val="Normal"/>
    <w:rsid w:val="008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paragraph" w:customStyle="1" w:styleId="ResBulleted">
    <w:name w:val="ResBulleted"/>
    <w:basedOn w:val="Normal"/>
    <w:rsid w:val="008A7F9A"/>
    <w:pPr>
      <w:numPr>
        <w:numId w:val="5"/>
      </w:numPr>
      <w:tabs>
        <w:tab w:val="left" w:pos="13072"/>
      </w:tabs>
      <w:spacing w:after="120"/>
      <w:ind w:left="1454" w:hanging="187"/>
    </w:pPr>
    <w:rPr>
      <w:sz w:val="20"/>
    </w:rPr>
  </w:style>
  <w:style w:type="paragraph" w:styleId="BodyTextIndent3">
    <w:name w:val="Body Text Indent 3"/>
    <w:basedOn w:val="Normal"/>
    <w:rsid w:val="008A7F9A"/>
    <w:pPr>
      <w:ind w:left="720"/>
    </w:pPr>
    <w:rPr>
      <w:rFonts w:ascii="Arial" w:hAnsi="Arial" w:cs="Arial"/>
      <w:sz w:val="20"/>
    </w:rPr>
  </w:style>
  <w:style w:type="paragraph" w:customStyle="1" w:styleId="Resume1">
    <w:name w:val="Resume1"/>
    <w:basedOn w:val="Normal"/>
    <w:next w:val="Normal"/>
    <w:rsid w:val="008A7F9A"/>
    <w:pPr>
      <w:tabs>
        <w:tab w:val="left" w:pos="16200"/>
      </w:tabs>
      <w:ind w:left="1800" w:hanging="1800"/>
    </w:pPr>
  </w:style>
  <w:style w:type="paragraph" w:customStyle="1" w:styleId="HorizontalLine">
    <w:name w:val="Horizontal Line"/>
    <w:basedOn w:val="Normal"/>
    <w:next w:val="BodyText"/>
    <w:rsid w:val="008A7F9A"/>
    <w:pPr>
      <w:suppressLineNumbers/>
      <w:pBdr>
        <w:bottom w:val="double" w:sz="1" w:space="0" w:color="808080"/>
      </w:pBdr>
      <w:spacing w:after="283"/>
    </w:pPr>
    <w:rPr>
      <w:sz w:val="12"/>
      <w:szCs w:val="12"/>
    </w:rPr>
  </w:style>
  <w:style w:type="paragraph" w:customStyle="1" w:styleId="yiv7368095801msonormal">
    <w:name w:val="yiv7368095801msonormal"/>
    <w:basedOn w:val="Normal"/>
    <w:rsid w:val="008A7F9A"/>
    <w:pPr>
      <w:suppressAutoHyphens w:val="0"/>
      <w:spacing w:before="100" w:after="100"/>
    </w:pPr>
  </w:style>
  <w:style w:type="paragraph" w:customStyle="1" w:styleId="Standard">
    <w:name w:val="Standard"/>
    <w:rsid w:val="00D15899"/>
    <w:pPr>
      <w:suppressAutoHyphens/>
      <w:textAlignment w:val="baseline"/>
    </w:pPr>
    <w:rPr>
      <w:rFonts w:ascii="Arial" w:hAnsi="Arial" w:cs="Arial"/>
      <w:kern w:val="1"/>
      <w:sz w:val="24"/>
      <w:lang w:eastAsia="ar-SA"/>
    </w:rPr>
  </w:style>
  <w:style w:type="paragraph" w:styleId="ListParagraph">
    <w:name w:val="List Paragraph"/>
    <w:basedOn w:val="Standard"/>
    <w:uiPriority w:val="34"/>
    <w:qFormat/>
    <w:rsid w:val="00D15899"/>
    <w:pPr>
      <w:ind w:left="720"/>
    </w:pPr>
  </w:style>
  <w:style w:type="paragraph" w:customStyle="1" w:styleId="Normal1">
    <w:name w:val="Normal1"/>
    <w:rsid w:val="00D264D5"/>
    <w:rPr>
      <w:color w:val="000000"/>
      <w:sz w:val="24"/>
      <w:szCs w:val="22"/>
    </w:rPr>
  </w:style>
  <w:style w:type="paragraph" w:styleId="Revision">
    <w:name w:val="Revision"/>
    <w:hidden/>
    <w:uiPriority w:val="99"/>
    <w:semiHidden/>
    <w:rsid w:val="00646573"/>
    <w:rPr>
      <w:kern w:val="1"/>
      <w:sz w:val="24"/>
      <w:szCs w:val="24"/>
      <w:lang w:eastAsia="ar-SA"/>
    </w:rPr>
  </w:style>
  <w:style w:type="character" w:styleId="UnresolvedMention">
    <w:name w:val="Unresolved Mention"/>
    <w:basedOn w:val="DefaultParagraphFont"/>
    <w:uiPriority w:val="99"/>
    <w:semiHidden/>
    <w:unhideWhenUsed/>
    <w:rsid w:val="00325989"/>
    <w:rPr>
      <w:color w:val="605E5C"/>
      <w:shd w:val="clear" w:color="auto" w:fill="E1DFDD"/>
    </w:rPr>
  </w:style>
  <w:style w:type="paragraph" w:customStyle="1" w:styleId="summary">
    <w:name w:val="summary"/>
    <w:basedOn w:val="Normal"/>
    <w:uiPriority w:val="99"/>
    <w:rsid w:val="00F34BBA"/>
    <w:pPr>
      <w:suppressAutoHyphens w:val="0"/>
      <w:spacing w:before="100" w:beforeAutospacing="1" w:after="100" w:afterAutospacing="1"/>
    </w:pPr>
    <w:rPr>
      <w:kern w:val="0"/>
      <w:lang w:eastAsia="en-US"/>
    </w:rPr>
  </w:style>
  <w:style w:type="paragraph" w:customStyle="1" w:styleId="Achievement">
    <w:name w:val="Achievement"/>
    <w:basedOn w:val="Normal"/>
    <w:rsid w:val="00BC0A23"/>
    <w:pPr>
      <w:numPr>
        <w:numId w:val="42"/>
      </w:numPr>
      <w:suppressAutoHyphens w:val="0"/>
      <w:spacing w:after="60" w:line="240" w:lineRule="atLeast"/>
      <w:jc w:val="both"/>
    </w:pPr>
    <w:rPr>
      <w:rFonts w:ascii="Garamond" w:hAnsi="Garamond"/>
      <w:kern w:val="0"/>
      <w:sz w:val="22"/>
      <w:szCs w:val="20"/>
      <w:lang w:eastAsia="en-US"/>
    </w:rPr>
  </w:style>
  <w:style w:type="paragraph" w:customStyle="1" w:styleId="m4170850339002352088wordsection1">
    <w:name w:val="m_4170850339002352088wordsection1"/>
    <w:basedOn w:val="Normal"/>
    <w:rsid w:val="00CD2C53"/>
    <w:pPr>
      <w:suppressAutoHyphens w:val="0"/>
      <w:spacing w:before="100" w:beforeAutospacing="1" w:after="100" w:afterAutospacing="1"/>
    </w:pPr>
    <w:rPr>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11473">
      <w:bodyDiv w:val="1"/>
      <w:marLeft w:val="0"/>
      <w:marRight w:val="0"/>
      <w:marTop w:val="0"/>
      <w:marBottom w:val="0"/>
      <w:divBdr>
        <w:top w:val="none" w:sz="0" w:space="0" w:color="auto"/>
        <w:left w:val="none" w:sz="0" w:space="0" w:color="auto"/>
        <w:bottom w:val="none" w:sz="0" w:space="0" w:color="auto"/>
        <w:right w:val="none" w:sz="0" w:space="0" w:color="auto"/>
      </w:divBdr>
    </w:div>
    <w:div w:id="1565600691">
      <w:bodyDiv w:val="1"/>
      <w:marLeft w:val="0"/>
      <w:marRight w:val="0"/>
      <w:marTop w:val="0"/>
      <w:marBottom w:val="0"/>
      <w:divBdr>
        <w:top w:val="none" w:sz="0" w:space="0" w:color="auto"/>
        <w:left w:val="none" w:sz="0" w:space="0" w:color="auto"/>
        <w:bottom w:val="none" w:sz="0" w:space="0" w:color="auto"/>
        <w:right w:val="none" w:sz="0" w:space="0" w:color="auto"/>
      </w:divBdr>
    </w:div>
    <w:div w:id="1883445291">
      <w:bodyDiv w:val="1"/>
      <w:marLeft w:val="0"/>
      <w:marRight w:val="0"/>
      <w:marTop w:val="0"/>
      <w:marBottom w:val="0"/>
      <w:divBdr>
        <w:top w:val="none" w:sz="0" w:space="0" w:color="auto"/>
        <w:left w:val="none" w:sz="0" w:space="0" w:color="auto"/>
        <w:bottom w:val="none" w:sz="0" w:space="0" w:color="auto"/>
        <w:right w:val="none" w:sz="0" w:space="0" w:color="auto"/>
      </w:divBdr>
    </w:div>
    <w:div w:id="2015106466">
      <w:bodyDiv w:val="1"/>
      <w:marLeft w:val="0"/>
      <w:marRight w:val="0"/>
      <w:marTop w:val="0"/>
      <w:marBottom w:val="0"/>
      <w:divBdr>
        <w:top w:val="none" w:sz="0" w:space="0" w:color="auto"/>
        <w:left w:val="none" w:sz="0" w:space="0" w:color="auto"/>
        <w:bottom w:val="none" w:sz="0" w:space="0" w:color="auto"/>
        <w:right w:val="none" w:sz="0" w:space="0" w:color="auto"/>
      </w:divBdr>
    </w:div>
    <w:div w:id="2028407511">
      <w:bodyDiv w:val="1"/>
      <w:marLeft w:val="0"/>
      <w:marRight w:val="0"/>
      <w:marTop w:val="0"/>
      <w:marBottom w:val="0"/>
      <w:divBdr>
        <w:top w:val="none" w:sz="0" w:space="0" w:color="auto"/>
        <w:left w:val="none" w:sz="0" w:space="0" w:color="auto"/>
        <w:bottom w:val="none" w:sz="0" w:space="0" w:color="auto"/>
        <w:right w:val="none" w:sz="0" w:space="0" w:color="auto"/>
      </w:divBdr>
    </w:div>
    <w:div w:id="2065986730">
      <w:bodyDiv w:val="1"/>
      <w:marLeft w:val="0"/>
      <w:marRight w:val="0"/>
      <w:marTop w:val="0"/>
      <w:marBottom w:val="0"/>
      <w:divBdr>
        <w:top w:val="none" w:sz="0" w:space="0" w:color="auto"/>
        <w:left w:val="none" w:sz="0" w:space="0" w:color="auto"/>
        <w:bottom w:val="none" w:sz="0" w:space="0" w:color="auto"/>
        <w:right w:val="none" w:sz="0" w:space="0" w:color="auto"/>
      </w:divBdr>
    </w:div>
    <w:div w:id="21236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divya.et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3702</Words>
  <Characters>21104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Madhuri Kulkarni</vt:lpstr>
    </vt:vector>
  </TitlesOfParts>
  <Company>Randstad</Company>
  <LinksUpToDate>false</LinksUpToDate>
  <CharactersWithSpaces>24757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Madhuri Kulkarni</dc:title>
  <dc:creator>user1</dc:creator>
  <cp:lastModifiedBy>divya m</cp:lastModifiedBy>
  <cp:revision>9</cp:revision>
  <cp:lastPrinted>2016-01-18T15:31:00Z</cp:lastPrinted>
  <dcterms:created xsi:type="dcterms:W3CDTF">2022-10-05T15:56:00Z</dcterms:created>
  <dcterms:modified xsi:type="dcterms:W3CDTF">2022-10-05T18:05:00Z</dcterms:modified>
</cp:coreProperties>
</file>