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22EF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Gopinath </w:t>
      </w:r>
      <w:proofErr w:type="spellStart"/>
      <w:r w:rsidRPr="00841D14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IN"/>
          <w14:ligatures w14:val="none"/>
        </w:rPr>
        <w:t>Vaddepally</w:t>
      </w:r>
      <w:proofErr w:type="spellEnd"/>
      <w:r w:rsidRPr="00841D14">
        <w:rPr>
          <w:rFonts w:ascii="Cambria Math" w:eastAsia="Times New Roman" w:hAnsi="Cambria Math" w:cs="Times New Roman"/>
          <w:color w:val="4472C4"/>
          <w:kern w:val="0"/>
          <w:lang w:eastAsia="en-IN"/>
          <w14:ligatures w14:val="none"/>
        </w:rPr>
        <w:tab/>
      </w:r>
      <w:r w:rsidRPr="00841D14">
        <w:rPr>
          <w:rFonts w:ascii="Cambria Math" w:eastAsia="Times New Roman" w:hAnsi="Cambria Math" w:cs="Times New Roman"/>
          <w:color w:val="4472C4"/>
          <w:kern w:val="0"/>
          <w:lang w:eastAsia="en-IN"/>
          <w14:ligatures w14:val="none"/>
        </w:rPr>
        <w:tab/>
      </w:r>
      <w:r w:rsidRPr="00841D14">
        <w:rPr>
          <w:rFonts w:ascii="Cambria Math" w:eastAsia="Times New Roman" w:hAnsi="Cambria Math" w:cs="Times New Roman"/>
          <w:color w:val="4472C4"/>
          <w:kern w:val="0"/>
          <w:lang w:eastAsia="en-IN"/>
          <w14:ligatures w14:val="none"/>
        </w:rPr>
        <w:tab/>
        <w:t xml:space="preserve">                                                                       </w:t>
      </w:r>
      <w:r w:rsidRPr="00841D14">
        <w:rPr>
          <w:rFonts w:ascii="Cambria Math" w:eastAsia="Times New Roman" w:hAnsi="Cambria Math" w:cs="Times New Roman"/>
          <w:color w:val="4472C4"/>
          <w:kern w:val="0"/>
          <w:sz w:val="28"/>
          <w:szCs w:val="28"/>
          <w:lang w:eastAsia="en-IN"/>
          <w14:ligatures w14:val="none"/>
        </w:rPr>
        <w:t>                        </w:t>
      </w:r>
    </w:p>
    <w:p w14:paraId="4A040244" w14:textId="57B12676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t>Email ID: gv21081992@gmail.com</w:t>
      </w:r>
      <w:r w:rsidRPr="00841D14">
        <w:rPr>
          <w:rFonts w:ascii="Cambria Math" w:eastAsia="Times New Roman" w:hAnsi="Cambria Math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                                    </w:t>
      </w:r>
      <w:r w:rsidRPr="00841D14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t>Contact:</w:t>
      </w:r>
      <w:r w:rsidRPr="00841D14">
        <w:rPr>
          <w:rFonts w:ascii="Calibri" w:eastAsia="Times New Roman" w:hAnsi="Calibri" w:cs="Calibri"/>
          <w:color w:val="4472C4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</w:t>
      </w:r>
      <w:r w:rsidR="00B82CB8">
        <w:rPr>
          <w:rFonts w:ascii="Calibri" w:eastAsia="Times New Roman" w:hAnsi="Calibri" w:cs="Calibri"/>
          <w:color w:val="4472C4"/>
          <w:kern w:val="0"/>
          <w:sz w:val="28"/>
          <w:szCs w:val="28"/>
          <w:shd w:val="clear" w:color="auto" w:fill="FFFFFF"/>
          <w:lang w:eastAsia="en-IN"/>
          <w14:ligatures w14:val="none"/>
        </w:rPr>
        <w:t>469 846 8345</w:t>
      </w:r>
    </w:p>
    <w:p w14:paraId="16D7C392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</w:tblGrid>
      <w:tr w:rsidR="00841D14" w:rsidRPr="00841D14" w14:paraId="527A1C6E" w14:textId="77777777" w:rsidTr="00841D14">
        <w:trPr>
          <w:trHeight w:val="593"/>
        </w:trPr>
        <w:tc>
          <w:tcPr>
            <w:tcW w:w="0" w:type="auto"/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67BD9" w14:textId="77777777" w:rsidR="00841D14" w:rsidRPr="00841D14" w:rsidRDefault="00841D14" w:rsidP="0084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Cambria Math" w:eastAsia="Times New Roman" w:hAnsi="Cambria Math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 xml:space="preserve">Java </w:t>
            </w:r>
            <w:r w:rsidRPr="00841D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>Developer</w:t>
            </w:r>
          </w:p>
        </w:tc>
      </w:tr>
    </w:tbl>
    <w:p w14:paraId="31A197AE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44C162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Summary:</w:t>
      </w:r>
    </w:p>
    <w:p w14:paraId="2BBB97E8" w14:textId="77777777" w:rsidR="00841D14" w:rsidRPr="00841D14" w:rsidRDefault="00841D14" w:rsidP="00841D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9+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years of experience in developing enterprise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Core Java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J2EE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technologies such as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Spring, Spring boot, Hibernate, Web Services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and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6BF67D0" w14:textId="77777777" w:rsidR="00841D14" w:rsidRPr="00841D14" w:rsidRDefault="00841D14" w:rsidP="00841D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Great understanding of software development processes adhering to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Software Development Life Cycle (SDLC</w:t>
      </w:r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),Waterfall</w:t>
      </w:r>
      <w:proofErr w:type="gram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and Agile methodology.</w:t>
      </w:r>
    </w:p>
    <w:p w14:paraId="07FE69D0" w14:textId="77777777" w:rsidR="00841D14" w:rsidRPr="00841D14" w:rsidRDefault="00841D14" w:rsidP="00841D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Good understanding in implementing design patterns such as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Singleton, Factory, MVC, Business Delegate, Session Facade and DAO.</w:t>
      </w:r>
    </w:p>
    <w:p w14:paraId="462DFC78" w14:textId="77777777" w:rsidR="00841D14" w:rsidRPr="00841D14" w:rsidRDefault="00841D14" w:rsidP="00841D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Good knowledge in developing presentation layers of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Angular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framework and the MVC module of Spring framework.</w:t>
      </w:r>
    </w:p>
    <w:p w14:paraId="6D3B725D" w14:textId="77777777" w:rsidR="00841D14" w:rsidRPr="00841D14" w:rsidRDefault="00841D14" w:rsidP="00841D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working in MVC framework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Framework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including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MVC, Spring Security, Spring IOC, Spring JDBC, Spring Reactive Web Flux.</w:t>
      </w:r>
    </w:p>
    <w:p w14:paraId="1C9F53C5" w14:textId="77777777" w:rsidR="00841D14" w:rsidRPr="00841D14" w:rsidRDefault="00841D14" w:rsidP="00841D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Strong hands-on experience 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IO, Spring Boot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Thymeleaf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75D7B51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backend/DAO implementation classes by implementing ORM framework such as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Hibernate API using JPA support.</w:t>
      </w:r>
    </w:p>
    <w:p w14:paraId="4850A898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Strong understanding of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architecture.</w:t>
      </w:r>
    </w:p>
    <w:p w14:paraId="5960A4B6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Hands-on experience in developing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solutions, experience on Microservice tech stack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Boot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Distributed Cache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B9BBD9F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in Message Queues such as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Kafka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Active MQ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Rabbit MQ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0C65EFE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on various Cloud Platforms such as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Amazon Web </w:t>
      </w:r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OpenShift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Microsoft Azure</w:t>
      </w:r>
    </w:p>
    <w:p w14:paraId="65371535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Amazon Web Services (AWS)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Component Usage, Configurations and Deployment -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ElasticBeanstalk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Elasticsearch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EC2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S3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SQS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D35716B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Experience in developing web services in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REST and SOAP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on both provider and consumer side.</w:t>
      </w:r>
    </w:p>
    <w:p w14:paraId="564CBD35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Experience in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Event-Driven 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CORS ,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SAGA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Axon,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Spring Boot</w:t>
      </w:r>
    </w:p>
    <w:p w14:paraId="590381F4" w14:textId="77777777" w:rsidR="00841D14" w:rsidRPr="00841D14" w:rsidRDefault="00841D14" w:rsidP="00841D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Made Enhancements to the web pages that are developed using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GWT 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and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Swing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. </w:t>
      </w:r>
    </w:p>
    <w:p w14:paraId="769D5676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in web designing &amp; development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HTML, CSS, JavaScript, Angular JS, Angular,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XML, Bootstrap JS, JSP, JSON, JSF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AJAX.</w:t>
      </w:r>
    </w:p>
    <w:p w14:paraId="0D0AF17E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in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SQL, PL/SQL programming, stored procedures, triggers with Oracle, Postgres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MySQL.</w:t>
      </w:r>
    </w:p>
    <w:p w14:paraId="77DF35BA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test cases to test application units using </w:t>
      </w:r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annotation based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J-Unit, Mocking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testing framework.</w:t>
      </w:r>
    </w:p>
    <w:p w14:paraId="491D214C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Hands-on experience in working with Application Servers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Tomcat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WebSphere, WebLogic and JBOSS servers.</w:t>
      </w:r>
    </w:p>
    <w:p w14:paraId="7D933CD8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Good knowledge in using IOC and AOP features of Spring framework to achieve better testability and scalability of the application.</w:t>
      </w:r>
    </w:p>
    <w:p w14:paraId="14921B50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Understanding of NoSQL databases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MongoDB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Cassandra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Redis.</w:t>
      </w:r>
    </w:p>
    <w:p w14:paraId="442E94D1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Strong problem-solving, organizing,</w:t>
      </w:r>
      <w:r w:rsidRPr="00841D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 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communication and planning skills, with ability to work in team environment. </w:t>
      </w:r>
      <w:r w:rsidRPr="00841D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​</w:t>
      </w:r>
    </w:p>
    <w:p w14:paraId="4A0FFE13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Experience in performing unit testing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Junit, mocking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integration and development of applications done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Ant and Maven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tools. </w:t>
      </w:r>
    </w:p>
    <w:p w14:paraId="62930B2C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 xml:space="preserve">Source Control Management/version control using software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Tortoise SVN, GITHUB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3E2082E2" w14:textId="77777777" w:rsidR="00841D14" w:rsidRPr="00841D14" w:rsidRDefault="00841D14" w:rsidP="00841D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Mentored interns guided them technically and trained them to adapt to scrum-based work culture. </w:t>
      </w:r>
      <w:r w:rsidRPr="00841D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​</w:t>
      </w:r>
    </w:p>
    <w:p w14:paraId="0049E129" w14:textId="77777777" w:rsidR="00841D14" w:rsidRPr="00841D14" w:rsidRDefault="00841D14" w:rsidP="00841D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Development experience with Core Java such as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IO, Multithreading, Collections, Exception handling, Networking. </w:t>
      </w:r>
    </w:p>
    <w:p w14:paraId="2D4F9931" w14:textId="77777777" w:rsidR="00841D14" w:rsidRPr="00841D14" w:rsidRDefault="00841D14" w:rsidP="00841D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Extensive use of major IDEs such as Eclipse, NetBeans, IntelliJ and Spring Tool Suite (STS).</w:t>
      </w:r>
    </w:p>
    <w:p w14:paraId="61B4C896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801E45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Productivity Traits:</w:t>
      </w:r>
    </w:p>
    <w:p w14:paraId="21163FF8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DA0CD28" w14:textId="77777777" w:rsidR="00841D14" w:rsidRPr="00841D14" w:rsidRDefault="00841D14" w:rsidP="00841D1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Adaptable, Quick, Flexible, Multitasking &amp; Determined.</w:t>
      </w:r>
    </w:p>
    <w:p w14:paraId="4CEB5CFC" w14:textId="77777777" w:rsidR="00841D14" w:rsidRPr="00841D14" w:rsidRDefault="00841D14" w:rsidP="00841D1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 am always learning new technologies because newer libraries or new technologies help us write better code. Everything is programming so it hardly takes 3-4 weeks to get hands-on with a new language.</w:t>
      </w:r>
    </w:p>
    <w:p w14:paraId="7C5B0749" w14:textId="77777777" w:rsidR="00841D14" w:rsidRPr="00841D14" w:rsidRDefault="00841D14" w:rsidP="00841D1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Team Support and Pair Programming is my noticeable asset.</w:t>
      </w:r>
    </w:p>
    <w:p w14:paraId="4B337042" w14:textId="77777777" w:rsidR="00841D14" w:rsidRPr="00841D14" w:rsidRDefault="00841D14" w:rsidP="00841D1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Having Strong written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Communication Skills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F666DD2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8FBC98" w14:textId="77777777" w:rsidR="00841D14" w:rsidRPr="00841D14" w:rsidRDefault="00841D14" w:rsidP="00841D14">
      <w:pPr>
        <w:spacing w:after="0" w:line="240" w:lineRule="auto"/>
        <w:ind w:left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Technical Skills: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997"/>
      </w:tblGrid>
      <w:tr w:rsidR="00841D14" w:rsidRPr="00841D14" w14:paraId="23C30D54" w14:textId="77777777" w:rsidTr="00841D14"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12FA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Programming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A8AE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Java, JavaScript, SQL, PL/SQL, Java </w:t>
            </w:r>
            <w:proofErr w:type="gram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8,  Java</w:t>
            </w:r>
            <w:proofErr w:type="gram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11</w:t>
            </w:r>
          </w:p>
        </w:tc>
      </w:tr>
      <w:tr w:rsidR="00841D14" w:rsidRPr="00841D14" w14:paraId="09011872" w14:textId="77777777" w:rsidTr="00841D14"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1B92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57186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Hibernate, </w:t>
            </w:r>
            <w:proofErr w:type="gram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Spring ,</w:t>
            </w:r>
            <w:proofErr w:type="gram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Spring Boot (spring-core, spring-web, spring-security, spring-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  <w:proofErr w:type="spell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), Spring Cloud, Angular, Apache Active MQ, Flutter, 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Kony</w:t>
            </w:r>
            <w:proofErr w:type="spell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Hibernate, Spring, AJAX, jQuery, Kafka, Reactive Spring web flux, Reactive Programming</w:t>
            </w:r>
          </w:p>
        </w:tc>
      </w:tr>
      <w:tr w:rsidR="00841D14" w:rsidRPr="00841D14" w14:paraId="56323463" w14:textId="77777777" w:rsidTr="00841D14">
        <w:trPr>
          <w:trHeight w:val="6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7D26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Web Technologies: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4C2F8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JSP, Java Beans, MVC, JNDI, JMS, SOA, SOAP, JSON, XML </w:t>
            </w:r>
          </w:p>
          <w:p w14:paraId="39A8655B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JavaScript Libraries:</w:t>
            </w: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Angular 6,8,12,13, AngularJS, jQuery, Typescript, JavaScript, jQuery, HTML5, CSS3, SCSS, AJAX. </w:t>
            </w:r>
            <w:r w:rsidRPr="00841D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​</w:t>
            </w:r>
          </w:p>
          <w:p w14:paraId="0C4535EB" w14:textId="77777777" w:rsidR="00841D14" w:rsidRPr="00841D14" w:rsidRDefault="00841D14" w:rsidP="00841D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41D14" w:rsidRPr="00841D14" w14:paraId="7F4055F3" w14:textId="77777777" w:rsidTr="00841D14">
        <w:trPr>
          <w:trHeight w:val="6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A6C2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 &amp;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A56CA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Eclipse, NetBeans, IntelliJ, Spring Tool Suite (STS), Notepad++, Visual Studio Code, Sublime text, 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Kony</w:t>
            </w:r>
            <w:proofErr w:type="spell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Visualizer, 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Kony</w:t>
            </w:r>
            <w:proofErr w:type="spell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Fabric</w:t>
            </w:r>
          </w:p>
        </w:tc>
      </w:tr>
      <w:tr w:rsidR="00841D14" w:rsidRPr="00841D14" w14:paraId="5D5711EA" w14:textId="77777777" w:rsidTr="00841D14"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51EC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B44F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Tomcat, JBOSS</w:t>
            </w:r>
          </w:p>
        </w:tc>
      </w:tr>
      <w:tr w:rsidR="00841D14" w:rsidRPr="00841D14" w14:paraId="233B7B5A" w14:textId="77777777" w:rsidTr="00841D14"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2854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150D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MySQL, Oracle DB, MongoDB, Postgres, SQL Server, DB2</w:t>
            </w:r>
          </w:p>
        </w:tc>
      </w:tr>
      <w:tr w:rsidR="00841D14" w:rsidRPr="00841D14" w14:paraId="607884B8" w14:textId="77777777" w:rsidTr="00841D14"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E730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FED2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Windows 7,8,10, Unix, Linux, Mac OS-X </w:t>
            </w:r>
          </w:p>
        </w:tc>
      </w:tr>
      <w:tr w:rsidR="00841D14" w:rsidRPr="00841D14" w14:paraId="085FD7BB" w14:textId="77777777" w:rsidTr="00841D14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7D29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3A1A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Waterfall, Agile</w:t>
            </w:r>
          </w:p>
        </w:tc>
      </w:tr>
      <w:tr w:rsidR="00841D14" w:rsidRPr="00841D14" w14:paraId="625B4B76" w14:textId="77777777" w:rsidTr="00841D14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E411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Version 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156CA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GitHub, Tortoise </w:t>
            </w:r>
            <w:proofErr w:type="gram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SVN,CVS</w:t>
            </w:r>
            <w:proofErr w:type="gramEnd"/>
          </w:p>
        </w:tc>
      </w:tr>
      <w:tr w:rsidR="00841D14" w:rsidRPr="00841D14" w14:paraId="171F55A9" w14:textId="77777777" w:rsidTr="00841D14">
        <w:trPr>
          <w:trHeight w:val="8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AE407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Build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ACB8B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Maven, Ant, Gradle</w:t>
            </w:r>
          </w:p>
        </w:tc>
      </w:tr>
      <w:tr w:rsidR="00841D14" w:rsidRPr="00841D14" w14:paraId="6AE48E34" w14:textId="77777777" w:rsidTr="00841D14">
        <w:trPr>
          <w:trHeight w:val="8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5F6C8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Mobile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2DF2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Flutter, DART, 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Kony</w:t>
            </w:r>
            <w:proofErr w:type="spell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41D14" w:rsidRPr="00841D14" w14:paraId="5ECE44B4" w14:textId="77777777" w:rsidTr="00841D14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534E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Deployments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8BF43" w14:textId="77777777" w:rsidR="00841D14" w:rsidRPr="00841D14" w:rsidRDefault="00841D14" w:rsidP="00841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AWS (EC2, Elastic Beanstalk, S3, </w:t>
            </w:r>
            <w:proofErr w:type="gram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RDS,  Lambda</w:t>
            </w:r>
            <w:proofErr w:type="gram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Cloud Watch), 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Openshift</w:t>
            </w:r>
            <w:proofErr w:type="spellEnd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docker, </w:t>
            </w:r>
            <w:proofErr w:type="spellStart"/>
            <w:r w:rsidRPr="00841D14">
              <w:rPr>
                <w:rFonts w:ascii="Garamond" w:eastAsia="Times New Roman" w:hAnsi="Garamond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kubernetes</w:t>
            </w:r>
            <w:proofErr w:type="spellEnd"/>
          </w:p>
        </w:tc>
      </w:tr>
    </w:tbl>
    <w:p w14:paraId="2A2EA5A7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A95BF99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Education:</w:t>
      </w:r>
    </w:p>
    <w:p w14:paraId="3DE438CF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Master of Computer </w:t>
      </w:r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Applications(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MCA)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August 2016</w:t>
      </w:r>
    </w:p>
    <w:p w14:paraId="77642A13" w14:textId="77777777" w:rsidR="00841D14" w:rsidRPr="00841D14" w:rsidRDefault="00841D14" w:rsidP="00841D1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Osmania University India.</w:t>
      </w:r>
    </w:p>
    <w:p w14:paraId="58AF02AD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0696B7" w14:textId="77777777" w:rsidR="00841D14" w:rsidRPr="00841D14" w:rsidRDefault="00841D14" w:rsidP="00841D1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HONORS &amp; AWARDS</w:t>
      </w:r>
    </w:p>
    <w:p w14:paraId="10D0CB97" w14:textId="77777777" w:rsidR="00841D14" w:rsidRPr="00841D14" w:rsidRDefault="00841D14" w:rsidP="00841D1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Certified Safe Practitioner. </w:t>
      </w:r>
    </w:p>
    <w:p w14:paraId="351F22EB" w14:textId="77777777" w:rsidR="00841D14" w:rsidRPr="00841D14" w:rsidRDefault="00841D14" w:rsidP="00841D1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Spot Award at Cotiviti, for Companion tool services implementation. </w:t>
      </w:r>
    </w:p>
    <w:p w14:paraId="068B5AA8" w14:textId="77777777" w:rsidR="00841D14" w:rsidRPr="00841D14" w:rsidRDefault="00841D14" w:rsidP="00841D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Spotlight Award at Gainsight, for benchmark feature release in UDM. </w:t>
      </w:r>
    </w:p>
    <w:p w14:paraId="2B2184DF" w14:textId="77777777" w:rsidR="00841D14" w:rsidRPr="00841D14" w:rsidRDefault="00841D14" w:rsidP="00841D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Extra Mile award at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Kony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Labs for DBX Integration templates, 2019. </w:t>
      </w:r>
    </w:p>
    <w:p w14:paraId="3FF32E70" w14:textId="77777777" w:rsidR="00841D14" w:rsidRPr="00841D14" w:rsidRDefault="00841D14" w:rsidP="00841D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Gold Star award at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Kony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Labs for TDECU, 2018. </w:t>
      </w:r>
    </w:p>
    <w:p w14:paraId="6F4946D7" w14:textId="77777777" w:rsidR="00841D14" w:rsidRPr="00841D14" w:rsidRDefault="00841D14" w:rsidP="00841D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Certified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Kony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Developer. </w:t>
      </w:r>
    </w:p>
    <w:p w14:paraId="692FA33C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961BD2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10B63E21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A2E9D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Client: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Autonation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White Plains, NY</w:t>
      </w:r>
    </w:p>
    <w:p w14:paraId="7C5B0078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Role: Sr. Java Developer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Feb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2023 – Present</w:t>
      </w:r>
    </w:p>
    <w:p w14:paraId="4A2DE7B7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Responsibilities:</w:t>
      </w:r>
    </w:p>
    <w:p w14:paraId="5E1F3584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Design, implement and test services in a Microservice-oriented architecture and has Implemented the REST based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using the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Boot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E54E137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 8 &amp; 17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features such as Lambda Expressions and records to make the code concise and Stream API to increase the performance and manage some of the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AWS 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950FA22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J2EE design patterns like Front Controller, </w:t>
      </w:r>
      <w:proofErr w:type="spellStart"/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MVC,Builder</w:t>
      </w:r>
      <w:proofErr w:type="spellEnd"/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, Singleton , Business Delegate and Session Facade. </w:t>
      </w:r>
    </w:p>
    <w:p w14:paraId="4298CDA2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with HTML5, CSS3, JavaScript,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Angular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8,12 and ES6 for developing user interface.</w:t>
      </w:r>
    </w:p>
    <w:p w14:paraId="7B158D2D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Reactivie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Spring Web Flux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create reactive micro-services.</w:t>
      </w:r>
    </w:p>
    <w:p w14:paraId="04D5E293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AWS </w:t>
      </w:r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EBS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  &amp;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EC2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deploying microservices.</w:t>
      </w:r>
    </w:p>
    <w:p w14:paraId="1C61D22F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AWS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RDS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services such as MySQL, Postgres as databases for multiple micro-service apps.</w:t>
      </w:r>
    </w:p>
    <w:p w14:paraId="6FC91210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Configured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Apache Kafka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source for micro-services communication.</w:t>
      </w:r>
    </w:p>
    <w:p w14:paraId="0FC6EA79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Docker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create microservices apps images.</w:t>
      </w:r>
    </w:p>
    <w:p w14:paraId="5D1DE4C5" w14:textId="77777777" w:rsidR="00841D14" w:rsidRPr="00841D14" w:rsidRDefault="00841D14" w:rsidP="00841D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Writting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Unit Test cases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EDE37F9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41D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E164691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Client: Cotiviti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 Hyderabad India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 xml:space="preserve">Sept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2021 – Jan 2023</w:t>
      </w:r>
    </w:p>
    <w:p w14:paraId="079DECDD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Role: Sr. Full Stack Java Developer                                                                  </w:t>
      </w:r>
    </w:p>
    <w:p w14:paraId="50949900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Responsibilities:</w:t>
      </w:r>
    </w:p>
    <w:p w14:paraId="6FBE701C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Participated in the complete life cycle of the project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requirements, designing, development and testing. (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SDLC– Software Development Life Cycle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77DFDD93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Involved in software development which is driven by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Agile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methodology, short tri-weekly sprints in form of iteration and retrospective sessions.</w:t>
      </w:r>
    </w:p>
    <w:p w14:paraId="624456E6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Designed the architecture of the overall project as per their dependencies in a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Spring framework and J2EE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specifications.</w:t>
      </w:r>
    </w:p>
    <w:p w14:paraId="72C69130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Configured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manage beans and set their dependencies in a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context file.</w:t>
      </w:r>
    </w:p>
    <w:p w14:paraId="46BCE442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Implemented and exposed service layer using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Spring Boot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Annotations and controller using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Spring MVC</w:t>
      </w:r>
    </w:p>
    <w:p w14:paraId="578DA1B3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Implemented the project structure based </w:t>
      </w:r>
      <w:proofErr w:type="spellStart"/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on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Spring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MVC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pattern using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Spring boot.</w:t>
      </w:r>
    </w:p>
    <w:p w14:paraId="6F81352E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Implemented all the functionality using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Spring IO / Spring Boot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Thymeleaf</w:t>
      </w:r>
      <w:proofErr w:type="spellEnd"/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Hibernate ORM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. </w:t>
      </w:r>
    </w:p>
    <w:p w14:paraId="4AE207CB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MVC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architecture to send and receive the data from front-end to business layer.</w:t>
      </w:r>
    </w:p>
    <w:p w14:paraId="5C51C7BE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Develop the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using Spring Pivotal Cloud Foundry (Netflix OSS suite).</w:t>
      </w:r>
    </w:p>
    <w:p w14:paraId="4868AB6D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Development of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Spring Boot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application with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Microservices.</w:t>
      </w:r>
    </w:p>
    <w:p w14:paraId="7285418C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Micro-services application deployments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AWS Elastic Bean </w:t>
      </w:r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Stalk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  &amp;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EC2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D30869A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AWS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RDS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services such as MySQL, Postgres as databases for multiple micro-service apps.</w:t>
      </w:r>
    </w:p>
    <w:p w14:paraId="49A8ADC4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AWS Cloud Watch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monitor applications.</w:t>
      </w:r>
    </w:p>
    <w:p w14:paraId="671F20BA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Configured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Apache Kafka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source for micro-services communication.</w:t>
      </w:r>
    </w:p>
    <w:p w14:paraId="30376852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Docker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create microservices apps images.</w:t>
      </w:r>
    </w:p>
    <w:p w14:paraId="58A9E914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architecture to make applications smaller and independent.</w:t>
      </w:r>
    </w:p>
    <w:p w14:paraId="095F9590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with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related frameworks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Ribbon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Eureka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client-side load balancer and network discovery.</w:t>
      </w:r>
    </w:p>
    <w:p w14:paraId="32F95B01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RESTful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Web Services to retrieve data from client side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architecture.</w:t>
      </w:r>
    </w:p>
    <w:p w14:paraId="2324F6DA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Integration with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Spring security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in web application.</w:t>
      </w:r>
    </w:p>
    <w:p w14:paraId="5C1ED998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Integrated with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Spring Cloud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 Netflix's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components like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Eureka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(Service Discovery),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Hystrix</w:t>
      </w:r>
      <w:proofErr w:type="spellEnd"/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(Circuit Breaker),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Ribbon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(</w:t>
      </w:r>
      <w:proofErr w:type="gramStart"/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Client Side</w:t>
      </w:r>
      <w:proofErr w:type="gramEnd"/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Load Balancing) and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Zuul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Proxy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268E723D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Worked in setting up Linux Environment 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AWS cloud infrastructure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migrated corporate Linux servers from physical servers to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AWS virtual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servers.</w:t>
      </w:r>
    </w:p>
    <w:p w14:paraId="41C155B8" w14:textId="77777777" w:rsidR="00841D14" w:rsidRPr="00841D14" w:rsidRDefault="00841D14" w:rsidP="00841D14">
      <w:pPr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in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AWS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Cloud platform and its features which includes EC2, S3, VPC, EBS, ELB, IAM, AMI, SNS, RDS, Cloud Watch.</w:t>
      </w:r>
    </w:p>
    <w:p w14:paraId="3102393B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Designed Rich Responsive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User Interface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enhance the look and feel of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HTML5, CSS3, AngularJS, Java Script.</w:t>
      </w:r>
    </w:p>
    <w:p w14:paraId="3D5A478D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Experience in Web Applications Development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HTML 5, CSS (2/3), XHTML, XML, JavaScript, </w:t>
      </w:r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Angular ,</w:t>
      </w:r>
      <w:proofErr w:type="gram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JQuery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 XML and JSON.</w:t>
      </w:r>
    </w:p>
    <w:p w14:paraId="4B77D220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Developed Test Cases to test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Web Services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RESTful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calls using SoapUI tool. </w:t>
      </w:r>
    </w:p>
    <w:p w14:paraId="4EC4F0AA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Made Enhancements to the web pages that are developed using GWT and Swing. </w:t>
      </w:r>
    </w:p>
    <w:p w14:paraId="745177D5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Validated Web Services and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RESTful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calls by comparing the data with Database and User Stories.</w:t>
      </w:r>
    </w:p>
    <w:p w14:paraId="746F0A8E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Use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Kafka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for publishing and consuming the updates to the inventory and calculate the immediately sellable quantity. </w:t>
      </w:r>
    </w:p>
    <w:p w14:paraId="62F4E43E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 Messaging Services (JMS)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reliable and asynchronous exchange of important information such as payment status report.</w:t>
      </w:r>
    </w:p>
    <w:p w14:paraId="67E505B3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hibernate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Object Relational Mapping, data persistence and wrote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HQL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queries to directly interact with the database.</w:t>
      </w:r>
    </w:p>
    <w:p w14:paraId="58188270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Jenkins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as a continuous integration and continuous delivery.</w:t>
      </w:r>
    </w:p>
    <w:p w14:paraId="3F50D76F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JUNIT, mocking test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cases for unit testing to validate the type of data in the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XML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files.</w:t>
      </w:r>
    </w:p>
    <w:p w14:paraId="1B658183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JIRA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tracking the activities, Tasks and defects.</w:t>
      </w:r>
    </w:p>
    <w:p w14:paraId="20263D4F" w14:textId="77777777" w:rsidR="00841D14" w:rsidRPr="00841D14" w:rsidRDefault="00841D14" w:rsidP="00841D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Worked with the team of architects and back-end Developers to gather requirements and enhance the application functionality and add new features.</w:t>
      </w:r>
    </w:p>
    <w:p w14:paraId="760AB472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B974D3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Environment: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Java, Groovy, Agile Scrum, </w:t>
      </w:r>
      <w:proofErr w:type="spellStart"/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Jenkins,AWS</w:t>
      </w:r>
      <w:proofErr w:type="spellEnd"/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Microservices, Spring Boot, Spring Cloud, Hibernate, Kafka, Oracle, SQL Queries, Swing/GWT, Jasper report, HTML 5, CSS3,Angular, Java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Script,RESTful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services,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Jenkins,Apache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Tomcat server, JBOSS, Maven, Log4j, Junit, Mocking.</w:t>
      </w:r>
    </w:p>
    <w:p w14:paraId="4CC37C6C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8916CD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Client: Gainsight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 Hyderabad India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Mar 2020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– Sept 2021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</w:p>
    <w:p w14:paraId="603C6899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Role: Sr. Java Developer                              </w:t>
      </w:r>
    </w:p>
    <w:p w14:paraId="0885A348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Responsibilities:</w:t>
      </w:r>
    </w:p>
    <w:p w14:paraId="09D5C8A4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on Requirement Analysis, Design, Development, and Implementation of the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J2EE technology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AGILE SCRUM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methodology was used in planning the process of iterations.</w:t>
      </w:r>
    </w:p>
    <w:p w14:paraId="697EF9FE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All the backend functionality is implemented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Boot, Spring transactions, Spring IOC, Spring MVC, Spring Core.</w:t>
      </w:r>
    </w:p>
    <w:p w14:paraId="47496AE0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Micro Services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Boot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695F8E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Implemented </w:t>
      </w:r>
      <w:r w:rsidRPr="00841D14">
        <w:rPr>
          <w:rFonts w:ascii="Garamond" w:eastAsia="Times New Roman" w:hAnsi="Garamond" w:cs="Times New Roman"/>
          <w:b/>
          <w:bCs/>
          <w:color w:val="263238"/>
          <w:kern w:val="0"/>
          <w:sz w:val="24"/>
          <w:szCs w:val="24"/>
          <w:lang w:eastAsia="en-IN"/>
          <w14:ligatures w14:val="none"/>
        </w:rPr>
        <w:t xml:space="preserve">Spring Boot </w:t>
      </w: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Micro services to divide the application into various sub modules.</w:t>
      </w:r>
    </w:p>
    <w:p w14:paraId="227A947B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Developed payment system module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Spring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Microservices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Pivotal Cloud Foundry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after successful execution of the main business model.</w:t>
      </w:r>
    </w:p>
    <w:p w14:paraId="539EEF00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Created multiple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Restful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web services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jersey2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framework.</w:t>
      </w:r>
    </w:p>
    <w:p w14:paraId="1343B54F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Developed and consumed </w:t>
      </w:r>
      <w:r w:rsidRPr="00841D14">
        <w:rPr>
          <w:rFonts w:ascii="Garamond" w:eastAsia="Times New Roman" w:hAnsi="Garamond" w:cs="Times New Roman"/>
          <w:b/>
          <w:bCs/>
          <w:color w:val="263238"/>
          <w:kern w:val="0"/>
          <w:sz w:val="24"/>
          <w:szCs w:val="24"/>
          <w:lang w:eastAsia="en-IN"/>
          <w14:ligatures w14:val="none"/>
        </w:rPr>
        <w:t>Rest Services</w:t>
      </w: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 using </w:t>
      </w:r>
      <w:r w:rsidRPr="00841D14">
        <w:rPr>
          <w:rFonts w:ascii="Garamond" w:eastAsia="Times New Roman" w:hAnsi="Garamond" w:cs="Times New Roman"/>
          <w:b/>
          <w:bCs/>
          <w:color w:val="263238"/>
          <w:kern w:val="0"/>
          <w:sz w:val="24"/>
          <w:szCs w:val="24"/>
          <w:lang w:eastAsia="en-IN"/>
          <w14:ligatures w14:val="none"/>
        </w:rPr>
        <w:t xml:space="preserve">HTTP </w:t>
      </w: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methods such as </w:t>
      </w:r>
      <w:r w:rsidRPr="00841D14">
        <w:rPr>
          <w:rFonts w:ascii="Garamond" w:eastAsia="Times New Roman" w:hAnsi="Garamond" w:cs="Times New Roman"/>
          <w:b/>
          <w:bCs/>
          <w:color w:val="263238"/>
          <w:kern w:val="0"/>
          <w:sz w:val="24"/>
          <w:szCs w:val="24"/>
          <w:lang w:eastAsia="en-IN"/>
          <w14:ligatures w14:val="none"/>
        </w:rPr>
        <w:t>GET, POST, PUT </w:t>
      </w: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and </w:t>
      </w:r>
      <w:r w:rsidRPr="00841D14">
        <w:rPr>
          <w:rFonts w:ascii="Garamond" w:eastAsia="Times New Roman" w:hAnsi="Garamond" w:cs="Times New Roman"/>
          <w:b/>
          <w:bCs/>
          <w:color w:val="263238"/>
          <w:kern w:val="0"/>
          <w:sz w:val="24"/>
          <w:szCs w:val="24"/>
          <w:lang w:eastAsia="en-IN"/>
          <w14:ligatures w14:val="none"/>
        </w:rPr>
        <w:t>DELETE</w:t>
      </w:r>
      <w:r w:rsidRPr="00841D14">
        <w:rPr>
          <w:rFonts w:ascii="Garamond" w:eastAsia="Times New Roman" w:hAnsi="Garamond" w:cs="Times New Roman"/>
          <w:color w:val="263238"/>
          <w:kern w:val="0"/>
          <w:sz w:val="24"/>
          <w:szCs w:val="24"/>
          <w:lang w:eastAsia="en-IN"/>
          <w14:ligatures w14:val="none"/>
        </w:rPr>
        <w:t> for user and account </w:t>
      </w:r>
      <w:r w:rsidRPr="00841D14">
        <w:rPr>
          <w:rFonts w:ascii="Garamond" w:eastAsia="Times New Roman" w:hAnsi="Garamond" w:cs="Times New Roman"/>
          <w:b/>
          <w:bCs/>
          <w:color w:val="263238"/>
          <w:kern w:val="0"/>
          <w:sz w:val="24"/>
          <w:szCs w:val="24"/>
          <w:lang w:eastAsia="en-IN"/>
          <w14:ligatures w14:val="none"/>
        </w:rPr>
        <w:t>micro services</w:t>
      </w:r>
    </w:p>
    <w:p w14:paraId="278F572A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Involved in development of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Restful web services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using jersey for the functionalities like account creation, account amendment, account deactivation, account reactivation.</w:t>
      </w:r>
    </w:p>
    <w:p w14:paraId="410FBA54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on Custom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JavaScript, JSP, Servlets. Hibernate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utilized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POJO's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ORM and data access; utilized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for IOC configuration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36BFAB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user-friendly web-based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GUI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JSP,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CSS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and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HTML 5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07DFBEC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Implemented </w:t>
      </w:r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server side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tasks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Java, Servlets, Java Beans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XML.</w:t>
      </w:r>
    </w:p>
    <w:p w14:paraId="6C366479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Created an interactive portfolio using JavaScript for the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COAST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workflow.</w:t>
      </w:r>
    </w:p>
    <w:p w14:paraId="7DB96AB1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Web Application Development on the workflow using Client Script design technologies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Angular.</w:t>
      </w:r>
    </w:p>
    <w:p w14:paraId="4D3F0881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Extensively interacted with client project managers and technical experts to coordinate project deliverables and milestones.</w:t>
      </w:r>
    </w:p>
    <w:p w14:paraId="06360E9D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web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Rational Application Developer (RAD)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deployed it in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WebSphere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application server 8.5.</w:t>
      </w:r>
    </w:p>
    <w:p w14:paraId="62DB570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textAlignment w:val="baseline"/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Consumed web services –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WSDL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SOAP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getting required information from third party applications.</w:t>
      </w:r>
    </w:p>
    <w:p w14:paraId="13A69803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Working on data preprocessing, cleaning and publishing data to Apache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Kafka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topics</w:t>
      </w:r>
    </w:p>
    <w:p w14:paraId="7922773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SQL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queries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stored procedures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the application.</w:t>
      </w:r>
    </w:p>
    <w:p w14:paraId="3A4467CD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XPATH, XQuery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XSLT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XML transformations.</w:t>
      </w:r>
    </w:p>
    <w:p w14:paraId="6D4EEFD2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Involved in building and deployment of applications in the Linux environment.</w:t>
      </w:r>
    </w:p>
    <w:p w14:paraId="08534F04" w14:textId="77777777" w:rsidR="00841D14" w:rsidRPr="00841D14" w:rsidRDefault="00841D14" w:rsidP="00841D14">
      <w:pPr>
        <w:numPr>
          <w:ilvl w:val="0"/>
          <w:numId w:val="9"/>
        </w:numPr>
        <w:spacing w:after="4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Developed server-side scripts in shell to customize 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integrate it with tools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JIRA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Jenkins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7F0B0C83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CI (Continues Integrations)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CD (Continuous Deployment)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methodologies using 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Jenkins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  </w:t>
      </w:r>
    </w:p>
    <w:p w14:paraId="65EC096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the model classes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hibernate mapping associations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persist the data.</w:t>
      </w:r>
    </w:p>
    <w:p w14:paraId="2B31B286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Jenkins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auto-deployment in all lower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production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environments. </w:t>
      </w:r>
    </w:p>
    <w:p w14:paraId="2C9A8D0E" w14:textId="77777777" w:rsidR="00841D14" w:rsidRPr="00841D14" w:rsidRDefault="00841D14" w:rsidP="00841D14">
      <w:pPr>
        <w:numPr>
          <w:ilvl w:val="0"/>
          <w:numId w:val="9"/>
        </w:numPr>
        <w:spacing w:after="4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Log4j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Logger and Debugger to capture the log that includes runtime exceptions. </w:t>
      </w:r>
    </w:p>
    <w:p w14:paraId="40222BC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Fixed many long-standing bugs along the full stack.</w:t>
      </w:r>
    </w:p>
    <w:p w14:paraId="79F63506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Created a build environment for Java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Maven.</w:t>
      </w:r>
    </w:p>
    <w:p w14:paraId="755D2F2C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the test cases with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Junit, Mocking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for Unit testing of the built components.</w:t>
      </w:r>
    </w:p>
    <w:p w14:paraId="12E79EE7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Complete client projects with qualified staff promptly and according to </w:t>
      </w:r>
      <w:r w:rsidRPr="00841D14">
        <w:rPr>
          <w:rFonts w:ascii="Garamond" w:eastAsia="Times New Roman" w:hAnsi="Garamond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Jenkins</w:t>
      </w:r>
      <w:r w:rsidRPr="00841D14">
        <w:rPr>
          <w:rFonts w:ascii="Garamond" w:eastAsia="Times New Roman" w:hAnsi="Garamond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mission.</w:t>
      </w:r>
    </w:p>
    <w:p w14:paraId="5AC7B764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Estimating the timeline for the tasks and assigning them to individual iteration based on the priority.</w:t>
      </w:r>
    </w:p>
    <w:p w14:paraId="3AD36F5D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Attending the daily standup to discuss the progress of the assigned tasks.</w:t>
      </w:r>
    </w:p>
    <w:p w14:paraId="5C641C2C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Involved in research activities for determining frameworks and technologies feasible for the application.</w:t>
      </w:r>
    </w:p>
    <w:p w14:paraId="0799B894" w14:textId="77777777" w:rsidR="00841D14" w:rsidRPr="00841D14" w:rsidRDefault="00841D14" w:rsidP="00841D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Conducted knowledge sharing sessions among the team members in technical areas and provided technical support to the production system.</w:t>
      </w:r>
    </w:p>
    <w:p w14:paraId="2F4AAB28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94E982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Environment: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Core Java 1.8, J2EE, Microservices, </w:t>
      </w:r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Spring(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Spring core, Spring AOP, Spring Boot, Spring IOC, Spring MVC), SOAP, RAD, Hibernate, Kafka, Angular.JS, Ajax, WebSphere, HTML5, CSS3, JMS, SQL, PL/SQL, JBOSS, POJO, Oracle 10g, GWT, Jasper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reportXQuery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, XML, XSLT, Groovy, Junit, Mocking Maven, Jenkins, JIRA, UNIX, Linux.</w:t>
      </w:r>
    </w:p>
    <w:p w14:paraId="11CF011D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D6A63B1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Client: </w:t>
      </w:r>
      <w:proofErr w:type="spellStart"/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Kony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gram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Temenos), Hyderabad India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May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2017 – Mar 2020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</w:p>
    <w:p w14:paraId="057F52F3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Role: Java / J2EE Developer                                                                  </w:t>
      </w:r>
    </w:p>
    <w:p w14:paraId="009DD8FF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Responsibilities</w:t>
      </w:r>
    </w:p>
    <w:p w14:paraId="429A6243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Gathered &amp;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requirements from the customer and written requirements, technical and design specifications</w:t>
      </w:r>
    </w:p>
    <w:p w14:paraId="37B883F3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Participated in business analysis requirements with the business analyst.</w:t>
      </w:r>
    </w:p>
    <w:p w14:paraId="3CAADDE4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Involved in the Development of Framework Controllers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Spring.</w:t>
      </w:r>
    </w:p>
    <w:p w14:paraId="020F3ACA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Controller for request, response paradigm by Spring Controllers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Spring-MVC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D4F0B63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Configured the URL mappings and bean classes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Springapp-servlet.xml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C748AB0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Hibernate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persistent framework, developed persistent classes, H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ibernate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-mapping files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.hbm.xml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file, hibernate query language</w:t>
      </w:r>
    </w:p>
    <w:p w14:paraId="1DF97BD9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Worked on Hibernate object/relational mapping according to database schema</w:t>
      </w:r>
    </w:p>
    <w:p w14:paraId="0710FBB1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AJAX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implementation for retrieving the content and display it without reloading the existing page</w:t>
      </w:r>
    </w:p>
    <w:p w14:paraId="31947032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Written complex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SQL queries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stored procedures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Oracle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database</w:t>
      </w:r>
    </w:p>
    <w:p w14:paraId="26A0FF2A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Implementation of the application using the various J2EE design patterns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DAO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Singleton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Business Facade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969AF4D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Involved in Web Service development and implementation.</w:t>
      </w:r>
    </w:p>
    <w:p w14:paraId="3676C390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Hands-on experience in deployment of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J2EE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applications on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Tomcat &amp;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Jboss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Servers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53933B2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Development of different application layers like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Action Handler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Facade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process objects.</w:t>
      </w:r>
    </w:p>
    <w:p w14:paraId="7E80F8F8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Written Test cases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framework to validate the application flows in different scenarios in the standalone application.</w:t>
      </w:r>
    </w:p>
    <w:p w14:paraId="34DC42F9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Mentoring developers regarding business knowledge and application framework knowledge.</w:t>
      </w:r>
    </w:p>
    <w:p w14:paraId="01020E1F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Production support contact – to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, debug and investigate on problems reported by users</w:t>
      </w:r>
    </w:p>
    <w:p w14:paraId="46E46F90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Code reviews (standards, performance tuning, re factoring, re-usability)</w:t>
      </w:r>
    </w:p>
    <w:p w14:paraId="4498B8E9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Exposing and consuming the services to the downstream applications using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ApacheCXF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1FAA088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Creating the domains, application servers and load balancers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WebLogic.</w:t>
      </w:r>
    </w:p>
    <w:p w14:paraId="76ED4BBB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of multiple tools, including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iText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JFreeChart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create reports and charts</w:t>
      </w:r>
    </w:p>
    <w:p w14:paraId="087F4C55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Log4J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to print the logging, debugging, warning, info on the server console.</w:t>
      </w:r>
    </w:p>
    <w:p w14:paraId="16A0150D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Written build script for the application build and deployment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Ant.</w:t>
      </w:r>
    </w:p>
    <w:p w14:paraId="165441BB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Worked with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SVN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Version control.</w:t>
      </w:r>
    </w:p>
    <w:p w14:paraId="396A6AA4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Eclipse 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was used for Rapid Development of the application</w:t>
      </w:r>
    </w:p>
    <w:p w14:paraId="4289E8E6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Performing usability testing for the application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Test.</w:t>
      </w:r>
    </w:p>
    <w:p w14:paraId="3FB898CB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Responsible for developing extensible components for use in next-generation enterprise clinical information systems utilizing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Agile (Scrum)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methodology.</w:t>
      </w:r>
    </w:p>
    <w:p w14:paraId="27CA8A66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Made SDLC recommendations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Flex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development best practices</w:t>
      </w:r>
    </w:p>
    <w:p w14:paraId="202C3F0D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the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Servlets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processing the data on the server.</w:t>
      </w:r>
    </w:p>
    <w:p w14:paraId="5C7BA0F3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MAVEN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building and deployment purposes.</w:t>
      </w:r>
    </w:p>
    <w:p w14:paraId="0DDA7235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Extensively worked on 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Oracle 10g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including storage and retrieving data</w:t>
      </w:r>
    </w:p>
    <w:p w14:paraId="105C0C43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Involved in designing the user interfaces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JSPs.</w:t>
      </w:r>
    </w:p>
    <w:p w14:paraId="364F11E0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Experience with SQL and basic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CRUD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operations</w:t>
      </w:r>
    </w:p>
    <w:p w14:paraId="126D864F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ClearCase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version control system.</w:t>
      </w:r>
    </w:p>
    <w:p w14:paraId="0EC64691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Involved in implementing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providing interactive user interfaces</w:t>
      </w:r>
    </w:p>
    <w:p w14:paraId="678DCF30" w14:textId="77777777" w:rsidR="00841D14" w:rsidRPr="00841D14" w:rsidRDefault="00841D14" w:rsidP="00841D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Agile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methodology for the software development process.</w:t>
      </w:r>
    </w:p>
    <w:p w14:paraId="46524C37" w14:textId="77777777" w:rsidR="00841D14" w:rsidRPr="00841D14" w:rsidRDefault="00841D14" w:rsidP="00841D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42A369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Environment: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Java</w:t>
      </w:r>
      <w:proofErr w:type="spellEnd"/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J2EE, JDK, Spring, Struts, Hibernate, WebSphere Application Server, JDBC, Servlets, JSP, Log4j, Web Services, RESTful, SOAP web services, JUnit, HTML, XML, JavaScript, Apache Ant, Oracle, AJAX, UML, WebLogic,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ApacheCXF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JSP, Servlets, Oracle 10g, CRUD, Eclipse, Maven,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iText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, ClearCase, Agile (Scrum), Flex, UNIX, Linux.</w:t>
      </w:r>
    </w:p>
    <w:p w14:paraId="3D83CD49" w14:textId="77777777" w:rsidR="00841D14" w:rsidRPr="00841D14" w:rsidRDefault="00841D14" w:rsidP="00841D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730B5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Client: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Tech </w:t>
      </w:r>
      <w:proofErr w:type="gram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Saints ,</w:t>
      </w:r>
      <w:proofErr w:type="gram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India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June 2015 - May 2017</w:t>
      </w:r>
    </w:p>
    <w:p w14:paraId="05C4324D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Role: Java / J2EE Developer</w:t>
      </w:r>
    </w:p>
    <w:p w14:paraId="52CA5D55" w14:textId="77777777" w:rsidR="00841D14" w:rsidRPr="00841D14" w:rsidRDefault="00841D14" w:rsidP="00841D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Responsibilities:</w:t>
      </w:r>
    </w:p>
    <w:p w14:paraId="386B69E9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Actively involved in </w:t>
      </w:r>
      <w:proofErr w:type="spell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collecting user requirements.</w:t>
      </w:r>
    </w:p>
    <w:p w14:paraId="0BCAD5EE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business components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Core Java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Enterprise Java Beans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F7DCD78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Wrote SQL stored procedures, and 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JDBC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connect to the database.</w:t>
      </w:r>
    </w:p>
    <w:p w14:paraId="184075C6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Created user Interface through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HTML and JSP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Designed and </w:t>
      </w:r>
      <w:proofErr w:type="gramStart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Developed</w:t>
      </w:r>
      <w:proofErr w:type="gramEnd"/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interactive and dynamic front end web applications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HTML, Bootstrap and CSS.</w:t>
      </w:r>
    </w:p>
    <w:p w14:paraId="7BF2E619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Involved in developing various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Servlets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0723DA0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test cases for unit testing.</w:t>
      </w:r>
    </w:p>
    <w:p w14:paraId="29B2F65F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Struts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implement the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MVC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framework for the presentation tier and Simplified client-side scripting of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HTML using </w:t>
      </w:r>
      <w:proofErr w:type="spellStart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cross-browser JavaScript library. </w:t>
      </w:r>
    </w:p>
    <w:p w14:paraId="51A26CC8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JDBC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API to connect to the database and Performed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CRUD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operations to get and check the data. </w:t>
      </w:r>
    </w:p>
    <w:p w14:paraId="5F341F6D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Implemented different design patterns like Singleton, Factory, Data Access Objects and Front controller.</w:t>
      </w:r>
    </w:p>
    <w:p w14:paraId="6DA69294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Prepared EJB deployment descriptors using XML and 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JAXB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components for transferring the objects between the application and the database.</w:t>
      </w:r>
    </w:p>
    <w:p w14:paraId="2A522CE1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building scripts and wrote test cases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JUnit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a testing framework. 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CVS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version control </w:t>
      </w:r>
    </w:p>
    <w:p w14:paraId="2D9089FB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Involved in configuring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deploying the application using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WebSphere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D0A3EA6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>Involved in code reviews and mentored the team in resolving issues. </w:t>
      </w:r>
    </w:p>
    <w:p w14:paraId="2D121F54" w14:textId="77777777" w:rsidR="00841D14" w:rsidRPr="00841D14" w:rsidRDefault="00841D14" w:rsidP="00841D1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Undertook the Integration and testing of the various parts of the application.</w:t>
      </w:r>
    </w:p>
    <w:p w14:paraId="2B4895C2" w14:textId="77777777" w:rsidR="00841D14" w:rsidRPr="00841D14" w:rsidRDefault="00841D14" w:rsidP="00841D1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Subversion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version control and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log4j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logging errors.</w:t>
      </w:r>
    </w:p>
    <w:p w14:paraId="1AA60ED1" w14:textId="77777777" w:rsidR="00841D14" w:rsidRPr="00841D14" w:rsidRDefault="00841D14" w:rsidP="00841D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Developed </w:t>
      </w: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SOA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Web services above the data access layer and Developed applications using Ant as a build tool.</w:t>
      </w:r>
    </w:p>
    <w:p w14:paraId="6F932B82" w14:textId="77777777" w:rsidR="00841D14" w:rsidRPr="00841D14" w:rsidRDefault="00841D14" w:rsidP="00841D1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D14">
        <w:rPr>
          <w:rFonts w:ascii="Garamond" w:eastAsia="Times New Roman" w:hAnsi="Garamon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Environment:</w:t>
      </w:r>
      <w:r w:rsidRPr="00841D14">
        <w:rPr>
          <w:rFonts w:ascii="Garamond" w:eastAsia="Times New Roman" w:hAnsi="Garamond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Java 1.5, 1.7, HTML, Java Script, Servlets, JSP, JDBC 3.1, Struts, Spring, Web services, Oracle10g, SQL, PL/SQL, UML, XML, ANT, JUnit, Log4j and Linux.</w:t>
      </w:r>
    </w:p>
    <w:p w14:paraId="26C61903" w14:textId="77777777" w:rsidR="0025378A" w:rsidRDefault="0025378A"/>
    <w:sectPr w:rsidR="0025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1A"/>
    <w:multiLevelType w:val="multilevel"/>
    <w:tmpl w:val="302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627C"/>
    <w:multiLevelType w:val="multilevel"/>
    <w:tmpl w:val="DB3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C39EA"/>
    <w:multiLevelType w:val="multilevel"/>
    <w:tmpl w:val="28E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6965"/>
    <w:multiLevelType w:val="multilevel"/>
    <w:tmpl w:val="50EA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27FB"/>
    <w:multiLevelType w:val="multilevel"/>
    <w:tmpl w:val="236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516F7"/>
    <w:multiLevelType w:val="multilevel"/>
    <w:tmpl w:val="7A3A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070E4"/>
    <w:multiLevelType w:val="multilevel"/>
    <w:tmpl w:val="3E7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028BD"/>
    <w:multiLevelType w:val="multilevel"/>
    <w:tmpl w:val="15B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22AF3"/>
    <w:multiLevelType w:val="multilevel"/>
    <w:tmpl w:val="C28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34292"/>
    <w:multiLevelType w:val="multilevel"/>
    <w:tmpl w:val="288E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75C0D"/>
    <w:multiLevelType w:val="multilevel"/>
    <w:tmpl w:val="53F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858059">
    <w:abstractNumId w:val="5"/>
  </w:num>
  <w:num w:numId="2" w16cid:durableId="544485169">
    <w:abstractNumId w:val="0"/>
  </w:num>
  <w:num w:numId="3" w16cid:durableId="924995665">
    <w:abstractNumId w:val="1"/>
  </w:num>
  <w:num w:numId="4" w16cid:durableId="1915122172">
    <w:abstractNumId w:val="9"/>
  </w:num>
  <w:num w:numId="5" w16cid:durableId="245463215">
    <w:abstractNumId w:val="7"/>
  </w:num>
  <w:num w:numId="6" w16cid:durableId="721290403">
    <w:abstractNumId w:val="8"/>
  </w:num>
  <w:num w:numId="7" w16cid:durableId="547646174">
    <w:abstractNumId w:val="4"/>
  </w:num>
  <w:num w:numId="8" w16cid:durableId="134496191">
    <w:abstractNumId w:val="3"/>
  </w:num>
  <w:num w:numId="9" w16cid:durableId="889146775">
    <w:abstractNumId w:val="10"/>
  </w:num>
  <w:num w:numId="10" w16cid:durableId="1328242423">
    <w:abstractNumId w:val="6"/>
  </w:num>
  <w:num w:numId="11" w16cid:durableId="109127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4"/>
    <w:rsid w:val="0025378A"/>
    <w:rsid w:val="00841D14"/>
    <w:rsid w:val="00B82CB8"/>
    <w:rsid w:val="00D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94C1"/>
  <w15:chartTrackingRefBased/>
  <w15:docId w15:val="{54409799-F4F6-48E8-963E-45FA9516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84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07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5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2777</Words>
  <Characters>15830</Characters>
  <Application>Microsoft Office Word</Application>
  <DocSecurity>0</DocSecurity>
  <Lines>131</Lines>
  <Paragraphs>37</Paragraphs>
  <ScaleCrop>false</ScaleCrop>
  <Company/>
  <LinksUpToDate>false</LinksUpToDate>
  <CharactersWithSpaces>18570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 Karnala</dc:creator>
  <cp:keywords/>
  <dc:description/>
  <cp:lastModifiedBy>Saisri Karnala</cp:lastModifiedBy>
  <cp:revision>2</cp:revision>
  <dcterms:created xsi:type="dcterms:W3CDTF">2023-08-23T17:11:00Z</dcterms:created>
  <dcterms:modified xsi:type="dcterms:W3CDTF">2023-08-23T17:11:00Z</dcterms:modified>
</cp:coreProperties>
</file>