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2792B" w14:textId="592C7552" w:rsidR="008D3C9A" w:rsidRDefault="0092455C"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b/>
          <w:color w:val="FFFFFF" w:themeColor="background1"/>
          <w:sz w:val="32"/>
          <w:szCs w:val="32"/>
        </w:rPr>
      </w:pPr>
      <w:r w:rsidRPr="008A1C40">
        <w:rPr>
          <w:rFonts w:ascii="Lato" w:hAnsi="Lato"/>
          <w:b/>
          <w:color w:val="FFFFFF" w:themeColor="background1"/>
          <w:sz w:val="36"/>
          <w:szCs w:val="40"/>
        </w:rPr>
        <w:t>GUNJAN</w:t>
      </w:r>
      <w:r w:rsidRPr="008A1C40">
        <w:rPr>
          <w:rFonts w:ascii="Lato" w:hAnsi="Lato"/>
          <w:b/>
          <w:color w:val="FFFFFF" w:themeColor="background1"/>
          <w:sz w:val="32"/>
          <w:szCs w:val="32"/>
        </w:rPr>
        <w:t xml:space="preserve"> DESAI</w:t>
      </w:r>
      <w:r w:rsidR="00565853">
        <w:rPr>
          <w:rFonts w:ascii="Lato" w:hAnsi="Lato"/>
          <w:b/>
          <w:color w:val="FFFFFF" w:themeColor="background1"/>
          <w:sz w:val="32"/>
          <w:szCs w:val="32"/>
        </w:rPr>
        <w:t xml:space="preserve"> (US</w:t>
      </w:r>
      <w:r w:rsidR="003320EC">
        <w:rPr>
          <w:rFonts w:ascii="Lato" w:hAnsi="Lato"/>
          <w:b/>
          <w:color w:val="FFFFFF" w:themeColor="background1"/>
          <w:sz w:val="32"/>
          <w:szCs w:val="32"/>
        </w:rPr>
        <w:t xml:space="preserve"> </w:t>
      </w:r>
      <w:r w:rsidR="00565853">
        <w:rPr>
          <w:rFonts w:ascii="Lato" w:hAnsi="Lato"/>
          <w:b/>
          <w:color w:val="FFFFFF" w:themeColor="background1"/>
          <w:sz w:val="32"/>
          <w:szCs w:val="32"/>
        </w:rPr>
        <w:t>C</w:t>
      </w:r>
      <w:r w:rsidR="003320EC">
        <w:rPr>
          <w:rFonts w:ascii="Lato" w:hAnsi="Lato"/>
          <w:b/>
          <w:color w:val="FFFFFF" w:themeColor="background1"/>
          <w:sz w:val="32"/>
          <w:szCs w:val="32"/>
        </w:rPr>
        <w:t>itizen</w:t>
      </w:r>
      <w:r w:rsidR="00565853">
        <w:rPr>
          <w:rFonts w:ascii="Lato" w:hAnsi="Lato"/>
          <w:b/>
          <w:color w:val="FFFFFF" w:themeColor="background1"/>
          <w:sz w:val="32"/>
          <w:szCs w:val="32"/>
        </w:rPr>
        <w:t>)</w:t>
      </w:r>
    </w:p>
    <w:p w14:paraId="31B721AE" w14:textId="7B15EFA4" w:rsidR="006E35FC" w:rsidRPr="006E35FC" w:rsidRDefault="00000000"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Book Antiqua" w:hAnsi="Book Antiqua"/>
          <w:color w:val="FFFFFF" w:themeColor="background1"/>
          <w:sz w:val="20"/>
          <w:szCs w:val="20"/>
        </w:rPr>
      </w:pPr>
      <w:hyperlink r:id="rId8" w:history="1">
        <w:r w:rsidR="006E35FC" w:rsidRPr="00753F83">
          <w:rPr>
            <w:rStyle w:val="Hyperlink"/>
            <w:rFonts w:ascii="Book Antiqua" w:hAnsi="Book Antiqua"/>
            <w:sz w:val="20"/>
            <w:szCs w:val="20"/>
          </w:rPr>
          <w:t>https://www.linkedin.com/in/gunjan-desai-3425022/</w:t>
        </w:r>
      </w:hyperlink>
    </w:p>
    <w:p w14:paraId="7982792C" w14:textId="68DEF84F" w:rsidR="008D3C9A" w:rsidRPr="008A1C40" w:rsidRDefault="00AE3970" w:rsidP="008F3E49">
      <w:pPr>
        <w:pBdr>
          <w:bottom w:val="single" w:sz="4" w:space="1" w:color="767171" w:themeColor="background2" w:themeShade="80"/>
        </w:pBdr>
        <w:shd w:val="clear" w:color="auto" w:fill="8496B0" w:themeFill="text2" w:themeFillTint="99"/>
        <w:spacing w:after="0" w:line="240" w:lineRule="auto"/>
        <w:ind w:left="0" w:firstLine="0"/>
        <w:jc w:val="center"/>
        <w:rPr>
          <w:rFonts w:ascii="Lato" w:hAnsi="Lato"/>
          <w:color w:val="FFFFFF" w:themeColor="background1"/>
          <w:sz w:val="20"/>
          <w:szCs w:val="20"/>
        </w:rPr>
      </w:pPr>
      <w:r>
        <w:rPr>
          <w:rFonts w:ascii="Lato" w:hAnsi="Lato"/>
          <w:color w:val="FFFFFF" w:themeColor="background1"/>
          <w:sz w:val="20"/>
          <w:szCs w:val="20"/>
        </w:rPr>
        <w:t>Email:</w:t>
      </w:r>
      <w:r w:rsidR="000F729A">
        <w:rPr>
          <w:rFonts w:ascii="Lato" w:hAnsi="Lato"/>
          <w:color w:val="FFFFFF" w:themeColor="background1"/>
          <w:sz w:val="20"/>
          <w:szCs w:val="20"/>
        </w:rPr>
        <w:t xml:space="preserve"> </w:t>
      </w:r>
      <w:hyperlink r:id="rId9" w:history="1">
        <w:r w:rsidR="003171E7" w:rsidRPr="00313F16">
          <w:rPr>
            <w:rStyle w:val="Hyperlink"/>
            <w:rFonts w:ascii="Lato" w:hAnsi="Lato"/>
            <w:sz w:val="20"/>
            <w:szCs w:val="20"/>
          </w:rPr>
          <w:t>career9052@gmail.com</w:t>
        </w:r>
      </w:hyperlink>
      <w:r w:rsidR="003171E7">
        <w:rPr>
          <w:rStyle w:val="Hyperlink"/>
          <w:rFonts w:ascii="Lato" w:hAnsi="Lato"/>
          <w:sz w:val="20"/>
          <w:szCs w:val="20"/>
        </w:rPr>
        <w:t xml:space="preserve"> </w:t>
      </w:r>
      <w:r>
        <w:rPr>
          <w:rFonts w:ascii="Lato" w:hAnsi="Lato"/>
          <w:color w:val="FFFFFF" w:themeColor="background1"/>
          <w:sz w:val="20"/>
          <w:szCs w:val="20"/>
        </w:rPr>
        <w:t xml:space="preserve"> </w:t>
      </w:r>
      <w:r w:rsidR="000F729A">
        <w:rPr>
          <w:rFonts w:ascii="Lato" w:hAnsi="Lato"/>
          <w:color w:val="FFFFFF" w:themeColor="background1"/>
          <w:sz w:val="20"/>
          <w:szCs w:val="20"/>
        </w:rPr>
        <w:t>|</w:t>
      </w:r>
      <w:r>
        <w:rPr>
          <w:rFonts w:ascii="Lato" w:hAnsi="Lato"/>
          <w:color w:val="FFFFFF" w:themeColor="background1"/>
          <w:sz w:val="20"/>
          <w:szCs w:val="20"/>
        </w:rPr>
        <w:t xml:space="preserve"> </w:t>
      </w:r>
      <w:r w:rsidR="00296012">
        <w:rPr>
          <w:rFonts w:ascii="Lato" w:hAnsi="Lato"/>
          <w:color w:val="FFFFFF" w:themeColor="background1"/>
          <w:sz w:val="20"/>
          <w:szCs w:val="20"/>
        </w:rPr>
        <w:t xml:space="preserve">Tel no. </w:t>
      </w:r>
      <w:r w:rsidR="00753F83" w:rsidRPr="00753F83">
        <w:rPr>
          <w:rFonts w:ascii="Lato" w:hAnsi="Lato"/>
          <w:color w:val="FFFFFF" w:themeColor="background1"/>
          <w:sz w:val="20"/>
          <w:szCs w:val="20"/>
        </w:rPr>
        <w:t>+1 669-842-3737</w:t>
      </w:r>
      <w:r w:rsidR="004F4E2F">
        <w:rPr>
          <w:rFonts w:ascii="Lato" w:hAnsi="Lato"/>
          <w:color w:val="FFFFFF" w:themeColor="background1"/>
          <w:sz w:val="20"/>
          <w:szCs w:val="20"/>
        </w:rPr>
        <w:t xml:space="preserve"> </w:t>
      </w:r>
      <w:r>
        <w:rPr>
          <w:rFonts w:ascii="Lato" w:hAnsi="Lato"/>
          <w:color w:val="FFFFFF" w:themeColor="background1"/>
          <w:sz w:val="20"/>
          <w:szCs w:val="20"/>
        </w:rPr>
        <w:t>| Seattle</w:t>
      </w:r>
      <w:r w:rsidR="0092455C" w:rsidRPr="008A1C40">
        <w:rPr>
          <w:rFonts w:ascii="Lato" w:hAnsi="Lato"/>
          <w:color w:val="FFFFFF" w:themeColor="background1"/>
          <w:sz w:val="20"/>
          <w:szCs w:val="20"/>
        </w:rPr>
        <w:t>, WA</w:t>
      </w:r>
    </w:p>
    <w:p w14:paraId="7982792D" w14:textId="620DCFD2" w:rsidR="004F73D2" w:rsidRPr="008A1C40" w:rsidRDefault="00BA4CCD" w:rsidP="008A1C40">
      <w:pPr>
        <w:pStyle w:val="ListParagraph"/>
        <w:numPr>
          <w:ilvl w:val="0"/>
          <w:numId w:val="6"/>
        </w:numPr>
        <w:spacing w:before="120" w:after="0" w:line="240" w:lineRule="auto"/>
        <w:ind w:left="540" w:right="144" w:hanging="450"/>
        <w:rPr>
          <w:rFonts w:ascii="Lato" w:hAnsi="Lato"/>
          <w:sz w:val="20"/>
          <w:szCs w:val="20"/>
        </w:rPr>
      </w:pPr>
      <w:r w:rsidRPr="008A1C40">
        <w:rPr>
          <w:rFonts w:ascii="Lato" w:hAnsi="Lato"/>
          <w:sz w:val="20"/>
          <w:szCs w:val="20"/>
        </w:rPr>
        <w:t xml:space="preserve">Driven professional </w:t>
      </w:r>
      <w:r w:rsidR="0072077D" w:rsidRPr="008A1C40">
        <w:rPr>
          <w:rFonts w:ascii="Lato" w:hAnsi="Lato"/>
          <w:sz w:val="20"/>
          <w:szCs w:val="20"/>
        </w:rPr>
        <w:t xml:space="preserve">with </w:t>
      </w:r>
      <w:r w:rsidR="00A352C2" w:rsidRPr="008A1C40">
        <w:rPr>
          <w:rFonts w:ascii="Lato" w:hAnsi="Lato"/>
          <w:sz w:val="20"/>
          <w:szCs w:val="20"/>
        </w:rPr>
        <w:t>1</w:t>
      </w:r>
      <w:r w:rsidR="006E35FC">
        <w:rPr>
          <w:rFonts w:ascii="Lato" w:hAnsi="Lato"/>
          <w:sz w:val="20"/>
          <w:szCs w:val="20"/>
        </w:rPr>
        <w:t>5</w:t>
      </w:r>
      <w:r w:rsidR="00753F83">
        <w:rPr>
          <w:rFonts w:ascii="Lato" w:hAnsi="Lato"/>
          <w:sz w:val="20"/>
          <w:szCs w:val="20"/>
        </w:rPr>
        <w:t>+</w:t>
      </w:r>
      <w:r w:rsidR="00A352C2" w:rsidRPr="008A1C40">
        <w:rPr>
          <w:rFonts w:ascii="Lato" w:hAnsi="Lato"/>
          <w:sz w:val="20"/>
          <w:szCs w:val="20"/>
        </w:rPr>
        <w:t xml:space="preserve"> </w:t>
      </w:r>
      <w:r w:rsidR="0072077D" w:rsidRPr="008A1C40">
        <w:rPr>
          <w:rFonts w:ascii="Lato" w:hAnsi="Lato"/>
          <w:sz w:val="20"/>
          <w:szCs w:val="20"/>
        </w:rPr>
        <w:t xml:space="preserve">years of experience providing enterprise </w:t>
      </w:r>
      <w:r w:rsidR="00FF0E41" w:rsidRPr="008A1C40">
        <w:rPr>
          <w:rFonts w:ascii="Lato" w:hAnsi="Lato"/>
          <w:sz w:val="20"/>
          <w:szCs w:val="20"/>
        </w:rPr>
        <w:t>system engineering</w:t>
      </w:r>
      <w:r w:rsidR="004F73D2" w:rsidRPr="008A1C40">
        <w:rPr>
          <w:rFonts w:ascii="Lato" w:hAnsi="Lato"/>
          <w:sz w:val="20"/>
          <w:szCs w:val="20"/>
        </w:rPr>
        <w:t>, DevOps,</w:t>
      </w:r>
      <w:r w:rsidR="008A1C40">
        <w:rPr>
          <w:rFonts w:ascii="Lato" w:hAnsi="Lato"/>
          <w:sz w:val="20"/>
          <w:szCs w:val="20"/>
        </w:rPr>
        <w:t xml:space="preserve"> &amp;</w:t>
      </w:r>
      <w:r w:rsidR="004F73D2" w:rsidRPr="008A1C40">
        <w:rPr>
          <w:rFonts w:ascii="Lato" w:hAnsi="Lato"/>
          <w:sz w:val="20"/>
          <w:szCs w:val="20"/>
        </w:rPr>
        <w:t xml:space="preserve"> SRE</w:t>
      </w:r>
      <w:r w:rsidR="008A1C40">
        <w:rPr>
          <w:rFonts w:ascii="Lato" w:hAnsi="Lato"/>
          <w:sz w:val="20"/>
          <w:szCs w:val="20"/>
        </w:rPr>
        <w:t>.</w:t>
      </w:r>
      <w:r w:rsidR="004F73D2" w:rsidRPr="008A1C40">
        <w:rPr>
          <w:rFonts w:ascii="Lato" w:hAnsi="Lato"/>
          <w:sz w:val="20"/>
          <w:szCs w:val="20"/>
        </w:rPr>
        <w:t xml:space="preserve"> </w:t>
      </w:r>
    </w:p>
    <w:p w14:paraId="7982792E" w14:textId="77777777" w:rsidR="00E96A2D"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Accomplished technical leader with experience overseeing the planning, development, testing, and launch of applications and systems serv</w:t>
      </w:r>
      <w:r w:rsidR="008A1C40">
        <w:rPr>
          <w:rFonts w:ascii="Lato" w:hAnsi="Lato"/>
          <w:sz w:val="20"/>
          <w:szCs w:val="20"/>
        </w:rPr>
        <w:t>ing</w:t>
      </w:r>
      <w:r w:rsidRPr="008A1C40">
        <w:rPr>
          <w:rFonts w:ascii="Lato" w:hAnsi="Lato"/>
          <w:sz w:val="20"/>
          <w:szCs w:val="20"/>
        </w:rPr>
        <w:t xml:space="preserve"> hundreds of thousands of users, delivering results in </w:t>
      </w:r>
      <w:r w:rsidR="008A1C40" w:rsidRPr="008A1C40">
        <w:rPr>
          <w:rFonts w:ascii="Lato" w:hAnsi="Lato"/>
          <w:sz w:val="20"/>
          <w:szCs w:val="20"/>
        </w:rPr>
        <w:t>firsthand</w:t>
      </w:r>
      <w:r w:rsidRPr="008A1C40">
        <w:rPr>
          <w:rFonts w:ascii="Lato" w:hAnsi="Lato"/>
          <w:sz w:val="20"/>
          <w:szCs w:val="20"/>
        </w:rPr>
        <w:t xml:space="preserve"> </w:t>
      </w:r>
      <w:r w:rsidR="008A1C40">
        <w:rPr>
          <w:rFonts w:ascii="Lato" w:hAnsi="Lato"/>
          <w:sz w:val="20"/>
          <w:szCs w:val="20"/>
        </w:rPr>
        <w:t xml:space="preserve">&amp; </w:t>
      </w:r>
      <w:r w:rsidRPr="008A1C40">
        <w:rPr>
          <w:rFonts w:ascii="Lato" w:hAnsi="Lato"/>
          <w:sz w:val="20"/>
          <w:szCs w:val="20"/>
        </w:rPr>
        <w:t>management roles.</w:t>
      </w:r>
    </w:p>
    <w:p w14:paraId="7982792F" w14:textId="77777777" w:rsidR="003C06A3" w:rsidRPr="008A1C40" w:rsidRDefault="003C06A3" w:rsidP="008A1C40">
      <w:pPr>
        <w:pStyle w:val="ListParagraph"/>
        <w:numPr>
          <w:ilvl w:val="0"/>
          <w:numId w:val="6"/>
        </w:numPr>
        <w:spacing w:after="120" w:line="240" w:lineRule="auto"/>
        <w:ind w:left="540" w:hanging="450"/>
        <w:contextualSpacing w:val="0"/>
        <w:rPr>
          <w:rFonts w:ascii="Lato" w:hAnsi="Lato"/>
          <w:sz w:val="20"/>
          <w:szCs w:val="20"/>
        </w:rPr>
      </w:pPr>
      <w:r w:rsidRPr="008A1C40">
        <w:rPr>
          <w:rFonts w:ascii="Lato" w:hAnsi="Lato"/>
          <w:sz w:val="20"/>
          <w:szCs w:val="20"/>
        </w:rPr>
        <w:t xml:space="preserve">Applies strong </w:t>
      </w:r>
      <w:r w:rsidR="008A1C40" w:rsidRPr="008A1C40">
        <w:rPr>
          <w:rFonts w:ascii="Lato" w:hAnsi="Lato"/>
          <w:sz w:val="20"/>
          <w:szCs w:val="20"/>
        </w:rPr>
        <w:t>diligence</w:t>
      </w:r>
      <w:r w:rsidRPr="008A1C40">
        <w:rPr>
          <w:rFonts w:ascii="Lato" w:hAnsi="Lato"/>
          <w:sz w:val="20"/>
          <w:szCs w:val="20"/>
        </w:rPr>
        <w:t xml:space="preserve"> and efficient multi-tasking abilities to excel in time-critical environments, meeting all standards for quality and productivity. Translates business requirements into technical specifications while working collaboratively with business and technical stakeholders.</w:t>
      </w:r>
    </w:p>
    <w:p w14:paraId="79827930" w14:textId="77777777" w:rsidR="00A953E4" w:rsidRPr="008A1C40" w:rsidRDefault="00E96A2D" w:rsidP="008A1C40">
      <w:pPr>
        <w:widowControl w:val="0"/>
        <w:numPr>
          <w:ilvl w:val="0"/>
          <w:numId w:val="6"/>
        </w:numPr>
        <w:suppressAutoHyphens/>
        <w:autoSpaceDE w:val="0"/>
        <w:autoSpaceDN w:val="0"/>
        <w:adjustRightInd w:val="0"/>
        <w:spacing w:after="0" w:line="240" w:lineRule="auto"/>
        <w:ind w:left="540" w:hanging="450"/>
        <w:rPr>
          <w:rFonts w:ascii="Lato" w:hAnsi="Lato"/>
          <w:sz w:val="20"/>
          <w:szCs w:val="20"/>
        </w:rPr>
      </w:pPr>
      <w:r w:rsidRPr="008A1C40">
        <w:rPr>
          <w:rFonts w:ascii="Lato" w:hAnsi="Lato"/>
          <w:sz w:val="20"/>
          <w:szCs w:val="20"/>
        </w:rPr>
        <w:t xml:space="preserve">Skilled in building and leading teams and projects in enterprise environments. Recognized for consistently achieving business and </w:t>
      </w:r>
      <w:r w:rsidR="00E805C9" w:rsidRPr="008A1C40">
        <w:rPr>
          <w:rFonts w:ascii="Lato" w:hAnsi="Lato"/>
          <w:sz w:val="20"/>
          <w:szCs w:val="20"/>
        </w:rPr>
        <w:t>cloud</w:t>
      </w:r>
      <w:r w:rsidR="008A1C40" w:rsidRPr="008A1C40">
        <w:rPr>
          <w:rFonts w:ascii="Lato" w:hAnsi="Lato"/>
          <w:sz w:val="20"/>
          <w:szCs w:val="20"/>
        </w:rPr>
        <w:t>/</w:t>
      </w:r>
      <w:r w:rsidR="00645ADD" w:rsidRPr="008A1C40">
        <w:rPr>
          <w:rFonts w:ascii="Lato" w:hAnsi="Lato"/>
          <w:sz w:val="20"/>
          <w:szCs w:val="20"/>
        </w:rPr>
        <w:t xml:space="preserve">virtualization </w:t>
      </w:r>
      <w:r w:rsidRPr="008A1C40">
        <w:rPr>
          <w:rFonts w:ascii="Lato" w:hAnsi="Lato"/>
          <w:sz w:val="20"/>
          <w:szCs w:val="20"/>
        </w:rPr>
        <w:t>productivity targets</w:t>
      </w:r>
      <w:r w:rsidR="00645ADD" w:rsidRPr="008A1C40">
        <w:rPr>
          <w:rFonts w:ascii="Lato" w:hAnsi="Lato"/>
          <w:sz w:val="20"/>
          <w:szCs w:val="20"/>
        </w:rPr>
        <w:t xml:space="preserve">. </w:t>
      </w:r>
      <w:r w:rsidRPr="008A1C40">
        <w:rPr>
          <w:rFonts w:ascii="Lato" w:hAnsi="Lato"/>
          <w:sz w:val="20"/>
          <w:szCs w:val="20"/>
        </w:rPr>
        <w:t>Strong understanding of ITIL processes</w:t>
      </w:r>
      <w:r w:rsidR="008A1C40" w:rsidRPr="008A1C40">
        <w:rPr>
          <w:rFonts w:ascii="Lato" w:hAnsi="Lato"/>
          <w:sz w:val="20"/>
          <w:szCs w:val="20"/>
        </w:rPr>
        <w:t>.</w:t>
      </w:r>
    </w:p>
    <w:p w14:paraId="79827931" w14:textId="77777777" w:rsidR="004360D1" w:rsidRPr="008A1C40" w:rsidRDefault="004360D1"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color w:val="FFFFFF" w:themeColor="background1"/>
          <w:sz w:val="26"/>
          <w:szCs w:val="26"/>
        </w:rPr>
      </w:pPr>
      <w:r w:rsidRPr="008A1C40">
        <w:rPr>
          <w:rFonts w:ascii="Lato" w:hAnsi="Lato"/>
          <w:b/>
          <w:color w:val="FFFFFF" w:themeColor="background1"/>
          <w:sz w:val="26"/>
          <w:szCs w:val="26"/>
        </w:rPr>
        <w:t xml:space="preserve">CORE </w:t>
      </w:r>
      <w:r w:rsidRPr="008A1C40">
        <w:rPr>
          <w:rFonts w:ascii="Lato" w:hAnsi="Lato"/>
          <w:b/>
          <w:color w:val="FFFFFF" w:themeColor="background1"/>
          <w:sz w:val="28"/>
          <w:szCs w:val="28"/>
        </w:rPr>
        <w:t>QUALIFICATIONS</w:t>
      </w:r>
    </w:p>
    <w:p w14:paraId="79827932" w14:textId="77777777" w:rsidR="004360D1" w:rsidRPr="008A1C40" w:rsidRDefault="00D95DD7" w:rsidP="00AE4DE1">
      <w:pPr>
        <w:spacing w:before="60" w:after="0" w:line="240" w:lineRule="auto"/>
        <w:jc w:val="center"/>
        <w:rPr>
          <w:rFonts w:ascii="Lato" w:hAnsi="Lato"/>
          <w:b/>
          <w:bCs/>
          <w:color w:val="auto"/>
          <w:sz w:val="20"/>
          <w:szCs w:val="20"/>
        </w:rPr>
      </w:pPr>
      <w:r w:rsidRPr="008A1C40">
        <w:rPr>
          <w:rFonts w:ascii="Lato" w:hAnsi="Lato"/>
          <w:b/>
          <w:bCs/>
          <w:color w:val="auto"/>
          <w:sz w:val="20"/>
          <w:szCs w:val="20"/>
        </w:rPr>
        <w:t>Project Management</w:t>
      </w:r>
      <w:r w:rsidR="00F4572C" w:rsidRPr="008A1C40">
        <w:rPr>
          <w:rFonts w:ascii="Lato" w:hAnsi="Lato"/>
          <w:b/>
          <w:bCs/>
          <w:color w:val="auto"/>
          <w:sz w:val="20"/>
          <w:szCs w:val="20"/>
        </w:rPr>
        <w:t xml:space="preserve"> &amp; Oversight</w:t>
      </w:r>
      <w:r w:rsidR="00ED27CB" w:rsidRPr="008A1C40">
        <w:rPr>
          <w:rFonts w:ascii="Lato" w:hAnsi="Lato"/>
          <w:b/>
          <w:bCs/>
          <w:color w:val="auto"/>
          <w:sz w:val="20"/>
          <w:szCs w:val="20"/>
        </w:rPr>
        <w:t xml:space="preserve"> | </w:t>
      </w:r>
      <w:bookmarkStart w:id="1" w:name="_Hlk2286090"/>
      <w:r w:rsidR="008A70BC" w:rsidRPr="008A1C40">
        <w:rPr>
          <w:rFonts w:ascii="Lato" w:hAnsi="Lato"/>
          <w:b/>
          <w:bCs/>
          <w:color w:val="auto"/>
          <w:sz w:val="20"/>
          <w:szCs w:val="20"/>
        </w:rPr>
        <w:t>Team Leadership &amp;</w:t>
      </w:r>
      <w:r w:rsidR="00AF0499" w:rsidRPr="008A1C40">
        <w:rPr>
          <w:rFonts w:ascii="Lato" w:hAnsi="Lato"/>
          <w:b/>
          <w:bCs/>
          <w:color w:val="auto"/>
          <w:sz w:val="20"/>
          <w:szCs w:val="20"/>
        </w:rPr>
        <w:t xml:space="preserve"> Guidance</w:t>
      </w:r>
      <w:r w:rsidR="00D94E12" w:rsidRPr="008A1C40">
        <w:rPr>
          <w:rFonts w:ascii="Lato" w:hAnsi="Lato"/>
          <w:b/>
          <w:bCs/>
          <w:color w:val="auto"/>
          <w:sz w:val="20"/>
          <w:szCs w:val="20"/>
        </w:rPr>
        <w:t xml:space="preserve"> </w:t>
      </w:r>
      <w:r w:rsidR="00322901" w:rsidRPr="008A1C40">
        <w:rPr>
          <w:rFonts w:ascii="Lato" w:hAnsi="Lato"/>
          <w:b/>
          <w:bCs/>
          <w:color w:val="auto"/>
          <w:sz w:val="20"/>
          <w:szCs w:val="20"/>
        </w:rPr>
        <w:t xml:space="preserve">| </w:t>
      </w:r>
      <w:bookmarkEnd w:id="1"/>
      <w:r w:rsidR="002657F9" w:rsidRPr="008A1C40">
        <w:rPr>
          <w:rFonts w:ascii="Lato" w:hAnsi="Lato"/>
          <w:b/>
          <w:bCs/>
          <w:color w:val="auto"/>
          <w:sz w:val="20"/>
          <w:szCs w:val="20"/>
        </w:rPr>
        <w:t>Solutions Engineering</w:t>
      </w:r>
      <w:r w:rsidR="00B31DBA" w:rsidRPr="008A1C40">
        <w:rPr>
          <w:rFonts w:ascii="Lato" w:hAnsi="Lato"/>
          <w:b/>
          <w:bCs/>
          <w:color w:val="auto"/>
          <w:sz w:val="20"/>
          <w:szCs w:val="20"/>
        </w:rPr>
        <w:t xml:space="preserve"> | Cloud Architecture</w:t>
      </w:r>
    </w:p>
    <w:p w14:paraId="79827933" w14:textId="77777777" w:rsidR="008A1C40" w:rsidRDefault="00590488" w:rsidP="00AE4DE1">
      <w:pPr>
        <w:spacing w:before="40" w:after="0" w:line="240" w:lineRule="auto"/>
        <w:jc w:val="center"/>
        <w:rPr>
          <w:rFonts w:ascii="Lato" w:hAnsi="Lato"/>
          <w:b/>
          <w:bCs/>
          <w:color w:val="auto"/>
          <w:sz w:val="20"/>
          <w:szCs w:val="20"/>
        </w:rPr>
      </w:pPr>
      <w:r>
        <w:rPr>
          <w:rFonts w:ascii="Lato" w:hAnsi="Lato"/>
          <w:b/>
          <w:bCs/>
          <w:color w:val="auto"/>
          <w:sz w:val="20"/>
          <w:szCs w:val="20"/>
        </w:rPr>
        <w:t>Automation</w:t>
      </w:r>
      <w:r w:rsidR="00AE4DE1">
        <w:rPr>
          <w:rFonts w:ascii="Lato" w:hAnsi="Lato"/>
          <w:b/>
          <w:bCs/>
          <w:color w:val="auto"/>
          <w:sz w:val="20"/>
          <w:szCs w:val="20"/>
        </w:rPr>
        <w:t xml:space="preserve"> </w:t>
      </w:r>
      <w:r>
        <w:rPr>
          <w:rFonts w:ascii="Lato" w:hAnsi="Lato"/>
          <w:b/>
          <w:bCs/>
          <w:color w:val="auto"/>
          <w:sz w:val="20"/>
          <w:szCs w:val="20"/>
        </w:rPr>
        <w:t>|</w:t>
      </w:r>
      <w:r w:rsidR="00322901" w:rsidRPr="008A1C40">
        <w:rPr>
          <w:rFonts w:ascii="Lato" w:hAnsi="Lato"/>
          <w:b/>
          <w:bCs/>
          <w:color w:val="auto"/>
          <w:sz w:val="20"/>
          <w:szCs w:val="20"/>
        </w:rPr>
        <w:t xml:space="preserve"> </w:t>
      </w:r>
      <w:r w:rsidR="008A70BC" w:rsidRPr="008A1C40">
        <w:rPr>
          <w:rFonts w:ascii="Lato" w:hAnsi="Lato"/>
          <w:b/>
          <w:bCs/>
          <w:color w:val="auto"/>
          <w:sz w:val="20"/>
          <w:szCs w:val="20"/>
        </w:rPr>
        <w:t>Product</w:t>
      </w:r>
      <w:r w:rsidR="00AF0499" w:rsidRPr="008A1C40">
        <w:rPr>
          <w:rFonts w:ascii="Lato" w:hAnsi="Lato"/>
          <w:b/>
          <w:bCs/>
          <w:color w:val="auto"/>
          <w:sz w:val="20"/>
          <w:szCs w:val="20"/>
        </w:rPr>
        <w:t xml:space="preserve"> Development Solutions</w:t>
      </w:r>
      <w:r w:rsidR="00322901" w:rsidRPr="008A1C40">
        <w:rPr>
          <w:rFonts w:ascii="Lato" w:hAnsi="Lato"/>
          <w:b/>
          <w:bCs/>
          <w:color w:val="auto"/>
          <w:sz w:val="20"/>
          <w:szCs w:val="20"/>
        </w:rPr>
        <w:t xml:space="preserve"> | </w:t>
      </w:r>
      <w:r w:rsidR="008A70BC" w:rsidRPr="008A1C40">
        <w:rPr>
          <w:rFonts w:ascii="Lato" w:hAnsi="Lato"/>
          <w:b/>
          <w:bCs/>
          <w:color w:val="auto"/>
          <w:sz w:val="20"/>
          <w:szCs w:val="20"/>
        </w:rPr>
        <w:t>Cost Controls &amp; Efficiency</w:t>
      </w:r>
      <w:r w:rsidR="00654B0D" w:rsidRPr="008A1C40">
        <w:rPr>
          <w:rFonts w:ascii="Lato" w:hAnsi="Lato"/>
          <w:b/>
          <w:bCs/>
          <w:color w:val="auto"/>
          <w:sz w:val="20"/>
          <w:szCs w:val="20"/>
        </w:rPr>
        <w:t xml:space="preserve"> </w:t>
      </w:r>
      <w:r w:rsidR="00973E99" w:rsidRPr="008A1C40">
        <w:rPr>
          <w:rFonts w:ascii="Lato" w:hAnsi="Lato"/>
          <w:b/>
          <w:bCs/>
          <w:color w:val="auto"/>
          <w:sz w:val="20"/>
          <w:szCs w:val="20"/>
        </w:rPr>
        <w:t xml:space="preserve">| </w:t>
      </w:r>
      <w:r w:rsidR="009025AA" w:rsidRPr="008A1C40">
        <w:rPr>
          <w:rFonts w:ascii="Lato" w:hAnsi="Lato"/>
          <w:b/>
          <w:bCs/>
          <w:color w:val="auto"/>
          <w:sz w:val="20"/>
          <w:szCs w:val="20"/>
        </w:rPr>
        <w:t>Systems Administration</w:t>
      </w:r>
      <w:r w:rsidR="00B31DBA" w:rsidRPr="008A1C40">
        <w:rPr>
          <w:rFonts w:ascii="Lato" w:hAnsi="Lato"/>
          <w:b/>
          <w:bCs/>
          <w:color w:val="auto"/>
          <w:sz w:val="20"/>
          <w:szCs w:val="20"/>
        </w:rPr>
        <w:t xml:space="preserve"> |</w:t>
      </w:r>
      <w:r w:rsidR="008A1C40">
        <w:rPr>
          <w:rFonts w:ascii="Lato" w:hAnsi="Lato"/>
          <w:b/>
          <w:bCs/>
          <w:color w:val="auto"/>
          <w:sz w:val="20"/>
          <w:szCs w:val="20"/>
        </w:rPr>
        <w:t xml:space="preserve"> </w:t>
      </w:r>
      <w:r w:rsidR="003631CD" w:rsidRPr="008A1C40">
        <w:rPr>
          <w:rFonts w:ascii="Lato" w:hAnsi="Lato"/>
          <w:b/>
          <w:bCs/>
          <w:color w:val="auto"/>
          <w:sz w:val="20"/>
          <w:szCs w:val="20"/>
        </w:rPr>
        <w:t>Application Delivery</w:t>
      </w:r>
    </w:p>
    <w:p w14:paraId="79827934" w14:textId="77777777" w:rsidR="00E1465B" w:rsidRPr="008A1C40" w:rsidRDefault="003631CD" w:rsidP="00AE4DE1">
      <w:pPr>
        <w:spacing w:before="40" w:after="0" w:line="240" w:lineRule="auto"/>
        <w:jc w:val="center"/>
        <w:rPr>
          <w:rFonts w:ascii="Lato" w:hAnsi="Lato"/>
          <w:b/>
          <w:bCs/>
          <w:color w:val="auto"/>
          <w:sz w:val="20"/>
          <w:szCs w:val="20"/>
        </w:rPr>
      </w:pPr>
      <w:r w:rsidRPr="008A1C40">
        <w:rPr>
          <w:rFonts w:ascii="Lato" w:hAnsi="Lato"/>
          <w:b/>
          <w:bCs/>
          <w:color w:val="auto"/>
          <w:sz w:val="20"/>
          <w:szCs w:val="20"/>
        </w:rPr>
        <w:t>High Availability</w:t>
      </w:r>
      <w:r w:rsidR="00920CE0" w:rsidRPr="008A1C40">
        <w:rPr>
          <w:rFonts w:ascii="Lato" w:hAnsi="Lato"/>
          <w:b/>
          <w:bCs/>
          <w:color w:val="auto"/>
          <w:sz w:val="20"/>
          <w:szCs w:val="20"/>
        </w:rPr>
        <w:t xml:space="preserve"> | Scripting</w:t>
      </w:r>
      <w:r w:rsidR="00B31DBA" w:rsidRPr="008A1C40">
        <w:rPr>
          <w:rFonts w:ascii="Lato" w:hAnsi="Lato"/>
          <w:b/>
          <w:bCs/>
          <w:color w:val="auto"/>
          <w:sz w:val="20"/>
          <w:szCs w:val="20"/>
        </w:rPr>
        <w:t xml:space="preserve"> | Cloud Migration</w:t>
      </w:r>
      <w:r w:rsidR="008A1C40">
        <w:rPr>
          <w:rFonts w:ascii="Lato" w:hAnsi="Lato"/>
          <w:b/>
          <w:bCs/>
          <w:color w:val="auto"/>
          <w:sz w:val="20"/>
          <w:szCs w:val="20"/>
        </w:rPr>
        <w:t xml:space="preserve"> </w:t>
      </w:r>
      <w:r w:rsidR="008A1C40" w:rsidRPr="008A1C40">
        <w:rPr>
          <w:rFonts w:ascii="Lato" w:hAnsi="Lato"/>
          <w:b/>
          <w:bCs/>
          <w:color w:val="auto"/>
          <w:sz w:val="20"/>
          <w:szCs w:val="20"/>
        </w:rPr>
        <w:t>|</w:t>
      </w:r>
      <w:r w:rsidR="00B31DBA" w:rsidRPr="008A1C40">
        <w:rPr>
          <w:rFonts w:ascii="Lato" w:hAnsi="Lato"/>
          <w:b/>
          <w:bCs/>
          <w:color w:val="auto"/>
          <w:sz w:val="20"/>
          <w:szCs w:val="20"/>
        </w:rPr>
        <w:t xml:space="preserve"> Incident management | </w:t>
      </w:r>
      <w:r w:rsidR="004A208F" w:rsidRPr="008A1C40">
        <w:rPr>
          <w:rFonts w:ascii="Lato" w:hAnsi="Lato"/>
          <w:b/>
          <w:bCs/>
          <w:color w:val="auto"/>
          <w:sz w:val="20"/>
          <w:szCs w:val="20"/>
        </w:rPr>
        <w:t>C</w:t>
      </w:r>
      <w:r w:rsidR="00E1465B" w:rsidRPr="008A1C40">
        <w:rPr>
          <w:rFonts w:ascii="Lato" w:hAnsi="Lato"/>
          <w:b/>
          <w:bCs/>
          <w:color w:val="auto"/>
          <w:sz w:val="20"/>
          <w:szCs w:val="20"/>
        </w:rPr>
        <w:t xml:space="preserve">hange </w:t>
      </w:r>
      <w:r w:rsidR="008A1C40">
        <w:rPr>
          <w:rFonts w:ascii="Lato" w:hAnsi="Lato"/>
          <w:b/>
          <w:bCs/>
          <w:color w:val="auto"/>
          <w:sz w:val="20"/>
          <w:szCs w:val="20"/>
        </w:rPr>
        <w:t>M</w:t>
      </w:r>
      <w:r w:rsidR="00E1465B" w:rsidRPr="008A1C40">
        <w:rPr>
          <w:rFonts w:ascii="Lato" w:hAnsi="Lato"/>
          <w:b/>
          <w:bCs/>
          <w:color w:val="auto"/>
          <w:sz w:val="20"/>
          <w:szCs w:val="20"/>
        </w:rPr>
        <w:t>anagement</w:t>
      </w:r>
      <w:r w:rsidR="004A208F" w:rsidRPr="008A1C40">
        <w:rPr>
          <w:rFonts w:ascii="Lato" w:hAnsi="Lato"/>
          <w:b/>
          <w:bCs/>
          <w:color w:val="auto"/>
          <w:sz w:val="20"/>
          <w:szCs w:val="20"/>
        </w:rPr>
        <w:t xml:space="preserve"> | R</w:t>
      </w:r>
      <w:r w:rsidR="00E1465B" w:rsidRPr="008A1C40">
        <w:rPr>
          <w:rFonts w:ascii="Lato" w:hAnsi="Lato"/>
          <w:b/>
          <w:bCs/>
          <w:color w:val="auto"/>
          <w:sz w:val="20"/>
          <w:szCs w:val="20"/>
        </w:rPr>
        <w:t xml:space="preserve">elease </w:t>
      </w:r>
      <w:r w:rsidR="008A1C40">
        <w:rPr>
          <w:rFonts w:ascii="Lato" w:hAnsi="Lato"/>
          <w:b/>
          <w:bCs/>
          <w:color w:val="auto"/>
          <w:sz w:val="20"/>
          <w:szCs w:val="20"/>
        </w:rPr>
        <w:t>M</w:t>
      </w:r>
      <w:r w:rsidR="00E1465B" w:rsidRPr="008A1C40">
        <w:rPr>
          <w:rFonts w:ascii="Lato" w:hAnsi="Lato"/>
          <w:b/>
          <w:bCs/>
          <w:color w:val="auto"/>
          <w:sz w:val="20"/>
          <w:szCs w:val="20"/>
        </w:rPr>
        <w:t>anagement</w:t>
      </w:r>
    </w:p>
    <w:p w14:paraId="79827935" w14:textId="77777777" w:rsidR="006C4627" w:rsidRPr="008A1C40" w:rsidRDefault="006C4627" w:rsidP="0092455C">
      <w:pPr>
        <w:pBdr>
          <w:bottom w:val="thinThickMediumGap" w:sz="24" w:space="1" w:color="808080" w:themeColor="background1" w:themeShade="80"/>
        </w:pBdr>
        <w:shd w:val="clear" w:color="auto" w:fill="8496B0" w:themeFill="text2" w:themeFillTint="99"/>
        <w:spacing w:before="12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PROFESSIONAL</w:t>
      </w:r>
      <w:r w:rsidRPr="008A1C40">
        <w:rPr>
          <w:rFonts w:ascii="Lato" w:hAnsi="Lato"/>
          <w:b/>
          <w:color w:val="FFFFFF" w:themeColor="background1"/>
          <w:sz w:val="26"/>
          <w:szCs w:val="26"/>
        </w:rPr>
        <w:t xml:space="preserve"> EXPERIENCE</w:t>
      </w:r>
    </w:p>
    <w:p w14:paraId="79827936" w14:textId="2426670C" w:rsidR="00ED27CB" w:rsidRPr="008A1C40" w:rsidRDefault="00971232" w:rsidP="00726ADA">
      <w:pPr>
        <w:spacing w:before="60" w:after="0" w:line="240" w:lineRule="auto"/>
        <w:rPr>
          <w:rFonts w:ascii="Lato" w:hAnsi="Lato"/>
          <w:b/>
          <w:bCs/>
          <w:sz w:val="22"/>
        </w:rPr>
      </w:pPr>
      <w:r w:rsidRPr="008A1C40">
        <w:rPr>
          <w:rFonts w:ascii="Lato" w:hAnsi="Lato"/>
          <w:b/>
          <w:color w:val="323E4F" w:themeColor="text2" w:themeShade="BF"/>
          <w:sz w:val="22"/>
        </w:rPr>
        <w:t>SENIOR</w:t>
      </w:r>
      <w:r w:rsidR="00DB5605">
        <w:rPr>
          <w:rFonts w:ascii="Lato" w:hAnsi="Lato"/>
          <w:b/>
          <w:color w:val="323E4F" w:themeColor="text2" w:themeShade="BF"/>
          <w:sz w:val="22"/>
        </w:rPr>
        <w:t xml:space="preserve"> SRE/ Dev</w:t>
      </w:r>
      <w:r w:rsidR="003171E7">
        <w:rPr>
          <w:rFonts w:ascii="Lato" w:hAnsi="Lato"/>
          <w:b/>
          <w:color w:val="323E4F" w:themeColor="text2" w:themeShade="BF"/>
          <w:sz w:val="22"/>
        </w:rPr>
        <w:t>O</w:t>
      </w:r>
      <w:r w:rsidR="00DB5605">
        <w:rPr>
          <w:rFonts w:ascii="Lato" w:hAnsi="Lato"/>
          <w:b/>
          <w:color w:val="323E4F" w:themeColor="text2" w:themeShade="BF"/>
          <w:sz w:val="22"/>
        </w:rPr>
        <w:t xml:space="preserve">ps Engineer </w:t>
      </w:r>
      <w:r w:rsidR="00726ADA" w:rsidRPr="008A1C40">
        <w:rPr>
          <w:rFonts w:ascii="Lato" w:hAnsi="Lato"/>
          <w:b/>
          <w:color w:val="auto"/>
          <w:sz w:val="22"/>
        </w:rPr>
        <w:t xml:space="preserve">| </w:t>
      </w:r>
      <w:r w:rsidRPr="008A1C40">
        <w:rPr>
          <w:rFonts w:ascii="Lato" w:hAnsi="Lato"/>
          <w:b/>
          <w:color w:val="auto"/>
          <w:sz w:val="22"/>
        </w:rPr>
        <w:t>Microsoft</w:t>
      </w:r>
      <w:r w:rsidR="00ED27CB" w:rsidRPr="008A1C40">
        <w:rPr>
          <w:rFonts w:ascii="Lato" w:hAnsi="Lato"/>
          <w:b/>
          <w:color w:val="auto"/>
          <w:sz w:val="22"/>
        </w:rPr>
        <w:t xml:space="preserve"> </w:t>
      </w:r>
      <w:r w:rsidR="00503E07" w:rsidRPr="008A1C40">
        <w:rPr>
          <w:rFonts w:ascii="Lato" w:hAnsi="Lato"/>
          <w:b/>
          <w:color w:val="auto"/>
          <w:sz w:val="22"/>
        </w:rPr>
        <w:t xml:space="preserve">           </w:t>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r>
      <w:r w:rsidR="00784D58" w:rsidRPr="008A1C40">
        <w:rPr>
          <w:rFonts w:ascii="Lato" w:hAnsi="Lato"/>
          <w:b/>
          <w:color w:val="auto"/>
          <w:sz w:val="22"/>
        </w:rPr>
        <w:tab/>
        <w:t xml:space="preserve">   </w:t>
      </w:r>
      <w:r w:rsidR="00784D58" w:rsidRPr="008A1C40">
        <w:rPr>
          <w:rFonts w:ascii="Lato" w:hAnsi="Lato"/>
          <w:bCs/>
          <w:color w:val="auto"/>
          <w:sz w:val="22"/>
        </w:rPr>
        <w:t>May</w:t>
      </w:r>
      <w:r w:rsidR="00BC4E83" w:rsidRPr="008A1C40">
        <w:rPr>
          <w:rFonts w:ascii="Lato" w:hAnsi="Lato"/>
          <w:bCs/>
          <w:color w:val="auto"/>
          <w:sz w:val="22"/>
        </w:rPr>
        <w:t xml:space="preserve"> 2006</w:t>
      </w:r>
      <w:r w:rsidR="00F76F62" w:rsidRPr="008A1C40">
        <w:rPr>
          <w:rFonts w:ascii="Lato" w:hAnsi="Lato"/>
          <w:bCs/>
          <w:color w:val="auto"/>
          <w:sz w:val="22"/>
        </w:rPr>
        <w:t xml:space="preserve"> </w:t>
      </w:r>
      <w:r w:rsidR="008A70BC" w:rsidRPr="008A1C40">
        <w:rPr>
          <w:rFonts w:ascii="Lato" w:hAnsi="Lato"/>
          <w:color w:val="auto"/>
          <w:sz w:val="22"/>
        </w:rPr>
        <w:t>to Present</w:t>
      </w:r>
    </w:p>
    <w:p w14:paraId="79827937" w14:textId="77777777" w:rsidR="003825EF" w:rsidRDefault="00B7716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w:t>
      </w:r>
      <w:r w:rsidR="003825EF" w:rsidRPr="008A1C40">
        <w:rPr>
          <w:rFonts w:ascii="Lato" w:hAnsi="Lato"/>
          <w:bCs/>
          <w:sz w:val="20"/>
          <w:szCs w:val="20"/>
        </w:rPr>
        <w:t xml:space="preserve"> a</w:t>
      </w:r>
      <w:r w:rsidR="00A10640" w:rsidRPr="008A1C40">
        <w:rPr>
          <w:rFonts w:ascii="Lato" w:hAnsi="Lato"/>
          <w:bCs/>
          <w:sz w:val="20"/>
          <w:szCs w:val="20"/>
        </w:rPr>
        <w:t>rchitect</w:t>
      </w:r>
      <w:r w:rsidR="003825EF" w:rsidRPr="008A1C40">
        <w:rPr>
          <w:rFonts w:ascii="Lato" w:hAnsi="Lato"/>
          <w:bCs/>
          <w:sz w:val="20"/>
          <w:szCs w:val="20"/>
        </w:rPr>
        <w:t>ure</w:t>
      </w:r>
      <w:r w:rsidR="00A10640" w:rsidRPr="008A1C40">
        <w:rPr>
          <w:rFonts w:ascii="Lato" w:hAnsi="Lato"/>
          <w:bCs/>
          <w:sz w:val="20"/>
          <w:szCs w:val="20"/>
        </w:rPr>
        <w:t>, deploymen</w:t>
      </w:r>
      <w:r w:rsidR="003825EF" w:rsidRPr="008A1C40">
        <w:rPr>
          <w:rFonts w:ascii="Lato" w:hAnsi="Lato"/>
          <w:bCs/>
          <w:sz w:val="20"/>
          <w:szCs w:val="20"/>
        </w:rPr>
        <w:t>t</w:t>
      </w:r>
      <w:r w:rsidR="00A10640" w:rsidRPr="008A1C40">
        <w:rPr>
          <w:rFonts w:ascii="Lato" w:hAnsi="Lato"/>
          <w:bCs/>
          <w:sz w:val="20"/>
          <w:szCs w:val="20"/>
        </w:rPr>
        <w:t xml:space="preserve">, upgrades, and application changes to systems to support </w:t>
      </w:r>
      <w:r w:rsidR="003825EF" w:rsidRPr="008A1C40">
        <w:rPr>
          <w:rFonts w:ascii="Lato" w:hAnsi="Lato"/>
          <w:bCs/>
          <w:sz w:val="20"/>
          <w:szCs w:val="20"/>
        </w:rPr>
        <w:t>o</w:t>
      </w:r>
      <w:r w:rsidR="00A10640" w:rsidRPr="008A1C40">
        <w:rPr>
          <w:rFonts w:ascii="Lato" w:hAnsi="Lato"/>
          <w:bCs/>
          <w:sz w:val="20"/>
          <w:szCs w:val="20"/>
        </w:rPr>
        <w:t xml:space="preserve">nline services, applications &amp; </w:t>
      </w:r>
      <w:r w:rsidR="003825EF" w:rsidRPr="008A1C40">
        <w:rPr>
          <w:rFonts w:ascii="Lato" w:hAnsi="Lato"/>
          <w:bCs/>
          <w:sz w:val="20"/>
          <w:szCs w:val="20"/>
        </w:rPr>
        <w:t>l</w:t>
      </w:r>
      <w:r w:rsidR="00A10640" w:rsidRPr="008A1C40">
        <w:rPr>
          <w:rFonts w:ascii="Lato" w:hAnsi="Lato"/>
          <w:bCs/>
          <w:sz w:val="20"/>
          <w:szCs w:val="20"/>
        </w:rPr>
        <w:t>ive sites</w:t>
      </w:r>
      <w:r w:rsidR="004A4FA1">
        <w:rPr>
          <w:rFonts w:ascii="Lato" w:hAnsi="Lato"/>
          <w:bCs/>
          <w:sz w:val="20"/>
          <w:szCs w:val="20"/>
        </w:rPr>
        <w:t xml:space="preserve"> </w:t>
      </w:r>
      <w:r w:rsidR="005B5F92">
        <w:rPr>
          <w:rFonts w:ascii="Lato" w:hAnsi="Lato"/>
          <w:bCs/>
          <w:sz w:val="20"/>
          <w:szCs w:val="20"/>
        </w:rPr>
        <w:t xml:space="preserve">for </w:t>
      </w:r>
      <w:r w:rsidR="00D01B5D">
        <w:rPr>
          <w:rFonts w:ascii="Lato" w:hAnsi="Lato"/>
          <w:bCs/>
          <w:sz w:val="20"/>
          <w:szCs w:val="20"/>
        </w:rPr>
        <w:t>Azure Data Explorer (Kusto),</w:t>
      </w:r>
      <w:r w:rsidR="00A10640" w:rsidRPr="008A1C40">
        <w:rPr>
          <w:rFonts w:ascii="Lato" w:hAnsi="Lato"/>
          <w:bCs/>
          <w:sz w:val="20"/>
          <w:szCs w:val="20"/>
        </w:rPr>
        <w:t xml:space="preserve"> Microsoft Intune, Office 365 SharePoint online, Bing Ads (</w:t>
      </w:r>
      <w:r w:rsidR="005242E8" w:rsidRPr="008A1C40">
        <w:rPr>
          <w:rFonts w:ascii="Lato" w:hAnsi="Lato"/>
          <w:bCs/>
          <w:sz w:val="20"/>
          <w:szCs w:val="20"/>
        </w:rPr>
        <w:t>AdCenter</w:t>
      </w:r>
      <w:r w:rsidR="00A10640" w:rsidRPr="008A1C40">
        <w:rPr>
          <w:rFonts w:ascii="Lato" w:hAnsi="Lato"/>
          <w:bCs/>
          <w:sz w:val="20"/>
          <w:szCs w:val="20"/>
        </w:rPr>
        <w:t xml:space="preserve">) on virtualization, Azure Cloud Base technology &amp; bare </w:t>
      </w:r>
      <w:r w:rsidR="009F1FFC" w:rsidRPr="008A1C40">
        <w:rPr>
          <w:rFonts w:ascii="Lato" w:hAnsi="Lato"/>
          <w:bCs/>
          <w:sz w:val="20"/>
          <w:szCs w:val="20"/>
        </w:rPr>
        <w:t>Metal</w:t>
      </w:r>
      <w:r w:rsidR="00A10640" w:rsidRPr="008A1C40">
        <w:rPr>
          <w:rFonts w:ascii="Lato" w:hAnsi="Lato"/>
          <w:bCs/>
          <w:sz w:val="20"/>
          <w:szCs w:val="20"/>
        </w:rPr>
        <w:t xml:space="preserve"> servers.</w:t>
      </w:r>
    </w:p>
    <w:p w14:paraId="79827938" w14:textId="77777777" w:rsidR="006D1A17" w:rsidRDefault="006D1A17" w:rsidP="008A1C40">
      <w:pPr>
        <w:numPr>
          <w:ilvl w:val="0"/>
          <w:numId w:val="1"/>
        </w:numPr>
        <w:spacing w:after="0" w:line="240" w:lineRule="auto"/>
        <w:ind w:hanging="360"/>
        <w:rPr>
          <w:rFonts w:ascii="Lato" w:hAnsi="Lato"/>
          <w:bCs/>
          <w:sz w:val="20"/>
          <w:szCs w:val="20"/>
        </w:rPr>
      </w:pPr>
      <w:r>
        <w:rPr>
          <w:rFonts w:ascii="Lato" w:hAnsi="Lato"/>
          <w:bCs/>
          <w:sz w:val="20"/>
          <w:szCs w:val="20"/>
        </w:rPr>
        <w:t>Auto</w:t>
      </w:r>
      <w:r w:rsidR="003A1F18">
        <w:rPr>
          <w:rFonts w:ascii="Lato" w:hAnsi="Lato"/>
          <w:bCs/>
          <w:sz w:val="20"/>
          <w:szCs w:val="20"/>
        </w:rPr>
        <w:t>mate</w:t>
      </w:r>
      <w:r w:rsidR="00B34BF1">
        <w:rPr>
          <w:rFonts w:ascii="Lato" w:hAnsi="Lato"/>
          <w:bCs/>
          <w:sz w:val="20"/>
          <w:szCs w:val="20"/>
        </w:rPr>
        <w:t xml:space="preserve"> in </w:t>
      </w:r>
      <w:r w:rsidR="00D06D2E">
        <w:rPr>
          <w:rFonts w:ascii="Lato" w:hAnsi="Lato"/>
          <w:bCs/>
          <w:sz w:val="20"/>
          <w:szCs w:val="20"/>
        </w:rPr>
        <w:t>PowerShell</w:t>
      </w:r>
      <w:r w:rsidR="00B34BF1">
        <w:rPr>
          <w:rFonts w:ascii="Lato" w:hAnsi="Lato"/>
          <w:bCs/>
          <w:sz w:val="20"/>
          <w:szCs w:val="20"/>
        </w:rPr>
        <w:t xml:space="preserve"> /</w:t>
      </w:r>
      <w:r w:rsidR="0005133D">
        <w:rPr>
          <w:rFonts w:ascii="Lato" w:hAnsi="Lato"/>
          <w:bCs/>
          <w:sz w:val="20"/>
          <w:szCs w:val="20"/>
        </w:rPr>
        <w:t>Python System</w:t>
      </w:r>
      <w:r w:rsidR="003A1F18">
        <w:rPr>
          <w:rFonts w:ascii="Lato" w:hAnsi="Lato"/>
          <w:bCs/>
          <w:sz w:val="20"/>
          <w:szCs w:val="20"/>
        </w:rPr>
        <w:t xml:space="preserve"> Administration related tasks</w:t>
      </w:r>
      <w:r w:rsidR="003D18DC">
        <w:rPr>
          <w:rFonts w:ascii="Lato" w:hAnsi="Lato"/>
          <w:bCs/>
          <w:sz w:val="20"/>
          <w:szCs w:val="20"/>
        </w:rPr>
        <w:t>.</w:t>
      </w:r>
      <w:r w:rsidR="0005133D">
        <w:rPr>
          <w:rFonts w:ascii="Lato" w:hAnsi="Lato"/>
          <w:bCs/>
          <w:sz w:val="20"/>
          <w:szCs w:val="20"/>
        </w:rPr>
        <w:t xml:space="preserve"> </w:t>
      </w:r>
      <w:r w:rsidR="00EF49F9">
        <w:rPr>
          <w:rFonts w:ascii="Lato" w:hAnsi="Lato"/>
          <w:bCs/>
          <w:sz w:val="20"/>
          <w:szCs w:val="20"/>
        </w:rPr>
        <w:t>Create project plan for automation builds</w:t>
      </w:r>
      <w:r w:rsidR="00013E0F">
        <w:rPr>
          <w:rFonts w:ascii="Lato" w:hAnsi="Lato"/>
          <w:bCs/>
          <w:sz w:val="20"/>
          <w:szCs w:val="20"/>
        </w:rPr>
        <w:t xml:space="preserve"> </w:t>
      </w:r>
      <w:r w:rsidR="008E1153">
        <w:rPr>
          <w:rFonts w:ascii="Lato" w:hAnsi="Lato"/>
          <w:bCs/>
          <w:sz w:val="20"/>
          <w:szCs w:val="20"/>
        </w:rPr>
        <w:t>install</w:t>
      </w:r>
    </w:p>
    <w:p w14:paraId="79827939" w14:textId="77777777" w:rsidR="008A1C40" w:rsidRDefault="008A1C40" w:rsidP="008A1C40">
      <w:pPr>
        <w:numPr>
          <w:ilvl w:val="0"/>
          <w:numId w:val="1"/>
        </w:numPr>
        <w:spacing w:after="0" w:line="240" w:lineRule="auto"/>
        <w:ind w:hanging="360"/>
        <w:rPr>
          <w:rFonts w:ascii="Lato" w:hAnsi="Lato"/>
          <w:bCs/>
          <w:sz w:val="20"/>
          <w:szCs w:val="20"/>
        </w:rPr>
      </w:pPr>
      <w:r>
        <w:rPr>
          <w:rFonts w:ascii="Lato" w:hAnsi="Lato"/>
          <w:bCs/>
          <w:sz w:val="20"/>
          <w:szCs w:val="20"/>
        </w:rPr>
        <w:t xml:space="preserve">Ensure </w:t>
      </w:r>
      <w:r w:rsidRPr="008A1C40">
        <w:rPr>
          <w:rFonts w:ascii="Lato" w:hAnsi="Lato"/>
          <w:bCs/>
          <w:sz w:val="20"/>
          <w:szCs w:val="20"/>
        </w:rPr>
        <w:t>Microsoft customer engagement</w:t>
      </w:r>
      <w:r>
        <w:rPr>
          <w:rFonts w:ascii="Lato" w:hAnsi="Lato"/>
          <w:bCs/>
          <w:sz w:val="20"/>
          <w:szCs w:val="20"/>
        </w:rPr>
        <w:t xml:space="preserve"> and perform</w:t>
      </w:r>
      <w:r w:rsidRPr="008A1C40">
        <w:rPr>
          <w:rFonts w:ascii="Lato" w:hAnsi="Lato"/>
          <w:bCs/>
          <w:sz w:val="20"/>
          <w:szCs w:val="20"/>
        </w:rPr>
        <w:t xml:space="preserve"> presentation</w:t>
      </w:r>
      <w:r>
        <w:rPr>
          <w:rFonts w:ascii="Lato" w:hAnsi="Lato"/>
          <w:bCs/>
          <w:sz w:val="20"/>
          <w:szCs w:val="20"/>
        </w:rPr>
        <w:t xml:space="preserve">s, </w:t>
      </w:r>
      <w:r w:rsidRPr="008A1C40">
        <w:rPr>
          <w:rFonts w:ascii="Lato" w:hAnsi="Lato"/>
          <w:bCs/>
          <w:sz w:val="20"/>
          <w:szCs w:val="20"/>
        </w:rPr>
        <w:t xml:space="preserve">providing technical solutions </w:t>
      </w:r>
      <w:r>
        <w:rPr>
          <w:rFonts w:ascii="Lato" w:hAnsi="Lato"/>
          <w:bCs/>
          <w:sz w:val="20"/>
          <w:szCs w:val="20"/>
        </w:rPr>
        <w:t xml:space="preserve">when needed </w:t>
      </w:r>
      <w:r w:rsidRPr="008A1C40">
        <w:rPr>
          <w:rFonts w:ascii="Lato" w:hAnsi="Lato"/>
          <w:bCs/>
          <w:sz w:val="20"/>
          <w:szCs w:val="20"/>
        </w:rPr>
        <w:t>and resolving issue</w:t>
      </w:r>
      <w:r>
        <w:rPr>
          <w:rFonts w:ascii="Lato" w:hAnsi="Lato"/>
          <w:bCs/>
          <w:sz w:val="20"/>
          <w:szCs w:val="20"/>
        </w:rPr>
        <w:t>s as they arise</w:t>
      </w:r>
      <w:r w:rsidRPr="008A1C40">
        <w:rPr>
          <w:rFonts w:ascii="Lato" w:hAnsi="Lato"/>
          <w:bCs/>
          <w:sz w:val="20"/>
          <w:szCs w:val="20"/>
        </w:rPr>
        <w:t>.</w:t>
      </w:r>
    </w:p>
    <w:p w14:paraId="110F15C5" w14:textId="77777777" w:rsidR="00AA7604" w:rsidRDefault="00961895" w:rsidP="00AA7604">
      <w:pPr>
        <w:numPr>
          <w:ilvl w:val="0"/>
          <w:numId w:val="1"/>
        </w:numPr>
        <w:spacing w:after="0" w:line="240" w:lineRule="auto"/>
        <w:ind w:hanging="360"/>
        <w:rPr>
          <w:rFonts w:ascii="Lato" w:hAnsi="Lato"/>
          <w:bCs/>
          <w:sz w:val="20"/>
          <w:szCs w:val="20"/>
        </w:rPr>
      </w:pPr>
      <w:r>
        <w:rPr>
          <w:rFonts w:ascii="Lato" w:hAnsi="Lato"/>
          <w:bCs/>
          <w:sz w:val="20"/>
          <w:szCs w:val="20"/>
        </w:rPr>
        <w:t xml:space="preserve">Handle </w:t>
      </w:r>
      <w:r w:rsidR="00DF5447">
        <w:rPr>
          <w:rFonts w:ascii="Lato" w:hAnsi="Lato"/>
          <w:bCs/>
          <w:sz w:val="20"/>
          <w:szCs w:val="20"/>
        </w:rPr>
        <w:t xml:space="preserve">on </w:t>
      </w:r>
      <w:r>
        <w:rPr>
          <w:rFonts w:ascii="Lato" w:hAnsi="Lato"/>
          <w:bCs/>
          <w:sz w:val="20"/>
          <w:szCs w:val="20"/>
        </w:rPr>
        <w:t xml:space="preserve">Azure </w:t>
      </w:r>
      <w:proofErr w:type="spellStart"/>
      <w:r>
        <w:rPr>
          <w:rFonts w:ascii="Lato" w:hAnsi="Lato"/>
          <w:bCs/>
          <w:sz w:val="20"/>
          <w:szCs w:val="20"/>
        </w:rPr>
        <w:t>Devops</w:t>
      </w:r>
      <w:proofErr w:type="spellEnd"/>
      <w:r w:rsidR="0001005E">
        <w:rPr>
          <w:rFonts w:ascii="Lato" w:hAnsi="Lato"/>
          <w:bCs/>
          <w:sz w:val="20"/>
          <w:szCs w:val="20"/>
        </w:rPr>
        <w:t xml:space="preserve"> (GIT)</w:t>
      </w:r>
      <w:r>
        <w:rPr>
          <w:rFonts w:ascii="Lato" w:hAnsi="Lato"/>
          <w:bCs/>
          <w:sz w:val="20"/>
          <w:szCs w:val="20"/>
        </w:rPr>
        <w:t xml:space="preserve">. </w:t>
      </w:r>
      <w:r w:rsidR="003A1222">
        <w:rPr>
          <w:rFonts w:ascii="Lato" w:hAnsi="Lato"/>
          <w:bCs/>
          <w:sz w:val="20"/>
          <w:szCs w:val="20"/>
        </w:rPr>
        <w:t xml:space="preserve">Deploying </w:t>
      </w:r>
      <w:r w:rsidR="00346B7C">
        <w:rPr>
          <w:rFonts w:ascii="Lato" w:hAnsi="Lato"/>
          <w:bCs/>
          <w:sz w:val="20"/>
          <w:szCs w:val="20"/>
        </w:rPr>
        <w:t xml:space="preserve">CI/CD system using Azure </w:t>
      </w:r>
      <w:proofErr w:type="spellStart"/>
      <w:r w:rsidR="00346B7C">
        <w:rPr>
          <w:rFonts w:ascii="Lato" w:hAnsi="Lato"/>
          <w:bCs/>
          <w:sz w:val="20"/>
          <w:szCs w:val="20"/>
        </w:rPr>
        <w:t>Devop</w:t>
      </w:r>
      <w:proofErr w:type="spellEnd"/>
      <w:r w:rsidR="00346B7C">
        <w:rPr>
          <w:rFonts w:ascii="Lato" w:hAnsi="Lato"/>
          <w:bCs/>
          <w:sz w:val="20"/>
          <w:szCs w:val="20"/>
        </w:rPr>
        <w:t xml:space="preserve"> on </w:t>
      </w:r>
      <w:r w:rsidR="006A5543">
        <w:rPr>
          <w:rFonts w:ascii="Lato" w:hAnsi="Lato"/>
          <w:bCs/>
          <w:sz w:val="20"/>
          <w:szCs w:val="20"/>
        </w:rPr>
        <w:t>Kubernetes</w:t>
      </w:r>
      <w:r w:rsidR="00346B7C">
        <w:rPr>
          <w:rFonts w:ascii="Lato" w:hAnsi="Lato"/>
          <w:bCs/>
          <w:sz w:val="20"/>
          <w:szCs w:val="20"/>
        </w:rPr>
        <w:t xml:space="preserve"> container </w:t>
      </w:r>
      <w:r w:rsidR="008C5A4B">
        <w:rPr>
          <w:rFonts w:ascii="Lato" w:hAnsi="Lato"/>
          <w:bCs/>
          <w:sz w:val="20"/>
          <w:szCs w:val="20"/>
        </w:rPr>
        <w:t xml:space="preserve">environment. </w:t>
      </w:r>
      <w:r w:rsidRPr="00961895">
        <w:rPr>
          <w:rFonts w:ascii="Lato" w:hAnsi="Lato"/>
          <w:bCs/>
          <w:sz w:val="20"/>
          <w:szCs w:val="20"/>
        </w:rPr>
        <w:t>full CI/CD pipelines so that each commit a developer makes will go through standard process of software lifecycle and gets tested well enough before it can make it to the production.</w:t>
      </w:r>
      <w:r w:rsidR="008C5A4B">
        <w:rPr>
          <w:rFonts w:ascii="Lato" w:hAnsi="Lato"/>
          <w:bCs/>
          <w:sz w:val="20"/>
          <w:szCs w:val="20"/>
        </w:rPr>
        <w:t xml:space="preserve"> Used Azure </w:t>
      </w:r>
      <w:proofErr w:type="spellStart"/>
      <w:r w:rsidR="008C5A4B">
        <w:rPr>
          <w:rFonts w:ascii="Lato" w:hAnsi="Lato"/>
          <w:bCs/>
          <w:sz w:val="20"/>
          <w:szCs w:val="20"/>
        </w:rPr>
        <w:t>Devops</w:t>
      </w:r>
      <w:proofErr w:type="spellEnd"/>
      <w:r w:rsidR="008C5A4B">
        <w:rPr>
          <w:rFonts w:ascii="Lato" w:hAnsi="Lato"/>
          <w:bCs/>
          <w:sz w:val="20"/>
          <w:szCs w:val="20"/>
        </w:rPr>
        <w:t xml:space="preserve"> services such as Azure </w:t>
      </w:r>
      <w:r w:rsidR="006A5543">
        <w:rPr>
          <w:rFonts w:ascii="Lato" w:hAnsi="Lato"/>
          <w:bCs/>
          <w:sz w:val="20"/>
          <w:szCs w:val="20"/>
        </w:rPr>
        <w:t>Repos</w:t>
      </w:r>
      <w:r w:rsidR="008C5A4B">
        <w:rPr>
          <w:rFonts w:ascii="Lato" w:hAnsi="Lato"/>
          <w:bCs/>
          <w:sz w:val="20"/>
          <w:szCs w:val="20"/>
        </w:rPr>
        <w:t>, Azure Boards and Azure Test plans to plan work and coll</w:t>
      </w:r>
      <w:r w:rsidR="00937E8A">
        <w:rPr>
          <w:rFonts w:ascii="Lato" w:hAnsi="Lato"/>
          <w:bCs/>
          <w:sz w:val="20"/>
          <w:szCs w:val="20"/>
        </w:rPr>
        <w:t>aborate on code development, built and deployed application.</w:t>
      </w:r>
    </w:p>
    <w:p w14:paraId="410EA2BB" w14:textId="77777777"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Developed, </w:t>
      </w:r>
      <w:proofErr w:type="gramStart"/>
      <w:r w:rsidRPr="00AA7604">
        <w:rPr>
          <w:rFonts w:eastAsia="Times New Roman"/>
          <w:color w:val="auto"/>
          <w:sz w:val="22"/>
          <w:lang w:bidi="gu-IN"/>
        </w:rPr>
        <w:t>maintained</w:t>
      </w:r>
      <w:proofErr w:type="gramEnd"/>
      <w:r w:rsidRPr="00AA7604">
        <w:rPr>
          <w:rFonts w:eastAsia="Times New Roman"/>
          <w:color w:val="auto"/>
          <w:sz w:val="22"/>
          <w:lang w:bidi="gu-IN"/>
        </w:rPr>
        <w:t xml:space="preserve"> and provided the team with Various Azure </w:t>
      </w:r>
      <w:proofErr w:type="spellStart"/>
      <w:r w:rsidRPr="00AA7604">
        <w:rPr>
          <w:rFonts w:eastAsia="Times New Roman"/>
          <w:color w:val="auto"/>
          <w:sz w:val="22"/>
          <w:lang w:bidi="gu-IN"/>
        </w:rPr>
        <w:t>Devops</w:t>
      </w:r>
      <w:proofErr w:type="spellEnd"/>
      <w:r w:rsidRPr="00AA7604">
        <w:rPr>
          <w:rFonts w:eastAsia="Times New Roman"/>
          <w:color w:val="auto"/>
          <w:sz w:val="22"/>
          <w:lang w:bidi="gu-IN"/>
        </w:rPr>
        <w:t xml:space="preserve">-related tools like deployment tools, staged virtual environments, and provisioning scripts. </w:t>
      </w:r>
    </w:p>
    <w:p w14:paraId="06CFC308" w14:textId="77777777" w:rsidR="00AA7604" w:rsidRPr="00D41EFC"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Used Shared Image Gallery to store the created images and built Azure pipelines in Azure DevOps to implement Ell these services in Azure. </w:t>
      </w:r>
    </w:p>
    <w:p w14:paraId="5A98C2D1" w14:textId="0C77B0ED" w:rsidR="00D41EFC" w:rsidRPr="00F459F9" w:rsidRDefault="00D41EFC" w:rsidP="00AA7604">
      <w:pPr>
        <w:numPr>
          <w:ilvl w:val="0"/>
          <w:numId w:val="1"/>
        </w:numPr>
        <w:spacing w:after="0" w:line="240" w:lineRule="auto"/>
        <w:ind w:hanging="360"/>
        <w:rPr>
          <w:rFonts w:ascii="Lato" w:hAnsi="Lato"/>
          <w:bCs/>
          <w:sz w:val="20"/>
          <w:szCs w:val="20"/>
        </w:rPr>
      </w:pPr>
      <w:r w:rsidRPr="00D41EFC">
        <w:rPr>
          <w:rFonts w:ascii="Lato" w:hAnsi="Lato"/>
          <w:bCs/>
          <w:sz w:val="20"/>
          <w:szCs w:val="20"/>
        </w:rPr>
        <w:t>Conducted training sessions for team members on Databricks best practices, optimizing data workflows and improving overall team efficiency.</w:t>
      </w:r>
    </w:p>
    <w:p w14:paraId="11412A03" w14:textId="418668CD" w:rsidR="00F459F9" w:rsidRDefault="00F459F9" w:rsidP="00AA7604">
      <w:pPr>
        <w:numPr>
          <w:ilvl w:val="0"/>
          <w:numId w:val="1"/>
        </w:numPr>
        <w:spacing w:after="0" w:line="240" w:lineRule="auto"/>
        <w:ind w:hanging="360"/>
        <w:rPr>
          <w:rFonts w:ascii="Lato" w:hAnsi="Lato"/>
          <w:bCs/>
          <w:sz w:val="20"/>
          <w:szCs w:val="20"/>
        </w:rPr>
      </w:pPr>
      <w:r w:rsidRPr="00F459F9">
        <w:rPr>
          <w:rFonts w:ascii="Lato" w:hAnsi="Lato"/>
          <w:bCs/>
          <w:sz w:val="20"/>
          <w:szCs w:val="20"/>
        </w:rPr>
        <w:t>Conducted regular assessments and updates to Spinnaker configurations, adapting to evolving project requirements and best practices.</w:t>
      </w:r>
    </w:p>
    <w:p w14:paraId="68D7E9E9" w14:textId="631E247F" w:rsidR="00AA7604" w:rsidRDefault="00AA7604" w:rsidP="00AA7604">
      <w:pPr>
        <w:numPr>
          <w:ilvl w:val="0"/>
          <w:numId w:val="1"/>
        </w:numPr>
        <w:spacing w:after="0" w:line="240" w:lineRule="auto"/>
        <w:ind w:hanging="360"/>
        <w:rPr>
          <w:rFonts w:ascii="Lato" w:hAnsi="Lato"/>
          <w:bCs/>
          <w:sz w:val="20"/>
          <w:szCs w:val="20"/>
        </w:rPr>
      </w:pPr>
      <w:r w:rsidRPr="00AA7604">
        <w:rPr>
          <w:rFonts w:eastAsia="Times New Roman"/>
          <w:color w:val="auto"/>
          <w:sz w:val="22"/>
          <w:lang w:bidi="gu-IN"/>
        </w:rPr>
        <w:t xml:space="preserve">Structured cluster </w:t>
      </w:r>
      <w:proofErr w:type="spellStart"/>
      <w:r w:rsidRPr="00AA7604">
        <w:rPr>
          <w:rFonts w:eastAsia="Times New Roman"/>
          <w:color w:val="auto"/>
          <w:sz w:val="22"/>
          <w:lang w:bidi="gu-IN"/>
        </w:rPr>
        <w:t>AutoScaIer</w:t>
      </w:r>
      <w:proofErr w:type="spellEnd"/>
      <w:r w:rsidRPr="00AA7604">
        <w:rPr>
          <w:rFonts w:eastAsia="Times New Roman"/>
          <w:color w:val="auto"/>
          <w:sz w:val="22"/>
          <w:lang w:bidi="gu-IN"/>
        </w:rPr>
        <w:t xml:space="preserve"> for Azure Kubernetes Service (AKS) by using </w:t>
      </w:r>
      <w:r w:rsidR="00916CDD">
        <w:rPr>
          <w:rFonts w:eastAsia="Times New Roman"/>
          <w:color w:val="auto"/>
          <w:sz w:val="22"/>
          <w:lang w:bidi="gu-IN"/>
        </w:rPr>
        <w:t xml:space="preserve">Azure </w:t>
      </w:r>
      <w:proofErr w:type="spellStart"/>
      <w:r w:rsidR="00916CDD">
        <w:rPr>
          <w:rFonts w:eastAsia="Times New Roman"/>
          <w:color w:val="auto"/>
          <w:sz w:val="22"/>
          <w:lang w:bidi="gu-IN"/>
        </w:rPr>
        <w:t>Pipline</w:t>
      </w:r>
      <w:proofErr w:type="spellEnd"/>
      <w:r w:rsidRPr="00AA7604">
        <w:rPr>
          <w:rFonts w:eastAsia="Times New Roman"/>
          <w:color w:val="auto"/>
          <w:sz w:val="22"/>
          <w:lang w:bidi="gu-IN"/>
        </w:rPr>
        <w:t xml:space="preserve"> and worked with scheduling. deploying, and managing pods and replicas in AKS </w:t>
      </w:r>
    </w:p>
    <w:p w14:paraId="2FC38158" w14:textId="4E4EF43F" w:rsidR="00580244" w:rsidRDefault="00580244" w:rsidP="00580244">
      <w:pPr>
        <w:numPr>
          <w:ilvl w:val="0"/>
          <w:numId w:val="1"/>
        </w:numPr>
        <w:spacing w:after="0" w:line="240" w:lineRule="auto"/>
        <w:ind w:hanging="360"/>
        <w:rPr>
          <w:rFonts w:ascii="Lato" w:hAnsi="Lato"/>
          <w:bCs/>
          <w:sz w:val="20"/>
          <w:szCs w:val="20"/>
        </w:rPr>
      </w:pPr>
      <w:r w:rsidRPr="00431063">
        <w:rPr>
          <w:rFonts w:ascii="Lato" w:hAnsi="Lato"/>
          <w:bCs/>
          <w:sz w:val="20"/>
          <w:szCs w:val="20"/>
        </w:rPr>
        <w:t xml:space="preserve">Experience in using ARM templates </w:t>
      </w:r>
      <w:r w:rsidR="00E4327C" w:rsidRPr="00431063">
        <w:rPr>
          <w:rFonts w:ascii="Lato" w:hAnsi="Lato"/>
          <w:bCs/>
          <w:sz w:val="20"/>
          <w:szCs w:val="20"/>
        </w:rPr>
        <w:t>(J</w:t>
      </w:r>
      <w:r w:rsidRPr="00431063">
        <w:rPr>
          <w:rFonts w:ascii="Lato" w:hAnsi="Lato"/>
          <w:bCs/>
          <w:sz w:val="20"/>
          <w:szCs w:val="20"/>
        </w:rPr>
        <w:t xml:space="preserve">SON) to create Azure </w:t>
      </w:r>
      <w:proofErr w:type="gramStart"/>
      <w:r w:rsidRPr="00431063">
        <w:rPr>
          <w:rFonts w:ascii="Lato" w:hAnsi="Lato"/>
          <w:bCs/>
          <w:sz w:val="20"/>
          <w:szCs w:val="20"/>
        </w:rPr>
        <w:t>services ,while</w:t>
      </w:r>
      <w:proofErr w:type="gramEnd"/>
      <w:r w:rsidRPr="00431063">
        <w:rPr>
          <w:rFonts w:ascii="Lato" w:hAnsi="Lato"/>
          <w:bCs/>
          <w:sz w:val="20"/>
          <w:szCs w:val="20"/>
        </w:rPr>
        <w:t xml:space="preserve"> ensuring no changes were made to the existing infrastructure. </w:t>
      </w:r>
    </w:p>
    <w:p w14:paraId="65A85936" w14:textId="78F46792" w:rsidR="00580244" w:rsidRPr="00431063" w:rsidRDefault="00580244" w:rsidP="000339BF">
      <w:pPr>
        <w:numPr>
          <w:ilvl w:val="0"/>
          <w:numId w:val="1"/>
        </w:numPr>
        <w:spacing w:after="0" w:line="240" w:lineRule="auto"/>
        <w:ind w:hanging="360"/>
        <w:rPr>
          <w:rFonts w:ascii="Lato" w:hAnsi="Lato"/>
          <w:bCs/>
          <w:sz w:val="20"/>
          <w:szCs w:val="20"/>
        </w:rPr>
      </w:pPr>
      <w:r w:rsidRPr="00431063">
        <w:rPr>
          <w:rFonts w:ascii="Lato" w:hAnsi="Lato"/>
          <w:bCs/>
          <w:sz w:val="20"/>
          <w:szCs w:val="20"/>
        </w:rPr>
        <w:t>Experience implementing Azure services such es Azure Active Directory (AD), Azure storage, Azure cloud services, IIS, Azure Resource Manager (ARM), Azure 310b Storage, Azure VM, SQL Database, Azure Functions, Azure Service *</w:t>
      </w:r>
      <w:proofErr w:type="spellStart"/>
      <w:r w:rsidRPr="00431063">
        <w:rPr>
          <w:rFonts w:ascii="Lato" w:hAnsi="Lato"/>
          <w:bCs/>
          <w:sz w:val="20"/>
          <w:szCs w:val="20"/>
        </w:rPr>
        <w:t>bric</w:t>
      </w:r>
      <w:proofErr w:type="spellEnd"/>
      <w:r w:rsidRPr="00431063">
        <w:rPr>
          <w:rFonts w:ascii="Lato" w:hAnsi="Lato"/>
          <w:bCs/>
          <w:sz w:val="20"/>
          <w:szCs w:val="20"/>
        </w:rPr>
        <w:t xml:space="preserve">, Azure Service </w:t>
      </w:r>
      <w:r w:rsidR="00431063" w:rsidRPr="00431063">
        <w:rPr>
          <w:rFonts w:ascii="Lato" w:hAnsi="Lato"/>
          <w:bCs/>
          <w:sz w:val="20"/>
          <w:szCs w:val="20"/>
        </w:rPr>
        <w:t>bus</w:t>
      </w:r>
    </w:p>
    <w:p w14:paraId="75D5C32A" w14:textId="184AA665" w:rsidR="00720DDD" w:rsidRPr="00AF66C2" w:rsidRDefault="00720DDD" w:rsidP="00AF66C2">
      <w:pPr>
        <w:numPr>
          <w:ilvl w:val="0"/>
          <w:numId w:val="1"/>
        </w:numPr>
        <w:spacing w:after="0" w:line="240" w:lineRule="auto"/>
        <w:ind w:hanging="360"/>
        <w:rPr>
          <w:rFonts w:ascii="Lato" w:hAnsi="Lato"/>
          <w:bCs/>
          <w:sz w:val="20"/>
          <w:szCs w:val="20"/>
        </w:rPr>
      </w:pPr>
      <w:r w:rsidRPr="00285D3A">
        <w:rPr>
          <w:rFonts w:ascii="Lato" w:hAnsi="Lato"/>
          <w:bCs/>
          <w:sz w:val="20"/>
          <w:szCs w:val="20"/>
        </w:rPr>
        <w:t xml:space="preserve">Worked with Azure Monitoring tools such as Azure Log </w:t>
      </w:r>
      <w:proofErr w:type="spellStart"/>
      <w:r w:rsidRPr="00285D3A">
        <w:rPr>
          <w:rFonts w:ascii="Lato" w:hAnsi="Lato"/>
          <w:bCs/>
          <w:sz w:val="20"/>
          <w:szCs w:val="20"/>
        </w:rPr>
        <w:t>Anatytics</w:t>
      </w:r>
      <w:proofErr w:type="spellEnd"/>
      <w:r w:rsidRPr="00285D3A">
        <w:rPr>
          <w:rFonts w:ascii="Lato" w:hAnsi="Lato"/>
          <w:bCs/>
          <w:sz w:val="20"/>
          <w:szCs w:val="20"/>
        </w:rPr>
        <w:t xml:space="preserve">, Azure Network Watcher, and Azure Service Health to diagnose and minimize service degradation. </w:t>
      </w:r>
    </w:p>
    <w:p w14:paraId="4284CA41" w14:textId="77777777" w:rsidR="00B14772" w:rsidRDefault="00AF66C2" w:rsidP="00B14772">
      <w:pPr>
        <w:numPr>
          <w:ilvl w:val="0"/>
          <w:numId w:val="1"/>
        </w:numPr>
        <w:spacing w:after="0" w:line="240" w:lineRule="auto"/>
        <w:ind w:hanging="360"/>
        <w:rPr>
          <w:rFonts w:ascii="Lato" w:hAnsi="Lato"/>
          <w:bCs/>
          <w:sz w:val="20"/>
          <w:szCs w:val="20"/>
        </w:rPr>
      </w:pPr>
      <w:r w:rsidRPr="00285D3A">
        <w:rPr>
          <w:rFonts w:ascii="Lato" w:hAnsi="Lato"/>
          <w:bCs/>
          <w:sz w:val="20"/>
          <w:szCs w:val="20"/>
        </w:rPr>
        <w:t>Experience in using the monitoring tools like Azure monitoring Dynatrace to setup the desired alerts to avoid disruption.</w:t>
      </w:r>
    </w:p>
    <w:p w14:paraId="7982793A" w14:textId="31025BB4" w:rsidR="007D02AA" w:rsidRPr="00B14772" w:rsidRDefault="005B5F92" w:rsidP="00B14772">
      <w:pPr>
        <w:numPr>
          <w:ilvl w:val="0"/>
          <w:numId w:val="1"/>
        </w:numPr>
        <w:spacing w:after="0" w:line="240" w:lineRule="auto"/>
        <w:ind w:hanging="360"/>
        <w:rPr>
          <w:rFonts w:ascii="Lato" w:hAnsi="Lato"/>
          <w:bCs/>
          <w:sz w:val="20"/>
          <w:szCs w:val="20"/>
        </w:rPr>
      </w:pPr>
      <w:r w:rsidRPr="00B14772">
        <w:rPr>
          <w:rFonts w:ascii="Lato" w:hAnsi="Lato"/>
          <w:bCs/>
          <w:sz w:val="20"/>
          <w:szCs w:val="20"/>
        </w:rPr>
        <w:t xml:space="preserve">Analytical and Creation problem Solving </w:t>
      </w:r>
      <w:r w:rsidR="000251EA" w:rsidRPr="00B14772">
        <w:rPr>
          <w:rFonts w:ascii="Lato" w:hAnsi="Lato"/>
          <w:bCs/>
          <w:sz w:val="20"/>
          <w:szCs w:val="20"/>
        </w:rPr>
        <w:t>conceived</w:t>
      </w:r>
      <w:r w:rsidR="00202791" w:rsidRPr="00B14772">
        <w:rPr>
          <w:rFonts w:ascii="Lato" w:hAnsi="Lato"/>
          <w:bCs/>
          <w:sz w:val="20"/>
          <w:szCs w:val="20"/>
        </w:rPr>
        <w:t xml:space="preserve">, </w:t>
      </w:r>
      <w:r w:rsidR="000251EA" w:rsidRPr="00B14772">
        <w:rPr>
          <w:rFonts w:ascii="Lato" w:hAnsi="Lato"/>
          <w:bCs/>
          <w:sz w:val="20"/>
          <w:szCs w:val="20"/>
        </w:rPr>
        <w:t>pitched</w:t>
      </w:r>
      <w:r w:rsidR="00202791" w:rsidRPr="00B14772">
        <w:rPr>
          <w:rFonts w:ascii="Lato" w:hAnsi="Lato"/>
          <w:bCs/>
          <w:sz w:val="20"/>
          <w:szCs w:val="20"/>
        </w:rPr>
        <w:t xml:space="preserve"> and independently devised a solution to an operation obstacle in </w:t>
      </w:r>
      <w:r w:rsidR="007C5A97" w:rsidRPr="00B14772">
        <w:rPr>
          <w:rFonts w:ascii="Lato" w:hAnsi="Lato"/>
          <w:bCs/>
          <w:sz w:val="20"/>
          <w:szCs w:val="20"/>
        </w:rPr>
        <w:t>changes</w:t>
      </w:r>
      <w:r w:rsidR="00202791" w:rsidRPr="00B14772">
        <w:rPr>
          <w:rFonts w:ascii="Lato" w:hAnsi="Lato"/>
          <w:bCs/>
          <w:sz w:val="20"/>
          <w:szCs w:val="20"/>
        </w:rPr>
        <w:t xml:space="preserve"> resistant atmosphere. Implementation of the new system of tools resulted in 100% i</w:t>
      </w:r>
      <w:r w:rsidR="00754F42" w:rsidRPr="00B14772">
        <w:rPr>
          <w:rFonts w:ascii="Lato" w:hAnsi="Lato"/>
          <w:bCs/>
          <w:sz w:val="20"/>
          <w:szCs w:val="20"/>
        </w:rPr>
        <w:t xml:space="preserve">ncrease in </w:t>
      </w:r>
      <w:r w:rsidR="000251EA" w:rsidRPr="00B14772">
        <w:rPr>
          <w:rFonts w:ascii="Lato" w:hAnsi="Lato"/>
          <w:bCs/>
          <w:sz w:val="20"/>
          <w:szCs w:val="20"/>
        </w:rPr>
        <w:t>efficiency</w:t>
      </w:r>
      <w:r w:rsidR="00754F42" w:rsidRPr="00B14772">
        <w:rPr>
          <w:rFonts w:ascii="Lato" w:hAnsi="Lato"/>
          <w:bCs/>
          <w:sz w:val="20"/>
          <w:szCs w:val="20"/>
        </w:rPr>
        <w:t>, reduced risk of human error</w:t>
      </w:r>
      <w:r w:rsidR="00563B6E" w:rsidRPr="00B14772">
        <w:rPr>
          <w:rFonts w:ascii="Lato" w:hAnsi="Lato"/>
          <w:bCs/>
          <w:sz w:val="20"/>
          <w:szCs w:val="20"/>
        </w:rPr>
        <w:t>, and prevention of costly rework.</w:t>
      </w:r>
    </w:p>
    <w:p w14:paraId="7982793B" w14:textId="77777777" w:rsidR="00281B29" w:rsidRPr="00EB42B0" w:rsidRDefault="00D06BF3"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lastRenderedPageBreak/>
        <w:t>Innovation</w:t>
      </w:r>
      <w:r w:rsidR="00E244C8">
        <w:rPr>
          <w:rFonts w:ascii="Lato" w:hAnsi="Lato"/>
          <w:bCs/>
          <w:sz w:val="20"/>
          <w:szCs w:val="20"/>
        </w:rPr>
        <w:t xml:space="preserve">: </w:t>
      </w:r>
      <w:r>
        <w:rPr>
          <w:rFonts w:ascii="Lato" w:hAnsi="Lato"/>
          <w:bCs/>
          <w:sz w:val="20"/>
          <w:szCs w:val="20"/>
        </w:rPr>
        <w:t>Identified</w:t>
      </w:r>
      <w:r w:rsidR="00E244C8">
        <w:rPr>
          <w:rFonts w:ascii="Lato" w:hAnsi="Lato"/>
          <w:bCs/>
          <w:sz w:val="20"/>
          <w:szCs w:val="20"/>
        </w:rPr>
        <w:t xml:space="preserve"> a need to establish a standard procedure for organization of electronic pro</w:t>
      </w:r>
      <w:r w:rsidR="00CB32BE">
        <w:rPr>
          <w:rFonts w:ascii="Lato" w:hAnsi="Lato"/>
          <w:bCs/>
          <w:sz w:val="20"/>
          <w:szCs w:val="20"/>
        </w:rPr>
        <w:t>ducts. Developed vision and plan and pitched idea to management for a file manage</w:t>
      </w:r>
      <w:r w:rsidR="00324D5E">
        <w:rPr>
          <w:rFonts w:ascii="Lato" w:hAnsi="Lato"/>
          <w:bCs/>
          <w:sz w:val="20"/>
          <w:szCs w:val="20"/>
        </w:rPr>
        <w:t>ment system. Implementation</w:t>
      </w:r>
      <w:r>
        <w:rPr>
          <w:rFonts w:ascii="Lato" w:hAnsi="Lato"/>
          <w:bCs/>
          <w:sz w:val="20"/>
          <w:szCs w:val="20"/>
        </w:rPr>
        <w:t xml:space="preserve"> resulted in program alignment, eliminated confusion and 20% increase in operation efficiency.</w:t>
      </w:r>
    </w:p>
    <w:p w14:paraId="7982793C" w14:textId="77777777" w:rsidR="00EB42B0" w:rsidRPr="00EB42B0" w:rsidRDefault="00EB42B0"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Cross Functional Leadership: Collaborated efforts of a multi-disciplined team to resolve complex system anomalies. Drove problems to closure by collecting inputs from speci</w:t>
      </w:r>
      <w:r w:rsidR="003E07B0">
        <w:rPr>
          <w:rFonts w:ascii="Lato" w:hAnsi="Lato"/>
          <w:bCs/>
          <w:sz w:val="20"/>
          <w:szCs w:val="20"/>
        </w:rPr>
        <w:t xml:space="preserve">alists to </w:t>
      </w:r>
      <w:r w:rsidR="007B48F5">
        <w:rPr>
          <w:rFonts w:ascii="Lato" w:hAnsi="Lato"/>
          <w:bCs/>
          <w:sz w:val="20"/>
          <w:szCs w:val="20"/>
        </w:rPr>
        <w:t>make</w:t>
      </w:r>
      <w:r w:rsidR="003E07B0">
        <w:rPr>
          <w:rFonts w:ascii="Lato" w:hAnsi="Lato"/>
          <w:bCs/>
          <w:sz w:val="20"/>
          <w:szCs w:val="20"/>
        </w:rPr>
        <w:t xml:space="preserve"> </w:t>
      </w:r>
      <w:r w:rsidR="007A4A18">
        <w:rPr>
          <w:rFonts w:ascii="Lato" w:hAnsi="Lato"/>
          <w:bCs/>
          <w:sz w:val="20"/>
          <w:szCs w:val="20"/>
        </w:rPr>
        <w:t>decisions</w:t>
      </w:r>
      <w:r w:rsidR="003E07B0">
        <w:rPr>
          <w:rFonts w:ascii="Lato" w:hAnsi="Lato"/>
          <w:bCs/>
          <w:sz w:val="20"/>
          <w:szCs w:val="20"/>
        </w:rPr>
        <w:t xml:space="preserve"> and to formulate a path forward. Recognized by management as dependable </w:t>
      </w:r>
      <w:r w:rsidR="007A4A18">
        <w:rPr>
          <w:rFonts w:ascii="Lato" w:hAnsi="Lato"/>
          <w:bCs/>
          <w:sz w:val="20"/>
          <w:szCs w:val="20"/>
        </w:rPr>
        <w:t>anomaly</w:t>
      </w:r>
      <w:r w:rsidR="003E07B0">
        <w:rPr>
          <w:rFonts w:ascii="Lato" w:hAnsi="Lato"/>
          <w:bCs/>
          <w:sz w:val="20"/>
          <w:szCs w:val="20"/>
        </w:rPr>
        <w:t xml:space="preserve"> resolution lead and awarded w</w:t>
      </w:r>
      <w:r w:rsidR="007A4A18">
        <w:rPr>
          <w:rFonts w:ascii="Lato" w:hAnsi="Lato"/>
          <w:bCs/>
          <w:sz w:val="20"/>
          <w:szCs w:val="20"/>
        </w:rPr>
        <w:t>ith promotion.</w:t>
      </w:r>
    </w:p>
    <w:p w14:paraId="7982793D" w14:textId="77777777" w:rsidR="004951F5" w:rsidRDefault="004951F5" w:rsidP="008A1C40">
      <w:pPr>
        <w:numPr>
          <w:ilvl w:val="0"/>
          <w:numId w:val="1"/>
        </w:numPr>
        <w:tabs>
          <w:tab w:val="left" w:pos="360"/>
          <w:tab w:val="left" w:pos="720"/>
          <w:tab w:val="left" w:pos="1080"/>
        </w:tabs>
        <w:spacing w:after="0" w:line="240" w:lineRule="auto"/>
        <w:ind w:hanging="288"/>
        <w:rPr>
          <w:rFonts w:ascii="Lato" w:hAnsi="Lato"/>
          <w:bCs/>
          <w:sz w:val="20"/>
          <w:szCs w:val="20"/>
        </w:rPr>
      </w:pPr>
      <w:r w:rsidRPr="00EB42B0">
        <w:rPr>
          <w:rFonts w:ascii="Lato" w:hAnsi="Lato"/>
          <w:bCs/>
          <w:sz w:val="20"/>
          <w:szCs w:val="20"/>
        </w:rPr>
        <w:t>Foste</w:t>
      </w:r>
      <w:r w:rsidR="008A1C40" w:rsidRPr="00EB42B0">
        <w:rPr>
          <w:rFonts w:ascii="Lato" w:hAnsi="Lato"/>
          <w:bCs/>
          <w:sz w:val="20"/>
          <w:szCs w:val="20"/>
        </w:rPr>
        <w:t>r</w:t>
      </w:r>
      <w:r w:rsidRPr="00EB42B0">
        <w:rPr>
          <w:rFonts w:ascii="Lato" w:hAnsi="Lato"/>
          <w:bCs/>
          <w:sz w:val="20"/>
          <w:szCs w:val="20"/>
        </w:rPr>
        <w:t xml:space="preserve"> data-driven discussions through innovative data analysis capabilities and leveraging of Power BI / T</w:t>
      </w:r>
      <w:r w:rsidR="008A1C40" w:rsidRPr="00EB42B0">
        <w:rPr>
          <w:rFonts w:ascii="Lato" w:hAnsi="Lato"/>
          <w:bCs/>
          <w:sz w:val="20"/>
          <w:szCs w:val="20"/>
        </w:rPr>
        <w:t>a</w:t>
      </w:r>
      <w:r w:rsidR="00B50F08" w:rsidRPr="00EB42B0">
        <w:rPr>
          <w:rFonts w:ascii="Lato" w:hAnsi="Lato"/>
          <w:bCs/>
          <w:sz w:val="20"/>
          <w:szCs w:val="20"/>
        </w:rPr>
        <w:t>bleau</w:t>
      </w:r>
      <w:r w:rsidRPr="00EB42B0">
        <w:rPr>
          <w:rFonts w:ascii="Lato" w:hAnsi="Lato"/>
          <w:bCs/>
          <w:sz w:val="20"/>
          <w:szCs w:val="20"/>
        </w:rPr>
        <w:t>.</w:t>
      </w:r>
    </w:p>
    <w:p w14:paraId="7982793E" w14:textId="77777777" w:rsidR="00200ACA" w:rsidRPr="00EB42B0" w:rsidRDefault="00200ACA" w:rsidP="008A1C40">
      <w:pPr>
        <w:numPr>
          <w:ilvl w:val="0"/>
          <w:numId w:val="1"/>
        </w:numPr>
        <w:tabs>
          <w:tab w:val="left" w:pos="360"/>
          <w:tab w:val="left" w:pos="720"/>
          <w:tab w:val="left" w:pos="1080"/>
        </w:tabs>
        <w:spacing w:after="0" w:line="240" w:lineRule="auto"/>
        <w:ind w:hanging="288"/>
        <w:rPr>
          <w:rFonts w:ascii="Lato" w:hAnsi="Lato"/>
          <w:bCs/>
          <w:sz w:val="20"/>
          <w:szCs w:val="20"/>
        </w:rPr>
      </w:pPr>
      <w:r>
        <w:rPr>
          <w:rFonts w:ascii="Lato" w:hAnsi="Lato"/>
          <w:bCs/>
          <w:sz w:val="20"/>
          <w:szCs w:val="20"/>
        </w:rPr>
        <w:t>Managed the entire software development life cycle from requ</w:t>
      </w:r>
      <w:r w:rsidR="00F400DF">
        <w:rPr>
          <w:rFonts w:ascii="Lato" w:hAnsi="Lato"/>
          <w:bCs/>
          <w:sz w:val="20"/>
          <w:szCs w:val="20"/>
        </w:rPr>
        <w:t>irement</w:t>
      </w:r>
      <w:r w:rsidR="000C75BE">
        <w:rPr>
          <w:rFonts w:ascii="Lato" w:hAnsi="Lato"/>
          <w:bCs/>
          <w:sz w:val="20"/>
          <w:szCs w:val="20"/>
        </w:rPr>
        <w:t xml:space="preserve"> gathering to rollout thereby creating extensive and excellent documentation.</w:t>
      </w:r>
      <w:r w:rsidR="00FA6C63">
        <w:rPr>
          <w:rFonts w:ascii="Lato" w:hAnsi="Lato"/>
          <w:bCs/>
          <w:sz w:val="20"/>
          <w:szCs w:val="20"/>
        </w:rPr>
        <w:t xml:space="preserve"> Gathered, </w:t>
      </w:r>
      <w:r w:rsidR="00D450AC">
        <w:rPr>
          <w:rFonts w:ascii="Lato" w:hAnsi="Lato"/>
          <w:bCs/>
          <w:sz w:val="20"/>
          <w:szCs w:val="20"/>
        </w:rPr>
        <w:t>examined,</w:t>
      </w:r>
      <w:r w:rsidR="00FA6C63">
        <w:rPr>
          <w:rFonts w:ascii="Lato" w:hAnsi="Lato"/>
          <w:bCs/>
          <w:sz w:val="20"/>
          <w:szCs w:val="20"/>
        </w:rPr>
        <w:t xml:space="preserve"> and interpreted </w:t>
      </w:r>
      <w:r w:rsidR="007B48F5">
        <w:rPr>
          <w:rFonts w:ascii="Lato" w:hAnsi="Lato"/>
          <w:bCs/>
          <w:sz w:val="20"/>
          <w:szCs w:val="20"/>
        </w:rPr>
        <w:t>current and</w:t>
      </w:r>
      <w:r w:rsidR="0059139B">
        <w:rPr>
          <w:rFonts w:ascii="Lato" w:hAnsi="Lato"/>
          <w:bCs/>
          <w:sz w:val="20"/>
          <w:szCs w:val="20"/>
        </w:rPr>
        <w:t xml:space="preserve"> future space architecture information to generate solutions to requirement satisfaction </w:t>
      </w:r>
      <w:r w:rsidR="00B9791E">
        <w:rPr>
          <w:rFonts w:ascii="Lato" w:hAnsi="Lato"/>
          <w:bCs/>
          <w:sz w:val="20"/>
          <w:szCs w:val="20"/>
        </w:rPr>
        <w:t>problems.</w:t>
      </w:r>
    </w:p>
    <w:p w14:paraId="7982793F" w14:textId="77777777" w:rsidR="00BB17D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Configure and maintain production web site portal on 3 tier architecture</w:t>
      </w:r>
      <w:r w:rsidR="003825EF" w:rsidRPr="008A1C40">
        <w:rPr>
          <w:rFonts w:ascii="Lato" w:hAnsi="Lato"/>
          <w:bCs/>
          <w:sz w:val="20"/>
          <w:szCs w:val="20"/>
        </w:rPr>
        <w:t>,</w:t>
      </w:r>
      <w:r w:rsidRPr="008A1C40">
        <w:rPr>
          <w:rFonts w:ascii="Lato" w:hAnsi="Lato"/>
          <w:bCs/>
          <w:sz w:val="20"/>
          <w:szCs w:val="20"/>
        </w:rPr>
        <w:t xml:space="preserve"> i.e. web front end, application</w:t>
      </w:r>
      <w:r w:rsidR="003825EF" w:rsidRPr="008A1C40">
        <w:rPr>
          <w:rFonts w:ascii="Lato" w:hAnsi="Lato"/>
          <w:bCs/>
          <w:sz w:val="20"/>
          <w:szCs w:val="20"/>
        </w:rPr>
        <w:t>,</w:t>
      </w:r>
      <w:r w:rsidRPr="008A1C40">
        <w:rPr>
          <w:rFonts w:ascii="Lato" w:hAnsi="Lato"/>
          <w:bCs/>
          <w:sz w:val="20"/>
          <w:szCs w:val="20"/>
        </w:rPr>
        <w:t xml:space="preserve"> &amp; database. Install</w:t>
      </w:r>
      <w:r w:rsidR="00BF1A11" w:rsidRPr="008A1C40">
        <w:rPr>
          <w:rFonts w:ascii="Lato" w:hAnsi="Lato"/>
          <w:bCs/>
          <w:sz w:val="20"/>
          <w:szCs w:val="20"/>
        </w:rPr>
        <w:t>ed</w:t>
      </w:r>
      <w:r w:rsidRPr="008A1C40">
        <w:rPr>
          <w:rFonts w:ascii="Lato" w:hAnsi="Lato"/>
          <w:bCs/>
          <w:sz w:val="20"/>
          <w:szCs w:val="20"/>
        </w:rPr>
        <w:t xml:space="preserve"> SQL</w:t>
      </w:r>
      <w:r w:rsidR="00BF1A11" w:rsidRPr="008A1C40">
        <w:rPr>
          <w:rFonts w:ascii="Lato" w:hAnsi="Lato"/>
          <w:bCs/>
          <w:sz w:val="20"/>
          <w:szCs w:val="20"/>
        </w:rPr>
        <w:t xml:space="preserve"> infrastructure for </w:t>
      </w:r>
      <w:r w:rsidR="008A1C40" w:rsidRPr="008A1C40">
        <w:rPr>
          <w:rFonts w:ascii="Lato" w:hAnsi="Lato"/>
          <w:bCs/>
          <w:sz w:val="20"/>
          <w:szCs w:val="20"/>
        </w:rPr>
        <w:t xml:space="preserve">the </w:t>
      </w:r>
      <w:r w:rsidR="00BF1A11" w:rsidRPr="008A1C40">
        <w:rPr>
          <w:rFonts w:ascii="Lato" w:hAnsi="Lato"/>
          <w:bCs/>
          <w:sz w:val="20"/>
          <w:szCs w:val="20"/>
        </w:rPr>
        <w:t>backend database</w:t>
      </w:r>
      <w:r w:rsidRPr="008A1C40">
        <w:rPr>
          <w:rFonts w:ascii="Lato" w:hAnsi="Lato"/>
          <w:bCs/>
          <w:sz w:val="20"/>
          <w:szCs w:val="20"/>
        </w:rPr>
        <w:t xml:space="preserve">. </w:t>
      </w:r>
    </w:p>
    <w:p w14:paraId="79827940" w14:textId="77777777" w:rsidR="00DC73C3" w:rsidRPr="008A1C40" w:rsidRDefault="00EC5BC3"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KPIs and p</w:t>
      </w:r>
      <w:r w:rsidR="00BB17DD" w:rsidRPr="008A1C40">
        <w:rPr>
          <w:rFonts w:ascii="Lato" w:hAnsi="Lato"/>
          <w:bCs/>
          <w:sz w:val="20"/>
          <w:szCs w:val="20"/>
        </w:rPr>
        <w:t>erform i</w:t>
      </w:r>
      <w:r w:rsidR="00A10640" w:rsidRPr="008A1C40">
        <w:rPr>
          <w:rFonts w:ascii="Lato" w:hAnsi="Lato"/>
          <w:bCs/>
          <w:sz w:val="20"/>
          <w:szCs w:val="20"/>
        </w:rPr>
        <w:t xml:space="preserve">ncident </w:t>
      </w:r>
      <w:r w:rsidR="00BB17DD" w:rsidRPr="008A1C40">
        <w:rPr>
          <w:rFonts w:ascii="Lato" w:hAnsi="Lato"/>
          <w:bCs/>
          <w:sz w:val="20"/>
          <w:szCs w:val="20"/>
        </w:rPr>
        <w:t>m</w:t>
      </w:r>
      <w:r w:rsidR="00A10640" w:rsidRPr="008A1C40">
        <w:rPr>
          <w:rFonts w:ascii="Lato" w:hAnsi="Lato"/>
          <w:bCs/>
          <w:sz w:val="20"/>
          <w:szCs w:val="20"/>
        </w:rPr>
        <w:t>anagement</w:t>
      </w:r>
      <w:r w:rsidRPr="008A1C40">
        <w:rPr>
          <w:rFonts w:ascii="Lato" w:hAnsi="Lato"/>
          <w:bCs/>
          <w:sz w:val="20"/>
          <w:szCs w:val="20"/>
        </w:rPr>
        <w:t xml:space="preserve"> and reporting</w:t>
      </w:r>
      <w:r w:rsidR="00A10640" w:rsidRPr="008A1C40">
        <w:rPr>
          <w:rFonts w:ascii="Lato" w:hAnsi="Lato"/>
          <w:bCs/>
          <w:sz w:val="20"/>
          <w:szCs w:val="20"/>
        </w:rPr>
        <w:t>, investigation, root cause analysis (RCA)</w:t>
      </w:r>
      <w:r w:rsidR="00BB17DD" w:rsidRPr="008A1C40">
        <w:rPr>
          <w:rFonts w:ascii="Lato" w:hAnsi="Lato"/>
          <w:bCs/>
          <w:sz w:val="20"/>
          <w:szCs w:val="20"/>
        </w:rPr>
        <w:t>,</w:t>
      </w:r>
      <w:r w:rsidR="00A10640" w:rsidRPr="008A1C40">
        <w:rPr>
          <w:rFonts w:ascii="Lato" w:hAnsi="Lato"/>
          <w:bCs/>
          <w:sz w:val="20"/>
          <w:szCs w:val="20"/>
        </w:rPr>
        <w:t xml:space="preserve"> &amp; </w:t>
      </w:r>
      <w:r w:rsidR="00BB17DD" w:rsidRPr="008A1C40">
        <w:rPr>
          <w:rFonts w:ascii="Lato" w:hAnsi="Lato"/>
          <w:bCs/>
          <w:sz w:val="20"/>
          <w:szCs w:val="20"/>
        </w:rPr>
        <w:t>m</w:t>
      </w:r>
      <w:r w:rsidR="00A10640" w:rsidRPr="008A1C40">
        <w:rPr>
          <w:rFonts w:ascii="Lato" w:hAnsi="Lato"/>
          <w:bCs/>
          <w:sz w:val="20"/>
          <w:szCs w:val="20"/>
        </w:rPr>
        <w:t>onitoring</w:t>
      </w:r>
      <w:r w:rsidR="0043051D" w:rsidRPr="008A1C40">
        <w:rPr>
          <w:rFonts w:ascii="Lato" w:hAnsi="Lato"/>
          <w:bCs/>
          <w:sz w:val="20"/>
          <w:szCs w:val="20"/>
        </w:rPr>
        <w:t>,</w:t>
      </w:r>
      <w:r w:rsidR="00A10640" w:rsidRPr="008A1C40">
        <w:rPr>
          <w:rFonts w:ascii="Lato" w:hAnsi="Lato"/>
          <w:bCs/>
          <w:sz w:val="20"/>
          <w:szCs w:val="20"/>
        </w:rPr>
        <w:t xml:space="preserve"> as well as reporting for live site, </w:t>
      </w:r>
      <w:r w:rsidR="0043051D" w:rsidRPr="008A1C40">
        <w:rPr>
          <w:rFonts w:ascii="Lato" w:hAnsi="Lato"/>
          <w:bCs/>
          <w:sz w:val="20"/>
          <w:szCs w:val="20"/>
        </w:rPr>
        <w:t>p</w:t>
      </w:r>
      <w:r w:rsidR="00A10640" w:rsidRPr="008A1C40">
        <w:rPr>
          <w:rFonts w:ascii="Lato" w:hAnsi="Lato"/>
          <w:bCs/>
          <w:sz w:val="20"/>
          <w:szCs w:val="20"/>
        </w:rPr>
        <w:t>roduction</w:t>
      </w:r>
      <w:r w:rsidR="0043051D" w:rsidRPr="008A1C40">
        <w:rPr>
          <w:rFonts w:ascii="Lato" w:hAnsi="Lato"/>
          <w:bCs/>
          <w:sz w:val="20"/>
          <w:szCs w:val="20"/>
        </w:rPr>
        <w:t>,</w:t>
      </w:r>
      <w:r w:rsidR="00A10640" w:rsidRPr="008A1C40">
        <w:rPr>
          <w:rFonts w:ascii="Lato" w:hAnsi="Lato"/>
          <w:bCs/>
          <w:sz w:val="20"/>
          <w:szCs w:val="20"/>
        </w:rPr>
        <w:t xml:space="preserve"> &amp; </w:t>
      </w:r>
      <w:r w:rsidR="0043051D" w:rsidRPr="008A1C40">
        <w:rPr>
          <w:rFonts w:ascii="Lato" w:hAnsi="Lato"/>
          <w:bCs/>
          <w:sz w:val="20"/>
          <w:szCs w:val="20"/>
        </w:rPr>
        <w:t>l</w:t>
      </w:r>
      <w:r w:rsidR="00A10640" w:rsidRPr="008A1C40">
        <w:rPr>
          <w:rFonts w:ascii="Lato" w:hAnsi="Lato"/>
          <w:bCs/>
          <w:sz w:val="20"/>
          <w:szCs w:val="20"/>
        </w:rPr>
        <w:t xml:space="preserve">ab </w:t>
      </w:r>
      <w:r w:rsidR="0043051D" w:rsidRPr="008A1C40">
        <w:rPr>
          <w:rFonts w:ascii="Lato" w:hAnsi="Lato"/>
          <w:bCs/>
          <w:sz w:val="20"/>
          <w:szCs w:val="20"/>
        </w:rPr>
        <w:t>e</w:t>
      </w:r>
      <w:r w:rsidR="00A10640" w:rsidRPr="008A1C40">
        <w:rPr>
          <w:rFonts w:ascii="Lato" w:hAnsi="Lato"/>
          <w:bCs/>
          <w:sz w:val="20"/>
          <w:szCs w:val="20"/>
        </w:rPr>
        <w:t>nvironment.</w:t>
      </w:r>
    </w:p>
    <w:p w14:paraId="79827941" w14:textId="77777777" w:rsidR="00DC73C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Architect </w:t>
      </w:r>
      <w:r w:rsidR="00DC73C3" w:rsidRPr="008A1C40">
        <w:rPr>
          <w:rFonts w:ascii="Lato" w:hAnsi="Lato"/>
          <w:bCs/>
          <w:sz w:val="20"/>
          <w:szCs w:val="20"/>
        </w:rPr>
        <w:t>c</w:t>
      </w:r>
      <w:r w:rsidRPr="008A1C40">
        <w:rPr>
          <w:rFonts w:ascii="Lato" w:hAnsi="Lato"/>
          <w:bCs/>
          <w:sz w:val="20"/>
          <w:szCs w:val="20"/>
        </w:rPr>
        <w:t xml:space="preserve">lustering </w:t>
      </w:r>
      <w:r w:rsidR="00DC73C3" w:rsidRPr="008A1C40">
        <w:rPr>
          <w:rFonts w:ascii="Lato" w:hAnsi="Lato"/>
          <w:bCs/>
          <w:sz w:val="20"/>
          <w:szCs w:val="20"/>
        </w:rPr>
        <w:t>d</w:t>
      </w:r>
      <w:r w:rsidRPr="008A1C40">
        <w:rPr>
          <w:rFonts w:ascii="Lato" w:hAnsi="Lato"/>
          <w:bCs/>
          <w:sz w:val="20"/>
          <w:szCs w:val="20"/>
        </w:rPr>
        <w:t xml:space="preserve">atabases, CDN (content </w:t>
      </w:r>
      <w:r w:rsidR="00F55432" w:rsidRPr="008A1C40">
        <w:rPr>
          <w:rFonts w:ascii="Lato" w:hAnsi="Lato"/>
          <w:bCs/>
          <w:sz w:val="20"/>
          <w:szCs w:val="20"/>
        </w:rPr>
        <w:t>d</w:t>
      </w:r>
      <w:r w:rsidRPr="008A1C40">
        <w:rPr>
          <w:rFonts w:ascii="Lato" w:hAnsi="Lato"/>
          <w:bCs/>
          <w:sz w:val="20"/>
          <w:szCs w:val="20"/>
        </w:rPr>
        <w:t>elivery in Akamai</w:t>
      </w:r>
      <w:r w:rsidR="00D20849">
        <w:rPr>
          <w:rFonts w:ascii="Lato" w:hAnsi="Lato"/>
          <w:bCs/>
          <w:sz w:val="20"/>
          <w:szCs w:val="20"/>
        </w:rPr>
        <w:t>/Azure</w:t>
      </w:r>
      <w:r w:rsidRPr="008A1C40">
        <w:rPr>
          <w:rFonts w:ascii="Lato" w:hAnsi="Lato"/>
          <w:bCs/>
          <w:sz w:val="20"/>
          <w:szCs w:val="20"/>
        </w:rPr>
        <w:t xml:space="preserve">), </w:t>
      </w:r>
      <w:r w:rsidR="00DC73C3" w:rsidRPr="008A1C40">
        <w:rPr>
          <w:rFonts w:ascii="Lato" w:hAnsi="Lato"/>
          <w:bCs/>
          <w:sz w:val="20"/>
          <w:szCs w:val="20"/>
        </w:rPr>
        <w:t>b</w:t>
      </w:r>
      <w:r w:rsidRPr="008A1C40">
        <w:rPr>
          <w:rFonts w:ascii="Lato" w:hAnsi="Lato"/>
          <w:bCs/>
          <w:sz w:val="20"/>
          <w:szCs w:val="20"/>
        </w:rPr>
        <w:t>ackup and disaster recovery solution</w:t>
      </w:r>
      <w:r w:rsidR="008A1C40">
        <w:rPr>
          <w:rFonts w:ascii="Lato" w:hAnsi="Lato"/>
          <w:bCs/>
          <w:sz w:val="20"/>
          <w:szCs w:val="20"/>
        </w:rPr>
        <w:t>s</w:t>
      </w:r>
      <w:r w:rsidRPr="008A1C40">
        <w:rPr>
          <w:rFonts w:ascii="Lato" w:hAnsi="Lato"/>
          <w:bCs/>
          <w:sz w:val="20"/>
          <w:szCs w:val="20"/>
        </w:rPr>
        <w:t>; design</w:t>
      </w:r>
      <w:r w:rsidR="00DC73C3" w:rsidRPr="008A1C40">
        <w:rPr>
          <w:rFonts w:ascii="Lato" w:hAnsi="Lato"/>
          <w:bCs/>
          <w:sz w:val="20"/>
          <w:szCs w:val="20"/>
        </w:rPr>
        <w:t xml:space="preserve"> </w:t>
      </w:r>
      <w:r w:rsidRPr="008A1C40">
        <w:rPr>
          <w:rFonts w:ascii="Lato" w:hAnsi="Lato"/>
          <w:bCs/>
          <w:sz w:val="20"/>
          <w:szCs w:val="20"/>
        </w:rPr>
        <w:t>and implement applications (</w:t>
      </w:r>
      <w:r w:rsidR="002C67C0">
        <w:rPr>
          <w:rFonts w:ascii="Lato" w:hAnsi="Lato"/>
          <w:bCs/>
          <w:sz w:val="20"/>
          <w:szCs w:val="20"/>
        </w:rPr>
        <w:t xml:space="preserve">SharePoint </w:t>
      </w:r>
      <w:r w:rsidRPr="008A1C40">
        <w:rPr>
          <w:rFonts w:ascii="Lato" w:hAnsi="Lato"/>
          <w:bCs/>
          <w:sz w:val="20"/>
          <w:szCs w:val="20"/>
        </w:rPr>
        <w:t xml:space="preserve">Farm Topology, </w:t>
      </w:r>
      <w:r w:rsidR="00DC73C3" w:rsidRPr="008A1C40">
        <w:rPr>
          <w:rFonts w:ascii="Lato" w:hAnsi="Lato"/>
          <w:bCs/>
          <w:sz w:val="20"/>
          <w:szCs w:val="20"/>
        </w:rPr>
        <w:t>i</w:t>
      </w:r>
      <w:r w:rsidRPr="008A1C40">
        <w:rPr>
          <w:rFonts w:ascii="Lato" w:hAnsi="Lato"/>
          <w:bCs/>
          <w:sz w:val="20"/>
          <w:szCs w:val="20"/>
        </w:rPr>
        <w:t xml:space="preserve">nfrastructure components, storage, network topology, service applications. Designed and implemented </w:t>
      </w:r>
      <w:r w:rsidR="008A1C40" w:rsidRPr="008A1C40">
        <w:rPr>
          <w:rFonts w:ascii="Lato" w:hAnsi="Lato"/>
          <w:bCs/>
          <w:sz w:val="20"/>
          <w:szCs w:val="20"/>
        </w:rPr>
        <w:t xml:space="preserve">an </w:t>
      </w:r>
      <w:r w:rsidRPr="008A1C40">
        <w:rPr>
          <w:rFonts w:ascii="Lato" w:hAnsi="Lato"/>
          <w:bCs/>
          <w:sz w:val="20"/>
          <w:szCs w:val="20"/>
        </w:rPr>
        <w:t>organization-wide back-up system.</w:t>
      </w:r>
    </w:p>
    <w:p w14:paraId="79827942" w14:textId="77777777" w:rsidR="007C7C4B"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Release &amp; migrate on-prem</w:t>
      </w:r>
      <w:r w:rsidR="00DC73C3" w:rsidRPr="008A1C40">
        <w:rPr>
          <w:rFonts w:ascii="Lato" w:hAnsi="Lato"/>
          <w:bCs/>
          <w:sz w:val="20"/>
          <w:szCs w:val="20"/>
        </w:rPr>
        <w:t>ises</w:t>
      </w:r>
      <w:r w:rsidRPr="008A1C40">
        <w:rPr>
          <w:rFonts w:ascii="Lato" w:hAnsi="Lato"/>
          <w:bCs/>
          <w:sz w:val="20"/>
          <w:szCs w:val="20"/>
        </w:rPr>
        <w:t xml:space="preserve"> production live site, applications</w:t>
      </w:r>
      <w:r w:rsidR="00DC73C3" w:rsidRPr="008A1C40">
        <w:rPr>
          <w:rFonts w:ascii="Lato" w:hAnsi="Lato"/>
          <w:bCs/>
          <w:sz w:val="20"/>
          <w:szCs w:val="20"/>
        </w:rPr>
        <w:t>,</w:t>
      </w:r>
      <w:r w:rsidRPr="008A1C40">
        <w:rPr>
          <w:rFonts w:ascii="Lato" w:hAnsi="Lato"/>
          <w:bCs/>
          <w:sz w:val="20"/>
          <w:szCs w:val="20"/>
        </w:rPr>
        <w:t xml:space="preserve"> &amp; tenants to Azure cloud services (service fabric/microservice), Azure (IAAS/PAAS)</w:t>
      </w:r>
      <w:r w:rsidR="005F097D">
        <w:rPr>
          <w:rFonts w:ascii="Lato" w:hAnsi="Lato"/>
          <w:bCs/>
          <w:sz w:val="20"/>
          <w:szCs w:val="20"/>
        </w:rPr>
        <w:t>, ARM</w:t>
      </w:r>
      <w:r w:rsidRPr="008A1C40">
        <w:rPr>
          <w:rFonts w:ascii="Lato" w:hAnsi="Lato"/>
          <w:bCs/>
          <w:sz w:val="20"/>
          <w:szCs w:val="20"/>
        </w:rPr>
        <w:t xml:space="preserve"> or Hyper-V technology</w:t>
      </w:r>
      <w:r w:rsidR="007C7C4B" w:rsidRPr="008A1C40">
        <w:rPr>
          <w:rFonts w:ascii="Lato" w:hAnsi="Lato"/>
          <w:bCs/>
          <w:sz w:val="20"/>
          <w:szCs w:val="20"/>
        </w:rPr>
        <w:t>/a</w:t>
      </w:r>
      <w:r w:rsidRPr="008A1C40">
        <w:rPr>
          <w:rFonts w:ascii="Lato" w:hAnsi="Lato"/>
          <w:bCs/>
          <w:sz w:val="20"/>
          <w:szCs w:val="20"/>
        </w:rPr>
        <w:t>utopilot virtualization</w:t>
      </w:r>
      <w:r w:rsidR="00DC73C3" w:rsidRPr="008A1C40">
        <w:rPr>
          <w:rFonts w:ascii="Lato" w:hAnsi="Lato"/>
          <w:bCs/>
          <w:sz w:val="20"/>
          <w:szCs w:val="20"/>
        </w:rPr>
        <w:t>.</w:t>
      </w:r>
      <w:r w:rsidRPr="008A1C40">
        <w:rPr>
          <w:rFonts w:ascii="Lato" w:hAnsi="Lato"/>
          <w:bCs/>
          <w:sz w:val="20"/>
          <w:szCs w:val="20"/>
        </w:rPr>
        <w:t xml:space="preserve"> </w:t>
      </w:r>
    </w:p>
    <w:p w14:paraId="79827943" w14:textId="77777777" w:rsidR="007C7C4B" w:rsidRPr="008A1C40" w:rsidRDefault="007C7C4B"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Automated</w:t>
      </w:r>
      <w:r w:rsidR="00A10640" w:rsidRPr="008A1C40">
        <w:rPr>
          <w:rFonts w:ascii="Lato" w:hAnsi="Lato"/>
          <w:bCs/>
          <w:sz w:val="20"/>
          <w:szCs w:val="20"/>
        </w:rPr>
        <w:t xml:space="preserve"> and implemented Virtual Private Network (</w:t>
      </w:r>
      <w:proofErr w:type="spellStart"/>
      <w:r w:rsidR="00A10640" w:rsidRPr="008A1C40">
        <w:rPr>
          <w:rFonts w:ascii="Lato" w:hAnsi="Lato"/>
          <w:bCs/>
          <w:sz w:val="20"/>
          <w:szCs w:val="20"/>
        </w:rPr>
        <w:t>VNet</w:t>
      </w:r>
      <w:proofErr w:type="spellEnd"/>
      <w:r w:rsidR="00A10640" w:rsidRPr="008A1C40">
        <w:rPr>
          <w:rFonts w:ascii="Lato" w:hAnsi="Lato"/>
          <w:bCs/>
          <w:sz w:val="20"/>
          <w:szCs w:val="20"/>
        </w:rPr>
        <w:t>) configuration and management (Microsoft Connectivity) on Azure cloud service where applications run own network and proper isolations.</w:t>
      </w:r>
    </w:p>
    <w:p w14:paraId="79827944" w14:textId="77777777" w:rsidR="00426C3D"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Architect, design &amp; plan resilience modeling, BCP (</w:t>
      </w:r>
      <w:r w:rsidR="008F5530" w:rsidRPr="008A1C40">
        <w:rPr>
          <w:rFonts w:ascii="Lato" w:hAnsi="Lato"/>
          <w:bCs/>
          <w:sz w:val="20"/>
          <w:szCs w:val="20"/>
        </w:rPr>
        <w:t>d</w:t>
      </w:r>
      <w:r w:rsidRPr="008A1C40">
        <w:rPr>
          <w:rFonts w:ascii="Lato" w:hAnsi="Lato"/>
          <w:bCs/>
          <w:sz w:val="20"/>
          <w:szCs w:val="20"/>
        </w:rPr>
        <w:t>isaster recovery)</w:t>
      </w:r>
      <w:r w:rsidR="008F5530" w:rsidRPr="008A1C40">
        <w:rPr>
          <w:rFonts w:ascii="Lato" w:hAnsi="Lato"/>
          <w:bCs/>
          <w:sz w:val="20"/>
          <w:szCs w:val="20"/>
        </w:rPr>
        <w:t>,</w:t>
      </w:r>
      <w:r w:rsidRPr="008A1C40">
        <w:rPr>
          <w:rFonts w:ascii="Lato" w:hAnsi="Lato"/>
          <w:bCs/>
          <w:sz w:val="20"/>
          <w:szCs w:val="20"/>
        </w:rPr>
        <w:t xml:space="preserve"> &amp; high availability for production web sites &amp; replica cloud services. </w:t>
      </w:r>
      <w:r w:rsidR="008F5530" w:rsidRPr="008A1C40">
        <w:rPr>
          <w:rFonts w:ascii="Lato" w:hAnsi="Lato"/>
          <w:bCs/>
          <w:sz w:val="20"/>
          <w:szCs w:val="20"/>
        </w:rPr>
        <w:t>Perform c</w:t>
      </w:r>
      <w:r w:rsidRPr="008A1C40">
        <w:rPr>
          <w:rFonts w:ascii="Lato" w:hAnsi="Lato"/>
          <w:bCs/>
          <w:sz w:val="20"/>
          <w:szCs w:val="20"/>
        </w:rPr>
        <w:t xml:space="preserve">o-location region/data center setup with virtual infrastructure and create </w:t>
      </w:r>
      <w:r w:rsidR="00F55432" w:rsidRPr="008A1C40">
        <w:rPr>
          <w:rFonts w:ascii="Lato" w:hAnsi="Lato"/>
          <w:bCs/>
          <w:sz w:val="20"/>
          <w:szCs w:val="20"/>
        </w:rPr>
        <w:t xml:space="preserve">a </w:t>
      </w:r>
      <w:r w:rsidRPr="008A1C40">
        <w:rPr>
          <w:rFonts w:ascii="Lato" w:hAnsi="Lato"/>
          <w:bCs/>
          <w:sz w:val="20"/>
          <w:szCs w:val="20"/>
        </w:rPr>
        <w:t>fully replicated Hot DR site for production application &amp; sites</w:t>
      </w:r>
      <w:r w:rsidR="000A0AED" w:rsidRPr="008A1C40">
        <w:rPr>
          <w:rFonts w:ascii="Lato" w:hAnsi="Lato"/>
          <w:bCs/>
          <w:sz w:val="20"/>
          <w:szCs w:val="20"/>
        </w:rPr>
        <w:t>. B</w:t>
      </w:r>
      <w:r w:rsidRPr="008A1C40">
        <w:rPr>
          <w:rFonts w:ascii="Lato" w:hAnsi="Lato"/>
          <w:bCs/>
          <w:sz w:val="20"/>
          <w:szCs w:val="20"/>
        </w:rPr>
        <w:t>r</w:t>
      </w:r>
      <w:r w:rsidR="000A0AED" w:rsidRPr="008A1C40">
        <w:rPr>
          <w:rFonts w:ascii="Lato" w:hAnsi="Lato"/>
          <w:bCs/>
          <w:sz w:val="20"/>
          <w:szCs w:val="20"/>
        </w:rPr>
        <w:t xml:space="preserve">ought </w:t>
      </w:r>
      <w:r w:rsidRPr="008A1C40">
        <w:rPr>
          <w:rFonts w:ascii="Lato" w:hAnsi="Lato"/>
          <w:bCs/>
          <w:sz w:val="20"/>
          <w:szCs w:val="20"/>
        </w:rPr>
        <w:t xml:space="preserve">the recovery time (RTO) from 4 hours to 30 minutes in case of a disaster. Tested and demonstrated full DR capabilities. </w:t>
      </w:r>
    </w:p>
    <w:p w14:paraId="79827945" w14:textId="77777777" w:rsidR="00B343A0" w:rsidRPr="008A1C40" w:rsidRDefault="00152926"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Monitor capacity m</w:t>
      </w:r>
      <w:r w:rsidR="00A10640" w:rsidRPr="008A1C40">
        <w:rPr>
          <w:rFonts w:ascii="Lato" w:hAnsi="Lato"/>
          <w:bCs/>
          <w:sz w:val="20"/>
          <w:szCs w:val="20"/>
        </w:rPr>
        <w:t xml:space="preserve">anagement &amp; </w:t>
      </w:r>
      <w:r w:rsidRPr="008A1C40">
        <w:rPr>
          <w:rFonts w:ascii="Lato" w:hAnsi="Lato"/>
          <w:bCs/>
          <w:sz w:val="20"/>
          <w:szCs w:val="20"/>
        </w:rPr>
        <w:t>a</w:t>
      </w:r>
      <w:r w:rsidR="00A10640" w:rsidRPr="008A1C40">
        <w:rPr>
          <w:rFonts w:ascii="Lato" w:hAnsi="Lato"/>
          <w:bCs/>
          <w:sz w:val="20"/>
          <w:szCs w:val="20"/>
        </w:rPr>
        <w:t xml:space="preserve">sset management for hardware inventory &amp; </w:t>
      </w:r>
      <w:r w:rsidR="00F5196E" w:rsidRPr="008A1C40">
        <w:rPr>
          <w:rFonts w:ascii="Lato" w:hAnsi="Lato"/>
          <w:bCs/>
          <w:sz w:val="20"/>
          <w:szCs w:val="20"/>
        </w:rPr>
        <w:t>n</w:t>
      </w:r>
      <w:r w:rsidR="00A10640" w:rsidRPr="008A1C40">
        <w:rPr>
          <w:rFonts w:ascii="Lato" w:hAnsi="Lato"/>
          <w:bCs/>
          <w:sz w:val="20"/>
          <w:szCs w:val="20"/>
        </w:rPr>
        <w:t xml:space="preserve">etworking inventory. </w:t>
      </w:r>
      <w:r w:rsidR="00F5196E" w:rsidRPr="008A1C40">
        <w:rPr>
          <w:rFonts w:ascii="Lato" w:hAnsi="Lato"/>
          <w:bCs/>
          <w:sz w:val="20"/>
          <w:szCs w:val="20"/>
        </w:rPr>
        <w:t>Act as</w:t>
      </w:r>
      <w:r w:rsidR="00A10640" w:rsidRPr="008A1C40">
        <w:rPr>
          <w:rFonts w:ascii="Lato" w:hAnsi="Lato"/>
          <w:bCs/>
          <w:sz w:val="20"/>
          <w:szCs w:val="20"/>
        </w:rPr>
        <w:t xml:space="preserve"> System Center Configuration Manager (SCCM)/(SMS) for coverage on inventory. </w:t>
      </w:r>
    </w:p>
    <w:p w14:paraId="79827946" w14:textId="77777777" w:rsidR="00A10640" w:rsidRPr="008A1C40" w:rsidRDefault="0024630F" w:rsidP="008A1C40">
      <w:pPr>
        <w:numPr>
          <w:ilvl w:val="0"/>
          <w:numId w:val="1"/>
        </w:numPr>
        <w:spacing w:after="0" w:line="240" w:lineRule="auto"/>
        <w:ind w:hanging="360"/>
        <w:rPr>
          <w:rFonts w:ascii="Lato" w:hAnsi="Lato"/>
          <w:bCs/>
          <w:sz w:val="20"/>
          <w:szCs w:val="20"/>
        </w:rPr>
      </w:pPr>
      <w:r>
        <w:rPr>
          <w:rFonts w:ascii="Lato" w:hAnsi="Lato"/>
          <w:bCs/>
          <w:sz w:val="20"/>
          <w:szCs w:val="20"/>
        </w:rPr>
        <w:t>Reco</w:t>
      </w:r>
      <w:r w:rsidR="00A0400F">
        <w:rPr>
          <w:rFonts w:ascii="Lato" w:hAnsi="Lato"/>
          <w:bCs/>
          <w:sz w:val="20"/>
          <w:szCs w:val="20"/>
        </w:rPr>
        <w:t>gnized with Gold Star Award as key contributor</w:t>
      </w:r>
      <w:r w:rsidR="00183284">
        <w:rPr>
          <w:rFonts w:ascii="Lato" w:hAnsi="Lato"/>
          <w:bCs/>
          <w:sz w:val="20"/>
          <w:szCs w:val="20"/>
        </w:rPr>
        <w:t xml:space="preserve">, </w:t>
      </w:r>
      <w:r w:rsidR="00DF7B9C" w:rsidRPr="008A1C40">
        <w:rPr>
          <w:rFonts w:ascii="Lato" w:hAnsi="Lato"/>
          <w:bCs/>
          <w:sz w:val="20"/>
          <w:szCs w:val="20"/>
        </w:rPr>
        <w:t xml:space="preserve">Orchestrated and executed </w:t>
      </w:r>
      <w:r w:rsidR="008A1C40">
        <w:rPr>
          <w:rFonts w:ascii="Lato" w:hAnsi="Lato"/>
          <w:bCs/>
          <w:sz w:val="20"/>
          <w:szCs w:val="20"/>
        </w:rPr>
        <w:t>for</w:t>
      </w:r>
      <w:r w:rsidR="00B343A0" w:rsidRPr="008A1C40">
        <w:rPr>
          <w:rFonts w:ascii="Lato" w:hAnsi="Lato"/>
          <w:bCs/>
          <w:sz w:val="20"/>
          <w:szCs w:val="20"/>
        </w:rPr>
        <w:t xml:space="preserve"> m</w:t>
      </w:r>
      <w:r w:rsidR="00A10640" w:rsidRPr="008A1C40">
        <w:rPr>
          <w:rFonts w:ascii="Lato" w:hAnsi="Lato"/>
          <w:bCs/>
          <w:sz w:val="20"/>
          <w:szCs w:val="20"/>
        </w:rPr>
        <w:t>igration:</w:t>
      </w:r>
    </w:p>
    <w:p w14:paraId="79827947"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Yahoo Migration for AdCenter (Bing Ads) Group </w:t>
      </w:r>
    </w:p>
    <w:p w14:paraId="79827948"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Yammer Migration for O365 SharePoint Group</w:t>
      </w:r>
    </w:p>
    <w:p w14:paraId="79827949" w14:textId="6D4BC29B" w:rsidR="00492B58" w:rsidRPr="00DD0573" w:rsidRDefault="00A10640" w:rsidP="002B5A8F">
      <w:pPr>
        <w:pStyle w:val="ListParagraph"/>
        <w:numPr>
          <w:ilvl w:val="0"/>
          <w:numId w:val="11"/>
        </w:numPr>
        <w:spacing w:after="0" w:line="240" w:lineRule="auto"/>
        <w:rPr>
          <w:rFonts w:ascii="Lato" w:hAnsi="Lato"/>
          <w:bCs/>
          <w:sz w:val="20"/>
          <w:szCs w:val="20"/>
        </w:rPr>
      </w:pPr>
      <w:r w:rsidRPr="00DD0573">
        <w:rPr>
          <w:rFonts w:ascii="Lato" w:hAnsi="Lato"/>
          <w:bCs/>
          <w:sz w:val="20"/>
          <w:szCs w:val="20"/>
        </w:rPr>
        <w:t xml:space="preserve">Azure virtualization (IAAS &amp; </w:t>
      </w:r>
      <w:proofErr w:type="spellStart"/>
      <w:r w:rsidRPr="00DD0573">
        <w:rPr>
          <w:rFonts w:ascii="Lato" w:hAnsi="Lato"/>
          <w:bCs/>
          <w:sz w:val="20"/>
          <w:szCs w:val="20"/>
        </w:rPr>
        <w:t>VNet</w:t>
      </w:r>
      <w:proofErr w:type="spellEnd"/>
      <w:r w:rsidRPr="00DD0573">
        <w:rPr>
          <w:rFonts w:ascii="Lato" w:hAnsi="Lato"/>
          <w:bCs/>
          <w:sz w:val="20"/>
          <w:szCs w:val="20"/>
        </w:rPr>
        <w:t xml:space="preserve">) migration in Microsoft Intune from GFS physical hardware (Bare </w:t>
      </w:r>
      <w:r w:rsidR="009F1FFC" w:rsidRPr="00DD0573">
        <w:rPr>
          <w:rFonts w:ascii="Lato" w:hAnsi="Lato"/>
          <w:bCs/>
          <w:sz w:val="20"/>
          <w:szCs w:val="20"/>
        </w:rPr>
        <w:t>Metal</w:t>
      </w:r>
      <w:r w:rsidRPr="00DD0573">
        <w:rPr>
          <w:rFonts w:ascii="Lato" w:hAnsi="Lato"/>
          <w:bCs/>
          <w:sz w:val="20"/>
          <w:szCs w:val="20"/>
        </w:rPr>
        <w:t xml:space="preserve"> </w:t>
      </w:r>
      <w:r w:rsidR="00F95DEF" w:rsidRPr="00DD0573">
        <w:rPr>
          <w:rFonts w:ascii="Lato" w:hAnsi="Lato"/>
          <w:bCs/>
          <w:sz w:val="20"/>
          <w:szCs w:val="20"/>
        </w:rPr>
        <w:t xml:space="preserve">Hardware) like in Azure through Azure Resource Manager Templates </w:t>
      </w:r>
      <w:r w:rsidR="00F95DEF" w:rsidRPr="00F95DEF">
        <w:rPr>
          <w:rFonts w:ascii="Lato" w:hAnsi="Lato"/>
          <w:bCs/>
          <w:sz w:val="20"/>
          <w:szCs w:val="20"/>
        </w:rPr>
        <w:t>(ARM) or Azure Portal and provisioned them using Terraform templates</w:t>
      </w:r>
    </w:p>
    <w:p w14:paraId="7982794A"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Also involving Geo-planning for 100% availability of production web site across the world</w:t>
      </w:r>
    </w:p>
    <w:p w14:paraId="7982794B" w14:textId="77777777" w:rsidR="00A10640" w:rsidRPr="008A1C40" w:rsidRDefault="00F0303D" w:rsidP="008A1C40">
      <w:pPr>
        <w:pStyle w:val="ListParagraph"/>
        <w:numPr>
          <w:ilvl w:val="0"/>
          <w:numId w:val="11"/>
        </w:numPr>
        <w:spacing w:after="0" w:line="240" w:lineRule="auto"/>
        <w:rPr>
          <w:rFonts w:ascii="Lato" w:hAnsi="Lato"/>
          <w:bCs/>
          <w:sz w:val="20"/>
          <w:szCs w:val="20"/>
        </w:rPr>
      </w:pPr>
      <w:r>
        <w:rPr>
          <w:rFonts w:ascii="Lato" w:hAnsi="Lato"/>
          <w:bCs/>
          <w:sz w:val="20"/>
          <w:szCs w:val="20"/>
        </w:rPr>
        <w:t xml:space="preserve">Cloud </w:t>
      </w:r>
      <w:r w:rsidR="00631348">
        <w:rPr>
          <w:rFonts w:ascii="Lato" w:hAnsi="Lato"/>
          <w:bCs/>
          <w:sz w:val="20"/>
          <w:szCs w:val="20"/>
        </w:rPr>
        <w:t xml:space="preserve">/ On-Prem </w:t>
      </w:r>
      <w:r w:rsidR="00A10640" w:rsidRPr="008A1C40">
        <w:rPr>
          <w:rFonts w:ascii="Lato" w:hAnsi="Lato"/>
          <w:bCs/>
          <w:sz w:val="20"/>
          <w:szCs w:val="20"/>
        </w:rPr>
        <w:t>Infrastructure complex project (Involving, development, designing &amp; planning)</w:t>
      </w:r>
    </w:p>
    <w:p w14:paraId="7982794C"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WAN optimizing on networking bandwidth and introduced </w:t>
      </w:r>
      <w:r w:rsidR="00EC678A" w:rsidRPr="008A1C40">
        <w:rPr>
          <w:rFonts w:ascii="Lato" w:hAnsi="Lato"/>
          <w:bCs/>
          <w:sz w:val="20"/>
          <w:szCs w:val="20"/>
        </w:rPr>
        <w:t>Riverbed</w:t>
      </w:r>
      <w:r w:rsidRPr="008A1C40">
        <w:rPr>
          <w:rFonts w:ascii="Lato" w:hAnsi="Lato"/>
          <w:bCs/>
          <w:sz w:val="20"/>
          <w:szCs w:val="20"/>
        </w:rPr>
        <w:t xml:space="preserve"> WAN optimizer</w:t>
      </w:r>
    </w:p>
    <w:p w14:paraId="7982794D"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 xml:space="preserve">Global </w:t>
      </w:r>
      <w:r w:rsidR="00EC678A" w:rsidRPr="008A1C40">
        <w:rPr>
          <w:rFonts w:ascii="Lato" w:hAnsi="Lato"/>
          <w:bCs/>
          <w:sz w:val="20"/>
          <w:szCs w:val="20"/>
        </w:rPr>
        <w:t>l</w:t>
      </w:r>
      <w:r w:rsidRPr="008A1C40">
        <w:rPr>
          <w:rFonts w:ascii="Lato" w:hAnsi="Lato"/>
          <w:bCs/>
          <w:sz w:val="20"/>
          <w:szCs w:val="20"/>
        </w:rPr>
        <w:t>oad balancing via Akamai &amp; Level 3 for Active load balancing between datacenter with GEO planning</w:t>
      </w:r>
    </w:p>
    <w:p w14:paraId="7982794E" w14:textId="77777777" w:rsidR="00A10640" w:rsidRPr="008A1C40" w:rsidRDefault="00A10640" w:rsidP="008A1C40">
      <w:pPr>
        <w:pStyle w:val="ListParagraph"/>
        <w:numPr>
          <w:ilvl w:val="0"/>
          <w:numId w:val="11"/>
        </w:numPr>
        <w:spacing w:after="0" w:line="240" w:lineRule="auto"/>
        <w:rPr>
          <w:rFonts w:ascii="Lato" w:hAnsi="Lato"/>
          <w:bCs/>
          <w:sz w:val="20"/>
          <w:szCs w:val="20"/>
        </w:rPr>
      </w:pPr>
      <w:r w:rsidRPr="008A1C40">
        <w:rPr>
          <w:rFonts w:ascii="Lato" w:hAnsi="Lato"/>
          <w:bCs/>
          <w:sz w:val="20"/>
          <w:szCs w:val="20"/>
        </w:rPr>
        <w:t>Global Content delivery (CDN) functionality with GEO planning</w:t>
      </w:r>
    </w:p>
    <w:p w14:paraId="7982794F" w14:textId="77777777" w:rsidR="00B44BB6"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Decommission</w:t>
      </w:r>
      <w:r w:rsidR="00B44BB6" w:rsidRPr="008A1C40">
        <w:rPr>
          <w:rFonts w:ascii="Lato" w:hAnsi="Lato"/>
          <w:bCs/>
          <w:sz w:val="20"/>
          <w:szCs w:val="20"/>
        </w:rPr>
        <w:t>ed</w:t>
      </w:r>
      <w:r w:rsidRPr="008A1C40">
        <w:rPr>
          <w:rFonts w:ascii="Lato" w:hAnsi="Lato"/>
          <w:bCs/>
          <w:sz w:val="20"/>
          <w:szCs w:val="20"/>
        </w:rPr>
        <w:t xml:space="preserve"> software load balancing and introduced hardware load balancing (Big-IP F5) in </w:t>
      </w:r>
      <w:r w:rsidR="00F55432" w:rsidRPr="008A1C40">
        <w:rPr>
          <w:rFonts w:ascii="Lato" w:hAnsi="Lato"/>
          <w:bCs/>
          <w:sz w:val="20"/>
          <w:szCs w:val="20"/>
        </w:rPr>
        <w:t xml:space="preserve">the </w:t>
      </w:r>
      <w:r w:rsidRPr="008A1C40">
        <w:rPr>
          <w:rFonts w:ascii="Lato" w:hAnsi="Lato"/>
          <w:bCs/>
          <w:sz w:val="20"/>
          <w:szCs w:val="20"/>
        </w:rPr>
        <w:t xml:space="preserve">IPsec environment. </w:t>
      </w:r>
    </w:p>
    <w:p w14:paraId="79827950" w14:textId="77777777" w:rsidR="00AE6095"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Support, deploy</w:t>
      </w:r>
      <w:r w:rsidR="00B44BB6" w:rsidRPr="008A1C40">
        <w:rPr>
          <w:rFonts w:ascii="Lato" w:hAnsi="Lato"/>
          <w:bCs/>
          <w:sz w:val="20"/>
          <w:szCs w:val="20"/>
        </w:rPr>
        <w:t>,</w:t>
      </w:r>
      <w:r w:rsidRPr="008A1C40">
        <w:rPr>
          <w:rFonts w:ascii="Lato" w:hAnsi="Lato"/>
          <w:bCs/>
          <w:sz w:val="20"/>
          <w:szCs w:val="20"/>
        </w:rPr>
        <w:t xml:space="preserve"> &amp; architect </w:t>
      </w:r>
      <w:r w:rsidR="00B44BB6" w:rsidRPr="008A1C40">
        <w:rPr>
          <w:rFonts w:ascii="Lato" w:hAnsi="Lato"/>
          <w:bCs/>
          <w:sz w:val="20"/>
          <w:szCs w:val="20"/>
        </w:rPr>
        <w:t>n</w:t>
      </w:r>
      <w:r w:rsidRPr="008A1C40">
        <w:rPr>
          <w:rFonts w:ascii="Lato" w:hAnsi="Lato"/>
          <w:bCs/>
          <w:sz w:val="20"/>
          <w:szCs w:val="20"/>
        </w:rPr>
        <w:t xml:space="preserve">etworking </w:t>
      </w:r>
      <w:r w:rsidR="00B44BB6" w:rsidRPr="008A1C40">
        <w:rPr>
          <w:rFonts w:ascii="Lato" w:hAnsi="Lato"/>
          <w:bCs/>
          <w:sz w:val="20"/>
          <w:szCs w:val="20"/>
        </w:rPr>
        <w:t>p</w:t>
      </w:r>
      <w:r w:rsidRPr="008A1C40">
        <w:rPr>
          <w:rFonts w:ascii="Lato" w:hAnsi="Lato"/>
          <w:bCs/>
          <w:sz w:val="20"/>
          <w:szCs w:val="20"/>
        </w:rPr>
        <w:t>roducts</w:t>
      </w:r>
      <w:r w:rsidR="00402060" w:rsidRPr="008A1C40">
        <w:rPr>
          <w:rFonts w:ascii="Lato" w:hAnsi="Lato"/>
          <w:bCs/>
          <w:sz w:val="20"/>
          <w:szCs w:val="20"/>
        </w:rPr>
        <w:t xml:space="preserve">, including </w:t>
      </w:r>
      <w:r w:rsidRPr="008A1C40">
        <w:rPr>
          <w:rFonts w:ascii="Lato" w:hAnsi="Lato"/>
          <w:bCs/>
          <w:sz w:val="20"/>
          <w:szCs w:val="20"/>
        </w:rPr>
        <w:t xml:space="preserve">BIG IP F5 </w:t>
      </w:r>
      <w:r w:rsidR="00402060" w:rsidRPr="008A1C40">
        <w:rPr>
          <w:rFonts w:ascii="Lato" w:hAnsi="Lato"/>
          <w:bCs/>
          <w:sz w:val="20"/>
          <w:szCs w:val="20"/>
        </w:rPr>
        <w:t>n</w:t>
      </w:r>
      <w:r w:rsidRPr="008A1C40">
        <w:rPr>
          <w:rFonts w:ascii="Lato" w:hAnsi="Lato"/>
          <w:bCs/>
          <w:sz w:val="20"/>
          <w:szCs w:val="20"/>
        </w:rPr>
        <w:t xml:space="preserve">etwork </w:t>
      </w:r>
      <w:r w:rsidR="00402060" w:rsidRPr="008A1C40">
        <w:rPr>
          <w:rFonts w:ascii="Lato" w:hAnsi="Lato"/>
          <w:bCs/>
          <w:sz w:val="20"/>
          <w:szCs w:val="20"/>
        </w:rPr>
        <w:t>l</w:t>
      </w:r>
      <w:r w:rsidRPr="008A1C40">
        <w:rPr>
          <w:rFonts w:ascii="Lato" w:hAnsi="Lato"/>
          <w:bCs/>
          <w:sz w:val="20"/>
          <w:szCs w:val="20"/>
        </w:rPr>
        <w:t xml:space="preserve">oad balancing, </w:t>
      </w:r>
      <w:r w:rsidR="00B91A2D" w:rsidRPr="008A1C40">
        <w:rPr>
          <w:rFonts w:ascii="Lato" w:hAnsi="Lato"/>
          <w:bCs/>
          <w:sz w:val="20"/>
          <w:szCs w:val="20"/>
        </w:rPr>
        <w:t>NetScaler</w:t>
      </w:r>
      <w:r w:rsidRPr="008A1C40">
        <w:rPr>
          <w:rFonts w:ascii="Lato" w:hAnsi="Lato"/>
          <w:bCs/>
          <w:sz w:val="20"/>
          <w:szCs w:val="20"/>
        </w:rPr>
        <w:t>, Cisco Routers</w:t>
      </w:r>
      <w:r w:rsidR="00F55432" w:rsidRPr="008A1C40">
        <w:rPr>
          <w:rFonts w:ascii="Lato" w:hAnsi="Lato"/>
          <w:bCs/>
          <w:sz w:val="20"/>
          <w:szCs w:val="20"/>
        </w:rPr>
        <w:t>,</w:t>
      </w:r>
      <w:r w:rsidRPr="008A1C40">
        <w:rPr>
          <w:rFonts w:ascii="Lato" w:hAnsi="Lato"/>
          <w:bCs/>
          <w:sz w:val="20"/>
          <w:szCs w:val="20"/>
        </w:rPr>
        <w:t xml:space="preserve"> and other networking projects. </w:t>
      </w:r>
    </w:p>
    <w:p w14:paraId="79827951" w14:textId="77777777" w:rsidR="00A10640" w:rsidRPr="008A1C40" w:rsidRDefault="00A10640" w:rsidP="008A1C40">
      <w:pPr>
        <w:numPr>
          <w:ilvl w:val="0"/>
          <w:numId w:val="1"/>
        </w:numPr>
        <w:spacing w:after="0" w:line="240" w:lineRule="auto"/>
        <w:ind w:hanging="270"/>
        <w:rPr>
          <w:rFonts w:ascii="Lato" w:hAnsi="Lato"/>
          <w:bCs/>
          <w:sz w:val="20"/>
          <w:szCs w:val="20"/>
        </w:rPr>
      </w:pPr>
      <w:r w:rsidRPr="008A1C40">
        <w:rPr>
          <w:rFonts w:ascii="Lato" w:hAnsi="Lato"/>
          <w:bCs/>
          <w:sz w:val="20"/>
          <w:szCs w:val="20"/>
        </w:rPr>
        <w:t>Troublesh</w:t>
      </w:r>
      <w:r w:rsidR="00001177" w:rsidRPr="008A1C40">
        <w:rPr>
          <w:rFonts w:ascii="Lato" w:hAnsi="Lato"/>
          <w:bCs/>
          <w:sz w:val="20"/>
          <w:szCs w:val="20"/>
        </w:rPr>
        <w:t>o</w:t>
      </w:r>
      <w:r w:rsidRPr="008A1C40">
        <w:rPr>
          <w:rFonts w:ascii="Lato" w:hAnsi="Lato"/>
          <w:bCs/>
          <w:sz w:val="20"/>
          <w:szCs w:val="20"/>
        </w:rPr>
        <w:t>ot network issues and maintained 99</w:t>
      </w:r>
      <w:r w:rsidR="00AE6095" w:rsidRPr="008A1C40">
        <w:rPr>
          <w:rFonts w:ascii="Lato" w:hAnsi="Lato"/>
          <w:bCs/>
          <w:sz w:val="20"/>
          <w:szCs w:val="20"/>
        </w:rPr>
        <w:t xml:space="preserve">% </w:t>
      </w:r>
      <w:r w:rsidRPr="008A1C40">
        <w:rPr>
          <w:rFonts w:ascii="Lato" w:hAnsi="Lato"/>
          <w:bCs/>
          <w:sz w:val="20"/>
          <w:szCs w:val="20"/>
        </w:rPr>
        <w:t xml:space="preserve">network uptime. Responsible for all co-location of WEB servers. Set up, implemented, and managed DNS. </w:t>
      </w:r>
    </w:p>
    <w:p w14:paraId="79827952" w14:textId="77777777" w:rsidR="00AE6095"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Designed Active Directory &amp; Microsoft Exchange organizational structure over multiple locations and server setups. </w:t>
      </w:r>
    </w:p>
    <w:p w14:paraId="79827953" w14:textId="77777777" w:rsidR="00AB43E4" w:rsidRPr="008A1C40" w:rsidRDefault="00AE6095"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M</w:t>
      </w:r>
      <w:r w:rsidR="00A10640" w:rsidRPr="008A1C40">
        <w:rPr>
          <w:rFonts w:ascii="Lato" w:hAnsi="Lato"/>
          <w:bCs/>
          <w:sz w:val="20"/>
          <w:szCs w:val="20"/>
        </w:rPr>
        <w:t>anage MS Exchange</w:t>
      </w:r>
      <w:r w:rsidRPr="008A1C40">
        <w:rPr>
          <w:rFonts w:ascii="Lato" w:hAnsi="Lato"/>
          <w:bCs/>
          <w:sz w:val="20"/>
          <w:szCs w:val="20"/>
        </w:rPr>
        <w:t xml:space="preserve"> </w:t>
      </w:r>
      <w:r w:rsidR="00A10640" w:rsidRPr="008A1C40">
        <w:rPr>
          <w:rFonts w:ascii="Lato" w:hAnsi="Lato"/>
          <w:bCs/>
          <w:sz w:val="20"/>
          <w:szCs w:val="20"/>
        </w:rPr>
        <w:t xml:space="preserve">servers for high traffic, high-availability network &amp; </w:t>
      </w:r>
      <w:r w:rsidR="00AB43E4" w:rsidRPr="008A1C40">
        <w:rPr>
          <w:rFonts w:ascii="Lato" w:hAnsi="Lato"/>
          <w:bCs/>
          <w:sz w:val="20"/>
          <w:szCs w:val="20"/>
        </w:rPr>
        <w:t>i</w:t>
      </w:r>
      <w:r w:rsidR="00A10640" w:rsidRPr="008A1C40">
        <w:rPr>
          <w:rFonts w:ascii="Lato" w:hAnsi="Lato"/>
          <w:bCs/>
          <w:sz w:val="20"/>
          <w:szCs w:val="20"/>
        </w:rPr>
        <w:t>mplemen</w:t>
      </w:r>
      <w:r w:rsidR="00AB43E4" w:rsidRPr="008A1C40">
        <w:rPr>
          <w:rFonts w:ascii="Lato" w:hAnsi="Lato"/>
          <w:bCs/>
          <w:sz w:val="20"/>
          <w:szCs w:val="20"/>
        </w:rPr>
        <w:t>t</w:t>
      </w:r>
      <w:r w:rsidR="00A10640" w:rsidRPr="008A1C40">
        <w:rPr>
          <w:rFonts w:ascii="Lato" w:hAnsi="Lato"/>
          <w:bCs/>
          <w:sz w:val="20"/>
          <w:szCs w:val="20"/>
        </w:rPr>
        <w:t xml:space="preserve"> </w:t>
      </w:r>
      <w:r w:rsidR="00AB43E4" w:rsidRPr="008A1C40">
        <w:rPr>
          <w:rFonts w:ascii="Lato" w:hAnsi="Lato"/>
          <w:bCs/>
          <w:sz w:val="20"/>
          <w:szCs w:val="20"/>
        </w:rPr>
        <w:t>d</w:t>
      </w:r>
      <w:r w:rsidR="00A10640" w:rsidRPr="008A1C40">
        <w:rPr>
          <w:rFonts w:ascii="Lato" w:hAnsi="Lato"/>
          <w:bCs/>
          <w:sz w:val="20"/>
          <w:szCs w:val="20"/>
        </w:rPr>
        <w:t xml:space="preserve">omain &amp; group security policy through </w:t>
      </w:r>
      <w:r w:rsidR="00AB43E4" w:rsidRPr="008A1C40">
        <w:rPr>
          <w:rFonts w:ascii="Lato" w:hAnsi="Lato"/>
          <w:bCs/>
          <w:sz w:val="20"/>
          <w:szCs w:val="20"/>
        </w:rPr>
        <w:t>G</w:t>
      </w:r>
      <w:r w:rsidR="00A10640" w:rsidRPr="008A1C40">
        <w:rPr>
          <w:rFonts w:ascii="Lato" w:hAnsi="Lato"/>
          <w:bCs/>
          <w:sz w:val="20"/>
          <w:szCs w:val="20"/>
        </w:rPr>
        <w:t xml:space="preserve">roup </w:t>
      </w:r>
      <w:r w:rsidR="00AB43E4" w:rsidRPr="008A1C40">
        <w:rPr>
          <w:rFonts w:ascii="Lato" w:hAnsi="Lato"/>
          <w:bCs/>
          <w:sz w:val="20"/>
          <w:szCs w:val="20"/>
        </w:rPr>
        <w:t>P</w:t>
      </w:r>
      <w:r w:rsidR="00A10640" w:rsidRPr="008A1C40">
        <w:rPr>
          <w:rFonts w:ascii="Lato" w:hAnsi="Lato"/>
          <w:bCs/>
          <w:sz w:val="20"/>
          <w:szCs w:val="20"/>
        </w:rPr>
        <w:t xml:space="preserve">olicy </w:t>
      </w:r>
      <w:r w:rsidR="00AB43E4" w:rsidRPr="008A1C40">
        <w:rPr>
          <w:rFonts w:ascii="Lato" w:hAnsi="Lato"/>
          <w:bCs/>
          <w:sz w:val="20"/>
          <w:szCs w:val="20"/>
        </w:rPr>
        <w:t>M</w:t>
      </w:r>
      <w:r w:rsidR="00A10640" w:rsidRPr="008A1C40">
        <w:rPr>
          <w:rFonts w:ascii="Lato" w:hAnsi="Lato"/>
          <w:bCs/>
          <w:sz w:val="20"/>
          <w:szCs w:val="20"/>
        </w:rPr>
        <w:t xml:space="preserve">anagement (GPM). </w:t>
      </w:r>
    </w:p>
    <w:p w14:paraId="79827954" w14:textId="77777777" w:rsidR="000E5A23" w:rsidRPr="008A1C40" w:rsidRDefault="00A10640" w:rsidP="008A1C40">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Configure bare </w:t>
      </w:r>
      <w:r w:rsidR="009F1FFC" w:rsidRPr="008A1C40">
        <w:rPr>
          <w:rFonts w:ascii="Lato" w:hAnsi="Lato"/>
          <w:bCs/>
          <w:sz w:val="20"/>
          <w:szCs w:val="20"/>
        </w:rPr>
        <w:t>Metal</w:t>
      </w:r>
      <w:r w:rsidRPr="008A1C40">
        <w:rPr>
          <w:rFonts w:ascii="Lato" w:hAnsi="Lato"/>
          <w:bCs/>
          <w:sz w:val="20"/>
          <w:szCs w:val="20"/>
        </w:rPr>
        <w:t xml:space="preserve"> servers (HP, DELL, IBM), </w:t>
      </w:r>
      <w:r w:rsidR="000E5A23" w:rsidRPr="008A1C40">
        <w:rPr>
          <w:rFonts w:ascii="Lato" w:hAnsi="Lato"/>
          <w:bCs/>
          <w:sz w:val="20"/>
          <w:szCs w:val="20"/>
        </w:rPr>
        <w:t>r</w:t>
      </w:r>
      <w:r w:rsidRPr="008A1C40">
        <w:rPr>
          <w:rFonts w:ascii="Lato" w:hAnsi="Lato"/>
          <w:bCs/>
          <w:sz w:val="20"/>
          <w:szCs w:val="20"/>
        </w:rPr>
        <w:t xml:space="preserve">outers (CISCO), and </w:t>
      </w:r>
      <w:r w:rsidR="000E5A23" w:rsidRPr="008A1C40">
        <w:rPr>
          <w:rFonts w:ascii="Lato" w:hAnsi="Lato"/>
          <w:bCs/>
          <w:sz w:val="20"/>
          <w:szCs w:val="20"/>
        </w:rPr>
        <w:t>related</w:t>
      </w:r>
      <w:r w:rsidRPr="008A1C40">
        <w:rPr>
          <w:rFonts w:ascii="Lato" w:hAnsi="Lato"/>
          <w:bCs/>
          <w:sz w:val="20"/>
          <w:szCs w:val="20"/>
        </w:rPr>
        <w:t xml:space="preserve"> hardware to work seamlessly over </w:t>
      </w:r>
      <w:r w:rsidR="008A1C40" w:rsidRPr="008A1C40">
        <w:rPr>
          <w:rFonts w:ascii="Lato" w:hAnsi="Lato"/>
          <w:bCs/>
          <w:sz w:val="20"/>
          <w:szCs w:val="20"/>
        </w:rPr>
        <w:t xml:space="preserve">the </w:t>
      </w:r>
      <w:r w:rsidRPr="008A1C40">
        <w:rPr>
          <w:rFonts w:ascii="Lato" w:hAnsi="Lato"/>
          <w:bCs/>
          <w:sz w:val="20"/>
          <w:szCs w:val="20"/>
        </w:rPr>
        <w:t>network with fault</w:t>
      </w:r>
      <w:r w:rsidR="00001177" w:rsidRPr="008A1C40">
        <w:rPr>
          <w:rFonts w:ascii="Lato" w:hAnsi="Lato"/>
          <w:bCs/>
          <w:sz w:val="20"/>
          <w:szCs w:val="20"/>
        </w:rPr>
        <w:t>-</w:t>
      </w:r>
      <w:r w:rsidRPr="008A1C40">
        <w:rPr>
          <w:rFonts w:ascii="Lato" w:hAnsi="Lato"/>
          <w:bCs/>
          <w:sz w:val="20"/>
          <w:szCs w:val="20"/>
        </w:rPr>
        <w:t>tolerant mechanisms</w:t>
      </w:r>
      <w:r w:rsidR="000E5A23" w:rsidRPr="008A1C40">
        <w:rPr>
          <w:rFonts w:ascii="Lato" w:hAnsi="Lato"/>
          <w:bCs/>
          <w:sz w:val="20"/>
          <w:szCs w:val="20"/>
        </w:rPr>
        <w:t>, and</w:t>
      </w:r>
      <w:r w:rsidRPr="008A1C40">
        <w:rPr>
          <w:rFonts w:ascii="Lato" w:hAnsi="Lato"/>
          <w:bCs/>
          <w:sz w:val="20"/>
          <w:szCs w:val="20"/>
        </w:rPr>
        <w:t xml:space="preserve"> RAID</w:t>
      </w:r>
      <w:r w:rsidR="000E5A23" w:rsidRPr="008A1C40">
        <w:rPr>
          <w:rFonts w:ascii="Lato" w:hAnsi="Lato"/>
          <w:bCs/>
          <w:sz w:val="20"/>
          <w:szCs w:val="20"/>
        </w:rPr>
        <w:t>.</w:t>
      </w:r>
      <w:r w:rsidRPr="008A1C40">
        <w:rPr>
          <w:rFonts w:ascii="Lato" w:hAnsi="Lato"/>
          <w:bCs/>
          <w:sz w:val="20"/>
          <w:szCs w:val="20"/>
        </w:rPr>
        <w:t xml:space="preserve"> </w:t>
      </w:r>
    </w:p>
    <w:p w14:paraId="79827955" w14:textId="3B364C21" w:rsidR="00FB77CB" w:rsidRPr="001A727C" w:rsidRDefault="00A10640" w:rsidP="005B07B6">
      <w:pPr>
        <w:numPr>
          <w:ilvl w:val="0"/>
          <w:numId w:val="1"/>
        </w:numPr>
        <w:spacing w:after="0" w:line="240" w:lineRule="auto"/>
        <w:ind w:hanging="360"/>
        <w:rPr>
          <w:rFonts w:ascii="Lato" w:hAnsi="Lato"/>
          <w:bCs/>
          <w:sz w:val="20"/>
          <w:szCs w:val="20"/>
        </w:rPr>
      </w:pPr>
      <w:r w:rsidRPr="008A1C40">
        <w:rPr>
          <w:rFonts w:ascii="Lato" w:hAnsi="Lato"/>
          <w:bCs/>
          <w:sz w:val="20"/>
          <w:szCs w:val="20"/>
        </w:rPr>
        <w:t xml:space="preserve">Developed and maintained all vendor relationships, including negotiation of terms and contracts for BIG IP, HP, Infosys, HCL, Wipro, Infosys, IBM, DELL, </w:t>
      </w:r>
      <w:proofErr w:type="spellStart"/>
      <w:r w:rsidRPr="008A1C40">
        <w:rPr>
          <w:rFonts w:ascii="Lato" w:hAnsi="Lato"/>
          <w:bCs/>
          <w:sz w:val="20"/>
          <w:szCs w:val="20"/>
        </w:rPr>
        <w:t>CISCO</w:t>
      </w:r>
      <w:r w:rsidR="005566AA" w:rsidRPr="008A1C40">
        <w:rPr>
          <w:rFonts w:ascii="Lato" w:hAnsi="Lato"/>
          <w:bCs/>
          <w:sz w:val="20"/>
          <w:szCs w:val="20"/>
        </w:rPr>
        <w:t>.</w:t>
      </w:r>
      <w:r w:rsidR="00FB77CB" w:rsidRPr="00FB77CB">
        <w:rPr>
          <w:rFonts w:ascii="Open Sans" w:eastAsia="Times New Roman" w:hAnsi="Open Sans" w:cs="Open Sans"/>
          <w:color w:val="auto"/>
          <w:szCs w:val="21"/>
          <w:lang w:bidi="gu-IN"/>
        </w:rPr>
        <w:t>Setup</w:t>
      </w:r>
      <w:proofErr w:type="spellEnd"/>
      <w:r w:rsidR="00FB77CB" w:rsidRPr="00FB77CB">
        <w:rPr>
          <w:rFonts w:ascii="Open Sans" w:eastAsia="Times New Roman" w:hAnsi="Open Sans" w:cs="Open Sans"/>
          <w:color w:val="auto"/>
          <w:szCs w:val="21"/>
          <w:lang w:bidi="gu-IN"/>
        </w:rPr>
        <w:t xml:space="preserve"> </w:t>
      </w:r>
    </w:p>
    <w:p w14:paraId="79827956" w14:textId="77777777" w:rsidR="001A727C" w:rsidRPr="005B07B6" w:rsidRDefault="001A727C" w:rsidP="005B07B6">
      <w:pPr>
        <w:numPr>
          <w:ilvl w:val="0"/>
          <w:numId w:val="1"/>
        </w:numPr>
        <w:spacing w:after="0" w:line="240" w:lineRule="auto"/>
        <w:ind w:hanging="360"/>
        <w:rPr>
          <w:rFonts w:ascii="Lato" w:hAnsi="Lato"/>
          <w:bCs/>
          <w:sz w:val="20"/>
          <w:szCs w:val="20"/>
        </w:rPr>
      </w:pPr>
      <w:r>
        <w:rPr>
          <w:rFonts w:ascii="Open Sans" w:eastAsia="Times New Roman" w:hAnsi="Open Sans" w:cs="Open Sans"/>
          <w:color w:val="auto"/>
          <w:szCs w:val="21"/>
          <w:lang w:bidi="gu-IN"/>
        </w:rPr>
        <w:t xml:space="preserve">Support .Net </w:t>
      </w:r>
      <w:r w:rsidR="009F538D">
        <w:rPr>
          <w:rFonts w:ascii="Open Sans" w:eastAsia="Times New Roman" w:hAnsi="Open Sans" w:cs="Open Sans"/>
          <w:color w:val="auto"/>
          <w:szCs w:val="21"/>
          <w:lang w:bidi="gu-IN"/>
        </w:rPr>
        <w:t>&amp; interface</w:t>
      </w:r>
      <w:r w:rsidR="00071C5B">
        <w:rPr>
          <w:rFonts w:ascii="Open Sans" w:eastAsia="Times New Roman" w:hAnsi="Open Sans" w:cs="Open Sans"/>
          <w:color w:val="auto"/>
          <w:szCs w:val="21"/>
          <w:lang w:bidi="gu-IN"/>
        </w:rPr>
        <w:t>, multi-tiers architecture application</w:t>
      </w:r>
    </w:p>
    <w:p w14:paraId="79827957" w14:textId="77777777" w:rsidR="00BC5BD3" w:rsidRPr="008A1C40" w:rsidRDefault="00C42F76" w:rsidP="001B78C2">
      <w:pPr>
        <w:tabs>
          <w:tab w:val="right" w:pos="10802"/>
        </w:tabs>
        <w:spacing w:before="120" w:after="0" w:line="240" w:lineRule="auto"/>
        <w:ind w:left="0" w:firstLine="0"/>
        <w:rPr>
          <w:rFonts w:ascii="Lato" w:hAnsi="Lato"/>
          <w:b/>
          <w:color w:val="auto"/>
          <w:sz w:val="24"/>
          <w:szCs w:val="24"/>
          <w:u w:val="single"/>
        </w:rPr>
      </w:pPr>
      <w:r w:rsidRPr="008A1C40">
        <w:rPr>
          <w:rFonts w:ascii="Lato" w:hAnsi="Lato"/>
          <w:b/>
          <w:color w:val="auto"/>
          <w:sz w:val="24"/>
          <w:szCs w:val="24"/>
          <w:u w:val="single"/>
        </w:rPr>
        <w:t>EARLY CAREER EXPERIENCE</w:t>
      </w:r>
    </w:p>
    <w:p w14:paraId="79827958" w14:textId="77777777" w:rsidR="008A70BC" w:rsidRPr="008A1C40" w:rsidRDefault="007945F2" w:rsidP="000D6095">
      <w:pPr>
        <w:spacing w:before="60" w:after="0" w:line="240" w:lineRule="auto"/>
        <w:jc w:val="left"/>
        <w:rPr>
          <w:rFonts w:ascii="Lato" w:hAnsi="Lato"/>
          <w:bCs/>
          <w:sz w:val="20"/>
          <w:szCs w:val="20"/>
        </w:rPr>
      </w:pPr>
      <w:bookmarkStart w:id="2" w:name="_Hlk25617611"/>
      <w:r w:rsidRPr="008A1C40">
        <w:rPr>
          <w:rFonts w:ascii="Lato" w:hAnsi="Lato"/>
          <w:b/>
          <w:color w:val="323E4F" w:themeColor="text2" w:themeShade="BF"/>
          <w:sz w:val="20"/>
          <w:szCs w:val="20"/>
        </w:rPr>
        <w:t>SENIOR SYSTEM ADMINISTRATOR</w:t>
      </w:r>
      <w:r w:rsidR="0005142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proofErr w:type="spellStart"/>
      <w:r w:rsidR="00294A99" w:rsidRPr="008A1C40">
        <w:rPr>
          <w:rFonts w:ascii="Lato" w:hAnsi="Lato"/>
          <w:b/>
          <w:color w:val="323E4F" w:themeColor="text2" w:themeShade="BF"/>
          <w:sz w:val="20"/>
          <w:szCs w:val="20"/>
        </w:rPr>
        <w:t>Aequor</w:t>
      </w:r>
      <w:proofErr w:type="spellEnd"/>
      <w:r w:rsidR="00294A99" w:rsidRPr="008A1C40">
        <w:rPr>
          <w:rFonts w:ascii="Lato" w:hAnsi="Lato"/>
          <w:b/>
          <w:color w:val="323E4F" w:themeColor="text2" w:themeShade="BF"/>
          <w:sz w:val="20"/>
          <w:szCs w:val="20"/>
        </w:rPr>
        <w:t xml:space="preserve"> Technologies,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auto"/>
          <w:sz w:val="20"/>
          <w:szCs w:val="20"/>
        </w:rPr>
        <w:t>(</w:t>
      </w:r>
      <w:r w:rsidR="00294A99" w:rsidRPr="008A1C40">
        <w:rPr>
          <w:rFonts w:ascii="Lato" w:hAnsi="Lato"/>
          <w:bCs/>
          <w:color w:val="auto"/>
          <w:sz w:val="20"/>
          <w:szCs w:val="20"/>
        </w:rPr>
        <w:t>August 2005 to May 2006)</w:t>
      </w:r>
    </w:p>
    <w:p w14:paraId="79827959" w14:textId="77777777" w:rsidR="00CB65EA" w:rsidRPr="008A1C40" w:rsidRDefault="00294A99" w:rsidP="00B85F9A">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NETWORK ADMINISTRATOR</w:t>
      </w:r>
      <w:r w:rsidR="00CB65EA" w:rsidRPr="008A1C40">
        <w:rPr>
          <w:rFonts w:ascii="Lato" w:hAnsi="Lato"/>
          <w:b/>
          <w:color w:val="323E4F" w:themeColor="text2" w:themeShade="BF"/>
          <w:sz w:val="20"/>
          <w:szCs w:val="20"/>
        </w:rPr>
        <w:t xml:space="preserve">, </w:t>
      </w:r>
      <w:r w:rsidRPr="008A1C40">
        <w:rPr>
          <w:rFonts w:ascii="Lato" w:hAnsi="Lato"/>
          <w:b/>
          <w:color w:val="323E4F" w:themeColor="text2" w:themeShade="BF"/>
          <w:sz w:val="20"/>
          <w:szCs w:val="20"/>
        </w:rPr>
        <w:t>Ragini Communication, Inc.</w:t>
      </w:r>
      <w:r w:rsidR="000D6095" w:rsidRPr="008A1C40">
        <w:rPr>
          <w:rFonts w:ascii="Lato" w:hAnsi="Lato"/>
          <w:b/>
          <w:color w:val="323E4F" w:themeColor="text2" w:themeShade="BF"/>
          <w:sz w:val="20"/>
          <w:szCs w:val="20"/>
        </w:rPr>
        <w:t>,</w:t>
      </w:r>
      <w:r w:rsidR="00E63439" w:rsidRPr="008A1C40">
        <w:rPr>
          <w:rFonts w:ascii="Lato" w:hAnsi="Lato"/>
          <w:b/>
          <w:color w:val="323E4F" w:themeColor="text2" w:themeShade="BF"/>
          <w:sz w:val="20"/>
          <w:szCs w:val="20"/>
        </w:rPr>
        <w:t xml:space="preserve"> </w:t>
      </w:r>
      <w:r w:rsidR="00CB65EA" w:rsidRPr="008A1C40">
        <w:rPr>
          <w:rFonts w:ascii="Lato" w:hAnsi="Lato"/>
          <w:bCs/>
          <w:color w:val="323E4F" w:themeColor="text2" w:themeShade="BF"/>
          <w:sz w:val="20"/>
          <w:szCs w:val="20"/>
        </w:rPr>
        <w:t>(</w:t>
      </w:r>
      <w:r w:rsidRPr="008A1C40">
        <w:rPr>
          <w:rFonts w:ascii="Lato" w:hAnsi="Lato"/>
          <w:bCs/>
          <w:color w:val="auto"/>
          <w:sz w:val="20"/>
          <w:szCs w:val="20"/>
        </w:rPr>
        <w:t>May 2004 to July 2005)</w:t>
      </w:r>
    </w:p>
    <w:p w14:paraId="7982795A" w14:textId="77777777" w:rsidR="00294A99" w:rsidRPr="008A1C40" w:rsidRDefault="00294A99" w:rsidP="00294A99">
      <w:pPr>
        <w:spacing w:before="60" w:after="0" w:line="240" w:lineRule="auto"/>
        <w:jc w:val="left"/>
        <w:rPr>
          <w:rFonts w:ascii="Lato" w:hAnsi="Lato"/>
          <w:bCs/>
          <w:sz w:val="20"/>
          <w:szCs w:val="20"/>
        </w:rPr>
      </w:pPr>
      <w:r w:rsidRPr="008A1C40">
        <w:rPr>
          <w:rFonts w:ascii="Lato" w:hAnsi="Lato"/>
          <w:b/>
          <w:color w:val="323E4F" w:themeColor="text2" w:themeShade="BF"/>
          <w:sz w:val="20"/>
          <w:szCs w:val="20"/>
        </w:rPr>
        <w:lastRenderedPageBreak/>
        <w:t xml:space="preserve">SYSTEM ADMINISTRATOR, Asahi </w:t>
      </w:r>
      <w:proofErr w:type="spellStart"/>
      <w:r w:rsidRPr="008A1C40">
        <w:rPr>
          <w:rFonts w:ascii="Lato" w:hAnsi="Lato"/>
          <w:b/>
          <w:color w:val="323E4F" w:themeColor="text2" w:themeShade="BF"/>
          <w:sz w:val="20"/>
          <w:szCs w:val="20"/>
        </w:rPr>
        <w:t>Songwon</w:t>
      </w:r>
      <w:proofErr w:type="spellEnd"/>
      <w:r w:rsidRPr="008A1C40">
        <w:rPr>
          <w:rFonts w:ascii="Lato" w:hAnsi="Lato"/>
          <w:b/>
          <w:color w:val="323E4F" w:themeColor="text2" w:themeShade="BF"/>
          <w:sz w:val="20"/>
          <w:szCs w:val="20"/>
        </w:rPr>
        <w:t xml:space="preserve"> Colors, Ltd., </w:t>
      </w:r>
      <w:r w:rsidRPr="008A1C40">
        <w:rPr>
          <w:rFonts w:ascii="Lato" w:hAnsi="Lato"/>
          <w:bCs/>
          <w:color w:val="323E4F" w:themeColor="text2" w:themeShade="BF"/>
          <w:sz w:val="20"/>
          <w:szCs w:val="20"/>
        </w:rPr>
        <w:t>(</w:t>
      </w:r>
      <w:r w:rsidRPr="008A1C40">
        <w:rPr>
          <w:rFonts w:ascii="Lato" w:hAnsi="Lato"/>
          <w:bCs/>
          <w:color w:val="auto"/>
          <w:sz w:val="20"/>
          <w:szCs w:val="20"/>
        </w:rPr>
        <w:t>August 2002 to October 2004)</w:t>
      </w:r>
    </w:p>
    <w:p w14:paraId="7982795B" w14:textId="4101F5BF" w:rsidR="00294A99" w:rsidRDefault="00294A99" w:rsidP="00294A99">
      <w:pPr>
        <w:spacing w:before="60" w:after="0" w:line="240" w:lineRule="auto"/>
        <w:jc w:val="left"/>
        <w:rPr>
          <w:rFonts w:ascii="Lato" w:hAnsi="Lato"/>
          <w:bCs/>
          <w:color w:val="auto"/>
          <w:sz w:val="20"/>
          <w:szCs w:val="20"/>
        </w:rPr>
      </w:pPr>
      <w:r w:rsidRPr="008A1C40">
        <w:rPr>
          <w:rFonts w:ascii="Lato" w:hAnsi="Lato"/>
          <w:b/>
          <w:color w:val="323E4F" w:themeColor="text2" w:themeShade="BF"/>
          <w:sz w:val="20"/>
          <w:szCs w:val="20"/>
        </w:rPr>
        <w:t xml:space="preserve">NETWORK ADMINISTRATOR, </w:t>
      </w:r>
      <w:r w:rsidR="00037D1C" w:rsidRPr="008A1C40">
        <w:rPr>
          <w:rFonts w:ascii="Lato" w:hAnsi="Lato"/>
          <w:b/>
          <w:color w:val="323E4F" w:themeColor="text2" w:themeShade="BF"/>
          <w:sz w:val="20"/>
          <w:szCs w:val="20"/>
        </w:rPr>
        <w:t>Teerth Technologies Pvt. Ltd.</w:t>
      </w:r>
      <w:r w:rsidRPr="008A1C40">
        <w:rPr>
          <w:rFonts w:ascii="Lato" w:hAnsi="Lato"/>
          <w:b/>
          <w:color w:val="323E4F" w:themeColor="text2" w:themeShade="BF"/>
          <w:sz w:val="20"/>
          <w:szCs w:val="20"/>
        </w:rPr>
        <w:t xml:space="preserve">, </w:t>
      </w:r>
      <w:r w:rsidRPr="008A1C40">
        <w:rPr>
          <w:rFonts w:ascii="Lato" w:hAnsi="Lato"/>
          <w:bCs/>
          <w:color w:val="323E4F" w:themeColor="text2" w:themeShade="BF"/>
          <w:sz w:val="20"/>
          <w:szCs w:val="20"/>
        </w:rPr>
        <w:t>(</w:t>
      </w:r>
      <w:r w:rsidR="004649E1" w:rsidRPr="008A1C40">
        <w:rPr>
          <w:rFonts w:ascii="Lato" w:hAnsi="Lato"/>
          <w:bCs/>
          <w:color w:val="auto"/>
          <w:sz w:val="20"/>
          <w:szCs w:val="20"/>
        </w:rPr>
        <w:t>July 1996 to August 2002)</w:t>
      </w:r>
    </w:p>
    <w:p w14:paraId="033D6A32" w14:textId="661FB06A" w:rsidR="00B627A6" w:rsidRDefault="00B627A6" w:rsidP="00294A99">
      <w:pPr>
        <w:spacing w:before="60" w:after="0" w:line="240" w:lineRule="auto"/>
        <w:jc w:val="left"/>
        <w:rPr>
          <w:rFonts w:ascii="Lato" w:hAnsi="Lato"/>
          <w:bCs/>
          <w:sz w:val="20"/>
          <w:szCs w:val="20"/>
        </w:rPr>
      </w:pPr>
    </w:p>
    <w:p w14:paraId="68BFD1D0" w14:textId="77777777" w:rsidR="00B627A6" w:rsidRPr="008A1C40" w:rsidRDefault="00B627A6" w:rsidP="00294A99">
      <w:pPr>
        <w:spacing w:before="60" w:after="0" w:line="240" w:lineRule="auto"/>
        <w:jc w:val="left"/>
        <w:rPr>
          <w:rFonts w:ascii="Lato" w:hAnsi="Lato"/>
          <w:bCs/>
          <w:sz w:val="20"/>
          <w:szCs w:val="20"/>
        </w:rPr>
      </w:pPr>
    </w:p>
    <w:p w14:paraId="7982795C" w14:textId="77777777" w:rsidR="008D3C9A" w:rsidRPr="008A1C40" w:rsidRDefault="00C42F76"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8"/>
          <w:szCs w:val="28"/>
        </w:rPr>
        <w:t>EDUCATION</w:t>
      </w:r>
      <w:r w:rsidRPr="008A1C40">
        <w:rPr>
          <w:rFonts w:ascii="Lato" w:hAnsi="Lato"/>
          <w:b/>
          <w:color w:val="FFFFFF" w:themeColor="background1"/>
          <w:sz w:val="26"/>
          <w:szCs w:val="26"/>
        </w:rPr>
        <w:t xml:space="preserve"> &amp; </w:t>
      </w:r>
      <w:r w:rsidR="00FE4EE1" w:rsidRPr="008A1C40">
        <w:rPr>
          <w:rFonts w:ascii="Lato" w:hAnsi="Lato"/>
          <w:b/>
          <w:color w:val="FFFFFF" w:themeColor="background1"/>
          <w:sz w:val="26"/>
          <w:szCs w:val="26"/>
        </w:rPr>
        <w:t>CREDENTIALS</w:t>
      </w:r>
    </w:p>
    <w:bookmarkEnd w:id="2"/>
    <w:p w14:paraId="7982795D" w14:textId="2A7F10F3" w:rsidR="00E35DB5" w:rsidRDefault="00CA7617" w:rsidP="00E35DB5">
      <w:pPr>
        <w:spacing w:before="40" w:after="0" w:line="240" w:lineRule="auto"/>
        <w:ind w:left="-5"/>
        <w:jc w:val="center"/>
        <w:rPr>
          <w:rFonts w:ascii="Lato" w:hAnsi="Lato"/>
          <w:bCs/>
          <w:sz w:val="20"/>
          <w:szCs w:val="20"/>
        </w:rPr>
      </w:pPr>
      <w:r w:rsidRPr="008A1C40">
        <w:rPr>
          <w:rFonts w:ascii="Lato" w:hAnsi="Lato"/>
          <w:b/>
          <w:sz w:val="20"/>
          <w:szCs w:val="20"/>
        </w:rPr>
        <w:t>Master</w:t>
      </w:r>
      <w:r w:rsidR="00E25E78">
        <w:rPr>
          <w:rFonts w:ascii="Lato" w:hAnsi="Lato"/>
          <w:b/>
          <w:sz w:val="20"/>
          <w:szCs w:val="20"/>
        </w:rPr>
        <w:t>s</w:t>
      </w:r>
      <w:r w:rsidRPr="008A1C40">
        <w:rPr>
          <w:rFonts w:ascii="Lato" w:hAnsi="Lato"/>
          <w:b/>
          <w:sz w:val="20"/>
          <w:szCs w:val="20"/>
        </w:rPr>
        <w:t xml:space="preserve"> of Computer Applications</w:t>
      </w:r>
      <w:r w:rsidR="002719B1">
        <w:rPr>
          <w:rFonts w:ascii="Lato" w:hAnsi="Lato"/>
          <w:bCs/>
          <w:sz w:val="20"/>
          <w:szCs w:val="20"/>
        </w:rPr>
        <w:t xml:space="preserve"> | </w:t>
      </w:r>
      <w:r w:rsidR="00117671" w:rsidRPr="008A1C40">
        <w:rPr>
          <w:rFonts w:ascii="Lato" w:hAnsi="Lato"/>
          <w:bCs/>
          <w:i/>
          <w:iCs/>
          <w:sz w:val="20"/>
          <w:szCs w:val="20"/>
        </w:rPr>
        <w:t xml:space="preserve">Microsoft </w:t>
      </w:r>
      <w:r w:rsidR="00117671" w:rsidRPr="008A1C40">
        <w:rPr>
          <w:rFonts w:ascii="Lato" w:hAnsi="Lato"/>
          <w:bCs/>
          <w:sz w:val="20"/>
          <w:szCs w:val="20"/>
        </w:rPr>
        <w:t>System</w:t>
      </w:r>
      <w:r w:rsidR="00B0088C" w:rsidRPr="008A1C40">
        <w:rPr>
          <w:rFonts w:ascii="Lato" w:hAnsi="Lato"/>
          <w:bCs/>
          <w:sz w:val="20"/>
          <w:szCs w:val="20"/>
        </w:rPr>
        <w:t xml:space="preserve"> Engineer</w:t>
      </w:r>
      <w:r w:rsidR="003723D7" w:rsidRPr="008A1C40">
        <w:rPr>
          <w:rFonts w:ascii="Lato" w:hAnsi="Lato"/>
          <w:bCs/>
          <w:sz w:val="20"/>
          <w:szCs w:val="20"/>
        </w:rPr>
        <w:t xml:space="preserve"> </w:t>
      </w:r>
      <w:proofErr w:type="gramStart"/>
      <w:r w:rsidR="00B00E7F">
        <w:rPr>
          <w:rFonts w:ascii="Lato" w:hAnsi="Lato"/>
          <w:bCs/>
          <w:sz w:val="20"/>
          <w:szCs w:val="20"/>
        </w:rPr>
        <w:t xml:space="preserve">with </w:t>
      </w:r>
      <w:r w:rsidR="00051A10" w:rsidRPr="008A1C40">
        <w:rPr>
          <w:rFonts w:ascii="Lato" w:hAnsi="Lato"/>
          <w:bCs/>
          <w:sz w:val="20"/>
          <w:szCs w:val="20"/>
        </w:rPr>
        <w:t xml:space="preserve"> Messaging</w:t>
      </w:r>
      <w:proofErr w:type="gramEnd"/>
      <w:r w:rsidR="00035095" w:rsidRPr="008A1C40">
        <w:rPr>
          <w:rFonts w:ascii="Lato" w:hAnsi="Lato"/>
          <w:bCs/>
          <w:sz w:val="20"/>
          <w:szCs w:val="20"/>
        </w:rPr>
        <w:t xml:space="preserve"> </w:t>
      </w:r>
      <w:r w:rsidR="00B00E7F">
        <w:rPr>
          <w:rFonts w:ascii="Lato" w:hAnsi="Lato"/>
          <w:bCs/>
          <w:sz w:val="20"/>
          <w:szCs w:val="20"/>
        </w:rPr>
        <w:t>(MCSE) | CCNA</w:t>
      </w:r>
      <w:r w:rsidR="00AE35B3">
        <w:rPr>
          <w:rFonts w:ascii="Lato" w:hAnsi="Lato"/>
          <w:bCs/>
          <w:sz w:val="20"/>
          <w:szCs w:val="20"/>
        </w:rPr>
        <w:t xml:space="preserve"> - 2002</w:t>
      </w:r>
    </w:p>
    <w:p w14:paraId="7982795E" w14:textId="77777777" w:rsidR="00F43AEB" w:rsidRPr="008A1C40" w:rsidRDefault="00B00E7F" w:rsidP="00E35DB5">
      <w:pPr>
        <w:spacing w:before="40" w:after="0" w:line="240" w:lineRule="auto"/>
        <w:ind w:left="-5"/>
        <w:jc w:val="center"/>
        <w:rPr>
          <w:rFonts w:ascii="Lato" w:hAnsi="Lato"/>
          <w:bCs/>
          <w:sz w:val="20"/>
          <w:szCs w:val="20"/>
        </w:rPr>
      </w:pPr>
      <w:r>
        <w:rPr>
          <w:rFonts w:ascii="Lato" w:hAnsi="Lato"/>
          <w:bCs/>
          <w:sz w:val="20"/>
          <w:szCs w:val="20"/>
        </w:rPr>
        <w:t xml:space="preserve">Microsoft Azure Administrator Associate </w:t>
      </w:r>
      <w:r w:rsidR="006D486A">
        <w:rPr>
          <w:rFonts w:ascii="Lato" w:hAnsi="Lato"/>
          <w:bCs/>
          <w:sz w:val="20"/>
          <w:szCs w:val="20"/>
        </w:rPr>
        <w:t xml:space="preserve">| </w:t>
      </w:r>
      <w:r w:rsidR="00580818" w:rsidRPr="00580818">
        <w:rPr>
          <w:rFonts w:ascii="Lato" w:hAnsi="Lato"/>
          <w:bCs/>
          <w:sz w:val="20"/>
          <w:szCs w:val="20"/>
        </w:rPr>
        <w:t>Microsoft Certified: DevOps Engineer Expert</w:t>
      </w:r>
    </w:p>
    <w:p w14:paraId="7982795F" w14:textId="77777777" w:rsidR="00FF2751" w:rsidRPr="008A1C40" w:rsidRDefault="002F65C2" w:rsidP="0092455C">
      <w:pPr>
        <w:pBdr>
          <w:bottom w:val="thinThickMediumGap" w:sz="24" w:space="1" w:color="808080" w:themeColor="background1" w:themeShade="80"/>
        </w:pBdr>
        <w:shd w:val="clear" w:color="auto" w:fill="8496B0" w:themeFill="text2" w:themeFillTint="99"/>
        <w:spacing w:before="160" w:after="0" w:line="240" w:lineRule="auto"/>
        <w:ind w:left="0" w:right="2" w:firstLine="0"/>
        <w:jc w:val="center"/>
        <w:rPr>
          <w:rFonts w:ascii="Lato" w:hAnsi="Lato"/>
          <w:b/>
          <w:color w:val="FFFFFF" w:themeColor="background1"/>
          <w:sz w:val="26"/>
          <w:szCs w:val="26"/>
        </w:rPr>
      </w:pPr>
      <w:r w:rsidRPr="008A1C40">
        <w:rPr>
          <w:rFonts w:ascii="Lato" w:hAnsi="Lato"/>
          <w:b/>
          <w:color w:val="FFFFFF" w:themeColor="background1"/>
          <w:sz w:val="26"/>
          <w:szCs w:val="26"/>
        </w:rPr>
        <w:t>TECHNICAL SKILLS</w:t>
      </w:r>
    </w:p>
    <w:p w14:paraId="79827960"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Virtualization:</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Azure IAAS &amp; </w:t>
      </w:r>
      <w:proofErr w:type="gramStart"/>
      <w:r w:rsidRPr="008A1C40">
        <w:rPr>
          <w:rFonts w:ascii="Lato" w:hAnsi="Lato"/>
          <w:bCs/>
          <w:sz w:val="20"/>
          <w:szCs w:val="20"/>
        </w:rPr>
        <w:t>PAAS,</w:t>
      </w:r>
      <w:r w:rsidR="005F097D">
        <w:rPr>
          <w:rFonts w:ascii="Lato" w:hAnsi="Lato"/>
          <w:bCs/>
          <w:sz w:val="20"/>
          <w:szCs w:val="20"/>
        </w:rPr>
        <w:t xml:space="preserve"> </w:t>
      </w:r>
      <w:r w:rsidRPr="008A1C40">
        <w:rPr>
          <w:rFonts w:ascii="Lato" w:hAnsi="Lato"/>
          <w:bCs/>
          <w:sz w:val="20"/>
          <w:szCs w:val="20"/>
        </w:rPr>
        <w:t xml:space="preserve"> </w:t>
      </w:r>
      <w:r w:rsidR="00432AE0">
        <w:rPr>
          <w:rFonts w:ascii="Lato" w:hAnsi="Lato"/>
          <w:bCs/>
          <w:sz w:val="20"/>
          <w:szCs w:val="20"/>
        </w:rPr>
        <w:t>ARM</w:t>
      </w:r>
      <w:proofErr w:type="gramEnd"/>
      <w:r w:rsidR="00432AE0">
        <w:rPr>
          <w:rFonts w:ascii="Lato" w:hAnsi="Lato"/>
          <w:bCs/>
          <w:sz w:val="20"/>
          <w:szCs w:val="20"/>
        </w:rPr>
        <w:t xml:space="preserve">, </w:t>
      </w:r>
      <w:r w:rsidRPr="008A1C40">
        <w:rPr>
          <w:rFonts w:ascii="Lato" w:hAnsi="Lato"/>
          <w:bCs/>
          <w:sz w:val="20"/>
          <w:szCs w:val="20"/>
        </w:rPr>
        <w:t xml:space="preserve">Hyper – V, Microsoft Virtual Server 2005, </w:t>
      </w:r>
      <w:proofErr w:type="spellStart"/>
      <w:r w:rsidRPr="008A1C40">
        <w:rPr>
          <w:rFonts w:ascii="Lato" w:hAnsi="Lato"/>
          <w:bCs/>
          <w:sz w:val="20"/>
          <w:szCs w:val="20"/>
        </w:rPr>
        <w:t>VNet</w:t>
      </w:r>
      <w:proofErr w:type="spellEnd"/>
    </w:p>
    <w:p w14:paraId="79827961"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Hardware:</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Servers (IBM/Compaq/HP/Dell), Cisco Routers, Switches, Hubs, ISDN, PABX, BIG IP - F5, </w:t>
      </w:r>
      <w:r w:rsidR="00615DC4" w:rsidRPr="008A1C40">
        <w:rPr>
          <w:rFonts w:ascii="Lato" w:hAnsi="Lato"/>
          <w:bCs/>
          <w:sz w:val="20"/>
          <w:szCs w:val="20"/>
        </w:rPr>
        <w:t>NetScaler</w:t>
      </w:r>
    </w:p>
    <w:p w14:paraId="79827962"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O/S:</w:t>
      </w:r>
      <w:r w:rsidRPr="008A1C40">
        <w:rPr>
          <w:rFonts w:ascii="Lato" w:hAnsi="Lato"/>
          <w:b/>
          <w:sz w:val="20"/>
          <w:szCs w:val="20"/>
        </w:rPr>
        <w:tab/>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
          <w:sz w:val="20"/>
          <w:szCs w:val="20"/>
        </w:rPr>
        <w:t xml:space="preserve"> </w:t>
      </w:r>
      <w:r w:rsidR="00164B43">
        <w:rPr>
          <w:rFonts w:ascii="Lato" w:hAnsi="Lato"/>
          <w:b/>
          <w:sz w:val="20"/>
          <w:szCs w:val="20"/>
        </w:rPr>
        <w:t xml:space="preserve">     </w:t>
      </w:r>
      <w:r w:rsidRPr="008A1C40">
        <w:rPr>
          <w:rFonts w:ascii="Lato" w:hAnsi="Lato"/>
          <w:bCs/>
          <w:sz w:val="20"/>
          <w:szCs w:val="20"/>
        </w:rPr>
        <w:t xml:space="preserve">Windows 2008 /2012 / 2003 / </w:t>
      </w:r>
      <w:r w:rsidR="00164B43">
        <w:rPr>
          <w:rFonts w:ascii="Lato" w:hAnsi="Lato"/>
          <w:bCs/>
          <w:sz w:val="20"/>
          <w:szCs w:val="20"/>
        </w:rPr>
        <w:t>2016</w:t>
      </w:r>
      <w:proofErr w:type="gramStart"/>
      <w:r w:rsidR="00164B43">
        <w:rPr>
          <w:rFonts w:ascii="Lato" w:hAnsi="Lato"/>
          <w:bCs/>
          <w:sz w:val="20"/>
          <w:szCs w:val="20"/>
        </w:rPr>
        <w:t>/  2019</w:t>
      </w:r>
      <w:proofErr w:type="gramEnd"/>
      <w:r w:rsidR="00164B43">
        <w:rPr>
          <w:rFonts w:ascii="Lato" w:hAnsi="Lato"/>
          <w:bCs/>
          <w:sz w:val="20"/>
          <w:szCs w:val="20"/>
        </w:rPr>
        <w:t xml:space="preserve">/ </w:t>
      </w:r>
      <w:r w:rsidRPr="008A1C40">
        <w:rPr>
          <w:rFonts w:ascii="Lato" w:hAnsi="Lato"/>
          <w:bCs/>
          <w:sz w:val="20"/>
          <w:szCs w:val="20"/>
        </w:rPr>
        <w:t>XP / NT / 2000 / 98, Linux, Netware, Dos</w:t>
      </w:r>
    </w:p>
    <w:p w14:paraId="79827963"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Active Directory:</w:t>
      </w:r>
      <w:r w:rsidR="00872467" w:rsidRPr="008A1C40">
        <w:rPr>
          <w:rFonts w:ascii="Lato" w:hAnsi="Lato"/>
          <w:b/>
          <w:sz w:val="20"/>
          <w:szCs w:val="20"/>
        </w:rPr>
        <w:t xml:space="preserve">     </w:t>
      </w:r>
      <w:r w:rsidRPr="008A1C40">
        <w:rPr>
          <w:rFonts w:ascii="Lato" w:hAnsi="Lato"/>
          <w:bCs/>
          <w:sz w:val="20"/>
          <w:szCs w:val="20"/>
        </w:rPr>
        <w:t>Active Directory 2003/2008/2012, LDAP</w:t>
      </w:r>
    </w:p>
    <w:p w14:paraId="79827964" w14:textId="77777777" w:rsidR="00C35792" w:rsidRPr="008A1C40" w:rsidRDefault="00C35792" w:rsidP="00872467">
      <w:pPr>
        <w:tabs>
          <w:tab w:val="left" w:pos="450"/>
          <w:tab w:val="left" w:pos="1620"/>
        </w:tabs>
        <w:spacing w:before="40" w:after="0" w:line="240" w:lineRule="auto"/>
        <w:ind w:left="0"/>
        <w:jc w:val="left"/>
        <w:rPr>
          <w:rFonts w:ascii="Lato" w:hAnsi="Lato"/>
          <w:bCs/>
          <w:sz w:val="20"/>
          <w:szCs w:val="20"/>
        </w:rPr>
      </w:pPr>
      <w:r w:rsidRPr="008A1C40">
        <w:rPr>
          <w:rFonts w:ascii="Lato" w:hAnsi="Lato"/>
          <w:b/>
          <w:sz w:val="20"/>
          <w:szCs w:val="20"/>
        </w:rPr>
        <w:t xml:space="preserve">Software: </w:t>
      </w:r>
      <w:r w:rsidRPr="008A1C40">
        <w:rPr>
          <w:rFonts w:ascii="Lato" w:hAnsi="Lato"/>
          <w:b/>
          <w:sz w:val="20"/>
          <w:szCs w:val="20"/>
        </w:rPr>
        <w:tab/>
      </w:r>
      <w:r w:rsidR="00872467" w:rsidRPr="008A1C40">
        <w:rPr>
          <w:rFonts w:ascii="Lato" w:hAnsi="Lato"/>
          <w:b/>
          <w:sz w:val="20"/>
          <w:szCs w:val="20"/>
        </w:rPr>
        <w:t xml:space="preserve">    </w:t>
      </w:r>
      <w:r w:rsidR="005E42FB" w:rsidRPr="0021478D">
        <w:rPr>
          <w:rFonts w:ascii="Lato" w:hAnsi="Lato"/>
          <w:bCs/>
          <w:sz w:val="20"/>
          <w:szCs w:val="20"/>
        </w:rPr>
        <w:t>Py</w:t>
      </w:r>
      <w:r w:rsidR="0021478D" w:rsidRPr="0021478D">
        <w:rPr>
          <w:rFonts w:ascii="Lato" w:hAnsi="Lato"/>
          <w:bCs/>
          <w:sz w:val="20"/>
          <w:szCs w:val="20"/>
        </w:rPr>
        <w:t>thon</w:t>
      </w:r>
      <w:r w:rsidR="0021478D">
        <w:rPr>
          <w:rFonts w:ascii="Lato" w:hAnsi="Lato"/>
          <w:b/>
          <w:sz w:val="20"/>
          <w:szCs w:val="20"/>
        </w:rPr>
        <w:t xml:space="preserve">, </w:t>
      </w:r>
      <w:r w:rsidRPr="008A1C40">
        <w:rPr>
          <w:rFonts w:ascii="Lato" w:hAnsi="Lato"/>
          <w:bCs/>
          <w:sz w:val="20"/>
          <w:szCs w:val="20"/>
        </w:rPr>
        <w:t xml:space="preserve">Ghost, Sniffer, </w:t>
      </w:r>
      <w:r w:rsidR="00615DC4" w:rsidRPr="008A1C40">
        <w:rPr>
          <w:rFonts w:ascii="Lato" w:hAnsi="Lato"/>
          <w:bCs/>
          <w:sz w:val="20"/>
          <w:szCs w:val="20"/>
        </w:rPr>
        <w:t>Antivirus</w:t>
      </w:r>
      <w:r w:rsidRPr="008A1C40">
        <w:rPr>
          <w:rFonts w:ascii="Lato" w:hAnsi="Lato"/>
          <w:bCs/>
          <w:sz w:val="20"/>
          <w:szCs w:val="20"/>
        </w:rPr>
        <w:t xml:space="preserve"> (Symantec, NAI, Trend Micro), Tivoli ITD, Firewall (Gauntlet), Mail Clients, ACT, HTML, MS Office, Visio 2000, </w:t>
      </w:r>
      <w:proofErr w:type="spellStart"/>
      <w:r w:rsidRPr="008A1C40">
        <w:rPr>
          <w:rFonts w:ascii="Lato" w:hAnsi="Lato"/>
          <w:bCs/>
          <w:sz w:val="20"/>
          <w:szCs w:val="20"/>
        </w:rPr>
        <w:t>NetViz</w:t>
      </w:r>
      <w:proofErr w:type="spellEnd"/>
      <w:r w:rsidRPr="008A1C40">
        <w:rPr>
          <w:rFonts w:ascii="Lato" w:hAnsi="Lato"/>
          <w:bCs/>
          <w:sz w:val="20"/>
          <w:szCs w:val="20"/>
        </w:rPr>
        <w:t xml:space="preserve">, System Center (SCCM/ SCOM), SMS, MS Exchange, MS Proxy Server, Microsoft ISA Server, Squid Web Access, </w:t>
      </w:r>
      <w:r w:rsidR="00615DC4" w:rsidRPr="008A1C40">
        <w:rPr>
          <w:rFonts w:ascii="Lato" w:hAnsi="Lato"/>
          <w:bCs/>
          <w:sz w:val="20"/>
          <w:szCs w:val="20"/>
        </w:rPr>
        <w:t>Open DAP</w:t>
      </w:r>
      <w:r w:rsidRPr="008A1C40">
        <w:rPr>
          <w:rFonts w:ascii="Lato" w:hAnsi="Lato"/>
          <w:bCs/>
          <w:sz w:val="20"/>
          <w:szCs w:val="20"/>
        </w:rPr>
        <w:t xml:space="preserve"> Secure remote access, </w:t>
      </w:r>
      <w:proofErr w:type="spellStart"/>
      <w:r w:rsidRPr="008A1C40">
        <w:rPr>
          <w:rFonts w:ascii="Lato" w:hAnsi="Lato"/>
          <w:bCs/>
          <w:sz w:val="20"/>
          <w:szCs w:val="20"/>
        </w:rPr>
        <w:t>Sendmail</w:t>
      </w:r>
      <w:proofErr w:type="spellEnd"/>
      <w:r w:rsidRPr="008A1C40">
        <w:rPr>
          <w:rFonts w:ascii="Lato" w:hAnsi="Lato"/>
          <w:bCs/>
          <w:sz w:val="20"/>
          <w:szCs w:val="20"/>
        </w:rPr>
        <w:t>, Samba, NFS, SSH secure remote administration, Microsoft Terminal Service, W</w:t>
      </w:r>
      <w:r w:rsidR="00615DC4" w:rsidRPr="008A1C40">
        <w:rPr>
          <w:rFonts w:ascii="Lato" w:hAnsi="Lato"/>
          <w:bCs/>
          <w:sz w:val="20"/>
          <w:szCs w:val="20"/>
        </w:rPr>
        <w:t>I</w:t>
      </w:r>
      <w:r w:rsidRPr="008A1C40">
        <w:rPr>
          <w:rFonts w:ascii="Lato" w:hAnsi="Lato"/>
          <w:bCs/>
          <w:sz w:val="20"/>
          <w:szCs w:val="20"/>
        </w:rPr>
        <w:t>NS, DNS</w:t>
      </w:r>
      <w:r w:rsidR="008E6E50">
        <w:rPr>
          <w:rFonts w:ascii="Lato" w:hAnsi="Lato"/>
          <w:bCs/>
          <w:sz w:val="20"/>
          <w:szCs w:val="20"/>
        </w:rPr>
        <w:t>, Azure Data Explorer, SharePoint</w:t>
      </w:r>
    </w:p>
    <w:p w14:paraId="79827965"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 xml:space="preserve">Databases: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
          <w:sz w:val="20"/>
          <w:szCs w:val="20"/>
        </w:rPr>
        <w:t xml:space="preserve"> </w:t>
      </w:r>
      <w:r w:rsidR="00872467" w:rsidRPr="008A1C40">
        <w:rPr>
          <w:rFonts w:ascii="Lato" w:hAnsi="Lato"/>
          <w:b/>
          <w:sz w:val="20"/>
          <w:szCs w:val="20"/>
        </w:rPr>
        <w:t xml:space="preserve">     </w:t>
      </w:r>
      <w:r w:rsidRPr="008A1C40">
        <w:rPr>
          <w:rFonts w:ascii="Lato" w:hAnsi="Lato"/>
          <w:bCs/>
          <w:sz w:val="20"/>
          <w:szCs w:val="20"/>
        </w:rPr>
        <w:t xml:space="preserve">MS </w:t>
      </w:r>
      <w:proofErr w:type="gramStart"/>
      <w:r w:rsidRPr="008A1C40">
        <w:rPr>
          <w:rFonts w:ascii="Lato" w:hAnsi="Lato"/>
          <w:bCs/>
          <w:sz w:val="20"/>
          <w:szCs w:val="20"/>
        </w:rPr>
        <w:t>SQL</w:t>
      </w:r>
      <w:r w:rsidR="006D207E">
        <w:rPr>
          <w:rFonts w:ascii="Lato" w:hAnsi="Lato"/>
          <w:bCs/>
          <w:sz w:val="20"/>
          <w:szCs w:val="20"/>
        </w:rPr>
        <w:t xml:space="preserve"> </w:t>
      </w:r>
      <w:r w:rsidRPr="008A1C40">
        <w:rPr>
          <w:rFonts w:ascii="Lato" w:hAnsi="Lato"/>
          <w:bCs/>
          <w:sz w:val="20"/>
          <w:szCs w:val="20"/>
        </w:rPr>
        <w:t>,</w:t>
      </w:r>
      <w:proofErr w:type="gramEnd"/>
      <w:r w:rsidRPr="008A1C40">
        <w:rPr>
          <w:rFonts w:ascii="Lato" w:hAnsi="Lato"/>
          <w:bCs/>
          <w:sz w:val="20"/>
          <w:szCs w:val="20"/>
        </w:rPr>
        <w:t xml:space="preserve"> Azure SQL Oracle, MS Access</w:t>
      </w:r>
      <w:r w:rsidR="00195768" w:rsidRPr="008A1C40">
        <w:rPr>
          <w:rFonts w:ascii="Lato" w:hAnsi="Lato"/>
          <w:bCs/>
          <w:sz w:val="20"/>
          <w:szCs w:val="20"/>
        </w:rPr>
        <w:t>, Or</w:t>
      </w:r>
      <w:r w:rsidR="008A1C40" w:rsidRPr="008A1C40">
        <w:rPr>
          <w:rFonts w:ascii="Lato" w:hAnsi="Lato"/>
          <w:bCs/>
          <w:sz w:val="20"/>
          <w:szCs w:val="20"/>
        </w:rPr>
        <w:t>acle</w:t>
      </w:r>
      <w:r w:rsidR="00195768" w:rsidRPr="008A1C40">
        <w:rPr>
          <w:rFonts w:ascii="Lato" w:hAnsi="Lato"/>
          <w:bCs/>
          <w:sz w:val="20"/>
          <w:szCs w:val="20"/>
        </w:rPr>
        <w:t xml:space="preserve"> PL SQL</w:t>
      </w:r>
    </w:p>
    <w:p w14:paraId="79827966"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Web Application</w:t>
      </w:r>
      <w:r w:rsidR="00872467" w:rsidRPr="008A1C40">
        <w:rPr>
          <w:rFonts w:ascii="Lato" w:hAnsi="Lato"/>
          <w:b/>
          <w:sz w:val="20"/>
          <w:szCs w:val="20"/>
        </w:rPr>
        <w:t>:</w:t>
      </w:r>
      <w:r w:rsidR="00872467" w:rsidRPr="008A1C40">
        <w:rPr>
          <w:rFonts w:ascii="Lato" w:hAnsi="Lato"/>
          <w:bCs/>
          <w:sz w:val="20"/>
          <w:szCs w:val="20"/>
        </w:rPr>
        <w:t xml:space="preserve">    </w:t>
      </w:r>
      <w:proofErr w:type="gramStart"/>
      <w:r w:rsidRPr="008A1C40">
        <w:rPr>
          <w:rFonts w:ascii="Lato" w:hAnsi="Lato"/>
          <w:bCs/>
          <w:sz w:val="20"/>
          <w:szCs w:val="20"/>
        </w:rPr>
        <w:t>IIS ,</w:t>
      </w:r>
      <w:proofErr w:type="gramEnd"/>
      <w:r w:rsidRPr="008A1C40">
        <w:rPr>
          <w:rFonts w:ascii="Lato" w:hAnsi="Lato"/>
          <w:bCs/>
          <w:sz w:val="20"/>
          <w:szCs w:val="20"/>
        </w:rPr>
        <w:t xml:space="preserve"> </w:t>
      </w:r>
      <w:r w:rsidR="00615DC4" w:rsidRPr="008A1C40">
        <w:rPr>
          <w:rFonts w:ascii="Lato" w:hAnsi="Lato"/>
          <w:bCs/>
          <w:sz w:val="20"/>
          <w:szCs w:val="20"/>
        </w:rPr>
        <w:t>Samba</w:t>
      </w:r>
      <w:r w:rsidRPr="008A1C40">
        <w:rPr>
          <w:rFonts w:ascii="Lato" w:hAnsi="Lato"/>
          <w:bCs/>
          <w:sz w:val="20"/>
          <w:szCs w:val="20"/>
        </w:rPr>
        <w:t xml:space="preserve">, </w:t>
      </w:r>
      <w:r w:rsidR="00615DC4" w:rsidRPr="008A1C40">
        <w:rPr>
          <w:rFonts w:ascii="Lato" w:hAnsi="Lato"/>
          <w:bCs/>
          <w:sz w:val="20"/>
          <w:szCs w:val="20"/>
        </w:rPr>
        <w:t>WebSphere</w:t>
      </w:r>
      <w:r w:rsidRPr="008A1C40">
        <w:rPr>
          <w:rFonts w:ascii="Lato" w:hAnsi="Lato"/>
          <w:bCs/>
          <w:sz w:val="20"/>
          <w:szCs w:val="20"/>
        </w:rPr>
        <w:t xml:space="preserve">, WebLogic, </w:t>
      </w:r>
      <w:r w:rsidR="00615DC4" w:rsidRPr="008A1C40">
        <w:rPr>
          <w:rFonts w:ascii="Lato" w:hAnsi="Lato"/>
          <w:bCs/>
          <w:sz w:val="20"/>
          <w:szCs w:val="20"/>
        </w:rPr>
        <w:t>SharePoint</w:t>
      </w:r>
      <w:r w:rsidRPr="008A1C40">
        <w:rPr>
          <w:rFonts w:ascii="Lato" w:hAnsi="Lato"/>
          <w:bCs/>
          <w:sz w:val="20"/>
          <w:szCs w:val="20"/>
        </w:rPr>
        <w:t>.</w:t>
      </w:r>
      <w:r w:rsidRPr="008A1C40">
        <w:rPr>
          <w:rFonts w:ascii="Lato" w:hAnsi="Lato"/>
          <w:b/>
          <w:sz w:val="20"/>
          <w:szCs w:val="20"/>
        </w:rPr>
        <w:tab/>
      </w:r>
    </w:p>
    <w:p w14:paraId="79827967"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Protocols:</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Ethernet, Gig Ethernet, Firewall, TCP/IP, IPX/SPX, Frame Relay, X.25, ATM, ISDN, V.90, Async, HDLC, SDLC, Voice/FR, Vo/IP, MLT, RIP, OSPF, EIGRP, VoIP, QoS, 802.1x PPP, WAP, HTML, VPN, WLAN, VLAN, Firewall, IP Telephony, NAS, SAN </w:t>
      </w:r>
      <w:r w:rsidRPr="008A1C40">
        <w:rPr>
          <w:rFonts w:ascii="Lato" w:hAnsi="Lato"/>
          <w:bCs/>
          <w:sz w:val="20"/>
          <w:szCs w:val="20"/>
        </w:rPr>
        <w:tab/>
      </w:r>
    </w:p>
    <w:p w14:paraId="79827968"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Firewall:</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Arbor, Checkpoint, </w:t>
      </w:r>
      <w:r w:rsidR="00615DC4" w:rsidRPr="008A1C40">
        <w:rPr>
          <w:rFonts w:ascii="Lato" w:hAnsi="Lato"/>
          <w:bCs/>
          <w:sz w:val="20"/>
          <w:szCs w:val="20"/>
        </w:rPr>
        <w:t>D-Link</w:t>
      </w:r>
      <w:r w:rsidRPr="008A1C40">
        <w:rPr>
          <w:rFonts w:ascii="Lato" w:hAnsi="Lato"/>
          <w:bCs/>
          <w:sz w:val="20"/>
          <w:szCs w:val="20"/>
        </w:rPr>
        <w:t>, Juniper &amp; Cisco Hardware</w:t>
      </w:r>
    </w:p>
    <w:p w14:paraId="79827969" w14:textId="77777777" w:rsidR="00C35792" w:rsidRPr="008A1C40" w:rsidRDefault="00C35792" w:rsidP="00C35792">
      <w:pPr>
        <w:spacing w:before="40" w:after="0" w:line="240" w:lineRule="auto"/>
        <w:ind w:left="-5"/>
        <w:jc w:val="left"/>
        <w:rPr>
          <w:rFonts w:ascii="Lato" w:hAnsi="Lato"/>
          <w:b/>
          <w:sz w:val="20"/>
          <w:szCs w:val="20"/>
        </w:rPr>
      </w:pPr>
      <w:r w:rsidRPr="008A1C40">
        <w:rPr>
          <w:rFonts w:ascii="Lato" w:hAnsi="Lato"/>
          <w:b/>
          <w:sz w:val="20"/>
          <w:szCs w:val="20"/>
        </w:rPr>
        <w:t>Clustering:</w:t>
      </w:r>
      <w:r w:rsidR="00872467" w:rsidRPr="008A1C40">
        <w:rPr>
          <w:rFonts w:ascii="Lato" w:hAnsi="Lato"/>
          <w:b/>
          <w:sz w:val="20"/>
          <w:szCs w:val="20"/>
        </w:rPr>
        <w:t xml:space="preserve">       </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Microsoft Clustering, VERITAS, Network Load Balance, BIG IP F5, SMTP</w:t>
      </w:r>
    </w:p>
    <w:p w14:paraId="7982796A"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Communication:</w:t>
      </w:r>
      <w:r w:rsidR="00872467" w:rsidRPr="008A1C40">
        <w:rPr>
          <w:rFonts w:ascii="Lato" w:hAnsi="Lato"/>
          <w:b/>
          <w:sz w:val="20"/>
          <w:szCs w:val="20"/>
        </w:rPr>
        <w:t xml:space="preserve">     </w:t>
      </w:r>
      <w:r w:rsidRPr="008A1C40">
        <w:rPr>
          <w:rFonts w:ascii="Lato" w:hAnsi="Lato"/>
          <w:bCs/>
          <w:sz w:val="20"/>
          <w:szCs w:val="20"/>
        </w:rPr>
        <w:t>Skype, Live communication Server,</w:t>
      </w:r>
      <w:r w:rsidR="007C7D13">
        <w:rPr>
          <w:rFonts w:ascii="Lato" w:hAnsi="Lato"/>
          <w:bCs/>
          <w:sz w:val="20"/>
          <w:szCs w:val="20"/>
        </w:rPr>
        <w:t xml:space="preserve"> Microsoft </w:t>
      </w:r>
      <w:proofErr w:type="gramStart"/>
      <w:r w:rsidR="007C7D13">
        <w:rPr>
          <w:rFonts w:ascii="Lato" w:hAnsi="Lato"/>
          <w:bCs/>
          <w:sz w:val="20"/>
          <w:szCs w:val="20"/>
        </w:rPr>
        <w:t xml:space="preserve">Team, </w:t>
      </w:r>
      <w:r w:rsidRPr="008A1C40">
        <w:rPr>
          <w:rFonts w:ascii="Lato" w:hAnsi="Lato"/>
          <w:bCs/>
          <w:sz w:val="20"/>
          <w:szCs w:val="20"/>
        </w:rPr>
        <w:t xml:space="preserve"> Groove</w:t>
      </w:r>
      <w:proofErr w:type="gramEnd"/>
      <w:r w:rsidRPr="008A1C40">
        <w:rPr>
          <w:rFonts w:ascii="Lato" w:hAnsi="Lato"/>
          <w:bCs/>
          <w:sz w:val="20"/>
          <w:szCs w:val="20"/>
        </w:rPr>
        <w:t xml:space="preserve"> Server 2007, Sametime</w:t>
      </w:r>
    </w:p>
    <w:p w14:paraId="7982796B" w14:textId="77777777" w:rsidR="00BA5651" w:rsidRPr="008A1C40" w:rsidRDefault="00C35792" w:rsidP="00872467">
      <w:pPr>
        <w:spacing w:before="40" w:after="0" w:line="240" w:lineRule="auto"/>
        <w:ind w:left="-5"/>
        <w:jc w:val="left"/>
        <w:rPr>
          <w:rFonts w:ascii="Lato" w:hAnsi="Lato"/>
          <w:bCs/>
          <w:sz w:val="20"/>
          <w:szCs w:val="20"/>
        </w:rPr>
      </w:pPr>
      <w:r w:rsidRPr="008A1C40">
        <w:rPr>
          <w:rFonts w:ascii="Lato" w:hAnsi="Lato"/>
          <w:b/>
          <w:sz w:val="20"/>
          <w:szCs w:val="20"/>
        </w:rPr>
        <w:t>Scripting: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PowerShell, </w:t>
      </w:r>
      <w:r w:rsidR="00195768" w:rsidRPr="008A1C40">
        <w:rPr>
          <w:rFonts w:ascii="Lato" w:hAnsi="Lato"/>
          <w:bCs/>
          <w:sz w:val="20"/>
          <w:szCs w:val="20"/>
        </w:rPr>
        <w:t>VB</w:t>
      </w:r>
      <w:r w:rsidRPr="008A1C40">
        <w:rPr>
          <w:rFonts w:ascii="Lato" w:hAnsi="Lato"/>
          <w:bCs/>
          <w:sz w:val="20"/>
          <w:szCs w:val="20"/>
        </w:rPr>
        <w:t>, Python</w:t>
      </w:r>
    </w:p>
    <w:p w14:paraId="7982796C" w14:textId="77777777" w:rsidR="00C35792" w:rsidRPr="008A1C40" w:rsidRDefault="004D2CB1" w:rsidP="008A1C40">
      <w:pPr>
        <w:spacing w:before="40" w:after="0" w:line="240" w:lineRule="auto"/>
        <w:ind w:left="-5"/>
        <w:jc w:val="left"/>
        <w:rPr>
          <w:rFonts w:ascii="Lato" w:hAnsi="Lato"/>
          <w:b/>
          <w:sz w:val="20"/>
          <w:szCs w:val="20"/>
        </w:rPr>
      </w:pPr>
      <w:r w:rsidRPr="008A1C40">
        <w:rPr>
          <w:rFonts w:ascii="Lato" w:hAnsi="Lato"/>
          <w:b/>
          <w:sz w:val="20"/>
          <w:szCs w:val="20"/>
        </w:rPr>
        <w:t xml:space="preserve">Analytical: </w:t>
      </w:r>
      <w:r w:rsidRPr="008A1C40">
        <w:rPr>
          <w:rFonts w:ascii="Lato" w:hAnsi="Lato"/>
          <w:b/>
          <w:sz w:val="20"/>
          <w:szCs w:val="20"/>
        </w:rPr>
        <w:tab/>
        <w:t xml:space="preserve">       </w:t>
      </w:r>
      <w:r w:rsidRPr="008A1C40">
        <w:rPr>
          <w:rFonts w:ascii="Lato" w:hAnsi="Lato"/>
          <w:bCs/>
          <w:sz w:val="20"/>
          <w:szCs w:val="20"/>
        </w:rPr>
        <w:t xml:space="preserve">Power BI, </w:t>
      </w:r>
      <w:r w:rsidR="00B258C9" w:rsidRPr="008A1C40">
        <w:rPr>
          <w:rFonts w:ascii="Lato" w:hAnsi="Lato"/>
          <w:bCs/>
          <w:sz w:val="20"/>
          <w:szCs w:val="20"/>
        </w:rPr>
        <w:t>Tableau</w:t>
      </w:r>
      <w:r w:rsidR="008A1C40">
        <w:rPr>
          <w:rFonts w:ascii="Lato" w:hAnsi="Lato"/>
          <w:b/>
          <w:sz w:val="20"/>
          <w:szCs w:val="20"/>
        </w:rPr>
        <w:t xml:space="preserve">, </w:t>
      </w:r>
      <w:r w:rsidR="00C35792" w:rsidRPr="008A1C40">
        <w:rPr>
          <w:rFonts w:ascii="Lato" w:hAnsi="Lato"/>
          <w:bCs/>
          <w:sz w:val="20"/>
          <w:szCs w:val="20"/>
        </w:rPr>
        <w:t xml:space="preserve">High Availability &amp; </w:t>
      </w:r>
      <w:r w:rsidR="008A1C40">
        <w:rPr>
          <w:rFonts w:ascii="Lato" w:hAnsi="Lato"/>
          <w:bCs/>
          <w:sz w:val="20"/>
          <w:szCs w:val="20"/>
        </w:rPr>
        <w:t>disaster</w:t>
      </w:r>
      <w:r w:rsidR="00C35792" w:rsidRPr="008A1C40">
        <w:rPr>
          <w:rFonts w:ascii="Lato" w:hAnsi="Lato"/>
          <w:bCs/>
          <w:sz w:val="20"/>
          <w:szCs w:val="20"/>
        </w:rPr>
        <w:t xml:space="preserve"> recovery for enterprise </w:t>
      </w:r>
      <w:r w:rsidR="008A1C40">
        <w:rPr>
          <w:rFonts w:ascii="Lato" w:hAnsi="Lato"/>
          <w:bCs/>
          <w:sz w:val="20"/>
          <w:szCs w:val="20"/>
        </w:rPr>
        <w:t>s</w:t>
      </w:r>
      <w:r w:rsidR="00C35792" w:rsidRPr="008A1C40">
        <w:rPr>
          <w:rFonts w:ascii="Lato" w:hAnsi="Lato"/>
          <w:bCs/>
          <w:sz w:val="20"/>
          <w:szCs w:val="20"/>
        </w:rPr>
        <w:t>olutions</w:t>
      </w:r>
    </w:p>
    <w:p w14:paraId="7982796D" w14:textId="77777777" w:rsidR="00C35792" w:rsidRPr="008A1C40" w:rsidRDefault="00C35792" w:rsidP="00C35792">
      <w:pPr>
        <w:spacing w:before="40" w:after="0" w:line="240" w:lineRule="auto"/>
        <w:ind w:left="-5"/>
        <w:jc w:val="left"/>
        <w:rPr>
          <w:rFonts w:ascii="Lato" w:hAnsi="Lato"/>
          <w:bCs/>
          <w:sz w:val="20"/>
          <w:szCs w:val="20"/>
        </w:rPr>
      </w:pPr>
      <w:r w:rsidRPr="008A1C40">
        <w:rPr>
          <w:rFonts w:ascii="Lato" w:hAnsi="Lato"/>
          <w:b/>
          <w:sz w:val="20"/>
          <w:szCs w:val="20"/>
        </w:rPr>
        <w:t>Networking:</w:t>
      </w:r>
      <w:r w:rsidRPr="008A1C40">
        <w:rPr>
          <w:rFonts w:ascii="Lato" w:hAnsi="Lato"/>
          <w:b/>
          <w:sz w:val="20"/>
          <w:szCs w:val="20"/>
        </w:rPr>
        <w:tab/>
      </w:r>
      <w:r w:rsidR="00872467" w:rsidRPr="008A1C40">
        <w:rPr>
          <w:rFonts w:ascii="Lato" w:hAnsi="Lato"/>
          <w:b/>
          <w:sz w:val="20"/>
          <w:szCs w:val="20"/>
        </w:rPr>
        <w:t xml:space="preserve">       </w:t>
      </w:r>
      <w:r w:rsidRPr="008A1C40">
        <w:rPr>
          <w:rFonts w:ascii="Lato" w:hAnsi="Lato"/>
          <w:bCs/>
          <w:sz w:val="20"/>
          <w:szCs w:val="20"/>
        </w:rPr>
        <w:t xml:space="preserve">Big IP F5 Networking Load balancing, Cisco Routers, </w:t>
      </w:r>
      <w:r w:rsidR="00615DC4" w:rsidRPr="008A1C40">
        <w:rPr>
          <w:rFonts w:ascii="Lato" w:hAnsi="Lato"/>
          <w:bCs/>
          <w:sz w:val="20"/>
          <w:szCs w:val="20"/>
        </w:rPr>
        <w:t>NetScaler</w:t>
      </w:r>
      <w:r w:rsidR="004C179B">
        <w:rPr>
          <w:rFonts w:ascii="Lato" w:hAnsi="Lato"/>
          <w:bCs/>
          <w:sz w:val="20"/>
          <w:szCs w:val="20"/>
        </w:rPr>
        <w:t>, Azure</w:t>
      </w:r>
    </w:p>
    <w:p w14:paraId="7982796E" w14:textId="6BCE060C" w:rsidR="00FF2751" w:rsidRDefault="004C179B" w:rsidP="00CF6A52">
      <w:pPr>
        <w:spacing w:before="40" w:after="0" w:line="240" w:lineRule="auto"/>
        <w:ind w:left="1635" w:hanging="1650"/>
        <w:jc w:val="left"/>
        <w:rPr>
          <w:rFonts w:ascii="Lato" w:hAnsi="Lato"/>
          <w:bCs/>
          <w:sz w:val="20"/>
          <w:szCs w:val="20"/>
        </w:rPr>
      </w:pPr>
      <w:r>
        <w:rPr>
          <w:rFonts w:ascii="Lato" w:hAnsi="Lato"/>
          <w:b/>
          <w:sz w:val="20"/>
          <w:szCs w:val="20"/>
        </w:rPr>
        <w:t>HA / DR</w:t>
      </w:r>
      <w:r w:rsidR="005423C0" w:rsidRPr="008A1C40">
        <w:rPr>
          <w:rFonts w:ascii="Lato" w:hAnsi="Lato"/>
          <w:b/>
          <w:sz w:val="20"/>
          <w:szCs w:val="20"/>
        </w:rPr>
        <w:t>:</w:t>
      </w:r>
      <w:r w:rsidR="005423C0" w:rsidRPr="008A1C40">
        <w:rPr>
          <w:rFonts w:ascii="Lato" w:hAnsi="Lato"/>
          <w:bCs/>
          <w:sz w:val="20"/>
          <w:szCs w:val="20"/>
        </w:rPr>
        <w:t xml:space="preserve"> </w:t>
      </w:r>
      <w:proofErr w:type="gramStart"/>
      <w:r w:rsidR="005423C0" w:rsidRPr="008A1C40">
        <w:rPr>
          <w:rFonts w:ascii="Lato" w:hAnsi="Lato"/>
          <w:bCs/>
          <w:sz w:val="20"/>
          <w:szCs w:val="20"/>
        </w:rPr>
        <w:tab/>
        <w:t xml:space="preserve">  </w:t>
      </w:r>
      <w:r w:rsidR="00C35792" w:rsidRPr="008A1C40">
        <w:rPr>
          <w:rFonts w:ascii="Lato" w:hAnsi="Lato"/>
          <w:bCs/>
          <w:sz w:val="20"/>
          <w:szCs w:val="20"/>
        </w:rPr>
        <w:t>Global</w:t>
      </w:r>
      <w:proofErr w:type="gramEnd"/>
      <w:r w:rsidR="00C35792" w:rsidRPr="008A1C40">
        <w:rPr>
          <w:rFonts w:ascii="Lato" w:hAnsi="Lato"/>
          <w:bCs/>
          <w:sz w:val="20"/>
          <w:szCs w:val="20"/>
        </w:rPr>
        <w:t xml:space="preserve"> Load Balancer</w:t>
      </w:r>
      <w:r w:rsidR="00175133">
        <w:rPr>
          <w:rFonts w:ascii="Lato" w:hAnsi="Lato"/>
          <w:bCs/>
          <w:sz w:val="20"/>
          <w:szCs w:val="20"/>
        </w:rPr>
        <w:t xml:space="preserve"> (DNS)</w:t>
      </w:r>
      <w:r w:rsidR="00C35792" w:rsidRPr="008A1C40">
        <w:rPr>
          <w:rFonts w:ascii="Lato" w:hAnsi="Lato"/>
          <w:bCs/>
          <w:sz w:val="20"/>
          <w:szCs w:val="20"/>
        </w:rPr>
        <w:t xml:space="preserve"> &amp; Content Delivery: Akamai, Level 3, Azure </w:t>
      </w:r>
      <w:r w:rsidR="00EC1215">
        <w:rPr>
          <w:rFonts w:ascii="Lato" w:hAnsi="Lato"/>
          <w:bCs/>
          <w:sz w:val="20"/>
          <w:szCs w:val="20"/>
        </w:rPr>
        <w:t xml:space="preserve">/ Application </w:t>
      </w:r>
      <w:r w:rsidR="00001177" w:rsidRPr="008A1C40">
        <w:rPr>
          <w:rFonts w:ascii="Lato" w:hAnsi="Lato"/>
          <w:bCs/>
          <w:sz w:val="20"/>
          <w:szCs w:val="20"/>
        </w:rPr>
        <w:t>T</w:t>
      </w:r>
      <w:r w:rsidR="00C35792" w:rsidRPr="008A1C40">
        <w:rPr>
          <w:rFonts w:ascii="Lato" w:hAnsi="Lato"/>
          <w:bCs/>
          <w:sz w:val="20"/>
          <w:szCs w:val="20"/>
        </w:rPr>
        <w:t>raffic Manager</w:t>
      </w:r>
      <w:r w:rsidR="00CF6A52">
        <w:rPr>
          <w:rFonts w:ascii="Lato" w:hAnsi="Lato"/>
          <w:bCs/>
          <w:sz w:val="20"/>
          <w:szCs w:val="20"/>
        </w:rPr>
        <w:t xml:space="preserve">, Azure </w:t>
      </w:r>
      <w:r w:rsidR="00EB430D">
        <w:rPr>
          <w:rFonts w:ascii="Lato" w:hAnsi="Lato"/>
          <w:bCs/>
          <w:sz w:val="20"/>
          <w:szCs w:val="20"/>
        </w:rPr>
        <w:t>Front Door</w:t>
      </w:r>
      <w:r w:rsidR="00CF6A52">
        <w:rPr>
          <w:rFonts w:ascii="Lato" w:hAnsi="Lato"/>
          <w:bCs/>
          <w:sz w:val="20"/>
          <w:szCs w:val="20"/>
        </w:rPr>
        <w:t>, Application Gateway</w:t>
      </w:r>
    </w:p>
    <w:p w14:paraId="2FE1B3C7" w14:textId="77777777" w:rsidR="00C87962" w:rsidRDefault="00C87962" w:rsidP="00CF6A52">
      <w:pPr>
        <w:spacing w:before="40" w:after="0" w:line="240" w:lineRule="auto"/>
        <w:ind w:left="1635" w:hanging="1650"/>
        <w:jc w:val="left"/>
        <w:rPr>
          <w:rFonts w:ascii="Lato" w:hAnsi="Lato"/>
          <w:bCs/>
          <w:sz w:val="20"/>
          <w:szCs w:val="20"/>
        </w:rPr>
      </w:pPr>
    </w:p>
    <w:p w14:paraId="0470ED9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Cloud Computing: AWS, Azure, Google Cloud</w:t>
      </w:r>
    </w:p>
    <w:p w14:paraId="7B58AC99"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Containerization and Orchestration: Docker, Kubernetes, Helm</w:t>
      </w:r>
    </w:p>
    <w:p w14:paraId="13E2607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Infrastructure as Code (IAC): Terraform, AWS CloudFormation</w:t>
      </w:r>
    </w:p>
    <w:p w14:paraId="6E9CA5CD"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CI/CD Pipelines: Jenkins, GitLab CI/CD, Travis CI</w:t>
      </w:r>
    </w:p>
    <w:p w14:paraId="0A91961F"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Automation: Ansible, Puppet, Chef</w:t>
      </w:r>
    </w:p>
    <w:p w14:paraId="0E38E56D"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xml:space="preserve">- </w:t>
      </w:r>
      <w:proofErr w:type="spellStart"/>
      <w:r w:rsidRPr="00C87962">
        <w:rPr>
          <w:rFonts w:ascii="Lato" w:hAnsi="Lato"/>
          <w:bCs/>
          <w:sz w:val="20"/>
          <w:szCs w:val="20"/>
        </w:rPr>
        <w:t>GitOps</w:t>
      </w:r>
      <w:proofErr w:type="spellEnd"/>
      <w:r w:rsidRPr="00C87962">
        <w:rPr>
          <w:rFonts w:ascii="Lato" w:hAnsi="Lato"/>
          <w:bCs/>
          <w:sz w:val="20"/>
          <w:szCs w:val="20"/>
        </w:rPr>
        <w:t xml:space="preserve">: </w:t>
      </w:r>
      <w:proofErr w:type="spellStart"/>
      <w:r w:rsidRPr="00C87962">
        <w:rPr>
          <w:rFonts w:ascii="Lato" w:hAnsi="Lato"/>
          <w:bCs/>
          <w:sz w:val="20"/>
          <w:szCs w:val="20"/>
        </w:rPr>
        <w:t>ArgoCD</w:t>
      </w:r>
      <w:proofErr w:type="spellEnd"/>
      <w:r w:rsidRPr="00C87962">
        <w:rPr>
          <w:rFonts w:ascii="Lato" w:hAnsi="Lato"/>
          <w:bCs/>
          <w:sz w:val="20"/>
          <w:szCs w:val="20"/>
        </w:rPr>
        <w:t>, Flux</w:t>
      </w:r>
    </w:p>
    <w:p w14:paraId="37C648FC"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Monitoring and Observability: Prometheus, Grafana, ELK Stack, New Relic, Datadog</w:t>
      </w:r>
    </w:p>
    <w:p w14:paraId="4CEAC2D6"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Chaos Engineering: Chaos Monkey, Gremlin, Chaos Toolkit</w:t>
      </w:r>
    </w:p>
    <w:p w14:paraId="65417D08"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Security: Identity and Access Management, Encryption, Compliance</w:t>
      </w:r>
    </w:p>
    <w:p w14:paraId="1C668E53"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Service Level Objectives (SLOs) and Service Level Indicators (SLIs)</w:t>
      </w:r>
    </w:p>
    <w:p w14:paraId="256EC7A4" w14:textId="77777777" w:rsidR="00C87962" w:rsidRP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xml:space="preserve">- Microservices Architecture: Istio, </w:t>
      </w:r>
      <w:proofErr w:type="spellStart"/>
      <w:r w:rsidRPr="00C87962">
        <w:rPr>
          <w:rFonts w:ascii="Lato" w:hAnsi="Lato"/>
          <w:bCs/>
          <w:sz w:val="20"/>
          <w:szCs w:val="20"/>
        </w:rPr>
        <w:t>Linkerd</w:t>
      </w:r>
      <w:proofErr w:type="spellEnd"/>
    </w:p>
    <w:p w14:paraId="419E551F" w14:textId="25EDAEFA" w:rsidR="00C87962" w:rsidRDefault="00C87962" w:rsidP="00C87962">
      <w:pPr>
        <w:spacing w:before="40" w:after="0" w:line="240" w:lineRule="auto"/>
        <w:ind w:left="1635" w:hanging="1650"/>
        <w:jc w:val="left"/>
        <w:rPr>
          <w:rFonts w:ascii="Lato" w:hAnsi="Lato"/>
          <w:bCs/>
          <w:sz w:val="20"/>
          <w:szCs w:val="20"/>
        </w:rPr>
      </w:pPr>
      <w:r w:rsidRPr="00C87962">
        <w:rPr>
          <w:rFonts w:ascii="Lato" w:hAnsi="Lato"/>
          <w:bCs/>
          <w:sz w:val="20"/>
          <w:szCs w:val="20"/>
        </w:rPr>
        <w:t>- Database Management: SQL, NoSQL</w:t>
      </w:r>
    </w:p>
    <w:p w14:paraId="239C7C62" w14:textId="77777777" w:rsidR="00C87962" w:rsidRDefault="00C87962" w:rsidP="00C87962">
      <w:pPr>
        <w:spacing w:before="40" w:after="0" w:line="240" w:lineRule="auto"/>
        <w:ind w:left="1635" w:hanging="1650"/>
        <w:jc w:val="left"/>
        <w:rPr>
          <w:rFonts w:ascii="Lato" w:hAnsi="Lato"/>
          <w:bCs/>
          <w:sz w:val="20"/>
          <w:szCs w:val="20"/>
        </w:rPr>
      </w:pPr>
    </w:p>
    <w:p w14:paraId="6CB83101" w14:textId="67EBA835" w:rsidR="00BD4A94" w:rsidRDefault="00185505" w:rsidP="00C35792">
      <w:pPr>
        <w:spacing w:before="40" w:after="0" w:line="240" w:lineRule="auto"/>
        <w:ind w:left="-5"/>
        <w:jc w:val="left"/>
        <w:rPr>
          <w:rFonts w:ascii="Lato" w:hAnsi="Lato"/>
          <w:sz w:val="20"/>
          <w:szCs w:val="20"/>
        </w:rPr>
      </w:pPr>
      <w:r>
        <w:rPr>
          <w:rFonts w:ascii="Lato" w:hAnsi="Lato"/>
          <w:b/>
          <w:sz w:val="20"/>
          <w:szCs w:val="20"/>
        </w:rPr>
        <w:t>Source Code</w:t>
      </w:r>
      <w:r w:rsidR="002E509B">
        <w:rPr>
          <w:rFonts w:ascii="Lato" w:hAnsi="Lato"/>
          <w:b/>
          <w:sz w:val="20"/>
          <w:szCs w:val="20"/>
        </w:rPr>
        <w:t xml:space="preserve"> Management</w:t>
      </w:r>
      <w:r w:rsidR="0093124B">
        <w:rPr>
          <w:rFonts w:ascii="Lato" w:hAnsi="Lato"/>
          <w:b/>
          <w:sz w:val="20"/>
          <w:szCs w:val="20"/>
        </w:rPr>
        <w:t>:</w:t>
      </w:r>
      <w:r w:rsidR="00C343CC">
        <w:rPr>
          <w:rFonts w:ascii="Lato" w:hAnsi="Lato"/>
          <w:sz w:val="20"/>
          <w:szCs w:val="20"/>
        </w:rPr>
        <w:t xml:space="preserve">  Azure </w:t>
      </w:r>
      <w:proofErr w:type="spellStart"/>
      <w:proofErr w:type="gramStart"/>
      <w:r w:rsidR="00C343CC">
        <w:rPr>
          <w:rFonts w:ascii="Lato" w:hAnsi="Lato"/>
          <w:sz w:val="20"/>
          <w:szCs w:val="20"/>
        </w:rPr>
        <w:t>Devop</w:t>
      </w:r>
      <w:proofErr w:type="spellEnd"/>
      <w:r w:rsidR="00C343CC">
        <w:rPr>
          <w:rFonts w:ascii="Lato" w:hAnsi="Lato"/>
          <w:sz w:val="20"/>
          <w:szCs w:val="20"/>
        </w:rPr>
        <w:t xml:space="preserve"> ,</w:t>
      </w:r>
      <w:proofErr w:type="gramEnd"/>
      <w:r w:rsidR="00C343CC">
        <w:rPr>
          <w:rFonts w:ascii="Lato" w:hAnsi="Lato"/>
          <w:sz w:val="20"/>
          <w:szCs w:val="20"/>
        </w:rPr>
        <w:t xml:space="preserve"> GIT</w:t>
      </w:r>
    </w:p>
    <w:p w14:paraId="77979A4B" w14:textId="64A64898" w:rsidR="002E509B" w:rsidRDefault="00D30B7F" w:rsidP="00C35792">
      <w:pPr>
        <w:spacing w:before="40" w:after="0" w:line="240" w:lineRule="auto"/>
        <w:ind w:left="-5"/>
        <w:jc w:val="left"/>
        <w:rPr>
          <w:rFonts w:ascii="Lato" w:hAnsi="Lato"/>
          <w:sz w:val="20"/>
          <w:szCs w:val="20"/>
        </w:rPr>
      </w:pPr>
      <w:r>
        <w:rPr>
          <w:rFonts w:ascii="Lato" w:hAnsi="Lato"/>
          <w:b/>
          <w:sz w:val="20"/>
          <w:szCs w:val="20"/>
        </w:rPr>
        <w:t xml:space="preserve">CI / CD </w:t>
      </w:r>
      <w:proofErr w:type="gramStart"/>
      <w:r>
        <w:rPr>
          <w:rFonts w:ascii="Lato" w:hAnsi="Lato"/>
          <w:b/>
          <w:sz w:val="20"/>
          <w:szCs w:val="20"/>
        </w:rPr>
        <w:t>tools :</w:t>
      </w:r>
      <w:proofErr w:type="gramEnd"/>
      <w:r>
        <w:rPr>
          <w:rFonts w:ascii="Lato" w:hAnsi="Lato"/>
          <w:sz w:val="20"/>
          <w:szCs w:val="20"/>
        </w:rPr>
        <w:t xml:space="preserve"> Jenkins</w:t>
      </w:r>
      <w:r w:rsidR="008F5D29">
        <w:rPr>
          <w:rFonts w:ascii="Lato" w:hAnsi="Lato"/>
          <w:sz w:val="20"/>
          <w:szCs w:val="20"/>
        </w:rPr>
        <w:t xml:space="preserve">, Azure Pipelines, </w:t>
      </w:r>
      <w:r w:rsidR="004D28B1">
        <w:rPr>
          <w:rFonts w:ascii="Lato" w:hAnsi="Lato"/>
          <w:sz w:val="20"/>
          <w:szCs w:val="20"/>
        </w:rPr>
        <w:t xml:space="preserve"> Gitlab </w:t>
      </w:r>
      <w:r w:rsidR="001A298F">
        <w:rPr>
          <w:rFonts w:ascii="Lato" w:hAnsi="Lato"/>
          <w:sz w:val="20"/>
          <w:szCs w:val="20"/>
        </w:rPr>
        <w:t>Pipelines</w:t>
      </w:r>
    </w:p>
    <w:p w14:paraId="016978B3" w14:textId="65649EBF" w:rsidR="004D28B1" w:rsidRDefault="004D28B1" w:rsidP="00C35792">
      <w:pPr>
        <w:spacing w:before="40" w:after="0" w:line="240" w:lineRule="auto"/>
        <w:ind w:left="-5"/>
        <w:jc w:val="left"/>
        <w:rPr>
          <w:rFonts w:ascii="Lato" w:hAnsi="Lato"/>
          <w:sz w:val="20"/>
          <w:szCs w:val="20"/>
        </w:rPr>
      </w:pPr>
      <w:r>
        <w:rPr>
          <w:rFonts w:ascii="Lato" w:hAnsi="Lato"/>
          <w:b/>
          <w:sz w:val="20"/>
          <w:szCs w:val="20"/>
        </w:rPr>
        <w:t>Configuration Management Tools:</w:t>
      </w:r>
      <w:r>
        <w:rPr>
          <w:rFonts w:ascii="Lato" w:hAnsi="Lato"/>
          <w:sz w:val="20"/>
          <w:szCs w:val="20"/>
        </w:rPr>
        <w:t xml:space="preserve"> Terraform, Azure Resource Group</w:t>
      </w:r>
    </w:p>
    <w:p w14:paraId="685DBEC2" w14:textId="5089F8B3" w:rsidR="001A298F" w:rsidRPr="008A1C40" w:rsidRDefault="001A298F" w:rsidP="00C35792">
      <w:pPr>
        <w:spacing w:before="40" w:after="0" w:line="240" w:lineRule="auto"/>
        <w:ind w:left="-5"/>
        <w:jc w:val="left"/>
        <w:rPr>
          <w:rFonts w:ascii="Lato" w:hAnsi="Lato"/>
          <w:bCs/>
          <w:color w:val="FFFFFF" w:themeColor="background1"/>
          <w:sz w:val="20"/>
          <w:szCs w:val="20"/>
        </w:rPr>
      </w:pPr>
      <w:r>
        <w:rPr>
          <w:rFonts w:ascii="Lato" w:hAnsi="Lato"/>
          <w:b/>
          <w:sz w:val="20"/>
          <w:szCs w:val="20"/>
        </w:rPr>
        <w:t xml:space="preserve">Containerization </w:t>
      </w:r>
      <w:proofErr w:type="gramStart"/>
      <w:r>
        <w:rPr>
          <w:rFonts w:ascii="Lato" w:hAnsi="Lato"/>
          <w:b/>
          <w:sz w:val="20"/>
          <w:szCs w:val="20"/>
        </w:rPr>
        <w:t>Tools :</w:t>
      </w:r>
      <w:proofErr w:type="gramEnd"/>
      <w:r>
        <w:rPr>
          <w:rFonts w:ascii="Lato" w:hAnsi="Lato"/>
          <w:sz w:val="20"/>
          <w:szCs w:val="20"/>
        </w:rPr>
        <w:t xml:space="preserve"> Docker, Kubernetes</w:t>
      </w:r>
    </w:p>
    <w:sectPr w:rsidR="001A298F" w:rsidRPr="008A1C40" w:rsidSect="002E0CAF">
      <w:headerReference w:type="default" r:id="rId10"/>
      <w:headerReference w:type="first" r:id="rId11"/>
      <w:pgSz w:w="12240" w:h="15840"/>
      <w:pgMar w:top="720" w:right="720" w:bottom="720" w:left="720" w:header="720" w:footer="720" w:gutter="0"/>
      <w:cols w:space="720"/>
      <w:titlePg/>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8DF09" w14:textId="77777777" w:rsidR="00B131A6" w:rsidRDefault="00B131A6" w:rsidP="001004FB">
      <w:pPr>
        <w:spacing w:after="0" w:line="240" w:lineRule="auto"/>
      </w:pPr>
      <w:r>
        <w:separator/>
      </w:r>
    </w:p>
  </w:endnote>
  <w:endnote w:type="continuationSeparator" w:id="0">
    <w:p w14:paraId="4B4E5829" w14:textId="77777777" w:rsidR="00B131A6" w:rsidRDefault="00B131A6" w:rsidP="001004FB">
      <w:pPr>
        <w:spacing w:after="0" w:line="240" w:lineRule="auto"/>
      </w:pPr>
      <w:r>
        <w:continuationSeparator/>
      </w:r>
    </w:p>
  </w:endnote>
  <w:endnote w:type="continuationNotice" w:id="1">
    <w:p w14:paraId="62D994FC" w14:textId="77777777" w:rsidR="00B131A6" w:rsidRDefault="00B131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F">
    <w:altName w:val="Times New Roman"/>
    <w:charset w:val="00"/>
    <w:family w:val="auto"/>
    <w:pitch w:val="variable"/>
  </w:font>
  <w:font w:name="Lato">
    <w:charset w:val="00"/>
    <w:family w:val="swiss"/>
    <w:pitch w:val="variable"/>
    <w:sig w:usb0="E10002FF" w:usb1="5000ECFF" w:usb2="00000021" w:usb3="00000000" w:csb0="0000019F" w:csb1="00000000"/>
  </w:font>
  <w:font w:name="Book Antiqua">
    <w:panose1 w:val="020406020503050303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5327" w14:textId="77777777" w:rsidR="00B131A6" w:rsidRDefault="00B131A6" w:rsidP="001004FB">
      <w:pPr>
        <w:spacing w:after="0" w:line="240" w:lineRule="auto"/>
      </w:pPr>
      <w:bookmarkStart w:id="0" w:name="_Hlk81378164"/>
      <w:bookmarkEnd w:id="0"/>
      <w:r>
        <w:separator/>
      </w:r>
    </w:p>
  </w:footnote>
  <w:footnote w:type="continuationSeparator" w:id="0">
    <w:p w14:paraId="3182433C" w14:textId="77777777" w:rsidR="00B131A6" w:rsidRDefault="00B131A6" w:rsidP="001004FB">
      <w:pPr>
        <w:spacing w:after="0" w:line="240" w:lineRule="auto"/>
      </w:pPr>
      <w:r>
        <w:continuationSeparator/>
      </w:r>
    </w:p>
  </w:footnote>
  <w:footnote w:type="continuationNotice" w:id="1">
    <w:p w14:paraId="353531FC" w14:textId="77777777" w:rsidR="00B131A6" w:rsidRDefault="00B131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5" w14:textId="094BDE5C" w:rsidR="00431DC1" w:rsidRPr="00E26FFA" w:rsidRDefault="009F1FFC" w:rsidP="00431DC1">
    <w:pPr>
      <w:pBdr>
        <w:bottom w:val="single" w:sz="4" w:space="1" w:color="auto"/>
      </w:pBdr>
      <w:tabs>
        <w:tab w:val="right" w:pos="10800"/>
      </w:tabs>
      <w:spacing w:after="120" w:line="240" w:lineRule="auto"/>
      <w:ind w:left="0" w:firstLine="0"/>
      <w:rPr>
        <w:rFonts w:ascii="Lato" w:hAnsi="Lato"/>
        <w:szCs w:val="21"/>
      </w:rPr>
    </w:pPr>
    <w:r>
      <w:rPr>
        <w:rFonts w:asciiTheme="minorHAnsi" w:hAnsiTheme="minorHAnsi"/>
        <w:color w:val="auto"/>
        <w:sz w:val="32"/>
        <w:szCs w:val="32"/>
      </w:rPr>
      <w:t>GUNJAN DESAI</w:t>
    </w:r>
    <w:r w:rsidR="00431DC1">
      <w:rPr>
        <w:b/>
        <w:color w:val="1F497D"/>
        <w:spacing w:val="-2"/>
        <w:sz w:val="36"/>
        <w:szCs w:val="28"/>
      </w:rPr>
      <w:tab/>
    </w:r>
    <w:r w:rsidR="00431DC1">
      <w:rPr>
        <w:spacing w:val="-2"/>
        <w:szCs w:val="21"/>
      </w:rPr>
      <w:t xml:space="preserve">| Page </w:t>
    </w:r>
    <w:r w:rsidR="001B7521" w:rsidRPr="00B46554">
      <w:rPr>
        <w:spacing w:val="-2"/>
        <w:szCs w:val="21"/>
      </w:rPr>
      <w:fldChar w:fldCharType="begin"/>
    </w:r>
    <w:r w:rsidR="00431DC1" w:rsidRPr="00B46554">
      <w:rPr>
        <w:spacing w:val="-2"/>
        <w:szCs w:val="21"/>
      </w:rPr>
      <w:instrText xml:space="preserve"> PAGE   \* MERGEFORMAT </w:instrText>
    </w:r>
    <w:r w:rsidR="001B7521" w:rsidRPr="00B46554">
      <w:rPr>
        <w:spacing w:val="-2"/>
        <w:szCs w:val="21"/>
      </w:rPr>
      <w:fldChar w:fldCharType="separate"/>
    </w:r>
    <w:r w:rsidR="00DB5605">
      <w:rPr>
        <w:noProof/>
        <w:spacing w:val="-2"/>
        <w:szCs w:val="21"/>
      </w:rPr>
      <w:t>2</w:t>
    </w:r>
    <w:r w:rsidR="001B7521" w:rsidRPr="00B46554">
      <w:rPr>
        <w:noProof/>
        <w:spacing w:val="-2"/>
        <w:szCs w:val="21"/>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7976" w14:textId="2D51B94A" w:rsidR="00C8576B" w:rsidRDefault="00C8576B" w:rsidP="00C8576B">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1F9297F2"/>
    <w:lvl w:ilvl="0">
      <w:numFmt w:val="decimal"/>
      <w:lvlText w:val="*"/>
      <w:lvlJc w:val="left"/>
    </w:lvl>
  </w:abstractNum>
  <w:abstractNum w:abstractNumId="1" w15:restartNumberingAfterBreak="0">
    <w:nsid w:val="0AE530B2"/>
    <w:multiLevelType w:val="hybridMultilevel"/>
    <w:tmpl w:val="B6B60238"/>
    <w:lvl w:ilvl="0" w:tplc="57ACBB4C">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F9BC5B02">
      <w:start w:val="1"/>
      <w:numFmt w:val="bullet"/>
      <w:lvlText w:val="o"/>
      <w:lvlJc w:val="left"/>
      <w:pPr>
        <w:ind w:left="7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2" w:tplc="F0FEFB14">
      <w:start w:val="1"/>
      <w:numFmt w:val="bullet"/>
      <w:lvlText w:val="▪"/>
      <w:lvlJc w:val="left"/>
      <w:pPr>
        <w:ind w:left="15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3" w:tplc="ECCE63AC">
      <w:start w:val="1"/>
      <w:numFmt w:val="bullet"/>
      <w:lvlText w:val="•"/>
      <w:lvlJc w:val="left"/>
      <w:pPr>
        <w:ind w:left="22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4" w:tplc="1C4023E0">
      <w:start w:val="1"/>
      <w:numFmt w:val="bullet"/>
      <w:lvlText w:val="o"/>
      <w:lvlJc w:val="left"/>
      <w:pPr>
        <w:ind w:left="295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5" w:tplc="BFBAD2FE">
      <w:start w:val="1"/>
      <w:numFmt w:val="bullet"/>
      <w:lvlText w:val="▪"/>
      <w:lvlJc w:val="left"/>
      <w:pPr>
        <w:ind w:left="367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6" w:tplc="1BDADFBA">
      <w:start w:val="1"/>
      <w:numFmt w:val="bullet"/>
      <w:lvlText w:val="•"/>
      <w:lvlJc w:val="left"/>
      <w:pPr>
        <w:ind w:left="439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7" w:tplc="A6B4CC22">
      <w:start w:val="1"/>
      <w:numFmt w:val="bullet"/>
      <w:lvlText w:val="o"/>
      <w:lvlJc w:val="left"/>
      <w:pPr>
        <w:ind w:left="511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lvl w:ilvl="8" w:tplc="DD767388">
      <w:start w:val="1"/>
      <w:numFmt w:val="bullet"/>
      <w:lvlText w:val="▪"/>
      <w:lvlJc w:val="left"/>
      <w:pPr>
        <w:ind w:left="5832"/>
      </w:pPr>
      <w:rPr>
        <w:rFonts w:ascii="Courier New" w:eastAsia="Courier New" w:hAnsi="Courier New" w:cs="Courier New"/>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7431EB5"/>
    <w:multiLevelType w:val="hybridMultilevel"/>
    <w:tmpl w:val="58A293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5735A4"/>
    <w:multiLevelType w:val="hybridMultilevel"/>
    <w:tmpl w:val="0898EC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AE107B"/>
    <w:multiLevelType w:val="multilevel"/>
    <w:tmpl w:val="DDBAA4E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CB76ED1"/>
    <w:multiLevelType w:val="multilevel"/>
    <w:tmpl w:val="345AC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47B66"/>
    <w:multiLevelType w:val="hybridMultilevel"/>
    <w:tmpl w:val="93FE026E"/>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438750D1"/>
    <w:multiLevelType w:val="hybridMultilevel"/>
    <w:tmpl w:val="617C46F8"/>
    <w:lvl w:ilvl="0" w:tplc="A510CC3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8" w15:restartNumberingAfterBreak="0">
    <w:nsid w:val="4C6746AE"/>
    <w:multiLevelType w:val="multilevel"/>
    <w:tmpl w:val="6810A5F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75F1AAE"/>
    <w:multiLevelType w:val="hybridMultilevel"/>
    <w:tmpl w:val="80A8224A"/>
    <w:lvl w:ilvl="0" w:tplc="B9E411EE">
      <w:start w:val="1"/>
      <w:numFmt w:val="bullet"/>
      <w:lvlText w:val=""/>
      <w:lvlJc w:val="left"/>
      <w:pPr>
        <w:ind w:left="3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D604092">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97B818B8">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C6A661D4">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7F8A4E84">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775A37A2">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D08E6310">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ED6273C2">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45928314">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8DE0A58"/>
    <w:multiLevelType w:val="hybridMultilevel"/>
    <w:tmpl w:val="3886FDF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1BD54B7"/>
    <w:multiLevelType w:val="hybridMultilevel"/>
    <w:tmpl w:val="4BA2E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C5566B"/>
    <w:multiLevelType w:val="hybridMultilevel"/>
    <w:tmpl w:val="30244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7744ED"/>
    <w:multiLevelType w:val="hybridMultilevel"/>
    <w:tmpl w:val="152A37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6929DC"/>
    <w:multiLevelType w:val="hybridMultilevel"/>
    <w:tmpl w:val="52E481C4"/>
    <w:lvl w:ilvl="0" w:tplc="04090003">
      <w:start w:val="1"/>
      <w:numFmt w:val="bullet"/>
      <w:lvlText w:val="o"/>
      <w:lvlJc w:val="left"/>
      <w:pPr>
        <w:ind w:left="360"/>
      </w:pPr>
      <w:rPr>
        <w:rFonts w:ascii="Courier New" w:hAnsi="Courier New" w:cs="Courier New" w:hint="default"/>
        <w:b w:val="0"/>
        <w:i w:val="0"/>
        <w:strike w:val="0"/>
        <w:dstrike w:val="0"/>
        <w:color w:val="000000"/>
        <w:sz w:val="21"/>
        <w:szCs w:val="21"/>
        <w:u w:val="none" w:color="000000"/>
        <w:bdr w:val="none" w:sz="0" w:space="0" w:color="auto"/>
        <w:shd w:val="clear" w:color="auto" w:fill="auto"/>
        <w:vertAlign w:val="baseline"/>
      </w:rPr>
    </w:lvl>
    <w:lvl w:ilvl="1" w:tplc="0A048D18">
      <w:start w:val="1"/>
      <w:numFmt w:val="bullet"/>
      <w:lvlText w:val="o"/>
      <w:lvlJc w:val="left"/>
      <w:pPr>
        <w:ind w:left="10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498E45DC">
      <w:start w:val="1"/>
      <w:numFmt w:val="bullet"/>
      <w:lvlText w:val="▪"/>
      <w:lvlJc w:val="left"/>
      <w:pPr>
        <w:ind w:left="18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B4CCFB6">
      <w:start w:val="1"/>
      <w:numFmt w:val="bullet"/>
      <w:lvlText w:val="•"/>
      <w:lvlJc w:val="left"/>
      <w:pPr>
        <w:ind w:left="25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A884CAC">
      <w:start w:val="1"/>
      <w:numFmt w:val="bullet"/>
      <w:lvlText w:val="o"/>
      <w:lvlJc w:val="left"/>
      <w:pPr>
        <w:ind w:left="324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F85A4E84">
      <w:start w:val="1"/>
      <w:numFmt w:val="bullet"/>
      <w:lvlText w:val="▪"/>
      <w:lvlJc w:val="left"/>
      <w:pPr>
        <w:ind w:left="396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5DA85A6">
      <w:start w:val="1"/>
      <w:numFmt w:val="bullet"/>
      <w:lvlText w:val="•"/>
      <w:lvlJc w:val="left"/>
      <w:pPr>
        <w:ind w:left="468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C6CE7200">
      <w:start w:val="1"/>
      <w:numFmt w:val="bullet"/>
      <w:lvlText w:val="o"/>
      <w:lvlJc w:val="left"/>
      <w:pPr>
        <w:ind w:left="540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D88859D8">
      <w:start w:val="1"/>
      <w:numFmt w:val="bullet"/>
      <w:lvlText w:val="▪"/>
      <w:lvlJc w:val="left"/>
      <w:pPr>
        <w:ind w:left="612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num w:numId="1" w16cid:durableId="1640181548">
    <w:abstractNumId w:val="7"/>
  </w:num>
  <w:num w:numId="2" w16cid:durableId="1665156918">
    <w:abstractNumId w:val="1"/>
  </w:num>
  <w:num w:numId="3" w16cid:durableId="1208763879">
    <w:abstractNumId w:val="9"/>
  </w:num>
  <w:num w:numId="4" w16cid:durableId="1368994191">
    <w:abstractNumId w:val="12"/>
  </w:num>
  <w:num w:numId="5" w16cid:durableId="195972247">
    <w:abstractNumId w:val="13"/>
  </w:num>
  <w:num w:numId="6" w16cid:durableId="1579707989">
    <w:abstractNumId w:val="2"/>
  </w:num>
  <w:num w:numId="7" w16cid:durableId="1475414658">
    <w:abstractNumId w:val="11"/>
  </w:num>
  <w:num w:numId="8" w16cid:durableId="1165559015">
    <w:abstractNumId w:val="0"/>
    <w:lvlOverride w:ilvl="0">
      <w:lvl w:ilvl="0">
        <w:numFmt w:val="bullet"/>
        <w:lvlText w:val=""/>
        <w:legacy w:legacy="1" w:legacySpace="0" w:legacyIndent="0"/>
        <w:lvlJc w:val="left"/>
        <w:rPr>
          <w:rFonts w:ascii="Symbol" w:hAnsi="Symbol" w:hint="default"/>
        </w:rPr>
      </w:lvl>
    </w:lvlOverride>
  </w:num>
  <w:num w:numId="9" w16cid:durableId="733553539">
    <w:abstractNumId w:val="10"/>
  </w:num>
  <w:num w:numId="10" w16cid:durableId="1549956605">
    <w:abstractNumId w:val="14"/>
  </w:num>
  <w:num w:numId="11" w16cid:durableId="100075966">
    <w:abstractNumId w:val="6"/>
  </w:num>
  <w:num w:numId="12" w16cid:durableId="1256132673">
    <w:abstractNumId w:val="4"/>
  </w:num>
  <w:num w:numId="13" w16cid:durableId="219682248">
    <w:abstractNumId w:val="3"/>
  </w:num>
  <w:num w:numId="14" w16cid:durableId="1414354788">
    <w:abstractNumId w:val="8"/>
  </w:num>
  <w:num w:numId="15" w16cid:durableId="17769437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DQyNDM2M7AwMDM2NTZQ0lEKTi0uzszPAykwrQUAnCGQyiwAAAA="/>
  </w:docVars>
  <w:rsids>
    <w:rsidRoot w:val="008D3C9A"/>
    <w:rsid w:val="00001177"/>
    <w:rsid w:val="00002CA0"/>
    <w:rsid w:val="0001005E"/>
    <w:rsid w:val="00013E0F"/>
    <w:rsid w:val="00024082"/>
    <w:rsid w:val="000251EA"/>
    <w:rsid w:val="00026616"/>
    <w:rsid w:val="00034840"/>
    <w:rsid w:val="00034EF6"/>
    <w:rsid w:val="00035095"/>
    <w:rsid w:val="00037D1C"/>
    <w:rsid w:val="000511BD"/>
    <w:rsid w:val="0005133D"/>
    <w:rsid w:val="00051425"/>
    <w:rsid w:val="00051A10"/>
    <w:rsid w:val="00071C5B"/>
    <w:rsid w:val="0007574F"/>
    <w:rsid w:val="0008110D"/>
    <w:rsid w:val="000A0AED"/>
    <w:rsid w:val="000A6652"/>
    <w:rsid w:val="000C5F18"/>
    <w:rsid w:val="000C75BE"/>
    <w:rsid w:val="000D24E1"/>
    <w:rsid w:val="000D2EE8"/>
    <w:rsid w:val="000D427F"/>
    <w:rsid w:val="000D57F3"/>
    <w:rsid w:val="000D6095"/>
    <w:rsid w:val="000D6F37"/>
    <w:rsid w:val="000D75A5"/>
    <w:rsid w:val="000E5A23"/>
    <w:rsid w:val="000F1D19"/>
    <w:rsid w:val="000F6767"/>
    <w:rsid w:val="000F729A"/>
    <w:rsid w:val="001004FB"/>
    <w:rsid w:val="00113D95"/>
    <w:rsid w:val="00117671"/>
    <w:rsid w:val="0012143B"/>
    <w:rsid w:val="00152926"/>
    <w:rsid w:val="00164B43"/>
    <w:rsid w:val="00167CCC"/>
    <w:rsid w:val="00175133"/>
    <w:rsid w:val="00175851"/>
    <w:rsid w:val="00183284"/>
    <w:rsid w:val="00185505"/>
    <w:rsid w:val="00185C3F"/>
    <w:rsid w:val="00195768"/>
    <w:rsid w:val="001A298F"/>
    <w:rsid w:val="001A46DA"/>
    <w:rsid w:val="001A727C"/>
    <w:rsid w:val="001B6308"/>
    <w:rsid w:val="001B7521"/>
    <w:rsid w:val="001B78C2"/>
    <w:rsid w:val="001F4170"/>
    <w:rsid w:val="00200ACA"/>
    <w:rsid w:val="00202791"/>
    <w:rsid w:val="0020518E"/>
    <w:rsid w:val="00214134"/>
    <w:rsid w:val="0021478D"/>
    <w:rsid w:val="00223030"/>
    <w:rsid w:val="002234A5"/>
    <w:rsid w:val="002318DE"/>
    <w:rsid w:val="0024630F"/>
    <w:rsid w:val="00247696"/>
    <w:rsid w:val="00257D4C"/>
    <w:rsid w:val="002657F9"/>
    <w:rsid w:val="002719B1"/>
    <w:rsid w:val="00281B29"/>
    <w:rsid w:val="00285D3A"/>
    <w:rsid w:val="0028640B"/>
    <w:rsid w:val="00287038"/>
    <w:rsid w:val="00294A99"/>
    <w:rsid w:val="00296012"/>
    <w:rsid w:val="002B2FF2"/>
    <w:rsid w:val="002B5469"/>
    <w:rsid w:val="002C0384"/>
    <w:rsid w:val="002C664E"/>
    <w:rsid w:val="002C67C0"/>
    <w:rsid w:val="002D287A"/>
    <w:rsid w:val="002E0CAF"/>
    <w:rsid w:val="002E509B"/>
    <w:rsid w:val="002E759B"/>
    <w:rsid w:val="002F65C2"/>
    <w:rsid w:val="003171E7"/>
    <w:rsid w:val="00322901"/>
    <w:rsid w:val="00324D5E"/>
    <w:rsid w:val="003275F1"/>
    <w:rsid w:val="00331363"/>
    <w:rsid w:val="003320EC"/>
    <w:rsid w:val="00342427"/>
    <w:rsid w:val="00346B7C"/>
    <w:rsid w:val="00361986"/>
    <w:rsid w:val="003631CD"/>
    <w:rsid w:val="003723D7"/>
    <w:rsid w:val="003825EF"/>
    <w:rsid w:val="003A1222"/>
    <w:rsid w:val="003A1DA7"/>
    <w:rsid w:val="003A1F18"/>
    <w:rsid w:val="003B3EAB"/>
    <w:rsid w:val="003B5704"/>
    <w:rsid w:val="003B6B05"/>
    <w:rsid w:val="003B6EC8"/>
    <w:rsid w:val="003C06A3"/>
    <w:rsid w:val="003C70FC"/>
    <w:rsid w:val="003D18DC"/>
    <w:rsid w:val="003E07B0"/>
    <w:rsid w:val="003E4465"/>
    <w:rsid w:val="00402060"/>
    <w:rsid w:val="004170DD"/>
    <w:rsid w:val="00426C3D"/>
    <w:rsid w:val="0043051D"/>
    <w:rsid w:val="00431063"/>
    <w:rsid w:val="00431DC1"/>
    <w:rsid w:val="00432AE0"/>
    <w:rsid w:val="004360D1"/>
    <w:rsid w:val="004451D4"/>
    <w:rsid w:val="00450752"/>
    <w:rsid w:val="004649E1"/>
    <w:rsid w:val="00481935"/>
    <w:rsid w:val="00491293"/>
    <w:rsid w:val="00492B58"/>
    <w:rsid w:val="004951F5"/>
    <w:rsid w:val="004A208F"/>
    <w:rsid w:val="004A38EC"/>
    <w:rsid w:val="004A4FA1"/>
    <w:rsid w:val="004B0996"/>
    <w:rsid w:val="004B3297"/>
    <w:rsid w:val="004C0E69"/>
    <w:rsid w:val="004C1116"/>
    <w:rsid w:val="004C179B"/>
    <w:rsid w:val="004C2539"/>
    <w:rsid w:val="004D1859"/>
    <w:rsid w:val="004D27A9"/>
    <w:rsid w:val="004D28B1"/>
    <w:rsid w:val="004D2CB1"/>
    <w:rsid w:val="004D4039"/>
    <w:rsid w:val="004E11F3"/>
    <w:rsid w:val="004E515C"/>
    <w:rsid w:val="004E7746"/>
    <w:rsid w:val="004F4E2F"/>
    <w:rsid w:val="004F73D2"/>
    <w:rsid w:val="00501DAD"/>
    <w:rsid w:val="00503E07"/>
    <w:rsid w:val="005049C0"/>
    <w:rsid w:val="005242E8"/>
    <w:rsid w:val="005262B3"/>
    <w:rsid w:val="0053510D"/>
    <w:rsid w:val="005423C0"/>
    <w:rsid w:val="005436B1"/>
    <w:rsid w:val="00553CED"/>
    <w:rsid w:val="005566AA"/>
    <w:rsid w:val="00563B6E"/>
    <w:rsid w:val="00564B83"/>
    <w:rsid w:val="00565853"/>
    <w:rsid w:val="0057169B"/>
    <w:rsid w:val="00580244"/>
    <w:rsid w:val="00580818"/>
    <w:rsid w:val="00583960"/>
    <w:rsid w:val="0059026D"/>
    <w:rsid w:val="00590488"/>
    <w:rsid w:val="0059139B"/>
    <w:rsid w:val="005A7857"/>
    <w:rsid w:val="005B07B6"/>
    <w:rsid w:val="005B5F92"/>
    <w:rsid w:val="005C5710"/>
    <w:rsid w:val="005D2FE9"/>
    <w:rsid w:val="005E42FB"/>
    <w:rsid w:val="005F0137"/>
    <w:rsid w:val="005F097D"/>
    <w:rsid w:val="005F2792"/>
    <w:rsid w:val="005F4083"/>
    <w:rsid w:val="005F7381"/>
    <w:rsid w:val="006012C6"/>
    <w:rsid w:val="006036FD"/>
    <w:rsid w:val="00615DC4"/>
    <w:rsid w:val="0062687C"/>
    <w:rsid w:val="00631348"/>
    <w:rsid w:val="0063196D"/>
    <w:rsid w:val="00643965"/>
    <w:rsid w:val="00645ADD"/>
    <w:rsid w:val="00654B0D"/>
    <w:rsid w:val="006611F9"/>
    <w:rsid w:val="006664E6"/>
    <w:rsid w:val="00683AC5"/>
    <w:rsid w:val="0068691E"/>
    <w:rsid w:val="006A5543"/>
    <w:rsid w:val="006B6458"/>
    <w:rsid w:val="006B6709"/>
    <w:rsid w:val="006C4627"/>
    <w:rsid w:val="006D1A17"/>
    <w:rsid w:val="006D207E"/>
    <w:rsid w:val="006D486A"/>
    <w:rsid w:val="006E35FC"/>
    <w:rsid w:val="00712AFF"/>
    <w:rsid w:val="00717167"/>
    <w:rsid w:val="0072077D"/>
    <w:rsid w:val="00720DDD"/>
    <w:rsid w:val="00726ADA"/>
    <w:rsid w:val="0073383B"/>
    <w:rsid w:val="00753F83"/>
    <w:rsid w:val="00754F42"/>
    <w:rsid w:val="00755E2C"/>
    <w:rsid w:val="00771843"/>
    <w:rsid w:val="00775262"/>
    <w:rsid w:val="007766F8"/>
    <w:rsid w:val="00782F09"/>
    <w:rsid w:val="00784D58"/>
    <w:rsid w:val="007945F2"/>
    <w:rsid w:val="00794ECD"/>
    <w:rsid w:val="007A1B11"/>
    <w:rsid w:val="007A4A18"/>
    <w:rsid w:val="007A6F26"/>
    <w:rsid w:val="007B48F5"/>
    <w:rsid w:val="007B7292"/>
    <w:rsid w:val="007C18AB"/>
    <w:rsid w:val="007C5A97"/>
    <w:rsid w:val="007C7C4B"/>
    <w:rsid w:val="007C7D13"/>
    <w:rsid w:val="007D02AA"/>
    <w:rsid w:val="007D5FA3"/>
    <w:rsid w:val="007E5C22"/>
    <w:rsid w:val="007F05D1"/>
    <w:rsid w:val="00812DC7"/>
    <w:rsid w:val="00824377"/>
    <w:rsid w:val="00835DBF"/>
    <w:rsid w:val="00836154"/>
    <w:rsid w:val="00872467"/>
    <w:rsid w:val="008735DB"/>
    <w:rsid w:val="00880FE9"/>
    <w:rsid w:val="008A1C40"/>
    <w:rsid w:val="008A2C89"/>
    <w:rsid w:val="008A70BC"/>
    <w:rsid w:val="008A7251"/>
    <w:rsid w:val="008A7A99"/>
    <w:rsid w:val="008C5A4B"/>
    <w:rsid w:val="008D3C9A"/>
    <w:rsid w:val="008D56B6"/>
    <w:rsid w:val="008E1153"/>
    <w:rsid w:val="008E6E50"/>
    <w:rsid w:val="008F3E49"/>
    <w:rsid w:val="008F5530"/>
    <w:rsid w:val="008F5D29"/>
    <w:rsid w:val="00901169"/>
    <w:rsid w:val="009025AA"/>
    <w:rsid w:val="00916187"/>
    <w:rsid w:val="00916CDD"/>
    <w:rsid w:val="00920CE0"/>
    <w:rsid w:val="00921394"/>
    <w:rsid w:val="0092455C"/>
    <w:rsid w:val="0093124B"/>
    <w:rsid w:val="00935950"/>
    <w:rsid w:val="00937E8A"/>
    <w:rsid w:val="00954AF1"/>
    <w:rsid w:val="00961895"/>
    <w:rsid w:val="00971232"/>
    <w:rsid w:val="00973E99"/>
    <w:rsid w:val="00982CDE"/>
    <w:rsid w:val="00993A0B"/>
    <w:rsid w:val="009C484A"/>
    <w:rsid w:val="009E2321"/>
    <w:rsid w:val="009F1FFC"/>
    <w:rsid w:val="009F538D"/>
    <w:rsid w:val="009F6CC1"/>
    <w:rsid w:val="00A0400F"/>
    <w:rsid w:val="00A10640"/>
    <w:rsid w:val="00A14E6E"/>
    <w:rsid w:val="00A179EE"/>
    <w:rsid w:val="00A24958"/>
    <w:rsid w:val="00A3028F"/>
    <w:rsid w:val="00A352C2"/>
    <w:rsid w:val="00A40AD4"/>
    <w:rsid w:val="00A44D0A"/>
    <w:rsid w:val="00A5669C"/>
    <w:rsid w:val="00A7758E"/>
    <w:rsid w:val="00A87F27"/>
    <w:rsid w:val="00A950F3"/>
    <w:rsid w:val="00A953E4"/>
    <w:rsid w:val="00A9792E"/>
    <w:rsid w:val="00AA38FD"/>
    <w:rsid w:val="00AA7604"/>
    <w:rsid w:val="00AA7BBE"/>
    <w:rsid w:val="00AB43E4"/>
    <w:rsid w:val="00AB7097"/>
    <w:rsid w:val="00AC794B"/>
    <w:rsid w:val="00AE35B3"/>
    <w:rsid w:val="00AE3970"/>
    <w:rsid w:val="00AE3FF5"/>
    <w:rsid w:val="00AE4DE1"/>
    <w:rsid w:val="00AE6095"/>
    <w:rsid w:val="00AF0499"/>
    <w:rsid w:val="00AF2923"/>
    <w:rsid w:val="00AF66C2"/>
    <w:rsid w:val="00B0088C"/>
    <w:rsid w:val="00B00E7F"/>
    <w:rsid w:val="00B131A6"/>
    <w:rsid w:val="00B14772"/>
    <w:rsid w:val="00B24F17"/>
    <w:rsid w:val="00B258C9"/>
    <w:rsid w:val="00B31DBA"/>
    <w:rsid w:val="00B343A0"/>
    <w:rsid w:val="00B34BF1"/>
    <w:rsid w:val="00B44BB6"/>
    <w:rsid w:val="00B50F08"/>
    <w:rsid w:val="00B5627A"/>
    <w:rsid w:val="00B607B4"/>
    <w:rsid w:val="00B627A6"/>
    <w:rsid w:val="00B77163"/>
    <w:rsid w:val="00B8285C"/>
    <w:rsid w:val="00B85F9A"/>
    <w:rsid w:val="00B91A2D"/>
    <w:rsid w:val="00B951A7"/>
    <w:rsid w:val="00B9791E"/>
    <w:rsid w:val="00BA00D4"/>
    <w:rsid w:val="00BA2C79"/>
    <w:rsid w:val="00BA4CCD"/>
    <w:rsid w:val="00BA5651"/>
    <w:rsid w:val="00BA5BE4"/>
    <w:rsid w:val="00BB084B"/>
    <w:rsid w:val="00BB17DD"/>
    <w:rsid w:val="00BB4060"/>
    <w:rsid w:val="00BC4E83"/>
    <w:rsid w:val="00BC5BD3"/>
    <w:rsid w:val="00BC7757"/>
    <w:rsid w:val="00BD481C"/>
    <w:rsid w:val="00BD4A94"/>
    <w:rsid w:val="00BE0E4D"/>
    <w:rsid w:val="00BE3326"/>
    <w:rsid w:val="00BE349E"/>
    <w:rsid w:val="00BE3F01"/>
    <w:rsid w:val="00BF1A11"/>
    <w:rsid w:val="00BF3110"/>
    <w:rsid w:val="00C07F08"/>
    <w:rsid w:val="00C120FB"/>
    <w:rsid w:val="00C343CC"/>
    <w:rsid w:val="00C35792"/>
    <w:rsid w:val="00C42F76"/>
    <w:rsid w:val="00C53409"/>
    <w:rsid w:val="00C74E45"/>
    <w:rsid w:val="00C8576B"/>
    <w:rsid w:val="00C87962"/>
    <w:rsid w:val="00CA7617"/>
    <w:rsid w:val="00CA7C73"/>
    <w:rsid w:val="00CB32BE"/>
    <w:rsid w:val="00CB4227"/>
    <w:rsid w:val="00CB65EA"/>
    <w:rsid w:val="00CC3A66"/>
    <w:rsid w:val="00CD74F1"/>
    <w:rsid w:val="00CE36DE"/>
    <w:rsid w:val="00CF5CB3"/>
    <w:rsid w:val="00CF6A52"/>
    <w:rsid w:val="00D01B5D"/>
    <w:rsid w:val="00D01BED"/>
    <w:rsid w:val="00D06BF3"/>
    <w:rsid w:val="00D06D2E"/>
    <w:rsid w:val="00D11901"/>
    <w:rsid w:val="00D20849"/>
    <w:rsid w:val="00D30B7F"/>
    <w:rsid w:val="00D41EFC"/>
    <w:rsid w:val="00D450AC"/>
    <w:rsid w:val="00D6628C"/>
    <w:rsid w:val="00D86DD7"/>
    <w:rsid w:val="00D91868"/>
    <w:rsid w:val="00D94E12"/>
    <w:rsid w:val="00D95DD7"/>
    <w:rsid w:val="00D967DD"/>
    <w:rsid w:val="00DB4D4F"/>
    <w:rsid w:val="00DB50B1"/>
    <w:rsid w:val="00DB5605"/>
    <w:rsid w:val="00DC025C"/>
    <w:rsid w:val="00DC25A9"/>
    <w:rsid w:val="00DC73C3"/>
    <w:rsid w:val="00DD0573"/>
    <w:rsid w:val="00DD7D5D"/>
    <w:rsid w:val="00DF5447"/>
    <w:rsid w:val="00DF7790"/>
    <w:rsid w:val="00DF7B9C"/>
    <w:rsid w:val="00E02FE1"/>
    <w:rsid w:val="00E1465B"/>
    <w:rsid w:val="00E21915"/>
    <w:rsid w:val="00E244C8"/>
    <w:rsid w:val="00E25E78"/>
    <w:rsid w:val="00E26FFA"/>
    <w:rsid w:val="00E35DB5"/>
    <w:rsid w:val="00E4327C"/>
    <w:rsid w:val="00E465CA"/>
    <w:rsid w:val="00E63439"/>
    <w:rsid w:val="00E73171"/>
    <w:rsid w:val="00E805C9"/>
    <w:rsid w:val="00E81E75"/>
    <w:rsid w:val="00E82C3F"/>
    <w:rsid w:val="00E96A2D"/>
    <w:rsid w:val="00EB42B0"/>
    <w:rsid w:val="00EB430D"/>
    <w:rsid w:val="00EC1215"/>
    <w:rsid w:val="00EC5BC3"/>
    <w:rsid w:val="00EC678A"/>
    <w:rsid w:val="00ED27CB"/>
    <w:rsid w:val="00EF49F9"/>
    <w:rsid w:val="00F0303D"/>
    <w:rsid w:val="00F2131C"/>
    <w:rsid w:val="00F24413"/>
    <w:rsid w:val="00F31300"/>
    <w:rsid w:val="00F325EC"/>
    <w:rsid w:val="00F400DF"/>
    <w:rsid w:val="00F43AEB"/>
    <w:rsid w:val="00F4572C"/>
    <w:rsid w:val="00F459F9"/>
    <w:rsid w:val="00F5196E"/>
    <w:rsid w:val="00F55432"/>
    <w:rsid w:val="00F76F62"/>
    <w:rsid w:val="00F87FEC"/>
    <w:rsid w:val="00F95DEF"/>
    <w:rsid w:val="00FA6C63"/>
    <w:rsid w:val="00FB77CB"/>
    <w:rsid w:val="00FD191D"/>
    <w:rsid w:val="00FE4EE1"/>
    <w:rsid w:val="00FF0E41"/>
    <w:rsid w:val="00FF2751"/>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27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521"/>
    <w:pPr>
      <w:spacing w:after="15" w:line="250" w:lineRule="auto"/>
      <w:ind w:left="10" w:hanging="10"/>
      <w:jc w:val="both"/>
    </w:pPr>
    <w:rPr>
      <w:rFonts w:ascii="Calibri" w:eastAsia="Calibri" w:hAnsi="Calibri" w:cs="Calibri"/>
      <w:color w:val="000000"/>
      <w:sz w:val="21"/>
    </w:rPr>
  </w:style>
  <w:style w:type="paragraph" w:styleId="Heading1">
    <w:name w:val="heading 1"/>
    <w:next w:val="Normal"/>
    <w:link w:val="Heading1Char"/>
    <w:uiPriority w:val="9"/>
    <w:qFormat/>
    <w:rsid w:val="001B7521"/>
    <w:pPr>
      <w:keepNext/>
      <w:keepLines/>
      <w:spacing w:after="0"/>
      <w:jc w:val="center"/>
      <w:outlineLvl w:val="0"/>
    </w:pPr>
    <w:rPr>
      <w:rFonts w:ascii="Calibri" w:eastAsia="Calibri" w:hAnsi="Calibri" w:cs="Calibri"/>
      <w:b/>
      <w:color w:val="595959"/>
      <w:sz w:val="28"/>
    </w:rPr>
  </w:style>
  <w:style w:type="paragraph" w:styleId="Heading2">
    <w:name w:val="heading 2"/>
    <w:next w:val="Normal"/>
    <w:link w:val="Heading2Char"/>
    <w:uiPriority w:val="9"/>
    <w:unhideWhenUsed/>
    <w:qFormat/>
    <w:rsid w:val="001B7521"/>
    <w:pPr>
      <w:keepNext/>
      <w:keepLines/>
      <w:spacing w:after="101" w:line="240" w:lineRule="auto"/>
      <w:outlineLvl w:val="1"/>
    </w:pPr>
    <w:rPr>
      <w:rFonts w:ascii="Calibri" w:eastAsia="Calibri" w:hAnsi="Calibri" w:cs="Calibri"/>
      <w:b/>
      <w:color w:val="17365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1B7521"/>
    <w:rPr>
      <w:rFonts w:ascii="Calibri" w:eastAsia="Calibri" w:hAnsi="Calibri" w:cs="Calibri"/>
      <w:b/>
      <w:color w:val="17365D"/>
      <w:sz w:val="24"/>
    </w:rPr>
  </w:style>
  <w:style w:type="character" w:customStyle="1" w:styleId="Heading1Char">
    <w:name w:val="Heading 1 Char"/>
    <w:link w:val="Heading1"/>
    <w:rsid w:val="001B7521"/>
    <w:rPr>
      <w:rFonts w:ascii="Calibri" w:eastAsia="Calibri" w:hAnsi="Calibri" w:cs="Calibri"/>
      <w:b/>
      <w:color w:val="595959"/>
      <w:sz w:val="28"/>
    </w:rPr>
  </w:style>
  <w:style w:type="table" w:customStyle="1" w:styleId="TableGrid">
    <w:name w:val="TableGrid"/>
    <w:rsid w:val="001B7521"/>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465CA"/>
    <w:rPr>
      <w:color w:val="0000FF"/>
      <w:u w:val="single"/>
    </w:rPr>
  </w:style>
  <w:style w:type="paragraph" w:styleId="BalloonText">
    <w:name w:val="Balloon Text"/>
    <w:basedOn w:val="Normal"/>
    <w:link w:val="BalloonTextChar"/>
    <w:uiPriority w:val="99"/>
    <w:semiHidden/>
    <w:unhideWhenUsed/>
    <w:rsid w:val="004B32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297"/>
    <w:rPr>
      <w:rFonts w:ascii="Segoe UI" w:eastAsia="Calibri" w:hAnsi="Segoe UI" w:cs="Segoe UI"/>
      <w:color w:val="000000"/>
      <w:sz w:val="18"/>
      <w:szCs w:val="18"/>
    </w:rPr>
  </w:style>
  <w:style w:type="character" w:customStyle="1" w:styleId="UnresolvedMention1">
    <w:name w:val="Unresolved Mention1"/>
    <w:basedOn w:val="DefaultParagraphFont"/>
    <w:uiPriority w:val="99"/>
    <w:semiHidden/>
    <w:unhideWhenUsed/>
    <w:rsid w:val="00553CED"/>
    <w:rPr>
      <w:color w:val="605E5C"/>
      <w:shd w:val="clear" w:color="auto" w:fill="E1DFDD"/>
    </w:rPr>
  </w:style>
  <w:style w:type="paragraph" w:styleId="ListParagraph">
    <w:name w:val="List Paragraph"/>
    <w:basedOn w:val="Normal"/>
    <w:uiPriority w:val="34"/>
    <w:qFormat/>
    <w:rsid w:val="00553CED"/>
    <w:pPr>
      <w:ind w:left="720"/>
      <w:contextualSpacing/>
    </w:pPr>
  </w:style>
  <w:style w:type="paragraph" w:styleId="Header">
    <w:name w:val="header"/>
    <w:basedOn w:val="Normal"/>
    <w:link w:val="HeaderChar"/>
    <w:uiPriority w:val="99"/>
    <w:unhideWhenUsed/>
    <w:rsid w:val="001004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04FB"/>
    <w:rPr>
      <w:rFonts w:ascii="Calibri" w:eastAsia="Calibri" w:hAnsi="Calibri" w:cs="Calibri"/>
      <w:color w:val="000000"/>
      <w:sz w:val="21"/>
    </w:rPr>
  </w:style>
  <w:style w:type="paragraph" w:styleId="Footer">
    <w:name w:val="footer"/>
    <w:basedOn w:val="Normal"/>
    <w:link w:val="FooterChar"/>
    <w:uiPriority w:val="99"/>
    <w:unhideWhenUsed/>
    <w:rsid w:val="001004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04FB"/>
    <w:rPr>
      <w:rFonts w:ascii="Calibri" w:eastAsia="Calibri" w:hAnsi="Calibri" w:cs="Calibri"/>
      <w:color w:val="000000"/>
      <w:sz w:val="21"/>
    </w:rPr>
  </w:style>
  <w:style w:type="paragraph" w:customStyle="1" w:styleId="Standard">
    <w:name w:val="Standard"/>
    <w:rsid w:val="001004FB"/>
    <w:pPr>
      <w:suppressAutoHyphens/>
      <w:autoSpaceDN w:val="0"/>
      <w:spacing w:after="0" w:line="240" w:lineRule="auto"/>
      <w:textAlignment w:val="baseline"/>
    </w:pPr>
    <w:rPr>
      <w:rFonts w:ascii="Calibri" w:eastAsia="SimSun" w:hAnsi="Calibri" w:cs="F"/>
      <w:kern w:val="3"/>
      <w:sz w:val="24"/>
      <w:szCs w:val="24"/>
    </w:rPr>
  </w:style>
  <w:style w:type="paragraph" w:styleId="NormalWeb">
    <w:name w:val="Normal (Web)"/>
    <w:basedOn w:val="Normal"/>
    <w:uiPriority w:val="99"/>
    <w:semiHidden/>
    <w:unhideWhenUsed/>
    <w:rsid w:val="00720DDD"/>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lang w:bidi="gu-IN"/>
    </w:rPr>
  </w:style>
  <w:style w:type="character" w:styleId="UnresolvedMention">
    <w:name w:val="Unresolved Mention"/>
    <w:basedOn w:val="DefaultParagraphFont"/>
    <w:uiPriority w:val="99"/>
    <w:semiHidden/>
    <w:unhideWhenUsed/>
    <w:rsid w:val="00AE39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8271">
      <w:bodyDiv w:val="1"/>
      <w:marLeft w:val="0"/>
      <w:marRight w:val="0"/>
      <w:marTop w:val="0"/>
      <w:marBottom w:val="0"/>
      <w:divBdr>
        <w:top w:val="none" w:sz="0" w:space="0" w:color="auto"/>
        <w:left w:val="none" w:sz="0" w:space="0" w:color="auto"/>
        <w:bottom w:val="none" w:sz="0" w:space="0" w:color="auto"/>
        <w:right w:val="none" w:sz="0" w:space="0" w:color="auto"/>
      </w:divBdr>
    </w:div>
    <w:div w:id="243298540">
      <w:bodyDiv w:val="1"/>
      <w:marLeft w:val="0"/>
      <w:marRight w:val="0"/>
      <w:marTop w:val="0"/>
      <w:marBottom w:val="0"/>
      <w:divBdr>
        <w:top w:val="none" w:sz="0" w:space="0" w:color="auto"/>
        <w:left w:val="none" w:sz="0" w:space="0" w:color="auto"/>
        <w:bottom w:val="none" w:sz="0" w:space="0" w:color="auto"/>
        <w:right w:val="none" w:sz="0" w:space="0" w:color="auto"/>
      </w:divBdr>
    </w:div>
    <w:div w:id="852379281">
      <w:bodyDiv w:val="1"/>
      <w:marLeft w:val="0"/>
      <w:marRight w:val="0"/>
      <w:marTop w:val="0"/>
      <w:marBottom w:val="0"/>
      <w:divBdr>
        <w:top w:val="none" w:sz="0" w:space="0" w:color="auto"/>
        <w:left w:val="none" w:sz="0" w:space="0" w:color="auto"/>
        <w:bottom w:val="none" w:sz="0" w:space="0" w:color="auto"/>
        <w:right w:val="none" w:sz="0" w:space="0" w:color="auto"/>
      </w:divBdr>
    </w:div>
    <w:div w:id="932661858">
      <w:bodyDiv w:val="1"/>
      <w:marLeft w:val="0"/>
      <w:marRight w:val="0"/>
      <w:marTop w:val="0"/>
      <w:marBottom w:val="0"/>
      <w:divBdr>
        <w:top w:val="none" w:sz="0" w:space="0" w:color="auto"/>
        <w:left w:val="none" w:sz="0" w:space="0" w:color="auto"/>
        <w:bottom w:val="none" w:sz="0" w:space="0" w:color="auto"/>
        <w:right w:val="none" w:sz="0" w:space="0" w:color="auto"/>
      </w:divBdr>
    </w:div>
    <w:div w:id="1011906164">
      <w:bodyDiv w:val="1"/>
      <w:marLeft w:val="0"/>
      <w:marRight w:val="0"/>
      <w:marTop w:val="0"/>
      <w:marBottom w:val="0"/>
      <w:divBdr>
        <w:top w:val="none" w:sz="0" w:space="0" w:color="auto"/>
        <w:left w:val="none" w:sz="0" w:space="0" w:color="auto"/>
        <w:bottom w:val="none" w:sz="0" w:space="0" w:color="auto"/>
        <w:right w:val="none" w:sz="0" w:space="0" w:color="auto"/>
      </w:divBdr>
    </w:div>
    <w:div w:id="2057509482">
      <w:bodyDiv w:val="1"/>
      <w:marLeft w:val="0"/>
      <w:marRight w:val="0"/>
      <w:marTop w:val="0"/>
      <w:marBottom w:val="0"/>
      <w:divBdr>
        <w:top w:val="none" w:sz="0" w:space="0" w:color="auto"/>
        <w:left w:val="none" w:sz="0" w:space="0" w:color="auto"/>
        <w:bottom w:val="none" w:sz="0" w:space="0" w:color="auto"/>
        <w:right w:val="none" w:sz="0" w:space="0" w:color="auto"/>
      </w:divBdr>
    </w:div>
    <w:div w:id="2137794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unjan-desai-3425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areer905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CEB4D-1F74-4582-8C09-7426D4347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2021-06-25T18:47:00Z</dcterms:created>
  <dcterms:modified xsi:type="dcterms:W3CDTF">2023-11-16T17:10:00Z</dcterms:modified>
</cp:coreProperties>
</file>