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4" w:sz="12" w:val="single"/>
        </w:pBdr>
        <w:tabs>
          <w:tab w:val="left" w:pos="5844"/>
        </w:tabs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highlight w:val="white"/>
          <w:rtl w:val="0"/>
        </w:rPr>
        <w:t xml:space="preserve">                                                                                                                                                         </w:t>
        <w:tab/>
        <w:tab/>
        <w:t xml:space="preserve">    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-50799</wp:posOffset>
                </wp:positionV>
                <wp:extent cx="4356100" cy="953189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182238" y="3318622"/>
                          <a:ext cx="4327525" cy="9227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Noor Singh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(224) 286-1306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u w:val="single"/>
                                <w:vertAlign w:val="baseline"/>
                              </w:rPr>
                              <w:t xml:space="preserve">singh.noor1967@gmail.com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24"/>
                                <w:u w:val="single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highlight w:val="white"/>
                                <w:vertAlign w:val="baseline"/>
                              </w:rPr>
                              <w:t xml:space="preserve">LinkedIn: </w:t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white"/>
                                <w:vertAlign w:val="baseline"/>
                              </w:rPr>
                              <w:t xml:space="preserve">www.linkedin.com/in/</w:t>
                            </w:r>
                            <w:r w:rsidDel="00000000" w:rsidR="00000000" w:rsidRPr="00000000">
                              <w:rPr>
                                <w:rFonts w:ascii="Roboto" w:cs="Roboto" w:eastAsia="Roboto" w:hAnsi="Robot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highlight w:val="white"/>
                                <w:vertAlign w:val="baseline"/>
                              </w:rPr>
                              <w:t xml:space="preserve">noor-singh-8522a8238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-50799</wp:posOffset>
                </wp:positionV>
                <wp:extent cx="4356100" cy="953189"/>
                <wp:effectExtent b="0" l="0" r="0" t="0"/>
                <wp:wrapNone/>
                <wp:docPr id="3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6100" cy="9531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Bdr>
          <w:bottom w:color="000000" w:space="14" w:sz="12" w:val="single"/>
        </w:pBdr>
        <w:tabs>
          <w:tab w:val="left" w:pos="5844"/>
        </w:tabs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000000" w:space="14" w:sz="12" w:val="single"/>
        </w:pBdr>
        <w:tabs>
          <w:tab w:val="left" w:pos="5844"/>
        </w:tabs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bottom w:color="000000" w:space="14" w:sz="12" w:val="single"/>
        </w:pBdr>
        <w:tabs>
          <w:tab w:val="left" w:pos="5844"/>
        </w:tabs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4" w:sz="12" w:val="single"/>
        </w:pBdr>
        <w:tabs>
          <w:tab w:val="left" w:pos="5844"/>
        </w:tabs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bottom w:color="000000" w:space="14" w:sz="12" w:val="single"/>
        </w:pBdr>
        <w:tabs>
          <w:tab w:val="left" w:pos="5844"/>
        </w:tabs>
        <w:rPr>
          <w:rFonts w:ascii="Calibri" w:cs="Calibri" w:eastAsia="Calibri" w:hAnsi="Calibri"/>
          <w:sz w:val="18"/>
          <w:szCs w:val="1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366091"/>
          <w:sz w:val="23"/>
          <w:szCs w:val="23"/>
          <w:u w:val="none"/>
          <w:shd w:fill="auto" w:val="clear"/>
          <w:vertAlign w:val="baseline"/>
          <w:rtl w:val="0"/>
        </w:rPr>
        <w:t xml:space="preserve">  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366091"/>
          <w:sz w:val="23"/>
          <w:szCs w:val="23"/>
          <w:u w:val="none"/>
          <w:shd w:fill="auto" w:val="clear"/>
          <w:vertAlign w:val="baseline"/>
          <w:rtl w:val="0"/>
        </w:rPr>
        <w:t xml:space="preserve">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366091"/>
          <w:sz w:val="24"/>
          <w:szCs w:val="24"/>
          <w:u w:val="single"/>
          <w:shd w:fill="auto" w:val="clear"/>
          <w:vertAlign w:val="baseline"/>
          <w:rtl w:val="0"/>
        </w:rPr>
        <w:t xml:space="preserve">DevOps/Cloud Engineer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 xml:space="preserve">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0070c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mallCaps w:val="1"/>
          <w:color w:val="366091"/>
          <w:sz w:val="22"/>
          <w:szCs w:val="22"/>
          <w:u w:val="single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u w:val="single"/>
          <w:rtl w:val="0"/>
        </w:rPr>
        <w:t xml:space="preserve">Professional Summary:</w:t>
      </w:r>
    </w:p>
    <w:p w:rsidR="00000000" w:rsidDel="00000000" w:rsidP="00000000" w:rsidRDefault="00000000" w:rsidRPr="00000000" w14:paraId="0000000A">
      <w:pPr>
        <w:rPr>
          <w:b w:val="1"/>
          <w:smallCaps w:val="1"/>
          <w:color w:val="36609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-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AWS Cloud/DevOps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engineer with programming and problem-solving experience which includes development, automation, migration and troubleshooting in applications development, IT Operations, Cloud and information assets of an organization. Concept-to-execution driver, able to utilize various DevOps tools for infra-structure automation and incident management for both public and private cloud services with Expertise in working in an Agile-based environment to engineer, design and deliver cloud platforms.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-6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Overall 8+ years of experience in Infrastructure Development and Operations involving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AWS Cloud platforms, EC2, ELASTIC BEAN STACK (EBS), S3, VPC, RDS, SES, ELB, Autoscaling, Cloud Front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360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Build servers using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AWS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includes importing necessary volumes, launching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EC2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instance,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S3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for object static web pages and created security groups, auto-scaling, load balancer,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Route 53, and SNS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as per the architecture using Infrastructure as a Code (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IAAC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) tools like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Cloud formation JSON 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Terraform Enterprise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building infrastructure in Cloud along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Ansible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configuration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Expertise in writing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 Cloud Formation templates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to use them as blueprints for building &amp; deploying multiple AWS resources. integrated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 Lambda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for serverless data collection.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60" w:right="26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Experience in utilizing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AWS Cloud Formation/Azure ARM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templates to automate infrastructure provisioning and deployment to reduce time to production.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before="0" w:lineRule="auto"/>
        <w:ind w:left="36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working knowledge of Cloud networking concepts, including the management and troubleshooting of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VPC’s/VNets, IP Address Ranges, Route Tables, Subnets, Internet gateway, Transit Gateway, Load Balancers, Auto-scaling Groups/VM Scale Sets, and Security Groups.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Best practice in managing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infrastructure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storage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accounts and deploying workloads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virtual machines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(VMs),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virtual networks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 services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resource groups, express route, traffic manager, VPN, load balancing, application gateways, autoscaling and cloud services (PaaS role instances)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secure V-Nets and subnets.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Hands on experience in various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Azure Services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like Compute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(Web Roles, Worker Roles)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Azure Websites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Caching, Azure SQL, NoSQL, Storage, Network services,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Azure Active Directory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API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Management, Scheduling, Auto Scaling, and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Power Shell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Automation.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Experience in creating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templates for Azure platform and in migrating on premise to Windows Azure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Site Recovery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backups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Working with Automating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Google cloud platform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Infrastructure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GCP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Cloud Deployment Manager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Securing the GCP infrastructure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Private subnets, Security groups, NACL(VPC),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etc. also Configuring and deploying instances on GCP environments and Datacentres and familiar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Compute, Kubernetes Engine, Stackdriver Monitoring, Elastic Search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managing security groups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Expertise in integrating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Terraform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Ansible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Packer to create and Version the AWS Infrastructure, designing, automating, implementing and sustainment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Amazon machine images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(AMI) across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 Cloud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Experience in setting up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creating new images and getting images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Docker Hub worked on Docker images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containers for deploying 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Extensive experience in implementing a production-ready, load-balanced, highly available, fault-tolerant, auto-scaling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Kubernetes Infrastructure, and Microservice Container Orchestration.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360" w:right="-9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Experience in developing Ansible API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Kubernetes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manage and specify the copies of the containers to run the actual servers in the cloud environment.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Scheduled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deployed,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managed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container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replicas onto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Kubernetes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tabs>
          <w:tab w:val="left" w:pos="720"/>
        </w:tabs>
        <w:spacing w:after="0" w:before="0" w:lineRule="auto"/>
        <w:ind w:left="360" w:right="-9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Create clusters in </w:t>
      </w:r>
      <w:r w:rsidDel="00000000" w:rsidR="00000000" w:rsidRPr="00000000">
        <w:rPr>
          <w:b w:val="1"/>
          <w:sz w:val="22"/>
          <w:szCs w:val="22"/>
          <w:rtl w:val="0"/>
        </w:rPr>
        <w:t xml:space="preserve">Google Cloud</w:t>
      </w:r>
      <w:r w:rsidDel="00000000" w:rsidR="00000000" w:rsidRPr="00000000">
        <w:rPr>
          <w:sz w:val="22"/>
          <w:szCs w:val="22"/>
          <w:rtl w:val="0"/>
        </w:rPr>
        <w:t xml:space="preserve"> and manage the clusters using </w:t>
      </w:r>
      <w:r w:rsidDel="00000000" w:rsidR="00000000" w:rsidRPr="00000000">
        <w:rPr>
          <w:b w:val="1"/>
          <w:sz w:val="22"/>
          <w:szCs w:val="22"/>
          <w:rtl w:val="0"/>
        </w:rPr>
        <w:t xml:space="preserve">Kubernetes</w:t>
      </w:r>
      <w:r w:rsidDel="00000000" w:rsidR="00000000" w:rsidRPr="00000000">
        <w:rPr>
          <w:sz w:val="22"/>
          <w:szCs w:val="22"/>
          <w:rtl w:val="0"/>
        </w:rPr>
        <w:t xml:space="preserve">(k8s). Using </w:t>
      </w:r>
      <w:r w:rsidDel="00000000" w:rsidR="00000000" w:rsidRPr="00000000">
        <w:rPr>
          <w:b w:val="1"/>
          <w:sz w:val="22"/>
          <w:szCs w:val="22"/>
          <w:rtl w:val="0"/>
        </w:rPr>
        <w:t xml:space="preserve">Jenkins</w:t>
      </w:r>
      <w:r w:rsidDel="00000000" w:rsidR="00000000" w:rsidRPr="00000000">
        <w:rPr>
          <w:sz w:val="22"/>
          <w:szCs w:val="22"/>
          <w:rtl w:val="0"/>
        </w:rPr>
        <w:t xml:space="preserve"> to deploy code to Google Cloud, create new namespaces, creating Docker images, and pushing them to the </w:t>
      </w:r>
      <w:r w:rsidDel="00000000" w:rsidR="00000000" w:rsidRPr="00000000">
        <w:rPr>
          <w:b w:val="1"/>
          <w:sz w:val="22"/>
          <w:szCs w:val="22"/>
          <w:rtl w:val="0"/>
        </w:rPr>
        <w:t xml:space="preserve">container registry</w:t>
      </w:r>
      <w:r w:rsidDel="00000000" w:rsidR="00000000" w:rsidRPr="00000000">
        <w:rPr>
          <w:sz w:val="22"/>
          <w:szCs w:val="22"/>
          <w:rtl w:val="0"/>
        </w:rPr>
        <w:t xml:space="preserve"> of </w:t>
      </w:r>
      <w:r w:rsidDel="00000000" w:rsidR="00000000" w:rsidRPr="00000000">
        <w:rPr>
          <w:b w:val="1"/>
          <w:sz w:val="22"/>
          <w:szCs w:val="22"/>
          <w:rtl w:val="0"/>
        </w:rPr>
        <w:t xml:space="preserve">Google Cloud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Extensively worked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Chef Roles, Cookbooks, Recipes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Templates, Resources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Attributes &amp; Data bags.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Proficient in the setup of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Chef Servers,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workstations &amp;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bootstrapping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infrastructure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Chef Nodes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configuration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Written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Ansible Playbooks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Python SSH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as the Wrapper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Manage Node Configurations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to test Playbooks 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instances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Python SDK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automated various infrastructure activities like continuous deployment, application server setup, Stack monitoring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Ansible playbooks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360" w:hanging="360"/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Experience in </w:t>
      </w:r>
      <w:r w:rsidDel="00000000" w:rsidR="00000000" w:rsidRPr="00000000">
        <w:rPr>
          <w:sz w:val="22"/>
          <w:szCs w:val="22"/>
          <w:rtl w:val="0"/>
        </w:rPr>
        <w:t xml:space="preserve">installing </w:t>
      </w:r>
      <w:r w:rsidDel="00000000" w:rsidR="00000000" w:rsidRPr="00000000">
        <w:rPr>
          <w:b w:val="1"/>
          <w:sz w:val="22"/>
          <w:szCs w:val="22"/>
          <w:rtl w:val="0"/>
        </w:rPr>
        <w:t xml:space="preserve">WebLogic/tomcat</w:t>
      </w:r>
      <w:r w:rsidDel="00000000" w:rsidR="00000000" w:rsidRPr="00000000">
        <w:rPr>
          <w:sz w:val="22"/>
          <w:szCs w:val="22"/>
          <w:rtl w:val="0"/>
        </w:rPr>
        <w:t xml:space="preserve"> application, deployment of WAR, JAR, and EAR files, 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integrating with </w:t>
      </w:r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Jenkins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, and Verifying with </w:t>
      </w:r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Jenkins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 plugins, deploying the application across all the environments using </w:t>
      </w:r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Ansible Playbooks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360" w:hanging="360"/>
        <w:rPr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Experience in building, maintaining &amp; implementing strategies of </w:t>
      </w:r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DevSecOps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 tools like </w:t>
      </w:r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Checkmarx, Coverity, SonarQube, Qualys </w:t>
      </w:r>
      <w:r w:rsidDel="00000000" w:rsidR="00000000" w:rsidRPr="00000000">
        <w:rPr>
          <w:sz w:val="22"/>
          <w:szCs w:val="22"/>
          <w:highlight w:val="white"/>
          <w:rtl w:val="0"/>
        </w:rPr>
        <w:t xml:space="preserve">into existing and new build pipelines using Groovy scripting and Dockerized containers.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Periodically maintaining the results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SAST, DAST, AWA &amp; EVM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from the pipelines and facilitating with the boarder teams using automation of CICD through Rally &amp; JIRA tools Integration.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as Code Deploy plugin to deploy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extensively worked in setting up Upstream and Downstream Jobs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Hudson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Worked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Pipelines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40" w:lineRule="auto"/>
        <w:ind w:left="360" w:right="-9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Experience in load balancing and monitoring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Nagios and Splunk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Implemented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ELK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stack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Elastic Search, Logstash,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Kibana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) for log indexing.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Worked closely with Global Teams in Cloud migration and reviewing Resource Groups to build, Access of AD groups and Admin Groups for Infosec (Cloud SecOps) 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Automated build and deployment process with Jenkins and Maven, eliminating 80% of manual work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Skilled in monitoring servers and infrastructure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Splunk, Datadog, Prometheus, Grafana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CloudWatch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Expert in deploying code through web application servers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Apache Tomcat, Apache webserver, WebLogic, JBoss, WebSphere, Nginx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Expertise in working in 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Agile-based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environment to engineer, design and deliver cloud-based platforms.</w:t>
      </w:r>
    </w:p>
    <w:p w:rsidR="00000000" w:rsidDel="00000000" w:rsidP="00000000" w:rsidRDefault="00000000" w:rsidRPr="00000000" w14:paraId="00000028">
      <w:pPr>
        <w:rPr>
          <w:b w:val="1"/>
          <w:smallCaps w:val="1"/>
          <w:color w:val="366091"/>
          <w:sz w:val="22"/>
          <w:szCs w:val="22"/>
          <w:u w:val="single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u w:val="single"/>
          <w:rtl w:val="0"/>
        </w:rPr>
        <w:t xml:space="preserve">Technical Acumen:</w:t>
      </w:r>
    </w:p>
    <w:p w:rsidR="00000000" w:rsidDel="00000000" w:rsidP="00000000" w:rsidRDefault="00000000" w:rsidRPr="00000000" w14:paraId="0000002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4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77"/>
        <w:gridCol w:w="6771"/>
        <w:tblGridChange w:id="0">
          <w:tblGrid>
            <w:gridCol w:w="3577"/>
            <w:gridCol w:w="677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Cloud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AWS, GCP, Azure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Configuration Management Tools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CHEF, ANSIBLE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IAC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CloudFormation Templates, Terraform (Opensource &amp; Enterprise)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CI/CD Tools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Jenkins, Hudson, Bamboo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Build Tools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ANT, MAVEN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Container Tools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Docker, Kubernetes, OpenShift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Version Control Tools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GIT, Bit Bucket, VSTS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Security tools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Aqua Scan, SonarQube, Checkmarx, Qualys.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Monitoring Tools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Prometheus, Grafana, Data Dog, Nagios, Splunk, ELK, Cloud watch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Scripting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Bash/Shell, Perl, Python, Ruby, Power shell, Json, YAML, Groovy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Databases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My SQL, Amazon Aurora, Postgres SQL, Oracle 9i/10g/11g, DB2, NoSQL (MongoDB, DynamoDB)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Application Servers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WebLogic 9.x/10.x, WebSphere 6.x/7.x/8.x, JBOSS 4.1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Web Servers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Apache HTTP, Nginx, Apache TOMCAT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Networking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DNS, DHCP,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SMTP, HTTP, SNMP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IDE Tools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ECLIPSE IDE, NETBEANS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Operating Systems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Linux (Red Hat 4/5/6/7), UBUNTU, UNIX, WINDOWS NT/2000/2003/XP/VISTA/7/8/10.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Virtualization Tech</w:t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VMware vSphere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white"/>
                <w:u w:val="none"/>
                <w:vertAlign w:val="baseline"/>
                <w:rtl w:val="0"/>
              </w:rPr>
              <w:t xml:space="preserve">ESXi 5.x/4.x, ESX /3.x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VMware Workstation, Oracle Virtual box</w:t>
            </w:r>
          </w:p>
        </w:tc>
      </w:tr>
    </w:tbl>
    <w:p w:rsidR="00000000" w:rsidDel="00000000" w:rsidP="00000000" w:rsidRDefault="00000000" w:rsidRPr="00000000" w14:paraId="0000004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b w:val="1"/>
          <w:sz w:val="22"/>
          <w:szCs w:val="22"/>
          <w:u w:val="singl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Education: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 Bachelor of Computer Science / Punjab Technical university (December 2014)</w:t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References: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Available on request</w:t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2880" w:firstLine="720"/>
        <w:rPr>
          <w:b w:val="1"/>
          <w:smallCaps w:val="1"/>
          <w:color w:val="366091"/>
          <w:sz w:val="22"/>
          <w:szCs w:val="22"/>
          <w:u w:val="single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u w:val="single"/>
          <w:rtl w:val="0"/>
        </w:rPr>
        <w:t xml:space="preserve">Professional Experience</w:t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38100</wp:posOffset>
                </wp:positionV>
                <wp:extent cx="0" cy="2540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973536" y="3780000"/>
                          <a:ext cx="6744929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38100</wp:posOffset>
                </wp:positionV>
                <wp:extent cx="0" cy="25400"/>
                <wp:effectExtent b="0" l="0" r="0" t="0"/>
                <wp:wrapNone/>
                <wp:docPr id="3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rtl w:val="0"/>
        </w:rPr>
        <w:t xml:space="preserve">Dell Technologies - CINCINNATI, OH                                               APRIL 2021 - Present</w:t>
      </w:r>
    </w:p>
    <w:p w:rsidR="00000000" w:rsidDel="00000000" w:rsidP="00000000" w:rsidRDefault="00000000" w:rsidRPr="00000000" w14:paraId="00000055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rtl w:val="0"/>
        </w:rPr>
        <w:t xml:space="preserve">Role: Sr.Cloud DevSecOps Engineer</w:t>
      </w:r>
    </w:p>
    <w:p w:rsidR="00000000" w:rsidDel="00000000" w:rsidP="00000000" w:rsidRDefault="00000000" w:rsidRPr="00000000" w14:paraId="00000056">
      <w:pPr>
        <w:rPr>
          <w:b w:val="1"/>
          <w:color w:val="36609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Responsibilities</w:t>
      </w:r>
      <w:r w:rsidDel="00000000" w:rsidR="00000000" w:rsidRPr="00000000">
        <w:rPr>
          <w:b w:val="1"/>
          <w:i w:val="1"/>
          <w:sz w:val="22"/>
          <w:szCs w:val="22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Designed and maintained application deployments in AWS Cloud infrastructure utilizing services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Elastic Beanstalk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EC2, RDS, Lambda, Amazon Cognito, EKS, ECS, VPC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managed network and security,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 53, Direct Connect, Transit Gateway, IAM, AWS Ops Works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(automate operations)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AWS S3, Amazon Glacier, (storage in the cloud) and Cloud Watch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monitoring Management Gateway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Terraform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 formation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Templates.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Configured AWS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Route53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manage DNS zones globally, create record sets, DNS failover and health checks of domains, assign domain names to ELB and CloudFront accordingly which helps us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Disaster Recovery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scenarios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Blue-Green Environments.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Wrote Python scripts using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Boto3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library to automatically spin up the instances in AWS EC2 and OpsWorks stacks and integrated with Auto scaling with configured AMI’s.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Hands on creating CI/CD pipeline and deploying applications using CI/ CD tools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Jenkins, Apache Maven, Nexus Artifactory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Git/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Bitbucket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Ansible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Developed and maintained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Jenkins Shared Libraries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from scratch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groovy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for several security tool automations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Checkmarx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Qualys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SonarQube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for analysing the code, scanning for security vulnerabilities along with packaging the application, building the Docker images and deploying the war files to applications running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Kubernetes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Build Several POCs on secure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CICD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pipelines along with the infrastructure integration which involves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Qualys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DAST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Checkmarx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SAST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Prisma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Twistlock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container/Image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Scanning through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 Code pipeline, CodeBuild, Code Deployment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Automating streamlining operations and process of Infrastructure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Secure CICD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process through organization developed tool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CICADA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(Continuous Integration Continuous Application Deployment Automation) which involves Jenkins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CICD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 elastic Beanstalk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with other generic templates to deploys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CICD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pipelines and build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infrastructure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Terraform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CloudFormation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Groovy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yml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&amp;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scripting 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 Lambda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which helps the non-CICADA users in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one click automation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rules and policies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Imperva WAF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 application firewall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and deployed to various application across the board also implemented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Imperva WAF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existing applications to encounter the application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firewall attack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-3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Provisioned Multiple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clusters using Terraform Shared module and used Helm builder to do deployments where used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store docker images and Nginx as reverse proxy.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Developed, Build and maintain several docker images which involves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Dockerized CLI’s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the security checks where the application teams can easily consume these images to performs security operations in their deployments.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Golden Images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scheduled for every month cycle which has included all the security measures and several security and monitoring tools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Splunk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CloudStrike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along with other tools needed for the development and hosting the applications.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Configured Federation services for the Applications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Single-SignOn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AWS cloud using AWS IAM service also managed automatic backups of data into S3. Created Alarms and Alerts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CloudWatch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AWS SNS services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monitoring the Servers Performance CPU Utilization, Diskspace, Storage and Bandwidth Utilization.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 Network Platform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along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gateway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Transit Gateway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which helps in monitoring the external access to the application in the AWS cloud. Where allows whitelisting and blacklisting the Traffic flow based on the geo-locations and the user accessibility along with the usage which includes multiple firewalls in the architecture.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Responsible for Application &amp; Cloud Infrastructure Security, Development &amp; Operations as part of Data Infrastructure &amp; Software Engineering’s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Cybersecurity team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work with developers, project leads and other members of organization to come up with solutions to security issues and ensure best practices for Infrastructure and DevOps operations.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Building the security pipelines to perform various security checks like Static Analysis Software Testing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SAST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), Dynamic Analysis Software Testing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DAST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Container and Image Scanning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before and after the deployment process Based on the type of application and application architecture across the board which involves On-prem infrastructure,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 ECS, FARGATE, EC2, EBS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 closely with the Development and QA teams on architecture and technologies and Write scripts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JSON, Terraform, Groovy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manage and monitor different levels of the server stack: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 monitoring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memory monitoring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disk usage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uptime monitoring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4"/>
          <w:sz w:val="22"/>
          <w:szCs w:val="22"/>
          <w:u w:val="none"/>
          <w:shd w:fill="auto" w:val="clear"/>
          <w:vertAlign w:val="baseline"/>
          <w:rtl w:val="0"/>
        </w:rPr>
        <w:t xml:space="preserve">Built Dashboards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40404"/>
          <w:sz w:val="22"/>
          <w:szCs w:val="22"/>
          <w:u w:val="none"/>
          <w:shd w:fill="auto" w:val="clear"/>
          <w:vertAlign w:val="baseline"/>
          <w:rtl w:val="0"/>
        </w:rPr>
        <w:t xml:space="preserve">Datadog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4"/>
          <w:sz w:val="22"/>
          <w:szCs w:val="22"/>
          <w:u w:val="none"/>
          <w:shd w:fill="auto" w:val="clear"/>
          <w:vertAlign w:val="baseline"/>
          <w:rtl w:val="0"/>
        </w:rPr>
        <w:t xml:space="preserve"> to monitor the infrastructure, Configured and installed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40404"/>
          <w:sz w:val="22"/>
          <w:szCs w:val="22"/>
          <w:u w:val="none"/>
          <w:shd w:fill="auto" w:val="clear"/>
          <w:vertAlign w:val="baseline"/>
          <w:rtl w:val="0"/>
        </w:rPr>
        <w:t xml:space="preserve">Splunk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4"/>
          <w:sz w:val="22"/>
          <w:szCs w:val="22"/>
          <w:u w:val="none"/>
          <w:shd w:fill="auto" w:val="clear"/>
          <w:vertAlign w:val="baseline"/>
          <w:rtl w:val="0"/>
        </w:rPr>
        <w:t xml:space="preserve"> agents on top of Linux server and container to send logs to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40404"/>
          <w:sz w:val="22"/>
          <w:szCs w:val="22"/>
          <w:u w:val="none"/>
          <w:shd w:fill="auto" w:val="clear"/>
          <w:vertAlign w:val="baseline"/>
          <w:rtl w:val="0"/>
        </w:rPr>
        <w:t xml:space="preserve"> Splunk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40404"/>
          <w:sz w:val="22"/>
          <w:szCs w:val="22"/>
          <w:u w:val="none"/>
          <w:shd w:fill="auto" w:val="clear"/>
          <w:vertAlign w:val="baseline"/>
          <w:rtl w:val="0"/>
        </w:rPr>
        <w:t xml:space="preserve">to collect logs.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Research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new technologies based on Application teams project pipelines and internal improvement programmes.</w:t>
      </w:r>
    </w:p>
    <w:p w:rsidR="00000000" w:rsidDel="00000000" w:rsidP="00000000" w:rsidRDefault="00000000" w:rsidRPr="00000000" w14:paraId="0000006C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Environment:  </w:t>
      </w:r>
      <w:r w:rsidDel="00000000" w:rsidR="00000000" w:rsidRPr="00000000">
        <w:rPr>
          <w:sz w:val="22"/>
          <w:szCs w:val="22"/>
          <w:rtl w:val="0"/>
        </w:rPr>
        <w:t xml:space="preserve">AWS</w:t>
      </w:r>
      <w:r w:rsidDel="00000000" w:rsidR="00000000" w:rsidRPr="00000000">
        <w:rPr>
          <w:b w:val="1"/>
          <w:sz w:val="22"/>
          <w:szCs w:val="22"/>
          <w:rtl w:val="0"/>
        </w:rPr>
        <w:t xml:space="preserve">,</w:t>
      </w:r>
      <w:r w:rsidDel="00000000" w:rsidR="00000000" w:rsidRPr="00000000">
        <w:rPr>
          <w:sz w:val="22"/>
          <w:szCs w:val="22"/>
          <w:rtl w:val="0"/>
        </w:rPr>
        <w:t xml:space="preserve"> Terraform, Cloud Formation, Groovy Jenkins, Bash, Python, Docker, ECS, ECR, EKS, Linux, RHEL, Git, Rally, JFrog, Windows, Apache2, Splunk, CloudStrike, Checkmarx, Qualys, Prisma Cloud, Network Protocols, Virtualization, Splunk, Datadog.</w:t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0" cy="25400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973536" y="3780000"/>
                          <a:ext cx="6744929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</wp:posOffset>
                </wp:positionV>
                <wp:extent cx="0" cy="25400"/>
                <wp:effectExtent b="0" l="0" r="0" t="0"/>
                <wp:wrapNone/>
                <wp:docPr id="3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F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rtl w:val="0"/>
        </w:rPr>
        <w:t xml:space="preserve">Visa – Dallas, TX</w:t>
        <w:tab/>
        <w:tab/>
        <w:tab/>
        <w:tab/>
        <w:tab/>
        <w:tab/>
        <w:tab/>
        <w:t xml:space="preserve">Oct 2019 – March 2021</w:t>
      </w:r>
    </w:p>
    <w:p w:rsidR="00000000" w:rsidDel="00000000" w:rsidP="00000000" w:rsidRDefault="00000000" w:rsidRPr="00000000" w14:paraId="00000071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rtl w:val="0"/>
        </w:rPr>
        <w:t xml:space="preserve">Role: SR. CLOUD/DevOps Engineer</w:t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b w:val="1"/>
          <w:color w:val="0070c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Responsibilities:</w:t>
      </w:r>
    </w:p>
    <w:p w:rsidR="00000000" w:rsidDel="00000000" w:rsidP="00000000" w:rsidRDefault="00000000" w:rsidRPr="00000000" w14:paraId="00000074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Automation Assets, Graphical runbooks,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PowerShell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runbooks that will automate specific tasks. deployed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AD Connect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configuring ADFS authentication flow, ADFS installation using Azure AD Connect.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Deployed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IaaS virtual machines (VMs)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Cloud services (PaaS role instances) into secure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VNets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Azure Internal Load Balancer and subnets.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and configured HTTP Triggers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Functions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Application insights for monitoring and performing load testing on the applications using the VSTS.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terraform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templates for provisioning virtual networks, subnets, VM Scale sets, Load balancers and NAT rules and used terraform graph to visualize execution plan using the graph command.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 and implementation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Tenant in Hub and Spoke model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across 10 subscriptions and 8 regions using only Infrastructure as Code concepts.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automated orchestration to deploy IaaS Infrastructure, auto enroll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Backup and Azure Site Recovery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based upon tagging strategies.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Deployed Modern Data Warehouse in Azure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Data Lake, Azure Data Warehouse, Azure Analysis Services and Power Bi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Implementation was performed using Infrastructure as Code along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Experienced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Role-based Access Control (RBAC)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segregate duties within our team and grant only the amount of access to users that they need to perform their jobs.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Deployed and optimized two tier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.NET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web application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DevOps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focus on development by using services such as Repos to commit codes, Test Plans to trigger application and unit test, deployed artifacts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 Service, Azure Application Insight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collects health performance and usage data of the process.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Created, managed, and performed container-based deployments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Docker images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containing Middleware and Applications together and Evaluated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Kubernetes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container orchestration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Working on Deployment Automation of all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microservices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pull images from a private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Docker registry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deploy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Kubernetes cluster (AKS).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worked and implemented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POC’s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cost-reducing and auto-scaling concepts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into Kubernetes cluster so that we can reduce the number nodes and cost as well.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Ansible playbooks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configuration management and automated them with the infrastructure build in the cloud.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Worked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playbooks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tasks, roles, facts, and templates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VAR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files and configured files by conditions by keeping dynamic values and triggering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YML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files 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Ansible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Ansible playbooks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inventories, and custom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playbooks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YAML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and encrypted the data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Ansible Vault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maintained role-based access control by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Ansible Tower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Implemented IT orchestration using Ansible to run tasks in a sequence which can work on different servers.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Splunk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admins to configure and retrieve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access logs and operational logs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the infrastructure in the cloud and display logs in the Splunk dashboard. Configured multiple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Ansible jobs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which will update the servers in the cloud to allow Splunk to retrieve the logs once the infrastructure is built and filter the intrusion and threads in environment.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Establishing end-to-end workflow by integrating Cloudpassage into existing in-house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security/devops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workflows (Jira)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Integrating Cloudpassage into the CI/CD process for scanning the base images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vulnerabilities.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alert rules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through Alert Manager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Prometheus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Server and maintaining the constant server capabilities through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Kubernetes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Cluster Orchestration tool.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360" w:right="-63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Built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Grafana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Dashboards to scrape logs and visualize as per queries.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Environment:  </w:t>
      </w:r>
      <w:r w:rsidDel="00000000" w:rsidR="00000000" w:rsidRPr="00000000">
        <w:rPr>
          <w:sz w:val="22"/>
          <w:szCs w:val="22"/>
          <w:rtl w:val="0"/>
        </w:rPr>
        <w:t xml:space="preserve">Azure</w:t>
      </w:r>
      <w:r w:rsidDel="00000000" w:rsidR="00000000" w:rsidRPr="00000000">
        <w:rPr>
          <w:b w:val="1"/>
          <w:sz w:val="22"/>
          <w:szCs w:val="22"/>
          <w:rtl w:val="0"/>
        </w:rPr>
        <w:t xml:space="preserve">,</w:t>
      </w:r>
      <w:r w:rsidDel="00000000" w:rsidR="00000000" w:rsidRPr="00000000">
        <w:rPr>
          <w:sz w:val="22"/>
          <w:szCs w:val="22"/>
          <w:rtl w:val="0"/>
        </w:rPr>
        <w:t xml:space="preserve"> Terraform, PowerShell, Azure AD, Azure RBAC, Kubernetes, Docker, Ansible Tower, OpenShift, Linux, RHEL 6.x, Git, Jira, JFrog, Windows, Bash, Python, Apache2, Splunk, Grafana, Prometheus, OpenStack, Network Protocols, Virtualization.</w:t>
      </w:r>
    </w:p>
    <w:p w:rsidR="00000000" w:rsidDel="00000000" w:rsidP="00000000" w:rsidRDefault="00000000" w:rsidRPr="00000000" w14:paraId="0000008B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76200</wp:posOffset>
                </wp:positionV>
                <wp:extent cx="0" cy="25400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973833" y="3780000"/>
                          <a:ext cx="6744335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76200</wp:posOffset>
                </wp:positionV>
                <wp:extent cx="0" cy="25400"/>
                <wp:effectExtent b="0" l="0" r="0" t="0"/>
                <wp:wrapNone/>
                <wp:docPr id="3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rPr>
          <w:rFonts w:ascii="Calibri" w:cs="Calibri" w:eastAsia="Calibri" w:hAnsi="Calibri"/>
          <w:b w:val="1"/>
          <w:color w:val="0070c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rtl w:val="0"/>
        </w:rPr>
        <w:t xml:space="preserve">FedEx, Memphis, TN</w:t>
        <w:tab/>
        <w:tab/>
        <w:tab/>
        <w:tab/>
        <w:tab/>
        <w:tab/>
        <w:tab/>
        <w:t xml:space="preserve">Aug 2017 – Sept 2019</w:t>
      </w:r>
    </w:p>
    <w:p w:rsidR="00000000" w:rsidDel="00000000" w:rsidP="00000000" w:rsidRDefault="00000000" w:rsidRPr="00000000" w14:paraId="0000008E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rtl w:val="0"/>
        </w:rPr>
        <w:t xml:space="preserve">Role: CLOUD/DevOps Engineer</w:t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i w:val="1"/>
          <w:sz w:val="22"/>
          <w:szCs w:val="22"/>
        </w:rPr>
      </w:pP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Responsibilities: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Building resources on AWS cloud using code automation, while maintaining on-prem resources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Terraform Enterprise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Cloud Formation Templates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 cloud infrastructure orchestration, Ansible Tower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for Configuration management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 building infrastructure for application deployments along implementing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security controls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on the other hand by testing the POC applications.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Cross-account S3, KMS encryption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setup for internal data fetch from different Cloud providers.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Working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Terraform Enterprise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by creating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workspaces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the applications and infrastructure to be deployed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them where users can provision infrastructure along with the application on a single run.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Terraform Enterprise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building infrastructure with the DRY code method where a single code can be used for multiple deployments in different environments.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AWS Guard Duty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detecting malicious IP’s activity and report them to Splunk through Splunk HEC.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-64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Automating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Working on the migration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WebSphere Application Servers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Google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cloud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platform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Infrastructure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GCP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cloud Deployment Manager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Securing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GCP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infrastructure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Private subnets, Security groups, NACL(VPC),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etc.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by managing the few other services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 Engine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 Engine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 Storage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VPC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Load Balancing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Big Query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Firewalls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Stack Driver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Developed Ansible roles and playbooks for installation and configuration of Java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Apache, MongoDB, Postgres DB, RabbitMQ, Redis, Nagios, and Splunk.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Worked on extracting Metrics and Logs in Splunk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RabbitMQ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customers for troubleshooting, alerting, reporting and oversight also Implemented the message pipeline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RabbitMQ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IBM WebSphere MQ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in between applications and storage.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Setup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to automate container deployment through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Deal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making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Images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taking care of various Images essentially for middleware establishments.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Automating the Build Infrastructure for deploying services in a dockerized environment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SonarQube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Maven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Groovy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Job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DSL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Docker,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Splunk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2695"/>
        </w:tabs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Implemented a Continuous Delivery pipeline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Jenkins,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 Whenever a new Git-hub branch gets started,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automatically builds a new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container from it.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Kubernetes cluster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objects like Pods, Deployments, Services, and Config Maps and created reproducible builds of the Kubernetes applications, managed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Kubernetes manifest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files, and Helm packages and implemented Kubernetes to deploy scale, load balance, scale and manage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Docker containers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multiple namespace versions.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95"/>
        </w:tabs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Working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Stack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Driver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Monitoring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GCP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 to check the alerts of the applications that run on the Google Cloud Platform and deploying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GCP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 using Google Cloud Deployment Manager.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95"/>
        </w:tabs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Wrote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shell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scripts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automated creating projects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Nexus repository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as part of the release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95"/>
        </w:tabs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Worked on integrating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CheckMarx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Jenkins pipeline stage which helps in identifying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Security vulnerabilities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issues and created checkmarxs stage in such a way to support all the Organization level applications and generating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HTML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report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 notification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the respective App engineer and team and failure of build if the defined criteria is not matched.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Managed policies and metadata of nodes, written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cookbooks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and checked those using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Kitchen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tool as well as knife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command-line tools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focused on automation and continuous integration. Automated local development environment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Experience in configuring and managing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Chef master server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upload cookbooks through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knife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test recipes in Kitchen and other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chef tools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like Supermarket, Food critic and inspect and building workflows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Chef Automate.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695"/>
        </w:tabs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maven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manage and deploy project related tags and performed necessary day to day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support for different projects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Implemented a centralized logging system using log stash configured as 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ELK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stack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Elastic Search, Log stash, and Kibana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) to monitor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system logs, VPC Flow logs, Cloud Trail Events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changes in S3, etc.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Engineered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Splunk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to build, configure, and maintain heterogeneous environments and have in-depth knowledge of log analysis generated by various systems including security products. 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Developed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Perl,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shell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scripts for TC Server/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Tomcat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web application servers and automation of the build and release process and to automate certain processes for the smooth process of a build tool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Maven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Environment</w:t>
      </w:r>
      <w:r w:rsidDel="00000000" w:rsidR="00000000" w:rsidRPr="00000000">
        <w:rPr>
          <w:sz w:val="22"/>
          <w:szCs w:val="22"/>
          <w:rtl w:val="0"/>
        </w:rPr>
        <w:t xml:space="preserve">: AWS, GCP, Load Balancers, Ansible, Kubernetes, Docker, Jenkins, Chef, SonarQube, Nexus Artifactory, Shell, Python, Linux, Jira, My SQL, Jenkins, Apache Tomcat 7.x, Docker, Virtualization, Kubernetes, Configured plug-ins for Apache HTTP server 2.4, Nginx, LDAP, JDK1.7, XML, SVN, Git.</w:t>
      </w:r>
    </w:p>
    <w:p w:rsidR="00000000" w:rsidDel="00000000" w:rsidP="00000000" w:rsidRDefault="00000000" w:rsidRPr="00000000" w14:paraId="000000A7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50800</wp:posOffset>
                </wp:positionV>
                <wp:extent cx="0" cy="2540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973833" y="3780000"/>
                          <a:ext cx="6744335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50800</wp:posOffset>
                </wp:positionV>
                <wp:extent cx="0" cy="25400"/>
                <wp:effectExtent b="0" l="0" r="0" t="0"/>
                <wp:wrapNone/>
                <wp:docPr id="2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8">
      <w:pPr>
        <w:rPr>
          <w:b w:val="1"/>
          <w:smallCaps w:val="1"/>
          <w:color w:val="366091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rtl w:val="0"/>
        </w:rPr>
        <w:t xml:space="preserve">Country Financial - Bloomington, Illinois</w:t>
        <w:tab/>
        <w:tab/>
        <w:tab/>
        <w:tab/>
        <w:t xml:space="preserve">May 2015 – July 2017</w:t>
      </w:r>
    </w:p>
    <w:p w:rsidR="00000000" w:rsidDel="00000000" w:rsidP="00000000" w:rsidRDefault="00000000" w:rsidRPr="00000000" w14:paraId="000000AA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rtl w:val="0"/>
        </w:rPr>
        <w:t xml:space="preserve">Role: Build and Release Engineer</w:t>
      </w:r>
    </w:p>
    <w:p w:rsidR="00000000" w:rsidDel="00000000" w:rsidP="00000000" w:rsidRDefault="00000000" w:rsidRPr="00000000" w14:paraId="000000AB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alibri" w:cs="Calibri" w:eastAsia="Calibri" w:hAnsi="Calibri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b w:val="1"/>
          <w:i w:val="1"/>
          <w:sz w:val="22"/>
          <w:szCs w:val="22"/>
          <w:u w:val="single"/>
          <w:rtl w:val="0"/>
        </w:rPr>
        <w:t xml:space="preserve">Responsibilities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"/>
          <w:szCs w:val="22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AD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Created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CloudFormation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templates to create custom sized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VPC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subnets, EC2 instances,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ELB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security groups. Worked on tagging standards for proper identification and ownership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EC2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instances. and other AWS Services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EBS, Cloud Front, cloud watch, RDS, S3, Glacier, DynamoDB, Lambda, RDS, IAM, Route53, SNS, SQS, Cloud Trail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2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Played an important role in the implementation/deployment of a cloud-based infrastructure (Web apps, Application Service Environments, Firewalls, load balancers, storage, monitoring, security, DNS, etc.)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2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Migrated services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from a managed hosting environment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including service design, network layout, data migration, automation, monitoring, deployments and cutover, documentation, overall plan, cost analysis, and timeline. 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Played a key role in Architect, build, and maintain Highly Available secure multi-zone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cloud infrastructure utilizing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Chef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 CloudFormation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for continuous integration.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Build, configuration, administration, and troubleshooting of the VPC networking in a cross-domain, including VPC peering, limits, and pricing and architects within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cloud populated by infrastructure, platform, and application services that share common security and interconnection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Lambda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config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Experienced in creating custom Build &amp;amp; Deployment automation solutions in scripting languages including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Python, Shell, UNIX shell, Ruby, Perl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. Worked and administered artifact tools including Nexus Artifactory.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Maintained build related scripts developed in shell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Maven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builds. Created and modified build configuration files including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Jenkins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automate the code check-out process.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Released code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testing regions or staging areas according to the schedule published.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Involved in writing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Maven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build scripts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files for generating java-based artifacts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JAR, WAR, EAR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deployed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artifacts to Nexus Repository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Manager. Researched and implemented an Agile workflow for continuous integration (CI) and testing of applications using Jenkins. Administered and Engineered Jenkins to manage weekly Build.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Maven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dependency management system to deploy snapshot releases and release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artifacts to nexus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share artifacts across the projects. Used Build tools like maven for building and deploying artifacts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source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Responsible for design and maintenance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Subversion/GIT Repositories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views, and the access control strategies.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Designed and implemented Subversion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metadata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including elements, labels, attributes, triggers and hyperlinks.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Test Cases for Unit Testing and Integration Testing, by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 Script,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which included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messages for generating Incidents.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-576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application/database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team to resolve issues for performance Tuning and Management of Linux servers.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Created, deployed, and managed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Linux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Windows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VM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Red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Hat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Enterprise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Virtualization Manager, which includes moving and migrating VM from one cluster to another cluster or within the same cluster.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2"/>
          <w:szCs w:val="22"/>
        </w:rPr>
      </w:pPr>
      <w:r w:rsidDel="00000000" w:rsidR="00000000" w:rsidRPr="00000000">
        <w:rPr>
          <w:b w:val="1"/>
          <w:i w:val="1"/>
          <w:sz w:val="22"/>
          <w:szCs w:val="22"/>
          <w:u w:val="single"/>
          <w:rtl w:val="0"/>
        </w:rPr>
        <w:t xml:space="preserve">Environment: 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Terraform, CloudFormation, Jenkins, Maven, Python, Nexus, Linux, Solaris, RHEL 6.x, Vagrant, Ant, Git, Jira, Nexus, Windows, Bash, Python, Apache2, Nginx, Network Protocols, Virtualization, BMC Remedy, Oracle HTTP Server.</w:t>
      </w:r>
    </w:p>
    <w:p w:rsidR="00000000" w:rsidDel="00000000" w:rsidP="00000000" w:rsidRDefault="00000000" w:rsidRPr="00000000" w14:paraId="000000BE">
      <w:pPr>
        <w:rPr>
          <w:rFonts w:ascii="Calibri" w:cs="Calibri" w:eastAsia="Calibri" w:hAnsi="Calibri"/>
          <w:b w:val="1"/>
          <w:color w:val="0070c0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88900</wp:posOffset>
                </wp:positionV>
                <wp:extent cx="0" cy="254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973833" y="3780000"/>
                          <a:ext cx="6744335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88900</wp:posOffset>
                </wp:positionV>
                <wp:extent cx="0" cy="25400"/>
                <wp:effectExtent b="0" l="0" r="0" t="0"/>
                <wp:wrapNone/>
                <wp:docPr id="28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F">
      <w:pPr>
        <w:rPr>
          <w:rFonts w:ascii="Calibri" w:cs="Calibri" w:eastAsia="Calibri" w:hAnsi="Calibri"/>
          <w:b w:val="1"/>
          <w:color w:val="0070c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mallCaps w:val="1"/>
          <w:color w:val="366091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smallCaps w:val="1"/>
          <w:color w:val="366091"/>
          <w:sz w:val="22"/>
          <w:szCs w:val="22"/>
          <w:rtl w:val="0"/>
        </w:rPr>
        <w:t xml:space="preserve">Sunera Tech, India</w:t>
        <w:tab/>
        <w:tab/>
        <w:tab/>
        <w:tab/>
        <w:tab/>
        <w:tab/>
        <w:tab/>
        <w:tab/>
        <w:t xml:space="preserve">Feb 2014 – Apr 2015</w:t>
      </w:r>
    </w:p>
    <w:p w:rsidR="00000000" w:rsidDel="00000000" w:rsidP="00000000" w:rsidRDefault="00000000" w:rsidRPr="00000000" w14:paraId="000000C1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b w:val="1"/>
          <w:smallCaps w:val="1"/>
          <w:color w:val="366091"/>
          <w:sz w:val="22"/>
          <w:szCs w:val="22"/>
          <w:rtl w:val="0"/>
        </w:rPr>
        <w:t xml:space="preserve">Role: Linux Administrator</w:t>
      </w:r>
    </w:p>
    <w:p w:rsidR="00000000" w:rsidDel="00000000" w:rsidP="00000000" w:rsidRDefault="00000000" w:rsidRPr="00000000" w14:paraId="000000C2">
      <w:pPr>
        <w:rPr>
          <w:b w:val="1"/>
          <w:smallCaps w:val="1"/>
          <w:color w:val="36609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Responsibilities:</w:t>
      </w:r>
    </w:p>
    <w:p w:rsidR="00000000" w:rsidDel="00000000" w:rsidP="00000000" w:rsidRDefault="00000000" w:rsidRPr="00000000" w14:paraId="000000C4">
      <w:pPr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116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Performed Administrative and Management tasks using shell Scripts written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 Shell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CRON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tab in Linux to automate the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116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Administered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Linux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servers for several functions including managing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Apache/Tomcat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server,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server,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MySQL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databases in both development and production.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116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Dealt with daily operations, software installation, patch application, file system management, performance monitoring, and troubleshooting of alerts.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116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Expertise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shell scripting and python scripts used to automate day to day administrative tasks. Involved in writing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Perl,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Shell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scripts for compilation and deployment process.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0" w:right="116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Hands-on experience in installation, configuration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enable secure access to servers, Antivirus, deployment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VMs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Snapshots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templates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270" w:right="116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Exemplified efforts in preparing Red Hat Linux locally or over the network-kick start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NFS, FTP, and HTTP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CB">
      <w:pPr>
        <w:ind w:left="-90" w:right="-154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i w:val="1"/>
          <w:color w:val="000000"/>
          <w:sz w:val="22"/>
          <w:szCs w:val="22"/>
          <w:u w:val="single"/>
          <w:rtl w:val="0"/>
        </w:rPr>
        <w:t xml:space="preserve">Environment:</w:t>
      </w:r>
      <w:r w:rsidDel="00000000" w:rsidR="00000000" w:rsidRPr="00000000">
        <w:rPr>
          <w:b w:val="1"/>
          <w:color w:val="244061"/>
          <w:sz w:val="22"/>
          <w:szCs w:val="22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Linux, Python, Ruby, Nginx, Kickstart, LVM, MySQL, Java, PowerShell, Apache, JBoss, Shell Scripting, Bash Scripting, TCP/IP, DNS, DHCP.</w:t>
      </w:r>
    </w:p>
    <w:p w:rsidR="00000000" w:rsidDel="00000000" w:rsidP="00000000" w:rsidRDefault="00000000" w:rsidRPr="00000000" w14:paraId="000000CC">
      <w:pPr>
        <w:rPr>
          <w:rFonts w:ascii="Calibri" w:cs="Calibri" w:eastAsia="Calibri" w:hAnsi="Calibri"/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alibri" w:cs="Calibri" w:eastAsia="Calibri" w:hAnsi="Calibri"/>
          <w:b w:val="1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360" w:hanging="270"/>
        <w:rPr>
          <w:rFonts w:ascii="Calibri" w:cs="Calibri" w:eastAsia="Calibri" w:hAnsi="Calibri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602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0"/>
      <w:numFmt w:val="bullet"/>
      <w:lvlText w:val="-"/>
      <w:lvlJc w:val="left"/>
      <w:pPr>
        <w:ind w:left="1080" w:hanging="360"/>
      </w:pPr>
      <w:rPr>
        <w:rFonts w:ascii="Calibri" w:cs="Calibri" w:eastAsia="Calibri" w:hAnsi="Calibri"/>
        <w:color w:val="000000"/>
      </w:rPr>
    </w:lvl>
    <w:lvl w:ilvl="2">
      <w:start w:val="0"/>
      <w:numFmt w:val="bullet"/>
      <w:lvlText w:val="•"/>
      <w:lvlJc w:val="left"/>
      <w:pPr>
        <w:ind w:left="1800" w:hanging="360"/>
      </w:pPr>
      <w:rPr>
        <w:rFonts w:ascii="Calibri" w:cs="Calibri" w:eastAsia="Calibri" w:hAnsi="Calibri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•"/>
      <w:lvlJc w:val="left"/>
      <w:pPr>
        <w:ind w:left="1800" w:hanging="360"/>
      </w:pPr>
      <w:rPr>
        <w:rFonts w:ascii="Calibri" w:cs="Calibri" w:eastAsia="Calibri" w:hAnsi="Calibri"/>
      </w:rPr>
    </w:lvl>
    <w:lvl w:ilvl="3">
      <w:start w:val="0"/>
      <w:numFmt w:val="bullet"/>
      <w:lvlText w:val="¬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6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•"/>
      <w:lvlJc w:val="left"/>
      <w:pPr>
        <w:ind w:left="1800" w:hanging="360"/>
      </w:pPr>
      <w:rPr>
        <w:rFonts w:ascii="Times New Roman" w:cs="Times New Roman" w:eastAsia="Times New Roman" w:hAnsi="Times New Roman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/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/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/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before="240" w:line="276" w:lineRule="auto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en-IN"/>
    </w:rPr>
  </w:style>
  <w:style w:type="paragraph" w:styleId="Heading2">
    <w:name w:val="heading 2"/>
    <w:basedOn w:val="Normal"/>
    <w:next w:val="Normal"/>
    <w:link w:val="Heading2Char"/>
    <w:uiPriority w:val="9"/>
    <w:qFormat w:val="1"/>
    <w:pPr>
      <w:spacing w:after="100" w:afterAutospacing="1" w:before="100" w:beforeAutospacing="1"/>
      <w:outlineLvl w:val="1"/>
    </w:pPr>
    <w:rPr>
      <w:b w:val="1"/>
      <w:bCs w:val="1"/>
      <w:sz w:val="36"/>
      <w:szCs w:val="3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Pr>
      <w:rFonts w:ascii="Tahoma" w:cs="Tahoma" w:hAnsi="Tahoma"/>
      <w:sz w:val="16"/>
      <w:szCs w:val="16"/>
    </w:rPr>
  </w:style>
  <w:style w:type="paragraph" w:styleId="HTMLPreformatted">
    <w:name w:val="HTML Preformatted"/>
    <w:basedOn w:val="Normal"/>
    <w:link w:val="HTMLPreformattedChar"/>
    <w:semiHidden w:val="1"/>
    <w:unhideWhenUsed w:val="1"/>
    <w:qFormat w:val="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hAnsi="Courier New"/>
      <w:sz w:val="20"/>
      <w:szCs w:val="20"/>
    </w:rPr>
  </w:style>
  <w:style w:type="character" w:styleId="Hyperlink">
    <w:name w:val="Hyperlink"/>
    <w:basedOn w:val="DefaultParagraphFont"/>
    <w:uiPriority w:val="99"/>
    <w:unhideWhenUsed w:val="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 w:val="1"/>
    <w:pPr>
      <w:spacing w:after="100" w:afterAutospacing="1" w:before="100" w:beforeAutospacing="1"/>
    </w:pPr>
    <w:rPr>
      <w:lang w:eastAsia="en-IN" w:val="en-IN"/>
    </w:rPr>
  </w:style>
  <w:style w:type="character" w:styleId="Strong">
    <w:name w:val="Strong"/>
    <w:basedOn w:val="DefaultParagraphFont"/>
    <w:uiPriority w:val="22"/>
    <w:qFormat w:val="1"/>
    <w:rPr>
      <w:b w:val="1"/>
      <w:bCs w:val="1"/>
    </w:rPr>
  </w:style>
  <w:style w:type="table" w:styleId="TableGrid">
    <w:name w:val="Table Grid"/>
    <w:basedOn w:val="TableNormal"/>
    <w:uiPriority w:val="3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l" w:customStyle="1">
    <w:name w:val="hl"/>
    <w:basedOn w:val="DefaultParagraphFont"/>
    <w:qFormat w:val="1"/>
  </w:style>
  <w:style w:type="paragraph" w:styleId="workdescription" w:customStyle="1">
    <w:name w:val="work_description"/>
    <w:basedOn w:val="Normal"/>
    <w:pPr>
      <w:spacing w:after="100" w:afterAutospacing="1" w:before="100" w:beforeAutospacing="1"/>
    </w:pPr>
    <w:rPr>
      <w:lang w:eastAsia="en-IN" w:val="en-IN"/>
    </w:rPr>
  </w:style>
  <w:style w:type="paragraph" w:styleId="ListParagraph">
    <w:name w:val="List Paragraph"/>
    <w:basedOn w:val="Normal"/>
    <w:link w:val="ListParagraphChar"/>
    <w:uiPriority w:val="1"/>
    <w:qFormat w:val="1"/>
    <w:pPr>
      <w:spacing w:after="200" w:line="276" w:lineRule="auto"/>
      <w:ind w:left="720"/>
      <w:contextualSpacing w:val="1"/>
    </w:pPr>
    <w:rPr>
      <w:rFonts w:asciiTheme="minorHAnsi" w:cstheme="minorBidi" w:eastAsiaTheme="minorHAnsi" w:hAnsiTheme="minorHAnsi"/>
      <w:sz w:val="22"/>
      <w:szCs w:val="22"/>
      <w:lang w:val="en-IN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Pr>
      <w:rFonts w:ascii="Tahoma" w:cs="Tahoma" w:hAnsi="Tahoma"/>
      <w:sz w:val="16"/>
      <w:szCs w:val="16"/>
    </w:rPr>
  </w:style>
  <w:style w:type="character" w:styleId="HTMLPreformattedChar" w:customStyle="1">
    <w:name w:val="HTML Preformatted Char"/>
    <w:basedOn w:val="DefaultParagraphFont"/>
    <w:link w:val="HTMLPreformatted"/>
    <w:semiHidden w:val="1"/>
    <w:rPr>
      <w:rFonts w:ascii="Courier New" w:cs="Courier New" w:eastAsia="Times New Roman" w:hAnsi="Courier New"/>
      <w:sz w:val="20"/>
      <w:szCs w:val="20"/>
      <w:lang w:val="en-US"/>
    </w:rPr>
  </w:style>
  <w:style w:type="paragraph" w:styleId="NoSpacing">
    <w:name w:val="No Spacing"/>
    <w:uiPriority w:val="1"/>
    <w:qFormat w:val="1"/>
    <w:rPr>
      <w:rFonts w:asciiTheme="minorHAnsi" w:cstheme="minorBidi" w:eastAsiaTheme="minorEastAsia" w:hAnsiTheme="minorHAnsi"/>
      <w:sz w:val="22"/>
      <w:szCs w:val="22"/>
    </w:rPr>
  </w:style>
  <w:style w:type="character" w:styleId="ListParagraphChar" w:customStyle="1">
    <w:name w:val="List Paragraph Char"/>
    <w:link w:val="ListParagraph"/>
    <w:uiPriority w:val="1"/>
    <w:qFormat w:val="1"/>
    <w:locked w:val="1"/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Pr>
      <w:color w:val="605e5c"/>
      <w:shd w:color="auto" w:fill="e1dfdd" w:val="clear"/>
    </w:rPr>
  </w:style>
  <w:style w:type="character" w:styleId="rezemp-highlightedfield-highlightedterm" w:customStyle="1">
    <w:name w:val="rezemp-highlightedfield-highlightedterm"/>
    <w:basedOn w:val="DefaultParagraphFont"/>
  </w:style>
  <w:style w:type="character" w:styleId="Heading2Char" w:customStyle="1">
    <w:name w:val="Heading 2 Char"/>
    <w:basedOn w:val="DefaultParagraphFont"/>
    <w:link w:val="Heading2"/>
    <w:uiPriority w:val="9"/>
    <w:rPr>
      <w:rFonts w:ascii="Times New Roman" w:cs="Times New Roman" w:eastAsia="Times New Roman" w:hAnsi="Times New Roman"/>
      <w:b w:val="1"/>
      <w:bCs w:val="1"/>
      <w:sz w:val="36"/>
      <w:szCs w:val="36"/>
      <w:lang w:val="en-US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BodyA" w:customStyle="1">
    <w:name w:val="Body A"/>
    <w:rPr>
      <w:rFonts w:cs="Arial Unicode MS" w:eastAsia="Arial Unicode MS"/>
      <w:color w:val="000000"/>
      <w:sz w:val="24"/>
      <w:szCs w:val="24"/>
      <w:u w:color="000000"/>
    </w:rPr>
  </w:style>
  <w:style w:type="paragraph" w:styleId="NormalArial" w:customStyle="1">
    <w:name w:val="Normal + Arial"/>
    <w:basedOn w:val="Normal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885C3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/bTPkURak/EId/sNYqas5z0/Hw==">AMUW2mWO6M8DVfwhf9PvxjIS7tEt4sIL6ESnB3E1YKpKGLhIb9dE95d0FbbV+wpaxukQXBMyS/Woxla7DkRxbx3GuR+o+iYo4+RFMcvJVEi+Rl0LmiwF+33fwVVPmsiUYcrh6seInfh6hbAHOab7uCWhS5QnKqI8nrYOsYgsW3T4UUAgFQ8LrZA=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2022-10-20T20:01:00Z</dcterms:created>
  <dc:creator>ravi teja katta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documentId_7484</vt:lpwstr>
  </property>
  <property fmtid="{D5CDD505-2E9C-101B-9397-08002B2CF9AE}" pid="3" name="KSOProductBuildVer">
    <vt:lpwstr>1033-11.2.0.11341</vt:lpwstr>
  </property>
  <property fmtid="{D5CDD505-2E9C-101B-9397-08002B2CF9AE}" pid="4" name="ICV">
    <vt:lpwstr>72798439977645F3A1B993B2FE084AE1</vt:lpwstr>
  </property>
</Properties>
</file>