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62DCB" w14:textId="77777777" w:rsidR="00C157F0" w:rsidRPr="00E2699B" w:rsidRDefault="00C157F0" w:rsidP="00C157F0">
      <w:pPr>
        <w:pStyle w:val="NoSpacing"/>
        <w:tabs>
          <w:tab w:val="left" w:pos="580"/>
          <w:tab w:val="right" w:pos="10170"/>
        </w:tabs>
      </w:pPr>
      <w:r w:rsidRPr="00E2699B">
        <w:tab/>
      </w:r>
      <w:r w:rsidRPr="00E2699B">
        <w:rPr>
          <w:noProof/>
        </w:rPr>
        <w:drawing>
          <wp:anchor distT="0" distB="0" distL="114300" distR="114300" simplePos="0" relativeHeight="251660288" behindDoc="0" locked="0" layoutInCell="1" allowOverlap="1" wp14:anchorId="41C28D00" wp14:editId="5FA80F04">
            <wp:simplePos x="0" y="0"/>
            <wp:positionH relativeFrom="column">
              <wp:posOffset>0</wp:posOffset>
            </wp:positionH>
            <wp:positionV relativeFrom="paragraph">
              <wp:posOffset>0</wp:posOffset>
            </wp:positionV>
            <wp:extent cx="946145" cy="945704"/>
            <wp:effectExtent l="0" t="0" r="6985" b="6985"/>
            <wp:wrapNone/>
            <wp:docPr id="204" name="Picture 1" descr="A blue and white logo with a white sta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4" name="Picture 1" descr="A blue and white logo with a white star&#10;&#10;Description automatically generated with low confidence"/>
                    <pic:cNvPicPr/>
                  </pic:nvPicPr>
                  <pic:blipFill>
                    <a:blip r:embed="rId8"/>
                    <a:stretch>
                      <a:fillRect/>
                    </a:stretch>
                  </pic:blipFill>
                  <pic:spPr>
                    <a:xfrm>
                      <a:off x="0" y="0"/>
                      <a:ext cx="946145" cy="945704"/>
                    </a:xfrm>
                    <a:prstGeom prst="rect">
                      <a:avLst/>
                    </a:prstGeom>
                  </pic:spPr>
                </pic:pic>
              </a:graphicData>
            </a:graphic>
          </wp:anchor>
        </w:drawing>
      </w:r>
    </w:p>
    <w:p w14:paraId="1C07A787" w14:textId="77777777" w:rsidR="00C157F0" w:rsidRPr="00E2699B" w:rsidRDefault="00C157F0" w:rsidP="00C157F0">
      <w:pPr>
        <w:pStyle w:val="NoSpacing"/>
        <w:tabs>
          <w:tab w:val="left" w:pos="580"/>
          <w:tab w:val="right" w:pos="10170"/>
        </w:tabs>
      </w:pPr>
    </w:p>
    <w:p w14:paraId="48FC6E35" w14:textId="77087F46" w:rsidR="00F66361" w:rsidRPr="00E2699B" w:rsidRDefault="00C157F0" w:rsidP="00C157F0">
      <w:pPr>
        <w:pStyle w:val="NoSpacing"/>
        <w:tabs>
          <w:tab w:val="left" w:pos="580"/>
          <w:tab w:val="right" w:pos="10170"/>
        </w:tabs>
      </w:pPr>
      <w:r w:rsidRPr="00E2699B">
        <w:tab/>
      </w:r>
      <w:r w:rsidR="00ED1D5F" w:rsidRPr="00E2699B">
        <w:tab/>
      </w:r>
      <w:r w:rsidR="00ED1D5F" w:rsidRPr="00E2699B">
        <w:rPr>
          <w:noProof/>
          <w:lang w:val="en-IN" w:eastAsia="en-IN"/>
        </w:rPr>
        <w:drawing>
          <wp:inline distT="0" distB="0" distL="0" distR="0" wp14:anchorId="189B4E7D" wp14:editId="191EDB38">
            <wp:extent cx="2085974" cy="485775"/>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6" cy="485843"/>
                    </a:xfrm>
                    <a:prstGeom prst="rect">
                      <a:avLst/>
                    </a:prstGeom>
                  </pic:spPr>
                </pic:pic>
              </a:graphicData>
            </a:graphic>
          </wp:inline>
        </w:drawing>
      </w:r>
      <w:r w:rsidR="00ED1D5F" w:rsidRPr="00E2699B">
        <w:tab/>
      </w:r>
    </w:p>
    <w:p w14:paraId="171CC272" w14:textId="47EAF383" w:rsidR="00524DC4" w:rsidRPr="00E2699B" w:rsidRDefault="00121199" w:rsidP="005E6EA0">
      <w:pPr>
        <w:ind w:firstLine="270"/>
        <w:rPr>
          <w:b/>
        </w:rPr>
      </w:pPr>
      <w:r w:rsidRPr="00E2699B">
        <w:rPr>
          <w:b/>
        </w:rPr>
        <w:t>KAMAL</w:t>
      </w:r>
    </w:p>
    <w:p w14:paraId="0FED2A4C" w14:textId="5AD69969" w:rsidR="00FE4048" w:rsidRPr="00E2699B" w:rsidRDefault="00EF0ABF" w:rsidP="005E6EA0">
      <w:pPr>
        <w:ind w:firstLine="270"/>
        <w:rPr>
          <w:b/>
          <w:color w:val="FF0000"/>
        </w:rPr>
      </w:pPr>
      <w:r w:rsidRPr="00E2699B">
        <w:rPr>
          <w:b/>
          <w:color w:val="FF0000"/>
        </w:rPr>
        <w:t xml:space="preserve">Senior </w:t>
      </w:r>
      <w:r w:rsidR="00FE4048" w:rsidRPr="00E2699B">
        <w:rPr>
          <w:b/>
          <w:color w:val="FF0000"/>
        </w:rPr>
        <w:t>Azure De</w:t>
      </w:r>
      <w:r w:rsidR="00C157F0" w:rsidRPr="00E2699B">
        <w:rPr>
          <w:b/>
          <w:color w:val="FF0000"/>
        </w:rPr>
        <w:t>vOps Engineer</w:t>
      </w:r>
    </w:p>
    <w:p w14:paraId="7FD252BF" w14:textId="54AE6217" w:rsidR="005B21A9" w:rsidRPr="00E2699B" w:rsidRDefault="00000000" w:rsidP="005E6EA0">
      <w:pPr>
        <w:ind w:firstLine="270"/>
        <w:rPr>
          <w:rStyle w:val="Hyperlink"/>
          <w:b/>
          <w:color w:val="auto"/>
          <w:u w:val="none"/>
        </w:rPr>
      </w:pPr>
      <w:hyperlink r:id="rId11" w:history="1">
        <w:r w:rsidR="00C157F0" w:rsidRPr="00E2699B">
          <w:rPr>
            <w:rStyle w:val="Hyperlink"/>
            <w:b/>
          </w:rPr>
          <w:t>kamal.azdevops247@gmail.com</w:t>
        </w:r>
      </w:hyperlink>
      <w:r w:rsidR="00FE4048" w:rsidRPr="00E2699B">
        <w:rPr>
          <w:rStyle w:val="Hyperlink"/>
          <w:b/>
          <w:u w:val="none"/>
        </w:rPr>
        <w:t xml:space="preserve"> </w:t>
      </w:r>
      <w:r w:rsidR="00FE4048" w:rsidRPr="00E2699B">
        <w:rPr>
          <w:rStyle w:val="Hyperlink"/>
          <w:b/>
          <w:color w:val="000000" w:themeColor="text1"/>
          <w:u w:val="none"/>
        </w:rPr>
        <w:t xml:space="preserve">| </w:t>
      </w:r>
      <w:r w:rsidR="00EF0ABF" w:rsidRPr="00E2699B">
        <w:rPr>
          <w:rStyle w:val="Hyperlink"/>
          <w:b/>
          <w:color w:val="000000" w:themeColor="text1"/>
          <w:u w:val="none"/>
        </w:rPr>
        <w:t xml:space="preserve">+1 </w:t>
      </w:r>
      <w:r w:rsidR="00BF3A91">
        <w:rPr>
          <w:b/>
          <w:color w:val="222222"/>
        </w:rPr>
        <w:t>610</w:t>
      </w:r>
      <w:r w:rsidR="00C157F0" w:rsidRPr="00E2699B">
        <w:rPr>
          <w:b/>
          <w:color w:val="222222"/>
        </w:rPr>
        <w:t>-</w:t>
      </w:r>
      <w:r w:rsidR="00BF3A91">
        <w:rPr>
          <w:b/>
          <w:color w:val="222222"/>
        </w:rPr>
        <w:t>804</w:t>
      </w:r>
      <w:r w:rsidR="00C157F0" w:rsidRPr="00E2699B">
        <w:rPr>
          <w:b/>
          <w:color w:val="222222"/>
        </w:rPr>
        <w:t>-</w:t>
      </w:r>
      <w:r w:rsidR="00BF3A91">
        <w:rPr>
          <w:b/>
          <w:color w:val="222222"/>
        </w:rPr>
        <w:t>2959</w:t>
      </w:r>
    </w:p>
    <w:p w14:paraId="2502ECD5" w14:textId="39CEF284" w:rsidR="00266F7C" w:rsidRPr="00E2699B" w:rsidRDefault="00000000" w:rsidP="00AE56BE">
      <w:pPr>
        <w:shd w:val="clear" w:color="auto" w:fill="FFFFFF"/>
        <w:spacing w:line="285" w:lineRule="atLeast"/>
        <w:ind w:firstLine="270"/>
        <w:rPr>
          <w:b/>
          <w:bCs/>
        </w:rPr>
      </w:pPr>
      <w:hyperlink r:id="rId12" w:history="1">
        <w:r w:rsidR="00765877" w:rsidRPr="00E2699B">
          <w:rPr>
            <w:rStyle w:val="Hyperlink"/>
            <w:b/>
            <w:bCs/>
            <w:shd w:val="clear" w:color="auto" w:fill="FFFFFF"/>
          </w:rPr>
          <w:t>linkedin.com/in/kamal-bezawada-983095196</w:t>
        </w:r>
      </w:hyperlink>
      <w:r w:rsidR="000174BD" w:rsidRPr="00E2699B">
        <w:rPr>
          <w:b/>
          <w:bCs/>
        </w:rPr>
        <w:t xml:space="preserve">     </w:t>
      </w:r>
    </w:p>
    <w:p w14:paraId="76CDC015" w14:textId="40F5F5C8" w:rsidR="00881016" w:rsidRPr="00EE77D6" w:rsidRDefault="00000000" w:rsidP="00881016">
      <w:pPr>
        <w:rPr>
          <w:b/>
          <w:bCs/>
          <w:i/>
          <w:iCs/>
          <w:u w:val="single"/>
        </w:rPr>
      </w:pPr>
      <w:hyperlink r:id="rId13" w:tgtFrame="_blank" w:history="1">
        <w:r w:rsidR="005B21A9" w:rsidRPr="00E2699B">
          <w:rPr>
            <w:color w:val="3C4043"/>
            <w:spacing w:val="4"/>
            <w:bdr w:val="single" w:sz="6" w:space="6" w:color="DADCE0" w:frame="1"/>
            <w:shd w:val="clear" w:color="auto" w:fill="FFFFFF"/>
          </w:rPr>
          <w:br/>
        </w:r>
      </w:hyperlink>
      <w:r w:rsidR="00881016" w:rsidRPr="00EE77D6">
        <w:rPr>
          <w:b/>
          <w:bCs/>
          <w:u w:val="single"/>
        </w:rPr>
        <w:t xml:space="preserve">Professional Summary </w:t>
      </w:r>
    </w:p>
    <w:p w14:paraId="4E4ECC48" w14:textId="77777777" w:rsidR="0068003C" w:rsidRPr="00E2699B" w:rsidRDefault="00DB1F0E" w:rsidP="0068003C">
      <w:pPr>
        <w:jc w:val="right"/>
        <w:rPr>
          <w:noProof/>
        </w:rPr>
      </w:pPr>
      <w:r>
        <w:rPr>
          <w:noProof/>
        </w:rPr>
        <w:pict w14:anchorId="4FCCA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7pt;mso-width-percent:0;mso-height-percent:0;mso-width-percent:0;mso-height-percent:0" o:hrpct="0" o:hralign="center" o:hr="t">
            <v:imagedata r:id="rId14" o:title="" grayscale="t"/>
          </v:shape>
        </w:pict>
      </w:r>
    </w:p>
    <w:p w14:paraId="509AF523" w14:textId="45662107" w:rsidR="00881016" w:rsidRPr="00E2699B" w:rsidRDefault="00796E55" w:rsidP="00593309">
      <w:pPr>
        <w:rPr>
          <w:bCs/>
          <w:iCs/>
        </w:rPr>
      </w:pPr>
      <w:r w:rsidRPr="00E2699B">
        <w:rPr>
          <w:bCs/>
          <w:iCs/>
        </w:rPr>
        <w:t xml:space="preserve">A competent </w:t>
      </w:r>
      <w:r w:rsidR="004E3613" w:rsidRPr="00E2699B">
        <w:rPr>
          <w:bCs/>
          <w:iCs/>
        </w:rPr>
        <w:t>professional with</w:t>
      </w:r>
      <w:r w:rsidR="004D25CA" w:rsidRPr="00E2699B">
        <w:rPr>
          <w:bCs/>
          <w:iCs/>
        </w:rPr>
        <w:t xml:space="preserve"> </w:t>
      </w:r>
      <w:r w:rsidR="00DD7B41">
        <w:rPr>
          <w:b/>
          <w:bCs/>
          <w:iCs/>
        </w:rPr>
        <w:t>1</w:t>
      </w:r>
      <w:r w:rsidR="00DB1F0E">
        <w:rPr>
          <w:b/>
          <w:bCs/>
          <w:iCs/>
        </w:rPr>
        <w:t>1+</w:t>
      </w:r>
      <w:r w:rsidR="00593309">
        <w:rPr>
          <w:b/>
          <w:bCs/>
          <w:iCs/>
        </w:rPr>
        <w:t xml:space="preserve"> </w:t>
      </w:r>
      <w:r w:rsidR="007C44C7" w:rsidRPr="00E2699B">
        <w:rPr>
          <w:bCs/>
          <w:iCs/>
        </w:rPr>
        <w:t>years of e</w:t>
      </w:r>
      <w:r w:rsidR="00881016" w:rsidRPr="00E2699B">
        <w:rPr>
          <w:bCs/>
          <w:iCs/>
        </w:rPr>
        <w:t xml:space="preserve">xperience with </w:t>
      </w:r>
      <w:r w:rsidR="00D90ECF" w:rsidRPr="00E2699B">
        <w:rPr>
          <w:b/>
          <w:bCs/>
          <w:iCs/>
        </w:rPr>
        <w:t>Cloud DevOps Engineer</w:t>
      </w:r>
      <w:r w:rsidR="00892459" w:rsidRPr="00E2699B">
        <w:rPr>
          <w:bCs/>
          <w:iCs/>
        </w:rPr>
        <w:t xml:space="preserve"> as an </w:t>
      </w:r>
      <w:r w:rsidR="00881016" w:rsidRPr="00E2699B">
        <w:rPr>
          <w:b/>
          <w:bCs/>
          <w:iCs/>
        </w:rPr>
        <w:t>Azure</w:t>
      </w:r>
      <w:r w:rsidR="00892459" w:rsidRPr="00E2699B">
        <w:rPr>
          <w:b/>
          <w:bCs/>
          <w:iCs/>
        </w:rPr>
        <w:t xml:space="preserve"> </w:t>
      </w:r>
      <w:r w:rsidR="00D90ECF" w:rsidRPr="00E2699B">
        <w:rPr>
          <w:b/>
          <w:bCs/>
          <w:iCs/>
        </w:rPr>
        <w:t>DevOps</w:t>
      </w:r>
      <w:r w:rsidR="00881016" w:rsidRPr="00E2699B">
        <w:rPr>
          <w:b/>
          <w:bCs/>
          <w:iCs/>
        </w:rPr>
        <w:t xml:space="preserve"> </w:t>
      </w:r>
      <w:r w:rsidR="00D90ECF" w:rsidRPr="00E2699B">
        <w:rPr>
          <w:b/>
          <w:bCs/>
          <w:iCs/>
        </w:rPr>
        <w:t>Engineer</w:t>
      </w:r>
      <w:r w:rsidR="00881016" w:rsidRPr="00E2699B">
        <w:rPr>
          <w:bCs/>
          <w:iCs/>
        </w:rPr>
        <w:t xml:space="preserve"> and different domains in technology. Projects completed successfully with quality products and delivered on time within budget. </w:t>
      </w:r>
    </w:p>
    <w:p w14:paraId="0022C145" w14:textId="77777777" w:rsidR="004C73BA" w:rsidRPr="00E2699B" w:rsidRDefault="004C73BA" w:rsidP="004C73BA">
      <w:pPr>
        <w:numPr>
          <w:ilvl w:val="0"/>
          <w:numId w:val="9"/>
        </w:numPr>
        <w:spacing w:after="4" w:line="268" w:lineRule="auto"/>
        <w:ind w:hanging="360"/>
        <w:jc w:val="both"/>
      </w:pPr>
      <w:r w:rsidRPr="00E2699B">
        <w:t xml:space="preserve">Good knowledge of Cloud services integration among </w:t>
      </w:r>
      <w:r w:rsidRPr="00E2699B">
        <w:rPr>
          <w:b/>
        </w:rPr>
        <w:t>Infrastructure as a Service (IaaS) and Platform as a Services (PaaS) and Software as a Service (SaaS).</w:t>
      </w:r>
      <w:r w:rsidRPr="00E2699B">
        <w:t xml:space="preserve"> </w:t>
      </w:r>
    </w:p>
    <w:p w14:paraId="505D3507" w14:textId="77777777" w:rsidR="004C73BA" w:rsidRPr="00E2699B" w:rsidRDefault="004C73BA" w:rsidP="004C73BA">
      <w:pPr>
        <w:numPr>
          <w:ilvl w:val="0"/>
          <w:numId w:val="9"/>
        </w:numPr>
        <w:spacing w:after="4" w:line="268" w:lineRule="auto"/>
        <w:ind w:hanging="360"/>
        <w:jc w:val="both"/>
      </w:pPr>
      <w:r w:rsidRPr="00E2699B">
        <w:t xml:space="preserve">Expertise in Architecting and Implementing Azure Service Offering, such as </w:t>
      </w:r>
      <w:r w:rsidRPr="00E2699B">
        <w:rPr>
          <w:b/>
        </w:rPr>
        <w:t>Azure cloud services</w:t>
      </w:r>
      <w:r w:rsidRPr="00E2699B">
        <w:t xml:space="preserve">, </w:t>
      </w:r>
      <w:r w:rsidRPr="00E2699B">
        <w:rPr>
          <w:b/>
        </w:rPr>
        <w:t>Azure storage</w:t>
      </w:r>
      <w:r w:rsidRPr="00E2699B">
        <w:t xml:space="preserve">, </w:t>
      </w:r>
      <w:r w:rsidRPr="00E2699B">
        <w:rPr>
          <w:b/>
        </w:rPr>
        <w:t>IIS</w:t>
      </w:r>
      <w:r w:rsidRPr="00E2699B">
        <w:t xml:space="preserve">, </w:t>
      </w:r>
      <w:r w:rsidRPr="00E2699B">
        <w:rPr>
          <w:b/>
        </w:rPr>
        <w:t>Azure Active Directory</w:t>
      </w:r>
      <w:r w:rsidRPr="00E2699B">
        <w:t xml:space="preserve"> (AD), </w:t>
      </w:r>
      <w:r w:rsidRPr="00E2699B">
        <w:rPr>
          <w:b/>
        </w:rPr>
        <w:t>Azure Resource Manager</w:t>
      </w:r>
      <w:r w:rsidRPr="00E2699B">
        <w:t xml:space="preserve"> (ARM), </w:t>
      </w:r>
      <w:r w:rsidRPr="00E2699B">
        <w:rPr>
          <w:b/>
        </w:rPr>
        <w:t>Azure Storage</w:t>
      </w:r>
      <w:r w:rsidRPr="00E2699B">
        <w:t xml:space="preserve">, </w:t>
      </w:r>
      <w:r w:rsidRPr="00E2699B">
        <w:rPr>
          <w:b/>
        </w:rPr>
        <w:t>Azure Blob Storage</w:t>
      </w:r>
      <w:r w:rsidRPr="00E2699B">
        <w:t xml:space="preserve">, </w:t>
      </w:r>
      <w:r w:rsidRPr="00E2699B">
        <w:rPr>
          <w:b/>
        </w:rPr>
        <w:t>Azure VMs</w:t>
      </w:r>
      <w:r w:rsidRPr="00E2699B">
        <w:t xml:space="preserve">, </w:t>
      </w:r>
      <w:r w:rsidRPr="00E2699B">
        <w:rPr>
          <w:b/>
        </w:rPr>
        <w:t>SQL Database</w:t>
      </w:r>
      <w:r w:rsidRPr="00E2699B">
        <w:t xml:space="preserve">, </w:t>
      </w:r>
      <w:r w:rsidRPr="00E2699B">
        <w:rPr>
          <w:b/>
        </w:rPr>
        <w:t>Azure Functions</w:t>
      </w:r>
      <w:r w:rsidRPr="00E2699B">
        <w:t xml:space="preserve">, </w:t>
      </w:r>
      <w:r w:rsidRPr="00E2699B">
        <w:rPr>
          <w:b/>
        </w:rPr>
        <w:t>Azure Service Fabric</w:t>
      </w:r>
      <w:r w:rsidRPr="00E2699B">
        <w:t xml:space="preserve">, </w:t>
      </w:r>
      <w:r w:rsidRPr="00E2699B">
        <w:rPr>
          <w:b/>
        </w:rPr>
        <w:t>Azure Monitor</w:t>
      </w:r>
      <w:r w:rsidRPr="00E2699B">
        <w:t xml:space="preserve">, and </w:t>
      </w:r>
      <w:r w:rsidRPr="00E2699B">
        <w:rPr>
          <w:b/>
        </w:rPr>
        <w:t>Azure Service Bus</w:t>
      </w:r>
      <w:r w:rsidRPr="00E2699B">
        <w:t xml:space="preserve">. </w:t>
      </w:r>
    </w:p>
    <w:p w14:paraId="22C839E5" w14:textId="77777777" w:rsidR="004C73BA" w:rsidRPr="00E2699B" w:rsidRDefault="004C73BA" w:rsidP="004C73BA">
      <w:pPr>
        <w:numPr>
          <w:ilvl w:val="0"/>
          <w:numId w:val="9"/>
        </w:numPr>
        <w:spacing w:after="9" w:line="269" w:lineRule="auto"/>
        <w:ind w:hanging="360"/>
        <w:jc w:val="both"/>
      </w:pPr>
      <w:r w:rsidRPr="00E2699B">
        <w:t xml:space="preserve">Hands on experience on Backup and restore Azure services and in Design and configure </w:t>
      </w:r>
      <w:r w:rsidRPr="00E2699B">
        <w:rPr>
          <w:b/>
        </w:rPr>
        <w:t>Azure Virtual Networks</w:t>
      </w:r>
      <w:r w:rsidRPr="00E2699B">
        <w:t xml:space="preserve"> (VNet), </w:t>
      </w:r>
      <w:r w:rsidRPr="00E2699B">
        <w:rPr>
          <w:b/>
        </w:rPr>
        <w:t>subnets</w:t>
      </w:r>
      <w:r w:rsidRPr="00E2699B">
        <w:t xml:space="preserve">, Azure network settings, DHCP address blocks, DNS settings, security policies and routing.  </w:t>
      </w:r>
    </w:p>
    <w:p w14:paraId="7661BAB7" w14:textId="77777777" w:rsidR="004C73BA" w:rsidRPr="00E2699B" w:rsidRDefault="004C73BA" w:rsidP="004C73BA">
      <w:pPr>
        <w:numPr>
          <w:ilvl w:val="0"/>
          <w:numId w:val="9"/>
        </w:numPr>
        <w:spacing w:after="9" w:line="269" w:lineRule="auto"/>
        <w:ind w:hanging="360"/>
        <w:jc w:val="both"/>
      </w:pPr>
      <w:r w:rsidRPr="00E2699B">
        <w:t xml:space="preserve">Experience in </w:t>
      </w:r>
      <w:r w:rsidRPr="00E2699B">
        <w:rPr>
          <w:b/>
          <w:bCs/>
        </w:rPr>
        <w:t>Resource</w:t>
      </w:r>
      <w:r w:rsidRPr="00E2699B">
        <w:t xml:space="preserve"> </w:t>
      </w:r>
      <w:r w:rsidRPr="00E2699B">
        <w:rPr>
          <w:b/>
        </w:rPr>
        <w:t>tagging</w:t>
      </w:r>
      <w:r w:rsidRPr="00E2699B">
        <w:t xml:space="preserve"> and assigning </w:t>
      </w:r>
      <w:r w:rsidRPr="00E2699B">
        <w:rPr>
          <w:b/>
        </w:rPr>
        <w:t>policies</w:t>
      </w:r>
      <w:r w:rsidRPr="00E2699B">
        <w:t xml:space="preserve"> for the Subscription level &amp; Resource Group level. </w:t>
      </w:r>
    </w:p>
    <w:p w14:paraId="1E44E4FC" w14:textId="77777777" w:rsidR="004C73BA" w:rsidRPr="00E2699B" w:rsidRDefault="004C73BA" w:rsidP="004C73BA">
      <w:pPr>
        <w:numPr>
          <w:ilvl w:val="0"/>
          <w:numId w:val="9"/>
        </w:numPr>
        <w:spacing w:after="9" w:line="269" w:lineRule="auto"/>
        <w:ind w:hanging="360"/>
        <w:jc w:val="both"/>
      </w:pPr>
      <w:r w:rsidRPr="00E2699B">
        <w:t>Experience in Azure Role-based access control policy (</w:t>
      </w:r>
      <w:r w:rsidRPr="00E2699B">
        <w:rPr>
          <w:b/>
        </w:rPr>
        <w:t>RBAC</w:t>
      </w:r>
      <w:r w:rsidRPr="00E2699B">
        <w:t xml:space="preserve">) with support for Azure Active Directory </w:t>
      </w:r>
    </w:p>
    <w:p w14:paraId="54115D9B" w14:textId="77777777" w:rsidR="004C73BA" w:rsidRPr="00E2699B" w:rsidRDefault="004C73BA" w:rsidP="004C73BA">
      <w:pPr>
        <w:numPr>
          <w:ilvl w:val="0"/>
          <w:numId w:val="9"/>
        </w:numPr>
        <w:spacing w:after="9" w:line="269" w:lineRule="auto"/>
        <w:ind w:hanging="360"/>
        <w:jc w:val="both"/>
      </w:pPr>
      <w:r w:rsidRPr="00E2699B">
        <w:t>Experience in provisioning new resources using Azure Resource Manager templates (</w:t>
      </w:r>
      <w:r w:rsidRPr="00E2699B">
        <w:rPr>
          <w:b/>
        </w:rPr>
        <w:t>ARM Template</w:t>
      </w:r>
      <w:r w:rsidRPr="00E2699B">
        <w:t xml:space="preserve">) and </w:t>
      </w:r>
      <w:r w:rsidRPr="00E2699B">
        <w:rPr>
          <w:b/>
        </w:rPr>
        <w:t>Terraform.</w:t>
      </w:r>
      <w:r w:rsidRPr="00E2699B">
        <w:t xml:space="preserve"> </w:t>
      </w:r>
    </w:p>
    <w:p w14:paraId="3940D6C8" w14:textId="77777777" w:rsidR="004C73BA" w:rsidRPr="00E2699B" w:rsidRDefault="004C73BA" w:rsidP="004C73BA">
      <w:pPr>
        <w:numPr>
          <w:ilvl w:val="0"/>
          <w:numId w:val="9"/>
        </w:numPr>
        <w:spacing w:after="9" w:line="269" w:lineRule="auto"/>
        <w:ind w:hanging="360"/>
        <w:jc w:val="both"/>
      </w:pPr>
      <w:r w:rsidRPr="00E2699B">
        <w:t xml:space="preserve">Experience in automating day-to-day activities by using Windows </w:t>
      </w:r>
      <w:r w:rsidRPr="00E2699B">
        <w:rPr>
          <w:b/>
        </w:rPr>
        <w:t>PowerShell</w:t>
      </w:r>
      <w:r w:rsidRPr="00E2699B">
        <w:t xml:space="preserve"> and </w:t>
      </w:r>
      <w:r w:rsidRPr="00E2699B">
        <w:rPr>
          <w:b/>
        </w:rPr>
        <w:t>Azure CL</w:t>
      </w:r>
      <w:r w:rsidRPr="00E2699B">
        <w:t xml:space="preserve">. </w:t>
      </w:r>
    </w:p>
    <w:p w14:paraId="077C7779" w14:textId="77777777" w:rsidR="004C73BA" w:rsidRPr="00E2699B" w:rsidRDefault="004C73BA" w:rsidP="004C73BA">
      <w:pPr>
        <w:numPr>
          <w:ilvl w:val="0"/>
          <w:numId w:val="9"/>
        </w:numPr>
        <w:spacing w:after="9" w:line="269" w:lineRule="auto"/>
        <w:ind w:hanging="360"/>
        <w:jc w:val="both"/>
      </w:pPr>
      <w:r w:rsidRPr="00E2699B">
        <w:t xml:space="preserve">Experience filtering network traffic with a </w:t>
      </w:r>
      <w:r w:rsidRPr="00E2699B">
        <w:rPr>
          <w:b/>
        </w:rPr>
        <w:t>Network Security Group</w:t>
      </w:r>
      <w:r w:rsidRPr="00E2699B">
        <w:t xml:space="preserve"> and route network traffic with a route table using the Azure portal. </w:t>
      </w:r>
    </w:p>
    <w:p w14:paraId="17329C1C" w14:textId="77777777" w:rsidR="004C73BA" w:rsidRPr="00E2699B" w:rsidRDefault="004C73BA" w:rsidP="004C73BA">
      <w:pPr>
        <w:numPr>
          <w:ilvl w:val="0"/>
          <w:numId w:val="9"/>
        </w:numPr>
        <w:spacing w:after="9" w:line="269" w:lineRule="auto"/>
        <w:ind w:hanging="360"/>
        <w:jc w:val="both"/>
      </w:pPr>
      <w:r w:rsidRPr="00E2699B">
        <w:t xml:space="preserve">Experience in Setting up Application Tier, Build Controllers, Build Agents in Azure DevOps Services | Azure DevOps Server 2019 | TFS 2018 | TFS 2017 | TFS 2015 | TFS 2013. </w:t>
      </w:r>
    </w:p>
    <w:p w14:paraId="0B9BA25C" w14:textId="77777777" w:rsidR="004C73BA" w:rsidRPr="00E2699B" w:rsidRDefault="004C73BA" w:rsidP="004C73BA">
      <w:pPr>
        <w:numPr>
          <w:ilvl w:val="0"/>
          <w:numId w:val="9"/>
        </w:numPr>
        <w:spacing w:after="4" w:line="268" w:lineRule="auto"/>
        <w:ind w:hanging="360"/>
        <w:jc w:val="both"/>
      </w:pPr>
      <w:r w:rsidRPr="00E2699B">
        <w:t xml:space="preserve">Set up different kinds of </w:t>
      </w:r>
      <w:r w:rsidRPr="00E2699B">
        <w:rPr>
          <w:b/>
        </w:rPr>
        <w:t>Build</w:t>
      </w:r>
      <w:r w:rsidRPr="00E2699B">
        <w:t xml:space="preserve"> </w:t>
      </w:r>
      <w:r w:rsidRPr="00E2699B">
        <w:rPr>
          <w:b/>
        </w:rPr>
        <w:t>triggers</w:t>
      </w:r>
      <w:r w:rsidRPr="00E2699B">
        <w:t xml:space="preserve"> including – </w:t>
      </w:r>
      <w:r w:rsidRPr="00E2699B">
        <w:rPr>
          <w:b/>
        </w:rPr>
        <w:t>Gated</w:t>
      </w:r>
      <w:r w:rsidRPr="00E2699B">
        <w:t xml:space="preserve"> –</w:t>
      </w:r>
      <w:r w:rsidRPr="00E2699B">
        <w:rPr>
          <w:b/>
        </w:rPr>
        <w:t>Checking</w:t>
      </w:r>
      <w:r w:rsidRPr="00E2699B">
        <w:t xml:space="preserve">, </w:t>
      </w:r>
      <w:r w:rsidRPr="00E2699B">
        <w:rPr>
          <w:b/>
        </w:rPr>
        <w:t>Continuous</w:t>
      </w:r>
      <w:r w:rsidRPr="00E2699B">
        <w:t xml:space="preserve"> </w:t>
      </w:r>
      <w:r w:rsidRPr="00E2699B">
        <w:rPr>
          <w:b/>
        </w:rPr>
        <w:t>Integration</w:t>
      </w:r>
      <w:r w:rsidRPr="00E2699B">
        <w:t xml:space="preserve">, and Rolling Builds in </w:t>
      </w:r>
      <w:r w:rsidRPr="00E2699B">
        <w:rPr>
          <w:b/>
        </w:rPr>
        <w:t xml:space="preserve">Azure DevOps Server </w:t>
      </w:r>
      <w:r w:rsidRPr="00E2699B">
        <w:t xml:space="preserve">and </w:t>
      </w:r>
      <w:r w:rsidRPr="00E2699B">
        <w:rPr>
          <w:b/>
        </w:rPr>
        <w:t>VSTS</w:t>
      </w:r>
      <w:r w:rsidRPr="00E2699B">
        <w:t xml:space="preserve"> </w:t>
      </w:r>
    </w:p>
    <w:p w14:paraId="6CB06222" w14:textId="30446D3F" w:rsidR="004C73BA" w:rsidRPr="00E2699B" w:rsidRDefault="004C73BA" w:rsidP="004C73BA">
      <w:pPr>
        <w:numPr>
          <w:ilvl w:val="0"/>
          <w:numId w:val="9"/>
        </w:numPr>
        <w:spacing w:after="9" w:line="269" w:lineRule="auto"/>
        <w:ind w:hanging="360"/>
        <w:jc w:val="both"/>
      </w:pPr>
      <w:r w:rsidRPr="00E2699B">
        <w:t xml:space="preserve">Designed </w:t>
      </w:r>
      <w:r w:rsidRPr="00E2699B">
        <w:rPr>
          <w:b/>
        </w:rPr>
        <w:t>Cloud Formation</w:t>
      </w:r>
      <w:r w:rsidRPr="00E2699B">
        <w:t xml:space="preserve"> templates to create custom sized </w:t>
      </w:r>
      <w:r w:rsidRPr="00E2699B">
        <w:rPr>
          <w:b/>
        </w:rPr>
        <w:t>VPC, subnets, NAT</w:t>
      </w:r>
      <w:r w:rsidRPr="00E2699B">
        <w:t xml:space="preserve"> to ensure successful deployment of Web applications and database templates. </w:t>
      </w:r>
    </w:p>
    <w:p w14:paraId="45B1B3D4" w14:textId="77777777" w:rsidR="004C73BA" w:rsidRPr="00E2699B" w:rsidRDefault="004C73BA" w:rsidP="004C73BA">
      <w:pPr>
        <w:numPr>
          <w:ilvl w:val="0"/>
          <w:numId w:val="9"/>
        </w:numPr>
        <w:spacing w:after="9" w:line="269" w:lineRule="auto"/>
        <w:ind w:hanging="360"/>
        <w:jc w:val="both"/>
      </w:pPr>
      <w:r w:rsidRPr="00E2699B">
        <w:t xml:space="preserve">Strong in preparing the Release documents to </w:t>
      </w:r>
      <w:r w:rsidRPr="00E2699B">
        <w:rPr>
          <w:b/>
        </w:rPr>
        <w:t>QA &amp; Production</w:t>
      </w:r>
      <w:r w:rsidRPr="00E2699B">
        <w:t xml:space="preserve"> Environments </w:t>
      </w:r>
    </w:p>
    <w:p w14:paraId="0FCB9C83" w14:textId="77777777" w:rsidR="004C73BA" w:rsidRPr="00E2699B" w:rsidRDefault="004C73BA" w:rsidP="004C73BA">
      <w:pPr>
        <w:numPr>
          <w:ilvl w:val="0"/>
          <w:numId w:val="9"/>
        </w:numPr>
        <w:spacing w:after="9" w:line="269" w:lineRule="auto"/>
        <w:ind w:hanging="360"/>
        <w:jc w:val="both"/>
      </w:pPr>
      <w:r w:rsidRPr="00E2699B">
        <w:t xml:space="preserve">Implemented a complete automated build-release solution using a combination of technologies like </w:t>
      </w:r>
      <w:r w:rsidRPr="00E2699B">
        <w:rPr>
          <w:b/>
        </w:rPr>
        <w:t xml:space="preserve">Maven, TFS, Jenkins </w:t>
      </w:r>
    </w:p>
    <w:p w14:paraId="113FFBD3" w14:textId="501D13BD" w:rsidR="004C73BA" w:rsidRPr="00E2699B" w:rsidRDefault="004C73BA" w:rsidP="004C73BA">
      <w:pPr>
        <w:numPr>
          <w:ilvl w:val="0"/>
          <w:numId w:val="9"/>
        </w:numPr>
        <w:spacing w:after="9" w:line="269" w:lineRule="auto"/>
        <w:ind w:hanging="360"/>
        <w:jc w:val="both"/>
      </w:pPr>
      <w:r w:rsidRPr="00E2699B">
        <w:t xml:space="preserve">Experience in setting up CICD pipeline integrating various tools with Jenkins to build and run </w:t>
      </w:r>
      <w:r w:rsidRPr="00E2699B">
        <w:rPr>
          <w:b/>
        </w:rPr>
        <w:t>Terraform</w:t>
      </w:r>
      <w:r w:rsidRPr="00E2699B">
        <w:t xml:space="preserve"> jobs to create infrastructure in </w:t>
      </w:r>
      <w:r w:rsidRPr="00E2699B">
        <w:rPr>
          <w:b/>
        </w:rPr>
        <w:t>Azure.</w:t>
      </w:r>
      <w:r w:rsidRPr="00E2699B">
        <w:t xml:space="preserve"> </w:t>
      </w:r>
    </w:p>
    <w:p w14:paraId="5EAC83E6" w14:textId="77777777" w:rsidR="004C73BA" w:rsidRPr="00E2699B" w:rsidRDefault="004C73BA" w:rsidP="004C73BA">
      <w:pPr>
        <w:numPr>
          <w:ilvl w:val="0"/>
          <w:numId w:val="9"/>
        </w:numPr>
        <w:spacing w:after="9" w:line="269" w:lineRule="auto"/>
        <w:ind w:hanging="360"/>
        <w:jc w:val="both"/>
      </w:pPr>
      <w:r w:rsidRPr="00E2699B">
        <w:lastRenderedPageBreak/>
        <w:t xml:space="preserve">Proficiency in using </w:t>
      </w:r>
      <w:r w:rsidRPr="00E2699B">
        <w:rPr>
          <w:b/>
        </w:rPr>
        <w:t>Docker Hub</w:t>
      </w:r>
      <w:r w:rsidRPr="00E2699B">
        <w:t xml:space="preserve">, </w:t>
      </w:r>
      <w:r w:rsidRPr="00E2699B">
        <w:rPr>
          <w:b/>
        </w:rPr>
        <w:t>Docker Engine</w:t>
      </w:r>
      <w:r w:rsidRPr="00E2699B">
        <w:t xml:space="preserve">, </w:t>
      </w:r>
      <w:r w:rsidRPr="00E2699B">
        <w:rPr>
          <w:b/>
        </w:rPr>
        <w:t>Docker images</w:t>
      </w:r>
      <w:r w:rsidRPr="00E2699B">
        <w:t xml:space="preserve">, </w:t>
      </w:r>
      <w:r w:rsidRPr="00E2699B">
        <w:rPr>
          <w:b/>
        </w:rPr>
        <w:t>Docker Weave</w:t>
      </w:r>
      <w:r w:rsidRPr="00E2699B">
        <w:t xml:space="preserve">, </w:t>
      </w:r>
      <w:r w:rsidRPr="00E2699B">
        <w:rPr>
          <w:b/>
        </w:rPr>
        <w:t>Docker Compose</w:t>
      </w:r>
      <w:r w:rsidRPr="00E2699B">
        <w:t xml:space="preserve">, </w:t>
      </w:r>
      <w:r w:rsidRPr="00E2699B">
        <w:rPr>
          <w:b/>
        </w:rPr>
        <w:t>Docker Swarm</w:t>
      </w:r>
      <w:r w:rsidRPr="00E2699B">
        <w:t xml:space="preserve"> , and </w:t>
      </w:r>
      <w:r w:rsidRPr="00E2699B">
        <w:rPr>
          <w:b/>
        </w:rPr>
        <w:t>Docker Registry</w:t>
      </w:r>
      <w:r w:rsidRPr="00E2699B">
        <w:t xml:space="preserve"> and used containerization to make applications platform when moved into different environments. </w:t>
      </w:r>
    </w:p>
    <w:p w14:paraId="1B4CFBE1" w14:textId="09DDC8D5" w:rsidR="004C73BA" w:rsidRPr="00E2699B" w:rsidRDefault="004C73BA" w:rsidP="004C73BA">
      <w:pPr>
        <w:numPr>
          <w:ilvl w:val="0"/>
          <w:numId w:val="9"/>
        </w:numPr>
        <w:spacing w:after="9" w:line="269" w:lineRule="auto"/>
        <w:ind w:hanging="360"/>
        <w:jc w:val="both"/>
      </w:pPr>
      <w:r w:rsidRPr="00E2699B">
        <w:t xml:space="preserve">Proficient in creating </w:t>
      </w:r>
      <w:r w:rsidRPr="00E2699B">
        <w:rPr>
          <w:b/>
          <w:bCs/>
        </w:rPr>
        <w:t>Docker images using Docker File</w:t>
      </w:r>
      <w:r w:rsidRPr="00E2699B">
        <w:t xml:space="preserve">, worked on Docker container snapshots, removing images, and managing Docker volumes and implemented Docker automation solution for CI/CD model. </w:t>
      </w:r>
    </w:p>
    <w:p w14:paraId="73679ABC" w14:textId="77777777" w:rsidR="004C73BA" w:rsidRPr="00E2699B" w:rsidRDefault="004C73BA" w:rsidP="004C73BA">
      <w:pPr>
        <w:numPr>
          <w:ilvl w:val="0"/>
          <w:numId w:val="9"/>
        </w:numPr>
        <w:spacing w:after="9" w:line="269" w:lineRule="auto"/>
        <w:ind w:hanging="360"/>
        <w:jc w:val="both"/>
      </w:pPr>
      <w:r w:rsidRPr="00E2699B">
        <w:t xml:space="preserve">Involvement in developing APIs using </w:t>
      </w:r>
      <w:r w:rsidRPr="00E2699B">
        <w:rPr>
          <w:b/>
        </w:rPr>
        <w:t>Kubernetes</w:t>
      </w:r>
      <w:r w:rsidRPr="00E2699B">
        <w:t xml:space="preserve"> to manage and specify the copies of the </w:t>
      </w:r>
      <w:r w:rsidRPr="00E2699B">
        <w:rPr>
          <w:b/>
        </w:rPr>
        <w:t>containers</w:t>
      </w:r>
      <w:r w:rsidRPr="00E2699B">
        <w:t xml:space="preserve"> to run the actual servers in the cloud environment.  </w:t>
      </w:r>
    </w:p>
    <w:p w14:paraId="68A820BF" w14:textId="4F531DB4" w:rsidR="004C73BA" w:rsidRPr="00E2699B" w:rsidRDefault="004C73BA" w:rsidP="004C73BA">
      <w:pPr>
        <w:numPr>
          <w:ilvl w:val="0"/>
          <w:numId w:val="9"/>
        </w:numPr>
        <w:spacing w:after="9" w:line="269" w:lineRule="auto"/>
        <w:ind w:hanging="360"/>
        <w:jc w:val="both"/>
      </w:pPr>
      <w:r w:rsidRPr="00E2699B">
        <w:t xml:space="preserve">Scheduled, deployed, and managed container replicas onto a node cluster using </w:t>
      </w:r>
      <w:r w:rsidRPr="00E2699B">
        <w:rPr>
          <w:b/>
        </w:rPr>
        <w:t>Kubernetes</w:t>
      </w:r>
      <w:r w:rsidRPr="00E2699B">
        <w:t xml:space="preserve"> and deployed </w:t>
      </w:r>
      <w:r w:rsidRPr="00E2699B">
        <w:rPr>
          <w:b/>
        </w:rPr>
        <w:t>Docker containers</w:t>
      </w:r>
      <w:r w:rsidRPr="00E2699B">
        <w:t xml:space="preserve"> through Kubernetes to manage the microservices using its Nodes, Pods, ConfigMaps, Selectors, Services. </w:t>
      </w:r>
    </w:p>
    <w:p w14:paraId="4E1C47F7" w14:textId="77777777" w:rsidR="004C73BA" w:rsidRPr="00E2699B" w:rsidRDefault="004C73BA" w:rsidP="004C73BA">
      <w:pPr>
        <w:numPr>
          <w:ilvl w:val="0"/>
          <w:numId w:val="9"/>
        </w:numPr>
        <w:spacing w:after="9" w:line="269" w:lineRule="auto"/>
        <w:ind w:hanging="360"/>
        <w:jc w:val="both"/>
      </w:pPr>
      <w:r w:rsidRPr="00E2699B">
        <w:t xml:space="preserve">Ability to </w:t>
      </w:r>
      <w:r w:rsidRPr="00210A80">
        <w:rPr>
          <w:b/>
          <w:bCs/>
        </w:rPr>
        <w:t>quickly adapt to different project environments</w:t>
      </w:r>
      <w:r w:rsidRPr="00E2699B">
        <w:t xml:space="preserve">, work in teams and accomplish difficult tasks independently within time frame. </w:t>
      </w:r>
    </w:p>
    <w:p w14:paraId="3AC9C141" w14:textId="77777777" w:rsidR="003B1A01" w:rsidRPr="00E2699B" w:rsidRDefault="004C73BA" w:rsidP="00A7792D">
      <w:pPr>
        <w:numPr>
          <w:ilvl w:val="0"/>
          <w:numId w:val="9"/>
        </w:numPr>
        <w:spacing w:line="269" w:lineRule="auto"/>
        <w:ind w:hanging="360"/>
        <w:jc w:val="both"/>
      </w:pPr>
      <w:r w:rsidRPr="00E2699B">
        <w:t xml:space="preserve">A </w:t>
      </w:r>
      <w:r w:rsidRPr="00210A80">
        <w:rPr>
          <w:b/>
          <w:bCs/>
        </w:rPr>
        <w:t>good team player with excellent written and verbal communication</w:t>
      </w:r>
      <w:r w:rsidRPr="00E2699B">
        <w:t xml:space="preserve"> skills. </w:t>
      </w:r>
    </w:p>
    <w:p w14:paraId="69DA7A68" w14:textId="7043DC4B" w:rsidR="00881016" w:rsidRPr="00E2699B" w:rsidRDefault="004C73BA" w:rsidP="00A7792D">
      <w:pPr>
        <w:numPr>
          <w:ilvl w:val="0"/>
          <w:numId w:val="9"/>
        </w:numPr>
        <w:spacing w:line="269" w:lineRule="auto"/>
        <w:ind w:hanging="360"/>
        <w:jc w:val="both"/>
      </w:pPr>
      <w:r w:rsidRPr="00E2699B">
        <w:t xml:space="preserve">Excellent </w:t>
      </w:r>
      <w:r w:rsidRPr="00210A80">
        <w:rPr>
          <w:b/>
          <w:bCs/>
        </w:rPr>
        <w:t>problem-solving skills</w:t>
      </w:r>
      <w:r w:rsidRPr="00E2699B">
        <w:t xml:space="preserve"> with a strong technical background and good interpersonal skills</w:t>
      </w:r>
      <w:r w:rsidR="00210A80">
        <w:t>.</w:t>
      </w:r>
    </w:p>
    <w:p w14:paraId="63CEC4A5" w14:textId="77777777" w:rsidR="00500A7E" w:rsidRPr="00E2699B" w:rsidRDefault="00500A7E" w:rsidP="008E5F7C">
      <w:pPr>
        <w:pStyle w:val="Default"/>
        <w:spacing w:after="0"/>
        <w:rPr>
          <w:rFonts w:ascii="Times New Roman" w:hAnsi="Times New Roman"/>
          <w:color w:val="auto"/>
        </w:rPr>
      </w:pPr>
    </w:p>
    <w:p w14:paraId="1DC7E8D4" w14:textId="104B5438" w:rsidR="00881016" w:rsidRPr="00EE77D6" w:rsidRDefault="00881016" w:rsidP="00881016">
      <w:pPr>
        <w:rPr>
          <w:bCs/>
          <w:u w:val="single"/>
        </w:rPr>
      </w:pPr>
      <w:r w:rsidRPr="00EE77D6">
        <w:rPr>
          <w:b/>
          <w:bCs/>
          <w:u w:val="single"/>
        </w:rPr>
        <w:t>Technical Skills</w:t>
      </w:r>
      <w:r w:rsidR="00210A80" w:rsidRPr="00EE77D6">
        <w:rPr>
          <w:u w:val="single"/>
        </w:rPr>
        <w:t>:</w:t>
      </w:r>
      <w:r w:rsidR="00DB1F0E">
        <w:rPr>
          <w:noProof/>
          <w:u w:val="single"/>
        </w:rPr>
        <w:pict w14:anchorId="78ACFD85">
          <v:shape id="_x0000_i1026" type="#_x0000_t75" alt="" style="width:502.75pt;height:5.5pt;mso-width-percent:0;mso-height-percent:0;mso-width-percent:0;mso-height-percent:0" o:hrpct="0" o:hralign="center" o:hr="t">
            <v:imagedata r:id="rId14" o:title="" grayscale="t"/>
          </v:shape>
        </w:pict>
      </w:r>
    </w:p>
    <w:tbl>
      <w:tblPr>
        <w:tblStyle w:val="TableGrid"/>
        <w:tblW w:w="9610" w:type="dxa"/>
        <w:tblInd w:w="336" w:type="dxa"/>
        <w:tblCellMar>
          <w:top w:w="52" w:type="dxa"/>
          <w:left w:w="108" w:type="dxa"/>
          <w:right w:w="62" w:type="dxa"/>
        </w:tblCellMar>
        <w:tblLook w:val="04A0" w:firstRow="1" w:lastRow="0" w:firstColumn="1" w:lastColumn="0" w:noHBand="0" w:noVBand="1"/>
      </w:tblPr>
      <w:tblGrid>
        <w:gridCol w:w="3341"/>
        <w:gridCol w:w="6269"/>
      </w:tblGrid>
      <w:tr w:rsidR="00A54123" w:rsidRPr="00E2699B" w14:paraId="0DDFEDD2"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4546368E" w14:textId="77777777" w:rsidR="00A54123" w:rsidRPr="00E2699B" w:rsidRDefault="00A54123" w:rsidP="003971D7">
            <w:pPr>
              <w:spacing w:line="259" w:lineRule="auto"/>
              <w:rPr>
                <w:b/>
                <w:bCs/>
              </w:rPr>
            </w:pPr>
            <w:r w:rsidRPr="00E2699B">
              <w:rPr>
                <w:b/>
                <w:bCs/>
              </w:rPr>
              <w:t xml:space="preserve">Public &amp; Private Cloud Technologies </w:t>
            </w:r>
          </w:p>
        </w:tc>
        <w:tc>
          <w:tcPr>
            <w:tcW w:w="6269" w:type="dxa"/>
            <w:tcBorders>
              <w:top w:val="single" w:sz="8" w:space="0" w:color="000000"/>
              <w:left w:val="single" w:sz="8" w:space="0" w:color="000000"/>
              <w:bottom w:val="single" w:sz="8" w:space="0" w:color="000000"/>
              <w:right w:val="single" w:sz="8" w:space="0" w:color="000000"/>
            </w:tcBorders>
          </w:tcPr>
          <w:p w14:paraId="31A7CFE9" w14:textId="77777777" w:rsidR="00A54123" w:rsidRPr="00E2699B" w:rsidRDefault="00A54123" w:rsidP="003971D7">
            <w:pPr>
              <w:spacing w:line="259" w:lineRule="auto"/>
            </w:pPr>
            <w:r w:rsidRPr="00E2699B">
              <w:t xml:space="preserve">Microsoft Azure, Amazon Web Services (AWS), Google Cloud Platform (GCP) </w:t>
            </w:r>
          </w:p>
        </w:tc>
      </w:tr>
      <w:tr w:rsidR="00A54123" w:rsidRPr="00E2699B" w14:paraId="36A586DE"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62B35266" w14:textId="77777777" w:rsidR="00A54123" w:rsidRPr="00E2699B" w:rsidRDefault="00A54123" w:rsidP="003971D7">
            <w:pPr>
              <w:spacing w:line="259" w:lineRule="auto"/>
              <w:rPr>
                <w:b/>
                <w:bCs/>
              </w:rPr>
            </w:pPr>
            <w:r w:rsidRPr="00E2699B">
              <w:rPr>
                <w:b/>
                <w:bCs/>
              </w:rPr>
              <w:t xml:space="preserve">Containerization Tools </w:t>
            </w:r>
          </w:p>
        </w:tc>
        <w:tc>
          <w:tcPr>
            <w:tcW w:w="6269" w:type="dxa"/>
            <w:tcBorders>
              <w:top w:val="single" w:sz="8" w:space="0" w:color="000000"/>
              <w:left w:val="single" w:sz="8" w:space="0" w:color="000000"/>
              <w:bottom w:val="single" w:sz="8" w:space="0" w:color="000000"/>
              <w:right w:val="single" w:sz="8" w:space="0" w:color="000000"/>
            </w:tcBorders>
          </w:tcPr>
          <w:p w14:paraId="146D0D57" w14:textId="77777777" w:rsidR="00A54123" w:rsidRPr="00E2699B" w:rsidRDefault="00A54123" w:rsidP="003971D7">
            <w:pPr>
              <w:spacing w:line="259" w:lineRule="auto"/>
            </w:pPr>
            <w:r w:rsidRPr="00E2699B">
              <w:t xml:space="preserve">Docker, Docker Swarm, Kubernetes, AWS ECS, Apache Mesos, OpenShift </w:t>
            </w:r>
          </w:p>
        </w:tc>
      </w:tr>
      <w:tr w:rsidR="00A54123" w:rsidRPr="00E2699B" w14:paraId="5DBE1F6E"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0733B856" w14:textId="77777777" w:rsidR="00A54123" w:rsidRPr="00E2699B" w:rsidRDefault="00A54123" w:rsidP="003971D7">
            <w:pPr>
              <w:spacing w:line="259" w:lineRule="auto"/>
              <w:rPr>
                <w:b/>
                <w:bCs/>
              </w:rPr>
            </w:pPr>
            <w:r w:rsidRPr="00E2699B">
              <w:rPr>
                <w:b/>
                <w:bCs/>
              </w:rPr>
              <w:t xml:space="preserve">Configuration Management </w:t>
            </w:r>
          </w:p>
        </w:tc>
        <w:tc>
          <w:tcPr>
            <w:tcW w:w="6269" w:type="dxa"/>
            <w:tcBorders>
              <w:top w:val="single" w:sz="8" w:space="0" w:color="000000"/>
              <w:left w:val="single" w:sz="8" w:space="0" w:color="000000"/>
              <w:bottom w:val="single" w:sz="8" w:space="0" w:color="000000"/>
              <w:right w:val="single" w:sz="8" w:space="0" w:color="000000"/>
            </w:tcBorders>
          </w:tcPr>
          <w:p w14:paraId="66336BDE" w14:textId="77777777" w:rsidR="00A54123" w:rsidRPr="00E2699B" w:rsidRDefault="00A54123" w:rsidP="003971D7">
            <w:pPr>
              <w:spacing w:line="259" w:lineRule="auto"/>
            </w:pPr>
            <w:r w:rsidRPr="00E2699B">
              <w:t xml:space="preserve">Chef, Ansible, Puppet, Salt Stack, Terraform </w:t>
            </w:r>
          </w:p>
        </w:tc>
      </w:tr>
      <w:tr w:rsidR="00A54123" w:rsidRPr="00E2699B" w14:paraId="38FDC2E5"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61C89B7F" w14:textId="77777777" w:rsidR="00A54123" w:rsidRPr="00E2699B" w:rsidRDefault="00A54123" w:rsidP="003971D7">
            <w:pPr>
              <w:spacing w:line="259" w:lineRule="auto"/>
              <w:rPr>
                <w:b/>
                <w:bCs/>
              </w:rPr>
            </w:pPr>
            <w:r w:rsidRPr="00E2699B">
              <w:rPr>
                <w:b/>
                <w:bCs/>
              </w:rPr>
              <w:t xml:space="preserve">CI/CD Tools </w:t>
            </w:r>
          </w:p>
        </w:tc>
        <w:tc>
          <w:tcPr>
            <w:tcW w:w="6269" w:type="dxa"/>
            <w:tcBorders>
              <w:top w:val="single" w:sz="8" w:space="0" w:color="000000"/>
              <w:left w:val="single" w:sz="8" w:space="0" w:color="000000"/>
              <w:bottom w:val="single" w:sz="8" w:space="0" w:color="000000"/>
              <w:right w:val="single" w:sz="8" w:space="0" w:color="000000"/>
            </w:tcBorders>
          </w:tcPr>
          <w:p w14:paraId="68023D7D" w14:textId="77777777" w:rsidR="00A54123" w:rsidRPr="00E2699B" w:rsidRDefault="00A54123" w:rsidP="003971D7">
            <w:pPr>
              <w:spacing w:line="259" w:lineRule="auto"/>
            </w:pPr>
            <w:r w:rsidRPr="00E2699B">
              <w:t xml:space="preserve">Azure DevOps Services | Azure DevOps Server 2019 | TFS 2018 | TFS 2017 | TFS 2015 | TFS 2013, Jenkins, Bamboo, GitLab CI, Travis CI </w:t>
            </w:r>
          </w:p>
        </w:tc>
      </w:tr>
      <w:tr w:rsidR="00A54123" w:rsidRPr="00E2699B" w14:paraId="4AFF5F7F"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7A2AA6E7" w14:textId="77777777" w:rsidR="00A54123" w:rsidRPr="00E2699B" w:rsidRDefault="00A54123" w:rsidP="003971D7">
            <w:pPr>
              <w:spacing w:line="259" w:lineRule="auto"/>
              <w:rPr>
                <w:b/>
                <w:bCs/>
              </w:rPr>
            </w:pPr>
            <w:r w:rsidRPr="00E2699B">
              <w:rPr>
                <w:b/>
                <w:bCs/>
              </w:rPr>
              <w:t xml:space="preserve">Build &amp; Testing Tools </w:t>
            </w:r>
          </w:p>
        </w:tc>
        <w:tc>
          <w:tcPr>
            <w:tcW w:w="6269" w:type="dxa"/>
            <w:tcBorders>
              <w:top w:val="single" w:sz="8" w:space="0" w:color="000000"/>
              <w:left w:val="single" w:sz="8" w:space="0" w:color="000000"/>
              <w:bottom w:val="single" w:sz="8" w:space="0" w:color="000000"/>
              <w:right w:val="single" w:sz="8" w:space="0" w:color="000000"/>
            </w:tcBorders>
          </w:tcPr>
          <w:p w14:paraId="5151D258" w14:textId="56795EB3" w:rsidR="00A54123" w:rsidRPr="00E2699B" w:rsidRDefault="00A54123" w:rsidP="003971D7">
            <w:pPr>
              <w:spacing w:line="259" w:lineRule="auto"/>
            </w:pPr>
            <w:r w:rsidRPr="00E2699B">
              <w:t xml:space="preserve">Maven, Ant, Gradle, Travis CI, Bamboo, TeamCity, CircleCI, </w:t>
            </w:r>
          </w:p>
        </w:tc>
      </w:tr>
      <w:tr w:rsidR="00A54123" w:rsidRPr="00E2699B" w14:paraId="10C17647"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41FF69B2" w14:textId="77777777" w:rsidR="00A54123" w:rsidRPr="00E2699B" w:rsidRDefault="00A54123" w:rsidP="003971D7">
            <w:pPr>
              <w:spacing w:line="259" w:lineRule="auto"/>
              <w:rPr>
                <w:b/>
                <w:bCs/>
              </w:rPr>
            </w:pPr>
            <w:r w:rsidRPr="00E2699B">
              <w:rPr>
                <w:b/>
                <w:bCs/>
              </w:rPr>
              <w:t xml:space="preserve">Version Control Tools </w:t>
            </w:r>
          </w:p>
        </w:tc>
        <w:tc>
          <w:tcPr>
            <w:tcW w:w="6269" w:type="dxa"/>
            <w:tcBorders>
              <w:top w:val="single" w:sz="8" w:space="0" w:color="000000"/>
              <w:left w:val="single" w:sz="8" w:space="0" w:color="000000"/>
              <w:bottom w:val="single" w:sz="8" w:space="0" w:color="000000"/>
              <w:right w:val="single" w:sz="8" w:space="0" w:color="000000"/>
            </w:tcBorders>
          </w:tcPr>
          <w:p w14:paraId="7E86B457" w14:textId="77777777" w:rsidR="00A54123" w:rsidRPr="00E2699B" w:rsidRDefault="00A54123" w:rsidP="003971D7">
            <w:pPr>
              <w:spacing w:line="259" w:lineRule="auto"/>
            </w:pPr>
            <w:r w:rsidRPr="00E2699B">
              <w:t xml:space="preserve">Git, TFVC (Team Foundation Version Control), SVN </w:t>
            </w:r>
          </w:p>
        </w:tc>
      </w:tr>
      <w:tr w:rsidR="00A54123" w:rsidRPr="00E2699B" w14:paraId="720A7F8E" w14:textId="77777777" w:rsidTr="003971D7">
        <w:trPr>
          <w:trHeight w:val="751"/>
        </w:trPr>
        <w:tc>
          <w:tcPr>
            <w:tcW w:w="3341" w:type="dxa"/>
            <w:tcBorders>
              <w:top w:val="single" w:sz="8" w:space="0" w:color="000000"/>
              <w:left w:val="single" w:sz="8" w:space="0" w:color="000000"/>
              <w:bottom w:val="single" w:sz="8" w:space="0" w:color="000000"/>
              <w:right w:val="single" w:sz="8" w:space="0" w:color="000000"/>
            </w:tcBorders>
            <w:vAlign w:val="center"/>
          </w:tcPr>
          <w:p w14:paraId="68E34141" w14:textId="77777777" w:rsidR="00A54123" w:rsidRPr="00E2699B" w:rsidRDefault="00A54123" w:rsidP="003971D7">
            <w:pPr>
              <w:spacing w:line="259" w:lineRule="auto"/>
              <w:ind w:right="3"/>
              <w:rPr>
                <w:b/>
                <w:bCs/>
              </w:rPr>
            </w:pPr>
            <w:r w:rsidRPr="00E2699B">
              <w:rPr>
                <w:b/>
                <w:bCs/>
              </w:rPr>
              <w:t xml:space="preserve">Performing/Monitoring &amp; Bug Tracking Tools </w:t>
            </w:r>
          </w:p>
        </w:tc>
        <w:tc>
          <w:tcPr>
            <w:tcW w:w="6269" w:type="dxa"/>
            <w:tcBorders>
              <w:top w:val="single" w:sz="8" w:space="0" w:color="000000"/>
              <w:left w:val="single" w:sz="8" w:space="0" w:color="000000"/>
              <w:bottom w:val="single" w:sz="8" w:space="0" w:color="000000"/>
              <w:right w:val="single" w:sz="8" w:space="0" w:color="000000"/>
            </w:tcBorders>
          </w:tcPr>
          <w:p w14:paraId="714B550B" w14:textId="77777777" w:rsidR="00A54123" w:rsidRPr="00E2699B" w:rsidRDefault="00A54123" w:rsidP="003971D7">
            <w:pPr>
              <w:spacing w:line="259" w:lineRule="auto"/>
              <w:ind w:right="44"/>
            </w:pPr>
            <w:r w:rsidRPr="00E2699B">
              <w:t xml:space="preserve">ELK, Nagios, CloudWatch, Azure Monitor, New Relic, Splunk, Grafana, Prometheus, Confluence, Jira, VMware ESXI, Vagrant, KVM, Windows Hyper V, Power VM, vSphere 5Citrix </w:t>
            </w:r>
          </w:p>
        </w:tc>
      </w:tr>
      <w:tr w:rsidR="00A54123" w:rsidRPr="00E2699B" w14:paraId="3AEC0CAD" w14:textId="77777777" w:rsidTr="003971D7">
        <w:trPr>
          <w:trHeight w:val="305"/>
        </w:trPr>
        <w:tc>
          <w:tcPr>
            <w:tcW w:w="3341" w:type="dxa"/>
            <w:tcBorders>
              <w:top w:val="single" w:sz="8" w:space="0" w:color="000000"/>
              <w:left w:val="single" w:sz="8" w:space="0" w:color="000000"/>
              <w:bottom w:val="single" w:sz="8" w:space="0" w:color="000000"/>
              <w:right w:val="single" w:sz="8" w:space="0" w:color="000000"/>
            </w:tcBorders>
          </w:tcPr>
          <w:p w14:paraId="17CC4E78" w14:textId="77777777" w:rsidR="00A54123" w:rsidRPr="00E2699B" w:rsidRDefault="00A54123" w:rsidP="003971D7">
            <w:pPr>
              <w:spacing w:line="259" w:lineRule="auto"/>
              <w:rPr>
                <w:b/>
                <w:bCs/>
              </w:rPr>
            </w:pPr>
            <w:r w:rsidRPr="00E2699B">
              <w:rPr>
                <w:b/>
                <w:bCs/>
              </w:rPr>
              <w:t xml:space="preserve">Web Servers </w:t>
            </w:r>
          </w:p>
        </w:tc>
        <w:tc>
          <w:tcPr>
            <w:tcW w:w="6269" w:type="dxa"/>
            <w:tcBorders>
              <w:top w:val="single" w:sz="8" w:space="0" w:color="000000"/>
              <w:left w:val="single" w:sz="8" w:space="0" w:color="000000"/>
              <w:bottom w:val="single" w:sz="8" w:space="0" w:color="000000"/>
              <w:right w:val="single" w:sz="8" w:space="0" w:color="000000"/>
            </w:tcBorders>
          </w:tcPr>
          <w:p w14:paraId="13EB0A05" w14:textId="77777777" w:rsidR="00A54123" w:rsidRPr="00E2699B" w:rsidRDefault="00A54123" w:rsidP="003971D7">
            <w:pPr>
              <w:spacing w:line="259" w:lineRule="auto"/>
            </w:pPr>
            <w:r w:rsidRPr="00E2699B">
              <w:t xml:space="preserve">Apache Tomcat, Nginx, WebSphere, WebLogic, JBoss, Samba, SQL Server </w:t>
            </w:r>
          </w:p>
        </w:tc>
      </w:tr>
      <w:tr w:rsidR="00A54123" w:rsidRPr="00E2699B" w14:paraId="02F536C0" w14:textId="77777777" w:rsidTr="003971D7">
        <w:trPr>
          <w:trHeight w:val="506"/>
        </w:trPr>
        <w:tc>
          <w:tcPr>
            <w:tcW w:w="3341" w:type="dxa"/>
            <w:tcBorders>
              <w:top w:val="single" w:sz="8" w:space="0" w:color="000000"/>
              <w:left w:val="single" w:sz="8" w:space="0" w:color="000000"/>
              <w:bottom w:val="single" w:sz="8" w:space="0" w:color="000000"/>
              <w:right w:val="single" w:sz="8" w:space="0" w:color="000000"/>
            </w:tcBorders>
            <w:vAlign w:val="center"/>
          </w:tcPr>
          <w:p w14:paraId="0CAF1ECB" w14:textId="77777777" w:rsidR="00A54123" w:rsidRPr="00E2699B" w:rsidRDefault="00A54123" w:rsidP="003971D7">
            <w:pPr>
              <w:spacing w:line="259" w:lineRule="auto"/>
              <w:rPr>
                <w:b/>
                <w:bCs/>
              </w:rPr>
            </w:pPr>
            <w:r w:rsidRPr="00E2699B">
              <w:rPr>
                <w:b/>
                <w:bCs/>
              </w:rPr>
              <w:t xml:space="preserve">Databases </w:t>
            </w:r>
          </w:p>
        </w:tc>
        <w:tc>
          <w:tcPr>
            <w:tcW w:w="6269" w:type="dxa"/>
            <w:tcBorders>
              <w:top w:val="single" w:sz="8" w:space="0" w:color="000000"/>
              <w:left w:val="single" w:sz="8" w:space="0" w:color="000000"/>
              <w:bottom w:val="single" w:sz="8" w:space="0" w:color="000000"/>
              <w:right w:val="single" w:sz="8" w:space="0" w:color="000000"/>
            </w:tcBorders>
          </w:tcPr>
          <w:p w14:paraId="353D1256" w14:textId="77777777" w:rsidR="00A54123" w:rsidRPr="00E2699B" w:rsidRDefault="00A54123" w:rsidP="003971D7">
            <w:pPr>
              <w:spacing w:line="259" w:lineRule="auto"/>
            </w:pPr>
            <w:r w:rsidRPr="00E2699B">
              <w:t xml:space="preserve">Dynamo DB, MySQL, RDBMS, NoSQL, Cassandra, PostgreSQL, Mongo DB, Oracle DB </w:t>
            </w:r>
          </w:p>
        </w:tc>
      </w:tr>
      <w:tr w:rsidR="00A54123" w:rsidRPr="00E2699B" w14:paraId="47D2D1CF"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14421E7F" w14:textId="77777777" w:rsidR="00A54123" w:rsidRPr="00E2699B" w:rsidRDefault="00A54123" w:rsidP="003971D7">
            <w:pPr>
              <w:spacing w:line="259" w:lineRule="auto"/>
              <w:rPr>
                <w:b/>
                <w:bCs/>
              </w:rPr>
            </w:pPr>
            <w:r w:rsidRPr="00E2699B">
              <w:rPr>
                <w:b/>
                <w:bCs/>
              </w:rPr>
              <w:t xml:space="preserve">IDE Tools </w:t>
            </w:r>
          </w:p>
        </w:tc>
        <w:tc>
          <w:tcPr>
            <w:tcW w:w="6269" w:type="dxa"/>
            <w:tcBorders>
              <w:top w:val="single" w:sz="8" w:space="0" w:color="000000"/>
              <w:left w:val="single" w:sz="8" w:space="0" w:color="000000"/>
              <w:bottom w:val="single" w:sz="8" w:space="0" w:color="000000"/>
              <w:right w:val="single" w:sz="8" w:space="0" w:color="000000"/>
            </w:tcBorders>
          </w:tcPr>
          <w:p w14:paraId="4798B133" w14:textId="77777777" w:rsidR="00A54123" w:rsidRPr="00E2699B" w:rsidRDefault="00A54123" w:rsidP="003971D7">
            <w:pPr>
              <w:spacing w:line="259" w:lineRule="auto"/>
            </w:pPr>
            <w:r w:rsidRPr="00E2699B">
              <w:t xml:space="preserve">MS Visual Studio, NetBeans, Eclipse, IntelliJ IDEA, PyCharm, Oracle SQL Developer </w:t>
            </w:r>
          </w:p>
        </w:tc>
      </w:tr>
      <w:tr w:rsidR="00A54123" w:rsidRPr="00E2699B" w14:paraId="4F068BCD" w14:textId="77777777" w:rsidTr="003971D7">
        <w:trPr>
          <w:trHeight w:val="509"/>
        </w:trPr>
        <w:tc>
          <w:tcPr>
            <w:tcW w:w="3341" w:type="dxa"/>
            <w:tcBorders>
              <w:top w:val="single" w:sz="8" w:space="0" w:color="000000"/>
              <w:left w:val="single" w:sz="8" w:space="0" w:color="000000"/>
              <w:bottom w:val="single" w:sz="8" w:space="0" w:color="000000"/>
              <w:right w:val="single" w:sz="8" w:space="0" w:color="000000"/>
            </w:tcBorders>
            <w:vAlign w:val="center"/>
          </w:tcPr>
          <w:p w14:paraId="380A621F" w14:textId="77777777" w:rsidR="00A54123" w:rsidRPr="00E2699B" w:rsidRDefault="00A54123" w:rsidP="003971D7">
            <w:pPr>
              <w:spacing w:line="259" w:lineRule="auto"/>
              <w:rPr>
                <w:b/>
                <w:bCs/>
              </w:rPr>
            </w:pPr>
            <w:r w:rsidRPr="00E2699B">
              <w:rPr>
                <w:b/>
                <w:bCs/>
              </w:rPr>
              <w:t xml:space="preserve">Networking/Protocols </w:t>
            </w:r>
          </w:p>
        </w:tc>
        <w:tc>
          <w:tcPr>
            <w:tcW w:w="6269" w:type="dxa"/>
            <w:tcBorders>
              <w:top w:val="single" w:sz="8" w:space="0" w:color="000000"/>
              <w:left w:val="single" w:sz="8" w:space="0" w:color="000000"/>
              <w:bottom w:val="single" w:sz="8" w:space="0" w:color="000000"/>
              <w:right w:val="single" w:sz="8" w:space="0" w:color="000000"/>
            </w:tcBorders>
          </w:tcPr>
          <w:p w14:paraId="016306BF" w14:textId="77777777" w:rsidR="00A54123" w:rsidRPr="00E2699B" w:rsidRDefault="00A54123" w:rsidP="003971D7">
            <w:pPr>
              <w:spacing w:line="259" w:lineRule="auto"/>
            </w:pPr>
            <w:r w:rsidRPr="00E2699B">
              <w:t xml:space="preserve">DNS, DHCP, FTP/TFTP, NFS, SMTP, TCP/IP, NIS, HTTP/HTTPS, WAN, LAN, Palo Alto, Cisco Routers/Switches </w:t>
            </w:r>
          </w:p>
        </w:tc>
      </w:tr>
      <w:tr w:rsidR="00A54123" w:rsidRPr="00E2699B" w14:paraId="6B5EF1BB" w14:textId="77777777" w:rsidTr="003971D7">
        <w:trPr>
          <w:trHeight w:val="302"/>
        </w:trPr>
        <w:tc>
          <w:tcPr>
            <w:tcW w:w="3341" w:type="dxa"/>
            <w:tcBorders>
              <w:top w:val="single" w:sz="8" w:space="0" w:color="000000"/>
              <w:left w:val="single" w:sz="8" w:space="0" w:color="000000"/>
              <w:bottom w:val="single" w:sz="8" w:space="0" w:color="000000"/>
              <w:right w:val="single" w:sz="8" w:space="0" w:color="000000"/>
            </w:tcBorders>
          </w:tcPr>
          <w:p w14:paraId="492E1D14" w14:textId="77777777" w:rsidR="00A54123" w:rsidRPr="00E2699B" w:rsidRDefault="00A54123" w:rsidP="003971D7">
            <w:pPr>
              <w:spacing w:line="259" w:lineRule="auto"/>
              <w:rPr>
                <w:b/>
                <w:bCs/>
              </w:rPr>
            </w:pPr>
            <w:r w:rsidRPr="00E2699B">
              <w:rPr>
                <w:b/>
                <w:bCs/>
              </w:rPr>
              <w:t xml:space="preserve">Scripting/Programming Languages </w:t>
            </w:r>
          </w:p>
        </w:tc>
        <w:tc>
          <w:tcPr>
            <w:tcW w:w="6269" w:type="dxa"/>
            <w:tcBorders>
              <w:top w:val="single" w:sz="8" w:space="0" w:color="000000"/>
              <w:left w:val="single" w:sz="8" w:space="0" w:color="000000"/>
              <w:bottom w:val="single" w:sz="8" w:space="0" w:color="000000"/>
              <w:right w:val="single" w:sz="8" w:space="0" w:color="000000"/>
            </w:tcBorders>
          </w:tcPr>
          <w:p w14:paraId="091E52E6" w14:textId="77777777" w:rsidR="00A54123" w:rsidRPr="00E2699B" w:rsidRDefault="00A54123" w:rsidP="003971D7">
            <w:pPr>
              <w:spacing w:line="259" w:lineRule="auto"/>
            </w:pPr>
            <w:r w:rsidRPr="00E2699B">
              <w:t>C#, YAML, Bash, PowerShell</w:t>
            </w:r>
          </w:p>
        </w:tc>
      </w:tr>
      <w:tr w:rsidR="00A54123" w:rsidRPr="00E2699B" w14:paraId="62F63B93" w14:textId="77777777" w:rsidTr="003971D7">
        <w:trPr>
          <w:trHeight w:val="305"/>
        </w:trPr>
        <w:tc>
          <w:tcPr>
            <w:tcW w:w="3341" w:type="dxa"/>
            <w:tcBorders>
              <w:top w:val="single" w:sz="8" w:space="0" w:color="000000"/>
              <w:left w:val="single" w:sz="8" w:space="0" w:color="000000"/>
              <w:bottom w:val="single" w:sz="8" w:space="0" w:color="000000"/>
              <w:right w:val="single" w:sz="8" w:space="0" w:color="000000"/>
            </w:tcBorders>
          </w:tcPr>
          <w:p w14:paraId="346C8B45" w14:textId="77777777" w:rsidR="00A54123" w:rsidRPr="00E2699B" w:rsidRDefault="00A54123" w:rsidP="003971D7">
            <w:pPr>
              <w:spacing w:line="259" w:lineRule="auto"/>
              <w:rPr>
                <w:b/>
                <w:bCs/>
              </w:rPr>
            </w:pPr>
            <w:r w:rsidRPr="00E2699B">
              <w:rPr>
                <w:b/>
                <w:bCs/>
              </w:rPr>
              <w:t xml:space="preserve">Operating Systems </w:t>
            </w:r>
          </w:p>
        </w:tc>
        <w:tc>
          <w:tcPr>
            <w:tcW w:w="6269" w:type="dxa"/>
            <w:tcBorders>
              <w:top w:val="single" w:sz="8" w:space="0" w:color="000000"/>
              <w:left w:val="single" w:sz="8" w:space="0" w:color="000000"/>
              <w:bottom w:val="single" w:sz="8" w:space="0" w:color="000000"/>
              <w:right w:val="single" w:sz="8" w:space="0" w:color="000000"/>
            </w:tcBorders>
          </w:tcPr>
          <w:p w14:paraId="4327A51E" w14:textId="77777777" w:rsidR="00A54123" w:rsidRPr="00E2699B" w:rsidRDefault="00A54123" w:rsidP="003971D7">
            <w:pPr>
              <w:spacing w:line="259" w:lineRule="auto"/>
            </w:pPr>
            <w:r w:rsidRPr="00E2699B">
              <w:t xml:space="preserve">Windows, UNIX, LINUX, Red hat, CentOS </w:t>
            </w:r>
          </w:p>
        </w:tc>
      </w:tr>
    </w:tbl>
    <w:p w14:paraId="6A619042" w14:textId="75AE4209" w:rsidR="00F66361" w:rsidRPr="00E2699B" w:rsidRDefault="00F66361" w:rsidP="000F40FA">
      <w:pPr>
        <w:spacing w:line="276" w:lineRule="auto"/>
        <w:ind w:left="360"/>
        <w:contextualSpacing/>
        <w:jc w:val="both"/>
      </w:pPr>
    </w:p>
    <w:p w14:paraId="7EA84AF8" w14:textId="77777777" w:rsidR="00D4168D" w:rsidRDefault="00D4168D" w:rsidP="00E301BF">
      <w:pPr>
        <w:rPr>
          <w:b/>
        </w:rPr>
      </w:pPr>
    </w:p>
    <w:p w14:paraId="05682D81" w14:textId="4AAB4383" w:rsidR="00D4168D" w:rsidRDefault="00D4168D" w:rsidP="00E301BF">
      <w:pPr>
        <w:rPr>
          <w:b/>
        </w:rPr>
      </w:pPr>
      <w:r>
        <w:rPr>
          <w:b/>
        </w:rPr>
        <w:t>Role:  Azure DevOps Engineer</w:t>
      </w:r>
      <w:r>
        <w:rPr>
          <w:b/>
        </w:rPr>
        <w:tab/>
      </w:r>
      <w:r>
        <w:rPr>
          <w:b/>
        </w:rPr>
        <w:tab/>
      </w:r>
      <w:r>
        <w:rPr>
          <w:b/>
        </w:rPr>
        <w:tab/>
      </w:r>
      <w:r>
        <w:rPr>
          <w:b/>
        </w:rPr>
        <w:tab/>
      </w:r>
      <w:r>
        <w:rPr>
          <w:b/>
        </w:rPr>
        <w:tab/>
      </w:r>
      <w:r>
        <w:rPr>
          <w:b/>
        </w:rPr>
        <w:tab/>
        <w:t>Oct 2023 – Till Date</w:t>
      </w:r>
    </w:p>
    <w:p w14:paraId="1005063B" w14:textId="36A90E01" w:rsidR="00D4168D" w:rsidRDefault="00D4168D" w:rsidP="00E301BF">
      <w:pPr>
        <w:rPr>
          <w:b/>
        </w:rPr>
      </w:pPr>
      <w:r>
        <w:rPr>
          <w:b/>
        </w:rPr>
        <w:t>Client:  Santander Consumer USA</w:t>
      </w:r>
      <w:r>
        <w:rPr>
          <w:b/>
        </w:rPr>
        <w:tab/>
      </w:r>
    </w:p>
    <w:p w14:paraId="13BC6E59" w14:textId="0E8B1681" w:rsidR="00BF3A91" w:rsidRDefault="00D4168D" w:rsidP="00BF3A91">
      <w:pPr>
        <w:rPr>
          <w:b/>
        </w:rPr>
      </w:pPr>
      <w:r w:rsidRPr="00D4168D">
        <w:rPr>
          <w:b/>
          <w:u w:val="single"/>
        </w:rPr>
        <w:t>Accomplishments</w:t>
      </w:r>
      <w:r>
        <w:rPr>
          <w:b/>
        </w:rPr>
        <w:t>:</w:t>
      </w:r>
    </w:p>
    <w:p w14:paraId="5D0E22AA" w14:textId="3F9F0492" w:rsidR="00314598"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314598">
        <w:rPr>
          <w:rFonts w:eastAsiaTheme="minorHAnsi"/>
          <w:lang w:val="en"/>
        </w:rPr>
        <w:t xml:space="preserve">Implemented </w:t>
      </w:r>
      <w:r w:rsidRPr="00314598">
        <w:rPr>
          <w:rFonts w:eastAsiaTheme="minorHAnsi"/>
          <w:b/>
          <w:bCs/>
          <w:lang w:val="en"/>
        </w:rPr>
        <w:t>CI/CD pipelines using Yaml Templates</w:t>
      </w:r>
      <w:r w:rsidRPr="00314598">
        <w:rPr>
          <w:rFonts w:eastAsiaTheme="minorHAnsi"/>
          <w:lang w:val="en"/>
        </w:rPr>
        <w:t xml:space="preserve"> in Azure DevOps for artifact migration deployments in </w:t>
      </w:r>
      <w:r w:rsidR="00314598">
        <w:rPr>
          <w:rFonts w:eastAsiaTheme="minorHAnsi"/>
          <w:lang w:val="en"/>
        </w:rPr>
        <w:t>different</w:t>
      </w:r>
      <w:r w:rsidRPr="00314598">
        <w:rPr>
          <w:rFonts w:eastAsiaTheme="minorHAnsi"/>
          <w:lang w:val="en"/>
        </w:rPr>
        <w:t xml:space="preserve"> environments.</w:t>
      </w:r>
    </w:p>
    <w:p w14:paraId="6D0D04CE" w14:textId="0B1FC67B" w:rsidR="00D4168D" w:rsidRPr="00314598"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314598">
        <w:rPr>
          <w:rFonts w:eastAsiaTheme="minorHAnsi"/>
          <w:lang w:val="en"/>
        </w:rPr>
        <w:t xml:space="preserve">Implemented </w:t>
      </w:r>
      <w:r w:rsidRPr="00314598">
        <w:rPr>
          <w:rFonts w:eastAsiaTheme="minorHAnsi"/>
          <w:b/>
          <w:bCs/>
          <w:lang w:val="en"/>
        </w:rPr>
        <w:t>APIGEE CI/CD pipeline</w:t>
      </w:r>
      <w:r w:rsidRPr="00314598">
        <w:rPr>
          <w:rFonts w:eastAsiaTheme="minorHAnsi"/>
          <w:lang w:val="en"/>
        </w:rPr>
        <w:t xml:space="preserve"> setup, configuration management, and assisted developtment team for any issues.</w:t>
      </w:r>
    </w:p>
    <w:p w14:paraId="277E440E" w14:textId="77777777" w:rsidR="00D4168D" w:rsidRPr="00BF3A91"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BF3A91">
        <w:rPr>
          <w:rFonts w:eastAsiaTheme="minorHAnsi"/>
          <w:lang w:val="en"/>
        </w:rPr>
        <w:t xml:space="preserve">Spearheaded the artifact migration of </w:t>
      </w:r>
      <w:r w:rsidRPr="00314598">
        <w:rPr>
          <w:rFonts w:eastAsiaTheme="minorHAnsi"/>
          <w:b/>
          <w:bCs/>
          <w:lang w:val="en"/>
        </w:rPr>
        <w:t>legacy to new semantic</w:t>
      </w:r>
      <w:r w:rsidRPr="00BF3A91">
        <w:rPr>
          <w:rFonts w:eastAsiaTheme="minorHAnsi"/>
          <w:lang w:val="en"/>
        </w:rPr>
        <w:t xml:space="preserve"> CI/CD processes to Azure DevOps.</w:t>
      </w:r>
    </w:p>
    <w:p w14:paraId="3205923F" w14:textId="77777777" w:rsidR="00D4168D" w:rsidRPr="00BF3A91"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BF3A91">
        <w:rPr>
          <w:rFonts w:eastAsiaTheme="minorHAnsi"/>
          <w:lang w:val="en"/>
        </w:rPr>
        <w:t xml:space="preserve">Diagnosed and resolved build failures and deployment issues in </w:t>
      </w:r>
      <w:r w:rsidRPr="00314598">
        <w:rPr>
          <w:rFonts w:eastAsiaTheme="minorHAnsi"/>
          <w:b/>
          <w:bCs/>
          <w:lang w:val="en"/>
        </w:rPr>
        <w:t>Azure DevOps</w:t>
      </w:r>
      <w:r w:rsidRPr="00BF3A91">
        <w:rPr>
          <w:rFonts w:eastAsiaTheme="minorHAnsi"/>
          <w:lang w:val="en"/>
        </w:rPr>
        <w:t xml:space="preserve"> pipelines.</w:t>
      </w:r>
    </w:p>
    <w:p w14:paraId="1AC84777" w14:textId="77777777" w:rsidR="00D4168D" w:rsidRPr="00BF3A91" w:rsidRDefault="00D4168D" w:rsidP="00314598">
      <w:pPr>
        <w:pStyle w:val="ListParagraph"/>
        <w:numPr>
          <w:ilvl w:val="1"/>
          <w:numId w:val="14"/>
        </w:numPr>
        <w:autoSpaceDE w:val="0"/>
        <w:autoSpaceDN w:val="0"/>
        <w:adjustRightInd w:val="0"/>
        <w:spacing w:after="200" w:line="240" w:lineRule="exact"/>
        <w:ind w:left="1066"/>
        <w:contextualSpacing/>
        <w:rPr>
          <w:rFonts w:eastAsiaTheme="minorHAnsi"/>
          <w:lang w:val="en"/>
        </w:rPr>
      </w:pPr>
      <w:r w:rsidRPr="00BF3A91">
        <w:rPr>
          <w:rFonts w:eastAsiaTheme="minorHAnsi"/>
          <w:lang w:val="en"/>
        </w:rPr>
        <w:t xml:space="preserve">Utilized Azure DevOps built-in </w:t>
      </w:r>
      <w:r w:rsidRPr="00314598">
        <w:rPr>
          <w:rFonts w:eastAsiaTheme="minorHAnsi"/>
          <w:b/>
          <w:bCs/>
          <w:lang w:val="en"/>
        </w:rPr>
        <w:t>debugging</w:t>
      </w:r>
      <w:r w:rsidRPr="00BF3A91">
        <w:rPr>
          <w:rFonts w:eastAsiaTheme="minorHAnsi"/>
          <w:lang w:val="en"/>
        </w:rPr>
        <w:t xml:space="preserve"> tools and features, such as pipeline logs, test results, and diagnostic data, to </w:t>
      </w:r>
      <w:r w:rsidRPr="00314598">
        <w:rPr>
          <w:rFonts w:eastAsiaTheme="minorHAnsi"/>
          <w:b/>
          <w:bCs/>
          <w:lang w:val="en"/>
        </w:rPr>
        <w:t>troubleshoot</w:t>
      </w:r>
      <w:r w:rsidRPr="00BF3A91">
        <w:rPr>
          <w:rFonts w:eastAsiaTheme="minorHAnsi"/>
          <w:lang w:val="en"/>
        </w:rPr>
        <w:t xml:space="preserve"> and resolve issues efficiently.</w:t>
      </w:r>
    </w:p>
    <w:p w14:paraId="106A6C23"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Collaborated with development teams to debug and fix code-related issues that affected pipeline stability and performance.</w:t>
      </w:r>
    </w:p>
    <w:p w14:paraId="5DC32E44"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Resolved issues related to pipeline configuration, such as </w:t>
      </w:r>
      <w:r w:rsidRPr="00314598">
        <w:rPr>
          <w:rFonts w:eastAsiaTheme="minorHAnsi"/>
          <w:b/>
          <w:bCs/>
          <w:lang w:val="en"/>
        </w:rPr>
        <w:t>incorrect YAML syntax</w:t>
      </w:r>
      <w:r w:rsidRPr="00BF3A91">
        <w:rPr>
          <w:rFonts w:eastAsiaTheme="minorHAnsi"/>
          <w:lang w:val="en"/>
        </w:rPr>
        <w:t>, missing dependencies, and misconfigured environment variables.</w:t>
      </w:r>
    </w:p>
    <w:p w14:paraId="23D2BF58" w14:textId="527F2B48"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Led an initiative to improve the stability and reliability of Azure DevOps pipelines, resulting in a decrease in build failures and deployment issues.</w:t>
      </w:r>
    </w:p>
    <w:p w14:paraId="6703683C"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Managed and </w:t>
      </w:r>
      <w:r w:rsidRPr="00314598">
        <w:rPr>
          <w:rFonts w:eastAsiaTheme="minorHAnsi"/>
          <w:b/>
          <w:bCs/>
          <w:lang w:val="en"/>
        </w:rPr>
        <w:t>configured user access and permissions</w:t>
      </w:r>
      <w:r w:rsidRPr="00BF3A91">
        <w:rPr>
          <w:rFonts w:eastAsiaTheme="minorHAnsi"/>
          <w:lang w:val="en"/>
        </w:rPr>
        <w:t xml:space="preserve"> in Azure DevOps to ensure secure and controlled access to projects, repositories, and pipelines.</w:t>
      </w:r>
    </w:p>
    <w:p w14:paraId="08C2BAC3"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Configured </w:t>
      </w:r>
      <w:r w:rsidRPr="00314598">
        <w:rPr>
          <w:rFonts w:eastAsiaTheme="minorHAnsi"/>
          <w:b/>
          <w:bCs/>
          <w:lang w:val="en"/>
        </w:rPr>
        <w:t>branch policies</w:t>
      </w:r>
      <w:r w:rsidRPr="00BF3A91">
        <w:rPr>
          <w:rFonts w:eastAsiaTheme="minorHAnsi"/>
          <w:lang w:val="en"/>
        </w:rPr>
        <w:t xml:space="preserve"> in Azure DevOps to enforce code quality standards, such as mandatory pull request reviews, build validation, and code coverage requirements.</w:t>
      </w:r>
    </w:p>
    <w:p w14:paraId="31839312" w14:textId="57230BBC"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Set up new repository in ADO and initialized repositories for new projects, ensuring proper organization and alignment with best practices.</w:t>
      </w:r>
    </w:p>
    <w:p w14:paraId="1FADF747"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Worked on branch creation and maintenance tasks in Azure DevOps ensuring consistency across projects.</w:t>
      </w:r>
    </w:p>
    <w:p w14:paraId="6FF41B2F"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Implemented naming conventions and guidelines for branches and repositories to promote clarity and consistency within development teams.</w:t>
      </w:r>
    </w:p>
    <w:p w14:paraId="02C3C35A"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Integrated </w:t>
      </w:r>
      <w:r w:rsidRPr="00AF2D82">
        <w:rPr>
          <w:rFonts w:eastAsiaTheme="minorHAnsi"/>
          <w:b/>
          <w:bCs/>
          <w:lang w:val="en"/>
        </w:rPr>
        <w:t>Fortify</w:t>
      </w:r>
      <w:r w:rsidRPr="00BF3A91">
        <w:rPr>
          <w:rFonts w:eastAsiaTheme="minorHAnsi"/>
          <w:lang w:val="en"/>
        </w:rPr>
        <w:t xml:space="preserve"> for static code analysis in the CI/CD pipeline, ensuring early detection and remediation of security vulnerabilities in the codebase.</w:t>
      </w:r>
    </w:p>
    <w:p w14:paraId="2B2A0F1D"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Implemented security best practices and compliance checks using Fortify, enhancing the overall security posture of applications.</w:t>
      </w:r>
    </w:p>
    <w:p w14:paraId="0792A6F4"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Configured and managed </w:t>
      </w:r>
      <w:r w:rsidRPr="00AF2D82">
        <w:rPr>
          <w:rFonts w:eastAsiaTheme="minorHAnsi"/>
          <w:b/>
          <w:bCs/>
          <w:lang w:val="en"/>
        </w:rPr>
        <w:t>Nexus Sonatype repositories</w:t>
      </w:r>
      <w:r w:rsidRPr="00BF3A91">
        <w:rPr>
          <w:rFonts w:eastAsiaTheme="minorHAnsi"/>
          <w:lang w:val="en"/>
        </w:rPr>
        <w:t xml:space="preserve"> for artifact storage and distribution, ensuring efficient and secure management of build artifacts.</w:t>
      </w:r>
    </w:p>
    <w:p w14:paraId="201B99D6"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Integrated Nexus with CI/CD pipelines to streamline the artifact management process, enabling automated version control and artifact deployment.</w:t>
      </w:r>
    </w:p>
    <w:p w14:paraId="5DE96D40"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Integrated Fortify for static code analysis in the CI/CD pipeline, ensuring early detection and remediation of security vulnerabilities in the codebase.</w:t>
      </w:r>
    </w:p>
    <w:p w14:paraId="5F11072A"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Implemented security best practices and compliance checks using Fortify, enhancing the overall security posture of applications.</w:t>
      </w:r>
    </w:p>
    <w:p w14:paraId="2B4CCB13" w14:textId="77777777" w:rsidR="00D4168D" w:rsidRPr="00BF3A91" w:rsidRDefault="00D4168D" w:rsidP="00593309">
      <w:pPr>
        <w:pStyle w:val="ListParagraph"/>
        <w:numPr>
          <w:ilvl w:val="1"/>
          <w:numId w:val="14"/>
        </w:numPr>
        <w:autoSpaceDE w:val="0"/>
        <w:autoSpaceDN w:val="0"/>
        <w:adjustRightInd w:val="0"/>
        <w:spacing w:after="200"/>
        <w:ind w:left="1066"/>
        <w:contextualSpacing/>
        <w:rPr>
          <w:rFonts w:eastAsiaTheme="minorHAnsi"/>
          <w:lang w:val="en"/>
        </w:rPr>
      </w:pPr>
      <w:r w:rsidRPr="00BF3A91">
        <w:rPr>
          <w:rFonts w:eastAsiaTheme="minorHAnsi"/>
          <w:lang w:val="en"/>
        </w:rPr>
        <w:t xml:space="preserve">Configured and managed </w:t>
      </w:r>
      <w:r w:rsidRPr="00AF2D82">
        <w:rPr>
          <w:rFonts w:eastAsiaTheme="minorHAnsi"/>
          <w:b/>
          <w:bCs/>
          <w:lang w:val="en"/>
        </w:rPr>
        <w:t>Nexus Sonatype</w:t>
      </w:r>
      <w:r w:rsidRPr="00BF3A91">
        <w:rPr>
          <w:rFonts w:eastAsiaTheme="minorHAnsi"/>
          <w:lang w:val="en"/>
        </w:rPr>
        <w:t xml:space="preserve"> repositories for artifact storage and distribution, ensuring efficient and secure management of build artifacts.</w:t>
      </w:r>
    </w:p>
    <w:p w14:paraId="3AC53BBF" w14:textId="368C3941" w:rsidR="00D4168D" w:rsidRPr="00314598" w:rsidRDefault="00D4168D" w:rsidP="00593309">
      <w:pPr>
        <w:pStyle w:val="ListParagraph"/>
        <w:numPr>
          <w:ilvl w:val="1"/>
          <w:numId w:val="14"/>
        </w:numPr>
        <w:autoSpaceDE w:val="0"/>
        <w:autoSpaceDN w:val="0"/>
        <w:adjustRightInd w:val="0"/>
        <w:spacing w:after="200"/>
        <w:ind w:left="1066"/>
        <w:contextualSpacing/>
        <w:rPr>
          <w:b/>
        </w:rPr>
      </w:pPr>
      <w:r w:rsidRPr="00BF3A91">
        <w:rPr>
          <w:rFonts w:eastAsiaTheme="minorHAnsi"/>
          <w:lang w:val="en"/>
        </w:rPr>
        <w:t xml:space="preserve">Integrated Nexus with CI/CD pipelines to streamline </w:t>
      </w:r>
      <w:r w:rsidRPr="00AF2D82">
        <w:rPr>
          <w:rFonts w:eastAsiaTheme="minorHAnsi"/>
          <w:b/>
          <w:bCs/>
          <w:lang w:val="en"/>
        </w:rPr>
        <w:t>the artifact management process</w:t>
      </w:r>
      <w:r w:rsidRPr="00BF3A91">
        <w:rPr>
          <w:rFonts w:eastAsiaTheme="minorHAnsi"/>
          <w:lang w:val="en"/>
        </w:rPr>
        <w:t>, enabling automated version control and artifact deployment.</w:t>
      </w:r>
    </w:p>
    <w:p w14:paraId="2A8C18F0" w14:textId="7B185362" w:rsidR="00314598" w:rsidRDefault="00314598" w:rsidP="00314598">
      <w:r w:rsidRPr="00314598">
        <w:rPr>
          <w:b/>
          <w:bCs/>
          <w:u w:val="single" w:color="000000"/>
        </w:rPr>
        <w:t>Environment</w:t>
      </w:r>
      <w:r w:rsidRPr="00314598">
        <w:rPr>
          <w:u w:val="single" w:color="000000"/>
        </w:rPr>
        <w:t>:</w:t>
      </w:r>
      <w:r w:rsidRPr="00E2699B">
        <w:t xml:space="preserve"> </w:t>
      </w:r>
      <w:r>
        <w:t>ADO</w:t>
      </w:r>
      <w:r w:rsidRPr="00E2699B">
        <w:t xml:space="preserve">, Terraform, PowerShell, Git, Docker, </w:t>
      </w:r>
      <w:r>
        <w:t xml:space="preserve">TFS, </w:t>
      </w:r>
      <w:r w:rsidRPr="00E2699B">
        <w:t xml:space="preserve">VSTS. </w:t>
      </w:r>
    </w:p>
    <w:p w14:paraId="7A499482" w14:textId="77777777" w:rsidR="00C93EE6" w:rsidRDefault="00C93EE6" w:rsidP="00314598"/>
    <w:p w14:paraId="17863ABE" w14:textId="77777777" w:rsidR="00314598" w:rsidRDefault="00314598" w:rsidP="00E301BF">
      <w:pPr>
        <w:rPr>
          <w:b/>
        </w:rPr>
      </w:pPr>
    </w:p>
    <w:p w14:paraId="4689C03B" w14:textId="6F43CFC2" w:rsidR="00E301BF" w:rsidRPr="00E2699B" w:rsidRDefault="00EE77D6" w:rsidP="00E301BF">
      <w:pPr>
        <w:rPr>
          <w:b/>
        </w:rPr>
      </w:pPr>
      <w:r w:rsidRPr="00E2699B">
        <w:rPr>
          <w:b/>
        </w:rPr>
        <w:lastRenderedPageBreak/>
        <w:t>Role:</w:t>
      </w:r>
      <w:r w:rsidR="00E301BF" w:rsidRPr="00E2699B">
        <w:rPr>
          <w:b/>
        </w:rPr>
        <w:t xml:space="preserve"> </w:t>
      </w:r>
      <w:r w:rsidR="002D0700" w:rsidRPr="00E2699B">
        <w:rPr>
          <w:b/>
        </w:rPr>
        <w:t>Azure DevOps Engineer</w:t>
      </w:r>
    </w:p>
    <w:p w14:paraId="2DA07FF6" w14:textId="34B8C3A4" w:rsidR="00E301BF" w:rsidRPr="00E2699B" w:rsidRDefault="00E301BF" w:rsidP="00E301BF">
      <w:pPr>
        <w:rPr>
          <w:b/>
        </w:rPr>
      </w:pPr>
      <w:r w:rsidRPr="00E2699B">
        <w:rPr>
          <w:b/>
        </w:rPr>
        <w:t>Client: CHUBB, Jersey City, NJ</w:t>
      </w:r>
      <w:r w:rsidRPr="00E2699B">
        <w:rPr>
          <w:b/>
        </w:rPr>
        <w:tab/>
      </w:r>
      <w:r w:rsidRPr="00E2699B">
        <w:rPr>
          <w:b/>
        </w:rPr>
        <w:tab/>
      </w:r>
      <w:r w:rsidRPr="00E2699B">
        <w:rPr>
          <w:b/>
        </w:rPr>
        <w:tab/>
      </w:r>
      <w:r w:rsidRPr="00E2699B">
        <w:rPr>
          <w:b/>
        </w:rPr>
        <w:tab/>
      </w:r>
      <w:r w:rsidRPr="00E2699B">
        <w:rPr>
          <w:b/>
        </w:rPr>
        <w:tab/>
      </w:r>
      <w:r w:rsidRPr="00E2699B">
        <w:rPr>
          <w:b/>
        </w:rPr>
        <w:tab/>
        <w:t xml:space="preserve">July 2021 – </w:t>
      </w:r>
      <w:r w:rsidR="00C82DB1">
        <w:rPr>
          <w:b/>
        </w:rPr>
        <w:t>Sept</w:t>
      </w:r>
      <w:r w:rsidR="00D4168D">
        <w:rPr>
          <w:b/>
        </w:rPr>
        <w:t xml:space="preserve"> 202</w:t>
      </w:r>
      <w:r w:rsidR="00C93EE6">
        <w:rPr>
          <w:b/>
        </w:rPr>
        <w:t>3</w:t>
      </w:r>
    </w:p>
    <w:p w14:paraId="3A5E5BB7" w14:textId="77777777" w:rsidR="009E42C7" w:rsidRPr="00E2699B" w:rsidRDefault="009E42C7" w:rsidP="00E301BF">
      <w:pPr>
        <w:rPr>
          <w:b/>
        </w:rPr>
      </w:pPr>
    </w:p>
    <w:p w14:paraId="0159C2C2" w14:textId="138848D8" w:rsidR="00E301BF" w:rsidRPr="00E2699B" w:rsidRDefault="009E42C7" w:rsidP="00E301BF">
      <w:pPr>
        <w:rPr>
          <w:b/>
        </w:rPr>
      </w:pPr>
      <w:r w:rsidRPr="00E2699B">
        <w:t>Chubb is the world's largest publicly traded property &amp; casualty insurance company, serving consumers &amp; companies of all sizes.</w:t>
      </w:r>
    </w:p>
    <w:p w14:paraId="455A9560" w14:textId="3F2162CF" w:rsidR="00294490" w:rsidRPr="00E2699B" w:rsidRDefault="008850E3" w:rsidP="00E301BF">
      <w:pPr>
        <w:rPr>
          <w:b/>
        </w:rPr>
      </w:pPr>
      <w:r w:rsidRPr="00E2699B">
        <w:rPr>
          <w:b/>
          <w:u w:val="single"/>
        </w:rPr>
        <w:t>Accomplishments</w:t>
      </w:r>
      <w:r w:rsidR="00E301BF" w:rsidRPr="00E2699B">
        <w:rPr>
          <w:b/>
        </w:rPr>
        <w:t>:</w:t>
      </w:r>
    </w:p>
    <w:p w14:paraId="0E2E56F9" w14:textId="10318C46" w:rsidR="00314598" w:rsidRPr="00314598" w:rsidRDefault="009E42C7" w:rsidP="00A04020">
      <w:pPr>
        <w:pStyle w:val="ListParagraph"/>
        <w:numPr>
          <w:ilvl w:val="0"/>
          <w:numId w:val="9"/>
        </w:numPr>
        <w:shd w:val="clear" w:color="auto" w:fill="FFFFFF"/>
        <w:spacing w:after="9" w:line="235" w:lineRule="atLeast"/>
        <w:ind w:hanging="360"/>
        <w:contextualSpacing/>
        <w:jc w:val="both"/>
        <w:rPr>
          <w:b/>
          <w:bCs/>
        </w:rPr>
      </w:pPr>
      <w:r w:rsidRPr="00314598">
        <w:rPr>
          <w:color w:val="222222"/>
        </w:rPr>
        <w:t xml:space="preserve">Deployed </w:t>
      </w:r>
      <w:r w:rsidRPr="00314598">
        <w:rPr>
          <w:b/>
          <w:bCs/>
          <w:color w:val="222222"/>
        </w:rPr>
        <w:t>Azure IaaS virtual machines (VM</w:t>
      </w:r>
      <w:r w:rsidRPr="00314598">
        <w:rPr>
          <w:color w:val="222222"/>
        </w:rPr>
        <w:t xml:space="preserve">s) and Cloud service (PaaS role Instances) into secure </w:t>
      </w:r>
      <w:r w:rsidRPr="00314598">
        <w:rPr>
          <w:b/>
          <w:bCs/>
          <w:color w:val="222222"/>
        </w:rPr>
        <w:t>VNets</w:t>
      </w:r>
      <w:r w:rsidRPr="00314598">
        <w:rPr>
          <w:color w:val="222222"/>
        </w:rPr>
        <w:t xml:space="preserve"> and subnets using </w:t>
      </w:r>
      <w:r w:rsidRPr="00314598">
        <w:rPr>
          <w:b/>
          <w:bCs/>
          <w:color w:val="222222"/>
        </w:rPr>
        <w:t>PowerShell</w:t>
      </w:r>
      <w:r w:rsidRPr="00314598">
        <w:rPr>
          <w:color w:val="222222"/>
        </w:rPr>
        <w:t>.</w:t>
      </w:r>
    </w:p>
    <w:p w14:paraId="7B01D93B" w14:textId="77777777" w:rsidR="009E42C7" w:rsidRDefault="009E42C7" w:rsidP="009E42C7">
      <w:pPr>
        <w:numPr>
          <w:ilvl w:val="0"/>
          <w:numId w:val="9"/>
        </w:numPr>
        <w:spacing w:after="9" w:line="269" w:lineRule="auto"/>
        <w:ind w:hanging="360"/>
        <w:jc w:val="both"/>
      </w:pPr>
      <w:r w:rsidRPr="00E2699B">
        <w:t xml:space="preserve">Automated the </w:t>
      </w:r>
      <w:r w:rsidRPr="00E2699B">
        <w:rPr>
          <w:b/>
          <w:bCs/>
        </w:rPr>
        <w:t>Azure DevOps Service Connection</w:t>
      </w:r>
      <w:r w:rsidRPr="00E2699B">
        <w:t xml:space="preserve"> password rotations using PowerShell. </w:t>
      </w:r>
    </w:p>
    <w:p w14:paraId="10F7A599" w14:textId="5ADF11EA" w:rsidR="009E42C7" w:rsidRPr="00E2699B" w:rsidRDefault="009E42C7" w:rsidP="009E42C7">
      <w:pPr>
        <w:numPr>
          <w:ilvl w:val="0"/>
          <w:numId w:val="9"/>
        </w:numPr>
        <w:spacing w:after="9" w:line="269" w:lineRule="auto"/>
        <w:ind w:hanging="360"/>
        <w:jc w:val="both"/>
      </w:pPr>
      <w:r w:rsidRPr="00E2699B">
        <w:t xml:space="preserve">Automated Azure resources provisioning using </w:t>
      </w:r>
      <w:r w:rsidR="008850E3" w:rsidRPr="00E2699B">
        <w:rPr>
          <w:b/>
          <w:bCs/>
        </w:rPr>
        <w:t>T</w:t>
      </w:r>
      <w:r w:rsidRPr="00E2699B">
        <w:rPr>
          <w:b/>
          <w:bCs/>
        </w:rPr>
        <w:t>erraform</w:t>
      </w:r>
      <w:r w:rsidRPr="00E2699B">
        <w:t xml:space="preserve">. </w:t>
      </w:r>
    </w:p>
    <w:p w14:paraId="0798871F" w14:textId="77777777" w:rsidR="009E42C7" w:rsidRPr="00E2699B" w:rsidRDefault="009E42C7" w:rsidP="009E42C7">
      <w:pPr>
        <w:pStyle w:val="ListParagraph"/>
        <w:numPr>
          <w:ilvl w:val="0"/>
          <w:numId w:val="9"/>
        </w:numPr>
        <w:shd w:val="clear" w:color="auto" w:fill="FFFFFF"/>
        <w:spacing w:after="9" w:line="235" w:lineRule="atLeast"/>
        <w:ind w:right="1" w:hanging="369"/>
        <w:contextualSpacing/>
        <w:jc w:val="both"/>
        <w:rPr>
          <w:color w:val="222222"/>
        </w:rPr>
      </w:pPr>
      <w:r w:rsidRPr="00E2699B">
        <w:rPr>
          <w:color w:val="222222"/>
        </w:rPr>
        <w:t xml:space="preserve">Deploying </w:t>
      </w:r>
      <w:r w:rsidRPr="00E2699B">
        <w:rPr>
          <w:b/>
          <w:bCs/>
          <w:color w:val="222222"/>
        </w:rPr>
        <w:t>CI/CD system using Azure DevOps on Kubernetes</w:t>
      </w:r>
      <w:r w:rsidRPr="00E2699B">
        <w:rPr>
          <w:color w:val="222222"/>
        </w:rPr>
        <w:t xml:space="preserve"> container environment, and for the runtime environment of CI/CD system to build, test, and deployment have been utilized.</w:t>
      </w:r>
    </w:p>
    <w:p w14:paraId="01846E02" w14:textId="77777777" w:rsidR="009E42C7" w:rsidRPr="00E2699B" w:rsidRDefault="009E42C7" w:rsidP="009E42C7">
      <w:pPr>
        <w:pStyle w:val="ListParagraph"/>
        <w:numPr>
          <w:ilvl w:val="0"/>
          <w:numId w:val="9"/>
        </w:numPr>
        <w:shd w:val="clear" w:color="auto" w:fill="FFFFFF"/>
        <w:spacing w:after="9" w:line="235" w:lineRule="atLeast"/>
        <w:ind w:right="1" w:hanging="369"/>
        <w:contextualSpacing/>
        <w:jc w:val="both"/>
        <w:rPr>
          <w:color w:val="222222"/>
        </w:rPr>
      </w:pPr>
      <w:r w:rsidRPr="00E2699B">
        <w:rPr>
          <w:color w:val="222222"/>
        </w:rPr>
        <w:t xml:space="preserve">Using Shared Image Gallery to store the created Images and built </w:t>
      </w:r>
      <w:r w:rsidRPr="00E2699B">
        <w:rPr>
          <w:b/>
          <w:bCs/>
          <w:color w:val="222222"/>
        </w:rPr>
        <w:t>Azure pipelines in Azure DevOps</w:t>
      </w:r>
      <w:r w:rsidRPr="00E2699B">
        <w:rPr>
          <w:color w:val="222222"/>
        </w:rPr>
        <w:t xml:space="preserve"> to implement all these services in </w:t>
      </w:r>
      <w:r w:rsidRPr="00E2699B">
        <w:rPr>
          <w:b/>
          <w:bCs/>
          <w:color w:val="222222"/>
        </w:rPr>
        <w:t>Azure</w:t>
      </w:r>
      <w:r w:rsidRPr="00E2699B">
        <w:rPr>
          <w:color w:val="222222"/>
        </w:rPr>
        <w:t>.</w:t>
      </w:r>
    </w:p>
    <w:p w14:paraId="507CE99D" w14:textId="77777777" w:rsidR="009E42C7" w:rsidRPr="00E2699B" w:rsidRDefault="009E42C7" w:rsidP="009E42C7">
      <w:pPr>
        <w:numPr>
          <w:ilvl w:val="0"/>
          <w:numId w:val="9"/>
        </w:numPr>
        <w:spacing w:after="9" w:line="269" w:lineRule="auto"/>
        <w:ind w:hanging="360"/>
        <w:jc w:val="both"/>
      </w:pPr>
      <w:r w:rsidRPr="00E2699B">
        <w:t xml:space="preserve">Automated the provisioning of </w:t>
      </w:r>
      <w:r w:rsidRPr="00E2699B">
        <w:rPr>
          <w:b/>
          <w:bCs/>
        </w:rPr>
        <w:t>self-hosted agents in ADO</w:t>
      </w:r>
      <w:r w:rsidRPr="00E2699B">
        <w:t xml:space="preserve"> using Packer and terraform scripts. </w:t>
      </w:r>
    </w:p>
    <w:p w14:paraId="631B104A" w14:textId="77777777" w:rsidR="009E42C7" w:rsidRPr="00E2699B" w:rsidRDefault="009E42C7" w:rsidP="009E42C7">
      <w:pPr>
        <w:numPr>
          <w:ilvl w:val="0"/>
          <w:numId w:val="9"/>
        </w:numPr>
        <w:spacing w:after="9" w:line="269" w:lineRule="auto"/>
        <w:ind w:hanging="360"/>
        <w:jc w:val="both"/>
      </w:pPr>
      <w:r w:rsidRPr="00E2699B">
        <w:t xml:space="preserve">Actively manage, improve, and monitor cloud infrastructure on Azure including patches, and </w:t>
      </w:r>
      <w:r w:rsidRPr="00E2699B">
        <w:rPr>
          <w:b/>
          <w:bCs/>
        </w:rPr>
        <w:t>auto scaling</w:t>
      </w:r>
      <w:r w:rsidRPr="00E2699B">
        <w:t xml:space="preserve">. </w:t>
      </w:r>
    </w:p>
    <w:p w14:paraId="204CCD89" w14:textId="77777777" w:rsidR="009E42C7" w:rsidRPr="00E2699B" w:rsidRDefault="009E42C7" w:rsidP="009E42C7">
      <w:pPr>
        <w:numPr>
          <w:ilvl w:val="0"/>
          <w:numId w:val="9"/>
        </w:numPr>
        <w:spacing w:after="9" w:line="269" w:lineRule="auto"/>
        <w:ind w:hanging="360"/>
        <w:jc w:val="both"/>
      </w:pPr>
      <w:r w:rsidRPr="00E2699B">
        <w:rPr>
          <w:b/>
          <w:bCs/>
        </w:rPr>
        <w:t>Configured CI/CD Pipelines</w:t>
      </w:r>
      <w:r w:rsidRPr="00E2699B">
        <w:t xml:space="preserve"> as Code with YAML in Azure DevOps. </w:t>
      </w:r>
    </w:p>
    <w:p w14:paraId="3D75D4C4" w14:textId="77777777" w:rsidR="009E42C7" w:rsidRPr="00E2699B" w:rsidRDefault="009E42C7" w:rsidP="009E42C7">
      <w:pPr>
        <w:numPr>
          <w:ilvl w:val="0"/>
          <w:numId w:val="9"/>
        </w:numPr>
        <w:spacing w:after="9" w:line="269" w:lineRule="auto"/>
        <w:ind w:hanging="360"/>
        <w:jc w:val="both"/>
      </w:pPr>
      <w:r w:rsidRPr="00E2699B">
        <w:t xml:space="preserve">Created a Continuous delivery process to include support </w:t>
      </w:r>
      <w:r w:rsidRPr="00E2699B">
        <w:rPr>
          <w:b/>
          <w:bCs/>
        </w:rPr>
        <w:t>building of Docker images</w:t>
      </w:r>
      <w:r w:rsidRPr="00E2699B">
        <w:t xml:space="preserve"> and publish into a private repository-Nexus V3.</w:t>
      </w:r>
    </w:p>
    <w:p w14:paraId="6C702E6E" w14:textId="77777777" w:rsidR="009E42C7" w:rsidRPr="00E2699B" w:rsidRDefault="009E42C7" w:rsidP="009E42C7">
      <w:pPr>
        <w:numPr>
          <w:ilvl w:val="0"/>
          <w:numId w:val="9"/>
        </w:numPr>
        <w:spacing w:after="9" w:line="269" w:lineRule="auto"/>
        <w:ind w:hanging="360"/>
        <w:jc w:val="both"/>
      </w:pPr>
      <w:r w:rsidRPr="00E2699B">
        <w:t xml:space="preserve">Developed the </w:t>
      </w:r>
      <w:r w:rsidRPr="00E2699B">
        <w:rPr>
          <w:b/>
          <w:bCs/>
        </w:rPr>
        <w:t>yml files</w:t>
      </w:r>
      <w:r w:rsidRPr="00E2699B">
        <w:t xml:space="preserve"> to integrate the code scanning tools like SonarQube. </w:t>
      </w:r>
    </w:p>
    <w:p w14:paraId="26B219E3" w14:textId="77777777" w:rsidR="009E42C7" w:rsidRPr="00E2699B" w:rsidRDefault="009E42C7" w:rsidP="009E42C7">
      <w:pPr>
        <w:numPr>
          <w:ilvl w:val="0"/>
          <w:numId w:val="9"/>
        </w:numPr>
        <w:spacing w:after="9" w:line="269" w:lineRule="auto"/>
        <w:ind w:hanging="369"/>
        <w:jc w:val="both"/>
      </w:pPr>
      <w:r w:rsidRPr="00E2699B">
        <w:t xml:space="preserve">Coded </w:t>
      </w:r>
      <w:r w:rsidRPr="00E2699B">
        <w:rPr>
          <w:b/>
          <w:bCs/>
        </w:rPr>
        <w:t>Groovy domain classes</w:t>
      </w:r>
      <w:r w:rsidRPr="00E2699B">
        <w:t xml:space="preserve"> to handle business logic.</w:t>
      </w:r>
    </w:p>
    <w:p w14:paraId="1997F0E9" w14:textId="77777777" w:rsidR="009E42C7" w:rsidRPr="00E2699B" w:rsidRDefault="009E42C7" w:rsidP="009E42C7">
      <w:pPr>
        <w:numPr>
          <w:ilvl w:val="0"/>
          <w:numId w:val="9"/>
        </w:numPr>
        <w:spacing w:after="9" w:line="269" w:lineRule="auto"/>
        <w:ind w:hanging="360"/>
        <w:jc w:val="both"/>
      </w:pPr>
      <w:r w:rsidRPr="00E2699B">
        <w:t xml:space="preserve">Added </w:t>
      </w:r>
      <w:r w:rsidRPr="00E2699B">
        <w:rPr>
          <w:b/>
          <w:bCs/>
        </w:rPr>
        <w:t>Groovy composers and Views</w:t>
      </w:r>
      <w:r w:rsidRPr="00E2699B">
        <w:t xml:space="preserve"> to the project.</w:t>
      </w:r>
    </w:p>
    <w:p w14:paraId="7501CD25" w14:textId="77777777" w:rsidR="009E42C7" w:rsidRPr="00E2699B" w:rsidRDefault="009E42C7" w:rsidP="009E42C7">
      <w:pPr>
        <w:numPr>
          <w:ilvl w:val="0"/>
          <w:numId w:val="9"/>
        </w:numPr>
        <w:spacing w:after="9" w:line="269" w:lineRule="auto"/>
        <w:ind w:hanging="360"/>
        <w:jc w:val="both"/>
      </w:pPr>
      <w:r w:rsidRPr="00E2699B">
        <w:t xml:space="preserve">Automated the end-to-end application life cycle using </w:t>
      </w:r>
      <w:r w:rsidRPr="00E2699B">
        <w:rPr>
          <w:b/>
          <w:bCs/>
        </w:rPr>
        <w:t>Azure DevOps CI/CD</w:t>
      </w:r>
      <w:r w:rsidRPr="00E2699B">
        <w:t xml:space="preserve"> (Build, Test, and Publish) </w:t>
      </w:r>
    </w:p>
    <w:p w14:paraId="6127EE9D" w14:textId="77777777" w:rsidR="009E42C7" w:rsidRPr="00E2699B" w:rsidRDefault="009E42C7" w:rsidP="009E42C7">
      <w:pPr>
        <w:numPr>
          <w:ilvl w:val="0"/>
          <w:numId w:val="9"/>
        </w:numPr>
        <w:spacing w:after="9" w:line="269" w:lineRule="auto"/>
        <w:ind w:hanging="360"/>
        <w:jc w:val="both"/>
      </w:pPr>
      <w:r w:rsidRPr="00E2699B">
        <w:t xml:space="preserve">Worked on </w:t>
      </w:r>
      <w:r w:rsidRPr="00E2699B">
        <w:rPr>
          <w:b/>
          <w:bCs/>
        </w:rPr>
        <w:t>publishing the NuGet packages</w:t>
      </w:r>
      <w:r w:rsidRPr="00E2699B">
        <w:t xml:space="preserve"> to multiple artifact locations like Azure Artifacts, and NuGet org. </w:t>
      </w:r>
    </w:p>
    <w:p w14:paraId="53F9E5B6" w14:textId="77777777" w:rsidR="009E42C7" w:rsidRPr="00E2699B" w:rsidRDefault="009E42C7" w:rsidP="009E42C7">
      <w:pPr>
        <w:numPr>
          <w:ilvl w:val="0"/>
          <w:numId w:val="9"/>
        </w:numPr>
        <w:spacing w:after="9" w:line="269" w:lineRule="auto"/>
        <w:ind w:hanging="360"/>
        <w:jc w:val="both"/>
      </w:pPr>
      <w:r w:rsidRPr="00E2699B">
        <w:t xml:space="preserve">Worked on publishing the </w:t>
      </w:r>
      <w:r w:rsidRPr="00E2699B">
        <w:rPr>
          <w:b/>
          <w:bCs/>
        </w:rPr>
        <w:t>PowerShell artifacts</w:t>
      </w:r>
      <w:r w:rsidRPr="00E2699B">
        <w:t xml:space="preserve"> to a PowerShell Gallery </w:t>
      </w:r>
    </w:p>
    <w:p w14:paraId="34EE4771" w14:textId="77777777" w:rsidR="009E42C7" w:rsidRPr="00E2699B" w:rsidRDefault="009E42C7" w:rsidP="009E42C7">
      <w:pPr>
        <w:numPr>
          <w:ilvl w:val="0"/>
          <w:numId w:val="9"/>
        </w:numPr>
        <w:spacing w:after="9" w:line="269" w:lineRule="auto"/>
        <w:ind w:hanging="360"/>
        <w:jc w:val="both"/>
      </w:pPr>
      <w:r w:rsidRPr="00E2699B">
        <w:t xml:space="preserve">Automated the artifact </w:t>
      </w:r>
      <w:r w:rsidRPr="00E2699B">
        <w:rPr>
          <w:b/>
          <w:bCs/>
        </w:rPr>
        <w:t>signing process using PowerShell modules</w:t>
      </w:r>
      <w:r w:rsidRPr="00E2699B">
        <w:t xml:space="preserve"> and some internal tools. </w:t>
      </w:r>
    </w:p>
    <w:p w14:paraId="3437891A" w14:textId="77777777" w:rsidR="009E42C7" w:rsidRPr="00E2699B" w:rsidRDefault="009E42C7" w:rsidP="009E42C7">
      <w:pPr>
        <w:numPr>
          <w:ilvl w:val="0"/>
          <w:numId w:val="9"/>
        </w:numPr>
        <w:spacing w:after="9" w:line="269" w:lineRule="auto"/>
        <w:ind w:hanging="360"/>
        <w:jc w:val="both"/>
      </w:pPr>
      <w:r w:rsidRPr="00E2699B">
        <w:t xml:space="preserve">Collaborate with the internal teams to provide technical assistance and content were applicable. </w:t>
      </w:r>
    </w:p>
    <w:p w14:paraId="5193761F" w14:textId="77777777" w:rsidR="009E42C7" w:rsidRPr="00E2699B" w:rsidRDefault="009E42C7" w:rsidP="009E42C7">
      <w:pPr>
        <w:spacing w:after="19" w:line="259" w:lineRule="auto"/>
        <w:ind w:left="720"/>
      </w:pPr>
      <w:r w:rsidRPr="00E2699B">
        <w:t xml:space="preserve"> </w:t>
      </w:r>
    </w:p>
    <w:p w14:paraId="0DE99122" w14:textId="0BD46C48" w:rsidR="00E301BF" w:rsidRPr="00E2699B" w:rsidRDefault="009E42C7" w:rsidP="00AF2D82">
      <w:pPr>
        <w:ind w:firstLine="360"/>
        <w:rPr>
          <w:noProof/>
          <w:lang w:val="en-GB"/>
        </w:rPr>
      </w:pPr>
      <w:r w:rsidRPr="00E2699B">
        <w:rPr>
          <w:b/>
          <w:bCs/>
          <w:u w:val="single" w:color="000000"/>
        </w:rPr>
        <w:t>Environment</w:t>
      </w:r>
      <w:r w:rsidRPr="00E2699B">
        <w:rPr>
          <w:u w:val="single" w:color="000000"/>
        </w:rPr>
        <w:t>:</w:t>
      </w:r>
      <w:r w:rsidRPr="00E2699B">
        <w:t xml:space="preserve"> Azure, Office 365, Terraform, PowerShell, Git, Docker, VSTS. </w:t>
      </w:r>
    </w:p>
    <w:p w14:paraId="0DD09A43" w14:textId="5941B6F8" w:rsidR="009C2D92" w:rsidRPr="00E2699B" w:rsidRDefault="009C2D92" w:rsidP="009C2D92">
      <w:pPr>
        <w:pBdr>
          <w:top w:val="single" w:sz="4" w:space="1" w:color="auto"/>
          <w:left w:val="single" w:sz="4" w:space="0" w:color="auto"/>
          <w:bottom w:val="single" w:sz="4" w:space="1" w:color="auto"/>
          <w:right w:val="single" w:sz="4" w:space="14" w:color="auto"/>
        </w:pBdr>
        <w:jc w:val="both"/>
        <w:rPr>
          <w:b/>
        </w:rPr>
      </w:pPr>
      <w:r w:rsidRPr="00E2699B">
        <w:rPr>
          <w:b/>
        </w:rPr>
        <w:t>Client: Microsoft, Bellevue, WA</w:t>
      </w:r>
      <w:r w:rsidRPr="00E2699B">
        <w:rPr>
          <w:b/>
        </w:rPr>
        <w:tab/>
      </w:r>
      <w:r w:rsidRPr="00E2699B">
        <w:rPr>
          <w:b/>
        </w:rPr>
        <w:tab/>
      </w:r>
      <w:r w:rsidRPr="00E2699B">
        <w:rPr>
          <w:b/>
        </w:rPr>
        <w:tab/>
      </w:r>
      <w:r w:rsidRPr="00E2699B">
        <w:rPr>
          <w:b/>
        </w:rPr>
        <w:tab/>
      </w:r>
      <w:r w:rsidRPr="00E2699B">
        <w:rPr>
          <w:b/>
        </w:rPr>
        <w:tab/>
      </w:r>
      <w:r w:rsidR="001D47E0" w:rsidRPr="00E2699B">
        <w:rPr>
          <w:b/>
        </w:rPr>
        <w:tab/>
      </w:r>
      <w:r w:rsidR="0007368A" w:rsidRPr="00E2699B">
        <w:rPr>
          <w:b/>
        </w:rPr>
        <w:t>January</w:t>
      </w:r>
      <w:r w:rsidRPr="00E2699B">
        <w:rPr>
          <w:b/>
        </w:rPr>
        <w:t xml:space="preserve"> 2021 – </w:t>
      </w:r>
      <w:r w:rsidR="001D47E0" w:rsidRPr="00E2699B">
        <w:rPr>
          <w:b/>
        </w:rPr>
        <w:t>June 2021</w:t>
      </w:r>
    </w:p>
    <w:p w14:paraId="16BABCEE" w14:textId="2214F19D" w:rsidR="009C2D92" w:rsidRPr="00E2699B" w:rsidRDefault="009C2D92" w:rsidP="009C2D92">
      <w:pPr>
        <w:pBdr>
          <w:top w:val="single" w:sz="4" w:space="1" w:color="auto"/>
          <w:left w:val="single" w:sz="4" w:space="0" w:color="auto"/>
          <w:bottom w:val="single" w:sz="4" w:space="1" w:color="auto"/>
          <w:right w:val="single" w:sz="4" w:space="14" w:color="auto"/>
        </w:pBdr>
        <w:jc w:val="both"/>
        <w:rPr>
          <w:b/>
        </w:rPr>
      </w:pPr>
      <w:r w:rsidRPr="00E2699B">
        <w:rPr>
          <w:b/>
        </w:rPr>
        <w:t xml:space="preserve">Role: </w:t>
      </w:r>
      <w:r w:rsidR="00A45B2A" w:rsidRPr="00E2699B">
        <w:rPr>
          <w:b/>
        </w:rPr>
        <w:t xml:space="preserve">  </w:t>
      </w:r>
      <w:r w:rsidR="002B7529" w:rsidRPr="00E2699B">
        <w:rPr>
          <w:b/>
        </w:rPr>
        <w:t>Azure Cloud DevOps Engineer</w:t>
      </w:r>
      <w:r w:rsidRPr="00E2699B">
        <w:rPr>
          <w:b/>
        </w:rPr>
        <w:tab/>
      </w:r>
      <w:r w:rsidRPr="00E2699B">
        <w:rPr>
          <w:b/>
        </w:rPr>
        <w:tab/>
      </w:r>
      <w:r w:rsidRPr="00E2699B">
        <w:rPr>
          <w:b/>
        </w:rPr>
        <w:tab/>
      </w:r>
      <w:r w:rsidRPr="00E2699B">
        <w:rPr>
          <w:b/>
        </w:rPr>
        <w:tab/>
      </w:r>
      <w:r w:rsidRPr="00E2699B">
        <w:rPr>
          <w:b/>
        </w:rPr>
        <w:tab/>
      </w:r>
      <w:r w:rsidRPr="00E2699B">
        <w:rPr>
          <w:b/>
        </w:rPr>
        <w:tab/>
      </w:r>
      <w:r w:rsidRPr="00E2699B">
        <w:rPr>
          <w:b/>
        </w:rPr>
        <w:tab/>
      </w:r>
      <w:r w:rsidRPr="00E2699B">
        <w:rPr>
          <w:b/>
        </w:rPr>
        <w:tab/>
        <w:t xml:space="preserve">         </w:t>
      </w:r>
    </w:p>
    <w:p w14:paraId="1B9C0D90" w14:textId="4CC105BC" w:rsidR="009C2D92" w:rsidRPr="00E2699B" w:rsidRDefault="009C2D92" w:rsidP="00554AF9">
      <w:pPr>
        <w:rPr>
          <w:noProof/>
          <w:lang w:val="en-GB"/>
        </w:rPr>
      </w:pPr>
    </w:p>
    <w:p w14:paraId="06EC9D42" w14:textId="1697713D" w:rsidR="00D3649D" w:rsidRPr="00E2699B" w:rsidRDefault="002B7529" w:rsidP="00D3649D">
      <w:pPr>
        <w:jc w:val="both"/>
        <w:rPr>
          <w:color w:val="000000"/>
          <w:shd w:val="clear" w:color="auto" w:fill="FFFFFF"/>
        </w:rPr>
      </w:pPr>
      <w:r w:rsidRPr="00E2699B">
        <w:t>Microsoft Corporation is an American multinational technology corporation. Microsoft's best-known software products are the Windows line of operating systems, the Microsoft Office suite, and the Internet Explorer and Edge web browsers</w:t>
      </w:r>
      <w:r w:rsidR="00D3649D" w:rsidRPr="00E2699B">
        <w:rPr>
          <w:rFonts w:eastAsia="Calibri"/>
        </w:rPr>
        <w:t>.</w:t>
      </w:r>
    </w:p>
    <w:p w14:paraId="61E83E7E" w14:textId="4ADFF3A9" w:rsidR="00294490" w:rsidRPr="00E2699B" w:rsidRDefault="00D3649D" w:rsidP="00D3649D">
      <w:pPr>
        <w:jc w:val="both"/>
        <w:rPr>
          <w:i/>
          <w:lang w:val="en-GB"/>
        </w:rPr>
      </w:pPr>
      <w:r w:rsidRPr="00E2699B">
        <w:rPr>
          <w:b/>
          <w:color w:val="000000"/>
          <w:u w:val="single"/>
          <w:shd w:val="clear" w:color="auto" w:fill="FFFFFF"/>
        </w:rPr>
        <w:t>Accomplishments</w:t>
      </w:r>
      <w:r w:rsidRPr="00E2699B">
        <w:rPr>
          <w:color w:val="000000"/>
          <w:shd w:val="clear" w:color="auto" w:fill="FFFFFF"/>
        </w:rPr>
        <w:t>:</w:t>
      </w:r>
    </w:p>
    <w:p w14:paraId="7FA03C43" w14:textId="77777777" w:rsidR="00294490" w:rsidRPr="00E2699B" w:rsidRDefault="00294490" w:rsidP="00294490">
      <w:pPr>
        <w:numPr>
          <w:ilvl w:val="0"/>
          <w:numId w:val="6"/>
        </w:numPr>
        <w:spacing w:after="9" w:line="269" w:lineRule="auto"/>
        <w:jc w:val="both"/>
      </w:pPr>
      <w:r w:rsidRPr="00E2699B">
        <w:t xml:space="preserve">Worked on configuring </w:t>
      </w:r>
      <w:r w:rsidRPr="00E2699B">
        <w:rPr>
          <w:b/>
          <w:bCs/>
        </w:rPr>
        <w:t>Windows Azure IaaS</w:t>
      </w:r>
      <w:r w:rsidRPr="00E2699B">
        <w:t xml:space="preserve"> - Virtual Networks, Virtual Machines, Cloud Services, Resource Groups, Express Route, Traffic Manager, VPN, Load Balancing, Application Gateways, and Auto-Scaling. </w:t>
      </w:r>
    </w:p>
    <w:p w14:paraId="4134E30E" w14:textId="77777777" w:rsidR="00294490" w:rsidRPr="00E2699B" w:rsidRDefault="00294490" w:rsidP="00294490">
      <w:pPr>
        <w:numPr>
          <w:ilvl w:val="0"/>
          <w:numId w:val="6"/>
        </w:numPr>
        <w:spacing w:after="9" w:line="269" w:lineRule="auto"/>
        <w:jc w:val="both"/>
      </w:pPr>
      <w:r w:rsidRPr="00E2699B">
        <w:t xml:space="preserve">Work with application teams to identify necessary </w:t>
      </w:r>
      <w:r w:rsidRPr="00E2699B">
        <w:rPr>
          <w:b/>
          <w:bCs/>
        </w:rPr>
        <w:t>Azure resources and automate</w:t>
      </w:r>
      <w:r w:rsidRPr="00E2699B">
        <w:t xml:space="preserve"> their provisioning using ARM Templates, PowerShell and Terraform scripts. </w:t>
      </w:r>
    </w:p>
    <w:p w14:paraId="24F76EB9" w14:textId="77777777" w:rsidR="00294490" w:rsidRPr="00E2699B" w:rsidRDefault="00294490" w:rsidP="00294490">
      <w:pPr>
        <w:numPr>
          <w:ilvl w:val="0"/>
          <w:numId w:val="6"/>
        </w:numPr>
        <w:spacing w:after="9" w:line="269" w:lineRule="auto"/>
        <w:jc w:val="both"/>
      </w:pPr>
      <w:r w:rsidRPr="00E2699B">
        <w:lastRenderedPageBreak/>
        <w:t xml:space="preserve">Developed </w:t>
      </w:r>
      <w:r w:rsidRPr="00E2699B">
        <w:rPr>
          <w:b/>
          <w:bCs/>
        </w:rPr>
        <w:t>PowerShell scripts, master, and child configuration templates</w:t>
      </w:r>
      <w:r w:rsidRPr="00E2699B">
        <w:t xml:space="preserve"> to automate multi environment deployments.  </w:t>
      </w:r>
    </w:p>
    <w:p w14:paraId="435F727E" w14:textId="77777777" w:rsidR="00294490" w:rsidRPr="00E2699B" w:rsidRDefault="00294490" w:rsidP="00294490">
      <w:pPr>
        <w:numPr>
          <w:ilvl w:val="0"/>
          <w:numId w:val="6"/>
        </w:numPr>
        <w:spacing w:after="9" w:line="269" w:lineRule="auto"/>
        <w:jc w:val="both"/>
      </w:pPr>
      <w:r w:rsidRPr="00E2699B">
        <w:t xml:space="preserve">Create plan for </w:t>
      </w:r>
      <w:r w:rsidRPr="00E2699B">
        <w:rPr>
          <w:b/>
          <w:bCs/>
        </w:rPr>
        <w:t>Resource Groups and resource naming</w:t>
      </w:r>
      <w:r w:rsidRPr="00E2699B">
        <w:t xml:space="preserve"> as per the company’s standard policy. </w:t>
      </w:r>
    </w:p>
    <w:p w14:paraId="3FB829F5" w14:textId="77777777" w:rsidR="00294490" w:rsidRPr="00E2699B" w:rsidRDefault="00294490" w:rsidP="00294490">
      <w:pPr>
        <w:numPr>
          <w:ilvl w:val="0"/>
          <w:numId w:val="6"/>
        </w:numPr>
        <w:spacing w:after="9" w:line="269" w:lineRule="auto"/>
        <w:jc w:val="both"/>
      </w:pPr>
      <w:r w:rsidRPr="00E2699B">
        <w:t xml:space="preserve">Managed servers on the </w:t>
      </w:r>
      <w:r w:rsidRPr="00E2699B">
        <w:rPr>
          <w:b/>
          <w:bCs/>
        </w:rPr>
        <w:t>Microsoft Azure Cloud Platform</w:t>
      </w:r>
      <w:r w:rsidRPr="00E2699B">
        <w:t xml:space="preserve"> (Azure Virtual Machine) instances using Ansible Configuration Management.  </w:t>
      </w:r>
    </w:p>
    <w:p w14:paraId="172E8235" w14:textId="77777777" w:rsidR="00294490" w:rsidRPr="00E2699B" w:rsidRDefault="00294490" w:rsidP="00294490">
      <w:pPr>
        <w:numPr>
          <w:ilvl w:val="0"/>
          <w:numId w:val="6"/>
        </w:numPr>
        <w:spacing w:after="9" w:line="269" w:lineRule="auto"/>
        <w:jc w:val="both"/>
      </w:pPr>
      <w:r w:rsidRPr="00E2699B">
        <w:t xml:space="preserve">Major focus on </w:t>
      </w:r>
      <w:r w:rsidRPr="00E2699B">
        <w:rPr>
          <w:b/>
          <w:bCs/>
        </w:rPr>
        <w:t>Configuration, SCM, Build/Release Management</w:t>
      </w:r>
      <w:r w:rsidRPr="00E2699B">
        <w:t xml:space="preserve">, Infrastructure as a code (IAC) and as Azure DevOps operations Production and cross platform environments. </w:t>
      </w:r>
    </w:p>
    <w:p w14:paraId="6E45FBCD" w14:textId="77777777" w:rsidR="00294490" w:rsidRPr="00E2699B" w:rsidRDefault="00294490" w:rsidP="00294490">
      <w:pPr>
        <w:numPr>
          <w:ilvl w:val="0"/>
          <w:numId w:val="6"/>
        </w:numPr>
        <w:spacing w:after="9" w:line="269" w:lineRule="auto"/>
        <w:jc w:val="both"/>
      </w:pPr>
      <w:r w:rsidRPr="00E2699B">
        <w:t xml:space="preserve">Created </w:t>
      </w:r>
      <w:r w:rsidRPr="00E2699B">
        <w:rPr>
          <w:b/>
          <w:bCs/>
        </w:rPr>
        <w:t>Ansible manifests, profiles, and roles</w:t>
      </w:r>
      <w:r w:rsidRPr="00E2699B">
        <w:t xml:space="preserve"> modules to automate system operations. </w:t>
      </w:r>
    </w:p>
    <w:p w14:paraId="0DD9CB6E" w14:textId="77777777" w:rsidR="00294490" w:rsidRPr="00E2699B" w:rsidRDefault="00294490" w:rsidP="00294490">
      <w:pPr>
        <w:numPr>
          <w:ilvl w:val="0"/>
          <w:numId w:val="6"/>
        </w:numPr>
        <w:spacing w:after="9" w:line="269" w:lineRule="auto"/>
        <w:jc w:val="both"/>
      </w:pPr>
      <w:r w:rsidRPr="00E2699B">
        <w:t xml:space="preserve">Experience in </w:t>
      </w:r>
      <w:r w:rsidRPr="00E2699B">
        <w:rPr>
          <w:b/>
          <w:bCs/>
        </w:rPr>
        <w:t>migrating on premises to Windows Azure</w:t>
      </w:r>
      <w:r w:rsidRPr="00E2699B">
        <w:t xml:space="preserve"> and build Azure Disaster Recovery Environment and Azure backups from scratch using PowerShell script. </w:t>
      </w:r>
    </w:p>
    <w:p w14:paraId="775DFA6C" w14:textId="77777777" w:rsidR="00294490" w:rsidRPr="00E2699B" w:rsidRDefault="00294490" w:rsidP="00294490">
      <w:pPr>
        <w:numPr>
          <w:ilvl w:val="0"/>
          <w:numId w:val="6"/>
        </w:numPr>
        <w:spacing w:after="9" w:line="269" w:lineRule="auto"/>
        <w:jc w:val="both"/>
      </w:pPr>
      <w:r w:rsidRPr="00E2699B">
        <w:t xml:space="preserve">Hands on experience with </w:t>
      </w:r>
      <w:r w:rsidRPr="00E2699B">
        <w:rPr>
          <w:b/>
          <w:bCs/>
        </w:rPr>
        <w:t>creating build and release pipelines using VSTS</w:t>
      </w:r>
      <w:r w:rsidRPr="00E2699B">
        <w:t xml:space="preserve">. </w:t>
      </w:r>
    </w:p>
    <w:p w14:paraId="6B5CFBAA" w14:textId="77777777" w:rsidR="00294490" w:rsidRPr="00E2699B" w:rsidRDefault="00294490" w:rsidP="00294490">
      <w:pPr>
        <w:numPr>
          <w:ilvl w:val="0"/>
          <w:numId w:val="6"/>
        </w:numPr>
        <w:spacing w:after="9" w:line="269" w:lineRule="auto"/>
        <w:jc w:val="both"/>
      </w:pPr>
      <w:r w:rsidRPr="00E2699B">
        <w:t xml:space="preserve">Modify the application </w:t>
      </w:r>
      <w:r w:rsidRPr="00E2699B">
        <w:rPr>
          <w:b/>
          <w:bCs/>
        </w:rPr>
        <w:t>config files using JSON variables</w:t>
      </w:r>
      <w:r w:rsidRPr="00E2699B">
        <w:t xml:space="preserve"> and substitute the config file secrets with Azure Key Vault secrets within the VSTS release pipeline. </w:t>
      </w:r>
    </w:p>
    <w:p w14:paraId="692FA177" w14:textId="77777777" w:rsidR="00294490" w:rsidRPr="00E2699B" w:rsidRDefault="00294490" w:rsidP="00294490">
      <w:pPr>
        <w:numPr>
          <w:ilvl w:val="0"/>
          <w:numId w:val="6"/>
        </w:numPr>
        <w:spacing w:after="9" w:line="269" w:lineRule="auto"/>
        <w:jc w:val="both"/>
      </w:pPr>
      <w:r w:rsidRPr="00E2699B">
        <w:t xml:space="preserve">Involved in the </w:t>
      </w:r>
      <w:r w:rsidRPr="00E2699B">
        <w:rPr>
          <w:b/>
          <w:bCs/>
        </w:rPr>
        <w:t>analysis and troubleshooting of issues</w:t>
      </w:r>
      <w:r w:rsidRPr="00E2699B">
        <w:t xml:space="preserve"> which are tracked through VSTS. </w:t>
      </w:r>
    </w:p>
    <w:p w14:paraId="6352440B" w14:textId="77777777" w:rsidR="00294490" w:rsidRPr="00E2699B" w:rsidRDefault="00294490" w:rsidP="00294490">
      <w:pPr>
        <w:numPr>
          <w:ilvl w:val="0"/>
          <w:numId w:val="6"/>
        </w:numPr>
        <w:spacing w:after="9" w:line="269" w:lineRule="auto"/>
        <w:jc w:val="both"/>
      </w:pPr>
      <w:r w:rsidRPr="00E2699B">
        <w:t xml:space="preserve">Experience in </w:t>
      </w:r>
      <w:r w:rsidRPr="00E2699B">
        <w:rPr>
          <w:b/>
          <w:bCs/>
        </w:rPr>
        <w:t>migrating on premises to Windows Azure</w:t>
      </w:r>
      <w:r w:rsidRPr="00E2699B">
        <w:t xml:space="preserve"> and build Azure Disaster Recovery Environment and Azure backups from scratch using PowerShell script. </w:t>
      </w:r>
    </w:p>
    <w:p w14:paraId="660956D3" w14:textId="77777777" w:rsidR="00294490" w:rsidRPr="00E2699B" w:rsidRDefault="00294490" w:rsidP="00294490">
      <w:pPr>
        <w:numPr>
          <w:ilvl w:val="0"/>
          <w:numId w:val="6"/>
        </w:numPr>
        <w:spacing w:after="9" w:line="269" w:lineRule="auto"/>
        <w:jc w:val="both"/>
      </w:pPr>
      <w:r w:rsidRPr="00E2699B">
        <w:t xml:space="preserve">Setup </w:t>
      </w:r>
      <w:r w:rsidRPr="00E2699B">
        <w:rPr>
          <w:b/>
          <w:bCs/>
        </w:rPr>
        <w:t>Hybrid connections between Azure cloud resources</w:t>
      </w:r>
      <w:r w:rsidRPr="00E2699B">
        <w:t xml:space="preserve"> and on-premises SQL databases. </w:t>
      </w:r>
    </w:p>
    <w:p w14:paraId="0F54CE06" w14:textId="77777777" w:rsidR="00294490" w:rsidRPr="00E2699B" w:rsidRDefault="00294490" w:rsidP="00294490">
      <w:pPr>
        <w:numPr>
          <w:ilvl w:val="0"/>
          <w:numId w:val="6"/>
        </w:numPr>
        <w:spacing w:after="9" w:line="269" w:lineRule="auto"/>
        <w:jc w:val="both"/>
      </w:pPr>
      <w:r w:rsidRPr="00E2699B">
        <w:t xml:space="preserve">Automated the process </w:t>
      </w:r>
      <w:r w:rsidRPr="00E2699B">
        <w:rPr>
          <w:b/>
          <w:bCs/>
        </w:rPr>
        <w:t>of installation, configuration of the Azure Resources</w:t>
      </w:r>
      <w:r w:rsidRPr="00E2699B">
        <w:t xml:space="preserve"> using Azure Power Shell scripts and VSTS tasks. </w:t>
      </w:r>
    </w:p>
    <w:p w14:paraId="437068D6" w14:textId="77777777" w:rsidR="00294490" w:rsidRPr="00E2699B" w:rsidRDefault="00294490" w:rsidP="00294490">
      <w:pPr>
        <w:spacing w:line="259" w:lineRule="auto"/>
      </w:pPr>
      <w:r w:rsidRPr="00E2699B">
        <w:t xml:space="preserve"> </w:t>
      </w:r>
    </w:p>
    <w:p w14:paraId="765A6DF6" w14:textId="5109B92D" w:rsidR="00500A7E" w:rsidRPr="00E2699B" w:rsidRDefault="00294490" w:rsidP="00DA7363">
      <w:pPr>
        <w:rPr>
          <w:b/>
          <w:u w:val="single"/>
          <w:shd w:val="clear" w:color="auto" w:fill="FFFFFF"/>
        </w:rPr>
      </w:pPr>
      <w:r w:rsidRPr="00491668">
        <w:rPr>
          <w:b/>
          <w:bCs/>
          <w:u w:val="single" w:color="000000"/>
        </w:rPr>
        <w:t>Environment</w:t>
      </w:r>
      <w:r w:rsidRPr="00E2699B">
        <w:rPr>
          <w:u w:val="single" w:color="000000"/>
        </w:rPr>
        <w:t xml:space="preserve">: </w:t>
      </w:r>
      <w:r w:rsidRPr="00E2699B">
        <w:t>Azure, PCF, Office 365, Terraform, Maven, Jenkins, Ansible, Azure ARM, Azure AD, Azure Site Recovery, Kubernetes, Python, Ruby, XML, Shell Scripting, PowerShell, Nexus, JFrog Artifactory, Jenkins, Git, Jira, GitHub, Ansible, Docker, Windows Server, TFS, VSTS, LDAP</w:t>
      </w:r>
      <w:r w:rsidR="00373DEE" w:rsidRPr="00E2699B">
        <w:t>.</w:t>
      </w:r>
    </w:p>
    <w:p w14:paraId="64B7FEEF" w14:textId="77777777" w:rsidR="00BD465D" w:rsidRPr="00E2699B" w:rsidRDefault="00BD465D" w:rsidP="00A45B2A">
      <w:pPr>
        <w:spacing w:line="259" w:lineRule="auto"/>
        <w:contextualSpacing/>
      </w:pPr>
    </w:p>
    <w:p w14:paraId="552555EB" w14:textId="769B7A93" w:rsidR="00052EC7" w:rsidRPr="00E2699B" w:rsidRDefault="00BD465D" w:rsidP="00771192">
      <w:pPr>
        <w:pBdr>
          <w:top w:val="single" w:sz="4" w:space="1" w:color="auto"/>
          <w:left w:val="single" w:sz="4" w:space="0" w:color="auto"/>
          <w:bottom w:val="single" w:sz="4" w:space="1" w:color="auto"/>
          <w:right w:val="single" w:sz="4" w:space="14" w:color="auto"/>
        </w:pBdr>
        <w:jc w:val="both"/>
        <w:rPr>
          <w:b/>
        </w:rPr>
      </w:pPr>
      <w:r w:rsidRPr="00E2699B">
        <w:rPr>
          <w:b/>
        </w:rPr>
        <w:t xml:space="preserve">Client: </w:t>
      </w:r>
      <w:r w:rsidR="00CB4448" w:rsidRPr="00E2699B">
        <w:rPr>
          <w:b/>
        </w:rPr>
        <w:t>Ryder System Inc.</w:t>
      </w:r>
      <w:r w:rsidRPr="00E2699B">
        <w:rPr>
          <w:b/>
        </w:rPr>
        <w:t>, Miami, FL</w:t>
      </w:r>
      <w:r w:rsidRPr="00E2699B">
        <w:rPr>
          <w:b/>
        </w:rPr>
        <w:tab/>
      </w:r>
      <w:r w:rsidRPr="00E2699B">
        <w:rPr>
          <w:b/>
        </w:rPr>
        <w:tab/>
      </w:r>
      <w:r w:rsidRPr="00E2699B">
        <w:rPr>
          <w:b/>
        </w:rPr>
        <w:tab/>
      </w:r>
      <w:r w:rsidR="00CB4448" w:rsidRPr="00E2699B">
        <w:rPr>
          <w:b/>
        </w:rPr>
        <w:tab/>
      </w:r>
      <w:r w:rsidR="00052EC7" w:rsidRPr="00E2699B">
        <w:rPr>
          <w:b/>
        </w:rPr>
        <w:t xml:space="preserve">October 2019 – </w:t>
      </w:r>
      <w:r w:rsidRPr="00E2699B">
        <w:rPr>
          <w:b/>
        </w:rPr>
        <w:t>December</w:t>
      </w:r>
      <w:r w:rsidR="009C2D92" w:rsidRPr="00E2699B">
        <w:rPr>
          <w:b/>
        </w:rPr>
        <w:t xml:space="preserve"> 2020</w:t>
      </w:r>
    </w:p>
    <w:p w14:paraId="145E05D8" w14:textId="0B6605FA" w:rsidR="00554AF9" w:rsidRPr="00E2699B" w:rsidRDefault="00654C55" w:rsidP="00771192">
      <w:pPr>
        <w:pBdr>
          <w:top w:val="single" w:sz="4" w:space="1" w:color="auto"/>
          <w:left w:val="single" w:sz="4" w:space="0" w:color="auto"/>
          <w:bottom w:val="single" w:sz="4" w:space="1" w:color="auto"/>
          <w:right w:val="single" w:sz="4" w:space="14" w:color="auto"/>
        </w:pBdr>
        <w:jc w:val="both"/>
        <w:rPr>
          <w:b/>
        </w:rPr>
      </w:pPr>
      <w:r w:rsidRPr="00E2699B">
        <w:rPr>
          <w:b/>
        </w:rPr>
        <w:t xml:space="preserve">Role: </w:t>
      </w:r>
      <w:r w:rsidR="004B1769" w:rsidRPr="00E2699B">
        <w:rPr>
          <w:b/>
        </w:rPr>
        <w:t>Azure DevOps Engineer</w:t>
      </w:r>
      <w:r w:rsidR="00554AF9" w:rsidRPr="00E2699B">
        <w:rPr>
          <w:b/>
        </w:rPr>
        <w:tab/>
      </w:r>
      <w:r w:rsidR="00027C59" w:rsidRPr="00E2699B">
        <w:rPr>
          <w:b/>
        </w:rPr>
        <w:tab/>
      </w:r>
      <w:r w:rsidR="00027C59" w:rsidRPr="00E2699B">
        <w:rPr>
          <w:b/>
        </w:rPr>
        <w:tab/>
      </w:r>
      <w:r w:rsidR="00027C59" w:rsidRPr="00E2699B">
        <w:rPr>
          <w:b/>
        </w:rPr>
        <w:tab/>
      </w:r>
      <w:r w:rsidR="00027C59" w:rsidRPr="00E2699B">
        <w:rPr>
          <w:b/>
        </w:rPr>
        <w:tab/>
      </w:r>
      <w:r w:rsidR="00027C59" w:rsidRPr="00E2699B">
        <w:rPr>
          <w:b/>
        </w:rPr>
        <w:tab/>
      </w:r>
      <w:r w:rsidR="00027C59" w:rsidRPr="00E2699B">
        <w:rPr>
          <w:b/>
        </w:rPr>
        <w:tab/>
      </w:r>
      <w:r w:rsidR="00027C59" w:rsidRPr="00E2699B">
        <w:rPr>
          <w:b/>
        </w:rPr>
        <w:tab/>
        <w:t xml:space="preserve">         </w:t>
      </w:r>
    </w:p>
    <w:p w14:paraId="2BD93BDB" w14:textId="6F4AC877" w:rsidR="00B25E0B" w:rsidRPr="00E2699B" w:rsidRDefault="00C0090F" w:rsidP="00554AF9">
      <w:pPr>
        <w:jc w:val="both"/>
        <w:rPr>
          <w:color w:val="000000"/>
          <w:shd w:val="clear" w:color="auto" w:fill="FFFFFF"/>
        </w:rPr>
      </w:pPr>
      <w:r w:rsidRPr="00E2699B">
        <w:t>Ryder is an American transportation and logistics company. It is known for its fleet of commercial rental trucks. Ryder specializes in fleet management, supply chain management, and transportation management</w:t>
      </w:r>
      <w:r w:rsidR="00554AF9" w:rsidRPr="00E2699B">
        <w:rPr>
          <w:rFonts w:eastAsia="Calibri"/>
        </w:rPr>
        <w:t>.</w:t>
      </w:r>
    </w:p>
    <w:p w14:paraId="47DA1155" w14:textId="77777777" w:rsidR="00554AF9" w:rsidRPr="00E2699B" w:rsidRDefault="00554AF9" w:rsidP="00554AF9">
      <w:pPr>
        <w:jc w:val="both"/>
        <w:rPr>
          <w:i/>
          <w:lang w:val="en-GB"/>
        </w:rPr>
      </w:pPr>
      <w:r w:rsidRPr="00E2699B">
        <w:rPr>
          <w:b/>
          <w:color w:val="000000"/>
          <w:u w:val="single"/>
          <w:shd w:val="clear" w:color="auto" w:fill="FFFFFF"/>
        </w:rPr>
        <w:t>Accomplishments</w:t>
      </w:r>
      <w:r w:rsidRPr="00E2699B">
        <w:rPr>
          <w:color w:val="000000"/>
          <w:shd w:val="clear" w:color="auto" w:fill="FFFFFF"/>
        </w:rPr>
        <w:t>:</w:t>
      </w:r>
    </w:p>
    <w:p w14:paraId="6B9A2989" w14:textId="77777777" w:rsidR="001F0DAA" w:rsidRPr="00E2699B" w:rsidRDefault="001F0DAA" w:rsidP="001F0DAA">
      <w:pPr>
        <w:numPr>
          <w:ilvl w:val="0"/>
          <w:numId w:val="9"/>
        </w:numPr>
        <w:spacing w:after="9" w:line="269" w:lineRule="auto"/>
        <w:ind w:hanging="360"/>
        <w:jc w:val="both"/>
      </w:pPr>
      <w:r w:rsidRPr="00E2699B">
        <w:t xml:space="preserve">Worked in highly collaborative operations team to streamline the process of implementing security </w:t>
      </w:r>
      <w:r w:rsidRPr="00E2699B">
        <w:rPr>
          <w:b/>
          <w:bCs/>
        </w:rPr>
        <w:t>Confidential Azure cloud environment</w:t>
      </w:r>
      <w:r w:rsidRPr="00E2699B">
        <w:t xml:space="preserve"> and introduced best practices for remediation. </w:t>
      </w:r>
    </w:p>
    <w:p w14:paraId="14386269" w14:textId="77777777" w:rsidR="001F0DAA" w:rsidRPr="00E2699B" w:rsidRDefault="001F0DAA" w:rsidP="001F0DAA">
      <w:pPr>
        <w:numPr>
          <w:ilvl w:val="0"/>
          <w:numId w:val="9"/>
        </w:numPr>
        <w:spacing w:after="9" w:line="269" w:lineRule="auto"/>
        <w:ind w:hanging="360"/>
        <w:jc w:val="both"/>
      </w:pPr>
      <w:r w:rsidRPr="00E2699B">
        <w:t xml:space="preserve">Gathering the requirements from the clients about the existing applications to apply the security measures. </w:t>
      </w:r>
    </w:p>
    <w:p w14:paraId="52241083" w14:textId="77777777" w:rsidR="001F0DAA" w:rsidRPr="00E2699B" w:rsidRDefault="001F0DAA" w:rsidP="001F0DAA">
      <w:pPr>
        <w:numPr>
          <w:ilvl w:val="0"/>
          <w:numId w:val="9"/>
        </w:numPr>
        <w:spacing w:after="9" w:line="269" w:lineRule="auto"/>
        <w:ind w:hanging="360"/>
        <w:jc w:val="both"/>
      </w:pPr>
      <w:r w:rsidRPr="00E2699B">
        <w:t xml:space="preserve">Create a plan for </w:t>
      </w:r>
      <w:r w:rsidRPr="00E2699B">
        <w:rPr>
          <w:b/>
          <w:bCs/>
        </w:rPr>
        <w:t>Resource Groups and resource naming</w:t>
      </w:r>
      <w:r w:rsidRPr="00E2699B">
        <w:t xml:space="preserve"> as per the company’s standard policy. </w:t>
      </w:r>
    </w:p>
    <w:p w14:paraId="4C9A5E89" w14:textId="77777777" w:rsidR="001F0DAA" w:rsidRPr="00E2699B" w:rsidRDefault="001F0DAA" w:rsidP="001F0DAA">
      <w:pPr>
        <w:numPr>
          <w:ilvl w:val="0"/>
          <w:numId w:val="9"/>
        </w:numPr>
        <w:spacing w:after="9" w:line="269" w:lineRule="auto"/>
        <w:ind w:hanging="360"/>
        <w:jc w:val="both"/>
      </w:pPr>
      <w:r w:rsidRPr="00E2699B">
        <w:t xml:space="preserve">Created </w:t>
      </w:r>
      <w:r w:rsidRPr="00E2699B">
        <w:rPr>
          <w:b/>
          <w:bCs/>
        </w:rPr>
        <w:t>validating and reviewing solutions</w:t>
      </w:r>
      <w:r w:rsidRPr="00E2699B">
        <w:t xml:space="preserve"> and effort estimate of converting existing workloads from classic to ARM based Azure Cloud Environment. </w:t>
      </w:r>
    </w:p>
    <w:p w14:paraId="59298BA7" w14:textId="77777777" w:rsidR="001F0DAA" w:rsidRPr="00E2699B" w:rsidRDefault="001F0DAA" w:rsidP="001F0DAA">
      <w:pPr>
        <w:numPr>
          <w:ilvl w:val="0"/>
          <w:numId w:val="9"/>
        </w:numPr>
        <w:spacing w:after="9" w:line="269" w:lineRule="auto"/>
        <w:ind w:hanging="360"/>
        <w:jc w:val="both"/>
      </w:pPr>
      <w:r w:rsidRPr="00E2699B">
        <w:t xml:space="preserve">Developed </w:t>
      </w:r>
      <w:r w:rsidRPr="00E2699B">
        <w:rPr>
          <w:b/>
          <w:bCs/>
        </w:rPr>
        <w:t>automation scripts using PowerShell, Azure CLI, ARM Templates and Terraform</w:t>
      </w:r>
      <w:r w:rsidRPr="00E2699B">
        <w:t xml:space="preserve"> to remediate the Azure services. </w:t>
      </w:r>
    </w:p>
    <w:p w14:paraId="29DF765D" w14:textId="77777777" w:rsidR="001F0DAA" w:rsidRPr="00E2699B" w:rsidRDefault="001F0DAA" w:rsidP="001F0DAA">
      <w:pPr>
        <w:numPr>
          <w:ilvl w:val="0"/>
          <w:numId w:val="9"/>
        </w:numPr>
        <w:spacing w:after="9" w:line="269" w:lineRule="auto"/>
        <w:ind w:hanging="360"/>
        <w:jc w:val="both"/>
      </w:pPr>
      <w:r w:rsidRPr="00E2699B">
        <w:t xml:space="preserve">Worked on </w:t>
      </w:r>
      <w:r w:rsidRPr="00E2699B">
        <w:rPr>
          <w:b/>
          <w:bCs/>
        </w:rPr>
        <w:t>TFVC to maintain source code</w:t>
      </w:r>
      <w:r w:rsidRPr="00E2699B">
        <w:t xml:space="preserve"> and repositories. </w:t>
      </w:r>
    </w:p>
    <w:p w14:paraId="7CCC8873" w14:textId="77777777" w:rsidR="001F0DAA" w:rsidRPr="00E2699B" w:rsidRDefault="001F0DAA" w:rsidP="001F0DAA">
      <w:pPr>
        <w:numPr>
          <w:ilvl w:val="0"/>
          <w:numId w:val="9"/>
        </w:numPr>
        <w:spacing w:after="9" w:line="269" w:lineRule="auto"/>
        <w:ind w:hanging="360"/>
        <w:jc w:val="both"/>
      </w:pPr>
      <w:r w:rsidRPr="00E2699B">
        <w:rPr>
          <w:b/>
          <w:bCs/>
        </w:rPr>
        <w:t>Configure Continuous Integration from source control</w:t>
      </w:r>
      <w:r w:rsidRPr="00E2699B">
        <w:t xml:space="preserve">, setting up build definition within Visual Studio Team Services (VSTS) and configure continuous delivery to automate the deployment of ASP.NET MVC applications to Azure web apps and managed Azure Active Directory, Office 365, and applied upgrades on a regular basis. </w:t>
      </w:r>
    </w:p>
    <w:p w14:paraId="4D9BAC99" w14:textId="77777777" w:rsidR="001F0DAA" w:rsidRPr="00E2699B" w:rsidRDefault="001F0DAA" w:rsidP="001F0DAA">
      <w:pPr>
        <w:numPr>
          <w:ilvl w:val="0"/>
          <w:numId w:val="9"/>
        </w:numPr>
        <w:spacing w:after="9" w:line="269" w:lineRule="auto"/>
        <w:ind w:hanging="360"/>
        <w:jc w:val="both"/>
      </w:pPr>
      <w:r w:rsidRPr="00E2699B">
        <w:lastRenderedPageBreak/>
        <w:t xml:space="preserve">Implemented </w:t>
      </w:r>
      <w:r w:rsidRPr="00E2699B">
        <w:rPr>
          <w:b/>
          <w:bCs/>
        </w:rPr>
        <w:t>automation for deployments by using YAML scripts</w:t>
      </w:r>
      <w:r w:rsidRPr="00E2699B">
        <w:t xml:space="preserve"> for massive builds and releases. </w:t>
      </w:r>
    </w:p>
    <w:p w14:paraId="68393721" w14:textId="77777777" w:rsidR="001F0DAA" w:rsidRPr="00E2699B" w:rsidRDefault="001F0DAA" w:rsidP="001F0DAA">
      <w:pPr>
        <w:numPr>
          <w:ilvl w:val="0"/>
          <w:numId w:val="9"/>
        </w:numPr>
        <w:spacing w:after="9" w:line="269" w:lineRule="auto"/>
        <w:ind w:hanging="360"/>
        <w:jc w:val="both"/>
      </w:pPr>
      <w:r w:rsidRPr="00E2699B">
        <w:t xml:space="preserve">Used tools like </w:t>
      </w:r>
      <w:r w:rsidRPr="00E2699B">
        <w:rPr>
          <w:b/>
          <w:bCs/>
        </w:rPr>
        <w:t>Visual Studio Community Edition, Visual Studio Code, Power Shell ISE, and SQL</w:t>
      </w:r>
      <w:r w:rsidRPr="00E2699B">
        <w:t xml:space="preserve"> Server Management Studio. </w:t>
      </w:r>
    </w:p>
    <w:p w14:paraId="7604ED1D" w14:textId="77777777" w:rsidR="001F0DAA" w:rsidRPr="00E2699B" w:rsidRDefault="001F0DAA" w:rsidP="001F0DAA">
      <w:pPr>
        <w:numPr>
          <w:ilvl w:val="0"/>
          <w:numId w:val="9"/>
        </w:numPr>
        <w:spacing w:after="9" w:line="269" w:lineRule="auto"/>
        <w:ind w:hanging="360"/>
        <w:jc w:val="both"/>
      </w:pPr>
      <w:r w:rsidRPr="00E2699B">
        <w:t xml:space="preserve">Acted as a build and release engineer to deploy the services by </w:t>
      </w:r>
      <w:r w:rsidRPr="00E2699B">
        <w:rPr>
          <w:b/>
          <w:bCs/>
        </w:rPr>
        <w:t>VSTS (Azure DevOps) pipeline</w:t>
      </w:r>
      <w:r w:rsidRPr="00E2699B">
        <w:t xml:space="preserve">. </w:t>
      </w:r>
    </w:p>
    <w:p w14:paraId="3609629A" w14:textId="77777777" w:rsidR="001F0DAA" w:rsidRPr="00E2699B" w:rsidRDefault="001F0DAA" w:rsidP="001F0DAA">
      <w:pPr>
        <w:numPr>
          <w:ilvl w:val="0"/>
          <w:numId w:val="9"/>
        </w:numPr>
        <w:spacing w:after="9" w:line="269" w:lineRule="auto"/>
        <w:ind w:hanging="360"/>
        <w:jc w:val="both"/>
      </w:pPr>
      <w:r w:rsidRPr="00E2699B">
        <w:t xml:space="preserve">Assigned </w:t>
      </w:r>
      <w:r w:rsidRPr="00E2699B">
        <w:rPr>
          <w:b/>
          <w:bCs/>
        </w:rPr>
        <w:t>RBAC Roles using Organization Active Directory Subscription Level</w:t>
      </w:r>
      <w:r w:rsidRPr="00E2699B">
        <w:t xml:space="preserve"> to grant accesses only to required members based on Least-Access Privileges. </w:t>
      </w:r>
    </w:p>
    <w:p w14:paraId="21188B88" w14:textId="77777777" w:rsidR="001F0DAA" w:rsidRPr="00E2699B" w:rsidRDefault="001F0DAA" w:rsidP="001F0DAA">
      <w:pPr>
        <w:numPr>
          <w:ilvl w:val="0"/>
          <w:numId w:val="9"/>
        </w:numPr>
        <w:spacing w:after="9" w:line="269" w:lineRule="auto"/>
        <w:ind w:hanging="360"/>
        <w:jc w:val="both"/>
      </w:pPr>
      <w:r w:rsidRPr="00E2699B">
        <w:t xml:space="preserve">Collaborated with cross functional teams (Network team, and Application team) to identify the issues while installing or updating the build agent software versions. </w:t>
      </w:r>
    </w:p>
    <w:p w14:paraId="45ADB53A" w14:textId="77777777" w:rsidR="001F0DAA" w:rsidRPr="00E2699B" w:rsidRDefault="001F0DAA" w:rsidP="001F0DAA">
      <w:pPr>
        <w:numPr>
          <w:ilvl w:val="0"/>
          <w:numId w:val="9"/>
        </w:numPr>
        <w:spacing w:after="9" w:line="269" w:lineRule="auto"/>
        <w:ind w:hanging="360"/>
        <w:jc w:val="both"/>
      </w:pPr>
      <w:r w:rsidRPr="00E2699B">
        <w:t xml:space="preserve">Experience in </w:t>
      </w:r>
      <w:r w:rsidRPr="00E2699B">
        <w:rPr>
          <w:b/>
          <w:bCs/>
        </w:rPr>
        <w:t>filtering network traffic</w:t>
      </w:r>
      <w:r w:rsidRPr="00E2699B">
        <w:t xml:space="preserve"> with a Network Security Group and route network traffic with a route table using the Azure portal. </w:t>
      </w:r>
    </w:p>
    <w:p w14:paraId="340E3D39" w14:textId="77777777" w:rsidR="001F0DAA" w:rsidRPr="00E2699B" w:rsidRDefault="001F0DAA" w:rsidP="001F0DAA">
      <w:pPr>
        <w:numPr>
          <w:ilvl w:val="0"/>
          <w:numId w:val="9"/>
        </w:numPr>
        <w:spacing w:after="9" w:line="269" w:lineRule="auto"/>
        <w:ind w:hanging="360"/>
        <w:jc w:val="both"/>
      </w:pPr>
      <w:r w:rsidRPr="00E2699B">
        <w:t xml:space="preserve">Experience in </w:t>
      </w:r>
      <w:r w:rsidRPr="00E2699B">
        <w:rPr>
          <w:b/>
          <w:bCs/>
        </w:rPr>
        <w:t>troubleshooting the SQL Server, Web App and Function app</w:t>
      </w:r>
      <w:r w:rsidRPr="00E2699B">
        <w:t xml:space="preserve"> connection issues on incremental deployments. </w:t>
      </w:r>
    </w:p>
    <w:p w14:paraId="214F94AB" w14:textId="77777777" w:rsidR="001F0DAA" w:rsidRPr="00E2699B" w:rsidRDefault="001F0DAA" w:rsidP="001F0DAA">
      <w:pPr>
        <w:numPr>
          <w:ilvl w:val="0"/>
          <w:numId w:val="9"/>
        </w:numPr>
        <w:spacing w:after="9" w:line="269" w:lineRule="auto"/>
        <w:ind w:hanging="360"/>
        <w:jc w:val="both"/>
      </w:pPr>
      <w:r w:rsidRPr="00E2699B">
        <w:t xml:space="preserve">Deploy a </w:t>
      </w:r>
      <w:r w:rsidRPr="00E2699B">
        <w:rPr>
          <w:b/>
          <w:bCs/>
        </w:rPr>
        <w:t>DACPAC file with VSTS</w:t>
      </w:r>
      <w:r w:rsidRPr="00E2699B">
        <w:t xml:space="preserve"> (using SQL Server Data Tools) to enable continuous integration and continuous delivery for the Azure SQL Database. </w:t>
      </w:r>
    </w:p>
    <w:p w14:paraId="05071940" w14:textId="77777777" w:rsidR="001F0DAA" w:rsidRPr="00E2699B" w:rsidRDefault="001F0DAA" w:rsidP="001F0DAA">
      <w:pPr>
        <w:numPr>
          <w:ilvl w:val="0"/>
          <w:numId w:val="9"/>
        </w:numPr>
        <w:spacing w:after="9" w:line="269" w:lineRule="auto"/>
        <w:ind w:hanging="360"/>
        <w:jc w:val="both"/>
      </w:pPr>
      <w:r w:rsidRPr="00E2699B">
        <w:t xml:space="preserve">Modify the </w:t>
      </w:r>
      <w:r w:rsidRPr="00E2699B">
        <w:rPr>
          <w:b/>
          <w:bCs/>
        </w:rPr>
        <w:t>application config files using JSON variables</w:t>
      </w:r>
      <w:r w:rsidRPr="00E2699B">
        <w:t xml:space="preserve"> and substitute the config file secrets with Azure Key Vault secrets with in the VSTS release pipeline. </w:t>
      </w:r>
    </w:p>
    <w:p w14:paraId="7C605768" w14:textId="77777777" w:rsidR="001F0DAA" w:rsidRPr="00E2699B" w:rsidRDefault="001F0DAA" w:rsidP="001F0DAA">
      <w:pPr>
        <w:numPr>
          <w:ilvl w:val="0"/>
          <w:numId w:val="9"/>
        </w:numPr>
        <w:spacing w:after="9" w:line="269" w:lineRule="auto"/>
        <w:ind w:hanging="360"/>
        <w:jc w:val="both"/>
      </w:pPr>
      <w:r w:rsidRPr="00E2699B">
        <w:t xml:space="preserve">Configure </w:t>
      </w:r>
      <w:r w:rsidRPr="00E2699B">
        <w:rPr>
          <w:b/>
          <w:bCs/>
        </w:rPr>
        <w:t>azure cognitive search API’s and importing the searchable data</w:t>
      </w:r>
      <w:r w:rsidRPr="00E2699B">
        <w:t xml:space="preserve"> and metadata from an external Azure data source. </w:t>
      </w:r>
    </w:p>
    <w:p w14:paraId="1706229A" w14:textId="77777777" w:rsidR="001F0DAA" w:rsidRPr="00E2699B" w:rsidRDefault="001F0DAA" w:rsidP="001F0DAA">
      <w:pPr>
        <w:numPr>
          <w:ilvl w:val="0"/>
          <w:numId w:val="9"/>
        </w:numPr>
        <w:spacing w:after="9" w:line="269" w:lineRule="auto"/>
        <w:ind w:hanging="360"/>
        <w:jc w:val="both"/>
      </w:pPr>
      <w:r w:rsidRPr="00E2699B">
        <w:t xml:space="preserve">Designed and created </w:t>
      </w:r>
      <w:r w:rsidRPr="00E2699B">
        <w:rPr>
          <w:b/>
          <w:bCs/>
        </w:rPr>
        <w:t>Dockers images using Docker files</w:t>
      </w:r>
      <w:r w:rsidRPr="00E2699B">
        <w:t xml:space="preserve">. Hand-on experience with Docker container snapshots and managed Docker volumes. </w:t>
      </w:r>
    </w:p>
    <w:p w14:paraId="616A1E1F" w14:textId="77777777" w:rsidR="001F0DAA" w:rsidRPr="00E2699B" w:rsidRDefault="001F0DAA" w:rsidP="001F0DAA">
      <w:pPr>
        <w:spacing w:line="259" w:lineRule="auto"/>
      </w:pPr>
      <w:r w:rsidRPr="00E2699B">
        <w:t xml:space="preserve"> </w:t>
      </w:r>
    </w:p>
    <w:p w14:paraId="4404DEE8" w14:textId="22F973EB" w:rsidR="00C434FF" w:rsidRPr="00E2699B" w:rsidRDefault="001F0DAA" w:rsidP="00EE6016">
      <w:r w:rsidRPr="00D42EC6">
        <w:rPr>
          <w:b/>
          <w:bCs/>
          <w:u w:val="single" w:color="000000"/>
        </w:rPr>
        <w:t>Environment</w:t>
      </w:r>
      <w:r w:rsidRPr="00E2699B">
        <w:rPr>
          <w:u w:val="single" w:color="000000"/>
        </w:rPr>
        <w:t>:</w:t>
      </w:r>
      <w:r w:rsidRPr="00E2699B">
        <w:t xml:space="preserve"> Azure, PCF, Office 365, Terraform, Maven, Jenkins, Ansible, Azure ARM, Azure AD, Azure Site Recovery, Kubernetes, Python, Ruby, XML, Shell Scripting, PowerShell, Nexus, JFrog Artifactory, Jenkins, Git, Jira, GitHub, Ansible, Docker, Windows Server, TFS, VSTS, LDAP</w:t>
      </w:r>
      <w:r w:rsidR="00C434FF" w:rsidRPr="00E2699B">
        <w:t>.</w:t>
      </w:r>
    </w:p>
    <w:p w14:paraId="748EEBF3" w14:textId="77777777" w:rsidR="00881016" w:rsidRPr="00E2699B" w:rsidRDefault="00DB1F0E" w:rsidP="00881016">
      <w:pPr>
        <w:rPr>
          <w:lang w:val="en-GB"/>
        </w:rPr>
      </w:pPr>
      <w:r>
        <w:rPr>
          <w:noProof/>
          <w:lang w:val="en-GB"/>
        </w:rPr>
        <w:pict w14:anchorId="10C51523">
          <v:shape id="_x0000_i1027" type="#_x0000_t75" alt="" style="width:518.45pt;height:5.5pt;mso-width-percent:0;mso-height-percent:0;mso-width-percent:0;mso-height-percent:0" o:hrpct="0" o:hralign="center" o:hr="t">
            <v:imagedata r:id="rId14" o:title="" grayscale="t"/>
          </v:shape>
        </w:pict>
      </w:r>
    </w:p>
    <w:p w14:paraId="29FED1A6" w14:textId="6CFF24EF" w:rsidR="000C114B" w:rsidRPr="00E2699B" w:rsidRDefault="000C114B"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Client: Microsoft, Irving, TX </w:t>
      </w:r>
      <w:r w:rsidRPr="00E2699B">
        <w:rPr>
          <w:b/>
        </w:rPr>
        <w:tab/>
      </w:r>
      <w:r w:rsidRPr="00E2699B">
        <w:rPr>
          <w:b/>
        </w:rPr>
        <w:tab/>
      </w:r>
      <w:r w:rsidRPr="00E2699B">
        <w:rPr>
          <w:b/>
        </w:rPr>
        <w:tab/>
      </w:r>
      <w:r w:rsidRPr="00E2699B">
        <w:rPr>
          <w:b/>
        </w:rPr>
        <w:tab/>
      </w:r>
      <w:r w:rsidRPr="00E2699B">
        <w:rPr>
          <w:b/>
        </w:rPr>
        <w:tab/>
        <w:t>February 2018 – August 2019</w:t>
      </w:r>
    </w:p>
    <w:p w14:paraId="2FBD9743" w14:textId="77777777" w:rsidR="00881016" w:rsidRPr="00E2699B" w:rsidRDefault="00E657F5"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Role: </w:t>
      </w:r>
      <w:r w:rsidR="009C32DA" w:rsidRPr="00E2699B">
        <w:rPr>
          <w:b/>
        </w:rPr>
        <w:t xml:space="preserve">Azure </w:t>
      </w:r>
      <w:r w:rsidR="00F772AD" w:rsidRPr="00E2699B">
        <w:rPr>
          <w:b/>
        </w:rPr>
        <w:t>Cloud Engineer</w:t>
      </w:r>
      <w:r w:rsidR="00E26D96" w:rsidRPr="00E2699B">
        <w:rPr>
          <w:b/>
        </w:rPr>
        <w:tab/>
      </w:r>
      <w:r w:rsidR="00C60E39" w:rsidRPr="00E2699B">
        <w:rPr>
          <w:b/>
        </w:rPr>
        <w:tab/>
      </w:r>
      <w:r w:rsidR="00C60E39" w:rsidRPr="00E2699B">
        <w:rPr>
          <w:b/>
        </w:rPr>
        <w:tab/>
      </w:r>
      <w:r w:rsidR="00C60E39" w:rsidRPr="00E2699B">
        <w:rPr>
          <w:b/>
        </w:rPr>
        <w:tab/>
      </w:r>
      <w:r w:rsidR="00C60E39" w:rsidRPr="00E2699B">
        <w:rPr>
          <w:b/>
        </w:rPr>
        <w:tab/>
      </w:r>
      <w:r w:rsidR="00C60E39" w:rsidRPr="00E2699B">
        <w:rPr>
          <w:b/>
        </w:rPr>
        <w:tab/>
      </w:r>
      <w:r w:rsidR="00C60E39" w:rsidRPr="00E2699B">
        <w:rPr>
          <w:b/>
        </w:rPr>
        <w:tab/>
      </w:r>
      <w:r w:rsidR="00C60E39" w:rsidRPr="00E2699B">
        <w:rPr>
          <w:b/>
        </w:rPr>
        <w:tab/>
      </w:r>
    </w:p>
    <w:p w14:paraId="1760A388" w14:textId="77777777" w:rsidR="00EC0954" w:rsidRPr="00E2699B" w:rsidRDefault="00EC0954" w:rsidP="00881016">
      <w:pPr>
        <w:jc w:val="both"/>
        <w:rPr>
          <w:rFonts w:eastAsia="Calibri"/>
          <w:b/>
          <w:u w:val="single"/>
        </w:rPr>
      </w:pPr>
    </w:p>
    <w:p w14:paraId="3770A4B8" w14:textId="093573EA" w:rsidR="00DA1EC9" w:rsidRPr="00E2699B" w:rsidRDefault="00EC0954" w:rsidP="00881016">
      <w:pPr>
        <w:jc w:val="both"/>
        <w:rPr>
          <w:b/>
          <w:color w:val="000000"/>
          <w:u w:val="single"/>
          <w:shd w:val="clear" w:color="auto" w:fill="FFFFFF"/>
        </w:rPr>
      </w:pPr>
      <w:r w:rsidRPr="00E2699B">
        <w:rPr>
          <w:rFonts w:eastAsia="Calibri"/>
          <w:u w:val="single"/>
        </w:rPr>
        <w:t>Job Description:</w:t>
      </w:r>
      <w:r w:rsidR="00A02EB4" w:rsidRPr="00E2699B">
        <w:rPr>
          <w:rFonts w:eastAsia="Calibri"/>
        </w:rPr>
        <w:t xml:space="preserve"> Working on product development related issues, </w:t>
      </w:r>
      <w:r w:rsidRPr="00E2699B">
        <w:rPr>
          <w:rFonts w:eastAsia="Calibri"/>
        </w:rPr>
        <w:t>research, investigate, and fix them with right resolution, also finding the root cause of the issue to avoid recurrences.</w:t>
      </w:r>
    </w:p>
    <w:p w14:paraId="5A574CAD" w14:textId="77777777" w:rsidR="006F4D10" w:rsidRPr="00E2699B" w:rsidRDefault="006F4D10" w:rsidP="00881016">
      <w:pPr>
        <w:jc w:val="both"/>
        <w:rPr>
          <w:i/>
          <w:lang w:val="en-GB"/>
        </w:rPr>
      </w:pPr>
      <w:r w:rsidRPr="00E2699B">
        <w:rPr>
          <w:b/>
          <w:color w:val="000000"/>
          <w:u w:val="single"/>
          <w:shd w:val="clear" w:color="auto" w:fill="FFFFFF"/>
        </w:rPr>
        <w:t>Accomplishments</w:t>
      </w:r>
      <w:r w:rsidRPr="00E2699B">
        <w:rPr>
          <w:color w:val="000000"/>
          <w:shd w:val="clear" w:color="auto" w:fill="FFFFFF"/>
        </w:rPr>
        <w:t>:</w:t>
      </w:r>
    </w:p>
    <w:p w14:paraId="62257617" w14:textId="77777777" w:rsidR="00EC0954" w:rsidRPr="00E2699B" w:rsidRDefault="00EC0954" w:rsidP="00AF2D82">
      <w:pPr>
        <w:numPr>
          <w:ilvl w:val="0"/>
          <w:numId w:val="3"/>
        </w:numPr>
        <w:spacing w:line="276" w:lineRule="auto"/>
        <w:contextualSpacing/>
        <w:jc w:val="both"/>
        <w:rPr>
          <w:rFonts w:eastAsia="Calibri"/>
        </w:rPr>
      </w:pPr>
      <w:r w:rsidRPr="00E2699B">
        <w:rPr>
          <w:rFonts w:eastAsia="Calibri"/>
        </w:rPr>
        <w:t xml:space="preserve">Built good rapport by communicating well with </w:t>
      </w:r>
      <w:r w:rsidRPr="00E2699B">
        <w:rPr>
          <w:rFonts w:eastAsia="Calibri"/>
          <w:b/>
        </w:rPr>
        <w:t>Global Azure</w:t>
      </w:r>
      <w:r w:rsidRPr="00E2699B">
        <w:rPr>
          <w:rFonts w:eastAsia="Calibri"/>
        </w:rPr>
        <w:t xml:space="preserve"> Customer and </w:t>
      </w:r>
      <w:r w:rsidRPr="00E2699B">
        <w:rPr>
          <w:rFonts w:eastAsia="Calibri"/>
          <w:b/>
        </w:rPr>
        <w:t>Microsoft Partners</w:t>
      </w:r>
      <w:r w:rsidRPr="00E2699B">
        <w:rPr>
          <w:rFonts w:eastAsia="Calibri"/>
        </w:rPr>
        <w:t>.</w:t>
      </w:r>
    </w:p>
    <w:p w14:paraId="52304A1D" w14:textId="77777777" w:rsidR="00774530" w:rsidRPr="00E2699B" w:rsidRDefault="00774530" w:rsidP="00AF2D82">
      <w:pPr>
        <w:numPr>
          <w:ilvl w:val="0"/>
          <w:numId w:val="3"/>
        </w:numPr>
        <w:spacing w:line="276" w:lineRule="auto"/>
        <w:contextualSpacing/>
        <w:jc w:val="both"/>
        <w:rPr>
          <w:rFonts w:eastAsia="Calibri"/>
        </w:rPr>
      </w:pPr>
      <w:r w:rsidRPr="00E2699B">
        <w:t>Migrated moderate workloa</w:t>
      </w:r>
      <w:r w:rsidR="002D05C9" w:rsidRPr="00E2699B">
        <w:t xml:space="preserve">ds from on premise to </w:t>
      </w:r>
      <w:r w:rsidR="002D05C9" w:rsidRPr="00E2699B">
        <w:rPr>
          <w:b/>
        </w:rPr>
        <w:t>Azure</w:t>
      </w:r>
      <w:r w:rsidR="002D05C9" w:rsidRPr="00E2699B">
        <w:t>.</w:t>
      </w:r>
    </w:p>
    <w:p w14:paraId="4325E261" w14:textId="77777777" w:rsidR="00AF2D82" w:rsidRDefault="00EC0954" w:rsidP="00D37501">
      <w:pPr>
        <w:numPr>
          <w:ilvl w:val="0"/>
          <w:numId w:val="3"/>
        </w:numPr>
        <w:spacing w:line="276" w:lineRule="auto"/>
        <w:contextualSpacing/>
        <w:jc w:val="both"/>
        <w:rPr>
          <w:rFonts w:eastAsia="Calibri"/>
        </w:rPr>
      </w:pPr>
      <w:r w:rsidRPr="00AF2D82">
        <w:rPr>
          <w:rFonts w:eastAsia="Calibri"/>
        </w:rPr>
        <w:t>Experience sharing Product knowledge and updates with multiple teams across the world.</w:t>
      </w:r>
    </w:p>
    <w:p w14:paraId="68290C30" w14:textId="77777777" w:rsidR="00AF2D82" w:rsidRDefault="00EC0954" w:rsidP="00AA51FA">
      <w:pPr>
        <w:numPr>
          <w:ilvl w:val="0"/>
          <w:numId w:val="3"/>
        </w:numPr>
        <w:spacing w:line="276" w:lineRule="auto"/>
        <w:contextualSpacing/>
        <w:jc w:val="both"/>
        <w:rPr>
          <w:rFonts w:eastAsia="Calibri"/>
        </w:rPr>
      </w:pPr>
      <w:r w:rsidRPr="00AF2D82">
        <w:rPr>
          <w:rFonts w:eastAsia="Calibri"/>
        </w:rPr>
        <w:t xml:space="preserve">Experience using </w:t>
      </w:r>
      <w:r w:rsidRPr="00AF2D82">
        <w:rPr>
          <w:rFonts w:eastAsia="Calibri"/>
          <w:b/>
        </w:rPr>
        <w:t>ARM templates</w:t>
      </w:r>
      <w:r w:rsidRPr="00AF2D82">
        <w:rPr>
          <w:rFonts w:eastAsia="Calibri"/>
        </w:rPr>
        <w:t xml:space="preserve"> to deploy resources in Azure and troubleshooting the customer’s Templates.</w:t>
      </w:r>
    </w:p>
    <w:p w14:paraId="691B7A95" w14:textId="77777777" w:rsidR="00AF2D82" w:rsidRPr="00AF2D82" w:rsidRDefault="00980DBB" w:rsidP="00C15824">
      <w:pPr>
        <w:numPr>
          <w:ilvl w:val="0"/>
          <w:numId w:val="3"/>
        </w:numPr>
        <w:spacing w:line="276" w:lineRule="auto"/>
        <w:contextualSpacing/>
        <w:jc w:val="both"/>
        <w:rPr>
          <w:rStyle w:val="hl"/>
          <w:rFonts w:eastAsia="Calibri"/>
        </w:rPr>
      </w:pPr>
      <w:r w:rsidRPr="00AF2D82">
        <w:rPr>
          <w:rFonts w:eastAsia="Arial Unicode MS"/>
          <w:color w:val="000000"/>
          <w:shd w:val="clear" w:color="auto" w:fill="FFFFFF"/>
        </w:rPr>
        <w:t xml:space="preserve">Experienced with deployments, Maintenance and troubleshooting applications on Microsoft Cloud infrastructure </w:t>
      </w:r>
      <w:r w:rsidRPr="00AF2D82">
        <w:rPr>
          <w:rFonts w:eastAsia="Arial Unicode MS"/>
          <w:b/>
          <w:color w:val="000000"/>
          <w:shd w:val="clear" w:color="auto" w:fill="FFFFFF"/>
        </w:rPr>
        <w:t>Azure</w:t>
      </w:r>
      <w:r w:rsidRPr="00AF2D82">
        <w:rPr>
          <w:rStyle w:val="hl"/>
          <w:rFonts w:eastAsia="Arial Unicode MS"/>
          <w:color w:val="000000"/>
          <w:shd w:val="clear" w:color="auto" w:fill="FFF5CC"/>
        </w:rPr>
        <w:t>.</w:t>
      </w:r>
    </w:p>
    <w:p w14:paraId="33E50ABE" w14:textId="77777777" w:rsidR="00AF2D82" w:rsidRPr="00AF2D82" w:rsidRDefault="007C44C7" w:rsidP="00CF52B6">
      <w:pPr>
        <w:numPr>
          <w:ilvl w:val="0"/>
          <w:numId w:val="3"/>
        </w:numPr>
        <w:spacing w:line="276" w:lineRule="auto"/>
        <w:contextualSpacing/>
        <w:jc w:val="both"/>
        <w:rPr>
          <w:rFonts w:eastAsia="Calibri"/>
        </w:rPr>
      </w:pPr>
      <w:r w:rsidRPr="00AF2D82">
        <w:rPr>
          <w:rFonts w:eastAsia="Arial Unicode MS"/>
          <w:color w:val="000000"/>
          <w:shd w:val="clear" w:color="auto" w:fill="FFFFFF"/>
        </w:rPr>
        <w:t>Troublesho</w:t>
      </w:r>
      <w:r w:rsidR="00465EC0" w:rsidRPr="00AF2D82">
        <w:rPr>
          <w:rFonts w:eastAsia="Arial Unicode MS"/>
          <w:color w:val="000000"/>
          <w:shd w:val="clear" w:color="auto" w:fill="FFFFFF"/>
        </w:rPr>
        <w:t>o</w:t>
      </w:r>
      <w:r w:rsidRPr="00AF2D82">
        <w:rPr>
          <w:rFonts w:eastAsia="Arial Unicode MS"/>
          <w:color w:val="000000"/>
          <w:shd w:val="clear" w:color="auto" w:fill="FFFFFF"/>
        </w:rPr>
        <w:t xml:space="preserve">t and resolved bugs in </w:t>
      </w:r>
      <w:r w:rsidRPr="00AF2D82">
        <w:rPr>
          <w:rFonts w:eastAsia="Arial Unicode MS"/>
          <w:b/>
          <w:color w:val="000000"/>
          <w:shd w:val="clear" w:color="auto" w:fill="FFFFFF"/>
        </w:rPr>
        <w:t>.NET applications</w:t>
      </w:r>
      <w:r w:rsidRPr="00AF2D82">
        <w:rPr>
          <w:rFonts w:eastAsia="Arial Unicode MS"/>
          <w:color w:val="000000"/>
          <w:shd w:val="clear" w:color="auto" w:fill="FFFFFF"/>
        </w:rPr>
        <w:t xml:space="preserve"> to ensure optimal development environment. </w:t>
      </w:r>
    </w:p>
    <w:p w14:paraId="15B377E5" w14:textId="77777777" w:rsidR="00AF2D82" w:rsidRPr="00AF2D82" w:rsidRDefault="00892459" w:rsidP="000D255E">
      <w:pPr>
        <w:numPr>
          <w:ilvl w:val="0"/>
          <w:numId w:val="3"/>
        </w:numPr>
        <w:spacing w:line="276" w:lineRule="auto"/>
        <w:contextualSpacing/>
        <w:jc w:val="both"/>
        <w:rPr>
          <w:rFonts w:eastAsia="Calibri"/>
        </w:rPr>
      </w:pPr>
      <w:r w:rsidRPr="00AF2D82">
        <w:rPr>
          <w:rFonts w:eastAsia="Arial Unicode MS"/>
          <w:color w:val="000000"/>
          <w:shd w:val="clear" w:color="auto" w:fill="FFFFFF"/>
        </w:rPr>
        <w:t>Implemented Security in Web Applications using </w:t>
      </w:r>
      <w:r w:rsidRPr="00AF2D82">
        <w:rPr>
          <w:rStyle w:val="hl"/>
          <w:rFonts w:eastAsia="Arial Unicode MS"/>
          <w:b/>
          <w:color w:val="000000"/>
          <w:shd w:val="clear" w:color="auto" w:fill="FFF5CC"/>
        </w:rPr>
        <w:t>Azure</w:t>
      </w:r>
      <w:r w:rsidRPr="00AF2D82">
        <w:rPr>
          <w:rFonts w:eastAsia="Arial Unicode MS"/>
          <w:color w:val="000000"/>
          <w:shd w:val="clear" w:color="auto" w:fill="FFFFFF"/>
        </w:rPr>
        <w:t> and Deployed Web Applications to </w:t>
      </w:r>
      <w:r w:rsidRPr="00AF2D82">
        <w:rPr>
          <w:rStyle w:val="hl"/>
          <w:rFonts w:eastAsia="Arial Unicode MS"/>
          <w:b/>
          <w:color w:val="000000"/>
          <w:shd w:val="clear" w:color="auto" w:fill="FFF5CC"/>
        </w:rPr>
        <w:t>Azure</w:t>
      </w:r>
      <w:r w:rsidRPr="00AF2D82">
        <w:rPr>
          <w:rFonts w:eastAsia="Arial Unicode MS"/>
          <w:color w:val="000000"/>
          <w:shd w:val="clear" w:color="auto" w:fill="FFFFFF"/>
        </w:rPr>
        <w:t>.</w:t>
      </w:r>
    </w:p>
    <w:p w14:paraId="77FED2BF" w14:textId="0C0778D7" w:rsidR="00EC0954" w:rsidRPr="00AF2D82" w:rsidRDefault="00EC0954" w:rsidP="000D255E">
      <w:pPr>
        <w:numPr>
          <w:ilvl w:val="0"/>
          <w:numId w:val="3"/>
        </w:numPr>
        <w:spacing w:line="276" w:lineRule="auto"/>
        <w:contextualSpacing/>
        <w:jc w:val="both"/>
        <w:rPr>
          <w:rFonts w:eastAsia="Calibri"/>
        </w:rPr>
      </w:pPr>
      <w:r w:rsidRPr="00AF2D82">
        <w:rPr>
          <w:rFonts w:eastAsia="Calibri"/>
        </w:rPr>
        <w:lastRenderedPageBreak/>
        <w:t xml:space="preserve">Experience creating and managing resources in </w:t>
      </w:r>
      <w:r w:rsidRPr="00AF2D82">
        <w:rPr>
          <w:rFonts w:eastAsia="Calibri"/>
          <w:b/>
        </w:rPr>
        <w:t>PaaS</w:t>
      </w:r>
      <w:r w:rsidRPr="00AF2D82">
        <w:rPr>
          <w:rFonts w:eastAsia="Calibri"/>
        </w:rPr>
        <w:t xml:space="preserve"> environment as well as </w:t>
      </w:r>
      <w:r w:rsidRPr="00AF2D82">
        <w:rPr>
          <w:rFonts w:eastAsia="Calibri"/>
          <w:b/>
          <w:bCs/>
        </w:rPr>
        <w:t>troubleshooting</w:t>
      </w:r>
      <w:r w:rsidRPr="00AF2D82">
        <w:rPr>
          <w:rFonts w:eastAsia="Calibri"/>
        </w:rPr>
        <w:t xml:space="preserve"> and fixing </w:t>
      </w:r>
      <w:r w:rsidRPr="00AF2D82">
        <w:rPr>
          <w:rFonts w:eastAsia="Calibri"/>
          <w:b/>
        </w:rPr>
        <w:t>PaaS</w:t>
      </w:r>
      <w:r w:rsidRPr="00AF2D82">
        <w:rPr>
          <w:rFonts w:eastAsia="Calibri"/>
        </w:rPr>
        <w:t xml:space="preserve"> technical issues.</w:t>
      </w:r>
    </w:p>
    <w:p w14:paraId="51B31D80" w14:textId="77777777" w:rsidR="00AF2D82" w:rsidRDefault="00EC0954" w:rsidP="00593309">
      <w:pPr>
        <w:numPr>
          <w:ilvl w:val="0"/>
          <w:numId w:val="3"/>
        </w:numPr>
        <w:spacing w:line="276" w:lineRule="auto"/>
        <w:contextualSpacing/>
        <w:jc w:val="both"/>
        <w:rPr>
          <w:rFonts w:eastAsia="Calibri"/>
        </w:rPr>
      </w:pPr>
      <w:r w:rsidRPr="00AF2D82">
        <w:rPr>
          <w:rFonts w:eastAsia="Calibri"/>
        </w:rPr>
        <w:t xml:space="preserve">Hands on experience in using </w:t>
      </w:r>
      <w:r w:rsidRPr="00AF2D82">
        <w:rPr>
          <w:rFonts w:eastAsia="Calibri"/>
          <w:b/>
        </w:rPr>
        <w:t>Azure Functions</w:t>
      </w:r>
      <w:r w:rsidRPr="00AF2D82">
        <w:rPr>
          <w:rFonts w:eastAsia="Calibri"/>
        </w:rPr>
        <w:t xml:space="preserve"> and Web</w:t>
      </w:r>
      <w:r w:rsidR="00CC04AA" w:rsidRPr="00AF2D82">
        <w:rPr>
          <w:rFonts w:eastAsia="Calibri"/>
        </w:rPr>
        <w:t xml:space="preserve"> </w:t>
      </w:r>
      <w:r w:rsidRPr="00AF2D82">
        <w:rPr>
          <w:rFonts w:eastAsia="Calibri"/>
        </w:rPr>
        <w:t>jobs.</w:t>
      </w:r>
    </w:p>
    <w:p w14:paraId="2C18E1B1" w14:textId="1640DEE1" w:rsidR="00EC0954" w:rsidRPr="00AF2D82" w:rsidRDefault="00EC0954" w:rsidP="00593309">
      <w:pPr>
        <w:numPr>
          <w:ilvl w:val="0"/>
          <w:numId w:val="3"/>
        </w:numPr>
        <w:spacing w:line="276" w:lineRule="auto"/>
        <w:contextualSpacing/>
        <w:jc w:val="both"/>
        <w:rPr>
          <w:rFonts w:eastAsia="Calibri"/>
        </w:rPr>
      </w:pPr>
      <w:r w:rsidRPr="00AF2D82">
        <w:rPr>
          <w:rFonts w:eastAsia="Calibri"/>
        </w:rPr>
        <w:t xml:space="preserve">Helping customers understand the differences between </w:t>
      </w:r>
      <w:r w:rsidRPr="00AF2D82">
        <w:rPr>
          <w:rFonts w:eastAsia="Calibri"/>
          <w:b/>
        </w:rPr>
        <w:t>Azure Function Apps</w:t>
      </w:r>
      <w:r w:rsidRPr="00AF2D82">
        <w:rPr>
          <w:rFonts w:eastAsia="Calibri"/>
        </w:rPr>
        <w:t xml:space="preserve"> &amp; Web jobs by providing necessary suggestions in choosing the right resources to match their business requirements.</w:t>
      </w:r>
    </w:p>
    <w:p w14:paraId="63FA2F52" w14:textId="77777777" w:rsidR="00AF2D82" w:rsidRDefault="00EC0954" w:rsidP="00593309">
      <w:pPr>
        <w:numPr>
          <w:ilvl w:val="0"/>
          <w:numId w:val="3"/>
        </w:numPr>
        <w:spacing w:line="276" w:lineRule="auto"/>
        <w:contextualSpacing/>
        <w:jc w:val="both"/>
        <w:rPr>
          <w:rFonts w:eastAsia="Calibri"/>
        </w:rPr>
      </w:pPr>
      <w:r w:rsidRPr="00AF2D82">
        <w:rPr>
          <w:rFonts w:eastAsia="Calibri"/>
        </w:rPr>
        <w:t xml:space="preserve">Worked with </w:t>
      </w:r>
      <w:r w:rsidRPr="00AF2D82">
        <w:rPr>
          <w:rFonts w:eastAsia="Calibri"/>
          <w:b/>
          <w:bCs/>
        </w:rPr>
        <w:t xml:space="preserve">customers’ networking teams to troubleshoot </w:t>
      </w:r>
      <w:r w:rsidRPr="00AF2D82">
        <w:rPr>
          <w:rFonts w:eastAsia="Calibri"/>
        </w:rPr>
        <w:t>and resolve remote debugging issues.</w:t>
      </w:r>
    </w:p>
    <w:p w14:paraId="2AADBDA0" w14:textId="0B26A0F9" w:rsidR="00EC0954" w:rsidRPr="00AF2D82" w:rsidRDefault="00EC0954" w:rsidP="00593309">
      <w:pPr>
        <w:numPr>
          <w:ilvl w:val="0"/>
          <w:numId w:val="3"/>
        </w:numPr>
        <w:spacing w:line="276" w:lineRule="auto"/>
        <w:contextualSpacing/>
        <w:jc w:val="both"/>
        <w:rPr>
          <w:rFonts w:eastAsia="Calibri"/>
        </w:rPr>
      </w:pPr>
      <w:r w:rsidRPr="00AF2D82">
        <w:rPr>
          <w:rFonts w:eastAsia="Calibri"/>
        </w:rPr>
        <w:t xml:space="preserve">Detailed documentation on </w:t>
      </w:r>
      <w:r w:rsidRPr="00AF2D82">
        <w:rPr>
          <w:rFonts w:eastAsia="Calibri"/>
          <w:b/>
        </w:rPr>
        <w:t>Azure</w:t>
      </w:r>
      <w:r w:rsidRPr="00AF2D82">
        <w:rPr>
          <w:rFonts w:eastAsia="Calibri"/>
        </w:rPr>
        <w:t xml:space="preserve"> product related bugs and forwarded them to </w:t>
      </w:r>
      <w:r w:rsidRPr="00AF2D82">
        <w:rPr>
          <w:rFonts w:eastAsia="Calibri"/>
          <w:b/>
        </w:rPr>
        <w:t>Azure</w:t>
      </w:r>
      <w:r w:rsidRPr="00AF2D82">
        <w:rPr>
          <w:rFonts w:eastAsia="Calibri"/>
        </w:rPr>
        <w:t xml:space="preserve"> engineering team for permanent bug fixes.</w:t>
      </w:r>
    </w:p>
    <w:p w14:paraId="66507565" w14:textId="77777777" w:rsidR="00EC0954" w:rsidRPr="00E2699B" w:rsidRDefault="00752595" w:rsidP="00593309">
      <w:pPr>
        <w:numPr>
          <w:ilvl w:val="0"/>
          <w:numId w:val="3"/>
        </w:numPr>
        <w:spacing w:line="276" w:lineRule="auto"/>
        <w:contextualSpacing/>
        <w:jc w:val="both"/>
        <w:rPr>
          <w:rFonts w:eastAsia="Calibri"/>
        </w:rPr>
      </w:pPr>
      <w:r w:rsidRPr="00E2699B">
        <w:rPr>
          <w:rFonts w:eastAsia="Calibri"/>
        </w:rPr>
        <w:t>Diagnosed different</w:t>
      </w:r>
      <w:r w:rsidR="00202333" w:rsidRPr="00E2699B">
        <w:rPr>
          <w:rFonts w:eastAsia="Calibri"/>
        </w:rPr>
        <w:t xml:space="preserve"> technical</w:t>
      </w:r>
      <w:r w:rsidR="00EC0954" w:rsidRPr="00E2699B">
        <w:rPr>
          <w:rFonts w:eastAsia="Calibri"/>
        </w:rPr>
        <w:t xml:space="preserve"> issues in </w:t>
      </w:r>
      <w:r w:rsidR="00EC0954" w:rsidRPr="00E2699B">
        <w:rPr>
          <w:rFonts w:eastAsia="Calibri"/>
          <w:b/>
          <w:bCs/>
        </w:rPr>
        <w:t>Web Apps</w:t>
      </w:r>
      <w:r w:rsidR="00EC0954" w:rsidRPr="00E2699B">
        <w:rPr>
          <w:rFonts w:eastAsia="Calibri"/>
        </w:rPr>
        <w:t xml:space="preserve"> developed using different languages like </w:t>
      </w:r>
      <w:r w:rsidR="00EC0954" w:rsidRPr="00E2699B">
        <w:rPr>
          <w:rFonts w:eastAsia="Calibri"/>
          <w:b/>
        </w:rPr>
        <w:t>C#, java, php</w:t>
      </w:r>
      <w:r w:rsidR="00EC0954" w:rsidRPr="00E2699B">
        <w:rPr>
          <w:rFonts w:eastAsia="Calibri"/>
        </w:rPr>
        <w:t xml:space="preserve"> etc.</w:t>
      </w:r>
    </w:p>
    <w:p w14:paraId="37B48E77" w14:textId="77777777" w:rsidR="008279AC" w:rsidRPr="00E2699B" w:rsidRDefault="008279AC" w:rsidP="00593309">
      <w:pPr>
        <w:numPr>
          <w:ilvl w:val="0"/>
          <w:numId w:val="3"/>
        </w:numPr>
        <w:spacing w:line="276" w:lineRule="auto"/>
        <w:contextualSpacing/>
        <w:jc w:val="both"/>
        <w:rPr>
          <w:rFonts w:eastAsia="Calibri"/>
        </w:rPr>
      </w:pPr>
      <w:r w:rsidRPr="00E2699B">
        <w:rPr>
          <w:rFonts w:eastAsia="Calibri"/>
        </w:rPr>
        <w:t xml:space="preserve">Experience on monitoring </w:t>
      </w:r>
      <w:r w:rsidRPr="00E2699B">
        <w:rPr>
          <w:rFonts w:eastAsia="Calibri"/>
          <w:b/>
          <w:bCs/>
        </w:rPr>
        <w:t>logs</w:t>
      </w:r>
      <w:r w:rsidRPr="00E2699B">
        <w:rPr>
          <w:rFonts w:eastAsia="Calibri"/>
        </w:rPr>
        <w:t xml:space="preserve"> of application using </w:t>
      </w:r>
      <w:r w:rsidRPr="00E2699B">
        <w:rPr>
          <w:rFonts w:eastAsia="Calibri"/>
          <w:b/>
        </w:rPr>
        <w:t>Kusto queries</w:t>
      </w:r>
      <w:r w:rsidRPr="00E2699B">
        <w:rPr>
          <w:rFonts w:eastAsia="Calibri"/>
        </w:rPr>
        <w:t xml:space="preserve">. </w:t>
      </w:r>
    </w:p>
    <w:p w14:paraId="24CA3EDA" w14:textId="77777777" w:rsidR="00705F12" w:rsidRPr="00E2699B" w:rsidRDefault="00705F12" w:rsidP="00593309">
      <w:pPr>
        <w:pStyle w:val="ListParagraph"/>
        <w:numPr>
          <w:ilvl w:val="0"/>
          <w:numId w:val="3"/>
        </w:numPr>
        <w:tabs>
          <w:tab w:val="left" w:pos="780"/>
        </w:tabs>
        <w:spacing w:line="0" w:lineRule="atLeast"/>
        <w:contextualSpacing/>
        <w:rPr>
          <w:rFonts w:eastAsia="Segoe UI Symbol"/>
        </w:rPr>
      </w:pPr>
      <w:r w:rsidRPr="00E2699B">
        <w:rPr>
          <w:rFonts w:eastAsia="Arial Unicode MS"/>
          <w:color w:val="000000"/>
          <w:shd w:val="clear" w:color="auto" w:fill="FFFFFF"/>
        </w:rPr>
        <w:t xml:space="preserve">Planning and implementing </w:t>
      </w:r>
      <w:r w:rsidRPr="00E2699B">
        <w:rPr>
          <w:rFonts w:eastAsia="Arial Unicode MS"/>
          <w:b/>
          <w:bCs/>
          <w:color w:val="000000"/>
          <w:shd w:val="clear" w:color="auto" w:fill="FFFFFF"/>
        </w:rPr>
        <w:t>Disaster Recovery solutions, capacity planning, data archiving, backup/recovery</w:t>
      </w:r>
      <w:r w:rsidRPr="00E2699B">
        <w:rPr>
          <w:rFonts w:eastAsia="Arial Unicode MS"/>
          <w:color w:val="000000"/>
          <w:shd w:val="clear" w:color="auto" w:fill="FFFFFF"/>
        </w:rPr>
        <w:t xml:space="preserve"> strategies, Performance Analysis, and optimization.</w:t>
      </w:r>
    </w:p>
    <w:p w14:paraId="7DD9FFF1" w14:textId="77777777" w:rsidR="00980DBB" w:rsidRPr="00E2699B" w:rsidRDefault="00980DBB" w:rsidP="00593309">
      <w:pPr>
        <w:pStyle w:val="ListParagraph"/>
        <w:numPr>
          <w:ilvl w:val="0"/>
          <w:numId w:val="3"/>
        </w:numPr>
        <w:tabs>
          <w:tab w:val="left" w:pos="780"/>
        </w:tabs>
        <w:spacing w:line="276" w:lineRule="auto"/>
        <w:contextualSpacing/>
        <w:jc w:val="both"/>
        <w:rPr>
          <w:rFonts w:eastAsia="Calibri"/>
        </w:rPr>
      </w:pPr>
      <w:r w:rsidRPr="00E2699B">
        <w:rPr>
          <w:rFonts w:eastAsia="Segoe UI Symbol"/>
        </w:rPr>
        <w:t xml:space="preserve">Executing builds and troubleshooting builds, Interaction with development and QA teams.  </w:t>
      </w:r>
    </w:p>
    <w:p w14:paraId="482EA446" w14:textId="77777777" w:rsidR="003C1669" w:rsidRPr="00E2699B" w:rsidRDefault="003C1669" w:rsidP="00593309">
      <w:pPr>
        <w:numPr>
          <w:ilvl w:val="0"/>
          <w:numId w:val="3"/>
        </w:numPr>
        <w:spacing w:line="276" w:lineRule="auto"/>
        <w:contextualSpacing/>
        <w:jc w:val="both"/>
        <w:rPr>
          <w:rFonts w:eastAsia="Calibri"/>
        </w:rPr>
      </w:pPr>
      <w:r w:rsidRPr="00E2699B">
        <w:rPr>
          <w:rFonts w:eastAsia="Arial Unicode MS"/>
          <w:color w:val="000000"/>
          <w:shd w:val="clear" w:color="auto" w:fill="FFFFFF"/>
        </w:rPr>
        <w:t xml:space="preserve">Worked on </w:t>
      </w:r>
      <w:r w:rsidRPr="00E2699B">
        <w:rPr>
          <w:rFonts w:eastAsia="Arial Unicode MS"/>
          <w:b/>
          <w:color w:val="000000"/>
          <w:shd w:val="clear" w:color="auto" w:fill="FFFFFF"/>
        </w:rPr>
        <w:t>Microsoft </w:t>
      </w:r>
      <w:r w:rsidRPr="00E2699B">
        <w:rPr>
          <w:rStyle w:val="hl"/>
          <w:rFonts w:eastAsia="Arial Unicode MS"/>
          <w:b/>
          <w:color w:val="000000"/>
          <w:shd w:val="clear" w:color="auto" w:fill="FFF5CC"/>
        </w:rPr>
        <w:t>Azure</w:t>
      </w:r>
      <w:r w:rsidRPr="00E2699B">
        <w:rPr>
          <w:rFonts w:eastAsia="Arial Unicode MS"/>
          <w:color w:val="000000"/>
          <w:shd w:val="clear" w:color="auto" w:fill="FFFFFF"/>
        </w:rPr>
        <w:t> Storage - Storage accounts, blob storage, managed and unmanaged storages</w:t>
      </w:r>
    </w:p>
    <w:p w14:paraId="4060DC82" w14:textId="75F86582"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Experience in </w:t>
      </w:r>
      <w:r w:rsidRPr="00E2699B">
        <w:rPr>
          <w:rFonts w:eastAsia="Calibri"/>
          <w:b/>
          <w:bCs/>
        </w:rPr>
        <w:t>troubleshooting the</w:t>
      </w:r>
      <w:r w:rsidR="0018237C" w:rsidRPr="00E2699B">
        <w:rPr>
          <w:rFonts w:eastAsia="Calibri"/>
          <w:b/>
          <w:bCs/>
        </w:rPr>
        <w:t xml:space="preserve"> </w:t>
      </w:r>
      <w:r w:rsidRPr="00E2699B">
        <w:rPr>
          <w:rFonts w:eastAsia="Calibri"/>
          <w:b/>
          <w:bCs/>
        </w:rPr>
        <w:t>portal issues and suggesting workarounds</w:t>
      </w:r>
      <w:r w:rsidRPr="00E2699B">
        <w:rPr>
          <w:rFonts w:eastAsia="Calibri"/>
        </w:rPr>
        <w:t xml:space="preserve"> until the issue is fixed.</w:t>
      </w:r>
    </w:p>
    <w:p w14:paraId="5EF84137"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Created alerts and set up email notifications for various conditions such as high CPU, high Memory, 5xx errors, etc., in the App services.</w:t>
      </w:r>
    </w:p>
    <w:p w14:paraId="74EABA96"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Good knowledge on </w:t>
      </w:r>
      <w:r w:rsidRPr="00E2699B">
        <w:rPr>
          <w:rFonts w:eastAsia="Calibri"/>
          <w:b/>
          <w:bCs/>
        </w:rPr>
        <w:t>securing the App Services by using V-Nets, IP restrictions</w:t>
      </w:r>
      <w:r w:rsidRPr="00E2699B">
        <w:rPr>
          <w:rFonts w:eastAsia="Calibri"/>
        </w:rPr>
        <w:t>, ASE, etc.</w:t>
      </w:r>
    </w:p>
    <w:p w14:paraId="6C050400" w14:textId="310A70C5"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Implemented </w:t>
      </w:r>
      <w:r w:rsidRPr="00E2699B">
        <w:rPr>
          <w:rFonts w:eastAsia="Calibri"/>
          <w:b/>
          <w:bCs/>
        </w:rPr>
        <w:t>Key-Vault in Webapps, Web</w:t>
      </w:r>
      <w:r w:rsidR="00395EA7" w:rsidRPr="00E2699B">
        <w:rPr>
          <w:rFonts w:eastAsia="Calibri"/>
          <w:b/>
          <w:bCs/>
        </w:rPr>
        <w:t xml:space="preserve"> </w:t>
      </w:r>
      <w:r w:rsidRPr="00E2699B">
        <w:rPr>
          <w:rFonts w:eastAsia="Calibri"/>
          <w:b/>
          <w:bCs/>
        </w:rPr>
        <w:t>jobs and Function apps</w:t>
      </w:r>
      <w:r w:rsidRPr="00E2699B">
        <w:rPr>
          <w:rFonts w:eastAsia="Calibri"/>
        </w:rPr>
        <w:t xml:space="preserve"> to secure the secrets.</w:t>
      </w:r>
    </w:p>
    <w:p w14:paraId="1777696A"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Gained good </w:t>
      </w:r>
      <w:r w:rsidRPr="00E2699B">
        <w:rPr>
          <w:rFonts w:eastAsia="Calibri"/>
          <w:b/>
          <w:bCs/>
        </w:rPr>
        <w:t>knowledge on App Service Environment</w:t>
      </w:r>
      <w:r w:rsidRPr="00E2699B">
        <w:rPr>
          <w:rFonts w:eastAsia="Calibri"/>
        </w:rPr>
        <w:t>. Worked on internal &amp; external - ILB ASE configuration and their management.</w:t>
      </w:r>
    </w:p>
    <w:p w14:paraId="229C7D52" w14:textId="77777777" w:rsidR="00FE351B" w:rsidRPr="00E2699B" w:rsidRDefault="00EC0954" w:rsidP="00593309">
      <w:pPr>
        <w:numPr>
          <w:ilvl w:val="0"/>
          <w:numId w:val="3"/>
        </w:numPr>
        <w:spacing w:line="276" w:lineRule="auto"/>
        <w:contextualSpacing/>
        <w:jc w:val="both"/>
        <w:rPr>
          <w:rFonts w:eastAsia="Calibri"/>
        </w:rPr>
      </w:pPr>
      <w:r w:rsidRPr="00E2699B">
        <w:rPr>
          <w:rFonts w:eastAsia="Calibri"/>
        </w:rPr>
        <w:t xml:space="preserve">Good working knowledge on resolving </w:t>
      </w:r>
      <w:r w:rsidRPr="00E2699B">
        <w:rPr>
          <w:rFonts w:eastAsia="Calibri"/>
          <w:b/>
          <w:bCs/>
        </w:rPr>
        <w:t>SSL Certificate related issues</w:t>
      </w:r>
      <w:r w:rsidRPr="00E2699B">
        <w:rPr>
          <w:rFonts w:eastAsia="Calibri"/>
        </w:rPr>
        <w:t xml:space="preserve"> for </w:t>
      </w:r>
      <w:r w:rsidRPr="00E2699B">
        <w:rPr>
          <w:rFonts w:eastAsia="Calibri"/>
          <w:b/>
        </w:rPr>
        <w:t>Azure Web Apps</w:t>
      </w:r>
      <w:r w:rsidRPr="00E2699B">
        <w:rPr>
          <w:rFonts w:eastAsia="Calibri"/>
        </w:rPr>
        <w:t>.</w:t>
      </w:r>
    </w:p>
    <w:p w14:paraId="68806D4E"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Gained experience working on </w:t>
      </w:r>
      <w:r w:rsidRPr="00E2699B">
        <w:rPr>
          <w:rFonts w:eastAsia="Calibri"/>
          <w:b/>
          <w:bCs/>
        </w:rPr>
        <w:t>high CPU and memory related issues</w:t>
      </w:r>
      <w:r w:rsidRPr="00E2699B">
        <w:rPr>
          <w:rFonts w:eastAsia="Calibri"/>
        </w:rPr>
        <w:t xml:space="preserve"> for all kinds of Web Applications.</w:t>
      </w:r>
    </w:p>
    <w:p w14:paraId="21EE4438"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Troubleshooted </w:t>
      </w:r>
      <w:r w:rsidRPr="00E2699B">
        <w:rPr>
          <w:rFonts w:eastAsia="Calibri"/>
          <w:b/>
          <w:bCs/>
        </w:rPr>
        <w:t>deployment issues on all kinds of deployment methods</w:t>
      </w:r>
      <w:r w:rsidRPr="00E2699B">
        <w:rPr>
          <w:rFonts w:eastAsia="Calibri"/>
        </w:rPr>
        <w:t>: zip deploy, run from zip, web deploy kudu deployments &amp; FTP.</w:t>
      </w:r>
    </w:p>
    <w:p w14:paraId="4CBBEDFD" w14:textId="77777777" w:rsidR="00EC0954" w:rsidRPr="00E2699B" w:rsidRDefault="00EC0954" w:rsidP="00593309">
      <w:pPr>
        <w:numPr>
          <w:ilvl w:val="0"/>
          <w:numId w:val="3"/>
        </w:numPr>
        <w:spacing w:line="276" w:lineRule="auto"/>
        <w:contextualSpacing/>
        <w:jc w:val="both"/>
        <w:rPr>
          <w:rFonts w:eastAsia="Calibri"/>
        </w:rPr>
      </w:pPr>
      <w:r w:rsidRPr="00E2699B">
        <w:rPr>
          <w:rFonts w:eastAsia="Calibri"/>
        </w:rPr>
        <w:t xml:space="preserve">Well-organized in </w:t>
      </w:r>
      <w:r w:rsidRPr="00E2699B">
        <w:rPr>
          <w:rFonts w:eastAsia="Calibri"/>
          <w:b/>
          <w:bCs/>
        </w:rPr>
        <w:t>maintaining notes &amp; tasks including observations</w:t>
      </w:r>
      <w:r w:rsidRPr="00E2699B">
        <w:rPr>
          <w:rFonts w:eastAsia="Calibri"/>
        </w:rPr>
        <w:t xml:space="preserve"> and findings for other engineers to continue work on the case.</w:t>
      </w:r>
    </w:p>
    <w:p w14:paraId="53E954B2" w14:textId="77777777" w:rsidR="00AF2D82" w:rsidRDefault="00EC0954" w:rsidP="00593309">
      <w:pPr>
        <w:numPr>
          <w:ilvl w:val="0"/>
          <w:numId w:val="3"/>
        </w:numPr>
        <w:spacing w:line="276" w:lineRule="auto"/>
        <w:contextualSpacing/>
        <w:jc w:val="both"/>
        <w:rPr>
          <w:rFonts w:eastAsia="Calibri"/>
        </w:rPr>
      </w:pPr>
      <w:r w:rsidRPr="00AF2D82">
        <w:rPr>
          <w:rFonts w:eastAsia="Calibri"/>
        </w:rPr>
        <w:t xml:space="preserve">Always stuck to following </w:t>
      </w:r>
      <w:r w:rsidRPr="00AF2D82">
        <w:rPr>
          <w:rFonts w:eastAsia="Calibri"/>
          <w:b/>
          <w:bCs/>
        </w:rPr>
        <w:t>Microsoft internal case handling process</w:t>
      </w:r>
      <w:r w:rsidRPr="00AF2D82">
        <w:rPr>
          <w:rFonts w:eastAsia="Calibri"/>
        </w:rPr>
        <w:t xml:space="preserve"> to address Azure customers based on business priorities.</w:t>
      </w:r>
    </w:p>
    <w:p w14:paraId="31F0E6FB" w14:textId="66C2A2B8" w:rsidR="00DA1EC9" w:rsidRDefault="00EC0954" w:rsidP="00593309">
      <w:pPr>
        <w:numPr>
          <w:ilvl w:val="0"/>
          <w:numId w:val="3"/>
        </w:numPr>
        <w:spacing w:line="276" w:lineRule="auto"/>
        <w:contextualSpacing/>
        <w:jc w:val="both"/>
        <w:rPr>
          <w:rFonts w:eastAsia="Calibri"/>
        </w:rPr>
      </w:pPr>
      <w:r w:rsidRPr="00AF2D82">
        <w:rPr>
          <w:rFonts w:eastAsia="Calibri"/>
        </w:rPr>
        <w:t xml:space="preserve">Resolved </w:t>
      </w:r>
      <w:r w:rsidRPr="00AF2D82">
        <w:rPr>
          <w:rFonts w:eastAsia="Calibri"/>
          <w:b/>
        </w:rPr>
        <w:t>Azure portal</w:t>
      </w:r>
      <w:r w:rsidRPr="00AF2D82">
        <w:rPr>
          <w:rFonts w:eastAsia="Calibri"/>
        </w:rPr>
        <w:t xml:space="preserve"> related issues by collecting Network Traces and analyzing them.</w:t>
      </w:r>
    </w:p>
    <w:p w14:paraId="7B7C0E59" w14:textId="77777777" w:rsidR="00593309" w:rsidRPr="00AF2D82" w:rsidRDefault="00593309" w:rsidP="00593309">
      <w:pPr>
        <w:spacing w:line="276" w:lineRule="auto"/>
        <w:ind w:left="720"/>
        <w:contextualSpacing/>
        <w:jc w:val="both"/>
        <w:rPr>
          <w:rFonts w:eastAsia="Calibri"/>
        </w:rPr>
      </w:pPr>
    </w:p>
    <w:p w14:paraId="3666D368" w14:textId="5E258611" w:rsidR="00711AEA" w:rsidRPr="00E2699B" w:rsidRDefault="00EE77D6" w:rsidP="007B0F7B">
      <w:pPr>
        <w:pBdr>
          <w:top w:val="single" w:sz="4" w:space="1" w:color="auto"/>
          <w:left w:val="single" w:sz="4" w:space="0" w:color="auto"/>
          <w:bottom w:val="single" w:sz="4" w:space="1" w:color="auto"/>
          <w:right w:val="single" w:sz="4" w:space="4" w:color="auto"/>
        </w:pBdr>
        <w:jc w:val="both"/>
      </w:pPr>
      <w:r w:rsidRPr="00E2699B">
        <w:rPr>
          <w:b/>
        </w:rPr>
        <w:t>Client:</w:t>
      </w:r>
      <w:r w:rsidR="00711AEA" w:rsidRPr="00E2699B">
        <w:rPr>
          <w:b/>
        </w:rPr>
        <w:t xml:space="preserve"> Corvesta, Roanoke, VA </w:t>
      </w:r>
      <w:r w:rsidR="00711AEA" w:rsidRPr="00E2699B">
        <w:rPr>
          <w:b/>
        </w:rPr>
        <w:tab/>
      </w:r>
      <w:r w:rsidR="00711AEA" w:rsidRPr="00E2699B">
        <w:rPr>
          <w:b/>
        </w:rPr>
        <w:tab/>
      </w:r>
      <w:r w:rsidR="00711AEA" w:rsidRPr="00E2699B">
        <w:rPr>
          <w:b/>
        </w:rPr>
        <w:tab/>
      </w:r>
      <w:r w:rsidR="00711AEA" w:rsidRPr="00E2699B">
        <w:rPr>
          <w:b/>
        </w:rPr>
        <w:tab/>
      </w:r>
      <w:r w:rsidR="00711AEA" w:rsidRPr="00E2699B">
        <w:rPr>
          <w:b/>
        </w:rPr>
        <w:tab/>
      </w:r>
      <w:r w:rsidR="00711AEA" w:rsidRPr="00E2699B">
        <w:rPr>
          <w:b/>
        </w:rPr>
        <w:tab/>
      </w:r>
      <w:r w:rsidR="00C434FF" w:rsidRPr="00E2699B">
        <w:rPr>
          <w:b/>
        </w:rPr>
        <w:t>March</w:t>
      </w:r>
      <w:r w:rsidR="00711AEA" w:rsidRPr="00E2699B">
        <w:rPr>
          <w:b/>
        </w:rPr>
        <w:t xml:space="preserve"> </w:t>
      </w:r>
      <w:r w:rsidR="00C434FF" w:rsidRPr="00E2699B">
        <w:rPr>
          <w:b/>
        </w:rPr>
        <w:t>20</w:t>
      </w:r>
      <w:r w:rsidR="00711AEA" w:rsidRPr="00E2699B">
        <w:rPr>
          <w:b/>
        </w:rPr>
        <w:t>1</w:t>
      </w:r>
      <w:r w:rsidR="00F02E90" w:rsidRPr="00E2699B">
        <w:rPr>
          <w:b/>
        </w:rPr>
        <w:t>7</w:t>
      </w:r>
      <w:r w:rsidR="00711AEA" w:rsidRPr="00E2699B">
        <w:rPr>
          <w:b/>
        </w:rPr>
        <w:t xml:space="preserve"> – Dec </w:t>
      </w:r>
      <w:r w:rsidR="00C434FF" w:rsidRPr="00E2699B">
        <w:rPr>
          <w:b/>
        </w:rPr>
        <w:t>20</w:t>
      </w:r>
      <w:r w:rsidR="00711AEA" w:rsidRPr="00E2699B">
        <w:rPr>
          <w:b/>
        </w:rPr>
        <w:t>17</w:t>
      </w:r>
    </w:p>
    <w:p w14:paraId="21C90BC2" w14:textId="689B646C" w:rsidR="007B0F7B" w:rsidRPr="00E2699B" w:rsidRDefault="00711AEA" w:rsidP="007B0F7B">
      <w:pPr>
        <w:pBdr>
          <w:top w:val="single" w:sz="4" w:space="1" w:color="auto"/>
          <w:left w:val="single" w:sz="4" w:space="0" w:color="auto"/>
          <w:bottom w:val="single" w:sz="4" w:space="1" w:color="auto"/>
          <w:right w:val="single" w:sz="4" w:space="4" w:color="auto"/>
        </w:pBdr>
        <w:jc w:val="both"/>
        <w:rPr>
          <w:b/>
        </w:rPr>
      </w:pPr>
      <w:r w:rsidRPr="00E2699B">
        <w:rPr>
          <w:b/>
        </w:rPr>
        <w:t xml:space="preserve">Role: </w:t>
      </w:r>
      <w:r w:rsidR="00D9379F" w:rsidRPr="00E2699B">
        <w:rPr>
          <w:b/>
        </w:rPr>
        <w:t>Cloud DevOps Engineer</w:t>
      </w:r>
      <w:r w:rsidR="00AD4B81" w:rsidRPr="00E2699B">
        <w:tab/>
      </w:r>
      <w:r w:rsidR="00AD4B81" w:rsidRPr="00E2699B">
        <w:tab/>
      </w:r>
      <w:r w:rsidR="00AD4B81" w:rsidRPr="00E2699B">
        <w:tab/>
      </w:r>
      <w:r w:rsidR="00AD4B81" w:rsidRPr="00E2699B">
        <w:tab/>
      </w:r>
      <w:r w:rsidR="00AD4B81" w:rsidRPr="00E2699B">
        <w:tab/>
      </w:r>
      <w:r w:rsidR="00AD4B81" w:rsidRPr="00E2699B">
        <w:tab/>
      </w:r>
    </w:p>
    <w:p w14:paraId="3A050A26" w14:textId="77777777" w:rsidR="00D50505" w:rsidRDefault="00D50505" w:rsidP="007B0F7B">
      <w:pPr>
        <w:jc w:val="both"/>
      </w:pPr>
    </w:p>
    <w:p w14:paraId="3D8A9853" w14:textId="59CBEE96" w:rsidR="00C434FF" w:rsidRPr="00E2699B" w:rsidRDefault="00C434FF" w:rsidP="007B0F7B">
      <w:pPr>
        <w:jc w:val="both"/>
        <w:rPr>
          <w:b/>
          <w:color w:val="000000"/>
          <w:u w:val="single"/>
          <w:shd w:val="clear" w:color="auto" w:fill="FFFFFF"/>
        </w:rPr>
      </w:pPr>
      <w:r w:rsidRPr="00E2699B">
        <w:t>Corvesta is dedicated to advancing oral health through scientific research, technology, and benefits and practice management.</w:t>
      </w:r>
    </w:p>
    <w:p w14:paraId="2260265C" w14:textId="7F8CD5A4" w:rsidR="00D50505" w:rsidRPr="00593309" w:rsidRDefault="007B0F7B" w:rsidP="007B0F7B">
      <w:pPr>
        <w:jc w:val="both"/>
        <w:rPr>
          <w:iCs/>
          <w:lang w:val="en-GB"/>
        </w:rPr>
      </w:pPr>
      <w:r w:rsidRPr="00E2699B">
        <w:rPr>
          <w:b/>
          <w:color w:val="000000"/>
          <w:u w:val="single"/>
          <w:shd w:val="clear" w:color="auto" w:fill="FFFFFF"/>
        </w:rPr>
        <w:t>Accomplishments</w:t>
      </w:r>
      <w:r w:rsidRPr="00E2699B">
        <w:rPr>
          <w:i/>
          <w:lang w:val="en-GB"/>
        </w:rPr>
        <w:t>:</w:t>
      </w:r>
    </w:p>
    <w:p w14:paraId="55ECCA9B" w14:textId="77777777" w:rsidR="00C434FF" w:rsidRPr="00E2699B" w:rsidRDefault="00C434FF" w:rsidP="00C434FF">
      <w:pPr>
        <w:numPr>
          <w:ilvl w:val="0"/>
          <w:numId w:val="1"/>
        </w:numPr>
        <w:spacing w:after="9" w:line="269" w:lineRule="auto"/>
        <w:jc w:val="both"/>
      </w:pPr>
      <w:r w:rsidRPr="00E2699B">
        <w:lastRenderedPageBreak/>
        <w:t xml:space="preserve">Involved in designing and deploying multitude applications utilizing almost all </w:t>
      </w:r>
      <w:r w:rsidRPr="00E2699B">
        <w:rPr>
          <w:b/>
          <w:bCs/>
        </w:rPr>
        <w:t>AWS stack (Including EC2, S3, AMI, Route53, RDS, SNS, SQS, IAM)</w:t>
      </w:r>
      <w:r w:rsidRPr="00E2699B">
        <w:t xml:space="preserve"> focusing on high-availability, fault tolerance, and AutoScaling in AWS Cloud Formation. </w:t>
      </w:r>
    </w:p>
    <w:p w14:paraId="78257F49" w14:textId="77777777" w:rsidR="00C434FF" w:rsidRPr="00E2699B" w:rsidRDefault="00C434FF" w:rsidP="00C434FF">
      <w:pPr>
        <w:numPr>
          <w:ilvl w:val="0"/>
          <w:numId w:val="1"/>
        </w:numPr>
        <w:spacing w:after="9" w:line="269" w:lineRule="auto"/>
        <w:jc w:val="both"/>
      </w:pPr>
      <w:r w:rsidRPr="00E2699B">
        <w:t xml:space="preserve">Maintained the user </w:t>
      </w:r>
      <w:r w:rsidRPr="00E2699B">
        <w:rPr>
          <w:b/>
          <w:bCs/>
        </w:rPr>
        <w:t>accounts IAM Roles, Route 53(CNAME), VPC, RDB, MongoDB, SQS &amp; SNS</w:t>
      </w:r>
      <w:r w:rsidRPr="00E2699B">
        <w:t xml:space="preserve"> services in AWS cloud. </w:t>
      </w:r>
    </w:p>
    <w:p w14:paraId="519111B3" w14:textId="77777777" w:rsidR="00C434FF" w:rsidRPr="00E2699B" w:rsidRDefault="00C434FF" w:rsidP="00C434FF">
      <w:pPr>
        <w:numPr>
          <w:ilvl w:val="0"/>
          <w:numId w:val="1"/>
        </w:numPr>
        <w:spacing w:after="9" w:line="269" w:lineRule="auto"/>
        <w:jc w:val="both"/>
      </w:pPr>
      <w:r w:rsidRPr="00E2699B">
        <w:t xml:space="preserve">Created </w:t>
      </w:r>
      <w:r w:rsidRPr="00E2699B">
        <w:rPr>
          <w:b/>
          <w:bCs/>
        </w:rPr>
        <w:t>Python scripts to totally automate AWS services</w:t>
      </w:r>
      <w:r w:rsidRPr="00E2699B">
        <w:t xml:space="preserve"> which includes web servers, ELB, Cloud Front distribution, database, EC2 and database security groups and application configuration, this script creates stacks, single servers, or joins web servers to stacks. </w:t>
      </w:r>
    </w:p>
    <w:p w14:paraId="4560D55F" w14:textId="77777777" w:rsidR="00C434FF" w:rsidRPr="00E2699B" w:rsidRDefault="00C434FF" w:rsidP="00C434FF">
      <w:pPr>
        <w:numPr>
          <w:ilvl w:val="0"/>
          <w:numId w:val="1"/>
        </w:numPr>
        <w:spacing w:after="9" w:line="269" w:lineRule="auto"/>
        <w:jc w:val="both"/>
      </w:pPr>
      <w:r w:rsidRPr="00E2699B">
        <w:t xml:space="preserve">Involved in creating the company's DevOps strategy in a mixed environment of Linux (Ubuntu, CentOS, RHEL) servers. </w:t>
      </w:r>
    </w:p>
    <w:p w14:paraId="2EE67315" w14:textId="77777777" w:rsidR="00C434FF" w:rsidRPr="00E2699B" w:rsidRDefault="00C434FF" w:rsidP="00C434FF">
      <w:pPr>
        <w:numPr>
          <w:ilvl w:val="0"/>
          <w:numId w:val="1"/>
        </w:numPr>
        <w:spacing w:after="9" w:line="269" w:lineRule="auto"/>
        <w:jc w:val="both"/>
      </w:pPr>
      <w:r w:rsidRPr="00E2699B">
        <w:t xml:space="preserve">Experience in writing </w:t>
      </w:r>
      <w:r w:rsidRPr="00E2699B">
        <w:rPr>
          <w:b/>
          <w:bCs/>
        </w:rPr>
        <w:t>Ansible playbooks by using YAML script</w:t>
      </w:r>
      <w:r w:rsidRPr="00E2699B">
        <w:t xml:space="preserve"> to launch AWS instances and used to manage web applications, configuration files, used mount points and packages. </w:t>
      </w:r>
    </w:p>
    <w:p w14:paraId="59D9B0BD"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Ansible playbooks, inventories created custom playbooks written in YAML language</w:t>
      </w:r>
      <w:r w:rsidRPr="00E2699B">
        <w:t xml:space="preserve">, encrypted the data using Ansible Vault &amp; maintained role-based access control by using Ansible Tower &amp; Implemented IT orchestration using Ansible to run tasks in a sequence which can work on different servers. </w:t>
      </w:r>
    </w:p>
    <w:p w14:paraId="0F5E20C6" w14:textId="77777777" w:rsidR="00C434FF" w:rsidRPr="00E2699B" w:rsidRDefault="00C434FF" w:rsidP="00C434FF">
      <w:pPr>
        <w:numPr>
          <w:ilvl w:val="0"/>
          <w:numId w:val="1"/>
        </w:numPr>
        <w:spacing w:after="9" w:line="269" w:lineRule="auto"/>
        <w:jc w:val="both"/>
      </w:pPr>
      <w:r w:rsidRPr="00E2699B">
        <w:t xml:space="preserve">Virtualized the servers using the </w:t>
      </w:r>
      <w:r w:rsidRPr="00E2699B">
        <w:rPr>
          <w:b/>
          <w:bCs/>
        </w:rPr>
        <w:t>Docker for the test environments and development environment</w:t>
      </w:r>
      <w:r w:rsidRPr="00E2699B">
        <w:t xml:space="preserve"> and performed configuration automation using Docker containers. </w:t>
      </w:r>
    </w:p>
    <w:p w14:paraId="291C04CD"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CI/CD pipeline in Groovy scripts</w:t>
      </w:r>
      <w:r w:rsidRPr="00E2699B">
        <w:t xml:space="preserve"> to enable end to end setup of build &amp; deployment using Cloud Bees </w:t>
      </w:r>
      <w:r w:rsidRPr="00E2699B">
        <w:rPr>
          <w:b/>
          <w:bCs/>
        </w:rPr>
        <w:t>Jenkins and Developed an end-to-end CI/CD Pipelines</w:t>
      </w:r>
      <w:r w:rsidRPr="00E2699B">
        <w:t xml:space="preserve"> in Jenkins to retrieve code, perform tests and push build artifacts to Nexus. </w:t>
      </w:r>
    </w:p>
    <w:p w14:paraId="32F10125"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scripts for the build, deploy, maintain using Jenkins</w:t>
      </w:r>
      <w:r w:rsidRPr="00E2699B">
        <w:t xml:space="preserve">, Git, Maven, Python, Bash and worked on CI/CD involving Run Deck Jenkins and Ansible to complete the automation from commit to deploy. </w:t>
      </w:r>
    </w:p>
    <w:p w14:paraId="62C5A5A8" w14:textId="77777777" w:rsidR="00C434FF" w:rsidRPr="00E2699B" w:rsidRDefault="00C434FF" w:rsidP="00C434FF">
      <w:pPr>
        <w:numPr>
          <w:ilvl w:val="0"/>
          <w:numId w:val="1"/>
        </w:numPr>
        <w:spacing w:after="9" w:line="269" w:lineRule="auto"/>
        <w:jc w:val="both"/>
      </w:pPr>
      <w:r w:rsidRPr="00E2699B">
        <w:t xml:space="preserve">Wrote </w:t>
      </w:r>
      <w:r w:rsidRPr="00E2699B">
        <w:rPr>
          <w:b/>
          <w:bCs/>
        </w:rPr>
        <w:t>Python scripts using the Boto3 library</w:t>
      </w:r>
      <w:r w:rsidRPr="00E2699B">
        <w:t xml:space="preserve"> to automatically sign up the instances in AWS EC2 and Ops Works stacks and integrated with Auto Scaling with configured AMI’s. </w:t>
      </w:r>
    </w:p>
    <w:p w14:paraId="5371073B" w14:textId="77777777" w:rsidR="00C434FF" w:rsidRPr="00E2699B" w:rsidRDefault="00C434FF" w:rsidP="00C434FF">
      <w:pPr>
        <w:numPr>
          <w:ilvl w:val="0"/>
          <w:numId w:val="1"/>
        </w:numPr>
        <w:spacing w:after="9" w:line="269" w:lineRule="auto"/>
        <w:jc w:val="both"/>
      </w:pPr>
      <w:r w:rsidRPr="00E2699B">
        <w:t xml:space="preserve">Used </w:t>
      </w:r>
      <w:r w:rsidRPr="00E2699B">
        <w:rPr>
          <w:b/>
          <w:bCs/>
        </w:rPr>
        <w:t>Git version control to manage the source code</w:t>
      </w:r>
      <w:r w:rsidRPr="00E2699B">
        <w:t xml:space="preserve"> and integrating Git with Jenkins to support build automation and integrated with Jira to monitor the commits. </w:t>
      </w:r>
    </w:p>
    <w:p w14:paraId="322F3D2C" w14:textId="77777777" w:rsidR="00C434FF" w:rsidRPr="00E2699B" w:rsidRDefault="00C434FF" w:rsidP="00C434FF">
      <w:pPr>
        <w:numPr>
          <w:ilvl w:val="0"/>
          <w:numId w:val="1"/>
        </w:numPr>
        <w:spacing w:after="9" w:line="269" w:lineRule="auto"/>
        <w:jc w:val="both"/>
      </w:pPr>
      <w:r w:rsidRPr="00E2699B">
        <w:t xml:space="preserve">Integrated </w:t>
      </w:r>
      <w:r w:rsidRPr="00E2699B">
        <w:rPr>
          <w:b/>
          <w:bCs/>
        </w:rPr>
        <w:t>Docker container-based test infrastructure</w:t>
      </w:r>
      <w:r w:rsidRPr="00E2699B">
        <w:t xml:space="preserve"> to Jenkins CI test flow and set up build environment integrating with Git and Jira to trigger builds using Webhooks and Slave Machines. </w:t>
      </w:r>
    </w:p>
    <w:p w14:paraId="594A998C" w14:textId="77777777" w:rsidR="00C434FF" w:rsidRPr="00E2699B" w:rsidRDefault="00C434FF" w:rsidP="00C434FF">
      <w:pPr>
        <w:numPr>
          <w:ilvl w:val="0"/>
          <w:numId w:val="1"/>
        </w:numPr>
        <w:spacing w:after="9" w:line="269" w:lineRule="auto"/>
        <w:jc w:val="both"/>
      </w:pPr>
      <w:r w:rsidRPr="00E2699B">
        <w:t xml:space="preserve">Installed and </w:t>
      </w:r>
      <w:r w:rsidRPr="00E2699B">
        <w:rPr>
          <w:b/>
          <w:bCs/>
        </w:rPr>
        <w:t>configured DHCP, DNS, web servers</w:t>
      </w:r>
      <w:r w:rsidRPr="00E2699B">
        <w:t xml:space="preserve"> like Apache, IIS, mail servers like SMTP, IMAP, POP3, and file servers on RHEL servers. </w:t>
      </w:r>
    </w:p>
    <w:p w14:paraId="5EC14E64" w14:textId="2B79CA17" w:rsidR="00C434FF" w:rsidRPr="00E2699B" w:rsidRDefault="00C434FF" w:rsidP="00466E44">
      <w:pPr>
        <w:numPr>
          <w:ilvl w:val="0"/>
          <w:numId w:val="1"/>
        </w:numPr>
        <w:spacing w:line="259" w:lineRule="auto"/>
        <w:jc w:val="both"/>
      </w:pPr>
      <w:r w:rsidRPr="00E2699B">
        <w:t xml:space="preserve">Maintained </w:t>
      </w:r>
      <w:r w:rsidRPr="00D4168D">
        <w:rPr>
          <w:b/>
          <w:bCs/>
        </w:rPr>
        <w:t>Jenkins continuous integration</w:t>
      </w:r>
      <w:r w:rsidRPr="00E2699B">
        <w:t xml:space="preserve"> tool using shell/Perl and ruby scripts for automating releases to different environments. </w:t>
      </w:r>
    </w:p>
    <w:p w14:paraId="2C8FF9BB" w14:textId="77777777" w:rsidR="002A1107" w:rsidRPr="00E2699B" w:rsidRDefault="002A1107" w:rsidP="007B0F7B">
      <w:pPr>
        <w:pStyle w:val="ListParagraph"/>
        <w:shd w:val="clear" w:color="auto" w:fill="FFFFFF"/>
        <w:rPr>
          <w:bCs/>
          <w:iCs/>
          <w:noProof/>
        </w:rPr>
      </w:pPr>
    </w:p>
    <w:p w14:paraId="5D99162A" w14:textId="5B3327C7" w:rsidR="00D003B4" w:rsidRPr="00E2699B" w:rsidRDefault="00D003B4"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Client: Inmar, Hyderabad, India </w:t>
      </w:r>
      <w:r w:rsidRPr="00E2699B">
        <w:rPr>
          <w:b/>
        </w:rPr>
        <w:tab/>
      </w:r>
      <w:r w:rsidRPr="00E2699B">
        <w:rPr>
          <w:b/>
        </w:rPr>
        <w:tab/>
      </w:r>
      <w:r w:rsidRPr="00E2699B">
        <w:rPr>
          <w:b/>
        </w:rPr>
        <w:tab/>
      </w:r>
      <w:r w:rsidRPr="00E2699B">
        <w:rPr>
          <w:b/>
        </w:rPr>
        <w:tab/>
      </w:r>
      <w:r w:rsidRPr="00E2699B">
        <w:rPr>
          <w:b/>
        </w:rPr>
        <w:tab/>
      </w:r>
      <w:r w:rsidRPr="00E2699B">
        <w:rPr>
          <w:b/>
        </w:rPr>
        <w:tab/>
      </w:r>
      <w:r w:rsidRPr="00E2699B">
        <w:rPr>
          <w:b/>
        </w:rPr>
        <w:tab/>
      </w:r>
      <w:r w:rsidR="005E67C6" w:rsidRPr="00E2699B">
        <w:rPr>
          <w:b/>
        </w:rPr>
        <w:t xml:space="preserve">   </w:t>
      </w:r>
      <w:r w:rsidRPr="00E2699B">
        <w:rPr>
          <w:b/>
        </w:rPr>
        <w:t>Oct 11 – Dec 14</w:t>
      </w:r>
    </w:p>
    <w:p w14:paraId="54F436CD" w14:textId="376B8F80" w:rsidR="00881016" w:rsidRPr="00E2699B" w:rsidRDefault="00D003B4" w:rsidP="00881016">
      <w:pPr>
        <w:pBdr>
          <w:top w:val="single" w:sz="4" w:space="1" w:color="auto"/>
          <w:left w:val="single" w:sz="4" w:space="0" w:color="auto"/>
          <w:bottom w:val="single" w:sz="4" w:space="1" w:color="auto"/>
          <w:right w:val="single" w:sz="4" w:space="4" w:color="auto"/>
        </w:pBdr>
        <w:jc w:val="both"/>
        <w:rPr>
          <w:b/>
        </w:rPr>
      </w:pPr>
      <w:r w:rsidRPr="00E2699B">
        <w:rPr>
          <w:b/>
        </w:rPr>
        <w:t xml:space="preserve">Role: </w:t>
      </w:r>
      <w:r w:rsidR="005E67C6" w:rsidRPr="00E2699B">
        <w:rPr>
          <w:b/>
        </w:rPr>
        <w:t>Azure Engineer</w:t>
      </w:r>
      <w:r w:rsidR="00881016" w:rsidRPr="00E2699B">
        <w:rPr>
          <w:b/>
        </w:rPr>
        <w:tab/>
      </w:r>
      <w:r w:rsidR="00881016" w:rsidRPr="00E2699B">
        <w:rPr>
          <w:b/>
        </w:rPr>
        <w:tab/>
      </w:r>
      <w:r w:rsidR="00881016" w:rsidRPr="00E2699B">
        <w:rPr>
          <w:b/>
        </w:rPr>
        <w:tab/>
      </w:r>
      <w:r w:rsidR="00502E97" w:rsidRPr="00E2699B">
        <w:rPr>
          <w:b/>
        </w:rPr>
        <w:tab/>
      </w:r>
      <w:r w:rsidR="00502E97" w:rsidRPr="00E2699B">
        <w:rPr>
          <w:b/>
        </w:rPr>
        <w:tab/>
      </w:r>
      <w:r w:rsidR="00502E97" w:rsidRPr="00E2699B">
        <w:rPr>
          <w:b/>
        </w:rPr>
        <w:tab/>
      </w:r>
      <w:r w:rsidR="00502E97" w:rsidRPr="00E2699B">
        <w:rPr>
          <w:b/>
        </w:rPr>
        <w:tab/>
      </w:r>
    </w:p>
    <w:p w14:paraId="1292DE2D" w14:textId="77777777" w:rsidR="00553340" w:rsidRPr="00E2699B" w:rsidRDefault="00553340" w:rsidP="00553340">
      <w:pPr>
        <w:spacing w:after="4" w:line="268" w:lineRule="auto"/>
        <w:ind w:left="-4" w:hanging="10"/>
      </w:pPr>
    </w:p>
    <w:p w14:paraId="41320EC7" w14:textId="7C3E0888" w:rsidR="00553340" w:rsidRPr="00E2699B" w:rsidRDefault="00553340" w:rsidP="00553340">
      <w:pPr>
        <w:spacing w:after="4" w:line="268" w:lineRule="auto"/>
        <w:ind w:left="-4" w:hanging="10"/>
        <w:rPr>
          <w:color w:val="000000"/>
          <w:shd w:val="clear" w:color="auto" w:fill="FFFFFF"/>
        </w:rPr>
      </w:pPr>
      <w:r w:rsidRPr="00E2699B">
        <w:t>Inmar Intelligence is a leading data platform company. One hundred and twenty billion dollars of commerce runs through our market-driven platforms.</w:t>
      </w:r>
    </w:p>
    <w:p w14:paraId="656CE7A4" w14:textId="77777777" w:rsidR="00553340" w:rsidRPr="00E2699B" w:rsidRDefault="00553340" w:rsidP="007B0F7B">
      <w:pPr>
        <w:ind w:firstLine="720"/>
        <w:jc w:val="both"/>
        <w:rPr>
          <w:color w:val="000000"/>
          <w:shd w:val="clear" w:color="auto" w:fill="FFFFFF"/>
        </w:rPr>
      </w:pPr>
    </w:p>
    <w:p w14:paraId="3E6B59BF" w14:textId="77777777" w:rsidR="00881016" w:rsidRPr="00E2699B" w:rsidRDefault="00EC0954" w:rsidP="00881016">
      <w:pPr>
        <w:jc w:val="both"/>
        <w:rPr>
          <w:i/>
          <w:lang w:val="en-GB"/>
        </w:rPr>
      </w:pPr>
      <w:r w:rsidRPr="00E2699B">
        <w:rPr>
          <w:b/>
          <w:color w:val="000000"/>
          <w:u w:val="single"/>
          <w:shd w:val="clear" w:color="auto" w:fill="FFFFFF"/>
        </w:rPr>
        <w:t>Accomplishments</w:t>
      </w:r>
      <w:r w:rsidR="00881016" w:rsidRPr="00E2699B">
        <w:rPr>
          <w:i/>
          <w:lang w:val="en-GB"/>
        </w:rPr>
        <w:t>:</w:t>
      </w:r>
    </w:p>
    <w:p w14:paraId="1BE8D406" w14:textId="77777777" w:rsidR="00C46933" w:rsidRPr="00E2699B" w:rsidRDefault="00C46933" w:rsidP="00C46933">
      <w:pPr>
        <w:numPr>
          <w:ilvl w:val="0"/>
          <w:numId w:val="1"/>
        </w:numPr>
        <w:spacing w:after="9" w:line="269" w:lineRule="auto"/>
        <w:jc w:val="both"/>
      </w:pPr>
      <w:r w:rsidRPr="00E2699B">
        <w:t>Responsible for collaborating on and setting cloud vision; involved in thought leadership in cloud infrastructure and cloud services architecture to meet operational objectives for cloud solutions.</w:t>
      </w:r>
    </w:p>
    <w:p w14:paraId="4E1ABCD3" w14:textId="5795E910" w:rsidR="00C46933" w:rsidRPr="00E2699B" w:rsidRDefault="00C46933" w:rsidP="00C46933">
      <w:pPr>
        <w:numPr>
          <w:ilvl w:val="0"/>
          <w:numId w:val="1"/>
        </w:numPr>
        <w:spacing w:after="9" w:line="269" w:lineRule="auto"/>
        <w:jc w:val="both"/>
      </w:pPr>
      <w:r w:rsidRPr="00E2699B">
        <w:lastRenderedPageBreak/>
        <w:t>Involved with leadership with the ongoing development of policies and procedures for the purpose of consistent product delivery.</w:t>
      </w:r>
    </w:p>
    <w:p w14:paraId="72CAD1E7" w14:textId="77777777" w:rsidR="00C46933" w:rsidRPr="00E2699B" w:rsidRDefault="00C46933" w:rsidP="00C46933">
      <w:pPr>
        <w:numPr>
          <w:ilvl w:val="0"/>
          <w:numId w:val="1"/>
        </w:numPr>
        <w:spacing w:after="9" w:line="269" w:lineRule="auto"/>
        <w:jc w:val="both"/>
      </w:pPr>
      <w:r w:rsidRPr="00E2699B">
        <w:t xml:space="preserve">Developed custom features in </w:t>
      </w:r>
      <w:r w:rsidRPr="00E2699B">
        <w:rPr>
          <w:b/>
          <w:bCs/>
        </w:rPr>
        <w:t>Visual Studio based on specifications</w:t>
      </w:r>
      <w:r w:rsidRPr="00E2699B">
        <w:t xml:space="preserve"> and technical designs.</w:t>
      </w:r>
    </w:p>
    <w:p w14:paraId="69E3704B" w14:textId="77777777" w:rsidR="00C46933" w:rsidRPr="00E2699B" w:rsidRDefault="00C46933" w:rsidP="00C46933">
      <w:pPr>
        <w:numPr>
          <w:ilvl w:val="0"/>
          <w:numId w:val="1"/>
        </w:numPr>
        <w:spacing w:after="9" w:line="269" w:lineRule="auto"/>
        <w:jc w:val="both"/>
      </w:pPr>
      <w:r w:rsidRPr="00E2699B">
        <w:t xml:space="preserve">Implemented </w:t>
      </w:r>
      <w:r w:rsidRPr="00E2699B">
        <w:rPr>
          <w:b/>
          <w:bCs/>
        </w:rPr>
        <w:t>PowerShell scripts and ARM templates</w:t>
      </w:r>
      <w:r w:rsidRPr="00E2699B">
        <w:t xml:space="preserve"> to automate the provisioning and deployment process.</w:t>
      </w:r>
    </w:p>
    <w:p w14:paraId="5557E44E" w14:textId="77777777" w:rsidR="00C46933" w:rsidRPr="00E2699B" w:rsidRDefault="00C46933" w:rsidP="00C46933">
      <w:pPr>
        <w:numPr>
          <w:ilvl w:val="0"/>
          <w:numId w:val="1"/>
        </w:numPr>
        <w:spacing w:after="9" w:line="269" w:lineRule="auto"/>
        <w:jc w:val="both"/>
      </w:pPr>
      <w:r w:rsidRPr="00E2699B">
        <w:t xml:space="preserve">Participated in </w:t>
      </w:r>
      <w:r w:rsidRPr="00E2699B">
        <w:rPr>
          <w:b/>
          <w:bCs/>
        </w:rPr>
        <w:t>internal and customer meetings</w:t>
      </w:r>
      <w:r w:rsidRPr="00E2699B">
        <w:t xml:space="preserve"> assisting with the ongoing evolution of technology offerings.</w:t>
      </w:r>
    </w:p>
    <w:p w14:paraId="27DE763B" w14:textId="77777777" w:rsidR="00C46933" w:rsidRPr="00E2699B" w:rsidRDefault="00C46933" w:rsidP="00C46933">
      <w:pPr>
        <w:numPr>
          <w:ilvl w:val="0"/>
          <w:numId w:val="1"/>
        </w:numPr>
        <w:spacing w:after="9" w:line="269" w:lineRule="auto"/>
        <w:jc w:val="both"/>
      </w:pPr>
      <w:r w:rsidRPr="00E2699B">
        <w:t xml:space="preserve">Knowledge of </w:t>
      </w:r>
      <w:r w:rsidRPr="00E2699B">
        <w:rPr>
          <w:b/>
          <w:bCs/>
        </w:rPr>
        <w:t>monitoring, logging and cost management in a cloud environment</w:t>
      </w:r>
      <w:r w:rsidRPr="00E2699B">
        <w:t xml:space="preserve"> Demonstrated leadership ability using progressive technology platforms.</w:t>
      </w:r>
    </w:p>
    <w:p w14:paraId="1C6A6C82" w14:textId="77777777" w:rsidR="00C46933" w:rsidRPr="00E2699B" w:rsidRDefault="00C46933" w:rsidP="00C46933">
      <w:pPr>
        <w:numPr>
          <w:ilvl w:val="0"/>
          <w:numId w:val="1"/>
        </w:numPr>
        <w:spacing w:after="9" w:line="269" w:lineRule="auto"/>
        <w:jc w:val="both"/>
      </w:pPr>
      <w:r w:rsidRPr="00E2699B">
        <w:t xml:space="preserve"> Involved on </w:t>
      </w:r>
      <w:r w:rsidRPr="00E2699B">
        <w:rPr>
          <w:b/>
          <w:bCs/>
        </w:rPr>
        <w:t>building solutions using Azure PaaS</w:t>
      </w:r>
      <w:r w:rsidRPr="00E2699B">
        <w:t xml:space="preserve"> and other services.</w:t>
      </w:r>
    </w:p>
    <w:p w14:paraId="79B8A163" w14:textId="0B1635BC" w:rsidR="009330F3" w:rsidRPr="00E2699B" w:rsidRDefault="00C46933" w:rsidP="00A4048D">
      <w:pPr>
        <w:numPr>
          <w:ilvl w:val="0"/>
          <w:numId w:val="1"/>
        </w:numPr>
        <w:shd w:val="clear" w:color="auto" w:fill="FFFFFF"/>
        <w:spacing w:line="259" w:lineRule="auto"/>
        <w:jc w:val="both"/>
        <w:rPr>
          <w:bCs/>
          <w:iCs/>
          <w:noProof/>
        </w:rPr>
      </w:pPr>
      <w:r w:rsidRPr="00E2699B">
        <w:t xml:space="preserve"> Troubleshoot and </w:t>
      </w:r>
      <w:r w:rsidRPr="00E2699B">
        <w:rPr>
          <w:b/>
          <w:bCs/>
        </w:rPr>
        <w:t>identify performance, connectivity</w:t>
      </w:r>
      <w:r w:rsidRPr="00E2699B">
        <w:t xml:space="preserve"> and other issues for the applications hosted in Azure platform.</w:t>
      </w:r>
      <w:r w:rsidR="006D0F97" w:rsidRPr="00E2699B">
        <w:rPr>
          <w:bCs/>
          <w:iCs/>
          <w:noProof/>
        </w:rPr>
        <w:t xml:space="preserve"> </w:t>
      </w:r>
    </w:p>
    <w:p w14:paraId="7D0619E7" w14:textId="77777777" w:rsidR="00800A1D" w:rsidRPr="00E2699B" w:rsidRDefault="00800A1D" w:rsidP="00800A1D">
      <w:pPr>
        <w:pStyle w:val="ListParagraph"/>
        <w:shd w:val="clear" w:color="auto" w:fill="FFFFFF"/>
        <w:spacing w:line="259" w:lineRule="auto"/>
        <w:rPr>
          <w:bCs/>
          <w:iCs/>
          <w:noProof/>
        </w:rPr>
      </w:pPr>
    </w:p>
    <w:tbl>
      <w:tblPr>
        <w:tblW w:w="10400" w:type="dxa"/>
        <w:jc w:val="center"/>
        <w:tblCellSpacing w:w="0" w:type="dxa"/>
        <w:tblCellMar>
          <w:top w:w="30" w:type="dxa"/>
          <w:left w:w="200" w:type="dxa"/>
          <w:bottom w:w="30" w:type="dxa"/>
          <w:right w:w="200" w:type="dxa"/>
        </w:tblCellMar>
        <w:tblLook w:val="0000" w:firstRow="0" w:lastRow="0" w:firstColumn="0" w:lastColumn="0" w:noHBand="0" w:noVBand="0"/>
      </w:tblPr>
      <w:tblGrid>
        <w:gridCol w:w="10140"/>
        <w:gridCol w:w="406"/>
      </w:tblGrid>
      <w:tr w:rsidR="00881016" w:rsidRPr="00E2699B" w14:paraId="606EA4F4" w14:textId="77777777" w:rsidTr="0008615B">
        <w:trPr>
          <w:trHeight w:val="3570"/>
          <w:tblCellSpacing w:w="0" w:type="dxa"/>
          <w:jc w:val="center"/>
        </w:trPr>
        <w:tc>
          <w:tcPr>
            <w:tcW w:w="9994" w:type="dxa"/>
            <w:tcMar>
              <w:top w:w="30" w:type="dxa"/>
              <w:left w:w="30" w:type="dxa"/>
              <w:bottom w:w="30" w:type="dxa"/>
              <w:right w:w="30" w:type="dxa"/>
            </w:tcMar>
          </w:tcPr>
          <w:p w14:paraId="620D52FB" w14:textId="5FEA323D" w:rsidR="00881016" w:rsidRDefault="00881016" w:rsidP="001C0CD9">
            <w:pPr>
              <w:rPr>
                <w:rStyle w:val="Hyperlink"/>
                <w:b/>
                <w:bCs/>
              </w:rPr>
            </w:pPr>
            <w:r w:rsidRPr="00E2699B">
              <w:rPr>
                <w:b/>
              </w:rPr>
              <w:t xml:space="preserve">Certification/Training                                                                                 </w:t>
            </w:r>
            <w:r w:rsidRPr="00E2699B">
              <w:rPr>
                <w:b/>
              </w:rPr>
              <w:tab/>
            </w:r>
            <w:r w:rsidR="00DB1F0E">
              <w:rPr>
                <w:noProof/>
              </w:rPr>
              <w:pict w14:anchorId="73C89104">
                <v:shape id="_x0000_i1028" type="#_x0000_t75" alt="" style="width:7in;height:7pt;mso-width-percent:0;mso-height-percent:0;mso-width-percent:0;mso-height-percent:0" o:hrpct="0" o:hralign="center" o:hr="t">
                  <v:imagedata r:id="rId14" o:title="" grayscale="t"/>
                </v:shape>
              </w:pict>
            </w:r>
            <w:r w:rsidR="006E2BAB" w:rsidRPr="00E2699B">
              <w:t xml:space="preserve">     </w:t>
            </w:r>
            <w:r w:rsidRPr="00E2699B">
              <w:rPr>
                <w:b/>
                <w:bCs/>
              </w:rPr>
              <w:t xml:space="preserve">Microsoft Specialist: </w:t>
            </w:r>
            <w:hyperlink r:id="rId15" w:history="1">
              <w:r w:rsidRPr="00E2699B">
                <w:rPr>
                  <w:rStyle w:val="Hyperlink"/>
                  <w:b/>
                  <w:bCs/>
                </w:rPr>
                <w:t>Microsoft Azure App Service</w:t>
              </w:r>
            </w:hyperlink>
          </w:p>
          <w:p w14:paraId="28A9785E" w14:textId="2757E545" w:rsidR="00673A56" w:rsidRDefault="000B02E7" w:rsidP="00673A56">
            <w:pPr>
              <w:tabs>
                <w:tab w:val="left" w:pos="270"/>
                <w:tab w:val="left" w:pos="360"/>
              </w:tabs>
              <w:ind w:left="270"/>
              <w:rPr>
                <w:b/>
                <w:bCs/>
              </w:rPr>
            </w:pPr>
            <w:r>
              <w:rPr>
                <w:b/>
                <w:bCs/>
              </w:rPr>
              <w:t xml:space="preserve"> </w:t>
            </w:r>
            <w:r w:rsidR="006E2BAB" w:rsidRPr="00E2699B">
              <w:rPr>
                <w:b/>
                <w:bCs/>
              </w:rPr>
              <w:t>Azure Fundamentals (AZ-900)</w:t>
            </w:r>
          </w:p>
          <w:p w14:paraId="5B91DF1A" w14:textId="7C67709B" w:rsidR="001A2DFF" w:rsidRDefault="001A2DFF" w:rsidP="001A2DFF">
            <w:pPr>
              <w:autoSpaceDE w:val="0"/>
              <w:autoSpaceDN w:val="0"/>
              <w:adjustRightInd w:val="0"/>
              <w:rPr>
                <w:b/>
                <w:bCs/>
              </w:rPr>
            </w:pPr>
            <w:r w:rsidRPr="00E2699B">
              <w:rPr>
                <w:b/>
                <w:bCs/>
              </w:rPr>
              <w:t xml:space="preserve">    </w:t>
            </w:r>
            <w:r w:rsidR="000B02E7">
              <w:rPr>
                <w:b/>
                <w:bCs/>
              </w:rPr>
              <w:t xml:space="preserve"> </w:t>
            </w:r>
            <w:r w:rsidRPr="00E2699B">
              <w:rPr>
                <w:b/>
                <w:bCs/>
              </w:rPr>
              <w:t>Learning Cloud Computing: Core Concepts</w:t>
            </w:r>
          </w:p>
          <w:p w14:paraId="3A93B1B6" w14:textId="77777777" w:rsidR="00AF2D82" w:rsidRDefault="00AF2D82" w:rsidP="00673A56">
            <w:pPr>
              <w:rPr>
                <w:b/>
              </w:rPr>
            </w:pPr>
          </w:p>
          <w:p w14:paraId="0284EFF8" w14:textId="65B70DA7" w:rsidR="00673A56" w:rsidRPr="00E2699B" w:rsidRDefault="00673A56" w:rsidP="00673A56">
            <w:pPr>
              <w:rPr>
                <w:b/>
              </w:rPr>
            </w:pPr>
            <w:r w:rsidRPr="00E2699B">
              <w:rPr>
                <w:b/>
              </w:rPr>
              <w:t xml:space="preserve">Education:                                                                                </w:t>
            </w:r>
            <w:r w:rsidRPr="00E2699B">
              <w:rPr>
                <w:b/>
              </w:rPr>
              <w:tab/>
            </w:r>
          </w:p>
          <w:p w14:paraId="40F6BE82" w14:textId="369644D9" w:rsidR="00673A56" w:rsidRPr="00E2699B" w:rsidRDefault="00DB1F0E" w:rsidP="00673A56">
            <w:pPr>
              <w:rPr>
                <w:noProof/>
              </w:rPr>
            </w:pPr>
            <w:r>
              <w:rPr>
                <w:noProof/>
              </w:rPr>
              <w:pict w14:anchorId="59D3AD3A">
                <v:shape id="_x0000_i1029" type="#_x0000_t75" alt="" style="width:7in;height:7pt;mso-width-percent:0;mso-height-percent:0;mso-width-percent:0;mso-height-percent:0" o:hrpct="0" o:hralign="center" o:hr="t">
                  <v:imagedata r:id="rId14" o:title="" grayscale="t"/>
                </v:shape>
              </w:pict>
            </w:r>
          </w:p>
          <w:p w14:paraId="184AC498" w14:textId="09EE7A11" w:rsidR="00B57774" w:rsidRPr="00E2699B" w:rsidRDefault="00B57774" w:rsidP="00666E78">
            <w:pPr>
              <w:pStyle w:val="ListParagraph"/>
              <w:numPr>
                <w:ilvl w:val="0"/>
                <w:numId w:val="7"/>
              </w:numPr>
              <w:contextualSpacing/>
              <w:jc w:val="both"/>
              <w:textAlignment w:val="baseline"/>
            </w:pPr>
            <w:r w:rsidRPr="00E2699B">
              <w:rPr>
                <w:rFonts w:eastAsia="Verdana"/>
                <w:b/>
                <w:bCs/>
                <w:color w:val="000000"/>
              </w:rPr>
              <w:t>Master’s Computers and Information System from California University of Management and Sciences in 2017, United States</w:t>
            </w:r>
            <w:r w:rsidRPr="00E2699B">
              <w:rPr>
                <w:rFonts w:eastAsia="Verdana"/>
                <w:color w:val="000000"/>
              </w:rPr>
              <w:t>.</w:t>
            </w:r>
          </w:p>
          <w:p w14:paraId="2420A1AB" w14:textId="2022B13B" w:rsidR="00B57774" w:rsidRPr="00E2699B" w:rsidRDefault="003856B3" w:rsidP="00032191">
            <w:pPr>
              <w:pStyle w:val="ListParagraph"/>
              <w:numPr>
                <w:ilvl w:val="0"/>
                <w:numId w:val="7"/>
              </w:numPr>
              <w:contextualSpacing/>
              <w:jc w:val="both"/>
              <w:textAlignment w:val="baseline"/>
            </w:pPr>
            <w:r w:rsidRPr="00E2699B">
              <w:rPr>
                <w:rFonts w:eastAsia="Verdana"/>
                <w:b/>
                <w:bCs/>
                <w:color w:val="000000"/>
              </w:rPr>
              <w:t>Bachelor’s in computer sciences</w:t>
            </w:r>
            <w:r w:rsidR="002A1107" w:rsidRPr="00E2699B">
              <w:rPr>
                <w:rFonts w:eastAsia="Verdana"/>
                <w:b/>
                <w:bCs/>
                <w:color w:val="000000"/>
              </w:rPr>
              <w:t xml:space="preserve"> </w:t>
            </w:r>
            <w:r w:rsidR="00B57774" w:rsidRPr="00E2699B">
              <w:rPr>
                <w:rFonts w:eastAsia="Verdana"/>
                <w:b/>
                <w:bCs/>
                <w:color w:val="000000"/>
              </w:rPr>
              <w:t>from Osmania University in 2011, India</w:t>
            </w:r>
            <w:r>
              <w:rPr>
                <w:rFonts w:eastAsia="Verdana"/>
                <w:b/>
                <w:bCs/>
                <w:color w:val="000000"/>
              </w:rPr>
              <w:t>.</w:t>
            </w:r>
          </w:p>
          <w:tbl>
            <w:tblPr>
              <w:tblW w:w="9220" w:type="dxa"/>
              <w:jc w:val="center"/>
              <w:tblCellSpacing w:w="0" w:type="dxa"/>
              <w:tblCellMar>
                <w:top w:w="30" w:type="dxa"/>
                <w:left w:w="200" w:type="dxa"/>
                <w:bottom w:w="30" w:type="dxa"/>
                <w:right w:w="200" w:type="dxa"/>
              </w:tblCellMar>
              <w:tblLook w:val="0000" w:firstRow="0" w:lastRow="0" w:firstColumn="0" w:lastColumn="0" w:noHBand="0" w:noVBand="0"/>
            </w:tblPr>
            <w:tblGrid>
              <w:gridCol w:w="6275"/>
              <w:gridCol w:w="2945"/>
            </w:tblGrid>
            <w:tr w:rsidR="00673A56" w:rsidRPr="00E2699B" w14:paraId="55AF975B" w14:textId="77777777" w:rsidTr="00234B1D">
              <w:trPr>
                <w:trHeight w:val="3570"/>
                <w:tblCellSpacing w:w="0" w:type="dxa"/>
                <w:jc w:val="center"/>
              </w:trPr>
              <w:tc>
                <w:tcPr>
                  <w:tcW w:w="6275" w:type="dxa"/>
                  <w:tcMar>
                    <w:top w:w="30" w:type="dxa"/>
                    <w:left w:w="30" w:type="dxa"/>
                    <w:bottom w:w="30" w:type="dxa"/>
                    <w:right w:w="30" w:type="dxa"/>
                  </w:tcMar>
                </w:tcPr>
                <w:p w14:paraId="0552AAF7" w14:textId="2AC8B89E" w:rsidR="00673A56" w:rsidRPr="00E2699B" w:rsidRDefault="00673A56" w:rsidP="00B57774">
                  <w:pPr>
                    <w:pStyle w:val="ListParagraph"/>
                    <w:contextualSpacing/>
                    <w:jc w:val="both"/>
                    <w:textAlignment w:val="baseline"/>
                  </w:pPr>
                  <w:r w:rsidRPr="00E2699B">
                    <w:rPr>
                      <w:rFonts w:eastAsia="Verdana"/>
                      <w:color w:val="000000"/>
                    </w:rPr>
                    <w:t>.</w:t>
                  </w:r>
                </w:p>
                <w:p w14:paraId="4F756F04" w14:textId="77777777" w:rsidR="00673A56" w:rsidRPr="00E2699B" w:rsidRDefault="00673A56" w:rsidP="00234B1D">
                  <w:pPr>
                    <w:pStyle w:val="Heading3"/>
                    <w:spacing w:before="0" w:beforeAutospacing="0" w:after="0" w:afterAutospacing="0"/>
                    <w:textAlignment w:val="baseline"/>
                    <w:rPr>
                      <w:sz w:val="24"/>
                      <w:szCs w:val="24"/>
                    </w:rPr>
                  </w:pPr>
                </w:p>
              </w:tc>
              <w:tc>
                <w:tcPr>
                  <w:tcW w:w="2945" w:type="dxa"/>
                  <w:vAlign w:val="center"/>
                </w:tcPr>
                <w:p w14:paraId="6730C983" w14:textId="77777777" w:rsidR="00673A56" w:rsidRPr="00E2699B" w:rsidRDefault="00673A56" w:rsidP="00234B1D">
                  <w:pPr>
                    <w:jc w:val="center"/>
                  </w:pPr>
                </w:p>
              </w:tc>
            </w:tr>
          </w:tbl>
          <w:p w14:paraId="145D495A" w14:textId="77777777" w:rsidR="00673A56" w:rsidRPr="00E2699B" w:rsidRDefault="00673A56" w:rsidP="001552A0">
            <w:pPr>
              <w:pStyle w:val="Heading3"/>
              <w:spacing w:before="0" w:beforeAutospacing="0" w:after="0" w:afterAutospacing="0"/>
              <w:textAlignment w:val="baseline"/>
              <w:rPr>
                <w:sz w:val="24"/>
                <w:szCs w:val="24"/>
              </w:rPr>
            </w:pPr>
          </w:p>
          <w:p w14:paraId="15BBBE09" w14:textId="77777777" w:rsidR="00673A56" w:rsidRPr="00E2699B" w:rsidRDefault="00673A56" w:rsidP="001552A0">
            <w:pPr>
              <w:pStyle w:val="Heading3"/>
              <w:spacing w:before="0" w:beforeAutospacing="0" w:after="0" w:afterAutospacing="0"/>
              <w:textAlignment w:val="baseline"/>
              <w:rPr>
                <w:sz w:val="24"/>
                <w:szCs w:val="24"/>
              </w:rPr>
            </w:pPr>
          </w:p>
          <w:p w14:paraId="197D718B" w14:textId="754F1D50" w:rsidR="00673A56" w:rsidRPr="00E2699B" w:rsidRDefault="00673A56" w:rsidP="001552A0">
            <w:pPr>
              <w:pStyle w:val="Heading3"/>
              <w:spacing w:before="0" w:beforeAutospacing="0" w:after="0" w:afterAutospacing="0"/>
              <w:textAlignment w:val="baseline"/>
              <w:rPr>
                <w:sz w:val="24"/>
                <w:szCs w:val="24"/>
              </w:rPr>
            </w:pPr>
          </w:p>
        </w:tc>
        <w:tc>
          <w:tcPr>
            <w:tcW w:w="406" w:type="dxa"/>
            <w:vAlign w:val="center"/>
          </w:tcPr>
          <w:p w14:paraId="7C799C50" w14:textId="0F5980F1" w:rsidR="00881016" w:rsidRPr="00E2699B" w:rsidRDefault="003856B3" w:rsidP="001C0CD9">
            <w:pPr>
              <w:jc w:val="center"/>
            </w:pPr>
            <w:r>
              <w:t xml:space="preserve"> </w:t>
            </w:r>
          </w:p>
        </w:tc>
      </w:tr>
    </w:tbl>
    <w:p w14:paraId="0FBB1EDA" w14:textId="77777777" w:rsidR="00881016" w:rsidRPr="00E2699B" w:rsidRDefault="00881016" w:rsidP="00881016"/>
    <w:sectPr w:rsidR="00881016" w:rsidRPr="00E2699B" w:rsidSect="00266F7C">
      <w:footerReference w:type="even" r:id="rId16"/>
      <w:footerReference w:type="default" r:id="rId17"/>
      <w:pgSz w:w="11909" w:h="16834" w:code="9"/>
      <w:pgMar w:top="720" w:right="1019" w:bottom="720" w:left="720" w:header="720" w:footer="720" w:gutter="0"/>
      <w:pgBorders w:offsetFrom="page">
        <w:top w:val="single" w:sz="8" w:space="24" w:color="auto"/>
        <w:left w:val="single" w:sz="8" w:space="24" w:color="auto"/>
        <w:bottom w:val="single" w:sz="8" w:space="24" w:color="auto"/>
        <w:right w:val="single" w:sz="8" w:space="24" w:color="auto"/>
      </w:pgBorders>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04313" w14:textId="77777777" w:rsidR="004368EE" w:rsidRDefault="004368EE">
      <w:r>
        <w:separator/>
      </w:r>
    </w:p>
  </w:endnote>
  <w:endnote w:type="continuationSeparator" w:id="0">
    <w:p w14:paraId="24187F08" w14:textId="77777777" w:rsidR="004368EE" w:rsidRDefault="0043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C8EE5" w14:textId="77777777" w:rsidR="00232813" w:rsidRDefault="0032146E">
    <w:pPr>
      <w:pStyle w:val="Footer"/>
      <w:framePr w:wrap="around" w:vAnchor="text" w:hAnchor="margin" w:xAlign="center" w:y="1"/>
      <w:rPr>
        <w:rStyle w:val="PageNumber"/>
      </w:rPr>
    </w:pPr>
    <w:r>
      <w:rPr>
        <w:rStyle w:val="PageNumber"/>
      </w:rPr>
      <w:fldChar w:fldCharType="begin"/>
    </w:r>
    <w:r w:rsidR="00881016">
      <w:rPr>
        <w:rStyle w:val="PageNumber"/>
      </w:rPr>
      <w:instrText xml:space="preserve">PAGE  </w:instrText>
    </w:r>
    <w:r>
      <w:rPr>
        <w:rStyle w:val="PageNumber"/>
      </w:rPr>
      <w:fldChar w:fldCharType="end"/>
    </w:r>
  </w:p>
  <w:p w14:paraId="1C52AA7B" w14:textId="77777777" w:rsidR="00232813" w:rsidRDefault="00232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E8311" w14:textId="77777777" w:rsidR="00232813" w:rsidRDefault="0032146E">
    <w:pPr>
      <w:pStyle w:val="Footer"/>
      <w:framePr w:wrap="around" w:vAnchor="text" w:hAnchor="margin" w:xAlign="center" w:y="1"/>
      <w:rPr>
        <w:rStyle w:val="PageNumber"/>
      </w:rPr>
    </w:pPr>
    <w:r>
      <w:rPr>
        <w:rStyle w:val="PageNumber"/>
      </w:rPr>
      <w:fldChar w:fldCharType="begin"/>
    </w:r>
    <w:r w:rsidR="00881016">
      <w:rPr>
        <w:rStyle w:val="PageNumber"/>
      </w:rPr>
      <w:instrText xml:space="preserve">PAGE  </w:instrText>
    </w:r>
    <w:r>
      <w:rPr>
        <w:rStyle w:val="PageNumber"/>
      </w:rPr>
      <w:fldChar w:fldCharType="separate"/>
    </w:r>
    <w:r w:rsidR="000174BD">
      <w:rPr>
        <w:rStyle w:val="PageNumber"/>
        <w:noProof/>
      </w:rPr>
      <w:t>- 1 -</w:t>
    </w:r>
    <w:r>
      <w:rPr>
        <w:rStyle w:val="PageNumber"/>
      </w:rPr>
      <w:fldChar w:fldCharType="end"/>
    </w:r>
  </w:p>
  <w:p w14:paraId="2376F3BA" w14:textId="77777777" w:rsidR="00232813" w:rsidRDefault="003533B6" w:rsidP="00B25E0B">
    <w:pPr>
      <w:pStyle w:val="Footer"/>
      <w:tabs>
        <w:tab w:val="clear" w:pos="4320"/>
        <w:tab w:val="clear" w:pos="8640"/>
        <w:tab w:val="center" w:pos="5085"/>
      </w:tabs>
    </w:pPr>
    <w:r>
      <w:rPr>
        <w:noProof/>
        <w:lang w:val="en-IN" w:eastAsia="en-IN"/>
      </w:rPr>
      <mc:AlternateContent>
        <mc:Choice Requires="wps">
          <w:drawing>
            <wp:anchor distT="0" distB="0" distL="114300" distR="114300" simplePos="0" relativeHeight="251659264" behindDoc="0" locked="0" layoutInCell="0" allowOverlap="1" wp14:anchorId="1E80738A" wp14:editId="40DD2935">
              <wp:simplePos x="0" y="0"/>
              <wp:positionH relativeFrom="page">
                <wp:posOffset>0</wp:posOffset>
              </wp:positionH>
              <wp:positionV relativeFrom="page">
                <wp:posOffset>10225405</wp:posOffset>
              </wp:positionV>
              <wp:extent cx="7562215" cy="273050"/>
              <wp:effectExtent l="0" t="0" r="0" b="12700"/>
              <wp:wrapNone/>
              <wp:docPr id="4" name="MSIPCM631b43b285e4f3d9ad3daa83" descr="{&quot;HashCode&quot;:135238423,&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82B94E" w14:textId="77777777" w:rsidR="00232813" w:rsidRPr="0003773B" w:rsidRDefault="00232813" w:rsidP="0003773B">
                          <w:pPr>
                            <w:rPr>
                              <w:rFonts w:ascii="Calibri" w:hAnsi="Calibri" w:cs="Calibri"/>
                              <w:color w:val="737373"/>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80738A" id="_x0000_t202" coordsize="21600,21600" o:spt="202" path="m,l,21600r21600,l21600,xe">
              <v:stroke joinstyle="miter"/>
              <v:path gradientshapeok="t" o:connecttype="rect"/>
            </v:shapetype>
            <v:shape id="MSIPCM631b43b285e4f3d9ad3daa83" o:spid="_x0000_s1026" type="#_x0000_t202" alt="{&quot;HashCode&quot;:135238423,&quot;Height&quot;:841.0,&quot;Width&quot;:595.0,&quot;Placement&quot;:&quot;Footer&quot;,&quot;Index&quot;:&quot;Primary&quot;,&quot;Section&quot;:1,&quot;Top&quot;:0.0,&quot;Left&quot;:0.0}" style="position:absolute;margin-left:0;margin-top:805.15pt;width:595.45pt;height: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" o:allowincell="f" filled="f" stroked="f" strokeweight=".5pt">
              <v:path arrowok="t"/>
              <v:textbox inset="20pt,0,,0">
                <w:txbxContent>
                  <w:p w14:paraId="7F82B94E" w14:textId="77777777" w:rsidR="00232813" w:rsidRPr="0003773B" w:rsidRDefault="00232813" w:rsidP="0003773B">
                    <w:pPr>
                      <w:rPr>
                        <w:rFonts w:ascii="Calibri" w:hAnsi="Calibri" w:cs="Calibri"/>
                        <w:color w:val="737373"/>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07A2C" w14:textId="77777777" w:rsidR="004368EE" w:rsidRDefault="004368EE">
      <w:r>
        <w:separator/>
      </w:r>
    </w:p>
  </w:footnote>
  <w:footnote w:type="continuationSeparator" w:id="0">
    <w:p w14:paraId="380089A7" w14:textId="77777777" w:rsidR="004368EE" w:rsidRDefault="00436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6044"/>
    <w:multiLevelType w:val="hybridMultilevel"/>
    <w:tmpl w:val="B05436F6"/>
    <w:lvl w:ilvl="0" w:tplc="094C1C1E">
      <w:start w:val="1"/>
      <w:numFmt w:val="bullet"/>
      <w:lvlText w:val="•"/>
      <w:lvlJc w:val="left"/>
      <w:pPr>
        <w:ind w:left="7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4D6E0EE">
      <w:start w:val="1"/>
      <w:numFmt w:val="bullet"/>
      <w:lvlText w:val="o"/>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1745904">
      <w:start w:val="1"/>
      <w:numFmt w:val="bullet"/>
      <w:lvlText w:val="▪"/>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ED0EAD8">
      <w:start w:val="1"/>
      <w:numFmt w:val="bullet"/>
      <w:lvlText w:val="•"/>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732F00A">
      <w:start w:val="1"/>
      <w:numFmt w:val="bullet"/>
      <w:lvlText w:val="o"/>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FCAA0C">
      <w:start w:val="1"/>
      <w:numFmt w:val="bullet"/>
      <w:lvlText w:val="▪"/>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E246C80">
      <w:start w:val="1"/>
      <w:numFmt w:val="bullet"/>
      <w:lvlText w:val="•"/>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D7214F2">
      <w:start w:val="1"/>
      <w:numFmt w:val="bullet"/>
      <w:lvlText w:val="o"/>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1B6BAB6">
      <w:start w:val="1"/>
      <w:numFmt w:val="bullet"/>
      <w:lvlText w:val="▪"/>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E93330"/>
    <w:multiLevelType w:val="hybridMultilevel"/>
    <w:tmpl w:val="FE60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958"/>
    <w:multiLevelType w:val="hybridMultilevel"/>
    <w:tmpl w:val="251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5636"/>
    <w:multiLevelType w:val="hybridMultilevel"/>
    <w:tmpl w:val="C2BE8312"/>
    <w:lvl w:ilvl="0" w:tplc="04090001">
      <w:start w:val="1"/>
      <w:numFmt w:val="bullet"/>
      <w:lvlText w:val=""/>
      <w:lvlJc w:val="left"/>
      <w:pPr>
        <w:ind w:left="720" w:hanging="360"/>
      </w:pPr>
      <w:rPr>
        <w:rFonts w:ascii="Symbol" w:hAnsi="Symbol" w:hint="default"/>
      </w:rPr>
    </w:lvl>
    <w:lvl w:ilvl="1" w:tplc="AEF2095C">
      <w:numFmt w:val="bullet"/>
      <w:lvlText w:val="•"/>
      <w:lvlJc w:val="left"/>
      <w:pPr>
        <w:ind w:left="1440" w:hanging="360"/>
      </w:pPr>
      <w:rPr>
        <w:rFonts w:ascii="Times New Roman" w:eastAsia="Times New Roman" w:hAnsi="Times New Roman" w:cs="Times New Roman" w:hint="default"/>
        <w:color w:val="31313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1090B"/>
    <w:multiLevelType w:val="hybridMultilevel"/>
    <w:tmpl w:val="572827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187757"/>
    <w:multiLevelType w:val="hybridMultilevel"/>
    <w:tmpl w:val="2AE4D4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E62279"/>
    <w:multiLevelType w:val="hybridMultilevel"/>
    <w:tmpl w:val="BA420DB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2B3066"/>
    <w:multiLevelType w:val="hybridMultilevel"/>
    <w:tmpl w:val="02164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B81421"/>
    <w:multiLevelType w:val="hybridMultilevel"/>
    <w:tmpl w:val="0D6ADA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6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5E01C7C"/>
    <w:multiLevelType w:val="hybridMultilevel"/>
    <w:tmpl w:val="0FE40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349E5"/>
    <w:multiLevelType w:val="hybridMultilevel"/>
    <w:tmpl w:val="4D148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755C40"/>
    <w:multiLevelType w:val="multilevel"/>
    <w:tmpl w:val="984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149E3"/>
    <w:multiLevelType w:val="hybridMultilevel"/>
    <w:tmpl w:val="239C6C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C4B2D93"/>
    <w:multiLevelType w:val="hybridMultilevel"/>
    <w:tmpl w:val="179C1B70"/>
    <w:lvl w:ilvl="0" w:tplc="1CAC7D6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719431">
    <w:abstractNumId w:val="3"/>
  </w:num>
  <w:num w:numId="2" w16cid:durableId="114762611">
    <w:abstractNumId w:val="10"/>
  </w:num>
  <w:num w:numId="3" w16cid:durableId="697852189">
    <w:abstractNumId w:val="2"/>
  </w:num>
  <w:num w:numId="4" w16cid:durableId="2118062988">
    <w:abstractNumId w:val="4"/>
  </w:num>
  <w:num w:numId="5" w16cid:durableId="523054490">
    <w:abstractNumId w:val="11"/>
  </w:num>
  <w:num w:numId="6" w16cid:durableId="988559854">
    <w:abstractNumId w:val="1"/>
  </w:num>
  <w:num w:numId="7" w16cid:durableId="2010405483">
    <w:abstractNumId w:val="13"/>
  </w:num>
  <w:num w:numId="8" w16cid:durableId="1302348027">
    <w:abstractNumId w:val="5"/>
  </w:num>
  <w:num w:numId="9" w16cid:durableId="1872836088">
    <w:abstractNumId w:val="0"/>
  </w:num>
  <w:num w:numId="10" w16cid:durableId="2002268794">
    <w:abstractNumId w:val="7"/>
  </w:num>
  <w:num w:numId="11" w16cid:durableId="1426881743">
    <w:abstractNumId w:val="9"/>
  </w:num>
  <w:num w:numId="12" w16cid:durableId="991835908">
    <w:abstractNumId w:val="6"/>
  </w:num>
  <w:num w:numId="13" w16cid:durableId="1057899911">
    <w:abstractNumId w:val="12"/>
  </w:num>
  <w:num w:numId="14" w16cid:durableId="1807048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16"/>
    <w:rsid w:val="00004F2B"/>
    <w:rsid w:val="00005790"/>
    <w:rsid w:val="00010320"/>
    <w:rsid w:val="00014D8E"/>
    <w:rsid w:val="000174BD"/>
    <w:rsid w:val="00027C59"/>
    <w:rsid w:val="00040138"/>
    <w:rsid w:val="00043DB1"/>
    <w:rsid w:val="0004404D"/>
    <w:rsid w:val="00045A31"/>
    <w:rsid w:val="00046FAC"/>
    <w:rsid w:val="00047EE4"/>
    <w:rsid w:val="00051259"/>
    <w:rsid w:val="00052EC7"/>
    <w:rsid w:val="00054321"/>
    <w:rsid w:val="00055F01"/>
    <w:rsid w:val="0006478A"/>
    <w:rsid w:val="000653EE"/>
    <w:rsid w:val="0007368A"/>
    <w:rsid w:val="00081BF5"/>
    <w:rsid w:val="0008615B"/>
    <w:rsid w:val="0009298D"/>
    <w:rsid w:val="000A0202"/>
    <w:rsid w:val="000A7B15"/>
    <w:rsid w:val="000B02E7"/>
    <w:rsid w:val="000B0372"/>
    <w:rsid w:val="000C114B"/>
    <w:rsid w:val="000C4E0E"/>
    <w:rsid w:val="000C7D16"/>
    <w:rsid w:val="000E2412"/>
    <w:rsid w:val="000E25C7"/>
    <w:rsid w:val="000E2FDB"/>
    <w:rsid w:val="000F3657"/>
    <w:rsid w:val="000F40FA"/>
    <w:rsid w:val="00100D74"/>
    <w:rsid w:val="00101A23"/>
    <w:rsid w:val="00101F05"/>
    <w:rsid w:val="00104FB5"/>
    <w:rsid w:val="00105522"/>
    <w:rsid w:val="00121199"/>
    <w:rsid w:val="0012331F"/>
    <w:rsid w:val="0012572E"/>
    <w:rsid w:val="001268E2"/>
    <w:rsid w:val="00130F4B"/>
    <w:rsid w:val="001455A1"/>
    <w:rsid w:val="00145601"/>
    <w:rsid w:val="00154106"/>
    <w:rsid w:val="001552A0"/>
    <w:rsid w:val="0015614D"/>
    <w:rsid w:val="00160B01"/>
    <w:rsid w:val="0016302C"/>
    <w:rsid w:val="00171F78"/>
    <w:rsid w:val="00172FED"/>
    <w:rsid w:val="00174EB7"/>
    <w:rsid w:val="0018237C"/>
    <w:rsid w:val="001858E2"/>
    <w:rsid w:val="00192607"/>
    <w:rsid w:val="001A2400"/>
    <w:rsid w:val="001A2DFF"/>
    <w:rsid w:val="001B0961"/>
    <w:rsid w:val="001B43AC"/>
    <w:rsid w:val="001B653E"/>
    <w:rsid w:val="001D47E0"/>
    <w:rsid w:val="001D6643"/>
    <w:rsid w:val="001E4BBB"/>
    <w:rsid w:val="001E5B5B"/>
    <w:rsid w:val="001F0DAA"/>
    <w:rsid w:val="001F406B"/>
    <w:rsid w:val="00202333"/>
    <w:rsid w:val="00205191"/>
    <w:rsid w:val="00205FF4"/>
    <w:rsid w:val="00210A80"/>
    <w:rsid w:val="00212006"/>
    <w:rsid w:val="002145E3"/>
    <w:rsid w:val="00214C9D"/>
    <w:rsid w:val="00216742"/>
    <w:rsid w:val="00216945"/>
    <w:rsid w:val="002177A7"/>
    <w:rsid w:val="00220341"/>
    <w:rsid w:val="00232813"/>
    <w:rsid w:val="00240FDD"/>
    <w:rsid w:val="00250706"/>
    <w:rsid w:val="00266F7C"/>
    <w:rsid w:val="00282883"/>
    <w:rsid w:val="00282976"/>
    <w:rsid w:val="00294150"/>
    <w:rsid w:val="00294490"/>
    <w:rsid w:val="002A1107"/>
    <w:rsid w:val="002A2F24"/>
    <w:rsid w:val="002A4CD1"/>
    <w:rsid w:val="002A59A5"/>
    <w:rsid w:val="002A630B"/>
    <w:rsid w:val="002A68B6"/>
    <w:rsid w:val="002B4229"/>
    <w:rsid w:val="002B4658"/>
    <w:rsid w:val="002B7529"/>
    <w:rsid w:val="002D05C9"/>
    <w:rsid w:val="002D0700"/>
    <w:rsid w:val="002E1B0E"/>
    <w:rsid w:val="002E3E57"/>
    <w:rsid w:val="002F19A2"/>
    <w:rsid w:val="002F206E"/>
    <w:rsid w:val="002F6FAA"/>
    <w:rsid w:val="003066D5"/>
    <w:rsid w:val="003104E1"/>
    <w:rsid w:val="00314598"/>
    <w:rsid w:val="0032146E"/>
    <w:rsid w:val="00322605"/>
    <w:rsid w:val="00324C1F"/>
    <w:rsid w:val="003277C9"/>
    <w:rsid w:val="003533B6"/>
    <w:rsid w:val="00354326"/>
    <w:rsid w:val="003708DD"/>
    <w:rsid w:val="00373DEE"/>
    <w:rsid w:val="00374068"/>
    <w:rsid w:val="003760D5"/>
    <w:rsid w:val="003856B3"/>
    <w:rsid w:val="00395EA7"/>
    <w:rsid w:val="003A5628"/>
    <w:rsid w:val="003A6E68"/>
    <w:rsid w:val="003B1A01"/>
    <w:rsid w:val="003B43BF"/>
    <w:rsid w:val="003B67FA"/>
    <w:rsid w:val="003B79D6"/>
    <w:rsid w:val="003C059C"/>
    <w:rsid w:val="003C1669"/>
    <w:rsid w:val="003C49D9"/>
    <w:rsid w:val="003D2EF3"/>
    <w:rsid w:val="003E3229"/>
    <w:rsid w:val="003E5DD9"/>
    <w:rsid w:val="003E63E1"/>
    <w:rsid w:val="003F0832"/>
    <w:rsid w:val="003F7CA9"/>
    <w:rsid w:val="00406628"/>
    <w:rsid w:val="00406836"/>
    <w:rsid w:val="004104BB"/>
    <w:rsid w:val="0041584F"/>
    <w:rsid w:val="00415C50"/>
    <w:rsid w:val="00422FFA"/>
    <w:rsid w:val="00424CD3"/>
    <w:rsid w:val="004343A7"/>
    <w:rsid w:val="004368EE"/>
    <w:rsid w:val="00444375"/>
    <w:rsid w:val="00447D01"/>
    <w:rsid w:val="00451D36"/>
    <w:rsid w:val="00460C9B"/>
    <w:rsid w:val="00465EC0"/>
    <w:rsid w:val="00467583"/>
    <w:rsid w:val="004722CD"/>
    <w:rsid w:val="00476456"/>
    <w:rsid w:val="0048185E"/>
    <w:rsid w:val="00485929"/>
    <w:rsid w:val="00491668"/>
    <w:rsid w:val="0049261B"/>
    <w:rsid w:val="00493D7F"/>
    <w:rsid w:val="00496A6E"/>
    <w:rsid w:val="004A597E"/>
    <w:rsid w:val="004A6E9B"/>
    <w:rsid w:val="004B1769"/>
    <w:rsid w:val="004B49A1"/>
    <w:rsid w:val="004B4E93"/>
    <w:rsid w:val="004C3E72"/>
    <w:rsid w:val="004C73BA"/>
    <w:rsid w:val="004C76F5"/>
    <w:rsid w:val="004D176A"/>
    <w:rsid w:val="004D25CA"/>
    <w:rsid w:val="004E3613"/>
    <w:rsid w:val="004E404D"/>
    <w:rsid w:val="004E64D6"/>
    <w:rsid w:val="004E70AB"/>
    <w:rsid w:val="004F7BF6"/>
    <w:rsid w:val="00500A7E"/>
    <w:rsid w:val="00502E97"/>
    <w:rsid w:val="00505103"/>
    <w:rsid w:val="005063D4"/>
    <w:rsid w:val="005113D9"/>
    <w:rsid w:val="00520C60"/>
    <w:rsid w:val="005234FD"/>
    <w:rsid w:val="00524DC4"/>
    <w:rsid w:val="005320B0"/>
    <w:rsid w:val="00547C65"/>
    <w:rsid w:val="00553340"/>
    <w:rsid w:val="00554833"/>
    <w:rsid w:val="00554AF9"/>
    <w:rsid w:val="00561310"/>
    <w:rsid w:val="00570E3C"/>
    <w:rsid w:val="00575693"/>
    <w:rsid w:val="00583EE7"/>
    <w:rsid w:val="0059009F"/>
    <w:rsid w:val="00591FB0"/>
    <w:rsid w:val="00593309"/>
    <w:rsid w:val="00596E08"/>
    <w:rsid w:val="005975A8"/>
    <w:rsid w:val="005B21A9"/>
    <w:rsid w:val="005B3526"/>
    <w:rsid w:val="005C02BB"/>
    <w:rsid w:val="005C48F8"/>
    <w:rsid w:val="005C5740"/>
    <w:rsid w:val="005C6295"/>
    <w:rsid w:val="005C7781"/>
    <w:rsid w:val="005E2F29"/>
    <w:rsid w:val="005E67C6"/>
    <w:rsid w:val="005E6EA0"/>
    <w:rsid w:val="005F24F4"/>
    <w:rsid w:val="00610974"/>
    <w:rsid w:val="00612BAF"/>
    <w:rsid w:val="00620F87"/>
    <w:rsid w:val="00622CC1"/>
    <w:rsid w:val="00630E60"/>
    <w:rsid w:val="00637A64"/>
    <w:rsid w:val="00637B02"/>
    <w:rsid w:val="00637CA9"/>
    <w:rsid w:val="00637E3F"/>
    <w:rsid w:val="00646BE9"/>
    <w:rsid w:val="0065357F"/>
    <w:rsid w:val="00654C55"/>
    <w:rsid w:val="00656581"/>
    <w:rsid w:val="006627F2"/>
    <w:rsid w:val="00673A56"/>
    <w:rsid w:val="00674ED8"/>
    <w:rsid w:val="00676437"/>
    <w:rsid w:val="0068003C"/>
    <w:rsid w:val="006866DE"/>
    <w:rsid w:val="006A1C36"/>
    <w:rsid w:val="006D0F97"/>
    <w:rsid w:val="006D1701"/>
    <w:rsid w:val="006D4AEF"/>
    <w:rsid w:val="006E2BAB"/>
    <w:rsid w:val="006F15E6"/>
    <w:rsid w:val="006F2339"/>
    <w:rsid w:val="006F2861"/>
    <w:rsid w:val="006F4156"/>
    <w:rsid w:val="006F4D10"/>
    <w:rsid w:val="00702742"/>
    <w:rsid w:val="00702D9F"/>
    <w:rsid w:val="007035C3"/>
    <w:rsid w:val="007058E2"/>
    <w:rsid w:val="00705DEE"/>
    <w:rsid w:val="00705F12"/>
    <w:rsid w:val="00710174"/>
    <w:rsid w:val="00711AEA"/>
    <w:rsid w:val="00714E0B"/>
    <w:rsid w:val="007219D5"/>
    <w:rsid w:val="007345FC"/>
    <w:rsid w:val="007348E9"/>
    <w:rsid w:val="007357F9"/>
    <w:rsid w:val="00737D11"/>
    <w:rsid w:val="00751213"/>
    <w:rsid w:val="00752595"/>
    <w:rsid w:val="00752BEE"/>
    <w:rsid w:val="00755D23"/>
    <w:rsid w:val="0075744E"/>
    <w:rsid w:val="00765877"/>
    <w:rsid w:val="00771192"/>
    <w:rsid w:val="00774530"/>
    <w:rsid w:val="007773D2"/>
    <w:rsid w:val="0078040E"/>
    <w:rsid w:val="007811AB"/>
    <w:rsid w:val="00784739"/>
    <w:rsid w:val="0078490C"/>
    <w:rsid w:val="00787FF7"/>
    <w:rsid w:val="00793765"/>
    <w:rsid w:val="00796E55"/>
    <w:rsid w:val="007A34D4"/>
    <w:rsid w:val="007B0F75"/>
    <w:rsid w:val="007B0F7B"/>
    <w:rsid w:val="007B33C6"/>
    <w:rsid w:val="007C44C7"/>
    <w:rsid w:val="007E194D"/>
    <w:rsid w:val="007F12D2"/>
    <w:rsid w:val="007F74E2"/>
    <w:rsid w:val="00800A1D"/>
    <w:rsid w:val="00805902"/>
    <w:rsid w:val="00807984"/>
    <w:rsid w:val="00811447"/>
    <w:rsid w:val="00815E0D"/>
    <w:rsid w:val="00822258"/>
    <w:rsid w:val="008279AC"/>
    <w:rsid w:val="00836FE8"/>
    <w:rsid w:val="008417F8"/>
    <w:rsid w:val="00842F7F"/>
    <w:rsid w:val="008531B7"/>
    <w:rsid w:val="00856970"/>
    <w:rsid w:val="00870056"/>
    <w:rsid w:val="00871C37"/>
    <w:rsid w:val="00881016"/>
    <w:rsid w:val="008850E3"/>
    <w:rsid w:val="00887862"/>
    <w:rsid w:val="00891144"/>
    <w:rsid w:val="0089183C"/>
    <w:rsid w:val="00892459"/>
    <w:rsid w:val="00892F1B"/>
    <w:rsid w:val="008932F7"/>
    <w:rsid w:val="008A6CB5"/>
    <w:rsid w:val="008D19C4"/>
    <w:rsid w:val="008D3F50"/>
    <w:rsid w:val="008D5E30"/>
    <w:rsid w:val="008E1E68"/>
    <w:rsid w:val="008E5AA9"/>
    <w:rsid w:val="008E5F7C"/>
    <w:rsid w:val="008F13AA"/>
    <w:rsid w:val="008F2E28"/>
    <w:rsid w:val="00901DF9"/>
    <w:rsid w:val="00911526"/>
    <w:rsid w:val="00912A1F"/>
    <w:rsid w:val="00914417"/>
    <w:rsid w:val="0091623C"/>
    <w:rsid w:val="00922199"/>
    <w:rsid w:val="009238E7"/>
    <w:rsid w:val="00932758"/>
    <w:rsid w:val="009330F3"/>
    <w:rsid w:val="00934E8A"/>
    <w:rsid w:val="0093652C"/>
    <w:rsid w:val="00937175"/>
    <w:rsid w:val="00944A4E"/>
    <w:rsid w:val="00947152"/>
    <w:rsid w:val="00951489"/>
    <w:rsid w:val="00952439"/>
    <w:rsid w:val="009632A1"/>
    <w:rsid w:val="00975E2D"/>
    <w:rsid w:val="00980DBB"/>
    <w:rsid w:val="0098548B"/>
    <w:rsid w:val="00991D56"/>
    <w:rsid w:val="0099266D"/>
    <w:rsid w:val="00995559"/>
    <w:rsid w:val="009A4F36"/>
    <w:rsid w:val="009A5FB8"/>
    <w:rsid w:val="009A71FE"/>
    <w:rsid w:val="009A7D9A"/>
    <w:rsid w:val="009B03D5"/>
    <w:rsid w:val="009B2BA1"/>
    <w:rsid w:val="009B38BF"/>
    <w:rsid w:val="009B5102"/>
    <w:rsid w:val="009B5D8F"/>
    <w:rsid w:val="009C2D92"/>
    <w:rsid w:val="009C32DA"/>
    <w:rsid w:val="009C3CBA"/>
    <w:rsid w:val="009C5BF1"/>
    <w:rsid w:val="009C7D73"/>
    <w:rsid w:val="009D5CA1"/>
    <w:rsid w:val="009E42C7"/>
    <w:rsid w:val="009E4F21"/>
    <w:rsid w:val="009F57AE"/>
    <w:rsid w:val="00A02EB4"/>
    <w:rsid w:val="00A122C4"/>
    <w:rsid w:val="00A24E0E"/>
    <w:rsid w:val="00A32730"/>
    <w:rsid w:val="00A45B2A"/>
    <w:rsid w:val="00A5103F"/>
    <w:rsid w:val="00A535F8"/>
    <w:rsid w:val="00A54123"/>
    <w:rsid w:val="00A55380"/>
    <w:rsid w:val="00A72158"/>
    <w:rsid w:val="00A77861"/>
    <w:rsid w:val="00A92C0E"/>
    <w:rsid w:val="00AA0353"/>
    <w:rsid w:val="00AA5170"/>
    <w:rsid w:val="00AB2D2D"/>
    <w:rsid w:val="00AB46D1"/>
    <w:rsid w:val="00AB62BD"/>
    <w:rsid w:val="00AB764D"/>
    <w:rsid w:val="00AC3F12"/>
    <w:rsid w:val="00AD4B81"/>
    <w:rsid w:val="00AD60FD"/>
    <w:rsid w:val="00AE44F5"/>
    <w:rsid w:val="00AE523D"/>
    <w:rsid w:val="00AE56BE"/>
    <w:rsid w:val="00AF2D82"/>
    <w:rsid w:val="00B25E0B"/>
    <w:rsid w:val="00B30538"/>
    <w:rsid w:val="00B32BF5"/>
    <w:rsid w:val="00B37A4E"/>
    <w:rsid w:val="00B418CE"/>
    <w:rsid w:val="00B472C4"/>
    <w:rsid w:val="00B47FDB"/>
    <w:rsid w:val="00B57638"/>
    <w:rsid w:val="00B57774"/>
    <w:rsid w:val="00B577CA"/>
    <w:rsid w:val="00B605E8"/>
    <w:rsid w:val="00B66DA7"/>
    <w:rsid w:val="00B67F11"/>
    <w:rsid w:val="00B708DC"/>
    <w:rsid w:val="00B74F45"/>
    <w:rsid w:val="00B77041"/>
    <w:rsid w:val="00B87513"/>
    <w:rsid w:val="00B91C46"/>
    <w:rsid w:val="00B95F92"/>
    <w:rsid w:val="00BA02B3"/>
    <w:rsid w:val="00BA2D68"/>
    <w:rsid w:val="00BA2ED1"/>
    <w:rsid w:val="00BA4B2B"/>
    <w:rsid w:val="00BB2184"/>
    <w:rsid w:val="00BB2F49"/>
    <w:rsid w:val="00BB4A50"/>
    <w:rsid w:val="00BC0AB6"/>
    <w:rsid w:val="00BC5226"/>
    <w:rsid w:val="00BC69BF"/>
    <w:rsid w:val="00BD0B57"/>
    <w:rsid w:val="00BD0C4C"/>
    <w:rsid w:val="00BD465D"/>
    <w:rsid w:val="00BD71EB"/>
    <w:rsid w:val="00BE6EDB"/>
    <w:rsid w:val="00BE75A6"/>
    <w:rsid w:val="00BE783E"/>
    <w:rsid w:val="00BF3A91"/>
    <w:rsid w:val="00BF3D29"/>
    <w:rsid w:val="00C0090F"/>
    <w:rsid w:val="00C0172B"/>
    <w:rsid w:val="00C04C60"/>
    <w:rsid w:val="00C10CCC"/>
    <w:rsid w:val="00C121E9"/>
    <w:rsid w:val="00C12FC7"/>
    <w:rsid w:val="00C157F0"/>
    <w:rsid w:val="00C17D4A"/>
    <w:rsid w:val="00C20F8A"/>
    <w:rsid w:val="00C222C1"/>
    <w:rsid w:val="00C25286"/>
    <w:rsid w:val="00C27EAB"/>
    <w:rsid w:val="00C33746"/>
    <w:rsid w:val="00C34F89"/>
    <w:rsid w:val="00C34F9B"/>
    <w:rsid w:val="00C434FF"/>
    <w:rsid w:val="00C46933"/>
    <w:rsid w:val="00C511FF"/>
    <w:rsid w:val="00C54C69"/>
    <w:rsid w:val="00C60E39"/>
    <w:rsid w:val="00C6341F"/>
    <w:rsid w:val="00C65B21"/>
    <w:rsid w:val="00C75CCB"/>
    <w:rsid w:val="00C772A6"/>
    <w:rsid w:val="00C77D5B"/>
    <w:rsid w:val="00C82DB1"/>
    <w:rsid w:val="00C846F4"/>
    <w:rsid w:val="00C85027"/>
    <w:rsid w:val="00C86A08"/>
    <w:rsid w:val="00C93EE6"/>
    <w:rsid w:val="00C95135"/>
    <w:rsid w:val="00CA469D"/>
    <w:rsid w:val="00CB00AA"/>
    <w:rsid w:val="00CB4448"/>
    <w:rsid w:val="00CC04AA"/>
    <w:rsid w:val="00CC67E9"/>
    <w:rsid w:val="00CD7707"/>
    <w:rsid w:val="00CE29A2"/>
    <w:rsid w:val="00CF53F8"/>
    <w:rsid w:val="00D003B4"/>
    <w:rsid w:val="00D151E2"/>
    <w:rsid w:val="00D16E12"/>
    <w:rsid w:val="00D21A75"/>
    <w:rsid w:val="00D27403"/>
    <w:rsid w:val="00D30176"/>
    <w:rsid w:val="00D30CED"/>
    <w:rsid w:val="00D33E61"/>
    <w:rsid w:val="00D3649D"/>
    <w:rsid w:val="00D36BF7"/>
    <w:rsid w:val="00D4168D"/>
    <w:rsid w:val="00D42EC6"/>
    <w:rsid w:val="00D44C3D"/>
    <w:rsid w:val="00D50505"/>
    <w:rsid w:val="00D55B24"/>
    <w:rsid w:val="00D602E9"/>
    <w:rsid w:val="00D63FFA"/>
    <w:rsid w:val="00D70F4E"/>
    <w:rsid w:val="00D719E9"/>
    <w:rsid w:val="00D74772"/>
    <w:rsid w:val="00D74955"/>
    <w:rsid w:val="00D76F9E"/>
    <w:rsid w:val="00D86B24"/>
    <w:rsid w:val="00D90ECF"/>
    <w:rsid w:val="00D9379F"/>
    <w:rsid w:val="00DA1EC9"/>
    <w:rsid w:val="00DA67A1"/>
    <w:rsid w:val="00DA7363"/>
    <w:rsid w:val="00DA7897"/>
    <w:rsid w:val="00DB1F0E"/>
    <w:rsid w:val="00DD1862"/>
    <w:rsid w:val="00DD6302"/>
    <w:rsid w:val="00DD7B41"/>
    <w:rsid w:val="00DE0033"/>
    <w:rsid w:val="00DE1D76"/>
    <w:rsid w:val="00DE521D"/>
    <w:rsid w:val="00DF00B1"/>
    <w:rsid w:val="00DF3FE2"/>
    <w:rsid w:val="00DF4190"/>
    <w:rsid w:val="00E006E3"/>
    <w:rsid w:val="00E0302D"/>
    <w:rsid w:val="00E05019"/>
    <w:rsid w:val="00E22CD5"/>
    <w:rsid w:val="00E2699B"/>
    <w:rsid w:val="00E26C23"/>
    <w:rsid w:val="00E26D96"/>
    <w:rsid w:val="00E301BF"/>
    <w:rsid w:val="00E3022C"/>
    <w:rsid w:val="00E43DB9"/>
    <w:rsid w:val="00E657F5"/>
    <w:rsid w:val="00E83040"/>
    <w:rsid w:val="00E858EE"/>
    <w:rsid w:val="00E86666"/>
    <w:rsid w:val="00E93F74"/>
    <w:rsid w:val="00E97E26"/>
    <w:rsid w:val="00EA1FD1"/>
    <w:rsid w:val="00EA6505"/>
    <w:rsid w:val="00EA7EF0"/>
    <w:rsid w:val="00EB67C6"/>
    <w:rsid w:val="00EC0954"/>
    <w:rsid w:val="00EC1EB7"/>
    <w:rsid w:val="00EC4F36"/>
    <w:rsid w:val="00EC6D8A"/>
    <w:rsid w:val="00ED1D5F"/>
    <w:rsid w:val="00ED305C"/>
    <w:rsid w:val="00ED6D02"/>
    <w:rsid w:val="00EE6016"/>
    <w:rsid w:val="00EE77D6"/>
    <w:rsid w:val="00EF0ABF"/>
    <w:rsid w:val="00F020C0"/>
    <w:rsid w:val="00F02E90"/>
    <w:rsid w:val="00F07806"/>
    <w:rsid w:val="00F17732"/>
    <w:rsid w:val="00F3584C"/>
    <w:rsid w:val="00F35BBC"/>
    <w:rsid w:val="00F35C7D"/>
    <w:rsid w:val="00F40995"/>
    <w:rsid w:val="00F572F9"/>
    <w:rsid w:val="00F65956"/>
    <w:rsid w:val="00F66361"/>
    <w:rsid w:val="00F66603"/>
    <w:rsid w:val="00F71015"/>
    <w:rsid w:val="00F72A7C"/>
    <w:rsid w:val="00F738FF"/>
    <w:rsid w:val="00F772AD"/>
    <w:rsid w:val="00F83007"/>
    <w:rsid w:val="00F926AB"/>
    <w:rsid w:val="00FA2717"/>
    <w:rsid w:val="00FB55A8"/>
    <w:rsid w:val="00FC374D"/>
    <w:rsid w:val="00FC6054"/>
    <w:rsid w:val="00FD063D"/>
    <w:rsid w:val="00FD5B03"/>
    <w:rsid w:val="00FE351B"/>
    <w:rsid w:val="00FE3D96"/>
    <w:rsid w:val="00FE4048"/>
    <w:rsid w:val="00FE531C"/>
    <w:rsid w:val="00FE5B3C"/>
    <w:rsid w:val="00FF0977"/>
    <w:rsid w:val="00FF65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D9E92"/>
  <w15:docId w15:val="{63DE6738-6BFD-4513-B28B-E4A5DCA5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16"/>
    <w:rPr>
      <w:rFonts w:ascii="Times New Roman" w:eastAsia="Times New Roman" w:hAnsi="Times New Roman" w:cs="Times New Roman"/>
      <w:sz w:val="24"/>
      <w:szCs w:val="24"/>
    </w:rPr>
  </w:style>
  <w:style w:type="paragraph" w:styleId="Heading3">
    <w:name w:val="heading 3"/>
    <w:basedOn w:val="Normal"/>
    <w:link w:val="Heading3Char"/>
    <w:uiPriority w:val="9"/>
    <w:qFormat/>
    <w:rsid w:val="00DA1EC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81016"/>
    <w:pPr>
      <w:tabs>
        <w:tab w:val="center" w:pos="4320"/>
        <w:tab w:val="right" w:pos="8640"/>
      </w:tabs>
    </w:pPr>
  </w:style>
  <w:style w:type="character" w:customStyle="1" w:styleId="FooterChar">
    <w:name w:val="Footer Char"/>
    <w:basedOn w:val="DefaultParagraphFont"/>
    <w:link w:val="Footer"/>
    <w:uiPriority w:val="99"/>
    <w:rsid w:val="00881016"/>
    <w:rPr>
      <w:rFonts w:ascii="Times New Roman" w:eastAsia="Times New Roman" w:hAnsi="Times New Roman" w:cs="Times New Roman"/>
      <w:sz w:val="24"/>
      <w:szCs w:val="24"/>
    </w:rPr>
  </w:style>
  <w:style w:type="character" w:styleId="PageNumber">
    <w:name w:val="page number"/>
    <w:basedOn w:val="DefaultParagraphFont"/>
    <w:uiPriority w:val="99"/>
    <w:rsid w:val="00881016"/>
    <w:rPr>
      <w:rFonts w:cs="Times New Roman"/>
    </w:rPr>
  </w:style>
  <w:style w:type="paragraph" w:styleId="ListParagraph">
    <w:name w:val="List Paragraph"/>
    <w:basedOn w:val="Normal"/>
    <w:link w:val="ListParagraphChar"/>
    <w:uiPriority w:val="34"/>
    <w:qFormat/>
    <w:rsid w:val="00881016"/>
    <w:pPr>
      <w:ind w:left="720"/>
    </w:pPr>
  </w:style>
  <w:style w:type="paragraph" w:styleId="Header">
    <w:name w:val="header"/>
    <w:basedOn w:val="Normal"/>
    <w:link w:val="HeaderChar"/>
    <w:uiPriority w:val="99"/>
    <w:rsid w:val="00881016"/>
    <w:pPr>
      <w:tabs>
        <w:tab w:val="center" w:pos="4680"/>
        <w:tab w:val="right" w:pos="9360"/>
      </w:tabs>
    </w:pPr>
  </w:style>
  <w:style w:type="character" w:customStyle="1" w:styleId="HeaderChar">
    <w:name w:val="Header Char"/>
    <w:basedOn w:val="DefaultParagraphFont"/>
    <w:link w:val="Header"/>
    <w:uiPriority w:val="99"/>
    <w:rsid w:val="00881016"/>
    <w:rPr>
      <w:rFonts w:ascii="Times New Roman" w:eastAsia="Times New Roman" w:hAnsi="Times New Roman" w:cs="Times New Roman"/>
      <w:sz w:val="24"/>
      <w:szCs w:val="24"/>
    </w:rPr>
  </w:style>
  <w:style w:type="paragraph" w:customStyle="1" w:styleId="Default">
    <w:name w:val="Default"/>
    <w:rsid w:val="00881016"/>
    <w:pPr>
      <w:autoSpaceDE w:val="0"/>
      <w:autoSpaceDN w:val="0"/>
      <w:adjustRightInd w:val="0"/>
      <w:spacing w:after="120" w:line="264" w:lineRule="auto"/>
    </w:pPr>
    <w:rPr>
      <w:rFonts w:ascii="Calibri" w:eastAsia="Times New Roman" w:hAnsi="Calibri" w:cs="Times New Roman"/>
      <w:color w:val="000000"/>
      <w:sz w:val="24"/>
      <w:szCs w:val="24"/>
    </w:rPr>
  </w:style>
  <w:style w:type="character" w:styleId="Hyperlink">
    <w:name w:val="Hyperlink"/>
    <w:basedOn w:val="DefaultParagraphFont"/>
    <w:uiPriority w:val="99"/>
    <w:unhideWhenUsed/>
    <w:rsid w:val="00871C37"/>
    <w:rPr>
      <w:color w:val="0563C1" w:themeColor="hyperlink"/>
      <w:u w:val="single"/>
    </w:rPr>
  </w:style>
  <w:style w:type="character" w:customStyle="1" w:styleId="UnresolvedMention1">
    <w:name w:val="Unresolved Mention1"/>
    <w:basedOn w:val="DefaultParagraphFont"/>
    <w:uiPriority w:val="99"/>
    <w:semiHidden/>
    <w:unhideWhenUsed/>
    <w:rsid w:val="00871C37"/>
    <w:rPr>
      <w:color w:val="605E5C"/>
      <w:shd w:val="clear" w:color="auto" w:fill="E1DFDD"/>
    </w:rPr>
  </w:style>
  <w:style w:type="paragraph" w:styleId="BalloonText">
    <w:name w:val="Balloon Text"/>
    <w:basedOn w:val="Normal"/>
    <w:link w:val="BalloonTextChar"/>
    <w:uiPriority w:val="99"/>
    <w:semiHidden/>
    <w:unhideWhenUsed/>
    <w:rsid w:val="00B87513"/>
    <w:rPr>
      <w:rFonts w:ascii="Tahoma" w:hAnsi="Tahoma" w:cs="Tahoma"/>
      <w:sz w:val="16"/>
      <w:szCs w:val="16"/>
    </w:rPr>
  </w:style>
  <w:style w:type="character" w:customStyle="1" w:styleId="BalloonTextChar">
    <w:name w:val="Balloon Text Char"/>
    <w:basedOn w:val="DefaultParagraphFont"/>
    <w:link w:val="BalloonText"/>
    <w:uiPriority w:val="99"/>
    <w:semiHidden/>
    <w:rsid w:val="00B87513"/>
    <w:rPr>
      <w:rFonts w:ascii="Tahoma" w:eastAsia="Times New Roman" w:hAnsi="Tahoma" w:cs="Tahoma"/>
      <w:sz w:val="16"/>
      <w:szCs w:val="16"/>
    </w:rPr>
  </w:style>
  <w:style w:type="character" w:customStyle="1" w:styleId="hl">
    <w:name w:val="hl"/>
    <w:basedOn w:val="DefaultParagraphFont"/>
    <w:rsid w:val="00774530"/>
  </w:style>
  <w:style w:type="paragraph" w:customStyle="1" w:styleId="paragraph">
    <w:name w:val="paragraph"/>
    <w:basedOn w:val="Normal"/>
    <w:rsid w:val="00C33746"/>
    <w:pPr>
      <w:spacing w:before="100" w:beforeAutospacing="1" w:after="100" w:afterAutospacing="1"/>
    </w:pPr>
  </w:style>
  <w:style w:type="character" w:customStyle="1" w:styleId="normaltextrun">
    <w:name w:val="normaltextrun"/>
    <w:rsid w:val="00C33746"/>
  </w:style>
  <w:style w:type="character" w:styleId="FollowedHyperlink">
    <w:name w:val="FollowedHyperlink"/>
    <w:basedOn w:val="DefaultParagraphFont"/>
    <w:uiPriority w:val="99"/>
    <w:semiHidden/>
    <w:unhideWhenUsed/>
    <w:rsid w:val="00174EB7"/>
    <w:rPr>
      <w:color w:val="954F72" w:themeColor="followedHyperlink"/>
      <w:u w:val="single"/>
    </w:rPr>
  </w:style>
  <w:style w:type="paragraph" w:styleId="NoSpacing">
    <w:name w:val="No Spacing"/>
    <w:uiPriority w:val="1"/>
    <w:qFormat/>
    <w:rsid w:val="005B21A9"/>
    <w:pPr>
      <w:spacing w:after="0"/>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DA1EC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1EC9"/>
    <w:rPr>
      <w:rFonts w:ascii="Times New Roman" w:eastAsia="Times New Roman" w:hAnsi="Times New Roman" w:cs="Times New Roman"/>
      <w:b/>
      <w:bCs/>
      <w:sz w:val="27"/>
      <w:szCs w:val="27"/>
    </w:rPr>
  </w:style>
  <w:style w:type="character" w:customStyle="1" w:styleId="UnresolvedMention2">
    <w:name w:val="Unresolved Mention2"/>
    <w:basedOn w:val="DefaultParagraphFont"/>
    <w:uiPriority w:val="99"/>
    <w:semiHidden/>
    <w:unhideWhenUsed/>
    <w:rsid w:val="0008615B"/>
    <w:rPr>
      <w:color w:val="605E5C"/>
      <w:shd w:val="clear" w:color="auto" w:fill="E1DFDD"/>
    </w:rPr>
  </w:style>
  <w:style w:type="character" w:styleId="UnresolvedMention">
    <w:name w:val="Unresolved Mention"/>
    <w:basedOn w:val="DefaultParagraphFont"/>
    <w:uiPriority w:val="99"/>
    <w:semiHidden/>
    <w:unhideWhenUsed/>
    <w:rsid w:val="00C157F0"/>
    <w:rPr>
      <w:color w:val="605E5C"/>
      <w:shd w:val="clear" w:color="auto" w:fill="E1DFDD"/>
    </w:rPr>
  </w:style>
  <w:style w:type="table" w:customStyle="1" w:styleId="TableGrid">
    <w:name w:val="TableGrid"/>
    <w:rsid w:val="00A54123"/>
    <w:pPr>
      <w:spacing w:after="0"/>
    </w:pPr>
    <w:rPr>
      <w:rFonts w:eastAsiaTheme="minorEastAsia"/>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14340">
      <w:bodyDiv w:val="1"/>
      <w:marLeft w:val="0"/>
      <w:marRight w:val="0"/>
      <w:marTop w:val="0"/>
      <w:marBottom w:val="0"/>
      <w:divBdr>
        <w:top w:val="none" w:sz="0" w:space="0" w:color="auto"/>
        <w:left w:val="none" w:sz="0" w:space="0" w:color="auto"/>
        <w:bottom w:val="none" w:sz="0" w:space="0" w:color="auto"/>
        <w:right w:val="none" w:sz="0" w:space="0" w:color="auto"/>
      </w:divBdr>
    </w:div>
    <w:div w:id="1260989746">
      <w:bodyDiv w:val="1"/>
      <w:marLeft w:val="0"/>
      <w:marRight w:val="0"/>
      <w:marTop w:val="0"/>
      <w:marBottom w:val="0"/>
      <w:divBdr>
        <w:top w:val="none" w:sz="0" w:space="0" w:color="auto"/>
        <w:left w:val="none" w:sz="0" w:space="0" w:color="auto"/>
        <w:bottom w:val="none" w:sz="0" w:space="0" w:color="auto"/>
        <w:right w:val="none" w:sz="0" w:space="0" w:color="auto"/>
      </w:divBdr>
      <w:divsChild>
        <w:div w:id="1126314957">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account.google.com/?utm_source=OGB&amp;tab=mk&amp;utm_medium=a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kamal-bezawada-983095196"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mal.azdevops247@gmail.com" TargetMode="External"/><Relationship Id="rId5" Type="http://schemas.openxmlformats.org/officeDocument/2006/relationships/webSettings" Target="webSettings.xml"/><Relationship Id="rId15" Type="http://schemas.openxmlformats.org/officeDocument/2006/relationships/hyperlink" Target="https://courses.edx.org/certificates/3e29f0411ac949df85a22405f3275465"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ses.edx.org/certificates/3e29f0411ac949df85a22405f327546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5DD8A-CF75-483D-A431-0603C11706F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55</TotalTime>
  <Pages>9</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 Katta</dc:creator>
  <cp:lastModifiedBy>Naveen ADV</cp:lastModifiedBy>
  <cp:revision>9</cp:revision>
  <dcterms:created xsi:type="dcterms:W3CDTF">2023-08-07T14:22:00Z</dcterms:created>
  <dcterms:modified xsi:type="dcterms:W3CDTF">2024-07-08T17:29:00Z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v-kabeza@microsoft.com</vt:lpwstr>
  </property>
  <property fmtid="{D5CDD505-2E9C-101B-9397-08002B2CF9AE}" pid="5" name="MSIP_Label_f42aa342-8706-4288-bd11-ebb85995028c_SetDate">
    <vt:lpwstr>2019-03-04T01:21:43.8160266Z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a36bdccf-97d1-434c-ba7b-373e92a6dad7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