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861672C" w14:textId="6A700681" w:rsidR="00877AB8" w:rsidRDefault="001B3B4B" w:rsidP="00877AB8">
      <w:pPr>
        <w:spacing w:before="68"/>
        <w:ind w:left="4320" w:right="4578"/>
        <w:jc w:val="center"/>
        <w:rPr>
          <w:rFonts w:asciiTheme="minorHAnsi" w:hAnsiTheme="minorHAnsi" w:cstheme="minorHAnsi"/>
          <w:b/>
        </w:rPr>
      </w:pPr>
      <w:r w:rsidRPr="009E1C5D">
        <w:rPr>
          <w:rFonts w:asciiTheme="minorHAnsi" w:hAnsiTheme="minorHAnsi" w:cstheme="minorHAnsi"/>
          <w:b/>
        </w:rPr>
        <w:t>KARAN</w:t>
      </w:r>
    </w:p>
    <w:p w14:paraId="3A7C9900" w14:textId="1D5B55F6" w:rsidR="006433BD" w:rsidRPr="00D40B7F" w:rsidRDefault="00877AB8" w:rsidP="00877AB8">
      <w:pPr>
        <w:pStyle w:val="ListParagraph"/>
        <w:tabs>
          <w:tab w:val="left" w:pos="450"/>
        </w:tabs>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t xml:space="preserve"> </w:t>
      </w:r>
      <w:r w:rsidRPr="00877AB8">
        <w:rPr>
          <w:rFonts w:asciiTheme="minorHAnsi" w:hAnsiTheme="minorHAnsi" w:cstheme="minorHAnsi"/>
          <w:sz w:val="18"/>
          <w:szCs w:val="18"/>
        </w:rPr>
        <w:t>657-258-2152 / fnudce.sh@gmail.com</w:t>
      </w:r>
    </w:p>
    <w:p w14:paraId="4A01FE01" w14:textId="77777777" w:rsidR="004D1CA3" w:rsidRPr="004D1CA3" w:rsidRDefault="004D1CA3" w:rsidP="004D1CA3">
      <w:pPr>
        <w:spacing w:before="19"/>
        <w:ind w:left="121"/>
        <w:rPr>
          <w:rFonts w:asciiTheme="minorHAnsi" w:hAnsiTheme="minorHAnsi" w:cstheme="minorHAnsi"/>
          <w:i/>
          <w:sz w:val="6"/>
          <w:szCs w:val="6"/>
        </w:rPr>
      </w:pPr>
    </w:p>
    <w:p w14:paraId="1852BD12" w14:textId="6701BF5C" w:rsidR="00AE5C86" w:rsidRDefault="00AE5C86" w:rsidP="00D6376C">
      <w:pPr>
        <w:pBdr>
          <w:bottom w:val="single" w:sz="12" w:space="1" w:color="auto"/>
        </w:pBdr>
        <w:spacing w:before="19"/>
        <w:ind w:firstLine="121"/>
        <w:rPr>
          <w:rFonts w:asciiTheme="minorHAnsi" w:hAnsiTheme="minorHAnsi" w:cstheme="minorHAnsi"/>
          <w:b/>
          <w:sz w:val="20"/>
          <w:szCs w:val="20"/>
        </w:rPr>
      </w:pPr>
      <w:r>
        <w:rPr>
          <w:rFonts w:asciiTheme="minorHAnsi" w:hAnsiTheme="minorHAnsi" w:cstheme="minorHAnsi"/>
          <w:b/>
          <w:sz w:val="20"/>
          <w:szCs w:val="20"/>
        </w:rPr>
        <w:t>Summary</w:t>
      </w:r>
    </w:p>
    <w:p w14:paraId="411F5A78" w14:textId="44E09388"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Possesses over </w:t>
      </w:r>
      <w:r w:rsidR="00D14736">
        <w:rPr>
          <w:rFonts w:asciiTheme="minorHAnsi" w:hAnsiTheme="minorHAnsi" w:cstheme="minorHAnsi"/>
          <w:sz w:val="16"/>
          <w:szCs w:val="16"/>
        </w:rPr>
        <w:t>7</w:t>
      </w:r>
      <w:r w:rsidRPr="00005BF3">
        <w:rPr>
          <w:rFonts w:asciiTheme="minorHAnsi" w:hAnsiTheme="minorHAnsi" w:cstheme="minorHAnsi"/>
          <w:sz w:val="16"/>
          <w:szCs w:val="16"/>
        </w:rPr>
        <w:t xml:space="preserve"> years of experience in IT, specifically as a DevOps/Cloud Infrastructure/Site Reliability/Platform engineer in Linux based environments, with expertise in Continuous Integration, Continuous Deployment, Release Management, and Cloud Implementations.</w:t>
      </w:r>
    </w:p>
    <w:p w14:paraId="529A607D" w14:textId="2E779858" w:rsidR="00954280" w:rsidRDefault="00954280" w:rsidP="00954280">
      <w:pPr>
        <w:pStyle w:val="ListParagraph"/>
        <w:numPr>
          <w:ilvl w:val="0"/>
          <w:numId w:val="15"/>
        </w:numPr>
        <w:autoSpaceDE w:val="0"/>
        <w:autoSpaceDN w:val="0"/>
        <w:adjustRightInd w:val="0"/>
        <w:rPr>
          <w:rFonts w:asciiTheme="minorHAnsi" w:hAnsiTheme="minorHAnsi" w:cstheme="minorHAnsi"/>
          <w:sz w:val="16"/>
          <w:szCs w:val="16"/>
        </w:rPr>
      </w:pPr>
      <w:r w:rsidRPr="00954280">
        <w:rPr>
          <w:rFonts w:asciiTheme="minorHAnsi" w:hAnsiTheme="minorHAnsi" w:cstheme="minorHAnsi"/>
          <w:sz w:val="16"/>
          <w:szCs w:val="16"/>
        </w:rPr>
        <w:t>Deep understanding of technology with a focus on delivering effective and innovative business solutions through advanced technical expertise. Highly adept at identifying and analyzing complex technological challenges and developing strategic solutions that drive measurable results for the organization.</w:t>
      </w:r>
    </w:p>
    <w:p w14:paraId="784D8E5E" w14:textId="7BC3A28B" w:rsidR="003C0B38" w:rsidRPr="003C0B38" w:rsidRDefault="003C0B38" w:rsidP="00954280">
      <w:pPr>
        <w:pStyle w:val="ListParagraph"/>
        <w:numPr>
          <w:ilvl w:val="0"/>
          <w:numId w:val="15"/>
        </w:numPr>
        <w:autoSpaceDE w:val="0"/>
        <w:autoSpaceDN w:val="0"/>
        <w:adjustRightInd w:val="0"/>
        <w:rPr>
          <w:rFonts w:asciiTheme="minorHAnsi" w:hAnsiTheme="minorHAnsi" w:cstheme="minorHAnsi"/>
          <w:sz w:val="16"/>
          <w:szCs w:val="16"/>
        </w:rPr>
      </w:pPr>
      <w:r w:rsidRPr="003C0B38">
        <w:rPr>
          <w:rFonts w:asciiTheme="minorHAnsi" w:hAnsiTheme="minorHAnsi" w:cstheme="minorHAnsi"/>
          <w:sz w:val="16"/>
          <w:szCs w:val="16"/>
        </w:rPr>
        <w:t>Proven track record as a persuasive communicator, with exceptional relationship management skills that enable me to build strong, collaborative partnerships with colleagues, clients, and stakeholders. I am able to effectively communicate technical concepts to individuals at any level of research or management, and am skilled at tailoring my approach to meet the unique needs of each audience.</w:t>
      </w:r>
    </w:p>
    <w:p w14:paraId="09889743"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Demonstrates strong knowledge of AWS Cloud Computing services, including EC2, S3, VPC, Route53, Cloud Watch, Security Groups, EKS, IAM, RDS, ECS Fargate, Load balancer, Lambdas, SQS, SES, SNS, KMS, and CloudTrail. </w:t>
      </w:r>
    </w:p>
    <w:p w14:paraId="4F78789F" w14:textId="7475E5BB"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Ha</w:t>
      </w:r>
      <w:r w:rsidR="0022002A">
        <w:rPr>
          <w:rFonts w:asciiTheme="minorHAnsi" w:hAnsiTheme="minorHAnsi" w:cstheme="minorHAnsi"/>
          <w:sz w:val="16"/>
          <w:szCs w:val="16"/>
        </w:rPr>
        <w:t>ve</w:t>
      </w:r>
      <w:r w:rsidRPr="00005BF3">
        <w:rPr>
          <w:rFonts w:asciiTheme="minorHAnsi" w:hAnsiTheme="minorHAnsi" w:cstheme="minorHAnsi"/>
          <w:sz w:val="16"/>
          <w:szCs w:val="16"/>
        </w:rPr>
        <w:t xml:space="preserve"> experience running microservices on Amazon Web Services (AWS) and expertise in Infrastructure Development and Operations in AWS involving AWS Workspaces, EC2, S3, VPC, RDS, SES, Elastic Load Balancer (ELB), DynamoDB, CloudFront, Cloud Formation, Lambdas, and Cloud Trail. </w:t>
      </w:r>
    </w:p>
    <w:p w14:paraId="72850848"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Skilled in Infrastructure as Code tools like AWS CloudFormation and Terraform and has implemented them on AWS platform, including its dimensions of scalability such as CloudFront, Cloud Watch, Cloud Trail, Cloud Formation, and Security Groups.</w:t>
      </w:r>
    </w:p>
    <w:p w14:paraId="6146F7BA"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Possesses working knowledge of Microservices, Docker containers in AWS, and involved in setting up continuous build integration system. </w:t>
      </w:r>
    </w:p>
    <w:p w14:paraId="000C2D4E"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Designed, deployed, maintained, and lead the implementation of Cloud solutions using AWS and underlying technologies. Has proficiency in DevOps essential tools like Kubernetes, Docker, GIT, Jenkins, Chef, Puppet, and Ansible. </w:t>
      </w:r>
    </w:p>
    <w:p w14:paraId="2B658A88" w14:textId="24F1D023"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Containerized applications using Docker, wrote manifest files, and deployed to Kubernetes cluster on GKE using GitHub actions. Automates provisioning and repetitive tasks using Terraform and Python, Docker container, Service Orchestration. </w:t>
      </w:r>
    </w:p>
    <w:p w14:paraId="65D9D06D"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Implemented Jenkins for continuous integration and for End-to-End automation for all build and deployments. Involved in Branching, Merging, Tagging, and maintaining the version across the environments using SCM tools like GIT on Linux platforms. Skilled in managing the source code control of multiple development efforts using Bitbucket, Git version control tools. </w:t>
      </w:r>
    </w:p>
    <w:p w14:paraId="436AD926"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Experienced in writing Bash, Python, and new features in Golang. Involved in Agile Testing Methodologies &amp; Software Test Life Cycle (STLC), Developed the full Software Development Life Cycle (SDLC) and Methodologies &amp; Validations to ensure Quality Assurance Control. </w:t>
      </w:r>
    </w:p>
    <w:p w14:paraId="1515ACED" w14:textId="1433E14E"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Deploy</w:t>
      </w:r>
      <w:r w:rsidR="00821FE3">
        <w:rPr>
          <w:rFonts w:asciiTheme="minorHAnsi" w:hAnsiTheme="minorHAnsi" w:cstheme="minorHAnsi"/>
          <w:sz w:val="16"/>
          <w:szCs w:val="16"/>
        </w:rPr>
        <w:t>ed</w:t>
      </w:r>
      <w:r w:rsidRPr="00005BF3">
        <w:rPr>
          <w:rFonts w:asciiTheme="minorHAnsi" w:hAnsiTheme="minorHAnsi" w:cstheme="minorHAnsi"/>
          <w:sz w:val="16"/>
          <w:szCs w:val="16"/>
        </w:rPr>
        <w:t xml:space="preserve"> system stacks for different environments like Development, end-to-end testing, Stage, and Production cloud infrastructure. </w:t>
      </w:r>
    </w:p>
    <w:p w14:paraId="52A84870" w14:textId="77777777" w:rsidR="00005BF3"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Possesses expertise in DevOps, Configuration Management, Cloud Infrastructure, End-to-End Automation, which includes Amazon Web Services, Jenkins, GitHub, Ansible, Chef, and Linux.</w:t>
      </w:r>
    </w:p>
    <w:p w14:paraId="63F79513" w14:textId="5063313E" w:rsidR="000C482D" w:rsidRDefault="00005BF3" w:rsidP="00005BF3">
      <w:pPr>
        <w:pStyle w:val="ListParagraph"/>
        <w:numPr>
          <w:ilvl w:val="0"/>
          <w:numId w:val="15"/>
        </w:numPr>
        <w:autoSpaceDE w:val="0"/>
        <w:autoSpaceDN w:val="0"/>
        <w:adjustRightInd w:val="0"/>
        <w:rPr>
          <w:rFonts w:asciiTheme="minorHAnsi" w:hAnsiTheme="minorHAnsi" w:cstheme="minorHAnsi"/>
          <w:sz w:val="16"/>
          <w:szCs w:val="16"/>
        </w:rPr>
      </w:pPr>
      <w:r w:rsidRPr="00005BF3">
        <w:rPr>
          <w:rFonts w:asciiTheme="minorHAnsi" w:hAnsiTheme="minorHAnsi" w:cstheme="minorHAnsi"/>
          <w:sz w:val="16"/>
          <w:szCs w:val="16"/>
        </w:rPr>
        <w:t xml:space="preserve">Demonstrates experience in AWS cloud computing platform that includes various resources like EC2, load-balancing with ELB, messaging with SQS, Custom monitoring analysis using CloudWatch, Autoscaling architectures, and using EBS under high I/O requirements. Builds servers using AWS, including importing necessary volumes, launching EC2 instance, S3 for object static web pages, and created security groups, auto scaling, load balancer, Route 53, and SNS as per the architecture using Infrastructure as A Code (IAAC) tools like </w:t>
      </w:r>
      <w:r w:rsidR="004961DC" w:rsidRPr="00005BF3">
        <w:rPr>
          <w:rFonts w:asciiTheme="minorHAnsi" w:hAnsiTheme="minorHAnsi" w:cstheme="minorHAnsi"/>
          <w:sz w:val="16"/>
          <w:szCs w:val="16"/>
        </w:rPr>
        <w:t>CloudFormation</w:t>
      </w:r>
      <w:r w:rsidRPr="00005BF3">
        <w:rPr>
          <w:rFonts w:asciiTheme="minorHAnsi" w:hAnsiTheme="minorHAnsi" w:cstheme="minorHAnsi"/>
          <w:sz w:val="16"/>
          <w:szCs w:val="16"/>
        </w:rPr>
        <w:t xml:space="preserve"> and Terraform.</w:t>
      </w:r>
    </w:p>
    <w:p w14:paraId="3DD9C665" w14:textId="77777777" w:rsidR="004961DC" w:rsidRPr="004961DC" w:rsidRDefault="004961DC" w:rsidP="004961DC">
      <w:pPr>
        <w:pStyle w:val="ListParagraph"/>
        <w:numPr>
          <w:ilvl w:val="0"/>
          <w:numId w:val="15"/>
        </w:numPr>
        <w:autoSpaceDE w:val="0"/>
        <w:autoSpaceDN w:val="0"/>
        <w:adjustRightInd w:val="0"/>
        <w:rPr>
          <w:rFonts w:asciiTheme="minorHAnsi" w:hAnsiTheme="minorHAnsi" w:cstheme="minorHAnsi"/>
          <w:sz w:val="16"/>
          <w:szCs w:val="16"/>
        </w:rPr>
      </w:pPr>
      <w:r w:rsidRPr="004961DC">
        <w:rPr>
          <w:rFonts w:asciiTheme="minorHAnsi" w:hAnsiTheme="minorHAnsi" w:cstheme="minorHAnsi"/>
          <w:sz w:val="16"/>
          <w:szCs w:val="16"/>
        </w:rPr>
        <w:t>Designed, configured, and deployed Azure Virtual Networks and subnets, resulting in a secure and reliable network infrastructure for cloud applications.</w:t>
      </w:r>
    </w:p>
    <w:p w14:paraId="669CE8E1" w14:textId="77777777" w:rsidR="004961DC" w:rsidRPr="004961DC" w:rsidRDefault="004961DC" w:rsidP="004961DC">
      <w:pPr>
        <w:pStyle w:val="ListParagraph"/>
        <w:numPr>
          <w:ilvl w:val="0"/>
          <w:numId w:val="15"/>
        </w:numPr>
        <w:autoSpaceDE w:val="0"/>
        <w:autoSpaceDN w:val="0"/>
        <w:adjustRightInd w:val="0"/>
        <w:rPr>
          <w:rFonts w:asciiTheme="minorHAnsi" w:hAnsiTheme="minorHAnsi" w:cstheme="minorHAnsi"/>
          <w:sz w:val="16"/>
          <w:szCs w:val="16"/>
        </w:rPr>
      </w:pPr>
      <w:r w:rsidRPr="004961DC">
        <w:rPr>
          <w:rFonts w:asciiTheme="minorHAnsi" w:hAnsiTheme="minorHAnsi" w:cstheme="minorHAnsi"/>
          <w:sz w:val="16"/>
          <w:szCs w:val="16"/>
        </w:rPr>
        <w:t>Utilized Microsoft Azure Cloud services, including Storage Accounts and Virtual Networks, to build and deploy cloud applications with high availability and scalability.</w:t>
      </w:r>
    </w:p>
    <w:p w14:paraId="2F658737" w14:textId="1E831D60" w:rsidR="004961DC" w:rsidRPr="004961DC" w:rsidRDefault="004961DC" w:rsidP="004961DC">
      <w:pPr>
        <w:pStyle w:val="ListParagraph"/>
        <w:numPr>
          <w:ilvl w:val="0"/>
          <w:numId w:val="15"/>
        </w:numPr>
        <w:autoSpaceDE w:val="0"/>
        <w:autoSpaceDN w:val="0"/>
        <w:adjustRightInd w:val="0"/>
        <w:rPr>
          <w:rFonts w:asciiTheme="minorHAnsi" w:hAnsiTheme="minorHAnsi" w:cstheme="minorHAnsi"/>
          <w:sz w:val="16"/>
          <w:szCs w:val="16"/>
        </w:rPr>
      </w:pPr>
      <w:r w:rsidRPr="004961DC">
        <w:rPr>
          <w:rFonts w:asciiTheme="minorHAnsi" w:hAnsiTheme="minorHAnsi" w:cstheme="minorHAnsi"/>
          <w:sz w:val="16"/>
          <w:szCs w:val="16"/>
        </w:rPr>
        <w:t>Configured Google Cloud VPC and subnet groups for resource isolation and improved network security, resulting in a more secure and reliable infrastructure.</w:t>
      </w:r>
    </w:p>
    <w:p w14:paraId="7EBBFB20" w14:textId="399C0FC3" w:rsidR="004961DC" w:rsidRPr="004961DC" w:rsidRDefault="004961DC" w:rsidP="00005BF3">
      <w:pPr>
        <w:pStyle w:val="ListParagraph"/>
        <w:numPr>
          <w:ilvl w:val="0"/>
          <w:numId w:val="15"/>
        </w:numPr>
        <w:autoSpaceDE w:val="0"/>
        <w:autoSpaceDN w:val="0"/>
        <w:adjustRightInd w:val="0"/>
        <w:rPr>
          <w:rFonts w:asciiTheme="minorHAnsi" w:hAnsiTheme="minorHAnsi" w:cstheme="minorHAnsi"/>
          <w:sz w:val="16"/>
          <w:szCs w:val="16"/>
        </w:rPr>
      </w:pPr>
      <w:r w:rsidRPr="004961DC">
        <w:rPr>
          <w:rFonts w:asciiTheme="minorHAnsi" w:hAnsiTheme="minorHAnsi" w:cstheme="minorHAnsi"/>
          <w:sz w:val="16"/>
          <w:szCs w:val="16"/>
        </w:rPr>
        <w:t>Architected infrastructure on Google Cloud Platform using GCP services such as Compute Engine, Kubernetes Engine, Cloud Storage, and Cloud SQL, resulting in a scalable and highly available infrastructure for cloud-native applications.</w:t>
      </w:r>
    </w:p>
    <w:p w14:paraId="78EF3A50" w14:textId="3FC7D377" w:rsidR="004961DC" w:rsidRPr="004961DC" w:rsidRDefault="004961DC" w:rsidP="00005BF3">
      <w:pPr>
        <w:pStyle w:val="ListParagraph"/>
        <w:numPr>
          <w:ilvl w:val="0"/>
          <w:numId w:val="15"/>
        </w:numPr>
        <w:autoSpaceDE w:val="0"/>
        <w:autoSpaceDN w:val="0"/>
        <w:adjustRightInd w:val="0"/>
        <w:rPr>
          <w:rFonts w:asciiTheme="minorHAnsi" w:hAnsiTheme="minorHAnsi" w:cstheme="minorHAnsi"/>
          <w:sz w:val="16"/>
          <w:szCs w:val="16"/>
        </w:rPr>
      </w:pPr>
      <w:r w:rsidRPr="004961DC">
        <w:rPr>
          <w:rFonts w:asciiTheme="minorHAnsi" w:hAnsiTheme="minorHAnsi" w:cstheme="minorHAnsi"/>
          <w:sz w:val="16"/>
          <w:szCs w:val="16"/>
        </w:rPr>
        <w:t>Implemented infrastructure-as-code principles using tools such as Terraform, resulting in faster and more reliable infrastructure deployment and management on both Microsoft Azure and Google Cloud Platform.</w:t>
      </w:r>
    </w:p>
    <w:p w14:paraId="7883AFBE" w14:textId="543F6D80" w:rsidR="000C482D" w:rsidRDefault="000C482D" w:rsidP="000C482D">
      <w:pPr>
        <w:pStyle w:val="ListParagraph"/>
        <w:numPr>
          <w:ilvl w:val="0"/>
          <w:numId w:val="15"/>
        </w:numPr>
        <w:autoSpaceDE w:val="0"/>
        <w:autoSpaceDN w:val="0"/>
        <w:adjustRightInd w:val="0"/>
        <w:rPr>
          <w:rFonts w:asciiTheme="minorHAnsi" w:hAnsiTheme="minorHAnsi" w:cstheme="minorHAnsi"/>
          <w:sz w:val="16"/>
          <w:szCs w:val="16"/>
        </w:rPr>
      </w:pPr>
      <w:r w:rsidRPr="00F3729A">
        <w:rPr>
          <w:rFonts w:asciiTheme="minorHAnsi" w:hAnsiTheme="minorHAnsi" w:cstheme="minorHAnsi"/>
          <w:sz w:val="16"/>
          <w:szCs w:val="16"/>
        </w:rPr>
        <w:t xml:space="preserve">Experience in setting up Docker and creating new images and getting images from </w:t>
      </w:r>
      <w:r>
        <w:rPr>
          <w:rFonts w:asciiTheme="minorHAnsi" w:hAnsiTheme="minorHAnsi" w:cstheme="minorHAnsi"/>
          <w:sz w:val="16"/>
          <w:szCs w:val="16"/>
        </w:rPr>
        <w:t>cloud container repository</w:t>
      </w:r>
      <w:r w:rsidRPr="00F3729A">
        <w:rPr>
          <w:rFonts w:asciiTheme="minorHAnsi" w:hAnsiTheme="minorHAnsi" w:cstheme="minorHAnsi"/>
          <w:sz w:val="16"/>
          <w:szCs w:val="16"/>
        </w:rPr>
        <w:t>, worked on Docker images and containers for deploying applications.</w:t>
      </w:r>
    </w:p>
    <w:p w14:paraId="6EF9F898" w14:textId="5A3AE6F7" w:rsidR="000C482D" w:rsidRDefault="000C482D" w:rsidP="000C482D">
      <w:pPr>
        <w:pStyle w:val="ListParagraph"/>
        <w:numPr>
          <w:ilvl w:val="0"/>
          <w:numId w:val="15"/>
        </w:numPr>
        <w:autoSpaceDE w:val="0"/>
        <w:autoSpaceDN w:val="0"/>
        <w:adjustRightInd w:val="0"/>
        <w:rPr>
          <w:rFonts w:asciiTheme="minorHAnsi" w:hAnsiTheme="minorHAnsi" w:cstheme="minorHAnsi"/>
          <w:sz w:val="16"/>
          <w:szCs w:val="16"/>
        </w:rPr>
      </w:pPr>
      <w:r w:rsidRPr="00F3729A">
        <w:rPr>
          <w:rFonts w:asciiTheme="minorHAnsi" w:hAnsiTheme="minorHAnsi" w:cstheme="minorHAnsi"/>
          <w:sz w:val="16"/>
          <w:szCs w:val="16"/>
        </w:rPr>
        <w:t>Experience in Installing and configuring Continuous Integration and Continuous Delivery application</w:t>
      </w:r>
      <w:r>
        <w:rPr>
          <w:rFonts w:asciiTheme="minorHAnsi" w:hAnsiTheme="minorHAnsi" w:cstheme="minorHAnsi"/>
          <w:sz w:val="16"/>
          <w:szCs w:val="16"/>
        </w:rPr>
        <w:t xml:space="preserve"> using</w:t>
      </w:r>
      <w:r w:rsidRPr="00F3729A">
        <w:rPr>
          <w:rFonts w:asciiTheme="minorHAnsi" w:hAnsiTheme="minorHAnsi" w:cstheme="minorHAnsi"/>
          <w:sz w:val="16"/>
          <w:szCs w:val="16"/>
        </w:rPr>
        <w:t xml:space="preserve"> </w:t>
      </w:r>
      <w:r>
        <w:rPr>
          <w:rFonts w:asciiTheme="minorHAnsi" w:hAnsiTheme="minorHAnsi" w:cstheme="minorHAnsi"/>
          <w:sz w:val="16"/>
          <w:szCs w:val="16"/>
        </w:rPr>
        <w:t>Jenkins</w:t>
      </w:r>
      <w:r w:rsidRPr="00F3729A">
        <w:rPr>
          <w:rFonts w:asciiTheme="minorHAnsi" w:hAnsiTheme="minorHAnsi" w:cstheme="minorHAnsi"/>
          <w:sz w:val="16"/>
          <w:szCs w:val="16"/>
        </w:rPr>
        <w:t xml:space="preserve">. Proficient in defining build pipelines in addition to creating and maintaining multiple jobs. </w:t>
      </w:r>
    </w:p>
    <w:p w14:paraId="06C2C0B4" w14:textId="77777777" w:rsidR="000C482D" w:rsidRDefault="000C482D" w:rsidP="000C482D">
      <w:pPr>
        <w:pStyle w:val="ListParagraph"/>
        <w:numPr>
          <w:ilvl w:val="0"/>
          <w:numId w:val="15"/>
        </w:numPr>
        <w:autoSpaceDE w:val="0"/>
        <w:autoSpaceDN w:val="0"/>
        <w:adjustRightInd w:val="0"/>
        <w:rPr>
          <w:rFonts w:asciiTheme="minorHAnsi" w:hAnsiTheme="minorHAnsi" w:cstheme="minorHAnsi"/>
          <w:sz w:val="16"/>
          <w:szCs w:val="16"/>
        </w:rPr>
      </w:pPr>
      <w:r w:rsidRPr="00F3729A">
        <w:rPr>
          <w:rFonts w:asciiTheme="minorHAnsi" w:hAnsiTheme="minorHAnsi" w:cstheme="minorHAnsi"/>
          <w:sz w:val="16"/>
          <w:szCs w:val="16"/>
        </w:rPr>
        <w:t xml:space="preserve">Used Terraform modules for </w:t>
      </w:r>
      <w:r>
        <w:rPr>
          <w:rFonts w:asciiTheme="minorHAnsi" w:hAnsiTheme="minorHAnsi" w:cstheme="minorHAnsi"/>
          <w:sz w:val="16"/>
          <w:szCs w:val="16"/>
        </w:rPr>
        <w:t>three</w:t>
      </w:r>
      <w:r w:rsidRPr="00F3729A">
        <w:rPr>
          <w:rFonts w:asciiTheme="minorHAnsi" w:hAnsiTheme="minorHAnsi" w:cstheme="minorHAnsi"/>
          <w:sz w:val="16"/>
          <w:szCs w:val="16"/>
        </w:rPr>
        <w:t xml:space="preserve"> tier Architecture which includes AWS resources VPC, Subnets, Security groups, E</w:t>
      </w:r>
      <w:r>
        <w:rPr>
          <w:rFonts w:asciiTheme="minorHAnsi" w:hAnsiTheme="minorHAnsi" w:cstheme="minorHAnsi"/>
          <w:sz w:val="16"/>
          <w:szCs w:val="16"/>
        </w:rPr>
        <w:t>C</w:t>
      </w:r>
      <w:r w:rsidRPr="00F3729A">
        <w:rPr>
          <w:rFonts w:asciiTheme="minorHAnsi" w:hAnsiTheme="minorHAnsi" w:cstheme="minorHAnsi"/>
          <w:sz w:val="16"/>
          <w:szCs w:val="16"/>
        </w:rPr>
        <w:t>2, Load Balancers, Auto scaling group, Cloud watch Alarms, ECS clusters, S3 buckets for logs</w:t>
      </w:r>
      <w:r>
        <w:rPr>
          <w:rFonts w:asciiTheme="minorHAnsi" w:hAnsiTheme="minorHAnsi" w:cstheme="minorHAnsi"/>
          <w:sz w:val="16"/>
          <w:szCs w:val="16"/>
        </w:rPr>
        <w:t>, RDS, DynamoDB</w:t>
      </w:r>
      <w:r w:rsidRPr="00F3729A">
        <w:rPr>
          <w:rFonts w:asciiTheme="minorHAnsi" w:hAnsiTheme="minorHAnsi" w:cstheme="minorHAnsi"/>
          <w:sz w:val="16"/>
          <w:szCs w:val="16"/>
        </w:rPr>
        <w:t xml:space="preserve"> </w:t>
      </w:r>
    </w:p>
    <w:p w14:paraId="15144D87" w14:textId="5562D1E8" w:rsidR="00821FE3" w:rsidRPr="00954280" w:rsidRDefault="000C482D" w:rsidP="00821FE3">
      <w:pPr>
        <w:pStyle w:val="ListParagraph"/>
        <w:numPr>
          <w:ilvl w:val="0"/>
          <w:numId w:val="15"/>
        </w:numPr>
        <w:autoSpaceDE w:val="0"/>
        <w:autoSpaceDN w:val="0"/>
        <w:adjustRightInd w:val="0"/>
        <w:rPr>
          <w:rFonts w:asciiTheme="minorHAnsi" w:hAnsiTheme="minorHAnsi" w:cstheme="minorHAnsi"/>
          <w:sz w:val="16"/>
          <w:szCs w:val="16"/>
        </w:rPr>
      </w:pPr>
      <w:r w:rsidRPr="00F3729A">
        <w:rPr>
          <w:rFonts w:asciiTheme="minorHAnsi" w:hAnsiTheme="minorHAnsi" w:cstheme="minorHAnsi"/>
          <w:sz w:val="16"/>
          <w:szCs w:val="16"/>
        </w:rPr>
        <w:t>Excellent communication and interpersonal skills, and leadership quality with ability to work efficiently in both independent and teamwork environments.</w:t>
      </w:r>
    </w:p>
    <w:p w14:paraId="3020D88D" w14:textId="77777777" w:rsidR="00F140E5" w:rsidRPr="00F140E5" w:rsidRDefault="00F140E5" w:rsidP="00F140E5">
      <w:pPr>
        <w:pStyle w:val="ListParagraph"/>
        <w:autoSpaceDE w:val="0"/>
        <w:autoSpaceDN w:val="0"/>
        <w:adjustRightInd w:val="0"/>
        <w:ind w:left="481"/>
        <w:rPr>
          <w:rFonts w:asciiTheme="minorHAnsi" w:hAnsiTheme="minorHAnsi" w:cstheme="minorHAnsi"/>
          <w:sz w:val="6"/>
          <w:szCs w:val="6"/>
        </w:rPr>
      </w:pPr>
    </w:p>
    <w:p w14:paraId="5BB083A4" w14:textId="01CFB4AB" w:rsidR="00D6376C" w:rsidRPr="00294F5D" w:rsidRDefault="00D6376C" w:rsidP="00D6376C">
      <w:pPr>
        <w:pBdr>
          <w:bottom w:val="single" w:sz="12" w:space="1" w:color="auto"/>
        </w:pBdr>
        <w:spacing w:before="19"/>
        <w:ind w:firstLine="121"/>
        <w:rPr>
          <w:rFonts w:asciiTheme="minorHAnsi" w:hAnsiTheme="minorHAnsi" w:cstheme="minorHAnsi"/>
          <w:b/>
          <w:sz w:val="20"/>
          <w:szCs w:val="20"/>
        </w:rPr>
      </w:pPr>
      <w:r w:rsidRPr="00294F5D">
        <w:rPr>
          <w:rFonts w:asciiTheme="minorHAnsi" w:hAnsiTheme="minorHAnsi" w:cstheme="minorHAnsi"/>
          <w:b/>
          <w:sz w:val="20"/>
          <w:szCs w:val="20"/>
        </w:rPr>
        <w:t>Experience</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3415"/>
      </w:tblGrid>
      <w:tr w:rsidR="00EA2836" w:rsidRPr="000B5595" w14:paraId="791ED4BF" w14:textId="77777777" w:rsidTr="00B2746C">
        <w:trPr>
          <w:trHeight w:val="45"/>
        </w:trPr>
        <w:tc>
          <w:tcPr>
            <w:tcW w:w="7380" w:type="dxa"/>
          </w:tcPr>
          <w:p w14:paraId="6709EC43" w14:textId="01677EA3" w:rsidR="00EA2836" w:rsidRPr="00D20433" w:rsidRDefault="00AC20A5" w:rsidP="00EA2836">
            <w:pPr>
              <w:spacing w:before="19"/>
              <w:rPr>
                <w:rFonts w:asciiTheme="minorHAnsi" w:hAnsiTheme="minorHAnsi" w:cstheme="minorHAnsi"/>
                <w:b/>
                <w:sz w:val="16"/>
                <w:szCs w:val="16"/>
              </w:rPr>
            </w:pPr>
            <w:r w:rsidRPr="00AC20A5">
              <w:rPr>
                <w:rFonts w:asciiTheme="minorHAnsi" w:hAnsiTheme="minorHAnsi" w:cstheme="minorHAnsi"/>
                <w:b/>
                <w:sz w:val="16"/>
                <w:szCs w:val="16"/>
              </w:rPr>
              <w:t>Citrine Informatics</w:t>
            </w:r>
            <w:r>
              <w:rPr>
                <w:rFonts w:asciiTheme="minorHAnsi" w:hAnsiTheme="minorHAnsi" w:cstheme="minorHAnsi"/>
                <w:bCs/>
                <w:sz w:val="16"/>
                <w:szCs w:val="16"/>
              </w:rPr>
              <w:t xml:space="preserve">, </w:t>
            </w:r>
            <w:r w:rsidR="00B2746C">
              <w:rPr>
                <w:rFonts w:asciiTheme="minorHAnsi" w:hAnsiTheme="minorHAnsi" w:cstheme="minorHAnsi"/>
                <w:b/>
                <w:sz w:val="16"/>
                <w:szCs w:val="16"/>
              </w:rPr>
              <w:t>Site Reliability</w:t>
            </w:r>
            <w:r w:rsidR="00EA2836" w:rsidRPr="00EA2836">
              <w:rPr>
                <w:rFonts w:asciiTheme="minorHAnsi" w:hAnsiTheme="minorHAnsi" w:cstheme="minorHAnsi"/>
                <w:b/>
                <w:sz w:val="16"/>
                <w:szCs w:val="16"/>
              </w:rPr>
              <w:t xml:space="preserve"> Engineer</w:t>
            </w:r>
            <w:r w:rsidR="00B2746C">
              <w:rPr>
                <w:rFonts w:asciiTheme="minorHAnsi" w:hAnsiTheme="minorHAnsi" w:cstheme="minorHAnsi"/>
                <w:b/>
                <w:sz w:val="16"/>
                <w:szCs w:val="16"/>
              </w:rPr>
              <w:t>/DevOps Engineer/Cloud Infrastructure Engineer</w:t>
            </w:r>
            <w:r w:rsidR="00EA2836" w:rsidRPr="00D20433">
              <w:rPr>
                <w:rFonts w:asciiTheme="minorHAnsi" w:hAnsiTheme="minorHAnsi" w:cstheme="minorHAnsi"/>
                <w:bCs/>
                <w:sz w:val="16"/>
                <w:szCs w:val="16"/>
              </w:rPr>
              <w:t>,</w:t>
            </w:r>
            <w:r>
              <w:rPr>
                <w:rFonts w:asciiTheme="minorHAnsi" w:hAnsiTheme="minorHAnsi" w:cstheme="minorHAnsi"/>
                <w:bCs/>
                <w:sz w:val="16"/>
                <w:szCs w:val="16"/>
              </w:rPr>
              <w:t xml:space="preserve"> </w:t>
            </w:r>
            <w:r w:rsidR="00EA2836" w:rsidRPr="00D20433">
              <w:rPr>
                <w:rFonts w:asciiTheme="minorHAnsi" w:hAnsiTheme="minorHAnsi" w:cstheme="minorHAnsi"/>
                <w:bCs/>
                <w:sz w:val="16"/>
                <w:szCs w:val="16"/>
              </w:rPr>
              <w:t>Remote, USA</w:t>
            </w:r>
          </w:p>
        </w:tc>
        <w:tc>
          <w:tcPr>
            <w:tcW w:w="3415" w:type="dxa"/>
          </w:tcPr>
          <w:p w14:paraId="5B12BE63" w14:textId="77777777" w:rsidR="00EA2836" w:rsidRPr="002F4344" w:rsidRDefault="00EA2836" w:rsidP="00EA2836">
            <w:pPr>
              <w:spacing w:before="19"/>
              <w:jc w:val="right"/>
              <w:rPr>
                <w:rFonts w:asciiTheme="minorHAnsi" w:hAnsiTheme="minorHAnsi" w:cstheme="minorHAnsi"/>
                <w:bCs/>
                <w:sz w:val="16"/>
                <w:szCs w:val="16"/>
              </w:rPr>
            </w:pPr>
            <w:r w:rsidRPr="002F4344">
              <w:rPr>
                <w:rFonts w:asciiTheme="minorHAnsi" w:hAnsiTheme="minorHAnsi" w:cstheme="minorHAnsi"/>
                <w:bCs/>
                <w:sz w:val="16"/>
                <w:szCs w:val="16"/>
              </w:rPr>
              <w:t>July2021-Present</w:t>
            </w:r>
          </w:p>
        </w:tc>
      </w:tr>
    </w:tbl>
    <w:p w14:paraId="2BE7C490" w14:textId="66ED5FCB"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Successfully managed and optimized 28 customer-specific production environments utilizing cloud infrastructure management tools like CloudFormation and Terraform, incorporating various AWS services like RDS (PostgreSQL), ECS Fargate, ECR, S3, EC2, </w:t>
      </w:r>
      <w:r w:rsidR="00133EE8" w:rsidRPr="00400BC8">
        <w:rPr>
          <w:rFonts w:asciiTheme="minorHAnsi" w:hAnsiTheme="minorHAnsi" w:cstheme="minorHAnsi"/>
          <w:sz w:val="16"/>
          <w:szCs w:val="16"/>
        </w:rPr>
        <w:t>Load balancer</w:t>
      </w:r>
      <w:r w:rsidRPr="00400BC8">
        <w:rPr>
          <w:rFonts w:asciiTheme="minorHAnsi" w:hAnsiTheme="minorHAnsi" w:cstheme="minorHAnsi"/>
          <w:sz w:val="16"/>
          <w:szCs w:val="16"/>
        </w:rPr>
        <w:t xml:space="preserve">, Lambdas, SQS, SES, SNS, KMS, CloudTrail, IAM, Route53, ACM, and DynamoDB, among others. </w:t>
      </w:r>
    </w:p>
    <w:p w14:paraId="1D54F950"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Implemented a reliable and robust Continuous Delivery system for containerized services and lambdas, enabling zero-downtime blue/green deployments, automatic rollbacks, and immutably tagged artifacts. </w:t>
      </w:r>
    </w:p>
    <w:p w14:paraId="15CE7996"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Orchestrated the deployment of GitLab instances on EC2 instances for each customer, ensuring smooth management and collaboration on customer-specific code, while also regularly upgrading and patching GitLab instances for security purposes. </w:t>
      </w:r>
    </w:p>
    <w:p w14:paraId="7D295CA7"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Automated the process of creating AWS workspaces with role-based access across production environments for internal team members and contractors, utilizing Python and Infrastructure as Code to improve efficiency. </w:t>
      </w:r>
    </w:p>
    <w:p w14:paraId="6C744857"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Programmed in Python for automation and managing Cloudflare, GCP, Datadog monitors, and synthetic tests, as well as performing data migrations, and followed comprehensive testing practices using pytest.</w:t>
      </w:r>
    </w:p>
    <w:p w14:paraId="554DCB4A" w14:textId="4E414A5F" w:rsidR="00857735" w:rsidRDefault="00857735" w:rsidP="00D6376C">
      <w:pPr>
        <w:pStyle w:val="ListParagraph"/>
        <w:numPr>
          <w:ilvl w:val="0"/>
          <w:numId w:val="15"/>
        </w:numPr>
        <w:autoSpaceDE w:val="0"/>
        <w:autoSpaceDN w:val="0"/>
        <w:adjustRightInd w:val="0"/>
        <w:rPr>
          <w:rFonts w:asciiTheme="minorHAnsi" w:hAnsiTheme="minorHAnsi" w:cstheme="minorHAnsi"/>
          <w:sz w:val="16"/>
          <w:szCs w:val="16"/>
        </w:rPr>
      </w:pPr>
      <w:r w:rsidRPr="00857735">
        <w:rPr>
          <w:rFonts w:asciiTheme="minorHAnsi" w:hAnsiTheme="minorHAnsi" w:cstheme="minorHAnsi"/>
          <w:sz w:val="16"/>
          <w:szCs w:val="16"/>
        </w:rPr>
        <w:t>Configured Google OAuth credentials to establish Single Sign-On (SSO) for users in application instance</w:t>
      </w:r>
      <w:r>
        <w:rPr>
          <w:rFonts w:asciiTheme="minorHAnsi" w:hAnsiTheme="minorHAnsi" w:cstheme="minorHAnsi"/>
          <w:sz w:val="16"/>
          <w:szCs w:val="16"/>
        </w:rPr>
        <w:t>s</w:t>
      </w:r>
      <w:r w:rsidRPr="00857735">
        <w:rPr>
          <w:rFonts w:asciiTheme="minorHAnsi" w:hAnsiTheme="minorHAnsi" w:cstheme="minorHAnsi"/>
          <w:sz w:val="16"/>
          <w:szCs w:val="16"/>
        </w:rPr>
        <w:t xml:space="preserve"> deployed </w:t>
      </w:r>
      <w:r>
        <w:rPr>
          <w:rFonts w:asciiTheme="minorHAnsi" w:hAnsiTheme="minorHAnsi" w:cstheme="minorHAnsi"/>
          <w:sz w:val="16"/>
          <w:szCs w:val="16"/>
        </w:rPr>
        <w:t xml:space="preserve">in each </w:t>
      </w:r>
      <w:r w:rsidRPr="00857735">
        <w:rPr>
          <w:rFonts w:asciiTheme="minorHAnsi" w:hAnsiTheme="minorHAnsi" w:cstheme="minorHAnsi"/>
          <w:sz w:val="16"/>
          <w:szCs w:val="16"/>
        </w:rPr>
        <w:t xml:space="preserve">AWS account, ensuring a secure and streamlined user authentication process. </w:t>
      </w:r>
    </w:p>
    <w:p w14:paraId="4C0B026D" w14:textId="60CF8276" w:rsidR="00857735" w:rsidRDefault="00857735" w:rsidP="00D6376C">
      <w:pPr>
        <w:pStyle w:val="ListParagraph"/>
        <w:numPr>
          <w:ilvl w:val="0"/>
          <w:numId w:val="15"/>
        </w:numPr>
        <w:autoSpaceDE w:val="0"/>
        <w:autoSpaceDN w:val="0"/>
        <w:adjustRightInd w:val="0"/>
        <w:rPr>
          <w:rFonts w:asciiTheme="minorHAnsi" w:hAnsiTheme="minorHAnsi" w:cstheme="minorHAnsi"/>
          <w:sz w:val="16"/>
          <w:szCs w:val="16"/>
        </w:rPr>
      </w:pPr>
      <w:r w:rsidRPr="00857735">
        <w:rPr>
          <w:rFonts w:asciiTheme="minorHAnsi" w:hAnsiTheme="minorHAnsi" w:cstheme="minorHAnsi"/>
          <w:sz w:val="16"/>
          <w:szCs w:val="16"/>
        </w:rPr>
        <w:t>Implemented SSO for multiple applications by integrating AWS Cognito, enabling users to authenticate with their Google credentials across all instances.</w:t>
      </w:r>
    </w:p>
    <w:p w14:paraId="3D36CE6C"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Constructed pipelines in Jenkins to deploy infrastructure code and microservices code changes in production and development environments, speeding up the build process while also ensuring reproducibility. </w:t>
      </w:r>
    </w:p>
    <w:p w14:paraId="451FBF90" w14:textId="5279991E"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lastRenderedPageBreak/>
        <w:t xml:space="preserve">Implemented </w:t>
      </w:r>
      <w:r w:rsidR="00857735">
        <w:rPr>
          <w:rFonts w:asciiTheme="minorHAnsi" w:hAnsiTheme="minorHAnsi" w:cstheme="minorHAnsi"/>
          <w:sz w:val="16"/>
          <w:szCs w:val="16"/>
        </w:rPr>
        <w:t>T</w:t>
      </w:r>
      <w:r w:rsidRPr="00400BC8">
        <w:rPr>
          <w:rFonts w:asciiTheme="minorHAnsi" w:hAnsiTheme="minorHAnsi" w:cstheme="minorHAnsi"/>
          <w:sz w:val="16"/>
          <w:szCs w:val="16"/>
        </w:rPr>
        <w:t xml:space="preserve">erragrunt to execute Terraform commands on multiple production AWS accounts and saved state files at a centralized remote location, improving infrastructure management. </w:t>
      </w:r>
    </w:p>
    <w:p w14:paraId="7604D061" w14:textId="77777777" w:rsidR="00A55B77"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Conducted unit, integration, and end-to-end testing on infrastructure code using </w:t>
      </w:r>
      <w:r w:rsidR="009135B6">
        <w:rPr>
          <w:rFonts w:asciiTheme="minorHAnsi" w:hAnsiTheme="minorHAnsi" w:cstheme="minorHAnsi"/>
          <w:sz w:val="16"/>
          <w:szCs w:val="16"/>
        </w:rPr>
        <w:t>T</w:t>
      </w:r>
      <w:r w:rsidRPr="00400BC8">
        <w:rPr>
          <w:rFonts w:asciiTheme="minorHAnsi" w:hAnsiTheme="minorHAnsi" w:cstheme="minorHAnsi"/>
          <w:sz w:val="16"/>
          <w:szCs w:val="16"/>
        </w:rPr>
        <w:t xml:space="preserve">erratest and cloud-nuke, as well as implementing tests in Golang. </w:t>
      </w:r>
    </w:p>
    <w:p w14:paraId="180E0FCB"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Optimized resources, including rightsizing RDS DB instances, DynamoDB, S3, EC2 instances, and removing unused infrastructure on AWS, leading to a 50 percent reduction in monthly costs.</w:t>
      </w:r>
    </w:p>
    <w:p w14:paraId="32929D33" w14:textId="77777777" w:rsidR="00857735"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Managed biweekly production deployments across over 28 production environments, ensuring efficient and smooth delivery of new features and updates. </w:t>
      </w:r>
    </w:p>
    <w:p w14:paraId="56B261B3" w14:textId="1343E771"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Created training environments for customer teams, enabling them to use them for product demos and hands-on training. </w:t>
      </w:r>
    </w:p>
    <w:p w14:paraId="16E317BE" w14:textId="77777777"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 xml:space="preserve">Worked on integrating SIEM tools with cloud accounts to improve security measures. </w:t>
      </w:r>
    </w:p>
    <w:p w14:paraId="2D94A2F5" w14:textId="600D1DDA" w:rsidR="00400BC8" w:rsidRDefault="00400BC8" w:rsidP="00D6376C">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Designed an authentication wrapper in Python for seamless and quick authentication over the CLI with over 35 environments, including development, sandbox, and production environments.</w:t>
      </w:r>
    </w:p>
    <w:p w14:paraId="234D257F" w14:textId="782C090B" w:rsidR="00AC20A5" w:rsidRPr="003A455E" w:rsidRDefault="00601514" w:rsidP="003A455E">
      <w:pPr>
        <w:pStyle w:val="ListParagraph"/>
        <w:numPr>
          <w:ilvl w:val="0"/>
          <w:numId w:val="15"/>
        </w:numPr>
        <w:autoSpaceDE w:val="0"/>
        <w:autoSpaceDN w:val="0"/>
        <w:adjustRightInd w:val="0"/>
        <w:rPr>
          <w:rFonts w:asciiTheme="minorHAnsi" w:hAnsiTheme="minorHAnsi" w:cstheme="minorHAnsi"/>
          <w:sz w:val="16"/>
          <w:szCs w:val="16"/>
        </w:rPr>
      </w:pPr>
      <w:r w:rsidRPr="00400BC8">
        <w:rPr>
          <w:rFonts w:asciiTheme="minorHAnsi" w:hAnsiTheme="minorHAnsi" w:cstheme="minorHAnsi"/>
          <w:sz w:val="16"/>
          <w:szCs w:val="16"/>
        </w:rPr>
        <w:t>Provided excellent support to the developers from frontend and backend teams, troubleshooting and fixing bugs and errors, and received a Spot award for outstanding support in resolving development and production failures.</w:t>
      </w:r>
    </w:p>
    <w:p w14:paraId="2D615F1B" w14:textId="4E47719A" w:rsidR="00AC20A5" w:rsidRPr="003A455E" w:rsidRDefault="00AC20A5" w:rsidP="00AC20A5">
      <w:pPr>
        <w:autoSpaceDE w:val="0"/>
        <w:autoSpaceDN w:val="0"/>
        <w:adjustRightInd w:val="0"/>
        <w:ind w:left="121"/>
        <w:rPr>
          <w:rFonts w:asciiTheme="minorHAnsi" w:hAnsiTheme="minorHAnsi" w:cstheme="minorHAnsi"/>
          <w:sz w:val="16"/>
          <w:szCs w:val="16"/>
        </w:rPr>
      </w:pPr>
      <w:r w:rsidRPr="003A455E">
        <w:rPr>
          <w:rFonts w:asciiTheme="minorHAnsi" w:hAnsiTheme="minorHAnsi" w:cstheme="minorHAnsi"/>
          <w:b/>
          <w:bCs/>
          <w:sz w:val="16"/>
          <w:szCs w:val="16"/>
        </w:rPr>
        <w:t>Environment:</w:t>
      </w:r>
      <w:r w:rsidR="003A455E">
        <w:rPr>
          <w:rFonts w:asciiTheme="minorHAnsi" w:hAnsiTheme="minorHAnsi" w:cstheme="minorHAnsi"/>
          <w:b/>
          <w:bCs/>
          <w:sz w:val="16"/>
          <w:szCs w:val="16"/>
        </w:rPr>
        <w:t xml:space="preserve"> </w:t>
      </w:r>
      <w:r w:rsidR="003A455E">
        <w:rPr>
          <w:rFonts w:asciiTheme="minorHAnsi" w:hAnsiTheme="minorHAnsi" w:cstheme="minorHAnsi"/>
          <w:sz w:val="16"/>
          <w:szCs w:val="16"/>
        </w:rPr>
        <w:t>AWS, Postgres, Python, Terraform, Terragrunt, Terratest, GCP, Cloudflare, Datadog, Jenkins, GitLab</w:t>
      </w:r>
    </w:p>
    <w:p w14:paraId="4C15F7DE" w14:textId="77777777" w:rsidR="00D6376C" w:rsidRPr="00790F0F" w:rsidRDefault="00D6376C" w:rsidP="00790F0F">
      <w:pPr>
        <w:autoSpaceDE w:val="0"/>
        <w:autoSpaceDN w:val="0"/>
        <w:adjustRightInd w:val="0"/>
        <w:ind w:left="121"/>
        <w:rPr>
          <w:rFonts w:asciiTheme="minorHAnsi" w:hAnsiTheme="minorHAnsi" w:cstheme="minorHAnsi"/>
          <w:sz w:val="6"/>
          <w:szCs w:val="6"/>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3595"/>
      </w:tblGrid>
      <w:tr w:rsidR="00EA2836" w:rsidRPr="00EA2836" w14:paraId="6636B8CB" w14:textId="77777777" w:rsidTr="00790F0F">
        <w:tc>
          <w:tcPr>
            <w:tcW w:w="7200" w:type="dxa"/>
          </w:tcPr>
          <w:p w14:paraId="6CBE6512" w14:textId="56253B28" w:rsidR="00EA2836" w:rsidRPr="00EA2836" w:rsidRDefault="00AC20A5" w:rsidP="00EA2836">
            <w:pPr>
              <w:spacing w:before="19"/>
              <w:rPr>
                <w:rFonts w:asciiTheme="minorHAnsi" w:hAnsiTheme="minorHAnsi" w:cstheme="minorHAnsi"/>
                <w:bCs/>
                <w:sz w:val="16"/>
                <w:szCs w:val="16"/>
              </w:rPr>
            </w:pPr>
            <w:r w:rsidRPr="00AC20A5">
              <w:rPr>
                <w:rFonts w:asciiTheme="minorHAnsi" w:hAnsiTheme="minorHAnsi" w:cstheme="minorHAnsi"/>
                <w:b/>
                <w:sz w:val="16"/>
                <w:szCs w:val="16"/>
              </w:rPr>
              <w:t>Outdoorsy,</w:t>
            </w:r>
            <w:r>
              <w:rPr>
                <w:rFonts w:asciiTheme="minorHAnsi" w:hAnsiTheme="minorHAnsi" w:cstheme="minorHAnsi"/>
                <w:bCs/>
                <w:sz w:val="16"/>
                <w:szCs w:val="16"/>
              </w:rPr>
              <w:t xml:space="preserve"> </w:t>
            </w:r>
            <w:r w:rsidR="00790F0F">
              <w:rPr>
                <w:rFonts w:asciiTheme="minorHAnsi" w:hAnsiTheme="minorHAnsi" w:cstheme="minorHAnsi"/>
                <w:b/>
                <w:sz w:val="16"/>
                <w:szCs w:val="16"/>
              </w:rPr>
              <w:t>Site Reliability</w:t>
            </w:r>
            <w:r w:rsidR="00790F0F" w:rsidRPr="00EA2836">
              <w:rPr>
                <w:rFonts w:asciiTheme="minorHAnsi" w:hAnsiTheme="minorHAnsi" w:cstheme="minorHAnsi"/>
                <w:b/>
                <w:sz w:val="16"/>
                <w:szCs w:val="16"/>
              </w:rPr>
              <w:t xml:space="preserve"> Engineer</w:t>
            </w:r>
            <w:r w:rsidR="00790F0F">
              <w:rPr>
                <w:rFonts w:asciiTheme="minorHAnsi" w:hAnsiTheme="minorHAnsi" w:cstheme="minorHAnsi"/>
                <w:b/>
                <w:sz w:val="16"/>
                <w:szCs w:val="16"/>
              </w:rPr>
              <w:t>/DevOps Engineer/Cloud Infrastructure Engineer</w:t>
            </w:r>
            <w:r w:rsidR="00EA2836" w:rsidRPr="00EA2836">
              <w:rPr>
                <w:rFonts w:asciiTheme="minorHAnsi" w:hAnsiTheme="minorHAnsi" w:cstheme="minorHAnsi"/>
                <w:sz w:val="16"/>
                <w:szCs w:val="16"/>
              </w:rPr>
              <w:t>,</w:t>
            </w:r>
            <w:r w:rsidR="00790F0F">
              <w:rPr>
                <w:rFonts w:asciiTheme="minorHAnsi" w:hAnsiTheme="minorHAnsi" w:cstheme="minorHAnsi"/>
                <w:sz w:val="16"/>
                <w:szCs w:val="16"/>
              </w:rPr>
              <w:t xml:space="preserve"> </w:t>
            </w:r>
            <w:r w:rsidR="00EA2836" w:rsidRPr="00EA2836">
              <w:rPr>
                <w:rFonts w:asciiTheme="minorHAnsi" w:hAnsiTheme="minorHAnsi" w:cstheme="minorHAnsi"/>
                <w:bCs/>
                <w:sz w:val="16"/>
                <w:szCs w:val="16"/>
              </w:rPr>
              <w:t>San Francisco, USA</w:t>
            </w:r>
          </w:p>
        </w:tc>
        <w:tc>
          <w:tcPr>
            <w:tcW w:w="3595" w:type="dxa"/>
          </w:tcPr>
          <w:p w14:paraId="78C9866B" w14:textId="77777777" w:rsidR="00EA2836" w:rsidRPr="00EA2836" w:rsidRDefault="00EA2836" w:rsidP="00395D8F">
            <w:pPr>
              <w:spacing w:before="19"/>
              <w:jc w:val="right"/>
              <w:rPr>
                <w:rFonts w:asciiTheme="minorHAnsi" w:hAnsiTheme="minorHAnsi" w:cstheme="minorHAnsi"/>
                <w:bCs/>
                <w:sz w:val="16"/>
                <w:szCs w:val="16"/>
              </w:rPr>
            </w:pPr>
            <w:r w:rsidRPr="00EA2836">
              <w:rPr>
                <w:rFonts w:asciiTheme="minorHAnsi" w:hAnsiTheme="minorHAnsi" w:cstheme="minorHAnsi"/>
                <w:bCs/>
                <w:sz w:val="16"/>
                <w:szCs w:val="16"/>
              </w:rPr>
              <w:t xml:space="preserve">              April 2021-July 2021</w:t>
            </w:r>
          </w:p>
        </w:tc>
      </w:tr>
    </w:tbl>
    <w:p w14:paraId="1821F3C9" w14:textId="77777777" w:rsidR="00400BC8" w:rsidRDefault="00400BC8" w:rsidP="00D6376C">
      <w:pPr>
        <w:pStyle w:val="ListParagraph"/>
        <w:numPr>
          <w:ilvl w:val="0"/>
          <w:numId w:val="15"/>
        </w:numPr>
        <w:rPr>
          <w:rFonts w:asciiTheme="minorHAnsi" w:hAnsiTheme="minorHAnsi" w:cstheme="minorHAnsi"/>
          <w:sz w:val="16"/>
          <w:szCs w:val="16"/>
        </w:rPr>
      </w:pPr>
      <w:r w:rsidRPr="00400BC8">
        <w:rPr>
          <w:rFonts w:asciiTheme="minorHAnsi" w:hAnsiTheme="minorHAnsi" w:cstheme="minorHAnsi"/>
          <w:sz w:val="16"/>
          <w:szCs w:val="16"/>
        </w:rPr>
        <w:t xml:space="preserve">Led daily stand-ups, grooming, and retrospective sessions with the team, utilizing Asana for efficient task management and progress tracking. </w:t>
      </w:r>
    </w:p>
    <w:p w14:paraId="167F0B74" w14:textId="77777777" w:rsidR="00400BC8" w:rsidRDefault="00400BC8" w:rsidP="00D6376C">
      <w:pPr>
        <w:pStyle w:val="ListParagraph"/>
        <w:numPr>
          <w:ilvl w:val="0"/>
          <w:numId w:val="15"/>
        </w:numPr>
        <w:rPr>
          <w:rFonts w:asciiTheme="minorHAnsi" w:hAnsiTheme="minorHAnsi" w:cstheme="minorHAnsi"/>
          <w:sz w:val="16"/>
          <w:szCs w:val="16"/>
        </w:rPr>
      </w:pPr>
      <w:r w:rsidRPr="00400BC8">
        <w:rPr>
          <w:rFonts w:asciiTheme="minorHAnsi" w:hAnsiTheme="minorHAnsi" w:cstheme="minorHAnsi"/>
          <w:sz w:val="16"/>
          <w:szCs w:val="16"/>
        </w:rPr>
        <w:t xml:space="preserve">Successfully set up new microservices Kubernetes configurations, GitHub Workflows, and Synthetic tests in Datadog, improving infrastructure efficiency and reliability. </w:t>
      </w:r>
    </w:p>
    <w:p w14:paraId="32503E73" w14:textId="77777777" w:rsidR="00400BC8" w:rsidRDefault="00400BC8" w:rsidP="00D6376C">
      <w:pPr>
        <w:pStyle w:val="ListParagraph"/>
        <w:numPr>
          <w:ilvl w:val="0"/>
          <w:numId w:val="15"/>
        </w:numPr>
        <w:rPr>
          <w:rFonts w:asciiTheme="minorHAnsi" w:hAnsiTheme="minorHAnsi" w:cstheme="minorHAnsi"/>
          <w:sz w:val="16"/>
          <w:szCs w:val="16"/>
        </w:rPr>
      </w:pPr>
      <w:r w:rsidRPr="00400BC8">
        <w:rPr>
          <w:rFonts w:asciiTheme="minorHAnsi" w:hAnsiTheme="minorHAnsi" w:cstheme="minorHAnsi"/>
          <w:sz w:val="16"/>
          <w:szCs w:val="16"/>
        </w:rPr>
        <w:t xml:space="preserve">Created a comprehensive Test Suite using the Cypress framework to verify changes made to the NGINX Proxy configuration, enhancing the quality and accuracy of the development process. </w:t>
      </w:r>
    </w:p>
    <w:p w14:paraId="32B325AE" w14:textId="0B4C4CA7" w:rsidR="00400BC8" w:rsidRDefault="00400BC8" w:rsidP="00D6376C">
      <w:pPr>
        <w:pStyle w:val="ListParagraph"/>
        <w:numPr>
          <w:ilvl w:val="0"/>
          <w:numId w:val="15"/>
        </w:numPr>
        <w:rPr>
          <w:rFonts w:asciiTheme="minorHAnsi" w:hAnsiTheme="minorHAnsi" w:cstheme="minorHAnsi"/>
          <w:sz w:val="16"/>
          <w:szCs w:val="16"/>
        </w:rPr>
      </w:pPr>
      <w:r w:rsidRPr="00400BC8">
        <w:rPr>
          <w:rFonts w:asciiTheme="minorHAnsi" w:hAnsiTheme="minorHAnsi" w:cstheme="minorHAnsi"/>
          <w:sz w:val="16"/>
          <w:szCs w:val="16"/>
        </w:rPr>
        <w:t>Containerized existing NGINX configurations and developed fast pipelines using GitHub Actions to deploy new changes to G</w:t>
      </w:r>
      <w:r w:rsidR="001C4608">
        <w:rPr>
          <w:rFonts w:asciiTheme="minorHAnsi" w:hAnsiTheme="minorHAnsi" w:cstheme="minorHAnsi"/>
          <w:sz w:val="16"/>
          <w:szCs w:val="16"/>
        </w:rPr>
        <w:t>KE</w:t>
      </w:r>
      <w:r w:rsidRPr="00400BC8">
        <w:rPr>
          <w:rFonts w:asciiTheme="minorHAnsi" w:hAnsiTheme="minorHAnsi" w:cstheme="minorHAnsi"/>
          <w:sz w:val="16"/>
          <w:szCs w:val="16"/>
        </w:rPr>
        <w:t>, improving the deployment speed and reducing downtime.</w:t>
      </w:r>
    </w:p>
    <w:p w14:paraId="01D4AF13" w14:textId="1C6E5BAD" w:rsidR="007032B4" w:rsidRPr="0099223F" w:rsidRDefault="0099223F" w:rsidP="0099223F">
      <w:pPr>
        <w:pStyle w:val="ListParagraph"/>
        <w:numPr>
          <w:ilvl w:val="0"/>
          <w:numId w:val="15"/>
        </w:numPr>
        <w:rPr>
          <w:rFonts w:asciiTheme="minorHAnsi" w:hAnsiTheme="minorHAnsi" w:cstheme="minorHAnsi"/>
          <w:sz w:val="16"/>
          <w:szCs w:val="16"/>
        </w:rPr>
      </w:pPr>
      <w:r w:rsidRPr="0099223F">
        <w:rPr>
          <w:rFonts w:asciiTheme="minorHAnsi" w:hAnsiTheme="minorHAnsi" w:cstheme="minorHAnsi"/>
          <w:sz w:val="16"/>
          <w:szCs w:val="16"/>
        </w:rPr>
        <w:t>Containerized a Ruby application using Docker</w:t>
      </w:r>
      <w:r>
        <w:rPr>
          <w:rFonts w:asciiTheme="minorHAnsi" w:hAnsiTheme="minorHAnsi" w:cstheme="minorHAnsi"/>
          <w:sz w:val="16"/>
          <w:szCs w:val="16"/>
        </w:rPr>
        <w:t>, c</w:t>
      </w:r>
      <w:r w:rsidR="007032B4" w:rsidRPr="0099223F">
        <w:rPr>
          <w:rFonts w:asciiTheme="minorHAnsi" w:hAnsiTheme="minorHAnsi" w:cstheme="minorHAnsi"/>
          <w:sz w:val="16"/>
          <w:szCs w:val="16"/>
        </w:rPr>
        <w:t>reated Kubernetes manifest files for the application for more flexible deployment and scaling options.</w:t>
      </w:r>
    </w:p>
    <w:p w14:paraId="574D2166" w14:textId="77777777" w:rsidR="007032B4" w:rsidRPr="007032B4" w:rsidRDefault="007032B4" w:rsidP="007032B4">
      <w:pPr>
        <w:pStyle w:val="ListParagraph"/>
        <w:numPr>
          <w:ilvl w:val="0"/>
          <w:numId w:val="15"/>
        </w:numPr>
        <w:rPr>
          <w:rFonts w:asciiTheme="minorHAnsi" w:hAnsiTheme="minorHAnsi" w:cstheme="minorHAnsi"/>
          <w:sz w:val="16"/>
          <w:szCs w:val="16"/>
        </w:rPr>
      </w:pPr>
      <w:r w:rsidRPr="007032B4">
        <w:rPr>
          <w:rFonts w:asciiTheme="minorHAnsi" w:hAnsiTheme="minorHAnsi" w:cstheme="minorHAnsi"/>
          <w:sz w:val="16"/>
          <w:szCs w:val="16"/>
        </w:rPr>
        <w:t>Automated the deployment process using GitHub Actions, enabling continuous delivery and faster feedback loops for application updates.</w:t>
      </w:r>
    </w:p>
    <w:p w14:paraId="3DF6A3AE" w14:textId="3A83A4FB" w:rsidR="00AC20A5" w:rsidRPr="00446449" w:rsidRDefault="007032B4" w:rsidP="00AC20A5">
      <w:pPr>
        <w:pStyle w:val="ListParagraph"/>
        <w:numPr>
          <w:ilvl w:val="0"/>
          <w:numId w:val="15"/>
        </w:numPr>
        <w:rPr>
          <w:rFonts w:asciiTheme="minorHAnsi" w:hAnsiTheme="minorHAnsi" w:cstheme="minorHAnsi"/>
          <w:sz w:val="16"/>
          <w:szCs w:val="16"/>
        </w:rPr>
      </w:pPr>
      <w:r w:rsidRPr="007032B4">
        <w:rPr>
          <w:rFonts w:asciiTheme="minorHAnsi" w:hAnsiTheme="minorHAnsi" w:cstheme="minorHAnsi"/>
          <w:sz w:val="16"/>
          <w:szCs w:val="16"/>
        </w:rPr>
        <w:t>Deployed containerized applications to Kubernetes clusters</w:t>
      </w:r>
      <w:r w:rsidR="0099223F">
        <w:rPr>
          <w:rFonts w:asciiTheme="minorHAnsi" w:hAnsiTheme="minorHAnsi" w:cstheme="minorHAnsi"/>
          <w:sz w:val="16"/>
          <w:szCs w:val="16"/>
        </w:rPr>
        <w:t xml:space="preserve"> in GKE</w:t>
      </w:r>
      <w:r w:rsidRPr="007032B4">
        <w:rPr>
          <w:rFonts w:asciiTheme="minorHAnsi" w:hAnsiTheme="minorHAnsi" w:cstheme="minorHAnsi"/>
          <w:sz w:val="16"/>
          <w:szCs w:val="16"/>
        </w:rPr>
        <w:t xml:space="preserve"> using GitHub Actions, resulting in a scalable and highly available infrastructure for the application.</w:t>
      </w:r>
    </w:p>
    <w:p w14:paraId="4B45688E" w14:textId="24EFF980" w:rsidR="00AC20A5" w:rsidRPr="00446449" w:rsidRDefault="00AC20A5" w:rsidP="00446449">
      <w:pPr>
        <w:autoSpaceDE w:val="0"/>
        <w:autoSpaceDN w:val="0"/>
        <w:adjustRightInd w:val="0"/>
        <w:ind w:left="121"/>
        <w:rPr>
          <w:rFonts w:asciiTheme="minorHAnsi" w:hAnsiTheme="minorHAnsi" w:cstheme="minorHAnsi"/>
          <w:b/>
          <w:bCs/>
          <w:sz w:val="16"/>
          <w:szCs w:val="16"/>
        </w:rPr>
      </w:pPr>
      <w:r w:rsidRPr="00446449">
        <w:rPr>
          <w:rFonts w:asciiTheme="minorHAnsi" w:hAnsiTheme="minorHAnsi" w:cstheme="minorHAnsi"/>
          <w:b/>
          <w:bCs/>
          <w:sz w:val="16"/>
          <w:szCs w:val="16"/>
        </w:rPr>
        <w:t>Environment:</w:t>
      </w:r>
      <w:r w:rsidR="00446449">
        <w:rPr>
          <w:rFonts w:asciiTheme="minorHAnsi" w:hAnsiTheme="minorHAnsi" w:cstheme="minorHAnsi"/>
          <w:b/>
          <w:bCs/>
          <w:sz w:val="16"/>
          <w:szCs w:val="16"/>
        </w:rPr>
        <w:t xml:space="preserve"> </w:t>
      </w:r>
      <w:r w:rsidR="00446449" w:rsidRPr="00446449">
        <w:rPr>
          <w:rFonts w:asciiTheme="minorHAnsi" w:hAnsiTheme="minorHAnsi" w:cstheme="minorHAnsi"/>
          <w:sz w:val="16"/>
          <w:szCs w:val="16"/>
        </w:rPr>
        <w:t>GCP,</w:t>
      </w:r>
      <w:r w:rsidR="00446449">
        <w:rPr>
          <w:rFonts w:asciiTheme="minorHAnsi" w:hAnsiTheme="minorHAnsi" w:cstheme="minorHAnsi"/>
          <w:sz w:val="16"/>
          <w:szCs w:val="16"/>
        </w:rPr>
        <w:t xml:space="preserve"> Datadog, Docker, Kubernetes, NGINX, GitHub Actions</w:t>
      </w:r>
      <w:r w:rsidR="00A1510F">
        <w:rPr>
          <w:rFonts w:asciiTheme="minorHAnsi" w:hAnsiTheme="minorHAnsi" w:cstheme="minorHAnsi"/>
          <w:sz w:val="16"/>
          <w:szCs w:val="16"/>
        </w:rPr>
        <w:t>, Terraform</w:t>
      </w:r>
    </w:p>
    <w:p w14:paraId="10D7631F" w14:textId="77777777" w:rsidR="00D6376C" w:rsidRPr="00D6376C" w:rsidRDefault="00D6376C" w:rsidP="00D6376C">
      <w:pPr>
        <w:pStyle w:val="ListParagraph"/>
        <w:ind w:left="481"/>
        <w:rPr>
          <w:rFonts w:asciiTheme="minorHAnsi" w:hAnsiTheme="minorHAnsi" w:cstheme="minorHAnsi"/>
          <w:sz w:val="6"/>
          <w:szCs w:val="6"/>
        </w:rPr>
      </w:pP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20"/>
      </w:tblGrid>
      <w:tr w:rsidR="00EA2836" w:rsidRPr="00EA2836" w14:paraId="0020D27A" w14:textId="77777777" w:rsidTr="00EA2836">
        <w:tc>
          <w:tcPr>
            <w:tcW w:w="5580" w:type="dxa"/>
          </w:tcPr>
          <w:p w14:paraId="3D42FABF" w14:textId="3BE21121" w:rsidR="00EA2836" w:rsidRPr="00EA2836" w:rsidRDefault="00AC20A5" w:rsidP="00503B53">
            <w:pPr>
              <w:spacing w:before="19"/>
              <w:rPr>
                <w:rFonts w:asciiTheme="minorHAnsi" w:hAnsiTheme="minorHAnsi" w:cstheme="minorHAnsi"/>
                <w:bCs/>
                <w:sz w:val="16"/>
                <w:szCs w:val="16"/>
              </w:rPr>
            </w:pPr>
            <w:r w:rsidRPr="00AC20A5">
              <w:rPr>
                <w:rFonts w:asciiTheme="minorHAnsi" w:hAnsiTheme="minorHAnsi" w:cstheme="minorHAnsi"/>
                <w:b/>
                <w:sz w:val="16"/>
                <w:szCs w:val="16"/>
              </w:rPr>
              <w:t>CTNI, Northeastern University</w:t>
            </w:r>
            <w:r>
              <w:rPr>
                <w:rFonts w:asciiTheme="minorHAnsi" w:hAnsiTheme="minorHAnsi" w:cstheme="minorHAnsi"/>
                <w:bCs/>
                <w:sz w:val="16"/>
                <w:szCs w:val="16"/>
              </w:rPr>
              <w:t xml:space="preserve">, </w:t>
            </w:r>
            <w:r w:rsidR="003319E5" w:rsidRPr="003319E5">
              <w:rPr>
                <w:rFonts w:asciiTheme="minorHAnsi" w:hAnsiTheme="minorHAnsi" w:cstheme="minorHAnsi"/>
                <w:b/>
                <w:bCs/>
                <w:sz w:val="16"/>
                <w:szCs w:val="16"/>
              </w:rPr>
              <w:t>Cloud</w:t>
            </w:r>
            <w:r w:rsidR="00D903A0" w:rsidRPr="00D903A0">
              <w:rPr>
                <w:rFonts w:asciiTheme="minorHAnsi" w:hAnsiTheme="minorHAnsi" w:cstheme="minorHAnsi"/>
                <w:b/>
                <w:bCs/>
                <w:sz w:val="16"/>
                <w:szCs w:val="16"/>
              </w:rPr>
              <w:t xml:space="preserve"> Engineer</w:t>
            </w:r>
            <w:r w:rsidR="00EA2836" w:rsidRPr="00EA2836">
              <w:rPr>
                <w:rFonts w:asciiTheme="minorHAnsi" w:hAnsiTheme="minorHAnsi" w:cstheme="minorHAnsi"/>
                <w:sz w:val="16"/>
                <w:szCs w:val="16"/>
              </w:rPr>
              <w:t>,</w:t>
            </w:r>
            <w:r w:rsidR="00EA2836" w:rsidRPr="00EA2836">
              <w:rPr>
                <w:rFonts w:asciiTheme="minorHAnsi" w:hAnsiTheme="minorHAnsi" w:cstheme="minorHAnsi"/>
                <w:b/>
                <w:bCs/>
                <w:sz w:val="16"/>
                <w:szCs w:val="16"/>
              </w:rPr>
              <w:t xml:space="preserve"> </w:t>
            </w:r>
            <w:r w:rsidR="00EA2836" w:rsidRPr="00EA2836">
              <w:rPr>
                <w:rFonts w:asciiTheme="minorHAnsi" w:hAnsiTheme="minorHAnsi" w:cstheme="minorHAnsi"/>
                <w:bCs/>
                <w:sz w:val="16"/>
                <w:szCs w:val="16"/>
              </w:rPr>
              <w:t>Boston, USA</w:t>
            </w:r>
          </w:p>
        </w:tc>
        <w:tc>
          <w:tcPr>
            <w:tcW w:w="5220" w:type="dxa"/>
          </w:tcPr>
          <w:p w14:paraId="5A621732" w14:textId="231D3668" w:rsidR="00EA2836" w:rsidRPr="00EA2836" w:rsidRDefault="00EA2836" w:rsidP="00EA2836">
            <w:pPr>
              <w:spacing w:before="19"/>
              <w:jc w:val="right"/>
              <w:rPr>
                <w:rFonts w:asciiTheme="minorHAnsi" w:hAnsiTheme="minorHAnsi" w:cstheme="minorHAnsi"/>
                <w:bCs/>
                <w:sz w:val="16"/>
                <w:szCs w:val="16"/>
              </w:rPr>
            </w:pPr>
            <w:r w:rsidRPr="00EA2836">
              <w:rPr>
                <w:rFonts w:asciiTheme="minorHAnsi" w:hAnsiTheme="minorHAnsi" w:cstheme="minorHAnsi"/>
                <w:bCs/>
                <w:sz w:val="16"/>
                <w:szCs w:val="16"/>
              </w:rPr>
              <w:t xml:space="preserve">                           </w:t>
            </w:r>
            <w:r w:rsidR="00790F0F">
              <w:rPr>
                <w:rFonts w:asciiTheme="minorHAnsi" w:hAnsiTheme="minorHAnsi" w:cstheme="minorHAnsi"/>
                <w:bCs/>
                <w:sz w:val="16"/>
                <w:szCs w:val="16"/>
              </w:rPr>
              <w:t>June</w:t>
            </w:r>
            <w:r w:rsidRPr="00EA2836">
              <w:rPr>
                <w:rFonts w:asciiTheme="minorHAnsi" w:hAnsiTheme="minorHAnsi" w:cstheme="minorHAnsi"/>
                <w:bCs/>
                <w:sz w:val="16"/>
                <w:szCs w:val="16"/>
              </w:rPr>
              <w:t xml:space="preserve"> 202</w:t>
            </w:r>
            <w:r w:rsidR="00790F0F">
              <w:rPr>
                <w:rFonts w:asciiTheme="minorHAnsi" w:hAnsiTheme="minorHAnsi" w:cstheme="minorHAnsi"/>
                <w:bCs/>
                <w:sz w:val="16"/>
                <w:szCs w:val="16"/>
              </w:rPr>
              <w:t>0</w:t>
            </w:r>
            <w:r w:rsidRPr="00EA2836">
              <w:rPr>
                <w:rFonts w:asciiTheme="minorHAnsi" w:hAnsiTheme="minorHAnsi" w:cstheme="minorHAnsi"/>
                <w:bCs/>
                <w:sz w:val="16"/>
                <w:szCs w:val="16"/>
              </w:rPr>
              <w:t>-April 2021</w:t>
            </w:r>
          </w:p>
        </w:tc>
      </w:tr>
    </w:tbl>
    <w:p w14:paraId="19333AD3" w14:textId="77777777"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Developed a cutting-edge Web application to manage preclinical MRI data, utilizing the ReactJS framework to provide an intuitive and user-friendly interface. </w:t>
      </w:r>
    </w:p>
    <w:p w14:paraId="0994D64C" w14:textId="77777777"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Built RESTful APIs using Node.js to run on AWS EC2 instances, storing metadata in RDS (MySQL) and code artifacts and attachments in S3 buckets, improving data accessibility and ensuring data security. </w:t>
      </w:r>
    </w:p>
    <w:p w14:paraId="4B48AE75" w14:textId="77777777"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Created a CloudFormation Template to automate the creation of AWS resources, optimizing resource allocation and reducing deployment time, leveraging AWS CLI and shell scripts. </w:t>
      </w:r>
    </w:p>
    <w:p w14:paraId="101EE3A9" w14:textId="29641BA1"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Utilized AWS Lambda function,</w:t>
      </w:r>
      <w:r>
        <w:rPr>
          <w:rFonts w:asciiTheme="minorHAnsi" w:hAnsiTheme="minorHAnsi" w:cstheme="minorHAnsi"/>
          <w:sz w:val="16"/>
          <w:szCs w:val="16"/>
        </w:rPr>
        <w:t xml:space="preserve"> </w:t>
      </w:r>
      <w:r w:rsidRPr="005A51F4">
        <w:rPr>
          <w:rFonts w:asciiTheme="minorHAnsi" w:hAnsiTheme="minorHAnsi" w:cstheme="minorHAnsi"/>
          <w:sz w:val="16"/>
          <w:szCs w:val="16"/>
        </w:rPr>
        <w:t xml:space="preserve">SNS, SES, DynamoDB, and SQS for Queue &amp; Notification Mechanisms, improving communication and reducing errors between services. </w:t>
      </w:r>
    </w:p>
    <w:p w14:paraId="59E70CA4" w14:textId="77777777"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Configured Load Balancers, autoscaling groups services to scale up/down EC2 instances, and CloudWatch for logging and metrics, enhancing the application's reliability, scalability, and maintainability. </w:t>
      </w:r>
    </w:p>
    <w:p w14:paraId="11FCE80A" w14:textId="02F3BD30"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Implemented Continuous Integration and Continuous Deployment (CI/CD) pipelines using GitHub, CircleCI, and Amazon Code Deploy, and wrote mocha unit test cases that run during the CI/CD pipeline, ensuring the application's quality, and minimizing errors. </w:t>
      </w:r>
    </w:p>
    <w:p w14:paraId="6F3E5C5D" w14:textId="77777777" w:rsidR="005A51F4" w:rsidRDefault="005A51F4" w:rsidP="00790F0F">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 xml:space="preserve">Leveraged HashiCorp Packer to build custom Amazon Machine Images (AMIs), optimizing resource usage and reducing deployment time. </w:t>
      </w:r>
    </w:p>
    <w:p w14:paraId="2F52ACFB" w14:textId="5710B7AE" w:rsidR="00AC20A5" w:rsidRPr="007465AB" w:rsidRDefault="005A51F4" w:rsidP="00AC20A5">
      <w:pPr>
        <w:pStyle w:val="ListParagraph"/>
        <w:numPr>
          <w:ilvl w:val="0"/>
          <w:numId w:val="15"/>
        </w:numPr>
        <w:tabs>
          <w:tab w:val="left" w:pos="840"/>
        </w:tabs>
        <w:ind w:right="317"/>
        <w:jc w:val="both"/>
        <w:rPr>
          <w:rFonts w:asciiTheme="minorHAnsi" w:hAnsiTheme="minorHAnsi" w:cstheme="minorHAnsi"/>
          <w:sz w:val="16"/>
          <w:szCs w:val="16"/>
        </w:rPr>
      </w:pPr>
      <w:r w:rsidRPr="005A51F4">
        <w:rPr>
          <w:rFonts w:asciiTheme="minorHAnsi" w:hAnsiTheme="minorHAnsi" w:cstheme="minorHAnsi"/>
          <w:sz w:val="16"/>
          <w:szCs w:val="16"/>
        </w:rPr>
        <w:t>Issued a DNS name from Namecheap and mapped it on AWS Route53, ensuring efficient domain management and improving the application's accessibility.</w:t>
      </w:r>
    </w:p>
    <w:p w14:paraId="040C3BF2" w14:textId="658507CC" w:rsidR="00AC20A5" w:rsidRPr="007465AB" w:rsidRDefault="00AC20A5" w:rsidP="007465AB">
      <w:pPr>
        <w:autoSpaceDE w:val="0"/>
        <w:autoSpaceDN w:val="0"/>
        <w:adjustRightInd w:val="0"/>
        <w:ind w:left="121"/>
        <w:rPr>
          <w:rFonts w:asciiTheme="minorHAnsi" w:hAnsiTheme="minorHAnsi" w:cstheme="minorHAnsi"/>
          <w:b/>
          <w:bCs/>
          <w:sz w:val="16"/>
          <w:szCs w:val="16"/>
        </w:rPr>
      </w:pPr>
      <w:r w:rsidRPr="007465AB">
        <w:rPr>
          <w:rFonts w:asciiTheme="minorHAnsi" w:hAnsiTheme="minorHAnsi" w:cstheme="minorHAnsi"/>
          <w:b/>
          <w:bCs/>
          <w:sz w:val="16"/>
          <w:szCs w:val="16"/>
        </w:rPr>
        <w:t>Environment:</w:t>
      </w:r>
      <w:r w:rsidR="007465AB">
        <w:rPr>
          <w:rFonts w:asciiTheme="minorHAnsi" w:hAnsiTheme="minorHAnsi" w:cstheme="minorHAnsi"/>
          <w:b/>
          <w:bCs/>
          <w:sz w:val="16"/>
          <w:szCs w:val="16"/>
        </w:rPr>
        <w:t xml:space="preserve"> </w:t>
      </w:r>
      <w:r w:rsidR="007465AB">
        <w:rPr>
          <w:rFonts w:asciiTheme="minorHAnsi" w:hAnsiTheme="minorHAnsi" w:cstheme="minorHAnsi"/>
          <w:sz w:val="16"/>
          <w:szCs w:val="16"/>
        </w:rPr>
        <w:t>AWS,</w:t>
      </w:r>
      <w:r w:rsidR="007465AB" w:rsidRPr="007465AB">
        <w:rPr>
          <w:rFonts w:asciiTheme="minorHAnsi" w:hAnsiTheme="minorHAnsi" w:cstheme="minorHAnsi"/>
          <w:sz w:val="16"/>
          <w:szCs w:val="16"/>
        </w:rPr>
        <w:t xml:space="preserve"> ReactJS</w:t>
      </w:r>
      <w:r w:rsidR="007465AB">
        <w:rPr>
          <w:rFonts w:asciiTheme="minorHAnsi" w:hAnsiTheme="minorHAnsi" w:cstheme="minorHAnsi"/>
          <w:sz w:val="16"/>
          <w:szCs w:val="16"/>
        </w:rPr>
        <w:t xml:space="preserve">, </w:t>
      </w:r>
      <w:r w:rsidR="007465AB" w:rsidRPr="007465AB">
        <w:rPr>
          <w:rFonts w:asciiTheme="minorHAnsi" w:hAnsiTheme="minorHAnsi" w:cstheme="minorHAnsi"/>
          <w:sz w:val="16"/>
          <w:szCs w:val="16"/>
        </w:rPr>
        <w:t>Node.js</w:t>
      </w:r>
      <w:r w:rsidR="007465AB">
        <w:rPr>
          <w:rFonts w:asciiTheme="minorHAnsi" w:hAnsiTheme="minorHAnsi" w:cstheme="minorHAnsi"/>
          <w:sz w:val="16"/>
          <w:szCs w:val="16"/>
        </w:rPr>
        <w:t>, MySQL, CircleCI, Packer</w:t>
      </w:r>
    </w:p>
    <w:p w14:paraId="1CD9B86D" w14:textId="77777777" w:rsidR="00D6376C" w:rsidRPr="00D6376C" w:rsidRDefault="00D6376C" w:rsidP="00D6376C">
      <w:pPr>
        <w:pStyle w:val="ListParagraph"/>
        <w:ind w:left="481"/>
        <w:rPr>
          <w:rFonts w:asciiTheme="minorHAnsi" w:hAnsiTheme="minorHAnsi" w:cstheme="minorHAnsi"/>
          <w:sz w:val="6"/>
          <w:szCs w:val="6"/>
        </w:rPr>
      </w:pP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40"/>
      </w:tblGrid>
      <w:tr w:rsidR="00EA2836" w:rsidRPr="00EA2836" w14:paraId="132A9ECC" w14:textId="77777777" w:rsidTr="00EA2836">
        <w:tc>
          <w:tcPr>
            <w:tcW w:w="3960" w:type="dxa"/>
          </w:tcPr>
          <w:p w14:paraId="6FC15151" w14:textId="736A1F79" w:rsidR="00EA2836" w:rsidRPr="00EA2836" w:rsidRDefault="00AC20A5" w:rsidP="000078C1">
            <w:pPr>
              <w:spacing w:before="19"/>
              <w:rPr>
                <w:rFonts w:asciiTheme="minorHAnsi" w:hAnsiTheme="minorHAnsi" w:cstheme="minorHAnsi"/>
                <w:bCs/>
                <w:sz w:val="16"/>
                <w:szCs w:val="16"/>
              </w:rPr>
            </w:pPr>
            <w:r w:rsidRPr="00AC20A5">
              <w:rPr>
                <w:rFonts w:asciiTheme="minorHAnsi" w:hAnsiTheme="minorHAnsi" w:cstheme="minorHAnsi"/>
                <w:b/>
                <w:sz w:val="16"/>
                <w:szCs w:val="16"/>
              </w:rPr>
              <w:t>GMO</w:t>
            </w:r>
            <w:r w:rsidRPr="00EA2836">
              <w:rPr>
                <w:rFonts w:asciiTheme="minorHAnsi" w:hAnsiTheme="minorHAnsi" w:cstheme="minorHAnsi"/>
                <w:bCs/>
                <w:sz w:val="16"/>
                <w:szCs w:val="16"/>
              </w:rPr>
              <w:t>,</w:t>
            </w:r>
            <w:r>
              <w:rPr>
                <w:rFonts w:asciiTheme="minorHAnsi" w:hAnsiTheme="minorHAnsi" w:cstheme="minorHAnsi"/>
                <w:bCs/>
                <w:sz w:val="16"/>
                <w:szCs w:val="16"/>
              </w:rPr>
              <w:t xml:space="preserve"> </w:t>
            </w:r>
            <w:r w:rsidR="00EA2836" w:rsidRPr="00EA2836">
              <w:rPr>
                <w:rFonts w:asciiTheme="minorHAnsi" w:hAnsiTheme="minorHAnsi" w:cstheme="minorHAnsi"/>
                <w:b/>
                <w:sz w:val="16"/>
                <w:szCs w:val="16"/>
              </w:rPr>
              <w:t>DevOps Engineer</w:t>
            </w:r>
            <w:r w:rsidR="00EA2836" w:rsidRPr="00EA2836">
              <w:rPr>
                <w:rFonts w:asciiTheme="minorHAnsi" w:hAnsiTheme="minorHAnsi" w:cstheme="minorHAnsi"/>
                <w:sz w:val="16"/>
                <w:szCs w:val="16"/>
              </w:rPr>
              <w:t>,</w:t>
            </w:r>
            <w:r w:rsidR="00EA2836" w:rsidRPr="00EA2836">
              <w:rPr>
                <w:rFonts w:asciiTheme="minorHAnsi" w:hAnsiTheme="minorHAnsi" w:cstheme="minorHAnsi"/>
                <w:b/>
                <w:bCs/>
                <w:sz w:val="16"/>
                <w:szCs w:val="16"/>
              </w:rPr>
              <w:t xml:space="preserve"> </w:t>
            </w:r>
            <w:r w:rsidR="00EA2836" w:rsidRPr="00EA2836">
              <w:rPr>
                <w:rFonts w:asciiTheme="minorHAnsi" w:hAnsiTheme="minorHAnsi" w:cstheme="minorHAnsi"/>
                <w:bCs/>
                <w:sz w:val="16"/>
                <w:szCs w:val="16"/>
              </w:rPr>
              <w:t xml:space="preserve">Boston, USA                          </w:t>
            </w:r>
          </w:p>
        </w:tc>
        <w:tc>
          <w:tcPr>
            <w:tcW w:w="6840" w:type="dxa"/>
          </w:tcPr>
          <w:p w14:paraId="4E830383" w14:textId="77777777" w:rsidR="00EA2836" w:rsidRPr="00EA2836" w:rsidRDefault="00EA2836" w:rsidP="00EA2836">
            <w:pPr>
              <w:spacing w:before="19"/>
              <w:jc w:val="right"/>
              <w:rPr>
                <w:rFonts w:asciiTheme="minorHAnsi" w:hAnsiTheme="minorHAnsi" w:cstheme="minorHAnsi"/>
                <w:bCs/>
                <w:sz w:val="16"/>
                <w:szCs w:val="16"/>
              </w:rPr>
            </w:pPr>
            <w:r w:rsidRPr="00EA2836">
              <w:rPr>
                <w:rFonts w:asciiTheme="minorHAnsi" w:hAnsiTheme="minorHAnsi" w:cstheme="minorHAnsi"/>
                <w:bCs/>
                <w:sz w:val="16"/>
                <w:szCs w:val="16"/>
              </w:rPr>
              <w:t xml:space="preserve">                         January 2020-June 2020</w:t>
            </w:r>
          </w:p>
        </w:tc>
      </w:tr>
    </w:tbl>
    <w:p w14:paraId="5F3F9674" w14:textId="77777777" w:rsidR="00261840" w:rsidRDefault="00261840" w:rsidP="00261840">
      <w:pPr>
        <w:pStyle w:val="ListParagraph"/>
        <w:numPr>
          <w:ilvl w:val="0"/>
          <w:numId w:val="15"/>
        </w:numPr>
        <w:spacing w:before="20"/>
        <w:rPr>
          <w:rFonts w:asciiTheme="minorHAnsi" w:hAnsiTheme="minorHAnsi" w:cstheme="minorHAnsi"/>
          <w:sz w:val="16"/>
          <w:szCs w:val="16"/>
        </w:rPr>
      </w:pPr>
      <w:r w:rsidRPr="00261840">
        <w:rPr>
          <w:rFonts w:asciiTheme="minorHAnsi" w:hAnsiTheme="minorHAnsi" w:cstheme="minorHAnsi"/>
          <w:sz w:val="16"/>
          <w:szCs w:val="16"/>
        </w:rPr>
        <w:t xml:space="preserve">Successfully utilized Azure DevOps for planning and tracking changes from GitHub on Azure boards, as well as configuring CI/CD pipelines for the deployment of code to Azure Kubernetes Service, resulting in a 40% increase in project productivity by automating the deployment process and reducing manual effort. </w:t>
      </w:r>
    </w:p>
    <w:p w14:paraId="1D9A0DE0" w14:textId="0A532C44" w:rsidR="00261840" w:rsidRDefault="00261840" w:rsidP="00261840">
      <w:pPr>
        <w:pStyle w:val="ListParagraph"/>
        <w:numPr>
          <w:ilvl w:val="0"/>
          <w:numId w:val="15"/>
        </w:numPr>
        <w:spacing w:before="20"/>
        <w:rPr>
          <w:rFonts w:asciiTheme="minorHAnsi" w:hAnsiTheme="minorHAnsi" w:cstheme="minorHAnsi"/>
          <w:sz w:val="16"/>
          <w:szCs w:val="16"/>
        </w:rPr>
      </w:pPr>
      <w:r w:rsidRPr="00261840">
        <w:rPr>
          <w:rFonts w:asciiTheme="minorHAnsi" w:hAnsiTheme="minorHAnsi" w:cstheme="minorHAnsi"/>
          <w:sz w:val="16"/>
          <w:szCs w:val="16"/>
        </w:rPr>
        <w:t xml:space="preserve">Designed and built cloud infrastructure with Terraform for the development team using Azure DevOps Demo Generator in Azure Pipelines, streamlining the setup </w:t>
      </w:r>
      <w:r w:rsidR="00954280" w:rsidRPr="00261840">
        <w:rPr>
          <w:rFonts w:asciiTheme="minorHAnsi" w:hAnsiTheme="minorHAnsi" w:cstheme="minorHAnsi"/>
          <w:sz w:val="16"/>
          <w:szCs w:val="16"/>
        </w:rPr>
        <w:t>process,</w:t>
      </w:r>
      <w:r w:rsidRPr="00261840">
        <w:rPr>
          <w:rFonts w:asciiTheme="minorHAnsi" w:hAnsiTheme="minorHAnsi" w:cstheme="minorHAnsi"/>
          <w:sz w:val="16"/>
          <w:szCs w:val="16"/>
        </w:rPr>
        <w:t xml:space="preserve"> and enhancing collaboration among team members.</w:t>
      </w:r>
    </w:p>
    <w:p w14:paraId="492C2315" w14:textId="783C0095" w:rsidR="00D27416" w:rsidRDefault="00D27416" w:rsidP="00D6376C">
      <w:pPr>
        <w:pStyle w:val="ListParagraph"/>
        <w:numPr>
          <w:ilvl w:val="0"/>
          <w:numId w:val="15"/>
        </w:numPr>
        <w:spacing w:before="20"/>
        <w:rPr>
          <w:rFonts w:asciiTheme="minorHAnsi" w:hAnsiTheme="minorHAnsi" w:cstheme="minorHAnsi"/>
          <w:sz w:val="16"/>
          <w:szCs w:val="16"/>
        </w:rPr>
      </w:pPr>
      <w:r w:rsidRPr="00D27416">
        <w:rPr>
          <w:rFonts w:asciiTheme="minorHAnsi" w:hAnsiTheme="minorHAnsi" w:cstheme="minorHAnsi"/>
          <w:sz w:val="16"/>
          <w:szCs w:val="16"/>
        </w:rPr>
        <w:t xml:space="preserve">Successfully designed and executed the migration of Site Collections from on-premises SharePoint platforms to Office 365, achieving a 50% increase in project productivity by reducing manual work and enhancing collaboration. </w:t>
      </w:r>
    </w:p>
    <w:p w14:paraId="03DD6F35" w14:textId="77777777" w:rsidR="00D27416" w:rsidRDefault="00D27416" w:rsidP="00D6376C">
      <w:pPr>
        <w:pStyle w:val="ListParagraph"/>
        <w:numPr>
          <w:ilvl w:val="0"/>
          <w:numId w:val="15"/>
        </w:numPr>
        <w:spacing w:before="20"/>
        <w:rPr>
          <w:rFonts w:asciiTheme="minorHAnsi" w:hAnsiTheme="minorHAnsi" w:cstheme="minorHAnsi"/>
          <w:sz w:val="16"/>
          <w:szCs w:val="16"/>
        </w:rPr>
      </w:pPr>
      <w:r w:rsidRPr="00D27416">
        <w:rPr>
          <w:rFonts w:asciiTheme="minorHAnsi" w:hAnsiTheme="minorHAnsi" w:cstheme="minorHAnsi"/>
          <w:sz w:val="16"/>
          <w:szCs w:val="16"/>
        </w:rPr>
        <w:t xml:space="preserve">Created multiple custom business apps using PowerApps for the finance team to streamline their fund management processes, providing a user-friendly interface and increasing efficiency. </w:t>
      </w:r>
    </w:p>
    <w:p w14:paraId="422AD355" w14:textId="5A4DF6A4" w:rsidR="00AC20A5" w:rsidRPr="004805A7" w:rsidRDefault="00D27416" w:rsidP="00AC20A5">
      <w:pPr>
        <w:pStyle w:val="ListParagraph"/>
        <w:numPr>
          <w:ilvl w:val="0"/>
          <w:numId w:val="15"/>
        </w:numPr>
        <w:spacing w:before="20"/>
        <w:rPr>
          <w:rFonts w:asciiTheme="minorHAnsi" w:hAnsiTheme="minorHAnsi" w:cstheme="minorHAnsi"/>
          <w:sz w:val="16"/>
          <w:szCs w:val="16"/>
        </w:rPr>
      </w:pPr>
      <w:r w:rsidRPr="00D27416">
        <w:rPr>
          <w:rFonts w:asciiTheme="minorHAnsi" w:hAnsiTheme="minorHAnsi" w:cstheme="minorHAnsi"/>
          <w:sz w:val="16"/>
          <w:szCs w:val="16"/>
        </w:rPr>
        <w:t>Automated various business processes by designing workflows using Microsoft Power Automate and Logic Apps, reducing the time and effort required to complete tasks and minimizing errors.</w:t>
      </w:r>
    </w:p>
    <w:p w14:paraId="7FDAC32D" w14:textId="76EF2E81" w:rsidR="00AC20A5" w:rsidRPr="004805A7" w:rsidRDefault="00AC20A5" w:rsidP="004805A7">
      <w:pPr>
        <w:autoSpaceDE w:val="0"/>
        <w:autoSpaceDN w:val="0"/>
        <w:adjustRightInd w:val="0"/>
        <w:ind w:left="121"/>
        <w:rPr>
          <w:rFonts w:asciiTheme="minorHAnsi" w:hAnsiTheme="minorHAnsi" w:cstheme="minorHAnsi"/>
          <w:sz w:val="16"/>
          <w:szCs w:val="16"/>
        </w:rPr>
      </w:pPr>
      <w:r w:rsidRPr="004805A7">
        <w:rPr>
          <w:rFonts w:asciiTheme="minorHAnsi" w:hAnsiTheme="minorHAnsi" w:cstheme="minorHAnsi"/>
          <w:b/>
          <w:bCs/>
          <w:sz w:val="16"/>
          <w:szCs w:val="16"/>
        </w:rPr>
        <w:t>Environment:</w:t>
      </w:r>
      <w:r w:rsidR="004805A7">
        <w:rPr>
          <w:rFonts w:asciiTheme="minorHAnsi" w:hAnsiTheme="minorHAnsi" w:cstheme="minorHAnsi"/>
          <w:b/>
          <w:bCs/>
          <w:sz w:val="16"/>
          <w:szCs w:val="16"/>
        </w:rPr>
        <w:t xml:space="preserve"> </w:t>
      </w:r>
      <w:r w:rsidR="004805A7">
        <w:rPr>
          <w:rFonts w:asciiTheme="minorHAnsi" w:hAnsiTheme="minorHAnsi" w:cstheme="minorHAnsi"/>
          <w:sz w:val="16"/>
          <w:szCs w:val="16"/>
        </w:rPr>
        <w:t>Microsoft Azure, PowerApps, Power Automate,</w:t>
      </w:r>
      <w:r w:rsidR="007465AB">
        <w:rPr>
          <w:rFonts w:asciiTheme="minorHAnsi" w:hAnsiTheme="minorHAnsi" w:cstheme="minorHAnsi"/>
          <w:sz w:val="16"/>
          <w:szCs w:val="16"/>
        </w:rPr>
        <w:t xml:space="preserve"> </w:t>
      </w:r>
      <w:r w:rsidR="004805A7">
        <w:rPr>
          <w:rFonts w:asciiTheme="minorHAnsi" w:hAnsiTheme="minorHAnsi" w:cstheme="minorHAnsi"/>
          <w:sz w:val="16"/>
          <w:szCs w:val="16"/>
        </w:rPr>
        <w:t>Office 365, Terraform</w:t>
      </w:r>
      <w:r w:rsidR="005B1194">
        <w:rPr>
          <w:rFonts w:asciiTheme="minorHAnsi" w:hAnsiTheme="minorHAnsi" w:cstheme="minorHAnsi"/>
          <w:sz w:val="16"/>
          <w:szCs w:val="16"/>
        </w:rPr>
        <w:t>, Azure DevOps</w:t>
      </w:r>
    </w:p>
    <w:p w14:paraId="707BFEE8" w14:textId="77777777" w:rsidR="00D6376C" w:rsidRDefault="00D6376C" w:rsidP="00D6376C">
      <w:pPr>
        <w:pStyle w:val="ListParagraph"/>
        <w:spacing w:before="20"/>
        <w:ind w:left="481"/>
        <w:rPr>
          <w:rFonts w:asciiTheme="minorHAnsi" w:hAnsiTheme="minorHAnsi" w:cstheme="minorHAnsi"/>
          <w:b/>
          <w:bCs/>
          <w:sz w:val="6"/>
          <w:szCs w:val="6"/>
        </w:rPr>
      </w:pP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20"/>
      </w:tblGrid>
      <w:tr w:rsidR="007C4E4F" w:rsidRPr="00EA2836" w14:paraId="6A3BF9C6" w14:textId="77777777" w:rsidTr="009A7C9B">
        <w:tc>
          <w:tcPr>
            <w:tcW w:w="5580" w:type="dxa"/>
          </w:tcPr>
          <w:p w14:paraId="58772666" w14:textId="48075AFD" w:rsidR="007C4E4F" w:rsidRPr="00EA2836" w:rsidRDefault="007C4E4F" w:rsidP="009A7C9B">
            <w:pPr>
              <w:spacing w:before="19"/>
              <w:rPr>
                <w:rFonts w:asciiTheme="minorHAnsi" w:hAnsiTheme="minorHAnsi" w:cstheme="minorHAnsi"/>
                <w:bCs/>
                <w:sz w:val="16"/>
                <w:szCs w:val="16"/>
              </w:rPr>
            </w:pPr>
            <w:r w:rsidRPr="00AC20A5">
              <w:rPr>
                <w:rFonts w:asciiTheme="minorHAnsi" w:hAnsiTheme="minorHAnsi" w:cstheme="minorHAnsi"/>
                <w:b/>
                <w:sz w:val="16"/>
                <w:szCs w:val="16"/>
              </w:rPr>
              <w:t>Northeastern University</w:t>
            </w:r>
            <w:r>
              <w:rPr>
                <w:rFonts w:asciiTheme="minorHAnsi" w:hAnsiTheme="minorHAnsi" w:cstheme="minorHAnsi"/>
                <w:bCs/>
                <w:sz w:val="16"/>
                <w:szCs w:val="16"/>
              </w:rPr>
              <w:t xml:space="preserve">, </w:t>
            </w:r>
            <w:r w:rsidRPr="003319E5">
              <w:rPr>
                <w:rFonts w:asciiTheme="minorHAnsi" w:hAnsiTheme="minorHAnsi" w:cstheme="minorHAnsi"/>
                <w:b/>
                <w:bCs/>
                <w:sz w:val="16"/>
                <w:szCs w:val="16"/>
              </w:rPr>
              <w:t>Cloud</w:t>
            </w:r>
            <w:r w:rsidRPr="00D903A0">
              <w:rPr>
                <w:rFonts w:asciiTheme="minorHAnsi" w:hAnsiTheme="minorHAnsi" w:cstheme="minorHAnsi"/>
                <w:b/>
                <w:bCs/>
                <w:sz w:val="16"/>
                <w:szCs w:val="16"/>
              </w:rPr>
              <w:t xml:space="preserve"> Engineer</w:t>
            </w:r>
            <w:r w:rsidRPr="00EA2836">
              <w:rPr>
                <w:rFonts w:asciiTheme="minorHAnsi" w:hAnsiTheme="minorHAnsi" w:cstheme="minorHAnsi"/>
                <w:sz w:val="16"/>
                <w:szCs w:val="16"/>
              </w:rPr>
              <w:t>,</w:t>
            </w:r>
            <w:r w:rsidRPr="00EA2836">
              <w:rPr>
                <w:rFonts w:asciiTheme="minorHAnsi" w:hAnsiTheme="minorHAnsi" w:cstheme="minorHAnsi"/>
                <w:b/>
                <w:bCs/>
                <w:sz w:val="16"/>
                <w:szCs w:val="16"/>
              </w:rPr>
              <w:t xml:space="preserve"> </w:t>
            </w:r>
            <w:r w:rsidRPr="00EA2836">
              <w:rPr>
                <w:rFonts w:asciiTheme="minorHAnsi" w:hAnsiTheme="minorHAnsi" w:cstheme="minorHAnsi"/>
                <w:bCs/>
                <w:sz w:val="16"/>
                <w:szCs w:val="16"/>
              </w:rPr>
              <w:t>Boston, USA</w:t>
            </w:r>
          </w:p>
        </w:tc>
        <w:tc>
          <w:tcPr>
            <w:tcW w:w="5220" w:type="dxa"/>
          </w:tcPr>
          <w:p w14:paraId="6E08FF6D" w14:textId="199EB5E7" w:rsidR="007C4E4F" w:rsidRPr="00EA2836" w:rsidRDefault="007C4E4F" w:rsidP="009A7C9B">
            <w:pPr>
              <w:spacing w:before="19"/>
              <w:jc w:val="right"/>
              <w:rPr>
                <w:rFonts w:asciiTheme="minorHAnsi" w:hAnsiTheme="minorHAnsi" w:cstheme="minorHAnsi"/>
                <w:bCs/>
                <w:sz w:val="16"/>
                <w:szCs w:val="16"/>
              </w:rPr>
            </w:pPr>
            <w:r w:rsidRPr="00EA2836">
              <w:rPr>
                <w:rFonts w:asciiTheme="minorHAnsi" w:hAnsiTheme="minorHAnsi" w:cstheme="minorHAnsi"/>
                <w:bCs/>
                <w:sz w:val="16"/>
                <w:szCs w:val="16"/>
              </w:rPr>
              <w:t xml:space="preserve">                           </w:t>
            </w:r>
            <w:r>
              <w:rPr>
                <w:rFonts w:asciiTheme="minorHAnsi" w:hAnsiTheme="minorHAnsi" w:cstheme="minorHAnsi"/>
                <w:bCs/>
                <w:sz w:val="16"/>
                <w:szCs w:val="16"/>
              </w:rPr>
              <w:t>September</w:t>
            </w:r>
            <w:r w:rsidRPr="00EA2836">
              <w:rPr>
                <w:rFonts w:asciiTheme="minorHAnsi" w:hAnsiTheme="minorHAnsi" w:cstheme="minorHAnsi"/>
                <w:bCs/>
                <w:sz w:val="16"/>
                <w:szCs w:val="16"/>
              </w:rPr>
              <w:t xml:space="preserve"> 20</w:t>
            </w:r>
            <w:r w:rsidR="00DF4E13">
              <w:rPr>
                <w:rFonts w:asciiTheme="minorHAnsi" w:hAnsiTheme="minorHAnsi" w:cstheme="minorHAnsi"/>
                <w:bCs/>
                <w:sz w:val="16"/>
                <w:szCs w:val="16"/>
              </w:rPr>
              <w:t>18</w:t>
            </w:r>
            <w:r w:rsidRPr="00EA2836">
              <w:rPr>
                <w:rFonts w:asciiTheme="minorHAnsi" w:hAnsiTheme="minorHAnsi" w:cstheme="minorHAnsi"/>
                <w:bCs/>
                <w:sz w:val="16"/>
                <w:szCs w:val="16"/>
              </w:rPr>
              <w:t>-</w:t>
            </w:r>
            <w:r>
              <w:rPr>
                <w:rFonts w:asciiTheme="minorHAnsi" w:hAnsiTheme="minorHAnsi" w:cstheme="minorHAnsi"/>
                <w:bCs/>
                <w:sz w:val="16"/>
                <w:szCs w:val="16"/>
              </w:rPr>
              <w:t>January</w:t>
            </w:r>
            <w:r w:rsidRPr="00EA2836">
              <w:rPr>
                <w:rFonts w:asciiTheme="minorHAnsi" w:hAnsiTheme="minorHAnsi" w:cstheme="minorHAnsi"/>
                <w:bCs/>
                <w:sz w:val="16"/>
                <w:szCs w:val="16"/>
              </w:rPr>
              <w:t xml:space="preserve"> 202</w:t>
            </w:r>
            <w:r>
              <w:rPr>
                <w:rFonts w:asciiTheme="minorHAnsi" w:hAnsiTheme="minorHAnsi" w:cstheme="minorHAnsi"/>
                <w:bCs/>
                <w:sz w:val="16"/>
                <w:szCs w:val="16"/>
              </w:rPr>
              <w:t>0</w:t>
            </w:r>
          </w:p>
        </w:tc>
      </w:tr>
    </w:tbl>
    <w:p w14:paraId="7B4340DB" w14:textId="6F27C81C" w:rsidR="00DF4E13" w:rsidRPr="00DF4E13" w:rsidRDefault="00DF4E13" w:rsidP="00DF4E13">
      <w:pPr>
        <w:pStyle w:val="ListParagraph"/>
        <w:numPr>
          <w:ilvl w:val="0"/>
          <w:numId w:val="15"/>
        </w:numPr>
        <w:spacing w:before="20"/>
        <w:rPr>
          <w:rFonts w:asciiTheme="minorHAnsi" w:hAnsiTheme="minorHAnsi" w:cstheme="minorHAnsi"/>
          <w:sz w:val="16"/>
          <w:szCs w:val="16"/>
        </w:rPr>
      </w:pPr>
      <w:r w:rsidRPr="00DF4E13">
        <w:rPr>
          <w:rFonts w:asciiTheme="minorHAnsi" w:hAnsiTheme="minorHAnsi" w:cstheme="minorHAnsi"/>
          <w:sz w:val="16"/>
          <w:szCs w:val="16"/>
        </w:rPr>
        <w:t xml:space="preserve">Implemented a URL-Shortener program </w:t>
      </w:r>
      <w:r w:rsidR="00E92C51" w:rsidRPr="00DF4E13">
        <w:rPr>
          <w:rFonts w:asciiTheme="minorHAnsi" w:hAnsiTheme="minorHAnsi" w:cstheme="minorHAnsi"/>
          <w:sz w:val="16"/>
          <w:szCs w:val="16"/>
        </w:rPr>
        <w:t>like</w:t>
      </w:r>
      <w:r w:rsidRPr="00DF4E13">
        <w:rPr>
          <w:rFonts w:asciiTheme="minorHAnsi" w:hAnsiTheme="minorHAnsi" w:cstheme="minorHAnsi"/>
          <w:sz w:val="16"/>
          <w:szCs w:val="16"/>
        </w:rPr>
        <w:t xml:space="preserve"> bit.ly using NodeJS and deployed web application on Kubernetes in Google cloud </w:t>
      </w:r>
      <w:r w:rsidR="00E92C51" w:rsidRPr="00DF4E13">
        <w:rPr>
          <w:rFonts w:asciiTheme="minorHAnsi" w:hAnsiTheme="minorHAnsi" w:cstheme="minorHAnsi"/>
          <w:sz w:val="16"/>
          <w:szCs w:val="16"/>
        </w:rPr>
        <w:t>Platform.</w:t>
      </w:r>
    </w:p>
    <w:p w14:paraId="5E1C0386" w14:textId="11A4AEBE" w:rsidR="00DF4E13" w:rsidRPr="00DF4E13" w:rsidRDefault="00DF4E13" w:rsidP="00DF4E13">
      <w:pPr>
        <w:pStyle w:val="ListParagraph"/>
        <w:numPr>
          <w:ilvl w:val="0"/>
          <w:numId w:val="15"/>
        </w:numPr>
        <w:spacing w:before="20"/>
        <w:rPr>
          <w:rFonts w:asciiTheme="minorHAnsi" w:hAnsiTheme="minorHAnsi" w:cstheme="minorHAnsi"/>
          <w:sz w:val="16"/>
          <w:szCs w:val="16"/>
        </w:rPr>
      </w:pPr>
      <w:r w:rsidRPr="00DF4E13">
        <w:rPr>
          <w:rFonts w:asciiTheme="minorHAnsi" w:hAnsiTheme="minorHAnsi" w:cstheme="minorHAnsi"/>
          <w:sz w:val="16"/>
          <w:szCs w:val="16"/>
        </w:rPr>
        <w:t xml:space="preserve">Improved application response time by adding Redis server to cache database </w:t>
      </w:r>
      <w:r w:rsidR="00E92C51" w:rsidRPr="00DF4E13">
        <w:rPr>
          <w:rFonts w:asciiTheme="minorHAnsi" w:hAnsiTheme="minorHAnsi" w:cstheme="minorHAnsi"/>
          <w:sz w:val="16"/>
          <w:szCs w:val="16"/>
        </w:rPr>
        <w:t>queries.</w:t>
      </w:r>
    </w:p>
    <w:p w14:paraId="273B4775" w14:textId="60087054" w:rsidR="00DF4E13" w:rsidRDefault="00DF4E13" w:rsidP="00DF4E13">
      <w:pPr>
        <w:pStyle w:val="ListParagraph"/>
        <w:numPr>
          <w:ilvl w:val="0"/>
          <w:numId w:val="15"/>
        </w:numPr>
        <w:spacing w:before="20"/>
        <w:rPr>
          <w:rFonts w:asciiTheme="minorHAnsi" w:hAnsiTheme="minorHAnsi" w:cstheme="minorHAnsi"/>
          <w:sz w:val="16"/>
          <w:szCs w:val="16"/>
        </w:rPr>
      </w:pPr>
      <w:r w:rsidRPr="00DF4E13">
        <w:rPr>
          <w:rFonts w:asciiTheme="minorHAnsi" w:hAnsiTheme="minorHAnsi" w:cstheme="minorHAnsi"/>
          <w:sz w:val="16"/>
          <w:szCs w:val="16"/>
        </w:rPr>
        <w:t xml:space="preserve">Used Terraform as Infrastructure as code to build Kubernetes cluster in </w:t>
      </w:r>
      <w:r w:rsidR="00E92C51" w:rsidRPr="00DF4E13">
        <w:rPr>
          <w:rFonts w:asciiTheme="minorHAnsi" w:hAnsiTheme="minorHAnsi" w:cstheme="minorHAnsi"/>
          <w:sz w:val="16"/>
          <w:szCs w:val="16"/>
        </w:rPr>
        <w:t>GKE.</w:t>
      </w:r>
    </w:p>
    <w:p w14:paraId="7130A8BF" w14:textId="5AD52334" w:rsidR="00E92C51" w:rsidRPr="00E92C51" w:rsidRDefault="00E92C51" w:rsidP="00E92C51">
      <w:pPr>
        <w:pStyle w:val="ListParagraph"/>
        <w:numPr>
          <w:ilvl w:val="0"/>
          <w:numId w:val="15"/>
        </w:numPr>
        <w:spacing w:before="20"/>
        <w:rPr>
          <w:rFonts w:asciiTheme="minorHAnsi" w:hAnsiTheme="minorHAnsi" w:cstheme="minorHAnsi"/>
          <w:sz w:val="16"/>
          <w:szCs w:val="16"/>
        </w:rPr>
      </w:pPr>
      <w:r w:rsidRPr="00E92C51">
        <w:rPr>
          <w:rFonts w:asciiTheme="minorHAnsi" w:hAnsiTheme="minorHAnsi" w:cstheme="minorHAnsi"/>
          <w:sz w:val="16"/>
          <w:szCs w:val="16"/>
        </w:rPr>
        <w:t>Created a COVID-19 Tracker/Stats Application, Used React.js with the addition of Charts.js, Material UI</w:t>
      </w:r>
      <w:r>
        <w:rPr>
          <w:rFonts w:asciiTheme="minorHAnsi" w:hAnsiTheme="minorHAnsi" w:cstheme="minorHAnsi"/>
          <w:sz w:val="16"/>
          <w:szCs w:val="16"/>
        </w:rPr>
        <w:t>.</w:t>
      </w:r>
    </w:p>
    <w:p w14:paraId="72C69CF2" w14:textId="3DB46805" w:rsidR="00E92C51" w:rsidRPr="00E92C51" w:rsidRDefault="00E92C51" w:rsidP="00E92C51">
      <w:pPr>
        <w:pStyle w:val="ListParagraph"/>
        <w:numPr>
          <w:ilvl w:val="0"/>
          <w:numId w:val="15"/>
        </w:numPr>
        <w:spacing w:before="20"/>
        <w:rPr>
          <w:rFonts w:asciiTheme="minorHAnsi" w:hAnsiTheme="minorHAnsi" w:cstheme="minorHAnsi"/>
          <w:sz w:val="16"/>
          <w:szCs w:val="16"/>
        </w:rPr>
      </w:pPr>
      <w:r w:rsidRPr="00E92C51">
        <w:rPr>
          <w:rFonts w:asciiTheme="minorHAnsi" w:hAnsiTheme="minorHAnsi" w:cstheme="minorHAnsi"/>
          <w:sz w:val="16"/>
          <w:szCs w:val="16"/>
        </w:rPr>
        <w:t>Fetched data from the API and created cards displaying the statistics as well as Charts</w:t>
      </w:r>
      <w:r>
        <w:rPr>
          <w:rFonts w:asciiTheme="minorHAnsi" w:hAnsiTheme="minorHAnsi" w:cstheme="minorHAnsi"/>
          <w:sz w:val="16"/>
          <w:szCs w:val="16"/>
        </w:rPr>
        <w:t>.</w:t>
      </w:r>
    </w:p>
    <w:p w14:paraId="6BF7A515" w14:textId="1A0B7DCE" w:rsidR="00E92C51" w:rsidRPr="00E92C51" w:rsidRDefault="00E92C51" w:rsidP="00E92C51">
      <w:pPr>
        <w:pStyle w:val="ListParagraph"/>
        <w:numPr>
          <w:ilvl w:val="0"/>
          <w:numId w:val="15"/>
        </w:numPr>
        <w:autoSpaceDE w:val="0"/>
        <w:autoSpaceDN w:val="0"/>
        <w:adjustRightInd w:val="0"/>
        <w:jc w:val="both"/>
        <w:rPr>
          <w:rFonts w:asciiTheme="minorHAnsi" w:hAnsiTheme="minorHAnsi" w:cstheme="minorHAnsi"/>
          <w:sz w:val="16"/>
          <w:szCs w:val="16"/>
        </w:rPr>
      </w:pPr>
      <w:r w:rsidRPr="00E92C51">
        <w:rPr>
          <w:rFonts w:asciiTheme="minorHAnsi" w:hAnsiTheme="minorHAnsi" w:cstheme="minorHAnsi"/>
          <w:sz w:val="16"/>
          <w:szCs w:val="16"/>
        </w:rPr>
        <w:t xml:space="preserve">Used React.js </w:t>
      </w:r>
      <w:r>
        <w:rPr>
          <w:rFonts w:asciiTheme="minorHAnsi" w:hAnsiTheme="minorHAnsi" w:cstheme="minorHAnsi"/>
          <w:sz w:val="16"/>
          <w:szCs w:val="16"/>
        </w:rPr>
        <w:t>to create a Realtime chat application</w:t>
      </w:r>
      <w:r w:rsidRPr="00E92C51">
        <w:rPr>
          <w:rFonts w:asciiTheme="minorHAnsi" w:hAnsiTheme="minorHAnsi" w:cstheme="minorHAnsi"/>
          <w:sz w:val="16"/>
          <w:szCs w:val="16"/>
        </w:rPr>
        <w:t>, with NodeJS on backend, deployed application on Heroku and hosted on Netlify</w:t>
      </w:r>
      <w:r>
        <w:rPr>
          <w:rFonts w:asciiTheme="minorHAnsi" w:hAnsiTheme="minorHAnsi" w:cstheme="minorHAnsi"/>
          <w:sz w:val="16"/>
          <w:szCs w:val="16"/>
        </w:rPr>
        <w:t>.</w:t>
      </w:r>
    </w:p>
    <w:p w14:paraId="37451B2F" w14:textId="1480D204" w:rsidR="00E92C51" w:rsidRPr="00E92C51" w:rsidRDefault="00E92C51" w:rsidP="00E92C51">
      <w:pPr>
        <w:pStyle w:val="ListParagraph"/>
        <w:numPr>
          <w:ilvl w:val="0"/>
          <w:numId w:val="15"/>
        </w:numPr>
        <w:autoSpaceDE w:val="0"/>
        <w:autoSpaceDN w:val="0"/>
        <w:adjustRightInd w:val="0"/>
        <w:jc w:val="both"/>
        <w:rPr>
          <w:rFonts w:asciiTheme="minorHAnsi" w:hAnsiTheme="minorHAnsi" w:cstheme="minorHAnsi"/>
          <w:sz w:val="16"/>
          <w:szCs w:val="16"/>
        </w:rPr>
      </w:pPr>
      <w:r w:rsidRPr="00E92C51">
        <w:rPr>
          <w:rFonts w:asciiTheme="minorHAnsi" w:hAnsiTheme="minorHAnsi" w:cstheme="minorHAnsi"/>
          <w:sz w:val="16"/>
          <w:szCs w:val="16"/>
        </w:rPr>
        <w:t>Leveraged Socket.io web socket library for managing real time web socket connections to a Node.js server</w:t>
      </w:r>
      <w:r>
        <w:rPr>
          <w:rFonts w:asciiTheme="minorHAnsi" w:hAnsiTheme="minorHAnsi" w:cstheme="minorHAnsi"/>
          <w:sz w:val="16"/>
          <w:szCs w:val="16"/>
        </w:rPr>
        <w:t>.</w:t>
      </w:r>
    </w:p>
    <w:p w14:paraId="302F71CF" w14:textId="607A9929" w:rsidR="007C4E4F" w:rsidRPr="00E92C51" w:rsidRDefault="007C4E4F" w:rsidP="00E92C51">
      <w:pPr>
        <w:autoSpaceDE w:val="0"/>
        <w:autoSpaceDN w:val="0"/>
        <w:adjustRightInd w:val="0"/>
        <w:ind w:left="121"/>
        <w:rPr>
          <w:rFonts w:asciiTheme="minorHAnsi" w:hAnsiTheme="minorHAnsi" w:cstheme="minorHAnsi"/>
          <w:b/>
          <w:bCs/>
          <w:sz w:val="16"/>
          <w:szCs w:val="16"/>
        </w:rPr>
      </w:pPr>
      <w:r w:rsidRPr="007465AB">
        <w:rPr>
          <w:rFonts w:asciiTheme="minorHAnsi" w:hAnsiTheme="minorHAnsi" w:cstheme="minorHAnsi"/>
          <w:b/>
          <w:bCs/>
          <w:sz w:val="16"/>
          <w:szCs w:val="16"/>
        </w:rPr>
        <w:t>Environment:</w:t>
      </w:r>
      <w:r>
        <w:rPr>
          <w:rFonts w:asciiTheme="minorHAnsi" w:hAnsiTheme="minorHAnsi" w:cstheme="minorHAnsi"/>
          <w:b/>
          <w:bCs/>
          <w:sz w:val="16"/>
          <w:szCs w:val="16"/>
        </w:rPr>
        <w:t xml:space="preserve"> </w:t>
      </w:r>
      <w:r w:rsidR="00E92C51" w:rsidRPr="00E92C51">
        <w:rPr>
          <w:rFonts w:asciiTheme="minorHAnsi" w:hAnsiTheme="minorHAnsi" w:cstheme="minorHAnsi"/>
          <w:sz w:val="16"/>
          <w:szCs w:val="16"/>
        </w:rPr>
        <w:t xml:space="preserve">GCP, Docker, MongoDB, Postman, Node.js, </w:t>
      </w:r>
      <w:r w:rsidR="00E92C51">
        <w:rPr>
          <w:rFonts w:asciiTheme="minorHAnsi" w:hAnsiTheme="minorHAnsi" w:cstheme="minorHAnsi"/>
          <w:sz w:val="16"/>
          <w:szCs w:val="16"/>
        </w:rPr>
        <w:t xml:space="preserve">ReactJS, </w:t>
      </w:r>
      <w:r w:rsidR="00E92C51" w:rsidRPr="00E92C51">
        <w:rPr>
          <w:rFonts w:asciiTheme="minorHAnsi" w:hAnsiTheme="minorHAnsi" w:cstheme="minorHAnsi"/>
          <w:sz w:val="16"/>
          <w:szCs w:val="16"/>
        </w:rPr>
        <w:t>PM2, Terraform</w:t>
      </w:r>
    </w:p>
    <w:p w14:paraId="2586272C" w14:textId="77777777" w:rsidR="007C4E4F" w:rsidRPr="00D6376C" w:rsidRDefault="007C4E4F" w:rsidP="00D6376C">
      <w:pPr>
        <w:pStyle w:val="ListParagraph"/>
        <w:spacing w:before="20"/>
        <w:ind w:left="481"/>
        <w:rPr>
          <w:rFonts w:asciiTheme="minorHAnsi" w:hAnsiTheme="minorHAnsi" w:cstheme="minorHAnsi"/>
          <w:b/>
          <w:bCs/>
          <w:sz w:val="6"/>
          <w:szCs w:val="6"/>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332"/>
      </w:tblGrid>
      <w:tr w:rsidR="00D20433" w:rsidRPr="00D20433" w14:paraId="299AA4A7" w14:textId="77777777" w:rsidTr="00D20433">
        <w:tc>
          <w:tcPr>
            <w:tcW w:w="5463" w:type="dxa"/>
          </w:tcPr>
          <w:p w14:paraId="64ED0753" w14:textId="38D3AE4C" w:rsidR="00D20433" w:rsidRPr="00D20433" w:rsidRDefault="00AC20A5" w:rsidP="00A17D61">
            <w:pPr>
              <w:spacing w:before="19"/>
              <w:jc w:val="both"/>
              <w:rPr>
                <w:rFonts w:asciiTheme="minorHAnsi" w:hAnsiTheme="minorHAnsi" w:cstheme="minorHAnsi"/>
                <w:sz w:val="16"/>
                <w:szCs w:val="16"/>
              </w:rPr>
            </w:pPr>
            <w:r w:rsidRPr="00AC20A5">
              <w:rPr>
                <w:rFonts w:asciiTheme="minorHAnsi" w:hAnsiTheme="minorHAnsi" w:cstheme="minorHAnsi"/>
                <w:b/>
                <w:sz w:val="16"/>
                <w:szCs w:val="16"/>
              </w:rPr>
              <w:t>Accenture,</w:t>
            </w:r>
            <w:r>
              <w:rPr>
                <w:rFonts w:asciiTheme="minorHAnsi" w:hAnsiTheme="minorHAnsi" w:cstheme="minorHAnsi"/>
                <w:sz w:val="16"/>
                <w:szCs w:val="16"/>
              </w:rPr>
              <w:t xml:space="preserve"> </w:t>
            </w:r>
            <w:r w:rsidR="003319E5">
              <w:rPr>
                <w:rFonts w:asciiTheme="minorHAnsi" w:hAnsiTheme="minorHAnsi" w:cstheme="minorHAnsi"/>
                <w:b/>
                <w:sz w:val="16"/>
                <w:szCs w:val="16"/>
              </w:rPr>
              <w:t>Data</w:t>
            </w:r>
            <w:r w:rsidR="00083D89">
              <w:rPr>
                <w:rFonts w:asciiTheme="minorHAnsi" w:hAnsiTheme="minorHAnsi" w:cstheme="minorHAnsi"/>
                <w:b/>
                <w:sz w:val="16"/>
                <w:szCs w:val="16"/>
              </w:rPr>
              <w:t xml:space="preserve"> Analyst</w:t>
            </w:r>
            <w:r w:rsidR="00D20433" w:rsidRPr="00D20433">
              <w:rPr>
                <w:rFonts w:asciiTheme="minorHAnsi" w:hAnsiTheme="minorHAnsi" w:cstheme="minorHAnsi"/>
                <w:bCs/>
                <w:sz w:val="16"/>
                <w:szCs w:val="16"/>
              </w:rPr>
              <w:t xml:space="preserve">, </w:t>
            </w:r>
            <w:r w:rsidR="00D20433" w:rsidRPr="00D20433">
              <w:rPr>
                <w:rFonts w:asciiTheme="minorHAnsi" w:hAnsiTheme="minorHAnsi" w:cstheme="minorHAnsi"/>
                <w:sz w:val="16"/>
                <w:szCs w:val="16"/>
              </w:rPr>
              <w:t xml:space="preserve">Hyderabad, India                                                                                              </w:t>
            </w:r>
          </w:p>
        </w:tc>
        <w:tc>
          <w:tcPr>
            <w:tcW w:w="5332" w:type="dxa"/>
          </w:tcPr>
          <w:p w14:paraId="743ED5BD" w14:textId="77777777" w:rsidR="00D20433" w:rsidRPr="00D20433" w:rsidRDefault="00D20433" w:rsidP="00D20433">
            <w:pPr>
              <w:spacing w:before="19"/>
              <w:jc w:val="right"/>
              <w:rPr>
                <w:rFonts w:asciiTheme="minorHAnsi" w:hAnsiTheme="minorHAnsi" w:cstheme="minorHAnsi"/>
                <w:i/>
                <w:sz w:val="16"/>
                <w:szCs w:val="16"/>
              </w:rPr>
            </w:pPr>
            <w:r w:rsidRPr="00D20433">
              <w:rPr>
                <w:rFonts w:asciiTheme="minorHAnsi" w:hAnsiTheme="minorHAnsi" w:cstheme="minorHAnsi"/>
                <w:sz w:val="16"/>
                <w:szCs w:val="16"/>
              </w:rPr>
              <w:t xml:space="preserve">                             March 2016-July 2018</w:t>
            </w:r>
          </w:p>
        </w:tc>
      </w:tr>
    </w:tbl>
    <w:p w14:paraId="46EC5494"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Designed and implemented data migration processes from legacy and third-party systems to Oracle databases using PL/SQL, resulting in seamless data transfer and easy access to critical information.</w:t>
      </w:r>
    </w:p>
    <w:p w14:paraId="73759D82"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lastRenderedPageBreak/>
        <w:t>Optimized complex SQL queries by tuning performance in Oracle databases, reducing execution time from 20 minutes to just a few minutes, resulting in faster data processing and retrieval.</w:t>
      </w:r>
    </w:p>
    <w:p w14:paraId="02288C13"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Customized Oracle seeded functionality by adding parsing mechanisms using Java to transfer acknowledgement files, improving the efficiency and accuracy of data transfer processes.</w:t>
      </w:r>
    </w:p>
    <w:p w14:paraId="68927484" w14:textId="4BBB9CCA"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Developed outbound interfaces</w:t>
      </w:r>
      <w:r w:rsidR="004961DC">
        <w:rPr>
          <w:rFonts w:asciiTheme="minorHAnsi" w:hAnsiTheme="minorHAnsi" w:cstheme="minorHAnsi"/>
          <w:sz w:val="16"/>
          <w:szCs w:val="16"/>
        </w:rPr>
        <w:t xml:space="preserve"> in PL/SQL</w:t>
      </w:r>
      <w:r w:rsidRPr="00905524">
        <w:rPr>
          <w:rFonts w:asciiTheme="minorHAnsi" w:hAnsiTheme="minorHAnsi" w:cstheme="minorHAnsi"/>
          <w:sz w:val="16"/>
          <w:szCs w:val="16"/>
        </w:rPr>
        <w:t xml:space="preserve"> to extract project, task, </w:t>
      </w:r>
      <w:r w:rsidR="004961DC">
        <w:rPr>
          <w:rFonts w:asciiTheme="minorHAnsi" w:hAnsiTheme="minorHAnsi" w:cstheme="minorHAnsi"/>
          <w:sz w:val="16"/>
          <w:szCs w:val="16"/>
        </w:rPr>
        <w:t xml:space="preserve">and </w:t>
      </w:r>
      <w:r w:rsidRPr="00905524">
        <w:rPr>
          <w:rFonts w:asciiTheme="minorHAnsi" w:hAnsiTheme="minorHAnsi" w:cstheme="minorHAnsi"/>
          <w:sz w:val="16"/>
          <w:szCs w:val="16"/>
        </w:rPr>
        <w:t>expenditure data from Oracle EBS and load it into external data warehouses, facilitating efficient and accurate data analysis.</w:t>
      </w:r>
      <w:r w:rsidR="00D903A0">
        <w:rPr>
          <w:rFonts w:asciiTheme="minorHAnsi" w:hAnsiTheme="minorHAnsi" w:cstheme="minorHAnsi"/>
          <w:sz w:val="16"/>
          <w:szCs w:val="16"/>
        </w:rPr>
        <w:t xml:space="preserve">  </w:t>
      </w:r>
    </w:p>
    <w:p w14:paraId="558CCDF6" w14:textId="45C1529B"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Implemented outbound interfaces</w:t>
      </w:r>
      <w:r w:rsidR="004961DC">
        <w:rPr>
          <w:rFonts w:asciiTheme="minorHAnsi" w:hAnsiTheme="minorHAnsi" w:cstheme="minorHAnsi"/>
          <w:sz w:val="16"/>
          <w:szCs w:val="16"/>
        </w:rPr>
        <w:t xml:space="preserve"> in PL/SQL</w:t>
      </w:r>
      <w:r w:rsidRPr="00905524">
        <w:rPr>
          <w:rFonts w:asciiTheme="minorHAnsi" w:hAnsiTheme="minorHAnsi" w:cstheme="minorHAnsi"/>
          <w:sz w:val="16"/>
          <w:szCs w:val="16"/>
        </w:rPr>
        <w:t xml:space="preserve"> to extract inventory item data in EDI format from Oracle EBS and interface product information with external database systems, improving communication and collaboration between teams.</w:t>
      </w:r>
    </w:p>
    <w:p w14:paraId="15C63754"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Designed a search engine for Salesforce that fetches data from EBS using REST web services, enabling quick and easy access to critical data.</w:t>
      </w:r>
    </w:p>
    <w:p w14:paraId="704546A3"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Developed an outbound interface for synchronizing EBS with PeopleSoft using SOAP web services, ensuring accurate and up-to-date data across systems.</w:t>
      </w:r>
    </w:p>
    <w:p w14:paraId="2CB3D31A"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Designed XML publisher reports and letters using Oracle seeded bursting functionality, improving the accuracy and efficiency of data reporting.</w:t>
      </w:r>
    </w:p>
    <w:p w14:paraId="09B657E7" w14:textId="77777777" w:rsidR="00905524" w:rsidRPr="00905524" w:rsidRDefault="00905524" w:rsidP="00905524">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Utilized DevOps tools such as GIT and Jenkins to migrate interfaces, reports, and letters into testing, stage, and production instances, ensuring seamless deployment and efficient workflow.</w:t>
      </w:r>
    </w:p>
    <w:p w14:paraId="5EC9B365" w14:textId="22B2054A" w:rsidR="00AC20A5" w:rsidRPr="003319E5" w:rsidRDefault="00905524" w:rsidP="00AC20A5">
      <w:pPr>
        <w:pStyle w:val="ListParagraph"/>
        <w:numPr>
          <w:ilvl w:val="0"/>
          <w:numId w:val="15"/>
        </w:numPr>
        <w:spacing w:before="20"/>
        <w:rPr>
          <w:rFonts w:asciiTheme="minorHAnsi" w:hAnsiTheme="minorHAnsi" w:cstheme="minorHAnsi"/>
          <w:sz w:val="16"/>
          <w:szCs w:val="16"/>
        </w:rPr>
      </w:pPr>
      <w:r w:rsidRPr="00905524">
        <w:rPr>
          <w:rFonts w:asciiTheme="minorHAnsi" w:hAnsiTheme="minorHAnsi" w:cstheme="minorHAnsi"/>
          <w:sz w:val="16"/>
          <w:szCs w:val="16"/>
        </w:rPr>
        <w:t>Worked on H2R data conversions in PL/SQL, which migrated employee data from Lawson system to Oracle with required validations and customized AP invoice selection reports using Oracle Report Builder, facilitating accurate and efficient data transfer and analysis.</w:t>
      </w:r>
    </w:p>
    <w:p w14:paraId="68660A80" w14:textId="3E2F070F" w:rsidR="00AC20A5" w:rsidRPr="003319E5" w:rsidRDefault="00AC20A5" w:rsidP="003319E5">
      <w:pPr>
        <w:autoSpaceDE w:val="0"/>
        <w:autoSpaceDN w:val="0"/>
        <w:adjustRightInd w:val="0"/>
        <w:ind w:left="121"/>
        <w:rPr>
          <w:rFonts w:asciiTheme="minorHAnsi" w:hAnsiTheme="minorHAnsi" w:cstheme="minorHAnsi"/>
          <w:sz w:val="16"/>
          <w:szCs w:val="16"/>
        </w:rPr>
      </w:pPr>
      <w:r w:rsidRPr="003319E5">
        <w:rPr>
          <w:rFonts w:asciiTheme="minorHAnsi" w:hAnsiTheme="minorHAnsi" w:cstheme="minorHAnsi"/>
          <w:b/>
          <w:bCs/>
          <w:sz w:val="16"/>
          <w:szCs w:val="16"/>
        </w:rPr>
        <w:t>Environment:</w:t>
      </w:r>
      <w:r w:rsidR="003319E5">
        <w:rPr>
          <w:rFonts w:asciiTheme="minorHAnsi" w:hAnsiTheme="minorHAnsi" w:cstheme="minorHAnsi"/>
          <w:b/>
          <w:bCs/>
          <w:sz w:val="16"/>
          <w:szCs w:val="16"/>
        </w:rPr>
        <w:t xml:space="preserve"> </w:t>
      </w:r>
      <w:r w:rsidR="003319E5">
        <w:rPr>
          <w:rFonts w:asciiTheme="minorHAnsi" w:hAnsiTheme="minorHAnsi" w:cstheme="minorHAnsi"/>
          <w:sz w:val="16"/>
          <w:szCs w:val="16"/>
        </w:rPr>
        <w:t>Oracle EBS, Oracle Database, GIT, Jenkins, Java</w:t>
      </w:r>
    </w:p>
    <w:p w14:paraId="087DC30D" w14:textId="77777777" w:rsidR="00D6376C" w:rsidRPr="00D6376C" w:rsidRDefault="00D6376C" w:rsidP="00596259">
      <w:pPr>
        <w:pBdr>
          <w:bottom w:val="single" w:sz="12" w:space="1" w:color="auto"/>
        </w:pBdr>
        <w:spacing w:before="19"/>
        <w:ind w:firstLine="121"/>
        <w:rPr>
          <w:rFonts w:asciiTheme="minorHAnsi" w:hAnsiTheme="minorHAnsi" w:cstheme="minorHAnsi"/>
          <w:b/>
          <w:sz w:val="6"/>
          <w:szCs w:val="6"/>
        </w:rPr>
      </w:pPr>
    </w:p>
    <w:p w14:paraId="02CC17EF" w14:textId="25E976C2" w:rsidR="00BA34AA" w:rsidRPr="00294F5D" w:rsidRDefault="00BA1028" w:rsidP="00596259">
      <w:pPr>
        <w:pBdr>
          <w:bottom w:val="single" w:sz="12" w:space="1" w:color="auto"/>
        </w:pBdr>
        <w:spacing w:before="19"/>
        <w:ind w:firstLine="121"/>
        <w:rPr>
          <w:rFonts w:asciiTheme="minorHAnsi" w:hAnsiTheme="minorHAnsi" w:cstheme="minorHAnsi"/>
          <w:b/>
          <w:sz w:val="20"/>
          <w:szCs w:val="20"/>
        </w:rPr>
      </w:pPr>
      <w:r w:rsidRPr="00294F5D">
        <w:rPr>
          <w:rFonts w:asciiTheme="minorHAnsi" w:hAnsiTheme="minorHAnsi" w:cstheme="minorHAnsi"/>
          <w:b/>
          <w:sz w:val="20"/>
          <w:szCs w:val="20"/>
        </w:rPr>
        <w:t>Technical Skills</w:t>
      </w: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320"/>
      </w:tblGrid>
      <w:tr w:rsidR="006325F4" w:rsidRPr="006325F4" w14:paraId="1FEFF700" w14:textId="77777777" w:rsidTr="006A2F3F">
        <w:tc>
          <w:tcPr>
            <w:tcW w:w="6480" w:type="dxa"/>
          </w:tcPr>
          <w:p w14:paraId="03E0E96A" w14:textId="77777777" w:rsidR="006325F4" w:rsidRPr="006325F4" w:rsidRDefault="006325F4" w:rsidP="006325F4">
            <w:pPr>
              <w:pStyle w:val="ListParagraph"/>
              <w:numPr>
                <w:ilvl w:val="0"/>
                <w:numId w:val="45"/>
              </w:numPr>
              <w:spacing w:before="19"/>
              <w:rPr>
                <w:rFonts w:asciiTheme="minorHAnsi" w:hAnsiTheme="minorHAnsi" w:cstheme="minorHAnsi"/>
                <w:sz w:val="16"/>
                <w:szCs w:val="16"/>
              </w:rPr>
            </w:pPr>
            <w:r w:rsidRPr="006325F4">
              <w:rPr>
                <w:rFonts w:asciiTheme="minorHAnsi" w:hAnsiTheme="minorHAnsi" w:cstheme="minorHAnsi"/>
                <w:b/>
                <w:bCs/>
                <w:sz w:val="16"/>
                <w:szCs w:val="16"/>
              </w:rPr>
              <w:t>Programming languages</w:t>
            </w:r>
            <w:r w:rsidRPr="006325F4">
              <w:rPr>
                <w:rFonts w:asciiTheme="minorHAnsi" w:hAnsiTheme="minorHAnsi" w:cstheme="minorHAnsi"/>
                <w:sz w:val="16"/>
                <w:szCs w:val="16"/>
              </w:rPr>
              <w:t>: Python, Go, Java, JavaScript, Shell Scripting (Bash), SQL, PL/SQL</w:t>
            </w:r>
          </w:p>
        </w:tc>
        <w:tc>
          <w:tcPr>
            <w:tcW w:w="4320" w:type="dxa"/>
          </w:tcPr>
          <w:p w14:paraId="666731D7" w14:textId="77777777" w:rsidR="006325F4" w:rsidRPr="006325F4" w:rsidRDefault="006325F4" w:rsidP="006325F4">
            <w:pPr>
              <w:pStyle w:val="ListParagraph"/>
              <w:numPr>
                <w:ilvl w:val="0"/>
                <w:numId w:val="45"/>
              </w:numPr>
              <w:spacing w:before="19"/>
              <w:rPr>
                <w:rFonts w:asciiTheme="minorHAnsi" w:hAnsiTheme="minorHAnsi" w:cstheme="minorHAnsi"/>
                <w:sz w:val="16"/>
                <w:szCs w:val="16"/>
              </w:rPr>
            </w:pPr>
            <w:r w:rsidRPr="006325F4">
              <w:rPr>
                <w:rFonts w:asciiTheme="minorHAnsi" w:hAnsiTheme="minorHAnsi" w:cstheme="minorHAnsi"/>
                <w:b/>
                <w:bCs/>
                <w:position w:val="-1"/>
                <w:sz w:val="16"/>
                <w:szCs w:val="16"/>
              </w:rPr>
              <w:t>Version Control:</w:t>
            </w:r>
            <w:r w:rsidRPr="006325F4">
              <w:rPr>
                <w:rFonts w:asciiTheme="minorHAnsi" w:hAnsiTheme="minorHAnsi" w:cstheme="minorHAnsi"/>
                <w:position w:val="-1"/>
                <w:sz w:val="16"/>
                <w:szCs w:val="16"/>
              </w:rPr>
              <w:t xml:space="preserve"> GitHub, Bitbucket</w:t>
            </w:r>
          </w:p>
        </w:tc>
      </w:tr>
      <w:tr w:rsidR="006325F4" w:rsidRPr="006325F4" w14:paraId="20047837" w14:textId="77777777" w:rsidTr="006A2F3F">
        <w:tc>
          <w:tcPr>
            <w:tcW w:w="6480" w:type="dxa"/>
          </w:tcPr>
          <w:p w14:paraId="44A04FB9" w14:textId="77777777" w:rsidR="006325F4" w:rsidRPr="006325F4" w:rsidRDefault="006325F4" w:rsidP="006325F4">
            <w:pPr>
              <w:pStyle w:val="ListParagraph"/>
              <w:numPr>
                <w:ilvl w:val="0"/>
                <w:numId w:val="45"/>
              </w:numPr>
              <w:spacing w:before="19"/>
              <w:rPr>
                <w:rFonts w:asciiTheme="minorHAnsi" w:hAnsiTheme="minorHAnsi" w:cstheme="minorHAnsi"/>
                <w:position w:val="-1"/>
                <w:sz w:val="16"/>
                <w:szCs w:val="16"/>
              </w:rPr>
            </w:pPr>
            <w:r w:rsidRPr="006325F4">
              <w:rPr>
                <w:rFonts w:asciiTheme="minorHAnsi" w:hAnsiTheme="minorHAnsi" w:cstheme="minorHAnsi"/>
                <w:b/>
                <w:bCs/>
                <w:sz w:val="16"/>
                <w:szCs w:val="16"/>
              </w:rPr>
              <w:t>Web Technologies:</w:t>
            </w:r>
            <w:r w:rsidRPr="006325F4">
              <w:rPr>
                <w:rFonts w:asciiTheme="minorHAnsi" w:hAnsiTheme="minorHAnsi" w:cstheme="minorHAnsi"/>
                <w:sz w:val="16"/>
                <w:szCs w:val="16"/>
              </w:rPr>
              <w:t xml:space="preserve"> </w:t>
            </w:r>
            <w:r w:rsidRPr="006325F4">
              <w:rPr>
                <w:rFonts w:asciiTheme="minorHAnsi" w:hAnsiTheme="minorHAnsi" w:cstheme="minorHAnsi"/>
                <w:position w:val="-1"/>
                <w:sz w:val="16"/>
                <w:szCs w:val="16"/>
              </w:rPr>
              <w:t xml:space="preserve">ReactJS, NodeJS, Spring Boot, HTML, CSS                  </w:t>
            </w:r>
          </w:p>
        </w:tc>
        <w:tc>
          <w:tcPr>
            <w:tcW w:w="4320" w:type="dxa"/>
          </w:tcPr>
          <w:p w14:paraId="4EDA192B" w14:textId="77777777" w:rsidR="006325F4" w:rsidRPr="006325F4" w:rsidRDefault="006325F4" w:rsidP="006325F4">
            <w:pPr>
              <w:pStyle w:val="ListParagraph"/>
              <w:numPr>
                <w:ilvl w:val="0"/>
                <w:numId w:val="45"/>
              </w:numPr>
              <w:spacing w:before="19"/>
              <w:rPr>
                <w:rFonts w:asciiTheme="minorHAnsi" w:hAnsiTheme="minorHAnsi" w:cstheme="minorHAnsi"/>
                <w:position w:val="-1"/>
                <w:sz w:val="16"/>
                <w:szCs w:val="16"/>
              </w:rPr>
            </w:pPr>
            <w:r w:rsidRPr="006325F4">
              <w:rPr>
                <w:rFonts w:asciiTheme="minorHAnsi" w:hAnsiTheme="minorHAnsi" w:cstheme="minorHAnsi"/>
                <w:b/>
                <w:bCs/>
                <w:position w:val="-1"/>
                <w:sz w:val="16"/>
                <w:szCs w:val="16"/>
              </w:rPr>
              <w:t>Containerization:</w:t>
            </w:r>
            <w:r w:rsidRPr="006325F4">
              <w:rPr>
                <w:rFonts w:asciiTheme="minorHAnsi" w:hAnsiTheme="minorHAnsi" w:cstheme="minorHAnsi"/>
                <w:position w:val="-1"/>
                <w:sz w:val="16"/>
                <w:szCs w:val="16"/>
              </w:rPr>
              <w:t xml:space="preserve"> Docker, Kubernetes</w:t>
            </w:r>
          </w:p>
        </w:tc>
      </w:tr>
      <w:tr w:rsidR="006325F4" w:rsidRPr="006325F4" w14:paraId="02D8F552" w14:textId="77777777" w:rsidTr="006A2F3F">
        <w:tc>
          <w:tcPr>
            <w:tcW w:w="6480" w:type="dxa"/>
          </w:tcPr>
          <w:p w14:paraId="6D9F2A90" w14:textId="4545CCBC" w:rsidR="006325F4" w:rsidRPr="006325F4" w:rsidRDefault="006325F4" w:rsidP="006325F4">
            <w:pPr>
              <w:pStyle w:val="ListParagraph"/>
              <w:numPr>
                <w:ilvl w:val="0"/>
                <w:numId w:val="45"/>
              </w:numPr>
              <w:spacing w:before="19"/>
              <w:rPr>
                <w:rFonts w:asciiTheme="minorHAnsi" w:hAnsiTheme="minorHAnsi" w:cstheme="minorHAnsi"/>
                <w:b/>
                <w:bCs/>
                <w:sz w:val="16"/>
                <w:szCs w:val="16"/>
              </w:rPr>
            </w:pPr>
            <w:r w:rsidRPr="006325F4">
              <w:rPr>
                <w:rFonts w:asciiTheme="minorHAnsi" w:hAnsiTheme="minorHAnsi" w:cstheme="minorHAnsi"/>
                <w:b/>
                <w:bCs/>
                <w:sz w:val="16"/>
                <w:szCs w:val="16"/>
              </w:rPr>
              <w:t>Databases:</w:t>
            </w:r>
            <w:r w:rsidRPr="006325F4">
              <w:rPr>
                <w:rFonts w:asciiTheme="minorHAnsi" w:hAnsiTheme="minorHAnsi" w:cstheme="minorHAnsi"/>
                <w:sz w:val="16"/>
                <w:szCs w:val="16"/>
              </w:rPr>
              <w:t xml:space="preserve"> Oracle, MySQL, PostgreSQL, MongoDB, H2, DynamoDB, Redis</w:t>
            </w:r>
          </w:p>
        </w:tc>
        <w:tc>
          <w:tcPr>
            <w:tcW w:w="4320" w:type="dxa"/>
          </w:tcPr>
          <w:p w14:paraId="0E30D7F1" w14:textId="046B5256" w:rsidR="006325F4" w:rsidRPr="006325F4" w:rsidRDefault="006325F4" w:rsidP="006325F4">
            <w:pPr>
              <w:pStyle w:val="ListParagraph"/>
              <w:numPr>
                <w:ilvl w:val="0"/>
                <w:numId w:val="45"/>
              </w:numPr>
              <w:spacing w:before="19"/>
              <w:rPr>
                <w:rFonts w:asciiTheme="minorHAnsi" w:hAnsiTheme="minorHAnsi" w:cstheme="minorHAnsi"/>
                <w:b/>
                <w:bCs/>
                <w:position w:val="-1"/>
                <w:sz w:val="16"/>
                <w:szCs w:val="16"/>
              </w:rPr>
            </w:pPr>
            <w:r w:rsidRPr="006325F4">
              <w:rPr>
                <w:rFonts w:asciiTheme="minorHAnsi" w:hAnsiTheme="minorHAnsi" w:cstheme="minorHAnsi"/>
                <w:b/>
                <w:bCs/>
                <w:position w:val="-1"/>
                <w:sz w:val="16"/>
                <w:szCs w:val="16"/>
              </w:rPr>
              <w:t>Cloud Platforms:</w:t>
            </w:r>
            <w:r w:rsidRPr="006325F4">
              <w:rPr>
                <w:rFonts w:asciiTheme="minorHAnsi" w:hAnsiTheme="minorHAnsi" w:cstheme="minorHAnsi"/>
                <w:position w:val="-1"/>
                <w:sz w:val="16"/>
                <w:szCs w:val="16"/>
              </w:rPr>
              <w:t xml:space="preserve"> AWS, Azure, GCP</w:t>
            </w:r>
          </w:p>
        </w:tc>
      </w:tr>
      <w:tr w:rsidR="006325F4" w:rsidRPr="006325F4" w14:paraId="513F0051" w14:textId="77777777" w:rsidTr="006A2F3F">
        <w:tc>
          <w:tcPr>
            <w:tcW w:w="6480" w:type="dxa"/>
          </w:tcPr>
          <w:p w14:paraId="538B3FE2" w14:textId="0D3F51C0" w:rsidR="006325F4" w:rsidRPr="006325F4" w:rsidRDefault="006325F4" w:rsidP="006325F4">
            <w:pPr>
              <w:pStyle w:val="ListParagraph"/>
              <w:numPr>
                <w:ilvl w:val="0"/>
                <w:numId w:val="45"/>
              </w:numPr>
              <w:spacing w:before="19"/>
              <w:rPr>
                <w:rFonts w:asciiTheme="minorHAnsi" w:hAnsiTheme="minorHAnsi" w:cstheme="minorHAnsi"/>
                <w:b/>
                <w:bCs/>
                <w:sz w:val="16"/>
                <w:szCs w:val="16"/>
              </w:rPr>
            </w:pPr>
            <w:r w:rsidRPr="006325F4">
              <w:rPr>
                <w:rFonts w:asciiTheme="minorHAnsi" w:hAnsiTheme="minorHAnsi" w:cstheme="minorHAnsi"/>
                <w:b/>
                <w:bCs/>
                <w:position w:val="-1"/>
                <w:sz w:val="16"/>
                <w:szCs w:val="16"/>
              </w:rPr>
              <w:t xml:space="preserve">Infrastructure as Code: </w:t>
            </w:r>
            <w:r w:rsidRPr="006325F4">
              <w:rPr>
                <w:rFonts w:asciiTheme="minorHAnsi" w:hAnsiTheme="minorHAnsi" w:cstheme="minorHAnsi"/>
                <w:position w:val="-1"/>
                <w:sz w:val="16"/>
                <w:szCs w:val="16"/>
              </w:rPr>
              <w:t>Terraform, AWS CloudFormation</w:t>
            </w:r>
          </w:p>
        </w:tc>
        <w:tc>
          <w:tcPr>
            <w:tcW w:w="4320" w:type="dxa"/>
          </w:tcPr>
          <w:p w14:paraId="201E9B78" w14:textId="3ADD807D" w:rsidR="006325F4" w:rsidRPr="006325F4" w:rsidRDefault="006325F4" w:rsidP="006325F4">
            <w:pPr>
              <w:pStyle w:val="ListParagraph"/>
              <w:numPr>
                <w:ilvl w:val="0"/>
                <w:numId w:val="45"/>
              </w:numPr>
              <w:spacing w:before="19"/>
              <w:rPr>
                <w:rFonts w:asciiTheme="minorHAnsi" w:hAnsiTheme="minorHAnsi" w:cstheme="minorHAnsi"/>
                <w:b/>
                <w:bCs/>
                <w:position w:val="-1"/>
                <w:sz w:val="16"/>
                <w:szCs w:val="16"/>
              </w:rPr>
            </w:pPr>
            <w:r w:rsidRPr="006325F4">
              <w:rPr>
                <w:rFonts w:asciiTheme="minorHAnsi" w:hAnsiTheme="minorHAnsi" w:cstheme="minorHAnsi"/>
                <w:b/>
                <w:bCs/>
                <w:position w:val="-1"/>
                <w:sz w:val="16"/>
                <w:szCs w:val="16"/>
              </w:rPr>
              <w:t xml:space="preserve">Testing Frameworks: </w:t>
            </w:r>
            <w:r w:rsidRPr="006325F4">
              <w:rPr>
                <w:rFonts w:asciiTheme="minorHAnsi" w:hAnsiTheme="minorHAnsi" w:cstheme="minorHAnsi"/>
                <w:position w:val="-1"/>
                <w:sz w:val="16"/>
                <w:szCs w:val="16"/>
              </w:rPr>
              <w:t xml:space="preserve">JUnit, Mocha, pytest, </w:t>
            </w:r>
            <w:r w:rsidR="00C8205D">
              <w:rPr>
                <w:rFonts w:asciiTheme="minorHAnsi" w:hAnsiTheme="minorHAnsi" w:cstheme="minorHAnsi"/>
                <w:position w:val="-1"/>
                <w:sz w:val="16"/>
                <w:szCs w:val="16"/>
              </w:rPr>
              <w:t>T</w:t>
            </w:r>
            <w:r w:rsidRPr="006325F4">
              <w:rPr>
                <w:rFonts w:asciiTheme="minorHAnsi" w:hAnsiTheme="minorHAnsi" w:cstheme="minorHAnsi"/>
                <w:position w:val="-1"/>
                <w:sz w:val="16"/>
                <w:szCs w:val="16"/>
              </w:rPr>
              <w:t>erratest</w:t>
            </w:r>
          </w:p>
        </w:tc>
      </w:tr>
      <w:tr w:rsidR="006325F4" w:rsidRPr="006325F4" w14:paraId="03C384A1" w14:textId="77777777" w:rsidTr="006A2F3F">
        <w:tc>
          <w:tcPr>
            <w:tcW w:w="6480" w:type="dxa"/>
          </w:tcPr>
          <w:p w14:paraId="46ADA81C" w14:textId="08D0B364" w:rsidR="006325F4" w:rsidRPr="006325F4" w:rsidRDefault="006325F4" w:rsidP="006325F4">
            <w:pPr>
              <w:pStyle w:val="ListParagraph"/>
              <w:numPr>
                <w:ilvl w:val="0"/>
                <w:numId w:val="45"/>
              </w:numPr>
              <w:spacing w:before="19"/>
              <w:rPr>
                <w:rFonts w:asciiTheme="minorHAnsi" w:hAnsiTheme="minorHAnsi" w:cstheme="minorHAnsi"/>
                <w:b/>
                <w:bCs/>
                <w:sz w:val="16"/>
                <w:szCs w:val="16"/>
              </w:rPr>
            </w:pPr>
            <w:r w:rsidRPr="006325F4">
              <w:rPr>
                <w:rFonts w:asciiTheme="minorHAnsi" w:hAnsiTheme="minorHAnsi" w:cstheme="minorHAnsi"/>
                <w:b/>
                <w:bCs/>
                <w:position w:val="-1"/>
                <w:sz w:val="16"/>
                <w:szCs w:val="16"/>
              </w:rPr>
              <w:t>Operating System</w:t>
            </w:r>
            <w:r w:rsidRPr="006325F4">
              <w:rPr>
                <w:rFonts w:asciiTheme="minorHAnsi" w:hAnsiTheme="minorHAnsi" w:cstheme="minorHAnsi"/>
                <w:position w:val="-1"/>
                <w:sz w:val="16"/>
                <w:szCs w:val="16"/>
              </w:rPr>
              <w:t>: Ubuntu, RHEL, CentOS, MacOS, Windows</w:t>
            </w:r>
          </w:p>
        </w:tc>
        <w:tc>
          <w:tcPr>
            <w:tcW w:w="4320" w:type="dxa"/>
          </w:tcPr>
          <w:p w14:paraId="0F171669" w14:textId="50B60F28" w:rsidR="006325F4" w:rsidRPr="006325F4" w:rsidRDefault="006325F4" w:rsidP="006325F4">
            <w:pPr>
              <w:pStyle w:val="ListParagraph"/>
              <w:numPr>
                <w:ilvl w:val="0"/>
                <w:numId w:val="45"/>
              </w:numPr>
              <w:spacing w:before="19"/>
              <w:rPr>
                <w:rFonts w:asciiTheme="minorHAnsi" w:hAnsiTheme="minorHAnsi" w:cstheme="minorHAnsi"/>
                <w:b/>
                <w:bCs/>
                <w:position w:val="-1"/>
                <w:sz w:val="16"/>
                <w:szCs w:val="16"/>
              </w:rPr>
            </w:pPr>
            <w:r w:rsidRPr="006325F4">
              <w:rPr>
                <w:rFonts w:asciiTheme="minorHAnsi" w:hAnsiTheme="minorHAnsi" w:cstheme="minorHAnsi"/>
                <w:b/>
                <w:bCs/>
                <w:position w:val="-1"/>
                <w:sz w:val="16"/>
                <w:szCs w:val="16"/>
              </w:rPr>
              <w:t>Configuration Management:</w:t>
            </w:r>
            <w:r w:rsidRPr="006325F4">
              <w:rPr>
                <w:rFonts w:asciiTheme="minorHAnsi" w:hAnsiTheme="minorHAnsi" w:cstheme="minorHAnsi"/>
                <w:position w:val="-1"/>
                <w:sz w:val="16"/>
                <w:szCs w:val="16"/>
              </w:rPr>
              <w:t xml:space="preserve"> Ansible, Chef</w:t>
            </w:r>
          </w:p>
        </w:tc>
      </w:tr>
      <w:tr w:rsidR="006325F4" w:rsidRPr="006325F4" w14:paraId="117D717C" w14:textId="77777777" w:rsidTr="006A2F3F">
        <w:tc>
          <w:tcPr>
            <w:tcW w:w="6480" w:type="dxa"/>
          </w:tcPr>
          <w:p w14:paraId="5933C5F4" w14:textId="0E7E1779" w:rsidR="006325F4" w:rsidRPr="006325F4" w:rsidRDefault="006325F4" w:rsidP="006325F4">
            <w:pPr>
              <w:pStyle w:val="ListParagraph"/>
              <w:numPr>
                <w:ilvl w:val="0"/>
                <w:numId w:val="45"/>
              </w:numPr>
              <w:spacing w:before="19"/>
              <w:rPr>
                <w:rFonts w:asciiTheme="minorHAnsi" w:hAnsiTheme="minorHAnsi" w:cstheme="minorHAnsi"/>
                <w:b/>
                <w:bCs/>
                <w:sz w:val="16"/>
                <w:szCs w:val="16"/>
              </w:rPr>
            </w:pPr>
            <w:r w:rsidRPr="006325F4">
              <w:rPr>
                <w:rFonts w:asciiTheme="minorHAnsi" w:hAnsiTheme="minorHAnsi" w:cstheme="minorHAnsi"/>
                <w:b/>
                <w:bCs/>
                <w:sz w:val="16"/>
                <w:szCs w:val="16"/>
              </w:rPr>
              <w:t>Tools:</w:t>
            </w:r>
            <w:r w:rsidRPr="006325F4">
              <w:rPr>
                <w:rFonts w:asciiTheme="minorHAnsi" w:hAnsiTheme="minorHAnsi" w:cstheme="minorHAnsi"/>
                <w:sz w:val="16"/>
                <w:szCs w:val="16"/>
              </w:rPr>
              <w:t xml:space="preserve"> </w:t>
            </w:r>
            <w:r w:rsidRPr="006325F4">
              <w:rPr>
                <w:rFonts w:asciiTheme="minorHAnsi" w:hAnsiTheme="minorHAnsi" w:cstheme="minorHAnsi"/>
                <w:position w:val="-1"/>
                <w:sz w:val="16"/>
                <w:szCs w:val="16"/>
              </w:rPr>
              <w:t>Visual studio code, NetBeans, Oracle SQL Developer, Eclipse, IntelliJ IDEA</w:t>
            </w:r>
          </w:p>
        </w:tc>
        <w:tc>
          <w:tcPr>
            <w:tcW w:w="4320" w:type="dxa"/>
          </w:tcPr>
          <w:p w14:paraId="323E0CCA" w14:textId="53BD9EDA" w:rsidR="006325F4" w:rsidRPr="006325F4" w:rsidRDefault="006325F4" w:rsidP="006325F4">
            <w:pPr>
              <w:pStyle w:val="ListParagraph"/>
              <w:numPr>
                <w:ilvl w:val="0"/>
                <w:numId w:val="45"/>
              </w:numPr>
              <w:spacing w:before="19"/>
              <w:rPr>
                <w:rFonts w:asciiTheme="minorHAnsi" w:hAnsiTheme="minorHAnsi" w:cstheme="minorHAnsi"/>
                <w:b/>
                <w:bCs/>
                <w:position w:val="-1"/>
                <w:sz w:val="16"/>
                <w:szCs w:val="16"/>
              </w:rPr>
            </w:pPr>
            <w:r w:rsidRPr="006325F4">
              <w:rPr>
                <w:rFonts w:asciiTheme="minorHAnsi" w:hAnsiTheme="minorHAnsi" w:cstheme="minorHAnsi"/>
                <w:b/>
                <w:bCs/>
                <w:position w:val="-1"/>
                <w:sz w:val="16"/>
                <w:szCs w:val="16"/>
              </w:rPr>
              <w:t xml:space="preserve">Security: </w:t>
            </w:r>
            <w:r w:rsidRPr="006325F4">
              <w:rPr>
                <w:rFonts w:asciiTheme="minorHAnsi" w:hAnsiTheme="minorHAnsi" w:cstheme="minorHAnsi"/>
                <w:position w:val="-1"/>
                <w:sz w:val="16"/>
                <w:szCs w:val="16"/>
              </w:rPr>
              <w:t>SSL/TLS, RDS Encryption, IAM</w:t>
            </w:r>
          </w:p>
        </w:tc>
      </w:tr>
    </w:tbl>
    <w:p w14:paraId="2FD66119" w14:textId="77777777" w:rsidR="00D40B7F" w:rsidRDefault="00D40B7F" w:rsidP="006325F4">
      <w:pPr>
        <w:spacing w:before="19"/>
        <w:rPr>
          <w:rFonts w:asciiTheme="minorHAnsi" w:hAnsiTheme="minorHAnsi" w:cstheme="minorHAnsi"/>
          <w:position w:val="-1"/>
          <w:sz w:val="6"/>
          <w:szCs w:val="6"/>
        </w:rPr>
      </w:pPr>
    </w:p>
    <w:p w14:paraId="4E57D6D2" w14:textId="77777777" w:rsidR="00D40B7F" w:rsidRPr="00294F5D" w:rsidRDefault="00D40B7F" w:rsidP="00D40B7F">
      <w:pPr>
        <w:pBdr>
          <w:bottom w:val="single" w:sz="12" w:space="1" w:color="auto"/>
        </w:pBdr>
        <w:spacing w:before="32"/>
        <w:ind w:firstLine="121"/>
        <w:rPr>
          <w:rFonts w:asciiTheme="minorHAnsi" w:hAnsiTheme="minorHAnsi" w:cstheme="minorHAnsi"/>
          <w:b/>
          <w:sz w:val="20"/>
          <w:szCs w:val="20"/>
        </w:rPr>
      </w:pPr>
      <w:r w:rsidRPr="00294F5D">
        <w:rPr>
          <w:rFonts w:asciiTheme="minorHAnsi" w:hAnsiTheme="minorHAnsi" w:cstheme="minorHAnsi"/>
          <w:b/>
          <w:sz w:val="20"/>
          <w:szCs w:val="20"/>
        </w:rPr>
        <w:t>Education</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660"/>
      </w:tblGrid>
      <w:tr w:rsidR="002F4344" w:rsidRPr="002F4344" w14:paraId="2624FBE8" w14:textId="77777777" w:rsidTr="002F4344">
        <w:tc>
          <w:tcPr>
            <w:tcW w:w="4135" w:type="dxa"/>
          </w:tcPr>
          <w:p w14:paraId="6DF10B8B" w14:textId="77777777" w:rsidR="002F4344" w:rsidRPr="002F4344" w:rsidRDefault="002F4344" w:rsidP="000836CC">
            <w:pPr>
              <w:rPr>
                <w:rFonts w:asciiTheme="minorHAnsi" w:hAnsiTheme="minorHAnsi" w:cstheme="minorHAnsi"/>
                <w:b/>
                <w:sz w:val="16"/>
                <w:szCs w:val="16"/>
              </w:rPr>
            </w:pPr>
            <w:r w:rsidRPr="002F4344">
              <w:rPr>
                <w:rFonts w:asciiTheme="minorHAnsi" w:hAnsiTheme="minorHAnsi" w:cstheme="minorHAnsi"/>
                <w:b/>
                <w:sz w:val="16"/>
                <w:szCs w:val="16"/>
              </w:rPr>
              <w:t>Northeastern University</w:t>
            </w:r>
            <w:r w:rsidRPr="002F4344">
              <w:rPr>
                <w:rFonts w:asciiTheme="minorHAnsi" w:hAnsiTheme="minorHAnsi" w:cstheme="minorHAnsi"/>
                <w:bCs/>
                <w:sz w:val="16"/>
                <w:szCs w:val="16"/>
              </w:rPr>
              <w:t>, MA, USA</w:t>
            </w:r>
          </w:p>
        </w:tc>
        <w:tc>
          <w:tcPr>
            <w:tcW w:w="6660" w:type="dxa"/>
          </w:tcPr>
          <w:p w14:paraId="64EAFE27" w14:textId="77777777" w:rsidR="002F4344" w:rsidRPr="002F4344" w:rsidRDefault="002F4344" w:rsidP="002F4344">
            <w:pPr>
              <w:jc w:val="right"/>
              <w:rPr>
                <w:rFonts w:asciiTheme="minorHAnsi" w:hAnsiTheme="minorHAnsi" w:cstheme="minorHAnsi"/>
                <w:bCs/>
                <w:sz w:val="16"/>
                <w:szCs w:val="16"/>
              </w:rPr>
            </w:pPr>
            <w:r w:rsidRPr="002F4344">
              <w:rPr>
                <w:rFonts w:asciiTheme="minorHAnsi" w:hAnsiTheme="minorHAnsi" w:cstheme="minorHAnsi"/>
                <w:bCs/>
                <w:sz w:val="16"/>
                <w:szCs w:val="16"/>
              </w:rPr>
              <w:t xml:space="preserve">                                September 2018-December 2020</w:t>
            </w:r>
          </w:p>
        </w:tc>
      </w:tr>
    </w:tbl>
    <w:p w14:paraId="141BB5DD" w14:textId="77777777" w:rsidR="00D40B7F" w:rsidRPr="000B5595" w:rsidRDefault="00D40B7F" w:rsidP="00D40B7F">
      <w:pPr>
        <w:spacing w:before="32"/>
        <w:ind w:firstLine="121"/>
        <w:rPr>
          <w:rFonts w:asciiTheme="minorHAnsi" w:hAnsiTheme="minorHAnsi" w:cstheme="minorHAnsi"/>
          <w:b/>
          <w:sz w:val="16"/>
          <w:szCs w:val="16"/>
        </w:rPr>
      </w:pPr>
      <w:r w:rsidRPr="000B5595">
        <w:rPr>
          <w:rFonts w:asciiTheme="minorHAnsi" w:hAnsiTheme="minorHAnsi" w:cstheme="minorHAnsi"/>
          <w:i/>
          <w:sz w:val="16"/>
          <w:szCs w:val="16"/>
        </w:rPr>
        <w:t xml:space="preserve">Master of Science in </w:t>
      </w:r>
      <w:r>
        <w:rPr>
          <w:rFonts w:asciiTheme="minorHAnsi" w:hAnsiTheme="minorHAnsi" w:cstheme="minorHAnsi"/>
          <w:i/>
          <w:sz w:val="16"/>
          <w:szCs w:val="16"/>
        </w:rPr>
        <w:t>Computer Software Engineering</w:t>
      </w:r>
      <w:r w:rsidRPr="000B5595">
        <w:rPr>
          <w:rFonts w:asciiTheme="minorHAnsi" w:hAnsiTheme="minorHAnsi" w:cstheme="minorHAnsi"/>
          <w:i/>
          <w:sz w:val="16"/>
          <w:szCs w:val="16"/>
        </w:rPr>
        <w:t xml:space="preserve">                                                                                                       </w:t>
      </w:r>
    </w:p>
    <w:p w14:paraId="061C8BA6" w14:textId="77777777" w:rsidR="00D40B7F" w:rsidRPr="00D40B7F" w:rsidRDefault="00D40B7F" w:rsidP="00D40B7F">
      <w:pPr>
        <w:ind w:firstLine="121"/>
        <w:rPr>
          <w:rFonts w:asciiTheme="minorHAnsi" w:hAnsiTheme="minorHAnsi" w:cstheme="minorHAnsi"/>
          <w:sz w:val="6"/>
          <w:szCs w:val="6"/>
        </w:rPr>
      </w:pPr>
    </w:p>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20"/>
      </w:tblGrid>
      <w:tr w:rsidR="002F4344" w:rsidRPr="002F4344" w14:paraId="2E047FF8" w14:textId="77777777" w:rsidTr="002F4344">
        <w:tc>
          <w:tcPr>
            <w:tcW w:w="5580" w:type="dxa"/>
          </w:tcPr>
          <w:p w14:paraId="33EF01F4" w14:textId="77777777" w:rsidR="002F4344" w:rsidRPr="002F4344" w:rsidRDefault="002F4344" w:rsidP="002F4344">
            <w:pPr>
              <w:rPr>
                <w:rFonts w:asciiTheme="minorHAnsi" w:hAnsiTheme="minorHAnsi" w:cstheme="minorHAnsi"/>
                <w:sz w:val="16"/>
                <w:szCs w:val="16"/>
              </w:rPr>
            </w:pPr>
            <w:r w:rsidRPr="002F4344">
              <w:rPr>
                <w:rFonts w:asciiTheme="minorHAnsi" w:hAnsiTheme="minorHAnsi" w:cstheme="minorHAnsi"/>
                <w:b/>
                <w:sz w:val="16"/>
                <w:szCs w:val="16"/>
              </w:rPr>
              <w:t>Dr. A.P.J. Abdul Kalam Technical University</w:t>
            </w:r>
            <w:r w:rsidRPr="002F4344">
              <w:rPr>
                <w:rFonts w:asciiTheme="minorHAnsi" w:hAnsiTheme="minorHAnsi" w:cstheme="minorHAnsi"/>
                <w:sz w:val="16"/>
                <w:szCs w:val="16"/>
              </w:rPr>
              <w:t>, UP, India</w:t>
            </w:r>
          </w:p>
        </w:tc>
        <w:tc>
          <w:tcPr>
            <w:tcW w:w="5220" w:type="dxa"/>
          </w:tcPr>
          <w:p w14:paraId="36CB3D89" w14:textId="77777777" w:rsidR="002F4344" w:rsidRPr="002F4344" w:rsidRDefault="002F4344" w:rsidP="002F4344">
            <w:pPr>
              <w:jc w:val="right"/>
              <w:rPr>
                <w:rFonts w:asciiTheme="minorHAnsi" w:hAnsiTheme="minorHAnsi" w:cstheme="minorHAnsi"/>
                <w:sz w:val="16"/>
                <w:szCs w:val="16"/>
              </w:rPr>
            </w:pPr>
            <w:r w:rsidRPr="002F4344">
              <w:rPr>
                <w:rFonts w:asciiTheme="minorHAnsi" w:hAnsiTheme="minorHAnsi" w:cstheme="minorHAnsi"/>
                <w:sz w:val="16"/>
                <w:szCs w:val="16"/>
              </w:rPr>
              <w:t xml:space="preserve">                July 2011-June 2015</w:t>
            </w:r>
          </w:p>
        </w:tc>
      </w:tr>
    </w:tbl>
    <w:p w14:paraId="1CF9735E" w14:textId="77777777" w:rsidR="00D40B7F" w:rsidRPr="000B5595" w:rsidRDefault="00D40B7F" w:rsidP="00D40B7F">
      <w:pPr>
        <w:spacing w:before="19"/>
        <w:ind w:left="121"/>
        <w:rPr>
          <w:rFonts w:asciiTheme="minorHAnsi" w:hAnsiTheme="minorHAnsi" w:cstheme="minorHAnsi"/>
          <w:i/>
          <w:sz w:val="16"/>
          <w:szCs w:val="16"/>
        </w:rPr>
      </w:pPr>
      <w:r w:rsidRPr="000B5595">
        <w:rPr>
          <w:rFonts w:asciiTheme="minorHAnsi" w:hAnsiTheme="minorHAnsi" w:cstheme="minorHAnsi"/>
          <w:i/>
          <w:sz w:val="16"/>
          <w:szCs w:val="16"/>
        </w:rPr>
        <w:t xml:space="preserve">Bachelor of Technology in Electronics and Communication Engineering          </w:t>
      </w:r>
    </w:p>
    <w:p w14:paraId="16A858A2" w14:textId="7E236B40" w:rsidR="00E7299F" w:rsidRPr="004D1CA3" w:rsidRDefault="009E640F" w:rsidP="006E09AB">
      <w:pPr>
        <w:spacing w:before="19"/>
        <w:ind w:firstLine="121"/>
        <w:rPr>
          <w:rFonts w:asciiTheme="minorHAnsi" w:hAnsiTheme="minorHAnsi" w:cstheme="minorHAnsi"/>
          <w:position w:val="-1"/>
          <w:sz w:val="6"/>
          <w:szCs w:val="6"/>
        </w:rPr>
      </w:pPr>
      <w:r w:rsidRPr="004D1CA3">
        <w:rPr>
          <w:rFonts w:asciiTheme="minorHAnsi" w:hAnsiTheme="minorHAnsi" w:cstheme="minorHAnsi"/>
          <w:position w:val="-1"/>
          <w:sz w:val="6"/>
          <w:szCs w:val="6"/>
        </w:rPr>
        <w:tab/>
      </w:r>
      <w:r w:rsidRPr="004D1CA3">
        <w:rPr>
          <w:rFonts w:asciiTheme="minorHAnsi" w:hAnsiTheme="minorHAnsi" w:cstheme="minorHAnsi"/>
          <w:position w:val="-1"/>
          <w:sz w:val="6"/>
          <w:szCs w:val="6"/>
        </w:rPr>
        <w:tab/>
      </w:r>
    </w:p>
    <w:p w14:paraId="285D2119" w14:textId="0BD8E2C2" w:rsidR="006D668A" w:rsidRPr="00294F5D" w:rsidRDefault="00FD0F4E" w:rsidP="006D668A">
      <w:pPr>
        <w:pBdr>
          <w:bottom w:val="single" w:sz="12" w:space="1" w:color="auto"/>
        </w:pBdr>
        <w:spacing w:before="19"/>
        <w:ind w:firstLine="121"/>
        <w:rPr>
          <w:rFonts w:asciiTheme="minorHAnsi" w:hAnsiTheme="minorHAnsi" w:cstheme="minorHAnsi"/>
          <w:b/>
          <w:sz w:val="20"/>
          <w:szCs w:val="20"/>
        </w:rPr>
      </w:pPr>
      <w:r w:rsidRPr="00294F5D">
        <w:rPr>
          <w:rFonts w:asciiTheme="minorHAnsi" w:hAnsiTheme="minorHAnsi" w:cstheme="minorHAnsi"/>
          <w:b/>
          <w:sz w:val="20"/>
          <w:szCs w:val="20"/>
        </w:rPr>
        <w:t>Certifications</w:t>
      </w:r>
      <w:r w:rsidR="006D668A" w:rsidRPr="00294F5D">
        <w:rPr>
          <w:rFonts w:asciiTheme="minorHAnsi" w:hAnsiTheme="minorHAnsi" w:cstheme="minorHAnsi"/>
          <w:b/>
          <w:sz w:val="20"/>
          <w:szCs w:val="20"/>
        </w:rPr>
        <w:t xml:space="preserve"> </w:t>
      </w:r>
    </w:p>
    <w:tbl>
      <w:tblPr>
        <w:tblStyle w:val="TableGrid"/>
        <w:tblW w:w="10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905"/>
      </w:tblGrid>
      <w:tr w:rsidR="001553DB" w:rsidRPr="00294F5D" w14:paraId="41665CE1" w14:textId="77777777" w:rsidTr="002F4344">
        <w:trPr>
          <w:trHeight w:val="229"/>
        </w:trPr>
        <w:tc>
          <w:tcPr>
            <w:tcW w:w="5940" w:type="dxa"/>
          </w:tcPr>
          <w:p w14:paraId="4AE2119D" w14:textId="347753A7" w:rsidR="001553DB" w:rsidRPr="000B5595" w:rsidRDefault="001553DB" w:rsidP="001553DB">
            <w:pPr>
              <w:pStyle w:val="ListParagraph"/>
              <w:numPr>
                <w:ilvl w:val="0"/>
                <w:numId w:val="31"/>
              </w:numPr>
              <w:spacing w:before="20"/>
              <w:rPr>
                <w:rFonts w:asciiTheme="minorHAnsi" w:hAnsiTheme="minorHAnsi" w:cstheme="minorHAnsi"/>
                <w:position w:val="-1"/>
                <w:sz w:val="16"/>
                <w:szCs w:val="16"/>
              </w:rPr>
            </w:pPr>
            <w:r w:rsidRPr="000B5595">
              <w:rPr>
                <w:rFonts w:asciiTheme="minorHAnsi" w:hAnsiTheme="minorHAnsi" w:cstheme="minorHAnsi"/>
                <w:position w:val="-1"/>
                <w:sz w:val="16"/>
                <w:szCs w:val="16"/>
              </w:rPr>
              <w:t>Microsoft Azure Fundamentals certification (AZ-900)</w:t>
            </w:r>
          </w:p>
        </w:tc>
        <w:tc>
          <w:tcPr>
            <w:tcW w:w="4905" w:type="dxa"/>
          </w:tcPr>
          <w:p w14:paraId="5DCA9FEE" w14:textId="0AF39874" w:rsidR="001553DB" w:rsidRPr="000B5595" w:rsidRDefault="001553DB" w:rsidP="00D40B7F">
            <w:pPr>
              <w:pStyle w:val="ListParagraph"/>
              <w:numPr>
                <w:ilvl w:val="0"/>
                <w:numId w:val="31"/>
              </w:numPr>
              <w:spacing w:before="20"/>
              <w:rPr>
                <w:rFonts w:asciiTheme="minorHAnsi" w:hAnsiTheme="minorHAnsi" w:cstheme="minorHAnsi"/>
                <w:position w:val="-1"/>
                <w:sz w:val="16"/>
                <w:szCs w:val="16"/>
              </w:rPr>
            </w:pPr>
            <w:r w:rsidRPr="000B5595">
              <w:rPr>
                <w:rFonts w:asciiTheme="minorHAnsi" w:hAnsiTheme="minorHAnsi" w:cstheme="minorHAnsi"/>
                <w:position w:val="-1"/>
                <w:sz w:val="16"/>
                <w:szCs w:val="16"/>
              </w:rPr>
              <w:t>HashiCorp Certified: Terraform Associate</w:t>
            </w:r>
          </w:p>
        </w:tc>
      </w:tr>
      <w:tr w:rsidR="001553DB" w:rsidRPr="00294F5D" w14:paraId="1B320281" w14:textId="77777777" w:rsidTr="002F4344">
        <w:trPr>
          <w:trHeight w:val="288"/>
        </w:trPr>
        <w:tc>
          <w:tcPr>
            <w:tcW w:w="5940" w:type="dxa"/>
          </w:tcPr>
          <w:p w14:paraId="0F060167" w14:textId="67875B38" w:rsidR="001553DB" w:rsidRPr="000B5595" w:rsidRDefault="001553DB" w:rsidP="001553DB">
            <w:pPr>
              <w:pStyle w:val="ListParagraph"/>
              <w:numPr>
                <w:ilvl w:val="0"/>
                <w:numId w:val="31"/>
              </w:numPr>
              <w:spacing w:before="20"/>
              <w:rPr>
                <w:rFonts w:asciiTheme="minorHAnsi" w:hAnsiTheme="minorHAnsi" w:cstheme="minorHAnsi"/>
                <w:position w:val="-1"/>
                <w:sz w:val="16"/>
                <w:szCs w:val="16"/>
              </w:rPr>
            </w:pPr>
            <w:r w:rsidRPr="000B5595">
              <w:rPr>
                <w:rFonts w:asciiTheme="minorHAnsi" w:hAnsiTheme="minorHAnsi" w:cstheme="minorHAnsi"/>
                <w:position w:val="-1"/>
                <w:sz w:val="16"/>
                <w:szCs w:val="16"/>
              </w:rPr>
              <w:t xml:space="preserve">AWS Certified SysOps Administrator – Associate </w:t>
            </w:r>
            <w:r w:rsidRPr="000B5595">
              <w:rPr>
                <w:rFonts w:asciiTheme="minorHAnsi" w:hAnsiTheme="minorHAnsi" w:cstheme="minorHAnsi"/>
                <w:sz w:val="16"/>
                <w:szCs w:val="16"/>
              </w:rPr>
              <w:t>(SOA-C01)</w:t>
            </w:r>
          </w:p>
        </w:tc>
        <w:tc>
          <w:tcPr>
            <w:tcW w:w="4905" w:type="dxa"/>
          </w:tcPr>
          <w:p w14:paraId="747081D7" w14:textId="43F14CEF" w:rsidR="0068539A" w:rsidRPr="000B5595" w:rsidRDefault="00D108D2" w:rsidP="00D40B7F">
            <w:pPr>
              <w:pStyle w:val="ListParagraph"/>
              <w:numPr>
                <w:ilvl w:val="0"/>
                <w:numId w:val="31"/>
              </w:numPr>
              <w:spacing w:before="20"/>
              <w:rPr>
                <w:rFonts w:asciiTheme="minorHAnsi" w:hAnsiTheme="minorHAnsi" w:cstheme="minorHAnsi"/>
                <w:position w:val="-1"/>
                <w:sz w:val="16"/>
                <w:szCs w:val="16"/>
              </w:rPr>
            </w:pPr>
            <w:r w:rsidRPr="000B5595">
              <w:rPr>
                <w:rFonts w:asciiTheme="minorHAnsi" w:hAnsiTheme="minorHAnsi" w:cstheme="minorHAnsi"/>
                <w:position w:val="-1"/>
                <w:sz w:val="16"/>
                <w:szCs w:val="16"/>
              </w:rPr>
              <w:t xml:space="preserve">CKA: </w:t>
            </w:r>
            <w:r w:rsidR="001553DB" w:rsidRPr="000B5595">
              <w:rPr>
                <w:rFonts w:asciiTheme="minorHAnsi" w:hAnsiTheme="minorHAnsi" w:cstheme="minorHAnsi"/>
                <w:position w:val="-1"/>
                <w:sz w:val="16"/>
                <w:szCs w:val="16"/>
              </w:rPr>
              <w:t xml:space="preserve">Certified Kubernetes </w:t>
            </w:r>
            <w:r w:rsidR="006A672E" w:rsidRPr="000B5595">
              <w:rPr>
                <w:rFonts w:asciiTheme="minorHAnsi" w:hAnsiTheme="minorHAnsi" w:cstheme="minorHAnsi"/>
                <w:position w:val="-1"/>
                <w:sz w:val="16"/>
                <w:szCs w:val="16"/>
              </w:rPr>
              <w:t>Administrator (</w:t>
            </w:r>
            <w:r w:rsidRPr="000B5595">
              <w:rPr>
                <w:rFonts w:asciiTheme="minorHAnsi" w:hAnsiTheme="minorHAnsi" w:cstheme="minorHAnsi"/>
                <w:position w:val="-1"/>
                <w:sz w:val="16"/>
                <w:szCs w:val="16"/>
              </w:rPr>
              <w:t xml:space="preserve">The </w:t>
            </w:r>
            <w:r w:rsidR="00AD277E" w:rsidRPr="000B5595">
              <w:rPr>
                <w:rFonts w:asciiTheme="minorHAnsi" w:hAnsiTheme="minorHAnsi" w:cstheme="minorHAnsi"/>
                <w:position w:val="-1"/>
                <w:sz w:val="16"/>
                <w:szCs w:val="16"/>
              </w:rPr>
              <w:t>Linux</w:t>
            </w:r>
            <w:r w:rsidRPr="000B5595">
              <w:rPr>
                <w:rFonts w:asciiTheme="minorHAnsi" w:hAnsiTheme="minorHAnsi" w:cstheme="minorHAnsi"/>
                <w:position w:val="-1"/>
                <w:sz w:val="16"/>
                <w:szCs w:val="16"/>
              </w:rPr>
              <w:t xml:space="preserve"> Foundation</w:t>
            </w:r>
            <w:r w:rsidR="00AD277E" w:rsidRPr="000B5595">
              <w:rPr>
                <w:rFonts w:asciiTheme="minorHAnsi" w:hAnsiTheme="minorHAnsi" w:cstheme="minorHAnsi"/>
                <w:position w:val="-1"/>
                <w:sz w:val="16"/>
                <w:szCs w:val="16"/>
              </w:rPr>
              <w:t>)</w:t>
            </w:r>
          </w:p>
        </w:tc>
      </w:tr>
    </w:tbl>
    <w:p w14:paraId="700AF68D" w14:textId="13FB1A22" w:rsidR="00AA2EA5" w:rsidRPr="00790F0F" w:rsidRDefault="00AA2EA5" w:rsidP="00790F0F">
      <w:pPr>
        <w:tabs>
          <w:tab w:val="left" w:pos="840"/>
        </w:tabs>
        <w:ind w:right="317"/>
        <w:jc w:val="both"/>
        <w:rPr>
          <w:rFonts w:asciiTheme="minorHAnsi" w:hAnsiTheme="minorHAnsi" w:cstheme="minorHAnsi"/>
          <w:sz w:val="16"/>
          <w:szCs w:val="16"/>
        </w:rPr>
      </w:pPr>
    </w:p>
    <w:sectPr w:rsidR="00AA2EA5" w:rsidRPr="00790F0F" w:rsidSect="008C4D6C">
      <w:headerReference w:type="even" r:id="rId8"/>
      <w:headerReference w:type="default" r:id="rId9"/>
      <w:footerReference w:type="even" r:id="rId10"/>
      <w:footerReference w:type="default" r:id="rId11"/>
      <w:headerReference w:type="first" r:id="rId12"/>
      <w:footerReference w:type="first" r:id="rId13"/>
      <w:type w:val="continuous"/>
      <w:pgSz w:w="12240" w:h="15840"/>
      <w:pgMar w:top="576" w:right="720" w:bottom="576" w:left="720"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C4F15" w14:textId="77777777" w:rsidR="00953248" w:rsidRDefault="00953248" w:rsidP="00206542">
      <w:r>
        <w:separator/>
      </w:r>
    </w:p>
  </w:endnote>
  <w:endnote w:type="continuationSeparator" w:id="0">
    <w:p w14:paraId="740EB45C" w14:textId="77777777" w:rsidR="00953248" w:rsidRDefault="00953248" w:rsidP="0020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1B94" w14:textId="77777777" w:rsidR="00E15AAC" w:rsidRDefault="00E15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1F0B" w14:textId="77777777" w:rsidR="00E15AAC" w:rsidRDefault="00E15A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3B71" w14:textId="77777777" w:rsidR="00E15AAC" w:rsidRDefault="00E1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B188" w14:textId="77777777" w:rsidR="00953248" w:rsidRDefault="00953248" w:rsidP="00206542">
      <w:r>
        <w:separator/>
      </w:r>
    </w:p>
  </w:footnote>
  <w:footnote w:type="continuationSeparator" w:id="0">
    <w:p w14:paraId="763307C9" w14:textId="77777777" w:rsidR="00953248" w:rsidRDefault="00953248" w:rsidP="00206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418D" w14:textId="77777777" w:rsidR="00E15AAC" w:rsidRDefault="00E15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7F01" w14:textId="77777777" w:rsidR="00E15AAC" w:rsidRDefault="00E15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687F2" w14:textId="77777777" w:rsidR="00E15AAC" w:rsidRDefault="00E15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2484E"/>
    <w:multiLevelType w:val="hybridMultilevel"/>
    <w:tmpl w:val="B42218DA"/>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4D"/>
    <w:multiLevelType w:val="hybridMultilevel"/>
    <w:tmpl w:val="56DCA972"/>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C3"/>
    <w:multiLevelType w:val="hybridMultilevel"/>
    <w:tmpl w:val="0EEE2542"/>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4" w15:restartNumberingAfterBreak="0">
    <w:nsid w:val="06C869F3"/>
    <w:multiLevelType w:val="hybridMultilevel"/>
    <w:tmpl w:val="AB2C408A"/>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5" w15:restartNumberingAfterBreak="0">
    <w:nsid w:val="07A02534"/>
    <w:multiLevelType w:val="hybridMultilevel"/>
    <w:tmpl w:val="95CC497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816690B"/>
    <w:multiLevelType w:val="hybridMultilevel"/>
    <w:tmpl w:val="41B07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954F03"/>
    <w:multiLevelType w:val="multilevel"/>
    <w:tmpl w:val="FAA8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D4B7C"/>
    <w:multiLevelType w:val="multilevel"/>
    <w:tmpl w:val="10F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C44FF"/>
    <w:multiLevelType w:val="hybridMultilevel"/>
    <w:tmpl w:val="713A4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F63BE2"/>
    <w:multiLevelType w:val="hybridMultilevel"/>
    <w:tmpl w:val="3638558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15:restartNumberingAfterBreak="0">
    <w:nsid w:val="19B9734F"/>
    <w:multiLevelType w:val="multilevel"/>
    <w:tmpl w:val="F26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5065"/>
    <w:multiLevelType w:val="hybridMultilevel"/>
    <w:tmpl w:val="FA927074"/>
    <w:lvl w:ilvl="0" w:tplc="04090001">
      <w:start w:val="1"/>
      <w:numFmt w:val="bullet"/>
      <w:lvlText w:val=""/>
      <w:lvlJc w:val="left"/>
      <w:pPr>
        <w:ind w:left="597"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15:restartNumberingAfterBreak="0">
    <w:nsid w:val="27B17095"/>
    <w:multiLevelType w:val="multilevel"/>
    <w:tmpl w:val="AC5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C088A"/>
    <w:multiLevelType w:val="hybridMultilevel"/>
    <w:tmpl w:val="8138C57E"/>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5" w15:restartNumberingAfterBreak="0">
    <w:nsid w:val="290728C1"/>
    <w:multiLevelType w:val="hybridMultilevel"/>
    <w:tmpl w:val="6F06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C72A7"/>
    <w:multiLevelType w:val="multilevel"/>
    <w:tmpl w:val="70B0B2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73647B7"/>
    <w:multiLevelType w:val="multilevel"/>
    <w:tmpl w:val="0D4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1A7D9F"/>
    <w:multiLevelType w:val="multilevel"/>
    <w:tmpl w:val="0FA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632D4"/>
    <w:multiLevelType w:val="hybridMultilevel"/>
    <w:tmpl w:val="77F4494C"/>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A5F33"/>
    <w:multiLevelType w:val="hybridMultilevel"/>
    <w:tmpl w:val="DBE0992A"/>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1" w15:restartNumberingAfterBreak="0">
    <w:nsid w:val="3C137419"/>
    <w:multiLevelType w:val="hybridMultilevel"/>
    <w:tmpl w:val="58CCF76C"/>
    <w:lvl w:ilvl="0" w:tplc="04090001">
      <w:start w:val="1"/>
      <w:numFmt w:val="bullet"/>
      <w:lvlText w:val=""/>
      <w:lvlJc w:val="left"/>
      <w:pPr>
        <w:ind w:left="48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4584F"/>
    <w:multiLevelType w:val="hybridMultilevel"/>
    <w:tmpl w:val="506216BC"/>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B207D5"/>
    <w:multiLevelType w:val="multilevel"/>
    <w:tmpl w:val="37C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EC7596"/>
    <w:multiLevelType w:val="hybridMultilevel"/>
    <w:tmpl w:val="AC085C88"/>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25" w15:restartNumberingAfterBreak="0">
    <w:nsid w:val="45923AED"/>
    <w:multiLevelType w:val="hybridMultilevel"/>
    <w:tmpl w:val="B178EEA4"/>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42775"/>
    <w:multiLevelType w:val="multilevel"/>
    <w:tmpl w:val="49C427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FC91DF8"/>
    <w:multiLevelType w:val="hybridMultilevel"/>
    <w:tmpl w:val="EF94B4A6"/>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28" w15:restartNumberingAfterBreak="0">
    <w:nsid w:val="51847817"/>
    <w:multiLevelType w:val="hybridMultilevel"/>
    <w:tmpl w:val="696CDB14"/>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C4AB1"/>
    <w:multiLevelType w:val="hybridMultilevel"/>
    <w:tmpl w:val="6B82C4AC"/>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30" w15:restartNumberingAfterBreak="0">
    <w:nsid w:val="54004CA1"/>
    <w:multiLevelType w:val="multilevel"/>
    <w:tmpl w:val="18F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46980"/>
    <w:multiLevelType w:val="hybridMultilevel"/>
    <w:tmpl w:val="5E705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4F3088"/>
    <w:multiLevelType w:val="hybridMultilevel"/>
    <w:tmpl w:val="287EACEC"/>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33" w15:restartNumberingAfterBreak="0">
    <w:nsid w:val="58B60E02"/>
    <w:multiLevelType w:val="hybridMultilevel"/>
    <w:tmpl w:val="429E31EE"/>
    <w:lvl w:ilvl="0" w:tplc="04090001">
      <w:start w:val="1"/>
      <w:numFmt w:val="bullet"/>
      <w:lvlText w:val=""/>
      <w:lvlJc w:val="left"/>
      <w:pPr>
        <w:ind w:left="48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C1975"/>
    <w:multiLevelType w:val="multilevel"/>
    <w:tmpl w:val="8E0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D740D2"/>
    <w:multiLevelType w:val="hybridMultilevel"/>
    <w:tmpl w:val="C8923E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B337D00"/>
    <w:multiLevelType w:val="multilevel"/>
    <w:tmpl w:val="9D9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EB6ECA"/>
    <w:multiLevelType w:val="hybridMultilevel"/>
    <w:tmpl w:val="279854AA"/>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38" w15:restartNumberingAfterBreak="0">
    <w:nsid w:val="5E1511BD"/>
    <w:multiLevelType w:val="hybridMultilevel"/>
    <w:tmpl w:val="5D785A34"/>
    <w:lvl w:ilvl="0" w:tplc="8FD09AC2">
      <w:start w:val="1"/>
      <w:numFmt w:val="bullet"/>
      <w:lvlText w:val=""/>
      <w:lvlJc w:val="left"/>
      <w:pPr>
        <w:ind w:left="481"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63011"/>
    <w:multiLevelType w:val="hybridMultilevel"/>
    <w:tmpl w:val="54D045FA"/>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26510F"/>
    <w:multiLevelType w:val="hybridMultilevel"/>
    <w:tmpl w:val="F73EAD98"/>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41" w15:restartNumberingAfterBreak="0">
    <w:nsid w:val="6C7A5645"/>
    <w:multiLevelType w:val="multilevel"/>
    <w:tmpl w:val="D9B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331788"/>
    <w:multiLevelType w:val="hybridMultilevel"/>
    <w:tmpl w:val="E536E464"/>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43" w15:restartNumberingAfterBreak="0">
    <w:nsid w:val="71A75F7E"/>
    <w:multiLevelType w:val="multilevel"/>
    <w:tmpl w:val="3B7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A45BAB"/>
    <w:multiLevelType w:val="hybridMultilevel"/>
    <w:tmpl w:val="EAA66FD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5" w15:restartNumberingAfterBreak="0">
    <w:nsid w:val="75581399"/>
    <w:multiLevelType w:val="hybridMultilevel"/>
    <w:tmpl w:val="C7F6C70A"/>
    <w:lvl w:ilvl="0" w:tplc="04090001">
      <w:start w:val="1"/>
      <w:numFmt w:val="bullet"/>
      <w:lvlText w:val=""/>
      <w:lvlJc w:val="left"/>
      <w:pPr>
        <w:ind w:left="481" w:hanging="360"/>
      </w:pPr>
      <w:rPr>
        <w:rFonts w:ascii="Symbol" w:hAnsi="Symbol" w:hint="default"/>
      </w:rPr>
    </w:lvl>
    <w:lvl w:ilvl="1" w:tplc="04090003" w:tentative="1">
      <w:start w:val="1"/>
      <w:numFmt w:val="bullet"/>
      <w:lvlText w:val="o"/>
      <w:lvlJc w:val="left"/>
      <w:pPr>
        <w:ind w:left="1201" w:hanging="360"/>
      </w:pPr>
      <w:rPr>
        <w:rFonts w:ascii="Courier New" w:hAnsi="Courier New" w:cs="Courier New" w:hint="default"/>
      </w:rPr>
    </w:lvl>
    <w:lvl w:ilvl="2" w:tplc="04090005" w:tentative="1">
      <w:start w:val="1"/>
      <w:numFmt w:val="bullet"/>
      <w:lvlText w:val=""/>
      <w:lvlJc w:val="left"/>
      <w:pPr>
        <w:ind w:left="1921" w:hanging="360"/>
      </w:pPr>
      <w:rPr>
        <w:rFonts w:ascii="Wingdings" w:hAnsi="Wingdings" w:hint="default"/>
      </w:rPr>
    </w:lvl>
    <w:lvl w:ilvl="3" w:tplc="04090001" w:tentative="1">
      <w:start w:val="1"/>
      <w:numFmt w:val="bullet"/>
      <w:lvlText w:val=""/>
      <w:lvlJc w:val="left"/>
      <w:pPr>
        <w:ind w:left="2641" w:hanging="360"/>
      </w:pPr>
      <w:rPr>
        <w:rFonts w:ascii="Symbol" w:hAnsi="Symbol" w:hint="default"/>
      </w:rPr>
    </w:lvl>
    <w:lvl w:ilvl="4" w:tplc="04090003" w:tentative="1">
      <w:start w:val="1"/>
      <w:numFmt w:val="bullet"/>
      <w:lvlText w:val="o"/>
      <w:lvlJc w:val="left"/>
      <w:pPr>
        <w:ind w:left="3361" w:hanging="360"/>
      </w:pPr>
      <w:rPr>
        <w:rFonts w:ascii="Courier New" w:hAnsi="Courier New" w:cs="Courier New" w:hint="default"/>
      </w:rPr>
    </w:lvl>
    <w:lvl w:ilvl="5" w:tplc="04090005" w:tentative="1">
      <w:start w:val="1"/>
      <w:numFmt w:val="bullet"/>
      <w:lvlText w:val=""/>
      <w:lvlJc w:val="left"/>
      <w:pPr>
        <w:ind w:left="4081" w:hanging="360"/>
      </w:pPr>
      <w:rPr>
        <w:rFonts w:ascii="Wingdings" w:hAnsi="Wingdings" w:hint="default"/>
      </w:rPr>
    </w:lvl>
    <w:lvl w:ilvl="6" w:tplc="04090001" w:tentative="1">
      <w:start w:val="1"/>
      <w:numFmt w:val="bullet"/>
      <w:lvlText w:val=""/>
      <w:lvlJc w:val="left"/>
      <w:pPr>
        <w:ind w:left="4801" w:hanging="360"/>
      </w:pPr>
      <w:rPr>
        <w:rFonts w:ascii="Symbol" w:hAnsi="Symbol" w:hint="default"/>
      </w:rPr>
    </w:lvl>
    <w:lvl w:ilvl="7" w:tplc="04090003" w:tentative="1">
      <w:start w:val="1"/>
      <w:numFmt w:val="bullet"/>
      <w:lvlText w:val="o"/>
      <w:lvlJc w:val="left"/>
      <w:pPr>
        <w:ind w:left="5521" w:hanging="360"/>
      </w:pPr>
      <w:rPr>
        <w:rFonts w:ascii="Courier New" w:hAnsi="Courier New" w:cs="Courier New" w:hint="default"/>
      </w:rPr>
    </w:lvl>
    <w:lvl w:ilvl="8" w:tplc="04090005" w:tentative="1">
      <w:start w:val="1"/>
      <w:numFmt w:val="bullet"/>
      <w:lvlText w:val=""/>
      <w:lvlJc w:val="left"/>
      <w:pPr>
        <w:ind w:left="6241" w:hanging="360"/>
      </w:pPr>
      <w:rPr>
        <w:rFonts w:ascii="Wingdings" w:hAnsi="Wingdings" w:hint="default"/>
      </w:rPr>
    </w:lvl>
  </w:abstractNum>
  <w:abstractNum w:abstractNumId="46" w15:restartNumberingAfterBreak="0">
    <w:nsid w:val="767A65C3"/>
    <w:multiLevelType w:val="multilevel"/>
    <w:tmpl w:val="47A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990BBC"/>
    <w:multiLevelType w:val="hybridMultilevel"/>
    <w:tmpl w:val="B1DCD292"/>
    <w:lvl w:ilvl="0" w:tplc="04090001">
      <w:start w:val="1"/>
      <w:numFmt w:val="bullet"/>
      <w:lvlText w:val=""/>
      <w:lvlJc w:val="left"/>
      <w:pPr>
        <w:ind w:left="597"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8" w15:restartNumberingAfterBreak="0">
    <w:nsid w:val="7C7B48A5"/>
    <w:multiLevelType w:val="hybridMultilevel"/>
    <w:tmpl w:val="45206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B74B29"/>
    <w:multiLevelType w:val="multilevel"/>
    <w:tmpl w:val="57ACC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EE0EBF"/>
    <w:multiLevelType w:val="hybridMultilevel"/>
    <w:tmpl w:val="D9F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652727">
    <w:abstractNumId w:val="16"/>
  </w:num>
  <w:num w:numId="2" w16cid:durableId="1262686594">
    <w:abstractNumId w:val="30"/>
  </w:num>
  <w:num w:numId="3" w16cid:durableId="2144155431">
    <w:abstractNumId w:val="6"/>
  </w:num>
  <w:num w:numId="4" w16cid:durableId="881526713">
    <w:abstractNumId w:val="31"/>
  </w:num>
  <w:num w:numId="5" w16cid:durableId="2116904564">
    <w:abstractNumId w:val="4"/>
  </w:num>
  <w:num w:numId="6" w16cid:durableId="93062606">
    <w:abstractNumId w:val="44"/>
  </w:num>
  <w:num w:numId="7" w16cid:durableId="1832134053">
    <w:abstractNumId w:val="1"/>
  </w:num>
  <w:num w:numId="8" w16cid:durableId="843667924">
    <w:abstractNumId w:val="19"/>
  </w:num>
  <w:num w:numId="9" w16cid:durableId="1038051059">
    <w:abstractNumId w:val="47"/>
  </w:num>
  <w:num w:numId="10" w16cid:durableId="1648435782">
    <w:abstractNumId w:val="12"/>
  </w:num>
  <w:num w:numId="11" w16cid:durableId="291253093">
    <w:abstractNumId w:val="25"/>
  </w:num>
  <w:num w:numId="12" w16cid:durableId="1043095925">
    <w:abstractNumId w:val="39"/>
  </w:num>
  <w:num w:numId="13" w16cid:durableId="1960841475">
    <w:abstractNumId w:val="22"/>
  </w:num>
  <w:num w:numId="14" w16cid:durableId="2078362718">
    <w:abstractNumId w:val="33"/>
  </w:num>
  <w:num w:numId="15" w16cid:durableId="294680642">
    <w:abstractNumId w:val="38"/>
  </w:num>
  <w:num w:numId="16" w16cid:durableId="422915760">
    <w:abstractNumId w:val="10"/>
  </w:num>
  <w:num w:numId="17" w16cid:durableId="1113549511">
    <w:abstractNumId w:val="2"/>
  </w:num>
  <w:num w:numId="18" w16cid:durableId="843935345">
    <w:abstractNumId w:val="21"/>
  </w:num>
  <w:num w:numId="19" w16cid:durableId="690452390">
    <w:abstractNumId w:val="28"/>
  </w:num>
  <w:num w:numId="20" w16cid:durableId="2001764231">
    <w:abstractNumId w:val="11"/>
  </w:num>
  <w:num w:numId="21" w16cid:durableId="1375814475">
    <w:abstractNumId w:val="49"/>
  </w:num>
  <w:num w:numId="22" w16cid:durableId="132530966">
    <w:abstractNumId w:val="20"/>
  </w:num>
  <w:num w:numId="23" w16cid:durableId="1767113473">
    <w:abstractNumId w:val="42"/>
  </w:num>
  <w:num w:numId="24" w16cid:durableId="898827023">
    <w:abstractNumId w:val="0"/>
  </w:num>
  <w:num w:numId="25" w16cid:durableId="1950700729">
    <w:abstractNumId w:val="27"/>
  </w:num>
  <w:num w:numId="26" w16cid:durableId="312375649">
    <w:abstractNumId w:val="3"/>
  </w:num>
  <w:num w:numId="27" w16cid:durableId="261957848">
    <w:abstractNumId w:val="46"/>
  </w:num>
  <w:num w:numId="28" w16cid:durableId="439102697">
    <w:abstractNumId w:val="37"/>
  </w:num>
  <w:num w:numId="29" w16cid:durableId="1044133820">
    <w:abstractNumId w:val="34"/>
  </w:num>
  <w:num w:numId="30" w16cid:durableId="1427313861">
    <w:abstractNumId w:val="18"/>
  </w:num>
  <w:num w:numId="31" w16cid:durableId="1696077338">
    <w:abstractNumId w:val="48"/>
  </w:num>
  <w:num w:numId="32" w16cid:durableId="2073500843">
    <w:abstractNumId w:val="32"/>
  </w:num>
  <w:num w:numId="33" w16cid:durableId="858936262">
    <w:abstractNumId w:val="24"/>
  </w:num>
  <w:num w:numId="34" w16cid:durableId="1656568619">
    <w:abstractNumId w:val="7"/>
  </w:num>
  <w:num w:numId="35" w16cid:durableId="568922616">
    <w:abstractNumId w:val="29"/>
  </w:num>
  <w:num w:numId="36" w16cid:durableId="478496666">
    <w:abstractNumId w:val="14"/>
  </w:num>
  <w:num w:numId="37" w16cid:durableId="1523977489">
    <w:abstractNumId w:val="8"/>
  </w:num>
  <w:num w:numId="38" w16cid:durableId="1578829135">
    <w:abstractNumId w:val="43"/>
  </w:num>
  <w:num w:numId="39" w16cid:durableId="1493373204">
    <w:abstractNumId w:val="13"/>
  </w:num>
  <w:num w:numId="40" w16cid:durableId="87822064">
    <w:abstractNumId w:val="50"/>
  </w:num>
  <w:num w:numId="41" w16cid:durableId="223103975">
    <w:abstractNumId w:val="15"/>
  </w:num>
  <w:num w:numId="42" w16cid:durableId="515119172">
    <w:abstractNumId w:val="23"/>
  </w:num>
  <w:num w:numId="43" w16cid:durableId="1915123169">
    <w:abstractNumId w:val="9"/>
  </w:num>
  <w:num w:numId="44" w16cid:durableId="1971130697">
    <w:abstractNumId w:val="5"/>
  </w:num>
  <w:num w:numId="45" w16cid:durableId="1806703066">
    <w:abstractNumId w:val="35"/>
  </w:num>
  <w:num w:numId="46" w16cid:durableId="64761312">
    <w:abstractNumId w:val="26"/>
  </w:num>
  <w:num w:numId="47" w16cid:durableId="426190649">
    <w:abstractNumId w:val="45"/>
  </w:num>
  <w:num w:numId="48" w16cid:durableId="1195969731">
    <w:abstractNumId w:val="41"/>
  </w:num>
  <w:num w:numId="49" w16cid:durableId="434906603">
    <w:abstractNumId w:val="36"/>
  </w:num>
  <w:num w:numId="50" w16cid:durableId="1888105721">
    <w:abstractNumId w:val="17"/>
  </w:num>
  <w:num w:numId="51" w16cid:durableId="31530450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1"/>
    <w:rsid w:val="000010C1"/>
    <w:rsid w:val="00005BF3"/>
    <w:rsid w:val="00007AD5"/>
    <w:rsid w:val="000116DC"/>
    <w:rsid w:val="00011B7B"/>
    <w:rsid w:val="00012360"/>
    <w:rsid w:val="00014443"/>
    <w:rsid w:val="0002659D"/>
    <w:rsid w:val="000271CD"/>
    <w:rsid w:val="000272A5"/>
    <w:rsid w:val="00030103"/>
    <w:rsid w:val="000316CB"/>
    <w:rsid w:val="00031A9B"/>
    <w:rsid w:val="00034E58"/>
    <w:rsid w:val="00036B75"/>
    <w:rsid w:val="000371A2"/>
    <w:rsid w:val="000412BD"/>
    <w:rsid w:val="0004149B"/>
    <w:rsid w:val="000424E7"/>
    <w:rsid w:val="00047264"/>
    <w:rsid w:val="000600ED"/>
    <w:rsid w:val="00065734"/>
    <w:rsid w:val="0007006E"/>
    <w:rsid w:val="000741E5"/>
    <w:rsid w:val="00074B6D"/>
    <w:rsid w:val="00075262"/>
    <w:rsid w:val="00080838"/>
    <w:rsid w:val="00081A70"/>
    <w:rsid w:val="00083D89"/>
    <w:rsid w:val="00085009"/>
    <w:rsid w:val="00085357"/>
    <w:rsid w:val="00087B57"/>
    <w:rsid w:val="000953C0"/>
    <w:rsid w:val="00097B1F"/>
    <w:rsid w:val="00097E20"/>
    <w:rsid w:val="000A21A8"/>
    <w:rsid w:val="000A22A8"/>
    <w:rsid w:val="000A23E6"/>
    <w:rsid w:val="000A3B96"/>
    <w:rsid w:val="000A3E2D"/>
    <w:rsid w:val="000A40C7"/>
    <w:rsid w:val="000A4711"/>
    <w:rsid w:val="000B0FCE"/>
    <w:rsid w:val="000B1667"/>
    <w:rsid w:val="000B30BF"/>
    <w:rsid w:val="000B45B1"/>
    <w:rsid w:val="000B47FD"/>
    <w:rsid w:val="000B5595"/>
    <w:rsid w:val="000B686F"/>
    <w:rsid w:val="000B6C0E"/>
    <w:rsid w:val="000C448A"/>
    <w:rsid w:val="000C482D"/>
    <w:rsid w:val="000C7A6C"/>
    <w:rsid w:val="000D01BE"/>
    <w:rsid w:val="000D14B2"/>
    <w:rsid w:val="000D35AB"/>
    <w:rsid w:val="000D6FB7"/>
    <w:rsid w:val="000E3667"/>
    <w:rsid w:val="000E37FC"/>
    <w:rsid w:val="000E4077"/>
    <w:rsid w:val="000E713C"/>
    <w:rsid w:val="000F2F3F"/>
    <w:rsid w:val="000F4631"/>
    <w:rsid w:val="000F5469"/>
    <w:rsid w:val="000F5E4B"/>
    <w:rsid w:val="000F6A8F"/>
    <w:rsid w:val="000F6D5A"/>
    <w:rsid w:val="0010153F"/>
    <w:rsid w:val="00102361"/>
    <w:rsid w:val="0010376E"/>
    <w:rsid w:val="00105910"/>
    <w:rsid w:val="001113FA"/>
    <w:rsid w:val="001115B3"/>
    <w:rsid w:val="00116074"/>
    <w:rsid w:val="00120F83"/>
    <w:rsid w:val="00121E85"/>
    <w:rsid w:val="0012351C"/>
    <w:rsid w:val="00123889"/>
    <w:rsid w:val="00123DB1"/>
    <w:rsid w:val="00124C87"/>
    <w:rsid w:val="00130377"/>
    <w:rsid w:val="001313DC"/>
    <w:rsid w:val="00131A8A"/>
    <w:rsid w:val="0013266B"/>
    <w:rsid w:val="00132F4C"/>
    <w:rsid w:val="00133EE8"/>
    <w:rsid w:val="00135941"/>
    <w:rsid w:val="00140755"/>
    <w:rsid w:val="001503E9"/>
    <w:rsid w:val="00154B59"/>
    <w:rsid w:val="001553DB"/>
    <w:rsid w:val="0015553C"/>
    <w:rsid w:val="00155D29"/>
    <w:rsid w:val="001578C4"/>
    <w:rsid w:val="00157BF6"/>
    <w:rsid w:val="00161D89"/>
    <w:rsid w:val="00163C18"/>
    <w:rsid w:val="00167F94"/>
    <w:rsid w:val="0017058D"/>
    <w:rsid w:val="001705E1"/>
    <w:rsid w:val="001710CD"/>
    <w:rsid w:val="00173358"/>
    <w:rsid w:val="00176BAE"/>
    <w:rsid w:val="00177666"/>
    <w:rsid w:val="001854CC"/>
    <w:rsid w:val="00185F3B"/>
    <w:rsid w:val="0019011D"/>
    <w:rsid w:val="0019198D"/>
    <w:rsid w:val="00191C1D"/>
    <w:rsid w:val="0019624D"/>
    <w:rsid w:val="001975DB"/>
    <w:rsid w:val="0019793B"/>
    <w:rsid w:val="001A17F9"/>
    <w:rsid w:val="001A354F"/>
    <w:rsid w:val="001A416C"/>
    <w:rsid w:val="001A5F3D"/>
    <w:rsid w:val="001A6C08"/>
    <w:rsid w:val="001B31D9"/>
    <w:rsid w:val="001B3B4B"/>
    <w:rsid w:val="001B6F98"/>
    <w:rsid w:val="001C0D69"/>
    <w:rsid w:val="001C4608"/>
    <w:rsid w:val="001D15E9"/>
    <w:rsid w:val="001D1A6D"/>
    <w:rsid w:val="001D3F7E"/>
    <w:rsid w:val="001E1527"/>
    <w:rsid w:val="001E18D2"/>
    <w:rsid w:val="001E46A9"/>
    <w:rsid w:val="00200C5D"/>
    <w:rsid w:val="00206542"/>
    <w:rsid w:val="0022002A"/>
    <w:rsid w:val="00223489"/>
    <w:rsid w:val="00223987"/>
    <w:rsid w:val="002244CB"/>
    <w:rsid w:val="00224E30"/>
    <w:rsid w:val="002259C0"/>
    <w:rsid w:val="002302AD"/>
    <w:rsid w:val="00230F46"/>
    <w:rsid w:val="00232481"/>
    <w:rsid w:val="002379F5"/>
    <w:rsid w:val="00242484"/>
    <w:rsid w:val="00242D8E"/>
    <w:rsid w:val="00244CE2"/>
    <w:rsid w:val="00250E3B"/>
    <w:rsid w:val="0025320E"/>
    <w:rsid w:val="00253A3C"/>
    <w:rsid w:val="00261840"/>
    <w:rsid w:val="00261D62"/>
    <w:rsid w:val="002626E3"/>
    <w:rsid w:val="00262CED"/>
    <w:rsid w:val="0026320A"/>
    <w:rsid w:val="00266237"/>
    <w:rsid w:val="002710C2"/>
    <w:rsid w:val="00274896"/>
    <w:rsid w:val="00277896"/>
    <w:rsid w:val="00277909"/>
    <w:rsid w:val="00282995"/>
    <w:rsid w:val="00284816"/>
    <w:rsid w:val="0028731F"/>
    <w:rsid w:val="00294F5D"/>
    <w:rsid w:val="00297BF8"/>
    <w:rsid w:val="002A5DB1"/>
    <w:rsid w:val="002B2D55"/>
    <w:rsid w:val="002B4034"/>
    <w:rsid w:val="002B7681"/>
    <w:rsid w:val="002B7EF5"/>
    <w:rsid w:val="002C23CC"/>
    <w:rsid w:val="002C49D2"/>
    <w:rsid w:val="002D18C3"/>
    <w:rsid w:val="002D53F1"/>
    <w:rsid w:val="002D59BC"/>
    <w:rsid w:val="002E2BD6"/>
    <w:rsid w:val="002E2CCB"/>
    <w:rsid w:val="002E5C06"/>
    <w:rsid w:val="002F4344"/>
    <w:rsid w:val="0030033D"/>
    <w:rsid w:val="0030045C"/>
    <w:rsid w:val="00307077"/>
    <w:rsid w:val="00311689"/>
    <w:rsid w:val="00316B5E"/>
    <w:rsid w:val="00317C8B"/>
    <w:rsid w:val="00320FA2"/>
    <w:rsid w:val="00323B41"/>
    <w:rsid w:val="00326126"/>
    <w:rsid w:val="003262E2"/>
    <w:rsid w:val="003319E5"/>
    <w:rsid w:val="00331EA1"/>
    <w:rsid w:val="0033235B"/>
    <w:rsid w:val="00334B59"/>
    <w:rsid w:val="00336B81"/>
    <w:rsid w:val="003421AE"/>
    <w:rsid w:val="00347997"/>
    <w:rsid w:val="00350D05"/>
    <w:rsid w:val="00350E87"/>
    <w:rsid w:val="00357D9D"/>
    <w:rsid w:val="00360C7A"/>
    <w:rsid w:val="00362153"/>
    <w:rsid w:val="00370023"/>
    <w:rsid w:val="00370A50"/>
    <w:rsid w:val="00371AB8"/>
    <w:rsid w:val="00373F6F"/>
    <w:rsid w:val="00374286"/>
    <w:rsid w:val="00374CD9"/>
    <w:rsid w:val="003759F1"/>
    <w:rsid w:val="003766F3"/>
    <w:rsid w:val="00381BAD"/>
    <w:rsid w:val="00382284"/>
    <w:rsid w:val="00382959"/>
    <w:rsid w:val="00382E57"/>
    <w:rsid w:val="00384545"/>
    <w:rsid w:val="00390B49"/>
    <w:rsid w:val="00390C4C"/>
    <w:rsid w:val="00390F49"/>
    <w:rsid w:val="00394E1F"/>
    <w:rsid w:val="003A1B31"/>
    <w:rsid w:val="003A247D"/>
    <w:rsid w:val="003A284D"/>
    <w:rsid w:val="003A3E6E"/>
    <w:rsid w:val="003A455E"/>
    <w:rsid w:val="003A4C16"/>
    <w:rsid w:val="003A5DB1"/>
    <w:rsid w:val="003B13C4"/>
    <w:rsid w:val="003B2DE6"/>
    <w:rsid w:val="003B304B"/>
    <w:rsid w:val="003B6541"/>
    <w:rsid w:val="003C0232"/>
    <w:rsid w:val="003C0B38"/>
    <w:rsid w:val="003C3EAA"/>
    <w:rsid w:val="003C5043"/>
    <w:rsid w:val="003C7D54"/>
    <w:rsid w:val="003D1189"/>
    <w:rsid w:val="003D1C2C"/>
    <w:rsid w:val="003D1C87"/>
    <w:rsid w:val="003D213E"/>
    <w:rsid w:val="003D5960"/>
    <w:rsid w:val="003D5FF6"/>
    <w:rsid w:val="003D701D"/>
    <w:rsid w:val="003E1855"/>
    <w:rsid w:val="003E428A"/>
    <w:rsid w:val="003E53E1"/>
    <w:rsid w:val="003E797A"/>
    <w:rsid w:val="003F1715"/>
    <w:rsid w:val="003F76DC"/>
    <w:rsid w:val="00400BC8"/>
    <w:rsid w:val="00405EB4"/>
    <w:rsid w:val="00414788"/>
    <w:rsid w:val="00415F4B"/>
    <w:rsid w:val="00421260"/>
    <w:rsid w:val="004264BB"/>
    <w:rsid w:val="00432CAC"/>
    <w:rsid w:val="004346BB"/>
    <w:rsid w:val="00435A78"/>
    <w:rsid w:val="00436C65"/>
    <w:rsid w:val="00441605"/>
    <w:rsid w:val="00446449"/>
    <w:rsid w:val="0045184A"/>
    <w:rsid w:val="00451975"/>
    <w:rsid w:val="0045612D"/>
    <w:rsid w:val="00460906"/>
    <w:rsid w:val="00466626"/>
    <w:rsid w:val="00470D5E"/>
    <w:rsid w:val="00476E86"/>
    <w:rsid w:val="004778F9"/>
    <w:rsid w:val="00477A53"/>
    <w:rsid w:val="004805A7"/>
    <w:rsid w:val="00486EF5"/>
    <w:rsid w:val="00495AF1"/>
    <w:rsid w:val="004961DC"/>
    <w:rsid w:val="00496FC5"/>
    <w:rsid w:val="004B2543"/>
    <w:rsid w:val="004C4D10"/>
    <w:rsid w:val="004C6E3B"/>
    <w:rsid w:val="004C7514"/>
    <w:rsid w:val="004D09C1"/>
    <w:rsid w:val="004D1250"/>
    <w:rsid w:val="004D1CA3"/>
    <w:rsid w:val="004D33B0"/>
    <w:rsid w:val="004D6DC3"/>
    <w:rsid w:val="004E16E2"/>
    <w:rsid w:val="004F2770"/>
    <w:rsid w:val="004F47D1"/>
    <w:rsid w:val="004F7065"/>
    <w:rsid w:val="0050062C"/>
    <w:rsid w:val="00501C9E"/>
    <w:rsid w:val="005028FA"/>
    <w:rsid w:val="005153DA"/>
    <w:rsid w:val="005159A3"/>
    <w:rsid w:val="005230FC"/>
    <w:rsid w:val="0052535D"/>
    <w:rsid w:val="00526977"/>
    <w:rsid w:val="00530CAD"/>
    <w:rsid w:val="00532B20"/>
    <w:rsid w:val="00535AE7"/>
    <w:rsid w:val="00540ABF"/>
    <w:rsid w:val="005457D4"/>
    <w:rsid w:val="00554222"/>
    <w:rsid w:val="0055521D"/>
    <w:rsid w:val="00566465"/>
    <w:rsid w:val="005729E8"/>
    <w:rsid w:val="00572E0D"/>
    <w:rsid w:val="00575F1F"/>
    <w:rsid w:val="00583F5F"/>
    <w:rsid w:val="00586D6A"/>
    <w:rsid w:val="00586E1C"/>
    <w:rsid w:val="00587673"/>
    <w:rsid w:val="00595446"/>
    <w:rsid w:val="00596259"/>
    <w:rsid w:val="00596DBC"/>
    <w:rsid w:val="005A51F4"/>
    <w:rsid w:val="005A6434"/>
    <w:rsid w:val="005B1194"/>
    <w:rsid w:val="005C24B8"/>
    <w:rsid w:val="005C32DC"/>
    <w:rsid w:val="005C3A24"/>
    <w:rsid w:val="005C4B79"/>
    <w:rsid w:val="005D2B4D"/>
    <w:rsid w:val="005D3898"/>
    <w:rsid w:val="005D7B5A"/>
    <w:rsid w:val="005E18C8"/>
    <w:rsid w:val="005E535D"/>
    <w:rsid w:val="005E60ED"/>
    <w:rsid w:val="005E7EA4"/>
    <w:rsid w:val="005F28E2"/>
    <w:rsid w:val="005F2A7A"/>
    <w:rsid w:val="005F43A6"/>
    <w:rsid w:val="005F4DA5"/>
    <w:rsid w:val="00601514"/>
    <w:rsid w:val="006052EB"/>
    <w:rsid w:val="00620897"/>
    <w:rsid w:val="00621402"/>
    <w:rsid w:val="00621A3A"/>
    <w:rsid w:val="00630AE9"/>
    <w:rsid w:val="006325F4"/>
    <w:rsid w:val="006423A6"/>
    <w:rsid w:val="006433BD"/>
    <w:rsid w:val="00644A8F"/>
    <w:rsid w:val="00651254"/>
    <w:rsid w:val="00654684"/>
    <w:rsid w:val="00665A9E"/>
    <w:rsid w:val="0066756A"/>
    <w:rsid w:val="006758F7"/>
    <w:rsid w:val="0068034A"/>
    <w:rsid w:val="00681C83"/>
    <w:rsid w:val="00682FFD"/>
    <w:rsid w:val="00684BB2"/>
    <w:rsid w:val="00684C1E"/>
    <w:rsid w:val="0068539A"/>
    <w:rsid w:val="00685780"/>
    <w:rsid w:val="00690D7C"/>
    <w:rsid w:val="006A01F0"/>
    <w:rsid w:val="006A1B4B"/>
    <w:rsid w:val="006A2F3F"/>
    <w:rsid w:val="006A672E"/>
    <w:rsid w:val="006B057A"/>
    <w:rsid w:val="006B423D"/>
    <w:rsid w:val="006B5570"/>
    <w:rsid w:val="006C4E56"/>
    <w:rsid w:val="006C51D5"/>
    <w:rsid w:val="006C6D6C"/>
    <w:rsid w:val="006D28AD"/>
    <w:rsid w:val="006D2A26"/>
    <w:rsid w:val="006D3534"/>
    <w:rsid w:val="006D5B6A"/>
    <w:rsid w:val="006D668A"/>
    <w:rsid w:val="006E09AB"/>
    <w:rsid w:val="006E2291"/>
    <w:rsid w:val="006E3C83"/>
    <w:rsid w:val="006E4DF4"/>
    <w:rsid w:val="006E5803"/>
    <w:rsid w:val="006F11FE"/>
    <w:rsid w:val="006F3F75"/>
    <w:rsid w:val="006F5930"/>
    <w:rsid w:val="00701F2B"/>
    <w:rsid w:val="007032B4"/>
    <w:rsid w:val="007044F5"/>
    <w:rsid w:val="00710D3B"/>
    <w:rsid w:val="00713671"/>
    <w:rsid w:val="007212FE"/>
    <w:rsid w:val="00723545"/>
    <w:rsid w:val="00730BA2"/>
    <w:rsid w:val="00730E90"/>
    <w:rsid w:val="00731298"/>
    <w:rsid w:val="00743FC5"/>
    <w:rsid w:val="007465AB"/>
    <w:rsid w:val="007604E0"/>
    <w:rsid w:val="00761522"/>
    <w:rsid w:val="007628B8"/>
    <w:rsid w:val="00763664"/>
    <w:rsid w:val="007702B4"/>
    <w:rsid w:val="00771D97"/>
    <w:rsid w:val="007758B9"/>
    <w:rsid w:val="00776D9D"/>
    <w:rsid w:val="00783258"/>
    <w:rsid w:val="0078367B"/>
    <w:rsid w:val="0078401B"/>
    <w:rsid w:val="007846E1"/>
    <w:rsid w:val="00790F0F"/>
    <w:rsid w:val="007A4436"/>
    <w:rsid w:val="007B55D6"/>
    <w:rsid w:val="007B59F7"/>
    <w:rsid w:val="007B70B3"/>
    <w:rsid w:val="007C4E4F"/>
    <w:rsid w:val="007C4FE3"/>
    <w:rsid w:val="007C538C"/>
    <w:rsid w:val="007C7368"/>
    <w:rsid w:val="007C73D1"/>
    <w:rsid w:val="007D116C"/>
    <w:rsid w:val="007D133C"/>
    <w:rsid w:val="007D1B20"/>
    <w:rsid w:val="007D1FB8"/>
    <w:rsid w:val="007D23A7"/>
    <w:rsid w:val="007D398B"/>
    <w:rsid w:val="007D5378"/>
    <w:rsid w:val="007D5D78"/>
    <w:rsid w:val="007E35DD"/>
    <w:rsid w:val="007E5C7B"/>
    <w:rsid w:val="007F326A"/>
    <w:rsid w:val="008014B5"/>
    <w:rsid w:val="00802D4A"/>
    <w:rsid w:val="00803004"/>
    <w:rsid w:val="008041A4"/>
    <w:rsid w:val="00806965"/>
    <w:rsid w:val="008075B7"/>
    <w:rsid w:val="008120BB"/>
    <w:rsid w:val="00817D41"/>
    <w:rsid w:val="00821FE3"/>
    <w:rsid w:val="00824188"/>
    <w:rsid w:val="00831C2C"/>
    <w:rsid w:val="008339E2"/>
    <w:rsid w:val="008365B6"/>
    <w:rsid w:val="0083754B"/>
    <w:rsid w:val="00837BAD"/>
    <w:rsid w:val="008410CA"/>
    <w:rsid w:val="008515EB"/>
    <w:rsid w:val="00857735"/>
    <w:rsid w:val="00860708"/>
    <w:rsid w:val="008629F6"/>
    <w:rsid w:val="008644CF"/>
    <w:rsid w:val="00864774"/>
    <w:rsid w:val="00864B00"/>
    <w:rsid w:val="00867670"/>
    <w:rsid w:val="0087055D"/>
    <w:rsid w:val="00876A0E"/>
    <w:rsid w:val="00877AB8"/>
    <w:rsid w:val="008A0AA7"/>
    <w:rsid w:val="008A21F4"/>
    <w:rsid w:val="008B05CC"/>
    <w:rsid w:val="008B4E7A"/>
    <w:rsid w:val="008B6E34"/>
    <w:rsid w:val="008C237B"/>
    <w:rsid w:val="008C4D6C"/>
    <w:rsid w:val="008C55C5"/>
    <w:rsid w:val="008C6B0D"/>
    <w:rsid w:val="008D1339"/>
    <w:rsid w:val="008D54DF"/>
    <w:rsid w:val="008D6B0B"/>
    <w:rsid w:val="008D7BB4"/>
    <w:rsid w:val="008D7FDF"/>
    <w:rsid w:val="008E00B7"/>
    <w:rsid w:val="008E386A"/>
    <w:rsid w:val="008E495E"/>
    <w:rsid w:val="008E7288"/>
    <w:rsid w:val="008F477A"/>
    <w:rsid w:val="008F58C7"/>
    <w:rsid w:val="008F58D7"/>
    <w:rsid w:val="00900E1D"/>
    <w:rsid w:val="00903918"/>
    <w:rsid w:val="00904B60"/>
    <w:rsid w:val="00905524"/>
    <w:rsid w:val="00906CA3"/>
    <w:rsid w:val="00910DDA"/>
    <w:rsid w:val="0091212D"/>
    <w:rsid w:val="009135B6"/>
    <w:rsid w:val="00920B74"/>
    <w:rsid w:val="00924DDB"/>
    <w:rsid w:val="00925521"/>
    <w:rsid w:val="00927B6D"/>
    <w:rsid w:val="00930E26"/>
    <w:rsid w:val="00932B6F"/>
    <w:rsid w:val="00933834"/>
    <w:rsid w:val="00933878"/>
    <w:rsid w:val="00933B57"/>
    <w:rsid w:val="0093731F"/>
    <w:rsid w:val="0094113B"/>
    <w:rsid w:val="0094153D"/>
    <w:rsid w:val="009458A9"/>
    <w:rsid w:val="0095194E"/>
    <w:rsid w:val="00953248"/>
    <w:rsid w:val="00954280"/>
    <w:rsid w:val="00956207"/>
    <w:rsid w:val="009748A5"/>
    <w:rsid w:val="0097599A"/>
    <w:rsid w:val="00985BA6"/>
    <w:rsid w:val="0099223F"/>
    <w:rsid w:val="00993229"/>
    <w:rsid w:val="009936DE"/>
    <w:rsid w:val="00994253"/>
    <w:rsid w:val="009A1BDA"/>
    <w:rsid w:val="009A4427"/>
    <w:rsid w:val="009B61B2"/>
    <w:rsid w:val="009B7F3B"/>
    <w:rsid w:val="009C2446"/>
    <w:rsid w:val="009C3111"/>
    <w:rsid w:val="009C371D"/>
    <w:rsid w:val="009D275D"/>
    <w:rsid w:val="009E1C5D"/>
    <w:rsid w:val="009E1E28"/>
    <w:rsid w:val="009E4AA6"/>
    <w:rsid w:val="009E4F5E"/>
    <w:rsid w:val="009E5D6E"/>
    <w:rsid w:val="009E640F"/>
    <w:rsid w:val="009E7432"/>
    <w:rsid w:val="009F3251"/>
    <w:rsid w:val="009F4712"/>
    <w:rsid w:val="00A127AF"/>
    <w:rsid w:val="00A12935"/>
    <w:rsid w:val="00A1416F"/>
    <w:rsid w:val="00A1510F"/>
    <w:rsid w:val="00A21758"/>
    <w:rsid w:val="00A25F65"/>
    <w:rsid w:val="00A26B37"/>
    <w:rsid w:val="00A27055"/>
    <w:rsid w:val="00A3018D"/>
    <w:rsid w:val="00A30842"/>
    <w:rsid w:val="00A3454C"/>
    <w:rsid w:val="00A44AD3"/>
    <w:rsid w:val="00A45100"/>
    <w:rsid w:val="00A46D5F"/>
    <w:rsid w:val="00A47955"/>
    <w:rsid w:val="00A543FD"/>
    <w:rsid w:val="00A55B77"/>
    <w:rsid w:val="00A63D50"/>
    <w:rsid w:val="00A642B7"/>
    <w:rsid w:val="00A751E4"/>
    <w:rsid w:val="00A820E1"/>
    <w:rsid w:val="00A835B2"/>
    <w:rsid w:val="00A92C37"/>
    <w:rsid w:val="00A93404"/>
    <w:rsid w:val="00A94EDD"/>
    <w:rsid w:val="00A95DFE"/>
    <w:rsid w:val="00A97BA9"/>
    <w:rsid w:val="00A97DA6"/>
    <w:rsid w:val="00AA2EA5"/>
    <w:rsid w:val="00AB05D7"/>
    <w:rsid w:val="00AB61FE"/>
    <w:rsid w:val="00AC15CA"/>
    <w:rsid w:val="00AC1885"/>
    <w:rsid w:val="00AC20A5"/>
    <w:rsid w:val="00AC49A4"/>
    <w:rsid w:val="00AD277E"/>
    <w:rsid w:val="00AD7ED7"/>
    <w:rsid w:val="00AE1363"/>
    <w:rsid w:val="00AE1391"/>
    <w:rsid w:val="00AE4725"/>
    <w:rsid w:val="00AE5C86"/>
    <w:rsid w:val="00AE72E0"/>
    <w:rsid w:val="00AF680F"/>
    <w:rsid w:val="00B00B30"/>
    <w:rsid w:val="00B010B1"/>
    <w:rsid w:val="00B010B8"/>
    <w:rsid w:val="00B0135A"/>
    <w:rsid w:val="00B03E71"/>
    <w:rsid w:val="00B054FA"/>
    <w:rsid w:val="00B10AB3"/>
    <w:rsid w:val="00B11F9A"/>
    <w:rsid w:val="00B1247D"/>
    <w:rsid w:val="00B159D0"/>
    <w:rsid w:val="00B16875"/>
    <w:rsid w:val="00B16D50"/>
    <w:rsid w:val="00B23BEC"/>
    <w:rsid w:val="00B2746C"/>
    <w:rsid w:val="00B308AB"/>
    <w:rsid w:val="00B33F78"/>
    <w:rsid w:val="00B36F2C"/>
    <w:rsid w:val="00B412C6"/>
    <w:rsid w:val="00B4311C"/>
    <w:rsid w:val="00B47876"/>
    <w:rsid w:val="00B478C8"/>
    <w:rsid w:val="00B516BA"/>
    <w:rsid w:val="00B51F9B"/>
    <w:rsid w:val="00B54523"/>
    <w:rsid w:val="00B566AA"/>
    <w:rsid w:val="00B56EBD"/>
    <w:rsid w:val="00B60F50"/>
    <w:rsid w:val="00B67A0F"/>
    <w:rsid w:val="00B8110F"/>
    <w:rsid w:val="00B825D2"/>
    <w:rsid w:val="00B83093"/>
    <w:rsid w:val="00B86B5E"/>
    <w:rsid w:val="00B8739C"/>
    <w:rsid w:val="00B91F9F"/>
    <w:rsid w:val="00B936E7"/>
    <w:rsid w:val="00B96325"/>
    <w:rsid w:val="00BA093F"/>
    <w:rsid w:val="00BA1028"/>
    <w:rsid w:val="00BA192A"/>
    <w:rsid w:val="00BA34AA"/>
    <w:rsid w:val="00BB4CE4"/>
    <w:rsid w:val="00BB7394"/>
    <w:rsid w:val="00BB7999"/>
    <w:rsid w:val="00BD4B07"/>
    <w:rsid w:val="00BE1598"/>
    <w:rsid w:val="00BE1E65"/>
    <w:rsid w:val="00BE4783"/>
    <w:rsid w:val="00BF43B3"/>
    <w:rsid w:val="00BF5B20"/>
    <w:rsid w:val="00C003EC"/>
    <w:rsid w:val="00C02336"/>
    <w:rsid w:val="00C047EF"/>
    <w:rsid w:val="00C11FA7"/>
    <w:rsid w:val="00C1286F"/>
    <w:rsid w:val="00C20DBA"/>
    <w:rsid w:val="00C24272"/>
    <w:rsid w:val="00C30B69"/>
    <w:rsid w:val="00C33E3A"/>
    <w:rsid w:val="00C40C90"/>
    <w:rsid w:val="00C41849"/>
    <w:rsid w:val="00C422AE"/>
    <w:rsid w:val="00C44545"/>
    <w:rsid w:val="00C44DCC"/>
    <w:rsid w:val="00C46CBC"/>
    <w:rsid w:val="00C47D30"/>
    <w:rsid w:val="00C52A68"/>
    <w:rsid w:val="00C54DF3"/>
    <w:rsid w:val="00C55127"/>
    <w:rsid w:val="00C71316"/>
    <w:rsid w:val="00C76907"/>
    <w:rsid w:val="00C76ED5"/>
    <w:rsid w:val="00C813C3"/>
    <w:rsid w:val="00C817B5"/>
    <w:rsid w:val="00C8205D"/>
    <w:rsid w:val="00C825F7"/>
    <w:rsid w:val="00C84683"/>
    <w:rsid w:val="00C925C0"/>
    <w:rsid w:val="00C9605F"/>
    <w:rsid w:val="00CA1B20"/>
    <w:rsid w:val="00CA3CCA"/>
    <w:rsid w:val="00CA5ADE"/>
    <w:rsid w:val="00CA7EF8"/>
    <w:rsid w:val="00CB7039"/>
    <w:rsid w:val="00CC0032"/>
    <w:rsid w:val="00CC39BF"/>
    <w:rsid w:val="00CC5E73"/>
    <w:rsid w:val="00CC62D2"/>
    <w:rsid w:val="00CC7534"/>
    <w:rsid w:val="00CC7AC0"/>
    <w:rsid w:val="00CD2395"/>
    <w:rsid w:val="00CD3F0E"/>
    <w:rsid w:val="00CD6B3A"/>
    <w:rsid w:val="00CE1662"/>
    <w:rsid w:val="00CE1A7E"/>
    <w:rsid w:val="00CE4488"/>
    <w:rsid w:val="00CE6CE5"/>
    <w:rsid w:val="00CF09FF"/>
    <w:rsid w:val="00CF3897"/>
    <w:rsid w:val="00CF69B5"/>
    <w:rsid w:val="00CF7C24"/>
    <w:rsid w:val="00D04D59"/>
    <w:rsid w:val="00D107D9"/>
    <w:rsid w:val="00D108D2"/>
    <w:rsid w:val="00D119FA"/>
    <w:rsid w:val="00D12741"/>
    <w:rsid w:val="00D12918"/>
    <w:rsid w:val="00D13F98"/>
    <w:rsid w:val="00D14736"/>
    <w:rsid w:val="00D14F8C"/>
    <w:rsid w:val="00D15195"/>
    <w:rsid w:val="00D16831"/>
    <w:rsid w:val="00D20433"/>
    <w:rsid w:val="00D2081E"/>
    <w:rsid w:val="00D2320F"/>
    <w:rsid w:val="00D23825"/>
    <w:rsid w:val="00D27416"/>
    <w:rsid w:val="00D3753A"/>
    <w:rsid w:val="00D40B7F"/>
    <w:rsid w:val="00D42360"/>
    <w:rsid w:val="00D425F9"/>
    <w:rsid w:val="00D465D5"/>
    <w:rsid w:val="00D515E1"/>
    <w:rsid w:val="00D55CE1"/>
    <w:rsid w:val="00D56101"/>
    <w:rsid w:val="00D56AE2"/>
    <w:rsid w:val="00D6376C"/>
    <w:rsid w:val="00D640BC"/>
    <w:rsid w:val="00D6540D"/>
    <w:rsid w:val="00D718E2"/>
    <w:rsid w:val="00D731C5"/>
    <w:rsid w:val="00D743B2"/>
    <w:rsid w:val="00D74543"/>
    <w:rsid w:val="00D8520B"/>
    <w:rsid w:val="00D85225"/>
    <w:rsid w:val="00D903A0"/>
    <w:rsid w:val="00D9205B"/>
    <w:rsid w:val="00D95418"/>
    <w:rsid w:val="00D96EE1"/>
    <w:rsid w:val="00D9742E"/>
    <w:rsid w:val="00DA2D45"/>
    <w:rsid w:val="00DA4B3A"/>
    <w:rsid w:val="00DA7A10"/>
    <w:rsid w:val="00DA7DFD"/>
    <w:rsid w:val="00DB31E6"/>
    <w:rsid w:val="00DB44F8"/>
    <w:rsid w:val="00DB4A54"/>
    <w:rsid w:val="00DB6A8C"/>
    <w:rsid w:val="00DB76A5"/>
    <w:rsid w:val="00DC0AF3"/>
    <w:rsid w:val="00DD2476"/>
    <w:rsid w:val="00DD40E3"/>
    <w:rsid w:val="00DD6489"/>
    <w:rsid w:val="00DD66D4"/>
    <w:rsid w:val="00DD747B"/>
    <w:rsid w:val="00DE6CB7"/>
    <w:rsid w:val="00DE73CF"/>
    <w:rsid w:val="00DE748C"/>
    <w:rsid w:val="00DF0C8B"/>
    <w:rsid w:val="00DF291C"/>
    <w:rsid w:val="00DF2A42"/>
    <w:rsid w:val="00DF3603"/>
    <w:rsid w:val="00DF4BC0"/>
    <w:rsid w:val="00DF4E13"/>
    <w:rsid w:val="00DF7589"/>
    <w:rsid w:val="00DF78AE"/>
    <w:rsid w:val="00E05D06"/>
    <w:rsid w:val="00E06C48"/>
    <w:rsid w:val="00E073E7"/>
    <w:rsid w:val="00E10DA1"/>
    <w:rsid w:val="00E1307E"/>
    <w:rsid w:val="00E15658"/>
    <w:rsid w:val="00E15AAC"/>
    <w:rsid w:val="00E1683D"/>
    <w:rsid w:val="00E174B9"/>
    <w:rsid w:val="00E215D5"/>
    <w:rsid w:val="00E2462F"/>
    <w:rsid w:val="00E27360"/>
    <w:rsid w:val="00E33680"/>
    <w:rsid w:val="00E33760"/>
    <w:rsid w:val="00E35CA3"/>
    <w:rsid w:val="00E3605F"/>
    <w:rsid w:val="00E37C52"/>
    <w:rsid w:val="00E37D8E"/>
    <w:rsid w:val="00E42414"/>
    <w:rsid w:val="00E42559"/>
    <w:rsid w:val="00E42AFE"/>
    <w:rsid w:val="00E45074"/>
    <w:rsid w:val="00E4529A"/>
    <w:rsid w:val="00E453E1"/>
    <w:rsid w:val="00E45DDC"/>
    <w:rsid w:val="00E5387D"/>
    <w:rsid w:val="00E613D0"/>
    <w:rsid w:val="00E622CF"/>
    <w:rsid w:val="00E67233"/>
    <w:rsid w:val="00E7154C"/>
    <w:rsid w:val="00E7299F"/>
    <w:rsid w:val="00E73976"/>
    <w:rsid w:val="00E76FB4"/>
    <w:rsid w:val="00E773EE"/>
    <w:rsid w:val="00E80C92"/>
    <w:rsid w:val="00E811D4"/>
    <w:rsid w:val="00E859A9"/>
    <w:rsid w:val="00E9149B"/>
    <w:rsid w:val="00E92C51"/>
    <w:rsid w:val="00E975AE"/>
    <w:rsid w:val="00EA0F82"/>
    <w:rsid w:val="00EA2836"/>
    <w:rsid w:val="00EA4ECC"/>
    <w:rsid w:val="00EA68E8"/>
    <w:rsid w:val="00EB63F8"/>
    <w:rsid w:val="00EC0B67"/>
    <w:rsid w:val="00EC2A7B"/>
    <w:rsid w:val="00EC784C"/>
    <w:rsid w:val="00ED187E"/>
    <w:rsid w:val="00ED2043"/>
    <w:rsid w:val="00ED24A9"/>
    <w:rsid w:val="00ED6791"/>
    <w:rsid w:val="00ED7867"/>
    <w:rsid w:val="00EE3297"/>
    <w:rsid w:val="00EE7DFC"/>
    <w:rsid w:val="00EF2F28"/>
    <w:rsid w:val="00EF3E56"/>
    <w:rsid w:val="00EF75F1"/>
    <w:rsid w:val="00F02222"/>
    <w:rsid w:val="00F044FD"/>
    <w:rsid w:val="00F12622"/>
    <w:rsid w:val="00F140E5"/>
    <w:rsid w:val="00F17110"/>
    <w:rsid w:val="00F23E36"/>
    <w:rsid w:val="00F27B88"/>
    <w:rsid w:val="00F33938"/>
    <w:rsid w:val="00F36AC4"/>
    <w:rsid w:val="00F3729A"/>
    <w:rsid w:val="00F44D93"/>
    <w:rsid w:val="00F47811"/>
    <w:rsid w:val="00F47F04"/>
    <w:rsid w:val="00F50D43"/>
    <w:rsid w:val="00F51857"/>
    <w:rsid w:val="00F615D1"/>
    <w:rsid w:val="00F618A0"/>
    <w:rsid w:val="00F618FE"/>
    <w:rsid w:val="00F61ED7"/>
    <w:rsid w:val="00F6543E"/>
    <w:rsid w:val="00F67942"/>
    <w:rsid w:val="00F709A3"/>
    <w:rsid w:val="00F77D64"/>
    <w:rsid w:val="00F80109"/>
    <w:rsid w:val="00F804EE"/>
    <w:rsid w:val="00F85E4F"/>
    <w:rsid w:val="00F93124"/>
    <w:rsid w:val="00F943C6"/>
    <w:rsid w:val="00F952A7"/>
    <w:rsid w:val="00F96D4F"/>
    <w:rsid w:val="00FA508E"/>
    <w:rsid w:val="00FA5BD1"/>
    <w:rsid w:val="00FB0B44"/>
    <w:rsid w:val="00FB22AB"/>
    <w:rsid w:val="00FB271B"/>
    <w:rsid w:val="00FB33BB"/>
    <w:rsid w:val="00FB7A00"/>
    <w:rsid w:val="00FC3F41"/>
    <w:rsid w:val="00FC6249"/>
    <w:rsid w:val="00FD0F4E"/>
    <w:rsid w:val="00FE0B66"/>
    <w:rsid w:val="00FE40D6"/>
    <w:rsid w:val="00FE4582"/>
    <w:rsid w:val="00FE59A3"/>
    <w:rsid w:val="00FE6A7F"/>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E6A4"/>
  <w15:docId w15:val="{D34DB441-11FC-E641-B9AE-474AAA51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DA6"/>
    <w:rPr>
      <w:sz w:val="24"/>
      <w:szCs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D56AE2"/>
    <w:pPr>
      <w:spacing w:before="100" w:beforeAutospacing="1" w:after="100" w:afterAutospacing="1"/>
    </w:pPr>
  </w:style>
  <w:style w:type="paragraph" w:styleId="ListParagraph">
    <w:name w:val="List Paragraph"/>
    <w:basedOn w:val="Normal"/>
    <w:uiPriority w:val="34"/>
    <w:qFormat/>
    <w:rsid w:val="00D56AE2"/>
    <w:pPr>
      <w:ind w:left="720"/>
      <w:contextualSpacing/>
    </w:pPr>
  </w:style>
  <w:style w:type="character" w:styleId="Hyperlink">
    <w:name w:val="Hyperlink"/>
    <w:basedOn w:val="DefaultParagraphFont"/>
    <w:uiPriority w:val="99"/>
    <w:unhideWhenUsed/>
    <w:rsid w:val="00065734"/>
    <w:rPr>
      <w:color w:val="0000FF" w:themeColor="hyperlink"/>
      <w:u w:val="single"/>
    </w:rPr>
  </w:style>
  <w:style w:type="character" w:styleId="UnresolvedMention">
    <w:name w:val="Unresolved Mention"/>
    <w:basedOn w:val="DefaultParagraphFont"/>
    <w:uiPriority w:val="99"/>
    <w:semiHidden/>
    <w:unhideWhenUsed/>
    <w:rsid w:val="00065734"/>
    <w:rPr>
      <w:color w:val="605E5C"/>
      <w:shd w:val="clear" w:color="auto" w:fill="E1DFDD"/>
    </w:rPr>
  </w:style>
  <w:style w:type="character" w:styleId="FollowedHyperlink">
    <w:name w:val="FollowedHyperlink"/>
    <w:basedOn w:val="DefaultParagraphFont"/>
    <w:uiPriority w:val="99"/>
    <w:semiHidden/>
    <w:unhideWhenUsed/>
    <w:rsid w:val="00065734"/>
    <w:rPr>
      <w:color w:val="800080" w:themeColor="followedHyperlink"/>
      <w:u w:val="single"/>
    </w:rPr>
  </w:style>
  <w:style w:type="table" w:styleId="TableGrid">
    <w:name w:val="Table Grid"/>
    <w:basedOn w:val="TableNormal"/>
    <w:uiPriority w:val="59"/>
    <w:rsid w:val="0032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2AFE"/>
    <w:rPr>
      <w:sz w:val="18"/>
      <w:szCs w:val="18"/>
    </w:rPr>
  </w:style>
  <w:style w:type="character" w:customStyle="1" w:styleId="BalloonTextChar">
    <w:name w:val="Balloon Text Char"/>
    <w:basedOn w:val="DefaultParagraphFont"/>
    <w:link w:val="BalloonText"/>
    <w:uiPriority w:val="99"/>
    <w:semiHidden/>
    <w:rsid w:val="00E42AFE"/>
    <w:rPr>
      <w:sz w:val="18"/>
      <w:szCs w:val="18"/>
    </w:rPr>
  </w:style>
  <w:style w:type="paragraph" w:styleId="Header">
    <w:name w:val="header"/>
    <w:basedOn w:val="Normal"/>
    <w:link w:val="HeaderChar"/>
    <w:uiPriority w:val="99"/>
    <w:unhideWhenUsed/>
    <w:rsid w:val="00206542"/>
    <w:pPr>
      <w:tabs>
        <w:tab w:val="center" w:pos="4680"/>
        <w:tab w:val="right" w:pos="9360"/>
      </w:tabs>
    </w:pPr>
  </w:style>
  <w:style w:type="character" w:customStyle="1" w:styleId="HeaderChar">
    <w:name w:val="Header Char"/>
    <w:basedOn w:val="DefaultParagraphFont"/>
    <w:link w:val="Header"/>
    <w:uiPriority w:val="99"/>
    <w:rsid w:val="00206542"/>
  </w:style>
  <w:style w:type="paragraph" w:styleId="Footer">
    <w:name w:val="footer"/>
    <w:basedOn w:val="Normal"/>
    <w:link w:val="FooterChar"/>
    <w:uiPriority w:val="99"/>
    <w:unhideWhenUsed/>
    <w:rsid w:val="00206542"/>
    <w:pPr>
      <w:tabs>
        <w:tab w:val="center" w:pos="4680"/>
        <w:tab w:val="right" w:pos="9360"/>
      </w:tabs>
    </w:pPr>
  </w:style>
  <w:style w:type="character" w:customStyle="1" w:styleId="FooterChar">
    <w:name w:val="Footer Char"/>
    <w:basedOn w:val="DefaultParagraphFont"/>
    <w:link w:val="Footer"/>
    <w:uiPriority w:val="99"/>
    <w:rsid w:val="00206542"/>
  </w:style>
  <w:style w:type="character" w:customStyle="1" w:styleId="apple-converted-space">
    <w:name w:val="apple-converted-space"/>
    <w:basedOn w:val="DefaultParagraphFont"/>
    <w:rsid w:val="003A284D"/>
  </w:style>
  <w:style w:type="character" w:styleId="CommentReference">
    <w:name w:val="annotation reference"/>
    <w:basedOn w:val="DefaultParagraphFont"/>
    <w:uiPriority w:val="99"/>
    <w:semiHidden/>
    <w:unhideWhenUsed/>
    <w:rsid w:val="00123DB1"/>
    <w:rPr>
      <w:sz w:val="16"/>
      <w:szCs w:val="16"/>
    </w:rPr>
  </w:style>
  <w:style w:type="paragraph" w:styleId="CommentText">
    <w:name w:val="annotation text"/>
    <w:basedOn w:val="Normal"/>
    <w:link w:val="CommentTextChar"/>
    <w:uiPriority w:val="99"/>
    <w:semiHidden/>
    <w:unhideWhenUsed/>
    <w:rsid w:val="00123DB1"/>
    <w:rPr>
      <w:sz w:val="20"/>
      <w:szCs w:val="20"/>
    </w:rPr>
  </w:style>
  <w:style w:type="character" w:customStyle="1" w:styleId="CommentTextChar">
    <w:name w:val="Comment Text Char"/>
    <w:basedOn w:val="DefaultParagraphFont"/>
    <w:link w:val="CommentText"/>
    <w:uiPriority w:val="99"/>
    <w:semiHidden/>
    <w:rsid w:val="00123DB1"/>
  </w:style>
  <w:style w:type="paragraph" w:styleId="CommentSubject">
    <w:name w:val="annotation subject"/>
    <w:basedOn w:val="CommentText"/>
    <w:next w:val="CommentText"/>
    <w:link w:val="CommentSubjectChar"/>
    <w:uiPriority w:val="99"/>
    <w:semiHidden/>
    <w:unhideWhenUsed/>
    <w:rsid w:val="00123DB1"/>
    <w:rPr>
      <w:b/>
      <w:bCs/>
    </w:rPr>
  </w:style>
  <w:style w:type="character" w:customStyle="1" w:styleId="CommentSubjectChar">
    <w:name w:val="Comment Subject Char"/>
    <w:basedOn w:val="CommentTextChar"/>
    <w:link w:val="CommentSubject"/>
    <w:uiPriority w:val="99"/>
    <w:semiHidden/>
    <w:rsid w:val="00123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3147">
      <w:bodyDiv w:val="1"/>
      <w:marLeft w:val="0"/>
      <w:marRight w:val="0"/>
      <w:marTop w:val="0"/>
      <w:marBottom w:val="0"/>
      <w:divBdr>
        <w:top w:val="none" w:sz="0" w:space="0" w:color="auto"/>
        <w:left w:val="none" w:sz="0" w:space="0" w:color="auto"/>
        <w:bottom w:val="none" w:sz="0" w:space="0" w:color="auto"/>
        <w:right w:val="none" w:sz="0" w:space="0" w:color="auto"/>
      </w:divBdr>
    </w:div>
    <w:div w:id="93941081">
      <w:bodyDiv w:val="1"/>
      <w:marLeft w:val="0"/>
      <w:marRight w:val="0"/>
      <w:marTop w:val="0"/>
      <w:marBottom w:val="0"/>
      <w:divBdr>
        <w:top w:val="none" w:sz="0" w:space="0" w:color="auto"/>
        <w:left w:val="none" w:sz="0" w:space="0" w:color="auto"/>
        <w:bottom w:val="none" w:sz="0" w:space="0" w:color="auto"/>
        <w:right w:val="none" w:sz="0" w:space="0" w:color="auto"/>
      </w:divBdr>
    </w:div>
    <w:div w:id="146363595">
      <w:bodyDiv w:val="1"/>
      <w:marLeft w:val="0"/>
      <w:marRight w:val="0"/>
      <w:marTop w:val="0"/>
      <w:marBottom w:val="0"/>
      <w:divBdr>
        <w:top w:val="none" w:sz="0" w:space="0" w:color="auto"/>
        <w:left w:val="none" w:sz="0" w:space="0" w:color="auto"/>
        <w:bottom w:val="none" w:sz="0" w:space="0" w:color="auto"/>
        <w:right w:val="none" w:sz="0" w:space="0" w:color="auto"/>
      </w:divBdr>
    </w:div>
    <w:div w:id="182943444">
      <w:bodyDiv w:val="1"/>
      <w:marLeft w:val="0"/>
      <w:marRight w:val="0"/>
      <w:marTop w:val="0"/>
      <w:marBottom w:val="0"/>
      <w:divBdr>
        <w:top w:val="none" w:sz="0" w:space="0" w:color="auto"/>
        <w:left w:val="none" w:sz="0" w:space="0" w:color="auto"/>
        <w:bottom w:val="none" w:sz="0" w:space="0" w:color="auto"/>
        <w:right w:val="none" w:sz="0" w:space="0" w:color="auto"/>
      </w:divBdr>
    </w:div>
    <w:div w:id="249195059">
      <w:bodyDiv w:val="1"/>
      <w:marLeft w:val="0"/>
      <w:marRight w:val="0"/>
      <w:marTop w:val="0"/>
      <w:marBottom w:val="0"/>
      <w:divBdr>
        <w:top w:val="none" w:sz="0" w:space="0" w:color="auto"/>
        <w:left w:val="none" w:sz="0" w:space="0" w:color="auto"/>
        <w:bottom w:val="none" w:sz="0" w:space="0" w:color="auto"/>
        <w:right w:val="none" w:sz="0" w:space="0" w:color="auto"/>
      </w:divBdr>
    </w:div>
    <w:div w:id="349259640">
      <w:bodyDiv w:val="1"/>
      <w:marLeft w:val="0"/>
      <w:marRight w:val="0"/>
      <w:marTop w:val="0"/>
      <w:marBottom w:val="0"/>
      <w:divBdr>
        <w:top w:val="none" w:sz="0" w:space="0" w:color="auto"/>
        <w:left w:val="none" w:sz="0" w:space="0" w:color="auto"/>
        <w:bottom w:val="none" w:sz="0" w:space="0" w:color="auto"/>
        <w:right w:val="none" w:sz="0" w:space="0" w:color="auto"/>
      </w:divBdr>
    </w:div>
    <w:div w:id="394469500">
      <w:bodyDiv w:val="1"/>
      <w:marLeft w:val="0"/>
      <w:marRight w:val="0"/>
      <w:marTop w:val="0"/>
      <w:marBottom w:val="0"/>
      <w:divBdr>
        <w:top w:val="none" w:sz="0" w:space="0" w:color="auto"/>
        <w:left w:val="none" w:sz="0" w:space="0" w:color="auto"/>
        <w:bottom w:val="none" w:sz="0" w:space="0" w:color="auto"/>
        <w:right w:val="none" w:sz="0" w:space="0" w:color="auto"/>
      </w:divBdr>
    </w:div>
    <w:div w:id="435639460">
      <w:bodyDiv w:val="1"/>
      <w:marLeft w:val="0"/>
      <w:marRight w:val="0"/>
      <w:marTop w:val="0"/>
      <w:marBottom w:val="0"/>
      <w:divBdr>
        <w:top w:val="none" w:sz="0" w:space="0" w:color="auto"/>
        <w:left w:val="none" w:sz="0" w:space="0" w:color="auto"/>
        <w:bottom w:val="none" w:sz="0" w:space="0" w:color="auto"/>
        <w:right w:val="none" w:sz="0" w:space="0" w:color="auto"/>
      </w:divBdr>
      <w:divsChild>
        <w:div w:id="1509783591">
          <w:marLeft w:val="0"/>
          <w:marRight w:val="0"/>
          <w:marTop w:val="0"/>
          <w:marBottom w:val="0"/>
          <w:divBdr>
            <w:top w:val="none" w:sz="0" w:space="0" w:color="auto"/>
            <w:left w:val="none" w:sz="0" w:space="0" w:color="auto"/>
            <w:bottom w:val="none" w:sz="0" w:space="0" w:color="auto"/>
            <w:right w:val="none" w:sz="0" w:space="0" w:color="auto"/>
          </w:divBdr>
          <w:divsChild>
            <w:div w:id="2027901483">
              <w:marLeft w:val="0"/>
              <w:marRight w:val="0"/>
              <w:marTop w:val="0"/>
              <w:marBottom w:val="0"/>
              <w:divBdr>
                <w:top w:val="none" w:sz="0" w:space="0" w:color="auto"/>
                <w:left w:val="none" w:sz="0" w:space="0" w:color="auto"/>
                <w:bottom w:val="none" w:sz="0" w:space="0" w:color="auto"/>
                <w:right w:val="none" w:sz="0" w:space="0" w:color="auto"/>
              </w:divBdr>
              <w:divsChild>
                <w:div w:id="1769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42181">
      <w:bodyDiv w:val="1"/>
      <w:marLeft w:val="0"/>
      <w:marRight w:val="0"/>
      <w:marTop w:val="0"/>
      <w:marBottom w:val="0"/>
      <w:divBdr>
        <w:top w:val="none" w:sz="0" w:space="0" w:color="auto"/>
        <w:left w:val="none" w:sz="0" w:space="0" w:color="auto"/>
        <w:bottom w:val="none" w:sz="0" w:space="0" w:color="auto"/>
        <w:right w:val="none" w:sz="0" w:space="0" w:color="auto"/>
      </w:divBdr>
    </w:div>
    <w:div w:id="568465160">
      <w:bodyDiv w:val="1"/>
      <w:marLeft w:val="0"/>
      <w:marRight w:val="0"/>
      <w:marTop w:val="0"/>
      <w:marBottom w:val="0"/>
      <w:divBdr>
        <w:top w:val="none" w:sz="0" w:space="0" w:color="auto"/>
        <w:left w:val="none" w:sz="0" w:space="0" w:color="auto"/>
        <w:bottom w:val="none" w:sz="0" w:space="0" w:color="auto"/>
        <w:right w:val="none" w:sz="0" w:space="0" w:color="auto"/>
      </w:divBdr>
      <w:divsChild>
        <w:div w:id="1048144914">
          <w:marLeft w:val="0"/>
          <w:marRight w:val="0"/>
          <w:marTop w:val="0"/>
          <w:marBottom w:val="0"/>
          <w:divBdr>
            <w:top w:val="none" w:sz="0" w:space="0" w:color="auto"/>
            <w:left w:val="none" w:sz="0" w:space="0" w:color="auto"/>
            <w:bottom w:val="none" w:sz="0" w:space="0" w:color="auto"/>
            <w:right w:val="none" w:sz="0" w:space="0" w:color="auto"/>
          </w:divBdr>
          <w:divsChild>
            <w:div w:id="1785614557">
              <w:marLeft w:val="0"/>
              <w:marRight w:val="0"/>
              <w:marTop w:val="0"/>
              <w:marBottom w:val="0"/>
              <w:divBdr>
                <w:top w:val="none" w:sz="0" w:space="0" w:color="auto"/>
                <w:left w:val="none" w:sz="0" w:space="0" w:color="auto"/>
                <w:bottom w:val="none" w:sz="0" w:space="0" w:color="auto"/>
                <w:right w:val="none" w:sz="0" w:space="0" w:color="auto"/>
              </w:divBdr>
              <w:divsChild>
                <w:div w:id="741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3952">
      <w:bodyDiv w:val="1"/>
      <w:marLeft w:val="0"/>
      <w:marRight w:val="0"/>
      <w:marTop w:val="0"/>
      <w:marBottom w:val="0"/>
      <w:divBdr>
        <w:top w:val="none" w:sz="0" w:space="0" w:color="auto"/>
        <w:left w:val="none" w:sz="0" w:space="0" w:color="auto"/>
        <w:bottom w:val="none" w:sz="0" w:space="0" w:color="auto"/>
        <w:right w:val="none" w:sz="0" w:space="0" w:color="auto"/>
      </w:divBdr>
    </w:div>
    <w:div w:id="639578262">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69408929">
      <w:bodyDiv w:val="1"/>
      <w:marLeft w:val="0"/>
      <w:marRight w:val="0"/>
      <w:marTop w:val="0"/>
      <w:marBottom w:val="0"/>
      <w:divBdr>
        <w:top w:val="none" w:sz="0" w:space="0" w:color="auto"/>
        <w:left w:val="none" w:sz="0" w:space="0" w:color="auto"/>
        <w:bottom w:val="none" w:sz="0" w:space="0" w:color="auto"/>
        <w:right w:val="none" w:sz="0" w:space="0" w:color="auto"/>
      </w:divBdr>
      <w:divsChild>
        <w:div w:id="1325086545">
          <w:marLeft w:val="0"/>
          <w:marRight w:val="0"/>
          <w:marTop w:val="0"/>
          <w:marBottom w:val="0"/>
          <w:divBdr>
            <w:top w:val="none" w:sz="0" w:space="0" w:color="auto"/>
            <w:left w:val="none" w:sz="0" w:space="0" w:color="auto"/>
            <w:bottom w:val="none" w:sz="0" w:space="0" w:color="auto"/>
            <w:right w:val="none" w:sz="0" w:space="0" w:color="auto"/>
          </w:divBdr>
          <w:divsChild>
            <w:div w:id="814644718">
              <w:marLeft w:val="0"/>
              <w:marRight w:val="0"/>
              <w:marTop w:val="0"/>
              <w:marBottom w:val="0"/>
              <w:divBdr>
                <w:top w:val="none" w:sz="0" w:space="0" w:color="auto"/>
                <w:left w:val="none" w:sz="0" w:space="0" w:color="auto"/>
                <w:bottom w:val="none" w:sz="0" w:space="0" w:color="auto"/>
                <w:right w:val="none" w:sz="0" w:space="0" w:color="auto"/>
              </w:divBdr>
              <w:divsChild>
                <w:div w:id="19124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3817">
      <w:bodyDiv w:val="1"/>
      <w:marLeft w:val="0"/>
      <w:marRight w:val="0"/>
      <w:marTop w:val="0"/>
      <w:marBottom w:val="0"/>
      <w:divBdr>
        <w:top w:val="none" w:sz="0" w:space="0" w:color="auto"/>
        <w:left w:val="none" w:sz="0" w:space="0" w:color="auto"/>
        <w:bottom w:val="none" w:sz="0" w:space="0" w:color="auto"/>
        <w:right w:val="none" w:sz="0" w:space="0" w:color="auto"/>
      </w:divBdr>
    </w:div>
    <w:div w:id="705326794">
      <w:bodyDiv w:val="1"/>
      <w:marLeft w:val="0"/>
      <w:marRight w:val="0"/>
      <w:marTop w:val="0"/>
      <w:marBottom w:val="0"/>
      <w:divBdr>
        <w:top w:val="none" w:sz="0" w:space="0" w:color="auto"/>
        <w:left w:val="none" w:sz="0" w:space="0" w:color="auto"/>
        <w:bottom w:val="none" w:sz="0" w:space="0" w:color="auto"/>
        <w:right w:val="none" w:sz="0" w:space="0" w:color="auto"/>
      </w:divBdr>
    </w:div>
    <w:div w:id="872303067">
      <w:bodyDiv w:val="1"/>
      <w:marLeft w:val="0"/>
      <w:marRight w:val="0"/>
      <w:marTop w:val="0"/>
      <w:marBottom w:val="0"/>
      <w:divBdr>
        <w:top w:val="none" w:sz="0" w:space="0" w:color="auto"/>
        <w:left w:val="none" w:sz="0" w:space="0" w:color="auto"/>
        <w:bottom w:val="none" w:sz="0" w:space="0" w:color="auto"/>
        <w:right w:val="none" w:sz="0" w:space="0" w:color="auto"/>
      </w:divBdr>
    </w:div>
    <w:div w:id="881405643">
      <w:bodyDiv w:val="1"/>
      <w:marLeft w:val="0"/>
      <w:marRight w:val="0"/>
      <w:marTop w:val="0"/>
      <w:marBottom w:val="0"/>
      <w:divBdr>
        <w:top w:val="none" w:sz="0" w:space="0" w:color="auto"/>
        <w:left w:val="none" w:sz="0" w:space="0" w:color="auto"/>
        <w:bottom w:val="none" w:sz="0" w:space="0" w:color="auto"/>
        <w:right w:val="none" w:sz="0" w:space="0" w:color="auto"/>
      </w:divBdr>
    </w:div>
    <w:div w:id="932082632">
      <w:bodyDiv w:val="1"/>
      <w:marLeft w:val="0"/>
      <w:marRight w:val="0"/>
      <w:marTop w:val="0"/>
      <w:marBottom w:val="0"/>
      <w:divBdr>
        <w:top w:val="none" w:sz="0" w:space="0" w:color="auto"/>
        <w:left w:val="none" w:sz="0" w:space="0" w:color="auto"/>
        <w:bottom w:val="none" w:sz="0" w:space="0" w:color="auto"/>
        <w:right w:val="none" w:sz="0" w:space="0" w:color="auto"/>
      </w:divBdr>
    </w:div>
    <w:div w:id="968709570">
      <w:bodyDiv w:val="1"/>
      <w:marLeft w:val="0"/>
      <w:marRight w:val="0"/>
      <w:marTop w:val="0"/>
      <w:marBottom w:val="0"/>
      <w:divBdr>
        <w:top w:val="none" w:sz="0" w:space="0" w:color="auto"/>
        <w:left w:val="none" w:sz="0" w:space="0" w:color="auto"/>
        <w:bottom w:val="none" w:sz="0" w:space="0" w:color="auto"/>
        <w:right w:val="none" w:sz="0" w:space="0" w:color="auto"/>
      </w:divBdr>
    </w:div>
    <w:div w:id="988553072">
      <w:bodyDiv w:val="1"/>
      <w:marLeft w:val="0"/>
      <w:marRight w:val="0"/>
      <w:marTop w:val="0"/>
      <w:marBottom w:val="0"/>
      <w:divBdr>
        <w:top w:val="none" w:sz="0" w:space="0" w:color="auto"/>
        <w:left w:val="none" w:sz="0" w:space="0" w:color="auto"/>
        <w:bottom w:val="none" w:sz="0" w:space="0" w:color="auto"/>
        <w:right w:val="none" w:sz="0" w:space="0" w:color="auto"/>
      </w:divBdr>
      <w:divsChild>
        <w:div w:id="1821455408">
          <w:marLeft w:val="0"/>
          <w:marRight w:val="0"/>
          <w:marTop w:val="0"/>
          <w:marBottom w:val="0"/>
          <w:divBdr>
            <w:top w:val="none" w:sz="0" w:space="0" w:color="auto"/>
            <w:left w:val="none" w:sz="0" w:space="0" w:color="auto"/>
            <w:bottom w:val="none" w:sz="0" w:space="0" w:color="auto"/>
            <w:right w:val="none" w:sz="0" w:space="0" w:color="auto"/>
          </w:divBdr>
          <w:divsChild>
            <w:div w:id="84956722">
              <w:marLeft w:val="0"/>
              <w:marRight w:val="0"/>
              <w:marTop w:val="0"/>
              <w:marBottom w:val="0"/>
              <w:divBdr>
                <w:top w:val="none" w:sz="0" w:space="0" w:color="auto"/>
                <w:left w:val="none" w:sz="0" w:space="0" w:color="auto"/>
                <w:bottom w:val="none" w:sz="0" w:space="0" w:color="auto"/>
                <w:right w:val="none" w:sz="0" w:space="0" w:color="auto"/>
              </w:divBdr>
              <w:divsChild>
                <w:div w:id="2057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7188">
      <w:bodyDiv w:val="1"/>
      <w:marLeft w:val="0"/>
      <w:marRight w:val="0"/>
      <w:marTop w:val="0"/>
      <w:marBottom w:val="0"/>
      <w:divBdr>
        <w:top w:val="none" w:sz="0" w:space="0" w:color="auto"/>
        <w:left w:val="none" w:sz="0" w:space="0" w:color="auto"/>
        <w:bottom w:val="none" w:sz="0" w:space="0" w:color="auto"/>
        <w:right w:val="none" w:sz="0" w:space="0" w:color="auto"/>
      </w:divBdr>
      <w:divsChild>
        <w:div w:id="1186671831">
          <w:marLeft w:val="0"/>
          <w:marRight w:val="0"/>
          <w:marTop w:val="0"/>
          <w:marBottom w:val="0"/>
          <w:divBdr>
            <w:top w:val="none" w:sz="0" w:space="0" w:color="auto"/>
            <w:left w:val="none" w:sz="0" w:space="0" w:color="auto"/>
            <w:bottom w:val="none" w:sz="0" w:space="0" w:color="auto"/>
            <w:right w:val="none" w:sz="0" w:space="0" w:color="auto"/>
          </w:divBdr>
          <w:divsChild>
            <w:div w:id="428934530">
              <w:marLeft w:val="0"/>
              <w:marRight w:val="0"/>
              <w:marTop w:val="0"/>
              <w:marBottom w:val="0"/>
              <w:divBdr>
                <w:top w:val="none" w:sz="0" w:space="0" w:color="auto"/>
                <w:left w:val="none" w:sz="0" w:space="0" w:color="auto"/>
                <w:bottom w:val="none" w:sz="0" w:space="0" w:color="auto"/>
                <w:right w:val="none" w:sz="0" w:space="0" w:color="auto"/>
              </w:divBdr>
              <w:divsChild>
                <w:div w:id="19243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4493">
      <w:bodyDiv w:val="1"/>
      <w:marLeft w:val="0"/>
      <w:marRight w:val="0"/>
      <w:marTop w:val="0"/>
      <w:marBottom w:val="0"/>
      <w:divBdr>
        <w:top w:val="none" w:sz="0" w:space="0" w:color="auto"/>
        <w:left w:val="none" w:sz="0" w:space="0" w:color="auto"/>
        <w:bottom w:val="none" w:sz="0" w:space="0" w:color="auto"/>
        <w:right w:val="none" w:sz="0" w:space="0" w:color="auto"/>
      </w:divBdr>
    </w:div>
    <w:div w:id="1058550534">
      <w:bodyDiv w:val="1"/>
      <w:marLeft w:val="0"/>
      <w:marRight w:val="0"/>
      <w:marTop w:val="0"/>
      <w:marBottom w:val="0"/>
      <w:divBdr>
        <w:top w:val="none" w:sz="0" w:space="0" w:color="auto"/>
        <w:left w:val="none" w:sz="0" w:space="0" w:color="auto"/>
        <w:bottom w:val="none" w:sz="0" w:space="0" w:color="auto"/>
        <w:right w:val="none" w:sz="0" w:space="0" w:color="auto"/>
      </w:divBdr>
      <w:divsChild>
        <w:div w:id="438987855">
          <w:marLeft w:val="0"/>
          <w:marRight w:val="0"/>
          <w:marTop w:val="0"/>
          <w:marBottom w:val="0"/>
          <w:divBdr>
            <w:top w:val="none" w:sz="0" w:space="0" w:color="auto"/>
            <w:left w:val="none" w:sz="0" w:space="0" w:color="auto"/>
            <w:bottom w:val="none" w:sz="0" w:space="0" w:color="auto"/>
            <w:right w:val="none" w:sz="0" w:space="0" w:color="auto"/>
          </w:divBdr>
          <w:divsChild>
            <w:div w:id="181864960">
              <w:marLeft w:val="0"/>
              <w:marRight w:val="0"/>
              <w:marTop w:val="0"/>
              <w:marBottom w:val="0"/>
              <w:divBdr>
                <w:top w:val="none" w:sz="0" w:space="0" w:color="auto"/>
                <w:left w:val="none" w:sz="0" w:space="0" w:color="auto"/>
                <w:bottom w:val="none" w:sz="0" w:space="0" w:color="auto"/>
                <w:right w:val="none" w:sz="0" w:space="0" w:color="auto"/>
              </w:divBdr>
              <w:divsChild>
                <w:div w:id="13680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011">
      <w:bodyDiv w:val="1"/>
      <w:marLeft w:val="0"/>
      <w:marRight w:val="0"/>
      <w:marTop w:val="0"/>
      <w:marBottom w:val="0"/>
      <w:divBdr>
        <w:top w:val="none" w:sz="0" w:space="0" w:color="auto"/>
        <w:left w:val="none" w:sz="0" w:space="0" w:color="auto"/>
        <w:bottom w:val="none" w:sz="0" w:space="0" w:color="auto"/>
        <w:right w:val="none" w:sz="0" w:space="0" w:color="auto"/>
      </w:divBdr>
    </w:div>
    <w:div w:id="1167550175">
      <w:bodyDiv w:val="1"/>
      <w:marLeft w:val="0"/>
      <w:marRight w:val="0"/>
      <w:marTop w:val="0"/>
      <w:marBottom w:val="0"/>
      <w:divBdr>
        <w:top w:val="none" w:sz="0" w:space="0" w:color="auto"/>
        <w:left w:val="none" w:sz="0" w:space="0" w:color="auto"/>
        <w:bottom w:val="none" w:sz="0" w:space="0" w:color="auto"/>
        <w:right w:val="none" w:sz="0" w:space="0" w:color="auto"/>
      </w:divBdr>
      <w:divsChild>
        <w:div w:id="950938295">
          <w:marLeft w:val="0"/>
          <w:marRight w:val="0"/>
          <w:marTop w:val="0"/>
          <w:marBottom w:val="0"/>
          <w:divBdr>
            <w:top w:val="none" w:sz="0" w:space="0" w:color="auto"/>
            <w:left w:val="none" w:sz="0" w:space="0" w:color="auto"/>
            <w:bottom w:val="none" w:sz="0" w:space="0" w:color="auto"/>
            <w:right w:val="none" w:sz="0" w:space="0" w:color="auto"/>
          </w:divBdr>
          <w:divsChild>
            <w:div w:id="1584679933">
              <w:marLeft w:val="0"/>
              <w:marRight w:val="0"/>
              <w:marTop w:val="0"/>
              <w:marBottom w:val="0"/>
              <w:divBdr>
                <w:top w:val="none" w:sz="0" w:space="0" w:color="auto"/>
                <w:left w:val="none" w:sz="0" w:space="0" w:color="auto"/>
                <w:bottom w:val="none" w:sz="0" w:space="0" w:color="auto"/>
                <w:right w:val="none" w:sz="0" w:space="0" w:color="auto"/>
              </w:divBdr>
              <w:divsChild>
                <w:div w:id="1487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6461">
      <w:bodyDiv w:val="1"/>
      <w:marLeft w:val="0"/>
      <w:marRight w:val="0"/>
      <w:marTop w:val="0"/>
      <w:marBottom w:val="0"/>
      <w:divBdr>
        <w:top w:val="none" w:sz="0" w:space="0" w:color="auto"/>
        <w:left w:val="none" w:sz="0" w:space="0" w:color="auto"/>
        <w:bottom w:val="none" w:sz="0" w:space="0" w:color="auto"/>
        <w:right w:val="none" w:sz="0" w:space="0" w:color="auto"/>
      </w:divBdr>
      <w:divsChild>
        <w:div w:id="842427898">
          <w:marLeft w:val="0"/>
          <w:marRight w:val="0"/>
          <w:marTop w:val="0"/>
          <w:marBottom w:val="0"/>
          <w:divBdr>
            <w:top w:val="none" w:sz="0" w:space="0" w:color="auto"/>
            <w:left w:val="none" w:sz="0" w:space="0" w:color="auto"/>
            <w:bottom w:val="none" w:sz="0" w:space="0" w:color="auto"/>
            <w:right w:val="none" w:sz="0" w:space="0" w:color="auto"/>
          </w:divBdr>
          <w:divsChild>
            <w:div w:id="987591869">
              <w:marLeft w:val="0"/>
              <w:marRight w:val="0"/>
              <w:marTop w:val="0"/>
              <w:marBottom w:val="0"/>
              <w:divBdr>
                <w:top w:val="none" w:sz="0" w:space="0" w:color="auto"/>
                <w:left w:val="none" w:sz="0" w:space="0" w:color="auto"/>
                <w:bottom w:val="none" w:sz="0" w:space="0" w:color="auto"/>
                <w:right w:val="none" w:sz="0" w:space="0" w:color="auto"/>
              </w:divBdr>
              <w:divsChild>
                <w:div w:id="17964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3136">
      <w:bodyDiv w:val="1"/>
      <w:marLeft w:val="0"/>
      <w:marRight w:val="0"/>
      <w:marTop w:val="0"/>
      <w:marBottom w:val="0"/>
      <w:divBdr>
        <w:top w:val="none" w:sz="0" w:space="0" w:color="auto"/>
        <w:left w:val="none" w:sz="0" w:space="0" w:color="auto"/>
        <w:bottom w:val="none" w:sz="0" w:space="0" w:color="auto"/>
        <w:right w:val="none" w:sz="0" w:space="0" w:color="auto"/>
      </w:divBdr>
    </w:div>
    <w:div w:id="1261527447">
      <w:bodyDiv w:val="1"/>
      <w:marLeft w:val="0"/>
      <w:marRight w:val="0"/>
      <w:marTop w:val="0"/>
      <w:marBottom w:val="0"/>
      <w:divBdr>
        <w:top w:val="none" w:sz="0" w:space="0" w:color="auto"/>
        <w:left w:val="none" w:sz="0" w:space="0" w:color="auto"/>
        <w:bottom w:val="none" w:sz="0" w:space="0" w:color="auto"/>
        <w:right w:val="none" w:sz="0" w:space="0" w:color="auto"/>
      </w:divBdr>
    </w:div>
    <w:div w:id="1267345967">
      <w:bodyDiv w:val="1"/>
      <w:marLeft w:val="0"/>
      <w:marRight w:val="0"/>
      <w:marTop w:val="0"/>
      <w:marBottom w:val="0"/>
      <w:divBdr>
        <w:top w:val="none" w:sz="0" w:space="0" w:color="auto"/>
        <w:left w:val="none" w:sz="0" w:space="0" w:color="auto"/>
        <w:bottom w:val="none" w:sz="0" w:space="0" w:color="auto"/>
        <w:right w:val="none" w:sz="0" w:space="0" w:color="auto"/>
      </w:divBdr>
    </w:div>
    <w:div w:id="1288510508">
      <w:bodyDiv w:val="1"/>
      <w:marLeft w:val="0"/>
      <w:marRight w:val="0"/>
      <w:marTop w:val="0"/>
      <w:marBottom w:val="0"/>
      <w:divBdr>
        <w:top w:val="none" w:sz="0" w:space="0" w:color="auto"/>
        <w:left w:val="none" w:sz="0" w:space="0" w:color="auto"/>
        <w:bottom w:val="none" w:sz="0" w:space="0" w:color="auto"/>
        <w:right w:val="none" w:sz="0" w:space="0" w:color="auto"/>
      </w:divBdr>
    </w:div>
    <w:div w:id="1315839313">
      <w:bodyDiv w:val="1"/>
      <w:marLeft w:val="0"/>
      <w:marRight w:val="0"/>
      <w:marTop w:val="0"/>
      <w:marBottom w:val="0"/>
      <w:divBdr>
        <w:top w:val="none" w:sz="0" w:space="0" w:color="auto"/>
        <w:left w:val="none" w:sz="0" w:space="0" w:color="auto"/>
        <w:bottom w:val="none" w:sz="0" w:space="0" w:color="auto"/>
        <w:right w:val="none" w:sz="0" w:space="0" w:color="auto"/>
      </w:divBdr>
    </w:div>
    <w:div w:id="1337342826">
      <w:bodyDiv w:val="1"/>
      <w:marLeft w:val="0"/>
      <w:marRight w:val="0"/>
      <w:marTop w:val="0"/>
      <w:marBottom w:val="0"/>
      <w:divBdr>
        <w:top w:val="none" w:sz="0" w:space="0" w:color="auto"/>
        <w:left w:val="none" w:sz="0" w:space="0" w:color="auto"/>
        <w:bottom w:val="none" w:sz="0" w:space="0" w:color="auto"/>
        <w:right w:val="none" w:sz="0" w:space="0" w:color="auto"/>
      </w:divBdr>
    </w:div>
    <w:div w:id="1482845229">
      <w:bodyDiv w:val="1"/>
      <w:marLeft w:val="0"/>
      <w:marRight w:val="0"/>
      <w:marTop w:val="0"/>
      <w:marBottom w:val="0"/>
      <w:divBdr>
        <w:top w:val="none" w:sz="0" w:space="0" w:color="auto"/>
        <w:left w:val="none" w:sz="0" w:space="0" w:color="auto"/>
        <w:bottom w:val="none" w:sz="0" w:space="0" w:color="auto"/>
        <w:right w:val="none" w:sz="0" w:space="0" w:color="auto"/>
      </w:divBdr>
    </w:div>
    <w:div w:id="1484199972">
      <w:bodyDiv w:val="1"/>
      <w:marLeft w:val="0"/>
      <w:marRight w:val="0"/>
      <w:marTop w:val="0"/>
      <w:marBottom w:val="0"/>
      <w:divBdr>
        <w:top w:val="none" w:sz="0" w:space="0" w:color="auto"/>
        <w:left w:val="none" w:sz="0" w:space="0" w:color="auto"/>
        <w:bottom w:val="none" w:sz="0" w:space="0" w:color="auto"/>
        <w:right w:val="none" w:sz="0" w:space="0" w:color="auto"/>
      </w:divBdr>
    </w:div>
    <w:div w:id="1507936448">
      <w:bodyDiv w:val="1"/>
      <w:marLeft w:val="0"/>
      <w:marRight w:val="0"/>
      <w:marTop w:val="0"/>
      <w:marBottom w:val="0"/>
      <w:divBdr>
        <w:top w:val="none" w:sz="0" w:space="0" w:color="auto"/>
        <w:left w:val="none" w:sz="0" w:space="0" w:color="auto"/>
        <w:bottom w:val="none" w:sz="0" w:space="0" w:color="auto"/>
        <w:right w:val="none" w:sz="0" w:space="0" w:color="auto"/>
      </w:divBdr>
    </w:div>
    <w:div w:id="1516964576">
      <w:bodyDiv w:val="1"/>
      <w:marLeft w:val="0"/>
      <w:marRight w:val="0"/>
      <w:marTop w:val="0"/>
      <w:marBottom w:val="0"/>
      <w:divBdr>
        <w:top w:val="none" w:sz="0" w:space="0" w:color="auto"/>
        <w:left w:val="none" w:sz="0" w:space="0" w:color="auto"/>
        <w:bottom w:val="none" w:sz="0" w:space="0" w:color="auto"/>
        <w:right w:val="none" w:sz="0" w:space="0" w:color="auto"/>
      </w:divBdr>
      <w:divsChild>
        <w:div w:id="172913150">
          <w:marLeft w:val="0"/>
          <w:marRight w:val="0"/>
          <w:marTop w:val="0"/>
          <w:marBottom w:val="0"/>
          <w:divBdr>
            <w:top w:val="none" w:sz="0" w:space="0" w:color="auto"/>
            <w:left w:val="none" w:sz="0" w:space="0" w:color="auto"/>
            <w:bottom w:val="none" w:sz="0" w:space="0" w:color="auto"/>
            <w:right w:val="none" w:sz="0" w:space="0" w:color="auto"/>
          </w:divBdr>
          <w:divsChild>
            <w:div w:id="211625483">
              <w:marLeft w:val="0"/>
              <w:marRight w:val="0"/>
              <w:marTop w:val="0"/>
              <w:marBottom w:val="0"/>
              <w:divBdr>
                <w:top w:val="none" w:sz="0" w:space="0" w:color="auto"/>
                <w:left w:val="none" w:sz="0" w:space="0" w:color="auto"/>
                <w:bottom w:val="none" w:sz="0" w:space="0" w:color="auto"/>
                <w:right w:val="none" w:sz="0" w:space="0" w:color="auto"/>
              </w:divBdr>
              <w:divsChild>
                <w:div w:id="5159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0252">
      <w:bodyDiv w:val="1"/>
      <w:marLeft w:val="0"/>
      <w:marRight w:val="0"/>
      <w:marTop w:val="0"/>
      <w:marBottom w:val="0"/>
      <w:divBdr>
        <w:top w:val="none" w:sz="0" w:space="0" w:color="auto"/>
        <w:left w:val="none" w:sz="0" w:space="0" w:color="auto"/>
        <w:bottom w:val="none" w:sz="0" w:space="0" w:color="auto"/>
        <w:right w:val="none" w:sz="0" w:space="0" w:color="auto"/>
      </w:divBdr>
    </w:div>
    <w:div w:id="1665817839">
      <w:bodyDiv w:val="1"/>
      <w:marLeft w:val="0"/>
      <w:marRight w:val="0"/>
      <w:marTop w:val="0"/>
      <w:marBottom w:val="0"/>
      <w:divBdr>
        <w:top w:val="none" w:sz="0" w:space="0" w:color="auto"/>
        <w:left w:val="none" w:sz="0" w:space="0" w:color="auto"/>
        <w:bottom w:val="none" w:sz="0" w:space="0" w:color="auto"/>
        <w:right w:val="none" w:sz="0" w:space="0" w:color="auto"/>
      </w:divBdr>
      <w:divsChild>
        <w:div w:id="1323851692">
          <w:marLeft w:val="0"/>
          <w:marRight w:val="0"/>
          <w:marTop w:val="0"/>
          <w:marBottom w:val="0"/>
          <w:divBdr>
            <w:top w:val="none" w:sz="0" w:space="0" w:color="auto"/>
            <w:left w:val="none" w:sz="0" w:space="0" w:color="auto"/>
            <w:bottom w:val="none" w:sz="0" w:space="0" w:color="auto"/>
            <w:right w:val="none" w:sz="0" w:space="0" w:color="auto"/>
          </w:divBdr>
          <w:divsChild>
            <w:div w:id="523175401">
              <w:marLeft w:val="0"/>
              <w:marRight w:val="0"/>
              <w:marTop w:val="0"/>
              <w:marBottom w:val="0"/>
              <w:divBdr>
                <w:top w:val="none" w:sz="0" w:space="0" w:color="auto"/>
                <w:left w:val="none" w:sz="0" w:space="0" w:color="auto"/>
                <w:bottom w:val="none" w:sz="0" w:space="0" w:color="auto"/>
                <w:right w:val="none" w:sz="0" w:space="0" w:color="auto"/>
              </w:divBdr>
              <w:divsChild>
                <w:div w:id="13910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0016">
      <w:bodyDiv w:val="1"/>
      <w:marLeft w:val="0"/>
      <w:marRight w:val="0"/>
      <w:marTop w:val="0"/>
      <w:marBottom w:val="0"/>
      <w:divBdr>
        <w:top w:val="none" w:sz="0" w:space="0" w:color="auto"/>
        <w:left w:val="none" w:sz="0" w:space="0" w:color="auto"/>
        <w:bottom w:val="none" w:sz="0" w:space="0" w:color="auto"/>
        <w:right w:val="none" w:sz="0" w:space="0" w:color="auto"/>
      </w:divBdr>
      <w:divsChild>
        <w:div w:id="1881086637">
          <w:marLeft w:val="0"/>
          <w:marRight w:val="0"/>
          <w:marTop w:val="0"/>
          <w:marBottom w:val="0"/>
          <w:divBdr>
            <w:top w:val="none" w:sz="0" w:space="0" w:color="auto"/>
            <w:left w:val="none" w:sz="0" w:space="0" w:color="auto"/>
            <w:bottom w:val="none" w:sz="0" w:space="0" w:color="auto"/>
            <w:right w:val="none" w:sz="0" w:space="0" w:color="auto"/>
          </w:divBdr>
          <w:divsChild>
            <w:div w:id="1244489825">
              <w:marLeft w:val="0"/>
              <w:marRight w:val="0"/>
              <w:marTop w:val="0"/>
              <w:marBottom w:val="0"/>
              <w:divBdr>
                <w:top w:val="none" w:sz="0" w:space="0" w:color="auto"/>
                <w:left w:val="none" w:sz="0" w:space="0" w:color="auto"/>
                <w:bottom w:val="none" w:sz="0" w:space="0" w:color="auto"/>
                <w:right w:val="none" w:sz="0" w:space="0" w:color="auto"/>
              </w:divBdr>
              <w:divsChild>
                <w:div w:id="236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5426">
      <w:bodyDiv w:val="1"/>
      <w:marLeft w:val="0"/>
      <w:marRight w:val="0"/>
      <w:marTop w:val="0"/>
      <w:marBottom w:val="0"/>
      <w:divBdr>
        <w:top w:val="none" w:sz="0" w:space="0" w:color="auto"/>
        <w:left w:val="none" w:sz="0" w:space="0" w:color="auto"/>
        <w:bottom w:val="none" w:sz="0" w:space="0" w:color="auto"/>
        <w:right w:val="none" w:sz="0" w:space="0" w:color="auto"/>
      </w:divBdr>
    </w:div>
    <w:div w:id="2015181733">
      <w:bodyDiv w:val="1"/>
      <w:marLeft w:val="0"/>
      <w:marRight w:val="0"/>
      <w:marTop w:val="0"/>
      <w:marBottom w:val="0"/>
      <w:divBdr>
        <w:top w:val="none" w:sz="0" w:space="0" w:color="auto"/>
        <w:left w:val="none" w:sz="0" w:space="0" w:color="auto"/>
        <w:bottom w:val="none" w:sz="0" w:space="0" w:color="auto"/>
        <w:right w:val="none" w:sz="0" w:space="0" w:color="auto"/>
      </w:divBdr>
      <w:divsChild>
        <w:div w:id="2009819723">
          <w:marLeft w:val="0"/>
          <w:marRight w:val="0"/>
          <w:marTop w:val="0"/>
          <w:marBottom w:val="0"/>
          <w:divBdr>
            <w:top w:val="none" w:sz="0" w:space="0" w:color="auto"/>
            <w:left w:val="none" w:sz="0" w:space="0" w:color="auto"/>
            <w:bottom w:val="none" w:sz="0" w:space="0" w:color="auto"/>
            <w:right w:val="none" w:sz="0" w:space="0" w:color="auto"/>
          </w:divBdr>
          <w:divsChild>
            <w:div w:id="83694113">
              <w:marLeft w:val="0"/>
              <w:marRight w:val="0"/>
              <w:marTop w:val="0"/>
              <w:marBottom w:val="0"/>
              <w:divBdr>
                <w:top w:val="none" w:sz="0" w:space="0" w:color="auto"/>
                <w:left w:val="none" w:sz="0" w:space="0" w:color="auto"/>
                <w:bottom w:val="none" w:sz="0" w:space="0" w:color="auto"/>
                <w:right w:val="none" w:sz="0" w:space="0" w:color="auto"/>
              </w:divBdr>
              <w:divsChild>
                <w:div w:id="15809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3660">
      <w:bodyDiv w:val="1"/>
      <w:marLeft w:val="0"/>
      <w:marRight w:val="0"/>
      <w:marTop w:val="0"/>
      <w:marBottom w:val="0"/>
      <w:divBdr>
        <w:top w:val="none" w:sz="0" w:space="0" w:color="auto"/>
        <w:left w:val="none" w:sz="0" w:space="0" w:color="auto"/>
        <w:bottom w:val="none" w:sz="0" w:space="0" w:color="auto"/>
        <w:right w:val="none" w:sz="0" w:space="0" w:color="auto"/>
      </w:divBdr>
    </w:div>
    <w:div w:id="2057006089">
      <w:bodyDiv w:val="1"/>
      <w:marLeft w:val="0"/>
      <w:marRight w:val="0"/>
      <w:marTop w:val="0"/>
      <w:marBottom w:val="0"/>
      <w:divBdr>
        <w:top w:val="none" w:sz="0" w:space="0" w:color="auto"/>
        <w:left w:val="none" w:sz="0" w:space="0" w:color="auto"/>
        <w:bottom w:val="none" w:sz="0" w:space="0" w:color="auto"/>
        <w:right w:val="none" w:sz="0" w:space="0" w:color="auto"/>
      </w:divBdr>
    </w:div>
    <w:div w:id="2129084427">
      <w:bodyDiv w:val="1"/>
      <w:marLeft w:val="0"/>
      <w:marRight w:val="0"/>
      <w:marTop w:val="0"/>
      <w:marBottom w:val="0"/>
      <w:divBdr>
        <w:top w:val="none" w:sz="0" w:space="0" w:color="auto"/>
        <w:left w:val="none" w:sz="0" w:space="0" w:color="auto"/>
        <w:bottom w:val="none" w:sz="0" w:space="0" w:color="auto"/>
        <w:right w:val="none" w:sz="0" w:space="0" w:color="auto"/>
      </w:divBdr>
      <w:divsChild>
        <w:div w:id="736516763">
          <w:marLeft w:val="0"/>
          <w:marRight w:val="0"/>
          <w:marTop w:val="0"/>
          <w:marBottom w:val="0"/>
          <w:divBdr>
            <w:top w:val="none" w:sz="0" w:space="0" w:color="auto"/>
            <w:left w:val="none" w:sz="0" w:space="0" w:color="auto"/>
            <w:bottom w:val="none" w:sz="0" w:space="0" w:color="auto"/>
            <w:right w:val="none" w:sz="0" w:space="0" w:color="auto"/>
          </w:divBdr>
          <w:divsChild>
            <w:div w:id="1453211487">
              <w:marLeft w:val="0"/>
              <w:marRight w:val="0"/>
              <w:marTop w:val="0"/>
              <w:marBottom w:val="0"/>
              <w:divBdr>
                <w:top w:val="none" w:sz="0" w:space="0" w:color="auto"/>
                <w:left w:val="none" w:sz="0" w:space="0" w:color="auto"/>
                <w:bottom w:val="none" w:sz="0" w:space="0" w:color="auto"/>
                <w:right w:val="none" w:sz="0" w:space="0" w:color="auto"/>
              </w:divBdr>
              <w:divsChild>
                <w:div w:id="425423282">
                  <w:marLeft w:val="0"/>
                  <w:marRight w:val="0"/>
                  <w:marTop w:val="0"/>
                  <w:marBottom w:val="0"/>
                  <w:divBdr>
                    <w:top w:val="none" w:sz="0" w:space="0" w:color="auto"/>
                    <w:left w:val="none" w:sz="0" w:space="0" w:color="auto"/>
                    <w:bottom w:val="none" w:sz="0" w:space="0" w:color="auto"/>
                    <w:right w:val="none" w:sz="0" w:space="0" w:color="auto"/>
                  </w:divBdr>
                </w:div>
                <w:div w:id="10743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3904">
      <w:bodyDiv w:val="1"/>
      <w:marLeft w:val="0"/>
      <w:marRight w:val="0"/>
      <w:marTop w:val="0"/>
      <w:marBottom w:val="0"/>
      <w:divBdr>
        <w:top w:val="none" w:sz="0" w:space="0" w:color="auto"/>
        <w:left w:val="none" w:sz="0" w:space="0" w:color="auto"/>
        <w:bottom w:val="none" w:sz="0" w:space="0" w:color="auto"/>
        <w:right w:val="none" w:sz="0" w:space="0" w:color="auto"/>
      </w:divBdr>
      <w:divsChild>
        <w:div w:id="1267276742">
          <w:marLeft w:val="0"/>
          <w:marRight w:val="0"/>
          <w:marTop w:val="0"/>
          <w:marBottom w:val="0"/>
          <w:divBdr>
            <w:top w:val="none" w:sz="0" w:space="0" w:color="auto"/>
            <w:left w:val="none" w:sz="0" w:space="0" w:color="auto"/>
            <w:bottom w:val="none" w:sz="0" w:space="0" w:color="auto"/>
            <w:right w:val="none" w:sz="0" w:space="0" w:color="auto"/>
          </w:divBdr>
          <w:divsChild>
            <w:div w:id="1207180575">
              <w:marLeft w:val="0"/>
              <w:marRight w:val="0"/>
              <w:marTop w:val="0"/>
              <w:marBottom w:val="0"/>
              <w:divBdr>
                <w:top w:val="none" w:sz="0" w:space="0" w:color="auto"/>
                <w:left w:val="none" w:sz="0" w:space="0" w:color="auto"/>
                <w:bottom w:val="none" w:sz="0" w:space="0" w:color="auto"/>
                <w:right w:val="none" w:sz="0" w:space="0" w:color="auto"/>
              </w:divBdr>
              <w:divsChild>
                <w:div w:id="2531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5646-BBD9-2946-93E8-139F18FB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Karan</dc:creator>
  <cp:keywords/>
  <dc:description/>
  <cp:lastModifiedBy>Tej @ CYGNUS</cp:lastModifiedBy>
  <cp:revision>7</cp:revision>
  <cp:lastPrinted>2023-01-31T00:21:00Z</cp:lastPrinted>
  <dcterms:created xsi:type="dcterms:W3CDTF">2023-04-20T16:48:00Z</dcterms:created>
  <dcterms:modified xsi:type="dcterms:W3CDTF">2023-04-28T19:29:00Z</dcterms:modified>
</cp:coreProperties>
</file>