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CA54" w14:textId="535A9DC3" w:rsidR="005A698D" w:rsidRPr="006E6BD7" w:rsidRDefault="007B4A62" w:rsidP="00771F58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              </w:t>
      </w:r>
      <w:r w:rsidR="00975444">
        <w:rPr>
          <w:rFonts w:cs="Calibri"/>
          <w:b/>
        </w:rPr>
        <w:t xml:space="preserve">Kavya </w:t>
      </w:r>
      <w:proofErr w:type="spellStart"/>
      <w:r w:rsidR="00975444">
        <w:rPr>
          <w:rFonts w:cs="Calibri"/>
          <w:b/>
        </w:rPr>
        <w:t>Guddeti</w:t>
      </w:r>
      <w:proofErr w:type="spellEnd"/>
    </w:p>
    <w:p w14:paraId="351FAC11" w14:textId="4E291A4B" w:rsidR="00A3655F" w:rsidRPr="006E6BD7" w:rsidRDefault="00AD25CC" w:rsidP="00771F58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</w:t>
      </w:r>
    </w:p>
    <w:p w14:paraId="1B18E0D2" w14:textId="0D6D72A2" w:rsidR="00A3655F" w:rsidRPr="006E6BD7" w:rsidRDefault="00E533D4" w:rsidP="00771F58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</w:t>
      </w:r>
    </w:p>
    <w:p w14:paraId="24758732" w14:textId="77777777" w:rsidR="001974CE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Professional Summary:</w:t>
      </w:r>
    </w:p>
    <w:p w14:paraId="76E0D157" w14:textId="7C2B2ED0" w:rsidR="00435D03" w:rsidRPr="00435D03" w:rsidRDefault="00065716" w:rsidP="00435D03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Data Architect</w:t>
      </w:r>
      <w:r w:rsidR="00435D03">
        <w:rPr>
          <w:rFonts w:cs="Calibri"/>
        </w:rPr>
        <w:t xml:space="preserve"> </w:t>
      </w:r>
      <w:r w:rsidR="00435D03">
        <w:t xml:space="preserve">with over </w:t>
      </w:r>
      <w:r w:rsidR="00435D03">
        <w:rPr>
          <w:b/>
        </w:rPr>
        <w:t>8</w:t>
      </w:r>
      <w:r w:rsidR="00FE1791">
        <w:rPr>
          <w:b/>
        </w:rPr>
        <w:t>.</w:t>
      </w:r>
      <w:r w:rsidR="00B72208">
        <w:rPr>
          <w:b/>
        </w:rPr>
        <w:t>8</w:t>
      </w:r>
      <w:r w:rsidR="00435D03" w:rsidRPr="00437D30">
        <w:rPr>
          <w:b/>
        </w:rPr>
        <w:t xml:space="preserve"> years </w:t>
      </w:r>
      <w:r w:rsidR="00435D03">
        <w:t>of strong experience in</w:t>
      </w:r>
      <w:r w:rsidR="00435D03" w:rsidRPr="00435D03">
        <w:rPr>
          <w:rFonts w:cs="Calibri"/>
        </w:rPr>
        <w:t xml:space="preserve"> Data analysis, Data pipeline workflows, Data transformation, Data quality, Data assessment, Machine Learning, </w:t>
      </w:r>
      <w:r w:rsidR="00435D03">
        <w:rPr>
          <w:rFonts w:cs="Calibri"/>
        </w:rPr>
        <w:t>Data Modeling, Data warehousing</w:t>
      </w:r>
      <w:r w:rsidR="00435D03" w:rsidRPr="00435D03">
        <w:rPr>
          <w:rFonts w:cs="Calibri"/>
        </w:rPr>
        <w:t>, Data visualizations, Automation, and Multi-tier distributed applications.</w:t>
      </w:r>
    </w:p>
    <w:p w14:paraId="3D5143BE" w14:textId="776F1C6A" w:rsidR="008C5D39" w:rsidRPr="00207365" w:rsidRDefault="00435D03" w:rsidP="00207365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435D03">
        <w:rPr>
          <w:rFonts w:cs="Calibri"/>
        </w:rPr>
        <w:t xml:space="preserve">Proficient in utilizing cutting-edge analytical programs such as </w:t>
      </w:r>
      <w:r w:rsidRPr="004C302C">
        <w:rPr>
          <w:rFonts w:cs="Calibri"/>
          <w:b/>
          <w:bCs/>
        </w:rPr>
        <w:t>Python</w:t>
      </w:r>
      <w:r w:rsidRPr="00435D03">
        <w:rPr>
          <w:rFonts w:cs="Calibri"/>
        </w:rPr>
        <w:t xml:space="preserve"> and </w:t>
      </w:r>
      <w:r w:rsidRPr="004C302C">
        <w:rPr>
          <w:rFonts w:cs="Calibri"/>
          <w:b/>
          <w:bCs/>
        </w:rPr>
        <w:t>R</w:t>
      </w:r>
      <w:r w:rsidRPr="00435D03">
        <w:rPr>
          <w:rFonts w:cs="Calibri"/>
        </w:rPr>
        <w:t>, along with the latest software tools, to drive efficient data processes.</w:t>
      </w:r>
    </w:p>
    <w:p w14:paraId="4FF87B11" w14:textId="1BDC28BD" w:rsidR="00E87261" w:rsidRPr="00E87261" w:rsidRDefault="000A311F" w:rsidP="00E8726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A311F">
        <w:rPr>
          <w:rFonts w:cs="Calibri"/>
        </w:rPr>
        <w:t xml:space="preserve">Developed </w:t>
      </w:r>
      <w:r w:rsidRPr="000A311F">
        <w:rPr>
          <w:rFonts w:cs="Calibri"/>
          <w:b/>
          <w:bCs/>
        </w:rPr>
        <w:t>modular data pipelines</w:t>
      </w:r>
      <w:r w:rsidRPr="000A311F">
        <w:rPr>
          <w:rFonts w:cs="Calibri"/>
        </w:rPr>
        <w:t xml:space="preserve"> using cloud-native services (e.g., AWS Lambda, Azure Functions) to create flexible, scalable, and efficient data processing workflows.</w:t>
      </w:r>
    </w:p>
    <w:p w14:paraId="7155C0A5" w14:textId="0A9625F4" w:rsidR="002D4612" w:rsidRPr="00435D03" w:rsidRDefault="00E87261" w:rsidP="00E8726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E87261">
        <w:rPr>
          <w:rFonts w:cs="Calibri"/>
        </w:rPr>
        <w:t xml:space="preserve">Designed and implemented </w:t>
      </w:r>
      <w:r w:rsidRPr="00E87261">
        <w:rPr>
          <w:rFonts w:cs="Calibri"/>
          <w:b/>
          <w:bCs/>
        </w:rPr>
        <w:t>cloud-based data models</w:t>
      </w:r>
      <w:r w:rsidRPr="00E87261">
        <w:rPr>
          <w:rFonts w:cs="Calibri"/>
        </w:rPr>
        <w:t xml:space="preserve">, ensuring alignment with business </w:t>
      </w:r>
      <w:proofErr w:type="gramStart"/>
      <w:r w:rsidRPr="00E87261">
        <w:rPr>
          <w:rFonts w:cs="Calibri"/>
        </w:rPr>
        <w:t>requirements</w:t>
      </w:r>
      <w:proofErr w:type="gramEnd"/>
      <w:r w:rsidRPr="00E87261">
        <w:rPr>
          <w:rFonts w:cs="Calibri"/>
        </w:rPr>
        <w:t xml:space="preserve"> and leveraging cloud services for scalability and flexibility.</w:t>
      </w:r>
    </w:p>
    <w:p w14:paraId="30C579A0" w14:textId="1F9F38FC" w:rsidR="00435D03" w:rsidRDefault="00435D03" w:rsidP="00435D03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435D03">
        <w:rPr>
          <w:rFonts w:cs="Calibri"/>
        </w:rPr>
        <w:t xml:space="preserve">Extensive experience working with leading </w:t>
      </w:r>
      <w:proofErr w:type="spellStart"/>
      <w:r w:rsidR="000C2A68" w:rsidRPr="00435D03">
        <w:rPr>
          <w:rFonts w:cs="Calibri"/>
        </w:rPr>
        <w:t>Datawarehouse</w:t>
      </w:r>
      <w:r w:rsidR="000C2A68">
        <w:rPr>
          <w:rFonts w:cs="Calibri"/>
        </w:rPr>
        <w:t>s</w:t>
      </w:r>
      <w:proofErr w:type="spellEnd"/>
      <w:r w:rsidRPr="00435D03">
        <w:rPr>
          <w:rFonts w:cs="Calibri"/>
        </w:rPr>
        <w:t xml:space="preserve"> and Databases, including </w:t>
      </w:r>
      <w:r w:rsidRPr="004C302C">
        <w:rPr>
          <w:rFonts w:cs="Calibri"/>
          <w:b/>
          <w:bCs/>
        </w:rPr>
        <w:t>Snowflake</w:t>
      </w:r>
      <w:r w:rsidRPr="00435D03">
        <w:rPr>
          <w:rFonts w:cs="Calibri"/>
        </w:rPr>
        <w:t>,</w:t>
      </w:r>
      <w:r w:rsidR="007F20A2">
        <w:rPr>
          <w:rFonts w:cs="Calibri"/>
        </w:rPr>
        <w:t xml:space="preserve"> </w:t>
      </w:r>
      <w:r w:rsidRPr="004C302C">
        <w:rPr>
          <w:rFonts w:cs="Calibri"/>
          <w:b/>
          <w:bCs/>
        </w:rPr>
        <w:t>AWS</w:t>
      </w:r>
      <w:r>
        <w:rPr>
          <w:rFonts w:cs="Calibri"/>
        </w:rPr>
        <w:t xml:space="preserve"> </w:t>
      </w:r>
      <w:r w:rsidRPr="00E82F8C">
        <w:rPr>
          <w:rFonts w:cs="Calibri"/>
          <w:b/>
          <w:bCs/>
        </w:rPr>
        <w:t>Redshift</w:t>
      </w:r>
      <w:r w:rsidRPr="00435D03">
        <w:rPr>
          <w:rFonts w:cs="Calibri"/>
        </w:rPr>
        <w:t>,</w:t>
      </w:r>
      <w:r w:rsidR="00E82F8C">
        <w:rPr>
          <w:rFonts w:cs="Calibri"/>
        </w:rPr>
        <w:t xml:space="preserve"> </w:t>
      </w:r>
      <w:r w:rsidR="00E82F8C" w:rsidRPr="00E82F8C">
        <w:rPr>
          <w:rFonts w:cs="Calibri"/>
        </w:rPr>
        <w:t>Azure SQL,</w:t>
      </w:r>
      <w:r w:rsidRPr="00435D03">
        <w:rPr>
          <w:rFonts w:cs="Calibri"/>
        </w:rPr>
        <w:t xml:space="preserve"> PostgreSQL, Mongo,</w:t>
      </w:r>
      <w:r>
        <w:rPr>
          <w:rFonts w:cs="Calibri"/>
        </w:rPr>
        <w:t xml:space="preserve"> MSSQL, Sybase and Oracle</w:t>
      </w:r>
      <w:r w:rsidRPr="00435D03">
        <w:rPr>
          <w:rFonts w:cs="Calibri"/>
        </w:rPr>
        <w:t>.</w:t>
      </w:r>
    </w:p>
    <w:p w14:paraId="2443F351" w14:textId="088E8796" w:rsidR="00E95F3B" w:rsidRPr="00435D03" w:rsidRDefault="00E95F3B" w:rsidP="00435D03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E95F3B">
        <w:rPr>
          <w:rFonts w:cs="Calibri"/>
        </w:rPr>
        <w:t>Created data models compatible with multi-cloud environments, ensuring portability and flexibility in data management across various cloud platforms.</w:t>
      </w:r>
    </w:p>
    <w:p w14:paraId="1FA95909" w14:textId="3556451B" w:rsidR="004C302C" w:rsidRDefault="00435D03" w:rsidP="004C302C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435D03">
        <w:rPr>
          <w:rFonts w:cs="Calibri"/>
        </w:rPr>
        <w:t xml:space="preserve">Adept in leveraging </w:t>
      </w:r>
      <w:r w:rsidRPr="004C302C">
        <w:rPr>
          <w:rFonts w:cs="Calibri"/>
          <w:b/>
          <w:bCs/>
        </w:rPr>
        <w:t>AWS Cloud services</w:t>
      </w:r>
      <w:r w:rsidRPr="00435D03">
        <w:rPr>
          <w:rFonts w:cs="Calibri"/>
        </w:rPr>
        <w:t>, including Lambda, S3, CloudWatch,</w:t>
      </w:r>
      <w:r>
        <w:rPr>
          <w:rFonts w:cs="Calibri"/>
        </w:rPr>
        <w:t xml:space="preserve"> Glue, </w:t>
      </w:r>
      <w:r w:rsidR="00DD7B59">
        <w:rPr>
          <w:rFonts w:cs="Calibri"/>
        </w:rPr>
        <w:t>IAM</w:t>
      </w:r>
      <w:r w:rsidR="002359BB">
        <w:rPr>
          <w:rFonts w:cs="Calibri"/>
        </w:rPr>
        <w:t>,</w:t>
      </w:r>
      <w:r w:rsidR="00DD7B59">
        <w:rPr>
          <w:rFonts w:cs="Calibri"/>
        </w:rPr>
        <w:t xml:space="preserve"> </w:t>
      </w:r>
      <w:proofErr w:type="spellStart"/>
      <w:r>
        <w:rPr>
          <w:rFonts w:cs="Calibri"/>
        </w:rPr>
        <w:t>Databrew</w:t>
      </w:r>
      <w:proofErr w:type="spellEnd"/>
      <w:r>
        <w:rPr>
          <w:rFonts w:cs="Calibri"/>
        </w:rPr>
        <w:t>, Step Functions</w:t>
      </w:r>
      <w:r w:rsidRPr="00435D03">
        <w:rPr>
          <w:rFonts w:cs="Calibri"/>
        </w:rPr>
        <w:t xml:space="preserve"> and CloudFormation, to design and implement robust data solutions.</w:t>
      </w:r>
    </w:p>
    <w:p w14:paraId="124DABB5" w14:textId="71C05C65" w:rsidR="00654E0E" w:rsidRPr="00654E0E" w:rsidRDefault="00654E0E" w:rsidP="00654E0E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</w:rPr>
      </w:pPr>
      <w:r w:rsidRPr="00C92636">
        <w:rPr>
          <w:rFonts w:cs="Calibri"/>
          <w:b/>
        </w:rPr>
        <w:t>Led successful data migration initiatives, managing data transfers between legacy systems and modern</w:t>
      </w:r>
      <w:r>
        <w:rPr>
          <w:rFonts w:cs="Calibri"/>
          <w:b/>
        </w:rPr>
        <w:t xml:space="preserve"> cloud</w:t>
      </w:r>
      <w:r w:rsidRPr="00C92636">
        <w:rPr>
          <w:rFonts w:cs="Calibri"/>
          <w:b/>
        </w:rPr>
        <w:t xml:space="preserve"> platforms</w:t>
      </w:r>
      <w:r>
        <w:rPr>
          <w:rFonts w:cs="Calibri"/>
          <w:b/>
        </w:rPr>
        <w:t xml:space="preserve"> using AWS and Azure</w:t>
      </w:r>
      <w:r w:rsidRPr="00C92636">
        <w:rPr>
          <w:rFonts w:cs="Calibri"/>
          <w:b/>
        </w:rPr>
        <w:t>.</w:t>
      </w:r>
    </w:p>
    <w:p w14:paraId="381AEE47" w14:textId="2F61D836" w:rsidR="004C302C" w:rsidRPr="004C302C" w:rsidRDefault="004C302C" w:rsidP="003614ED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4C302C">
        <w:rPr>
          <w:rFonts w:cs="Calibri"/>
        </w:rPr>
        <w:t xml:space="preserve">Experience in creating Datasets, Data manipulation, Preparation of reports, tables, listings &amp; stylish graphs </w:t>
      </w:r>
      <w:proofErr w:type="gramStart"/>
      <w:r w:rsidRPr="004C302C">
        <w:rPr>
          <w:rFonts w:cs="Calibri"/>
        </w:rPr>
        <w:t>and also</w:t>
      </w:r>
      <w:proofErr w:type="gramEnd"/>
      <w:r w:rsidRPr="004C302C">
        <w:rPr>
          <w:rFonts w:cs="Calibri"/>
        </w:rPr>
        <w:t xml:space="preserve"> experienced in Forecasting, Predicting</w:t>
      </w:r>
      <w:r>
        <w:rPr>
          <w:rFonts w:cs="Calibri"/>
        </w:rPr>
        <w:t xml:space="preserve"> </w:t>
      </w:r>
      <w:r w:rsidRPr="004C302C">
        <w:rPr>
          <w:rFonts w:cs="Calibri"/>
        </w:rPr>
        <w:t>and analyzing any type of large datasets.</w:t>
      </w:r>
    </w:p>
    <w:p w14:paraId="12C3C270" w14:textId="12D1FC98" w:rsidR="00935FEC" w:rsidRPr="006E6BD7" w:rsidRDefault="00935FEC" w:rsidP="00771F58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E6BD7">
        <w:rPr>
          <w:rFonts w:cs="Calibri"/>
        </w:rPr>
        <w:t xml:space="preserve">Experience in developing </w:t>
      </w:r>
      <w:r w:rsidR="00800D15">
        <w:rPr>
          <w:rFonts w:cs="Calibri"/>
          <w:b/>
        </w:rPr>
        <w:t xml:space="preserve">End to End </w:t>
      </w:r>
      <w:r w:rsidR="00800D15">
        <w:rPr>
          <w:rFonts w:cs="Calibri"/>
        </w:rPr>
        <w:t>BI E</w:t>
      </w:r>
      <w:r w:rsidR="00800D15" w:rsidRPr="00800D15">
        <w:rPr>
          <w:rFonts w:cs="Calibri"/>
        </w:rPr>
        <w:t>cho systems</w:t>
      </w:r>
      <w:r w:rsidRPr="006E6BD7">
        <w:rPr>
          <w:rFonts w:cs="Calibri"/>
        </w:rPr>
        <w:t xml:space="preserve"> using </w:t>
      </w:r>
      <w:r w:rsidR="00800D15" w:rsidRPr="00800D15">
        <w:rPr>
          <w:rFonts w:cs="Calibri"/>
        </w:rPr>
        <w:t xml:space="preserve">background in </w:t>
      </w:r>
      <w:r w:rsidR="00800D15" w:rsidRPr="00800D15">
        <w:rPr>
          <w:rFonts w:cs="Calibri"/>
          <w:b/>
        </w:rPr>
        <w:t>RDBMS systems like SQL server, Oracle, Azure SQL</w:t>
      </w:r>
      <w:r w:rsidR="00800D15" w:rsidRPr="00800D15">
        <w:rPr>
          <w:rFonts w:cs="Calibri"/>
        </w:rPr>
        <w:t xml:space="preserve"> and ETL tools </w:t>
      </w:r>
      <w:r w:rsidR="00800D15" w:rsidRPr="00800D15">
        <w:rPr>
          <w:rFonts w:cs="Calibri"/>
          <w:b/>
        </w:rPr>
        <w:t xml:space="preserve">like SSIS, DOMO, </w:t>
      </w:r>
      <w:proofErr w:type="gramStart"/>
      <w:r w:rsidR="00800D15" w:rsidRPr="00800D15">
        <w:rPr>
          <w:rFonts w:cs="Calibri"/>
          <w:b/>
        </w:rPr>
        <w:t>Alteryx</w:t>
      </w:r>
      <w:proofErr w:type="gramEnd"/>
      <w:r w:rsidR="00800D15" w:rsidRPr="00800D15">
        <w:rPr>
          <w:rFonts w:cs="Calibri"/>
        </w:rPr>
        <w:t xml:space="preserve"> and BI tools </w:t>
      </w:r>
      <w:r w:rsidR="00800D15" w:rsidRPr="00800D15">
        <w:rPr>
          <w:rFonts w:cs="Calibri"/>
          <w:b/>
        </w:rPr>
        <w:t xml:space="preserve">like </w:t>
      </w:r>
      <w:r w:rsidR="009822EE">
        <w:rPr>
          <w:rFonts w:cs="Calibri"/>
          <w:b/>
        </w:rPr>
        <w:t>Power BI</w:t>
      </w:r>
      <w:r w:rsidR="00852F21">
        <w:rPr>
          <w:rFonts w:cs="Calibri"/>
          <w:b/>
        </w:rPr>
        <w:t>.</w:t>
      </w:r>
    </w:p>
    <w:p w14:paraId="5D8AC4AC" w14:textId="77777777" w:rsidR="00C60A77" w:rsidRPr="00C60A77" w:rsidRDefault="00C60A77" w:rsidP="009D50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C60A77">
        <w:rPr>
          <w:rFonts w:eastAsia="Times New Roman" w:cs="Calibri"/>
          <w:b/>
        </w:rPr>
        <w:t>Optimized data architecture by applying modular principles, resulting in improved data flow, reduced redundancy, and enhanced system performance.</w:t>
      </w:r>
    </w:p>
    <w:p w14:paraId="3D0D9B12" w14:textId="772EE817" w:rsidR="006921A5" w:rsidRPr="008C7FBA" w:rsidRDefault="006921A5" w:rsidP="009D50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5E44C6">
        <w:rPr>
          <w:rFonts w:cs="Calibri"/>
        </w:rPr>
        <w:t>Experience</w:t>
      </w:r>
      <w:r>
        <w:rPr>
          <w:rFonts w:cs="Calibri"/>
        </w:rPr>
        <w:t>d</w:t>
      </w:r>
      <w:r w:rsidRPr="005E44C6">
        <w:rPr>
          <w:rFonts w:cs="Calibri"/>
        </w:rPr>
        <w:t xml:space="preserve"> in using</w:t>
      </w:r>
      <w:r w:rsidRPr="005E44C6">
        <w:rPr>
          <w:rFonts w:cs="Calibri"/>
          <w:b/>
        </w:rPr>
        <w:t xml:space="preserve"> </w:t>
      </w:r>
      <w:r>
        <w:rPr>
          <w:rFonts w:cs="Calibri"/>
          <w:b/>
        </w:rPr>
        <w:t xml:space="preserve">Power BI </w:t>
      </w:r>
      <w:r w:rsidRPr="005E44C6">
        <w:rPr>
          <w:rFonts w:cs="Calibri"/>
          <w:b/>
        </w:rPr>
        <w:t>Desktop</w:t>
      </w:r>
      <w:r>
        <w:rPr>
          <w:rFonts w:cs="Calibri"/>
          <w:b/>
        </w:rPr>
        <w:t xml:space="preserve">, Power Query and Power BI service and writing complex DAX queries. </w:t>
      </w:r>
    </w:p>
    <w:p w14:paraId="5C2AAC7C" w14:textId="77777777" w:rsidR="008C7FBA" w:rsidRDefault="008C7FBA" w:rsidP="008C7FBA">
      <w:pPr>
        <w:pStyle w:val="BodyText"/>
        <w:numPr>
          <w:ilvl w:val="0"/>
          <w:numId w:val="1"/>
        </w:numPr>
        <w:spacing w:before="56"/>
        <w:ind w:right="117"/>
      </w:pPr>
      <w:r w:rsidRPr="00C92636">
        <w:t xml:space="preserve">Experienced </w:t>
      </w:r>
      <w:r w:rsidRPr="007B1812">
        <w:rPr>
          <w:b/>
        </w:rPr>
        <w:t>in Performance Tuning, Debugging and Error Handling of ETL workflows</w:t>
      </w:r>
      <w:r>
        <w:t xml:space="preserve"> and implemented best practices while loading </w:t>
      </w:r>
      <w:r w:rsidRPr="007B1812">
        <w:rPr>
          <w:b/>
        </w:rPr>
        <w:t xml:space="preserve">data into downstream data feeds. </w:t>
      </w:r>
    </w:p>
    <w:p w14:paraId="5F8CDF90" w14:textId="77777777" w:rsidR="00C92636" w:rsidRDefault="00C92636" w:rsidP="00C92636">
      <w:pPr>
        <w:pStyle w:val="BodyText"/>
        <w:numPr>
          <w:ilvl w:val="0"/>
          <w:numId w:val="1"/>
        </w:numPr>
        <w:spacing w:before="56"/>
        <w:ind w:right="117"/>
      </w:pPr>
      <w:r w:rsidRPr="00C92636">
        <w:t xml:space="preserve">Experienced with SQL Server and </w:t>
      </w:r>
      <w:r w:rsidRPr="007B1812">
        <w:rPr>
          <w:b/>
        </w:rPr>
        <w:t>T-SQL in constructing Tables, Views, Indexes, Stored Procedures, Triggers and User Defined Functions.</w:t>
      </w:r>
      <w:r w:rsidRPr="00C92636">
        <w:t xml:space="preserve"> </w:t>
      </w:r>
    </w:p>
    <w:p w14:paraId="7C6B5CB6" w14:textId="77777777" w:rsidR="00C92636" w:rsidRDefault="00C92636" w:rsidP="00C92636">
      <w:pPr>
        <w:pStyle w:val="BodyText"/>
        <w:numPr>
          <w:ilvl w:val="0"/>
          <w:numId w:val="1"/>
        </w:numPr>
        <w:spacing w:before="56"/>
        <w:ind w:right="117"/>
      </w:pPr>
      <w:r w:rsidRPr="00C92636">
        <w:t>Designed and implemented complex</w:t>
      </w:r>
      <w:r w:rsidRPr="00C92636">
        <w:rPr>
          <w:b/>
        </w:rPr>
        <w:t xml:space="preserve"> data workflows and pipelines using Azure Data Factory</w:t>
      </w:r>
      <w:r w:rsidRPr="00C92636">
        <w:t>, orchestrating data extraction, transformation, and loading processes efficiently.</w:t>
      </w:r>
    </w:p>
    <w:p w14:paraId="583D30F2" w14:textId="77777777" w:rsidR="001864EC" w:rsidRPr="00654E0E" w:rsidRDefault="001864EC" w:rsidP="00771F58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E6BD7">
        <w:rPr>
          <w:rFonts w:cs="Calibri"/>
        </w:rPr>
        <w:t>Experienced in using</w:t>
      </w:r>
      <w:r w:rsidRPr="006E6BD7">
        <w:rPr>
          <w:rFonts w:cs="Calibri"/>
          <w:b/>
        </w:rPr>
        <w:t xml:space="preserve"> agile</w:t>
      </w:r>
      <w:r w:rsidRPr="006E6BD7">
        <w:rPr>
          <w:rFonts w:cs="Calibri"/>
        </w:rPr>
        <w:t xml:space="preserve"> methodologies including extreme programming, </w:t>
      </w:r>
      <w:r w:rsidRPr="006E6BD7">
        <w:rPr>
          <w:rFonts w:cs="Calibri"/>
          <w:b/>
        </w:rPr>
        <w:t xml:space="preserve">SCRUM and Test-Driven Development </w:t>
      </w:r>
      <w:r w:rsidRPr="00654E0E">
        <w:rPr>
          <w:rFonts w:cs="Calibri"/>
        </w:rPr>
        <w:t>(TDD).</w:t>
      </w:r>
    </w:p>
    <w:p w14:paraId="619FA5DB" w14:textId="5C51CA91" w:rsidR="00654E0E" w:rsidRPr="00654E0E" w:rsidRDefault="00654E0E" w:rsidP="004073E4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54E0E">
        <w:rPr>
          <w:rFonts w:cs="Calibri"/>
        </w:rPr>
        <w:t xml:space="preserve">Possess good interpersonal, analytical presentation skills, ability to work in Self-managed and Team environments, fast </w:t>
      </w:r>
      <w:proofErr w:type="gramStart"/>
      <w:r w:rsidRPr="00654E0E">
        <w:rPr>
          <w:rFonts w:cs="Calibri"/>
        </w:rPr>
        <w:t>learner</w:t>
      </w:r>
      <w:proofErr w:type="gramEnd"/>
      <w:r w:rsidRPr="00654E0E">
        <w:rPr>
          <w:rFonts w:cs="Calibri"/>
        </w:rPr>
        <w:t xml:space="preserve"> and an organized self-starter.</w:t>
      </w:r>
    </w:p>
    <w:p w14:paraId="36B79795" w14:textId="77777777" w:rsidR="00B41D4F" w:rsidRDefault="00B41D4F" w:rsidP="007B7E07">
      <w:pPr>
        <w:spacing w:after="0" w:line="240" w:lineRule="auto"/>
        <w:jc w:val="both"/>
        <w:rPr>
          <w:rFonts w:cs="Calibri"/>
          <w:b/>
        </w:rPr>
      </w:pPr>
    </w:p>
    <w:p w14:paraId="33166C05" w14:textId="7AF22663" w:rsidR="001974CE" w:rsidRPr="006E6BD7" w:rsidRDefault="007B7E07" w:rsidP="007B7E07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8195"/>
      </w:tblGrid>
      <w:tr w:rsidR="007B7E07" w:rsidRPr="006E6BD7" w14:paraId="435B32E0" w14:textId="77777777" w:rsidTr="00D050B8">
        <w:tc>
          <w:tcPr>
            <w:tcW w:w="2628" w:type="dxa"/>
          </w:tcPr>
          <w:p w14:paraId="7E3AD4E7" w14:textId="77777777" w:rsidR="007B7E07" w:rsidRPr="006E6BD7" w:rsidRDefault="007B7E07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8388" w:type="dxa"/>
          </w:tcPr>
          <w:p w14:paraId="3206A0FF" w14:textId="748E15B8" w:rsidR="007B7E07" w:rsidRPr="006E6BD7" w:rsidRDefault="00027357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MS SQL Server, </w:t>
            </w:r>
            <w:r w:rsidR="007B7E07" w:rsidRPr="006E6BD7">
              <w:rPr>
                <w:rFonts w:ascii="Calibri" w:hAnsi="Calibri" w:cs="Calibri"/>
                <w:sz w:val="22"/>
                <w:szCs w:val="22"/>
              </w:rPr>
              <w:t xml:space="preserve">Snowflake, Oracle, MySQL, </w:t>
            </w:r>
            <w:r w:rsidR="006921A5">
              <w:rPr>
                <w:rFonts w:ascii="Calibri" w:hAnsi="Calibri" w:cs="Calibri"/>
                <w:sz w:val="22"/>
                <w:szCs w:val="22"/>
              </w:rPr>
              <w:t xml:space="preserve">Azure SQL, </w:t>
            </w:r>
            <w:proofErr w:type="spellStart"/>
            <w:r w:rsidR="007B7E07" w:rsidRPr="006E6BD7">
              <w:rPr>
                <w:rFonts w:ascii="Calibri" w:hAnsi="Calibri" w:cs="Calibri"/>
                <w:sz w:val="22"/>
                <w:szCs w:val="22"/>
              </w:rPr>
              <w:t>Postgre</w:t>
            </w:r>
            <w:proofErr w:type="spellEnd"/>
            <w:r w:rsidR="007B7E07" w:rsidRPr="006E6BD7">
              <w:rPr>
                <w:rFonts w:ascii="Calibri" w:hAnsi="Calibri" w:cs="Calibri"/>
                <w:sz w:val="22"/>
                <w:szCs w:val="22"/>
              </w:rPr>
              <w:t xml:space="preserve"> SQL</w:t>
            </w:r>
            <w:r w:rsidR="00654E0E">
              <w:rPr>
                <w:rFonts w:ascii="Calibri" w:hAnsi="Calibri" w:cs="Calibri"/>
                <w:sz w:val="22"/>
                <w:szCs w:val="22"/>
              </w:rPr>
              <w:t>, Sybase, Redshift</w:t>
            </w:r>
          </w:p>
        </w:tc>
      </w:tr>
      <w:tr w:rsidR="007B7E07" w:rsidRPr="006E6BD7" w14:paraId="7AEC8478" w14:textId="77777777" w:rsidTr="00D050B8">
        <w:tc>
          <w:tcPr>
            <w:tcW w:w="2628" w:type="dxa"/>
          </w:tcPr>
          <w:p w14:paraId="1CBB85DB" w14:textId="77777777" w:rsidR="007B7E07" w:rsidRPr="006E6BD7" w:rsidRDefault="007B7E07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NoSQL Databases</w:t>
            </w:r>
          </w:p>
        </w:tc>
        <w:tc>
          <w:tcPr>
            <w:tcW w:w="8388" w:type="dxa"/>
          </w:tcPr>
          <w:p w14:paraId="610AEB2A" w14:textId="77777777" w:rsidR="007B7E07" w:rsidRPr="006E6BD7" w:rsidRDefault="007B7E07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E6BD7">
              <w:rPr>
                <w:rFonts w:ascii="Calibri" w:hAnsi="Calibri" w:cs="Calibri"/>
                <w:sz w:val="22"/>
                <w:szCs w:val="22"/>
              </w:rPr>
              <w:t>MongoDB</w:t>
            </w:r>
          </w:p>
        </w:tc>
      </w:tr>
      <w:tr w:rsidR="007B7E07" w:rsidRPr="006E6BD7" w14:paraId="211AC8FA" w14:textId="77777777" w:rsidTr="00D050B8">
        <w:tc>
          <w:tcPr>
            <w:tcW w:w="2628" w:type="dxa"/>
          </w:tcPr>
          <w:p w14:paraId="5EA2E41B" w14:textId="77777777" w:rsidR="007B7E07" w:rsidRPr="006E6BD7" w:rsidRDefault="007B7E07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8388" w:type="dxa"/>
          </w:tcPr>
          <w:p w14:paraId="2A15CB08" w14:textId="77777777" w:rsidR="007B7E07" w:rsidRPr="006E6BD7" w:rsidRDefault="007B7E07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E6BD7">
              <w:rPr>
                <w:rFonts w:ascii="Calibri" w:hAnsi="Calibri" w:cs="Calibri"/>
                <w:sz w:val="22"/>
                <w:szCs w:val="22"/>
              </w:rPr>
              <w:t>Python, SQL</w:t>
            </w:r>
            <w:r w:rsidR="006921A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6921A5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</w:p>
        </w:tc>
      </w:tr>
      <w:tr w:rsidR="007B7E07" w:rsidRPr="006E6BD7" w14:paraId="5345D6D4" w14:textId="77777777" w:rsidTr="00D050B8">
        <w:tc>
          <w:tcPr>
            <w:tcW w:w="2628" w:type="dxa"/>
          </w:tcPr>
          <w:p w14:paraId="1B9CD4D9" w14:textId="77777777" w:rsidR="007B7E07" w:rsidRPr="006E6BD7" w:rsidRDefault="007B7E07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Cloud Technologies</w:t>
            </w:r>
          </w:p>
        </w:tc>
        <w:tc>
          <w:tcPr>
            <w:tcW w:w="8388" w:type="dxa"/>
          </w:tcPr>
          <w:p w14:paraId="6A9E3AE2" w14:textId="2C0BE861" w:rsidR="007B7E07" w:rsidRPr="006E6BD7" w:rsidRDefault="00435D03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AWS</w:t>
            </w:r>
            <w:r w:rsidR="00B33201">
              <w:rPr>
                <w:rFonts w:ascii="Calibri" w:hAnsi="Calibri" w:cs="Calibri"/>
                <w:sz w:val="22"/>
                <w:szCs w:val="22"/>
              </w:rPr>
              <w:t>- S3, Lambda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3320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817B6">
              <w:rPr>
                <w:rFonts w:ascii="Calibri" w:hAnsi="Calibri" w:cs="Calibri"/>
                <w:sz w:val="22"/>
                <w:szCs w:val="22"/>
              </w:rPr>
              <w:t xml:space="preserve">Glue, </w:t>
            </w:r>
            <w:proofErr w:type="spellStart"/>
            <w:r w:rsidR="00B817B6">
              <w:rPr>
                <w:rFonts w:ascii="Calibri" w:hAnsi="Calibri" w:cs="Calibri"/>
                <w:sz w:val="22"/>
                <w:szCs w:val="22"/>
              </w:rPr>
              <w:t>DataZone</w:t>
            </w:r>
            <w:proofErr w:type="spellEnd"/>
            <w:r w:rsidR="00B817B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B817B6">
              <w:rPr>
                <w:rFonts w:ascii="Calibri" w:hAnsi="Calibri" w:cs="Calibri"/>
                <w:sz w:val="22"/>
                <w:szCs w:val="22"/>
              </w:rPr>
              <w:t>DataBrew</w:t>
            </w:r>
            <w:proofErr w:type="spellEnd"/>
            <w:r w:rsidR="00B817B6">
              <w:rPr>
                <w:rFonts w:ascii="Calibri" w:hAnsi="Calibri" w:cs="Calibri"/>
                <w:sz w:val="22"/>
                <w:szCs w:val="22"/>
              </w:rPr>
              <w:t>, IAM;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921A5" w:rsidRPr="006E6BD7">
              <w:rPr>
                <w:rFonts w:ascii="Calibri" w:hAnsi="Calibri" w:cs="Calibri"/>
                <w:sz w:val="22"/>
                <w:szCs w:val="22"/>
              </w:rPr>
              <w:t>Snowflake</w:t>
            </w:r>
            <w:r w:rsidR="00B817B6">
              <w:rPr>
                <w:rFonts w:ascii="Calibri" w:hAnsi="Calibri" w:cs="Calibri"/>
                <w:sz w:val="22"/>
                <w:szCs w:val="22"/>
              </w:rPr>
              <w:t>;</w:t>
            </w:r>
            <w:r w:rsidR="007B7E07" w:rsidRPr="006E6BD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921A5">
              <w:rPr>
                <w:rFonts w:ascii="Calibri" w:hAnsi="Calibri" w:cs="Calibri"/>
                <w:sz w:val="22"/>
                <w:szCs w:val="22"/>
              </w:rPr>
              <w:t xml:space="preserve">Azure Data </w:t>
            </w:r>
            <w:proofErr w:type="spellStart"/>
            <w:proofErr w:type="gramStart"/>
            <w:r w:rsidR="006921A5">
              <w:rPr>
                <w:rFonts w:ascii="Calibri" w:hAnsi="Calibri" w:cs="Calibri"/>
                <w:sz w:val="22"/>
                <w:szCs w:val="22"/>
              </w:rPr>
              <w:t>bricks</w:t>
            </w:r>
            <w:r w:rsidR="00654888">
              <w:rPr>
                <w:rFonts w:ascii="Calibri" w:hAnsi="Calibri" w:cs="Calibri"/>
                <w:sz w:val="22"/>
                <w:szCs w:val="22"/>
              </w:rPr>
              <w:t>,Athena</w:t>
            </w:r>
            <w:proofErr w:type="spellEnd"/>
            <w:proofErr w:type="gramEnd"/>
          </w:p>
        </w:tc>
      </w:tr>
      <w:tr w:rsidR="007B7E07" w:rsidRPr="006E6BD7" w14:paraId="33CE90B2" w14:textId="77777777" w:rsidTr="00D050B8">
        <w:tc>
          <w:tcPr>
            <w:tcW w:w="2628" w:type="dxa"/>
          </w:tcPr>
          <w:p w14:paraId="264C95B6" w14:textId="77777777" w:rsidR="007B7E07" w:rsidRPr="006E6BD7" w:rsidRDefault="006921A5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ETL</w:t>
            </w:r>
            <w:r w:rsidR="007B7E07"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 xml:space="preserve"> Tools</w:t>
            </w:r>
          </w:p>
        </w:tc>
        <w:tc>
          <w:tcPr>
            <w:tcW w:w="8388" w:type="dxa"/>
          </w:tcPr>
          <w:p w14:paraId="63183C4F" w14:textId="6503B581" w:rsidR="007B7E07" w:rsidRPr="006E6BD7" w:rsidRDefault="006921A5" w:rsidP="00D050B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SSIS, Alteryx, Domo</w:t>
            </w:r>
            <w:r w:rsidR="00654E0E">
              <w:rPr>
                <w:rFonts w:ascii="Calibri" w:hAnsi="Calibri" w:cs="Calibri"/>
                <w:sz w:val="22"/>
                <w:szCs w:val="22"/>
              </w:rPr>
              <w:t>, Glue, Informatica</w:t>
            </w:r>
          </w:p>
        </w:tc>
      </w:tr>
      <w:tr w:rsidR="007B7E07" w:rsidRPr="006E6BD7" w14:paraId="3F6FC0D7" w14:textId="77777777" w:rsidTr="00D050B8">
        <w:tc>
          <w:tcPr>
            <w:tcW w:w="2628" w:type="dxa"/>
          </w:tcPr>
          <w:p w14:paraId="1691C905" w14:textId="77777777" w:rsidR="007B7E07" w:rsidRPr="006E6BD7" w:rsidRDefault="007B7E07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 w:rsidRPr="006E6BD7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Reporting &amp; Visualization</w:t>
            </w:r>
          </w:p>
        </w:tc>
        <w:tc>
          <w:tcPr>
            <w:tcW w:w="8388" w:type="dxa"/>
          </w:tcPr>
          <w:p w14:paraId="71D97BD0" w14:textId="024A0701" w:rsidR="007B7E07" w:rsidRPr="006E6BD7" w:rsidRDefault="009822EE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Power BI</w:t>
            </w:r>
            <w:r w:rsidR="007B7E07" w:rsidRPr="006E6BD7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654E0E">
              <w:rPr>
                <w:rFonts w:ascii="Calibri" w:hAnsi="Calibri" w:cs="Calibri"/>
                <w:sz w:val="22"/>
                <w:szCs w:val="22"/>
              </w:rPr>
              <w:t>Tableau</w:t>
            </w:r>
            <w:r w:rsidR="007B7E07" w:rsidRPr="006E6BD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F413A" w:rsidRPr="006E6BD7" w14:paraId="37686656" w14:textId="77777777" w:rsidTr="00D050B8">
        <w:tc>
          <w:tcPr>
            <w:tcW w:w="2628" w:type="dxa"/>
          </w:tcPr>
          <w:p w14:paraId="752C0949" w14:textId="2B081980" w:rsidR="008F413A" w:rsidRPr="006E6BD7" w:rsidRDefault="008F413A" w:rsidP="00D050B8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Style w:val="Strong"/>
                <w:color w:val="000000"/>
                <w:sz w:val="22"/>
                <w:szCs w:val="22"/>
              </w:rPr>
              <w:t>ertifications</w:t>
            </w:r>
          </w:p>
        </w:tc>
        <w:tc>
          <w:tcPr>
            <w:tcW w:w="8388" w:type="dxa"/>
          </w:tcPr>
          <w:p w14:paraId="356D2670" w14:textId="7F7FCD79" w:rsidR="008F413A" w:rsidRDefault="008F413A" w:rsidP="006921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Azure Data Engineer; Alteryx Core Designer, Power BI 300</w:t>
            </w:r>
          </w:p>
        </w:tc>
      </w:tr>
    </w:tbl>
    <w:p w14:paraId="3D45CFB2" w14:textId="77777777" w:rsidR="00A3655F" w:rsidRDefault="00A3655F" w:rsidP="00771F58">
      <w:pPr>
        <w:spacing w:after="0" w:line="240" w:lineRule="auto"/>
        <w:jc w:val="both"/>
        <w:rPr>
          <w:rFonts w:cs="Calibri"/>
          <w:b/>
        </w:rPr>
      </w:pPr>
    </w:p>
    <w:p w14:paraId="0C0F30EA" w14:textId="77777777" w:rsidR="003B400E" w:rsidRPr="003B400E" w:rsidRDefault="003B400E" w:rsidP="003B400E">
      <w:pPr>
        <w:spacing w:after="0" w:line="240" w:lineRule="auto"/>
        <w:jc w:val="both"/>
        <w:rPr>
          <w:rFonts w:cs="Calibri"/>
          <w:b/>
        </w:rPr>
      </w:pPr>
      <w:r w:rsidRPr="003B400E">
        <w:rPr>
          <w:rFonts w:cs="Calibri"/>
          <w:b/>
        </w:rPr>
        <w:t xml:space="preserve">EDUCATION AND INTERNSHIP </w:t>
      </w:r>
    </w:p>
    <w:p w14:paraId="3DD448B7" w14:textId="77777777" w:rsidR="003B400E" w:rsidRPr="00651ACF" w:rsidRDefault="003B400E" w:rsidP="003B400E">
      <w:pPr>
        <w:spacing w:after="0" w:line="240" w:lineRule="auto"/>
        <w:jc w:val="both"/>
        <w:rPr>
          <w:rFonts w:cs="Calibri"/>
          <w:bCs/>
        </w:rPr>
      </w:pPr>
      <w:r w:rsidRPr="00651ACF">
        <w:rPr>
          <w:rFonts w:cs="Calibri"/>
          <w:bCs/>
        </w:rPr>
        <w:t>Rajiv Gandhi University of Knowledge Technologies (</w:t>
      </w:r>
      <w:r w:rsidRPr="00A15383">
        <w:rPr>
          <w:rFonts w:cs="Calibri"/>
          <w:b/>
        </w:rPr>
        <w:t>IIIT</w:t>
      </w:r>
      <w:r w:rsidRPr="00651ACF">
        <w:rPr>
          <w:rFonts w:cs="Calibri"/>
          <w:bCs/>
        </w:rPr>
        <w:t xml:space="preserve">)-RK Valley, India Bachelor of Technology, Electronics and Communication Engineering; Minor in Managerial Studies </w:t>
      </w:r>
    </w:p>
    <w:p w14:paraId="5CFD4786" w14:textId="13F667CE" w:rsidR="003B400E" w:rsidRPr="00651ACF" w:rsidRDefault="003B400E" w:rsidP="003B400E">
      <w:pPr>
        <w:spacing w:after="0" w:line="240" w:lineRule="auto"/>
        <w:jc w:val="both"/>
        <w:rPr>
          <w:rFonts w:cs="Calibri"/>
          <w:b/>
        </w:rPr>
      </w:pPr>
      <w:r w:rsidRPr="00A15383">
        <w:rPr>
          <w:rFonts w:cs="Calibri"/>
          <w:b/>
        </w:rPr>
        <w:t xml:space="preserve">Indian Space Research </w:t>
      </w:r>
      <w:proofErr w:type="spellStart"/>
      <w:r w:rsidRPr="00A15383">
        <w:rPr>
          <w:rFonts w:cs="Calibri"/>
          <w:b/>
        </w:rPr>
        <w:t>Organisation</w:t>
      </w:r>
      <w:proofErr w:type="spellEnd"/>
      <w:r w:rsidRPr="00A15383">
        <w:rPr>
          <w:rFonts w:cs="Calibri"/>
          <w:b/>
        </w:rPr>
        <w:t xml:space="preserve"> (ISRO)</w:t>
      </w:r>
      <w:r w:rsidRPr="00651ACF">
        <w:rPr>
          <w:rFonts w:cs="Calibri"/>
          <w:bCs/>
        </w:rPr>
        <w:t xml:space="preserve"> - </w:t>
      </w:r>
      <w:proofErr w:type="spellStart"/>
      <w:r w:rsidRPr="00651ACF">
        <w:rPr>
          <w:rFonts w:cs="Calibri"/>
          <w:bCs/>
        </w:rPr>
        <w:t>Sriharikota</w:t>
      </w:r>
      <w:proofErr w:type="spellEnd"/>
      <w:r w:rsidRPr="00651ACF">
        <w:rPr>
          <w:rFonts w:cs="Calibri"/>
          <w:bCs/>
        </w:rPr>
        <w:t>, India;</w:t>
      </w:r>
      <w:r w:rsidRPr="00651ACF">
        <w:rPr>
          <w:rFonts w:cs="Calibri"/>
          <w:b/>
        </w:rPr>
        <w:t xml:space="preserve"> Project Engineering Intern on Space Science data</w:t>
      </w:r>
    </w:p>
    <w:p w14:paraId="5F8EADA3" w14:textId="77777777" w:rsidR="00651ACF" w:rsidRDefault="00651ACF" w:rsidP="003B400E">
      <w:pPr>
        <w:spacing w:after="0" w:line="240" w:lineRule="auto"/>
        <w:jc w:val="both"/>
        <w:rPr>
          <w:rFonts w:cs="Calibri"/>
          <w:b/>
        </w:rPr>
      </w:pPr>
    </w:p>
    <w:p w14:paraId="3101FCFE" w14:textId="77777777" w:rsidR="008430E1" w:rsidRDefault="008430E1" w:rsidP="003B400E">
      <w:pPr>
        <w:spacing w:after="0" w:line="240" w:lineRule="auto"/>
        <w:jc w:val="both"/>
        <w:rPr>
          <w:rFonts w:cs="Calibri"/>
          <w:b/>
        </w:rPr>
      </w:pPr>
    </w:p>
    <w:p w14:paraId="3A3DC677" w14:textId="6471CDC4" w:rsidR="001974CE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lastRenderedPageBreak/>
        <w:t>Professional Experience:</w:t>
      </w:r>
    </w:p>
    <w:p w14:paraId="1D87CFAA" w14:textId="77777777" w:rsidR="005E1DFC" w:rsidRDefault="005E1DFC" w:rsidP="005E1DFC">
      <w:pPr>
        <w:spacing w:after="0" w:line="240" w:lineRule="auto"/>
        <w:jc w:val="both"/>
        <w:rPr>
          <w:rFonts w:cs="Calibri"/>
          <w:b/>
        </w:rPr>
      </w:pPr>
    </w:p>
    <w:p w14:paraId="452AF008" w14:textId="6BB3E8A9" w:rsidR="005E1DFC" w:rsidRPr="006E6BD7" w:rsidRDefault="005E1DFC" w:rsidP="005E1DFC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Client:</w:t>
      </w:r>
      <w:r>
        <w:rPr>
          <w:rFonts w:cs="Calibri"/>
          <w:b/>
        </w:rPr>
        <w:t xml:space="preserve"> </w:t>
      </w:r>
      <w:r w:rsidR="00A725D8">
        <w:rPr>
          <w:rFonts w:cs="Calibri"/>
          <w:b/>
          <w:bCs/>
        </w:rPr>
        <w:t>Consolidated</w:t>
      </w:r>
      <w:r w:rsidR="00346F65">
        <w:rPr>
          <w:rFonts w:cs="Calibri"/>
          <w:b/>
          <w:bCs/>
        </w:rPr>
        <w:t xml:space="preserve"> Food Co.</w:t>
      </w:r>
      <w:r w:rsidR="00C91909">
        <w:rPr>
          <w:rFonts w:cs="Calibri"/>
          <w:b/>
          <w:bCs/>
        </w:rPr>
        <w:t xml:space="preserve"> (FMG – </w:t>
      </w:r>
      <w:proofErr w:type="gramStart"/>
      <w:r w:rsidR="00C91909">
        <w:rPr>
          <w:rFonts w:cs="Calibri"/>
          <w:b/>
          <w:bCs/>
        </w:rPr>
        <w:t>Chicago)</w:t>
      </w:r>
      <w:r>
        <w:rPr>
          <w:rFonts w:cs="Calibri"/>
          <w:b/>
          <w:bCs/>
        </w:rPr>
        <w:t xml:space="preserve">   </w:t>
      </w:r>
      <w:proofErr w:type="gramEnd"/>
      <w:r>
        <w:rPr>
          <w:rFonts w:cs="Calibri"/>
          <w:b/>
          <w:bCs/>
        </w:rPr>
        <w:t xml:space="preserve">                                                                                                  </w:t>
      </w:r>
      <w:r w:rsidR="00EE60E1">
        <w:rPr>
          <w:rFonts w:cs="Calibri"/>
          <w:b/>
          <w:bCs/>
        </w:rPr>
        <w:t>Oct</w:t>
      </w:r>
      <w:r>
        <w:rPr>
          <w:rFonts w:cs="Calibri"/>
          <w:b/>
          <w:bCs/>
        </w:rPr>
        <w:t xml:space="preserve"> 202</w:t>
      </w:r>
      <w:r w:rsidR="00EE60E1">
        <w:rPr>
          <w:rFonts w:cs="Calibri"/>
          <w:b/>
          <w:bCs/>
        </w:rPr>
        <w:t>3</w:t>
      </w:r>
      <w:r>
        <w:rPr>
          <w:rFonts w:cs="Calibri"/>
          <w:b/>
          <w:bCs/>
        </w:rPr>
        <w:t xml:space="preserve"> – </w:t>
      </w:r>
      <w:r w:rsidR="00EE60E1">
        <w:rPr>
          <w:rFonts w:cs="Calibri"/>
          <w:b/>
          <w:bCs/>
        </w:rPr>
        <w:t>Current</w:t>
      </w:r>
    </w:p>
    <w:p w14:paraId="1B473C13" w14:textId="449130C3" w:rsidR="005E1DFC" w:rsidRPr="006E6BD7" w:rsidRDefault="005E1DFC" w:rsidP="005E1DFC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 xml:space="preserve">Role: </w:t>
      </w:r>
      <w:r>
        <w:rPr>
          <w:rFonts w:cs="Calibri"/>
          <w:b/>
        </w:rPr>
        <w:t xml:space="preserve">Lead </w:t>
      </w:r>
      <w:r w:rsidRPr="006E6BD7">
        <w:rPr>
          <w:rFonts w:cs="Calibri"/>
          <w:b/>
        </w:rPr>
        <w:t>Data Engineer</w:t>
      </w:r>
      <w:r>
        <w:rPr>
          <w:rFonts w:cs="Calibri"/>
          <w:b/>
        </w:rPr>
        <w:t>/Data Architect</w:t>
      </w:r>
    </w:p>
    <w:p w14:paraId="16D85E3A" w14:textId="77777777" w:rsidR="005E1DFC" w:rsidRPr="006E6BD7" w:rsidRDefault="005E1DFC" w:rsidP="005E1DFC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Responsibilities:</w:t>
      </w:r>
    </w:p>
    <w:p w14:paraId="05A388D4" w14:textId="77777777" w:rsidR="005E1DFC" w:rsidRPr="00D71CF3" w:rsidRDefault="005E1DFC" w:rsidP="005E1DFC">
      <w:pPr>
        <w:pStyle w:val="ListParagraph"/>
        <w:spacing w:after="0" w:line="240" w:lineRule="auto"/>
        <w:ind w:left="360"/>
        <w:jc w:val="both"/>
        <w:rPr>
          <w:rFonts w:eastAsia="Arial Unicode MS" w:cs="Calibri"/>
          <w:shd w:val="clear" w:color="auto" w:fill="FFFFFF"/>
        </w:rPr>
      </w:pPr>
    </w:p>
    <w:p w14:paraId="2C9D8417" w14:textId="02D87B96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Led end-to-end data engineering, including legacy file automation to AWS Cloud, with a focus on data governance, security, and quality</w:t>
      </w:r>
      <w:r w:rsidR="00A1078C">
        <w:rPr>
          <w:rFonts w:eastAsia="Times New Roman" w:cs="Calibri"/>
        </w:rPr>
        <w:t xml:space="preserve"> using Glue, Lambda, Athena, S3, Redshift</w:t>
      </w:r>
      <w:r w:rsidR="00355E8A">
        <w:rPr>
          <w:rFonts w:eastAsia="Times New Roman" w:cs="Calibri"/>
        </w:rPr>
        <w:t xml:space="preserve">, </w:t>
      </w:r>
      <w:proofErr w:type="spellStart"/>
      <w:r w:rsidR="00355E8A">
        <w:rPr>
          <w:rFonts w:eastAsia="Times New Roman" w:cs="Calibri"/>
        </w:rPr>
        <w:t>Cloudwatch</w:t>
      </w:r>
      <w:proofErr w:type="spellEnd"/>
      <w:r w:rsidR="00355E8A">
        <w:rPr>
          <w:rFonts w:eastAsia="Times New Roman" w:cs="Calibri"/>
        </w:rPr>
        <w:t>, lake formation etc</w:t>
      </w:r>
      <w:r w:rsidRPr="00624E6F">
        <w:rPr>
          <w:rFonts w:eastAsia="Times New Roman" w:cs="Calibri"/>
        </w:rPr>
        <w:t>.</w:t>
      </w:r>
    </w:p>
    <w:p w14:paraId="2851BC62" w14:textId="471184F9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Designed a scalable, efficient, and secure AWS Cloud data processing architecture, emphasizing data governance principles.</w:t>
      </w:r>
    </w:p>
    <w:p w14:paraId="4B0628E8" w14:textId="7840BF33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Engineered a comprehensive business catalog using Data Zone and Lake Formation, ensuring data governance compliance and security.</w:t>
      </w:r>
    </w:p>
    <w:p w14:paraId="5B45C15E" w14:textId="15ED5F37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Developed AWS-based pipelines automating API, JSON, and database data extraction</w:t>
      </w:r>
      <w:r w:rsidR="00EE60E1">
        <w:rPr>
          <w:rFonts w:eastAsia="Times New Roman" w:cs="Calibri"/>
        </w:rPr>
        <w:t xml:space="preserve"> </w:t>
      </w:r>
      <w:proofErr w:type="spellStart"/>
      <w:r w:rsidR="00EE60E1">
        <w:rPr>
          <w:rFonts w:eastAsia="Times New Roman" w:cs="Calibri"/>
        </w:rPr>
        <w:t>etc</w:t>
      </w:r>
      <w:proofErr w:type="spellEnd"/>
      <w:r w:rsidRPr="00624E6F">
        <w:rPr>
          <w:rFonts w:eastAsia="Times New Roman" w:cs="Calibri"/>
        </w:rPr>
        <w:t>, with a strong emphasis on data quality and security measures.</w:t>
      </w:r>
    </w:p>
    <w:p w14:paraId="1E4959F8" w14:textId="2CD8BE59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Collaborated daily with stakeholders from CTOs to end-report users, prioritizing data governance, security, and quality standards.</w:t>
      </w:r>
    </w:p>
    <w:p w14:paraId="3A95E2FA" w14:textId="695ECB66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 xml:space="preserve">Trained business users on Amazon </w:t>
      </w:r>
      <w:proofErr w:type="spellStart"/>
      <w:r w:rsidRPr="00624E6F">
        <w:rPr>
          <w:rFonts w:eastAsia="Times New Roman" w:cs="Calibri"/>
        </w:rPr>
        <w:t>QuickSight</w:t>
      </w:r>
      <w:proofErr w:type="spellEnd"/>
      <w:r w:rsidRPr="00624E6F">
        <w:rPr>
          <w:rFonts w:eastAsia="Times New Roman" w:cs="Calibri"/>
        </w:rPr>
        <w:t xml:space="preserve"> for independent report creation, highlighting data governance practices and security considerations.</w:t>
      </w:r>
    </w:p>
    <w:p w14:paraId="25360FFD" w14:textId="3F31E6DB" w:rsidR="00624E6F" w:rsidRP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Implemented IAM controls and other robust security measures to ensure compliance standards and enhance data governance.</w:t>
      </w:r>
    </w:p>
    <w:p w14:paraId="2D969B11" w14:textId="786A5C57" w:rsidR="00624E6F" w:rsidRDefault="00624E6F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24E6F">
        <w:rPr>
          <w:rFonts w:eastAsia="Times New Roman" w:cs="Calibri"/>
        </w:rPr>
        <w:t>Proactively identified and resolved data pipeline issues, ensuring adherence to data governance principles, high security standards, and data quality.</w:t>
      </w:r>
    </w:p>
    <w:p w14:paraId="24DA6B3B" w14:textId="7942970D" w:rsidR="00BF51B8" w:rsidRDefault="00BF51B8" w:rsidP="00624E6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BF51B8">
        <w:rPr>
          <w:rFonts w:eastAsia="Times New Roman" w:cs="Calibri"/>
        </w:rPr>
        <w:t>Successfully migrated legacy files to AWS, optimizing data storage and access with Spark capabilities, maintaining high data quality, and adhering to security</w:t>
      </w:r>
      <w:r>
        <w:rPr>
          <w:rFonts w:eastAsia="Times New Roman" w:cs="Calibri"/>
        </w:rPr>
        <w:t>, CI/</w:t>
      </w:r>
      <w:proofErr w:type="gramStart"/>
      <w:r>
        <w:rPr>
          <w:rFonts w:eastAsia="Times New Roman" w:cs="Calibri"/>
        </w:rPr>
        <w:t>CD</w:t>
      </w:r>
      <w:proofErr w:type="gramEnd"/>
      <w:r w:rsidRPr="00BF51B8">
        <w:rPr>
          <w:rFonts w:eastAsia="Times New Roman" w:cs="Calibri"/>
        </w:rPr>
        <w:t xml:space="preserve"> and data governance standards.</w:t>
      </w:r>
    </w:p>
    <w:p w14:paraId="247DD698" w14:textId="14B2517B" w:rsidR="00B816CE" w:rsidRPr="00B816CE" w:rsidRDefault="002F3056" w:rsidP="00B816C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2C274E">
        <w:rPr>
          <w:rFonts w:eastAsia="Times New Roman" w:cs="Calibri"/>
        </w:rPr>
        <w:t>R</w:t>
      </w:r>
      <w:r w:rsidR="001504C0" w:rsidRPr="002C274E">
        <w:rPr>
          <w:rFonts w:eastAsia="Times New Roman" w:cs="Calibri"/>
        </w:rPr>
        <w:t xml:space="preserve">eview </w:t>
      </w:r>
      <w:proofErr w:type="spellStart"/>
      <w:r w:rsidR="001504C0" w:rsidRPr="002C274E">
        <w:rPr>
          <w:rFonts w:eastAsia="Times New Roman" w:cs="Calibri"/>
        </w:rPr>
        <w:t>PySpark</w:t>
      </w:r>
      <w:proofErr w:type="spellEnd"/>
      <w:r w:rsidR="001504C0" w:rsidRPr="002C274E">
        <w:rPr>
          <w:rFonts w:eastAsia="Times New Roman" w:cs="Calibri"/>
        </w:rPr>
        <w:t xml:space="preserve"> programs that are used to ingest historical and incremental data.</w:t>
      </w:r>
    </w:p>
    <w:p w14:paraId="350299D2" w14:textId="0A9E406A" w:rsidR="002C274E" w:rsidRDefault="00B816CE" w:rsidP="00B816C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B816CE">
        <w:rPr>
          <w:rFonts w:eastAsia="Times New Roman" w:cs="Calibri"/>
        </w:rPr>
        <w:t>Created comprehensive documentation for efficient team knowledge transfer, covering data governance, security, quality procedures, and Spark integration strategies.</w:t>
      </w:r>
    </w:p>
    <w:p w14:paraId="69C6E35B" w14:textId="7D41580A" w:rsidR="00B816CE" w:rsidRDefault="005B6A7D" w:rsidP="00B816C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5B6A7D">
        <w:rPr>
          <w:rFonts w:eastAsia="Times New Roman" w:cs="Calibri"/>
        </w:rPr>
        <w:t>Implemented ongoing improvements based on user feedback and business needs, focusing on data governance, security, quality, and Spark optimization.</w:t>
      </w:r>
    </w:p>
    <w:p w14:paraId="4EF3F22A" w14:textId="77777777" w:rsidR="00F93564" w:rsidRDefault="00F93564" w:rsidP="00F93564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</w:p>
    <w:p w14:paraId="2F64D245" w14:textId="6E937B4D" w:rsidR="00F93564" w:rsidRPr="00B46896" w:rsidRDefault="00F93564" w:rsidP="00F93564">
      <w:pPr>
        <w:spacing w:after="0" w:line="240" w:lineRule="auto"/>
        <w:jc w:val="both"/>
        <w:rPr>
          <w:rFonts w:cs="Calibri"/>
          <w:bCs/>
        </w:rPr>
      </w:pPr>
      <w:r w:rsidRPr="00B46896">
        <w:rPr>
          <w:rFonts w:cs="Calibri"/>
          <w:b/>
        </w:rPr>
        <w:t>Environment</w:t>
      </w:r>
      <w:r w:rsidRPr="00B46896">
        <w:rPr>
          <w:rFonts w:cs="Calibri"/>
          <w:bCs/>
        </w:rPr>
        <w:t xml:space="preserve">: Power BI, SQL, Snowflake, </w:t>
      </w:r>
      <w:proofErr w:type="spellStart"/>
      <w:r w:rsidRPr="00B46896">
        <w:rPr>
          <w:rFonts w:cs="Calibri"/>
          <w:bCs/>
        </w:rPr>
        <w:t>Pyspark</w:t>
      </w:r>
      <w:proofErr w:type="spellEnd"/>
      <w:r w:rsidRPr="00B46896">
        <w:rPr>
          <w:rFonts w:cs="Calibri"/>
          <w:bCs/>
        </w:rPr>
        <w:t>, Python, AWS Glue, Lambda, S3,</w:t>
      </w:r>
      <w:r>
        <w:rPr>
          <w:rFonts w:cs="Calibri"/>
          <w:bCs/>
        </w:rPr>
        <w:t xml:space="preserve"> Data Zone, Redshift Erwin,</w:t>
      </w:r>
      <w:r w:rsidRPr="00B46896">
        <w:rPr>
          <w:rFonts w:cs="Calibri"/>
          <w:bCs/>
        </w:rPr>
        <w:t xml:space="preserve"> SQL Server Management Studio, Visual Studio 2017</w:t>
      </w:r>
      <w:r w:rsidR="00183C7C">
        <w:rPr>
          <w:rFonts w:cs="Calibri"/>
          <w:bCs/>
        </w:rPr>
        <w:t xml:space="preserve">, EC2, </w:t>
      </w:r>
      <w:proofErr w:type="spellStart"/>
      <w:r w:rsidR="00183C7C">
        <w:rPr>
          <w:rFonts w:cs="Calibri"/>
          <w:bCs/>
        </w:rPr>
        <w:t>StepFunctions</w:t>
      </w:r>
      <w:proofErr w:type="spellEnd"/>
      <w:r w:rsidR="00183C7C">
        <w:rPr>
          <w:rFonts w:cs="Calibri"/>
          <w:bCs/>
        </w:rPr>
        <w:t xml:space="preserve">, Athena, </w:t>
      </w:r>
      <w:proofErr w:type="spellStart"/>
      <w:r w:rsidR="00183C7C">
        <w:rPr>
          <w:rFonts w:cs="Calibri"/>
          <w:bCs/>
        </w:rPr>
        <w:t>Quicksight</w:t>
      </w:r>
      <w:proofErr w:type="spellEnd"/>
    </w:p>
    <w:p w14:paraId="6CE70D10" w14:textId="77777777" w:rsidR="00F93564" w:rsidRPr="00624E6F" w:rsidRDefault="00F93564" w:rsidP="00F93564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</w:p>
    <w:p w14:paraId="6EF3A529" w14:textId="1A4B81CC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Client:</w:t>
      </w:r>
      <w:r w:rsidR="004B0C59">
        <w:rPr>
          <w:rFonts w:cs="Calibri"/>
          <w:b/>
        </w:rPr>
        <w:t xml:space="preserve"> </w:t>
      </w:r>
      <w:r w:rsidR="00B41D4F">
        <w:rPr>
          <w:rFonts w:cs="Calibri"/>
          <w:b/>
          <w:bCs/>
        </w:rPr>
        <w:t>PepsiCo</w:t>
      </w:r>
      <w:r w:rsidR="00344601">
        <w:rPr>
          <w:rFonts w:cs="Calibri"/>
          <w:b/>
          <w:bCs/>
        </w:rPr>
        <w:t>,</w:t>
      </w:r>
      <w:r w:rsidR="00B41D4F">
        <w:rPr>
          <w:rFonts w:cs="Calibri"/>
          <w:b/>
          <w:bCs/>
        </w:rPr>
        <w:tab/>
      </w:r>
      <w:r w:rsidR="00344601">
        <w:rPr>
          <w:rFonts w:cs="Calibri"/>
          <w:b/>
          <w:bCs/>
        </w:rPr>
        <w:t>IN</w:t>
      </w:r>
      <w:r w:rsidR="00B41D4F">
        <w:rPr>
          <w:rFonts w:cs="Calibri"/>
          <w:b/>
          <w:bCs/>
        </w:rPr>
        <w:tab/>
      </w:r>
      <w:r w:rsidR="00B41D4F">
        <w:rPr>
          <w:rFonts w:cs="Calibri"/>
          <w:b/>
          <w:bCs/>
        </w:rPr>
        <w:tab/>
        <w:t xml:space="preserve">       </w:t>
      </w:r>
      <w:r w:rsidR="00D0782E">
        <w:rPr>
          <w:rFonts w:cs="Calibri"/>
          <w:b/>
          <w:bCs/>
        </w:rPr>
        <w:t xml:space="preserve">                                                                                                                </w:t>
      </w:r>
      <w:r w:rsidR="00B74031">
        <w:rPr>
          <w:rFonts w:cs="Calibri"/>
          <w:b/>
          <w:bCs/>
        </w:rPr>
        <w:t>May</w:t>
      </w:r>
      <w:r w:rsidR="00D0782E">
        <w:rPr>
          <w:rFonts w:cs="Calibri"/>
          <w:b/>
          <w:bCs/>
        </w:rPr>
        <w:t xml:space="preserve"> 202</w:t>
      </w:r>
      <w:r w:rsidR="00A75EC2">
        <w:rPr>
          <w:rFonts w:cs="Calibri"/>
          <w:b/>
          <w:bCs/>
        </w:rPr>
        <w:t>1</w:t>
      </w:r>
      <w:r w:rsidR="00D0782E">
        <w:rPr>
          <w:rFonts w:cs="Calibri"/>
          <w:b/>
          <w:bCs/>
        </w:rPr>
        <w:t xml:space="preserve"> – </w:t>
      </w:r>
      <w:r w:rsidR="000A45C9">
        <w:rPr>
          <w:rFonts w:cs="Calibri"/>
          <w:b/>
          <w:bCs/>
        </w:rPr>
        <w:t>Sep 2023</w:t>
      </w:r>
    </w:p>
    <w:p w14:paraId="1413FF3F" w14:textId="67511185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Role:</w:t>
      </w:r>
      <w:r w:rsidR="00AF46B4" w:rsidRPr="006E6BD7">
        <w:rPr>
          <w:rFonts w:cs="Calibri"/>
          <w:b/>
        </w:rPr>
        <w:t xml:space="preserve"> </w:t>
      </w:r>
      <w:r w:rsidR="000A45C9">
        <w:rPr>
          <w:rFonts w:cs="Calibri"/>
          <w:b/>
        </w:rPr>
        <w:t xml:space="preserve">Lead </w:t>
      </w:r>
      <w:r w:rsidR="00AF46B4" w:rsidRPr="006E6BD7">
        <w:rPr>
          <w:rFonts w:cs="Calibri"/>
          <w:b/>
        </w:rPr>
        <w:t xml:space="preserve">Data </w:t>
      </w:r>
      <w:r w:rsidR="000A45C9">
        <w:rPr>
          <w:rFonts w:cs="Calibri"/>
          <w:b/>
        </w:rPr>
        <w:t xml:space="preserve">Science </w:t>
      </w:r>
      <w:r w:rsidR="00AF46B4" w:rsidRPr="006E6BD7">
        <w:rPr>
          <w:rFonts w:cs="Calibri"/>
          <w:b/>
        </w:rPr>
        <w:t>Engineer</w:t>
      </w:r>
      <w:r w:rsidR="000A45C9">
        <w:rPr>
          <w:rFonts w:cs="Calibri"/>
          <w:b/>
        </w:rPr>
        <w:t>/Data Architect</w:t>
      </w:r>
    </w:p>
    <w:p w14:paraId="5E33D659" w14:textId="77777777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Responsibilities:</w:t>
      </w:r>
    </w:p>
    <w:p w14:paraId="30E1B958" w14:textId="77777777" w:rsidR="00D71CF3" w:rsidRPr="00D71CF3" w:rsidRDefault="00D71CF3" w:rsidP="00D71CF3">
      <w:pPr>
        <w:pStyle w:val="ListParagraph"/>
        <w:spacing w:after="0" w:line="240" w:lineRule="auto"/>
        <w:ind w:left="360"/>
        <w:jc w:val="both"/>
        <w:rPr>
          <w:rFonts w:eastAsia="Arial Unicode MS" w:cs="Calibri"/>
          <w:shd w:val="clear" w:color="auto" w:fill="FFFFFF"/>
        </w:rPr>
      </w:pPr>
    </w:p>
    <w:p w14:paraId="2A0B4395" w14:textId="2DBB0882" w:rsidR="0042623A" w:rsidRDefault="00D71CF3" w:rsidP="009449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852F21">
        <w:rPr>
          <w:rFonts w:cs="Calibri"/>
          <w:b/>
          <w:bCs/>
        </w:rPr>
        <w:t>Led end-to-end data ETL migration</w:t>
      </w:r>
      <w:r w:rsidR="00D93C6C">
        <w:rPr>
          <w:rFonts w:cs="Calibri"/>
          <w:b/>
          <w:bCs/>
        </w:rPr>
        <w:softHyphen/>
      </w:r>
      <w:r w:rsidR="00D93C6C">
        <w:rPr>
          <w:rFonts w:cs="Calibri"/>
          <w:b/>
          <w:bCs/>
        </w:rPr>
        <w:softHyphen/>
      </w:r>
      <w:r w:rsidRPr="00D71CF3">
        <w:rPr>
          <w:rFonts w:cs="Calibri"/>
        </w:rPr>
        <w:t xml:space="preserve">, overseeing </w:t>
      </w:r>
      <w:r w:rsidR="00696DD7" w:rsidRPr="0042623A">
        <w:rPr>
          <w:rFonts w:cs="Calibri"/>
        </w:rPr>
        <w:t>cloud-native Data Mesh architecture</w:t>
      </w:r>
      <w:r w:rsidR="00696DD7" w:rsidRPr="00D71CF3">
        <w:rPr>
          <w:rFonts w:cs="Calibri"/>
        </w:rPr>
        <w:t xml:space="preserve"> </w:t>
      </w:r>
      <w:r w:rsidRPr="00D71CF3">
        <w:rPr>
          <w:rFonts w:cs="Calibri"/>
        </w:rPr>
        <w:t>design through development</w:t>
      </w:r>
      <w:r w:rsidR="00696DD7">
        <w:rPr>
          <w:rFonts w:cs="Calibri"/>
        </w:rPr>
        <w:t xml:space="preserve"> </w:t>
      </w:r>
      <w:r w:rsidR="00696DD7" w:rsidRPr="0042623A">
        <w:rPr>
          <w:rFonts w:cs="Calibri"/>
        </w:rPr>
        <w:t>to create a decentralized and scalable data ecosystem.</w:t>
      </w:r>
      <w:r w:rsidR="0042623A" w:rsidRPr="0042623A">
        <w:rPr>
          <w:rFonts w:cs="Calibri"/>
        </w:rPr>
        <w:t xml:space="preserve"> </w:t>
      </w:r>
    </w:p>
    <w:p w14:paraId="2069E0F5" w14:textId="66DCD52B" w:rsidR="00025D52" w:rsidRPr="00025D52" w:rsidRDefault="00025D52" w:rsidP="00025D5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B27F0B">
        <w:rPr>
          <w:rFonts w:eastAsia="Times New Roman" w:cs="Calibri"/>
        </w:rPr>
        <w:t xml:space="preserve">Applied domain-driven design principles to create </w:t>
      </w:r>
      <w:r w:rsidR="00101761">
        <w:rPr>
          <w:rFonts w:eastAsia="Times New Roman" w:cs="Calibri"/>
          <w:b/>
          <w:bCs/>
        </w:rPr>
        <w:t xml:space="preserve">AWS - </w:t>
      </w:r>
      <w:r w:rsidRPr="00B27F0B">
        <w:rPr>
          <w:rFonts w:eastAsia="Times New Roman" w:cs="Calibri"/>
          <w:b/>
          <w:bCs/>
        </w:rPr>
        <w:t>based data models</w:t>
      </w:r>
      <w:r w:rsidRPr="00B27F0B">
        <w:rPr>
          <w:rFonts w:eastAsia="Times New Roman" w:cs="Calibri"/>
        </w:rPr>
        <w:t>, ensuring alignment with business domains and fostering decentralized data ownership.</w:t>
      </w:r>
    </w:p>
    <w:p w14:paraId="584DE408" w14:textId="4ABED2E5" w:rsidR="004A1984" w:rsidRDefault="00D71CF3" w:rsidP="004A19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D71CF3">
        <w:rPr>
          <w:rFonts w:cs="Calibri"/>
        </w:rPr>
        <w:t xml:space="preserve">Implemented and managed a comprehensive </w:t>
      </w:r>
      <w:r w:rsidRPr="00852F21">
        <w:rPr>
          <w:rFonts w:cs="Calibri"/>
          <w:b/>
          <w:bCs/>
        </w:rPr>
        <w:t>business catalog on AWS</w:t>
      </w:r>
      <w:r w:rsidRPr="00D71CF3">
        <w:rPr>
          <w:rFonts w:cs="Calibri"/>
        </w:rPr>
        <w:t xml:space="preserve">, utilizing services such as AWS </w:t>
      </w:r>
      <w:r w:rsidRPr="009F16FC">
        <w:rPr>
          <w:rFonts w:cs="Calibri"/>
          <w:b/>
          <w:bCs/>
        </w:rPr>
        <w:t>Glue</w:t>
      </w:r>
      <w:r w:rsidR="00D96096">
        <w:rPr>
          <w:rFonts w:cs="Calibri"/>
          <w:b/>
          <w:bCs/>
        </w:rPr>
        <w:t xml:space="preserve">, </w:t>
      </w:r>
      <w:proofErr w:type="spellStart"/>
      <w:r w:rsidR="00D96096">
        <w:rPr>
          <w:rFonts w:cs="Calibri"/>
          <w:b/>
          <w:bCs/>
        </w:rPr>
        <w:t>DataZone</w:t>
      </w:r>
      <w:proofErr w:type="spellEnd"/>
      <w:r w:rsidRPr="00D71CF3">
        <w:rPr>
          <w:rFonts w:cs="Calibri"/>
        </w:rPr>
        <w:t xml:space="preserve"> and AWS </w:t>
      </w:r>
      <w:r w:rsidRPr="00D96096">
        <w:rPr>
          <w:rFonts w:cs="Calibri"/>
        </w:rPr>
        <w:t>Lake Formation</w:t>
      </w:r>
      <w:r w:rsidRPr="00D71CF3">
        <w:rPr>
          <w:rFonts w:cs="Calibri"/>
        </w:rPr>
        <w:t xml:space="preserve">. </w:t>
      </w:r>
    </w:p>
    <w:p w14:paraId="1D6C8545" w14:textId="21FDDC15" w:rsidR="00D96096" w:rsidRPr="00D96096" w:rsidRDefault="00D96096" w:rsidP="00D96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96096">
        <w:rPr>
          <w:rFonts w:cs="Calibri"/>
        </w:rPr>
        <w:t>Expertise in interacting with multiple data storage types and products, such as S</w:t>
      </w:r>
      <w:proofErr w:type="gramStart"/>
      <w:r w:rsidRPr="00D96096">
        <w:rPr>
          <w:rFonts w:cs="Calibri"/>
        </w:rPr>
        <w:t>3,Postgres</w:t>
      </w:r>
      <w:proofErr w:type="gramEnd"/>
      <w:r w:rsidRPr="00D96096">
        <w:rPr>
          <w:rFonts w:cs="Calibri"/>
        </w:rPr>
        <w:t xml:space="preserve">, </w:t>
      </w:r>
      <w:proofErr w:type="spellStart"/>
      <w:r w:rsidRPr="00D96096">
        <w:rPr>
          <w:rFonts w:cs="Calibri"/>
        </w:rPr>
        <w:t>Mariadb</w:t>
      </w:r>
      <w:proofErr w:type="spellEnd"/>
      <w:r w:rsidRPr="00D96096">
        <w:rPr>
          <w:rFonts w:cs="Calibri"/>
        </w:rPr>
        <w:t xml:space="preserve">, MongoDB, </w:t>
      </w:r>
      <w:r w:rsidRPr="00D96096">
        <w:rPr>
          <w:rFonts w:cs="Calibri"/>
          <w:b/>
          <w:bCs/>
        </w:rPr>
        <w:t>Redshift</w:t>
      </w:r>
      <w:r w:rsidRPr="00D96096">
        <w:rPr>
          <w:rFonts w:cs="Calibri"/>
        </w:rPr>
        <w:t>, Snowflake</w:t>
      </w:r>
      <w:r>
        <w:rPr>
          <w:rFonts w:cs="Calibri"/>
        </w:rPr>
        <w:t>, Azure</w:t>
      </w:r>
      <w:r w:rsidR="00D64A01">
        <w:rPr>
          <w:rFonts w:cs="Calibri"/>
        </w:rPr>
        <w:t xml:space="preserve"> Databricks</w:t>
      </w:r>
      <w:r w:rsidRPr="00D96096">
        <w:rPr>
          <w:rFonts w:cs="Calibri"/>
        </w:rPr>
        <w:t>.</w:t>
      </w:r>
    </w:p>
    <w:p w14:paraId="674171A5" w14:textId="77777777" w:rsidR="00D96096" w:rsidRPr="00D96096" w:rsidRDefault="00D96096" w:rsidP="00D96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96096">
        <w:rPr>
          <w:rFonts w:cs="Calibri"/>
        </w:rPr>
        <w:t xml:space="preserve">Familiarity with </w:t>
      </w:r>
      <w:proofErr w:type="spellStart"/>
      <w:r w:rsidRPr="00D96096">
        <w:rPr>
          <w:rFonts w:cs="Calibri"/>
        </w:rPr>
        <w:t>mlops</w:t>
      </w:r>
      <w:proofErr w:type="spellEnd"/>
      <w:r w:rsidRPr="00D96096">
        <w:rPr>
          <w:rFonts w:cs="Calibri"/>
        </w:rPr>
        <w:t xml:space="preserve"> concerns, including monitoring and alerting tools such as </w:t>
      </w:r>
      <w:proofErr w:type="spellStart"/>
      <w:proofErr w:type="gramStart"/>
      <w:r w:rsidRPr="00D96096">
        <w:rPr>
          <w:rFonts w:cs="Calibri"/>
        </w:rPr>
        <w:t>datadog,Logstash</w:t>
      </w:r>
      <w:proofErr w:type="spellEnd"/>
      <w:proofErr w:type="gramEnd"/>
      <w:r w:rsidRPr="00D96096">
        <w:rPr>
          <w:rFonts w:cs="Calibri"/>
        </w:rPr>
        <w:t>, CloudWatch, Prometheus, Grafana and similar.</w:t>
      </w:r>
    </w:p>
    <w:p w14:paraId="1A17DCEB" w14:textId="61FAA019" w:rsidR="004A1984" w:rsidRPr="00D71CF3" w:rsidRDefault="004A1984" w:rsidP="004A19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4A1984">
        <w:rPr>
          <w:rFonts w:cs="Calibri"/>
        </w:rPr>
        <w:t xml:space="preserve">Implemented </w:t>
      </w:r>
      <w:r w:rsidRPr="004A1984">
        <w:rPr>
          <w:rFonts w:cs="Calibri"/>
          <w:b/>
          <w:bCs/>
        </w:rPr>
        <w:t>modular data security</w:t>
      </w:r>
      <w:r w:rsidRPr="004A1984">
        <w:rPr>
          <w:rFonts w:cs="Calibri"/>
        </w:rPr>
        <w:t xml:space="preserve"> measures in cloud environments, ensuring that each module adhered to best practices for securing sensitive information</w:t>
      </w:r>
      <w:r w:rsidR="00857201">
        <w:rPr>
          <w:rFonts w:cs="Calibri"/>
        </w:rPr>
        <w:t xml:space="preserve"> using </w:t>
      </w:r>
      <w:r w:rsidR="00857201" w:rsidRPr="00350F56">
        <w:rPr>
          <w:rFonts w:cs="Calibri"/>
          <w:b/>
          <w:bCs/>
        </w:rPr>
        <w:t xml:space="preserve">IAM and </w:t>
      </w:r>
      <w:proofErr w:type="spellStart"/>
      <w:r w:rsidR="00857201" w:rsidRPr="00350F56">
        <w:rPr>
          <w:rFonts w:cs="Calibri"/>
          <w:b/>
          <w:bCs/>
        </w:rPr>
        <w:t>DataZone</w:t>
      </w:r>
      <w:proofErr w:type="spellEnd"/>
      <w:r w:rsidRPr="004A1984">
        <w:rPr>
          <w:rFonts w:cs="Calibri"/>
        </w:rPr>
        <w:t>.</w:t>
      </w:r>
    </w:p>
    <w:p w14:paraId="045B0DF7" w14:textId="0FDB8C10" w:rsidR="00726C9C" w:rsidRPr="00726C9C" w:rsidRDefault="00D71CF3" w:rsidP="00726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 w:rsidRPr="00D71CF3">
        <w:rPr>
          <w:rFonts w:eastAsia="Arial Unicode MS" w:cs="Calibri"/>
          <w:shd w:val="clear" w:color="auto" w:fill="FFFFFF"/>
        </w:rPr>
        <w:t xml:space="preserve">Engineered business scripts for diverse computing platforms, developed multiprocessing data analytics pipeline tools in </w:t>
      </w:r>
      <w:r w:rsidRPr="00852F21">
        <w:rPr>
          <w:rFonts w:eastAsia="Arial Unicode MS" w:cs="Calibri"/>
          <w:b/>
          <w:bCs/>
          <w:shd w:val="clear" w:color="auto" w:fill="FFFFFF"/>
        </w:rPr>
        <w:t>Python</w:t>
      </w:r>
      <w:r w:rsidRPr="00D71CF3">
        <w:rPr>
          <w:rFonts w:eastAsia="Arial Unicode MS" w:cs="Calibri"/>
          <w:shd w:val="clear" w:color="auto" w:fill="FFFFFF"/>
        </w:rPr>
        <w:t xml:space="preserve"> on </w:t>
      </w:r>
      <w:r w:rsidR="00811A4B">
        <w:rPr>
          <w:rFonts w:eastAsia="Arial Unicode MS" w:cs="Calibri"/>
          <w:b/>
          <w:bCs/>
          <w:shd w:val="clear" w:color="auto" w:fill="FFFFFF"/>
        </w:rPr>
        <w:t>Azure/AWS</w:t>
      </w:r>
      <w:r w:rsidRPr="00852F21">
        <w:rPr>
          <w:rFonts w:eastAsia="Arial Unicode MS" w:cs="Calibri"/>
          <w:b/>
          <w:bCs/>
          <w:shd w:val="clear" w:color="auto" w:fill="FFFFFF"/>
        </w:rPr>
        <w:t xml:space="preserve"> Cloud</w:t>
      </w:r>
      <w:r w:rsidRPr="00D71CF3">
        <w:rPr>
          <w:rFonts w:eastAsia="Arial Unicode MS" w:cs="Calibri"/>
          <w:shd w:val="clear" w:color="auto" w:fill="FFFFFF"/>
        </w:rPr>
        <w:t xml:space="preserve">, handling extensive structured and unstructured data from diverse sources. </w:t>
      </w:r>
    </w:p>
    <w:p w14:paraId="73D2AC70" w14:textId="0D8FFE2C" w:rsidR="00B27F0B" w:rsidRPr="00B27F0B" w:rsidRDefault="00726C9C" w:rsidP="00B27F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 w:rsidRPr="00726C9C">
        <w:rPr>
          <w:rFonts w:eastAsia="Times New Roman" w:cs="Calibri"/>
        </w:rPr>
        <w:t xml:space="preserve">Implemented </w:t>
      </w:r>
      <w:r w:rsidRPr="00726C9C">
        <w:rPr>
          <w:rFonts w:eastAsia="Times New Roman" w:cs="Calibri"/>
          <w:b/>
          <w:bCs/>
        </w:rPr>
        <w:t>CI/CD pipelines</w:t>
      </w:r>
      <w:r w:rsidRPr="00726C9C">
        <w:rPr>
          <w:rFonts w:eastAsia="Times New Roman" w:cs="Calibri"/>
        </w:rPr>
        <w:t xml:space="preserve"> for cloud-based data applications, facilitating the seamless integration and deployment of modular components.</w:t>
      </w:r>
    </w:p>
    <w:p w14:paraId="48642F38" w14:textId="01ECB754" w:rsidR="009D71E8" w:rsidRPr="009D71E8" w:rsidRDefault="009D71E8" w:rsidP="00B27F0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5E44C6">
        <w:rPr>
          <w:rFonts w:eastAsia="Times New Roman" w:cs="Calibri"/>
        </w:rPr>
        <w:t xml:space="preserve">Involved in Designing </w:t>
      </w:r>
      <w:r w:rsidRPr="005E44C6">
        <w:rPr>
          <w:rFonts w:eastAsia="Times New Roman" w:cs="Calibri"/>
          <w:b/>
        </w:rPr>
        <w:t>Star Schema (identification of facts, measures, and dimensions), Snowflake Schema</w:t>
      </w:r>
      <w:r w:rsidRPr="005E44C6">
        <w:rPr>
          <w:rFonts w:eastAsia="Times New Roman" w:cs="Calibri"/>
        </w:rPr>
        <w:t xml:space="preserve"> for Data Warehouse, ODS architecture by using tools like </w:t>
      </w:r>
      <w:r w:rsidRPr="005E44C6">
        <w:rPr>
          <w:rFonts w:eastAsia="Times New Roman" w:cs="Calibri"/>
          <w:b/>
        </w:rPr>
        <w:t xml:space="preserve">Data Model, </w:t>
      </w:r>
      <w:proofErr w:type="spellStart"/>
      <w:r w:rsidRPr="005E44C6">
        <w:rPr>
          <w:rFonts w:eastAsia="Times New Roman" w:cs="Calibri"/>
          <w:b/>
        </w:rPr>
        <w:t>ERwin</w:t>
      </w:r>
      <w:proofErr w:type="spellEnd"/>
      <w:r w:rsidRPr="005E44C6">
        <w:rPr>
          <w:rFonts w:eastAsia="Times New Roman" w:cs="Calibri"/>
          <w:b/>
        </w:rPr>
        <w:t>.</w:t>
      </w:r>
    </w:p>
    <w:p w14:paraId="467453A8" w14:textId="77777777" w:rsidR="00631296" w:rsidRPr="009D71E8" w:rsidRDefault="009D71E8" w:rsidP="009D71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6E6BD7">
        <w:rPr>
          <w:rFonts w:cs="Calibri"/>
        </w:rPr>
        <w:lastRenderedPageBreak/>
        <w:t xml:space="preserve">Analyzed the </w:t>
      </w:r>
      <w:r w:rsidRPr="006E6BD7">
        <w:rPr>
          <w:rFonts w:cs="Calibri"/>
          <w:b/>
        </w:rPr>
        <w:t>SQL scripts</w:t>
      </w:r>
      <w:r w:rsidRPr="006E6BD7">
        <w:rPr>
          <w:rFonts w:cs="Calibri"/>
        </w:rPr>
        <w:t xml:space="preserve"> and designed the solution to implement using </w:t>
      </w:r>
      <w:proofErr w:type="spellStart"/>
      <w:r w:rsidRPr="006E6BD7">
        <w:rPr>
          <w:rFonts w:cs="Calibri"/>
          <w:b/>
        </w:rPr>
        <w:t>PySpark</w:t>
      </w:r>
      <w:proofErr w:type="spellEnd"/>
      <w:r w:rsidRPr="006E6BD7">
        <w:rPr>
          <w:rFonts w:cs="Calibri"/>
          <w:b/>
        </w:rPr>
        <w:t>.</w:t>
      </w:r>
      <w:r w:rsidRPr="006E6BD7">
        <w:rPr>
          <w:rFonts w:cs="Calibri"/>
        </w:rPr>
        <w:t> </w:t>
      </w:r>
    </w:p>
    <w:p w14:paraId="77BA257A" w14:textId="57C94426" w:rsidR="00AE3FFE" w:rsidRPr="006E6BD7" w:rsidRDefault="00AE3FFE" w:rsidP="00924048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</w:rPr>
        <w:t>Develop</w:t>
      </w:r>
      <w:r w:rsidR="009D71E8">
        <w:rPr>
          <w:rFonts w:cs="Calibri"/>
        </w:rPr>
        <w:t>ed</w:t>
      </w:r>
      <w:r w:rsidRPr="006E6BD7">
        <w:rPr>
          <w:rFonts w:cs="Calibri"/>
        </w:rPr>
        <w:t xml:space="preserve"> </w:t>
      </w:r>
      <w:r w:rsidRPr="006E6BD7">
        <w:rPr>
          <w:rFonts w:cs="Calibri"/>
          <w:b/>
        </w:rPr>
        <w:t xml:space="preserve">Python, </w:t>
      </w:r>
      <w:proofErr w:type="spellStart"/>
      <w:r w:rsidRPr="006E6BD7">
        <w:rPr>
          <w:rFonts w:cs="Calibri"/>
          <w:b/>
        </w:rPr>
        <w:t>PySpark</w:t>
      </w:r>
      <w:proofErr w:type="spellEnd"/>
      <w:r w:rsidRPr="006E6BD7">
        <w:rPr>
          <w:rFonts w:cs="Calibri"/>
        </w:rPr>
        <w:t xml:space="preserve"> to Transform, and Load data across on premise and </w:t>
      </w:r>
      <w:r w:rsidR="00B41D4F">
        <w:rPr>
          <w:rFonts w:cs="Calibri"/>
        </w:rPr>
        <w:t xml:space="preserve">AWS </w:t>
      </w:r>
      <w:r w:rsidRPr="006E6BD7">
        <w:rPr>
          <w:rFonts w:cs="Calibri"/>
        </w:rPr>
        <w:t>cloud platform.</w:t>
      </w:r>
    </w:p>
    <w:p w14:paraId="51571536" w14:textId="2BD7D015" w:rsidR="006218E9" w:rsidRPr="006E6BD7" w:rsidRDefault="006218E9" w:rsidP="006218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6E6BD7">
        <w:rPr>
          <w:rFonts w:cs="Calibri"/>
        </w:rPr>
        <w:t xml:space="preserve">Analyzed the </w:t>
      </w:r>
      <w:r w:rsidRPr="006E6BD7">
        <w:rPr>
          <w:rFonts w:cs="Calibri"/>
          <w:b/>
        </w:rPr>
        <w:t>SQL scripts</w:t>
      </w:r>
      <w:r w:rsidRPr="006E6BD7">
        <w:rPr>
          <w:rFonts w:cs="Calibri"/>
        </w:rPr>
        <w:t xml:space="preserve"> and designed the solution to implement using </w:t>
      </w:r>
      <w:proofErr w:type="spellStart"/>
      <w:r w:rsidRPr="006E6BD7">
        <w:rPr>
          <w:rFonts w:cs="Calibri"/>
          <w:b/>
        </w:rPr>
        <w:t>PySpark</w:t>
      </w:r>
      <w:proofErr w:type="spellEnd"/>
      <w:r w:rsidRPr="006E6BD7">
        <w:rPr>
          <w:rFonts w:cs="Calibri"/>
          <w:b/>
        </w:rPr>
        <w:t>.</w:t>
      </w:r>
      <w:r w:rsidRPr="006E6BD7">
        <w:rPr>
          <w:rFonts w:cs="Calibri"/>
        </w:rPr>
        <w:t xml:space="preserve">  </w:t>
      </w:r>
    </w:p>
    <w:p w14:paraId="14D58B6A" w14:textId="77777777" w:rsidR="006218E9" w:rsidRPr="006E6BD7" w:rsidRDefault="006218E9" w:rsidP="006218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E6BD7">
        <w:rPr>
          <w:rFonts w:eastAsia="Times New Roman" w:cs="Calibri"/>
        </w:rPr>
        <w:t>Use</w:t>
      </w:r>
      <w:r w:rsidR="009D71E8">
        <w:rPr>
          <w:rFonts w:eastAsia="Times New Roman" w:cs="Calibri"/>
        </w:rPr>
        <w:t>d</w:t>
      </w:r>
      <w:r w:rsidRPr="006E6BD7">
        <w:rPr>
          <w:rFonts w:eastAsia="Times New Roman" w:cs="Calibri"/>
        </w:rPr>
        <w:t> </w:t>
      </w:r>
      <w:r w:rsidRPr="006E6BD7">
        <w:rPr>
          <w:rFonts w:eastAsia="Times New Roman" w:cs="Calibri"/>
          <w:b/>
          <w:bCs/>
          <w:color w:val="000000"/>
        </w:rPr>
        <w:t>SQL</w:t>
      </w:r>
      <w:r w:rsidRPr="006E6BD7">
        <w:rPr>
          <w:rFonts w:eastAsia="Times New Roman" w:cs="Calibri"/>
        </w:rPr>
        <w:t> queries and other tools to perform data analysis and profiling.</w:t>
      </w:r>
    </w:p>
    <w:p w14:paraId="3466B3F3" w14:textId="77777777" w:rsidR="00B46896" w:rsidRDefault="00B46896" w:rsidP="00771F58">
      <w:pPr>
        <w:spacing w:after="0" w:line="240" w:lineRule="auto"/>
        <w:jc w:val="both"/>
        <w:rPr>
          <w:rFonts w:cs="Calibri"/>
          <w:b/>
        </w:rPr>
      </w:pPr>
    </w:p>
    <w:p w14:paraId="29A1A5DC" w14:textId="24E39089" w:rsidR="00A3655F" w:rsidRPr="00B46896" w:rsidRDefault="00B46896" w:rsidP="00771F58">
      <w:pPr>
        <w:spacing w:after="0" w:line="240" w:lineRule="auto"/>
        <w:jc w:val="both"/>
        <w:rPr>
          <w:rFonts w:cs="Calibri"/>
          <w:bCs/>
        </w:rPr>
      </w:pPr>
      <w:r w:rsidRPr="00B46896">
        <w:rPr>
          <w:rFonts w:cs="Calibri"/>
          <w:b/>
        </w:rPr>
        <w:t>Environment</w:t>
      </w:r>
      <w:r w:rsidRPr="00B46896">
        <w:rPr>
          <w:rFonts w:cs="Calibri"/>
          <w:bCs/>
        </w:rPr>
        <w:t xml:space="preserve">: Power BI, SQL, Snowflake, Alteryx, </w:t>
      </w:r>
      <w:proofErr w:type="spellStart"/>
      <w:r w:rsidRPr="00B46896">
        <w:rPr>
          <w:rFonts w:cs="Calibri"/>
          <w:bCs/>
        </w:rPr>
        <w:t>Pyspark</w:t>
      </w:r>
      <w:proofErr w:type="spellEnd"/>
      <w:r w:rsidRPr="00B46896">
        <w:rPr>
          <w:rFonts w:cs="Calibri"/>
          <w:bCs/>
        </w:rPr>
        <w:t xml:space="preserve">, Python, Azure Synapse Analytics, Azure Data Lake </w:t>
      </w:r>
      <w:proofErr w:type="gramStart"/>
      <w:r w:rsidRPr="00B46896">
        <w:rPr>
          <w:rFonts w:cs="Calibri"/>
          <w:bCs/>
        </w:rPr>
        <w:t>Storage:,</w:t>
      </w:r>
      <w:proofErr w:type="gramEnd"/>
      <w:r w:rsidRPr="00B46896">
        <w:rPr>
          <w:rFonts w:cs="Calibri"/>
          <w:bCs/>
        </w:rPr>
        <w:t xml:space="preserve"> Azure Event Grid, Azure Data Factory, AWS Glue, Lambda, S3,</w:t>
      </w:r>
      <w:r w:rsidR="0063471A">
        <w:rPr>
          <w:rFonts w:cs="Calibri"/>
          <w:bCs/>
        </w:rPr>
        <w:t xml:space="preserve"> Data Zone, Redshift</w:t>
      </w:r>
      <w:r w:rsidR="0097411D">
        <w:rPr>
          <w:rFonts w:cs="Calibri"/>
          <w:bCs/>
        </w:rPr>
        <w:t xml:space="preserve"> Erwin</w:t>
      </w:r>
      <w:r w:rsidR="00B865BC">
        <w:rPr>
          <w:rFonts w:cs="Calibri"/>
          <w:bCs/>
        </w:rPr>
        <w:t>,</w:t>
      </w:r>
      <w:r w:rsidRPr="00B46896">
        <w:rPr>
          <w:rFonts w:cs="Calibri"/>
          <w:bCs/>
        </w:rPr>
        <w:t xml:space="preserve"> SQL Server Management Studio, Visual Studio 2017</w:t>
      </w:r>
    </w:p>
    <w:p w14:paraId="50A1C684" w14:textId="77777777" w:rsidR="00B46896" w:rsidRPr="006E6BD7" w:rsidRDefault="00B46896" w:rsidP="00771F58">
      <w:pPr>
        <w:spacing w:after="0" w:line="240" w:lineRule="auto"/>
        <w:jc w:val="both"/>
        <w:rPr>
          <w:rFonts w:cs="Calibri"/>
          <w:b/>
        </w:rPr>
      </w:pPr>
    </w:p>
    <w:p w14:paraId="30335700" w14:textId="77777777" w:rsidR="00EE60E1" w:rsidRDefault="00EE60E1" w:rsidP="00771F58">
      <w:pPr>
        <w:spacing w:after="0" w:line="240" w:lineRule="auto"/>
        <w:jc w:val="both"/>
        <w:rPr>
          <w:rFonts w:cs="Calibri"/>
          <w:b/>
        </w:rPr>
      </w:pPr>
    </w:p>
    <w:p w14:paraId="7BA73B2B" w14:textId="77777777" w:rsidR="00EE60E1" w:rsidRDefault="00EE60E1" w:rsidP="00771F58">
      <w:pPr>
        <w:spacing w:after="0" w:line="240" w:lineRule="auto"/>
        <w:jc w:val="both"/>
        <w:rPr>
          <w:rFonts w:cs="Calibri"/>
          <w:b/>
        </w:rPr>
      </w:pPr>
    </w:p>
    <w:p w14:paraId="3964AAEF" w14:textId="0A91E6AF" w:rsidR="00A3655F" w:rsidRPr="00490EFE" w:rsidRDefault="00A3655F" w:rsidP="00771F58">
      <w:pPr>
        <w:spacing w:after="0" w:line="240" w:lineRule="auto"/>
        <w:jc w:val="both"/>
        <w:rPr>
          <w:rFonts w:cs="Calibri"/>
          <w:b/>
          <w:bCs/>
        </w:rPr>
      </w:pPr>
      <w:r w:rsidRPr="006E6BD7">
        <w:rPr>
          <w:rFonts w:cs="Calibri"/>
          <w:b/>
        </w:rPr>
        <w:t>Client:</w:t>
      </w:r>
      <w:r w:rsidR="004B0C59">
        <w:rPr>
          <w:rFonts w:cs="Calibri"/>
          <w:b/>
        </w:rPr>
        <w:t xml:space="preserve"> </w:t>
      </w:r>
      <w:r w:rsidR="00B41D4F">
        <w:rPr>
          <w:rFonts w:cs="Calibri"/>
          <w:b/>
          <w:bCs/>
        </w:rPr>
        <w:t>Optum</w:t>
      </w:r>
      <w:r w:rsidR="00344601">
        <w:rPr>
          <w:rFonts w:cs="Calibri"/>
          <w:b/>
          <w:bCs/>
        </w:rPr>
        <w:t>,</w:t>
      </w:r>
      <w:r w:rsidR="00B41D4F">
        <w:rPr>
          <w:rFonts w:cs="Calibri"/>
          <w:b/>
          <w:bCs/>
        </w:rPr>
        <w:tab/>
      </w:r>
      <w:r w:rsidR="00344601">
        <w:rPr>
          <w:rFonts w:cs="Calibri"/>
          <w:b/>
          <w:bCs/>
        </w:rPr>
        <w:t>IN</w:t>
      </w:r>
      <w:r w:rsidR="00B41D4F">
        <w:rPr>
          <w:rFonts w:cs="Calibri"/>
          <w:b/>
          <w:bCs/>
        </w:rPr>
        <w:tab/>
      </w:r>
      <w:r w:rsidR="00B41D4F">
        <w:rPr>
          <w:rFonts w:cs="Calibri"/>
          <w:b/>
          <w:bCs/>
        </w:rPr>
        <w:tab/>
      </w:r>
      <w:r w:rsidR="00D0782E">
        <w:rPr>
          <w:rFonts w:cs="Calibri"/>
          <w:b/>
          <w:bCs/>
        </w:rPr>
        <w:t xml:space="preserve">                                                                                                                      </w:t>
      </w:r>
      <w:r w:rsidR="00B41D4F">
        <w:rPr>
          <w:rFonts w:cs="Calibri"/>
          <w:b/>
          <w:bCs/>
        </w:rPr>
        <w:t xml:space="preserve">   </w:t>
      </w:r>
      <w:r w:rsidR="004D7F2B">
        <w:rPr>
          <w:rFonts w:cs="Calibri"/>
          <w:b/>
          <w:bCs/>
        </w:rPr>
        <w:t>Jun</w:t>
      </w:r>
      <w:r w:rsidR="00D0782E">
        <w:rPr>
          <w:rFonts w:cs="Calibri"/>
          <w:b/>
          <w:bCs/>
        </w:rPr>
        <w:t xml:space="preserve"> 20</w:t>
      </w:r>
      <w:r w:rsidR="00785064">
        <w:rPr>
          <w:rFonts w:cs="Calibri"/>
          <w:b/>
          <w:bCs/>
        </w:rPr>
        <w:t>19</w:t>
      </w:r>
      <w:r w:rsidR="00D0782E">
        <w:rPr>
          <w:rFonts w:cs="Calibri"/>
          <w:b/>
          <w:bCs/>
        </w:rPr>
        <w:t xml:space="preserve"> –</w:t>
      </w:r>
      <w:r w:rsidR="00996911">
        <w:rPr>
          <w:rFonts w:cs="Calibri"/>
          <w:b/>
          <w:bCs/>
        </w:rPr>
        <w:t xml:space="preserve"> May</w:t>
      </w:r>
      <w:r w:rsidR="00D0782E">
        <w:rPr>
          <w:rFonts w:cs="Calibri"/>
          <w:b/>
          <w:bCs/>
        </w:rPr>
        <w:t xml:space="preserve"> 202</w:t>
      </w:r>
      <w:r w:rsidR="00996911">
        <w:rPr>
          <w:rFonts w:cs="Calibri"/>
          <w:b/>
          <w:bCs/>
        </w:rPr>
        <w:t>1</w:t>
      </w:r>
    </w:p>
    <w:p w14:paraId="65FE6DA3" w14:textId="77777777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Role:</w:t>
      </w:r>
      <w:r w:rsidR="00AF46B4" w:rsidRPr="006E6BD7">
        <w:rPr>
          <w:rFonts w:cs="Calibri"/>
          <w:b/>
        </w:rPr>
        <w:t xml:space="preserve"> Data Engineer</w:t>
      </w:r>
    </w:p>
    <w:p w14:paraId="6CC0E5BF" w14:textId="77777777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Responsibilities:</w:t>
      </w:r>
    </w:p>
    <w:p w14:paraId="7FB8D24F" w14:textId="77777777" w:rsidR="00581E67" w:rsidRDefault="00581E67" w:rsidP="00581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D71CF3">
        <w:rPr>
          <w:rFonts w:cs="Calibri"/>
        </w:rPr>
        <w:t>Played a key role in formulating a roadmap for migrating on-premises Data Science infrastructure to the cloud, offering optimal solutions for executing data science tasks across multiple cloud platforms.</w:t>
      </w:r>
    </w:p>
    <w:p w14:paraId="45A56AD7" w14:textId="00AF8578" w:rsidR="00550035" w:rsidRPr="00D71CF3" w:rsidRDefault="00550035" w:rsidP="00581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550035">
        <w:rPr>
          <w:rFonts w:cs="Calibri"/>
        </w:rPr>
        <w:t>Leveraged Azure services for data discovery and cataloging, enhancing the discoverability and accessibility of data assets across the organization.</w:t>
      </w:r>
    </w:p>
    <w:p w14:paraId="4DF65F74" w14:textId="53860F78" w:rsidR="00581E67" w:rsidRPr="00DC19F0" w:rsidRDefault="00581E67" w:rsidP="00940A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581E67">
        <w:rPr>
          <w:rFonts w:cs="Calibri"/>
        </w:rPr>
        <w:t xml:space="preserve">Engaged in </w:t>
      </w:r>
      <w:r w:rsidRPr="00101761">
        <w:rPr>
          <w:rFonts w:cs="Calibri"/>
          <w:b/>
          <w:bCs/>
        </w:rPr>
        <w:t xml:space="preserve">AWS tasks, including S3, </w:t>
      </w:r>
      <w:proofErr w:type="spellStart"/>
      <w:r w:rsidRPr="00101761">
        <w:rPr>
          <w:rFonts w:cs="Calibri"/>
          <w:b/>
          <w:bCs/>
        </w:rPr>
        <w:t>Databrew</w:t>
      </w:r>
      <w:proofErr w:type="spellEnd"/>
      <w:r w:rsidRPr="00101761">
        <w:rPr>
          <w:rFonts w:cs="Calibri"/>
          <w:b/>
          <w:bCs/>
        </w:rPr>
        <w:t>, Glue, Lambda</w:t>
      </w:r>
      <w:r w:rsidR="00EA53F3">
        <w:rPr>
          <w:rFonts w:cs="Calibri"/>
          <w:b/>
          <w:bCs/>
        </w:rPr>
        <w:t>, Redshift,</w:t>
      </w:r>
      <w:r w:rsidR="003D75D0">
        <w:rPr>
          <w:rFonts w:cs="Calibri"/>
          <w:b/>
          <w:bCs/>
        </w:rPr>
        <w:t xml:space="preserve"> Lake Formation, IAM, </w:t>
      </w:r>
      <w:proofErr w:type="spellStart"/>
      <w:r w:rsidR="003D75D0">
        <w:rPr>
          <w:rFonts w:cs="Calibri"/>
          <w:b/>
          <w:bCs/>
        </w:rPr>
        <w:t>DataZone</w:t>
      </w:r>
      <w:proofErr w:type="spellEnd"/>
      <w:r w:rsidR="00B60653" w:rsidRPr="00101761">
        <w:rPr>
          <w:rFonts w:cs="Calibri"/>
          <w:b/>
          <w:bCs/>
        </w:rPr>
        <w:t xml:space="preserve"> and</w:t>
      </w:r>
      <w:r w:rsidRPr="00101761">
        <w:rPr>
          <w:rFonts w:cs="Calibri"/>
          <w:b/>
          <w:bCs/>
        </w:rPr>
        <w:t xml:space="preserve"> CloudWatch</w:t>
      </w:r>
      <w:r w:rsidRPr="00581E67">
        <w:rPr>
          <w:rFonts w:cs="Calibri"/>
        </w:rPr>
        <w:t xml:space="preserve"> as needed, contributing to the seamless integration of cloud services.</w:t>
      </w:r>
    </w:p>
    <w:p w14:paraId="48595E83" w14:textId="5A39A34A" w:rsidR="00C84F37" w:rsidRPr="00C84F37" w:rsidRDefault="00DC19F0" w:rsidP="00C84F37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bCs/>
        </w:rPr>
      </w:pPr>
      <w:r w:rsidRPr="00DC19F0">
        <w:rPr>
          <w:rFonts w:cs="Calibri"/>
          <w:b/>
          <w:bCs/>
        </w:rPr>
        <w:t>Migrated data from on-premises Oracle database to Snowflake using Python.</w:t>
      </w:r>
    </w:p>
    <w:p w14:paraId="741C5805" w14:textId="727DA172" w:rsidR="00012381" w:rsidRPr="00012381" w:rsidRDefault="00C84F37" w:rsidP="0001238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84F37">
        <w:rPr>
          <w:rFonts w:eastAsia="Times New Roman" w:cs="Calibri"/>
        </w:rPr>
        <w:t xml:space="preserve">Orchestrated the implementation of </w:t>
      </w:r>
      <w:r w:rsidRPr="00C84F37">
        <w:rPr>
          <w:rFonts w:eastAsia="Times New Roman" w:cs="Calibri"/>
          <w:b/>
          <w:bCs/>
        </w:rPr>
        <w:t>Azure Data Lake Storage</w:t>
      </w:r>
      <w:r w:rsidRPr="00C84F37">
        <w:rPr>
          <w:rFonts w:eastAsia="Times New Roman" w:cs="Calibri"/>
        </w:rPr>
        <w:t xml:space="preserve"> as part of the </w:t>
      </w:r>
      <w:r w:rsidRPr="00BB34B6">
        <w:rPr>
          <w:rFonts w:eastAsia="Times New Roman" w:cs="Calibri"/>
        </w:rPr>
        <w:t>Data Mesh strategy</w:t>
      </w:r>
      <w:r w:rsidRPr="00C84F37">
        <w:rPr>
          <w:rFonts w:eastAsia="Times New Roman" w:cs="Calibri"/>
        </w:rPr>
        <w:t>, optimizing storage and retrieval of diverse data types.</w:t>
      </w:r>
    </w:p>
    <w:p w14:paraId="0CFD32CF" w14:textId="77777777" w:rsidR="00012381" w:rsidRDefault="00012381" w:rsidP="0001238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012381">
        <w:rPr>
          <w:rFonts w:eastAsia="Times New Roman" w:cs="Calibri"/>
        </w:rPr>
        <w:t>Implemented automated data pipelines within Azure Data Factory, ensuring the efficient flow of data across domains while maintaining autonomy.</w:t>
      </w:r>
    </w:p>
    <w:p w14:paraId="473308C1" w14:textId="4F715EAA" w:rsidR="00852F21" w:rsidRDefault="00852F21" w:rsidP="00852F21">
      <w:pPr>
        <w:pStyle w:val="BodyText"/>
        <w:numPr>
          <w:ilvl w:val="0"/>
          <w:numId w:val="2"/>
        </w:numPr>
        <w:spacing w:before="56"/>
        <w:ind w:right="117"/>
        <w:rPr>
          <w:rFonts w:eastAsia="Times New Roman"/>
          <w:lang w:val="en-GB" w:eastAsia="en-GB"/>
        </w:rPr>
      </w:pPr>
      <w:r w:rsidRPr="00852F21">
        <w:rPr>
          <w:rFonts w:eastAsia="Times New Roman"/>
          <w:lang w:val="en-GB" w:eastAsia="en-GB"/>
        </w:rPr>
        <w:t xml:space="preserve">Modelled Alteryx Spatial Analytical apps which help in visualizing the geographic alignment and report on summary statistics (e.g., </w:t>
      </w:r>
      <w:r w:rsidR="00BF4299">
        <w:rPr>
          <w:rFonts w:eastAsia="Times New Roman"/>
          <w:lang w:val="en-GB" w:eastAsia="en-GB"/>
        </w:rPr>
        <w:t># of</w:t>
      </w:r>
      <w:r w:rsidRPr="00852F21">
        <w:rPr>
          <w:rFonts w:eastAsia="Times New Roman"/>
          <w:lang w:val="en-GB" w:eastAsia="en-GB"/>
        </w:rPr>
        <w:t xml:space="preserve"> pharmacies, sales</w:t>
      </w:r>
      <w:r w:rsidR="00BF4299">
        <w:rPr>
          <w:rFonts w:eastAsia="Times New Roman"/>
          <w:lang w:val="en-GB" w:eastAsia="en-GB"/>
        </w:rPr>
        <w:t xml:space="preserve">, </w:t>
      </w:r>
      <w:r w:rsidRPr="00852F21">
        <w:rPr>
          <w:rFonts w:eastAsia="Times New Roman"/>
          <w:lang w:val="en-GB" w:eastAsia="en-GB"/>
        </w:rPr>
        <w:t xml:space="preserve">and forecasting) for each territory and span of control for </w:t>
      </w:r>
      <w:proofErr w:type="gramStart"/>
      <w:r w:rsidRPr="00852F21">
        <w:rPr>
          <w:rFonts w:eastAsia="Times New Roman"/>
          <w:lang w:val="en-GB" w:eastAsia="en-GB"/>
        </w:rPr>
        <w:t>pharmacists</w:t>
      </w:r>
      <w:proofErr w:type="gramEnd"/>
      <w:r w:rsidRPr="00852F21">
        <w:rPr>
          <w:rFonts w:eastAsia="Times New Roman"/>
          <w:lang w:val="en-GB" w:eastAsia="en-GB"/>
        </w:rPr>
        <w:t xml:space="preserve"> </w:t>
      </w:r>
    </w:p>
    <w:p w14:paraId="30FD9FF4" w14:textId="707E9DCA" w:rsidR="008A70B2" w:rsidRPr="003E5F0A" w:rsidRDefault="008A70B2" w:rsidP="008A70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3E5F0A">
        <w:rPr>
          <w:rFonts w:cs="Calibri"/>
        </w:rPr>
        <w:t xml:space="preserve">Developed </w:t>
      </w:r>
      <w:r w:rsidR="009822EE">
        <w:rPr>
          <w:rFonts w:cs="Calibri"/>
          <w:b/>
        </w:rPr>
        <w:t>Power BI</w:t>
      </w:r>
      <w:r w:rsidR="00221CAF">
        <w:rPr>
          <w:rFonts w:cs="Calibri"/>
          <w:b/>
        </w:rPr>
        <w:t>/Tableau</w:t>
      </w:r>
      <w:r w:rsidRPr="003E5F0A">
        <w:rPr>
          <w:rFonts w:cs="Calibri"/>
        </w:rPr>
        <w:t xml:space="preserve"> data visualization using Cross tabs, Heat maps, Box and Whisker charts, Scatter Plots, Geographic Map, Pie Charts and Bar Charts and Density Chart.</w:t>
      </w:r>
    </w:p>
    <w:p w14:paraId="0CEE2757" w14:textId="77777777" w:rsidR="008A70B2" w:rsidRPr="007B137D" w:rsidRDefault="008A70B2" w:rsidP="008A70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3E5F0A">
        <w:rPr>
          <w:rFonts w:cs="Calibri"/>
        </w:rPr>
        <w:t xml:space="preserve">Prepared </w:t>
      </w:r>
      <w:r w:rsidRPr="003E5F0A">
        <w:rPr>
          <w:rFonts w:cs="Calibri"/>
          <w:b/>
        </w:rPr>
        <w:t>ETL</w:t>
      </w:r>
      <w:r w:rsidRPr="003E5F0A">
        <w:rPr>
          <w:rFonts w:cs="Calibri"/>
        </w:rPr>
        <w:t xml:space="preserve"> design document which consists of the database structure, change data capture, Error handling, </w:t>
      </w:r>
      <w:proofErr w:type="gramStart"/>
      <w:r w:rsidRPr="003E5F0A">
        <w:rPr>
          <w:rFonts w:cs="Calibri"/>
        </w:rPr>
        <w:t>restart</w:t>
      </w:r>
      <w:proofErr w:type="gramEnd"/>
      <w:r w:rsidRPr="003E5F0A">
        <w:rPr>
          <w:rFonts w:cs="Calibri"/>
        </w:rPr>
        <w:t xml:space="preserve"> and refresh strategies.</w:t>
      </w:r>
    </w:p>
    <w:p w14:paraId="5C4B8660" w14:textId="77777777" w:rsidR="001974CE" w:rsidRPr="006E6BD7" w:rsidRDefault="001974CE" w:rsidP="001974C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6E6BD7">
        <w:rPr>
          <w:rFonts w:eastAsia="Times New Roman" w:cs="Calibri"/>
        </w:rPr>
        <w:t xml:space="preserve">Created workflows, mappings using </w:t>
      </w:r>
      <w:r w:rsidR="007B137D">
        <w:rPr>
          <w:rFonts w:eastAsia="Times New Roman" w:cs="Calibri"/>
          <w:b/>
        </w:rPr>
        <w:t>Domo Magic</w:t>
      </w:r>
      <w:r w:rsidRPr="006E6BD7">
        <w:rPr>
          <w:rFonts w:eastAsia="Times New Roman" w:cs="Calibri"/>
          <w:b/>
        </w:rPr>
        <w:t xml:space="preserve"> ETL</w:t>
      </w:r>
      <w:r w:rsidRPr="006E6BD7">
        <w:rPr>
          <w:rFonts w:eastAsia="Times New Roman" w:cs="Calibri"/>
        </w:rPr>
        <w:t xml:space="preserve"> and worked with different transformations such as lookup, source qualifier, update strategy, router, sequence generator, aggregator, rank, stored procedure, filter, joiner, sorter.</w:t>
      </w:r>
    </w:p>
    <w:p w14:paraId="331AF58C" w14:textId="542ABA99" w:rsidR="009D71E8" w:rsidRPr="00EE60E1" w:rsidRDefault="001974CE" w:rsidP="0077565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EE60E1">
        <w:rPr>
          <w:rFonts w:cs="Calibri"/>
        </w:rPr>
        <w:t>Designed and implemented configurable data delivery pipeline for scheduled updates to customer facing data stores built with </w:t>
      </w:r>
      <w:r w:rsidRPr="00EE60E1">
        <w:rPr>
          <w:rStyle w:val="Strong"/>
          <w:rFonts w:cs="Calibri"/>
          <w:color w:val="000000"/>
        </w:rPr>
        <w:t>Python.</w:t>
      </w:r>
    </w:p>
    <w:p w14:paraId="323764F0" w14:textId="49C4CB64" w:rsidR="004B0C59" w:rsidRDefault="00AF46B4" w:rsidP="00771F58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Environment:</w:t>
      </w:r>
      <w:r w:rsidR="001974CE" w:rsidRPr="006E6BD7">
        <w:rPr>
          <w:rFonts w:cs="Calibri"/>
          <w:b/>
        </w:rPr>
        <w:t xml:space="preserve"> </w:t>
      </w:r>
      <w:r w:rsidR="007B137D" w:rsidRPr="007B137D">
        <w:rPr>
          <w:rFonts w:cs="Calibri"/>
        </w:rPr>
        <w:t xml:space="preserve">Alteryx, </w:t>
      </w:r>
      <w:r w:rsidR="00157DA6">
        <w:rPr>
          <w:rFonts w:cs="Calibri"/>
        </w:rPr>
        <w:t>AWS</w:t>
      </w:r>
      <w:r w:rsidR="001974CE" w:rsidRPr="006E6BD7">
        <w:rPr>
          <w:rFonts w:cs="Calibri"/>
        </w:rPr>
        <w:t xml:space="preserve">, </w:t>
      </w:r>
      <w:r w:rsidR="009822EE">
        <w:rPr>
          <w:rFonts w:cs="Calibri"/>
        </w:rPr>
        <w:t>Power BI</w:t>
      </w:r>
      <w:r w:rsidR="002323D0">
        <w:rPr>
          <w:rFonts w:cs="Calibri"/>
        </w:rPr>
        <w:t xml:space="preserve">, </w:t>
      </w:r>
      <w:r w:rsidR="007B137D">
        <w:rPr>
          <w:rFonts w:cs="Calibri"/>
        </w:rPr>
        <w:t xml:space="preserve">Python, </w:t>
      </w:r>
      <w:r w:rsidR="00DC19F0">
        <w:rPr>
          <w:rFonts w:cs="Calibri"/>
        </w:rPr>
        <w:t>Snowflake</w:t>
      </w:r>
      <w:r w:rsidR="007B137D">
        <w:rPr>
          <w:rFonts w:cs="Calibri"/>
        </w:rPr>
        <w:t>,</w:t>
      </w:r>
      <w:r w:rsidR="002323D0">
        <w:rPr>
          <w:rFonts w:cs="Calibri"/>
          <w:shd w:val="clear" w:color="auto" w:fill="FFFFFF"/>
        </w:rPr>
        <w:t xml:space="preserve"> </w:t>
      </w:r>
      <w:r w:rsidR="007B137D">
        <w:rPr>
          <w:rFonts w:cs="Calibri"/>
          <w:shd w:val="clear" w:color="auto" w:fill="FFFFFF"/>
        </w:rPr>
        <w:t xml:space="preserve">Domo, </w:t>
      </w:r>
      <w:r w:rsidR="002323D0">
        <w:rPr>
          <w:rFonts w:cs="Calibri"/>
          <w:shd w:val="clear" w:color="auto" w:fill="FFFFFF"/>
        </w:rPr>
        <w:t>MS-</w:t>
      </w:r>
      <w:r w:rsidR="001974CE" w:rsidRPr="006E6BD7">
        <w:rPr>
          <w:rFonts w:cs="Calibri"/>
          <w:shd w:val="clear" w:color="auto" w:fill="FFFFFF"/>
        </w:rPr>
        <w:t>SQL, Agile</w:t>
      </w:r>
      <w:r w:rsidR="00581E67">
        <w:rPr>
          <w:rFonts w:cs="Calibri"/>
          <w:shd w:val="clear" w:color="auto" w:fill="FFFFFF"/>
        </w:rPr>
        <w:t>, AWS, Tableau</w:t>
      </w:r>
      <w:r w:rsidR="00B60653">
        <w:rPr>
          <w:rFonts w:cs="Calibri"/>
          <w:shd w:val="clear" w:color="auto" w:fill="FFFFFF"/>
        </w:rPr>
        <w:t>, Azure</w:t>
      </w:r>
    </w:p>
    <w:p w14:paraId="7E5607EC" w14:textId="77777777" w:rsidR="00A3655F" w:rsidRPr="006E6BD7" w:rsidRDefault="00A3655F" w:rsidP="00771F58">
      <w:pPr>
        <w:spacing w:after="0" w:line="240" w:lineRule="auto"/>
        <w:jc w:val="both"/>
        <w:rPr>
          <w:rFonts w:cs="Calibri"/>
          <w:b/>
        </w:rPr>
      </w:pPr>
    </w:p>
    <w:p w14:paraId="457AEC29" w14:textId="0789B5F5" w:rsidR="001974CE" w:rsidRPr="00D0782E" w:rsidRDefault="001974CE" w:rsidP="001974CE">
      <w:pPr>
        <w:spacing w:after="0" w:line="240" w:lineRule="auto"/>
        <w:jc w:val="both"/>
        <w:rPr>
          <w:rFonts w:cs="Calibri"/>
          <w:b/>
          <w:bCs/>
        </w:rPr>
      </w:pPr>
      <w:r w:rsidRPr="006E6BD7">
        <w:rPr>
          <w:rFonts w:cs="Calibri"/>
          <w:b/>
        </w:rPr>
        <w:t>Client:</w:t>
      </w:r>
      <w:r w:rsidR="004B0C59">
        <w:rPr>
          <w:rFonts w:cs="Calibri"/>
          <w:b/>
        </w:rPr>
        <w:t xml:space="preserve"> </w:t>
      </w:r>
      <w:r w:rsidR="00B41D4F">
        <w:rPr>
          <w:rFonts w:cs="Calibri"/>
          <w:b/>
          <w:bCs/>
        </w:rPr>
        <w:t>Accenture</w:t>
      </w:r>
      <w:r w:rsidR="00D0782E" w:rsidRPr="00D0782E">
        <w:rPr>
          <w:rFonts w:cs="Calibri"/>
          <w:b/>
          <w:bCs/>
        </w:rPr>
        <w:t xml:space="preserve">, </w:t>
      </w:r>
      <w:r w:rsidR="00B41D4F">
        <w:rPr>
          <w:rFonts w:cs="Calibri"/>
          <w:b/>
          <w:bCs/>
        </w:rPr>
        <w:t>IN</w:t>
      </w:r>
      <w:r w:rsidR="00D0782E">
        <w:rPr>
          <w:rFonts w:cs="Calibri"/>
          <w:b/>
          <w:bCs/>
        </w:rPr>
        <w:t xml:space="preserve">                                                                                                     </w:t>
      </w:r>
      <w:r w:rsidR="00B41D4F">
        <w:rPr>
          <w:rFonts w:cs="Calibri"/>
          <w:b/>
          <w:bCs/>
        </w:rPr>
        <w:t xml:space="preserve">                                        </w:t>
      </w:r>
      <w:r w:rsidR="00D0782E">
        <w:rPr>
          <w:rFonts w:cs="Calibri"/>
          <w:b/>
          <w:bCs/>
        </w:rPr>
        <w:t xml:space="preserve"> </w:t>
      </w:r>
      <w:r w:rsidR="00435D03">
        <w:rPr>
          <w:rFonts w:cs="Calibri"/>
          <w:b/>
          <w:bCs/>
        </w:rPr>
        <w:t>Apr 2015</w:t>
      </w:r>
      <w:r w:rsidR="00D0782E">
        <w:rPr>
          <w:rFonts w:cs="Calibri"/>
          <w:b/>
          <w:bCs/>
        </w:rPr>
        <w:t xml:space="preserve"> –</w:t>
      </w:r>
      <w:r w:rsidR="004D7F2B">
        <w:rPr>
          <w:rFonts w:cs="Calibri"/>
          <w:b/>
          <w:bCs/>
        </w:rPr>
        <w:t xml:space="preserve">May </w:t>
      </w:r>
      <w:r w:rsidR="00D0782E">
        <w:rPr>
          <w:rFonts w:cs="Calibri"/>
          <w:b/>
          <w:bCs/>
        </w:rPr>
        <w:t>2019</w:t>
      </w:r>
    </w:p>
    <w:p w14:paraId="17C2AB73" w14:textId="798686A7" w:rsidR="001974CE" w:rsidRPr="006E6BD7" w:rsidRDefault="001974CE" w:rsidP="001974CE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 xml:space="preserve">Role: </w:t>
      </w:r>
      <w:r w:rsidR="00D93C6C">
        <w:rPr>
          <w:rFonts w:cs="Calibri"/>
          <w:b/>
        </w:rPr>
        <w:t>Sr. Data Analyst</w:t>
      </w:r>
    </w:p>
    <w:p w14:paraId="22382A5A" w14:textId="77777777" w:rsidR="001974CE" w:rsidRPr="006E6BD7" w:rsidRDefault="001974CE" w:rsidP="001974CE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t>Responsibilities:</w:t>
      </w:r>
    </w:p>
    <w:p w14:paraId="66636D56" w14:textId="77777777" w:rsidR="00C253F4" w:rsidRDefault="00C253F4" w:rsidP="004978DA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val="en-GB"/>
        </w:rPr>
      </w:pPr>
      <w:r w:rsidRPr="00C253F4">
        <w:rPr>
          <w:rFonts w:eastAsia="Times New Roman" w:cs="Calibri"/>
          <w:lang w:val="en-GB"/>
        </w:rPr>
        <w:t xml:space="preserve">Worked as the Primary Point of Contact between the client and a team of 4 developers thus, helping the team understand the business requirements and project goals. </w:t>
      </w:r>
    </w:p>
    <w:p w14:paraId="2FE2A29C" w14:textId="77777777" w:rsidR="00C253F4" w:rsidRDefault="00C253F4" w:rsidP="002004BD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val="en-GB"/>
        </w:rPr>
      </w:pPr>
      <w:r w:rsidRPr="00C253F4">
        <w:rPr>
          <w:rFonts w:eastAsia="Times New Roman" w:cs="Calibri"/>
          <w:lang w:val="en-GB"/>
        </w:rPr>
        <w:t xml:space="preserve">Designed automatic performance dashboards in Tableau and revamped performance metrics of top 500 sales managers; implemented corrective criteria (controlled attrition, hiring, training) to increase the revenue of sales cohort by $0.5 </w:t>
      </w:r>
      <w:proofErr w:type="gramStart"/>
      <w:r w:rsidRPr="00C253F4">
        <w:rPr>
          <w:rFonts w:eastAsia="Times New Roman" w:cs="Calibri"/>
          <w:lang w:val="en-GB"/>
        </w:rPr>
        <w:t>M</w:t>
      </w:r>
      <w:proofErr w:type="gramEnd"/>
      <w:r w:rsidRPr="00C253F4">
        <w:rPr>
          <w:rFonts w:eastAsia="Times New Roman" w:cs="Calibri"/>
          <w:lang w:val="en-GB"/>
        </w:rPr>
        <w:t xml:space="preserve"> </w:t>
      </w:r>
    </w:p>
    <w:p w14:paraId="12CC63F2" w14:textId="77777777" w:rsidR="00C253F4" w:rsidRDefault="00C253F4" w:rsidP="004017FA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val="en-GB"/>
        </w:rPr>
      </w:pPr>
      <w:r w:rsidRPr="00C253F4">
        <w:rPr>
          <w:rFonts w:eastAsia="Times New Roman" w:cs="Calibri"/>
          <w:lang w:val="en-GB"/>
        </w:rPr>
        <w:t xml:space="preserve">Created ETL data models and reports for supply chain team to help find the decrease in demand and to forecast the demand resulting in planned operations; improved data extraction by 15% and reduced inventory costs by 7% </w:t>
      </w:r>
    </w:p>
    <w:p w14:paraId="24B4C9BF" w14:textId="43AA94D0" w:rsidR="00C253F4" w:rsidRPr="00C253F4" w:rsidRDefault="00C253F4" w:rsidP="004017FA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val="en-GB"/>
        </w:rPr>
      </w:pPr>
      <w:r w:rsidRPr="00C253F4">
        <w:rPr>
          <w:rFonts w:eastAsia="Times New Roman" w:cs="Calibri"/>
          <w:lang w:val="en-GB"/>
        </w:rPr>
        <w:t xml:space="preserve">Developed 30+ complex SQL procedures to identify data mismatches between two databases and visualized data </w:t>
      </w:r>
      <w:proofErr w:type="gramStart"/>
      <w:r w:rsidRPr="00C253F4">
        <w:rPr>
          <w:rFonts w:eastAsia="Times New Roman" w:cs="Calibri"/>
          <w:lang w:val="en-GB"/>
        </w:rPr>
        <w:t>alignment</w:t>
      </w:r>
      <w:proofErr w:type="gramEnd"/>
      <w:r w:rsidRPr="00C253F4">
        <w:rPr>
          <w:rFonts w:eastAsia="Times New Roman" w:cs="Calibri"/>
          <w:lang w:val="en-GB"/>
        </w:rPr>
        <w:t xml:space="preserve"> </w:t>
      </w:r>
    </w:p>
    <w:p w14:paraId="5B565755" w14:textId="380EB9D5" w:rsidR="00C253F4" w:rsidRPr="00C253F4" w:rsidRDefault="00C253F4" w:rsidP="00C253F4">
      <w:pPr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val="en-GB"/>
        </w:rPr>
      </w:pPr>
      <w:r w:rsidRPr="00C253F4">
        <w:rPr>
          <w:rFonts w:eastAsia="Times New Roman" w:cs="Calibri"/>
          <w:lang w:val="en-GB"/>
        </w:rPr>
        <w:t xml:space="preserve">progress in Tableau dashboard with enhanced faster decision-making. • Developed an Automated ETL jobs monitoring engine using SQL, Python and windows batch scripts that checks job failures and re-executes if it’s a known error else triggers email alert to team, saved 8hrs/day average team manual work. </w:t>
      </w:r>
    </w:p>
    <w:p w14:paraId="252DB450" w14:textId="4C26E29B" w:rsidR="00C253F4" w:rsidRPr="00C253F4" w:rsidRDefault="00C253F4" w:rsidP="00C253F4">
      <w:pPr>
        <w:spacing w:after="0" w:line="240" w:lineRule="auto"/>
        <w:ind w:left="360"/>
        <w:jc w:val="both"/>
        <w:rPr>
          <w:rFonts w:cs="Calibri"/>
        </w:rPr>
      </w:pPr>
      <w:r w:rsidRPr="00C253F4">
        <w:rPr>
          <w:rFonts w:eastAsia="Times New Roman" w:cs="Calibri"/>
          <w:lang w:val="en-GB"/>
        </w:rPr>
        <w:t xml:space="preserve">• </w:t>
      </w:r>
      <w:r>
        <w:rPr>
          <w:rFonts w:eastAsia="Times New Roman" w:cs="Calibri"/>
          <w:lang w:val="en-GB"/>
        </w:rPr>
        <w:t xml:space="preserve">   </w:t>
      </w:r>
      <w:r w:rsidRPr="00C253F4">
        <w:rPr>
          <w:rFonts w:eastAsia="Times New Roman" w:cs="Calibri"/>
          <w:lang w:val="en-GB"/>
        </w:rPr>
        <w:t>Supported ad-hoc client analytics requirements for sales and finance team using Cognos reporting. • Performed health check of complex SQL queries and automated operations for filtering and transformation of the raw data</w:t>
      </w:r>
    </w:p>
    <w:p w14:paraId="48357F2B" w14:textId="23B23CA2" w:rsidR="001974CE" w:rsidRDefault="001974CE" w:rsidP="00C253F4">
      <w:pPr>
        <w:spacing w:after="0" w:line="240" w:lineRule="auto"/>
        <w:jc w:val="both"/>
        <w:rPr>
          <w:rFonts w:cs="Calibri"/>
          <w:b/>
        </w:rPr>
      </w:pPr>
      <w:r w:rsidRPr="006E6BD7">
        <w:rPr>
          <w:rFonts w:cs="Calibri"/>
          <w:b/>
        </w:rPr>
        <w:lastRenderedPageBreak/>
        <w:t xml:space="preserve">Environment: </w:t>
      </w:r>
      <w:r w:rsidR="002323D0">
        <w:rPr>
          <w:rFonts w:cs="Calibri"/>
          <w:b/>
        </w:rPr>
        <w:t>MS SQL Server, SSIS, SSRS, Power BI</w:t>
      </w:r>
      <w:r w:rsidR="00A221F8">
        <w:rPr>
          <w:rFonts w:cs="Calibri"/>
          <w:b/>
        </w:rPr>
        <w:t>, Tableau</w:t>
      </w:r>
      <w:r w:rsidR="00C253F4">
        <w:rPr>
          <w:rFonts w:cs="Calibri"/>
          <w:b/>
        </w:rPr>
        <w:t>, Python</w:t>
      </w:r>
    </w:p>
    <w:p w14:paraId="6831015B" w14:textId="77777777" w:rsidR="00B119F4" w:rsidRDefault="00B119F4" w:rsidP="00C253F4">
      <w:pPr>
        <w:spacing w:after="0" w:line="240" w:lineRule="auto"/>
        <w:jc w:val="both"/>
        <w:rPr>
          <w:rFonts w:cs="Calibri"/>
          <w:b/>
        </w:rPr>
      </w:pPr>
    </w:p>
    <w:p w14:paraId="7FD50D0F" w14:textId="77777777" w:rsidR="00E51348" w:rsidRDefault="00B119F4" w:rsidP="00C253F4">
      <w:pPr>
        <w:spacing w:after="0" w:line="240" w:lineRule="auto"/>
        <w:jc w:val="both"/>
        <w:rPr>
          <w:b/>
          <w:bCs/>
        </w:rPr>
      </w:pPr>
      <w:r w:rsidRPr="00B119F4">
        <w:rPr>
          <w:b/>
          <w:bCs/>
        </w:rPr>
        <w:t xml:space="preserve">PROJECTS </w:t>
      </w:r>
    </w:p>
    <w:p w14:paraId="2B54EB74" w14:textId="77777777" w:rsidR="00690059" w:rsidRDefault="00B119F4" w:rsidP="00C253F4">
      <w:pPr>
        <w:spacing w:after="0" w:line="240" w:lineRule="auto"/>
        <w:jc w:val="both"/>
      </w:pPr>
      <w:r w:rsidRPr="00B119F4">
        <w:rPr>
          <w:b/>
          <w:bCs/>
        </w:rPr>
        <w:t>Millennial Leadership Project (MLP)</w:t>
      </w:r>
      <w:r>
        <w:t xml:space="preserve"> – Associated with Telangana state government (T-hub) and </w:t>
      </w:r>
      <w:proofErr w:type="gramStart"/>
      <w:r>
        <w:t>PepsiCo</w:t>
      </w:r>
      <w:proofErr w:type="gramEnd"/>
      <w:r>
        <w:t xml:space="preserve"> </w:t>
      </w:r>
    </w:p>
    <w:p w14:paraId="57DCFA97" w14:textId="77777777" w:rsidR="00A36F8A" w:rsidRDefault="00B119F4" w:rsidP="00C253F4">
      <w:pPr>
        <w:spacing w:after="0" w:line="240" w:lineRule="auto"/>
        <w:jc w:val="both"/>
      </w:pPr>
      <w:r>
        <w:t xml:space="preserve">• Data coordinator of start-ups and PepsiCo collaboration program for different problem statements and designed a Tableau dashboard for top executives to shortlist top 10 start-ups by domains, fundings and other metrics </w:t>
      </w:r>
    </w:p>
    <w:p w14:paraId="62ABECC1" w14:textId="432404E7" w:rsidR="00690059" w:rsidRDefault="00B119F4" w:rsidP="00C253F4">
      <w:pPr>
        <w:spacing w:after="0" w:line="240" w:lineRule="auto"/>
        <w:jc w:val="both"/>
      </w:pPr>
      <w:r w:rsidRPr="00A36F8A">
        <w:rPr>
          <w:b/>
          <w:bCs/>
        </w:rPr>
        <w:t xml:space="preserve">Data </w:t>
      </w:r>
      <w:proofErr w:type="spellStart"/>
      <w:r w:rsidRPr="00A36F8A">
        <w:rPr>
          <w:b/>
          <w:bCs/>
        </w:rPr>
        <w:t>Rationalisation</w:t>
      </w:r>
      <w:proofErr w:type="spellEnd"/>
      <w:r w:rsidRPr="00A36F8A">
        <w:rPr>
          <w:b/>
          <w:bCs/>
        </w:rPr>
        <w:t xml:space="preserve"> App</w:t>
      </w:r>
      <w:r>
        <w:t xml:space="preserve"> – Associated with Accenture Innovation Program </w:t>
      </w:r>
    </w:p>
    <w:p w14:paraId="0D61B2D9" w14:textId="77777777" w:rsidR="008518BB" w:rsidRDefault="00B119F4" w:rsidP="00C253F4">
      <w:pPr>
        <w:spacing w:after="0" w:line="240" w:lineRule="auto"/>
        <w:jc w:val="both"/>
      </w:pPr>
      <w:r>
        <w:t xml:space="preserve">• Designed Alteryx analytical app which reads all data sources and identifies the repetitive metrics match%. </w:t>
      </w:r>
    </w:p>
    <w:p w14:paraId="1F220A92" w14:textId="7D785BAB" w:rsidR="00B119F4" w:rsidRDefault="00B119F4" w:rsidP="00C253F4">
      <w:pPr>
        <w:spacing w:after="0" w:line="240" w:lineRule="auto"/>
        <w:jc w:val="both"/>
        <w:rPr>
          <w:rFonts w:cs="Calibri"/>
        </w:rPr>
      </w:pPr>
      <w:r>
        <w:t xml:space="preserve">• This app helped to </w:t>
      </w:r>
      <w:proofErr w:type="spellStart"/>
      <w:r>
        <w:t>analyse</w:t>
      </w:r>
      <w:proofErr w:type="spellEnd"/>
      <w:r>
        <w:t xml:space="preserve"> in eliminating duplicate Tableau dashboards/software applications used across the team and saved total cost of maintenance and storage by 28%.</w:t>
      </w:r>
    </w:p>
    <w:sectPr w:rsidR="00B119F4" w:rsidSect="001974CE">
      <w:pgSz w:w="12240" w:h="15840"/>
      <w:pgMar w:top="54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9FCC" w14:textId="77777777" w:rsidR="00631700" w:rsidRDefault="00631700" w:rsidP="00A3655F">
      <w:pPr>
        <w:spacing w:after="0" w:line="240" w:lineRule="auto"/>
      </w:pPr>
      <w:r>
        <w:separator/>
      </w:r>
    </w:p>
  </w:endnote>
  <w:endnote w:type="continuationSeparator" w:id="0">
    <w:p w14:paraId="7E291001" w14:textId="77777777" w:rsidR="00631700" w:rsidRDefault="00631700" w:rsidP="00A3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999E" w14:textId="77777777" w:rsidR="00631700" w:rsidRDefault="00631700" w:rsidP="00A3655F">
      <w:pPr>
        <w:spacing w:after="0" w:line="240" w:lineRule="auto"/>
      </w:pPr>
      <w:r>
        <w:separator/>
      </w:r>
    </w:p>
  </w:footnote>
  <w:footnote w:type="continuationSeparator" w:id="0">
    <w:p w14:paraId="6C658120" w14:textId="77777777" w:rsidR="00631700" w:rsidRDefault="00631700" w:rsidP="00A36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Courier New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1" w15:restartNumberingAfterBreak="0">
    <w:nsid w:val="020C41B8"/>
    <w:multiLevelType w:val="hybridMultilevel"/>
    <w:tmpl w:val="084CA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720D0"/>
    <w:multiLevelType w:val="hybridMultilevel"/>
    <w:tmpl w:val="EB603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079C3"/>
    <w:multiLevelType w:val="hybridMultilevel"/>
    <w:tmpl w:val="020E3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7391B"/>
    <w:multiLevelType w:val="hybridMultilevel"/>
    <w:tmpl w:val="FFA06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D653F"/>
    <w:multiLevelType w:val="hybridMultilevel"/>
    <w:tmpl w:val="C2A8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EA"/>
    <w:multiLevelType w:val="hybridMultilevel"/>
    <w:tmpl w:val="56067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D4658"/>
    <w:multiLevelType w:val="hybridMultilevel"/>
    <w:tmpl w:val="D690F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94575"/>
    <w:multiLevelType w:val="hybridMultilevel"/>
    <w:tmpl w:val="B1DA9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256E1"/>
    <w:multiLevelType w:val="hybridMultilevel"/>
    <w:tmpl w:val="9202E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C43BFC"/>
    <w:multiLevelType w:val="hybridMultilevel"/>
    <w:tmpl w:val="01EE7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3656C0"/>
    <w:multiLevelType w:val="hybridMultilevel"/>
    <w:tmpl w:val="70A03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790E97"/>
    <w:multiLevelType w:val="hybridMultilevel"/>
    <w:tmpl w:val="BCCE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4558B5"/>
    <w:multiLevelType w:val="hybridMultilevel"/>
    <w:tmpl w:val="838AA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46450"/>
    <w:multiLevelType w:val="multilevel"/>
    <w:tmpl w:val="1BE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B3B9C"/>
    <w:multiLevelType w:val="hybridMultilevel"/>
    <w:tmpl w:val="25A4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497BBE"/>
    <w:multiLevelType w:val="hybridMultilevel"/>
    <w:tmpl w:val="0F768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9156AB"/>
    <w:multiLevelType w:val="hybridMultilevel"/>
    <w:tmpl w:val="4984D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9630A2"/>
    <w:multiLevelType w:val="hybridMultilevel"/>
    <w:tmpl w:val="C4DA5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18259">
    <w:abstractNumId w:val="8"/>
  </w:num>
  <w:num w:numId="2" w16cid:durableId="553081688">
    <w:abstractNumId w:val="11"/>
  </w:num>
  <w:num w:numId="3" w16cid:durableId="206111184">
    <w:abstractNumId w:val="3"/>
  </w:num>
  <w:num w:numId="4" w16cid:durableId="943535072">
    <w:abstractNumId w:val="15"/>
  </w:num>
  <w:num w:numId="5" w16cid:durableId="1223440497">
    <w:abstractNumId w:val="9"/>
  </w:num>
  <w:num w:numId="6" w16cid:durableId="650525817">
    <w:abstractNumId w:val="2"/>
  </w:num>
  <w:num w:numId="7" w16cid:durableId="384716611">
    <w:abstractNumId w:val="4"/>
  </w:num>
  <w:num w:numId="8" w16cid:durableId="1553269267">
    <w:abstractNumId w:val="10"/>
  </w:num>
  <w:num w:numId="9" w16cid:durableId="1386828113">
    <w:abstractNumId w:val="16"/>
  </w:num>
  <w:num w:numId="10" w16cid:durableId="1508859822">
    <w:abstractNumId w:val="6"/>
  </w:num>
  <w:num w:numId="11" w16cid:durableId="47001035">
    <w:abstractNumId w:val="1"/>
  </w:num>
  <w:num w:numId="12" w16cid:durableId="979454804">
    <w:abstractNumId w:val="17"/>
  </w:num>
  <w:num w:numId="13" w16cid:durableId="781613704">
    <w:abstractNumId w:val="12"/>
  </w:num>
  <w:num w:numId="14" w16cid:durableId="2053653272">
    <w:abstractNumId w:val="7"/>
  </w:num>
  <w:num w:numId="15" w16cid:durableId="1746492898">
    <w:abstractNumId w:val="5"/>
  </w:num>
  <w:num w:numId="16" w16cid:durableId="1913618424">
    <w:abstractNumId w:val="18"/>
  </w:num>
  <w:num w:numId="17" w16cid:durableId="1180972957">
    <w:abstractNumId w:val="13"/>
  </w:num>
  <w:num w:numId="18" w16cid:durableId="580722979">
    <w:abstractNumId w:val="0"/>
  </w:num>
  <w:num w:numId="19" w16cid:durableId="8734652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F"/>
    <w:rsid w:val="00001E09"/>
    <w:rsid w:val="000105F8"/>
    <w:rsid w:val="00012381"/>
    <w:rsid w:val="00025D52"/>
    <w:rsid w:val="00027357"/>
    <w:rsid w:val="00065716"/>
    <w:rsid w:val="00065BF8"/>
    <w:rsid w:val="000675F2"/>
    <w:rsid w:val="000A311F"/>
    <w:rsid w:val="000A45C9"/>
    <w:rsid w:val="000C2A68"/>
    <w:rsid w:val="000E4F74"/>
    <w:rsid w:val="00101761"/>
    <w:rsid w:val="001504C0"/>
    <w:rsid w:val="00157DA6"/>
    <w:rsid w:val="00183C7C"/>
    <w:rsid w:val="001864EC"/>
    <w:rsid w:val="001974CE"/>
    <w:rsid w:val="001A15C3"/>
    <w:rsid w:val="001D1361"/>
    <w:rsid w:val="001D49E3"/>
    <w:rsid w:val="001F14B0"/>
    <w:rsid w:val="00207365"/>
    <w:rsid w:val="00220ECB"/>
    <w:rsid w:val="00221CAF"/>
    <w:rsid w:val="002323D0"/>
    <w:rsid w:val="002359BB"/>
    <w:rsid w:val="00267D90"/>
    <w:rsid w:val="00297DB7"/>
    <w:rsid w:val="002A0E04"/>
    <w:rsid w:val="002C274E"/>
    <w:rsid w:val="002D4612"/>
    <w:rsid w:val="002F3056"/>
    <w:rsid w:val="0031176C"/>
    <w:rsid w:val="003144CA"/>
    <w:rsid w:val="003170F7"/>
    <w:rsid w:val="00344601"/>
    <w:rsid w:val="00346F65"/>
    <w:rsid w:val="00350F56"/>
    <w:rsid w:val="00355E8A"/>
    <w:rsid w:val="003B3616"/>
    <w:rsid w:val="003B400E"/>
    <w:rsid w:val="003B40AF"/>
    <w:rsid w:val="003D14BE"/>
    <w:rsid w:val="003D75D0"/>
    <w:rsid w:val="003F17BF"/>
    <w:rsid w:val="00422AB4"/>
    <w:rsid w:val="0042623A"/>
    <w:rsid w:val="0043077C"/>
    <w:rsid w:val="00435D03"/>
    <w:rsid w:val="00437D30"/>
    <w:rsid w:val="0044041F"/>
    <w:rsid w:val="00451CE6"/>
    <w:rsid w:val="00455A7C"/>
    <w:rsid w:val="004745EF"/>
    <w:rsid w:val="00490EFE"/>
    <w:rsid w:val="004A1984"/>
    <w:rsid w:val="004B0C59"/>
    <w:rsid w:val="004C302C"/>
    <w:rsid w:val="004D7F2B"/>
    <w:rsid w:val="004E08D3"/>
    <w:rsid w:val="005121A9"/>
    <w:rsid w:val="00550035"/>
    <w:rsid w:val="00565172"/>
    <w:rsid w:val="00581E67"/>
    <w:rsid w:val="005A165E"/>
    <w:rsid w:val="005A698D"/>
    <w:rsid w:val="005B6A7D"/>
    <w:rsid w:val="005C63BD"/>
    <w:rsid w:val="005E1DFC"/>
    <w:rsid w:val="00617FC9"/>
    <w:rsid w:val="006218E9"/>
    <w:rsid w:val="00624E6F"/>
    <w:rsid w:val="006300FC"/>
    <w:rsid w:val="00631296"/>
    <w:rsid w:val="00631700"/>
    <w:rsid w:val="0063471A"/>
    <w:rsid w:val="00651ACF"/>
    <w:rsid w:val="00654888"/>
    <w:rsid w:val="00654E0E"/>
    <w:rsid w:val="00690059"/>
    <w:rsid w:val="006921A5"/>
    <w:rsid w:val="00696DD7"/>
    <w:rsid w:val="006C0BA6"/>
    <w:rsid w:val="006C5E2E"/>
    <w:rsid w:val="006C759E"/>
    <w:rsid w:val="006E6BD7"/>
    <w:rsid w:val="00726C9C"/>
    <w:rsid w:val="00771F58"/>
    <w:rsid w:val="00780FBC"/>
    <w:rsid w:val="00785064"/>
    <w:rsid w:val="00792E04"/>
    <w:rsid w:val="007B137D"/>
    <w:rsid w:val="007B1812"/>
    <w:rsid w:val="007B4A62"/>
    <w:rsid w:val="007B7E07"/>
    <w:rsid w:val="007D0602"/>
    <w:rsid w:val="007F20A2"/>
    <w:rsid w:val="00800D15"/>
    <w:rsid w:val="00811A4B"/>
    <w:rsid w:val="008430E1"/>
    <w:rsid w:val="008518BB"/>
    <w:rsid w:val="00852F21"/>
    <w:rsid w:val="00857201"/>
    <w:rsid w:val="008A70B2"/>
    <w:rsid w:val="008C5D39"/>
    <w:rsid w:val="008C7FBA"/>
    <w:rsid w:val="008F413A"/>
    <w:rsid w:val="00922229"/>
    <w:rsid w:val="00924048"/>
    <w:rsid w:val="00935FEC"/>
    <w:rsid w:val="00944996"/>
    <w:rsid w:val="0097411D"/>
    <w:rsid w:val="00975444"/>
    <w:rsid w:val="009822EE"/>
    <w:rsid w:val="00993D9C"/>
    <w:rsid w:val="009944F5"/>
    <w:rsid w:val="00996911"/>
    <w:rsid w:val="009A479A"/>
    <w:rsid w:val="009D50F2"/>
    <w:rsid w:val="009D71E8"/>
    <w:rsid w:val="009E60A0"/>
    <w:rsid w:val="009F16FC"/>
    <w:rsid w:val="00A1078C"/>
    <w:rsid w:val="00A15383"/>
    <w:rsid w:val="00A221F8"/>
    <w:rsid w:val="00A3655F"/>
    <w:rsid w:val="00A36F8A"/>
    <w:rsid w:val="00A41122"/>
    <w:rsid w:val="00A61A22"/>
    <w:rsid w:val="00A637CF"/>
    <w:rsid w:val="00A725D8"/>
    <w:rsid w:val="00A75EC2"/>
    <w:rsid w:val="00A92B44"/>
    <w:rsid w:val="00AD25CC"/>
    <w:rsid w:val="00AE3FFE"/>
    <w:rsid w:val="00AE73DF"/>
    <w:rsid w:val="00AF37C7"/>
    <w:rsid w:val="00AF46B4"/>
    <w:rsid w:val="00AF7734"/>
    <w:rsid w:val="00AF7DD6"/>
    <w:rsid w:val="00B119F4"/>
    <w:rsid w:val="00B27F0B"/>
    <w:rsid w:val="00B33201"/>
    <w:rsid w:val="00B41D4F"/>
    <w:rsid w:val="00B46896"/>
    <w:rsid w:val="00B60653"/>
    <w:rsid w:val="00B72208"/>
    <w:rsid w:val="00B74031"/>
    <w:rsid w:val="00B816CE"/>
    <w:rsid w:val="00B817B6"/>
    <w:rsid w:val="00B865BC"/>
    <w:rsid w:val="00BB34B6"/>
    <w:rsid w:val="00BC7D17"/>
    <w:rsid w:val="00BF4299"/>
    <w:rsid w:val="00BF51B8"/>
    <w:rsid w:val="00C0246F"/>
    <w:rsid w:val="00C07272"/>
    <w:rsid w:val="00C253F4"/>
    <w:rsid w:val="00C2668B"/>
    <w:rsid w:val="00C5550B"/>
    <w:rsid w:val="00C60A77"/>
    <w:rsid w:val="00C67051"/>
    <w:rsid w:val="00C84F37"/>
    <w:rsid w:val="00C91909"/>
    <w:rsid w:val="00C92636"/>
    <w:rsid w:val="00CB6C98"/>
    <w:rsid w:val="00D050B8"/>
    <w:rsid w:val="00D077CB"/>
    <w:rsid w:val="00D0782E"/>
    <w:rsid w:val="00D105EA"/>
    <w:rsid w:val="00D64A01"/>
    <w:rsid w:val="00D71CF3"/>
    <w:rsid w:val="00D93C6C"/>
    <w:rsid w:val="00D96096"/>
    <w:rsid w:val="00DC19F0"/>
    <w:rsid w:val="00DD6C52"/>
    <w:rsid w:val="00DD7B59"/>
    <w:rsid w:val="00E1314B"/>
    <w:rsid w:val="00E2630C"/>
    <w:rsid w:val="00E51348"/>
    <w:rsid w:val="00E533D4"/>
    <w:rsid w:val="00E70A1E"/>
    <w:rsid w:val="00E7233E"/>
    <w:rsid w:val="00E82F8C"/>
    <w:rsid w:val="00E86792"/>
    <w:rsid w:val="00E87261"/>
    <w:rsid w:val="00E95F3B"/>
    <w:rsid w:val="00EA430C"/>
    <w:rsid w:val="00EA53F3"/>
    <w:rsid w:val="00EE60E1"/>
    <w:rsid w:val="00EE683E"/>
    <w:rsid w:val="00F3278F"/>
    <w:rsid w:val="00F93564"/>
    <w:rsid w:val="00FE1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E01C"/>
  <w15:docId w15:val="{21028A0D-39F8-4D50-AEA4-F433B08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8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55F"/>
  </w:style>
  <w:style w:type="paragraph" w:styleId="Footer">
    <w:name w:val="footer"/>
    <w:basedOn w:val="Normal"/>
    <w:link w:val="FooterChar"/>
    <w:uiPriority w:val="99"/>
    <w:semiHidden/>
    <w:unhideWhenUsed/>
    <w:rsid w:val="00A3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55F"/>
  </w:style>
  <w:style w:type="character" w:styleId="Strong">
    <w:name w:val="Strong"/>
    <w:uiPriority w:val="22"/>
    <w:qFormat/>
    <w:rsid w:val="007B7E07"/>
    <w:rPr>
      <w:b/>
      <w:bCs/>
    </w:rPr>
  </w:style>
  <w:style w:type="paragraph" w:styleId="NormalWeb">
    <w:name w:val="Normal (Web)"/>
    <w:basedOn w:val="Normal"/>
    <w:uiPriority w:val="99"/>
    <w:unhideWhenUsed/>
    <w:rsid w:val="007B7E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F46B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AF46B4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0D15"/>
    <w:pPr>
      <w:widowControl w:val="0"/>
      <w:autoSpaceDE w:val="0"/>
      <w:autoSpaceDN w:val="0"/>
      <w:spacing w:after="0" w:line="240" w:lineRule="auto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00D15"/>
    <w:rPr>
      <w:rFonts w:cs="Calibr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800D15"/>
    <w:rPr>
      <w:sz w:val="22"/>
      <w:szCs w:val="22"/>
      <w:lang w:val="en-US" w:eastAsia="en-US"/>
    </w:rPr>
  </w:style>
  <w:style w:type="paragraph" w:customStyle="1" w:styleId="western">
    <w:name w:val="western"/>
    <w:basedOn w:val="Normal"/>
    <w:rsid w:val="00B41D4F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Vgb India</dc:creator>
  <cp:keywords/>
  <cp:lastModifiedBy>User</cp:lastModifiedBy>
  <cp:revision>18</cp:revision>
  <cp:lastPrinted>2024-01-03T18:10:00Z</cp:lastPrinted>
  <dcterms:created xsi:type="dcterms:W3CDTF">2024-01-03T17:02:00Z</dcterms:created>
  <dcterms:modified xsi:type="dcterms:W3CDTF">2024-01-08T18:00:00Z</dcterms:modified>
</cp:coreProperties>
</file>