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686B0C" w:rsidR="00296A8B" w:rsidP="00296A8B" w:rsidRDefault="000B6707" w14:paraId="54E0DF42" wp14:textId="77777777">
      <w:pPr>
        <w:jc w:val="both"/>
        <w:rPr>
          <w:b/>
          <w:bCs/>
          <w:sz w:val="22"/>
          <w:szCs w:val="22"/>
        </w:rPr>
      </w:pPr>
      <w:r w:rsidRPr="001557B7">
        <w:rPr>
          <w:rFonts w:asciiTheme="minorHAnsi" w:hAnsiTheme="minorHAnsi" w:cstheme="minorHAnsi"/>
          <w:noProof/>
          <w:sz w:val="22"/>
          <w:szCs w:val="22"/>
          <w:lang w:eastAsia="en-US"/>
        </w:rPr>
        <w:drawing>
          <wp:anchor xmlns:wp14="http://schemas.microsoft.com/office/word/2010/wordprocessingDrawing" distT="0" distB="0" distL="114300" distR="114300" simplePos="0" relativeHeight="251659264" behindDoc="0" locked="0" layoutInCell="1" allowOverlap="1" wp14:anchorId="4EA550B9" wp14:editId="7777777">
            <wp:simplePos x="0" y="0"/>
            <wp:positionH relativeFrom="column">
              <wp:posOffset>5343525</wp:posOffset>
            </wp:positionH>
            <wp:positionV relativeFrom="paragraph">
              <wp:posOffset>-209550</wp:posOffset>
            </wp:positionV>
            <wp:extent cx="1076960" cy="590550"/>
            <wp:effectExtent l="0" t="0" r="8890" b="0"/>
            <wp:wrapNone/>
            <wp:docPr id="4" name="Picture 1"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8" cstate="print"/>
                    <a:srcRect/>
                    <a:stretch>
                      <a:fillRect/>
                    </a:stretch>
                  </pic:blipFill>
                  <pic:spPr bwMode="auto">
                    <a:xfrm>
                      <a:off x="0" y="0"/>
                      <a:ext cx="1076960" cy="590550"/>
                    </a:xfrm>
                    <a:prstGeom prst="rect">
                      <a:avLst/>
                    </a:prstGeom>
                    <a:noFill/>
                    <a:ln w="9525">
                      <a:noFill/>
                      <a:miter lim="800000"/>
                      <a:headEnd/>
                      <a:tailEnd/>
                    </a:ln>
                  </pic:spPr>
                </pic:pic>
              </a:graphicData>
            </a:graphic>
          </wp:anchor>
        </w:drawing>
      </w:r>
      <w:r w:rsidRPr="00686B0C" w:rsidR="00296A8B">
        <w:rPr>
          <w:b/>
          <w:bCs/>
          <w:sz w:val="22"/>
          <w:szCs w:val="22"/>
        </w:rPr>
        <w:t>Khursheed Md</w:t>
      </w:r>
    </w:p>
    <w:p xmlns:wp14="http://schemas.microsoft.com/office/word/2010/wordml" w:rsidRPr="00686B0C" w:rsidR="00296A8B" w:rsidP="00296A8B" w:rsidRDefault="00296A8B" w14:paraId="3DAB67AB" wp14:textId="77777777">
      <w:pPr>
        <w:jc w:val="both"/>
        <w:rPr>
          <w:b/>
          <w:bCs/>
          <w:sz w:val="22"/>
          <w:szCs w:val="22"/>
        </w:rPr>
      </w:pPr>
      <w:r w:rsidRPr="00686B0C">
        <w:rPr>
          <w:b/>
          <w:bCs/>
          <w:sz w:val="22"/>
          <w:szCs w:val="22"/>
        </w:rPr>
        <w:t>Phone Number – 773-680-5779</w:t>
      </w:r>
    </w:p>
    <w:p xmlns:wp14="http://schemas.microsoft.com/office/word/2010/wordml" w:rsidR="00296A8B" w:rsidP="00296A8B" w:rsidRDefault="00296A8B" w14:paraId="58DD9EB7" wp14:textId="77777777">
      <w:pPr>
        <w:jc w:val="both"/>
        <w:rPr>
          <w:rStyle w:val="Hyperlink"/>
          <w:b/>
          <w:bCs/>
          <w:sz w:val="22"/>
          <w:szCs w:val="22"/>
        </w:rPr>
      </w:pPr>
      <w:r w:rsidRPr="00686B0C">
        <w:rPr>
          <w:b/>
          <w:bCs/>
          <w:sz w:val="22"/>
          <w:szCs w:val="22"/>
        </w:rPr>
        <w:t xml:space="preserve">Email ID – </w:t>
      </w:r>
      <w:hyperlink w:history="1" r:id="rId9">
        <w:r w:rsidRPr="00686B0C">
          <w:rPr>
            <w:rStyle w:val="Hyperlink"/>
            <w:b/>
            <w:bCs/>
            <w:sz w:val="22"/>
            <w:szCs w:val="22"/>
          </w:rPr>
          <w:t>khursheedmd63@gmail.com</w:t>
        </w:r>
      </w:hyperlink>
    </w:p>
    <w:p xmlns:wp14="http://schemas.microsoft.com/office/word/2010/wordml" w:rsidR="00296A8B" w:rsidP="00296A8B" w:rsidRDefault="00296A8B" w14:paraId="672A6659" wp14:textId="77777777">
      <w:pPr>
        <w:jc w:val="both"/>
        <w:rPr>
          <w:rStyle w:val="Hyperlink"/>
          <w:b/>
          <w:bCs/>
          <w:sz w:val="22"/>
          <w:szCs w:val="22"/>
        </w:rPr>
      </w:pPr>
    </w:p>
    <w:p xmlns:wp14="http://schemas.microsoft.com/office/word/2010/wordml" w:rsidRPr="00686B0C" w:rsidR="00296A8B" w:rsidP="00296A8B" w:rsidRDefault="00296A8B" w14:paraId="0A37501D" wp14:textId="77777777">
      <w:pPr>
        <w:jc w:val="both"/>
        <w:rPr>
          <w:b/>
          <w:bCs/>
          <w:sz w:val="22"/>
          <w:szCs w:val="22"/>
        </w:rPr>
      </w:pPr>
    </w:p>
    <w:p xmlns:wp14="http://schemas.microsoft.com/office/word/2010/wordml" w:rsidR="004542D7" w:rsidP="00296A8B" w:rsidRDefault="00A37426" w14:paraId="13F09712" wp14:textId="77777777">
      <w:pPr>
        <w:jc w:val="both"/>
        <w:rPr>
          <w:rFonts w:asciiTheme="minorHAnsi" w:hAnsiTheme="minorHAnsi" w:cstheme="minorHAnsi"/>
          <w:b/>
          <w:sz w:val="22"/>
          <w:szCs w:val="22"/>
        </w:rPr>
      </w:pPr>
      <w:r w:rsidRPr="001557B7">
        <w:rPr>
          <w:rFonts w:asciiTheme="minorHAnsi" w:hAnsiTheme="minorHAnsi" w:cstheme="minorHAnsi"/>
          <w:b/>
          <w:sz w:val="22"/>
          <w:szCs w:val="22"/>
        </w:rPr>
        <w:t>PROFESSIONAL SKILLS</w:t>
      </w:r>
    </w:p>
    <w:p xmlns:wp14="http://schemas.microsoft.com/office/word/2010/wordml" w:rsidRPr="001557B7" w:rsidR="00296A8B" w:rsidP="00296A8B" w:rsidRDefault="00296A8B" w14:paraId="5DAB6C7B" wp14:textId="77777777">
      <w:pPr>
        <w:jc w:val="both"/>
        <w:rPr>
          <w:rFonts w:asciiTheme="minorHAnsi" w:hAnsiTheme="minorHAnsi" w:cstheme="minorHAnsi"/>
          <w:b/>
          <w:sz w:val="22"/>
          <w:szCs w:val="22"/>
        </w:rPr>
      </w:pPr>
    </w:p>
    <w:p xmlns:wp14="http://schemas.microsoft.com/office/word/2010/wordml" w:rsidRPr="001557B7" w:rsidR="009D42A0" w:rsidP="79885F67" w:rsidRDefault="009D42A0" w14:paraId="55261BFE" wp14:textId="3385DB4F">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Highly motivated Business </w:t>
      </w:r>
      <w:r w:rsidRPr="79885F67" w:rsidR="79885F67">
        <w:rPr>
          <w:rFonts w:ascii="Calibri" w:hAnsi="Calibri" w:cs="Calibri" w:asciiTheme="minorAscii" w:hAnsiTheme="minorAscii" w:cstheme="minorAscii"/>
          <w:sz w:val="22"/>
          <w:szCs w:val="22"/>
          <w:lang w:val="en-IN"/>
        </w:rPr>
        <w:t>Analyst with</w:t>
      </w:r>
      <w:r w:rsidRPr="79885F67" w:rsidR="79885F67">
        <w:rPr>
          <w:rFonts w:ascii="Calibri" w:hAnsi="Calibri" w:cs="Calibri" w:asciiTheme="minorAscii" w:hAnsiTheme="minorAscii" w:cstheme="minorAscii"/>
          <w:sz w:val="22"/>
          <w:szCs w:val="22"/>
          <w:lang w:val="en-IN"/>
        </w:rPr>
        <w:t xml:space="preserve"> 6 years of work experience in </w:t>
      </w:r>
      <w:r w:rsidRPr="79885F67" w:rsidR="79885F67">
        <w:rPr>
          <w:rFonts w:ascii="Calibri" w:hAnsi="Calibri" w:cs="Calibri" w:asciiTheme="minorAscii" w:hAnsiTheme="minorAscii" w:cstheme="minorAscii"/>
          <w:b w:val="1"/>
          <w:bCs w:val="1"/>
          <w:sz w:val="22"/>
          <w:szCs w:val="22"/>
          <w:lang w:val="en-IN"/>
        </w:rPr>
        <w:t>Banking, Mortgage, and Financial Services</w:t>
      </w:r>
      <w:r w:rsidRPr="79885F67" w:rsidR="79885F67">
        <w:rPr>
          <w:rFonts w:ascii="Calibri" w:hAnsi="Calibri" w:cs="Calibri" w:asciiTheme="minorAscii" w:hAnsiTheme="minorAscii" w:cstheme="minorAscii"/>
          <w:sz w:val="22"/>
          <w:szCs w:val="22"/>
          <w:lang w:val="en-IN"/>
        </w:rPr>
        <w:t>.</w:t>
      </w:r>
    </w:p>
    <w:p xmlns:wp14="http://schemas.microsoft.com/office/word/2010/wordml" w:rsidRPr="001557B7" w:rsidR="00A81390" w:rsidP="79885F67" w:rsidRDefault="00736486" w14:paraId="666D6867" wp14:textId="7157ADA0">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Extensive work experience in different SDLC methodologies like Waterfall, RUP, Extreme Programming, and Spiral Model, and the Agile framework including Scrum, Kanban, </w:t>
      </w:r>
      <w:r w:rsidRPr="79885F67" w:rsidR="79885F67">
        <w:rPr>
          <w:rFonts w:ascii="Calibri" w:hAnsi="Calibri" w:cs="Calibri" w:asciiTheme="minorAscii" w:hAnsiTheme="minorAscii" w:cstheme="minorAscii"/>
          <w:sz w:val="22"/>
          <w:szCs w:val="22"/>
          <w:lang w:val="en-IN"/>
        </w:rPr>
        <w:t>Scrum ban</w:t>
      </w:r>
      <w:r w:rsidRPr="79885F67" w:rsidR="79885F67">
        <w:rPr>
          <w:rFonts w:ascii="Calibri" w:hAnsi="Calibri" w:cs="Calibri" w:asciiTheme="minorAscii" w:hAnsiTheme="minorAscii" w:cstheme="minorAscii"/>
          <w:sz w:val="22"/>
          <w:szCs w:val="22"/>
          <w:lang w:val="en-IN"/>
        </w:rPr>
        <w:t xml:space="preserve">, and </w:t>
      </w:r>
      <w:r w:rsidRPr="79885F67" w:rsidR="79885F67">
        <w:rPr>
          <w:rFonts w:ascii="Calibri" w:hAnsi="Calibri" w:cs="Calibri" w:asciiTheme="minorAscii" w:hAnsiTheme="minorAscii" w:cstheme="minorAscii"/>
          <w:sz w:val="22"/>
          <w:szCs w:val="22"/>
          <w:lang w:val="en-IN"/>
        </w:rPr>
        <w:t>SAFe</w:t>
      </w:r>
      <w:r w:rsidRPr="79885F67" w:rsidR="79885F67">
        <w:rPr>
          <w:rFonts w:ascii="Calibri" w:hAnsi="Calibri" w:cs="Calibri" w:asciiTheme="minorAscii" w:hAnsiTheme="minorAscii" w:cstheme="minorAscii"/>
          <w:sz w:val="22"/>
          <w:szCs w:val="22"/>
          <w:lang w:val="en-IN"/>
        </w:rPr>
        <w:t>.</w:t>
      </w:r>
    </w:p>
    <w:p xmlns:wp14="http://schemas.microsoft.com/office/word/2010/wordml" w:rsidRPr="001557B7" w:rsidR="00A81390" w:rsidP="00C1053A" w:rsidRDefault="00A81390" w14:paraId="5C1F4E97"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Extensive Knowledge in </w:t>
      </w:r>
      <w:r w:rsidRPr="002E7931">
        <w:rPr>
          <w:rFonts w:asciiTheme="minorHAnsi" w:hAnsiTheme="minorHAnsi" w:cstheme="minorHAnsi"/>
          <w:b/>
          <w:sz w:val="22"/>
          <w:szCs w:val="22"/>
          <w:lang w:val="en-IN"/>
        </w:rPr>
        <w:t xml:space="preserve">Capital Markets, Corporate Finance, Risk Management, </w:t>
      </w:r>
      <w:r w:rsidRPr="002E7931">
        <w:rPr>
          <w:rFonts w:asciiTheme="minorHAnsi" w:hAnsiTheme="minorHAnsi" w:cstheme="minorHAnsi"/>
          <w:b/>
          <w:bCs/>
          <w:sz w:val="22"/>
          <w:szCs w:val="22"/>
          <w:lang w:val="en-IN"/>
        </w:rPr>
        <w:t>Investment Banking</w:t>
      </w:r>
      <w:r w:rsidRPr="002E7931">
        <w:rPr>
          <w:rFonts w:asciiTheme="minorHAnsi" w:hAnsiTheme="minorHAnsi" w:cstheme="minorHAnsi"/>
          <w:b/>
          <w:sz w:val="22"/>
          <w:szCs w:val="22"/>
          <w:lang w:val="en-IN"/>
        </w:rPr>
        <w:t>, Mortgage, Financial Statement Analysis, Equity, Fixed Income, Alternative Investments, Derivatives, M&amp;A, IPO etc</w:t>
      </w:r>
      <w:r w:rsidRPr="001557B7">
        <w:rPr>
          <w:rFonts w:asciiTheme="minorHAnsi" w:hAnsiTheme="minorHAnsi" w:cstheme="minorHAnsi"/>
          <w:sz w:val="22"/>
          <w:szCs w:val="22"/>
          <w:lang w:val="en-IN"/>
        </w:rPr>
        <w:t>.</w:t>
      </w:r>
    </w:p>
    <w:p xmlns:wp14="http://schemas.microsoft.com/office/word/2010/wordml" w:rsidR="00E84ADC" w:rsidP="00E84ADC" w:rsidRDefault="00DC3BB0" w14:paraId="4B181322"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Experience in Database Application Development, Query Optimization, </w:t>
      </w:r>
      <w:r w:rsidRPr="001557B7">
        <w:rPr>
          <w:rFonts w:asciiTheme="minorHAnsi" w:hAnsiTheme="minorHAnsi" w:cstheme="minorHAnsi"/>
          <w:bCs/>
          <w:sz w:val="22"/>
          <w:szCs w:val="22"/>
          <w:lang w:val="en-IN"/>
        </w:rPr>
        <w:t>Performance Tuning,</w:t>
      </w:r>
      <w:r w:rsidRPr="001557B7">
        <w:rPr>
          <w:rFonts w:asciiTheme="minorHAnsi" w:hAnsiTheme="minorHAnsi" w:cstheme="minorHAnsi"/>
          <w:sz w:val="22"/>
          <w:szCs w:val="22"/>
          <w:lang w:val="en-IN"/>
        </w:rPr>
        <w:t xml:space="preserve"> and DBA solutions and implementation experience in complete System Development Life Cycle.</w:t>
      </w:r>
    </w:p>
    <w:p xmlns:wp14="http://schemas.microsoft.com/office/word/2010/wordml" w:rsidRPr="00EB6339" w:rsidR="00EB6339" w:rsidP="00EB6339" w:rsidRDefault="00E84ADC" w14:paraId="68C40DDD"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E84ADC">
        <w:rPr>
          <w:rFonts w:asciiTheme="minorHAnsi" w:hAnsiTheme="minorHAnsi" w:cstheme="minorHAnsi"/>
          <w:sz w:val="22"/>
          <w:szCs w:val="22"/>
        </w:rPr>
        <w:t xml:space="preserve">Experience in </w:t>
      </w:r>
      <w:r w:rsidRPr="00E84ADC">
        <w:rPr>
          <w:rFonts w:asciiTheme="minorHAnsi" w:hAnsiTheme="minorHAnsi" w:cstheme="minorHAnsi"/>
          <w:b/>
          <w:bCs/>
          <w:sz w:val="22"/>
          <w:szCs w:val="22"/>
        </w:rPr>
        <w:t>integrating capital markets systems with external platforms, such as exchanges, custodians, and clearinghouses. Familiarity with message protocols, data formats, and APIs used in system integration.</w:t>
      </w:r>
    </w:p>
    <w:p xmlns:wp14="http://schemas.microsoft.com/office/word/2010/wordml" w:rsidRPr="00EB6339" w:rsidR="00EB6339" w:rsidP="00EB6339" w:rsidRDefault="00EB6339" w14:paraId="0F23517D"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EB6339">
        <w:rPr>
          <w:rFonts w:asciiTheme="minorHAnsi" w:hAnsiTheme="minorHAnsi" w:cstheme="minorHAnsi"/>
          <w:sz w:val="22"/>
          <w:szCs w:val="22"/>
        </w:rPr>
        <w:t xml:space="preserve">Experience in </w:t>
      </w:r>
      <w:r w:rsidRPr="00EB6339">
        <w:rPr>
          <w:rFonts w:asciiTheme="minorHAnsi" w:hAnsiTheme="minorHAnsi" w:cstheme="minorHAnsi"/>
          <w:b/>
          <w:sz w:val="22"/>
          <w:szCs w:val="22"/>
          <w:lang w:val="en-IN"/>
        </w:rPr>
        <w:t>card issuance, transaction processing, fraud prevention, and customer service</w:t>
      </w:r>
      <w:r w:rsidRPr="00EB6339">
        <w:rPr>
          <w:rFonts w:asciiTheme="minorHAnsi" w:hAnsiTheme="minorHAnsi" w:cstheme="minorHAnsi"/>
          <w:sz w:val="22"/>
          <w:szCs w:val="22"/>
          <w:lang w:val="en-IN"/>
        </w:rPr>
        <w:t>.</w:t>
      </w:r>
    </w:p>
    <w:p xmlns:wp14="http://schemas.microsoft.com/office/word/2010/wordml" w:rsidRPr="00287C9D" w:rsidR="00287C9D" w:rsidP="00287C9D" w:rsidRDefault="00287C9D" w14:paraId="042C8332"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287C9D">
        <w:rPr>
          <w:rFonts w:asciiTheme="minorHAnsi" w:hAnsiTheme="minorHAnsi" w:cstheme="minorHAnsi"/>
          <w:sz w:val="22"/>
          <w:szCs w:val="22"/>
          <w:lang w:val="en-IN"/>
        </w:rPr>
        <w:t>Extensive Experience in Applications using AJAX, Object Oriented (OO) JavaScript, JSON, JSONP, and XML.</w:t>
      </w:r>
    </w:p>
    <w:p xmlns:wp14="http://schemas.microsoft.com/office/word/2010/wordml" w:rsidRPr="001557B7" w:rsidR="000A7243" w:rsidP="00C1053A" w:rsidRDefault="000A7243" w14:paraId="3E77333D"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Enhanced an </w:t>
      </w:r>
      <w:r w:rsidRPr="001557B7">
        <w:rPr>
          <w:rFonts w:asciiTheme="minorHAnsi" w:hAnsiTheme="minorHAnsi" w:cstheme="minorHAnsi"/>
          <w:bCs/>
          <w:sz w:val="22"/>
          <w:szCs w:val="22"/>
          <w:lang w:val="en-IN"/>
        </w:rPr>
        <w:t>asset management reporting warehouse</w:t>
      </w:r>
      <w:r w:rsidRPr="001557B7">
        <w:rPr>
          <w:rFonts w:asciiTheme="minorHAnsi" w:hAnsiTheme="minorHAnsi" w:cstheme="minorHAnsi"/>
          <w:sz w:val="22"/>
          <w:szCs w:val="22"/>
          <w:lang w:val="en-IN"/>
        </w:rPr>
        <w:t xml:space="preserve"> for a major investment bank to accept many more data sources; designed complex, source specific business rules data transformations</w:t>
      </w:r>
    </w:p>
    <w:p xmlns:wp14="http://schemas.microsoft.com/office/word/2010/wordml" w:rsidRPr="001557B7" w:rsidR="00C16DA2" w:rsidP="00C1053A" w:rsidRDefault="00C16DA2" w14:paraId="12D600BC"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Extensive knowledge in gathering requirements using various </w:t>
      </w:r>
      <w:r w:rsidRPr="001557B7" w:rsidR="00137F79">
        <w:rPr>
          <w:rFonts w:asciiTheme="minorHAnsi" w:hAnsiTheme="minorHAnsi" w:cstheme="minorHAnsi"/>
          <w:bCs/>
          <w:sz w:val="22"/>
          <w:szCs w:val="22"/>
          <w:lang w:val="en-IN"/>
        </w:rPr>
        <w:t>E</w:t>
      </w:r>
      <w:r w:rsidRPr="001557B7">
        <w:rPr>
          <w:rFonts w:asciiTheme="minorHAnsi" w:hAnsiTheme="minorHAnsi" w:cstheme="minorHAnsi"/>
          <w:bCs/>
          <w:sz w:val="22"/>
          <w:szCs w:val="22"/>
          <w:lang w:val="en-IN"/>
        </w:rPr>
        <w:t xml:space="preserve">licitation </w:t>
      </w:r>
      <w:r w:rsidRPr="001557B7" w:rsidR="00137F79">
        <w:rPr>
          <w:rFonts w:asciiTheme="minorHAnsi" w:hAnsiTheme="minorHAnsi" w:cstheme="minorHAnsi"/>
          <w:bCs/>
          <w:sz w:val="22"/>
          <w:szCs w:val="22"/>
          <w:lang w:val="en-IN"/>
        </w:rPr>
        <w:t>T</w:t>
      </w:r>
      <w:r w:rsidRPr="001557B7">
        <w:rPr>
          <w:rFonts w:asciiTheme="minorHAnsi" w:hAnsiTheme="minorHAnsi" w:cstheme="minorHAnsi"/>
          <w:bCs/>
          <w:sz w:val="22"/>
          <w:szCs w:val="22"/>
          <w:lang w:val="en-IN"/>
        </w:rPr>
        <w:t>echniques</w:t>
      </w:r>
      <w:r w:rsidRPr="001557B7">
        <w:rPr>
          <w:rFonts w:asciiTheme="minorHAnsi" w:hAnsiTheme="minorHAnsi" w:cstheme="minorHAnsi"/>
          <w:sz w:val="22"/>
          <w:szCs w:val="22"/>
          <w:lang w:val="en-IN"/>
        </w:rPr>
        <w:t xml:space="preserve"> including </w:t>
      </w:r>
      <w:r w:rsidRPr="001557B7">
        <w:rPr>
          <w:rFonts w:asciiTheme="minorHAnsi" w:hAnsiTheme="minorHAnsi" w:cstheme="minorHAnsi"/>
          <w:bCs/>
          <w:sz w:val="22"/>
          <w:szCs w:val="22"/>
          <w:lang w:val="en-IN"/>
        </w:rPr>
        <w:t>JAD, Brainstorming, Card Sorting, Focus Groups, Interviews, Prototyping</w:t>
      </w:r>
      <w:r w:rsidRPr="001557B7" w:rsidR="00E262B2">
        <w:rPr>
          <w:rFonts w:asciiTheme="minorHAnsi" w:hAnsiTheme="minorHAnsi" w:cstheme="minorHAnsi"/>
          <w:bCs/>
          <w:sz w:val="22"/>
          <w:szCs w:val="22"/>
          <w:lang w:val="en-IN"/>
        </w:rPr>
        <w: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Requirements Workshop</w:t>
      </w:r>
      <w:r w:rsidRPr="001557B7">
        <w:rPr>
          <w:rFonts w:asciiTheme="minorHAnsi" w:hAnsiTheme="minorHAnsi" w:cstheme="minorHAnsi"/>
          <w:sz w:val="22"/>
          <w:szCs w:val="22"/>
          <w:lang w:val="en-IN"/>
        </w:rPr>
        <w:t>.</w:t>
      </w:r>
    </w:p>
    <w:p xmlns:wp14="http://schemas.microsoft.com/office/word/2010/wordml" w:rsidRPr="001557B7" w:rsidR="00083B70" w:rsidP="00C1053A" w:rsidRDefault="00C42E6D" w14:paraId="46A4A42D"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C</w:t>
      </w:r>
      <w:r w:rsidRPr="001557B7" w:rsidR="00083B70">
        <w:rPr>
          <w:rFonts w:asciiTheme="minorHAnsi" w:hAnsiTheme="minorHAnsi" w:cstheme="minorHAnsi"/>
          <w:sz w:val="22"/>
          <w:szCs w:val="22"/>
          <w:lang w:val="en-IN"/>
        </w:rPr>
        <w:t xml:space="preserve">ollaborated with various stakeholders to draft </w:t>
      </w:r>
      <w:r w:rsidRPr="001557B7">
        <w:rPr>
          <w:rFonts w:asciiTheme="minorHAnsi" w:hAnsiTheme="minorHAnsi" w:cstheme="minorHAnsi"/>
          <w:bCs/>
          <w:sz w:val="22"/>
          <w:szCs w:val="22"/>
          <w:lang w:val="en-IN"/>
        </w:rPr>
        <w:t xml:space="preserve">Concept Proposals, </w:t>
      </w:r>
      <w:r w:rsidRPr="001557B7" w:rsidR="00083B70">
        <w:rPr>
          <w:rFonts w:asciiTheme="minorHAnsi" w:hAnsiTheme="minorHAnsi" w:cstheme="minorHAnsi"/>
          <w:bCs/>
          <w:sz w:val="22"/>
          <w:szCs w:val="22"/>
          <w:lang w:val="en-IN"/>
        </w:rPr>
        <w:t>Project Charters, Project Plans, Risk Management Plans, Business Requirement Documents (BRD’s), Functional Requirement Documents (FRD’s), System Requirement Specification (SRS), Readiness Document (RD)</w:t>
      </w:r>
      <w:r w:rsidRPr="001557B7" w:rsidR="00E262B2">
        <w:rPr>
          <w:rFonts w:asciiTheme="minorHAnsi" w:hAnsiTheme="minorHAnsi" w:cstheme="minorHAnsi"/>
          <w:bCs/>
          <w:sz w:val="22"/>
          <w:szCs w:val="22"/>
          <w:lang w:val="en-IN"/>
        </w:rPr>
        <w:t>,</w:t>
      </w:r>
      <w:r w:rsidRPr="001557B7" w:rsidR="0038505F">
        <w:rPr>
          <w:rFonts w:asciiTheme="minorHAnsi" w:hAnsiTheme="minorHAnsi" w:cstheme="minorHAnsi"/>
          <w:bCs/>
          <w:sz w:val="22"/>
          <w:szCs w:val="22"/>
          <w:lang w:val="en-IN"/>
        </w:rPr>
        <w:t xml:space="preserve">and </w:t>
      </w:r>
      <w:r w:rsidRPr="001557B7" w:rsidR="00083B70">
        <w:rPr>
          <w:rFonts w:asciiTheme="minorHAnsi" w:hAnsiTheme="minorHAnsi" w:cstheme="minorHAnsi"/>
          <w:bCs/>
          <w:sz w:val="22"/>
          <w:szCs w:val="22"/>
          <w:lang w:val="en-IN"/>
        </w:rPr>
        <w:t>In-Process Review Report (IPRR)</w:t>
      </w:r>
      <w:r w:rsidRPr="001557B7" w:rsidR="0038505F">
        <w:rPr>
          <w:rFonts w:asciiTheme="minorHAnsi" w:hAnsiTheme="minorHAnsi" w:cstheme="minorHAnsi"/>
          <w:bCs/>
          <w:sz w:val="22"/>
          <w:szCs w:val="22"/>
          <w:lang w:val="en-IN"/>
        </w:rPr>
        <w:t>.</w:t>
      </w:r>
    </w:p>
    <w:p xmlns:wp14="http://schemas.microsoft.com/office/word/2010/wordml" w:rsidRPr="001557B7" w:rsidR="000770D1" w:rsidP="00C1053A" w:rsidRDefault="00E657D2" w14:paraId="7F713BF0"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Experienced in conducting </w:t>
      </w:r>
      <w:r w:rsidRPr="001557B7">
        <w:rPr>
          <w:rFonts w:asciiTheme="minorHAnsi" w:hAnsiTheme="minorHAnsi" w:cstheme="minorHAnsi"/>
          <w:bCs/>
          <w:sz w:val="22"/>
          <w:szCs w:val="22"/>
          <w:lang w:val="en-IN"/>
        </w:rPr>
        <w:t>Gap analysis, Cost</w:t>
      </w:r>
      <w:r w:rsidRPr="001557B7" w:rsidR="00E262B2">
        <w:rPr>
          <w:rFonts w:asciiTheme="minorHAnsi" w:hAnsiTheme="minorHAnsi" w:cstheme="minorHAnsi"/>
          <w:bCs/>
          <w:sz w:val="22"/>
          <w:szCs w:val="22"/>
          <w:lang w:val="en-IN"/>
        </w:rPr>
        <w:t>-</w:t>
      </w:r>
      <w:r w:rsidRPr="001557B7">
        <w:rPr>
          <w:rFonts w:asciiTheme="minorHAnsi" w:hAnsiTheme="minorHAnsi" w:cstheme="minorHAnsi"/>
          <w:bCs/>
          <w:sz w:val="22"/>
          <w:szCs w:val="22"/>
          <w:lang w:val="en-IN"/>
        </w:rPr>
        <w:t>benefit analysis, Feasibility study</w:t>
      </w:r>
      <w:r w:rsidRPr="001557B7" w:rsidR="003248EA">
        <w:rPr>
          <w:rFonts w:asciiTheme="minorHAnsi" w:hAnsiTheme="minorHAnsi" w:cstheme="minorHAnsi"/>
          <w:bCs/>
          <w:sz w:val="22"/>
          <w:szCs w:val="22"/>
          <w:lang w:val="en-IN"/>
        </w:rPr>
        <w:t>, SWOT Analysis, Work Breakdown Structure (WBS)</w:t>
      </w:r>
      <w:r w:rsidRPr="001557B7" w:rsidR="00E262B2">
        <w:rPr>
          <w:rFonts w:asciiTheme="minorHAnsi" w:hAnsiTheme="minorHAnsi" w:cstheme="minorHAnsi"/>
          <w:bCs/>
          <w:sz w:val="22"/>
          <w:szCs w:val="22"/>
          <w:lang w:val="en-IN"/>
        </w:rPr>
        <w:t>,</w:t>
      </w:r>
      <w:r w:rsidRPr="001557B7" w:rsidR="003248EA">
        <w:rPr>
          <w:rFonts w:asciiTheme="minorHAnsi" w:hAnsiTheme="minorHAnsi" w:cstheme="minorHAnsi"/>
          <w:sz w:val="22"/>
          <w:szCs w:val="22"/>
          <w:lang w:val="en-IN"/>
        </w:rPr>
        <w:t xml:space="preserve"> and </w:t>
      </w:r>
      <w:r w:rsidRPr="001557B7" w:rsidR="003248EA">
        <w:rPr>
          <w:rFonts w:asciiTheme="minorHAnsi" w:hAnsiTheme="minorHAnsi" w:cstheme="minorHAnsi"/>
          <w:bCs/>
          <w:sz w:val="22"/>
          <w:szCs w:val="22"/>
          <w:lang w:val="en-IN"/>
        </w:rPr>
        <w:t>Critical Path Analysis</w:t>
      </w:r>
      <w:r w:rsidRPr="001557B7">
        <w:rPr>
          <w:rFonts w:asciiTheme="minorHAnsi" w:hAnsiTheme="minorHAnsi" w:cstheme="minorHAnsi"/>
          <w:sz w:val="22"/>
          <w:szCs w:val="22"/>
          <w:lang w:val="en-IN"/>
        </w:rPr>
        <w:t>.</w:t>
      </w:r>
    </w:p>
    <w:p xmlns:wp14="http://schemas.microsoft.com/office/word/2010/wordml" w:rsidRPr="001557B7" w:rsidR="008866CC" w:rsidP="79885F67" w:rsidRDefault="00F1251F" w14:paraId="643A99A0" wp14:textId="47C8C54A">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Experience with workflows and UML diagrams – Use case, Activity, </w:t>
      </w:r>
      <w:r w:rsidRPr="79885F67" w:rsidR="79885F67">
        <w:rPr>
          <w:rFonts w:ascii="Calibri" w:hAnsi="Calibri" w:cs="Calibri" w:asciiTheme="minorAscii" w:hAnsiTheme="minorAscii" w:cstheme="minorAscii"/>
          <w:sz w:val="22"/>
          <w:szCs w:val="22"/>
          <w:lang w:val="en-IN"/>
        </w:rPr>
        <w:t>and Sequence</w:t>
      </w:r>
      <w:r w:rsidRPr="79885F67" w:rsidR="79885F67">
        <w:rPr>
          <w:rFonts w:ascii="Calibri" w:hAnsi="Calibri" w:cs="Calibri" w:asciiTheme="minorAscii" w:hAnsiTheme="minorAscii" w:cstheme="minorAscii"/>
          <w:sz w:val="22"/>
          <w:szCs w:val="22"/>
          <w:lang w:val="en-IN"/>
        </w:rPr>
        <w:t xml:space="preserve"> diagrams.</w:t>
      </w:r>
    </w:p>
    <w:p xmlns:wp14="http://schemas.microsoft.com/office/word/2010/wordml" w:rsidRPr="001557B7" w:rsidR="00213532" w:rsidP="00C1053A" w:rsidRDefault="00213532" w14:paraId="2D8183EA"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bookmarkStart w:name="_Hlk50712414" w:id="0"/>
      <w:r w:rsidRPr="001557B7">
        <w:rPr>
          <w:rFonts w:asciiTheme="minorHAnsi" w:hAnsiTheme="minorHAnsi" w:cstheme="minorHAnsi"/>
          <w:sz w:val="22"/>
          <w:szCs w:val="22"/>
          <w:lang w:val="en-IN"/>
        </w:rPr>
        <w:t xml:space="preserve">Helped the PO in </w:t>
      </w:r>
      <w:r w:rsidRPr="001557B7" w:rsidR="00841BEB">
        <w:rPr>
          <w:rFonts w:asciiTheme="minorHAnsi" w:hAnsiTheme="minorHAnsi" w:cstheme="minorHAnsi"/>
          <w:sz w:val="22"/>
          <w:szCs w:val="22"/>
          <w:lang w:val="en-IN"/>
        </w:rPr>
        <w:t>analysing</w:t>
      </w:r>
      <w:r w:rsidRPr="001557B7">
        <w:rPr>
          <w:rFonts w:asciiTheme="minorHAnsi" w:hAnsiTheme="minorHAnsi" w:cstheme="minorHAnsi"/>
          <w:sz w:val="22"/>
          <w:szCs w:val="22"/>
          <w:lang w:val="en-IN"/>
        </w:rPr>
        <w:t xml:space="preserve"> and building the </w:t>
      </w:r>
      <w:r w:rsidRPr="001557B7">
        <w:rPr>
          <w:rFonts w:asciiTheme="minorHAnsi" w:hAnsiTheme="minorHAnsi" w:cstheme="minorHAnsi"/>
          <w:bCs/>
          <w:sz w:val="22"/>
          <w:szCs w:val="22"/>
          <w:lang w:val="en-IN"/>
        </w:rPr>
        <w:t>Product Backlog</w:t>
      </w:r>
      <w:r w:rsidRPr="001557B7">
        <w:rPr>
          <w:rFonts w:asciiTheme="minorHAnsi" w:hAnsiTheme="minorHAnsi" w:cstheme="minorHAnsi"/>
          <w:sz w:val="22"/>
          <w:szCs w:val="22"/>
          <w:lang w:val="en-IN"/>
        </w:rPr>
        <w:t xml:space="preserve"> and </w:t>
      </w:r>
      <w:r w:rsidRPr="001557B7" w:rsidR="00EB3BC8">
        <w:rPr>
          <w:rFonts w:asciiTheme="minorHAnsi" w:hAnsiTheme="minorHAnsi" w:cstheme="minorHAnsi"/>
          <w:sz w:val="22"/>
          <w:szCs w:val="22"/>
          <w:lang w:val="en-IN"/>
        </w:rPr>
        <w:t xml:space="preserve">establishing the </w:t>
      </w:r>
      <w:r w:rsidRPr="001557B7">
        <w:rPr>
          <w:rFonts w:asciiTheme="minorHAnsi" w:hAnsiTheme="minorHAnsi" w:cstheme="minorHAnsi"/>
          <w:bCs/>
          <w:sz w:val="22"/>
          <w:szCs w:val="22"/>
          <w:lang w:val="en-IN"/>
        </w:rPr>
        <w:t>Minimum Viable Product (MVP’s)</w:t>
      </w:r>
      <w:r w:rsidRPr="001557B7">
        <w:rPr>
          <w:rFonts w:asciiTheme="minorHAnsi" w:hAnsiTheme="minorHAnsi" w:cstheme="minorHAnsi"/>
          <w:sz w:val="22"/>
          <w:szCs w:val="22"/>
          <w:lang w:val="en-IN"/>
        </w:rPr>
        <w:t>.</w:t>
      </w:r>
    </w:p>
    <w:bookmarkEnd w:id="0"/>
    <w:p xmlns:wp14="http://schemas.microsoft.com/office/word/2010/wordml" w:rsidRPr="001557B7" w:rsidR="00F4722E" w:rsidP="00C1053A" w:rsidRDefault="00284772" w14:paraId="643D1A48"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Participated in </w:t>
      </w:r>
      <w:r w:rsidRPr="001557B7" w:rsidR="00A41B11">
        <w:rPr>
          <w:rFonts w:asciiTheme="minorHAnsi" w:hAnsiTheme="minorHAnsi" w:cstheme="minorHAnsi"/>
          <w:sz w:val="22"/>
          <w:szCs w:val="22"/>
          <w:lang w:val="en-IN"/>
        </w:rPr>
        <w:t xml:space="preserve">different scrum ceremonies and meetings such as </w:t>
      </w:r>
      <w:r w:rsidRPr="001557B7" w:rsidR="00EB3BC8">
        <w:rPr>
          <w:rFonts w:asciiTheme="minorHAnsi" w:hAnsiTheme="minorHAnsi" w:cstheme="minorHAnsi"/>
          <w:bCs/>
          <w:sz w:val="22"/>
          <w:szCs w:val="22"/>
          <w:lang w:val="en-IN"/>
        </w:rPr>
        <w:t>Release Planning</w:t>
      </w:r>
      <w:r w:rsidRPr="001557B7" w:rsidR="00EB3BC8">
        <w:rPr>
          <w:rFonts w:asciiTheme="minorHAnsi" w:hAnsiTheme="minorHAnsi" w:cstheme="minorHAnsi"/>
          <w:sz w:val="22"/>
          <w:szCs w:val="22"/>
          <w:lang w:val="en-IN"/>
        </w:rPr>
        <w:t xml:space="preserve">, </w:t>
      </w:r>
      <w:r w:rsidRPr="001557B7" w:rsidR="00A41B11">
        <w:rPr>
          <w:rFonts w:asciiTheme="minorHAnsi" w:hAnsiTheme="minorHAnsi" w:cstheme="minorHAnsi"/>
          <w:bCs/>
          <w:sz w:val="22"/>
          <w:szCs w:val="22"/>
          <w:lang w:val="en-IN"/>
        </w:rPr>
        <w:t>Backlog Grooming</w:t>
      </w:r>
      <w:r w:rsidRPr="001557B7" w:rsidR="00A41B11">
        <w:rPr>
          <w:rFonts w:asciiTheme="minorHAnsi" w:hAnsiTheme="minorHAnsi" w:cstheme="minorHAnsi"/>
          <w:sz w:val="22"/>
          <w:szCs w:val="22"/>
          <w:lang w:val="en-IN"/>
        </w:rPr>
        <w:t xml:space="preserve">, </w:t>
      </w:r>
      <w:r w:rsidRPr="001557B7" w:rsidR="00A41B11">
        <w:rPr>
          <w:rFonts w:asciiTheme="minorHAnsi" w:hAnsiTheme="minorHAnsi" w:cstheme="minorHAnsi"/>
          <w:bCs/>
          <w:sz w:val="22"/>
          <w:szCs w:val="22"/>
          <w:lang w:val="en-IN"/>
        </w:rPr>
        <w:t>Sprint Planning</w:t>
      </w:r>
      <w:r w:rsidRPr="001557B7" w:rsidR="00A41B11">
        <w:rPr>
          <w:rFonts w:asciiTheme="minorHAnsi" w:hAnsiTheme="minorHAnsi" w:cstheme="minorHAnsi"/>
          <w:sz w:val="22"/>
          <w:szCs w:val="22"/>
          <w:lang w:val="en-IN"/>
        </w:rPr>
        <w:t xml:space="preserve">, </w:t>
      </w:r>
      <w:r w:rsidRPr="001557B7" w:rsidR="00A41B11">
        <w:rPr>
          <w:rFonts w:asciiTheme="minorHAnsi" w:hAnsiTheme="minorHAnsi" w:cstheme="minorHAnsi"/>
          <w:bCs/>
          <w:sz w:val="22"/>
          <w:szCs w:val="22"/>
          <w:lang w:val="en-IN"/>
        </w:rPr>
        <w:t>Daily Stand</w:t>
      </w:r>
      <w:r w:rsidRPr="001557B7" w:rsidR="00E262B2">
        <w:rPr>
          <w:rFonts w:asciiTheme="minorHAnsi" w:hAnsiTheme="minorHAnsi" w:cstheme="minorHAnsi"/>
          <w:bCs/>
          <w:sz w:val="22"/>
          <w:szCs w:val="22"/>
          <w:lang w:val="en-IN"/>
        </w:rPr>
        <w:t>-</w:t>
      </w:r>
      <w:r w:rsidRPr="001557B7" w:rsidR="00A41B11">
        <w:rPr>
          <w:rFonts w:asciiTheme="minorHAnsi" w:hAnsiTheme="minorHAnsi" w:cstheme="minorHAnsi"/>
          <w:bCs/>
          <w:sz w:val="22"/>
          <w:szCs w:val="22"/>
          <w:lang w:val="en-IN"/>
        </w:rPr>
        <w:t>Ups</w:t>
      </w:r>
      <w:r w:rsidRPr="001557B7" w:rsidR="00A41B11">
        <w:rPr>
          <w:rFonts w:asciiTheme="minorHAnsi" w:hAnsiTheme="minorHAnsi" w:cstheme="minorHAnsi"/>
          <w:sz w:val="22"/>
          <w:szCs w:val="22"/>
          <w:lang w:val="en-IN"/>
        </w:rPr>
        <w:t xml:space="preserve">, </w:t>
      </w:r>
      <w:r w:rsidRPr="001557B7" w:rsidR="00A41B11">
        <w:rPr>
          <w:rFonts w:asciiTheme="minorHAnsi" w:hAnsiTheme="minorHAnsi" w:cstheme="minorHAnsi"/>
          <w:bCs/>
          <w:sz w:val="22"/>
          <w:szCs w:val="22"/>
          <w:lang w:val="en-IN"/>
        </w:rPr>
        <w:t>Sprint Review</w:t>
      </w:r>
      <w:r w:rsidRPr="001557B7" w:rsidR="00A41B11">
        <w:rPr>
          <w:rFonts w:asciiTheme="minorHAnsi" w:hAnsiTheme="minorHAnsi" w:cstheme="minorHAnsi"/>
          <w:sz w:val="22"/>
          <w:szCs w:val="22"/>
          <w:lang w:val="en-IN"/>
        </w:rPr>
        <w:t xml:space="preserve">, </w:t>
      </w:r>
      <w:r w:rsidRPr="001557B7" w:rsidR="00A41B11">
        <w:rPr>
          <w:rFonts w:asciiTheme="minorHAnsi" w:hAnsiTheme="minorHAnsi" w:cstheme="minorHAnsi"/>
          <w:bCs/>
          <w:sz w:val="22"/>
          <w:szCs w:val="22"/>
          <w:lang w:val="en-IN"/>
        </w:rPr>
        <w:t>Sprint Retrospectives</w:t>
      </w:r>
      <w:r w:rsidRPr="001557B7" w:rsidR="00EB3BC8">
        <w:rPr>
          <w:rFonts w:asciiTheme="minorHAnsi" w:hAnsiTheme="minorHAnsi" w:cstheme="minorHAnsi"/>
          <w:bCs/>
          <w:sz w:val="22"/>
          <w:szCs w:val="22"/>
          <w:lang w:val="en-IN"/>
        </w:rPr>
        <w:t>.</w:t>
      </w:r>
    </w:p>
    <w:p xmlns:wp14="http://schemas.microsoft.com/office/word/2010/wordml" w:rsidRPr="001557B7" w:rsidR="00057711" w:rsidP="00C1053A" w:rsidRDefault="00057711" w14:paraId="225FA9FC"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Built and maintained an </w:t>
      </w:r>
      <w:r w:rsidRPr="001557B7">
        <w:rPr>
          <w:rFonts w:asciiTheme="minorHAnsi" w:hAnsiTheme="minorHAnsi" w:cstheme="minorHAnsi"/>
          <w:bCs/>
          <w:sz w:val="22"/>
          <w:szCs w:val="22"/>
          <w:lang w:val="en-IN"/>
        </w:rPr>
        <w:t>investment</w:t>
      </w:r>
      <w:r w:rsidRPr="001557B7">
        <w:rPr>
          <w:rFonts w:asciiTheme="minorHAnsi" w:hAnsiTheme="minorHAnsi" w:cstheme="minorHAnsi"/>
          <w:sz w:val="22"/>
          <w:szCs w:val="22"/>
          <w:lang w:val="en-IN"/>
        </w:rPr>
        <w:t xml:space="preserve"> reporting tool in </w:t>
      </w:r>
      <w:r w:rsidRPr="001557B7">
        <w:rPr>
          <w:rFonts w:asciiTheme="minorHAnsi" w:hAnsiTheme="minorHAnsi" w:cstheme="minorHAnsi"/>
          <w:bCs/>
          <w:sz w:val="22"/>
          <w:szCs w:val="22"/>
          <w:lang w:val="en-IN"/>
        </w:rPr>
        <w:t>SharePoint</w:t>
      </w:r>
      <w:r w:rsidRPr="001557B7">
        <w:rPr>
          <w:rFonts w:asciiTheme="minorHAnsi" w:hAnsiTheme="minorHAnsi" w:cstheme="minorHAnsi"/>
          <w:sz w:val="22"/>
          <w:szCs w:val="22"/>
          <w:lang w:val="en-IN"/>
        </w:rPr>
        <w:t xml:space="preserve"> to monitor investment performance of investments.</w:t>
      </w:r>
    </w:p>
    <w:p xmlns:wp14="http://schemas.microsoft.com/office/word/2010/wordml" w:rsidRPr="001557B7" w:rsidR="007E1FE1" w:rsidP="00C1053A" w:rsidRDefault="00794F94" w14:paraId="0C83451B"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bCs/>
          <w:sz w:val="22"/>
          <w:szCs w:val="22"/>
          <w:lang w:val="en-IN"/>
        </w:rPr>
        <w:t xml:space="preserve">Proficient in </w:t>
      </w:r>
      <w:r w:rsidRPr="001557B7" w:rsidR="00EA2E44">
        <w:rPr>
          <w:rFonts w:asciiTheme="minorHAnsi" w:hAnsiTheme="minorHAnsi" w:cstheme="minorHAnsi"/>
          <w:bCs/>
          <w:sz w:val="22"/>
          <w:szCs w:val="22"/>
          <w:lang w:val="en-IN"/>
        </w:rPr>
        <w:t>Testing Environments</w:t>
      </w:r>
      <w:r w:rsidRPr="001557B7">
        <w:rPr>
          <w:rFonts w:asciiTheme="minorHAnsi" w:hAnsiTheme="minorHAnsi" w:cstheme="minorHAnsi"/>
          <w:bCs/>
          <w:sz w:val="22"/>
          <w:szCs w:val="22"/>
          <w:lang w:val="en-IN"/>
        </w:rPr>
        <w:t xml:space="preserve"> such as Test-Driven Development (TDD), Behaviour Driven Development (BDD)</w:t>
      </w:r>
      <w:r w:rsidRPr="001557B7" w:rsidR="00F65E6D">
        <w:rPr>
          <w:rFonts w:asciiTheme="minorHAnsi" w:hAnsiTheme="minorHAnsi" w:cstheme="minorHAnsi"/>
          <w:bCs/>
          <w:sz w:val="22"/>
          <w:szCs w:val="22"/>
          <w:lang w:val="en-IN"/>
        </w:rPr>
        <w:t xml:space="preserve">, </w:t>
      </w:r>
      <w:r w:rsidRPr="001557B7">
        <w:rPr>
          <w:rFonts w:asciiTheme="minorHAnsi" w:hAnsiTheme="minorHAnsi" w:cstheme="minorHAnsi"/>
          <w:bCs/>
          <w:sz w:val="22"/>
          <w:szCs w:val="22"/>
          <w:lang w:val="en-IN"/>
        </w:rPr>
        <w:t>Acceptance Test</w:t>
      </w:r>
      <w:r w:rsidRPr="001557B7" w:rsidR="00E262B2">
        <w:rPr>
          <w:rFonts w:asciiTheme="minorHAnsi" w:hAnsiTheme="minorHAnsi" w:cstheme="minorHAnsi"/>
          <w:bCs/>
          <w:sz w:val="22"/>
          <w:szCs w:val="22"/>
          <w:lang w:val="en-IN"/>
        </w:rPr>
        <w:t>-</w:t>
      </w:r>
      <w:r w:rsidRPr="001557B7">
        <w:rPr>
          <w:rFonts w:asciiTheme="minorHAnsi" w:hAnsiTheme="minorHAnsi" w:cstheme="minorHAnsi"/>
          <w:bCs/>
          <w:sz w:val="22"/>
          <w:szCs w:val="22"/>
          <w:lang w:val="en-IN"/>
        </w:rPr>
        <w:t>Driven Development (ATDD)</w:t>
      </w:r>
      <w:r w:rsidRPr="001557B7" w:rsidR="00824FCF">
        <w:rPr>
          <w:rFonts w:asciiTheme="minorHAnsi" w:hAnsiTheme="minorHAnsi" w:cstheme="minorHAnsi"/>
          <w:bCs/>
          <w:sz w:val="22"/>
          <w:szCs w:val="22"/>
          <w:lang w:val="en-IN"/>
        </w:rPr>
        <w:t>&amp;</w:t>
      </w:r>
      <w:r w:rsidRPr="001557B7" w:rsidR="00C54CBA">
        <w:rPr>
          <w:rFonts w:asciiTheme="minorHAnsi" w:hAnsiTheme="minorHAnsi" w:cstheme="minorHAnsi"/>
          <w:bCs/>
          <w:sz w:val="22"/>
          <w:szCs w:val="22"/>
          <w:lang w:val="en-IN"/>
        </w:rPr>
        <w:t xml:space="preserve">Continuous Integration </w:t>
      </w:r>
      <w:r w:rsidRPr="001557B7" w:rsidR="00EA2E44">
        <w:rPr>
          <w:rFonts w:asciiTheme="minorHAnsi" w:hAnsiTheme="minorHAnsi" w:cstheme="minorHAnsi"/>
          <w:bCs/>
          <w:sz w:val="22"/>
          <w:szCs w:val="22"/>
          <w:lang w:val="en-IN"/>
        </w:rPr>
        <w:t>and Continuous Deployment (</w:t>
      </w:r>
      <w:r w:rsidRPr="001557B7" w:rsidR="008F1DAC">
        <w:rPr>
          <w:rFonts w:asciiTheme="minorHAnsi" w:hAnsiTheme="minorHAnsi" w:cstheme="minorHAnsi"/>
          <w:bCs/>
          <w:sz w:val="22"/>
          <w:szCs w:val="22"/>
          <w:lang w:val="en-IN"/>
        </w:rPr>
        <w:t>CI/</w:t>
      </w:r>
      <w:r w:rsidRPr="001557B7" w:rsidR="00EA2E44">
        <w:rPr>
          <w:rFonts w:asciiTheme="minorHAnsi" w:hAnsiTheme="minorHAnsi" w:cstheme="minorHAnsi"/>
          <w:bCs/>
          <w:sz w:val="22"/>
          <w:szCs w:val="22"/>
          <w:lang w:val="en-IN"/>
        </w:rPr>
        <w:t>CD)</w:t>
      </w:r>
      <w:r w:rsidRPr="001557B7" w:rsidR="008F1DAC">
        <w:rPr>
          <w:rFonts w:asciiTheme="minorHAnsi" w:hAnsiTheme="minorHAnsi" w:cstheme="minorHAnsi"/>
          <w:bCs/>
          <w:sz w:val="22"/>
          <w:szCs w:val="22"/>
          <w:lang w:val="en-IN"/>
        </w:rPr>
        <w:t>.</w:t>
      </w:r>
    </w:p>
    <w:p xmlns:wp14="http://schemas.microsoft.com/office/word/2010/wordml" w:rsidR="004F5359" w:rsidP="79885F67" w:rsidRDefault="003A7041" w14:paraId="79F2F9F4" wp14:textId="2C1232AB">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Well versed in </w:t>
      </w:r>
      <w:r w:rsidRPr="79885F67" w:rsidR="79885F67">
        <w:rPr>
          <w:rFonts w:ascii="Calibri" w:hAnsi="Calibri" w:cs="Calibri" w:asciiTheme="minorAscii" w:hAnsiTheme="minorAscii" w:cstheme="minorAscii"/>
          <w:sz w:val="22"/>
          <w:szCs w:val="22"/>
          <w:lang w:val="en-IN"/>
        </w:rPr>
        <w:t>writing SQL</w:t>
      </w:r>
      <w:r w:rsidRPr="79885F67" w:rsidR="79885F67">
        <w:rPr>
          <w:rFonts w:ascii="Calibri" w:hAnsi="Calibri" w:cs="Calibri" w:asciiTheme="minorAscii" w:hAnsiTheme="minorAscii" w:cstheme="minorAscii"/>
          <w:sz w:val="22"/>
          <w:szCs w:val="22"/>
          <w:lang w:val="en-IN"/>
        </w:rPr>
        <w:t xml:space="preserve"> queries and proficient in using functions like join, union, and aggregation for requirements research analysis, data analysis, data validation, and system testing.</w:t>
      </w:r>
    </w:p>
    <w:p xmlns:wp14="http://schemas.microsoft.com/office/word/2010/wordml" w:rsidRPr="004F5359" w:rsidR="004F5359" w:rsidP="004F5359" w:rsidRDefault="004F5359" w14:paraId="3561BFA2"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4F5359">
        <w:rPr>
          <w:rFonts w:asciiTheme="minorHAnsi" w:hAnsiTheme="minorHAnsi" w:cstheme="minorHAnsi"/>
          <w:sz w:val="22"/>
          <w:szCs w:val="22"/>
          <w:lang w:val="en-IN"/>
        </w:rPr>
        <w:t>Experienced in SQL Queries and optimizing the queries in Oracle, SQL Server, DB2, PostgreSQL, Netezza and Teradata.</w:t>
      </w:r>
    </w:p>
    <w:p xmlns:wp14="http://schemas.microsoft.com/office/word/2010/wordml" w:rsidR="00BB7357" w:rsidP="00BB7357" w:rsidRDefault="00A26A16" w14:paraId="3D450CDC"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Solid work experience in </w:t>
      </w:r>
      <w:r w:rsidRPr="001557B7">
        <w:rPr>
          <w:rFonts w:asciiTheme="minorHAnsi" w:hAnsiTheme="minorHAnsi" w:cstheme="minorHAnsi"/>
          <w:bCs/>
          <w:sz w:val="22"/>
          <w:szCs w:val="22"/>
          <w:lang w:val="en-IN"/>
        </w:rPr>
        <w:t>ODS</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data lakes</w:t>
      </w:r>
      <w:r w:rsidRPr="001557B7" w:rsidR="008C4EB2">
        <w:rPr>
          <w:rFonts w:asciiTheme="minorHAnsi" w:hAnsiTheme="minorHAnsi" w:cstheme="minorHAnsi"/>
          <w:bCs/>
          <w:sz w:val="22"/>
          <w:szCs w:val="22"/>
          <w:lang w:val="en-IN"/>
        </w:rPr>
        <w: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data marts</w:t>
      </w:r>
      <w:r w:rsidRPr="001557B7">
        <w:rPr>
          <w:rFonts w:asciiTheme="minorHAnsi" w:hAnsiTheme="minorHAnsi" w:cstheme="minorHAnsi"/>
          <w:sz w:val="22"/>
          <w:szCs w:val="22"/>
          <w:lang w:val="en-IN"/>
        </w:rPr>
        <w:t xml:space="preserve">. Proficient in performing various operations like </w:t>
      </w:r>
      <w:r w:rsidRPr="001557B7">
        <w:rPr>
          <w:rFonts w:asciiTheme="minorHAnsi" w:hAnsiTheme="minorHAnsi" w:cstheme="minorHAnsi"/>
          <w:bCs/>
          <w:sz w:val="22"/>
          <w:szCs w:val="22"/>
          <w:lang w:val="en-IN"/>
        </w:rPr>
        <w:t>Slicing</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Dicing</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Roll Up</w:t>
      </w:r>
      <w:r w:rsidRPr="001557B7" w:rsidR="008C4EB2">
        <w:rPr>
          <w:rFonts w:asciiTheme="minorHAnsi" w:hAnsiTheme="minorHAnsi" w:cstheme="minorHAnsi"/>
          <w:bCs/>
          <w:sz w:val="22"/>
          <w:szCs w:val="22"/>
          <w:lang w:val="en-IN"/>
        </w:rPr>
        <w: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Drill Down</w:t>
      </w:r>
      <w:r w:rsidRPr="001557B7">
        <w:rPr>
          <w:rFonts w:asciiTheme="minorHAnsi" w:hAnsiTheme="minorHAnsi" w:cstheme="minorHAnsi"/>
          <w:sz w:val="22"/>
          <w:szCs w:val="22"/>
          <w:lang w:val="en-IN"/>
        </w:rPr>
        <w:t>.</w:t>
      </w:r>
    </w:p>
    <w:p xmlns:wp14="http://schemas.microsoft.com/office/word/2010/wordml" w:rsidR="0016638E" w:rsidP="0016638E" w:rsidRDefault="00BB7357" w14:paraId="71F759C0"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BB7357">
        <w:rPr>
          <w:rFonts w:asciiTheme="minorHAnsi" w:hAnsiTheme="minorHAnsi" w:cstheme="minorHAnsi"/>
          <w:sz w:val="22"/>
          <w:szCs w:val="22"/>
          <w:lang w:val="en-IN"/>
        </w:rPr>
        <w:t xml:space="preserve">Experience in database testing and web services testing </w:t>
      </w:r>
      <w:r>
        <w:rPr>
          <w:rFonts w:asciiTheme="minorHAnsi" w:hAnsiTheme="minorHAnsi" w:cstheme="minorHAnsi"/>
          <w:sz w:val="22"/>
          <w:szCs w:val="22"/>
          <w:lang w:val="en-IN"/>
        </w:rPr>
        <w:t xml:space="preserve">both </w:t>
      </w:r>
      <w:r w:rsidRPr="00BB7357">
        <w:rPr>
          <w:rFonts w:asciiTheme="minorHAnsi" w:hAnsiTheme="minorHAnsi" w:cstheme="minorHAnsi"/>
          <w:sz w:val="22"/>
          <w:szCs w:val="22"/>
          <w:lang w:val="en-IN"/>
        </w:rPr>
        <w:t>manually and using tools</w:t>
      </w:r>
      <w:r w:rsidR="006C0BA5">
        <w:rPr>
          <w:rFonts w:asciiTheme="minorHAnsi" w:hAnsiTheme="minorHAnsi" w:cstheme="minorHAnsi"/>
          <w:sz w:val="22"/>
          <w:szCs w:val="22"/>
          <w:lang w:val="en-IN"/>
        </w:rPr>
        <w:t>.</w:t>
      </w:r>
    </w:p>
    <w:p xmlns:wp14="http://schemas.microsoft.com/office/word/2010/wordml" w:rsidRPr="0016638E" w:rsidR="0016638E" w:rsidP="0016638E" w:rsidRDefault="0016638E" w14:paraId="4A6482E7"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6638E">
        <w:rPr>
          <w:rFonts w:asciiTheme="minorHAnsi" w:hAnsiTheme="minorHAnsi" w:cstheme="minorHAnsi"/>
          <w:sz w:val="22"/>
          <w:szCs w:val="22"/>
          <w:lang w:val="en-IN"/>
        </w:rPr>
        <w:t>Evaluated and recommended payment vendors, platforms, and technologies based on business needs and industry best practices.</w:t>
      </w:r>
    </w:p>
    <w:p xmlns:wp14="http://schemas.microsoft.com/office/word/2010/wordml" w:rsidRPr="001557B7" w:rsidR="00A26A16" w:rsidP="00C1053A" w:rsidRDefault="00975CBD" w14:paraId="6854F53E"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Wide exposure to </w:t>
      </w:r>
      <w:r w:rsidRPr="001557B7">
        <w:rPr>
          <w:rFonts w:asciiTheme="minorHAnsi" w:hAnsiTheme="minorHAnsi" w:cstheme="minorHAnsi"/>
          <w:bCs/>
          <w:sz w:val="22"/>
          <w:szCs w:val="22"/>
          <w:lang w:val="en-IN"/>
        </w:rPr>
        <w:t>Data Warehousing Architectures</w:t>
      </w:r>
      <w:r w:rsidRPr="001557B7">
        <w:rPr>
          <w:rFonts w:asciiTheme="minorHAnsi" w:hAnsiTheme="minorHAnsi" w:cstheme="minorHAnsi"/>
          <w:sz w:val="22"/>
          <w:szCs w:val="22"/>
          <w:lang w:val="en-IN"/>
        </w:rPr>
        <w:t xml:space="preserve"> and </w:t>
      </w:r>
      <w:r w:rsidRPr="001557B7" w:rsidR="002E2C64">
        <w:rPr>
          <w:rFonts w:asciiTheme="minorHAnsi" w:hAnsiTheme="minorHAnsi" w:cstheme="minorHAnsi"/>
          <w:sz w:val="22"/>
          <w:szCs w:val="22"/>
          <w:lang w:val="en-IN"/>
        </w:rPr>
        <w:t>thorough</w:t>
      </w:r>
      <w:r w:rsidRPr="001557B7">
        <w:rPr>
          <w:rFonts w:asciiTheme="minorHAnsi" w:hAnsiTheme="minorHAnsi" w:cstheme="minorHAnsi"/>
          <w:sz w:val="22"/>
          <w:szCs w:val="22"/>
          <w:lang w:val="en-IN"/>
        </w:rPr>
        <w:t xml:space="preserve"> understanding of </w:t>
      </w:r>
      <w:r w:rsidRPr="001557B7">
        <w:rPr>
          <w:rFonts w:asciiTheme="minorHAnsi" w:hAnsiTheme="minorHAnsi" w:cstheme="minorHAnsi"/>
          <w:bCs/>
          <w:sz w:val="22"/>
          <w:szCs w:val="22"/>
          <w:lang w:val="en-IN"/>
        </w:rPr>
        <w:t>Enterprise Data Warehouse (EDW)</w:t>
      </w:r>
      <w:r w:rsidRPr="001557B7">
        <w:rPr>
          <w:rFonts w:asciiTheme="minorHAnsi" w:hAnsiTheme="minorHAnsi" w:cstheme="minorHAnsi"/>
          <w:sz w:val="22"/>
          <w:szCs w:val="22"/>
          <w:lang w:val="en-IN"/>
        </w:rPr>
        <w:t xml:space="preserve"> along with </w:t>
      </w:r>
      <w:r w:rsidRPr="001557B7">
        <w:rPr>
          <w:rFonts w:asciiTheme="minorHAnsi" w:hAnsiTheme="minorHAnsi" w:cstheme="minorHAnsi"/>
          <w:bCs/>
          <w:sz w:val="22"/>
          <w:szCs w:val="22"/>
          <w:lang w:val="en-IN"/>
        </w:rPr>
        <w:t>Dimensional Modelling</w:t>
      </w:r>
      <w:r w:rsidRPr="001557B7">
        <w:rPr>
          <w:rFonts w:asciiTheme="minorHAnsi" w:hAnsiTheme="minorHAnsi" w:cstheme="minorHAnsi"/>
          <w:sz w:val="22"/>
          <w:szCs w:val="22"/>
          <w:lang w:val="en-IN"/>
        </w:rPr>
        <w:t xml:space="preserve"> using </w:t>
      </w:r>
      <w:r w:rsidRPr="001557B7">
        <w:rPr>
          <w:rFonts w:asciiTheme="minorHAnsi" w:hAnsiTheme="minorHAnsi" w:cstheme="minorHAnsi"/>
          <w:bCs/>
          <w:sz w:val="22"/>
          <w:szCs w:val="22"/>
          <w:lang w:val="en-IN"/>
        </w:rPr>
        <w:t>Facts</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Dimensions</w:t>
      </w:r>
      <w:r w:rsidRPr="001557B7" w:rsidR="008C4EB2">
        <w:rPr>
          <w:rFonts w:asciiTheme="minorHAnsi" w:hAnsiTheme="minorHAnsi" w:cstheme="minorHAnsi"/>
          <w:bCs/>
          <w:sz w:val="22"/>
          <w:szCs w:val="22"/>
          <w:lang w:val="en-IN"/>
        </w:rPr>
        <w: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Schemas</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Star</w:t>
      </w:r>
      <w:r w:rsidRPr="001557B7">
        <w:rPr>
          <w:rFonts w:asciiTheme="minorHAnsi" w:hAnsiTheme="minorHAnsi" w:cstheme="minorHAnsi"/>
          <w:sz w:val="22"/>
          <w:szCs w:val="22"/>
          <w:lang w:val="en-IN"/>
        </w:rPr>
        <w:t>&amp;</w:t>
      </w:r>
      <w:r w:rsidRPr="001557B7">
        <w:rPr>
          <w:rFonts w:asciiTheme="minorHAnsi" w:hAnsiTheme="minorHAnsi" w:cstheme="minorHAnsi"/>
          <w:bCs/>
          <w:sz w:val="22"/>
          <w:szCs w:val="22"/>
          <w:lang w:val="en-IN"/>
        </w:rPr>
        <w:t>Snowflake</w:t>
      </w:r>
      <w:r w:rsidRPr="001557B7">
        <w:rPr>
          <w:rFonts w:asciiTheme="minorHAnsi" w:hAnsiTheme="minorHAnsi" w:cstheme="minorHAnsi"/>
          <w:sz w:val="22"/>
          <w:szCs w:val="22"/>
          <w:lang w:val="en-IN"/>
        </w:rPr>
        <w:t>).</w:t>
      </w:r>
    </w:p>
    <w:p xmlns:wp14="http://schemas.microsoft.com/office/word/2010/wordml" w:rsidRPr="001557B7" w:rsidR="00085461" w:rsidP="79885F67" w:rsidRDefault="00085461" w14:paraId="531CDE65" wp14:textId="3CBF7918">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Collaborated with the Data Architect to build Conceptual, and Logical ER data </w:t>
      </w:r>
      <w:r w:rsidRPr="79885F67" w:rsidR="79885F67">
        <w:rPr>
          <w:rFonts w:ascii="Calibri" w:hAnsi="Calibri" w:cs="Calibri" w:asciiTheme="minorAscii" w:hAnsiTheme="minorAscii" w:cstheme="minorAscii"/>
          <w:sz w:val="22"/>
          <w:szCs w:val="22"/>
          <w:lang w:val="en-IN"/>
        </w:rPr>
        <w:t>modelling</w:t>
      </w:r>
      <w:r w:rsidRPr="79885F67" w:rsidR="79885F67">
        <w:rPr>
          <w:rFonts w:ascii="Calibri" w:hAnsi="Calibri" w:cs="Calibri" w:asciiTheme="minorAscii" w:hAnsiTheme="minorAscii" w:cstheme="minorAscii"/>
          <w:sz w:val="22"/>
          <w:szCs w:val="22"/>
          <w:lang w:val="en-IN"/>
        </w:rPr>
        <w:t xml:space="preserve"> diagrams.</w:t>
      </w:r>
    </w:p>
    <w:p xmlns:wp14="http://schemas.microsoft.com/office/word/2010/wordml" w:rsidRPr="001557B7" w:rsidR="00F37047" w:rsidP="79885F67" w:rsidRDefault="00E4229D" w14:paraId="244B4565" wp14:textId="0364F0FE">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Developed Sprint Burndown, Sprint Burnup, Release Burndown &amp; Issue Tracking Charts using JIRA.</w:t>
      </w:r>
    </w:p>
    <w:p xmlns:wp14="http://schemas.microsoft.com/office/word/2010/wordml" w:rsidRPr="001557B7" w:rsidR="00F37047" w:rsidP="00C1053A" w:rsidRDefault="00F37047" w14:paraId="181A48A2"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Collaborated with </w:t>
      </w:r>
      <w:r w:rsidRPr="001557B7" w:rsidR="00145312">
        <w:rPr>
          <w:rFonts w:asciiTheme="minorHAnsi" w:hAnsiTheme="minorHAnsi" w:cstheme="minorHAnsi"/>
          <w:bCs/>
          <w:sz w:val="22"/>
          <w:szCs w:val="22"/>
          <w:lang w:val="en-IN"/>
        </w:rPr>
        <w:t>PM</w:t>
      </w:r>
      <w:r w:rsidRPr="001557B7">
        <w:rPr>
          <w:rFonts w:asciiTheme="minorHAnsi" w:hAnsiTheme="minorHAnsi" w:cstheme="minorHAnsi"/>
          <w:sz w:val="22"/>
          <w:szCs w:val="22"/>
          <w:lang w:val="en-IN"/>
        </w:rPr>
        <w:t xml:space="preserve"> and helped him to create ad-hoc</w:t>
      </w:r>
      <w:r w:rsidRPr="001557B7" w:rsidR="008C5A6A">
        <w:rPr>
          <w:rFonts w:asciiTheme="minorHAnsi" w:hAnsiTheme="minorHAnsi" w:cstheme="minorHAnsi"/>
          <w:sz w:val="22"/>
          <w:szCs w:val="22"/>
          <w:lang w:val="en-IN"/>
        </w:rPr>
        <w:t>,</w:t>
      </w:r>
      <w:r w:rsidRPr="001557B7" w:rsidR="00145312">
        <w:rPr>
          <w:rFonts w:asciiTheme="minorHAnsi" w:hAnsiTheme="minorHAnsi" w:cstheme="minorHAnsi"/>
          <w:sz w:val="22"/>
          <w:szCs w:val="22"/>
          <w:lang w:val="en-IN"/>
        </w:rPr>
        <w:t xml:space="preserve"> and</w:t>
      </w:r>
      <w:r w:rsidRPr="001557B7">
        <w:rPr>
          <w:rFonts w:asciiTheme="minorHAnsi" w:hAnsiTheme="minorHAnsi" w:cstheme="minorHAnsi"/>
          <w:sz w:val="22"/>
          <w:szCs w:val="22"/>
          <w:lang w:val="en-IN"/>
        </w:rPr>
        <w:t xml:space="preserve"> project </w:t>
      </w:r>
      <w:r w:rsidRPr="001557B7" w:rsidR="008C5A6A">
        <w:rPr>
          <w:rFonts w:asciiTheme="minorHAnsi" w:hAnsiTheme="minorHAnsi" w:cstheme="minorHAnsi"/>
          <w:sz w:val="22"/>
          <w:szCs w:val="22"/>
          <w:lang w:val="en-IN"/>
        </w:rPr>
        <w:t xml:space="preserve">update </w:t>
      </w:r>
      <w:r w:rsidRPr="001557B7">
        <w:rPr>
          <w:rFonts w:asciiTheme="minorHAnsi" w:hAnsiTheme="minorHAnsi" w:cstheme="minorHAnsi"/>
          <w:sz w:val="22"/>
          <w:szCs w:val="22"/>
          <w:lang w:val="en-IN"/>
        </w:rPr>
        <w:t xml:space="preserve">reports using </w:t>
      </w:r>
      <w:r w:rsidRPr="001557B7" w:rsidR="008C5A6A">
        <w:rPr>
          <w:rFonts w:asciiTheme="minorHAnsi" w:hAnsiTheme="minorHAnsi" w:cstheme="minorHAnsi"/>
          <w:bCs/>
          <w:sz w:val="22"/>
          <w:szCs w:val="22"/>
          <w:lang w:val="en-IN"/>
        </w:rPr>
        <w:t>MS Excel</w:t>
      </w:r>
      <w:r w:rsidRPr="001557B7" w:rsidR="008C5A6A">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MS Project</w:t>
      </w:r>
      <w:r w:rsidRPr="001557B7" w:rsidR="008C5A6A">
        <w:rPr>
          <w:rFonts w:asciiTheme="minorHAnsi" w:hAnsiTheme="minorHAnsi" w:cstheme="minorHAnsi"/>
          <w:sz w:val="22"/>
          <w:szCs w:val="22"/>
          <w:lang w:val="en-IN"/>
        </w:rPr>
        <w:t xml:space="preserve">, </w:t>
      </w:r>
      <w:r w:rsidRPr="001557B7" w:rsidR="00BD0CEB">
        <w:rPr>
          <w:rFonts w:asciiTheme="minorHAnsi" w:hAnsiTheme="minorHAnsi" w:cstheme="minorHAnsi"/>
          <w:sz w:val="22"/>
          <w:szCs w:val="22"/>
          <w:lang w:val="en-IN"/>
        </w:rPr>
        <w:t xml:space="preserve">and </w:t>
      </w:r>
      <w:r w:rsidRPr="001557B7" w:rsidR="00BD0CEB">
        <w:rPr>
          <w:rFonts w:asciiTheme="minorHAnsi" w:hAnsiTheme="minorHAnsi" w:cstheme="minorHAnsi"/>
          <w:bCs/>
          <w:sz w:val="22"/>
          <w:szCs w:val="22"/>
          <w:lang w:val="en-IN"/>
        </w:rPr>
        <w:t>Power BI</w:t>
      </w:r>
      <w:r w:rsidRPr="001557B7" w:rsidR="008C5A6A">
        <w:rPr>
          <w:rFonts w:asciiTheme="minorHAnsi" w:hAnsiTheme="minorHAnsi" w:cstheme="minorHAnsi"/>
          <w:sz w:val="22"/>
          <w:szCs w:val="22"/>
          <w:lang w:val="en-IN"/>
        </w:rPr>
        <w:t>.</w:t>
      </w:r>
    </w:p>
    <w:p xmlns:wp14="http://schemas.microsoft.com/office/word/2010/wordml" w:rsidRPr="001557B7" w:rsidR="00E10306" w:rsidP="79885F67" w:rsidRDefault="00E10306" w14:paraId="47074F0C" wp14:textId="0F2F71E9">
      <w:pPr>
        <w:pStyle w:val="ListParagraph"/>
        <w:numPr>
          <w:ilvl w:val="0"/>
          <w:numId w:val="3"/>
        </w:numPr>
        <w:spacing w:after="200" w:line="276" w:lineRule="auto"/>
        <w:ind w:left="180" w:hanging="180"/>
        <w:jc w:val="both"/>
        <w:rPr>
          <w:rFonts w:ascii="Calibri" w:hAnsi="Calibri" w:cs="Calibri" w:asciiTheme="minorAscii" w:hAnsiTheme="minorAscii" w:cstheme="minorAscii"/>
          <w:sz w:val="22"/>
          <w:szCs w:val="22"/>
          <w:lang w:val="en-IN"/>
        </w:rPr>
      </w:pPr>
      <w:r w:rsidRPr="79885F67" w:rsidR="79885F67">
        <w:rPr>
          <w:rFonts w:ascii="Calibri" w:hAnsi="Calibri" w:cs="Calibri" w:asciiTheme="minorAscii" w:hAnsiTheme="minorAscii" w:cstheme="minorAscii"/>
          <w:sz w:val="22"/>
          <w:szCs w:val="22"/>
          <w:lang w:val="en-IN"/>
        </w:rPr>
        <w:t xml:space="preserve">Well-versed with Business Intelligence tools for ad-hoc reporting like Tableau and Splunk, for </w:t>
      </w:r>
      <w:r w:rsidRPr="79885F67" w:rsidR="79885F67">
        <w:rPr>
          <w:rFonts w:ascii="Calibri" w:hAnsi="Calibri" w:cs="Calibri" w:asciiTheme="minorAscii" w:hAnsiTheme="minorAscii" w:cstheme="minorAscii"/>
          <w:sz w:val="22"/>
          <w:szCs w:val="22"/>
          <w:lang w:val="en-IN"/>
        </w:rPr>
        <w:t>data visualization</w:t>
      </w:r>
      <w:r w:rsidRPr="79885F67" w:rsidR="79885F67">
        <w:rPr>
          <w:rFonts w:ascii="Calibri" w:hAnsi="Calibri" w:cs="Calibri" w:asciiTheme="minorAscii" w:hAnsiTheme="minorAscii" w:cstheme="minorAscii"/>
          <w:sz w:val="22"/>
          <w:szCs w:val="22"/>
          <w:lang w:val="en-IN"/>
        </w:rPr>
        <w:t>.</w:t>
      </w:r>
    </w:p>
    <w:p xmlns:wp14="http://schemas.microsoft.com/office/word/2010/wordml" w:rsidRPr="001557B7" w:rsidR="000A2365" w:rsidP="00C1053A" w:rsidRDefault="00E61181" w14:paraId="73C9CE0F"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Familiar with using collaboration platforms such as </w:t>
      </w:r>
      <w:r w:rsidRPr="001557B7">
        <w:rPr>
          <w:rFonts w:asciiTheme="minorHAnsi" w:hAnsiTheme="minorHAnsi" w:cstheme="minorHAnsi"/>
          <w:bCs/>
          <w:sz w:val="22"/>
          <w:szCs w:val="22"/>
          <w:lang w:val="en-IN"/>
        </w:rPr>
        <w:t>Postman</w:t>
      </w:r>
      <w:r w:rsidRPr="001557B7">
        <w:rPr>
          <w:rFonts w:asciiTheme="minorHAnsi" w:hAnsiTheme="minorHAnsi" w:cstheme="minorHAnsi"/>
          <w:sz w:val="22"/>
          <w:szCs w:val="22"/>
          <w:lang w:val="en-IN"/>
        </w:rPr>
        <w:t xml:space="preserve">, </w:t>
      </w:r>
      <w:r w:rsidRPr="001557B7">
        <w:rPr>
          <w:rFonts w:asciiTheme="minorHAnsi" w:hAnsiTheme="minorHAnsi" w:cstheme="minorHAnsi"/>
          <w:bCs/>
          <w:sz w:val="22"/>
          <w:szCs w:val="22"/>
          <w:lang w:val="en-IN"/>
        </w:rPr>
        <w:t>Swagger</w:t>
      </w:r>
      <w:r w:rsidRPr="001557B7" w:rsidR="008C4EB2">
        <w:rPr>
          <w:rFonts w:asciiTheme="minorHAnsi" w:hAnsiTheme="minorHAnsi" w:cstheme="minorHAnsi"/>
          <w:bCs/>
          <w:sz w:val="22"/>
          <w:szCs w:val="22"/>
          <w:lang w:val="en-IN"/>
        </w:rPr>
        <w: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Soap UI</w:t>
      </w:r>
      <w:r w:rsidRPr="001557B7">
        <w:rPr>
          <w:rFonts w:asciiTheme="minorHAnsi" w:hAnsiTheme="minorHAnsi" w:cstheme="minorHAnsi"/>
          <w:sz w:val="22"/>
          <w:szCs w:val="22"/>
          <w:lang w:val="en-IN"/>
        </w:rPr>
        <w:t xml:space="preserve"> for </w:t>
      </w:r>
      <w:r w:rsidRPr="001557B7">
        <w:rPr>
          <w:rFonts w:asciiTheme="minorHAnsi" w:hAnsiTheme="minorHAnsi" w:cstheme="minorHAnsi"/>
          <w:bCs/>
          <w:sz w:val="22"/>
          <w:szCs w:val="22"/>
          <w:lang w:val="en-IN"/>
        </w:rPr>
        <w:t>API development</w:t>
      </w:r>
      <w:r w:rsidRPr="001557B7">
        <w:rPr>
          <w:rFonts w:asciiTheme="minorHAnsi" w:hAnsiTheme="minorHAnsi" w:cstheme="minorHAnsi"/>
          <w:sz w:val="22"/>
          <w:szCs w:val="22"/>
          <w:lang w:val="en-IN"/>
        </w:rPr>
        <w:t xml:space="preserve"> and </w:t>
      </w:r>
      <w:r w:rsidRPr="001557B7">
        <w:rPr>
          <w:rFonts w:asciiTheme="minorHAnsi" w:hAnsiTheme="minorHAnsi" w:cstheme="minorHAnsi"/>
          <w:bCs/>
          <w:sz w:val="22"/>
          <w:szCs w:val="22"/>
          <w:lang w:val="en-IN"/>
        </w:rPr>
        <w:t>testing</w:t>
      </w:r>
      <w:r w:rsidRPr="001557B7">
        <w:rPr>
          <w:rFonts w:asciiTheme="minorHAnsi" w:hAnsiTheme="minorHAnsi" w:cstheme="minorHAnsi"/>
          <w:sz w:val="22"/>
          <w:szCs w:val="22"/>
          <w:lang w:val="en-IN"/>
        </w:rPr>
        <w:t>.</w:t>
      </w:r>
    </w:p>
    <w:p xmlns:wp14="http://schemas.microsoft.com/office/word/2010/wordml" w:rsidRPr="001557B7" w:rsidR="003A7041" w:rsidP="00C1053A" w:rsidRDefault="004C7057" w14:paraId="45C3CCA8"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 xml:space="preserve">Assisted </w:t>
      </w:r>
      <w:r w:rsidRPr="001557B7" w:rsidR="003A7041">
        <w:rPr>
          <w:rFonts w:asciiTheme="minorHAnsi" w:hAnsiTheme="minorHAnsi" w:cstheme="minorHAnsi"/>
          <w:sz w:val="22"/>
          <w:szCs w:val="22"/>
          <w:lang w:val="en-IN"/>
        </w:rPr>
        <w:t xml:space="preserve">testers to perform </w:t>
      </w:r>
      <w:r w:rsidRPr="001557B7" w:rsidR="003A7041">
        <w:rPr>
          <w:rFonts w:asciiTheme="minorHAnsi" w:hAnsiTheme="minorHAnsi" w:cstheme="minorHAnsi"/>
          <w:bCs/>
          <w:sz w:val="22"/>
          <w:szCs w:val="22"/>
          <w:lang w:val="en-IN"/>
        </w:rPr>
        <w:t>Functionality Testing</w:t>
      </w:r>
      <w:r w:rsidRPr="001557B7" w:rsidR="003A7041">
        <w:rPr>
          <w:rFonts w:asciiTheme="minorHAnsi" w:hAnsiTheme="minorHAnsi" w:cstheme="minorHAnsi"/>
          <w:sz w:val="22"/>
          <w:szCs w:val="22"/>
          <w:lang w:val="en-IN"/>
        </w:rPr>
        <w:t>/</w:t>
      </w:r>
      <w:r w:rsidRPr="001557B7" w:rsidR="003A7041">
        <w:rPr>
          <w:rFonts w:asciiTheme="minorHAnsi" w:hAnsiTheme="minorHAnsi" w:cstheme="minorHAnsi"/>
          <w:bCs/>
          <w:sz w:val="22"/>
          <w:szCs w:val="22"/>
          <w:lang w:val="en-IN"/>
        </w:rPr>
        <w:t>Black-Box Testing</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Regression Testing</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Integration Testing</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User Acceptance Testing (UAT)</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Load Testing</w:t>
      </w:r>
      <w:r w:rsidRPr="001557B7" w:rsidR="008C4EB2">
        <w:rPr>
          <w:rFonts w:asciiTheme="minorHAnsi" w:hAnsiTheme="minorHAnsi" w:cstheme="minorHAnsi"/>
          <w:bCs/>
          <w:sz w:val="22"/>
          <w:szCs w:val="22"/>
          <w:lang w:val="en-IN"/>
        </w:rPr>
        <w:t>,</w:t>
      </w:r>
      <w:r w:rsidRPr="001557B7" w:rsidR="003A7041">
        <w:rPr>
          <w:rFonts w:asciiTheme="minorHAnsi" w:hAnsiTheme="minorHAnsi" w:cstheme="minorHAnsi"/>
          <w:sz w:val="22"/>
          <w:szCs w:val="22"/>
          <w:lang w:val="en-IN"/>
        </w:rPr>
        <w:t xml:space="preserve"> and </w:t>
      </w:r>
      <w:r w:rsidRPr="001557B7" w:rsidR="003A7041">
        <w:rPr>
          <w:rFonts w:asciiTheme="minorHAnsi" w:hAnsiTheme="minorHAnsi" w:cstheme="minorHAnsi"/>
          <w:bCs/>
          <w:sz w:val="22"/>
          <w:szCs w:val="22"/>
          <w:lang w:val="en-IN"/>
        </w:rPr>
        <w:t>Performance Testing</w:t>
      </w:r>
      <w:r w:rsidRPr="001557B7" w:rsidR="003A7041">
        <w:rPr>
          <w:rFonts w:asciiTheme="minorHAnsi" w:hAnsiTheme="minorHAnsi" w:cstheme="minorHAnsi"/>
          <w:sz w:val="22"/>
          <w:szCs w:val="22"/>
          <w:lang w:val="en-IN"/>
        </w:rPr>
        <w:t>.</w:t>
      </w:r>
    </w:p>
    <w:p xmlns:wp14="http://schemas.microsoft.com/office/word/2010/wordml" w:rsidRPr="001557B7" w:rsidR="003A7041" w:rsidP="00C1053A" w:rsidRDefault="004C7057" w14:paraId="57E9CBB3" wp14:textId="77777777">
      <w:pPr>
        <w:pStyle w:val="ListParagraph"/>
        <w:numPr>
          <w:ilvl w:val="0"/>
          <w:numId w:val="3"/>
        </w:numPr>
        <w:spacing w:after="200" w:line="276" w:lineRule="auto"/>
        <w:ind w:left="180" w:hanging="180"/>
        <w:jc w:val="both"/>
        <w:rPr>
          <w:rFonts w:asciiTheme="minorHAnsi" w:hAnsiTheme="minorHAnsi" w:cstheme="minorHAnsi"/>
          <w:sz w:val="22"/>
          <w:szCs w:val="22"/>
          <w:lang w:val="en-IN"/>
        </w:rPr>
      </w:pPr>
      <w:r w:rsidRPr="001557B7">
        <w:rPr>
          <w:rFonts w:asciiTheme="minorHAnsi" w:hAnsiTheme="minorHAnsi" w:cstheme="minorHAnsi"/>
          <w:sz w:val="22"/>
          <w:szCs w:val="22"/>
          <w:lang w:val="en-IN"/>
        </w:rPr>
        <w:t>Collaborated with</w:t>
      </w:r>
      <w:r w:rsidRPr="001557B7" w:rsidR="003A7041">
        <w:rPr>
          <w:rFonts w:asciiTheme="minorHAnsi" w:hAnsiTheme="minorHAnsi" w:cstheme="minorHAnsi"/>
          <w:sz w:val="22"/>
          <w:szCs w:val="22"/>
          <w:lang w:val="en-IN"/>
        </w:rPr>
        <w:t xml:space="preserve"> the testing teams in creating testing artifacts like </w:t>
      </w:r>
      <w:r w:rsidRPr="001557B7" w:rsidR="003A7041">
        <w:rPr>
          <w:rFonts w:asciiTheme="minorHAnsi" w:hAnsiTheme="minorHAnsi" w:cstheme="minorHAnsi"/>
          <w:bCs/>
          <w:sz w:val="22"/>
          <w:szCs w:val="22"/>
          <w:lang w:val="en-IN"/>
        </w:rPr>
        <w:t>Test Plans</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Test Cases</w:t>
      </w:r>
      <w:r w:rsidRPr="001557B7" w:rsidR="003A7041">
        <w:rPr>
          <w:rFonts w:asciiTheme="minorHAnsi" w:hAnsiTheme="minorHAnsi" w:cstheme="minorHAnsi"/>
          <w:sz w:val="22"/>
          <w:szCs w:val="22"/>
          <w:lang w:val="en-IN"/>
        </w:rPr>
        <w:t xml:space="preserve">, </w:t>
      </w:r>
      <w:r w:rsidRPr="001557B7" w:rsidR="003A7041">
        <w:rPr>
          <w:rFonts w:asciiTheme="minorHAnsi" w:hAnsiTheme="minorHAnsi" w:cstheme="minorHAnsi"/>
          <w:bCs/>
          <w:sz w:val="22"/>
          <w:szCs w:val="22"/>
          <w:lang w:val="en-IN"/>
        </w:rPr>
        <w:t>Test Scenarios</w:t>
      </w:r>
      <w:r w:rsidRPr="001557B7" w:rsidR="008C4EB2">
        <w:rPr>
          <w:rFonts w:asciiTheme="minorHAnsi" w:hAnsiTheme="minorHAnsi" w:cstheme="minorHAnsi"/>
          <w:bCs/>
          <w:sz w:val="22"/>
          <w:szCs w:val="22"/>
          <w:lang w:val="en-IN"/>
        </w:rPr>
        <w:t>,</w:t>
      </w:r>
      <w:r w:rsidRPr="001557B7" w:rsidR="003A7041">
        <w:rPr>
          <w:rFonts w:asciiTheme="minorHAnsi" w:hAnsiTheme="minorHAnsi" w:cstheme="minorHAnsi"/>
          <w:sz w:val="22"/>
          <w:szCs w:val="22"/>
          <w:lang w:val="en-IN"/>
        </w:rPr>
        <w:t xml:space="preserve"> and </w:t>
      </w:r>
      <w:r w:rsidRPr="001557B7" w:rsidR="003A7041">
        <w:rPr>
          <w:rFonts w:asciiTheme="minorHAnsi" w:hAnsiTheme="minorHAnsi" w:cstheme="minorHAnsi"/>
          <w:bCs/>
          <w:sz w:val="22"/>
          <w:szCs w:val="22"/>
          <w:lang w:val="en-IN"/>
        </w:rPr>
        <w:t>RTM</w:t>
      </w:r>
      <w:r w:rsidRPr="001557B7" w:rsidR="003A7041">
        <w:rPr>
          <w:rFonts w:asciiTheme="minorHAnsi" w:hAnsiTheme="minorHAnsi" w:cstheme="minorHAnsi"/>
          <w:sz w:val="22"/>
          <w:szCs w:val="22"/>
          <w:lang w:val="en-IN"/>
        </w:rPr>
        <w:t>.</w:t>
      </w:r>
    </w:p>
    <w:p xmlns:wp14="http://schemas.microsoft.com/office/word/2010/wordml" w:rsidR="00A82513" w:rsidP="00A82513" w:rsidRDefault="004542D7" w14:paraId="0B46081F" wp14:textId="77777777">
      <w:pPr>
        <w:spacing w:before="100" w:beforeAutospacing="1" w:after="200"/>
        <w:ind w:right="15"/>
        <w:jc w:val="both"/>
        <w:rPr>
          <w:rFonts w:eastAsia="Arial Unicode MS" w:asciiTheme="minorHAnsi" w:hAnsiTheme="minorHAnsi" w:cstheme="minorHAnsi"/>
          <w:b/>
          <w:sz w:val="22"/>
          <w:szCs w:val="22"/>
          <w:lang w:eastAsia="en-US"/>
        </w:rPr>
      </w:pPr>
      <w:r w:rsidRPr="001557B7">
        <w:rPr>
          <w:rFonts w:eastAsia="Arial Unicode MS" w:asciiTheme="minorHAnsi" w:hAnsiTheme="minorHAnsi" w:cstheme="minorHAnsi"/>
          <w:b/>
          <w:sz w:val="22"/>
          <w:szCs w:val="22"/>
          <w:lang w:eastAsia="en-US"/>
        </w:rPr>
        <w:t>SKILLS</w:t>
      </w:r>
      <w:r w:rsidRPr="001557B7" w:rsidR="00445FA4">
        <w:rPr>
          <w:rFonts w:eastAsia="Arial Unicode MS" w:asciiTheme="minorHAnsi" w:hAnsiTheme="minorHAnsi" w:cstheme="minorHAnsi"/>
          <w:b/>
          <w:sz w:val="22"/>
          <w:szCs w:val="22"/>
          <w:lang w:eastAsia="en-US"/>
        </w:rPr>
        <w:t xml:space="preserve"> AND TOOLS</w:t>
      </w:r>
    </w:p>
    <w:p xmlns:wp14="http://schemas.microsoft.com/office/word/2010/wordml" w:rsidRPr="001557B7" w:rsidR="00445FA4" w:rsidP="79885F67" w:rsidRDefault="00445FA4" w14:paraId="4811F01D" wp14:textId="02F95C3E">
      <w:pPr>
        <w:pStyle w:val="ListParagraph"/>
        <w:numPr>
          <w:ilvl w:val="0"/>
          <w:numId w:val="4"/>
        </w:numPr>
        <w:tabs>
          <w:tab w:val="clear" w:pos="720"/>
          <w:tab w:val="num" w:pos="180"/>
        </w:tabs>
        <w:spacing w:before="100" w:beforeAutospacing="on" w:after="100" w:afterAutospacing="on"/>
        <w:ind w:left="180" w:right="15" w:hanging="180"/>
        <w:jc w:val="both"/>
        <w:rPr>
          <w:rFonts w:ascii="Calibri" w:hAnsi="Calibri" w:eastAsia="Times New Roman" w:cs="Calibri" w:asciiTheme="minorAscii" w:hAnsiTheme="minorAscii" w:cstheme="minorAscii"/>
          <w:sz w:val="22"/>
          <w:szCs w:val="22"/>
        </w:rPr>
      </w:pPr>
      <w:r w:rsidRPr="79885F67" w:rsidR="79885F67">
        <w:rPr>
          <w:rFonts w:ascii="Calibri" w:hAnsi="Calibri" w:eastAsia="Times New Roman" w:cs="Calibri" w:asciiTheme="minorAscii" w:hAnsiTheme="minorAscii" w:cstheme="minorAscii"/>
          <w:b w:val="1"/>
          <w:bCs w:val="1"/>
          <w:sz w:val="22"/>
          <w:szCs w:val="22"/>
        </w:rPr>
        <w:t>Banking and Finance Domain</w:t>
      </w:r>
      <w:r w:rsidRPr="79885F67" w:rsidR="79885F67">
        <w:rPr>
          <w:rFonts w:ascii="Calibri" w:hAnsi="Calibri" w:eastAsia="Times New Roman" w:cs="Calibri" w:asciiTheme="minorAscii" w:hAnsiTheme="minorAscii" w:cstheme="minorAscii"/>
          <w:sz w:val="22"/>
          <w:szCs w:val="22"/>
        </w:rPr>
        <w:t xml:space="preserve">: Wealth Management, Asset </w:t>
      </w:r>
      <w:r w:rsidRPr="79885F67" w:rsidR="79885F67">
        <w:rPr>
          <w:rFonts w:ascii="Calibri" w:hAnsi="Calibri" w:eastAsia="Times New Roman" w:cs="Calibri" w:asciiTheme="minorAscii" w:hAnsiTheme="minorAscii" w:cstheme="minorAscii"/>
          <w:sz w:val="22"/>
          <w:szCs w:val="22"/>
        </w:rPr>
        <w:t xml:space="preserve">Management, </w:t>
      </w:r>
      <w:r w:rsidRPr="79885F67" w:rsidR="79885F67">
        <w:rPr>
          <w:rFonts w:ascii="Calibri" w:hAnsi="Calibri" w:cs="Calibri" w:asciiTheme="minorAscii" w:hAnsiTheme="minorAscii" w:cstheme="minorAscii"/>
          <w:sz w:val="22"/>
          <w:szCs w:val="22"/>
        </w:rPr>
        <w:t>Capital</w:t>
      </w:r>
      <w:r w:rsidRPr="79885F67" w:rsidR="79885F67">
        <w:rPr>
          <w:rFonts w:ascii="Calibri" w:hAnsi="Calibri" w:cs="Calibri" w:asciiTheme="minorAscii" w:hAnsiTheme="minorAscii" w:cstheme="minorAscii"/>
          <w:sz w:val="22"/>
          <w:szCs w:val="22"/>
        </w:rPr>
        <w:t xml:space="preserve"> Markets</w:t>
      </w:r>
      <w:r w:rsidRPr="79885F67" w:rsidR="79885F67">
        <w:rPr>
          <w:sz w:val="20"/>
          <w:szCs w:val="20"/>
        </w:rPr>
        <w:t>,</w:t>
      </w:r>
      <w:r w:rsidRPr="79885F67" w:rsidR="79885F67">
        <w:rPr>
          <w:rFonts w:ascii="Calibri" w:hAnsi="Calibri" w:eastAsia="Times New Roman" w:cs="Calibri" w:asciiTheme="minorAscii" w:hAnsiTheme="minorAscii" w:cstheme="minorAscii"/>
          <w:sz w:val="22"/>
          <w:szCs w:val="22"/>
        </w:rPr>
        <w:t xml:space="preserve"> Mortgage, Securities, Derivatives</w:t>
      </w:r>
    </w:p>
    <w:p xmlns:wp14="http://schemas.microsoft.com/office/word/2010/wordml" w:rsidRPr="001557B7" w:rsidR="00363B6B" w:rsidP="79885F67" w:rsidRDefault="005569C2" w14:paraId="78916081" wp14:textId="239D65D4">
      <w:pPr>
        <w:pStyle w:val="ListParagraph"/>
        <w:numPr>
          <w:ilvl w:val="0"/>
          <w:numId w:val="4"/>
        </w:numPr>
        <w:tabs>
          <w:tab w:val="clear" w:pos="720"/>
          <w:tab w:val="num" w:pos="180"/>
        </w:tabs>
        <w:spacing w:before="100" w:beforeAutospacing="on" w:after="100" w:afterAutospacing="on"/>
        <w:ind w:left="180" w:right="15" w:hanging="180"/>
        <w:jc w:val="both"/>
        <w:rPr>
          <w:rFonts w:ascii="Calibri" w:hAnsi="Calibri" w:eastAsia="Times New Roman" w:cs="Calibri" w:asciiTheme="minorAscii" w:hAnsiTheme="minorAscii" w:cstheme="minorAscii"/>
          <w:sz w:val="22"/>
          <w:szCs w:val="22"/>
        </w:rPr>
      </w:pPr>
      <w:r w:rsidRPr="79885F67" w:rsidR="79885F67">
        <w:rPr>
          <w:rFonts w:ascii="Calibri" w:hAnsi="Calibri" w:eastAsia="Times New Roman" w:cs="Calibri" w:asciiTheme="minorAscii" w:hAnsiTheme="minorAscii" w:cstheme="minorAscii"/>
          <w:b w:val="1"/>
          <w:bCs w:val="1"/>
          <w:sz w:val="22"/>
          <w:szCs w:val="22"/>
        </w:rPr>
        <w:t xml:space="preserve">SDLC </w:t>
      </w:r>
      <w:r w:rsidRPr="79885F67" w:rsidR="79885F67">
        <w:rPr>
          <w:rFonts w:ascii="Calibri" w:hAnsi="Calibri" w:eastAsia="Times New Roman" w:cs="Calibri" w:asciiTheme="minorAscii" w:hAnsiTheme="minorAscii" w:cstheme="minorAscii"/>
          <w:b w:val="1"/>
          <w:bCs w:val="1"/>
          <w:sz w:val="22"/>
          <w:szCs w:val="22"/>
        </w:rPr>
        <w:t xml:space="preserve">Methodologies: </w:t>
      </w:r>
      <w:r w:rsidRPr="79885F67" w:rsidR="79885F67">
        <w:rPr>
          <w:rFonts w:ascii="Calibri" w:hAnsi="Calibri" w:eastAsia="Times New Roman" w:cs="Calibri" w:asciiTheme="minorAscii" w:hAnsiTheme="minorAscii" w:cstheme="minorAscii"/>
          <w:sz w:val="22"/>
          <w:szCs w:val="22"/>
          <w:lang w:eastAsia="en-US"/>
        </w:rPr>
        <w:t>Waterfall</w:t>
      </w:r>
      <w:r w:rsidRPr="79885F67" w:rsidR="79885F67">
        <w:rPr>
          <w:rFonts w:ascii="Calibri" w:hAnsi="Calibri" w:eastAsia="Times New Roman" w:cs="Calibri" w:asciiTheme="minorAscii" w:hAnsiTheme="minorAscii" w:cstheme="minorAscii"/>
          <w:sz w:val="22"/>
          <w:szCs w:val="22"/>
          <w:lang w:eastAsia="en-US"/>
        </w:rPr>
        <w:t>, Agile (Scrum), Scrum-Waterfall Hybrid, Agile (</w:t>
      </w:r>
      <w:r w:rsidRPr="79885F67" w:rsidR="79885F67">
        <w:rPr>
          <w:rFonts w:ascii="Calibri" w:hAnsi="Calibri" w:eastAsia="Times New Roman" w:cs="Calibri" w:asciiTheme="minorAscii" w:hAnsiTheme="minorAscii" w:cstheme="minorAscii"/>
          <w:sz w:val="22"/>
          <w:szCs w:val="22"/>
          <w:lang w:eastAsia="en-US"/>
        </w:rPr>
        <w:t>SAFe</w:t>
      </w:r>
      <w:r w:rsidRPr="79885F67" w:rsidR="79885F67">
        <w:rPr>
          <w:rFonts w:ascii="Calibri" w:hAnsi="Calibri" w:eastAsia="Times New Roman" w:cs="Calibri" w:asciiTheme="minorAscii" w:hAnsiTheme="minorAscii" w:cstheme="minorAscii"/>
          <w:sz w:val="22"/>
          <w:szCs w:val="22"/>
          <w:lang w:eastAsia="en-US"/>
        </w:rPr>
        <w:t>), Scrum ban, Kanban</w:t>
      </w:r>
    </w:p>
    <w:p xmlns:wp14="http://schemas.microsoft.com/office/word/2010/wordml" w:rsidRPr="001557B7" w:rsidR="00CD10A0" w:rsidP="00C1053A" w:rsidRDefault="00CD10A0" w14:paraId="76C830E0" wp14:textId="77777777">
      <w:pPr>
        <w:pStyle w:val="ListParagraph"/>
        <w:numPr>
          <w:ilvl w:val="0"/>
          <w:numId w:val="4"/>
        </w:numPr>
        <w:tabs>
          <w:tab w:val="clear" w:pos="720"/>
          <w:tab w:val="num" w:pos="180"/>
        </w:tabs>
        <w:spacing w:before="100" w:beforeAutospacing="1" w:after="100" w:afterAutospacing="1"/>
        <w:ind w:left="180" w:right="15" w:hanging="180"/>
        <w:jc w:val="both"/>
        <w:rPr>
          <w:rFonts w:eastAsia="Times New Roman" w:asciiTheme="minorHAnsi" w:hAnsiTheme="minorHAnsi" w:cstheme="minorHAnsi"/>
          <w:sz w:val="22"/>
          <w:szCs w:val="22"/>
        </w:rPr>
      </w:pPr>
      <w:r w:rsidRPr="001557B7">
        <w:rPr>
          <w:rFonts w:eastAsia="Times New Roman" w:asciiTheme="minorHAnsi" w:hAnsiTheme="minorHAnsi" w:cstheme="minorHAnsi"/>
          <w:b/>
          <w:sz w:val="22"/>
          <w:szCs w:val="22"/>
        </w:rPr>
        <w:t>Requirement Elicitation:</w:t>
      </w:r>
      <w:r w:rsidRPr="001557B7">
        <w:rPr>
          <w:rFonts w:eastAsia="Times New Roman" w:asciiTheme="minorHAnsi" w:hAnsiTheme="minorHAnsi" w:cstheme="minorHAnsi"/>
          <w:sz w:val="22"/>
          <w:szCs w:val="22"/>
        </w:rPr>
        <w:t xml:space="preserve"> JAD, Brainstorming, Interviews, Surveys, Focus Groups</w:t>
      </w:r>
    </w:p>
    <w:p xmlns:wp14="http://schemas.microsoft.com/office/word/2010/wordml" w:rsidRPr="001557B7" w:rsidR="001D42AE" w:rsidP="00C1053A" w:rsidRDefault="001D42AE" w14:paraId="50F1E044" wp14:textId="77777777">
      <w:pPr>
        <w:pStyle w:val="ListParagraph"/>
        <w:numPr>
          <w:ilvl w:val="0"/>
          <w:numId w:val="4"/>
        </w:numPr>
        <w:tabs>
          <w:tab w:val="clear" w:pos="720"/>
          <w:tab w:val="num" w:pos="180"/>
        </w:tabs>
        <w:spacing w:before="150"/>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b/>
          <w:bCs/>
          <w:color w:val="000000"/>
          <w:sz w:val="22"/>
          <w:szCs w:val="22"/>
          <w:lang w:eastAsia="en-US"/>
        </w:rPr>
        <w:t>Prototyping/Business Process Modelling Tools:</w:t>
      </w:r>
      <w:r w:rsidRPr="001557B7">
        <w:rPr>
          <w:rFonts w:eastAsia="Times New Roman" w:asciiTheme="minorHAnsi" w:hAnsiTheme="minorHAnsi" w:cstheme="minorHAnsi"/>
          <w:sz w:val="22"/>
          <w:szCs w:val="22"/>
          <w:lang w:eastAsia="en-US"/>
        </w:rPr>
        <w:t>  MS Visio, Lucid Charts, Balsamiq</w:t>
      </w:r>
    </w:p>
    <w:p xmlns:wp14="http://schemas.microsoft.com/office/word/2010/wordml" w:rsidRPr="001557B7" w:rsidR="005569C2" w:rsidP="00C1053A" w:rsidRDefault="005569C2" w14:paraId="03555B89" wp14:textId="77777777">
      <w:pPr>
        <w:pStyle w:val="ListParagraph"/>
        <w:numPr>
          <w:ilvl w:val="0"/>
          <w:numId w:val="4"/>
        </w:numPr>
        <w:tabs>
          <w:tab w:val="clear" w:pos="720"/>
          <w:tab w:val="num" w:pos="180"/>
        </w:tabs>
        <w:spacing w:before="100" w:beforeAutospacing="1" w:after="100" w:afterAutospacing="1"/>
        <w:ind w:left="180" w:right="15" w:hanging="180"/>
        <w:jc w:val="both"/>
        <w:rPr>
          <w:rFonts w:eastAsia="Times New Roman" w:asciiTheme="minorHAnsi" w:hAnsiTheme="minorHAnsi" w:cstheme="minorHAnsi"/>
          <w:sz w:val="22"/>
          <w:szCs w:val="22"/>
        </w:rPr>
      </w:pPr>
      <w:r w:rsidRPr="001557B7">
        <w:rPr>
          <w:rFonts w:eastAsia="Times New Roman" w:asciiTheme="minorHAnsi" w:hAnsiTheme="minorHAnsi" w:cstheme="minorHAnsi"/>
          <w:b/>
          <w:sz w:val="22"/>
          <w:szCs w:val="22"/>
        </w:rPr>
        <w:t>Project Management Tools</w:t>
      </w:r>
      <w:r w:rsidRPr="001557B7">
        <w:rPr>
          <w:rFonts w:eastAsia="Times New Roman" w:asciiTheme="minorHAnsi" w:hAnsiTheme="minorHAnsi" w:cstheme="minorHAnsi"/>
          <w:sz w:val="22"/>
          <w:szCs w:val="22"/>
        </w:rPr>
        <w:t xml:space="preserve">: </w:t>
      </w:r>
      <w:r w:rsidRPr="001557B7">
        <w:rPr>
          <w:rFonts w:eastAsia="Times New Roman" w:asciiTheme="minorHAnsi" w:hAnsiTheme="minorHAnsi" w:cstheme="minorHAnsi"/>
          <w:sz w:val="22"/>
          <w:szCs w:val="22"/>
          <w:lang w:eastAsia="en-US"/>
        </w:rPr>
        <w:t xml:space="preserve">MS Project, SharePoint, </w:t>
      </w:r>
      <w:r w:rsidRPr="001557B7" w:rsidR="00891C76">
        <w:rPr>
          <w:rFonts w:eastAsia="Times New Roman" w:asciiTheme="minorHAnsi" w:hAnsiTheme="minorHAnsi" w:cstheme="minorHAnsi"/>
          <w:sz w:val="22"/>
          <w:szCs w:val="22"/>
        </w:rPr>
        <w:t>Confluence</w:t>
      </w:r>
      <w:r w:rsidRPr="001557B7" w:rsidR="00891C76">
        <w:rPr>
          <w:rFonts w:eastAsia="Times New Roman" w:asciiTheme="minorHAnsi" w:hAnsiTheme="minorHAnsi" w:cstheme="minorHAnsi"/>
          <w:sz w:val="22"/>
          <w:szCs w:val="22"/>
          <w:lang w:eastAsia="en-US"/>
        </w:rPr>
        <w:t xml:space="preserve">, </w:t>
      </w:r>
      <w:r w:rsidRPr="001557B7">
        <w:rPr>
          <w:rFonts w:eastAsia="Times New Roman" w:asciiTheme="minorHAnsi" w:hAnsiTheme="minorHAnsi" w:cstheme="minorHAnsi"/>
          <w:sz w:val="22"/>
          <w:szCs w:val="22"/>
          <w:lang w:eastAsia="en-US"/>
        </w:rPr>
        <w:t>JIRA</w:t>
      </w:r>
      <w:r w:rsidRPr="001557B7">
        <w:rPr>
          <w:rFonts w:eastAsia="Times New Roman" w:asciiTheme="minorHAnsi" w:hAnsiTheme="minorHAnsi" w:cstheme="minorHAnsi"/>
          <w:sz w:val="22"/>
          <w:szCs w:val="22"/>
        </w:rPr>
        <w:t>, VersionOne, Cucumber, Jenkins</w:t>
      </w:r>
    </w:p>
    <w:p xmlns:wp14="http://schemas.microsoft.com/office/word/2010/wordml" w:rsidRPr="001557B7" w:rsidR="00CD10A0" w:rsidP="00C1053A" w:rsidRDefault="00CD10A0" w14:paraId="4EE361D3" wp14:textId="77777777">
      <w:pPr>
        <w:pStyle w:val="ListParagraph"/>
        <w:numPr>
          <w:ilvl w:val="0"/>
          <w:numId w:val="4"/>
        </w:numPr>
        <w:tabs>
          <w:tab w:val="clear" w:pos="720"/>
          <w:tab w:val="num" w:pos="180"/>
        </w:tabs>
        <w:spacing w:before="150"/>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b/>
          <w:bCs/>
          <w:color w:val="000000"/>
          <w:sz w:val="22"/>
          <w:szCs w:val="22"/>
          <w:lang w:eastAsia="en-US"/>
        </w:rPr>
        <w:t>Business Skills:</w:t>
      </w:r>
      <w:r w:rsidRPr="001557B7">
        <w:rPr>
          <w:rFonts w:eastAsia="Times New Roman" w:asciiTheme="minorHAnsi" w:hAnsiTheme="minorHAnsi" w:cstheme="minorHAnsi"/>
          <w:sz w:val="22"/>
          <w:szCs w:val="22"/>
          <w:lang w:eastAsia="en-US"/>
        </w:rPr>
        <w:t> Change Management, Gap Analysis, SWOT Analysis, Cost-Benefit Analysis, Feasibility Study</w:t>
      </w:r>
    </w:p>
    <w:p xmlns:wp14="http://schemas.microsoft.com/office/word/2010/wordml" w:rsidRPr="001557B7" w:rsidR="005569C2" w:rsidP="00C1053A" w:rsidRDefault="00F95FF3" w14:paraId="30D17C03" wp14:textId="77777777">
      <w:pPr>
        <w:pStyle w:val="ListParagraph"/>
        <w:numPr>
          <w:ilvl w:val="0"/>
          <w:numId w:val="4"/>
        </w:numPr>
        <w:tabs>
          <w:tab w:val="clear" w:pos="720"/>
          <w:tab w:val="num" w:pos="180"/>
        </w:tabs>
        <w:spacing w:before="100" w:beforeAutospacing="1" w:after="100" w:afterAutospacing="1"/>
        <w:ind w:left="180" w:right="15" w:hanging="180"/>
        <w:jc w:val="both"/>
        <w:rPr>
          <w:rFonts w:eastAsia="Times New Roman" w:asciiTheme="minorHAnsi" w:hAnsiTheme="minorHAnsi" w:cstheme="minorHAnsi"/>
          <w:sz w:val="22"/>
          <w:szCs w:val="22"/>
        </w:rPr>
      </w:pPr>
      <w:r w:rsidRPr="001557B7">
        <w:rPr>
          <w:rFonts w:eastAsia="Times New Roman" w:asciiTheme="minorHAnsi" w:hAnsiTheme="minorHAnsi" w:cstheme="minorHAnsi"/>
          <w:b/>
          <w:sz w:val="22"/>
          <w:szCs w:val="22"/>
        </w:rPr>
        <w:t xml:space="preserve">Database and </w:t>
      </w:r>
      <w:r w:rsidRPr="001557B7" w:rsidR="005569C2">
        <w:rPr>
          <w:rFonts w:eastAsia="Times New Roman" w:asciiTheme="minorHAnsi" w:hAnsiTheme="minorHAnsi" w:cstheme="minorHAnsi"/>
          <w:b/>
          <w:sz w:val="22"/>
          <w:szCs w:val="22"/>
        </w:rPr>
        <w:t>ETL Tools</w:t>
      </w:r>
      <w:r w:rsidRPr="001557B7" w:rsidR="005569C2">
        <w:rPr>
          <w:rFonts w:eastAsia="Times New Roman" w:asciiTheme="minorHAnsi" w:hAnsiTheme="minorHAnsi" w:cstheme="minorHAnsi"/>
          <w:sz w:val="22"/>
          <w:szCs w:val="22"/>
        </w:rPr>
        <w:t>: Informatica Power Center, Talend</w:t>
      </w:r>
      <w:r w:rsidRPr="001557B7">
        <w:rPr>
          <w:rFonts w:eastAsia="Times New Roman" w:asciiTheme="minorHAnsi" w:hAnsiTheme="minorHAnsi" w:cstheme="minorHAnsi"/>
          <w:sz w:val="22"/>
          <w:szCs w:val="22"/>
        </w:rPr>
        <w:t xml:space="preserve">, MySQL, Oracle, </w:t>
      </w:r>
      <w:r w:rsidRPr="001557B7" w:rsidR="004C0DDD">
        <w:rPr>
          <w:rFonts w:eastAsia="Times New Roman" w:asciiTheme="minorHAnsi" w:hAnsiTheme="minorHAnsi" w:cstheme="minorHAnsi"/>
          <w:sz w:val="22"/>
          <w:szCs w:val="22"/>
        </w:rPr>
        <w:t xml:space="preserve">PostgreSQL, </w:t>
      </w:r>
      <w:r w:rsidRPr="001557B7" w:rsidR="00F21433">
        <w:rPr>
          <w:rFonts w:eastAsia="Times New Roman" w:asciiTheme="minorHAnsi" w:hAnsiTheme="minorHAnsi" w:cstheme="minorHAnsi"/>
          <w:sz w:val="22"/>
          <w:szCs w:val="22"/>
        </w:rPr>
        <w:t>NoSQL, PL/SQL</w:t>
      </w:r>
      <w:r w:rsidRPr="001557B7" w:rsidR="00422EDF">
        <w:rPr>
          <w:rFonts w:eastAsia="Times New Roman" w:asciiTheme="minorHAnsi" w:hAnsiTheme="minorHAnsi" w:cstheme="minorHAnsi"/>
          <w:sz w:val="22"/>
          <w:szCs w:val="22"/>
        </w:rPr>
        <w:t>, SQL Server</w:t>
      </w:r>
    </w:p>
    <w:p xmlns:wp14="http://schemas.microsoft.com/office/word/2010/wordml" w:rsidRPr="001557B7" w:rsidR="00CD10A0" w:rsidP="00C1053A" w:rsidRDefault="00CD10A0" w14:paraId="781084C3" wp14:textId="77777777">
      <w:pPr>
        <w:pStyle w:val="ListParagraph"/>
        <w:numPr>
          <w:ilvl w:val="0"/>
          <w:numId w:val="4"/>
        </w:numPr>
        <w:tabs>
          <w:tab w:val="clear" w:pos="720"/>
          <w:tab w:val="num" w:pos="180"/>
        </w:tabs>
        <w:spacing w:before="150"/>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b/>
          <w:bCs/>
          <w:color w:val="000000"/>
          <w:sz w:val="22"/>
          <w:szCs w:val="22"/>
          <w:lang w:eastAsia="en-US"/>
        </w:rPr>
        <w:t xml:space="preserve">Data </w:t>
      </w:r>
      <w:r w:rsidRPr="001557B7" w:rsidR="001D42AE">
        <w:rPr>
          <w:rFonts w:eastAsia="Times New Roman" w:asciiTheme="minorHAnsi" w:hAnsiTheme="minorHAnsi" w:cstheme="minorHAnsi"/>
          <w:b/>
          <w:bCs/>
          <w:color w:val="000000"/>
          <w:sz w:val="22"/>
          <w:szCs w:val="22"/>
          <w:lang w:eastAsia="en-US"/>
        </w:rPr>
        <w:t>W</w:t>
      </w:r>
      <w:r w:rsidRPr="001557B7">
        <w:rPr>
          <w:rFonts w:eastAsia="Times New Roman" w:asciiTheme="minorHAnsi" w:hAnsiTheme="minorHAnsi" w:cstheme="minorHAnsi"/>
          <w:b/>
          <w:bCs/>
          <w:color w:val="000000"/>
          <w:sz w:val="22"/>
          <w:szCs w:val="22"/>
          <w:lang w:eastAsia="en-US"/>
        </w:rPr>
        <w:t>arehousing</w:t>
      </w:r>
      <w:r w:rsidRPr="001557B7">
        <w:rPr>
          <w:rFonts w:eastAsia="Times New Roman" w:asciiTheme="minorHAnsi" w:hAnsiTheme="minorHAnsi" w:cstheme="minorHAnsi"/>
          <w:sz w:val="22"/>
          <w:szCs w:val="22"/>
          <w:lang w:eastAsia="en-US"/>
        </w:rPr>
        <w:t>: Data Marts, Data Modelling, ELT, ODS, OLAP, OLTP</w:t>
      </w:r>
    </w:p>
    <w:p xmlns:wp14="http://schemas.microsoft.com/office/word/2010/wordml" w:rsidRPr="001557B7" w:rsidR="00785A87" w:rsidP="79885F67" w:rsidRDefault="003805D3" w14:paraId="2228184C" wp14:textId="738F14DD">
      <w:pPr>
        <w:pStyle w:val="ListParagraph"/>
        <w:numPr>
          <w:ilvl w:val="0"/>
          <w:numId w:val="4"/>
        </w:numPr>
        <w:tabs>
          <w:tab w:val="clear" w:pos="720"/>
          <w:tab w:val="num" w:pos="180"/>
        </w:tabs>
        <w:spacing w:before="150"/>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b w:val="1"/>
          <w:bCs w:val="1"/>
          <w:color w:val="000000" w:themeColor="text1" w:themeTint="FF" w:themeShade="FF"/>
          <w:sz w:val="22"/>
          <w:szCs w:val="22"/>
          <w:lang w:eastAsia="en-US"/>
        </w:rPr>
        <w:t xml:space="preserve">BI/Reporting Tools: </w:t>
      </w:r>
      <w:r w:rsidRPr="79885F67" w:rsidR="79885F67">
        <w:rPr>
          <w:rFonts w:ascii="Calibri" w:hAnsi="Calibri" w:eastAsia="Times New Roman" w:cs="Calibri" w:asciiTheme="minorAscii" w:hAnsiTheme="minorAscii" w:cstheme="minorAscii"/>
          <w:sz w:val="22"/>
          <w:szCs w:val="22"/>
          <w:lang w:eastAsia="en-US"/>
        </w:rPr>
        <w:t>T</w:t>
      </w:r>
      <w:r w:rsidRPr="79885F67" w:rsidR="79885F67">
        <w:rPr>
          <w:rFonts w:ascii="Calibri" w:hAnsi="Calibri" w:eastAsia="Times New Roman" w:cs="Calibri" w:asciiTheme="minorAscii" w:hAnsiTheme="minorAscii" w:cstheme="minorAscii"/>
          <w:sz w:val="22"/>
          <w:szCs w:val="22"/>
          <w:lang w:eastAsia="en-US"/>
        </w:rPr>
        <w:t>ableau</w:t>
      </w:r>
      <w:r w:rsidRPr="79885F67" w:rsidR="79885F67">
        <w:rPr>
          <w:rFonts w:ascii="Calibri" w:hAnsi="Calibri" w:eastAsia="Times New Roman" w:cs="Calibri" w:asciiTheme="minorAscii" w:hAnsiTheme="minorAscii" w:cstheme="minorAscii"/>
          <w:sz w:val="22"/>
          <w:szCs w:val="22"/>
          <w:lang w:eastAsia="en-US"/>
        </w:rPr>
        <w:t>, Spotfire, Power BI, MS Office Suite (Excel, Word, PowerPoint)</w:t>
      </w:r>
    </w:p>
    <w:p xmlns:wp14="http://schemas.microsoft.com/office/word/2010/wordml" w:rsidRPr="001557B7" w:rsidR="002F2C08" w:rsidP="00C1053A" w:rsidRDefault="00390673" w14:paraId="5BE36525" wp14:textId="77777777">
      <w:pPr>
        <w:pStyle w:val="ListParagraph"/>
        <w:numPr>
          <w:ilvl w:val="0"/>
          <w:numId w:val="4"/>
        </w:numPr>
        <w:tabs>
          <w:tab w:val="clear" w:pos="720"/>
          <w:tab w:val="num" w:pos="180"/>
        </w:tabs>
        <w:spacing w:before="150"/>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b/>
          <w:bCs/>
          <w:color w:val="000000"/>
          <w:sz w:val="22"/>
          <w:szCs w:val="22"/>
          <w:lang w:eastAsia="en-US"/>
        </w:rPr>
        <w:t xml:space="preserve">Cloud </w:t>
      </w:r>
      <w:r w:rsidRPr="001557B7" w:rsidR="002F2C08">
        <w:rPr>
          <w:rFonts w:eastAsia="Times New Roman" w:asciiTheme="minorHAnsi" w:hAnsiTheme="minorHAnsi" w:cstheme="minorHAnsi"/>
          <w:b/>
          <w:bCs/>
          <w:color w:val="000000"/>
          <w:sz w:val="22"/>
          <w:szCs w:val="22"/>
          <w:lang w:eastAsia="en-US"/>
        </w:rPr>
        <w:t>Technologies:</w:t>
      </w:r>
      <w:r w:rsidRPr="001557B7" w:rsidR="002F2C08">
        <w:rPr>
          <w:rFonts w:eastAsia="Times New Roman" w:asciiTheme="minorHAnsi" w:hAnsiTheme="minorHAnsi" w:cstheme="minorHAnsi"/>
          <w:sz w:val="22"/>
          <w:szCs w:val="22"/>
          <w:lang w:eastAsia="en-US"/>
        </w:rPr>
        <w:t xml:space="preserve"> Amazon Web Services (AWS)</w:t>
      </w:r>
      <w:r w:rsidRPr="001557B7" w:rsidR="00787350">
        <w:rPr>
          <w:rFonts w:eastAsia="Times New Roman" w:asciiTheme="minorHAnsi" w:hAnsiTheme="minorHAnsi" w:cstheme="minorHAnsi"/>
          <w:sz w:val="22"/>
          <w:szCs w:val="22"/>
          <w:lang w:eastAsia="en-US"/>
        </w:rPr>
        <w:t>, Azure</w:t>
      </w:r>
    </w:p>
    <w:p xmlns:wp14="http://schemas.microsoft.com/office/word/2010/wordml" w:rsidRPr="001557B7" w:rsidR="004542D7" w:rsidP="00C1053A" w:rsidRDefault="003805D3" w14:paraId="223C719F" wp14:textId="77777777">
      <w:pPr>
        <w:pStyle w:val="ListParagraph"/>
        <w:numPr>
          <w:ilvl w:val="0"/>
          <w:numId w:val="4"/>
        </w:numPr>
        <w:tabs>
          <w:tab w:val="clear" w:pos="720"/>
          <w:tab w:val="num" w:pos="180"/>
        </w:tabs>
        <w:spacing w:before="150"/>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b/>
          <w:bCs/>
          <w:color w:val="000000"/>
          <w:sz w:val="22"/>
          <w:szCs w:val="22"/>
          <w:lang w:eastAsia="en-US"/>
        </w:rPr>
        <w:t>API Testing:</w:t>
      </w:r>
      <w:r w:rsidRPr="001557B7" w:rsidR="004542D7">
        <w:rPr>
          <w:rFonts w:eastAsia="Times New Roman" w:asciiTheme="minorHAnsi" w:hAnsiTheme="minorHAnsi" w:cstheme="minorHAnsi"/>
          <w:sz w:val="22"/>
          <w:szCs w:val="22"/>
          <w:lang w:eastAsia="en-US"/>
        </w:rPr>
        <w:t> </w:t>
      </w:r>
      <w:r w:rsidRPr="001557B7" w:rsidR="00790E7A">
        <w:rPr>
          <w:rFonts w:eastAsia="Times New Roman" w:asciiTheme="minorHAnsi" w:hAnsiTheme="minorHAnsi" w:cstheme="minorHAnsi"/>
          <w:sz w:val="22"/>
          <w:szCs w:val="22"/>
          <w:lang w:eastAsia="en-US"/>
        </w:rPr>
        <w:t>Postman, Soap UI, Swagger</w:t>
      </w:r>
    </w:p>
    <w:p xmlns:wp14="http://schemas.microsoft.com/office/word/2010/wordml" w:rsidRPr="001557B7" w:rsidR="00BB012D" w:rsidP="00C1053A" w:rsidRDefault="00BB012D" w14:paraId="02EB378F" wp14:textId="77777777">
      <w:pPr>
        <w:pStyle w:val="ListParagraph"/>
        <w:spacing w:before="150"/>
        <w:ind w:left="180"/>
        <w:jc w:val="both"/>
        <w:rPr>
          <w:rFonts w:eastAsia="Times New Roman" w:asciiTheme="minorHAnsi" w:hAnsiTheme="minorHAnsi" w:cstheme="minorHAnsi"/>
          <w:sz w:val="22"/>
          <w:szCs w:val="22"/>
          <w:lang w:eastAsia="en-US"/>
        </w:rPr>
      </w:pPr>
    </w:p>
    <w:p xmlns:wp14="http://schemas.microsoft.com/office/word/2010/wordml" w:rsidRPr="001557B7" w:rsidR="005104C4" w:rsidP="00C1053A" w:rsidRDefault="008D5F53" w14:paraId="168A1AEF" wp14:textId="77777777">
      <w:pPr>
        <w:spacing w:before="240"/>
        <w:jc w:val="both"/>
        <w:rPr>
          <w:rFonts w:asciiTheme="minorHAnsi" w:hAnsiTheme="minorHAnsi" w:cstheme="minorHAnsi"/>
          <w:b/>
          <w:sz w:val="22"/>
          <w:szCs w:val="22"/>
        </w:rPr>
      </w:pPr>
      <w:r w:rsidRPr="001557B7">
        <w:rPr>
          <w:rFonts w:asciiTheme="minorHAnsi" w:hAnsiTheme="minorHAnsi" w:cstheme="minorHAnsi"/>
          <w:b/>
          <w:sz w:val="22"/>
          <w:szCs w:val="22"/>
        </w:rPr>
        <w:t>PROFESSIONAL EXPERIENCE</w:t>
      </w:r>
    </w:p>
    <w:p xmlns:wp14="http://schemas.microsoft.com/office/word/2010/wordml" w:rsidRPr="00005DA6" w:rsidR="00005DA6" w:rsidP="00005DA6" w:rsidRDefault="00C92C03" w14:paraId="0CC1C81A" wp14:textId="77777777">
      <w:pPr>
        <w:widowControl w:val="0"/>
        <w:overflowPunct w:val="0"/>
        <w:autoSpaceDE w:val="0"/>
        <w:autoSpaceDN w:val="0"/>
        <w:adjustRightInd w:val="0"/>
        <w:spacing w:line="276" w:lineRule="auto"/>
        <w:jc w:val="both"/>
        <w:textAlignment w:val="baseline"/>
        <w:rPr>
          <w:rFonts w:eastAsia="Arial Unicode MS" w:asciiTheme="minorHAnsi" w:hAnsiTheme="minorHAnsi" w:cstheme="minorHAnsi"/>
          <w:b/>
          <w:sz w:val="22"/>
          <w:szCs w:val="22"/>
          <w:lang w:eastAsia="en-US"/>
        </w:rPr>
      </w:pPr>
      <w:r w:rsidRPr="001557B7">
        <w:rPr>
          <w:rFonts w:eastAsia="Arial Unicode MS" w:asciiTheme="minorHAnsi" w:hAnsiTheme="minorHAnsi" w:cstheme="minorHAnsi"/>
          <w:b/>
          <w:sz w:val="22"/>
          <w:szCs w:val="22"/>
          <w:lang w:eastAsia="en-US"/>
        </w:rPr>
        <w:t>____________</w:t>
      </w:r>
      <w:r w:rsidRPr="001557B7" w:rsidR="00355DA4">
        <w:rPr>
          <w:rFonts w:eastAsia="Arial Unicode MS" w:asciiTheme="minorHAnsi" w:hAnsiTheme="minorHAnsi" w:cstheme="minorHAnsi"/>
          <w:b/>
          <w:sz w:val="22"/>
          <w:szCs w:val="22"/>
          <w:lang w:eastAsia="en-US"/>
        </w:rPr>
        <w:t>_________</w:t>
      </w:r>
      <w:r w:rsidR="00A82513">
        <w:rPr>
          <w:rFonts w:eastAsia="Arial Unicode MS" w:asciiTheme="minorHAnsi" w:hAnsiTheme="minorHAnsi" w:cstheme="minorHAnsi"/>
          <w:b/>
          <w:sz w:val="22"/>
          <w:szCs w:val="22"/>
          <w:lang w:eastAsia="en-US"/>
        </w:rPr>
        <w:t>___</w:t>
      </w:r>
    </w:p>
    <w:p xmlns:wp14="http://schemas.microsoft.com/office/word/2010/wordml" w:rsidRPr="00686B0C" w:rsidR="00005DA6" w:rsidP="00005DA6" w:rsidRDefault="00005DA6" w14:paraId="6A05A809" wp14:textId="77777777">
      <w:pPr>
        <w:snapToGrid w:val="0"/>
        <w:jc w:val="both"/>
        <w:rPr>
          <w:rFonts w:ascii="Calibri" w:hAnsi="Calibri" w:cs="Calibri"/>
          <w:b/>
          <w:bCs/>
          <w:sz w:val="22"/>
          <w:szCs w:val="22"/>
        </w:rPr>
      </w:pPr>
    </w:p>
    <w:p xmlns:wp14="http://schemas.microsoft.com/office/word/2010/wordml" w:rsidR="00005DA6" w:rsidP="00005DA6" w:rsidRDefault="00005DA6" w14:paraId="0F1AEC07" wp14:textId="77777777">
      <w:pPr>
        <w:tabs>
          <w:tab w:val="left" w:pos="8198"/>
        </w:tabs>
        <w:snapToGrid w:val="0"/>
        <w:jc w:val="both"/>
        <w:rPr>
          <w:rFonts w:ascii="Calibri" w:hAnsi="Calibri" w:cs="Calibri"/>
          <w:b/>
          <w:bCs/>
          <w:sz w:val="21"/>
          <w:szCs w:val="21"/>
        </w:rPr>
      </w:pPr>
      <w:r>
        <w:rPr>
          <w:rFonts w:ascii="Calibri" w:hAnsi="Calibri" w:cs="Calibri"/>
          <w:b/>
          <w:bCs/>
          <w:sz w:val="21"/>
          <w:szCs w:val="21"/>
        </w:rPr>
        <w:t>ALSAC – St Jude Hospital</w:t>
      </w:r>
      <w:r>
        <w:rPr>
          <w:rFonts w:ascii="Calibri" w:hAnsi="Calibri" w:cs="Calibri"/>
          <w:b/>
          <w:bCs/>
          <w:sz w:val="21"/>
          <w:szCs w:val="21"/>
        </w:rPr>
        <w:tab/>
      </w:r>
      <w:r>
        <w:rPr>
          <w:rFonts w:ascii="Calibri" w:hAnsi="Calibri" w:cs="Calibri"/>
          <w:b/>
          <w:bCs/>
          <w:sz w:val="21"/>
          <w:szCs w:val="21"/>
        </w:rPr>
        <w:t xml:space="preserve">        </w:t>
      </w:r>
      <w:r w:rsidR="00BA7A36">
        <w:rPr>
          <w:rFonts w:ascii="Calibri" w:hAnsi="Calibri" w:cs="Calibri"/>
          <w:b/>
          <w:bCs/>
          <w:sz w:val="21"/>
          <w:szCs w:val="21"/>
        </w:rPr>
        <w:t>Dec</w:t>
      </w:r>
      <w:r>
        <w:rPr>
          <w:rFonts w:ascii="Calibri" w:hAnsi="Calibri" w:cs="Calibri"/>
          <w:b/>
          <w:bCs/>
          <w:sz w:val="21"/>
          <w:szCs w:val="21"/>
        </w:rPr>
        <w:t xml:space="preserve"> 2021 – Present</w:t>
      </w:r>
    </w:p>
    <w:p xmlns:wp14="http://schemas.microsoft.com/office/word/2010/wordml" w:rsidR="00005DA6" w:rsidP="00005DA6" w:rsidRDefault="00005DA6" w14:paraId="34EFA39A" wp14:textId="77777777">
      <w:pPr>
        <w:snapToGrid w:val="0"/>
        <w:jc w:val="both"/>
        <w:rPr>
          <w:rFonts w:ascii="Calibri" w:hAnsi="Calibri" w:cs="Calibri"/>
          <w:b/>
          <w:bCs/>
          <w:sz w:val="21"/>
          <w:szCs w:val="21"/>
        </w:rPr>
      </w:pPr>
      <w:r>
        <w:rPr>
          <w:rFonts w:ascii="Calibri" w:hAnsi="Calibri" w:cs="Calibri"/>
          <w:b/>
          <w:bCs/>
          <w:sz w:val="21"/>
          <w:szCs w:val="21"/>
        </w:rPr>
        <w:t>Sr Business System Analyst</w:t>
      </w:r>
    </w:p>
    <w:p xmlns:wp14="http://schemas.microsoft.com/office/word/2010/wordml" w:rsidR="00005DA6" w:rsidP="00005DA6" w:rsidRDefault="00005DA6" w14:paraId="164BF5BC" wp14:textId="77777777">
      <w:pPr>
        <w:snapToGrid w:val="0"/>
        <w:jc w:val="both"/>
        <w:rPr>
          <w:rFonts w:ascii="Calibri" w:hAnsi="Calibri" w:cs="Calibri"/>
          <w:b/>
          <w:bCs/>
          <w:sz w:val="21"/>
          <w:szCs w:val="21"/>
        </w:rPr>
      </w:pPr>
      <w:r>
        <w:rPr>
          <w:rFonts w:ascii="Calibri" w:hAnsi="Calibri" w:cs="Calibri"/>
          <w:b/>
          <w:bCs/>
          <w:sz w:val="21"/>
          <w:szCs w:val="21"/>
        </w:rPr>
        <w:t>Memphis, TN</w:t>
      </w:r>
    </w:p>
    <w:p xmlns:wp14="http://schemas.microsoft.com/office/word/2010/wordml" w:rsidRPr="001557B7" w:rsidR="006B077C" w:rsidP="00C1053A" w:rsidRDefault="006B077C" w14:paraId="5A39BBE3" wp14:textId="77777777">
      <w:pPr>
        <w:jc w:val="both"/>
        <w:rPr>
          <w:rFonts w:asciiTheme="minorHAnsi" w:hAnsiTheme="minorHAnsi" w:cstheme="minorHAnsi"/>
          <w:sz w:val="22"/>
          <w:szCs w:val="22"/>
          <w:shd w:val="clear" w:color="auto" w:fill="FFFFFF"/>
        </w:rPr>
      </w:pPr>
    </w:p>
    <w:p xmlns:wp14="http://schemas.microsoft.com/office/word/2010/wordml" w:rsidR="00005DA6" w:rsidP="00005DA6" w:rsidRDefault="00005DA6" w14:paraId="2DF51FD0" wp14:textId="4244FA24">
      <w:pPr>
        <w:snapToGrid w:val="0"/>
        <w:jc w:val="both"/>
        <w:rPr>
          <w:rFonts w:ascii="Calibri" w:hAnsi="Calibri" w:cs="Calibri"/>
          <w:sz w:val="21"/>
          <w:szCs w:val="21"/>
        </w:rPr>
      </w:pPr>
      <w:r w:rsidRPr="79885F67" w:rsidR="79885F67">
        <w:rPr>
          <w:rFonts w:ascii="Calibri" w:hAnsi="Calibri" w:cs="Calibri"/>
          <w:b w:val="1"/>
          <w:bCs w:val="1"/>
          <w:sz w:val="21"/>
          <w:szCs w:val="21"/>
          <w:u w:val="single"/>
        </w:rPr>
        <w:t xml:space="preserve">Project Description: </w:t>
      </w:r>
      <w:r w:rsidRPr="79885F67" w:rsidR="79885F67">
        <w:rPr>
          <w:rFonts w:ascii="Calibri" w:hAnsi="Calibri" w:cs="Calibri"/>
          <w:sz w:val="21"/>
          <w:szCs w:val="21"/>
        </w:rPr>
        <w:t xml:space="preserve">Over my time I have worked </w:t>
      </w:r>
      <w:r w:rsidRPr="79885F67" w:rsidR="79885F67">
        <w:rPr>
          <w:rFonts w:ascii="Calibri" w:hAnsi="Calibri" w:cs="Calibri"/>
          <w:sz w:val="21"/>
          <w:szCs w:val="21"/>
        </w:rPr>
        <w:t>on</w:t>
      </w:r>
      <w:r w:rsidRPr="79885F67" w:rsidR="79885F67">
        <w:rPr>
          <w:rFonts w:ascii="Calibri" w:hAnsi="Calibri" w:cs="Calibri"/>
          <w:sz w:val="21"/>
          <w:szCs w:val="21"/>
        </w:rPr>
        <w:t xml:space="preserve"> multiple projects at </w:t>
      </w:r>
      <w:r w:rsidRPr="79885F67" w:rsidR="79885F67">
        <w:rPr>
          <w:rFonts w:ascii="Calibri" w:hAnsi="Calibri" w:cs="Calibri"/>
          <w:sz w:val="21"/>
          <w:szCs w:val="21"/>
        </w:rPr>
        <w:t>ALSAC</w:t>
      </w:r>
      <w:r w:rsidRPr="79885F67" w:rsidR="79885F67">
        <w:rPr>
          <w:rFonts w:ascii="Calibri" w:hAnsi="Calibri" w:cs="Calibri"/>
          <w:sz w:val="21"/>
          <w:szCs w:val="21"/>
        </w:rPr>
        <w:t xml:space="preserve"> for instance working on Identity Access and Management, Personalization project, Cloud Foundations &amp; Componentization, Crypto Effort and Business Capability Mapping. I also worked on in house efforts with Solution Architects and Project Owners. I was dominantly part of the Finance and Marketing team and worked with various departments such as Legal, Fundraising, Marketing, Finance and Communications.</w:t>
      </w:r>
    </w:p>
    <w:p xmlns:wp14="http://schemas.microsoft.com/office/word/2010/wordml" w:rsidR="003D15CA" w:rsidP="003D15CA" w:rsidRDefault="003D15CA" w14:paraId="41C8F396" wp14:textId="77777777">
      <w:pPr>
        <w:jc w:val="both"/>
        <w:textAlignment w:val="baseline"/>
        <w:rPr>
          <w:rFonts w:asciiTheme="minorHAnsi" w:hAnsiTheme="minorHAnsi" w:cstheme="minorHAnsi"/>
          <w:sz w:val="22"/>
          <w:szCs w:val="22"/>
          <w:shd w:val="clear" w:color="auto" w:fill="FFFFFF"/>
        </w:rPr>
      </w:pPr>
    </w:p>
    <w:p xmlns:wp14="http://schemas.microsoft.com/office/word/2010/wordml" w:rsidRPr="00005DA6" w:rsidR="00005DA6" w:rsidP="00005DA6" w:rsidRDefault="00005DA6" w14:paraId="6788D627" wp14:textId="77777777">
      <w:pPr>
        <w:snapToGrid w:val="0"/>
        <w:jc w:val="both"/>
        <w:rPr>
          <w:rFonts w:ascii="Calibri" w:hAnsi="Calibri" w:cs="Calibri"/>
          <w:b/>
          <w:bCs/>
          <w:sz w:val="21"/>
          <w:szCs w:val="21"/>
          <w:u w:val="single"/>
        </w:rPr>
      </w:pPr>
      <w:r w:rsidRPr="00CF5A06">
        <w:rPr>
          <w:rFonts w:ascii="Calibri" w:hAnsi="Calibri" w:cs="Calibri"/>
          <w:b/>
          <w:bCs/>
          <w:sz w:val="21"/>
          <w:szCs w:val="21"/>
          <w:u w:val="single"/>
        </w:rPr>
        <w:t>Roles &amp; Responsibilities:</w:t>
      </w:r>
    </w:p>
    <w:p xmlns:wp14="http://schemas.microsoft.com/office/word/2010/wordml" w:rsidRPr="001557B7" w:rsidR="00490261" w:rsidP="00C1053A" w:rsidRDefault="007A2F6F" w14:paraId="6E982908"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Evaluated the </w:t>
      </w:r>
      <w:r w:rsidRPr="001557B7">
        <w:rPr>
          <w:rFonts w:eastAsia="Times New Roman" w:asciiTheme="minorHAnsi" w:hAnsiTheme="minorHAnsi" w:cstheme="minorHAnsi"/>
          <w:bCs/>
          <w:sz w:val="22"/>
          <w:szCs w:val="22"/>
          <w:lang w:eastAsia="en-US"/>
        </w:rPr>
        <w:t>As-Is</w:t>
      </w:r>
      <w:r w:rsidRPr="001557B7">
        <w:rPr>
          <w:rFonts w:eastAsia="Times New Roman" w:asciiTheme="minorHAnsi" w:hAnsiTheme="minorHAnsi" w:cstheme="minorHAnsi"/>
          <w:sz w:val="22"/>
          <w:szCs w:val="22"/>
          <w:lang w:eastAsia="en-US"/>
        </w:rPr>
        <w:t xml:space="preserve"> process</w:t>
      </w:r>
      <w:r w:rsidRPr="001557B7" w:rsidR="00D112F5">
        <w:rPr>
          <w:rFonts w:eastAsia="Times New Roman" w:asciiTheme="minorHAnsi" w:hAnsiTheme="minorHAnsi" w:cstheme="minorHAnsi"/>
          <w:sz w:val="22"/>
          <w:szCs w:val="22"/>
          <w:lang w:eastAsia="en-US"/>
        </w:rPr>
        <w:t xml:space="preserve"> of the current </w:t>
      </w:r>
      <w:r w:rsidRPr="001557B7" w:rsidR="003D1D46">
        <w:rPr>
          <w:rFonts w:eastAsia="Times New Roman" w:asciiTheme="minorHAnsi" w:hAnsiTheme="minorHAnsi" w:cstheme="minorHAnsi"/>
          <w:sz w:val="22"/>
          <w:szCs w:val="22"/>
          <w:lang w:eastAsia="en-US"/>
        </w:rPr>
        <w:t>dashboard and</w:t>
      </w:r>
      <w:r w:rsidRPr="001557B7">
        <w:rPr>
          <w:rFonts w:eastAsia="Times New Roman" w:asciiTheme="minorHAnsi" w:hAnsiTheme="minorHAnsi" w:cstheme="minorHAnsi"/>
          <w:sz w:val="22"/>
          <w:szCs w:val="22"/>
          <w:lang w:eastAsia="en-US"/>
        </w:rPr>
        <w:t xml:space="preserve"> conducted </w:t>
      </w:r>
      <w:r w:rsidRPr="001557B7">
        <w:rPr>
          <w:rFonts w:eastAsia="Times New Roman" w:asciiTheme="minorHAnsi" w:hAnsiTheme="minorHAnsi" w:cstheme="minorHAnsi"/>
          <w:bCs/>
          <w:sz w:val="22"/>
          <w:szCs w:val="22"/>
          <w:lang w:eastAsia="en-US"/>
        </w:rPr>
        <w:t xml:space="preserve">Gap </w:t>
      </w:r>
      <w:r w:rsidRPr="001557B7" w:rsidR="007A7CE4">
        <w:rPr>
          <w:rFonts w:eastAsia="Times New Roman" w:asciiTheme="minorHAnsi" w:hAnsiTheme="minorHAnsi" w:cstheme="minorHAnsi"/>
          <w:bCs/>
          <w:sz w:val="22"/>
          <w:szCs w:val="22"/>
          <w:lang w:eastAsia="en-US"/>
        </w:rPr>
        <w:t>A</w:t>
      </w:r>
      <w:r w:rsidRPr="001557B7">
        <w:rPr>
          <w:rFonts w:eastAsia="Times New Roman" w:asciiTheme="minorHAnsi" w:hAnsiTheme="minorHAnsi" w:cstheme="minorHAnsi"/>
          <w:bCs/>
          <w:sz w:val="22"/>
          <w:szCs w:val="22"/>
          <w:lang w:eastAsia="en-US"/>
        </w:rPr>
        <w:t>nalysis</w:t>
      </w:r>
      <w:r w:rsidRPr="001557B7">
        <w:rPr>
          <w:rFonts w:eastAsia="Times New Roman" w:asciiTheme="minorHAnsi" w:hAnsiTheme="minorHAnsi" w:cstheme="minorHAnsi"/>
          <w:sz w:val="22"/>
          <w:szCs w:val="22"/>
          <w:lang w:eastAsia="en-US"/>
        </w:rPr>
        <w:t xml:space="preserve"> to identify improvements offered by the </w:t>
      </w:r>
      <w:r w:rsidRPr="001557B7">
        <w:rPr>
          <w:rFonts w:eastAsia="Times New Roman" w:asciiTheme="minorHAnsi" w:hAnsiTheme="minorHAnsi" w:cstheme="minorHAnsi"/>
          <w:bCs/>
          <w:sz w:val="22"/>
          <w:szCs w:val="22"/>
          <w:lang w:eastAsia="en-US"/>
        </w:rPr>
        <w:t>To-Be</w:t>
      </w:r>
      <w:r w:rsidRPr="001557B7">
        <w:rPr>
          <w:rFonts w:eastAsia="Times New Roman" w:asciiTheme="minorHAnsi" w:hAnsiTheme="minorHAnsi" w:cstheme="minorHAnsi"/>
          <w:sz w:val="22"/>
          <w:szCs w:val="22"/>
          <w:lang w:eastAsia="en-US"/>
        </w:rPr>
        <w:t xml:space="preserve"> system</w:t>
      </w:r>
      <w:r w:rsidRPr="001557B7" w:rsidR="00D112F5">
        <w:rPr>
          <w:rFonts w:eastAsia="Times New Roman" w:asciiTheme="minorHAnsi" w:hAnsiTheme="minorHAnsi" w:cstheme="minorHAnsi"/>
          <w:sz w:val="22"/>
          <w:szCs w:val="22"/>
          <w:lang w:eastAsia="en-US"/>
        </w:rPr>
        <w:t xml:space="preserve"> by setting up a new consolidated dashboard for ease of use of different </w:t>
      </w:r>
      <w:r w:rsidRPr="001557B7" w:rsidR="006A58A5">
        <w:rPr>
          <w:rFonts w:eastAsia="Times New Roman" w:asciiTheme="minorHAnsi" w:hAnsiTheme="minorHAnsi" w:cstheme="minorHAnsi"/>
          <w:sz w:val="22"/>
          <w:szCs w:val="22"/>
          <w:lang w:eastAsia="en-US"/>
        </w:rPr>
        <w:t>clients</w:t>
      </w:r>
      <w:r w:rsidRPr="001557B7" w:rsidR="00D112F5">
        <w:rPr>
          <w:rFonts w:eastAsia="Times New Roman" w:asciiTheme="minorHAnsi" w:hAnsiTheme="minorHAnsi" w:cstheme="minorHAnsi"/>
          <w:sz w:val="22"/>
          <w:szCs w:val="22"/>
          <w:lang w:eastAsia="en-US"/>
        </w:rPr>
        <w:t xml:space="preserve">. </w:t>
      </w:r>
    </w:p>
    <w:p xmlns:wp14="http://schemas.microsoft.com/office/word/2010/wordml" w:rsidRPr="001557B7" w:rsidR="00F47DB0" w:rsidP="79885F67" w:rsidRDefault="00F47DB0" w14:paraId="212121DF" wp14:textId="068AEF04">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Facilitated JAD sessions with the business </w:t>
      </w:r>
      <w:r w:rsidRPr="79885F67" w:rsidR="79885F67">
        <w:rPr>
          <w:rFonts w:ascii="Calibri" w:hAnsi="Calibri" w:eastAsia="Times New Roman" w:cs="Calibri" w:asciiTheme="minorAscii" w:hAnsiTheme="minorAscii" w:cstheme="minorAscii"/>
          <w:sz w:val="22"/>
          <w:szCs w:val="22"/>
          <w:lang w:eastAsia="en-US"/>
        </w:rPr>
        <w:t>stakeholders and</w:t>
      </w:r>
      <w:r w:rsidRPr="79885F67" w:rsidR="79885F67">
        <w:rPr>
          <w:rFonts w:ascii="Calibri" w:hAnsi="Calibri" w:eastAsia="Times New Roman" w:cs="Calibri" w:asciiTheme="minorAscii" w:hAnsiTheme="minorAscii" w:cstheme="minorAscii"/>
          <w:sz w:val="22"/>
          <w:szCs w:val="22"/>
          <w:lang w:eastAsia="en-US"/>
        </w:rPr>
        <w:t xml:space="preserve"> engineers to understand the Dashboard requirements (Charts, KPIs, filters, drilldowns). Utilized Balsamiq to design Dashboard mockups and wireframes and shared it with BI developers.</w:t>
      </w:r>
    </w:p>
    <w:p xmlns:wp14="http://schemas.microsoft.com/office/word/2010/wordml" w:rsidRPr="001557B7" w:rsidR="001B5C2F" w:rsidP="00C1053A" w:rsidRDefault="0000752D" w14:paraId="08DF393B"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Used </w:t>
      </w:r>
      <w:r w:rsidRPr="001557B7">
        <w:rPr>
          <w:rFonts w:eastAsia="Times New Roman" w:asciiTheme="minorHAnsi" w:hAnsiTheme="minorHAnsi" w:cstheme="minorHAnsi"/>
          <w:bCs/>
          <w:sz w:val="22"/>
          <w:szCs w:val="22"/>
          <w:lang w:eastAsia="en-US"/>
        </w:rPr>
        <w:t>Statistical Techniques</w:t>
      </w:r>
      <w:r w:rsidRPr="001557B7">
        <w:rPr>
          <w:rFonts w:eastAsia="Times New Roman" w:asciiTheme="minorHAnsi" w:hAnsiTheme="minorHAnsi" w:cstheme="minorHAnsi"/>
          <w:sz w:val="22"/>
          <w:szCs w:val="22"/>
          <w:lang w:eastAsia="en-US"/>
        </w:rPr>
        <w:t xml:space="preserve"> such as Probability distributions, Confidence Intervals, Statistical Inference to </w:t>
      </w:r>
      <w:r w:rsidRPr="001557B7" w:rsidR="00013438">
        <w:rPr>
          <w:rFonts w:eastAsia="Times New Roman" w:asciiTheme="minorHAnsi" w:hAnsiTheme="minorHAnsi" w:cstheme="minorHAnsi"/>
          <w:sz w:val="22"/>
          <w:szCs w:val="22"/>
          <w:lang w:eastAsia="en-US"/>
        </w:rPr>
        <w:t>understand</w:t>
      </w:r>
      <w:r w:rsidRPr="001557B7" w:rsidR="00F26601">
        <w:rPr>
          <w:rFonts w:eastAsia="Times New Roman" w:asciiTheme="minorHAnsi" w:hAnsiTheme="minorHAnsi" w:cstheme="minorHAnsi"/>
          <w:sz w:val="22"/>
          <w:szCs w:val="22"/>
          <w:lang w:eastAsia="en-US"/>
        </w:rPr>
        <w:t>,</w:t>
      </w:r>
      <w:r w:rsidRPr="001557B7" w:rsidR="00013438">
        <w:rPr>
          <w:rFonts w:eastAsia="Times New Roman" w:asciiTheme="minorHAnsi" w:hAnsiTheme="minorHAnsi" w:cstheme="minorHAnsi"/>
          <w:sz w:val="22"/>
          <w:szCs w:val="22"/>
          <w:lang w:eastAsia="en-US"/>
        </w:rPr>
        <w:t xml:space="preserve"> and communicate ML model performance.</w:t>
      </w:r>
    </w:p>
    <w:p xmlns:wp14="http://schemas.microsoft.com/office/word/2010/wordml" w:rsidRPr="001557B7" w:rsidR="00275EDA" w:rsidP="79885F67" w:rsidRDefault="00085708" w14:paraId="41C7A3DF" wp14:textId="3B2CD699">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I worked on Snowflake advanced concepts like setting up virtual warehouse sizing, query performance tuning, Data Sharing, UDF, </w:t>
      </w:r>
      <w:r w:rsidRPr="79885F67" w:rsidR="79885F67">
        <w:rPr>
          <w:rFonts w:ascii="Calibri" w:hAnsi="Calibri" w:eastAsia="Times New Roman" w:cs="Calibri" w:asciiTheme="minorAscii" w:hAnsiTheme="minorAscii" w:cstheme="minorAscii"/>
          <w:sz w:val="22"/>
          <w:szCs w:val="22"/>
          <w:lang w:eastAsia="en-US"/>
        </w:rPr>
        <w:t>zero</w:t>
      </w:r>
      <w:r w:rsidRPr="79885F67" w:rsidR="79885F67">
        <w:rPr>
          <w:rFonts w:ascii="Calibri" w:hAnsi="Calibri" w:eastAsia="Times New Roman" w:cs="Calibri" w:asciiTheme="minorAscii" w:hAnsiTheme="minorAscii" w:cstheme="minorAscii"/>
          <w:sz w:val="22"/>
          <w:szCs w:val="22"/>
          <w:lang w:eastAsia="en-US"/>
        </w:rPr>
        <w:t xml:space="preserve"> copy clone, Time travel and Data Pipelines (Streams and Tasks).</w:t>
      </w:r>
    </w:p>
    <w:p xmlns:wp14="http://schemas.microsoft.com/office/word/2010/wordml" w:rsidRPr="001557B7" w:rsidR="0022062E" w:rsidP="79885F67" w:rsidRDefault="002B2396" w14:paraId="4DB90487" wp14:textId="5055069D">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Proficiently </w:t>
      </w:r>
      <w:r w:rsidRPr="79885F67" w:rsidR="79885F67">
        <w:rPr>
          <w:rFonts w:ascii="Calibri" w:hAnsi="Calibri" w:eastAsia="Times New Roman" w:cs="Calibri" w:asciiTheme="minorAscii" w:hAnsiTheme="minorAscii" w:cstheme="minorAscii"/>
          <w:sz w:val="22"/>
          <w:szCs w:val="22"/>
          <w:lang w:eastAsia="en-US"/>
        </w:rPr>
        <w:t>used MS</w:t>
      </w:r>
      <w:r w:rsidRPr="79885F67" w:rsidR="79885F67">
        <w:rPr>
          <w:rFonts w:ascii="Calibri" w:hAnsi="Calibri" w:eastAsia="Times New Roman" w:cs="Calibri" w:asciiTheme="minorAscii" w:hAnsiTheme="minorAscii" w:cstheme="minorAscii"/>
          <w:sz w:val="22"/>
          <w:szCs w:val="22"/>
          <w:lang w:eastAsia="en-US"/>
        </w:rPr>
        <w:t xml:space="preserve"> Visio to create UML diagrams for Use Case, Sequence, and Activity diagrams.</w:t>
      </w:r>
    </w:p>
    <w:p xmlns:wp14="http://schemas.microsoft.com/office/word/2010/wordml" w:rsidRPr="001557B7" w:rsidR="004F365A" w:rsidP="00C1053A" w:rsidRDefault="004F365A" w14:paraId="3350B4A9"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Executed </w:t>
      </w:r>
      <w:r w:rsidRPr="001557B7">
        <w:rPr>
          <w:rFonts w:eastAsia="Times New Roman" w:asciiTheme="minorHAnsi" w:hAnsiTheme="minorHAnsi" w:cstheme="minorHAnsi"/>
          <w:bCs/>
          <w:sz w:val="22"/>
          <w:szCs w:val="22"/>
          <w:lang w:eastAsia="en-US"/>
        </w:rPr>
        <w:t>SQL queries</w:t>
      </w:r>
      <w:r w:rsidRPr="001557B7">
        <w:rPr>
          <w:rFonts w:eastAsia="Times New Roman" w:asciiTheme="minorHAnsi" w:hAnsiTheme="minorHAnsi" w:cstheme="minorHAnsi"/>
          <w:sz w:val="22"/>
          <w:szCs w:val="22"/>
          <w:lang w:eastAsia="en-US"/>
        </w:rPr>
        <w:t xml:space="preserve"> for </w:t>
      </w:r>
      <w:r w:rsidRPr="001557B7" w:rsidR="00A60533">
        <w:rPr>
          <w:rFonts w:eastAsia="Times New Roman" w:asciiTheme="minorHAnsi" w:hAnsiTheme="minorHAnsi" w:cstheme="minorHAnsi"/>
          <w:bCs/>
          <w:sz w:val="22"/>
          <w:szCs w:val="22"/>
          <w:lang w:eastAsia="en-US"/>
        </w:rPr>
        <w:t xml:space="preserve">extracting data, </w:t>
      </w:r>
      <w:r w:rsidRPr="001557B7">
        <w:rPr>
          <w:rFonts w:eastAsia="Times New Roman" w:asciiTheme="minorHAnsi" w:hAnsiTheme="minorHAnsi" w:cstheme="minorHAnsi"/>
          <w:bCs/>
          <w:sz w:val="22"/>
          <w:szCs w:val="22"/>
          <w:lang w:eastAsia="en-US"/>
        </w:rPr>
        <w:t>exploratory analysis</w:t>
      </w:r>
      <w:r w:rsidRPr="001557B7">
        <w:rPr>
          <w:rFonts w:eastAsia="Times New Roman" w:asciiTheme="minorHAnsi" w:hAnsiTheme="minorHAnsi" w:cstheme="minorHAnsi"/>
          <w:sz w:val="22"/>
          <w:szCs w:val="22"/>
          <w:lang w:eastAsia="en-US"/>
        </w:rPr>
        <w:t xml:space="preserve">, </w:t>
      </w:r>
      <w:r w:rsidRPr="001557B7">
        <w:rPr>
          <w:rFonts w:eastAsia="Times New Roman" w:asciiTheme="minorHAnsi" w:hAnsiTheme="minorHAnsi" w:cstheme="minorHAnsi"/>
          <w:bCs/>
          <w:sz w:val="22"/>
          <w:szCs w:val="22"/>
          <w:lang w:eastAsia="en-US"/>
        </w:rPr>
        <w:t>research analysis</w:t>
      </w:r>
      <w:r w:rsidRPr="001557B7" w:rsidR="008C4EB2">
        <w:rPr>
          <w:rFonts w:eastAsia="Times New Roman" w:asciiTheme="minorHAnsi" w:hAnsiTheme="minorHAnsi" w:cstheme="minorHAnsi"/>
          <w:bCs/>
          <w:sz w:val="22"/>
          <w:szCs w:val="22"/>
          <w:lang w:eastAsia="en-US"/>
        </w:rPr>
        <w:t>,</w:t>
      </w:r>
      <w:r w:rsidRPr="001557B7">
        <w:rPr>
          <w:rFonts w:eastAsia="Times New Roman" w:asciiTheme="minorHAnsi" w:hAnsiTheme="minorHAnsi" w:cstheme="minorHAnsi"/>
          <w:sz w:val="22"/>
          <w:szCs w:val="22"/>
          <w:lang w:eastAsia="en-US"/>
        </w:rPr>
        <w:t xml:space="preserve"> and </w:t>
      </w:r>
      <w:r w:rsidRPr="001557B7">
        <w:rPr>
          <w:rFonts w:eastAsia="Times New Roman" w:asciiTheme="minorHAnsi" w:hAnsiTheme="minorHAnsi" w:cstheme="minorHAnsi"/>
          <w:bCs/>
          <w:sz w:val="22"/>
          <w:szCs w:val="22"/>
          <w:lang w:eastAsia="en-US"/>
        </w:rPr>
        <w:t>ad-hoc reporting</w:t>
      </w:r>
      <w:r w:rsidR="00A07A04">
        <w:rPr>
          <w:rFonts w:eastAsia="Times New Roman" w:asciiTheme="minorHAnsi" w:hAnsiTheme="minorHAnsi" w:cstheme="minorHAnsi"/>
          <w:sz w:val="22"/>
          <w:szCs w:val="22"/>
          <w:lang w:eastAsia="en-US"/>
        </w:rPr>
        <w:t>.</w:t>
      </w:r>
    </w:p>
    <w:p xmlns:wp14="http://schemas.microsoft.com/office/word/2010/wordml" w:rsidRPr="001557B7" w:rsidR="00CD4D88" w:rsidP="79885F67" w:rsidRDefault="00CD4D88" w14:paraId="7FAFAAD9" wp14:textId="0755F262">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Created Source to Target (STM) mappings in Data Mapping Document for building ETL pipeline in Azure Data Factory.</w:t>
      </w:r>
    </w:p>
    <w:p xmlns:wp14="http://schemas.microsoft.com/office/word/2010/wordml" w:rsidRPr="001557B7" w:rsidR="00D454C2" w:rsidP="79885F67" w:rsidRDefault="00125CD4" w14:paraId="18DBAF3B" wp14:textId="1237768D">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Worked with ETL developers to construct ETL Pipeline to integrate data from disparate sources (SQL Server, MySQL, PostgreSQL, FTP, </w:t>
      </w:r>
      <w:r w:rsidRPr="79885F67" w:rsidR="79885F67">
        <w:rPr>
          <w:rFonts w:ascii="Calibri" w:hAnsi="Calibri" w:eastAsia="Times New Roman" w:cs="Calibri" w:asciiTheme="minorAscii" w:hAnsiTheme="minorAscii" w:cstheme="minorAscii"/>
          <w:sz w:val="22"/>
          <w:szCs w:val="22"/>
          <w:lang w:eastAsia="en-US"/>
        </w:rPr>
        <w:t>etc.</w:t>
      </w:r>
      <w:r w:rsidRPr="79885F67" w:rsidR="79885F67">
        <w:rPr>
          <w:rFonts w:ascii="Calibri" w:hAnsi="Calibri" w:eastAsia="Times New Roman" w:cs="Calibri" w:asciiTheme="minorAscii" w:hAnsiTheme="minorAscii" w:cstheme="minorAscii"/>
          <w:sz w:val="22"/>
          <w:szCs w:val="22"/>
          <w:lang w:eastAsia="en-US"/>
        </w:rPr>
        <w:t>) into a custom-built model in Azure Data Factory.</w:t>
      </w:r>
    </w:p>
    <w:p xmlns:wp14="http://schemas.microsoft.com/office/word/2010/wordml" w:rsidRPr="001557B7" w:rsidR="00275EDA" w:rsidP="79885F67" w:rsidRDefault="00451E73" w14:paraId="73C6EFDD" wp14:textId="596D03F0">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I followed</w:t>
      </w:r>
      <w:r w:rsidRPr="79885F67" w:rsidR="79885F67">
        <w:rPr>
          <w:rFonts w:ascii="Calibri" w:hAnsi="Calibri" w:eastAsia="Times New Roman" w:cs="Calibri" w:asciiTheme="minorAscii" w:hAnsiTheme="minorAscii" w:cstheme="minorAscii"/>
          <w:sz w:val="22"/>
          <w:szCs w:val="22"/>
          <w:lang w:eastAsia="en-US"/>
        </w:rPr>
        <w:t xml:space="preserve"> the Snowflake best practices like Clustering the View and Tables, created Materialized views, enabled the Result cache, Resizing and Multi clustering to </w:t>
      </w:r>
      <w:r w:rsidRPr="79885F67" w:rsidR="79885F67">
        <w:rPr>
          <w:rFonts w:ascii="Calibri" w:hAnsi="Calibri" w:eastAsia="Times New Roman" w:cs="Calibri" w:asciiTheme="minorAscii" w:hAnsiTheme="minorAscii" w:cstheme="minorAscii"/>
          <w:sz w:val="22"/>
          <w:szCs w:val="22"/>
          <w:lang w:eastAsia="en-US"/>
        </w:rPr>
        <w:t>improving</w:t>
      </w:r>
      <w:r w:rsidRPr="79885F67" w:rsidR="79885F67">
        <w:rPr>
          <w:rFonts w:ascii="Calibri" w:hAnsi="Calibri" w:eastAsia="Times New Roman" w:cs="Calibri" w:asciiTheme="minorAscii" w:hAnsiTheme="minorAscii" w:cstheme="minorAscii"/>
          <w:sz w:val="22"/>
          <w:szCs w:val="22"/>
          <w:lang w:eastAsia="en-US"/>
        </w:rPr>
        <w:t xml:space="preserve"> the Performance in Snowflake.</w:t>
      </w:r>
    </w:p>
    <w:p xmlns:wp14="http://schemas.microsoft.com/office/word/2010/wordml" w:rsidRPr="001557B7" w:rsidR="00275EDA" w:rsidP="00C1053A" w:rsidRDefault="00275EDA" w14:paraId="49416EB0"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Developed Test cases and test plans based on requirements and performed manual testing on the functionality of the application to ensure that the application can handle a lot of data.</w:t>
      </w:r>
    </w:p>
    <w:p xmlns:wp14="http://schemas.microsoft.com/office/word/2010/wordml" w:rsidRPr="001557B7" w:rsidR="00D76B95" w:rsidP="00C1053A" w:rsidRDefault="00364884" w14:paraId="7AD23E1A"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Collaborated with</w:t>
      </w:r>
      <w:r w:rsidRPr="001557B7" w:rsidR="00F47DB0">
        <w:rPr>
          <w:rFonts w:eastAsia="Times New Roman" w:asciiTheme="minorHAnsi" w:hAnsiTheme="minorHAnsi" w:cstheme="minorHAnsi"/>
          <w:sz w:val="22"/>
          <w:szCs w:val="22"/>
          <w:lang w:eastAsia="en-US"/>
        </w:rPr>
        <w:t xml:space="preserve"> the </w:t>
      </w:r>
      <w:r w:rsidRPr="001557B7" w:rsidR="00F47DB0">
        <w:rPr>
          <w:rFonts w:eastAsia="Times New Roman" w:asciiTheme="minorHAnsi" w:hAnsiTheme="minorHAnsi" w:cstheme="minorHAnsi"/>
          <w:bCs/>
          <w:sz w:val="22"/>
          <w:szCs w:val="22"/>
          <w:lang w:eastAsia="en-US"/>
        </w:rPr>
        <w:t>PO</w:t>
      </w:r>
      <w:r w:rsidRPr="001557B7" w:rsidR="006F7927">
        <w:rPr>
          <w:rFonts w:eastAsia="Times New Roman" w:asciiTheme="minorHAnsi" w:hAnsiTheme="minorHAnsi" w:cstheme="minorHAnsi"/>
          <w:bCs/>
          <w:sz w:val="22"/>
          <w:szCs w:val="22"/>
          <w:lang w:eastAsia="en-US"/>
        </w:rPr>
        <w:t xml:space="preserve"> and Development Team</w:t>
      </w:r>
      <w:r w:rsidRPr="001557B7" w:rsidR="00F47DB0">
        <w:rPr>
          <w:rFonts w:eastAsia="Times New Roman" w:asciiTheme="minorHAnsi" w:hAnsiTheme="minorHAnsi" w:cstheme="minorHAnsi"/>
          <w:sz w:val="22"/>
          <w:szCs w:val="22"/>
          <w:lang w:eastAsia="en-US"/>
        </w:rPr>
        <w:t xml:space="preserve"> in </w:t>
      </w:r>
      <w:r w:rsidRPr="001557B7" w:rsidR="00F47DB0">
        <w:rPr>
          <w:rFonts w:eastAsia="Times New Roman" w:asciiTheme="minorHAnsi" w:hAnsiTheme="minorHAnsi" w:cstheme="minorHAnsi"/>
          <w:bCs/>
          <w:sz w:val="22"/>
          <w:szCs w:val="22"/>
          <w:lang w:eastAsia="en-US"/>
        </w:rPr>
        <w:t>planning</w:t>
      </w:r>
      <w:r w:rsidRPr="001557B7" w:rsidR="00F47DB0">
        <w:rPr>
          <w:rFonts w:eastAsia="Times New Roman" w:asciiTheme="minorHAnsi" w:hAnsiTheme="minorHAnsi" w:cstheme="minorHAnsi"/>
          <w:sz w:val="22"/>
          <w:szCs w:val="22"/>
          <w:lang w:eastAsia="en-US"/>
        </w:rPr>
        <w:t xml:space="preserve"> and </w:t>
      </w:r>
      <w:r w:rsidRPr="001557B7" w:rsidR="00F47DB0">
        <w:rPr>
          <w:rFonts w:eastAsia="Times New Roman" w:asciiTheme="minorHAnsi" w:hAnsiTheme="minorHAnsi" w:cstheme="minorHAnsi"/>
          <w:bCs/>
          <w:sz w:val="22"/>
          <w:szCs w:val="22"/>
          <w:lang w:eastAsia="en-US"/>
        </w:rPr>
        <w:t>prioritizing product backlog</w:t>
      </w:r>
      <w:r w:rsidRPr="001557B7" w:rsidR="00F47DB0">
        <w:rPr>
          <w:rFonts w:eastAsia="Times New Roman" w:asciiTheme="minorHAnsi" w:hAnsiTheme="minorHAnsi" w:cstheme="minorHAnsi"/>
          <w:sz w:val="22"/>
          <w:szCs w:val="22"/>
          <w:lang w:eastAsia="en-US"/>
        </w:rPr>
        <w:t xml:space="preserve">. </w:t>
      </w:r>
    </w:p>
    <w:p xmlns:wp14="http://schemas.microsoft.com/office/word/2010/wordml" w:rsidRPr="001557B7" w:rsidR="00D76B95" w:rsidP="79885F67" w:rsidRDefault="00D76B95" w14:paraId="5D35E406" wp14:textId="403F66EC">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Worked on Key performance Indicators KPIs, design, star schema and snowflake schema in Analysis Services SSAS.</w:t>
      </w:r>
    </w:p>
    <w:p xmlns:wp14="http://schemas.microsoft.com/office/word/2010/wordml" w:rsidRPr="001557B7" w:rsidR="00F47DB0" w:rsidP="79885F67" w:rsidRDefault="004155B1" w14:paraId="68CB94AE" wp14:textId="6944EE82">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Created user </w:t>
      </w:r>
      <w:r w:rsidRPr="79885F67" w:rsidR="79885F67">
        <w:rPr>
          <w:rFonts w:ascii="Calibri" w:hAnsi="Calibri" w:eastAsia="Times New Roman" w:cs="Calibri" w:asciiTheme="minorAscii" w:hAnsiTheme="minorAscii" w:cstheme="minorAscii"/>
          <w:sz w:val="22"/>
          <w:szCs w:val="22"/>
          <w:lang w:eastAsia="en-US"/>
        </w:rPr>
        <w:t>stories made</w:t>
      </w:r>
      <w:r w:rsidRPr="79885F67" w:rsidR="79885F67">
        <w:rPr>
          <w:rFonts w:ascii="Calibri" w:hAnsi="Calibri" w:eastAsia="Times New Roman" w:cs="Calibri" w:asciiTheme="minorAscii" w:hAnsiTheme="minorAscii" w:cstheme="minorAscii"/>
          <w:sz w:val="22"/>
          <w:szCs w:val="22"/>
          <w:lang w:eastAsia="en-US"/>
        </w:rPr>
        <w:t xml:space="preserve"> sure that it passed the INVEST (Independent, Negotiable, Valuable, Estimable, and Small) criteria.</w:t>
      </w:r>
    </w:p>
    <w:p xmlns:wp14="http://schemas.microsoft.com/office/word/2010/wordml" w:rsidRPr="001557B7" w:rsidR="004667AB" w:rsidP="00C1053A" w:rsidRDefault="004667AB" w14:paraId="6CB80659"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Actively participated in various </w:t>
      </w:r>
      <w:r w:rsidRPr="001557B7">
        <w:rPr>
          <w:rFonts w:eastAsia="Times New Roman" w:asciiTheme="minorHAnsi" w:hAnsiTheme="minorHAnsi" w:cstheme="minorHAnsi"/>
          <w:bCs/>
          <w:sz w:val="22"/>
          <w:szCs w:val="22"/>
          <w:lang w:eastAsia="en-US"/>
        </w:rPr>
        <w:t>scrum ceremonies</w:t>
      </w:r>
      <w:r w:rsidRPr="001557B7">
        <w:rPr>
          <w:rFonts w:eastAsia="Times New Roman" w:asciiTheme="minorHAnsi" w:hAnsiTheme="minorHAnsi" w:cstheme="minorHAnsi"/>
          <w:sz w:val="22"/>
          <w:szCs w:val="22"/>
          <w:lang w:eastAsia="en-US"/>
        </w:rPr>
        <w:t xml:space="preserve"> together with the </w:t>
      </w:r>
      <w:r w:rsidRPr="001557B7">
        <w:rPr>
          <w:rFonts w:eastAsia="Times New Roman" w:asciiTheme="minorHAnsi" w:hAnsiTheme="minorHAnsi" w:cstheme="minorHAnsi"/>
          <w:bCs/>
          <w:sz w:val="22"/>
          <w:szCs w:val="22"/>
          <w:lang w:eastAsia="en-US"/>
        </w:rPr>
        <w:t>PO</w:t>
      </w:r>
      <w:r w:rsidRPr="001557B7">
        <w:rPr>
          <w:rFonts w:eastAsia="Times New Roman" w:asciiTheme="minorHAnsi" w:hAnsiTheme="minorHAnsi" w:cstheme="minorHAnsi"/>
          <w:sz w:val="22"/>
          <w:szCs w:val="22"/>
          <w:lang w:eastAsia="en-US"/>
        </w:rPr>
        <w:t xml:space="preserve"> and </w:t>
      </w:r>
      <w:r w:rsidRPr="001557B7">
        <w:rPr>
          <w:rFonts w:eastAsia="Times New Roman" w:asciiTheme="minorHAnsi" w:hAnsiTheme="minorHAnsi" w:cstheme="minorHAnsi"/>
          <w:bCs/>
          <w:sz w:val="22"/>
          <w:szCs w:val="22"/>
          <w:lang w:eastAsia="en-US"/>
        </w:rPr>
        <w:t>SM</w:t>
      </w:r>
      <w:r w:rsidRPr="001557B7">
        <w:rPr>
          <w:rFonts w:eastAsia="Times New Roman" w:asciiTheme="minorHAnsi" w:hAnsiTheme="minorHAnsi" w:cstheme="minorHAnsi"/>
          <w:sz w:val="22"/>
          <w:szCs w:val="22"/>
          <w:lang w:eastAsia="en-US"/>
        </w:rPr>
        <w:t xml:space="preserve"> and assisted them in </w:t>
      </w:r>
      <w:r w:rsidRPr="001557B7">
        <w:rPr>
          <w:rFonts w:eastAsia="Times New Roman" w:asciiTheme="minorHAnsi" w:hAnsiTheme="minorHAnsi" w:cstheme="minorHAnsi"/>
          <w:bCs/>
          <w:sz w:val="22"/>
          <w:szCs w:val="22"/>
          <w:lang w:eastAsia="en-US"/>
        </w:rPr>
        <w:t>Backlog Grooming, Sprint Planning, Daily Standups, Sprint Review</w:t>
      </w:r>
      <w:r w:rsidRPr="001557B7" w:rsidR="008C4EB2">
        <w:rPr>
          <w:rFonts w:eastAsia="Times New Roman" w:asciiTheme="minorHAnsi" w:hAnsiTheme="minorHAnsi" w:cstheme="minorHAnsi"/>
          <w:bCs/>
          <w:sz w:val="22"/>
          <w:szCs w:val="22"/>
          <w:lang w:eastAsia="en-US"/>
        </w:rPr>
        <w:t>,</w:t>
      </w:r>
      <w:r w:rsidRPr="001557B7">
        <w:rPr>
          <w:rFonts w:eastAsia="Times New Roman" w:asciiTheme="minorHAnsi" w:hAnsiTheme="minorHAnsi" w:cstheme="minorHAnsi"/>
          <w:sz w:val="22"/>
          <w:szCs w:val="22"/>
          <w:lang w:eastAsia="en-US"/>
        </w:rPr>
        <w:t xml:space="preserve"> and </w:t>
      </w:r>
      <w:r w:rsidRPr="001557B7">
        <w:rPr>
          <w:rFonts w:eastAsia="Times New Roman" w:asciiTheme="minorHAnsi" w:hAnsiTheme="minorHAnsi" w:cstheme="minorHAnsi"/>
          <w:bCs/>
          <w:sz w:val="22"/>
          <w:szCs w:val="22"/>
          <w:lang w:eastAsia="en-US"/>
        </w:rPr>
        <w:t>Sprint Retrospective</w:t>
      </w:r>
      <w:r w:rsidRPr="001557B7">
        <w:rPr>
          <w:rFonts w:eastAsia="Times New Roman" w:asciiTheme="minorHAnsi" w:hAnsiTheme="minorHAnsi" w:cstheme="minorHAnsi"/>
          <w:sz w:val="22"/>
          <w:szCs w:val="22"/>
          <w:lang w:eastAsia="en-US"/>
        </w:rPr>
        <w:t xml:space="preserve"> meetings.</w:t>
      </w:r>
    </w:p>
    <w:p xmlns:wp14="http://schemas.microsoft.com/office/word/2010/wordml" w:rsidRPr="001557B7" w:rsidR="009770DA" w:rsidP="00C1053A" w:rsidRDefault="00671E89" w14:paraId="67BBB70E"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Used </w:t>
      </w:r>
      <w:r w:rsidRPr="001557B7">
        <w:rPr>
          <w:rFonts w:eastAsia="Times New Roman" w:asciiTheme="minorHAnsi" w:hAnsiTheme="minorHAnsi" w:cstheme="minorHAnsi"/>
          <w:bCs/>
          <w:sz w:val="22"/>
          <w:szCs w:val="22"/>
          <w:lang w:eastAsia="en-US"/>
        </w:rPr>
        <w:t>JIRA</w:t>
      </w:r>
      <w:r w:rsidRPr="001557B7">
        <w:rPr>
          <w:rFonts w:eastAsia="Times New Roman" w:asciiTheme="minorHAnsi" w:hAnsiTheme="minorHAnsi" w:cstheme="minorHAnsi"/>
          <w:sz w:val="22"/>
          <w:szCs w:val="22"/>
          <w:lang w:eastAsia="en-US"/>
        </w:rPr>
        <w:t xml:space="preserve"> to keep track of bugs &amp; defects, maintain issue logs</w:t>
      </w:r>
      <w:r w:rsidRPr="001557B7" w:rsidR="008C4EB2">
        <w:rPr>
          <w:rFonts w:eastAsia="Times New Roman" w:asciiTheme="minorHAnsi" w:hAnsiTheme="minorHAnsi" w:cstheme="minorHAnsi"/>
          <w:sz w:val="22"/>
          <w:szCs w:val="22"/>
          <w:lang w:eastAsia="en-US"/>
        </w:rPr>
        <w:t>,</w:t>
      </w:r>
      <w:r w:rsidRPr="001557B7">
        <w:rPr>
          <w:rFonts w:eastAsia="Times New Roman" w:asciiTheme="minorHAnsi" w:hAnsiTheme="minorHAnsi" w:cstheme="minorHAnsi"/>
          <w:sz w:val="22"/>
          <w:szCs w:val="22"/>
          <w:lang w:eastAsia="en-US"/>
        </w:rPr>
        <w:t xml:space="preserve"> and handle the change requests efficiently.</w:t>
      </w:r>
    </w:p>
    <w:p xmlns:wp14="http://schemas.microsoft.com/office/word/2010/wordml" w:rsidR="00F818B4" w:rsidP="79885F67" w:rsidRDefault="003D7E03" w14:paraId="2480B156" wp14:textId="12F99A0A">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Worked in Enterprise </w:t>
      </w:r>
      <w:r w:rsidRPr="79885F67" w:rsidR="79885F67">
        <w:rPr>
          <w:rFonts w:ascii="Calibri" w:hAnsi="Calibri" w:eastAsia="Times New Roman" w:cs="Calibri" w:asciiTheme="minorAscii" w:hAnsiTheme="minorAscii" w:cstheme="minorAscii"/>
          <w:sz w:val="22"/>
          <w:szCs w:val="22"/>
          <w:lang w:eastAsia="en-US"/>
        </w:rPr>
        <w:t>Database Management</w:t>
      </w:r>
      <w:r w:rsidRPr="79885F67" w:rsidR="79885F67">
        <w:rPr>
          <w:rFonts w:ascii="Calibri" w:hAnsi="Calibri" w:eastAsia="Times New Roman" w:cs="Calibri" w:asciiTheme="minorAscii" w:hAnsiTheme="minorAscii" w:cstheme="minorAscii"/>
          <w:sz w:val="22"/>
          <w:szCs w:val="22"/>
          <w:lang w:eastAsia="en-US"/>
        </w:rPr>
        <w:t xml:space="preserve"> Platforms by creating Interface Catalogues, Business Rules, Mapping Sheets.</w:t>
      </w:r>
    </w:p>
    <w:p xmlns:wp14="http://schemas.microsoft.com/office/word/2010/wordml" w:rsidRPr="00A56745" w:rsidR="00A56745" w:rsidP="00A56745" w:rsidRDefault="00A56745" w14:paraId="7FB950F2"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A56745">
        <w:rPr>
          <w:rFonts w:eastAsia="Times New Roman" w:asciiTheme="minorHAnsi" w:hAnsiTheme="minorHAnsi" w:cstheme="minorHAnsi"/>
          <w:sz w:val="22"/>
          <w:szCs w:val="22"/>
          <w:lang w:eastAsia="en-US"/>
        </w:rPr>
        <w:t xml:space="preserve">Performed manual </w:t>
      </w:r>
      <w:r>
        <w:rPr>
          <w:rFonts w:eastAsia="Times New Roman" w:asciiTheme="minorHAnsi" w:hAnsiTheme="minorHAnsi" w:cstheme="minorHAnsi"/>
          <w:sz w:val="22"/>
          <w:szCs w:val="22"/>
          <w:lang w:eastAsia="en-US"/>
        </w:rPr>
        <w:t>testing</w:t>
      </w:r>
      <w:r w:rsidRPr="00A56745">
        <w:rPr>
          <w:rFonts w:eastAsia="Times New Roman" w:asciiTheme="minorHAnsi" w:hAnsiTheme="minorHAnsi" w:cstheme="minorHAnsi"/>
          <w:sz w:val="22"/>
          <w:szCs w:val="22"/>
          <w:lang w:eastAsia="en-US"/>
        </w:rPr>
        <w:t xml:space="preserve"> and regression </w:t>
      </w:r>
      <w:r>
        <w:rPr>
          <w:rFonts w:eastAsia="Times New Roman" w:asciiTheme="minorHAnsi" w:hAnsiTheme="minorHAnsi" w:cstheme="minorHAnsi"/>
          <w:sz w:val="22"/>
          <w:szCs w:val="22"/>
          <w:lang w:eastAsia="en-US"/>
        </w:rPr>
        <w:t>testing</w:t>
      </w:r>
      <w:r w:rsidRPr="00A56745">
        <w:rPr>
          <w:rFonts w:eastAsia="Times New Roman" w:asciiTheme="minorHAnsi" w:hAnsiTheme="minorHAnsi" w:cstheme="minorHAnsi"/>
          <w:sz w:val="22"/>
          <w:szCs w:val="22"/>
          <w:lang w:eastAsia="en-US"/>
        </w:rPr>
        <w:t xml:space="preserve"> and entered defects in the defect - tracking system.</w:t>
      </w:r>
    </w:p>
    <w:p xmlns:wp14="http://schemas.microsoft.com/office/word/2010/wordml" w:rsidRPr="00E71A1F" w:rsidR="00E71A1F" w:rsidP="79885F67" w:rsidRDefault="00E71A1F" w14:paraId="42404D28" wp14:textId="1BB08DC1">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Design and Implemented RESTFUL Web Services using various data format (JSON, XML) to </w:t>
      </w:r>
      <w:r w:rsidRPr="79885F67" w:rsidR="79885F67">
        <w:rPr>
          <w:rFonts w:ascii="Calibri" w:hAnsi="Calibri" w:eastAsia="Times New Roman" w:cs="Calibri" w:asciiTheme="minorAscii" w:hAnsiTheme="minorAscii" w:cstheme="minorAscii"/>
          <w:sz w:val="22"/>
          <w:szCs w:val="22"/>
          <w:lang w:eastAsia="en-US"/>
        </w:rPr>
        <w:t>provide</w:t>
      </w:r>
      <w:r w:rsidRPr="79885F67" w:rsidR="79885F67">
        <w:rPr>
          <w:rFonts w:ascii="Calibri" w:hAnsi="Calibri" w:eastAsia="Times New Roman" w:cs="Calibri" w:asciiTheme="minorAscii" w:hAnsiTheme="minorAscii" w:cstheme="minorAscii"/>
          <w:sz w:val="22"/>
          <w:szCs w:val="22"/>
          <w:lang w:eastAsia="en-US"/>
        </w:rPr>
        <w:t xml:space="preserve"> an interface to the various </w:t>
      </w:r>
      <w:r w:rsidRPr="79885F67" w:rsidR="79885F67">
        <w:rPr>
          <w:rFonts w:ascii="Calibri" w:hAnsi="Calibri" w:eastAsia="Times New Roman" w:cs="Calibri" w:asciiTheme="minorAscii" w:hAnsiTheme="minorAscii" w:cstheme="minorAscii"/>
          <w:sz w:val="22"/>
          <w:szCs w:val="22"/>
          <w:lang w:eastAsia="en-US"/>
        </w:rPr>
        <w:t>third-party</w:t>
      </w:r>
      <w:r w:rsidRPr="79885F67" w:rsidR="79885F67">
        <w:rPr>
          <w:rFonts w:ascii="Calibri" w:hAnsi="Calibri" w:eastAsia="Times New Roman" w:cs="Calibri" w:asciiTheme="minorAscii" w:hAnsiTheme="minorAscii" w:cstheme="minorAscii"/>
          <w:sz w:val="22"/>
          <w:szCs w:val="22"/>
          <w:lang w:eastAsia="en-US"/>
        </w:rPr>
        <w:t xml:space="preserve"> applications.</w:t>
      </w:r>
    </w:p>
    <w:p xmlns:wp14="http://schemas.microsoft.com/office/word/2010/wordml" w:rsidR="00A2336E" w:rsidP="00A2336E" w:rsidRDefault="004F365A" w14:paraId="08F23E33"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Assisted the testing team in automating the </w:t>
      </w:r>
      <w:r w:rsidRPr="001557B7">
        <w:rPr>
          <w:rFonts w:eastAsia="Times New Roman" w:asciiTheme="minorHAnsi" w:hAnsiTheme="minorHAnsi" w:cstheme="minorHAnsi"/>
          <w:bCs/>
          <w:sz w:val="22"/>
          <w:szCs w:val="22"/>
          <w:lang w:eastAsia="en-US"/>
        </w:rPr>
        <w:t>API</w:t>
      </w:r>
      <w:r w:rsidRPr="001557B7">
        <w:rPr>
          <w:rFonts w:eastAsia="Times New Roman" w:asciiTheme="minorHAnsi" w:hAnsiTheme="minorHAnsi" w:cstheme="minorHAnsi"/>
          <w:sz w:val="22"/>
          <w:szCs w:val="22"/>
          <w:lang w:eastAsia="en-US"/>
        </w:rPr>
        <w:t xml:space="preserve"> testing. Also, assisted the API team in describing the structure of </w:t>
      </w:r>
      <w:r w:rsidRPr="001557B7">
        <w:rPr>
          <w:rFonts w:eastAsia="Times New Roman" w:asciiTheme="minorHAnsi" w:hAnsiTheme="minorHAnsi" w:cstheme="minorHAnsi"/>
          <w:bCs/>
          <w:sz w:val="22"/>
          <w:szCs w:val="22"/>
          <w:lang w:eastAsia="en-US"/>
        </w:rPr>
        <w:t>RESTful</w:t>
      </w:r>
      <w:r w:rsidRPr="001557B7">
        <w:rPr>
          <w:rFonts w:eastAsia="Times New Roman" w:asciiTheme="minorHAnsi" w:hAnsiTheme="minorHAnsi" w:cstheme="minorHAnsi"/>
          <w:sz w:val="22"/>
          <w:szCs w:val="22"/>
          <w:lang w:eastAsia="en-US"/>
        </w:rPr>
        <w:t xml:space="preserve"> APIs</w:t>
      </w:r>
      <w:r w:rsidRPr="001557B7" w:rsidR="0022274E">
        <w:rPr>
          <w:rFonts w:eastAsia="Times New Roman" w:asciiTheme="minorHAnsi" w:hAnsiTheme="minorHAnsi" w:cstheme="minorHAnsi"/>
          <w:sz w:val="22"/>
          <w:szCs w:val="22"/>
          <w:lang w:eastAsia="en-US"/>
        </w:rPr>
        <w:t>.</w:t>
      </w:r>
    </w:p>
    <w:p xmlns:wp14="http://schemas.microsoft.com/office/word/2010/wordml" w:rsidRPr="00A2336E" w:rsidR="00A2336E" w:rsidP="00A2336E" w:rsidRDefault="00A2336E" w14:paraId="1948D460"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A2336E">
        <w:rPr>
          <w:rFonts w:eastAsia="Times New Roman" w:asciiTheme="minorHAnsi" w:hAnsiTheme="minorHAnsi" w:cstheme="minorHAnsi"/>
          <w:sz w:val="22"/>
          <w:szCs w:val="22"/>
          <w:lang w:eastAsia="en-US"/>
        </w:rPr>
        <w:t>Performed manual testing with process to ensure the quality of the software</w:t>
      </w:r>
    </w:p>
    <w:p xmlns:wp14="http://schemas.microsoft.com/office/word/2010/wordml" w:rsidRPr="001557B7" w:rsidR="000C0133" w:rsidP="00C1053A" w:rsidRDefault="0084440C" w14:paraId="706D3B81"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Lead the efforts of deciding </w:t>
      </w:r>
      <w:r w:rsidRPr="001557B7" w:rsidR="00F47DB0">
        <w:rPr>
          <w:rFonts w:eastAsia="Times New Roman" w:asciiTheme="minorHAnsi" w:hAnsiTheme="minorHAnsi" w:cstheme="minorHAnsi"/>
          <w:bCs/>
          <w:sz w:val="22"/>
          <w:szCs w:val="22"/>
          <w:lang w:eastAsia="en-US"/>
        </w:rPr>
        <w:t xml:space="preserve">Test Strategy, Traceability Matrices </w:t>
      </w:r>
      <w:r w:rsidRPr="001557B7" w:rsidR="00F47DB0">
        <w:rPr>
          <w:rFonts w:eastAsia="Times New Roman" w:asciiTheme="minorHAnsi" w:hAnsiTheme="minorHAnsi" w:cstheme="minorHAnsi"/>
          <w:sz w:val="22"/>
          <w:szCs w:val="22"/>
          <w:lang w:eastAsia="en-US"/>
        </w:rPr>
        <w:t>and</w:t>
      </w:r>
      <w:r w:rsidRPr="001557B7" w:rsidR="00F47DB0">
        <w:rPr>
          <w:rFonts w:eastAsia="Times New Roman" w:asciiTheme="minorHAnsi" w:hAnsiTheme="minorHAnsi" w:cstheme="minorHAnsi"/>
          <w:bCs/>
          <w:sz w:val="22"/>
          <w:szCs w:val="22"/>
          <w:lang w:eastAsia="en-US"/>
        </w:rPr>
        <w:t xml:space="preserve"> Test Plans</w:t>
      </w:r>
      <w:r w:rsidRPr="001557B7" w:rsidR="00F47DB0">
        <w:rPr>
          <w:rFonts w:eastAsia="Times New Roman" w:asciiTheme="minorHAnsi" w:hAnsiTheme="minorHAnsi" w:cstheme="minorHAnsi"/>
          <w:sz w:val="22"/>
          <w:szCs w:val="22"/>
          <w:lang w:eastAsia="en-US"/>
        </w:rPr>
        <w:t xml:space="preserve"> to guarantee that test cases reflect client needs for the utilitarian, execution, convenience</w:t>
      </w:r>
      <w:r w:rsidRPr="001557B7" w:rsidR="008C4EB2">
        <w:rPr>
          <w:rFonts w:eastAsia="Times New Roman" w:asciiTheme="minorHAnsi" w:hAnsiTheme="minorHAnsi" w:cstheme="minorHAnsi"/>
          <w:sz w:val="22"/>
          <w:szCs w:val="22"/>
          <w:lang w:eastAsia="en-US"/>
        </w:rPr>
        <w:t>,</w:t>
      </w:r>
      <w:r w:rsidRPr="001557B7" w:rsidR="00F47DB0">
        <w:rPr>
          <w:rFonts w:eastAsia="Times New Roman" w:asciiTheme="minorHAnsi" w:hAnsiTheme="minorHAnsi" w:cstheme="minorHAnsi"/>
          <w:sz w:val="22"/>
          <w:szCs w:val="22"/>
          <w:lang w:eastAsia="en-US"/>
        </w:rPr>
        <w:t xml:space="preserve"> and security prerequisites. </w:t>
      </w:r>
    </w:p>
    <w:p xmlns:wp14="http://schemas.microsoft.com/office/word/2010/wordml" w:rsidRPr="001557B7" w:rsidR="00D52DB9" w:rsidP="00C1053A" w:rsidRDefault="00D52DB9" w14:paraId="72A3D3EC" wp14:textId="77777777">
      <w:pPr>
        <w:ind w:left="180"/>
        <w:jc w:val="both"/>
        <w:textAlignment w:val="baseline"/>
        <w:rPr>
          <w:rFonts w:eastAsia="Times New Roman" w:asciiTheme="minorHAnsi" w:hAnsiTheme="minorHAnsi" w:cstheme="minorHAnsi"/>
          <w:b/>
          <w:sz w:val="22"/>
          <w:szCs w:val="22"/>
        </w:rPr>
      </w:pPr>
    </w:p>
    <w:p xmlns:wp14="http://schemas.microsoft.com/office/word/2010/wordml" w:rsidRPr="001557B7" w:rsidR="00BB012D" w:rsidP="00C1053A" w:rsidRDefault="003A7B4C" w14:paraId="3DB124AE" wp14:textId="77777777">
      <w:pPr>
        <w:pBdr>
          <w:bottom w:val="single" w:color="auto" w:sz="6" w:space="0"/>
        </w:pBdr>
        <w:ind w:left="180"/>
        <w:jc w:val="both"/>
        <w:textAlignment w:val="baseline"/>
        <w:rPr>
          <w:rFonts w:eastAsia="Times New Roman" w:asciiTheme="minorHAnsi" w:hAnsiTheme="minorHAnsi" w:cstheme="minorHAnsi"/>
          <w:sz w:val="22"/>
          <w:szCs w:val="22"/>
        </w:rPr>
      </w:pPr>
      <w:r w:rsidRPr="001557B7">
        <w:rPr>
          <w:rFonts w:eastAsia="Times New Roman" w:asciiTheme="minorHAnsi" w:hAnsiTheme="minorHAnsi" w:cstheme="minorHAnsi"/>
          <w:b/>
          <w:sz w:val="22"/>
          <w:szCs w:val="22"/>
        </w:rPr>
        <w:t xml:space="preserve">Environment: </w:t>
      </w:r>
      <w:r w:rsidRPr="001557B7">
        <w:rPr>
          <w:rFonts w:eastAsia="Times New Roman" w:asciiTheme="minorHAnsi" w:hAnsiTheme="minorHAnsi" w:cstheme="minorHAnsi"/>
          <w:bCs/>
          <w:sz w:val="22"/>
          <w:szCs w:val="22"/>
        </w:rPr>
        <w:t>A</w:t>
      </w:r>
      <w:r w:rsidRPr="001557B7">
        <w:rPr>
          <w:rFonts w:eastAsia="Times New Roman" w:asciiTheme="minorHAnsi" w:hAnsiTheme="minorHAnsi" w:cstheme="minorHAnsi"/>
          <w:sz w:val="22"/>
          <w:szCs w:val="22"/>
        </w:rPr>
        <w:t>gile (Scrum)</w:t>
      </w:r>
      <w:r w:rsidRPr="001557B7" w:rsidR="0008513E">
        <w:rPr>
          <w:rFonts w:eastAsia="Times New Roman" w:asciiTheme="minorHAnsi" w:hAnsiTheme="minorHAnsi" w:cstheme="minorHAnsi"/>
          <w:sz w:val="22"/>
          <w:szCs w:val="22"/>
        </w:rPr>
        <w:t xml:space="preserve">, </w:t>
      </w:r>
      <w:r w:rsidRPr="001557B7">
        <w:rPr>
          <w:rFonts w:eastAsia="Times New Roman" w:asciiTheme="minorHAnsi" w:hAnsiTheme="minorHAnsi" w:cstheme="minorHAnsi"/>
          <w:sz w:val="22"/>
          <w:szCs w:val="22"/>
        </w:rPr>
        <w:t>JIRAv</w:t>
      </w:r>
      <w:r w:rsidRPr="001557B7" w:rsidR="009C5BBA">
        <w:rPr>
          <w:rFonts w:eastAsia="Times New Roman" w:asciiTheme="minorHAnsi" w:hAnsiTheme="minorHAnsi" w:cstheme="minorHAnsi"/>
          <w:sz w:val="22"/>
          <w:szCs w:val="22"/>
        </w:rPr>
        <w:t>8.5.x</w:t>
      </w:r>
      <w:r w:rsidRPr="001557B7">
        <w:rPr>
          <w:rFonts w:eastAsia="Times New Roman" w:asciiTheme="minorHAnsi" w:hAnsiTheme="minorHAnsi" w:cstheme="minorHAnsi"/>
          <w:sz w:val="22"/>
          <w:szCs w:val="22"/>
        </w:rPr>
        <w:t>, MS Visio, Balsamiq</w:t>
      </w:r>
      <w:r w:rsidRPr="001557B7" w:rsidR="00D454C2">
        <w:rPr>
          <w:rFonts w:eastAsia="Times New Roman" w:asciiTheme="minorHAnsi" w:hAnsiTheme="minorHAnsi" w:cstheme="minorHAnsi"/>
          <w:sz w:val="22"/>
          <w:szCs w:val="22"/>
        </w:rPr>
        <w:t xml:space="preserve">, </w:t>
      </w:r>
      <w:r w:rsidRPr="001557B7">
        <w:rPr>
          <w:rFonts w:eastAsia="Times New Roman" w:asciiTheme="minorHAnsi" w:hAnsiTheme="minorHAnsi" w:cstheme="minorHAnsi"/>
          <w:sz w:val="22"/>
          <w:szCs w:val="22"/>
        </w:rPr>
        <w:t>Swagger</w:t>
      </w:r>
      <w:r w:rsidRPr="001557B7" w:rsidR="00F9096A">
        <w:rPr>
          <w:rFonts w:eastAsia="Times New Roman" w:asciiTheme="minorHAnsi" w:hAnsiTheme="minorHAnsi" w:cstheme="minorHAnsi"/>
          <w:sz w:val="22"/>
          <w:szCs w:val="22"/>
        </w:rPr>
        <w:t xml:space="preserve">, </w:t>
      </w:r>
      <w:r w:rsidR="0051304F">
        <w:rPr>
          <w:rFonts w:eastAsia="Times New Roman" w:asciiTheme="minorHAnsi" w:hAnsiTheme="minorHAnsi" w:cstheme="minorHAnsi"/>
          <w:sz w:val="22"/>
          <w:szCs w:val="22"/>
        </w:rPr>
        <w:t>PostgreSQL</w:t>
      </w:r>
      <w:r w:rsidRPr="001557B7">
        <w:rPr>
          <w:rFonts w:eastAsia="Times New Roman" w:asciiTheme="minorHAnsi" w:hAnsiTheme="minorHAnsi" w:cstheme="minorHAnsi"/>
          <w:sz w:val="22"/>
          <w:szCs w:val="22"/>
        </w:rPr>
        <w:t>, MySQL</w:t>
      </w:r>
      <w:r w:rsidRPr="001557B7" w:rsidR="0083388D">
        <w:rPr>
          <w:rFonts w:eastAsia="Times New Roman" w:asciiTheme="minorHAnsi" w:hAnsiTheme="minorHAnsi" w:cstheme="minorHAnsi"/>
          <w:sz w:val="22"/>
          <w:szCs w:val="22"/>
        </w:rPr>
        <w:t xml:space="preserve">, </w:t>
      </w:r>
      <w:r w:rsidRPr="001557B7" w:rsidR="00772E2F">
        <w:rPr>
          <w:rFonts w:eastAsia="Times New Roman" w:asciiTheme="minorHAnsi" w:hAnsiTheme="minorHAnsi" w:cstheme="minorHAnsi"/>
          <w:sz w:val="22"/>
          <w:szCs w:val="22"/>
        </w:rPr>
        <w:t xml:space="preserve">SQL Server, Azure Data Factory, Azure bot services, </w:t>
      </w:r>
      <w:r w:rsidRPr="001557B7" w:rsidR="0083388D">
        <w:rPr>
          <w:rFonts w:eastAsia="Times New Roman" w:asciiTheme="minorHAnsi" w:hAnsiTheme="minorHAnsi" w:cstheme="minorHAnsi"/>
          <w:sz w:val="22"/>
          <w:szCs w:val="22"/>
        </w:rPr>
        <w:t>SOAP UI, REST</w:t>
      </w:r>
      <w:r w:rsidRPr="001557B7" w:rsidR="00436D16">
        <w:rPr>
          <w:rFonts w:eastAsia="Times New Roman" w:asciiTheme="minorHAnsi" w:hAnsiTheme="minorHAnsi" w:cstheme="minorHAnsi"/>
          <w:sz w:val="22"/>
          <w:szCs w:val="22"/>
        </w:rPr>
        <w:t>,</w:t>
      </w:r>
      <w:r w:rsidRPr="001557B7" w:rsidR="00F25C88">
        <w:rPr>
          <w:rFonts w:eastAsia="Times New Roman" w:asciiTheme="minorHAnsi" w:hAnsiTheme="minorHAnsi" w:cstheme="minorHAnsi"/>
          <w:sz w:val="22"/>
          <w:szCs w:val="22"/>
        </w:rPr>
        <w:t xml:space="preserve"> Power BI</w:t>
      </w:r>
      <w:r w:rsidRPr="001557B7" w:rsidR="005B204B">
        <w:rPr>
          <w:rFonts w:eastAsia="Times New Roman" w:asciiTheme="minorHAnsi" w:hAnsiTheme="minorHAnsi" w:cstheme="minorHAnsi"/>
          <w:sz w:val="22"/>
          <w:szCs w:val="22"/>
        </w:rPr>
        <w:t>, Azure QnA Maker.</w:t>
      </w:r>
    </w:p>
    <w:p xmlns:wp14="http://schemas.microsoft.com/office/word/2010/wordml" w:rsidRPr="001557B7" w:rsidR="00BB012D" w:rsidP="00C1053A" w:rsidRDefault="00BB012D" w14:paraId="0D0B940D" wp14:textId="77777777">
      <w:pPr>
        <w:pBdr>
          <w:bottom w:val="single" w:color="auto" w:sz="6" w:space="0"/>
        </w:pBdr>
        <w:ind w:left="180"/>
        <w:jc w:val="both"/>
        <w:textAlignment w:val="baseline"/>
        <w:rPr>
          <w:rFonts w:eastAsia="Times New Roman" w:asciiTheme="minorHAnsi" w:hAnsiTheme="minorHAnsi" w:cstheme="minorHAnsi"/>
          <w:sz w:val="22"/>
          <w:szCs w:val="22"/>
        </w:rPr>
      </w:pPr>
    </w:p>
    <w:p xmlns:wp14="http://schemas.microsoft.com/office/word/2010/wordml" w:rsidR="00451E73" w:rsidP="00C1053A" w:rsidRDefault="00451E73" w14:paraId="0E27B00A" wp14:textId="77777777">
      <w:pPr>
        <w:tabs>
          <w:tab w:val="right" w:pos="10170"/>
        </w:tabs>
        <w:spacing w:line="276" w:lineRule="auto"/>
        <w:jc w:val="both"/>
        <w:rPr>
          <w:rFonts w:asciiTheme="minorHAnsi" w:hAnsiTheme="minorHAnsi" w:cstheme="minorHAnsi"/>
          <w:b/>
          <w:bCs/>
          <w:sz w:val="22"/>
          <w:szCs w:val="22"/>
        </w:rPr>
      </w:pPr>
    </w:p>
    <w:p xmlns:wp14="http://schemas.microsoft.com/office/word/2010/wordml" w:rsidR="00A82513" w:rsidP="00C1053A" w:rsidRDefault="00A82513" w14:paraId="60061E4C" wp14:textId="77777777">
      <w:pPr>
        <w:tabs>
          <w:tab w:val="right" w:pos="10170"/>
        </w:tabs>
        <w:spacing w:line="276" w:lineRule="auto"/>
        <w:jc w:val="both"/>
        <w:rPr>
          <w:rFonts w:asciiTheme="minorHAnsi" w:hAnsiTheme="minorHAnsi" w:cstheme="minorHAnsi"/>
          <w:b/>
          <w:bCs/>
          <w:sz w:val="22"/>
          <w:szCs w:val="22"/>
        </w:rPr>
      </w:pPr>
    </w:p>
    <w:p xmlns:wp14="http://schemas.microsoft.com/office/word/2010/wordml" w:rsidRPr="001557B7" w:rsidR="00A82513" w:rsidP="00C1053A" w:rsidRDefault="00A82513" w14:paraId="44EAFD9C" wp14:textId="77777777">
      <w:pPr>
        <w:tabs>
          <w:tab w:val="right" w:pos="10170"/>
        </w:tabs>
        <w:spacing w:line="276" w:lineRule="auto"/>
        <w:jc w:val="both"/>
        <w:rPr>
          <w:rFonts w:asciiTheme="minorHAnsi" w:hAnsiTheme="minorHAnsi" w:cstheme="minorHAnsi"/>
          <w:b/>
          <w:bCs/>
          <w:sz w:val="22"/>
          <w:szCs w:val="22"/>
        </w:rPr>
      </w:pPr>
    </w:p>
    <w:p xmlns:wp14="http://schemas.microsoft.com/office/word/2010/wordml" w:rsidR="00005DA6" w:rsidP="00005DA6" w:rsidRDefault="00005DA6" w14:paraId="58F347B4" wp14:textId="77777777">
      <w:pPr>
        <w:snapToGrid w:val="0"/>
        <w:jc w:val="both"/>
        <w:rPr>
          <w:rFonts w:ascii="Calibri" w:hAnsi="Calibri" w:cs="Calibri"/>
          <w:b/>
          <w:bCs/>
          <w:sz w:val="21"/>
          <w:szCs w:val="21"/>
        </w:rPr>
      </w:pPr>
      <w:r>
        <w:rPr>
          <w:rFonts w:ascii="Calibri" w:hAnsi="Calibri" w:cs="Calibri"/>
          <w:b/>
          <w:bCs/>
          <w:sz w:val="21"/>
          <w:szCs w:val="21"/>
        </w:rPr>
        <w:t>Visa Inc</w:t>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sidR="007E2E5F">
        <w:rPr>
          <w:rFonts w:ascii="Cambria" w:hAnsi="Cambria" w:eastAsia="Cambria" w:cs="Cambria"/>
          <w:b/>
          <w:sz w:val="21"/>
          <w:szCs w:val="21"/>
        </w:rPr>
        <w:t xml:space="preserve">                                          </w:t>
      </w:r>
      <w:r w:rsidR="00B731C8">
        <w:rPr>
          <w:rFonts w:ascii="Cambria" w:hAnsi="Cambria" w:eastAsia="Cambria" w:cs="Cambria"/>
          <w:b/>
          <w:sz w:val="21"/>
          <w:szCs w:val="21"/>
        </w:rPr>
        <w:t xml:space="preserve">                               </w:t>
      </w:r>
      <w:r>
        <w:rPr>
          <w:rFonts w:eastAsia="Cambria" w:cstheme="minorHAnsi"/>
          <w:b/>
          <w:sz w:val="21"/>
          <w:szCs w:val="21"/>
        </w:rPr>
        <w:t xml:space="preserve">  </w:t>
      </w:r>
      <w:r w:rsidR="00B731C8">
        <w:rPr>
          <w:rFonts w:eastAsia="Cambria" w:cstheme="minorHAnsi"/>
          <w:b/>
          <w:sz w:val="21"/>
          <w:szCs w:val="21"/>
        </w:rPr>
        <w:t>July</w:t>
      </w:r>
      <w:r>
        <w:rPr>
          <w:rFonts w:eastAsia="Cambria" w:cstheme="minorHAnsi"/>
          <w:b/>
          <w:sz w:val="21"/>
          <w:szCs w:val="21"/>
        </w:rPr>
        <w:t xml:space="preserve"> 2020 – Nov 2021</w:t>
      </w:r>
      <w:r>
        <w:rPr>
          <w:rFonts w:ascii="Calibri" w:hAnsi="Calibri" w:cs="Calibri"/>
          <w:b/>
          <w:bCs/>
          <w:sz w:val="21"/>
          <w:szCs w:val="21"/>
        </w:rPr>
        <w:t xml:space="preserve"> Business System Analyst</w:t>
      </w:r>
    </w:p>
    <w:p xmlns:wp14="http://schemas.microsoft.com/office/word/2010/wordml" w:rsidRPr="0031505E" w:rsidR="00005DA6" w:rsidP="00005DA6" w:rsidRDefault="00005DA6" w14:paraId="22934B91" wp14:textId="77777777">
      <w:pPr>
        <w:snapToGrid w:val="0"/>
        <w:jc w:val="both"/>
        <w:rPr>
          <w:rFonts w:ascii="Calibri" w:hAnsi="Calibri" w:cs="Calibri"/>
          <w:b/>
          <w:bCs/>
          <w:sz w:val="21"/>
          <w:szCs w:val="21"/>
        </w:rPr>
      </w:pPr>
      <w:r w:rsidRPr="0031505E">
        <w:rPr>
          <w:rFonts w:ascii="Calibri" w:hAnsi="Calibri" w:cs="Calibri"/>
          <w:b/>
          <w:bCs/>
          <w:sz w:val="21"/>
          <w:szCs w:val="21"/>
        </w:rPr>
        <w:t>Austin, TX</w:t>
      </w:r>
    </w:p>
    <w:p xmlns:wp14="http://schemas.microsoft.com/office/word/2010/wordml" w:rsidRPr="001557B7" w:rsidR="006F6C6F" w:rsidP="00C1053A" w:rsidRDefault="006F6C6F" w14:paraId="4B94D5A5" wp14:textId="77777777">
      <w:pPr>
        <w:jc w:val="both"/>
        <w:rPr>
          <w:rFonts w:asciiTheme="minorHAnsi" w:hAnsiTheme="minorHAnsi" w:cstheme="minorHAnsi"/>
          <w:sz w:val="22"/>
          <w:szCs w:val="22"/>
        </w:rPr>
      </w:pPr>
    </w:p>
    <w:p xmlns:wp14="http://schemas.microsoft.com/office/word/2010/wordml" w:rsidR="00005DA6" w:rsidP="00005DA6" w:rsidRDefault="00005DA6" w14:paraId="61A9AFAF" wp14:textId="77777777">
      <w:pPr>
        <w:snapToGrid w:val="0"/>
        <w:spacing w:after="100"/>
        <w:jc w:val="both"/>
        <w:rPr>
          <w:rFonts w:ascii="Calibri" w:hAnsi="Calibri" w:cs="Calibri"/>
          <w:sz w:val="21"/>
          <w:szCs w:val="21"/>
        </w:rPr>
      </w:pPr>
      <w:r>
        <w:rPr>
          <w:rFonts w:ascii="Calibri" w:hAnsi="Calibri" w:cs="Calibri"/>
          <w:b/>
          <w:bCs/>
          <w:sz w:val="21"/>
          <w:szCs w:val="21"/>
          <w:u w:val="single"/>
        </w:rPr>
        <w:t xml:space="preserve">Project Description: </w:t>
      </w:r>
      <w:r>
        <w:rPr>
          <w:rFonts w:ascii="Calibri" w:hAnsi="Calibri" w:cs="Calibri"/>
          <w:sz w:val="21"/>
          <w:szCs w:val="21"/>
        </w:rPr>
        <w:t>The project aimed to upgrade and enhance the client’s payments processing system between acquirers and issuers and more specifically it was regarding updating handling the incentive programs established by the merchant and the client to make it quicker and increase efficiency and less prone to faults and errors by providing a separate flow for non-financial data.</w:t>
      </w:r>
    </w:p>
    <w:p xmlns:wp14="http://schemas.microsoft.com/office/word/2010/wordml" w:rsidR="00556B4B" w:rsidP="00C1053A" w:rsidRDefault="00556B4B" w14:paraId="3DEEC669" wp14:textId="77777777">
      <w:pPr>
        <w:jc w:val="both"/>
        <w:rPr>
          <w:rFonts w:asciiTheme="minorHAnsi" w:hAnsiTheme="minorHAnsi" w:cstheme="minorHAnsi"/>
          <w:sz w:val="22"/>
          <w:szCs w:val="22"/>
        </w:rPr>
      </w:pPr>
    </w:p>
    <w:p xmlns:wp14="http://schemas.microsoft.com/office/word/2010/wordml" w:rsidRPr="00005DA6" w:rsidR="00005DA6" w:rsidP="00005DA6" w:rsidRDefault="00005DA6" w14:paraId="31C4B2EB" wp14:textId="77777777">
      <w:pPr>
        <w:snapToGrid w:val="0"/>
        <w:spacing w:after="100"/>
        <w:jc w:val="both"/>
        <w:rPr>
          <w:rFonts w:ascii="Calibri" w:hAnsi="Calibri" w:cs="Calibri"/>
          <w:b/>
          <w:bCs/>
          <w:sz w:val="21"/>
          <w:szCs w:val="21"/>
          <w:u w:val="single"/>
        </w:rPr>
      </w:pPr>
      <w:r>
        <w:rPr>
          <w:rFonts w:ascii="Calibri" w:hAnsi="Calibri" w:cs="Calibri"/>
          <w:b/>
          <w:bCs/>
          <w:sz w:val="21"/>
          <w:szCs w:val="21"/>
          <w:u w:val="single"/>
        </w:rPr>
        <w:t>Roles and Responsibilities:</w:t>
      </w:r>
    </w:p>
    <w:p xmlns:wp14="http://schemas.microsoft.com/office/word/2010/wordml" w:rsidRPr="001557B7" w:rsidR="00436EF6" w:rsidP="00C1053A" w:rsidRDefault="00436EF6" w14:paraId="13F6AA56" wp14:textId="77777777">
      <w:pPr>
        <w:numPr>
          <w:ilvl w:val="0"/>
          <w:numId w:val="5"/>
        </w:numPr>
        <w:ind w:left="180" w:hanging="180"/>
        <w:jc w:val="both"/>
        <w:textAlignment w:val="baseline"/>
        <w:rPr>
          <w:rFonts w:asciiTheme="minorHAnsi" w:hAnsiTheme="minorHAnsi" w:cstheme="minorHAnsi"/>
          <w:sz w:val="22"/>
          <w:szCs w:val="22"/>
        </w:rPr>
      </w:pPr>
      <w:r w:rsidRPr="001557B7">
        <w:rPr>
          <w:rFonts w:asciiTheme="minorHAnsi" w:hAnsiTheme="minorHAnsi" w:cstheme="minorHAnsi"/>
          <w:sz w:val="22"/>
          <w:szCs w:val="22"/>
        </w:rPr>
        <w:t xml:space="preserve">Worked with Business Owner in establishing the expected </w:t>
      </w:r>
      <w:r w:rsidRPr="001557B7">
        <w:rPr>
          <w:rFonts w:asciiTheme="minorHAnsi" w:hAnsiTheme="minorHAnsi" w:cstheme="minorHAnsi"/>
          <w:bCs/>
          <w:sz w:val="22"/>
          <w:szCs w:val="22"/>
        </w:rPr>
        <w:t>ROI</w:t>
      </w:r>
      <w:r w:rsidRPr="001557B7">
        <w:rPr>
          <w:rFonts w:asciiTheme="minorHAnsi" w:hAnsiTheme="minorHAnsi" w:cstheme="minorHAnsi"/>
          <w:sz w:val="22"/>
          <w:szCs w:val="22"/>
        </w:rPr>
        <w:t xml:space="preserve">, Use Cases Roadmap development, volatility prediction for </w:t>
      </w:r>
      <w:r w:rsidRPr="001557B7">
        <w:rPr>
          <w:rFonts w:asciiTheme="minorHAnsi" w:hAnsiTheme="minorHAnsi" w:cstheme="minorHAnsi"/>
          <w:bCs/>
          <w:sz w:val="22"/>
          <w:szCs w:val="22"/>
        </w:rPr>
        <w:t>Risk</w:t>
      </w:r>
      <w:r w:rsidRPr="001557B7">
        <w:rPr>
          <w:rFonts w:asciiTheme="minorHAnsi" w:hAnsiTheme="minorHAnsi" w:cstheme="minorHAnsi"/>
          <w:sz w:val="22"/>
          <w:szCs w:val="22"/>
        </w:rPr>
        <w:t>.</w:t>
      </w:r>
    </w:p>
    <w:p xmlns:wp14="http://schemas.microsoft.com/office/word/2010/wordml" w:rsidRPr="001557B7" w:rsidR="00CB2E62" w:rsidP="00C1053A" w:rsidRDefault="00CB2E62" w14:paraId="7C027634" wp14:textId="77777777">
      <w:pPr>
        <w:numPr>
          <w:ilvl w:val="0"/>
          <w:numId w:val="5"/>
        </w:numPr>
        <w:ind w:left="180" w:hanging="180"/>
        <w:jc w:val="both"/>
        <w:textAlignment w:val="baseline"/>
        <w:rPr>
          <w:rFonts w:asciiTheme="minorHAnsi" w:hAnsiTheme="minorHAnsi" w:cstheme="minorHAnsi"/>
          <w:sz w:val="22"/>
          <w:szCs w:val="22"/>
        </w:rPr>
      </w:pPr>
      <w:r w:rsidRPr="001557B7">
        <w:rPr>
          <w:rFonts w:asciiTheme="minorHAnsi" w:hAnsiTheme="minorHAnsi" w:cstheme="minorHAnsi"/>
          <w:sz w:val="22"/>
          <w:szCs w:val="22"/>
        </w:rPr>
        <w:t xml:space="preserve">Partnered with Data Scientists, Data Engineers, and Business Intelligent Engineers to define data sets required to conduct analysis, including both </w:t>
      </w:r>
      <w:r w:rsidRPr="001557B7">
        <w:rPr>
          <w:rFonts w:asciiTheme="minorHAnsi" w:hAnsiTheme="minorHAnsi" w:cstheme="minorHAnsi"/>
          <w:bCs/>
          <w:sz w:val="22"/>
          <w:szCs w:val="22"/>
        </w:rPr>
        <w:t>internal and external data.</w:t>
      </w:r>
    </w:p>
    <w:p xmlns:wp14="http://schemas.microsoft.com/office/word/2010/wordml" w:rsidRPr="001557B7" w:rsidR="00554484" w:rsidP="79885F67" w:rsidRDefault="00554484" w14:paraId="6A1B88C5" wp14:textId="2EAA4841">
      <w:pPr>
        <w:numPr>
          <w:ilvl w:val="0"/>
          <w:numId w:val="5"/>
        </w:numPr>
        <w:ind w:left="180" w:hanging="180"/>
        <w:jc w:val="both"/>
        <w:textAlignment w:val="baseline"/>
        <w:rPr>
          <w:rFonts w:ascii="Calibri" w:hAnsi="Calibri" w:cs="Calibri" w:asciiTheme="minorAscii" w:hAnsiTheme="minorAscii" w:cstheme="minorAscii"/>
          <w:sz w:val="22"/>
          <w:szCs w:val="22"/>
        </w:rPr>
      </w:pPr>
      <w:r w:rsidRPr="79885F67" w:rsidR="79885F67">
        <w:rPr>
          <w:rFonts w:ascii="Calibri" w:hAnsi="Calibri" w:cs="Calibri" w:asciiTheme="minorAscii" w:hAnsiTheme="minorAscii" w:cstheme="minorAscii"/>
          <w:sz w:val="22"/>
          <w:szCs w:val="22"/>
        </w:rPr>
        <w:t xml:space="preserve">Implemented Kubernetes to load balance, scale and manage docker containers with multiple </w:t>
      </w:r>
      <w:r w:rsidRPr="79885F67" w:rsidR="79885F67">
        <w:rPr>
          <w:rFonts w:ascii="Calibri" w:hAnsi="Calibri" w:cs="Calibri" w:asciiTheme="minorAscii" w:hAnsiTheme="minorAscii" w:cstheme="minorAscii"/>
          <w:sz w:val="22"/>
          <w:szCs w:val="22"/>
        </w:rPr>
        <w:t>names</w:t>
      </w:r>
      <w:r w:rsidRPr="79885F67" w:rsidR="79885F67">
        <w:rPr>
          <w:rFonts w:ascii="Calibri" w:hAnsi="Calibri" w:cs="Calibri" w:asciiTheme="minorAscii" w:hAnsiTheme="minorAscii" w:cstheme="minorAscii"/>
          <w:sz w:val="22"/>
          <w:szCs w:val="22"/>
        </w:rPr>
        <w:t xml:space="preserve"> spaced versions.</w:t>
      </w:r>
    </w:p>
    <w:p xmlns:wp14="http://schemas.microsoft.com/office/word/2010/wordml" w:rsidRPr="001557B7" w:rsidR="004D22E4" w:rsidP="00C1053A" w:rsidRDefault="00D8428B" w14:paraId="249BAA1C" wp14:textId="77777777">
      <w:pPr>
        <w:numPr>
          <w:ilvl w:val="0"/>
          <w:numId w:val="5"/>
        </w:numPr>
        <w:ind w:left="180" w:hanging="180"/>
        <w:jc w:val="both"/>
        <w:textAlignment w:val="baseline"/>
        <w:rPr>
          <w:rFonts w:asciiTheme="minorHAnsi" w:hAnsiTheme="minorHAnsi" w:cstheme="minorHAnsi"/>
          <w:sz w:val="22"/>
          <w:szCs w:val="22"/>
        </w:rPr>
      </w:pPr>
      <w:r w:rsidRPr="79885F67" w:rsidR="79885F67">
        <w:rPr>
          <w:rFonts w:ascii="Calibri" w:hAnsi="Calibri" w:cs="Calibri" w:asciiTheme="minorAscii" w:hAnsiTheme="minorAscii" w:cstheme="minorAscii"/>
          <w:sz w:val="22"/>
          <w:szCs w:val="22"/>
        </w:rPr>
        <w:t xml:space="preserve">Created </w:t>
      </w:r>
      <w:r w:rsidRPr="79885F67" w:rsidR="79885F67">
        <w:rPr>
          <w:rFonts w:ascii="Calibri" w:hAnsi="Calibri" w:cs="Calibri" w:asciiTheme="minorAscii" w:hAnsiTheme="minorAscii" w:cstheme="minorAscii"/>
          <w:sz w:val="22"/>
          <w:szCs w:val="22"/>
        </w:rPr>
        <w:t>workflow diagrams, flowcharts, activity diagrams</w:t>
      </w:r>
      <w:r w:rsidRPr="79885F67" w:rsidR="79885F67">
        <w:rPr>
          <w:rFonts w:ascii="Calibri" w:hAnsi="Calibri" w:cs="Calibri" w:asciiTheme="minorAscii" w:hAnsiTheme="minorAscii" w:cstheme="minorAscii"/>
          <w:sz w:val="22"/>
          <w:szCs w:val="22"/>
        </w:rPr>
        <w:t>,</w:t>
      </w:r>
      <w:r w:rsidRPr="79885F67" w:rsidR="79885F67">
        <w:rPr>
          <w:rFonts w:ascii="Calibri" w:hAnsi="Calibri" w:cs="Calibri" w:asciiTheme="minorAscii" w:hAnsiTheme="minorAscii" w:cstheme="minorAscii"/>
          <w:sz w:val="22"/>
          <w:szCs w:val="22"/>
        </w:rPr>
        <w:t xml:space="preserve"> and </w:t>
      </w:r>
      <w:r w:rsidRPr="79885F67" w:rsidR="79885F67">
        <w:rPr>
          <w:rFonts w:ascii="Calibri" w:hAnsi="Calibri" w:cs="Calibri" w:asciiTheme="minorAscii" w:hAnsiTheme="minorAscii" w:cstheme="minorAscii"/>
          <w:sz w:val="22"/>
          <w:szCs w:val="22"/>
        </w:rPr>
        <w:t>use-case diagrams</w:t>
      </w:r>
      <w:r w:rsidRPr="79885F67" w:rsidR="79885F67">
        <w:rPr>
          <w:rFonts w:ascii="Calibri" w:hAnsi="Calibri" w:cs="Calibri" w:asciiTheme="minorAscii" w:hAnsiTheme="minorAscii" w:cstheme="minorAscii"/>
          <w:sz w:val="22"/>
          <w:szCs w:val="22"/>
        </w:rPr>
        <w:t xml:space="preserve"> using </w:t>
      </w:r>
      <w:r w:rsidRPr="79885F67" w:rsidR="79885F67">
        <w:rPr>
          <w:rFonts w:ascii="Calibri" w:hAnsi="Calibri" w:cs="Calibri" w:asciiTheme="minorAscii" w:hAnsiTheme="minorAscii" w:cstheme="minorAscii"/>
          <w:sz w:val="22"/>
          <w:szCs w:val="22"/>
        </w:rPr>
        <w:t>MS Visio</w:t>
      </w:r>
      <w:r w:rsidRPr="79885F67" w:rsidR="79885F67">
        <w:rPr>
          <w:rFonts w:ascii="Calibri" w:hAnsi="Calibri" w:cs="Calibri" w:asciiTheme="minorAscii" w:hAnsiTheme="minorAscii" w:cstheme="minorAscii"/>
          <w:sz w:val="22"/>
          <w:szCs w:val="22"/>
        </w:rPr>
        <w:t>.</w:t>
      </w:r>
    </w:p>
    <w:p xmlns:wp14="http://schemas.microsoft.com/office/word/2010/wordml" w:rsidRPr="00817896" w:rsidR="00094471" w:rsidP="79885F67" w:rsidRDefault="00793A6A" w14:paraId="5322F0EE" wp14:textId="344167CA">
      <w:pPr>
        <w:numPr>
          <w:ilvl w:val="0"/>
          <w:numId w:val="5"/>
        </w:numPr>
        <w:ind w:left="180" w:hanging="180"/>
        <w:jc w:val="both"/>
        <w:textAlignment w:val="baseline"/>
        <w:rPr>
          <w:rFonts w:ascii="Calibri" w:hAnsi="Calibri" w:cs="Calibri" w:asciiTheme="minorAscii" w:hAnsiTheme="minorAscii" w:cstheme="minorAscii"/>
          <w:sz w:val="22"/>
          <w:szCs w:val="22"/>
        </w:rPr>
      </w:pPr>
      <w:r w:rsidRPr="79885F67" w:rsidR="79885F67">
        <w:rPr>
          <w:rFonts w:ascii="Calibri" w:hAnsi="Calibri" w:cs="Calibri" w:asciiTheme="minorAscii" w:hAnsiTheme="minorAscii" w:cstheme="minorAscii"/>
          <w:sz w:val="22"/>
          <w:szCs w:val="22"/>
        </w:rPr>
        <w:t xml:space="preserve">Created business process models and process flow </w:t>
      </w:r>
      <w:r w:rsidRPr="79885F67" w:rsidR="79885F67">
        <w:rPr>
          <w:rFonts w:ascii="Calibri" w:hAnsi="Calibri" w:cs="Calibri" w:asciiTheme="minorAscii" w:hAnsiTheme="minorAscii" w:cstheme="minorAscii"/>
          <w:sz w:val="22"/>
          <w:szCs w:val="22"/>
        </w:rPr>
        <w:t>charts for</w:t>
      </w:r>
      <w:r w:rsidRPr="79885F67" w:rsidR="79885F67">
        <w:rPr>
          <w:rFonts w:ascii="Calibri" w:hAnsi="Calibri" w:cs="Calibri" w:asciiTheme="minorAscii" w:hAnsiTheme="minorAscii" w:cstheme="minorAscii"/>
          <w:sz w:val="22"/>
          <w:szCs w:val="22"/>
        </w:rPr>
        <w:t xml:space="preserve"> integrating a new dashboard into the existing platform.</w:t>
      </w:r>
    </w:p>
    <w:p xmlns:wp14="http://schemas.microsoft.com/office/word/2010/wordml" w:rsidRPr="001557B7" w:rsidR="006E1102" w:rsidP="79885F67" w:rsidRDefault="00E45FAF" w14:paraId="1AB57CEE" wp14:textId="4598DD57">
      <w:pPr>
        <w:numPr>
          <w:ilvl w:val="0"/>
          <w:numId w:val="5"/>
        </w:numPr>
        <w:ind w:left="180" w:hanging="180"/>
        <w:jc w:val="both"/>
        <w:textAlignment w:val="baseline"/>
        <w:rPr>
          <w:rFonts w:ascii="Calibri" w:hAnsi="Calibri" w:cs="Calibri" w:asciiTheme="minorAscii" w:hAnsiTheme="minorAscii" w:cstheme="minorAscii"/>
          <w:sz w:val="22"/>
          <w:szCs w:val="22"/>
        </w:rPr>
      </w:pPr>
      <w:r w:rsidRPr="79885F67" w:rsidR="79885F67">
        <w:rPr>
          <w:rFonts w:ascii="Calibri" w:hAnsi="Calibri" w:cs="Calibri" w:asciiTheme="minorAscii" w:hAnsiTheme="minorAscii" w:cstheme="minorAscii"/>
          <w:sz w:val="22"/>
          <w:szCs w:val="22"/>
        </w:rPr>
        <w:t xml:space="preserve">Implemented machine learning algorithms such as Linear regression, Logistic Regression, and Clustering and performed correlation, </w:t>
      </w:r>
      <w:r w:rsidRPr="79885F67" w:rsidR="79885F67">
        <w:rPr>
          <w:rFonts w:ascii="Calibri" w:hAnsi="Calibri" w:cs="Calibri" w:asciiTheme="minorAscii" w:hAnsiTheme="minorAscii" w:cstheme="minorAscii"/>
          <w:sz w:val="22"/>
          <w:szCs w:val="22"/>
        </w:rPr>
        <w:t>prediction,</w:t>
      </w:r>
      <w:r w:rsidRPr="79885F67" w:rsidR="79885F67">
        <w:rPr>
          <w:rFonts w:ascii="Calibri" w:hAnsi="Calibri" w:cs="Calibri" w:asciiTheme="minorAscii" w:hAnsiTheme="minorAscii" w:cstheme="minorAscii"/>
          <w:sz w:val="22"/>
          <w:szCs w:val="22"/>
        </w:rPr>
        <w:t xml:space="preserve"> and visualization of the model.</w:t>
      </w:r>
    </w:p>
    <w:p xmlns:wp14="http://schemas.microsoft.com/office/word/2010/wordml" w:rsidRPr="001557B7" w:rsidR="00085708" w:rsidP="00C1053A" w:rsidRDefault="006E1102" w14:paraId="4C5DCEE2" wp14:textId="77777777">
      <w:pPr>
        <w:numPr>
          <w:ilvl w:val="0"/>
          <w:numId w:val="5"/>
        </w:numPr>
        <w:ind w:left="180" w:hanging="180"/>
        <w:jc w:val="both"/>
        <w:textAlignment w:val="baseline"/>
        <w:rPr>
          <w:rFonts w:asciiTheme="minorHAnsi" w:hAnsiTheme="minorHAnsi" w:cstheme="minorHAnsi"/>
          <w:sz w:val="22"/>
          <w:szCs w:val="22"/>
        </w:rPr>
      </w:pPr>
      <w:r w:rsidRPr="79885F67" w:rsidR="79885F67">
        <w:rPr>
          <w:rFonts w:ascii="Calibri" w:hAnsi="Calibri" w:cs="Calibri" w:asciiTheme="minorAscii" w:hAnsiTheme="minorAscii" w:cstheme="minorAscii"/>
          <w:sz w:val="22"/>
          <w:szCs w:val="22"/>
        </w:rPr>
        <w:t xml:space="preserve">Used </w:t>
      </w:r>
      <w:r w:rsidRPr="79885F67" w:rsidR="79885F67">
        <w:rPr>
          <w:rFonts w:ascii="Calibri" w:hAnsi="Calibri" w:cs="Calibri" w:asciiTheme="minorAscii" w:hAnsiTheme="minorAscii" w:cstheme="minorAscii"/>
          <w:sz w:val="22"/>
          <w:szCs w:val="22"/>
        </w:rPr>
        <w:t>AWS S3 Buckets</w:t>
      </w:r>
      <w:r w:rsidRPr="79885F67" w:rsidR="79885F67">
        <w:rPr>
          <w:rFonts w:ascii="Calibri" w:hAnsi="Calibri" w:cs="Calibri" w:asciiTheme="minorAscii" w:hAnsiTheme="minorAscii" w:cstheme="minorAscii"/>
          <w:sz w:val="22"/>
          <w:szCs w:val="22"/>
        </w:rPr>
        <w:t xml:space="preserve"> to store the file and injected the files into </w:t>
      </w:r>
      <w:r w:rsidRPr="79885F67" w:rsidR="79885F67">
        <w:rPr>
          <w:rFonts w:ascii="Calibri" w:hAnsi="Calibri" w:cs="Calibri" w:asciiTheme="minorAscii" w:hAnsiTheme="minorAscii" w:cstheme="minorAscii"/>
          <w:sz w:val="22"/>
          <w:szCs w:val="22"/>
        </w:rPr>
        <w:t>Snowflake</w:t>
      </w:r>
      <w:r w:rsidRPr="79885F67" w:rsidR="79885F67">
        <w:rPr>
          <w:rFonts w:ascii="Calibri" w:hAnsi="Calibri" w:cs="Calibri" w:asciiTheme="minorAscii" w:hAnsiTheme="minorAscii" w:cstheme="minorAscii"/>
          <w:sz w:val="22"/>
          <w:szCs w:val="22"/>
        </w:rPr>
        <w:t xml:space="preserve"> tables using Snow Pipe and run deltas using Data pipelines.</w:t>
      </w:r>
    </w:p>
    <w:p xmlns:wp14="http://schemas.microsoft.com/office/word/2010/wordml" w:rsidRPr="001557B7" w:rsidR="006E1102" w:rsidP="79885F67" w:rsidRDefault="00085708" w14:paraId="665DCE45" wp14:textId="476543AD">
      <w:pPr>
        <w:numPr>
          <w:ilvl w:val="0"/>
          <w:numId w:val="5"/>
        </w:numPr>
        <w:ind w:left="180" w:hanging="180"/>
        <w:jc w:val="both"/>
        <w:textAlignment w:val="baseline"/>
        <w:rPr>
          <w:rFonts w:ascii="Calibri" w:hAnsi="Calibri" w:cs="Calibri" w:asciiTheme="minorAscii" w:hAnsiTheme="minorAscii" w:cstheme="minorAscii"/>
          <w:sz w:val="22"/>
          <w:szCs w:val="22"/>
        </w:rPr>
      </w:pPr>
      <w:r w:rsidRPr="79885F67" w:rsidR="79885F67">
        <w:rPr>
          <w:rFonts w:ascii="Calibri" w:hAnsi="Calibri" w:cs="Calibri" w:asciiTheme="minorAscii" w:hAnsiTheme="minorAscii" w:cstheme="minorAscii"/>
          <w:sz w:val="22"/>
          <w:szCs w:val="22"/>
        </w:rPr>
        <w:t>I worked extensively</w:t>
      </w:r>
      <w:r w:rsidRPr="79885F67" w:rsidR="79885F67">
        <w:rPr>
          <w:rFonts w:ascii="Calibri" w:hAnsi="Calibri" w:cs="Calibri" w:asciiTheme="minorAscii" w:hAnsiTheme="minorAscii" w:cstheme="minorAscii"/>
          <w:sz w:val="22"/>
          <w:szCs w:val="22"/>
        </w:rPr>
        <w:t xml:space="preserve"> on the AWS S3 and IAM Features to load the data to snowflake.</w:t>
      </w:r>
    </w:p>
    <w:p xmlns:wp14="http://schemas.microsoft.com/office/word/2010/wordml" w:rsidRPr="001557B7" w:rsidR="00543597" w:rsidP="79885F67" w:rsidRDefault="00C059B7" w14:paraId="48694975" wp14:textId="2E2CA94A">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I collaborated with Scrum Master and </w:t>
      </w:r>
      <w:r w:rsidRPr="79885F67" w:rsidR="79885F67">
        <w:rPr>
          <w:rFonts w:ascii="Calibri" w:hAnsi="Calibri" w:eastAsia="Times New Roman" w:cs="Calibri" w:asciiTheme="minorAscii" w:hAnsiTheme="minorAscii" w:cstheme="minorAscii"/>
          <w:sz w:val="22"/>
          <w:szCs w:val="22"/>
          <w:lang w:eastAsia="en-US"/>
        </w:rPr>
        <w:t>assisted</w:t>
      </w:r>
      <w:r w:rsidRPr="79885F67" w:rsidR="79885F67">
        <w:rPr>
          <w:rFonts w:ascii="Calibri" w:hAnsi="Calibri" w:eastAsia="Times New Roman" w:cs="Calibri" w:asciiTheme="minorAscii" w:hAnsiTheme="minorAscii" w:cstheme="minorAscii"/>
          <w:sz w:val="22"/>
          <w:szCs w:val="22"/>
          <w:lang w:eastAsia="en-US"/>
        </w:rPr>
        <w:t xml:space="preserve"> him in various scrum ceremonies </w:t>
      </w:r>
      <w:r w:rsidRPr="79885F67" w:rsidR="79885F67">
        <w:rPr>
          <w:rFonts w:ascii="Calibri" w:hAnsi="Calibri" w:eastAsia="Times New Roman" w:cs="Calibri" w:asciiTheme="minorAscii" w:hAnsiTheme="minorAscii" w:cstheme="minorAscii"/>
          <w:sz w:val="22"/>
          <w:szCs w:val="22"/>
          <w:lang w:eastAsia="en-US"/>
        </w:rPr>
        <w:t>including Backlog</w:t>
      </w:r>
      <w:r w:rsidRPr="79885F67" w:rsidR="79885F67">
        <w:rPr>
          <w:rFonts w:ascii="Calibri" w:hAnsi="Calibri" w:eastAsia="Times New Roman" w:cs="Calibri" w:asciiTheme="minorAscii" w:hAnsiTheme="minorAscii" w:cstheme="minorAscii"/>
          <w:sz w:val="22"/>
          <w:szCs w:val="22"/>
          <w:lang w:eastAsia="en-US"/>
        </w:rPr>
        <w:t xml:space="preserve"> Grooming, Sprint Planning, Daily Standups, Sprint Review, and Sprint Retrospective meetings.</w:t>
      </w:r>
    </w:p>
    <w:p xmlns:wp14="http://schemas.microsoft.com/office/word/2010/wordml" w:rsidRPr="001557B7" w:rsidR="00832E54" w:rsidP="79885F67" w:rsidRDefault="00832E54" w14:paraId="7E41E821" wp14:textId="4E51E83E">
      <w:pPr>
        <w:numPr>
          <w:ilvl w:val="0"/>
          <w:numId w:val="5"/>
        </w:numPr>
        <w:ind w:left="180" w:hanging="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Developed data processing solutions (for batch and stream data) </w:t>
      </w:r>
      <w:r w:rsidRPr="79885F67" w:rsidR="79885F67">
        <w:rPr>
          <w:rFonts w:ascii="Calibri" w:hAnsi="Calibri" w:eastAsia="Times New Roman" w:cs="Calibri" w:asciiTheme="minorAscii" w:hAnsiTheme="minorAscii" w:cstheme="minorAscii"/>
          <w:sz w:val="22"/>
          <w:szCs w:val="22"/>
          <w:lang w:eastAsia="en-US"/>
        </w:rPr>
        <w:t>using AWS</w:t>
      </w:r>
      <w:r w:rsidRPr="79885F67" w:rsidR="79885F67">
        <w:rPr>
          <w:rFonts w:ascii="Calibri" w:hAnsi="Calibri" w:eastAsia="Times New Roman" w:cs="Calibri" w:asciiTheme="minorAscii" w:hAnsiTheme="minorAscii" w:cstheme="minorAscii"/>
          <w:sz w:val="22"/>
          <w:szCs w:val="22"/>
          <w:lang w:eastAsia="en-US"/>
        </w:rPr>
        <w:t xml:space="preserve"> Lambda, EC2, Kinesis, DynamoDB.</w:t>
      </w:r>
    </w:p>
    <w:p xmlns:wp14="http://schemas.microsoft.com/office/word/2010/wordml" w:rsidR="0003583F" w:rsidP="0003583F" w:rsidRDefault="001059F9" w14:paraId="7CED802C"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Streamlined previous </w:t>
      </w:r>
      <w:r w:rsidRPr="79885F67" w:rsidR="79885F67">
        <w:rPr>
          <w:rFonts w:ascii="Calibri" w:hAnsi="Calibri" w:eastAsia="Times New Roman" w:cs="Calibri" w:asciiTheme="minorAscii" w:hAnsiTheme="minorAscii" w:cstheme="minorAscii"/>
          <w:sz w:val="22"/>
          <w:szCs w:val="22"/>
          <w:lang w:eastAsia="en-US"/>
        </w:rPr>
        <w:t>report</w:t>
      </w:r>
      <w:r w:rsidRPr="79885F67" w:rsidR="79885F67">
        <w:rPr>
          <w:rFonts w:ascii="Calibri" w:hAnsi="Calibri" w:eastAsia="Times New Roman" w:cs="Calibri" w:asciiTheme="minorAscii" w:hAnsiTheme="minorAscii" w:cstheme="minorAscii"/>
          <w:sz w:val="22"/>
          <w:szCs w:val="22"/>
          <w:lang w:eastAsia="en-US"/>
        </w:rPr>
        <w:t xml:space="preserve"> by automating data using </w:t>
      </w:r>
      <w:r w:rsidRPr="79885F67" w:rsidR="79885F67">
        <w:rPr>
          <w:rFonts w:ascii="Calibri" w:hAnsi="Calibri" w:eastAsia="Times New Roman" w:cs="Calibri" w:asciiTheme="minorAscii" w:hAnsiTheme="minorAscii" w:cstheme="minorAscii"/>
          <w:sz w:val="22"/>
          <w:szCs w:val="22"/>
          <w:lang w:eastAsia="en-US"/>
        </w:rPr>
        <w:t>Alteryx Server</w:t>
      </w:r>
      <w:r w:rsidRPr="79885F67" w:rsidR="79885F67">
        <w:rPr>
          <w:rFonts w:ascii="Calibri" w:hAnsi="Calibri" w:eastAsia="Times New Roman" w:cs="Calibri" w:asciiTheme="minorAscii" w:hAnsiTheme="minorAscii" w:cstheme="minorAscii"/>
          <w:sz w:val="22"/>
          <w:szCs w:val="22"/>
          <w:lang w:eastAsia="en-US"/>
        </w:rPr>
        <w:t xml:space="preserve"> and replacing reports with </w:t>
      </w:r>
      <w:r w:rsidRPr="79885F67" w:rsidR="79885F67">
        <w:rPr>
          <w:rFonts w:ascii="Calibri" w:hAnsi="Calibri" w:eastAsia="Times New Roman" w:cs="Calibri" w:asciiTheme="minorAscii" w:hAnsiTheme="minorAscii" w:cstheme="minorAscii"/>
          <w:sz w:val="22"/>
          <w:szCs w:val="22"/>
          <w:lang w:eastAsia="en-US"/>
        </w:rPr>
        <w:t>Tableau</w:t>
      </w:r>
      <w:r w:rsidRPr="79885F67" w:rsidR="79885F67">
        <w:rPr>
          <w:rFonts w:ascii="Calibri" w:hAnsi="Calibri" w:eastAsia="Times New Roman" w:cs="Calibri" w:asciiTheme="minorAscii" w:hAnsiTheme="minorAscii" w:cstheme="minorAscii"/>
          <w:sz w:val="22"/>
          <w:szCs w:val="22"/>
          <w:lang w:eastAsia="en-US"/>
        </w:rPr>
        <w:t xml:space="preserve"> dashboards.</w:t>
      </w:r>
    </w:p>
    <w:p xmlns:wp14="http://schemas.microsoft.com/office/word/2010/wordml" w:rsidRPr="0003583F" w:rsidR="0003583F" w:rsidP="0003583F" w:rsidRDefault="0003583F" w14:paraId="1F35A976"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Performed Manual Testing and supported Automation Testing team for creating Test Data for Data Driven Testing.</w:t>
      </w:r>
    </w:p>
    <w:p xmlns:wp14="http://schemas.microsoft.com/office/word/2010/wordml" w:rsidRPr="001557B7" w:rsidR="00EA1FCC" w:rsidP="00C1053A" w:rsidRDefault="003671F7" w14:paraId="22BA0D8C" wp14:textId="77777777">
      <w:pPr>
        <w:numPr>
          <w:ilvl w:val="0"/>
          <w:numId w:val="5"/>
        </w:numPr>
        <w:ind w:left="180" w:hanging="180"/>
        <w:jc w:val="both"/>
        <w:textAlignment w:val="baseline"/>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Designed </w:t>
      </w:r>
      <w:r w:rsidRPr="79885F67" w:rsidR="79885F67">
        <w:rPr>
          <w:rFonts w:ascii="Calibri" w:hAnsi="Calibri" w:eastAsia="Times New Roman" w:cs="Calibri" w:asciiTheme="minorAscii" w:hAnsiTheme="minorAscii" w:cstheme="minorAscii"/>
          <w:sz w:val="22"/>
          <w:szCs w:val="22"/>
          <w:lang w:eastAsia="en-US"/>
        </w:rPr>
        <w:t>interactive reports</w:t>
      </w:r>
      <w:r w:rsidRPr="79885F67" w:rsidR="79885F67">
        <w:rPr>
          <w:rFonts w:ascii="Calibri" w:hAnsi="Calibri" w:eastAsia="Times New Roman" w:cs="Calibri" w:asciiTheme="minorAscii" w:hAnsiTheme="minorAscii" w:cstheme="minorAscii"/>
          <w:sz w:val="22"/>
          <w:szCs w:val="22"/>
          <w:lang w:eastAsia="en-US"/>
        </w:rPr>
        <w:t xml:space="preserve"> using Tableau to </w:t>
      </w:r>
      <w:r w:rsidRPr="79885F67" w:rsidR="79885F67">
        <w:rPr>
          <w:rFonts w:ascii="Calibri" w:hAnsi="Calibri" w:eastAsia="Times New Roman" w:cs="Calibri" w:asciiTheme="minorAscii" w:hAnsiTheme="minorAscii" w:cstheme="minorAscii"/>
          <w:sz w:val="22"/>
          <w:szCs w:val="22"/>
          <w:lang w:eastAsia="en-US"/>
        </w:rPr>
        <w:t>analyze trends and model performance.</w:t>
      </w:r>
    </w:p>
    <w:p xmlns:wp14="http://schemas.microsoft.com/office/word/2010/wordml" w:rsidR="002B1081" w:rsidP="00C1053A" w:rsidRDefault="002B1081" w14:paraId="3656B9AB" wp14:textId="77777777">
      <w:pPr>
        <w:ind w:left="180"/>
        <w:jc w:val="both"/>
        <w:textAlignment w:val="baseline"/>
        <w:rPr>
          <w:rFonts w:eastAsia="Times New Roman" w:asciiTheme="minorHAnsi" w:hAnsiTheme="minorHAnsi" w:cstheme="minorHAnsi"/>
          <w:sz w:val="22"/>
          <w:szCs w:val="22"/>
          <w:lang w:eastAsia="en-US"/>
        </w:rPr>
      </w:pPr>
    </w:p>
    <w:p xmlns:wp14="http://schemas.microsoft.com/office/word/2010/wordml" w:rsidR="00005DA6" w:rsidP="79885F67" w:rsidRDefault="006D0082" w14:paraId="21D02C60" wp14:textId="77296020">
      <w:pPr>
        <w:ind w:left="180"/>
        <w:jc w:val="both"/>
        <w:textAlignment w:val="baseline"/>
        <w:rPr>
          <w:rFonts w:ascii="Calibri" w:hAnsi="Calibri" w:eastAsia="Times New Roman" w:cs="Calibri" w:asciiTheme="minorAscii" w:hAnsiTheme="minorAscii" w:cstheme="minorAscii"/>
          <w:sz w:val="22"/>
          <w:szCs w:val="22"/>
        </w:rPr>
      </w:pPr>
      <w:r w:rsidRPr="79885F67" w:rsidR="79885F67">
        <w:rPr>
          <w:rFonts w:ascii="Calibri" w:hAnsi="Calibri" w:eastAsia="Times New Roman" w:cs="Calibri" w:asciiTheme="minorAscii" w:hAnsiTheme="minorAscii" w:cstheme="minorAscii"/>
          <w:b w:val="1"/>
          <w:bCs w:val="1"/>
          <w:sz w:val="22"/>
          <w:szCs w:val="22"/>
        </w:rPr>
        <w:t xml:space="preserve">Environment: </w:t>
      </w:r>
      <w:r w:rsidRPr="79885F67" w:rsidR="79885F67">
        <w:rPr>
          <w:rFonts w:ascii="Calibri" w:hAnsi="Calibri" w:eastAsia="Times New Roman" w:cs="Calibri" w:asciiTheme="minorAscii" w:hAnsiTheme="minorAscii" w:cstheme="minorAscii"/>
          <w:sz w:val="22"/>
          <w:szCs w:val="22"/>
        </w:rPr>
        <w:t>Scrum, JIRA v7.0.x, SQL, SPSS, R, Python, MS Visio, Tableau, Amazon Sagemaker, JSON, XML, REST API, AWS S</w:t>
      </w:r>
      <w:bookmarkStart w:name="_Int_H2P95Era" w:id="227508740"/>
      <w:r w:rsidRPr="79885F67" w:rsidR="79885F67">
        <w:rPr>
          <w:rFonts w:ascii="Calibri" w:hAnsi="Calibri" w:eastAsia="Times New Roman" w:cs="Calibri" w:asciiTheme="minorAscii" w:hAnsiTheme="minorAscii" w:cstheme="minorAscii"/>
          <w:sz w:val="22"/>
          <w:szCs w:val="22"/>
        </w:rPr>
        <w:t>3,PostgreSQL</w:t>
      </w:r>
      <w:bookmarkEnd w:id="227508740"/>
      <w:r w:rsidRPr="79885F67" w:rsidR="79885F67">
        <w:rPr>
          <w:rFonts w:ascii="Calibri" w:hAnsi="Calibri" w:eastAsia="Times New Roman" w:cs="Calibri" w:asciiTheme="minorAscii" w:hAnsiTheme="minorAscii" w:cstheme="minorAscii"/>
          <w:sz w:val="22"/>
          <w:szCs w:val="22"/>
        </w:rPr>
        <w:t>,MS Office Suite, Talend V7.0.1, Amazon EMR, Alteryxv2018.4</w:t>
      </w:r>
    </w:p>
    <w:p xmlns:wp14="http://schemas.microsoft.com/office/word/2010/wordml" w:rsidR="002E7931" w:rsidP="00005DA6" w:rsidRDefault="002E7931" w14:paraId="45FB0818" wp14:textId="77777777">
      <w:pPr>
        <w:ind w:left="180"/>
        <w:jc w:val="both"/>
        <w:textAlignment w:val="baseline"/>
        <w:rPr>
          <w:rFonts w:eastAsia="Times New Roman" w:asciiTheme="minorHAnsi" w:hAnsiTheme="minorHAnsi" w:cstheme="minorHAnsi"/>
          <w:sz w:val="22"/>
          <w:szCs w:val="22"/>
        </w:rPr>
      </w:pPr>
    </w:p>
    <w:p xmlns:wp14="http://schemas.microsoft.com/office/word/2010/wordml" w:rsidRPr="00005DA6" w:rsidR="00005DA6" w:rsidP="00005DA6" w:rsidRDefault="00005DA6" w14:paraId="144B7A6A" wp14:textId="77777777">
      <w:pPr>
        <w:jc w:val="both"/>
        <w:textAlignment w:val="baseline"/>
        <w:rPr>
          <w:rFonts w:eastAsia="Times New Roman" w:asciiTheme="minorHAnsi" w:hAnsiTheme="minorHAnsi" w:cstheme="minorHAnsi"/>
          <w:sz w:val="22"/>
          <w:szCs w:val="22"/>
        </w:rPr>
      </w:pPr>
      <w:r>
        <w:rPr>
          <w:rFonts w:ascii="Calibri" w:hAnsi="Calibri" w:cs="Calibri"/>
          <w:b/>
          <w:bCs/>
          <w:sz w:val="21"/>
          <w:szCs w:val="21"/>
        </w:rPr>
        <w:t>First Republic Bank</w:t>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sidR="002736F1">
        <w:rPr>
          <w:rFonts w:ascii="Cambria" w:hAnsi="Cambria" w:eastAsia="Cambria" w:cs="Cambria"/>
          <w:b/>
          <w:sz w:val="21"/>
          <w:szCs w:val="21"/>
        </w:rPr>
        <w:t xml:space="preserve">                                                             </w:t>
      </w:r>
      <w:r w:rsidR="002736F1">
        <w:rPr>
          <w:rFonts w:eastAsia="Cambria" w:cstheme="minorHAnsi"/>
          <w:b/>
          <w:sz w:val="21"/>
          <w:szCs w:val="21"/>
        </w:rPr>
        <w:t>Dec 2019</w:t>
      </w:r>
      <w:r>
        <w:rPr>
          <w:rFonts w:eastAsia="Cambria" w:cstheme="minorHAnsi"/>
          <w:b/>
          <w:sz w:val="21"/>
          <w:szCs w:val="21"/>
        </w:rPr>
        <w:t xml:space="preserve"> – </w:t>
      </w:r>
      <w:r w:rsidR="00E72CF7">
        <w:rPr>
          <w:rFonts w:eastAsia="Cambria" w:cstheme="minorHAnsi"/>
          <w:b/>
          <w:sz w:val="21"/>
          <w:szCs w:val="21"/>
        </w:rPr>
        <w:t>Jun</w:t>
      </w:r>
      <w:r>
        <w:rPr>
          <w:rFonts w:eastAsia="Cambria" w:cstheme="minorHAnsi"/>
          <w:b/>
          <w:sz w:val="21"/>
          <w:szCs w:val="21"/>
        </w:rPr>
        <w:t xml:space="preserve"> 2020            </w:t>
      </w:r>
    </w:p>
    <w:p xmlns:wp14="http://schemas.microsoft.com/office/word/2010/wordml" w:rsidR="00005DA6" w:rsidP="00005DA6" w:rsidRDefault="00005DA6" w14:paraId="0FB95814" wp14:textId="77777777">
      <w:pPr>
        <w:snapToGrid w:val="0"/>
        <w:jc w:val="both"/>
        <w:rPr>
          <w:rFonts w:ascii="Calibri" w:hAnsi="Calibri" w:cs="Calibri"/>
          <w:b/>
          <w:bCs/>
          <w:sz w:val="21"/>
          <w:szCs w:val="21"/>
        </w:rPr>
      </w:pPr>
      <w:r>
        <w:rPr>
          <w:rFonts w:ascii="Calibri" w:hAnsi="Calibri" w:cs="Calibri"/>
          <w:b/>
          <w:bCs/>
          <w:sz w:val="21"/>
          <w:szCs w:val="21"/>
        </w:rPr>
        <w:t>Business System Analyst</w:t>
      </w:r>
    </w:p>
    <w:p xmlns:wp14="http://schemas.microsoft.com/office/word/2010/wordml" w:rsidRPr="0031505E" w:rsidR="00005DA6" w:rsidP="00005DA6" w:rsidRDefault="00005DA6" w14:paraId="1B0547B5" wp14:textId="77777777">
      <w:pPr>
        <w:tabs>
          <w:tab w:val="left" w:pos="1032"/>
        </w:tabs>
        <w:snapToGrid w:val="0"/>
        <w:jc w:val="both"/>
        <w:rPr>
          <w:rFonts w:ascii="Calibri" w:hAnsi="Calibri" w:cs="Calibri"/>
          <w:b/>
          <w:bCs/>
          <w:sz w:val="21"/>
          <w:szCs w:val="21"/>
        </w:rPr>
      </w:pPr>
      <w:r w:rsidRPr="0031505E">
        <w:rPr>
          <w:rFonts w:ascii="Calibri" w:hAnsi="Calibri" w:cs="Calibri"/>
          <w:b/>
          <w:bCs/>
          <w:sz w:val="21"/>
          <w:szCs w:val="21"/>
        </w:rPr>
        <w:t>San Francisco, CA</w:t>
      </w:r>
    </w:p>
    <w:p xmlns:wp14="http://schemas.microsoft.com/office/word/2010/wordml" w:rsidR="00477F2F" w:rsidP="00C1053A" w:rsidRDefault="00477F2F" w14:paraId="049F31CB" wp14:textId="77777777">
      <w:pPr>
        <w:jc w:val="both"/>
        <w:rPr>
          <w:rFonts w:asciiTheme="minorHAnsi" w:hAnsiTheme="minorHAnsi" w:cstheme="minorHAnsi"/>
          <w:sz w:val="22"/>
          <w:szCs w:val="22"/>
        </w:rPr>
      </w:pPr>
    </w:p>
    <w:p xmlns:wp14="http://schemas.microsoft.com/office/word/2010/wordml" w:rsidR="00005DA6" w:rsidP="00005DA6" w:rsidRDefault="00005DA6" w14:paraId="10534EDF" wp14:textId="77777777">
      <w:pPr>
        <w:snapToGrid w:val="0"/>
        <w:spacing w:after="100"/>
        <w:jc w:val="both"/>
        <w:rPr>
          <w:rFonts w:ascii="Calibri" w:hAnsi="Calibri" w:cs="Calibri"/>
          <w:sz w:val="21"/>
          <w:szCs w:val="21"/>
        </w:rPr>
      </w:pPr>
      <w:r>
        <w:rPr>
          <w:rFonts w:ascii="Calibri" w:hAnsi="Calibri" w:cs="Calibri"/>
          <w:b/>
          <w:bCs/>
          <w:sz w:val="21"/>
          <w:szCs w:val="21"/>
          <w:u w:val="single"/>
        </w:rPr>
        <w:t xml:space="preserve">Project Description: </w:t>
      </w:r>
      <w:r>
        <w:rPr>
          <w:rFonts w:ascii="Calibri" w:hAnsi="Calibri" w:cs="Calibri"/>
          <w:sz w:val="21"/>
          <w:szCs w:val="21"/>
        </w:rPr>
        <w:t>The main aim for this project was to automate and to ease up the process of depositing a check. Traditional methods occupy a lot of time from the consumers where the consumer would have to go to a physical branch, wait in line and then even after depositing, wait for the check to be processed and your account to be finally funded. By implementing a system for mobile devices that sends an image of the check from the Client’s app to automatically deposit the check or send it to another receiver.</w:t>
      </w:r>
    </w:p>
    <w:p xmlns:wp14="http://schemas.microsoft.com/office/word/2010/wordml" w:rsidR="00876914" w:rsidP="00005DA6" w:rsidRDefault="00876914" w14:paraId="53128261" wp14:textId="77777777">
      <w:pPr>
        <w:snapToGrid w:val="0"/>
        <w:spacing w:after="100"/>
        <w:jc w:val="both"/>
        <w:rPr>
          <w:rFonts w:ascii="Calibri" w:hAnsi="Calibri" w:cs="Calibri"/>
          <w:sz w:val="21"/>
          <w:szCs w:val="21"/>
        </w:rPr>
      </w:pPr>
    </w:p>
    <w:p xmlns:wp14="http://schemas.microsoft.com/office/word/2010/wordml" w:rsidRPr="00876914" w:rsidR="00005DA6" w:rsidP="00876914" w:rsidRDefault="00876914" w14:paraId="15253B64" wp14:textId="77777777">
      <w:pPr>
        <w:snapToGrid w:val="0"/>
        <w:spacing w:after="100"/>
        <w:jc w:val="both"/>
        <w:rPr>
          <w:rFonts w:ascii="Calibri" w:hAnsi="Calibri" w:cs="Calibri"/>
          <w:b/>
          <w:bCs/>
          <w:sz w:val="21"/>
          <w:szCs w:val="21"/>
          <w:u w:val="single"/>
        </w:rPr>
      </w:pPr>
      <w:r>
        <w:rPr>
          <w:rFonts w:ascii="Calibri" w:hAnsi="Calibri" w:cs="Calibri"/>
          <w:b/>
          <w:bCs/>
          <w:sz w:val="21"/>
          <w:szCs w:val="21"/>
          <w:u w:val="single"/>
        </w:rPr>
        <w:t>Roles and Responsibilities:</w:t>
      </w:r>
    </w:p>
    <w:p xmlns:wp14="http://schemas.microsoft.com/office/word/2010/wordml" w:rsidRPr="001557B7" w:rsidR="00F25C43" w:rsidP="00C1053A" w:rsidRDefault="00122955" w14:paraId="69B0CB82"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Performed analysis such as </w:t>
      </w:r>
      <w:r w:rsidRPr="001557B7">
        <w:rPr>
          <w:rFonts w:eastAsia="Times New Roman" w:asciiTheme="minorHAnsi" w:hAnsiTheme="minorHAnsi" w:cstheme="minorHAnsi"/>
          <w:bCs/>
          <w:sz w:val="22"/>
          <w:szCs w:val="22"/>
          <w:lang w:eastAsia="en-US"/>
        </w:rPr>
        <w:t>Gap analysis, risk analysis, As-is</w:t>
      </w:r>
      <w:r w:rsidRPr="001557B7" w:rsidR="008C4EB2">
        <w:rPr>
          <w:rFonts w:eastAsia="Times New Roman" w:asciiTheme="minorHAnsi" w:hAnsiTheme="minorHAnsi" w:cstheme="minorHAnsi"/>
          <w:bCs/>
          <w:sz w:val="22"/>
          <w:szCs w:val="22"/>
          <w:lang w:eastAsia="en-US"/>
        </w:rPr>
        <w:t>,</w:t>
      </w:r>
      <w:r w:rsidRPr="001557B7">
        <w:rPr>
          <w:rFonts w:eastAsia="Times New Roman" w:asciiTheme="minorHAnsi" w:hAnsiTheme="minorHAnsi" w:cstheme="minorHAnsi"/>
          <w:bCs/>
          <w:sz w:val="22"/>
          <w:szCs w:val="22"/>
          <w:lang w:eastAsia="en-US"/>
        </w:rPr>
        <w:t xml:space="preserve"> and To-be analysis</w:t>
      </w:r>
      <w:r w:rsidRPr="001557B7" w:rsidR="00221428">
        <w:rPr>
          <w:rFonts w:eastAsia="Times New Roman" w:asciiTheme="minorHAnsi" w:hAnsiTheme="minorHAnsi" w:cstheme="minorHAnsi"/>
          <w:bCs/>
          <w:sz w:val="22"/>
          <w:szCs w:val="22"/>
          <w:lang w:eastAsia="en-US"/>
        </w:rPr>
        <w:t>, Cost-benefit analysis, and feasibility study.</w:t>
      </w:r>
    </w:p>
    <w:p xmlns:wp14="http://schemas.microsoft.com/office/word/2010/wordml" w:rsidR="00F94F9E" w:rsidP="00F94F9E" w:rsidRDefault="00F25C43" w14:paraId="68D3B45B"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Facilitated </w:t>
      </w:r>
      <w:r w:rsidRPr="001557B7">
        <w:rPr>
          <w:rFonts w:eastAsia="Times New Roman" w:asciiTheme="minorHAnsi" w:hAnsiTheme="minorHAnsi" w:cstheme="minorHAnsi"/>
          <w:bCs/>
          <w:sz w:val="22"/>
          <w:szCs w:val="22"/>
          <w:lang w:eastAsia="en-US"/>
        </w:rPr>
        <w:t>JAD</w:t>
      </w:r>
      <w:r w:rsidRPr="001557B7">
        <w:rPr>
          <w:rFonts w:eastAsia="Times New Roman" w:asciiTheme="minorHAnsi" w:hAnsiTheme="minorHAnsi" w:cstheme="minorHAnsi"/>
          <w:sz w:val="22"/>
          <w:szCs w:val="22"/>
          <w:lang w:eastAsia="en-US"/>
        </w:rPr>
        <w:t xml:space="preserve"> sessions, </w:t>
      </w:r>
      <w:r w:rsidRPr="001557B7">
        <w:rPr>
          <w:rFonts w:eastAsia="Times New Roman" w:asciiTheme="minorHAnsi" w:hAnsiTheme="minorHAnsi" w:cstheme="minorHAnsi"/>
          <w:bCs/>
          <w:sz w:val="22"/>
          <w:szCs w:val="22"/>
          <w:lang w:eastAsia="en-US"/>
        </w:rPr>
        <w:t>Interview</w:t>
      </w:r>
      <w:r w:rsidRPr="001557B7">
        <w:rPr>
          <w:rFonts w:eastAsia="Times New Roman" w:asciiTheme="minorHAnsi" w:hAnsiTheme="minorHAnsi" w:cstheme="minorHAnsi"/>
          <w:sz w:val="22"/>
          <w:szCs w:val="22"/>
          <w:lang w:eastAsia="en-US"/>
        </w:rPr>
        <w:t xml:space="preserve"> sessions, </w:t>
      </w:r>
      <w:r w:rsidRPr="001557B7">
        <w:rPr>
          <w:rFonts w:eastAsia="Times New Roman" w:asciiTheme="minorHAnsi" w:hAnsiTheme="minorHAnsi" w:cstheme="minorHAnsi"/>
          <w:bCs/>
          <w:sz w:val="22"/>
          <w:szCs w:val="22"/>
          <w:lang w:eastAsia="en-US"/>
        </w:rPr>
        <w:t>Questionnaires</w:t>
      </w:r>
      <w:r w:rsidRPr="001557B7" w:rsidR="008C4EB2">
        <w:rPr>
          <w:rFonts w:eastAsia="Times New Roman" w:asciiTheme="minorHAnsi" w:hAnsiTheme="minorHAnsi" w:cstheme="minorHAnsi"/>
          <w:bCs/>
          <w:sz w:val="22"/>
          <w:szCs w:val="22"/>
          <w:lang w:eastAsia="en-US"/>
        </w:rPr>
        <w:t>,</w:t>
      </w:r>
      <w:r w:rsidRPr="001557B7">
        <w:rPr>
          <w:rFonts w:eastAsia="Times New Roman" w:asciiTheme="minorHAnsi" w:hAnsiTheme="minorHAnsi" w:cstheme="minorHAnsi"/>
          <w:sz w:val="22"/>
          <w:szCs w:val="22"/>
          <w:lang w:eastAsia="en-US"/>
        </w:rPr>
        <w:t xml:space="preserve"> and </w:t>
      </w:r>
      <w:r w:rsidRPr="001557B7">
        <w:rPr>
          <w:rFonts w:eastAsia="Times New Roman" w:asciiTheme="minorHAnsi" w:hAnsiTheme="minorHAnsi" w:cstheme="minorHAnsi"/>
          <w:bCs/>
          <w:sz w:val="22"/>
          <w:szCs w:val="22"/>
          <w:lang w:eastAsia="en-US"/>
        </w:rPr>
        <w:t>Focus groups</w:t>
      </w:r>
      <w:r w:rsidRPr="001557B7">
        <w:rPr>
          <w:rFonts w:eastAsia="Times New Roman" w:asciiTheme="minorHAnsi" w:hAnsiTheme="minorHAnsi" w:cstheme="minorHAnsi"/>
          <w:sz w:val="22"/>
          <w:szCs w:val="22"/>
          <w:lang w:eastAsia="en-US"/>
        </w:rPr>
        <w:t xml:space="preserve"> to elicit requirements with various stakeholders, business users</w:t>
      </w:r>
      <w:r w:rsidRPr="001557B7" w:rsidR="008C4EB2">
        <w:rPr>
          <w:rFonts w:eastAsia="Times New Roman" w:asciiTheme="minorHAnsi" w:hAnsiTheme="minorHAnsi" w:cstheme="minorHAnsi"/>
          <w:sz w:val="22"/>
          <w:szCs w:val="22"/>
          <w:lang w:eastAsia="en-US"/>
        </w:rPr>
        <w:t>,</w:t>
      </w:r>
      <w:r w:rsidRPr="001557B7">
        <w:rPr>
          <w:rFonts w:eastAsia="Times New Roman" w:asciiTheme="minorHAnsi" w:hAnsiTheme="minorHAnsi" w:cstheme="minorHAnsi"/>
          <w:sz w:val="22"/>
          <w:szCs w:val="22"/>
          <w:lang w:eastAsia="en-US"/>
        </w:rPr>
        <w:t xml:space="preserve"> and SME’s for understanding the requirements.</w:t>
      </w:r>
    </w:p>
    <w:p xmlns:wp14="http://schemas.microsoft.com/office/word/2010/wordml" w:rsidRPr="00F94F9E" w:rsidR="00F94F9E" w:rsidP="00F94F9E" w:rsidRDefault="00F94F9E" w14:paraId="7E79201F"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b/>
          <w:sz w:val="22"/>
          <w:szCs w:val="22"/>
          <w:lang w:eastAsia="en-US"/>
        </w:rPr>
      </w:pPr>
      <w:r w:rsidRPr="00F94F9E">
        <w:rPr>
          <w:rFonts w:eastAsia="Times New Roman" w:asciiTheme="minorHAnsi" w:hAnsiTheme="minorHAnsi" w:cstheme="minorHAnsi"/>
          <w:sz w:val="22"/>
          <w:szCs w:val="22"/>
          <w:lang w:eastAsia="en-US"/>
        </w:rPr>
        <w:t xml:space="preserve">Worked with cross-functional teams to design, develop, and </w:t>
      </w:r>
      <w:r w:rsidRPr="00F94F9E">
        <w:rPr>
          <w:rFonts w:eastAsia="Times New Roman" w:asciiTheme="minorHAnsi" w:hAnsiTheme="minorHAnsi" w:cstheme="minorHAnsi"/>
          <w:b/>
          <w:sz w:val="22"/>
          <w:szCs w:val="22"/>
          <w:lang w:eastAsia="en-US"/>
        </w:rPr>
        <w:t>implement payment solutions that met business requirements and customer needs.</w:t>
      </w:r>
    </w:p>
    <w:p xmlns:wp14="http://schemas.microsoft.com/office/word/2010/wordml" w:rsidRPr="001557B7" w:rsidR="00962B26" w:rsidP="00C1053A" w:rsidRDefault="00962B26" w14:paraId="649F60DC"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Lia</w:t>
      </w:r>
      <w:r w:rsidRPr="001557B7" w:rsidR="003D1D46">
        <w:rPr>
          <w:rFonts w:eastAsia="Times New Roman" w:asciiTheme="minorHAnsi" w:hAnsiTheme="minorHAnsi" w:cstheme="minorHAnsi"/>
          <w:sz w:val="22"/>
          <w:szCs w:val="22"/>
          <w:lang w:eastAsia="en-US"/>
        </w:rPr>
        <w:t>i</w:t>
      </w:r>
      <w:r w:rsidRPr="001557B7">
        <w:rPr>
          <w:rFonts w:eastAsia="Times New Roman" w:asciiTheme="minorHAnsi" w:hAnsiTheme="minorHAnsi" w:cstheme="minorHAnsi"/>
          <w:sz w:val="22"/>
          <w:szCs w:val="22"/>
          <w:lang w:eastAsia="en-US"/>
        </w:rPr>
        <w:t>sed and communicated with various project stakeholders, including project manager</w:t>
      </w:r>
      <w:r w:rsidRPr="001557B7" w:rsidR="003D1D46">
        <w:rPr>
          <w:rFonts w:eastAsia="Times New Roman" w:asciiTheme="minorHAnsi" w:hAnsiTheme="minorHAnsi" w:cstheme="minorHAnsi"/>
          <w:sz w:val="22"/>
          <w:szCs w:val="22"/>
          <w:lang w:eastAsia="en-US"/>
        </w:rPr>
        <w:t>s</w:t>
      </w:r>
      <w:r w:rsidRPr="001557B7">
        <w:rPr>
          <w:rFonts w:eastAsia="Times New Roman" w:asciiTheme="minorHAnsi" w:hAnsiTheme="minorHAnsi" w:cstheme="minorHAnsi"/>
          <w:sz w:val="22"/>
          <w:szCs w:val="22"/>
          <w:lang w:eastAsia="en-US"/>
        </w:rPr>
        <w:t>, architects, developers</w:t>
      </w:r>
      <w:r w:rsidRPr="001557B7" w:rsidR="003D1D46">
        <w:rPr>
          <w:rFonts w:eastAsia="Times New Roman" w:asciiTheme="minorHAnsi" w:hAnsiTheme="minorHAnsi" w:cstheme="minorHAnsi"/>
          <w:sz w:val="22"/>
          <w:szCs w:val="22"/>
          <w:lang w:eastAsia="en-US"/>
        </w:rPr>
        <w:t>,</w:t>
      </w:r>
      <w:r w:rsidRPr="001557B7">
        <w:rPr>
          <w:rFonts w:eastAsia="Times New Roman" w:asciiTheme="minorHAnsi" w:hAnsiTheme="minorHAnsi" w:cstheme="minorHAnsi"/>
          <w:sz w:val="22"/>
          <w:szCs w:val="22"/>
          <w:lang w:eastAsia="en-US"/>
        </w:rPr>
        <w:t xml:space="preserve"> and quality analysts to define </w:t>
      </w:r>
      <w:r w:rsidRPr="001557B7" w:rsidR="003D1D46">
        <w:rPr>
          <w:rFonts w:eastAsia="Times New Roman" w:asciiTheme="minorHAnsi" w:hAnsiTheme="minorHAnsi" w:cstheme="minorHAnsi"/>
          <w:sz w:val="22"/>
          <w:szCs w:val="22"/>
          <w:lang w:eastAsia="en-US"/>
        </w:rPr>
        <w:t xml:space="preserve">the </w:t>
      </w:r>
      <w:r w:rsidRPr="001557B7">
        <w:rPr>
          <w:rFonts w:eastAsia="Times New Roman" w:asciiTheme="minorHAnsi" w:hAnsiTheme="minorHAnsi" w:cstheme="minorHAnsi"/>
          <w:sz w:val="22"/>
          <w:szCs w:val="22"/>
          <w:lang w:eastAsia="en-US"/>
        </w:rPr>
        <w:t xml:space="preserve">future roadmap for the release of product features. </w:t>
      </w:r>
    </w:p>
    <w:p xmlns:wp14="http://schemas.microsoft.com/office/word/2010/wordml" w:rsidR="00344419" w:rsidP="00344419" w:rsidRDefault="003D69F1" w14:paraId="032B95FF"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Extracted data from multiple sources (</w:t>
      </w:r>
      <w:r w:rsidRPr="001557B7">
        <w:rPr>
          <w:rFonts w:eastAsia="Times New Roman" w:asciiTheme="minorHAnsi" w:hAnsiTheme="minorHAnsi" w:cstheme="minorHAnsi"/>
          <w:bCs/>
          <w:sz w:val="22"/>
          <w:szCs w:val="22"/>
          <w:lang w:eastAsia="en-US"/>
        </w:rPr>
        <w:t>S3, MySQL</w:t>
      </w:r>
      <w:r w:rsidRPr="001557B7" w:rsidR="00AC1B9A">
        <w:rPr>
          <w:rFonts w:eastAsia="Times New Roman" w:asciiTheme="minorHAnsi" w:hAnsiTheme="minorHAnsi" w:cstheme="minorHAnsi"/>
          <w:sz w:val="22"/>
          <w:szCs w:val="22"/>
          <w:lang w:eastAsia="en-US"/>
        </w:rPr>
        <w:t>)</w:t>
      </w:r>
      <w:r w:rsidRPr="001557B7">
        <w:rPr>
          <w:rFonts w:eastAsia="Times New Roman" w:asciiTheme="minorHAnsi" w:hAnsiTheme="minorHAnsi" w:cstheme="minorHAnsi"/>
          <w:sz w:val="22"/>
          <w:szCs w:val="22"/>
          <w:lang w:eastAsia="en-US"/>
        </w:rPr>
        <w:t xml:space="preserve"> using SQL and performing </w:t>
      </w:r>
      <w:r w:rsidRPr="001557B7">
        <w:rPr>
          <w:rFonts w:eastAsia="Times New Roman" w:asciiTheme="minorHAnsi" w:hAnsiTheme="minorHAnsi" w:cstheme="minorHAnsi"/>
          <w:bCs/>
          <w:sz w:val="22"/>
          <w:szCs w:val="22"/>
          <w:lang w:eastAsia="en-US"/>
        </w:rPr>
        <w:t>ad-hoc analysis</w:t>
      </w:r>
      <w:r w:rsidRPr="001557B7">
        <w:rPr>
          <w:rFonts w:eastAsia="Times New Roman" w:asciiTheme="minorHAnsi" w:hAnsiTheme="minorHAnsi" w:cstheme="minorHAnsi"/>
          <w:sz w:val="22"/>
          <w:szCs w:val="22"/>
          <w:lang w:eastAsia="en-US"/>
        </w:rPr>
        <w:t xml:space="preserve"> to identify customers’ needs</w:t>
      </w:r>
      <w:r w:rsidRPr="001557B7" w:rsidR="00F25C43">
        <w:rPr>
          <w:rFonts w:eastAsia="Times New Roman" w:asciiTheme="minorHAnsi" w:hAnsiTheme="minorHAnsi" w:cstheme="minorHAnsi"/>
          <w:sz w:val="22"/>
          <w:szCs w:val="22"/>
          <w:lang w:eastAsia="en-US"/>
        </w:rPr>
        <w:t xml:space="preserve">. </w:t>
      </w:r>
      <w:bookmarkStart w:name="_GoBack" w:id="1"/>
      <w:bookmarkEnd w:id="1"/>
    </w:p>
    <w:p xmlns:wp14="http://schemas.microsoft.com/office/word/2010/wordml" w:rsidRPr="00344419" w:rsidR="00344419" w:rsidP="00344419" w:rsidRDefault="00344419" w14:paraId="56B555E1"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344419">
        <w:rPr>
          <w:rFonts w:eastAsia="Times New Roman" w:asciiTheme="minorHAnsi" w:hAnsiTheme="minorHAnsi" w:cstheme="minorHAnsi"/>
          <w:sz w:val="22"/>
          <w:szCs w:val="22"/>
          <w:lang w:eastAsia="en-US"/>
        </w:rPr>
        <w:t xml:space="preserve">Gained deep understanding of </w:t>
      </w:r>
      <w:r w:rsidRPr="000F4938">
        <w:rPr>
          <w:rFonts w:eastAsia="Times New Roman" w:asciiTheme="minorHAnsi" w:hAnsiTheme="minorHAnsi" w:cstheme="minorHAnsi"/>
          <w:b/>
          <w:bCs/>
          <w:sz w:val="22"/>
          <w:szCs w:val="22"/>
          <w:lang w:eastAsia="en-US"/>
        </w:rPr>
        <w:t>investment banking, asset management and other fund management functions.</w:t>
      </w:r>
    </w:p>
    <w:p xmlns:wp14="http://schemas.microsoft.com/office/word/2010/wordml" w:rsidRPr="00A76093" w:rsidR="00A76093" w:rsidP="00A76093" w:rsidRDefault="00A76093" w14:paraId="7FB2FE07"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A76093">
        <w:rPr>
          <w:rFonts w:eastAsia="Times New Roman" w:asciiTheme="minorHAnsi" w:hAnsiTheme="minorHAnsi" w:cstheme="minorHAnsi"/>
          <w:sz w:val="22"/>
          <w:szCs w:val="22"/>
          <w:lang w:eastAsia="en-US"/>
        </w:rPr>
        <w:t xml:space="preserve">Collaborated with cross-functional teams to deliver solutions for </w:t>
      </w:r>
      <w:r w:rsidRPr="00A76093">
        <w:rPr>
          <w:rFonts w:eastAsia="Times New Roman" w:asciiTheme="minorHAnsi" w:hAnsiTheme="minorHAnsi" w:cstheme="minorHAnsi"/>
          <w:b/>
          <w:sz w:val="22"/>
          <w:szCs w:val="22"/>
          <w:lang w:eastAsia="en-US"/>
        </w:rPr>
        <w:t>card product development, enhancement, and launch, such as EMV chip cards, contactless cards, and digital wallets</w:t>
      </w:r>
      <w:r w:rsidRPr="00A76093">
        <w:rPr>
          <w:rFonts w:eastAsia="Times New Roman" w:asciiTheme="minorHAnsi" w:hAnsiTheme="minorHAnsi" w:cstheme="minorHAnsi"/>
          <w:sz w:val="22"/>
          <w:szCs w:val="22"/>
          <w:lang w:eastAsia="en-US"/>
        </w:rPr>
        <w:t>.</w:t>
      </w:r>
    </w:p>
    <w:p xmlns:wp14="http://schemas.microsoft.com/office/word/2010/wordml" w:rsidRPr="00D00DFA" w:rsidR="00D00DFA" w:rsidP="00D00DFA" w:rsidRDefault="00D00DFA" w14:paraId="7952CA3C"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D00DFA">
        <w:rPr>
          <w:rFonts w:eastAsia="Times New Roman" w:asciiTheme="minorHAnsi" w:hAnsiTheme="minorHAnsi" w:cstheme="minorHAnsi"/>
          <w:sz w:val="22"/>
          <w:szCs w:val="22"/>
          <w:lang w:eastAsia="en-US"/>
        </w:rPr>
        <w:t xml:space="preserve">Provided customer service and support for </w:t>
      </w:r>
      <w:r w:rsidRPr="00D00DFA">
        <w:rPr>
          <w:rFonts w:eastAsia="Times New Roman" w:asciiTheme="minorHAnsi" w:hAnsiTheme="minorHAnsi" w:cstheme="minorHAnsi"/>
          <w:b/>
          <w:sz w:val="22"/>
          <w:szCs w:val="22"/>
          <w:lang w:eastAsia="en-US"/>
        </w:rPr>
        <w:t>payment-related issues and queries through various channels</w:t>
      </w:r>
      <w:r w:rsidRPr="00D00DFA">
        <w:rPr>
          <w:rFonts w:eastAsia="Times New Roman" w:asciiTheme="minorHAnsi" w:hAnsiTheme="minorHAnsi" w:cstheme="minorHAnsi"/>
          <w:sz w:val="22"/>
          <w:szCs w:val="22"/>
          <w:lang w:eastAsia="en-US"/>
        </w:rPr>
        <w:t>.</w:t>
      </w:r>
    </w:p>
    <w:p xmlns:wp14="http://schemas.microsoft.com/office/word/2010/wordml" w:rsidRPr="001557B7" w:rsidR="00F25C43" w:rsidP="00C1053A" w:rsidRDefault="00F25C43" w14:paraId="3BA94DC9"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bookmarkStart w:name="_Hlk54946004" w:id="2"/>
      <w:r w:rsidRPr="001557B7">
        <w:rPr>
          <w:rFonts w:eastAsia="Times New Roman" w:asciiTheme="minorHAnsi" w:hAnsiTheme="minorHAnsi" w:cstheme="minorHAnsi"/>
          <w:sz w:val="22"/>
          <w:szCs w:val="22"/>
          <w:lang w:eastAsia="en-US"/>
        </w:rPr>
        <w:t xml:space="preserve">Helped </w:t>
      </w:r>
      <w:bookmarkStart w:name="_Hlk54946029" w:id="3"/>
      <w:r w:rsidRPr="001557B7">
        <w:rPr>
          <w:rFonts w:eastAsia="Times New Roman" w:asciiTheme="minorHAnsi" w:hAnsiTheme="minorHAnsi" w:cstheme="minorHAnsi"/>
          <w:sz w:val="22"/>
          <w:szCs w:val="22"/>
          <w:lang w:eastAsia="en-US"/>
        </w:rPr>
        <w:t xml:space="preserve">the </w:t>
      </w:r>
      <w:r w:rsidRPr="001557B7">
        <w:rPr>
          <w:rFonts w:eastAsia="Times New Roman" w:asciiTheme="minorHAnsi" w:hAnsiTheme="minorHAnsi" w:cstheme="minorHAnsi"/>
          <w:bCs/>
          <w:sz w:val="22"/>
          <w:szCs w:val="22"/>
          <w:lang w:eastAsia="en-US"/>
        </w:rPr>
        <w:t>PO</w:t>
      </w:r>
      <w:r w:rsidRPr="001557B7">
        <w:rPr>
          <w:rFonts w:eastAsia="Times New Roman" w:asciiTheme="minorHAnsi" w:hAnsiTheme="minorHAnsi" w:cstheme="minorHAnsi"/>
          <w:sz w:val="22"/>
          <w:szCs w:val="22"/>
          <w:lang w:eastAsia="en-US"/>
        </w:rPr>
        <w:t xml:space="preserve"> in </w:t>
      </w:r>
      <w:r w:rsidRPr="001557B7">
        <w:rPr>
          <w:rFonts w:eastAsia="Times New Roman" w:asciiTheme="minorHAnsi" w:hAnsiTheme="minorHAnsi" w:cstheme="minorHAnsi"/>
          <w:bCs/>
          <w:sz w:val="22"/>
          <w:szCs w:val="22"/>
          <w:lang w:eastAsia="en-US"/>
        </w:rPr>
        <w:t xml:space="preserve">prioritizing </w:t>
      </w:r>
      <w:r w:rsidRPr="001557B7">
        <w:rPr>
          <w:rFonts w:eastAsia="Times New Roman" w:asciiTheme="minorHAnsi" w:hAnsiTheme="minorHAnsi" w:cstheme="minorHAnsi"/>
          <w:sz w:val="22"/>
          <w:szCs w:val="22"/>
          <w:lang w:eastAsia="en-US"/>
        </w:rPr>
        <w:t>the</w:t>
      </w:r>
      <w:r w:rsidRPr="001557B7">
        <w:rPr>
          <w:rFonts w:eastAsia="Times New Roman" w:asciiTheme="minorHAnsi" w:hAnsiTheme="minorHAnsi" w:cstheme="minorHAnsi"/>
          <w:bCs/>
          <w:sz w:val="22"/>
          <w:szCs w:val="22"/>
          <w:lang w:eastAsia="en-US"/>
        </w:rPr>
        <w:t xml:space="preserve"> PB</w:t>
      </w:r>
      <w:r w:rsidRPr="001557B7">
        <w:rPr>
          <w:rFonts w:eastAsia="Times New Roman" w:asciiTheme="minorHAnsi" w:hAnsiTheme="minorHAnsi" w:cstheme="minorHAnsi"/>
          <w:sz w:val="22"/>
          <w:szCs w:val="22"/>
          <w:lang w:eastAsia="en-US"/>
        </w:rPr>
        <w:t>, grooming</w:t>
      </w:r>
      <w:r w:rsidRPr="001557B7">
        <w:rPr>
          <w:rFonts w:eastAsia="Times New Roman" w:asciiTheme="minorHAnsi" w:hAnsiTheme="minorHAnsi" w:cstheme="minorHAnsi"/>
          <w:bCs/>
          <w:sz w:val="22"/>
          <w:szCs w:val="22"/>
          <w:lang w:eastAsia="en-US"/>
        </w:rPr>
        <w:t xml:space="preserve"> User Stories</w:t>
      </w:r>
      <w:r w:rsidRPr="001557B7">
        <w:rPr>
          <w:rFonts w:eastAsia="Times New Roman" w:asciiTheme="minorHAnsi" w:hAnsiTheme="minorHAnsi" w:cstheme="minorHAnsi"/>
          <w:sz w:val="22"/>
          <w:szCs w:val="22"/>
          <w:lang w:eastAsia="en-US"/>
        </w:rPr>
        <w:t xml:space="preserve"> in planning activities.</w:t>
      </w:r>
      <w:bookmarkEnd w:id="3"/>
    </w:p>
    <w:p xmlns:wp14="http://schemas.microsoft.com/office/word/2010/wordml" w:rsidRPr="001557B7" w:rsidR="00F25C43" w:rsidP="79885F67" w:rsidRDefault="00F25C43" w14:paraId="5E6522DA" wp14:textId="0036859F">
      <w:pPr>
        <w:numPr>
          <w:ilvl w:val="0"/>
          <w:numId w:val="6"/>
        </w:numPr>
        <w:shd w:val="clear" w:color="auto" w:fill="FFFFFF" w:themeFill="background1"/>
        <w:spacing w:before="100" w:beforeAutospacing="on" w:after="100" w:afterAutospacing="on"/>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Participated in various scrum ceremonies including Sprint Planning Meeting, Daily Stand-ups, Sprint Review Meetings, Sprint Retrospective Meeting, and Backlog Grooming to </w:t>
      </w:r>
      <w:r w:rsidRPr="79885F67" w:rsidR="79885F67">
        <w:rPr>
          <w:rFonts w:ascii="Calibri" w:hAnsi="Calibri" w:eastAsia="Times New Roman" w:cs="Calibri" w:asciiTheme="minorAscii" w:hAnsiTheme="minorAscii" w:cstheme="minorAscii"/>
          <w:sz w:val="22"/>
          <w:szCs w:val="22"/>
          <w:lang w:eastAsia="en-US"/>
        </w:rPr>
        <w:t>achieve</w:t>
      </w:r>
      <w:r w:rsidRPr="79885F67" w:rsidR="79885F67">
        <w:rPr>
          <w:rFonts w:ascii="Calibri" w:hAnsi="Calibri" w:eastAsia="Times New Roman" w:cs="Calibri" w:asciiTheme="minorAscii" w:hAnsiTheme="minorAscii" w:cstheme="minorAscii"/>
          <w:sz w:val="22"/>
          <w:szCs w:val="22"/>
          <w:lang w:eastAsia="en-US"/>
        </w:rPr>
        <w:t xml:space="preserve"> our release goal.</w:t>
      </w:r>
      <w:bookmarkEnd w:id="2"/>
    </w:p>
    <w:p xmlns:wp14="http://schemas.microsoft.com/office/word/2010/wordml" w:rsidRPr="001557B7" w:rsidR="00F25C43" w:rsidP="79885F67" w:rsidRDefault="00F25C43" w14:paraId="2979B834" wp14:textId="080114A4">
      <w:pPr>
        <w:numPr>
          <w:ilvl w:val="0"/>
          <w:numId w:val="6"/>
        </w:numPr>
        <w:shd w:val="clear" w:color="auto" w:fill="FFFFFF" w:themeFill="background1"/>
        <w:spacing w:before="100" w:beforeAutospacing="on" w:after="100" w:afterAutospacing="on"/>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Extensively used Jira to create and </w:t>
      </w:r>
      <w:r w:rsidRPr="79885F67" w:rsidR="79885F67">
        <w:rPr>
          <w:rFonts w:ascii="Calibri" w:hAnsi="Calibri" w:eastAsia="Times New Roman" w:cs="Calibri" w:asciiTheme="minorAscii" w:hAnsiTheme="minorAscii" w:cstheme="minorAscii"/>
          <w:sz w:val="22"/>
          <w:szCs w:val="22"/>
          <w:lang w:eastAsia="en-US"/>
        </w:rPr>
        <w:t>maintain</w:t>
      </w:r>
      <w:r w:rsidRPr="79885F67" w:rsidR="79885F67">
        <w:rPr>
          <w:rFonts w:ascii="Calibri" w:hAnsi="Calibri" w:eastAsia="Times New Roman" w:cs="Calibri" w:asciiTheme="minorAscii" w:hAnsiTheme="minorAscii" w:cstheme="minorAscii"/>
          <w:sz w:val="22"/>
          <w:szCs w:val="22"/>
          <w:lang w:eastAsia="en-US"/>
        </w:rPr>
        <w:t xml:space="preserve"> the artifacts like User Stories, Product Backlogs, </w:t>
      </w:r>
      <w:r w:rsidRPr="79885F67" w:rsidR="79885F67">
        <w:rPr>
          <w:rFonts w:ascii="Calibri" w:hAnsi="Calibri" w:eastAsia="Times New Roman" w:cs="Calibri" w:asciiTheme="minorAscii" w:hAnsiTheme="minorAscii" w:cstheme="minorAscii"/>
          <w:sz w:val="22"/>
          <w:szCs w:val="22"/>
          <w:lang w:eastAsia="en-US"/>
        </w:rPr>
        <w:t>and Sprint</w:t>
      </w:r>
      <w:r w:rsidRPr="79885F67" w:rsidR="79885F67">
        <w:rPr>
          <w:rFonts w:ascii="Calibri" w:hAnsi="Calibri" w:eastAsia="Times New Roman" w:cs="Calibri" w:asciiTheme="minorAscii" w:hAnsiTheme="minorAscii" w:cstheme="minorAscii"/>
          <w:sz w:val="22"/>
          <w:szCs w:val="22"/>
          <w:lang w:eastAsia="en-US"/>
        </w:rPr>
        <w:t xml:space="preserve"> Backlogs.</w:t>
      </w:r>
    </w:p>
    <w:p xmlns:wp14="http://schemas.microsoft.com/office/word/2010/wordml" w:rsidR="00CB1684" w:rsidP="00CB1684" w:rsidRDefault="000928A3" w14:paraId="462DF3E6"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Created and maintained </w:t>
      </w:r>
      <w:r w:rsidRPr="001557B7">
        <w:rPr>
          <w:rFonts w:eastAsia="Times New Roman" w:asciiTheme="minorHAnsi" w:hAnsiTheme="minorHAnsi" w:cstheme="minorHAnsi"/>
          <w:bCs/>
          <w:sz w:val="22"/>
          <w:szCs w:val="22"/>
          <w:lang w:eastAsia="en-US"/>
        </w:rPr>
        <w:t>Scrum Boards</w:t>
      </w:r>
      <w:r w:rsidRPr="001557B7">
        <w:rPr>
          <w:rFonts w:eastAsia="Times New Roman" w:asciiTheme="minorHAnsi" w:hAnsiTheme="minorHAnsi" w:cstheme="minorHAnsi"/>
          <w:sz w:val="22"/>
          <w:szCs w:val="22"/>
          <w:lang w:eastAsia="en-US"/>
        </w:rPr>
        <w:t xml:space="preserve"> to track execution status of different tasks, defects &amp; items committed to the sprint.</w:t>
      </w:r>
    </w:p>
    <w:p xmlns:wp14="http://schemas.microsoft.com/office/word/2010/wordml" w:rsidRPr="00CB1684" w:rsidR="00CB1684" w:rsidP="00CB1684" w:rsidRDefault="00CB1684" w14:paraId="18852B4E"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CB1684">
        <w:rPr>
          <w:rFonts w:eastAsia="Times New Roman" w:asciiTheme="minorHAnsi" w:hAnsiTheme="minorHAnsi" w:cstheme="minorHAnsi"/>
          <w:sz w:val="22"/>
          <w:szCs w:val="22"/>
          <w:lang w:eastAsia="en-US"/>
        </w:rPr>
        <w:t xml:space="preserve">Reviewed Design Documents, Requirements Analysis Specifications with Project Lead. Business Owners and the Technical Lead. This module included </w:t>
      </w:r>
      <w:r w:rsidRPr="00CB1684">
        <w:rPr>
          <w:rFonts w:eastAsia="Times New Roman" w:asciiTheme="minorHAnsi" w:hAnsiTheme="minorHAnsi" w:cstheme="minorHAnsi"/>
          <w:b/>
          <w:sz w:val="22"/>
          <w:szCs w:val="22"/>
          <w:lang w:eastAsia="en-US"/>
        </w:rPr>
        <w:t>Online Bill Payments. Transfers. Online Bank Statements</w:t>
      </w:r>
      <w:r>
        <w:rPr>
          <w:rFonts w:eastAsia="Times New Roman" w:asciiTheme="minorHAnsi" w:hAnsiTheme="minorHAnsi" w:cstheme="minorHAnsi"/>
          <w:b/>
          <w:sz w:val="22"/>
          <w:szCs w:val="22"/>
          <w:lang w:eastAsia="en-US"/>
        </w:rPr>
        <w:t>.</w:t>
      </w:r>
    </w:p>
    <w:p xmlns:wp14="http://schemas.microsoft.com/office/word/2010/wordml" w:rsidRPr="00B47B39" w:rsidR="00B47B39" w:rsidP="00B47B39" w:rsidRDefault="00B47B39" w14:paraId="470BF548"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B47B39">
        <w:rPr>
          <w:rFonts w:eastAsia="Times New Roman" w:asciiTheme="minorHAnsi" w:hAnsiTheme="minorHAnsi" w:cstheme="minorHAnsi"/>
          <w:sz w:val="22"/>
          <w:szCs w:val="22"/>
          <w:lang w:eastAsia="en-US"/>
        </w:rPr>
        <w:t>Conducted market research and competitive analysis to identify opportunities and gaps for card products and services in different regions and segments.</w:t>
      </w:r>
    </w:p>
    <w:p xmlns:wp14="http://schemas.microsoft.com/office/word/2010/wordml" w:rsidRPr="002254D3" w:rsidR="002254D3" w:rsidP="002254D3" w:rsidRDefault="002254D3" w14:paraId="30E974F8"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2254D3">
        <w:rPr>
          <w:rFonts w:eastAsia="Times New Roman" w:asciiTheme="minorHAnsi" w:hAnsiTheme="minorHAnsi" w:cstheme="minorHAnsi"/>
          <w:sz w:val="22"/>
          <w:szCs w:val="22"/>
          <w:lang w:eastAsia="en-US"/>
        </w:rPr>
        <w:t xml:space="preserve">Monitored and reported on </w:t>
      </w:r>
      <w:r w:rsidRPr="00A82322">
        <w:rPr>
          <w:rFonts w:eastAsia="Times New Roman" w:asciiTheme="minorHAnsi" w:hAnsiTheme="minorHAnsi" w:cstheme="minorHAnsi"/>
          <w:b/>
          <w:sz w:val="22"/>
          <w:szCs w:val="22"/>
          <w:lang w:eastAsia="en-US"/>
        </w:rPr>
        <w:t>payment system performance, compliance, and quality metrics</w:t>
      </w:r>
      <w:r>
        <w:rPr>
          <w:rFonts w:eastAsia="Times New Roman" w:asciiTheme="minorHAnsi" w:hAnsiTheme="minorHAnsi" w:cstheme="minorHAnsi"/>
          <w:sz w:val="22"/>
          <w:szCs w:val="22"/>
          <w:lang w:eastAsia="en-US"/>
        </w:rPr>
        <w:t>.</w:t>
      </w:r>
    </w:p>
    <w:p xmlns:wp14="http://schemas.microsoft.com/office/word/2010/wordml" w:rsidRPr="00A76C16" w:rsidR="00A76C16" w:rsidP="00A76C16" w:rsidRDefault="00A76C16" w14:paraId="1E99D345"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A76C16">
        <w:rPr>
          <w:rFonts w:eastAsia="Times New Roman" w:asciiTheme="minorHAnsi" w:hAnsiTheme="minorHAnsi" w:cstheme="minorHAnsi"/>
          <w:sz w:val="22"/>
          <w:szCs w:val="22"/>
          <w:lang w:eastAsia="en-US"/>
        </w:rPr>
        <w:t>Implemented call back methods to handle JSON responses using JQuerygetJSON methods and JSON parsers.</w:t>
      </w:r>
    </w:p>
    <w:p xmlns:wp14="http://schemas.microsoft.com/office/word/2010/wordml" w:rsidRPr="001557B7" w:rsidR="00667A57" w:rsidP="00C1053A" w:rsidRDefault="00667A57" w14:paraId="7F9FC6A2"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 xml:space="preserve">Documented APIs requests and responses using </w:t>
      </w:r>
      <w:r w:rsidRPr="001557B7">
        <w:rPr>
          <w:rFonts w:eastAsia="Times New Roman" w:asciiTheme="minorHAnsi" w:hAnsiTheme="minorHAnsi" w:cstheme="minorHAnsi"/>
          <w:bCs/>
          <w:sz w:val="22"/>
          <w:szCs w:val="22"/>
          <w:lang w:eastAsia="en-US"/>
        </w:rPr>
        <w:t>Swagger</w:t>
      </w:r>
      <w:r w:rsidRPr="001557B7">
        <w:rPr>
          <w:rFonts w:eastAsia="Times New Roman" w:asciiTheme="minorHAnsi" w:hAnsiTheme="minorHAnsi" w:cstheme="minorHAnsi"/>
          <w:sz w:val="22"/>
          <w:szCs w:val="22"/>
          <w:lang w:eastAsia="en-US"/>
        </w:rPr>
        <w:t xml:space="preserve"> and tested APIs integration using </w:t>
      </w:r>
      <w:r w:rsidRPr="001557B7">
        <w:rPr>
          <w:rFonts w:eastAsia="Times New Roman" w:asciiTheme="minorHAnsi" w:hAnsiTheme="minorHAnsi" w:cstheme="minorHAnsi"/>
          <w:bCs/>
          <w:sz w:val="22"/>
          <w:szCs w:val="22"/>
          <w:lang w:eastAsia="en-US"/>
        </w:rPr>
        <w:t>Postman</w:t>
      </w:r>
      <w:r w:rsidRPr="001557B7">
        <w:rPr>
          <w:rFonts w:eastAsia="Times New Roman" w:asciiTheme="minorHAnsi" w:hAnsiTheme="minorHAnsi" w:cstheme="minorHAnsi"/>
          <w:sz w:val="22"/>
          <w:szCs w:val="22"/>
          <w:lang w:eastAsia="en-US"/>
        </w:rPr>
        <w:t>.</w:t>
      </w:r>
    </w:p>
    <w:p xmlns:wp14="http://schemas.microsoft.com/office/word/2010/wordml" w:rsidRPr="001557B7" w:rsidR="00667A57" w:rsidP="00C1053A" w:rsidRDefault="00C95B03" w14:paraId="280F7FE1" wp14:textId="77777777">
      <w:pPr>
        <w:numPr>
          <w:ilvl w:val="0"/>
          <w:numId w:val="6"/>
        </w:numPr>
        <w:shd w:val="clear" w:color="auto" w:fill="FFFFFF"/>
        <w:spacing w:before="100" w:beforeAutospacing="1" w:after="100" w:afterAutospacing="1"/>
        <w:ind w:left="180" w:hanging="180"/>
        <w:jc w:val="both"/>
        <w:rPr>
          <w:rFonts w:eastAsia="Times New Roman" w:asciiTheme="minorHAnsi" w:hAnsiTheme="minorHAnsi" w:cstheme="minorHAnsi"/>
          <w:sz w:val="22"/>
          <w:szCs w:val="22"/>
          <w:lang w:eastAsia="en-US"/>
        </w:rPr>
      </w:pPr>
      <w:r w:rsidRPr="001557B7">
        <w:rPr>
          <w:rFonts w:eastAsia="Times New Roman" w:asciiTheme="minorHAnsi" w:hAnsiTheme="minorHAnsi" w:cstheme="minorHAnsi"/>
          <w:sz w:val="22"/>
          <w:szCs w:val="22"/>
          <w:lang w:eastAsia="en-US"/>
        </w:rPr>
        <w:t>Analyzed the trends</w:t>
      </w:r>
      <w:r w:rsidRPr="001557B7" w:rsidR="00BA41F3">
        <w:rPr>
          <w:rFonts w:eastAsia="Times New Roman" w:asciiTheme="minorHAnsi" w:hAnsiTheme="minorHAnsi" w:cstheme="minorHAnsi"/>
          <w:sz w:val="22"/>
          <w:szCs w:val="22"/>
          <w:lang w:eastAsia="en-US"/>
        </w:rPr>
        <w:t xml:space="preserve"> and reported the patterns</w:t>
      </w:r>
      <w:r w:rsidRPr="001557B7">
        <w:rPr>
          <w:rFonts w:eastAsia="Times New Roman" w:asciiTheme="minorHAnsi" w:hAnsiTheme="minorHAnsi" w:cstheme="minorHAnsi"/>
          <w:sz w:val="22"/>
          <w:szCs w:val="22"/>
          <w:lang w:eastAsia="en-US"/>
        </w:rPr>
        <w:t xml:space="preserve"> by g</w:t>
      </w:r>
      <w:r w:rsidRPr="001557B7" w:rsidR="00667A57">
        <w:rPr>
          <w:rFonts w:eastAsia="Times New Roman" w:asciiTheme="minorHAnsi" w:hAnsiTheme="minorHAnsi" w:cstheme="minorHAnsi"/>
          <w:sz w:val="22"/>
          <w:szCs w:val="22"/>
          <w:lang w:eastAsia="en-US"/>
        </w:rPr>
        <w:t>enerat</w:t>
      </w:r>
      <w:r w:rsidRPr="001557B7">
        <w:rPr>
          <w:rFonts w:eastAsia="Times New Roman" w:asciiTheme="minorHAnsi" w:hAnsiTheme="minorHAnsi" w:cstheme="minorHAnsi"/>
          <w:sz w:val="22"/>
          <w:szCs w:val="22"/>
          <w:lang w:eastAsia="en-US"/>
        </w:rPr>
        <w:t xml:space="preserve">ing </w:t>
      </w:r>
      <w:r w:rsidRPr="001557B7" w:rsidR="00667A57">
        <w:rPr>
          <w:rFonts w:eastAsia="Times New Roman" w:asciiTheme="minorHAnsi" w:hAnsiTheme="minorHAnsi" w:cstheme="minorHAnsi"/>
          <w:sz w:val="22"/>
          <w:szCs w:val="22"/>
          <w:lang w:eastAsia="en-US"/>
        </w:rPr>
        <w:t xml:space="preserve">reports using </w:t>
      </w:r>
      <w:r w:rsidRPr="001557B7" w:rsidR="00667A57">
        <w:rPr>
          <w:rFonts w:eastAsia="Times New Roman" w:asciiTheme="minorHAnsi" w:hAnsiTheme="minorHAnsi" w:cstheme="minorHAnsi"/>
          <w:bCs/>
          <w:sz w:val="22"/>
          <w:szCs w:val="22"/>
          <w:lang w:eastAsia="en-US"/>
        </w:rPr>
        <w:t>Tableau</w:t>
      </w:r>
      <w:r w:rsidRPr="001557B7" w:rsidR="00BA41F3">
        <w:rPr>
          <w:rFonts w:eastAsia="Times New Roman" w:asciiTheme="minorHAnsi" w:hAnsiTheme="minorHAnsi" w:cstheme="minorHAnsi"/>
          <w:bCs/>
          <w:sz w:val="22"/>
          <w:szCs w:val="22"/>
          <w:lang w:eastAsia="en-US"/>
        </w:rPr>
        <w:t>.</w:t>
      </w:r>
    </w:p>
    <w:p xmlns:wp14="http://schemas.microsoft.com/office/word/2010/wordml" w:rsidRPr="001557B7" w:rsidR="00F25C43" w:rsidP="79885F67" w:rsidRDefault="00F25C43" w14:paraId="61DB2F86" wp14:textId="58172F28">
      <w:pPr>
        <w:numPr>
          <w:ilvl w:val="0"/>
          <w:numId w:val="6"/>
        </w:numPr>
        <w:shd w:val="clear" w:color="auto" w:fill="FFFFFF" w:themeFill="background1"/>
        <w:spacing w:before="100" w:beforeAutospacing="on" w:after="100" w:afterAutospacing="on"/>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Used Cucumber to help the testing team </w:t>
      </w:r>
      <w:r w:rsidRPr="79885F67" w:rsidR="79885F67">
        <w:rPr>
          <w:rFonts w:ascii="Calibri" w:hAnsi="Calibri" w:eastAsia="Times New Roman" w:cs="Calibri" w:asciiTheme="minorAscii" w:hAnsiTheme="minorAscii" w:cstheme="minorAscii"/>
          <w:sz w:val="22"/>
          <w:szCs w:val="22"/>
          <w:lang w:eastAsia="en-US"/>
        </w:rPr>
        <w:t>build</w:t>
      </w:r>
      <w:r w:rsidRPr="79885F67" w:rsidR="79885F67">
        <w:rPr>
          <w:rFonts w:ascii="Calibri" w:hAnsi="Calibri" w:eastAsia="Times New Roman" w:cs="Calibri" w:asciiTheme="minorAscii" w:hAnsiTheme="minorAscii" w:cstheme="minorAscii"/>
          <w:sz w:val="22"/>
          <w:szCs w:val="22"/>
          <w:lang w:eastAsia="en-US"/>
        </w:rPr>
        <w:t xml:space="preserve"> the automated Test Scripts and </w:t>
      </w:r>
      <w:r w:rsidRPr="79885F67" w:rsidR="79885F67">
        <w:rPr>
          <w:rFonts w:ascii="Calibri" w:hAnsi="Calibri" w:eastAsia="Times New Roman" w:cs="Calibri" w:asciiTheme="minorAscii" w:hAnsiTheme="minorAscii" w:cstheme="minorAscii"/>
          <w:sz w:val="22"/>
          <w:szCs w:val="22"/>
          <w:lang w:eastAsia="en-US"/>
        </w:rPr>
        <w:t>facilitated</w:t>
      </w:r>
      <w:r w:rsidRPr="79885F67" w:rsidR="79885F67">
        <w:rPr>
          <w:rFonts w:ascii="Calibri" w:hAnsi="Calibri" w:eastAsia="Times New Roman" w:cs="Calibri" w:asciiTheme="minorAscii" w:hAnsiTheme="minorAscii" w:cstheme="minorAscii"/>
          <w:sz w:val="22"/>
          <w:szCs w:val="22"/>
          <w:lang w:eastAsia="en-US"/>
        </w:rPr>
        <w:t xml:space="preserve"> UAT sessions.</w:t>
      </w:r>
    </w:p>
    <w:p xmlns:wp14="http://schemas.microsoft.com/office/word/2010/wordml" w:rsidRPr="001557B7" w:rsidR="00667A57" w:rsidP="79885F67" w:rsidRDefault="00667A57" w14:paraId="6ACD7E46" wp14:textId="676D4717">
      <w:pPr>
        <w:numPr>
          <w:ilvl w:val="0"/>
          <w:numId w:val="6"/>
        </w:numPr>
        <w:shd w:val="clear" w:color="auto" w:fill="FFFFFF" w:themeFill="background1"/>
        <w:spacing w:before="100" w:beforeAutospacing="on" w:after="100" w:afterAutospacing="on"/>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Helped the UAT Team in conducting </w:t>
      </w:r>
      <w:r w:rsidRPr="79885F67" w:rsidR="79885F67">
        <w:rPr>
          <w:rFonts w:ascii="Calibri" w:hAnsi="Calibri" w:eastAsia="Times New Roman" w:cs="Calibri" w:asciiTheme="minorAscii" w:hAnsiTheme="minorAscii" w:cstheme="minorAscii"/>
          <w:sz w:val="22"/>
          <w:szCs w:val="22"/>
          <w:lang w:eastAsia="en-US"/>
        </w:rPr>
        <w:t>the User</w:t>
      </w:r>
      <w:r w:rsidRPr="79885F67" w:rsidR="79885F67">
        <w:rPr>
          <w:rFonts w:ascii="Calibri" w:hAnsi="Calibri" w:eastAsia="Times New Roman" w:cs="Calibri" w:asciiTheme="minorAscii" w:hAnsiTheme="minorAscii" w:cstheme="minorAscii"/>
          <w:sz w:val="22"/>
          <w:szCs w:val="22"/>
          <w:lang w:eastAsia="en-US"/>
        </w:rPr>
        <w:t xml:space="preserve"> Acceptance Test (UAT) to ensure that all the new features supported day-to-day business and functions in a proper manner.</w:t>
      </w:r>
    </w:p>
    <w:p xmlns:wp14="http://schemas.microsoft.com/office/word/2010/wordml" w:rsidRPr="001557B7" w:rsidR="00F25C43" w:rsidP="79885F67" w:rsidRDefault="00F25C43" w14:paraId="46873C88" wp14:textId="6D779BF3">
      <w:pPr>
        <w:ind w:left="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b w:val="1"/>
          <w:bCs w:val="1"/>
          <w:sz w:val="22"/>
          <w:szCs w:val="22"/>
        </w:rPr>
        <w:t xml:space="preserve">Environment: </w:t>
      </w:r>
      <w:r w:rsidRPr="79885F67" w:rsidR="79885F67">
        <w:rPr>
          <w:rFonts w:ascii="Calibri" w:hAnsi="Calibri" w:eastAsia="Times New Roman" w:cs="Calibri" w:asciiTheme="minorAscii" w:hAnsiTheme="minorAscii" w:cstheme="minorAscii"/>
          <w:sz w:val="22"/>
          <w:szCs w:val="22"/>
        </w:rPr>
        <w:t xml:space="preserve">Scrum, </w:t>
      </w:r>
      <w:r w:rsidRPr="79885F67" w:rsidR="79885F67">
        <w:rPr>
          <w:rFonts w:ascii="Calibri" w:hAnsi="Calibri" w:eastAsia="Times New Roman" w:cs="Calibri" w:asciiTheme="minorAscii" w:hAnsiTheme="minorAscii" w:cstheme="minorAscii"/>
          <w:sz w:val="22"/>
          <w:szCs w:val="22"/>
        </w:rPr>
        <w:t>Jira, Confluence</w:t>
      </w:r>
      <w:r w:rsidRPr="79885F67" w:rsidR="79885F67">
        <w:rPr>
          <w:rFonts w:ascii="Calibri" w:hAnsi="Calibri" w:eastAsia="Times New Roman" w:cs="Calibri" w:asciiTheme="minorAscii" w:hAnsiTheme="minorAscii" w:cstheme="minorAscii"/>
          <w:sz w:val="22"/>
          <w:szCs w:val="22"/>
        </w:rPr>
        <w:t>, Tableau 10.0, PostgreSQL, MS Office Suite, MySQL, MS Excel, MS Visio, Balsamiq, Cucumber, JavaScript, Postman, Swagger.</w:t>
      </w:r>
    </w:p>
    <w:p xmlns:wp14="http://schemas.microsoft.com/office/word/2010/wordml" w:rsidR="00876914" w:rsidP="00876914" w:rsidRDefault="00876914" w14:paraId="62486C05" wp14:textId="77777777">
      <w:pPr>
        <w:snapToGrid w:val="0"/>
        <w:jc w:val="both"/>
        <w:rPr>
          <w:rFonts w:asciiTheme="minorHAnsi" w:hAnsiTheme="minorHAnsi" w:cstheme="minorHAnsi"/>
          <w:b/>
          <w:sz w:val="22"/>
          <w:szCs w:val="22"/>
        </w:rPr>
      </w:pPr>
    </w:p>
    <w:p xmlns:wp14="http://schemas.microsoft.com/office/word/2010/wordml" w:rsidR="00876914" w:rsidP="00876914" w:rsidRDefault="00876914" w14:paraId="4101652C" wp14:textId="77777777">
      <w:pPr>
        <w:snapToGrid w:val="0"/>
        <w:jc w:val="both"/>
        <w:rPr>
          <w:rFonts w:asciiTheme="minorHAnsi" w:hAnsiTheme="minorHAnsi" w:cstheme="minorHAnsi"/>
          <w:b/>
          <w:sz w:val="22"/>
          <w:szCs w:val="22"/>
        </w:rPr>
      </w:pPr>
    </w:p>
    <w:p xmlns:wp14="http://schemas.microsoft.com/office/word/2010/wordml" w:rsidRPr="00FA3E75" w:rsidR="00876914" w:rsidP="00876914" w:rsidRDefault="00876914" w14:paraId="1DCBE7A3" wp14:textId="77777777">
      <w:pPr>
        <w:snapToGrid w:val="0"/>
        <w:jc w:val="both"/>
        <w:rPr>
          <w:rFonts w:ascii="Calibri" w:hAnsi="Calibri" w:cs="Calibri"/>
          <w:b/>
          <w:bCs/>
          <w:sz w:val="21"/>
          <w:szCs w:val="21"/>
        </w:rPr>
      </w:pPr>
      <w:r>
        <w:rPr>
          <w:rFonts w:ascii="Calibri" w:hAnsi="Calibri" w:cs="Calibri"/>
          <w:b/>
          <w:bCs/>
          <w:sz w:val="21"/>
          <w:szCs w:val="21"/>
        </w:rPr>
        <w:t>Fidelity</w:t>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sidR="00AC40FA">
        <w:rPr>
          <w:rFonts w:ascii="Cambria" w:hAnsi="Cambria" w:eastAsia="Cambria" w:cs="Cambria"/>
          <w:b/>
          <w:sz w:val="21"/>
          <w:szCs w:val="21"/>
        </w:rPr>
        <w:t xml:space="preserve">                                          </w:t>
      </w:r>
      <w:r w:rsidR="00960AD4">
        <w:rPr>
          <w:rFonts w:ascii="Cambria" w:hAnsi="Cambria" w:eastAsia="Cambria" w:cs="Cambria"/>
          <w:b/>
          <w:sz w:val="21"/>
          <w:szCs w:val="21"/>
        </w:rPr>
        <w:t xml:space="preserve">                               </w:t>
      </w:r>
      <w:r w:rsidR="00AC40FA">
        <w:rPr>
          <w:rFonts w:ascii="Cambria" w:hAnsi="Cambria" w:eastAsia="Cambria" w:cs="Cambria"/>
          <w:b/>
          <w:sz w:val="21"/>
          <w:szCs w:val="21"/>
        </w:rPr>
        <w:t xml:space="preserve">   </w:t>
      </w:r>
      <w:r w:rsidR="00960AD4">
        <w:rPr>
          <w:rFonts w:eastAsia="Cambria" w:cstheme="minorHAnsi"/>
          <w:b/>
          <w:sz w:val="21"/>
          <w:szCs w:val="21"/>
        </w:rPr>
        <w:t>Aug</w:t>
      </w:r>
      <w:r w:rsidR="00AC40FA">
        <w:rPr>
          <w:rFonts w:eastAsia="Cambria" w:cstheme="minorHAnsi"/>
          <w:b/>
          <w:sz w:val="21"/>
          <w:szCs w:val="21"/>
        </w:rPr>
        <w:t xml:space="preserve"> 2018</w:t>
      </w:r>
      <w:r>
        <w:rPr>
          <w:rFonts w:eastAsia="Cambria" w:cstheme="minorHAnsi"/>
          <w:b/>
          <w:sz w:val="21"/>
          <w:szCs w:val="21"/>
        </w:rPr>
        <w:t xml:space="preserve"> – </w:t>
      </w:r>
      <w:r w:rsidR="005A333A">
        <w:rPr>
          <w:rFonts w:eastAsia="Cambria" w:cstheme="minorHAnsi"/>
          <w:b/>
          <w:sz w:val="21"/>
          <w:szCs w:val="21"/>
        </w:rPr>
        <w:t>Nov 2019</w:t>
      </w:r>
      <w:r>
        <w:rPr>
          <w:rFonts w:eastAsia="Cambria" w:cstheme="minorHAnsi"/>
          <w:b/>
          <w:sz w:val="21"/>
          <w:szCs w:val="21"/>
        </w:rPr>
        <w:t xml:space="preserve">           </w:t>
      </w:r>
    </w:p>
    <w:p xmlns:wp14="http://schemas.microsoft.com/office/word/2010/wordml" w:rsidR="00876914" w:rsidP="00876914" w:rsidRDefault="00884ACC" w14:paraId="0BC909DF" wp14:textId="77777777">
      <w:pPr>
        <w:snapToGrid w:val="0"/>
        <w:jc w:val="both"/>
        <w:rPr>
          <w:rFonts w:ascii="Calibri" w:hAnsi="Calibri" w:cs="Calibri"/>
          <w:b/>
          <w:bCs/>
          <w:sz w:val="21"/>
          <w:szCs w:val="21"/>
        </w:rPr>
      </w:pPr>
      <w:r>
        <w:rPr>
          <w:rFonts w:ascii="Calibri" w:hAnsi="Calibri" w:cs="Calibri"/>
          <w:b/>
          <w:bCs/>
          <w:sz w:val="21"/>
          <w:szCs w:val="21"/>
        </w:rPr>
        <w:t>Jr</w:t>
      </w:r>
      <w:r w:rsidR="004C6BA3">
        <w:rPr>
          <w:rFonts w:ascii="Calibri" w:hAnsi="Calibri" w:cs="Calibri"/>
          <w:b/>
          <w:bCs/>
          <w:sz w:val="21"/>
          <w:szCs w:val="21"/>
        </w:rPr>
        <w:t>.</w:t>
      </w:r>
      <w:r>
        <w:rPr>
          <w:rFonts w:ascii="Calibri" w:hAnsi="Calibri" w:cs="Calibri"/>
          <w:b/>
          <w:bCs/>
          <w:sz w:val="21"/>
          <w:szCs w:val="21"/>
        </w:rPr>
        <w:t xml:space="preserve"> </w:t>
      </w:r>
      <w:r w:rsidR="00876914">
        <w:rPr>
          <w:rFonts w:ascii="Calibri" w:hAnsi="Calibri" w:cs="Calibri"/>
          <w:b/>
          <w:bCs/>
          <w:sz w:val="21"/>
          <w:szCs w:val="21"/>
        </w:rPr>
        <w:t>Business System Analyst</w:t>
      </w:r>
    </w:p>
    <w:p xmlns:wp14="http://schemas.microsoft.com/office/word/2010/wordml" w:rsidRPr="0031505E" w:rsidR="00876914" w:rsidP="00876914" w:rsidRDefault="00876914" w14:paraId="4FD4039D" wp14:textId="77777777">
      <w:pPr>
        <w:snapToGrid w:val="0"/>
        <w:jc w:val="both"/>
        <w:rPr>
          <w:rFonts w:ascii="Calibri" w:hAnsi="Calibri" w:cs="Calibri"/>
          <w:b/>
          <w:bCs/>
          <w:sz w:val="21"/>
          <w:szCs w:val="21"/>
        </w:rPr>
      </w:pPr>
      <w:r w:rsidRPr="0031505E">
        <w:rPr>
          <w:rFonts w:ascii="Calibri" w:hAnsi="Calibri" w:cs="Calibri"/>
          <w:b/>
          <w:bCs/>
          <w:sz w:val="21"/>
          <w:szCs w:val="21"/>
        </w:rPr>
        <w:t>Boston, MA</w:t>
      </w:r>
    </w:p>
    <w:p xmlns:wp14="http://schemas.microsoft.com/office/word/2010/wordml" w:rsidRPr="001557B7" w:rsidR="00C1677C" w:rsidP="00C1053A" w:rsidRDefault="00C1677C" w14:paraId="4B99056E" wp14:textId="77777777">
      <w:pPr>
        <w:jc w:val="both"/>
        <w:rPr>
          <w:rFonts w:asciiTheme="minorHAnsi" w:hAnsiTheme="minorHAnsi" w:cstheme="minorHAnsi"/>
          <w:sz w:val="22"/>
          <w:szCs w:val="22"/>
        </w:rPr>
      </w:pPr>
    </w:p>
    <w:p xmlns:wp14="http://schemas.microsoft.com/office/word/2010/wordml" w:rsidR="002C64ED" w:rsidP="00C1053A" w:rsidRDefault="002C64ED" w14:paraId="1299C43A" wp14:textId="77777777">
      <w:pPr>
        <w:jc w:val="both"/>
        <w:rPr>
          <w:rFonts w:asciiTheme="minorHAnsi" w:hAnsiTheme="minorHAnsi" w:cstheme="minorHAnsi"/>
          <w:sz w:val="22"/>
          <w:szCs w:val="22"/>
        </w:rPr>
      </w:pPr>
    </w:p>
    <w:p xmlns:wp14="http://schemas.microsoft.com/office/word/2010/wordml" w:rsidR="00876914" w:rsidP="00876914" w:rsidRDefault="00876914" w14:paraId="726AAF5A" wp14:textId="09EC8557">
      <w:pPr>
        <w:snapToGrid w:val="0"/>
        <w:spacing w:after="100"/>
        <w:jc w:val="both"/>
        <w:rPr>
          <w:rFonts w:ascii="Calibri" w:hAnsi="Calibri" w:cs="Calibri"/>
          <w:sz w:val="21"/>
          <w:szCs w:val="21"/>
        </w:rPr>
      </w:pPr>
      <w:r w:rsidRPr="79885F67" w:rsidR="79885F67">
        <w:rPr>
          <w:rFonts w:ascii="Calibri" w:hAnsi="Calibri" w:cs="Calibri"/>
          <w:b w:val="1"/>
          <w:bCs w:val="1"/>
          <w:sz w:val="21"/>
          <w:szCs w:val="21"/>
          <w:u w:val="single"/>
        </w:rPr>
        <w:t xml:space="preserve">Project Description: </w:t>
      </w:r>
      <w:r w:rsidRPr="79885F67" w:rsidR="79885F67">
        <w:rPr>
          <w:rFonts w:ascii="Calibri" w:hAnsi="Calibri" w:cs="Calibri"/>
          <w:sz w:val="21"/>
          <w:szCs w:val="21"/>
        </w:rPr>
        <w:t xml:space="preserve">The project was aimed at creating Enterprise Data Warehouse system to fulfill business requirement such as to </w:t>
      </w:r>
      <w:r w:rsidRPr="79885F67" w:rsidR="79885F67">
        <w:rPr>
          <w:rFonts w:ascii="Calibri" w:hAnsi="Calibri" w:cs="Calibri"/>
          <w:sz w:val="21"/>
          <w:szCs w:val="21"/>
        </w:rPr>
        <w:t>provide</w:t>
      </w:r>
      <w:r w:rsidRPr="79885F67" w:rsidR="79885F67">
        <w:rPr>
          <w:rFonts w:ascii="Calibri" w:hAnsi="Calibri" w:cs="Calibri"/>
          <w:sz w:val="21"/>
          <w:szCs w:val="21"/>
        </w:rPr>
        <w:t xml:space="preserve"> budget allocation, expenditure tracking and enhanced financial reporting as well as to enhance their portfolio management tracking risk, profit &amp; losses, etc. Systems prior were core legacy non-integrated databases. The new integrated system </w:t>
      </w:r>
      <w:r w:rsidRPr="79885F67" w:rsidR="79885F67">
        <w:rPr>
          <w:rFonts w:ascii="Calibri" w:hAnsi="Calibri" w:cs="Calibri"/>
          <w:sz w:val="21"/>
          <w:szCs w:val="21"/>
        </w:rPr>
        <w:t>provided</w:t>
      </w:r>
      <w:r w:rsidRPr="79885F67" w:rsidR="79885F67">
        <w:rPr>
          <w:rFonts w:ascii="Calibri" w:hAnsi="Calibri" w:cs="Calibri"/>
          <w:sz w:val="21"/>
          <w:szCs w:val="21"/>
        </w:rPr>
        <w:t xml:space="preserve"> ease of access, analysis, </w:t>
      </w:r>
      <w:r w:rsidRPr="79885F67" w:rsidR="79885F67">
        <w:rPr>
          <w:rFonts w:ascii="Calibri" w:hAnsi="Calibri" w:cs="Calibri"/>
          <w:sz w:val="21"/>
          <w:szCs w:val="21"/>
        </w:rPr>
        <w:t>transparency,</w:t>
      </w:r>
      <w:r w:rsidRPr="79885F67" w:rsidR="79885F67">
        <w:rPr>
          <w:rFonts w:ascii="Calibri" w:hAnsi="Calibri" w:cs="Calibri"/>
          <w:sz w:val="21"/>
          <w:szCs w:val="21"/>
        </w:rPr>
        <w:t xml:space="preserve"> and enhanced reporting capabilities.</w:t>
      </w:r>
    </w:p>
    <w:p xmlns:wp14="http://schemas.microsoft.com/office/word/2010/wordml" w:rsidR="00876914" w:rsidP="00C1053A" w:rsidRDefault="00876914" w14:paraId="4DDBEF00" wp14:textId="77777777">
      <w:pPr>
        <w:jc w:val="both"/>
        <w:rPr>
          <w:rFonts w:asciiTheme="minorHAnsi" w:hAnsiTheme="minorHAnsi" w:cstheme="minorHAnsi"/>
          <w:sz w:val="22"/>
          <w:szCs w:val="22"/>
        </w:rPr>
      </w:pPr>
    </w:p>
    <w:p xmlns:wp14="http://schemas.microsoft.com/office/word/2010/wordml" w:rsidRPr="00876914" w:rsidR="00876914" w:rsidP="00876914" w:rsidRDefault="00876914" w14:paraId="40298D17" wp14:textId="77777777">
      <w:pPr>
        <w:snapToGrid w:val="0"/>
        <w:spacing w:after="100"/>
        <w:jc w:val="both"/>
        <w:rPr>
          <w:rFonts w:ascii="Calibri" w:hAnsi="Calibri" w:cs="Calibri"/>
          <w:b/>
          <w:bCs/>
          <w:sz w:val="21"/>
          <w:szCs w:val="21"/>
          <w:u w:val="single"/>
        </w:rPr>
      </w:pPr>
      <w:r>
        <w:rPr>
          <w:rFonts w:ascii="Calibri" w:hAnsi="Calibri" w:cs="Calibri"/>
          <w:b/>
          <w:bCs/>
          <w:sz w:val="21"/>
          <w:szCs w:val="21"/>
          <w:u w:val="single"/>
        </w:rPr>
        <w:t>Roles and Responsibilities:</w:t>
      </w:r>
    </w:p>
    <w:p xmlns:wp14="http://schemas.microsoft.com/office/word/2010/wordml" w:rsidR="00442090" w:rsidP="00C1053A" w:rsidRDefault="00442090" w14:paraId="26905FDD"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Assisted the </w:t>
      </w:r>
      <w:r w:rsidRPr="79885F67" w:rsidR="79885F67">
        <w:rPr>
          <w:rFonts w:ascii="Calibri" w:hAnsi="Calibri" w:eastAsia="Times New Roman" w:cs="Calibri" w:asciiTheme="minorAscii" w:hAnsiTheme="minorAscii" w:cstheme="minorAscii"/>
          <w:sz w:val="22"/>
          <w:szCs w:val="22"/>
          <w:lang w:eastAsia="en-US"/>
        </w:rPr>
        <w:t>Project Manager</w:t>
      </w:r>
      <w:r w:rsidRPr="79885F67" w:rsidR="79885F67">
        <w:rPr>
          <w:rFonts w:ascii="Calibri" w:hAnsi="Calibri" w:eastAsia="Times New Roman" w:cs="Calibri" w:asciiTheme="minorAscii" w:hAnsiTheme="minorAscii" w:cstheme="minorAscii"/>
          <w:sz w:val="22"/>
          <w:szCs w:val="22"/>
          <w:lang w:eastAsia="en-US"/>
        </w:rPr>
        <w:t xml:space="preserve"> in deciding the </w:t>
      </w:r>
      <w:r w:rsidRPr="79885F67" w:rsidR="79885F67">
        <w:rPr>
          <w:rFonts w:ascii="Calibri" w:hAnsi="Calibri" w:eastAsia="Times New Roman" w:cs="Calibri" w:asciiTheme="minorAscii" w:hAnsiTheme="minorAscii" w:cstheme="minorAscii"/>
          <w:sz w:val="22"/>
          <w:szCs w:val="22"/>
          <w:lang w:eastAsia="en-US"/>
        </w:rPr>
        <w:t>S</w:t>
      </w:r>
      <w:r w:rsidRPr="79885F67" w:rsidR="79885F67">
        <w:rPr>
          <w:rFonts w:ascii="Calibri" w:hAnsi="Calibri" w:eastAsia="Times New Roman" w:cs="Calibri" w:asciiTheme="minorAscii" w:hAnsiTheme="minorAscii" w:cstheme="minorAscii"/>
          <w:sz w:val="22"/>
          <w:szCs w:val="22"/>
          <w:lang w:eastAsia="en-US"/>
        </w:rPr>
        <w:t>cope</w:t>
      </w:r>
      <w:r w:rsidRPr="79885F67" w:rsidR="79885F67">
        <w:rPr>
          <w:rFonts w:ascii="Calibri" w:hAnsi="Calibri" w:eastAsia="Times New Roman" w:cs="Calibri" w:asciiTheme="minorAscii" w:hAnsiTheme="minorAscii" w:cstheme="minorAscii"/>
          <w:sz w:val="22"/>
          <w:szCs w:val="22"/>
          <w:lang w:eastAsia="en-US"/>
        </w:rPr>
        <w:t xml:space="preserve">, </w:t>
      </w:r>
      <w:r w:rsidRPr="79885F67" w:rsidR="79885F67">
        <w:rPr>
          <w:rFonts w:ascii="Calibri" w:hAnsi="Calibri" w:eastAsia="Times New Roman" w:cs="Calibri" w:asciiTheme="minorAscii" w:hAnsiTheme="minorAscii" w:cstheme="minorAscii"/>
          <w:sz w:val="22"/>
          <w:szCs w:val="22"/>
          <w:lang w:eastAsia="en-US"/>
        </w:rPr>
        <w:t>M</w:t>
      </w:r>
      <w:r w:rsidRPr="79885F67" w:rsidR="79885F67">
        <w:rPr>
          <w:rFonts w:ascii="Calibri" w:hAnsi="Calibri" w:eastAsia="Times New Roman" w:cs="Calibri" w:asciiTheme="minorAscii" w:hAnsiTheme="minorAscii" w:cstheme="minorAscii"/>
          <w:sz w:val="22"/>
          <w:szCs w:val="22"/>
          <w:lang w:eastAsia="en-US"/>
        </w:rPr>
        <w:t>ilestones</w:t>
      </w:r>
      <w:r w:rsidRPr="79885F67" w:rsidR="79885F67">
        <w:rPr>
          <w:rFonts w:ascii="Calibri" w:hAnsi="Calibri" w:eastAsia="Times New Roman" w:cs="Calibri" w:asciiTheme="minorAscii" w:hAnsiTheme="minorAscii" w:cstheme="minorAscii"/>
          <w:sz w:val="22"/>
          <w:szCs w:val="22"/>
          <w:lang w:eastAsia="en-US"/>
        </w:rPr>
        <w:t xml:space="preserve">, </w:t>
      </w:r>
      <w:r w:rsidRPr="79885F67" w:rsidR="79885F67">
        <w:rPr>
          <w:rFonts w:ascii="Calibri" w:hAnsi="Calibri" w:eastAsia="Times New Roman" w:cs="Calibri" w:asciiTheme="minorAscii" w:hAnsiTheme="minorAscii" w:cstheme="minorAscii"/>
          <w:sz w:val="22"/>
          <w:szCs w:val="22"/>
          <w:lang w:eastAsia="en-US"/>
        </w:rPr>
        <w:t>O</w:t>
      </w:r>
      <w:r w:rsidRPr="79885F67" w:rsidR="79885F67">
        <w:rPr>
          <w:rFonts w:ascii="Calibri" w:hAnsi="Calibri" w:eastAsia="Times New Roman" w:cs="Calibri" w:asciiTheme="minorAscii" w:hAnsiTheme="minorAscii" w:cstheme="minorAscii"/>
          <w:sz w:val="22"/>
          <w:szCs w:val="22"/>
          <w:lang w:eastAsia="en-US"/>
        </w:rPr>
        <w:t>bjectives</w:t>
      </w:r>
      <w:r w:rsidRPr="79885F67" w:rsidR="79885F67">
        <w:rPr>
          <w:rFonts w:ascii="Calibri" w:hAnsi="Calibri" w:eastAsia="Times New Roman" w:cs="Calibri" w:asciiTheme="minorAscii" w:hAnsiTheme="minorAscii" w:cstheme="minorAscii"/>
          <w:sz w:val="22"/>
          <w:szCs w:val="22"/>
          <w:lang w:eastAsia="en-US"/>
        </w:rPr>
        <w:t xml:space="preserve">, and </w:t>
      </w:r>
      <w:r w:rsidRPr="79885F67" w:rsidR="79885F67">
        <w:rPr>
          <w:rFonts w:ascii="Calibri" w:hAnsi="Calibri" w:eastAsia="Times New Roman" w:cs="Calibri" w:asciiTheme="minorAscii" w:hAnsiTheme="minorAscii" w:cstheme="minorAscii"/>
          <w:sz w:val="22"/>
          <w:szCs w:val="22"/>
          <w:lang w:eastAsia="en-US"/>
        </w:rPr>
        <w:t>V</w:t>
      </w:r>
      <w:r w:rsidRPr="79885F67" w:rsidR="79885F67">
        <w:rPr>
          <w:rFonts w:ascii="Calibri" w:hAnsi="Calibri" w:eastAsia="Times New Roman" w:cs="Calibri" w:asciiTheme="minorAscii" w:hAnsiTheme="minorAscii" w:cstheme="minorAscii"/>
          <w:sz w:val="22"/>
          <w:szCs w:val="22"/>
          <w:lang w:eastAsia="en-US"/>
        </w:rPr>
        <w:t>ision</w:t>
      </w:r>
      <w:r w:rsidRPr="79885F67" w:rsidR="79885F67">
        <w:rPr>
          <w:rFonts w:ascii="Calibri" w:hAnsi="Calibri" w:eastAsia="Times New Roman" w:cs="Calibri" w:asciiTheme="minorAscii" w:hAnsiTheme="minorAscii" w:cstheme="minorAscii"/>
          <w:sz w:val="22"/>
          <w:szCs w:val="22"/>
          <w:lang w:eastAsia="en-US"/>
        </w:rPr>
        <w:t xml:space="preserve"> of the Project</w:t>
      </w:r>
      <w:r w:rsidRPr="79885F67" w:rsidR="79885F67">
        <w:rPr>
          <w:rFonts w:ascii="Calibri" w:hAnsi="Calibri" w:eastAsia="Times New Roman" w:cs="Calibri" w:asciiTheme="minorAscii" w:hAnsiTheme="minorAscii" w:cstheme="minorAscii"/>
          <w:sz w:val="22"/>
          <w:szCs w:val="22"/>
          <w:lang w:eastAsia="en-US"/>
        </w:rPr>
        <w:t>.</w:t>
      </w:r>
    </w:p>
    <w:p xmlns:wp14="http://schemas.microsoft.com/office/word/2010/wordml" w:rsidR="002565E7" w:rsidP="00C1053A" w:rsidRDefault="00FB287B" w14:paraId="4B2E4A09"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Collaborated with SMEs and </w:t>
      </w:r>
      <w:r w:rsidRPr="79885F67" w:rsidR="79885F67">
        <w:rPr>
          <w:rFonts w:ascii="Calibri" w:hAnsi="Calibri" w:eastAsia="Times New Roman" w:cs="Calibri" w:asciiTheme="minorAscii" w:hAnsiTheme="minorAscii" w:cstheme="minorAscii"/>
          <w:sz w:val="22"/>
          <w:szCs w:val="22"/>
          <w:lang w:eastAsia="en-US"/>
        </w:rPr>
        <w:t>Product Owners</w:t>
      </w:r>
      <w:r w:rsidRPr="79885F67" w:rsidR="79885F67">
        <w:rPr>
          <w:rFonts w:ascii="Calibri" w:hAnsi="Calibri" w:eastAsia="Times New Roman" w:cs="Calibri" w:asciiTheme="minorAscii" w:hAnsiTheme="minorAscii" w:cstheme="minorAscii"/>
          <w:sz w:val="22"/>
          <w:szCs w:val="22"/>
          <w:lang w:eastAsia="en-US"/>
        </w:rPr>
        <w:t xml:space="preserve"> to understand the business processes and </w:t>
      </w:r>
      <w:r w:rsidRPr="79885F67" w:rsidR="79885F67">
        <w:rPr>
          <w:rFonts w:ascii="Calibri" w:hAnsi="Calibri" w:eastAsia="Times New Roman" w:cs="Calibri" w:asciiTheme="minorAscii" w:hAnsiTheme="minorAscii" w:cstheme="minorAscii"/>
          <w:sz w:val="22"/>
          <w:szCs w:val="22"/>
          <w:lang w:eastAsia="en-US"/>
        </w:rPr>
        <w:t>current data structures and verified the compl</w:t>
      </w:r>
      <w:r w:rsidRPr="79885F67" w:rsidR="79885F67">
        <w:rPr>
          <w:rFonts w:ascii="Calibri" w:hAnsi="Calibri" w:eastAsia="Times New Roman" w:cs="Calibri" w:asciiTheme="minorAscii" w:hAnsiTheme="minorAscii" w:cstheme="minorAscii"/>
          <w:sz w:val="22"/>
          <w:szCs w:val="22"/>
          <w:lang w:eastAsia="en-US"/>
        </w:rPr>
        <w:t>ia</w:t>
      </w:r>
      <w:r w:rsidRPr="79885F67" w:rsidR="79885F67">
        <w:rPr>
          <w:rFonts w:ascii="Calibri" w:hAnsi="Calibri" w:eastAsia="Times New Roman" w:cs="Calibri" w:asciiTheme="minorAscii" w:hAnsiTheme="minorAscii" w:cstheme="minorAscii"/>
          <w:sz w:val="22"/>
          <w:szCs w:val="22"/>
          <w:lang w:eastAsia="en-US"/>
        </w:rPr>
        <w:t xml:space="preserve">nce documents for </w:t>
      </w:r>
      <w:r w:rsidRPr="79885F67" w:rsidR="79885F67">
        <w:rPr>
          <w:rFonts w:ascii="Calibri" w:hAnsi="Calibri" w:eastAsia="Times New Roman" w:cs="Calibri" w:asciiTheme="minorAscii" w:hAnsiTheme="minorAscii" w:cstheme="minorAscii"/>
          <w:sz w:val="22"/>
          <w:szCs w:val="22"/>
          <w:lang w:eastAsia="en-US"/>
        </w:rPr>
        <w:t>KYC</w:t>
      </w:r>
      <w:r w:rsidRPr="79885F67" w:rsidR="79885F67">
        <w:rPr>
          <w:rFonts w:ascii="Calibri" w:hAnsi="Calibri" w:eastAsia="Times New Roman" w:cs="Calibri" w:asciiTheme="minorAscii" w:hAnsiTheme="minorAscii" w:cstheme="minorAscii"/>
          <w:sz w:val="22"/>
          <w:szCs w:val="22"/>
          <w:lang w:eastAsia="en-US"/>
        </w:rPr>
        <w:t xml:space="preserve"> and Customer Due Diligence (</w:t>
      </w:r>
      <w:r w:rsidRPr="79885F67" w:rsidR="79885F67">
        <w:rPr>
          <w:rFonts w:ascii="Calibri" w:hAnsi="Calibri" w:eastAsia="Times New Roman" w:cs="Calibri" w:asciiTheme="minorAscii" w:hAnsiTheme="minorAscii" w:cstheme="minorAscii"/>
          <w:sz w:val="22"/>
          <w:szCs w:val="22"/>
          <w:lang w:eastAsia="en-US"/>
        </w:rPr>
        <w:t>CDD</w:t>
      </w:r>
      <w:r w:rsidRPr="79885F67" w:rsidR="79885F67">
        <w:rPr>
          <w:rFonts w:ascii="Calibri" w:hAnsi="Calibri" w:eastAsia="Times New Roman" w:cs="Calibri" w:asciiTheme="minorAscii" w:hAnsiTheme="minorAscii" w:cstheme="minorAscii"/>
          <w:sz w:val="22"/>
          <w:szCs w:val="22"/>
          <w:lang w:eastAsia="en-US"/>
        </w:rPr>
        <w:t>)</w:t>
      </w:r>
      <w:r w:rsidRPr="79885F67" w:rsidR="79885F67">
        <w:rPr>
          <w:rFonts w:ascii="Calibri" w:hAnsi="Calibri" w:eastAsia="Times New Roman" w:cs="Calibri" w:asciiTheme="minorAscii" w:hAnsiTheme="minorAscii" w:cstheme="minorAscii"/>
          <w:sz w:val="22"/>
          <w:szCs w:val="22"/>
          <w:lang w:eastAsia="en-US"/>
        </w:rPr>
        <w:t>.</w:t>
      </w:r>
    </w:p>
    <w:p xmlns:wp14="http://schemas.microsoft.com/office/word/2010/wordml" w:rsidRPr="00BA7176" w:rsidR="00BA7176" w:rsidP="79885F67" w:rsidRDefault="00BA7176" w14:paraId="3FCA00AA" wp14:textId="547E1BD2">
      <w:pPr>
        <w:numPr>
          <w:ilvl w:val="0"/>
          <w:numId w:val="5"/>
        </w:numPr>
        <w:tabs>
          <w:tab w:val="clear" w:pos="720"/>
          <w:tab w:val="num" w:pos="180"/>
        </w:tabs>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cs="Calibri" w:asciiTheme="minorAscii" w:hAnsiTheme="minorAscii" w:cstheme="minorAscii"/>
          <w:sz w:val="22"/>
          <w:szCs w:val="22"/>
        </w:rPr>
        <w:t xml:space="preserve">As a Sr. BSA, developed good understanding of </w:t>
      </w:r>
      <w:r w:rsidRPr="79885F67" w:rsidR="79885F67">
        <w:rPr>
          <w:rFonts w:ascii="Calibri" w:hAnsi="Calibri" w:cs="Calibri" w:asciiTheme="minorAscii" w:hAnsiTheme="minorAscii" w:cstheme="minorAscii"/>
          <w:b w:val="1"/>
          <w:bCs w:val="1"/>
          <w:sz w:val="22"/>
          <w:szCs w:val="22"/>
        </w:rPr>
        <w:t xml:space="preserve">Financial Instruments, Capital Markets, Asset Allocation, Equities, </w:t>
      </w:r>
      <w:r w:rsidRPr="79885F67" w:rsidR="79885F67">
        <w:rPr>
          <w:rFonts w:ascii="Calibri" w:hAnsi="Calibri" w:cs="Calibri" w:asciiTheme="minorAscii" w:hAnsiTheme="minorAscii" w:cstheme="minorAscii"/>
          <w:b w:val="1"/>
          <w:bCs w:val="1"/>
          <w:color w:val="000000" w:themeColor="text1" w:themeTint="FF" w:themeShade="FF"/>
          <w:sz w:val="22"/>
          <w:szCs w:val="22"/>
        </w:rPr>
        <w:t xml:space="preserve">Derivatives (Swaps, </w:t>
      </w:r>
      <w:r w:rsidRPr="79885F67" w:rsidR="79885F67">
        <w:rPr>
          <w:rFonts w:ascii="Calibri" w:hAnsi="Calibri" w:cs="Calibri" w:asciiTheme="minorAscii" w:hAnsiTheme="minorAscii" w:cstheme="minorAscii"/>
          <w:b w:val="1"/>
          <w:bCs w:val="1"/>
          <w:color w:val="000000" w:themeColor="text1" w:themeTint="FF" w:themeShade="FF"/>
          <w:sz w:val="22"/>
          <w:szCs w:val="22"/>
        </w:rPr>
        <w:t>Options, Futures</w:t>
      </w:r>
      <w:r w:rsidRPr="79885F67" w:rsidR="79885F67">
        <w:rPr>
          <w:rFonts w:ascii="Calibri" w:hAnsi="Calibri" w:cs="Calibri" w:asciiTheme="minorAscii" w:hAnsiTheme="minorAscii" w:cstheme="minorAscii"/>
          <w:b w:val="1"/>
          <w:bCs w:val="1"/>
          <w:color w:val="000000" w:themeColor="text1" w:themeTint="FF" w:themeShade="FF"/>
          <w:sz w:val="22"/>
          <w:szCs w:val="22"/>
        </w:rPr>
        <w:t>),</w:t>
      </w:r>
      <w:r w:rsidRPr="79885F67" w:rsidR="79885F67">
        <w:rPr>
          <w:rFonts w:ascii="Calibri" w:hAnsi="Calibri" w:cs="Calibri" w:asciiTheme="minorAscii" w:hAnsiTheme="minorAscii" w:cstheme="minorAscii"/>
          <w:b w:val="1"/>
          <w:bCs w:val="1"/>
          <w:sz w:val="22"/>
          <w:szCs w:val="22"/>
        </w:rPr>
        <w:t xml:space="preserve"> Commodities, Government Bonds, Corporate Bonds, Money market instruments.</w:t>
      </w:r>
    </w:p>
    <w:p xmlns:wp14="http://schemas.microsoft.com/office/word/2010/wordml" w:rsidRPr="001557B7" w:rsidR="00DD72FC" w:rsidP="00C1053A" w:rsidRDefault="00EC6ABA" w14:paraId="19A35A17"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Created</w:t>
      </w:r>
      <w:r w:rsidRPr="79885F67" w:rsidR="79885F67">
        <w:rPr>
          <w:rFonts w:ascii="Calibri" w:hAnsi="Calibri" w:eastAsia="Times New Roman" w:cs="Calibri" w:asciiTheme="minorAscii" w:hAnsiTheme="minorAscii" w:cstheme="minorAscii"/>
          <w:sz w:val="22"/>
          <w:szCs w:val="22"/>
          <w:lang w:eastAsia="en-US"/>
        </w:rPr>
        <w:t xml:space="preserve"> low fidelity and high-fidelity prototypes like </w:t>
      </w:r>
      <w:r w:rsidRPr="79885F67" w:rsidR="79885F67">
        <w:rPr>
          <w:rFonts w:ascii="Calibri" w:hAnsi="Calibri" w:eastAsia="Times New Roman" w:cs="Calibri" w:asciiTheme="minorAscii" w:hAnsiTheme="minorAscii" w:cstheme="minorAscii"/>
          <w:sz w:val="22"/>
          <w:szCs w:val="22"/>
          <w:lang w:eastAsia="en-US"/>
        </w:rPr>
        <w:t>M</w:t>
      </w:r>
      <w:r w:rsidRPr="79885F67" w:rsidR="79885F67">
        <w:rPr>
          <w:rFonts w:ascii="Calibri" w:hAnsi="Calibri" w:eastAsia="Times New Roman" w:cs="Calibri" w:asciiTheme="minorAscii" w:hAnsiTheme="minorAscii" w:cstheme="minorAscii"/>
          <w:sz w:val="22"/>
          <w:szCs w:val="22"/>
          <w:lang w:eastAsia="en-US"/>
        </w:rPr>
        <w:t>ockups</w:t>
      </w:r>
      <w:r w:rsidRPr="79885F67" w:rsidR="79885F67">
        <w:rPr>
          <w:rFonts w:ascii="Calibri" w:hAnsi="Calibri" w:eastAsia="Times New Roman" w:cs="Calibri" w:asciiTheme="minorAscii" w:hAnsiTheme="minorAscii" w:cstheme="minorAscii"/>
          <w:sz w:val="22"/>
          <w:szCs w:val="22"/>
          <w:lang w:eastAsia="en-US"/>
        </w:rPr>
        <w:t xml:space="preserve"> and </w:t>
      </w:r>
      <w:r w:rsidRPr="79885F67" w:rsidR="79885F67">
        <w:rPr>
          <w:rFonts w:ascii="Calibri" w:hAnsi="Calibri" w:eastAsia="Times New Roman" w:cs="Calibri" w:asciiTheme="minorAscii" w:hAnsiTheme="minorAscii" w:cstheme="minorAscii"/>
          <w:sz w:val="22"/>
          <w:szCs w:val="22"/>
          <w:lang w:eastAsia="en-US"/>
        </w:rPr>
        <w:t>W</w:t>
      </w:r>
      <w:r w:rsidRPr="79885F67" w:rsidR="79885F67">
        <w:rPr>
          <w:rFonts w:ascii="Calibri" w:hAnsi="Calibri" w:eastAsia="Times New Roman" w:cs="Calibri" w:asciiTheme="minorAscii" w:hAnsiTheme="minorAscii" w:cstheme="minorAscii"/>
          <w:sz w:val="22"/>
          <w:szCs w:val="22"/>
          <w:lang w:eastAsia="en-US"/>
        </w:rPr>
        <w:t>ireframes</w:t>
      </w:r>
      <w:r w:rsidRPr="79885F67" w:rsidR="79885F67">
        <w:rPr>
          <w:rFonts w:ascii="Calibri" w:hAnsi="Calibri" w:eastAsia="Times New Roman" w:cs="Calibri" w:asciiTheme="minorAscii" w:hAnsiTheme="minorAscii" w:cstheme="minorAscii"/>
          <w:sz w:val="22"/>
          <w:szCs w:val="22"/>
          <w:lang w:eastAsia="en-US"/>
        </w:rPr>
        <w:t xml:space="preserve"> to analyze the user interface</w:t>
      </w:r>
      <w:r w:rsidRPr="79885F67" w:rsidR="79885F67">
        <w:rPr>
          <w:rFonts w:ascii="Calibri" w:hAnsi="Calibri" w:eastAsia="Times New Roman" w:cs="Calibri" w:asciiTheme="minorAscii" w:hAnsiTheme="minorAscii" w:cstheme="minorAscii"/>
          <w:sz w:val="22"/>
          <w:szCs w:val="22"/>
          <w:lang w:eastAsia="en-US"/>
        </w:rPr>
        <w:t>.</w:t>
      </w:r>
    </w:p>
    <w:p xmlns:wp14="http://schemas.microsoft.com/office/word/2010/wordml" w:rsidRPr="001557B7" w:rsidR="00EC6ABA" w:rsidP="00C1053A" w:rsidRDefault="00EC6ABA" w14:paraId="54974C2E"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Collaborated with development team in </w:t>
      </w:r>
      <w:r w:rsidRPr="79885F67" w:rsidR="79885F67">
        <w:rPr>
          <w:rFonts w:ascii="Calibri" w:hAnsi="Calibri" w:eastAsia="Times New Roman" w:cs="Calibri" w:asciiTheme="minorAscii" w:hAnsiTheme="minorAscii" w:cstheme="minorAscii"/>
          <w:sz w:val="22"/>
          <w:szCs w:val="22"/>
          <w:lang w:eastAsia="en-US"/>
        </w:rPr>
        <w:t xml:space="preserve">designing prototype </w:t>
      </w:r>
      <w:r w:rsidRPr="79885F67" w:rsidR="79885F67">
        <w:rPr>
          <w:rFonts w:ascii="Calibri" w:hAnsi="Calibri" w:eastAsia="Times New Roman" w:cs="Calibri" w:asciiTheme="minorAscii" w:hAnsiTheme="minorAscii" w:cstheme="minorAscii"/>
          <w:sz w:val="22"/>
          <w:szCs w:val="22"/>
          <w:lang w:eastAsia="en-US"/>
        </w:rPr>
        <w:t>and sent them to regional stakeholders for approval.</w:t>
      </w:r>
    </w:p>
    <w:p xmlns:wp14="http://schemas.microsoft.com/office/word/2010/wordml" w:rsidR="00855C01" w:rsidP="00855C01" w:rsidRDefault="002C64ED" w14:paraId="3FD8C540"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Served as a </w:t>
      </w:r>
      <w:r w:rsidRPr="79885F67" w:rsidR="79885F67">
        <w:rPr>
          <w:rFonts w:ascii="Calibri" w:hAnsi="Calibri" w:eastAsia="Times New Roman" w:cs="Calibri" w:asciiTheme="minorAscii" w:hAnsiTheme="minorAscii" w:cstheme="minorAscii"/>
          <w:sz w:val="22"/>
          <w:szCs w:val="22"/>
          <w:lang w:eastAsia="en-US"/>
        </w:rPr>
        <w:t>liaison</w:t>
      </w:r>
      <w:r w:rsidRPr="79885F67" w:rsidR="79885F67">
        <w:rPr>
          <w:rFonts w:ascii="Calibri" w:hAnsi="Calibri" w:eastAsia="Times New Roman" w:cs="Calibri" w:asciiTheme="minorAscii" w:hAnsiTheme="minorAscii" w:cstheme="minorAscii"/>
          <w:sz w:val="22"/>
          <w:szCs w:val="22"/>
          <w:lang w:eastAsia="en-US"/>
        </w:rPr>
        <w:t xml:space="preserve"> between the project team and the development team.</w:t>
      </w:r>
    </w:p>
    <w:p xmlns:wp14="http://schemas.microsoft.com/office/word/2010/wordml" w:rsidRPr="006313F0" w:rsidR="006313F0" w:rsidP="006313F0" w:rsidRDefault="006313F0" w14:paraId="5DD001D1"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Created detailed test cases by understanding the business logic and user requirements for manual testing. </w:t>
      </w:r>
    </w:p>
    <w:p xmlns:wp14="http://schemas.microsoft.com/office/word/2010/wordml" w:rsidR="00572AE7" w:rsidP="79885F67" w:rsidRDefault="00572AE7" w14:paraId="665668AB" wp14:textId="7235E6D0">
      <w:pPr>
        <w:numPr>
          <w:ilvl w:val="0"/>
          <w:numId w:val="5"/>
        </w:numPr>
        <w:tabs>
          <w:tab w:val="clear" w:pos="720"/>
          <w:tab w:val="num" w:pos="180"/>
        </w:tabs>
        <w:ind w:left="180" w:hanging="180"/>
        <w:jc w:val="both"/>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Performed </w:t>
      </w:r>
      <w:r w:rsidRPr="79885F67" w:rsidR="79885F67">
        <w:rPr>
          <w:rFonts w:ascii="Calibri" w:hAnsi="Calibri" w:eastAsia="Times New Roman" w:cs="Calibri" w:asciiTheme="minorAscii" w:hAnsiTheme="minorAscii" w:cstheme="minorAscii"/>
          <w:sz w:val="22"/>
          <w:szCs w:val="22"/>
          <w:lang w:eastAsia="en-US"/>
        </w:rPr>
        <w:t>API Testing</w:t>
      </w:r>
      <w:r w:rsidRPr="79885F67" w:rsidR="79885F67">
        <w:rPr>
          <w:rFonts w:ascii="Calibri" w:hAnsi="Calibri" w:eastAsia="Times New Roman" w:cs="Calibri" w:asciiTheme="minorAscii" w:hAnsiTheme="minorAscii" w:cstheme="minorAscii"/>
          <w:sz w:val="22"/>
          <w:szCs w:val="22"/>
          <w:lang w:eastAsia="en-US"/>
        </w:rPr>
        <w:t xml:space="preserve"> to </w:t>
      </w:r>
      <w:r w:rsidRPr="79885F67" w:rsidR="79885F67">
        <w:rPr>
          <w:rFonts w:ascii="Calibri" w:hAnsi="Calibri" w:eastAsia="Times New Roman" w:cs="Calibri" w:asciiTheme="minorAscii" w:hAnsiTheme="minorAscii" w:cstheme="minorAscii"/>
          <w:sz w:val="22"/>
          <w:szCs w:val="22"/>
          <w:lang w:eastAsia="en-US"/>
        </w:rPr>
        <w:t>validate</w:t>
      </w:r>
      <w:r w:rsidRPr="79885F67" w:rsidR="79885F67">
        <w:rPr>
          <w:rFonts w:ascii="Calibri" w:hAnsi="Calibri" w:eastAsia="Times New Roman" w:cs="Calibri" w:asciiTheme="minorAscii" w:hAnsiTheme="minorAscii" w:cstheme="minorAscii"/>
          <w:sz w:val="22"/>
          <w:szCs w:val="22"/>
          <w:lang w:eastAsia="en-US"/>
        </w:rPr>
        <w:t xml:space="preserve"> the request and response for JSON based RESTful methods like GET/POST to capture the response error codes and data received in the body.</w:t>
      </w:r>
    </w:p>
    <w:p xmlns:wp14="http://schemas.microsoft.com/office/word/2010/wordml" w:rsidRPr="003C39C4" w:rsidR="003C39C4" w:rsidP="003C39C4" w:rsidRDefault="003C39C4" w14:paraId="003A4183"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rPr>
        <w:t xml:space="preserve">Identify and assess new and existing risk and elevate any concerns to </w:t>
      </w:r>
      <w:r w:rsidRPr="79885F67" w:rsidR="79885F67">
        <w:rPr>
          <w:rFonts w:ascii="Calibri" w:hAnsi="Calibri" w:eastAsia="Times New Roman" w:cs="Calibri" w:asciiTheme="minorAscii" w:hAnsiTheme="minorAscii" w:cstheme="minorAscii"/>
          <w:b w:val="1"/>
          <w:bCs w:val="1"/>
          <w:sz w:val="22"/>
          <w:szCs w:val="22"/>
        </w:rPr>
        <w:t>Capital Markets</w:t>
      </w:r>
      <w:r w:rsidRPr="79885F67" w:rsidR="79885F67">
        <w:rPr>
          <w:rFonts w:ascii="Calibri" w:hAnsi="Calibri" w:eastAsia="Times New Roman" w:cs="Calibri" w:asciiTheme="minorAscii" w:hAnsiTheme="minorAscii" w:cstheme="minorAscii"/>
          <w:sz w:val="22"/>
          <w:szCs w:val="22"/>
        </w:rPr>
        <w:t xml:space="preserve"> Senior Management to mitigate bank exposure or potential loss</w:t>
      </w:r>
      <w:r w:rsidRPr="79885F67" w:rsidR="79885F67">
        <w:rPr>
          <w:rFonts w:ascii="Calibri" w:hAnsi="Calibri" w:eastAsia="Times New Roman" w:cs="Calibri" w:asciiTheme="minorAscii" w:hAnsiTheme="minorAscii" w:cstheme="minorAscii"/>
          <w:sz w:val="22"/>
          <w:szCs w:val="22"/>
        </w:rPr>
        <w:t>.</w:t>
      </w:r>
    </w:p>
    <w:p xmlns:wp14="http://schemas.microsoft.com/office/word/2010/wordml" w:rsidRPr="001557B7" w:rsidR="002C64ED" w:rsidP="00C1053A" w:rsidRDefault="002C64ED" w14:paraId="4B71F4E1" wp14:textId="77777777">
      <w:pPr>
        <w:numPr>
          <w:ilvl w:val="0"/>
          <w:numId w:val="5"/>
        </w:numPr>
        <w:tabs>
          <w:tab w:val="clear" w:pos="720"/>
          <w:tab w:val="num" w:pos="180"/>
        </w:tabs>
        <w:ind w:left="180" w:hanging="180"/>
        <w:jc w:val="both"/>
        <w:rPr>
          <w:rFonts w:eastAsia="Times New Roman" w:asciiTheme="minorHAnsi" w:hAnsiTheme="minorHAnsi" w:cstheme="minorHAnsi"/>
          <w:sz w:val="22"/>
          <w:szCs w:val="22"/>
          <w:lang w:eastAsia="en-US"/>
        </w:rPr>
      </w:pPr>
      <w:r w:rsidRPr="79885F67" w:rsidR="79885F67">
        <w:rPr>
          <w:rFonts w:ascii="Calibri" w:hAnsi="Calibri" w:eastAsia="Times New Roman" w:cs="Calibri" w:asciiTheme="minorAscii" w:hAnsiTheme="minorAscii" w:cstheme="minorAscii"/>
          <w:sz w:val="22"/>
          <w:szCs w:val="22"/>
          <w:lang w:eastAsia="en-US"/>
        </w:rPr>
        <w:t xml:space="preserve">Assisted the testing team in developing </w:t>
      </w:r>
      <w:r w:rsidRPr="79885F67" w:rsidR="79885F67">
        <w:rPr>
          <w:rFonts w:ascii="Calibri" w:hAnsi="Calibri" w:eastAsia="Times New Roman" w:cs="Calibri" w:asciiTheme="minorAscii" w:hAnsiTheme="minorAscii" w:cstheme="minorAscii"/>
          <w:sz w:val="22"/>
          <w:szCs w:val="22"/>
          <w:lang w:eastAsia="en-US"/>
        </w:rPr>
        <w:t>Test Cases</w:t>
      </w:r>
      <w:r w:rsidRPr="79885F67" w:rsidR="79885F67">
        <w:rPr>
          <w:rFonts w:ascii="Calibri" w:hAnsi="Calibri" w:eastAsia="Times New Roman" w:cs="Calibri" w:asciiTheme="minorAscii" w:hAnsiTheme="minorAscii" w:cstheme="minorAscii"/>
          <w:sz w:val="22"/>
          <w:szCs w:val="22"/>
          <w:lang w:eastAsia="en-US"/>
        </w:rPr>
        <w:t xml:space="preserve"> and </w:t>
      </w:r>
      <w:r w:rsidRPr="79885F67" w:rsidR="79885F67">
        <w:rPr>
          <w:rFonts w:ascii="Calibri" w:hAnsi="Calibri" w:eastAsia="Times New Roman" w:cs="Calibri" w:asciiTheme="minorAscii" w:hAnsiTheme="minorAscii" w:cstheme="minorAscii"/>
          <w:sz w:val="22"/>
          <w:szCs w:val="22"/>
          <w:lang w:eastAsia="en-US"/>
        </w:rPr>
        <w:t>Test Scenarios</w:t>
      </w:r>
      <w:r w:rsidRPr="79885F67" w:rsidR="79885F67">
        <w:rPr>
          <w:rFonts w:ascii="Calibri" w:hAnsi="Calibri" w:eastAsia="Times New Roman" w:cs="Calibri" w:asciiTheme="minorAscii" w:hAnsiTheme="minorAscii" w:cstheme="minorAscii"/>
          <w:sz w:val="22"/>
          <w:szCs w:val="22"/>
          <w:lang w:eastAsia="en-US"/>
        </w:rPr>
        <w:t xml:space="preserve"> in Functional and Non-functional tests.</w:t>
      </w:r>
    </w:p>
    <w:p xmlns:wp14="http://schemas.microsoft.com/office/word/2010/wordml" w:rsidRPr="001557B7" w:rsidR="002C64ED" w:rsidP="00C1053A" w:rsidRDefault="002C64ED" w14:paraId="3461D779" wp14:textId="77777777">
      <w:pPr>
        <w:ind w:left="180"/>
        <w:jc w:val="both"/>
        <w:rPr>
          <w:rFonts w:eastAsia="Times New Roman" w:asciiTheme="minorHAnsi" w:hAnsiTheme="minorHAnsi" w:cstheme="minorHAnsi"/>
          <w:sz w:val="22"/>
          <w:szCs w:val="22"/>
          <w:lang w:eastAsia="en-US"/>
        </w:rPr>
      </w:pPr>
    </w:p>
    <w:p xmlns:wp14="http://schemas.microsoft.com/office/word/2010/wordml" w:rsidRPr="001557B7" w:rsidR="002C64ED" w:rsidP="79885F67" w:rsidRDefault="002C64ED" w14:paraId="319E525A" wp14:textId="48A836F3">
      <w:pPr>
        <w:ind w:left="180"/>
        <w:jc w:val="both"/>
        <w:textAlignment w:val="baseline"/>
        <w:rPr>
          <w:rFonts w:ascii="Calibri" w:hAnsi="Calibri" w:eastAsia="Times New Roman" w:cs="Calibri" w:asciiTheme="minorAscii" w:hAnsiTheme="minorAscii" w:cstheme="minorAscii"/>
          <w:sz w:val="22"/>
          <w:szCs w:val="22"/>
          <w:lang w:eastAsia="en-US"/>
        </w:rPr>
      </w:pPr>
      <w:r w:rsidRPr="79885F67" w:rsidR="79885F67">
        <w:rPr>
          <w:rFonts w:ascii="Calibri" w:hAnsi="Calibri" w:eastAsia="Times New Roman" w:cs="Calibri" w:asciiTheme="minorAscii" w:hAnsiTheme="minorAscii" w:cstheme="minorAscii"/>
          <w:b w:val="1"/>
          <w:bCs w:val="1"/>
          <w:sz w:val="22"/>
          <w:szCs w:val="22"/>
        </w:rPr>
        <w:t>Environment:</w:t>
      </w:r>
      <w:r w:rsidRPr="79885F67" w:rsidR="79885F67">
        <w:rPr>
          <w:rFonts w:ascii="Calibri" w:hAnsi="Calibri" w:eastAsia="Times New Roman" w:cs="Calibri" w:asciiTheme="minorAscii" w:hAnsiTheme="minorAscii" w:cstheme="minorAscii"/>
          <w:sz w:val="22"/>
          <w:szCs w:val="22"/>
        </w:rPr>
        <w:t xml:space="preserve"> Scrum, JIRA, Confluence, Capital </w:t>
      </w:r>
      <w:r w:rsidRPr="79885F67" w:rsidR="79885F67">
        <w:rPr>
          <w:rFonts w:ascii="Calibri" w:hAnsi="Calibri" w:eastAsia="Times New Roman" w:cs="Calibri" w:asciiTheme="minorAscii" w:hAnsiTheme="minorAscii" w:cstheme="minorAscii"/>
          <w:sz w:val="22"/>
          <w:szCs w:val="22"/>
        </w:rPr>
        <w:t>Markets, MS</w:t>
      </w:r>
      <w:r w:rsidRPr="79885F67" w:rsidR="79885F67">
        <w:rPr>
          <w:rFonts w:ascii="Calibri" w:hAnsi="Calibri" w:eastAsia="Times New Roman" w:cs="Calibri" w:asciiTheme="minorAscii" w:hAnsiTheme="minorAscii" w:cstheme="minorAscii"/>
          <w:sz w:val="22"/>
          <w:szCs w:val="22"/>
        </w:rPr>
        <w:t xml:space="preserve"> Office, MS Visio, Balsamiq Mockups, MS Office 2013 (Excel, Word, PowerPoint, Outlook), MySQL, Jenkins, JavaScript, HTML, CSS, HP ALM.</w:t>
      </w:r>
    </w:p>
    <w:p xmlns:wp14="http://schemas.microsoft.com/office/word/2010/wordml" w:rsidR="00876914" w:rsidP="00876914" w:rsidRDefault="00876914" w14:paraId="3CF2D8B6" wp14:textId="77777777">
      <w:pPr>
        <w:snapToGrid w:val="0"/>
        <w:jc w:val="both"/>
        <w:rPr>
          <w:rFonts w:eastAsia="Times New Roman" w:asciiTheme="minorHAnsi" w:hAnsiTheme="minorHAnsi" w:cstheme="minorHAnsi"/>
          <w:sz w:val="22"/>
          <w:szCs w:val="22"/>
          <w:lang w:eastAsia="en-US"/>
        </w:rPr>
      </w:pPr>
    </w:p>
    <w:p xmlns:wp14="http://schemas.microsoft.com/office/word/2010/wordml" w:rsidRPr="00FA3E75" w:rsidR="00CF4ED7" w:rsidP="00CF4ED7" w:rsidRDefault="00CF4ED7" w14:paraId="6903B93F" wp14:textId="77777777">
      <w:pPr>
        <w:snapToGrid w:val="0"/>
        <w:jc w:val="both"/>
        <w:rPr>
          <w:rFonts w:ascii="Calibri" w:hAnsi="Calibri" w:cs="Calibri"/>
          <w:b/>
          <w:bCs/>
          <w:sz w:val="21"/>
          <w:szCs w:val="21"/>
        </w:rPr>
      </w:pPr>
      <w:r>
        <w:rPr>
          <w:rFonts w:ascii="Calibri" w:hAnsi="Calibri" w:cs="Calibri"/>
          <w:b/>
          <w:bCs/>
          <w:sz w:val="21"/>
          <w:szCs w:val="21"/>
        </w:rPr>
        <w:t>HDFC Bank</w:t>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Pr>
          <w:rFonts w:ascii="Cambria" w:hAnsi="Cambria" w:eastAsia="Cambria" w:cs="Cambria"/>
          <w:b/>
          <w:sz w:val="21"/>
          <w:szCs w:val="21"/>
        </w:rPr>
        <w:tab/>
      </w:r>
      <w:r w:rsidR="00947B1E">
        <w:rPr>
          <w:rFonts w:ascii="Cambria" w:hAnsi="Cambria" w:eastAsia="Cambria" w:cs="Cambria"/>
          <w:b/>
          <w:sz w:val="21"/>
          <w:szCs w:val="21"/>
        </w:rPr>
        <w:t xml:space="preserve">                                                             </w:t>
      </w:r>
      <w:r w:rsidR="00947B1E">
        <w:rPr>
          <w:rFonts w:eastAsia="Cambria" w:cstheme="minorHAnsi"/>
          <w:b/>
          <w:sz w:val="21"/>
          <w:szCs w:val="21"/>
        </w:rPr>
        <w:t>Jan 2018</w:t>
      </w:r>
      <w:r>
        <w:rPr>
          <w:rFonts w:eastAsia="Cambria" w:cstheme="minorHAnsi"/>
          <w:b/>
          <w:sz w:val="21"/>
          <w:szCs w:val="21"/>
        </w:rPr>
        <w:t xml:space="preserve"> – </w:t>
      </w:r>
      <w:r w:rsidR="00D47481">
        <w:rPr>
          <w:rFonts w:eastAsia="Cambria" w:cstheme="minorHAnsi"/>
          <w:b/>
          <w:sz w:val="21"/>
          <w:szCs w:val="21"/>
        </w:rPr>
        <w:t>Jul</w:t>
      </w:r>
      <w:r w:rsidR="00960AD4">
        <w:rPr>
          <w:rFonts w:eastAsia="Cambria" w:cstheme="minorHAnsi"/>
          <w:b/>
          <w:sz w:val="21"/>
          <w:szCs w:val="21"/>
        </w:rPr>
        <w:t xml:space="preserve"> 2018</w:t>
      </w:r>
      <w:r>
        <w:rPr>
          <w:rFonts w:eastAsia="Cambria" w:cstheme="minorHAnsi"/>
          <w:b/>
          <w:sz w:val="21"/>
          <w:szCs w:val="21"/>
        </w:rPr>
        <w:t xml:space="preserve">            </w:t>
      </w:r>
    </w:p>
    <w:p xmlns:wp14="http://schemas.microsoft.com/office/word/2010/wordml" w:rsidR="00CF4ED7" w:rsidP="00CF4ED7" w:rsidRDefault="00CF4ED7" w14:paraId="492B4C0A" wp14:textId="77777777">
      <w:pPr>
        <w:snapToGrid w:val="0"/>
        <w:jc w:val="both"/>
        <w:rPr>
          <w:rFonts w:ascii="Calibri" w:hAnsi="Calibri" w:cs="Calibri"/>
          <w:b/>
          <w:bCs/>
          <w:sz w:val="21"/>
          <w:szCs w:val="21"/>
        </w:rPr>
      </w:pPr>
      <w:r>
        <w:rPr>
          <w:rFonts w:ascii="Calibri" w:hAnsi="Calibri" w:cs="Calibri"/>
          <w:b/>
          <w:bCs/>
          <w:sz w:val="21"/>
          <w:szCs w:val="21"/>
        </w:rPr>
        <w:t>Intern Business Analyst</w:t>
      </w:r>
    </w:p>
    <w:p xmlns:wp14="http://schemas.microsoft.com/office/word/2010/wordml" w:rsidR="00CF4ED7" w:rsidP="00CF4ED7" w:rsidRDefault="00CF4ED7" w14:paraId="788EDEDD" wp14:textId="77777777">
      <w:pPr>
        <w:snapToGrid w:val="0"/>
        <w:jc w:val="both"/>
        <w:rPr>
          <w:rFonts w:ascii="Calibri" w:hAnsi="Calibri" w:cs="Calibri"/>
          <w:b/>
          <w:bCs/>
          <w:sz w:val="21"/>
          <w:szCs w:val="21"/>
        </w:rPr>
      </w:pPr>
      <w:r>
        <w:rPr>
          <w:rFonts w:ascii="Calibri" w:hAnsi="Calibri" w:cs="Calibri"/>
          <w:b/>
          <w:bCs/>
          <w:sz w:val="21"/>
          <w:szCs w:val="21"/>
        </w:rPr>
        <w:t>Hyderabad, India</w:t>
      </w:r>
    </w:p>
    <w:p xmlns:wp14="http://schemas.microsoft.com/office/word/2010/wordml" w:rsidRPr="0031505E" w:rsidR="00CF4ED7" w:rsidP="00CF4ED7" w:rsidRDefault="00CF4ED7" w14:paraId="0FB78278" wp14:textId="77777777">
      <w:pPr>
        <w:tabs>
          <w:tab w:val="left" w:pos="4215"/>
        </w:tabs>
        <w:snapToGrid w:val="0"/>
        <w:jc w:val="both"/>
        <w:rPr>
          <w:rFonts w:ascii="Calibri" w:hAnsi="Calibri" w:cs="Calibri"/>
          <w:b/>
          <w:bCs/>
          <w:sz w:val="21"/>
          <w:szCs w:val="21"/>
        </w:rPr>
      </w:pPr>
      <w:r>
        <w:rPr>
          <w:rFonts w:ascii="Calibri" w:hAnsi="Calibri" w:cs="Calibri"/>
          <w:b/>
          <w:bCs/>
          <w:sz w:val="21"/>
          <w:szCs w:val="21"/>
        </w:rPr>
        <w:tab/>
      </w:r>
    </w:p>
    <w:p xmlns:wp14="http://schemas.microsoft.com/office/word/2010/wordml" w:rsidR="00CF4ED7" w:rsidP="00CF4ED7" w:rsidRDefault="00CF4ED7" w14:paraId="7213F8D2" wp14:textId="77777777">
      <w:pPr>
        <w:snapToGrid w:val="0"/>
        <w:spacing w:after="100"/>
        <w:jc w:val="both"/>
        <w:rPr>
          <w:rFonts w:ascii="Calibri" w:hAnsi="Calibri" w:cs="Calibri"/>
          <w:sz w:val="21"/>
          <w:szCs w:val="21"/>
        </w:rPr>
      </w:pPr>
      <w:r w:rsidRPr="00DE5DE9">
        <w:rPr>
          <w:rFonts w:ascii="Calibri" w:hAnsi="Calibri" w:cs="Calibri"/>
          <w:b/>
          <w:bCs/>
          <w:sz w:val="21"/>
          <w:szCs w:val="21"/>
          <w:u w:val="single"/>
        </w:rPr>
        <w:t>Project Description</w:t>
      </w:r>
      <w:r>
        <w:rPr>
          <w:rFonts w:ascii="Calibri" w:hAnsi="Calibri" w:cs="Calibri"/>
          <w:b/>
          <w:bCs/>
          <w:sz w:val="21"/>
          <w:szCs w:val="21"/>
          <w:u w:val="single"/>
        </w:rPr>
        <w:t xml:space="preserve">: </w:t>
      </w:r>
      <w:r>
        <w:rPr>
          <w:rFonts w:ascii="Calibri" w:hAnsi="Calibri" w:cs="Calibri"/>
          <w:sz w:val="21"/>
          <w:szCs w:val="21"/>
        </w:rPr>
        <w:t>The goal of the project was to enhance the current banking website to enhance user experience with additional features.</w:t>
      </w:r>
    </w:p>
    <w:p xmlns:wp14="http://schemas.microsoft.com/office/word/2010/wordml" w:rsidR="00CF4ED7" w:rsidP="00CF4ED7" w:rsidRDefault="00CF4ED7" w14:paraId="7C704AB9" wp14:textId="77777777">
      <w:pPr>
        <w:pStyle w:val="ListParagraph"/>
        <w:numPr>
          <w:ilvl w:val="0"/>
          <w:numId w:val="12"/>
        </w:numPr>
        <w:snapToGrid w:val="0"/>
        <w:spacing w:after="100"/>
        <w:jc w:val="both"/>
        <w:rPr>
          <w:rFonts w:ascii="Calibri" w:hAnsi="Calibri" w:cs="Calibri"/>
          <w:sz w:val="21"/>
          <w:szCs w:val="21"/>
        </w:rPr>
      </w:pPr>
      <w:r>
        <w:rPr>
          <w:rFonts w:ascii="Calibri" w:hAnsi="Calibri" w:cs="Calibri"/>
          <w:sz w:val="21"/>
          <w:szCs w:val="21"/>
        </w:rPr>
        <w:t>Communicated with Business analysts for questions related to the requirements and use cases.</w:t>
      </w:r>
    </w:p>
    <w:p xmlns:wp14="http://schemas.microsoft.com/office/word/2010/wordml" w:rsidR="00CF4ED7" w:rsidP="00CF4ED7" w:rsidRDefault="00CF4ED7" w14:paraId="5AA5CB93" wp14:textId="77777777">
      <w:pPr>
        <w:pStyle w:val="ListParagraph"/>
        <w:numPr>
          <w:ilvl w:val="0"/>
          <w:numId w:val="12"/>
        </w:numPr>
        <w:snapToGrid w:val="0"/>
        <w:spacing w:after="100"/>
        <w:jc w:val="both"/>
        <w:rPr>
          <w:rFonts w:ascii="Calibri" w:hAnsi="Calibri" w:cs="Calibri"/>
          <w:sz w:val="21"/>
          <w:szCs w:val="21"/>
        </w:rPr>
      </w:pPr>
      <w:r>
        <w:rPr>
          <w:rFonts w:ascii="Calibri" w:hAnsi="Calibri" w:cs="Calibri"/>
          <w:sz w:val="21"/>
          <w:szCs w:val="21"/>
        </w:rPr>
        <w:t>Involved in test case design with respect to test plans.</w:t>
      </w:r>
    </w:p>
    <w:p xmlns:wp14="http://schemas.microsoft.com/office/word/2010/wordml" w:rsidR="00CF4ED7" w:rsidP="00CF4ED7" w:rsidRDefault="00CF4ED7" w14:paraId="38A1F762" wp14:textId="77777777">
      <w:pPr>
        <w:pStyle w:val="ListParagraph"/>
        <w:numPr>
          <w:ilvl w:val="0"/>
          <w:numId w:val="12"/>
        </w:numPr>
        <w:snapToGrid w:val="0"/>
        <w:spacing w:after="100"/>
        <w:jc w:val="both"/>
        <w:rPr>
          <w:rFonts w:ascii="Calibri" w:hAnsi="Calibri" w:cs="Calibri"/>
          <w:sz w:val="21"/>
          <w:szCs w:val="21"/>
        </w:rPr>
      </w:pPr>
      <w:r>
        <w:rPr>
          <w:rFonts w:ascii="Calibri" w:hAnsi="Calibri" w:cs="Calibri"/>
          <w:sz w:val="21"/>
          <w:szCs w:val="21"/>
        </w:rPr>
        <w:t>Involved in performing various levels of testing like System testing, Integration testing and Graphical User Interface Testing.</w:t>
      </w:r>
    </w:p>
    <w:p xmlns:wp14="http://schemas.microsoft.com/office/word/2010/wordml" w:rsidR="00CF4ED7" w:rsidP="00CF4ED7" w:rsidRDefault="00CF4ED7" w14:paraId="5DDE47D1" wp14:textId="77777777">
      <w:pPr>
        <w:pStyle w:val="ListParagraph"/>
        <w:numPr>
          <w:ilvl w:val="0"/>
          <w:numId w:val="12"/>
        </w:numPr>
        <w:snapToGrid w:val="0"/>
        <w:spacing w:after="100"/>
        <w:jc w:val="both"/>
        <w:rPr>
          <w:rFonts w:ascii="Calibri" w:hAnsi="Calibri" w:cs="Calibri"/>
          <w:sz w:val="21"/>
          <w:szCs w:val="21"/>
        </w:rPr>
      </w:pPr>
      <w:r>
        <w:rPr>
          <w:rFonts w:ascii="Calibri" w:hAnsi="Calibri" w:cs="Calibri"/>
          <w:sz w:val="21"/>
          <w:szCs w:val="21"/>
        </w:rPr>
        <w:t>Responsible for communicating with development team, technical support to resolve issues and Coordinated meetings between test teams and development team to review defects and track them to closure.</w:t>
      </w:r>
    </w:p>
    <w:p xmlns:wp14="http://schemas.microsoft.com/office/word/2010/wordml" w:rsidR="00CF4ED7" w:rsidP="00CF4ED7" w:rsidRDefault="00CF4ED7" w14:paraId="06FD1687" wp14:textId="77777777">
      <w:pPr>
        <w:pStyle w:val="ListParagraph"/>
        <w:numPr>
          <w:ilvl w:val="0"/>
          <w:numId w:val="12"/>
        </w:numPr>
        <w:snapToGrid w:val="0"/>
        <w:spacing w:after="100"/>
        <w:jc w:val="both"/>
        <w:rPr>
          <w:rFonts w:ascii="Calibri" w:hAnsi="Calibri" w:cs="Calibri"/>
          <w:sz w:val="21"/>
          <w:szCs w:val="21"/>
        </w:rPr>
      </w:pPr>
      <w:r w:rsidRPr="00B97A3E">
        <w:rPr>
          <w:rFonts w:ascii="Calibri" w:hAnsi="Calibri" w:cs="Calibri"/>
          <w:sz w:val="21"/>
          <w:szCs w:val="21"/>
        </w:rPr>
        <w:t>Documented Bug Report and Categorized them based on severity</w:t>
      </w:r>
      <w:r>
        <w:rPr>
          <w:rFonts w:ascii="Calibri" w:hAnsi="Calibri" w:cs="Calibri"/>
          <w:sz w:val="21"/>
          <w:szCs w:val="21"/>
        </w:rPr>
        <w:t xml:space="preserve"> and priority. </w:t>
      </w:r>
    </w:p>
    <w:p xmlns:wp14="http://schemas.microsoft.com/office/word/2010/wordml" w:rsidR="00CF4ED7" w:rsidP="00CF4ED7" w:rsidRDefault="00CF4ED7" w14:paraId="78039D9A" wp14:textId="77777777">
      <w:pPr>
        <w:pStyle w:val="ListParagraph"/>
        <w:numPr>
          <w:ilvl w:val="0"/>
          <w:numId w:val="12"/>
        </w:numPr>
        <w:snapToGrid w:val="0"/>
        <w:spacing w:after="100"/>
        <w:jc w:val="both"/>
        <w:rPr>
          <w:rFonts w:ascii="Calibri" w:hAnsi="Calibri" w:cs="Calibri"/>
          <w:sz w:val="21"/>
          <w:szCs w:val="21"/>
        </w:rPr>
      </w:pPr>
      <w:r w:rsidRPr="00B97A3E">
        <w:rPr>
          <w:rFonts w:ascii="Calibri" w:hAnsi="Calibri" w:cs="Calibri"/>
          <w:sz w:val="21"/>
          <w:szCs w:val="21"/>
        </w:rPr>
        <w:t>Provided accurate and timely status reports to the QA Lead and Project Manager.</w:t>
      </w:r>
    </w:p>
    <w:p xmlns:wp14="http://schemas.microsoft.com/office/word/2010/wordml" w:rsidR="00876914" w:rsidP="00876914" w:rsidRDefault="00876914" w14:paraId="1FC39945" wp14:textId="77777777">
      <w:pPr>
        <w:snapToGrid w:val="0"/>
        <w:jc w:val="both"/>
        <w:rPr>
          <w:rFonts w:eastAsia="Times New Roman" w:asciiTheme="minorHAnsi" w:hAnsiTheme="minorHAnsi" w:cstheme="minorHAnsi"/>
          <w:sz w:val="22"/>
          <w:szCs w:val="22"/>
          <w:lang w:eastAsia="en-US"/>
        </w:rPr>
      </w:pPr>
    </w:p>
    <w:p xmlns:wp14="http://schemas.microsoft.com/office/word/2010/wordml" w:rsidRPr="00CE61CE" w:rsidR="006A1F5C" w:rsidP="007560A9" w:rsidRDefault="006A1F5C" w14:paraId="0562CB0E" wp14:textId="77777777">
      <w:pPr>
        <w:pStyle w:val="ListParagraph"/>
        <w:snapToGrid w:val="0"/>
        <w:spacing w:after="100"/>
        <w:jc w:val="both"/>
        <w:rPr>
          <w:rFonts w:ascii="Calibri" w:hAnsi="Calibri" w:cs="Calibri"/>
          <w:sz w:val="21"/>
          <w:szCs w:val="21"/>
        </w:rPr>
      </w:pPr>
    </w:p>
    <w:p xmlns:wp14="http://schemas.microsoft.com/office/word/2010/wordml" w:rsidR="006A1F5C" w:rsidP="006A1F5C" w:rsidRDefault="006A1F5C" w14:paraId="69D0C959" wp14:textId="77777777">
      <w:pPr>
        <w:snapToGrid w:val="0"/>
        <w:spacing w:after="100"/>
        <w:jc w:val="both"/>
        <w:rPr>
          <w:rFonts w:ascii="Calibri" w:hAnsi="Calibri" w:cs="Calibri"/>
          <w:b/>
          <w:bCs/>
          <w:sz w:val="21"/>
          <w:szCs w:val="21"/>
        </w:rPr>
      </w:pPr>
      <w:r w:rsidRPr="79885F67" w:rsidR="79885F67">
        <w:rPr>
          <w:rFonts w:ascii="Calibri" w:hAnsi="Calibri" w:cs="Calibri"/>
          <w:b w:val="1"/>
          <w:bCs w:val="1"/>
          <w:sz w:val="21"/>
          <w:szCs w:val="21"/>
        </w:rPr>
        <w:t>Education</w:t>
      </w:r>
    </w:p>
    <w:p w:rsidR="79885F67" w:rsidP="79885F67" w:rsidRDefault="79885F67" w14:paraId="556D0FF6" w14:textId="190AFBA5">
      <w:pPr>
        <w:spacing w:after="100"/>
        <w:jc w:val="both"/>
        <w:rPr>
          <w:rFonts w:ascii="Calibri" w:hAnsi="Calibri" w:cs="Calibri"/>
          <w:sz w:val="21"/>
          <w:szCs w:val="21"/>
        </w:rPr>
      </w:pPr>
      <w:bookmarkStart w:name="_Int_fNPbH7jg" w:id="656895579"/>
      <w:r w:rsidRPr="79885F67" w:rsidR="79885F67">
        <w:rPr>
          <w:rFonts w:ascii="Calibri" w:hAnsi="Calibri" w:cs="Calibri"/>
          <w:sz w:val="21"/>
          <w:szCs w:val="21"/>
        </w:rPr>
        <w:t>Master's</w:t>
      </w:r>
      <w:bookmarkEnd w:id="656895579"/>
      <w:r w:rsidRPr="79885F67" w:rsidR="79885F67">
        <w:rPr>
          <w:rFonts w:ascii="Calibri" w:hAnsi="Calibri" w:cs="Calibri"/>
          <w:sz w:val="21"/>
          <w:szCs w:val="21"/>
        </w:rPr>
        <w:t xml:space="preserve"> in finance</w:t>
      </w:r>
      <w:r w:rsidRPr="79885F67" w:rsidR="79885F67">
        <w:rPr>
          <w:rFonts w:ascii="Calibri" w:hAnsi="Calibri" w:cs="Calibri"/>
          <w:sz w:val="21"/>
          <w:szCs w:val="21"/>
        </w:rPr>
        <w:t>, Hult International Business School, Cambridge MA</w:t>
      </w:r>
    </w:p>
    <w:p xmlns:wp14="http://schemas.microsoft.com/office/word/2010/wordml" w:rsidRPr="007D3F21" w:rsidR="006A1F5C" w:rsidP="006A1F5C" w:rsidRDefault="006A1F5C" w14:paraId="30FE3F23" wp14:textId="4932142E">
      <w:pPr>
        <w:snapToGrid w:val="0"/>
        <w:spacing w:after="100"/>
        <w:jc w:val="both"/>
        <w:rPr>
          <w:rFonts w:ascii="Calibri" w:hAnsi="Calibri" w:cs="Calibri"/>
          <w:sz w:val="21"/>
          <w:szCs w:val="21"/>
        </w:rPr>
      </w:pPr>
      <w:bookmarkStart w:name="_Int_6IRbffgA" w:id="479280320"/>
      <w:r w:rsidRPr="79885F67" w:rsidR="79885F67">
        <w:rPr>
          <w:rFonts w:ascii="Calibri" w:hAnsi="Calibri" w:cs="Calibri"/>
          <w:sz w:val="21"/>
          <w:szCs w:val="21"/>
        </w:rPr>
        <w:t>Bachelor's</w:t>
      </w:r>
      <w:bookmarkEnd w:id="479280320"/>
      <w:r w:rsidRPr="79885F67" w:rsidR="79885F67">
        <w:rPr>
          <w:rFonts w:ascii="Calibri" w:hAnsi="Calibri" w:cs="Calibri"/>
          <w:sz w:val="21"/>
          <w:szCs w:val="21"/>
        </w:rPr>
        <w:t xml:space="preserve"> in commerce</w:t>
      </w:r>
      <w:r w:rsidRPr="79885F67" w:rsidR="79885F67">
        <w:rPr>
          <w:rFonts w:ascii="Calibri" w:hAnsi="Calibri" w:cs="Calibri"/>
          <w:sz w:val="21"/>
          <w:szCs w:val="21"/>
        </w:rPr>
        <w:t>, Osmania University, Hyderabad.</w:t>
      </w:r>
    </w:p>
    <w:p xmlns:wp14="http://schemas.microsoft.com/office/word/2010/wordml" w:rsidRPr="006A1F5C" w:rsidR="006A1F5C" w:rsidP="006A1F5C" w:rsidRDefault="006A1F5C" w14:paraId="34CE0A41" wp14:textId="77777777">
      <w:pPr>
        <w:jc w:val="both"/>
        <w:rPr>
          <w:rFonts w:asciiTheme="minorHAnsi" w:hAnsiTheme="minorHAnsi" w:cstheme="minorHAnsi"/>
          <w:sz w:val="22"/>
          <w:szCs w:val="22"/>
        </w:rPr>
      </w:pPr>
    </w:p>
    <w:sectPr w:rsidRPr="006A1F5C" w:rsidR="006A1F5C" w:rsidSect="00C1053A">
      <w:footerReference w:type="default" r:id="rId10"/>
      <w:pgSz w:w="11907" w:h="16839" w:orient="portrait" w:code="9"/>
      <w:pgMar w:top="1080" w:right="720" w:bottom="900" w:left="720" w:header="720" w:footer="144" w:gutter="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344E43" w:rsidRDefault="00344E43" w14:paraId="62EBF3C5" wp14:textId="77777777">
      <w:r>
        <w:separator/>
      </w:r>
    </w:p>
  </w:endnote>
  <w:endnote w:type="continuationSeparator" w:id="1">
    <w:p xmlns:wp14="http://schemas.microsoft.com/office/word/2010/wordml" w:rsidR="00344E43" w:rsidRDefault="00344E43" w14:paraId="6D98A12B"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C64914" w:rsidRDefault="00C64914" w14:paraId="110FFD37" wp14:textId="77777777">
    <w:pPr>
      <w:pStyle w:val="Footer"/>
    </w:pPr>
  </w:p>
  <w:p xmlns:wp14="http://schemas.microsoft.com/office/word/2010/wordml" w:rsidR="00C64914" w:rsidRDefault="00C64914" w14:paraId="6B699379" wp14:textId="77777777">
    <w:pPr>
      <w:pStyle w:val="Footer"/>
      <w:tabs>
        <w:tab w:val="clear" w:pos="4320"/>
        <w:tab w:val="clear" w:pos="8640"/>
        <w:tab w:val="right" w:pos="9720"/>
      </w:tabs>
      <w:rPr>
        <w:rFonts w:ascii="Arial" w:hAnsi="Arial" w:cs="Arial"/>
        <w:i/>
        <w:sz w:val="20"/>
        <w:szCs w:val="20"/>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344E43" w:rsidRDefault="00344E43" w14:paraId="2946DB82" wp14:textId="77777777">
      <w:r>
        <w:separator/>
      </w:r>
    </w:p>
  </w:footnote>
  <w:footnote w:type="continuationSeparator" w:id="1">
    <w:p xmlns:wp14="http://schemas.microsoft.com/office/word/2010/wordml" w:rsidR="00344E43" w:rsidRDefault="00344E43" w14:paraId="5997CC1D" wp14:textId="77777777">
      <w:r>
        <w:continuationSeparator/>
      </w:r>
    </w:p>
  </w:footnote>
</w:footnotes>
</file>

<file path=word/intelligence2.xml><?xml version="1.0" encoding="utf-8"?>
<int2:intelligence xmlns:int2="http://schemas.microsoft.com/office/intelligence/2020/intelligence">
  <int2:observations>
    <int2:textHash int2:hashCode="5Da3p6bue8Oyqa" int2:id="gZvs237l">
      <int2:state int2:type="AugLoop_Text_Critique" int2:value="Rejected"/>
    </int2:textHash>
    <int2:textHash int2:hashCode="g7g3QukD0paGjm" int2:id="lMRENXKi">
      <int2:state int2:type="AugLoop_Text_Critique" int2:value="Rejected"/>
    </int2:textHash>
    <int2:textHash int2:hashCode="td2H053njYfnrX" int2:id="IYjkfcHe">
      <int2:state int2:type="AugLoop_Text_Critique" int2:value="Rejected"/>
    </int2:textHash>
    <int2:textHash int2:hashCode="vzHFLDKw/Nodw+" int2:id="llfRPySO">
      <int2:state int2:type="AugLoop_Text_Critique" int2:value="Rejected"/>
    </int2:textHash>
    <int2:bookmark int2:bookmarkName="_Int_6IRbffgA" int2:invalidationBookmarkName="" int2:hashCode="a/vezYU2h02Oud" int2:id="Z3fgRj1D">
      <int2:state int2:type="AugLoop_Text_Critique" int2:value="Rejected"/>
    </int2:bookmark>
    <int2:bookmark int2:bookmarkName="_Int_fNPbH7jg" int2:invalidationBookmarkName="" int2:hashCode="xaFgF/8icc6E82" int2:id="lR8rwhiD">
      <int2:state int2:type="AugLoop_Text_Critique" int2:value="Rejected"/>
    </int2:bookmark>
    <int2:bookmark int2:bookmarkName="_Int_H2P95Era" int2:invalidationBookmarkName="" int2:hashCode="ouwHC7ILCbqe9h" int2:id="wIpndynP">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3619"/>
    <w:multiLevelType w:val="hybridMultilevel"/>
    <w:tmpl w:val="378C4868"/>
    <w:lvl w:ilvl="0" w:tplc="04090001">
      <w:start w:val="1"/>
      <w:numFmt w:val="bullet"/>
      <w:lvlText w:val=""/>
      <w:lvlJc w:val="left"/>
      <w:pPr>
        <w:ind w:left="153" w:hanging="360"/>
      </w:pPr>
      <w:rPr>
        <w:rFonts w:hint="default" w:ascii="Symbol" w:hAnsi="Symbol"/>
      </w:rPr>
    </w:lvl>
    <w:lvl w:ilvl="1" w:tplc="04090003" w:tentative="1">
      <w:start w:val="1"/>
      <w:numFmt w:val="bullet"/>
      <w:lvlText w:val="o"/>
      <w:lvlJc w:val="left"/>
      <w:pPr>
        <w:ind w:left="873" w:hanging="360"/>
      </w:pPr>
      <w:rPr>
        <w:rFonts w:hint="default" w:ascii="Courier New" w:hAnsi="Courier New" w:cs="Courier New"/>
      </w:rPr>
    </w:lvl>
    <w:lvl w:ilvl="2" w:tplc="04090005" w:tentative="1">
      <w:start w:val="1"/>
      <w:numFmt w:val="bullet"/>
      <w:lvlText w:val=""/>
      <w:lvlJc w:val="left"/>
      <w:pPr>
        <w:ind w:left="1593" w:hanging="360"/>
      </w:pPr>
      <w:rPr>
        <w:rFonts w:hint="default" w:ascii="Wingdings" w:hAnsi="Wingdings"/>
      </w:rPr>
    </w:lvl>
    <w:lvl w:ilvl="3" w:tplc="04090001" w:tentative="1">
      <w:start w:val="1"/>
      <w:numFmt w:val="bullet"/>
      <w:lvlText w:val=""/>
      <w:lvlJc w:val="left"/>
      <w:pPr>
        <w:ind w:left="2313" w:hanging="360"/>
      </w:pPr>
      <w:rPr>
        <w:rFonts w:hint="default" w:ascii="Symbol" w:hAnsi="Symbol"/>
      </w:rPr>
    </w:lvl>
    <w:lvl w:ilvl="4" w:tplc="04090003" w:tentative="1">
      <w:start w:val="1"/>
      <w:numFmt w:val="bullet"/>
      <w:lvlText w:val="o"/>
      <w:lvlJc w:val="left"/>
      <w:pPr>
        <w:ind w:left="3033" w:hanging="360"/>
      </w:pPr>
      <w:rPr>
        <w:rFonts w:hint="default" w:ascii="Courier New" w:hAnsi="Courier New" w:cs="Courier New"/>
      </w:rPr>
    </w:lvl>
    <w:lvl w:ilvl="5" w:tplc="04090005" w:tentative="1">
      <w:start w:val="1"/>
      <w:numFmt w:val="bullet"/>
      <w:lvlText w:val=""/>
      <w:lvlJc w:val="left"/>
      <w:pPr>
        <w:ind w:left="3753" w:hanging="360"/>
      </w:pPr>
      <w:rPr>
        <w:rFonts w:hint="default" w:ascii="Wingdings" w:hAnsi="Wingdings"/>
      </w:rPr>
    </w:lvl>
    <w:lvl w:ilvl="6" w:tplc="04090001" w:tentative="1">
      <w:start w:val="1"/>
      <w:numFmt w:val="bullet"/>
      <w:lvlText w:val=""/>
      <w:lvlJc w:val="left"/>
      <w:pPr>
        <w:ind w:left="4473" w:hanging="360"/>
      </w:pPr>
      <w:rPr>
        <w:rFonts w:hint="default" w:ascii="Symbol" w:hAnsi="Symbol"/>
      </w:rPr>
    </w:lvl>
    <w:lvl w:ilvl="7" w:tplc="04090003" w:tentative="1">
      <w:start w:val="1"/>
      <w:numFmt w:val="bullet"/>
      <w:lvlText w:val="o"/>
      <w:lvlJc w:val="left"/>
      <w:pPr>
        <w:ind w:left="5193" w:hanging="360"/>
      </w:pPr>
      <w:rPr>
        <w:rFonts w:hint="default" w:ascii="Courier New" w:hAnsi="Courier New" w:cs="Courier New"/>
      </w:rPr>
    </w:lvl>
    <w:lvl w:ilvl="8" w:tplc="04090005" w:tentative="1">
      <w:start w:val="1"/>
      <w:numFmt w:val="bullet"/>
      <w:lvlText w:val=""/>
      <w:lvlJc w:val="left"/>
      <w:pPr>
        <w:ind w:left="5913" w:hanging="360"/>
      </w:pPr>
      <w:rPr>
        <w:rFonts w:hint="default" w:ascii="Wingdings" w:hAnsi="Wingdings"/>
      </w:rPr>
    </w:lvl>
  </w:abstractNum>
  <w:abstractNum w:abstractNumId="1">
    <w:nsid w:val="14B5213B"/>
    <w:multiLevelType w:val="hybridMultilevel"/>
    <w:tmpl w:val="0710708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hint="default" w:ascii="Symbol" w:hAnsi="Symbol"/>
        <w:color w:val="auto"/>
      </w:rPr>
    </w:lvl>
    <w:lvl w:ilvl="1" w:tplc="04090019">
      <w:start w:val="1"/>
      <w:numFmt w:val="bullet"/>
      <w:lvlText w:val=""/>
      <w:lvlJc w:val="left"/>
      <w:pPr>
        <w:tabs>
          <w:tab w:val="num" w:pos="0"/>
        </w:tabs>
        <w:ind w:left="0" w:hanging="360"/>
      </w:pPr>
      <w:rPr>
        <w:rFonts w:hint="default" w:ascii="Symbol" w:hAnsi="Symbol"/>
      </w:rPr>
    </w:lvl>
    <w:lvl w:ilvl="2" w:tplc="0409001B">
      <w:start w:val="1"/>
      <w:numFmt w:val="bullet"/>
      <w:lvlText w:val=""/>
      <w:lvlJc w:val="left"/>
      <w:pPr>
        <w:tabs>
          <w:tab w:val="num" w:pos="720"/>
        </w:tabs>
        <w:ind w:left="720" w:hanging="360"/>
      </w:pPr>
      <w:rPr>
        <w:rFonts w:hint="default" w:ascii="Wingdings" w:hAnsi="Wingdings"/>
      </w:rPr>
    </w:lvl>
    <w:lvl w:ilvl="3" w:tplc="0409000F" w:tentative="1">
      <w:start w:val="1"/>
      <w:numFmt w:val="bullet"/>
      <w:lvlText w:val=""/>
      <w:lvlJc w:val="left"/>
      <w:pPr>
        <w:tabs>
          <w:tab w:val="num" w:pos="1440"/>
        </w:tabs>
        <w:ind w:left="1440" w:hanging="360"/>
      </w:pPr>
      <w:rPr>
        <w:rFonts w:hint="default" w:ascii="Symbol" w:hAnsi="Symbol"/>
      </w:rPr>
    </w:lvl>
    <w:lvl w:ilvl="4" w:tplc="04090019" w:tentative="1">
      <w:start w:val="1"/>
      <w:numFmt w:val="bullet"/>
      <w:lvlText w:val="o"/>
      <w:lvlJc w:val="left"/>
      <w:pPr>
        <w:tabs>
          <w:tab w:val="num" w:pos="2160"/>
        </w:tabs>
        <w:ind w:left="2160" w:hanging="360"/>
      </w:pPr>
      <w:rPr>
        <w:rFonts w:hint="default" w:ascii="Courier New" w:hAnsi="Courier New" w:cs="Courier New"/>
      </w:rPr>
    </w:lvl>
    <w:lvl w:ilvl="5" w:tplc="0409001B" w:tentative="1">
      <w:start w:val="1"/>
      <w:numFmt w:val="bullet"/>
      <w:lvlText w:val=""/>
      <w:lvlJc w:val="left"/>
      <w:pPr>
        <w:tabs>
          <w:tab w:val="num" w:pos="2880"/>
        </w:tabs>
        <w:ind w:left="2880" w:hanging="360"/>
      </w:pPr>
      <w:rPr>
        <w:rFonts w:hint="default" w:ascii="Wingdings" w:hAnsi="Wingdings"/>
      </w:rPr>
    </w:lvl>
    <w:lvl w:ilvl="6" w:tplc="0409000F" w:tentative="1">
      <w:start w:val="1"/>
      <w:numFmt w:val="bullet"/>
      <w:lvlText w:val=""/>
      <w:lvlJc w:val="left"/>
      <w:pPr>
        <w:tabs>
          <w:tab w:val="num" w:pos="3600"/>
        </w:tabs>
        <w:ind w:left="3600" w:hanging="360"/>
      </w:pPr>
      <w:rPr>
        <w:rFonts w:hint="default" w:ascii="Symbol" w:hAnsi="Symbol"/>
      </w:rPr>
    </w:lvl>
    <w:lvl w:ilvl="7" w:tplc="04090019" w:tentative="1">
      <w:start w:val="1"/>
      <w:numFmt w:val="bullet"/>
      <w:lvlText w:val="o"/>
      <w:lvlJc w:val="left"/>
      <w:pPr>
        <w:tabs>
          <w:tab w:val="num" w:pos="4320"/>
        </w:tabs>
        <w:ind w:left="4320" w:hanging="360"/>
      </w:pPr>
      <w:rPr>
        <w:rFonts w:hint="default" w:ascii="Courier New" w:hAnsi="Courier New" w:cs="Courier New"/>
      </w:rPr>
    </w:lvl>
    <w:lvl w:ilvl="8" w:tplc="0409001B" w:tentative="1">
      <w:start w:val="1"/>
      <w:numFmt w:val="bullet"/>
      <w:lvlText w:val=""/>
      <w:lvlJc w:val="left"/>
      <w:pPr>
        <w:tabs>
          <w:tab w:val="num" w:pos="5040"/>
        </w:tabs>
        <w:ind w:left="5040" w:hanging="360"/>
      </w:pPr>
      <w:rPr>
        <w:rFonts w:hint="default" w:ascii="Wingdings" w:hAnsi="Wingdings"/>
      </w:rPr>
    </w:lvl>
  </w:abstractNum>
  <w:abstractNum w:abstractNumId="3">
    <w:nsid w:val="294C706B"/>
    <w:multiLevelType w:val="multilevel"/>
    <w:tmpl w:val="14B002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7135959"/>
    <w:multiLevelType w:val="hybridMultilevel"/>
    <w:tmpl w:val="E62E1F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1CF36F0"/>
    <w:multiLevelType w:val="hybridMultilevel"/>
    <w:tmpl w:val="A282E5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61BA5CF2"/>
    <w:multiLevelType w:val="multilevel"/>
    <w:tmpl w:val="CA9C7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65E31345"/>
    <w:multiLevelType w:val="hybridMultilevel"/>
    <w:tmpl w:val="D23494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nsid w:val="68025C40"/>
    <w:multiLevelType w:val="multilevel"/>
    <w:tmpl w:val="9C084F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73C23052"/>
    <w:multiLevelType w:val="multilevel"/>
    <w:tmpl w:val="E990D8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74081B1A"/>
    <w:multiLevelType w:val="hybridMultilevel"/>
    <w:tmpl w:val="45F64C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7AC43B2"/>
    <w:multiLevelType w:val="singleLevel"/>
    <w:tmpl w:val="96944F06"/>
    <w:lvl w:ilvl="0">
      <w:start w:val="1"/>
      <w:numFmt w:val="bullet"/>
      <w:pStyle w:val="resumebullet"/>
      <w:lvlText w:val=""/>
      <w:lvlJc w:val="left"/>
      <w:pPr>
        <w:tabs>
          <w:tab w:val="num" w:pos="1080"/>
        </w:tabs>
        <w:ind w:left="864" w:hanging="144"/>
      </w:pPr>
      <w:rPr>
        <w:rFonts w:hint="default" w:ascii="Symbol" w:hAnsi="Symbol"/>
        <w:sz w:val="16"/>
      </w:rPr>
    </w:lvl>
  </w:abstractNum>
  <w:abstractNum w:abstractNumId="12">
    <w:nsid w:val="79E93DB6"/>
    <w:multiLevelType w:val="hybridMultilevel"/>
    <w:tmpl w:val="C62AD7C4"/>
    <w:lvl w:ilvl="0" w:tplc="04090001">
      <w:start w:val="1"/>
      <w:numFmt w:val="bullet"/>
      <w:lvlText w:val=""/>
      <w:lvlJc w:val="left"/>
      <w:pPr>
        <w:ind w:left="720" w:hanging="360"/>
      </w:pPr>
      <w:rPr>
        <w:rFonts w:hint="default" w:ascii="Symbol" w:hAnsi="Symbol"/>
        <w:b w:val="0"/>
        <w:bCs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1"/>
  </w:num>
  <w:num w:numId="3">
    <w:abstractNumId w:val="10"/>
  </w:num>
  <w:num w:numId="4">
    <w:abstractNumId w:val="6"/>
  </w:num>
  <w:num w:numId="5">
    <w:abstractNumId w:val="9"/>
  </w:num>
  <w:num w:numId="6">
    <w:abstractNumId w:val="8"/>
  </w:num>
  <w:num w:numId="7">
    <w:abstractNumId w:val="3"/>
  </w:num>
  <w:num w:numId="8">
    <w:abstractNumId w:val="4"/>
  </w:num>
  <w:num w:numId="9">
    <w:abstractNumId w:val="5"/>
  </w:num>
  <w:num w:numId="10">
    <w:abstractNumId w:val="5"/>
  </w:num>
  <w:num w:numId="11">
    <w:abstractNumId w:val="12"/>
  </w:num>
  <w:num w:numId="12">
    <w:abstractNumId w:val="1"/>
  </w:num>
  <w:num w:numId="13">
    <w:abstractNumId w:val="7"/>
  </w:num>
  <w:num w:numId="14">
    <w:abstractNumId w:val="0"/>
  </w:num>
  <w:numIdMacAtCleanup w:val="9"/>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removePersonalInformation/>
  <w:removeDateAndTime/>
  <w:gutterAtTop/>
  <w:hideSpellingErrors/>
  <w:hideGrammaticalErrors/>
  <w:stylePaneFormatFilter w:val="3F01"/>
  <w:trackRevisions w:val="false"/>
  <w:defaultTabStop w:val="720"/>
  <w:noPunctuationKerning/>
  <w:characterSpacingControl w:val="doNotCompress"/>
  <w:hdrShapeDefaults>
    <o:shapedefaults v:ext="edit" spidmax="11266"/>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sTAyNzA3Mjc0MTU1MzVU0lEKTi0uzszPAykwMaoFAL4cH60tAAAA"/>
  </w:docVars>
  <w:rsids>
    <w:rsidRoot w:val="00D52514"/>
    <w:rsid w:val="00001C64"/>
    <w:rsid w:val="0000223C"/>
    <w:rsid w:val="00003DD6"/>
    <w:rsid w:val="0000401E"/>
    <w:rsid w:val="00004206"/>
    <w:rsid w:val="00004BCC"/>
    <w:rsid w:val="00005DA6"/>
    <w:rsid w:val="00005F32"/>
    <w:rsid w:val="000061B3"/>
    <w:rsid w:val="00006803"/>
    <w:rsid w:val="000072FC"/>
    <w:rsid w:val="0000752D"/>
    <w:rsid w:val="00010484"/>
    <w:rsid w:val="0001091E"/>
    <w:rsid w:val="00010C31"/>
    <w:rsid w:val="00010E95"/>
    <w:rsid w:val="000113CD"/>
    <w:rsid w:val="00011944"/>
    <w:rsid w:val="00011958"/>
    <w:rsid w:val="00011B43"/>
    <w:rsid w:val="00013260"/>
    <w:rsid w:val="00013438"/>
    <w:rsid w:val="00014283"/>
    <w:rsid w:val="000153BF"/>
    <w:rsid w:val="00017DCE"/>
    <w:rsid w:val="000200C4"/>
    <w:rsid w:val="000206DF"/>
    <w:rsid w:val="000216A8"/>
    <w:rsid w:val="00021DE9"/>
    <w:rsid w:val="00021F12"/>
    <w:rsid w:val="00022C32"/>
    <w:rsid w:val="00023E93"/>
    <w:rsid w:val="000259B7"/>
    <w:rsid w:val="00027192"/>
    <w:rsid w:val="00027836"/>
    <w:rsid w:val="00027D80"/>
    <w:rsid w:val="0003206A"/>
    <w:rsid w:val="000335DF"/>
    <w:rsid w:val="00033910"/>
    <w:rsid w:val="00033ED8"/>
    <w:rsid w:val="00035058"/>
    <w:rsid w:val="00035687"/>
    <w:rsid w:val="0003583F"/>
    <w:rsid w:val="00036473"/>
    <w:rsid w:val="00037600"/>
    <w:rsid w:val="00040565"/>
    <w:rsid w:val="00040626"/>
    <w:rsid w:val="0004143F"/>
    <w:rsid w:val="0004475F"/>
    <w:rsid w:val="000451A5"/>
    <w:rsid w:val="000451F8"/>
    <w:rsid w:val="00045D96"/>
    <w:rsid w:val="00045F8F"/>
    <w:rsid w:val="000466C8"/>
    <w:rsid w:val="00050FAD"/>
    <w:rsid w:val="000516B3"/>
    <w:rsid w:val="00052807"/>
    <w:rsid w:val="000529BD"/>
    <w:rsid w:val="00052DB5"/>
    <w:rsid w:val="00053258"/>
    <w:rsid w:val="00053860"/>
    <w:rsid w:val="00054F76"/>
    <w:rsid w:val="00055226"/>
    <w:rsid w:val="0005577A"/>
    <w:rsid w:val="00055933"/>
    <w:rsid w:val="0005684C"/>
    <w:rsid w:val="00056D9A"/>
    <w:rsid w:val="00057045"/>
    <w:rsid w:val="00057711"/>
    <w:rsid w:val="00060A8D"/>
    <w:rsid w:val="000613A6"/>
    <w:rsid w:val="00061655"/>
    <w:rsid w:val="00062B15"/>
    <w:rsid w:val="0006301A"/>
    <w:rsid w:val="000634EF"/>
    <w:rsid w:val="00064111"/>
    <w:rsid w:val="000648BB"/>
    <w:rsid w:val="00064F76"/>
    <w:rsid w:val="000657BD"/>
    <w:rsid w:val="000708A3"/>
    <w:rsid w:val="00071B02"/>
    <w:rsid w:val="00071BFB"/>
    <w:rsid w:val="00071EA0"/>
    <w:rsid w:val="00072C73"/>
    <w:rsid w:val="00073BE3"/>
    <w:rsid w:val="0007509D"/>
    <w:rsid w:val="00075A8F"/>
    <w:rsid w:val="000764F2"/>
    <w:rsid w:val="000770D1"/>
    <w:rsid w:val="000777D1"/>
    <w:rsid w:val="000779DA"/>
    <w:rsid w:val="00080A56"/>
    <w:rsid w:val="00080DF0"/>
    <w:rsid w:val="00081144"/>
    <w:rsid w:val="0008195A"/>
    <w:rsid w:val="000827CB"/>
    <w:rsid w:val="00082AEF"/>
    <w:rsid w:val="00083B70"/>
    <w:rsid w:val="00084E70"/>
    <w:rsid w:val="0008513E"/>
    <w:rsid w:val="00085461"/>
    <w:rsid w:val="00085708"/>
    <w:rsid w:val="00085911"/>
    <w:rsid w:val="000868D7"/>
    <w:rsid w:val="000875B4"/>
    <w:rsid w:val="00087869"/>
    <w:rsid w:val="00090698"/>
    <w:rsid w:val="000912F4"/>
    <w:rsid w:val="000928A3"/>
    <w:rsid w:val="000928E9"/>
    <w:rsid w:val="00093711"/>
    <w:rsid w:val="00093DFE"/>
    <w:rsid w:val="00093FCA"/>
    <w:rsid w:val="000942FF"/>
    <w:rsid w:val="00094471"/>
    <w:rsid w:val="00095FB5"/>
    <w:rsid w:val="000A1565"/>
    <w:rsid w:val="000A1BFE"/>
    <w:rsid w:val="000A1E89"/>
    <w:rsid w:val="000A2365"/>
    <w:rsid w:val="000A241D"/>
    <w:rsid w:val="000A572A"/>
    <w:rsid w:val="000A6D9C"/>
    <w:rsid w:val="000A6FA7"/>
    <w:rsid w:val="000A7243"/>
    <w:rsid w:val="000A779A"/>
    <w:rsid w:val="000B0792"/>
    <w:rsid w:val="000B0B24"/>
    <w:rsid w:val="000B28FC"/>
    <w:rsid w:val="000B354B"/>
    <w:rsid w:val="000B4314"/>
    <w:rsid w:val="000B5383"/>
    <w:rsid w:val="000B6460"/>
    <w:rsid w:val="000B6707"/>
    <w:rsid w:val="000B7A09"/>
    <w:rsid w:val="000C0133"/>
    <w:rsid w:val="000C05F4"/>
    <w:rsid w:val="000C0ACF"/>
    <w:rsid w:val="000C12FB"/>
    <w:rsid w:val="000C135E"/>
    <w:rsid w:val="000C1EA0"/>
    <w:rsid w:val="000C20AC"/>
    <w:rsid w:val="000C31CF"/>
    <w:rsid w:val="000C4113"/>
    <w:rsid w:val="000C4BB3"/>
    <w:rsid w:val="000C4E03"/>
    <w:rsid w:val="000C4E17"/>
    <w:rsid w:val="000C4F83"/>
    <w:rsid w:val="000C51BC"/>
    <w:rsid w:val="000C5E94"/>
    <w:rsid w:val="000C6282"/>
    <w:rsid w:val="000C66C9"/>
    <w:rsid w:val="000C7731"/>
    <w:rsid w:val="000D06F2"/>
    <w:rsid w:val="000D0AE8"/>
    <w:rsid w:val="000D0BE4"/>
    <w:rsid w:val="000D1109"/>
    <w:rsid w:val="000D1BAC"/>
    <w:rsid w:val="000D3495"/>
    <w:rsid w:val="000D473F"/>
    <w:rsid w:val="000D69AE"/>
    <w:rsid w:val="000D6B37"/>
    <w:rsid w:val="000D7CAD"/>
    <w:rsid w:val="000E0D29"/>
    <w:rsid w:val="000E0F0B"/>
    <w:rsid w:val="000E13CD"/>
    <w:rsid w:val="000E166D"/>
    <w:rsid w:val="000E185A"/>
    <w:rsid w:val="000E185D"/>
    <w:rsid w:val="000E3CD1"/>
    <w:rsid w:val="000E3D77"/>
    <w:rsid w:val="000E438A"/>
    <w:rsid w:val="000E4C89"/>
    <w:rsid w:val="000E595F"/>
    <w:rsid w:val="000E6182"/>
    <w:rsid w:val="000F0178"/>
    <w:rsid w:val="000F11D7"/>
    <w:rsid w:val="000F2544"/>
    <w:rsid w:val="000F2E01"/>
    <w:rsid w:val="000F45F7"/>
    <w:rsid w:val="000F4938"/>
    <w:rsid w:val="000F56C3"/>
    <w:rsid w:val="000F5F92"/>
    <w:rsid w:val="000F643C"/>
    <w:rsid w:val="000F6550"/>
    <w:rsid w:val="000F66F1"/>
    <w:rsid w:val="000F673E"/>
    <w:rsid w:val="000F78BC"/>
    <w:rsid w:val="00101815"/>
    <w:rsid w:val="0010333F"/>
    <w:rsid w:val="00103A63"/>
    <w:rsid w:val="00103F4B"/>
    <w:rsid w:val="00103FB5"/>
    <w:rsid w:val="00105528"/>
    <w:rsid w:val="001059F9"/>
    <w:rsid w:val="00106DCA"/>
    <w:rsid w:val="00107083"/>
    <w:rsid w:val="00107CE3"/>
    <w:rsid w:val="001109BF"/>
    <w:rsid w:val="0011277C"/>
    <w:rsid w:val="00112AB5"/>
    <w:rsid w:val="00112B3A"/>
    <w:rsid w:val="00112D4A"/>
    <w:rsid w:val="00112D72"/>
    <w:rsid w:val="00114B3F"/>
    <w:rsid w:val="00114BCB"/>
    <w:rsid w:val="001176DB"/>
    <w:rsid w:val="00120176"/>
    <w:rsid w:val="00121C7A"/>
    <w:rsid w:val="00121DCF"/>
    <w:rsid w:val="0012243C"/>
    <w:rsid w:val="00122955"/>
    <w:rsid w:val="00122A98"/>
    <w:rsid w:val="001239CC"/>
    <w:rsid w:val="001241EE"/>
    <w:rsid w:val="0012456B"/>
    <w:rsid w:val="00124CE4"/>
    <w:rsid w:val="00124F45"/>
    <w:rsid w:val="00125250"/>
    <w:rsid w:val="00125CD4"/>
    <w:rsid w:val="001261E5"/>
    <w:rsid w:val="00127294"/>
    <w:rsid w:val="001274F3"/>
    <w:rsid w:val="0013013F"/>
    <w:rsid w:val="00131310"/>
    <w:rsid w:val="00132352"/>
    <w:rsid w:val="001337C0"/>
    <w:rsid w:val="00134183"/>
    <w:rsid w:val="00134ABD"/>
    <w:rsid w:val="001359E8"/>
    <w:rsid w:val="00136B06"/>
    <w:rsid w:val="00136C87"/>
    <w:rsid w:val="001370D7"/>
    <w:rsid w:val="00137229"/>
    <w:rsid w:val="001376F3"/>
    <w:rsid w:val="00137E45"/>
    <w:rsid w:val="00137F79"/>
    <w:rsid w:val="00141BF7"/>
    <w:rsid w:val="00142E59"/>
    <w:rsid w:val="0014491C"/>
    <w:rsid w:val="00144CA5"/>
    <w:rsid w:val="0014529F"/>
    <w:rsid w:val="00145312"/>
    <w:rsid w:val="001459D0"/>
    <w:rsid w:val="001461B8"/>
    <w:rsid w:val="001464C9"/>
    <w:rsid w:val="001472BA"/>
    <w:rsid w:val="00147C5D"/>
    <w:rsid w:val="00150B00"/>
    <w:rsid w:val="00150C0B"/>
    <w:rsid w:val="001522AF"/>
    <w:rsid w:val="0015323D"/>
    <w:rsid w:val="00154461"/>
    <w:rsid w:val="00155302"/>
    <w:rsid w:val="001557B7"/>
    <w:rsid w:val="00155D8F"/>
    <w:rsid w:val="0015737E"/>
    <w:rsid w:val="00157C4E"/>
    <w:rsid w:val="00161770"/>
    <w:rsid w:val="00162827"/>
    <w:rsid w:val="00164EF1"/>
    <w:rsid w:val="0016595C"/>
    <w:rsid w:val="00166036"/>
    <w:rsid w:val="0016638E"/>
    <w:rsid w:val="00166744"/>
    <w:rsid w:val="00166DAC"/>
    <w:rsid w:val="00167400"/>
    <w:rsid w:val="00170B33"/>
    <w:rsid w:val="0017162B"/>
    <w:rsid w:val="00172128"/>
    <w:rsid w:val="00172EB0"/>
    <w:rsid w:val="001732DB"/>
    <w:rsid w:val="00173515"/>
    <w:rsid w:val="00173D31"/>
    <w:rsid w:val="001767D2"/>
    <w:rsid w:val="00176B93"/>
    <w:rsid w:val="00176DEB"/>
    <w:rsid w:val="001775C9"/>
    <w:rsid w:val="001776A6"/>
    <w:rsid w:val="00177BFD"/>
    <w:rsid w:val="00181D5F"/>
    <w:rsid w:val="001833F0"/>
    <w:rsid w:val="001837D4"/>
    <w:rsid w:val="00184453"/>
    <w:rsid w:val="00185243"/>
    <w:rsid w:val="00186710"/>
    <w:rsid w:val="0018708E"/>
    <w:rsid w:val="0019121C"/>
    <w:rsid w:val="00191A02"/>
    <w:rsid w:val="00191CA1"/>
    <w:rsid w:val="00191EDC"/>
    <w:rsid w:val="00192DFA"/>
    <w:rsid w:val="00195233"/>
    <w:rsid w:val="00195911"/>
    <w:rsid w:val="00195913"/>
    <w:rsid w:val="00195D97"/>
    <w:rsid w:val="00196038"/>
    <w:rsid w:val="001976C8"/>
    <w:rsid w:val="00197941"/>
    <w:rsid w:val="00197A52"/>
    <w:rsid w:val="00197E71"/>
    <w:rsid w:val="001A00CD"/>
    <w:rsid w:val="001A26C0"/>
    <w:rsid w:val="001A27A1"/>
    <w:rsid w:val="001A32D1"/>
    <w:rsid w:val="001A46CD"/>
    <w:rsid w:val="001A5603"/>
    <w:rsid w:val="001A6578"/>
    <w:rsid w:val="001A6D37"/>
    <w:rsid w:val="001A7008"/>
    <w:rsid w:val="001A7533"/>
    <w:rsid w:val="001B1EE8"/>
    <w:rsid w:val="001B3BC1"/>
    <w:rsid w:val="001B4F38"/>
    <w:rsid w:val="001B5C2F"/>
    <w:rsid w:val="001B5CA3"/>
    <w:rsid w:val="001B77A5"/>
    <w:rsid w:val="001C0AFE"/>
    <w:rsid w:val="001C0D6C"/>
    <w:rsid w:val="001C10E5"/>
    <w:rsid w:val="001C14C0"/>
    <w:rsid w:val="001C163E"/>
    <w:rsid w:val="001C26DD"/>
    <w:rsid w:val="001C3333"/>
    <w:rsid w:val="001C3766"/>
    <w:rsid w:val="001C3E73"/>
    <w:rsid w:val="001C4B2C"/>
    <w:rsid w:val="001C6DE8"/>
    <w:rsid w:val="001C77B8"/>
    <w:rsid w:val="001D0816"/>
    <w:rsid w:val="001D08E6"/>
    <w:rsid w:val="001D1130"/>
    <w:rsid w:val="001D25ED"/>
    <w:rsid w:val="001D2D6C"/>
    <w:rsid w:val="001D3A63"/>
    <w:rsid w:val="001D42AE"/>
    <w:rsid w:val="001D4713"/>
    <w:rsid w:val="001D500D"/>
    <w:rsid w:val="001D6981"/>
    <w:rsid w:val="001D7EB3"/>
    <w:rsid w:val="001E2B9B"/>
    <w:rsid w:val="001E368E"/>
    <w:rsid w:val="001E3F0B"/>
    <w:rsid w:val="001E4177"/>
    <w:rsid w:val="001E608A"/>
    <w:rsid w:val="001E65A8"/>
    <w:rsid w:val="001E68CF"/>
    <w:rsid w:val="001E6B03"/>
    <w:rsid w:val="001E7039"/>
    <w:rsid w:val="001E73BF"/>
    <w:rsid w:val="001F0409"/>
    <w:rsid w:val="001F0FDD"/>
    <w:rsid w:val="001F36E1"/>
    <w:rsid w:val="001F423E"/>
    <w:rsid w:val="001F49C0"/>
    <w:rsid w:val="001F5244"/>
    <w:rsid w:val="001F5D20"/>
    <w:rsid w:val="001F68AC"/>
    <w:rsid w:val="002016DE"/>
    <w:rsid w:val="002038F7"/>
    <w:rsid w:val="00203A3C"/>
    <w:rsid w:val="00203E2D"/>
    <w:rsid w:val="00204A6B"/>
    <w:rsid w:val="00205214"/>
    <w:rsid w:val="002066D6"/>
    <w:rsid w:val="00207639"/>
    <w:rsid w:val="00207AC5"/>
    <w:rsid w:val="00213532"/>
    <w:rsid w:val="00215832"/>
    <w:rsid w:val="002162C8"/>
    <w:rsid w:val="00216647"/>
    <w:rsid w:val="00216EB4"/>
    <w:rsid w:val="00217FBA"/>
    <w:rsid w:val="00220100"/>
    <w:rsid w:val="002201D6"/>
    <w:rsid w:val="0022062E"/>
    <w:rsid w:val="0022106D"/>
    <w:rsid w:val="002212DB"/>
    <w:rsid w:val="002213AF"/>
    <w:rsid w:val="00221428"/>
    <w:rsid w:val="0022274E"/>
    <w:rsid w:val="00222A72"/>
    <w:rsid w:val="00222E35"/>
    <w:rsid w:val="00222EF9"/>
    <w:rsid w:val="00223375"/>
    <w:rsid w:val="0022342F"/>
    <w:rsid w:val="0022420C"/>
    <w:rsid w:val="00224DBE"/>
    <w:rsid w:val="002254D3"/>
    <w:rsid w:val="002258EC"/>
    <w:rsid w:val="00225A05"/>
    <w:rsid w:val="00225F36"/>
    <w:rsid w:val="00226CBE"/>
    <w:rsid w:val="002271BD"/>
    <w:rsid w:val="00227835"/>
    <w:rsid w:val="00230D50"/>
    <w:rsid w:val="00231BD4"/>
    <w:rsid w:val="00233815"/>
    <w:rsid w:val="00236F9C"/>
    <w:rsid w:val="0023734F"/>
    <w:rsid w:val="00237B21"/>
    <w:rsid w:val="002416EC"/>
    <w:rsid w:val="00242204"/>
    <w:rsid w:val="0024231A"/>
    <w:rsid w:val="0024237C"/>
    <w:rsid w:val="0024275D"/>
    <w:rsid w:val="00243817"/>
    <w:rsid w:val="00244801"/>
    <w:rsid w:val="00244A23"/>
    <w:rsid w:val="00244F28"/>
    <w:rsid w:val="002456A1"/>
    <w:rsid w:val="002464B5"/>
    <w:rsid w:val="00246898"/>
    <w:rsid w:val="00247596"/>
    <w:rsid w:val="00253230"/>
    <w:rsid w:val="00253780"/>
    <w:rsid w:val="002538F1"/>
    <w:rsid w:val="00254847"/>
    <w:rsid w:val="002557F0"/>
    <w:rsid w:val="00255801"/>
    <w:rsid w:val="002565E7"/>
    <w:rsid w:val="002575D2"/>
    <w:rsid w:val="00261C5F"/>
    <w:rsid w:val="00262A71"/>
    <w:rsid w:val="00263803"/>
    <w:rsid w:val="002639EC"/>
    <w:rsid w:val="00263D0A"/>
    <w:rsid w:val="002647FF"/>
    <w:rsid w:val="00265031"/>
    <w:rsid w:val="00265215"/>
    <w:rsid w:val="002652C3"/>
    <w:rsid w:val="00265A32"/>
    <w:rsid w:val="00265DCF"/>
    <w:rsid w:val="0026722F"/>
    <w:rsid w:val="00271C04"/>
    <w:rsid w:val="00271E83"/>
    <w:rsid w:val="00272B29"/>
    <w:rsid w:val="002736F1"/>
    <w:rsid w:val="00274DBA"/>
    <w:rsid w:val="00275EDA"/>
    <w:rsid w:val="00280850"/>
    <w:rsid w:val="0028086A"/>
    <w:rsid w:val="00280E0A"/>
    <w:rsid w:val="002820B5"/>
    <w:rsid w:val="0028213E"/>
    <w:rsid w:val="00283A4A"/>
    <w:rsid w:val="00283CF0"/>
    <w:rsid w:val="00284772"/>
    <w:rsid w:val="00286755"/>
    <w:rsid w:val="00286A30"/>
    <w:rsid w:val="00286FD2"/>
    <w:rsid w:val="00287C9D"/>
    <w:rsid w:val="00287D1E"/>
    <w:rsid w:val="002903B3"/>
    <w:rsid w:val="00291162"/>
    <w:rsid w:val="002914E5"/>
    <w:rsid w:val="00291A40"/>
    <w:rsid w:val="00291CB0"/>
    <w:rsid w:val="00291D69"/>
    <w:rsid w:val="00292EC8"/>
    <w:rsid w:val="002933BB"/>
    <w:rsid w:val="00294569"/>
    <w:rsid w:val="00294A45"/>
    <w:rsid w:val="00295E06"/>
    <w:rsid w:val="002961F5"/>
    <w:rsid w:val="00296A8B"/>
    <w:rsid w:val="00297A3F"/>
    <w:rsid w:val="00297D4E"/>
    <w:rsid w:val="002A1771"/>
    <w:rsid w:val="002A2A35"/>
    <w:rsid w:val="002A2E5A"/>
    <w:rsid w:val="002A3350"/>
    <w:rsid w:val="002A4505"/>
    <w:rsid w:val="002A57B7"/>
    <w:rsid w:val="002B0ED3"/>
    <w:rsid w:val="002B1081"/>
    <w:rsid w:val="002B11C3"/>
    <w:rsid w:val="002B2396"/>
    <w:rsid w:val="002B286E"/>
    <w:rsid w:val="002B2C79"/>
    <w:rsid w:val="002B374D"/>
    <w:rsid w:val="002B4E37"/>
    <w:rsid w:val="002B4F66"/>
    <w:rsid w:val="002B5D57"/>
    <w:rsid w:val="002B6420"/>
    <w:rsid w:val="002C01CE"/>
    <w:rsid w:val="002C01F9"/>
    <w:rsid w:val="002C64ED"/>
    <w:rsid w:val="002D006F"/>
    <w:rsid w:val="002D1046"/>
    <w:rsid w:val="002D1B95"/>
    <w:rsid w:val="002D1B9E"/>
    <w:rsid w:val="002D1D64"/>
    <w:rsid w:val="002D31D2"/>
    <w:rsid w:val="002D39EB"/>
    <w:rsid w:val="002D3E89"/>
    <w:rsid w:val="002D4A13"/>
    <w:rsid w:val="002D78F6"/>
    <w:rsid w:val="002D7F09"/>
    <w:rsid w:val="002E0ACE"/>
    <w:rsid w:val="002E2493"/>
    <w:rsid w:val="002E2C64"/>
    <w:rsid w:val="002E2F92"/>
    <w:rsid w:val="002E42F5"/>
    <w:rsid w:val="002E444D"/>
    <w:rsid w:val="002E452C"/>
    <w:rsid w:val="002E4A4C"/>
    <w:rsid w:val="002E4BB9"/>
    <w:rsid w:val="002E4E67"/>
    <w:rsid w:val="002E5337"/>
    <w:rsid w:val="002E5A3C"/>
    <w:rsid w:val="002E735E"/>
    <w:rsid w:val="002E77F7"/>
    <w:rsid w:val="002E7931"/>
    <w:rsid w:val="002F0005"/>
    <w:rsid w:val="002F15CC"/>
    <w:rsid w:val="002F2C08"/>
    <w:rsid w:val="002F4573"/>
    <w:rsid w:val="002F4C5F"/>
    <w:rsid w:val="002F4C69"/>
    <w:rsid w:val="002F54CC"/>
    <w:rsid w:val="002F6697"/>
    <w:rsid w:val="002F7485"/>
    <w:rsid w:val="002F74D2"/>
    <w:rsid w:val="0030166E"/>
    <w:rsid w:val="00301DF8"/>
    <w:rsid w:val="003021E4"/>
    <w:rsid w:val="00303020"/>
    <w:rsid w:val="00303774"/>
    <w:rsid w:val="003037A6"/>
    <w:rsid w:val="00304294"/>
    <w:rsid w:val="00306002"/>
    <w:rsid w:val="003075C0"/>
    <w:rsid w:val="00311936"/>
    <w:rsid w:val="00313D76"/>
    <w:rsid w:val="00314DE6"/>
    <w:rsid w:val="00315571"/>
    <w:rsid w:val="00316555"/>
    <w:rsid w:val="0031682A"/>
    <w:rsid w:val="003168D1"/>
    <w:rsid w:val="00317C89"/>
    <w:rsid w:val="00317DB7"/>
    <w:rsid w:val="00322FBE"/>
    <w:rsid w:val="00323148"/>
    <w:rsid w:val="003248EA"/>
    <w:rsid w:val="00326EF9"/>
    <w:rsid w:val="00327B51"/>
    <w:rsid w:val="00330476"/>
    <w:rsid w:val="003309B7"/>
    <w:rsid w:val="00330DD4"/>
    <w:rsid w:val="00333BCB"/>
    <w:rsid w:val="00333C76"/>
    <w:rsid w:val="00334E1C"/>
    <w:rsid w:val="00335159"/>
    <w:rsid w:val="00335214"/>
    <w:rsid w:val="0033542C"/>
    <w:rsid w:val="00336045"/>
    <w:rsid w:val="003364D6"/>
    <w:rsid w:val="003366B1"/>
    <w:rsid w:val="003427B9"/>
    <w:rsid w:val="00343E02"/>
    <w:rsid w:val="00343FD9"/>
    <w:rsid w:val="00344419"/>
    <w:rsid w:val="00344E43"/>
    <w:rsid w:val="003461B5"/>
    <w:rsid w:val="00346520"/>
    <w:rsid w:val="00346567"/>
    <w:rsid w:val="0034678A"/>
    <w:rsid w:val="00347552"/>
    <w:rsid w:val="003479C9"/>
    <w:rsid w:val="00351C67"/>
    <w:rsid w:val="00352CA5"/>
    <w:rsid w:val="00353B4B"/>
    <w:rsid w:val="00355B13"/>
    <w:rsid w:val="00355DA4"/>
    <w:rsid w:val="0035775D"/>
    <w:rsid w:val="00357B6C"/>
    <w:rsid w:val="00357EAD"/>
    <w:rsid w:val="003601C7"/>
    <w:rsid w:val="00363B6B"/>
    <w:rsid w:val="00364147"/>
    <w:rsid w:val="00364884"/>
    <w:rsid w:val="00364E3B"/>
    <w:rsid w:val="003652F4"/>
    <w:rsid w:val="00365D4B"/>
    <w:rsid w:val="003670D3"/>
    <w:rsid w:val="003671F7"/>
    <w:rsid w:val="00370D7D"/>
    <w:rsid w:val="003720ED"/>
    <w:rsid w:val="003728D1"/>
    <w:rsid w:val="00374799"/>
    <w:rsid w:val="003749D1"/>
    <w:rsid w:val="00375596"/>
    <w:rsid w:val="00376E66"/>
    <w:rsid w:val="00380456"/>
    <w:rsid w:val="003805D3"/>
    <w:rsid w:val="003811B3"/>
    <w:rsid w:val="00381368"/>
    <w:rsid w:val="00381C12"/>
    <w:rsid w:val="00381F9C"/>
    <w:rsid w:val="003824E3"/>
    <w:rsid w:val="00382C6E"/>
    <w:rsid w:val="00382CE1"/>
    <w:rsid w:val="00384597"/>
    <w:rsid w:val="003848B9"/>
    <w:rsid w:val="00384DA0"/>
    <w:rsid w:val="0038505F"/>
    <w:rsid w:val="00385434"/>
    <w:rsid w:val="00385864"/>
    <w:rsid w:val="0038591C"/>
    <w:rsid w:val="00390673"/>
    <w:rsid w:val="00390FB0"/>
    <w:rsid w:val="0039232D"/>
    <w:rsid w:val="00392A1F"/>
    <w:rsid w:val="003940A4"/>
    <w:rsid w:val="00394264"/>
    <w:rsid w:val="003955BC"/>
    <w:rsid w:val="00395C23"/>
    <w:rsid w:val="00395C40"/>
    <w:rsid w:val="003962A1"/>
    <w:rsid w:val="00396301"/>
    <w:rsid w:val="0039636E"/>
    <w:rsid w:val="00397559"/>
    <w:rsid w:val="00397C78"/>
    <w:rsid w:val="00397FF6"/>
    <w:rsid w:val="003A0355"/>
    <w:rsid w:val="003A0C67"/>
    <w:rsid w:val="003A0CC5"/>
    <w:rsid w:val="003A0FD3"/>
    <w:rsid w:val="003A10CD"/>
    <w:rsid w:val="003A1958"/>
    <w:rsid w:val="003A201A"/>
    <w:rsid w:val="003A2ECE"/>
    <w:rsid w:val="003A2FD5"/>
    <w:rsid w:val="003A4058"/>
    <w:rsid w:val="003A59DE"/>
    <w:rsid w:val="003A632A"/>
    <w:rsid w:val="003A7041"/>
    <w:rsid w:val="003A7B4C"/>
    <w:rsid w:val="003B1400"/>
    <w:rsid w:val="003B1A1E"/>
    <w:rsid w:val="003B2BEC"/>
    <w:rsid w:val="003B3D94"/>
    <w:rsid w:val="003B3F9D"/>
    <w:rsid w:val="003B6CC9"/>
    <w:rsid w:val="003B70EC"/>
    <w:rsid w:val="003B7970"/>
    <w:rsid w:val="003C0ABC"/>
    <w:rsid w:val="003C0E49"/>
    <w:rsid w:val="003C2938"/>
    <w:rsid w:val="003C39C4"/>
    <w:rsid w:val="003C3EF1"/>
    <w:rsid w:val="003C5255"/>
    <w:rsid w:val="003C64A9"/>
    <w:rsid w:val="003C778D"/>
    <w:rsid w:val="003D0221"/>
    <w:rsid w:val="003D0440"/>
    <w:rsid w:val="003D0FBF"/>
    <w:rsid w:val="003D15CA"/>
    <w:rsid w:val="003D1D46"/>
    <w:rsid w:val="003D2185"/>
    <w:rsid w:val="003D2411"/>
    <w:rsid w:val="003D35E8"/>
    <w:rsid w:val="003D4AC4"/>
    <w:rsid w:val="003D66F2"/>
    <w:rsid w:val="003D69F1"/>
    <w:rsid w:val="003D7600"/>
    <w:rsid w:val="003D7E03"/>
    <w:rsid w:val="003E1360"/>
    <w:rsid w:val="003E43BB"/>
    <w:rsid w:val="003E7C4C"/>
    <w:rsid w:val="003F1B17"/>
    <w:rsid w:val="003F2E8A"/>
    <w:rsid w:val="003F4918"/>
    <w:rsid w:val="003F6357"/>
    <w:rsid w:val="004009F8"/>
    <w:rsid w:val="00400B53"/>
    <w:rsid w:val="00400FF5"/>
    <w:rsid w:val="0040232C"/>
    <w:rsid w:val="00402507"/>
    <w:rsid w:val="00403A72"/>
    <w:rsid w:val="00405B9D"/>
    <w:rsid w:val="00406E1B"/>
    <w:rsid w:val="00406F11"/>
    <w:rsid w:val="0041021D"/>
    <w:rsid w:val="00412D65"/>
    <w:rsid w:val="004155B1"/>
    <w:rsid w:val="00415B2B"/>
    <w:rsid w:val="00416393"/>
    <w:rsid w:val="00416536"/>
    <w:rsid w:val="00416CDB"/>
    <w:rsid w:val="004170C1"/>
    <w:rsid w:val="00420177"/>
    <w:rsid w:val="004213D3"/>
    <w:rsid w:val="0042195E"/>
    <w:rsid w:val="00421CAA"/>
    <w:rsid w:val="00422EDF"/>
    <w:rsid w:val="00423EE4"/>
    <w:rsid w:val="004244F9"/>
    <w:rsid w:val="004252DC"/>
    <w:rsid w:val="004254A8"/>
    <w:rsid w:val="00426801"/>
    <w:rsid w:val="004269E9"/>
    <w:rsid w:val="00426A90"/>
    <w:rsid w:val="00427BF6"/>
    <w:rsid w:val="004311C1"/>
    <w:rsid w:val="00434567"/>
    <w:rsid w:val="004355CA"/>
    <w:rsid w:val="00435D15"/>
    <w:rsid w:val="00436D16"/>
    <w:rsid w:val="00436EF6"/>
    <w:rsid w:val="004370CC"/>
    <w:rsid w:val="004377E4"/>
    <w:rsid w:val="0044182C"/>
    <w:rsid w:val="00442090"/>
    <w:rsid w:val="004424FB"/>
    <w:rsid w:val="00442639"/>
    <w:rsid w:val="00442F1D"/>
    <w:rsid w:val="0044311B"/>
    <w:rsid w:val="00443991"/>
    <w:rsid w:val="00443C64"/>
    <w:rsid w:val="0044423B"/>
    <w:rsid w:val="00444D84"/>
    <w:rsid w:val="00445FA4"/>
    <w:rsid w:val="00446094"/>
    <w:rsid w:val="00446920"/>
    <w:rsid w:val="00447157"/>
    <w:rsid w:val="00450056"/>
    <w:rsid w:val="00451E73"/>
    <w:rsid w:val="004525B8"/>
    <w:rsid w:val="00452C04"/>
    <w:rsid w:val="0045349F"/>
    <w:rsid w:val="00453C79"/>
    <w:rsid w:val="00453F4F"/>
    <w:rsid w:val="004542D7"/>
    <w:rsid w:val="004547D0"/>
    <w:rsid w:val="00455336"/>
    <w:rsid w:val="0045583E"/>
    <w:rsid w:val="00456738"/>
    <w:rsid w:val="00456874"/>
    <w:rsid w:val="00457930"/>
    <w:rsid w:val="0046000E"/>
    <w:rsid w:val="00460A0E"/>
    <w:rsid w:val="00460A44"/>
    <w:rsid w:val="004610F2"/>
    <w:rsid w:val="00461F75"/>
    <w:rsid w:val="0046345C"/>
    <w:rsid w:val="0046551A"/>
    <w:rsid w:val="004657B9"/>
    <w:rsid w:val="00465F1F"/>
    <w:rsid w:val="004664BD"/>
    <w:rsid w:val="004667AB"/>
    <w:rsid w:val="00466B02"/>
    <w:rsid w:val="00466BB5"/>
    <w:rsid w:val="00466DB4"/>
    <w:rsid w:val="00466EA3"/>
    <w:rsid w:val="00467D85"/>
    <w:rsid w:val="004702F0"/>
    <w:rsid w:val="00470736"/>
    <w:rsid w:val="00471AB2"/>
    <w:rsid w:val="00471D1F"/>
    <w:rsid w:val="00472A02"/>
    <w:rsid w:val="00472F67"/>
    <w:rsid w:val="00473A66"/>
    <w:rsid w:val="00475D8A"/>
    <w:rsid w:val="00477F2F"/>
    <w:rsid w:val="004804D2"/>
    <w:rsid w:val="00482322"/>
    <w:rsid w:val="004835DC"/>
    <w:rsid w:val="00484A57"/>
    <w:rsid w:val="00484C62"/>
    <w:rsid w:val="004850DE"/>
    <w:rsid w:val="00485833"/>
    <w:rsid w:val="0048608E"/>
    <w:rsid w:val="00486578"/>
    <w:rsid w:val="0048683A"/>
    <w:rsid w:val="00490261"/>
    <w:rsid w:val="004908CA"/>
    <w:rsid w:val="00490B2B"/>
    <w:rsid w:val="00492BE0"/>
    <w:rsid w:val="0049517D"/>
    <w:rsid w:val="00495610"/>
    <w:rsid w:val="004A3218"/>
    <w:rsid w:val="004A367B"/>
    <w:rsid w:val="004A392D"/>
    <w:rsid w:val="004A43DE"/>
    <w:rsid w:val="004B070F"/>
    <w:rsid w:val="004B0AD7"/>
    <w:rsid w:val="004B4339"/>
    <w:rsid w:val="004B4DAD"/>
    <w:rsid w:val="004B57F9"/>
    <w:rsid w:val="004B5899"/>
    <w:rsid w:val="004B7391"/>
    <w:rsid w:val="004B7D20"/>
    <w:rsid w:val="004C06B3"/>
    <w:rsid w:val="004C093C"/>
    <w:rsid w:val="004C0DDD"/>
    <w:rsid w:val="004C0F55"/>
    <w:rsid w:val="004C112A"/>
    <w:rsid w:val="004C11E4"/>
    <w:rsid w:val="004C3540"/>
    <w:rsid w:val="004C36A0"/>
    <w:rsid w:val="004C3B8A"/>
    <w:rsid w:val="004C41F6"/>
    <w:rsid w:val="004C4FD1"/>
    <w:rsid w:val="004C6BA3"/>
    <w:rsid w:val="004C7057"/>
    <w:rsid w:val="004D00C2"/>
    <w:rsid w:val="004D1029"/>
    <w:rsid w:val="004D22E4"/>
    <w:rsid w:val="004D3C58"/>
    <w:rsid w:val="004D5C0B"/>
    <w:rsid w:val="004D5D2A"/>
    <w:rsid w:val="004D629A"/>
    <w:rsid w:val="004D640C"/>
    <w:rsid w:val="004D6BB9"/>
    <w:rsid w:val="004E168E"/>
    <w:rsid w:val="004E1A08"/>
    <w:rsid w:val="004E1BC5"/>
    <w:rsid w:val="004E2DBE"/>
    <w:rsid w:val="004E38AA"/>
    <w:rsid w:val="004E7C44"/>
    <w:rsid w:val="004F00C4"/>
    <w:rsid w:val="004F0C7B"/>
    <w:rsid w:val="004F1A33"/>
    <w:rsid w:val="004F365A"/>
    <w:rsid w:val="004F5359"/>
    <w:rsid w:val="004F58BF"/>
    <w:rsid w:val="004F5C86"/>
    <w:rsid w:val="005000CB"/>
    <w:rsid w:val="005003A9"/>
    <w:rsid w:val="0050046F"/>
    <w:rsid w:val="005008E2"/>
    <w:rsid w:val="00502F8F"/>
    <w:rsid w:val="005032DF"/>
    <w:rsid w:val="005045B4"/>
    <w:rsid w:val="00504D37"/>
    <w:rsid w:val="00504DB5"/>
    <w:rsid w:val="0050512E"/>
    <w:rsid w:val="005059B1"/>
    <w:rsid w:val="00505E02"/>
    <w:rsid w:val="005104C4"/>
    <w:rsid w:val="0051304F"/>
    <w:rsid w:val="0051340D"/>
    <w:rsid w:val="00513B0D"/>
    <w:rsid w:val="00513C2B"/>
    <w:rsid w:val="005148CE"/>
    <w:rsid w:val="00514A4B"/>
    <w:rsid w:val="00514EE1"/>
    <w:rsid w:val="00514F6D"/>
    <w:rsid w:val="00515313"/>
    <w:rsid w:val="00516FB7"/>
    <w:rsid w:val="00517339"/>
    <w:rsid w:val="00520670"/>
    <w:rsid w:val="005227F4"/>
    <w:rsid w:val="00523666"/>
    <w:rsid w:val="00523966"/>
    <w:rsid w:val="00524889"/>
    <w:rsid w:val="00524DA9"/>
    <w:rsid w:val="00525EAD"/>
    <w:rsid w:val="00530003"/>
    <w:rsid w:val="005308A9"/>
    <w:rsid w:val="0053463F"/>
    <w:rsid w:val="00534A0D"/>
    <w:rsid w:val="00535CBB"/>
    <w:rsid w:val="00542826"/>
    <w:rsid w:val="00542834"/>
    <w:rsid w:val="00543597"/>
    <w:rsid w:val="00544076"/>
    <w:rsid w:val="005444D7"/>
    <w:rsid w:val="00545075"/>
    <w:rsid w:val="005450D5"/>
    <w:rsid w:val="0054656D"/>
    <w:rsid w:val="00546838"/>
    <w:rsid w:val="00547284"/>
    <w:rsid w:val="00547304"/>
    <w:rsid w:val="00547C6B"/>
    <w:rsid w:val="00547EA6"/>
    <w:rsid w:val="0055057A"/>
    <w:rsid w:val="00550D70"/>
    <w:rsid w:val="00550E37"/>
    <w:rsid w:val="00552804"/>
    <w:rsid w:val="00552D13"/>
    <w:rsid w:val="00554360"/>
    <w:rsid w:val="00554484"/>
    <w:rsid w:val="00555357"/>
    <w:rsid w:val="00555E5C"/>
    <w:rsid w:val="0055658D"/>
    <w:rsid w:val="005568F0"/>
    <w:rsid w:val="005569C2"/>
    <w:rsid w:val="00556B4B"/>
    <w:rsid w:val="00556BB9"/>
    <w:rsid w:val="005602D9"/>
    <w:rsid w:val="0056298D"/>
    <w:rsid w:val="00562FAC"/>
    <w:rsid w:val="005636B0"/>
    <w:rsid w:val="00563A92"/>
    <w:rsid w:val="00564444"/>
    <w:rsid w:val="00564A7D"/>
    <w:rsid w:val="00565F9A"/>
    <w:rsid w:val="005667AF"/>
    <w:rsid w:val="00566BF8"/>
    <w:rsid w:val="00566E50"/>
    <w:rsid w:val="005672EF"/>
    <w:rsid w:val="00567DC6"/>
    <w:rsid w:val="00567EB0"/>
    <w:rsid w:val="00570D7C"/>
    <w:rsid w:val="00571C9E"/>
    <w:rsid w:val="00571E4E"/>
    <w:rsid w:val="00572AE7"/>
    <w:rsid w:val="00573A58"/>
    <w:rsid w:val="0057485D"/>
    <w:rsid w:val="00575FC6"/>
    <w:rsid w:val="00577FCB"/>
    <w:rsid w:val="0058024A"/>
    <w:rsid w:val="00580500"/>
    <w:rsid w:val="00583635"/>
    <w:rsid w:val="005854B4"/>
    <w:rsid w:val="00585805"/>
    <w:rsid w:val="005875E9"/>
    <w:rsid w:val="00591789"/>
    <w:rsid w:val="00591AF3"/>
    <w:rsid w:val="00592072"/>
    <w:rsid w:val="0059344E"/>
    <w:rsid w:val="00593EEA"/>
    <w:rsid w:val="00594260"/>
    <w:rsid w:val="005948B7"/>
    <w:rsid w:val="00594AC2"/>
    <w:rsid w:val="0059519A"/>
    <w:rsid w:val="005952E6"/>
    <w:rsid w:val="00595699"/>
    <w:rsid w:val="00597ADB"/>
    <w:rsid w:val="005A0189"/>
    <w:rsid w:val="005A019C"/>
    <w:rsid w:val="005A0446"/>
    <w:rsid w:val="005A1BFD"/>
    <w:rsid w:val="005A250E"/>
    <w:rsid w:val="005A333A"/>
    <w:rsid w:val="005A3614"/>
    <w:rsid w:val="005A3930"/>
    <w:rsid w:val="005A3EFF"/>
    <w:rsid w:val="005A60E5"/>
    <w:rsid w:val="005A6879"/>
    <w:rsid w:val="005A6B3B"/>
    <w:rsid w:val="005A7D01"/>
    <w:rsid w:val="005B01DD"/>
    <w:rsid w:val="005B0CED"/>
    <w:rsid w:val="005B204B"/>
    <w:rsid w:val="005B28C0"/>
    <w:rsid w:val="005B2C14"/>
    <w:rsid w:val="005B357A"/>
    <w:rsid w:val="005B3C1C"/>
    <w:rsid w:val="005B4573"/>
    <w:rsid w:val="005B4AF2"/>
    <w:rsid w:val="005B5FAD"/>
    <w:rsid w:val="005B77DC"/>
    <w:rsid w:val="005B7B55"/>
    <w:rsid w:val="005C00AD"/>
    <w:rsid w:val="005C204A"/>
    <w:rsid w:val="005C2FF7"/>
    <w:rsid w:val="005C34ED"/>
    <w:rsid w:val="005C3A4D"/>
    <w:rsid w:val="005C3BA7"/>
    <w:rsid w:val="005C43D0"/>
    <w:rsid w:val="005C6D5D"/>
    <w:rsid w:val="005C73D0"/>
    <w:rsid w:val="005D0B0A"/>
    <w:rsid w:val="005D1A12"/>
    <w:rsid w:val="005D3C70"/>
    <w:rsid w:val="005D5016"/>
    <w:rsid w:val="005D6084"/>
    <w:rsid w:val="005E03A0"/>
    <w:rsid w:val="005E370C"/>
    <w:rsid w:val="005E3C38"/>
    <w:rsid w:val="005E418F"/>
    <w:rsid w:val="005E54F6"/>
    <w:rsid w:val="005E5657"/>
    <w:rsid w:val="005E7743"/>
    <w:rsid w:val="005E7EF8"/>
    <w:rsid w:val="005F04AA"/>
    <w:rsid w:val="005F0A52"/>
    <w:rsid w:val="005F20BD"/>
    <w:rsid w:val="005F25D8"/>
    <w:rsid w:val="005F2CBA"/>
    <w:rsid w:val="005F38E8"/>
    <w:rsid w:val="005F40F9"/>
    <w:rsid w:val="005F4CBA"/>
    <w:rsid w:val="005F4FA3"/>
    <w:rsid w:val="005F52F4"/>
    <w:rsid w:val="005F5386"/>
    <w:rsid w:val="005F5FFC"/>
    <w:rsid w:val="005F6038"/>
    <w:rsid w:val="005F64AD"/>
    <w:rsid w:val="005F6926"/>
    <w:rsid w:val="005F6DBE"/>
    <w:rsid w:val="005F718B"/>
    <w:rsid w:val="005F78C4"/>
    <w:rsid w:val="005F7CB3"/>
    <w:rsid w:val="00601D3A"/>
    <w:rsid w:val="0060200E"/>
    <w:rsid w:val="006020E1"/>
    <w:rsid w:val="00602A98"/>
    <w:rsid w:val="00602EAC"/>
    <w:rsid w:val="0060304C"/>
    <w:rsid w:val="006037F8"/>
    <w:rsid w:val="0060398E"/>
    <w:rsid w:val="00606349"/>
    <w:rsid w:val="006064A2"/>
    <w:rsid w:val="00607233"/>
    <w:rsid w:val="00607625"/>
    <w:rsid w:val="0060782A"/>
    <w:rsid w:val="00607B09"/>
    <w:rsid w:val="00610412"/>
    <w:rsid w:val="00611D0F"/>
    <w:rsid w:val="00612871"/>
    <w:rsid w:val="00612F8E"/>
    <w:rsid w:val="00614327"/>
    <w:rsid w:val="006158E2"/>
    <w:rsid w:val="006164EA"/>
    <w:rsid w:val="00616AA8"/>
    <w:rsid w:val="00616FC2"/>
    <w:rsid w:val="0062030B"/>
    <w:rsid w:val="00621059"/>
    <w:rsid w:val="00622178"/>
    <w:rsid w:val="00622A69"/>
    <w:rsid w:val="00623AEE"/>
    <w:rsid w:val="006266F3"/>
    <w:rsid w:val="00630071"/>
    <w:rsid w:val="006313F0"/>
    <w:rsid w:val="006314F7"/>
    <w:rsid w:val="00631768"/>
    <w:rsid w:val="00631A4C"/>
    <w:rsid w:val="00631AD3"/>
    <w:rsid w:val="00631D89"/>
    <w:rsid w:val="00632BDC"/>
    <w:rsid w:val="00632E32"/>
    <w:rsid w:val="00633B2A"/>
    <w:rsid w:val="006340E3"/>
    <w:rsid w:val="00635ACC"/>
    <w:rsid w:val="00636AC4"/>
    <w:rsid w:val="0063703B"/>
    <w:rsid w:val="006372DF"/>
    <w:rsid w:val="00637765"/>
    <w:rsid w:val="00637E53"/>
    <w:rsid w:val="00641DCC"/>
    <w:rsid w:val="00645A8C"/>
    <w:rsid w:val="006462AE"/>
    <w:rsid w:val="006468B7"/>
    <w:rsid w:val="0064731B"/>
    <w:rsid w:val="006473CF"/>
    <w:rsid w:val="006512DF"/>
    <w:rsid w:val="00651B70"/>
    <w:rsid w:val="00652ABA"/>
    <w:rsid w:val="006540EB"/>
    <w:rsid w:val="0065498E"/>
    <w:rsid w:val="00654AF1"/>
    <w:rsid w:val="00655027"/>
    <w:rsid w:val="006561D2"/>
    <w:rsid w:val="00656DD1"/>
    <w:rsid w:val="00656EAD"/>
    <w:rsid w:val="00657BD5"/>
    <w:rsid w:val="00657CC3"/>
    <w:rsid w:val="006612E8"/>
    <w:rsid w:val="00662DB6"/>
    <w:rsid w:val="006636E5"/>
    <w:rsid w:val="00663D25"/>
    <w:rsid w:val="0066401E"/>
    <w:rsid w:val="00667539"/>
    <w:rsid w:val="00667A57"/>
    <w:rsid w:val="00671E89"/>
    <w:rsid w:val="006749AB"/>
    <w:rsid w:val="00676C23"/>
    <w:rsid w:val="00680316"/>
    <w:rsid w:val="0068060C"/>
    <w:rsid w:val="00680767"/>
    <w:rsid w:val="0068078B"/>
    <w:rsid w:val="00680E45"/>
    <w:rsid w:val="00682925"/>
    <w:rsid w:val="00683F7C"/>
    <w:rsid w:val="006849A2"/>
    <w:rsid w:val="00685471"/>
    <w:rsid w:val="00685BFF"/>
    <w:rsid w:val="00687C68"/>
    <w:rsid w:val="006912F6"/>
    <w:rsid w:val="00691738"/>
    <w:rsid w:val="00691F52"/>
    <w:rsid w:val="00692D5C"/>
    <w:rsid w:val="00693BB3"/>
    <w:rsid w:val="00697649"/>
    <w:rsid w:val="006A002B"/>
    <w:rsid w:val="006A169D"/>
    <w:rsid w:val="006A1AC6"/>
    <w:rsid w:val="006A1F5C"/>
    <w:rsid w:val="006A2096"/>
    <w:rsid w:val="006A3677"/>
    <w:rsid w:val="006A515C"/>
    <w:rsid w:val="006A58A5"/>
    <w:rsid w:val="006A6968"/>
    <w:rsid w:val="006B077C"/>
    <w:rsid w:val="006B198F"/>
    <w:rsid w:val="006B3274"/>
    <w:rsid w:val="006B34BB"/>
    <w:rsid w:val="006B402B"/>
    <w:rsid w:val="006B42C4"/>
    <w:rsid w:val="006B5051"/>
    <w:rsid w:val="006B58B6"/>
    <w:rsid w:val="006B6B51"/>
    <w:rsid w:val="006B6C81"/>
    <w:rsid w:val="006B7A6A"/>
    <w:rsid w:val="006C0BA5"/>
    <w:rsid w:val="006C0C08"/>
    <w:rsid w:val="006C2490"/>
    <w:rsid w:val="006C29C0"/>
    <w:rsid w:val="006C5D5B"/>
    <w:rsid w:val="006C62B7"/>
    <w:rsid w:val="006C6502"/>
    <w:rsid w:val="006C7B19"/>
    <w:rsid w:val="006D0082"/>
    <w:rsid w:val="006D0C5D"/>
    <w:rsid w:val="006D206B"/>
    <w:rsid w:val="006D34B3"/>
    <w:rsid w:val="006D3644"/>
    <w:rsid w:val="006D4D54"/>
    <w:rsid w:val="006D50E0"/>
    <w:rsid w:val="006D56C6"/>
    <w:rsid w:val="006D632E"/>
    <w:rsid w:val="006D637F"/>
    <w:rsid w:val="006D7544"/>
    <w:rsid w:val="006E002E"/>
    <w:rsid w:val="006E0850"/>
    <w:rsid w:val="006E1102"/>
    <w:rsid w:val="006E13DC"/>
    <w:rsid w:val="006E2501"/>
    <w:rsid w:val="006E365F"/>
    <w:rsid w:val="006E488D"/>
    <w:rsid w:val="006E5DF4"/>
    <w:rsid w:val="006E5ED7"/>
    <w:rsid w:val="006E68CE"/>
    <w:rsid w:val="006E6A33"/>
    <w:rsid w:val="006E7680"/>
    <w:rsid w:val="006E7FB8"/>
    <w:rsid w:val="006F0A09"/>
    <w:rsid w:val="006F1B31"/>
    <w:rsid w:val="006F3637"/>
    <w:rsid w:val="006F3656"/>
    <w:rsid w:val="006F4D39"/>
    <w:rsid w:val="006F6445"/>
    <w:rsid w:val="006F6C6F"/>
    <w:rsid w:val="006F7927"/>
    <w:rsid w:val="00702FC6"/>
    <w:rsid w:val="007047CD"/>
    <w:rsid w:val="00704A0B"/>
    <w:rsid w:val="007057D8"/>
    <w:rsid w:val="007072B0"/>
    <w:rsid w:val="00710995"/>
    <w:rsid w:val="0071099F"/>
    <w:rsid w:val="00710B96"/>
    <w:rsid w:val="00712DEC"/>
    <w:rsid w:val="00715A7D"/>
    <w:rsid w:val="00716510"/>
    <w:rsid w:val="0071718E"/>
    <w:rsid w:val="007171D6"/>
    <w:rsid w:val="00717CF0"/>
    <w:rsid w:val="0072044D"/>
    <w:rsid w:val="00721A68"/>
    <w:rsid w:val="00721F9A"/>
    <w:rsid w:val="007223AC"/>
    <w:rsid w:val="0072394D"/>
    <w:rsid w:val="00723AFA"/>
    <w:rsid w:val="007248D2"/>
    <w:rsid w:val="00725485"/>
    <w:rsid w:val="00725D3F"/>
    <w:rsid w:val="007275A9"/>
    <w:rsid w:val="00730409"/>
    <w:rsid w:val="00731BB1"/>
    <w:rsid w:val="0073322A"/>
    <w:rsid w:val="00734D13"/>
    <w:rsid w:val="00734FDE"/>
    <w:rsid w:val="00735E9E"/>
    <w:rsid w:val="00736486"/>
    <w:rsid w:val="007374FB"/>
    <w:rsid w:val="00737669"/>
    <w:rsid w:val="00737963"/>
    <w:rsid w:val="00737F16"/>
    <w:rsid w:val="007406CB"/>
    <w:rsid w:val="00740D0E"/>
    <w:rsid w:val="00741AA6"/>
    <w:rsid w:val="0074355C"/>
    <w:rsid w:val="00744730"/>
    <w:rsid w:val="007450D5"/>
    <w:rsid w:val="007451D0"/>
    <w:rsid w:val="007465CB"/>
    <w:rsid w:val="00747545"/>
    <w:rsid w:val="00747F95"/>
    <w:rsid w:val="007534F5"/>
    <w:rsid w:val="00753826"/>
    <w:rsid w:val="00753FC2"/>
    <w:rsid w:val="00754076"/>
    <w:rsid w:val="0075479A"/>
    <w:rsid w:val="00755B57"/>
    <w:rsid w:val="007560A9"/>
    <w:rsid w:val="00756BC9"/>
    <w:rsid w:val="00757A39"/>
    <w:rsid w:val="00757D97"/>
    <w:rsid w:val="00760593"/>
    <w:rsid w:val="007630DE"/>
    <w:rsid w:val="0076332B"/>
    <w:rsid w:val="007639A7"/>
    <w:rsid w:val="007643FF"/>
    <w:rsid w:val="0076631D"/>
    <w:rsid w:val="0076646F"/>
    <w:rsid w:val="0076713C"/>
    <w:rsid w:val="00767F4C"/>
    <w:rsid w:val="00771A17"/>
    <w:rsid w:val="00771FE9"/>
    <w:rsid w:val="00772B03"/>
    <w:rsid w:val="00772E2F"/>
    <w:rsid w:val="007730AE"/>
    <w:rsid w:val="00773C79"/>
    <w:rsid w:val="00774C30"/>
    <w:rsid w:val="00775BBE"/>
    <w:rsid w:val="00776296"/>
    <w:rsid w:val="007763F0"/>
    <w:rsid w:val="0077663C"/>
    <w:rsid w:val="0077739F"/>
    <w:rsid w:val="00780035"/>
    <w:rsid w:val="0078007D"/>
    <w:rsid w:val="00781128"/>
    <w:rsid w:val="00781161"/>
    <w:rsid w:val="00781BB4"/>
    <w:rsid w:val="00782BE0"/>
    <w:rsid w:val="0078467B"/>
    <w:rsid w:val="007853DC"/>
    <w:rsid w:val="00785A87"/>
    <w:rsid w:val="00786951"/>
    <w:rsid w:val="00787350"/>
    <w:rsid w:val="00787ED4"/>
    <w:rsid w:val="00790258"/>
    <w:rsid w:val="00790E7A"/>
    <w:rsid w:val="0079128A"/>
    <w:rsid w:val="007920F4"/>
    <w:rsid w:val="00792B3B"/>
    <w:rsid w:val="00792B81"/>
    <w:rsid w:val="007931F2"/>
    <w:rsid w:val="00793A6A"/>
    <w:rsid w:val="007942F0"/>
    <w:rsid w:val="00794F94"/>
    <w:rsid w:val="00795CCE"/>
    <w:rsid w:val="007960DD"/>
    <w:rsid w:val="00796420"/>
    <w:rsid w:val="00796EF9"/>
    <w:rsid w:val="00797E8C"/>
    <w:rsid w:val="007A027E"/>
    <w:rsid w:val="007A0E55"/>
    <w:rsid w:val="007A2DE9"/>
    <w:rsid w:val="007A2F6F"/>
    <w:rsid w:val="007A30F6"/>
    <w:rsid w:val="007A46B8"/>
    <w:rsid w:val="007A56E5"/>
    <w:rsid w:val="007A69BD"/>
    <w:rsid w:val="007A710E"/>
    <w:rsid w:val="007A7160"/>
    <w:rsid w:val="007A7CE4"/>
    <w:rsid w:val="007B15D3"/>
    <w:rsid w:val="007B167A"/>
    <w:rsid w:val="007B2788"/>
    <w:rsid w:val="007B48D7"/>
    <w:rsid w:val="007B63D8"/>
    <w:rsid w:val="007B6DF1"/>
    <w:rsid w:val="007C0832"/>
    <w:rsid w:val="007C0D3A"/>
    <w:rsid w:val="007C2951"/>
    <w:rsid w:val="007C2A0D"/>
    <w:rsid w:val="007C4085"/>
    <w:rsid w:val="007C59CC"/>
    <w:rsid w:val="007C7800"/>
    <w:rsid w:val="007D08AD"/>
    <w:rsid w:val="007D1FEF"/>
    <w:rsid w:val="007D2D92"/>
    <w:rsid w:val="007D365D"/>
    <w:rsid w:val="007D5913"/>
    <w:rsid w:val="007D664B"/>
    <w:rsid w:val="007E0E70"/>
    <w:rsid w:val="007E1FE1"/>
    <w:rsid w:val="007E2E5F"/>
    <w:rsid w:val="007E41C3"/>
    <w:rsid w:val="007E5020"/>
    <w:rsid w:val="007E57D5"/>
    <w:rsid w:val="007E6F52"/>
    <w:rsid w:val="007F045E"/>
    <w:rsid w:val="007F05B1"/>
    <w:rsid w:val="007F0D28"/>
    <w:rsid w:val="007F1B2E"/>
    <w:rsid w:val="007F216A"/>
    <w:rsid w:val="007F2654"/>
    <w:rsid w:val="007F2669"/>
    <w:rsid w:val="007F37ED"/>
    <w:rsid w:val="007F7F66"/>
    <w:rsid w:val="008000E1"/>
    <w:rsid w:val="008012D6"/>
    <w:rsid w:val="00801AB4"/>
    <w:rsid w:val="00802219"/>
    <w:rsid w:val="00802350"/>
    <w:rsid w:val="00803987"/>
    <w:rsid w:val="008039CF"/>
    <w:rsid w:val="008052CE"/>
    <w:rsid w:val="00806407"/>
    <w:rsid w:val="00806CA4"/>
    <w:rsid w:val="0080743B"/>
    <w:rsid w:val="00810172"/>
    <w:rsid w:val="0081019F"/>
    <w:rsid w:val="0081060B"/>
    <w:rsid w:val="00811410"/>
    <w:rsid w:val="00811622"/>
    <w:rsid w:val="008117C7"/>
    <w:rsid w:val="00812540"/>
    <w:rsid w:val="0081256B"/>
    <w:rsid w:val="008159A0"/>
    <w:rsid w:val="00816B8A"/>
    <w:rsid w:val="00817896"/>
    <w:rsid w:val="00817BBE"/>
    <w:rsid w:val="00820343"/>
    <w:rsid w:val="00821DF2"/>
    <w:rsid w:val="00823C5F"/>
    <w:rsid w:val="00824739"/>
    <w:rsid w:val="00824AE6"/>
    <w:rsid w:val="00824FCF"/>
    <w:rsid w:val="00830264"/>
    <w:rsid w:val="00831178"/>
    <w:rsid w:val="0083214C"/>
    <w:rsid w:val="0083232F"/>
    <w:rsid w:val="00832E54"/>
    <w:rsid w:val="00832FEF"/>
    <w:rsid w:val="00833326"/>
    <w:rsid w:val="0083388D"/>
    <w:rsid w:val="00836281"/>
    <w:rsid w:val="008400C3"/>
    <w:rsid w:val="0084035D"/>
    <w:rsid w:val="00840E8D"/>
    <w:rsid w:val="008412DF"/>
    <w:rsid w:val="00841BEB"/>
    <w:rsid w:val="0084225E"/>
    <w:rsid w:val="00842398"/>
    <w:rsid w:val="008428CF"/>
    <w:rsid w:val="008431C0"/>
    <w:rsid w:val="00843CA8"/>
    <w:rsid w:val="008441FC"/>
    <w:rsid w:val="0084440C"/>
    <w:rsid w:val="00844F9C"/>
    <w:rsid w:val="00845217"/>
    <w:rsid w:val="00845B16"/>
    <w:rsid w:val="00846E48"/>
    <w:rsid w:val="0084755E"/>
    <w:rsid w:val="0084784D"/>
    <w:rsid w:val="00850E54"/>
    <w:rsid w:val="00851C91"/>
    <w:rsid w:val="00852341"/>
    <w:rsid w:val="00852374"/>
    <w:rsid w:val="0085269B"/>
    <w:rsid w:val="0085299D"/>
    <w:rsid w:val="00852E55"/>
    <w:rsid w:val="008540A5"/>
    <w:rsid w:val="008547B8"/>
    <w:rsid w:val="0085484E"/>
    <w:rsid w:val="00854D50"/>
    <w:rsid w:val="00855472"/>
    <w:rsid w:val="00855840"/>
    <w:rsid w:val="00855930"/>
    <w:rsid w:val="00855C01"/>
    <w:rsid w:val="0085608C"/>
    <w:rsid w:val="00856B7A"/>
    <w:rsid w:val="00856D4E"/>
    <w:rsid w:val="0085797A"/>
    <w:rsid w:val="00861464"/>
    <w:rsid w:val="0086146F"/>
    <w:rsid w:val="008617BE"/>
    <w:rsid w:val="008626A4"/>
    <w:rsid w:val="00862706"/>
    <w:rsid w:val="00863AB8"/>
    <w:rsid w:val="00865390"/>
    <w:rsid w:val="0086567A"/>
    <w:rsid w:val="008722C1"/>
    <w:rsid w:val="00873161"/>
    <w:rsid w:val="00874920"/>
    <w:rsid w:val="008756A2"/>
    <w:rsid w:val="008761AE"/>
    <w:rsid w:val="00876914"/>
    <w:rsid w:val="00880018"/>
    <w:rsid w:val="0088076E"/>
    <w:rsid w:val="00881A64"/>
    <w:rsid w:val="00881EE2"/>
    <w:rsid w:val="00881F47"/>
    <w:rsid w:val="00882253"/>
    <w:rsid w:val="00884ACC"/>
    <w:rsid w:val="00884AF4"/>
    <w:rsid w:val="008852C9"/>
    <w:rsid w:val="008866CC"/>
    <w:rsid w:val="00886B18"/>
    <w:rsid w:val="008875D0"/>
    <w:rsid w:val="0089029C"/>
    <w:rsid w:val="00891C76"/>
    <w:rsid w:val="00892BBA"/>
    <w:rsid w:val="0089308C"/>
    <w:rsid w:val="00893C73"/>
    <w:rsid w:val="00894269"/>
    <w:rsid w:val="0089595B"/>
    <w:rsid w:val="00895D35"/>
    <w:rsid w:val="00896564"/>
    <w:rsid w:val="00896F42"/>
    <w:rsid w:val="0089746B"/>
    <w:rsid w:val="008975FD"/>
    <w:rsid w:val="00897C42"/>
    <w:rsid w:val="008A05FD"/>
    <w:rsid w:val="008A4EA9"/>
    <w:rsid w:val="008A58EC"/>
    <w:rsid w:val="008A5EF4"/>
    <w:rsid w:val="008A671D"/>
    <w:rsid w:val="008A6CC1"/>
    <w:rsid w:val="008B11DB"/>
    <w:rsid w:val="008B1319"/>
    <w:rsid w:val="008B202D"/>
    <w:rsid w:val="008B3F2A"/>
    <w:rsid w:val="008B4C3A"/>
    <w:rsid w:val="008B5B95"/>
    <w:rsid w:val="008B5C54"/>
    <w:rsid w:val="008C023B"/>
    <w:rsid w:val="008C111F"/>
    <w:rsid w:val="008C353B"/>
    <w:rsid w:val="008C46D3"/>
    <w:rsid w:val="008C4707"/>
    <w:rsid w:val="008C4EB2"/>
    <w:rsid w:val="008C5A6A"/>
    <w:rsid w:val="008C6C78"/>
    <w:rsid w:val="008C7130"/>
    <w:rsid w:val="008D023C"/>
    <w:rsid w:val="008D07E2"/>
    <w:rsid w:val="008D1DE8"/>
    <w:rsid w:val="008D2012"/>
    <w:rsid w:val="008D2A4D"/>
    <w:rsid w:val="008D4255"/>
    <w:rsid w:val="008D4395"/>
    <w:rsid w:val="008D4587"/>
    <w:rsid w:val="008D4E1E"/>
    <w:rsid w:val="008D4E50"/>
    <w:rsid w:val="008D57F4"/>
    <w:rsid w:val="008D5A53"/>
    <w:rsid w:val="008D5F53"/>
    <w:rsid w:val="008D7731"/>
    <w:rsid w:val="008E0404"/>
    <w:rsid w:val="008E0902"/>
    <w:rsid w:val="008E14AE"/>
    <w:rsid w:val="008E295A"/>
    <w:rsid w:val="008E36D0"/>
    <w:rsid w:val="008E51F8"/>
    <w:rsid w:val="008E72DD"/>
    <w:rsid w:val="008E7380"/>
    <w:rsid w:val="008E7CD5"/>
    <w:rsid w:val="008F0B44"/>
    <w:rsid w:val="008F1DAC"/>
    <w:rsid w:val="008F295B"/>
    <w:rsid w:val="008F4F52"/>
    <w:rsid w:val="008F52E2"/>
    <w:rsid w:val="008F642F"/>
    <w:rsid w:val="008F6476"/>
    <w:rsid w:val="008F6857"/>
    <w:rsid w:val="008F75ED"/>
    <w:rsid w:val="008F7E36"/>
    <w:rsid w:val="009008A5"/>
    <w:rsid w:val="00902363"/>
    <w:rsid w:val="009056CC"/>
    <w:rsid w:val="00906088"/>
    <w:rsid w:val="00907F3B"/>
    <w:rsid w:val="0091023F"/>
    <w:rsid w:val="00912E39"/>
    <w:rsid w:val="0091379D"/>
    <w:rsid w:val="0091585E"/>
    <w:rsid w:val="009158D2"/>
    <w:rsid w:val="0091686F"/>
    <w:rsid w:val="00916F53"/>
    <w:rsid w:val="009172AA"/>
    <w:rsid w:val="009212E8"/>
    <w:rsid w:val="009214FB"/>
    <w:rsid w:val="00922BE9"/>
    <w:rsid w:val="00923807"/>
    <w:rsid w:val="00924A95"/>
    <w:rsid w:val="00925628"/>
    <w:rsid w:val="00925BBD"/>
    <w:rsid w:val="00925C60"/>
    <w:rsid w:val="00926E0A"/>
    <w:rsid w:val="00927A90"/>
    <w:rsid w:val="00927DA2"/>
    <w:rsid w:val="00927DAA"/>
    <w:rsid w:val="00930C35"/>
    <w:rsid w:val="0093127A"/>
    <w:rsid w:val="00931539"/>
    <w:rsid w:val="0093168F"/>
    <w:rsid w:val="00931926"/>
    <w:rsid w:val="009319F9"/>
    <w:rsid w:val="00931C5B"/>
    <w:rsid w:val="009325A0"/>
    <w:rsid w:val="0093277F"/>
    <w:rsid w:val="00933EF8"/>
    <w:rsid w:val="0093511E"/>
    <w:rsid w:val="009368B5"/>
    <w:rsid w:val="00941199"/>
    <w:rsid w:val="0094183B"/>
    <w:rsid w:val="00941A53"/>
    <w:rsid w:val="009422E9"/>
    <w:rsid w:val="00942A32"/>
    <w:rsid w:val="009443B5"/>
    <w:rsid w:val="00944BAF"/>
    <w:rsid w:val="009465F7"/>
    <w:rsid w:val="009473EB"/>
    <w:rsid w:val="00947775"/>
    <w:rsid w:val="009478B5"/>
    <w:rsid w:val="00947B1E"/>
    <w:rsid w:val="009500B9"/>
    <w:rsid w:val="00950FC8"/>
    <w:rsid w:val="009517B9"/>
    <w:rsid w:val="009534C3"/>
    <w:rsid w:val="009537D5"/>
    <w:rsid w:val="00953BEF"/>
    <w:rsid w:val="0095411D"/>
    <w:rsid w:val="0095472D"/>
    <w:rsid w:val="00956B07"/>
    <w:rsid w:val="00957466"/>
    <w:rsid w:val="00960AD4"/>
    <w:rsid w:val="00960D47"/>
    <w:rsid w:val="00961502"/>
    <w:rsid w:val="00962281"/>
    <w:rsid w:val="00962B26"/>
    <w:rsid w:val="00963054"/>
    <w:rsid w:val="00963138"/>
    <w:rsid w:val="00963E26"/>
    <w:rsid w:val="0096436C"/>
    <w:rsid w:val="009646B1"/>
    <w:rsid w:val="009653CB"/>
    <w:rsid w:val="00965D68"/>
    <w:rsid w:val="009664F9"/>
    <w:rsid w:val="00967926"/>
    <w:rsid w:val="00970BD7"/>
    <w:rsid w:val="009743C5"/>
    <w:rsid w:val="00974721"/>
    <w:rsid w:val="009753F9"/>
    <w:rsid w:val="009757BB"/>
    <w:rsid w:val="00975CBD"/>
    <w:rsid w:val="009770DA"/>
    <w:rsid w:val="0098020B"/>
    <w:rsid w:val="00980303"/>
    <w:rsid w:val="00981F9D"/>
    <w:rsid w:val="009824DF"/>
    <w:rsid w:val="009864F7"/>
    <w:rsid w:val="0098662B"/>
    <w:rsid w:val="009869BF"/>
    <w:rsid w:val="00990B39"/>
    <w:rsid w:val="0099105D"/>
    <w:rsid w:val="0099145F"/>
    <w:rsid w:val="00991550"/>
    <w:rsid w:val="009920EC"/>
    <w:rsid w:val="00992D2C"/>
    <w:rsid w:val="00992E32"/>
    <w:rsid w:val="009945AC"/>
    <w:rsid w:val="0099611D"/>
    <w:rsid w:val="00996F48"/>
    <w:rsid w:val="00997068"/>
    <w:rsid w:val="009973AA"/>
    <w:rsid w:val="00997499"/>
    <w:rsid w:val="009976B3"/>
    <w:rsid w:val="00997CB1"/>
    <w:rsid w:val="009A0770"/>
    <w:rsid w:val="009A30D0"/>
    <w:rsid w:val="009A4A4E"/>
    <w:rsid w:val="009A552C"/>
    <w:rsid w:val="009A6855"/>
    <w:rsid w:val="009A7111"/>
    <w:rsid w:val="009A71F0"/>
    <w:rsid w:val="009B052F"/>
    <w:rsid w:val="009B190D"/>
    <w:rsid w:val="009B2960"/>
    <w:rsid w:val="009B2B80"/>
    <w:rsid w:val="009B3465"/>
    <w:rsid w:val="009B3EB4"/>
    <w:rsid w:val="009B3F95"/>
    <w:rsid w:val="009B43C8"/>
    <w:rsid w:val="009B441E"/>
    <w:rsid w:val="009B4812"/>
    <w:rsid w:val="009B529A"/>
    <w:rsid w:val="009B5607"/>
    <w:rsid w:val="009B5DCE"/>
    <w:rsid w:val="009B60DF"/>
    <w:rsid w:val="009B6D51"/>
    <w:rsid w:val="009B7B70"/>
    <w:rsid w:val="009C0AEB"/>
    <w:rsid w:val="009C10C5"/>
    <w:rsid w:val="009C22C0"/>
    <w:rsid w:val="009C5B6A"/>
    <w:rsid w:val="009C5BBA"/>
    <w:rsid w:val="009C77D3"/>
    <w:rsid w:val="009C78EF"/>
    <w:rsid w:val="009D0EB9"/>
    <w:rsid w:val="009D2243"/>
    <w:rsid w:val="009D2BFF"/>
    <w:rsid w:val="009D3B00"/>
    <w:rsid w:val="009D42A0"/>
    <w:rsid w:val="009D49C5"/>
    <w:rsid w:val="009D6842"/>
    <w:rsid w:val="009D6F95"/>
    <w:rsid w:val="009D7570"/>
    <w:rsid w:val="009D7A28"/>
    <w:rsid w:val="009E0DDC"/>
    <w:rsid w:val="009E2156"/>
    <w:rsid w:val="009E41B2"/>
    <w:rsid w:val="009E4B40"/>
    <w:rsid w:val="009E4C58"/>
    <w:rsid w:val="009E516B"/>
    <w:rsid w:val="009E5801"/>
    <w:rsid w:val="009E79BA"/>
    <w:rsid w:val="009F0503"/>
    <w:rsid w:val="009F120C"/>
    <w:rsid w:val="009F2348"/>
    <w:rsid w:val="009F28A8"/>
    <w:rsid w:val="009F399F"/>
    <w:rsid w:val="009F434E"/>
    <w:rsid w:val="009F52D2"/>
    <w:rsid w:val="009F56C0"/>
    <w:rsid w:val="009F56CC"/>
    <w:rsid w:val="009F6B7F"/>
    <w:rsid w:val="00A011B2"/>
    <w:rsid w:val="00A017BF"/>
    <w:rsid w:val="00A019C4"/>
    <w:rsid w:val="00A027CC"/>
    <w:rsid w:val="00A0314E"/>
    <w:rsid w:val="00A04097"/>
    <w:rsid w:val="00A06D46"/>
    <w:rsid w:val="00A07523"/>
    <w:rsid w:val="00A0781E"/>
    <w:rsid w:val="00A07A04"/>
    <w:rsid w:val="00A105DE"/>
    <w:rsid w:val="00A1069B"/>
    <w:rsid w:val="00A10B65"/>
    <w:rsid w:val="00A11736"/>
    <w:rsid w:val="00A1542B"/>
    <w:rsid w:val="00A17AE5"/>
    <w:rsid w:val="00A17BC7"/>
    <w:rsid w:val="00A20571"/>
    <w:rsid w:val="00A2262A"/>
    <w:rsid w:val="00A2336E"/>
    <w:rsid w:val="00A2405C"/>
    <w:rsid w:val="00A25452"/>
    <w:rsid w:val="00A25AE2"/>
    <w:rsid w:val="00A26A16"/>
    <w:rsid w:val="00A26B6E"/>
    <w:rsid w:val="00A30DE0"/>
    <w:rsid w:val="00A3205E"/>
    <w:rsid w:val="00A32439"/>
    <w:rsid w:val="00A329CC"/>
    <w:rsid w:val="00A336D1"/>
    <w:rsid w:val="00A348B2"/>
    <w:rsid w:val="00A349D6"/>
    <w:rsid w:val="00A3587C"/>
    <w:rsid w:val="00A361EE"/>
    <w:rsid w:val="00A37426"/>
    <w:rsid w:val="00A40F2A"/>
    <w:rsid w:val="00A41157"/>
    <w:rsid w:val="00A41B11"/>
    <w:rsid w:val="00A426A9"/>
    <w:rsid w:val="00A427DF"/>
    <w:rsid w:val="00A43671"/>
    <w:rsid w:val="00A43B2A"/>
    <w:rsid w:val="00A448DC"/>
    <w:rsid w:val="00A50532"/>
    <w:rsid w:val="00A54094"/>
    <w:rsid w:val="00A54A8A"/>
    <w:rsid w:val="00A56745"/>
    <w:rsid w:val="00A56AB6"/>
    <w:rsid w:val="00A572ED"/>
    <w:rsid w:val="00A57DB5"/>
    <w:rsid w:val="00A60533"/>
    <w:rsid w:val="00A618FD"/>
    <w:rsid w:val="00A61B9A"/>
    <w:rsid w:val="00A62374"/>
    <w:rsid w:val="00A623CC"/>
    <w:rsid w:val="00A62DB0"/>
    <w:rsid w:val="00A62E19"/>
    <w:rsid w:val="00A63C45"/>
    <w:rsid w:val="00A65DB3"/>
    <w:rsid w:val="00A675D4"/>
    <w:rsid w:val="00A70798"/>
    <w:rsid w:val="00A70E37"/>
    <w:rsid w:val="00A70E61"/>
    <w:rsid w:val="00A7120F"/>
    <w:rsid w:val="00A724A5"/>
    <w:rsid w:val="00A72527"/>
    <w:rsid w:val="00A732E7"/>
    <w:rsid w:val="00A7341B"/>
    <w:rsid w:val="00A7392A"/>
    <w:rsid w:val="00A74691"/>
    <w:rsid w:val="00A75482"/>
    <w:rsid w:val="00A757B2"/>
    <w:rsid w:val="00A75BEB"/>
    <w:rsid w:val="00A75C25"/>
    <w:rsid w:val="00A75D87"/>
    <w:rsid w:val="00A76093"/>
    <w:rsid w:val="00A762F8"/>
    <w:rsid w:val="00A7687E"/>
    <w:rsid w:val="00A768F9"/>
    <w:rsid w:val="00A76C16"/>
    <w:rsid w:val="00A805D3"/>
    <w:rsid w:val="00A810BD"/>
    <w:rsid w:val="00A81390"/>
    <w:rsid w:val="00A81539"/>
    <w:rsid w:val="00A81CC5"/>
    <w:rsid w:val="00A82322"/>
    <w:rsid w:val="00A82513"/>
    <w:rsid w:val="00A84122"/>
    <w:rsid w:val="00A858D1"/>
    <w:rsid w:val="00A85ACF"/>
    <w:rsid w:val="00A92B44"/>
    <w:rsid w:val="00A932E2"/>
    <w:rsid w:val="00A95635"/>
    <w:rsid w:val="00A959A5"/>
    <w:rsid w:val="00A96037"/>
    <w:rsid w:val="00A964A2"/>
    <w:rsid w:val="00A97238"/>
    <w:rsid w:val="00A979DD"/>
    <w:rsid w:val="00AA12B3"/>
    <w:rsid w:val="00AA1A52"/>
    <w:rsid w:val="00AA1A68"/>
    <w:rsid w:val="00AA244D"/>
    <w:rsid w:val="00AA2C86"/>
    <w:rsid w:val="00AA3ED2"/>
    <w:rsid w:val="00AA4FE2"/>
    <w:rsid w:val="00AA5D56"/>
    <w:rsid w:val="00AA5F26"/>
    <w:rsid w:val="00AA7514"/>
    <w:rsid w:val="00AA77A5"/>
    <w:rsid w:val="00AA7921"/>
    <w:rsid w:val="00AA7CAA"/>
    <w:rsid w:val="00AB3B1A"/>
    <w:rsid w:val="00AB4919"/>
    <w:rsid w:val="00AB4D56"/>
    <w:rsid w:val="00AB4F93"/>
    <w:rsid w:val="00AB563C"/>
    <w:rsid w:val="00AB579E"/>
    <w:rsid w:val="00AB5C41"/>
    <w:rsid w:val="00AB78C2"/>
    <w:rsid w:val="00AC0115"/>
    <w:rsid w:val="00AC0D8E"/>
    <w:rsid w:val="00AC1613"/>
    <w:rsid w:val="00AC18EC"/>
    <w:rsid w:val="00AC1B9A"/>
    <w:rsid w:val="00AC2AA4"/>
    <w:rsid w:val="00AC3084"/>
    <w:rsid w:val="00AC325D"/>
    <w:rsid w:val="00AC32B7"/>
    <w:rsid w:val="00AC40FA"/>
    <w:rsid w:val="00AC4608"/>
    <w:rsid w:val="00AC5530"/>
    <w:rsid w:val="00AC5AA6"/>
    <w:rsid w:val="00AC630B"/>
    <w:rsid w:val="00AC64DB"/>
    <w:rsid w:val="00AC7612"/>
    <w:rsid w:val="00AD243B"/>
    <w:rsid w:val="00AD250A"/>
    <w:rsid w:val="00AD5737"/>
    <w:rsid w:val="00AD74BF"/>
    <w:rsid w:val="00AE2256"/>
    <w:rsid w:val="00AE5B9C"/>
    <w:rsid w:val="00AE6A31"/>
    <w:rsid w:val="00AE7DE8"/>
    <w:rsid w:val="00AF001F"/>
    <w:rsid w:val="00AF0C19"/>
    <w:rsid w:val="00AF1135"/>
    <w:rsid w:val="00AF149E"/>
    <w:rsid w:val="00AF18E8"/>
    <w:rsid w:val="00AF2A77"/>
    <w:rsid w:val="00AF3023"/>
    <w:rsid w:val="00AF3124"/>
    <w:rsid w:val="00AF328B"/>
    <w:rsid w:val="00AF3DBB"/>
    <w:rsid w:val="00AF3F30"/>
    <w:rsid w:val="00AF4863"/>
    <w:rsid w:val="00AF4C04"/>
    <w:rsid w:val="00B013CA"/>
    <w:rsid w:val="00B01F88"/>
    <w:rsid w:val="00B0321D"/>
    <w:rsid w:val="00B03AF1"/>
    <w:rsid w:val="00B04E17"/>
    <w:rsid w:val="00B05436"/>
    <w:rsid w:val="00B05C1B"/>
    <w:rsid w:val="00B06328"/>
    <w:rsid w:val="00B06D9C"/>
    <w:rsid w:val="00B06F0B"/>
    <w:rsid w:val="00B07483"/>
    <w:rsid w:val="00B10F86"/>
    <w:rsid w:val="00B12C7D"/>
    <w:rsid w:val="00B15678"/>
    <w:rsid w:val="00B158EF"/>
    <w:rsid w:val="00B166D8"/>
    <w:rsid w:val="00B17E62"/>
    <w:rsid w:val="00B20FF7"/>
    <w:rsid w:val="00B211B3"/>
    <w:rsid w:val="00B2249B"/>
    <w:rsid w:val="00B23D04"/>
    <w:rsid w:val="00B24250"/>
    <w:rsid w:val="00B25B84"/>
    <w:rsid w:val="00B26186"/>
    <w:rsid w:val="00B2766B"/>
    <w:rsid w:val="00B30110"/>
    <w:rsid w:val="00B30BA3"/>
    <w:rsid w:val="00B30D40"/>
    <w:rsid w:val="00B311F4"/>
    <w:rsid w:val="00B311FA"/>
    <w:rsid w:val="00B3181E"/>
    <w:rsid w:val="00B31B7C"/>
    <w:rsid w:val="00B31BB8"/>
    <w:rsid w:val="00B32023"/>
    <w:rsid w:val="00B32981"/>
    <w:rsid w:val="00B33C41"/>
    <w:rsid w:val="00B33CDF"/>
    <w:rsid w:val="00B36E4C"/>
    <w:rsid w:val="00B4223E"/>
    <w:rsid w:val="00B43F60"/>
    <w:rsid w:val="00B4554F"/>
    <w:rsid w:val="00B45750"/>
    <w:rsid w:val="00B458FA"/>
    <w:rsid w:val="00B4747C"/>
    <w:rsid w:val="00B47B39"/>
    <w:rsid w:val="00B5013D"/>
    <w:rsid w:val="00B505E3"/>
    <w:rsid w:val="00B50B3A"/>
    <w:rsid w:val="00B5105A"/>
    <w:rsid w:val="00B51F3F"/>
    <w:rsid w:val="00B51F89"/>
    <w:rsid w:val="00B52180"/>
    <w:rsid w:val="00B52DB0"/>
    <w:rsid w:val="00B53026"/>
    <w:rsid w:val="00B5342C"/>
    <w:rsid w:val="00B536BC"/>
    <w:rsid w:val="00B559F6"/>
    <w:rsid w:val="00B55A19"/>
    <w:rsid w:val="00B55DAE"/>
    <w:rsid w:val="00B605E6"/>
    <w:rsid w:val="00B60F7C"/>
    <w:rsid w:val="00B62E29"/>
    <w:rsid w:val="00B63A10"/>
    <w:rsid w:val="00B648E2"/>
    <w:rsid w:val="00B64D24"/>
    <w:rsid w:val="00B64E98"/>
    <w:rsid w:val="00B6537A"/>
    <w:rsid w:val="00B65A8F"/>
    <w:rsid w:val="00B65D5E"/>
    <w:rsid w:val="00B667B0"/>
    <w:rsid w:val="00B66C91"/>
    <w:rsid w:val="00B67F46"/>
    <w:rsid w:val="00B710DE"/>
    <w:rsid w:val="00B71145"/>
    <w:rsid w:val="00B7248D"/>
    <w:rsid w:val="00B731C8"/>
    <w:rsid w:val="00B757CE"/>
    <w:rsid w:val="00B75C9C"/>
    <w:rsid w:val="00B766F9"/>
    <w:rsid w:val="00B76829"/>
    <w:rsid w:val="00B80BE7"/>
    <w:rsid w:val="00B81AC0"/>
    <w:rsid w:val="00B84561"/>
    <w:rsid w:val="00B854F0"/>
    <w:rsid w:val="00B8556F"/>
    <w:rsid w:val="00B85884"/>
    <w:rsid w:val="00B858DC"/>
    <w:rsid w:val="00B858E7"/>
    <w:rsid w:val="00B86123"/>
    <w:rsid w:val="00B901B0"/>
    <w:rsid w:val="00B90A31"/>
    <w:rsid w:val="00B90E3D"/>
    <w:rsid w:val="00B91512"/>
    <w:rsid w:val="00B91BA0"/>
    <w:rsid w:val="00B93090"/>
    <w:rsid w:val="00B93935"/>
    <w:rsid w:val="00B94370"/>
    <w:rsid w:val="00B959D7"/>
    <w:rsid w:val="00BA168B"/>
    <w:rsid w:val="00BA19C6"/>
    <w:rsid w:val="00BA1BA3"/>
    <w:rsid w:val="00BA2099"/>
    <w:rsid w:val="00BA25D2"/>
    <w:rsid w:val="00BA41F3"/>
    <w:rsid w:val="00BA429B"/>
    <w:rsid w:val="00BA5267"/>
    <w:rsid w:val="00BA6A49"/>
    <w:rsid w:val="00BA6E06"/>
    <w:rsid w:val="00BA6FD3"/>
    <w:rsid w:val="00BA7176"/>
    <w:rsid w:val="00BA7A36"/>
    <w:rsid w:val="00BB012D"/>
    <w:rsid w:val="00BB0404"/>
    <w:rsid w:val="00BB1E96"/>
    <w:rsid w:val="00BB32B2"/>
    <w:rsid w:val="00BB55FC"/>
    <w:rsid w:val="00BB60A1"/>
    <w:rsid w:val="00BB6D8A"/>
    <w:rsid w:val="00BB6FC0"/>
    <w:rsid w:val="00BB72DD"/>
    <w:rsid w:val="00BB7357"/>
    <w:rsid w:val="00BB74A6"/>
    <w:rsid w:val="00BC144E"/>
    <w:rsid w:val="00BC2567"/>
    <w:rsid w:val="00BC29E5"/>
    <w:rsid w:val="00BC35E8"/>
    <w:rsid w:val="00BC380E"/>
    <w:rsid w:val="00BC4BCC"/>
    <w:rsid w:val="00BC5179"/>
    <w:rsid w:val="00BC552A"/>
    <w:rsid w:val="00BC5C97"/>
    <w:rsid w:val="00BC7C72"/>
    <w:rsid w:val="00BC7CA8"/>
    <w:rsid w:val="00BC7D96"/>
    <w:rsid w:val="00BC7FBC"/>
    <w:rsid w:val="00BD0569"/>
    <w:rsid w:val="00BD0925"/>
    <w:rsid w:val="00BD0CEB"/>
    <w:rsid w:val="00BD2867"/>
    <w:rsid w:val="00BD28EC"/>
    <w:rsid w:val="00BD2A3D"/>
    <w:rsid w:val="00BD3571"/>
    <w:rsid w:val="00BD4681"/>
    <w:rsid w:val="00BD52DA"/>
    <w:rsid w:val="00BD5335"/>
    <w:rsid w:val="00BD533F"/>
    <w:rsid w:val="00BD6579"/>
    <w:rsid w:val="00BD73BA"/>
    <w:rsid w:val="00BD73D9"/>
    <w:rsid w:val="00BD7700"/>
    <w:rsid w:val="00BD7E77"/>
    <w:rsid w:val="00BE063E"/>
    <w:rsid w:val="00BE1CCE"/>
    <w:rsid w:val="00BE2267"/>
    <w:rsid w:val="00BE2873"/>
    <w:rsid w:val="00BE5511"/>
    <w:rsid w:val="00BE62B5"/>
    <w:rsid w:val="00BE6ABD"/>
    <w:rsid w:val="00BE6CFA"/>
    <w:rsid w:val="00BE76CE"/>
    <w:rsid w:val="00BF07D1"/>
    <w:rsid w:val="00BF1724"/>
    <w:rsid w:val="00BF20AF"/>
    <w:rsid w:val="00BF2918"/>
    <w:rsid w:val="00BF2DEA"/>
    <w:rsid w:val="00BF3DCA"/>
    <w:rsid w:val="00BF4407"/>
    <w:rsid w:val="00BF498B"/>
    <w:rsid w:val="00BF4A46"/>
    <w:rsid w:val="00BF55B6"/>
    <w:rsid w:val="00BF5BD2"/>
    <w:rsid w:val="00BF7231"/>
    <w:rsid w:val="00BF7320"/>
    <w:rsid w:val="00BF788A"/>
    <w:rsid w:val="00BF7AD3"/>
    <w:rsid w:val="00C0012C"/>
    <w:rsid w:val="00C00845"/>
    <w:rsid w:val="00C00AE1"/>
    <w:rsid w:val="00C00F2A"/>
    <w:rsid w:val="00C01D43"/>
    <w:rsid w:val="00C02B00"/>
    <w:rsid w:val="00C035BA"/>
    <w:rsid w:val="00C04F1C"/>
    <w:rsid w:val="00C050AD"/>
    <w:rsid w:val="00C059B7"/>
    <w:rsid w:val="00C05CFF"/>
    <w:rsid w:val="00C06298"/>
    <w:rsid w:val="00C0713B"/>
    <w:rsid w:val="00C0787A"/>
    <w:rsid w:val="00C1053A"/>
    <w:rsid w:val="00C118D0"/>
    <w:rsid w:val="00C1677C"/>
    <w:rsid w:val="00C16DA2"/>
    <w:rsid w:val="00C16E54"/>
    <w:rsid w:val="00C17C2B"/>
    <w:rsid w:val="00C17D3F"/>
    <w:rsid w:val="00C17F1C"/>
    <w:rsid w:val="00C2020C"/>
    <w:rsid w:val="00C22CDD"/>
    <w:rsid w:val="00C23588"/>
    <w:rsid w:val="00C236F7"/>
    <w:rsid w:val="00C24C9C"/>
    <w:rsid w:val="00C26753"/>
    <w:rsid w:val="00C26CA1"/>
    <w:rsid w:val="00C26D01"/>
    <w:rsid w:val="00C274E0"/>
    <w:rsid w:val="00C275BA"/>
    <w:rsid w:val="00C27CC2"/>
    <w:rsid w:val="00C31880"/>
    <w:rsid w:val="00C329F5"/>
    <w:rsid w:val="00C32D6A"/>
    <w:rsid w:val="00C3482A"/>
    <w:rsid w:val="00C362B9"/>
    <w:rsid w:val="00C36C41"/>
    <w:rsid w:val="00C37C8A"/>
    <w:rsid w:val="00C4020E"/>
    <w:rsid w:val="00C40F3A"/>
    <w:rsid w:val="00C429B0"/>
    <w:rsid w:val="00C42E6D"/>
    <w:rsid w:val="00C4387E"/>
    <w:rsid w:val="00C43B87"/>
    <w:rsid w:val="00C44E36"/>
    <w:rsid w:val="00C454AE"/>
    <w:rsid w:val="00C45798"/>
    <w:rsid w:val="00C4687E"/>
    <w:rsid w:val="00C46CCA"/>
    <w:rsid w:val="00C46FFB"/>
    <w:rsid w:val="00C47DFD"/>
    <w:rsid w:val="00C50D9E"/>
    <w:rsid w:val="00C5152E"/>
    <w:rsid w:val="00C51632"/>
    <w:rsid w:val="00C539C8"/>
    <w:rsid w:val="00C54273"/>
    <w:rsid w:val="00C54B68"/>
    <w:rsid w:val="00C54CBA"/>
    <w:rsid w:val="00C5524D"/>
    <w:rsid w:val="00C55D9E"/>
    <w:rsid w:val="00C56617"/>
    <w:rsid w:val="00C64914"/>
    <w:rsid w:val="00C64B80"/>
    <w:rsid w:val="00C64C9C"/>
    <w:rsid w:val="00C6767B"/>
    <w:rsid w:val="00C70723"/>
    <w:rsid w:val="00C708FD"/>
    <w:rsid w:val="00C70A03"/>
    <w:rsid w:val="00C70C32"/>
    <w:rsid w:val="00C70F3D"/>
    <w:rsid w:val="00C715F8"/>
    <w:rsid w:val="00C72E8B"/>
    <w:rsid w:val="00C73990"/>
    <w:rsid w:val="00C74FF9"/>
    <w:rsid w:val="00C75446"/>
    <w:rsid w:val="00C778FA"/>
    <w:rsid w:val="00C805AF"/>
    <w:rsid w:val="00C81098"/>
    <w:rsid w:val="00C81AE4"/>
    <w:rsid w:val="00C81F70"/>
    <w:rsid w:val="00C81F72"/>
    <w:rsid w:val="00C8201E"/>
    <w:rsid w:val="00C82328"/>
    <w:rsid w:val="00C82CD0"/>
    <w:rsid w:val="00C82E8B"/>
    <w:rsid w:val="00C8525B"/>
    <w:rsid w:val="00C85262"/>
    <w:rsid w:val="00C85BEF"/>
    <w:rsid w:val="00C90767"/>
    <w:rsid w:val="00C92017"/>
    <w:rsid w:val="00C92C03"/>
    <w:rsid w:val="00C931EF"/>
    <w:rsid w:val="00C9448C"/>
    <w:rsid w:val="00C94FC2"/>
    <w:rsid w:val="00C956B5"/>
    <w:rsid w:val="00C95B03"/>
    <w:rsid w:val="00C95EC9"/>
    <w:rsid w:val="00C9605D"/>
    <w:rsid w:val="00C96A06"/>
    <w:rsid w:val="00C96C21"/>
    <w:rsid w:val="00C96CAF"/>
    <w:rsid w:val="00C96F44"/>
    <w:rsid w:val="00CA23C2"/>
    <w:rsid w:val="00CA3671"/>
    <w:rsid w:val="00CA45FA"/>
    <w:rsid w:val="00CA492F"/>
    <w:rsid w:val="00CA4B75"/>
    <w:rsid w:val="00CA4C3E"/>
    <w:rsid w:val="00CA4EBF"/>
    <w:rsid w:val="00CA5368"/>
    <w:rsid w:val="00CA5666"/>
    <w:rsid w:val="00CA5679"/>
    <w:rsid w:val="00CA6CF2"/>
    <w:rsid w:val="00CA7156"/>
    <w:rsid w:val="00CB12A7"/>
    <w:rsid w:val="00CB1684"/>
    <w:rsid w:val="00CB179B"/>
    <w:rsid w:val="00CB1906"/>
    <w:rsid w:val="00CB1CCC"/>
    <w:rsid w:val="00CB1CE3"/>
    <w:rsid w:val="00CB275A"/>
    <w:rsid w:val="00CB2E62"/>
    <w:rsid w:val="00CB4659"/>
    <w:rsid w:val="00CB53BD"/>
    <w:rsid w:val="00CB5BEB"/>
    <w:rsid w:val="00CB6476"/>
    <w:rsid w:val="00CB778F"/>
    <w:rsid w:val="00CB7BCD"/>
    <w:rsid w:val="00CC05BE"/>
    <w:rsid w:val="00CC098A"/>
    <w:rsid w:val="00CC0BB9"/>
    <w:rsid w:val="00CC135E"/>
    <w:rsid w:val="00CC40CC"/>
    <w:rsid w:val="00CC5563"/>
    <w:rsid w:val="00CC5917"/>
    <w:rsid w:val="00CC6458"/>
    <w:rsid w:val="00CC6A38"/>
    <w:rsid w:val="00CC6E2F"/>
    <w:rsid w:val="00CC7D68"/>
    <w:rsid w:val="00CC7D8C"/>
    <w:rsid w:val="00CD03D1"/>
    <w:rsid w:val="00CD0809"/>
    <w:rsid w:val="00CD10A0"/>
    <w:rsid w:val="00CD154C"/>
    <w:rsid w:val="00CD15CE"/>
    <w:rsid w:val="00CD1CEC"/>
    <w:rsid w:val="00CD2018"/>
    <w:rsid w:val="00CD23C9"/>
    <w:rsid w:val="00CD265E"/>
    <w:rsid w:val="00CD2C80"/>
    <w:rsid w:val="00CD3F94"/>
    <w:rsid w:val="00CD4D88"/>
    <w:rsid w:val="00CD59EF"/>
    <w:rsid w:val="00CD65ED"/>
    <w:rsid w:val="00CD70A9"/>
    <w:rsid w:val="00CD7D46"/>
    <w:rsid w:val="00CE0836"/>
    <w:rsid w:val="00CE5855"/>
    <w:rsid w:val="00CE58AA"/>
    <w:rsid w:val="00CE69C2"/>
    <w:rsid w:val="00CF21EB"/>
    <w:rsid w:val="00CF261C"/>
    <w:rsid w:val="00CF28C6"/>
    <w:rsid w:val="00CF2CFE"/>
    <w:rsid w:val="00CF33D6"/>
    <w:rsid w:val="00CF37D0"/>
    <w:rsid w:val="00CF3D6B"/>
    <w:rsid w:val="00CF4ED7"/>
    <w:rsid w:val="00CF5122"/>
    <w:rsid w:val="00CF570D"/>
    <w:rsid w:val="00CF5EC7"/>
    <w:rsid w:val="00CF7074"/>
    <w:rsid w:val="00CF7518"/>
    <w:rsid w:val="00D00DFA"/>
    <w:rsid w:val="00D01422"/>
    <w:rsid w:val="00D04FC2"/>
    <w:rsid w:val="00D06CB5"/>
    <w:rsid w:val="00D06FD0"/>
    <w:rsid w:val="00D0776C"/>
    <w:rsid w:val="00D103A6"/>
    <w:rsid w:val="00D10F8C"/>
    <w:rsid w:val="00D112F5"/>
    <w:rsid w:val="00D11363"/>
    <w:rsid w:val="00D119BB"/>
    <w:rsid w:val="00D14CFA"/>
    <w:rsid w:val="00D159D9"/>
    <w:rsid w:val="00D15B0D"/>
    <w:rsid w:val="00D16087"/>
    <w:rsid w:val="00D16BBD"/>
    <w:rsid w:val="00D16F48"/>
    <w:rsid w:val="00D17BD1"/>
    <w:rsid w:val="00D20640"/>
    <w:rsid w:val="00D2109F"/>
    <w:rsid w:val="00D22710"/>
    <w:rsid w:val="00D228A5"/>
    <w:rsid w:val="00D2309B"/>
    <w:rsid w:val="00D24775"/>
    <w:rsid w:val="00D25F76"/>
    <w:rsid w:val="00D26BEE"/>
    <w:rsid w:val="00D3117A"/>
    <w:rsid w:val="00D33913"/>
    <w:rsid w:val="00D33AD7"/>
    <w:rsid w:val="00D347E8"/>
    <w:rsid w:val="00D353CB"/>
    <w:rsid w:val="00D368E0"/>
    <w:rsid w:val="00D368FC"/>
    <w:rsid w:val="00D36932"/>
    <w:rsid w:val="00D411E4"/>
    <w:rsid w:val="00D423A5"/>
    <w:rsid w:val="00D442BB"/>
    <w:rsid w:val="00D454C2"/>
    <w:rsid w:val="00D4577C"/>
    <w:rsid w:val="00D47481"/>
    <w:rsid w:val="00D47CA3"/>
    <w:rsid w:val="00D52136"/>
    <w:rsid w:val="00D52514"/>
    <w:rsid w:val="00D52DB9"/>
    <w:rsid w:val="00D53D49"/>
    <w:rsid w:val="00D540A4"/>
    <w:rsid w:val="00D56AA8"/>
    <w:rsid w:val="00D56C13"/>
    <w:rsid w:val="00D574E6"/>
    <w:rsid w:val="00D60792"/>
    <w:rsid w:val="00D61562"/>
    <w:rsid w:val="00D61C63"/>
    <w:rsid w:val="00D6259F"/>
    <w:rsid w:val="00D626FD"/>
    <w:rsid w:val="00D62FBB"/>
    <w:rsid w:val="00D666F8"/>
    <w:rsid w:val="00D66788"/>
    <w:rsid w:val="00D70428"/>
    <w:rsid w:val="00D70905"/>
    <w:rsid w:val="00D70A92"/>
    <w:rsid w:val="00D7189A"/>
    <w:rsid w:val="00D723A3"/>
    <w:rsid w:val="00D725CC"/>
    <w:rsid w:val="00D72C21"/>
    <w:rsid w:val="00D734DE"/>
    <w:rsid w:val="00D754CF"/>
    <w:rsid w:val="00D75610"/>
    <w:rsid w:val="00D76B95"/>
    <w:rsid w:val="00D76EC6"/>
    <w:rsid w:val="00D77F5C"/>
    <w:rsid w:val="00D77F8D"/>
    <w:rsid w:val="00D80B33"/>
    <w:rsid w:val="00D82068"/>
    <w:rsid w:val="00D82076"/>
    <w:rsid w:val="00D83DE7"/>
    <w:rsid w:val="00D840C4"/>
    <w:rsid w:val="00D8428B"/>
    <w:rsid w:val="00D84AEC"/>
    <w:rsid w:val="00D86ED2"/>
    <w:rsid w:val="00D87EA0"/>
    <w:rsid w:val="00D905B8"/>
    <w:rsid w:val="00D91482"/>
    <w:rsid w:val="00D91833"/>
    <w:rsid w:val="00D91CB3"/>
    <w:rsid w:val="00D92F5C"/>
    <w:rsid w:val="00D933AE"/>
    <w:rsid w:val="00D942E8"/>
    <w:rsid w:val="00D94D21"/>
    <w:rsid w:val="00D9538C"/>
    <w:rsid w:val="00DA11AB"/>
    <w:rsid w:val="00DA1748"/>
    <w:rsid w:val="00DA1FCD"/>
    <w:rsid w:val="00DA24AE"/>
    <w:rsid w:val="00DA2819"/>
    <w:rsid w:val="00DA4A4D"/>
    <w:rsid w:val="00DA4A96"/>
    <w:rsid w:val="00DA54ED"/>
    <w:rsid w:val="00DA609C"/>
    <w:rsid w:val="00DA6C6D"/>
    <w:rsid w:val="00DA7550"/>
    <w:rsid w:val="00DB0AB8"/>
    <w:rsid w:val="00DB0DAF"/>
    <w:rsid w:val="00DB293A"/>
    <w:rsid w:val="00DB48B7"/>
    <w:rsid w:val="00DB5543"/>
    <w:rsid w:val="00DB6348"/>
    <w:rsid w:val="00DB6544"/>
    <w:rsid w:val="00DB704B"/>
    <w:rsid w:val="00DC101B"/>
    <w:rsid w:val="00DC1582"/>
    <w:rsid w:val="00DC15E0"/>
    <w:rsid w:val="00DC1A9B"/>
    <w:rsid w:val="00DC21CE"/>
    <w:rsid w:val="00DC33D9"/>
    <w:rsid w:val="00DC3BB0"/>
    <w:rsid w:val="00DC43A4"/>
    <w:rsid w:val="00DC4B25"/>
    <w:rsid w:val="00DC5030"/>
    <w:rsid w:val="00DC5970"/>
    <w:rsid w:val="00DC609D"/>
    <w:rsid w:val="00DC61CE"/>
    <w:rsid w:val="00DC69E0"/>
    <w:rsid w:val="00DC69E6"/>
    <w:rsid w:val="00DD0B67"/>
    <w:rsid w:val="00DD1F41"/>
    <w:rsid w:val="00DD2DB2"/>
    <w:rsid w:val="00DD5D64"/>
    <w:rsid w:val="00DD5E00"/>
    <w:rsid w:val="00DD5FED"/>
    <w:rsid w:val="00DD68C7"/>
    <w:rsid w:val="00DD6BC7"/>
    <w:rsid w:val="00DD72FC"/>
    <w:rsid w:val="00DD7AB5"/>
    <w:rsid w:val="00DE0D8C"/>
    <w:rsid w:val="00DE1E32"/>
    <w:rsid w:val="00DE371C"/>
    <w:rsid w:val="00DE3851"/>
    <w:rsid w:val="00DE3E86"/>
    <w:rsid w:val="00DE44C1"/>
    <w:rsid w:val="00DE54EB"/>
    <w:rsid w:val="00DE566D"/>
    <w:rsid w:val="00DE5723"/>
    <w:rsid w:val="00DE5A8B"/>
    <w:rsid w:val="00DE5F70"/>
    <w:rsid w:val="00DE649D"/>
    <w:rsid w:val="00DE6763"/>
    <w:rsid w:val="00DE7A69"/>
    <w:rsid w:val="00DF0353"/>
    <w:rsid w:val="00DF1930"/>
    <w:rsid w:val="00DF2251"/>
    <w:rsid w:val="00DF28C4"/>
    <w:rsid w:val="00DF4180"/>
    <w:rsid w:val="00DF4E0E"/>
    <w:rsid w:val="00DF55EF"/>
    <w:rsid w:val="00DF701A"/>
    <w:rsid w:val="00E000C3"/>
    <w:rsid w:val="00E00BC6"/>
    <w:rsid w:val="00E00E21"/>
    <w:rsid w:val="00E01C0E"/>
    <w:rsid w:val="00E01FEE"/>
    <w:rsid w:val="00E02EA3"/>
    <w:rsid w:val="00E0305E"/>
    <w:rsid w:val="00E038A3"/>
    <w:rsid w:val="00E03A2A"/>
    <w:rsid w:val="00E03B51"/>
    <w:rsid w:val="00E1029B"/>
    <w:rsid w:val="00E10306"/>
    <w:rsid w:val="00E10FFD"/>
    <w:rsid w:val="00E11592"/>
    <w:rsid w:val="00E12A24"/>
    <w:rsid w:val="00E14D5A"/>
    <w:rsid w:val="00E1792B"/>
    <w:rsid w:val="00E20862"/>
    <w:rsid w:val="00E20F9B"/>
    <w:rsid w:val="00E214B2"/>
    <w:rsid w:val="00E22759"/>
    <w:rsid w:val="00E254AA"/>
    <w:rsid w:val="00E258F2"/>
    <w:rsid w:val="00E25989"/>
    <w:rsid w:val="00E25BB5"/>
    <w:rsid w:val="00E262B2"/>
    <w:rsid w:val="00E26465"/>
    <w:rsid w:val="00E31BE7"/>
    <w:rsid w:val="00E33D07"/>
    <w:rsid w:val="00E37E02"/>
    <w:rsid w:val="00E40216"/>
    <w:rsid w:val="00E4156F"/>
    <w:rsid w:val="00E4183C"/>
    <w:rsid w:val="00E4229D"/>
    <w:rsid w:val="00E42FC0"/>
    <w:rsid w:val="00E434EC"/>
    <w:rsid w:val="00E44CFF"/>
    <w:rsid w:val="00E45325"/>
    <w:rsid w:val="00E45AD6"/>
    <w:rsid w:val="00E45FAF"/>
    <w:rsid w:val="00E46646"/>
    <w:rsid w:val="00E46A30"/>
    <w:rsid w:val="00E4734D"/>
    <w:rsid w:val="00E509AE"/>
    <w:rsid w:val="00E50F49"/>
    <w:rsid w:val="00E53F9D"/>
    <w:rsid w:val="00E60B8D"/>
    <w:rsid w:val="00E60F0E"/>
    <w:rsid w:val="00E61181"/>
    <w:rsid w:val="00E611DA"/>
    <w:rsid w:val="00E61F34"/>
    <w:rsid w:val="00E64AE2"/>
    <w:rsid w:val="00E657D2"/>
    <w:rsid w:val="00E6596E"/>
    <w:rsid w:val="00E65BE0"/>
    <w:rsid w:val="00E66C10"/>
    <w:rsid w:val="00E67FD6"/>
    <w:rsid w:val="00E70001"/>
    <w:rsid w:val="00E70AC0"/>
    <w:rsid w:val="00E71328"/>
    <w:rsid w:val="00E71A1F"/>
    <w:rsid w:val="00E7251F"/>
    <w:rsid w:val="00E72CF7"/>
    <w:rsid w:val="00E734B1"/>
    <w:rsid w:val="00E73A12"/>
    <w:rsid w:val="00E74CAE"/>
    <w:rsid w:val="00E750EA"/>
    <w:rsid w:val="00E76C38"/>
    <w:rsid w:val="00E77B3C"/>
    <w:rsid w:val="00E77C8B"/>
    <w:rsid w:val="00E77F4F"/>
    <w:rsid w:val="00E8224B"/>
    <w:rsid w:val="00E82ABB"/>
    <w:rsid w:val="00E83AC6"/>
    <w:rsid w:val="00E84ADC"/>
    <w:rsid w:val="00E85106"/>
    <w:rsid w:val="00E865AA"/>
    <w:rsid w:val="00E87012"/>
    <w:rsid w:val="00E9010E"/>
    <w:rsid w:val="00E90260"/>
    <w:rsid w:val="00E915EB"/>
    <w:rsid w:val="00E92E10"/>
    <w:rsid w:val="00E93636"/>
    <w:rsid w:val="00E939E4"/>
    <w:rsid w:val="00E93C94"/>
    <w:rsid w:val="00E93E42"/>
    <w:rsid w:val="00E95145"/>
    <w:rsid w:val="00E958D2"/>
    <w:rsid w:val="00E95A44"/>
    <w:rsid w:val="00E97690"/>
    <w:rsid w:val="00EA0D5A"/>
    <w:rsid w:val="00EA1FCC"/>
    <w:rsid w:val="00EA2E44"/>
    <w:rsid w:val="00EA2E70"/>
    <w:rsid w:val="00EA3B50"/>
    <w:rsid w:val="00EA485A"/>
    <w:rsid w:val="00EA4AF9"/>
    <w:rsid w:val="00EA4C03"/>
    <w:rsid w:val="00EA51D2"/>
    <w:rsid w:val="00EA563C"/>
    <w:rsid w:val="00EA6DB0"/>
    <w:rsid w:val="00EB082D"/>
    <w:rsid w:val="00EB255E"/>
    <w:rsid w:val="00EB32B0"/>
    <w:rsid w:val="00EB362E"/>
    <w:rsid w:val="00EB3BC8"/>
    <w:rsid w:val="00EB5908"/>
    <w:rsid w:val="00EB6339"/>
    <w:rsid w:val="00EB696D"/>
    <w:rsid w:val="00EB71AA"/>
    <w:rsid w:val="00EC0D4A"/>
    <w:rsid w:val="00EC2274"/>
    <w:rsid w:val="00EC2BE3"/>
    <w:rsid w:val="00EC359B"/>
    <w:rsid w:val="00EC5482"/>
    <w:rsid w:val="00EC65D3"/>
    <w:rsid w:val="00EC6727"/>
    <w:rsid w:val="00EC6ABA"/>
    <w:rsid w:val="00EC6E23"/>
    <w:rsid w:val="00ED21B1"/>
    <w:rsid w:val="00ED2F23"/>
    <w:rsid w:val="00ED31C7"/>
    <w:rsid w:val="00ED3860"/>
    <w:rsid w:val="00ED3A2A"/>
    <w:rsid w:val="00ED4C4F"/>
    <w:rsid w:val="00ED53EE"/>
    <w:rsid w:val="00ED6E95"/>
    <w:rsid w:val="00EE1B96"/>
    <w:rsid w:val="00EE2919"/>
    <w:rsid w:val="00EE5D36"/>
    <w:rsid w:val="00EE5FFE"/>
    <w:rsid w:val="00EE6099"/>
    <w:rsid w:val="00EE6AE8"/>
    <w:rsid w:val="00EE72FF"/>
    <w:rsid w:val="00EE78E4"/>
    <w:rsid w:val="00EE7B98"/>
    <w:rsid w:val="00EF00AD"/>
    <w:rsid w:val="00EF2542"/>
    <w:rsid w:val="00EF280D"/>
    <w:rsid w:val="00EF2FA8"/>
    <w:rsid w:val="00EF3B16"/>
    <w:rsid w:val="00EF3B36"/>
    <w:rsid w:val="00EF3F8F"/>
    <w:rsid w:val="00EF463A"/>
    <w:rsid w:val="00EF47FC"/>
    <w:rsid w:val="00EF55FA"/>
    <w:rsid w:val="00EF669A"/>
    <w:rsid w:val="00EF73F6"/>
    <w:rsid w:val="00EF7E18"/>
    <w:rsid w:val="00F00D37"/>
    <w:rsid w:val="00F01338"/>
    <w:rsid w:val="00F01AF8"/>
    <w:rsid w:val="00F02B23"/>
    <w:rsid w:val="00F0363B"/>
    <w:rsid w:val="00F0414C"/>
    <w:rsid w:val="00F04A02"/>
    <w:rsid w:val="00F061E7"/>
    <w:rsid w:val="00F07BB7"/>
    <w:rsid w:val="00F1251F"/>
    <w:rsid w:val="00F12CE0"/>
    <w:rsid w:val="00F1326D"/>
    <w:rsid w:val="00F14D8A"/>
    <w:rsid w:val="00F14EA4"/>
    <w:rsid w:val="00F156FC"/>
    <w:rsid w:val="00F1672E"/>
    <w:rsid w:val="00F16895"/>
    <w:rsid w:val="00F16CD3"/>
    <w:rsid w:val="00F17D93"/>
    <w:rsid w:val="00F20AFE"/>
    <w:rsid w:val="00F211FC"/>
    <w:rsid w:val="00F212F0"/>
    <w:rsid w:val="00F21433"/>
    <w:rsid w:val="00F21E5C"/>
    <w:rsid w:val="00F25C43"/>
    <w:rsid w:val="00F25C88"/>
    <w:rsid w:val="00F26487"/>
    <w:rsid w:val="00F26601"/>
    <w:rsid w:val="00F2730E"/>
    <w:rsid w:val="00F3275E"/>
    <w:rsid w:val="00F33060"/>
    <w:rsid w:val="00F33231"/>
    <w:rsid w:val="00F3405B"/>
    <w:rsid w:val="00F343DC"/>
    <w:rsid w:val="00F34AF2"/>
    <w:rsid w:val="00F34E6A"/>
    <w:rsid w:val="00F35B1A"/>
    <w:rsid w:val="00F36CE2"/>
    <w:rsid w:val="00F37047"/>
    <w:rsid w:val="00F37256"/>
    <w:rsid w:val="00F40289"/>
    <w:rsid w:val="00F44952"/>
    <w:rsid w:val="00F463E4"/>
    <w:rsid w:val="00F468C9"/>
    <w:rsid w:val="00F46A56"/>
    <w:rsid w:val="00F4722E"/>
    <w:rsid w:val="00F47DB0"/>
    <w:rsid w:val="00F5048D"/>
    <w:rsid w:val="00F50F7B"/>
    <w:rsid w:val="00F537EA"/>
    <w:rsid w:val="00F53C9C"/>
    <w:rsid w:val="00F54142"/>
    <w:rsid w:val="00F5428F"/>
    <w:rsid w:val="00F54320"/>
    <w:rsid w:val="00F54530"/>
    <w:rsid w:val="00F54604"/>
    <w:rsid w:val="00F55686"/>
    <w:rsid w:val="00F55A53"/>
    <w:rsid w:val="00F55AFD"/>
    <w:rsid w:val="00F55C2D"/>
    <w:rsid w:val="00F56EE0"/>
    <w:rsid w:val="00F60DF4"/>
    <w:rsid w:val="00F61B25"/>
    <w:rsid w:val="00F6235D"/>
    <w:rsid w:val="00F62C18"/>
    <w:rsid w:val="00F62CFF"/>
    <w:rsid w:val="00F64B3F"/>
    <w:rsid w:val="00F6525A"/>
    <w:rsid w:val="00F656A8"/>
    <w:rsid w:val="00F65A7D"/>
    <w:rsid w:val="00F65E6D"/>
    <w:rsid w:val="00F66ECA"/>
    <w:rsid w:val="00F66F6E"/>
    <w:rsid w:val="00F6726F"/>
    <w:rsid w:val="00F67600"/>
    <w:rsid w:val="00F708A0"/>
    <w:rsid w:val="00F709EB"/>
    <w:rsid w:val="00F715C9"/>
    <w:rsid w:val="00F73754"/>
    <w:rsid w:val="00F753B0"/>
    <w:rsid w:val="00F7546F"/>
    <w:rsid w:val="00F75E27"/>
    <w:rsid w:val="00F76842"/>
    <w:rsid w:val="00F8050D"/>
    <w:rsid w:val="00F818B4"/>
    <w:rsid w:val="00F81A2E"/>
    <w:rsid w:val="00F81A3E"/>
    <w:rsid w:val="00F81F17"/>
    <w:rsid w:val="00F84D1E"/>
    <w:rsid w:val="00F865F2"/>
    <w:rsid w:val="00F9096A"/>
    <w:rsid w:val="00F91FD0"/>
    <w:rsid w:val="00F92CA4"/>
    <w:rsid w:val="00F93FDE"/>
    <w:rsid w:val="00F94E5D"/>
    <w:rsid w:val="00F94F9E"/>
    <w:rsid w:val="00F954ED"/>
    <w:rsid w:val="00F95CFF"/>
    <w:rsid w:val="00F95FF3"/>
    <w:rsid w:val="00F9762B"/>
    <w:rsid w:val="00FA1C1F"/>
    <w:rsid w:val="00FA1F0A"/>
    <w:rsid w:val="00FA2469"/>
    <w:rsid w:val="00FA27F8"/>
    <w:rsid w:val="00FA34E2"/>
    <w:rsid w:val="00FA3B24"/>
    <w:rsid w:val="00FA3E56"/>
    <w:rsid w:val="00FA40AF"/>
    <w:rsid w:val="00FA5141"/>
    <w:rsid w:val="00FA555A"/>
    <w:rsid w:val="00FA5D6B"/>
    <w:rsid w:val="00FA6728"/>
    <w:rsid w:val="00FA723D"/>
    <w:rsid w:val="00FA79F7"/>
    <w:rsid w:val="00FB0766"/>
    <w:rsid w:val="00FB287B"/>
    <w:rsid w:val="00FB2B18"/>
    <w:rsid w:val="00FB3345"/>
    <w:rsid w:val="00FB3B52"/>
    <w:rsid w:val="00FB427C"/>
    <w:rsid w:val="00FB4DDC"/>
    <w:rsid w:val="00FB509C"/>
    <w:rsid w:val="00FB5665"/>
    <w:rsid w:val="00FB5ED4"/>
    <w:rsid w:val="00FB673C"/>
    <w:rsid w:val="00FB750C"/>
    <w:rsid w:val="00FB7709"/>
    <w:rsid w:val="00FC0BE2"/>
    <w:rsid w:val="00FC2A9D"/>
    <w:rsid w:val="00FC5EC7"/>
    <w:rsid w:val="00FC69B4"/>
    <w:rsid w:val="00FC6B6C"/>
    <w:rsid w:val="00FD1819"/>
    <w:rsid w:val="00FD1EB3"/>
    <w:rsid w:val="00FD3A27"/>
    <w:rsid w:val="00FD4FD8"/>
    <w:rsid w:val="00FD5D38"/>
    <w:rsid w:val="00FE0330"/>
    <w:rsid w:val="00FE24D1"/>
    <w:rsid w:val="00FE29E6"/>
    <w:rsid w:val="00FE3F0A"/>
    <w:rsid w:val="00FE536F"/>
    <w:rsid w:val="00FE69B7"/>
    <w:rsid w:val="00FF05C2"/>
    <w:rsid w:val="00FF0D86"/>
    <w:rsid w:val="00FF1BCC"/>
    <w:rsid w:val="00FF1F24"/>
    <w:rsid w:val="00FF2143"/>
    <w:rsid w:val="00FF5673"/>
    <w:rsid w:val="00FF5AC8"/>
    <w:rsid w:val="00FF5B19"/>
    <w:rsid w:val="00FF6E0F"/>
    <w:rsid w:val="00FF6E14"/>
    <w:rsid w:val="00FF750A"/>
    <w:rsid w:val="79885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14:docId w14:val="07BC2DBC"/>
  <w15:docId w15:val="{ECA42FF5-32F1-49BD-891D-C93E0FB394F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SimSu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uiPriority="22" w:semiHidden="0" w:unhideWhenUsed="0" w:qFormat="1"/>
    <w:lsdException w:name="Emphasis" w:uiPriority="20"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hAnsi="Calibri" w:eastAsia="Times New Roman"/>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styleId="CharChar" w:customStyle="1">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hAnsi="Arial" w:eastAsia="Times New Roman"/>
      <w:b/>
      <w:bCs/>
      <w:sz w:val="40"/>
      <w:szCs w:val="20"/>
      <w:lang w:eastAsia="en-US"/>
    </w:rPr>
  </w:style>
  <w:style w:type="character" w:styleId="Heading2Char" w:customStyle="1">
    <w:name w:val="Heading 2 Char"/>
    <w:link w:val="Heading2"/>
    <w:semiHidden/>
    <w:rsid w:val="006E7FB8"/>
    <w:rPr>
      <w:rFonts w:ascii="Cambria" w:hAnsi="Cambria" w:eastAsia="Times New Roman" w:cs="Times New Roman"/>
      <w:b/>
      <w:bCs/>
      <w:i/>
      <w:iCs/>
      <w:sz w:val="28"/>
      <w:szCs w:val="28"/>
      <w:lang w:eastAsia="zh-CN"/>
    </w:rPr>
  </w:style>
  <w:style w:type="character" w:styleId="Heading3Char" w:customStyle="1">
    <w:name w:val="Heading 3 Char"/>
    <w:link w:val="Heading3"/>
    <w:semiHidden/>
    <w:rsid w:val="006E7FB8"/>
    <w:rPr>
      <w:rFonts w:ascii="Cambria" w:hAnsi="Cambria" w:eastAsia="Times New Roman" w:cs="Times New Roman"/>
      <w:b/>
      <w:bCs/>
      <w:sz w:val="26"/>
      <w:szCs w:val="26"/>
      <w:lang w:eastAsia="zh-CN"/>
    </w:rPr>
  </w:style>
  <w:style w:type="character" w:styleId="Heading4Char" w:customStyle="1">
    <w:name w:val="Heading 4 Char"/>
    <w:link w:val="Heading4"/>
    <w:semiHidden/>
    <w:rsid w:val="006E7FB8"/>
    <w:rPr>
      <w:rFonts w:ascii="Calibri" w:hAnsi="Calibri" w:eastAsia="Times New Roman"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styleId="BodyTextIndentChar" w:customStyle="1">
    <w:name w:val="Body Text Indent Char"/>
    <w:link w:val="BodyTextIndent"/>
    <w:rsid w:val="006E7FB8"/>
    <w:rPr>
      <w:sz w:val="24"/>
      <w:szCs w:val="24"/>
      <w:lang w:eastAsia="zh-CN"/>
    </w:rPr>
  </w:style>
  <w:style w:type="character" w:styleId="Heading1Char" w:customStyle="1">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styleId="BodyTextIndent2Char" w:customStyle="1">
    <w:name w:val="Body Text Indent 2 Char"/>
    <w:link w:val="BodyTextIndent2"/>
    <w:rsid w:val="006037F8"/>
    <w:rPr>
      <w:sz w:val="24"/>
      <w:szCs w:val="24"/>
      <w:lang w:eastAsia="zh-CN"/>
    </w:rPr>
  </w:style>
  <w:style w:type="paragraph" w:styleId="StyleListBulletListBulletCharKernat16pt1" w:customStyle="1">
    <w:name w:val="Style List BulletList Bullet Char + Kern at 16 pt1"/>
    <w:basedOn w:val="Normal"/>
    <w:rsid w:val="00906088"/>
    <w:pPr>
      <w:numPr>
        <w:numId w:val="1"/>
      </w:numPr>
      <w:autoSpaceDE w:val="0"/>
      <w:autoSpaceDN w:val="0"/>
      <w:spacing w:after="120"/>
    </w:pPr>
    <w:rPr>
      <w:rFonts w:eastAsia="Times New Roman"/>
      <w:sz w:val="22"/>
      <w:lang w:eastAsia="en-US"/>
    </w:rPr>
  </w:style>
  <w:style w:type="paragraph" w:styleId="bodybullet" w:customStyle="1">
    <w:name w:val="_body bullet"/>
    <w:basedOn w:val="StyleListBulletListBulletCharKernat16pt1"/>
    <w:rsid w:val="00906088"/>
  </w:style>
  <w:style w:type="paragraph" w:styleId="body" w:customStyle="1">
    <w:name w:val="_body"/>
    <w:rsid w:val="00906088"/>
    <w:pPr>
      <w:spacing w:after="120"/>
      <w:jc w:val="both"/>
    </w:pPr>
    <w:rPr>
      <w:rFonts w:eastAsia="Times New Roman"/>
      <w:snapToGrid w:val="0"/>
      <w:sz w:val="22"/>
      <w:szCs w:val="24"/>
    </w:rPr>
  </w:style>
  <w:style w:type="paragraph" w:styleId="BodyText21" w:customStyle="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styleId="resumebullet" w:customStyle="1">
    <w:name w:val="resumebullet"/>
    <w:basedOn w:val="Normal"/>
    <w:autoRedefine/>
    <w:rsid w:val="004F0C7B"/>
    <w:pPr>
      <w:numPr>
        <w:numId w:val="2"/>
      </w:numPr>
      <w:tabs>
        <w:tab w:val="clear" w:pos="1080"/>
      </w:tabs>
      <w:ind w:right="432"/>
      <w:jc w:val="both"/>
    </w:pPr>
    <w:rPr>
      <w:rFonts w:eastAsia="Times New Roman"/>
      <w:lang w:eastAsia="en-US"/>
    </w:rPr>
  </w:style>
  <w:style w:type="paragraph" w:styleId="ColorfulShading-Accent11" w:customStyle="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styleId="BalloonTextChar" w:customStyle="1">
    <w:name w:val="Balloon Text Char"/>
    <w:link w:val="BalloonText"/>
    <w:rsid w:val="005B357A"/>
    <w:rPr>
      <w:rFonts w:ascii="Tahoma" w:hAnsi="Tahoma" w:cs="Tahoma"/>
      <w:sz w:val="16"/>
      <w:szCs w:val="16"/>
      <w:lang w:eastAsia="zh-CN"/>
    </w:rPr>
  </w:style>
  <w:style w:type="paragraph" w:styleId="Achievement" w:customStyle="1">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styleId="HeaderChar" w:customStyle="1">
    <w:name w:val="Header Char"/>
    <w:link w:val="Header"/>
    <w:rsid w:val="00003DD6"/>
    <w:rPr>
      <w:sz w:val="24"/>
      <w:szCs w:val="24"/>
      <w:lang w:eastAsia="zh-CN"/>
    </w:rPr>
  </w:style>
  <w:style w:type="paragraph" w:styleId="TableContents" w:customStyle="1">
    <w:name w:val="Table Contents"/>
    <w:basedOn w:val="BodyText"/>
    <w:rsid w:val="00B36E4C"/>
    <w:pPr>
      <w:spacing w:after="120"/>
    </w:pPr>
    <w:rPr>
      <w:sz w:val="24"/>
    </w:rPr>
  </w:style>
  <w:style w:type="paragraph" w:styleId="Section" w:customStyle="1">
    <w:name w:val="_Section"/>
    <w:basedOn w:val="Normal"/>
    <w:rsid w:val="005952E6"/>
    <w:pPr>
      <w:widowControl w:val="0"/>
      <w:ind w:left="-1440"/>
    </w:pPr>
    <w:rPr>
      <w:rFonts w:ascii="EngraversGothic BT" w:hAnsi="EngraversGothic BT" w:eastAsia="Times New Roman"/>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styleId="BodyText3Char" w:customStyle="1">
    <w:name w:val="Body Text 3 Char"/>
    <w:link w:val="BodyText3"/>
    <w:rsid w:val="00F3275E"/>
    <w:rPr>
      <w:sz w:val="16"/>
      <w:szCs w:val="16"/>
      <w:lang w:eastAsia="zh-CN"/>
    </w:rPr>
  </w:style>
  <w:style w:type="character" w:styleId="TitleChar" w:customStyle="1">
    <w:name w:val="Title Char"/>
    <w:link w:val="Title"/>
    <w:rsid w:val="003A1958"/>
    <w:rPr>
      <w:rFonts w:ascii="Arial" w:hAnsi="Arial" w:eastAsia="Times New Roman"/>
      <w:b/>
      <w:bCs/>
      <w:sz w:val="40"/>
    </w:rPr>
  </w:style>
  <w:style w:type="character" w:styleId="FooterChar" w:customStyle="1">
    <w:name w:val="Footer Char"/>
    <w:basedOn w:val="DefaultParagraphFont"/>
    <w:link w:val="Footer"/>
    <w:uiPriority w:val="99"/>
    <w:rsid w:val="00297A3F"/>
    <w:rPr>
      <w:sz w:val="24"/>
      <w:szCs w:val="24"/>
      <w:lang w:eastAsia="zh-CN"/>
    </w:rPr>
  </w:style>
  <w:style w:type="paragraph" w:styleId="ListParagraph">
    <w:name w:val="List Paragraph"/>
    <w:basedOn w:val="Normal"/>
    <w:link w:val="ListParagraphChar"/>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styleId="apple-converted-space" w:customStyle="1">
    <w:name w:val="apple-converted-space"/>
    <w:basedOn w:val="DefaultParagraphFont"/>
    <w:rsid w:val="008F6476"/>
  </w:style>
  <w:style w:type="paragraph" w:styleId="NormalWeb">
    <w:name w:val="Normal (Web)"/>
    <w:basedOn w:val="Normal"/>
    <w:uiPriority w:val="99"/>
    <w:unhideWhenUsed/>
    <w:rsid w:val="00DC69E0"/>
    <w:pPr>
      <w:spacing w:before="100" w:beforeAutospacing="1" w:after="100" w:afterAutospacing="1"/>
    </w:pPr>
    <w:rPr>
      <w:lang w:eastAsia="zh-TW"/>
    </w:rPr>
  </w:style>
  <w:style w:type="character" w:styleId="wbzude" w:customStyle="1">
    <w:name w:val="wbzude"/>
    <w:basedOn w:val="DefaultParagraphFont"/>
    <w:rsid w:val="0093127A"/>
  </w:style>
  <w:style w:type="character" w:styleId="Strong">
    <w:name w:val="Strong"/>
    <w:basedOn w:val="DefaultParagraphFont"/>
    <w:uiPriority w:val="22"/>
    <w:qFormat/>
    <w:rsid w:val="000516B3"/>
    <w:rPr>
      <w:b/>
      <w:bCs/>
    </w:rPr>
  </w:style>
  <w:style w:type="character" w:styleId="words" w:customStyle="1">
    <w:name w:val="words"/>
    <w:basedOn w:val="DefaultParagraphFont"/>
    <w:rsid w:val="005E418F"/>
  </w:style>
  <w:style w:type="character" w:styleId="ListParagraphChar" w:customStyle="1">
    <w:name w:val="List Paragraph Char"/>
    <w:link w:val="ListParagraph"/>
    <w:uiPriority w:val="34"/>
    <w:locked/>
    <w:rsid w:val="00E84ADC"/>
    <w:rPr>
      <w:sz w:val="24"/>
      <w:szCs w:val="24"/>
      <w:lang w:eastAsia="zh-CN"/>
    </w:rPr>
  </w:style>
</w:styles>
</file>

<file path=word/webSettings.xml><?xml version="1.0" encoding="utf-8"?>
<w:webSettings xmlns:r="http://schemas.openxmlformats.org/officeDocument/2006/relationships" xmlns:w="http://schemas.openxmlformats.org/wordprocessingml/2006/main">
  <w:divs>
    <w:div w:id="9600142">
      <w:bodyDiv w:val="1"/>
      <w:marLeft w:val="0"/>
      <w:marRight w:val="0"/>
      <w:marTop w:val="0"/>
      <w:marBottom w:val="0"/>
      <w:divBdr>
        <w:top w:val="none" w:sz="0" w:space="0" w:color="auto"/>
        <w:left w:val="none" w:sz="0" w:space="0" w:color="auto"/>
        <w:bottom w:val="none" w:sz="0" w:space="0" w:color="auto"/>
        <w:right w:val="none" w:sz="0" w:space="0" w:color="auto"/>
      </w:divBdr>
    </w:div>
    <w:div w:id="21639423">
      <w:bodyDiv w:val="1"/>
      <w:marLeft w:val="0"/>
      <w:marRight w:val="0"/>
      <w:marTop w:val="0"/>
      <w:marBottom w:val="0"/>
      <w:divBdr>
        <w:top w:val="none" w:sz="0" w:space="0" w:color="auto"/>
        <w:left w:val="none" w:sz="0" w:space="0" w:color="auto"/>
        <w:bottom w:val="none" w:sz="0" w:space="0" w:color="auto"/>
        <w:right w:val="none" w:sz="0" w:space="0" w:color="auto"/>
      </w:divBdr>
    </w:div>
    <w:div w:id="98138162">
      <w:bodyDiv w:val="1"/>
      <w:marLeft w:val="0"/>
      <w:marRight w:val="0"/>
      <w:marTop w:val="0"/>
      <w:marBottom w:val="0"/>
      <w:divBdr>
        <w:top w:val="none" w:sz="0" w:space="0" w:color="auto"/>
        <w:left w:val="none" w:sz="0" w:space="0" w:color="auto"/>
        <w:bottom w:val="none" w:sz="0" w:space="0" w:color="auto"/>
        <w:right w:val="none" w:sz="0" w:space="0" w:color="auto"/>
      </w:divBdr>
    </w:div>
    <w:div w:id="120150957">
      <w:bodyDiv w:val="1"/>
      <w:marLeft w:val="0"/>
      <w:marRight w:val="0"/>
      <w:marTop w:val="0"/>
      <w:marBottom w:val="0"/>
      <w:divBdr>
        <w:top w:val="none" w:sz="0" w:space="0" w:color="auto"/>
        <w:left w:val="none" w:sz="0" w:space="0" w:color="auto"/>
        <w:bottom w:val="none" w:sz="0" w:space="0" w:color="auto"/>
        <w:right w:val="none" w:sz="0" w:space="0" w:color="auto"/>
      </w:divBdr>
    </w:div>
    <w:div w:id="135875347">
      <w:bodyDiv w:val="1"/>
      <w:marLeft w:val="0"/>
      <w:marRight w:val="0"/>
      <w:marTop w:val="0"/>
      <w:marBottom w:val="0"/>
      <w:divBdr>
        <w:top w:val="none" w:sz="0" w:space="0" w:color="auto"/>
        <w:left w:val="none" w:sz="0" w:space="0" w:color="auto"/>
        <w:bottom w:val="none" w:sz="0" w:space="0" w:color="auto"/>
        <w:right w:val="none" w:sz="0" w:space="0" w:color="auto"/>
      </w:divBdr>
    </w:div>
    <w:div w:id="153306625">
      <w:bodyDiv w:val="1"/>
      <w:marLeft w:val="0"/>
      <w:marRight w:val="0"/>
      <w:marTop w:val="0"/>
      <w:marBottom w:val="0"/>
      <w:divBdr>
        <w:top w:val="none" w:sz="0" w:space="0" w:color="auto"/>
        <w:left w:val="none" w:sz="0" w:space="0" w:color="auto"/>
        <w:bottom w:val="none" w:sz="0" w:space="0" w:color="auto"/>
        <w:right w:val="none" w:sz="0" w:space="0" w:color="auto"/>
      </w:divBdr>
    </w:div>
    <w:div w:id="226234404">
      <w:bodyDiv w:val="1"/>
      <w:marLeft w:val="0"/>
      <w:marRight w:val="0"/>
      <w:marTop w:val="0"/>
      <w:marBottom w:val="0"/>
      <w:divBdr>
        <w:top w:val="none" w:sz="0" w:space="0" w:color="auto"/>
        <w:left w:val="none" w:sz="0" w:space="0" w:color="auto"/>
        <w:bottom w:val="none" w:sz="0" w:space="0" w:color="auto"/>
        <w:right w:val="none" w:sz="0" w:space="0" w:color="auto"/>
      </w:divBdr>
    </w:div>
    <w:div w:id="228344316">
      <w:bodyDiv w:val="1"/>
      <w:marLeft w:val="0"/>
      <w:marRight w:val="0"/>
      <w:marTop w:val="0"/>
      <w:marBottom w:val="0"/>
      <w:divBdr>
        <w:top w:val="none" w:sz="0" w:space="0" w:color="auto"/>
        <w:left w:val="none" w:sz="0" w:space="0" w:color="auto"/>
        <w:bottom w:val="none" w:sz="0" w:space="0" w:color="auto"/>
        <w:right w:val="none" w:sz="0" w:space="0" w:color="auto"/>
      </w:divBdr>
    </w:div>
    <w:div w:id="240679927">
      <w:bodyDiv w:val="1"/>
      <w:marLeft w:val="0"/>
      <w:marRight w:val="0"/>
      <w:marTop w:val="0"/>
      <w:marBottom w:val="0"/>
      <w:divBdr>
        <w:top w:val="none" w:sz="0" w:space="0" w:color="auto"/>
        <w:left w:val="none" w:sz="0" w:space="0" w:color="auto"/>
        <w:bottom w:val="none" w:sz="0" w:space="0" w:color="auto"/>
        <w:right w:val="none" w:sz="0" w:space="0" w:color="auto"/>
      </w:divBdr>
    </w:div>
    <w:div w:id="315037835">
      <w:bodyDiv w:val="1"/>
      <w:marLeft w:val="0"/>
      <w:marRight w:val="0"/>
      <w:marTop w:val="0"/>
      <w:marBottom w:val="0"/>
      <w:divBdr>
        <w:top w:val="none" w:sz="0" w:space="0" w:color="auto"/>
        <w:left w:val="none" w:sz="0" w:space="0" w:color="auto"/>
        <w:bottom w:val="none" w:sz="0" w:space="0" w:color="auto"/>
        <w:right w:val="none" w:sz="0" w:space="0" w:color="auto"/>
      </w:divBdr>
    </w:div>
    <w:div w:id="330641643">
      <w:bodyDiv w:val="1"/>
      <w:marLeft w:val="0"/>
      <w:marRight w:val="0"/>
      <w:marTop w:val="0"/>
      <w:marBottom w:val="0"/>
      <w:divBdr>
        <w:top w:val="none" w:sz="0" w:space="0" w:color="auto"/>
        <w:left w:val="none" w:sz="0" w:space="0" w:color="auto"/>
        <w:bottom w:val="none" w:sz="0" w:space="0" w:color="auto"/>
        <w:right w:val="none" w:sz="0" w:space="0" w:color="auto"/>
      </w:divBdr>
    </w:div>
    <w:div w:id="499153766">
      <w:bodyDiv w:val="1"/>
      <w:marLeft w:val="0"/>
      <w:marRight w:val="0"/>
      <w:marTop w:val="0"/>
      <w:marBottom w:val="0"/>
      <w:divBdr>
        <w:top w:val="none" w:sz="0" w:space="0" w:color="auto"/>
        <w:left w:val="none" w:sz="0" w:space="0" w:color="auto"/>
        <w:bottom w:val="none" w:sz="0" w:space="0" w:color="auto"/>
        <w:right w:val="none" w:sz="0" w:space="0" w:color="auto"/>
      </w:divBdr>
    </w:div>
    <w:div w:id="507644848">
      <w:bodyDiv w:val="1"/>
      <w:marLeft w:val="0"/>
      <w:marRight w:val="0"/>
      <w:marTop w:val="0"/>
      <w:marBottom w:val="0"/>
      <w:divBdr>
        <w:top w:val="none" w:sz="0" w:space="0" w:color="auto"/>
        <w:left w:val="none" w:sz="0" w:space="0" w:color="auto"/>
        <w:bottom w:val="none" w:sz="0" w:space="0" w:color="auto"/>
        <w:right w:val="none" w:sz="0" w:space="0" w:color="auto"/>
      </w:divBdr>
    </w:div>
    <w:div w:id="513618413">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587007848">
      <w:bodyDiv w:val="1"/>
      <w:marLeft w:val="0"/>
      <w:marRight w:val="0"/>
      <w:marTop w:val="0"/>
      <w:marBottom w:val="0"/>
      <w:divBdr>
        <w:top w:val="none" w:sz="0" w:space="0" w:color="auto"/>
        <w:left w:val="none" w:sz="0" w:space="0" w:color="auto"/>
        <w:bottom w:val="none" w:sz="0" w:space="0" w:color="auto"/>
        <w:right w:val="none" w:sz="0" w:space="0" w:color="auto"/>
      </w:divBdr>
    </w:div>
    <w:div w:id="591477786">
      <w:bodyDiv w:val="1"/>
      <w:marLeft w:val="0"/>
      <w:marRight w:val="0"/>
      <w:marTop w:val="0"/>
      <w:marBottom w:val="0"/>
      <w:divBdr>
        <w:top w:val="none" w:sz="0" w:space="0" w:color="auto"/>
        <w:left w:val="none" w:sz="0" w:space="0" w:color="auto"/>
        <w:bottom w:val="none" w:sz="0" w:space="0" w:color="auto"/>
        <w:right w:val="none" w:sz="0" w:space="0" w:color="auto"/>
      </w:divBdr>
    </w:div>
    <w:div w:id="603071212">
      <w:bodyDiv w:val="1"/>
      <w:marLeft w:val="0"/>
      <w:marRight w:val="0"/>
      <w:marTop w:val="0"/>
      <w:marBottom w:val="0"/>
      <w:divBdr>
        <w:top w:val="none" w:sz="0" w:space="0" w:color="auto"/>
        <w:left w:val="none" w:sz="0" w:space="0" w:color="auto"/>
        <w:bottom w:val="none" w:sz="0" w:space="0" w:color="auto"/>
        <w:right w:val="none" w:sz="0" w:space="0" w:color="auto"/>
      </w:divBdr>
    </w:div>
    <w:div w:id="631181287">
      <w:bodyDiv w:val="1"/>
      <w:marLeft w:val="0"/>
      <w:marRight w:val="0"/>
      <w:marTop w:val="0"/>
      <w:marBottom w:val="0"/>
      <w:divBdr>
        <w:top w:val="none" w:sz="0" w:space="0" w:color="auto"/>
        <w:left w:val="none" w:sz="0" w:space="0" w:color="auto"/>
        <w:bottom w:val="none" w:sz="0" w:space="0" w:color="auto"/>
        <w:right w:val="none" w:sz="0" w:space="0" w:color="auto"/>
      </w:divBdr>
    </w:div>
    <w:div w:id="653530410">
      <w:bodyDiv w:val="1"/>
      <w:marLeft w:val="0"/>
      <w:marRight w:val="0"/>
      <w:marTop w:val="0"/>
      <w:marBottom w:val="0"/>
      <w:divBdr>
        <w:top w:val="none" w:sz="0" w:space="0" w:color="auto"/>
        <w:left w:val="none" w:sz="0" w:space="0" w:color="auto"/>
        <w:bottom w:val="none" w:sz="0" w:space="0" w:color="auto"/>
        <w:right w:val="none" w:sz="0" w:space="0" w:color="auto"/>
      </w:divBdr>
    </w:div>
    <w:div w:id="672337592">
      <w:bodyDiv w:val="1"/>
      <w:marLeft w:val="0"/>
      <w:marRight w:val="0"/>
      <w:marTop w:val="0"/>
      <w:marBottom w:val="0"/>
      <w:divBdr>
        <w:top w:val="none" w:sz="0" w:space="0" w:color="auto"/>
        <w:left w:val="none" w:sz="0" w:space="0" w:color="auto"/>
        <w:bottom w:val="none" w:sz="0" w:space="0" w:color="auto"/>
        <w:right w:val="none" w:sz="0" w:space="0" w:color="auto"/>
      </w:divBdr>
    </w:div>
    <w:div w:id="676927833">
      <w:bodyDiv w:val="1"/>
      <w:marLeft w:val="0"/>
      <w:marRight w:val="0"/>
      <w:marTop w:val="0"/>
      <w:marBottom w:val="0"/>
      <w:divBdr>
        <w:top w:val="none" w:sz="0" w:space="0" w:color="auto"/>
        <w:left w:val="none" w:sz="0" w:space="0" w:color="auto"/>
        <w:bottom w:val="none" w:sz="0" w:space="0" w:color="auto"/>
        <w:right w:val="none" w:sz="0" w:space="0" w:color="auto"/>
      </w:divBdr>
    </w:div>
    <w:div w:id="723673821">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8355772">
      <w:bodyDiv w:val="1"/>
      <w:marLeft w:val="0"/>
      <w:marRight w:val="0"/>
      <w:marTop w:val="0"/>
      <w:marBottom w:val="0"/>
      <w:divBdr>
        <w:top w:val="none" w:sz="0" w:space="0" w:color="auto"/>
        <w:left w:val="none" w:sz="0" w:space="0" w:color="auto"/>
        <w:bottom w:val="none" w:sz="0" w:space="0" w:color="auto"/>
        <w:right w:val="none" w:sz="0" w:space="0" w:color="auto"/>
      </w:divBdr>
    </w:div>
    <w:div w:id="792137602">
      <w:bodyDiv w:val="1"/>
      <w:marLeft w:val="0"/>
      <w:marRight w:val="0"/>
      <w:marTop w:val="0"/>
      <w:marBottom w:val="0"/>
      <w:divBdr>
        <w:top w:val="none" w:sz="0" w:space="0" w:color="auto"/>
        <w:left w:val="none" w:sz="0" w:space="0" w:color="auto"/>
        <w:bottom w:val="none" w:sz="0" w:space="0" w:color="auto"/>
        <w:right w:val="none" w:sz="0" w:space="0" w:color="auto"/>
      </w:divBdr>
    </w:div>
    <w:div w:id="820344535">
      <w:bodyDiv w:val="1"/>
      <w:marLeft w:val="0"/>
      <w:marRight w:val="0"/>
      <w:marTop w:val="0"/>
      <w:marBottom w:val="0"/>
      <w:divBdr>
        <w:top w:val="none" w:sz="0" w:space="0" w:color="auto"/>
        <w:left w:val="none" w:sz="0" w:space="0" w:color="auto"/>
        <w:bottom w:val="none" w:sz="0" w:space="0" w:color="auto"/>
        <w:right w:val="none" w:sz="0" w:space="0" w:color="auto"/>
      </w:divBdr>
    </w:div>
    <w:div w:id="829296335">
      <w:bodyDiv w:val="1"/>
      <w:marLeft w:val="0"/>
      <w:marRight w:val="0"/>
      <w:marTop w:val="0"/>
      <w:marBottom w:val="0"/>
      <w:divBdr>
        <w:top w:val="none" w:sz="0" w:space="0" w:color="auto"/>
        <w:left w:val="none" w:sz="0" w:space="0" w:color="auto"/>
        <w:bottom w:val="none" w:sz="0" w:space="0" w:color="auto"/>
        <w:right w:val="none" w:sz="0" w:space="0" w:color="auto"/>
      </w:divBdr>
    </w:div>
    <w:div w:id="854153348">
      <w:bodyDiv w:val="1"/>
      <w:marLeft w:val="0"/>
      <w:marRight w:val="0"/>
      <w:marTop w:val="0"/>
      <w:marBottom w:val="0"/>
      <w:divBdr>
        <w:top w:val="none" w:sz="0" w:space="0" w:color="auto"/>
        <w:left w:val="none" w:sz="0" w:space="0" w:color="auto"/>
        <w:bottom w:val="none" w:sz="0" w:space="0" w:color="auto"/>
        <w:right w:val="none" w:sz="0" w:space="0" w:color="auto"/>
      </w:divBdr>
    </w:div>
    <w:div w:id="873420200">
      <w:bodyDiv w:val="1"/>
      <w:marLeft w:val="0"/>
      <w:marRight w:val="0"/>
      <w:marTop w:val="0"/>
      <w:marBottom w:val="0"/>
      <w:divBdr>
        <w:top w:val="none" w:sz="0" w:space="0" w:color="auto"/>
        <w:left w:val="none" w:sz="0" w:space="0" w:color="auto"/>
        <w:bottom w:val="none" w:sz="0" w:space="0" w:color="auto"/>
        <w:right w:val="none" w:sz="0" w:space="0" w:color="auto"/>
      </w:divBdr>
    </w:div>
    <w:div w:id="886643410">
      <w:bodyDiv w:val="1"/>
      <w:marLeft w:val="0"/>
      <w:marRight w:val="0"/>
      <w:marTop w:val="0"/>
      <w:marBottom w:val="0"/>
      <w:divBdr>
        <w:top w:val="none" w:sz="0" w:space="0" w:color="auto"/>
        <w:left w:val="none" w:sz="0" w:space="0" w:color="auto"/>
        <w:bottom w:val="none" w:sz="0" w:space="0" w:color="auto"/>
        <w:right w:val="none" w:sz="0" w:space="0" w:color="auto"/>
      </w:divBdr>
    </w:div>
    <w:div w:id="896402420">
      <w:bodyDiv w:val="1"/>
      <w:marLeft w:val="0"/>
      <w:marRight w:val="0"/>
      <w:marTop w:val="0"/>
      <w:marBottom w:val="0"/>
      <w:divBdr>
        <w:top w:val="none" w:sz="0" w:space="0" w:color="auto"/>
        <w:left w:val="none" w:sz="0" w:space="0" w:color="auto"/>
        <w:bottom w:val="none" w:sz="0" w:space="0" w:color="auto"/>
        <w:right w:val="none" w:sz="0" w:space="0" w:color="auto"/>
      </w:divBdr>
    </w:div>
    <w:div w:id="922297691">
      <w:bodyDiv w:val="1"/>
      <w:marLeft w:val="0"/>
      <w:marRight w:val="0"/>
      <w:marTop w:val="0"/>
      <w:marBottom w:val="0"/>
      <w:divBdr>
        <w:top w:val="none" w:sz="0" w:space="0" w:color="auto"/>
        <w:left w:val="none" w:sz="0" w:space="0" w:color="auto"/>
        <w:bottom w:val="none" w:sz="0" w:space="0" w:color="auto"/>
        <w:right w:val="none" w:sz="0" w:space="0" w:color="auto"/>
      </w:divBdr>
    </w:div>
    <w:div w:id="928124872">
      <w:bodyDiv w:val="1"/>
      <w:marLeft w:val="0"/>
      <w:marRight w:val="0"/>
      <w:marTop w:val="0"/>
      <w:marBottom w:val="0"/>
      <w:divBdr>
        <w:top w:val="none" w:sz="0" w:space="0" w:color="auto"/>
        <w:left w:val="none" w:sz="0" w:space="0" w:color="auto"/>
        <w:bottom w:val="none" w:sz="0" w:space="0" w:color="auto"/>
        <w:right w:val="none" w:sz="0" w:space="0" w:color="auto"/>
      </w:divBdr>
    </w:div>
    <w:div w:id="935792393">
      <w:bodyDiv w:val="1"/>
      <w:marLeft w:val="0"/>
      <w:marRight w:val="0"/>
      <w:marTop w:val="0"/>
      <w:marBottom w:val="0"/>
      <w:divBdr>
        <w:top w:val="none" w:sz="0" w:space="0" w:color="auto"/>
        <w:left w:val="none" w:sz="0" w:space="0" w:color="auto"/>
        <w:bottom w:val="none" w:sz="0" w:space="0" w:color="auto"/>
        <w:right w:val="none" w:sz="0" w:space="0" w:color="auto"/>
      </w:divBdr>
    </w:div>
    <w:div w:id="951519219">
      <w:bodyDiv w:val="1"/>
      <w:marLeft w:val="0"/>
      <w:marRight w:val="0"/>
      <w:marTop w:val="0"/>
      <w:marBottom w:val="0"/>
      <w:divBdr>
        <w:top w:val="none" w:sz="0" w:space="0" w:color="auto"/>
        <w:left w:val="none" w:sz="0" w:space="0" w:color="auto"/>
        <w:bottom w:val="none" w:sz="0" w:space="0" w:color="auto"/>
        <w:right w:val="none" w:sz="0" w:space="0" w:color="auto"/>
      </w:divBdr>
    </w:div>
    <w:div w:id="977995021">
      <w:bodyDiv w:val="1"/>
      <w:marLeft w:val="0"/>
      <w:marRight w:val="0"/>
      <w:marTop w:val="0"/>
      <w:marBottom w:val="0"/>
      <w:divBdr>
        <w:top w:val="none" w:sz="0" w:space="0" w:color="auto"/>
        <w:left w:val="none" w:sz="0" w:space="0" w:color="auto"/>
        <w:bottom w:val="none" w:sz="0" w:space="0" w:color="auto"/>
        <w:right w:val="none" w:sz="0" w:space="0" w:color="auto"/>
      </w:divBdr>
    </w:div>
    <w:div w:id="985431426">
      <w:bodyDiv w:val="1"/>
      <w:marLeft w:val="0"/>
      <w:marRight w:val="0"/>
      <w:marTop w:val="0"/>
      <w:marBottom w:val="0"/>
      <w:divBdr>
        <w:top w:val="none" w:sz="0" w:space="0" w:color="auto"/>
        <w:left w:val="none" w:sz="0" w:space="0" w:color="auto"/>
        <w:bottom w:val="none" w:sz="0" w:space="0" w:color="auto"/>
        <w:right w:val="none" w:sz="0" w:space="0" w:color="auto"/>
      </w:divBdr>
    </w:div>
    <w:div w:id="1003630676">
      <w:bodyDiv w:val="1"/>
      <w:marLeft w:val="0"/>
      <w:marRight w:val="0"/>
      <w:marTop w:val="0"/>
      <w:marBottom w:val="0"/>
      <w:divBdr>
        <w:top w:val="none" w:sz="0" w:space="0" w:color="auto"/>
        <w:left w:val="none" w:sz="0" w:space="0" w:color="auto"/>
        <w:bottom w:val="none" w:sz="0" w:space="0" w:color="auto"/>
        <w:right w:val="none" w:sz="0" w:space="0" w:color="auto"/>
      </w:divBdr>
    </w:div>
    <w:div w:id="1030686495">
      <w:bodyDiv w:val="1"/>
      <w:marLeft w:val="0"/>
      <w:marRight w:val="0"/>
      <w:marTop w:val="0"/>
      <w:marBottom w:val="0"/>
      <w:divBdr>
        <w:top w:val="none" w:sz="0" w:space="0" w:color="auto"/>
        <w:left w:val="none" w:sz="0" w:space="0" w:color="auto"/>
        <w:bottom w:val="none" w:sz="0" w:space="0" w:color="auto"/>
        <w:right w:val="none" w:sz="0" w:space="0" w:color="auto"/>
      </w:divBdr>
    </w:div>
    <w:div w:id="1045249751">
      <w:bodyDiv w:val="1"/>
      <w:marLeft w:val="0"/>
      <w:marRight w:val="0"/>
      <w:marTop w:val="0"/>
      <w:marBottom w:val="0"/>
      <w:divBdr>
        <w:top w:val="none" w:sz="0" w:space="0" w:color="auto"/>
        <w:left w:val="none" w:sz="0" w:space="0" w:color="auto"/>
        <w:bottom w:val="none" w:sz="0" w:space="0" w:color="auto"/>
        <w:right w:val="none" w:sz="0" w:space="0" w:color="auto"/>
      </w:divBdr>
    </w:div>
    <w:div w:id="1056441246">
      <w:bodyDiv w:val="1"/>
      <w:marLeft w:val="0"/>
      <w:marRight w:val="0"/>
      <w:marTop w:val="0"/>
      <w:marBottom w:val="0"/>
      <w:divBdr>
        <w:top w:val="none" w:sz="0" w:space="0" w:color="auto"/>
        <w:left w:val="none" w:sz="0" w:space="0" w:color="auto"/>
        <w:bottom w:val="none" w:sz="0" w:space="0" w:color="auto"/>
        <w:right w:val="none" w:sz="0" w:space="0" w:color="auto"/>
      </w:divBdr>
    </w:div>
    <w:div w:id="1061176633">
      <w:bodyDiv w:val="1"/>
      <w:marLeft w:val="0"/>
      <w:marRight w:val="0"/>
      <w:marTop w:val="0"/>
      <w:marBottom w:val="0"/>
      <w:divBdr>
        <w:top w:val="none" w:sz="0" w:space="0" w:color="auto"/>
        <w:left w:val="none" w:sz="0" w:space="0" w:color="auto"/>
        <w:bottom w:val="none" w:sz="0" w:space="0" w:color="auto"/>
        <w:right w:val="none" w:sz="0" w:space="0" w:color="auto"/>
      </w:divBdr>
    </w:div>
    <w:div w:id="1075936896">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087729161">
      <w:bodyDiv w:val="1"/>
      <w:marLeft w:val="0"/>
      <w:marRight w:val="0"/>
      <w:marTop w:val="0"/>
      <w:marBottom w:val="0"/>
      <w:divBdr>
        <w:top w:val="none" w:sz="0" w:space="0" w:color="auto"/>
        <w:left w:val="none" w:sz="0" w:space="0" w:color="auto"/>
        <w:bottom w:val="none" w:sz="0" w:space="0" w:color="auto"/>
        <w:right w:val="none" w:sz="0" w:space="0" w:color="auto"/>
      </w:divBdr>
    </w:div>
    <w:div w:id="1159273750">
      <w:bodyDiv w:val="1"/>
      <w:marLeft w:val="0"/>
      <w:marRight w:val="0"/>
      <w:marTop w:val="0"/>
      <w:marBottom w:val="0"/>
      <w:divBdr>
        <w:top w:val="none" w:sz="0" w:space="0" w:color="auto"/>
        <w:left w:val="none" w:sz="0" w:space="0" w:color="auto"/>
        <w:bottom w:val="none" w:sz="0" w:space="0" w:color="auto"/>
        <w:right w:val="none" w:sz="0" w:space="0" w:color="auto"/>
      </w:divBdr>
    </w:div>
    <w:div w:id="1168710748">
      <w:bodyDiv w:val="1"/>
      <w:marLeft w:val="0"/>
      <w:marRight w:val="0"/>
      <w:marTop w:val="0"/>
      <w:marBottom w:val="0"/>
      <w:divBdr>
        <w:top w:val="none" w:sz="0" w:space="0" w:color="auto"/>
        <w:left w:val="none" w:sz="0" w:space="0" w:color="auto"/>
        <w:bottom w:val="none" w:sz="0" w:space="0" w:color="auto"/>
        <w:right w:val="none" w:sz="0" w:space="0" w:color="auto"/>
      </w:divBdr>
    </w:div>
    <w:div w:id="1184906099">
      <w:bodyDiv w:val="1"/>
      <w:marLeft w:val="0"/>
      <w:marRight w:val="0"/>
      <w:marTop w:val="0"/>
      <w:marBottom w:val="0"/>
      <w:divBdr>
        <w:top w:val="none" w:sz="0" w:space="0" w:color="auto"/>
        <w:left w:val="none" w:sz="0" w:space="0" w:color="auto"/>
        <w:bottom w:val="none" w:sz="0" w:space="0" w:color="auto"/>
        <w:right w:val="none" w:sz="0" w:space="0" w:color="auto"/>
      </w:divBdr>
    </w:div>
    <w:div w:id="1224026969">
      <w:bodyDiv w:val="1"/>
      <w:marLeft w:val="0"/>
      <w:marRight w:val="0"/>
      <w:marTop w:val="0"/>
      <w:marBottom w:val="0"/>
      <w:divBdr>
        <w:top w:val="none" w:sz="0" w:space="0" w:color="auto"/>
        <w:left w:val="none" w:sz="0" w:space="0" w:color="auto"/>
        <w:bottom w:val="none" w:sz="0" w:space="0" w:color="auto"/>
        <w:right w:val="none" w:sz="0" w:space="0" w:color="auto"/>
      </w:divBdr>
    </w:div>
    <w:div w:id="1263293897">
      <w:bodyDiv w:val="1"/>
      <w:marLeft w:val="0"/>
      <w:marRight w:val="0"/>
      <w:marTop w:val="0"/>
      <w:marBottom w:val="0"/>
      <w:divBdr>
        <w:top w:val="none" w:sz="0" w:space="0" w:color="auto"/>
        <w:left w:val="none" w:sz="0" w:space="0" w:color="auto"/>
        <w:bottom w:val="none" w:sz="0" w:space="0" w:color="auto"/>
        <w:right w:val="none" w:sz="0" w:space="0" w:color="auto"/>
      </w:divBdr>
    </w:div>
    <w:div w:id="1273198832">
      <w:bodyDiv w:val="1"/>
      <w:marLeft w:val="0"/>
      <w:marRight w:val="0"/>
      <w:marTop w:val="0"/>
      <w:marBottom w:val="0"/>
      <w:divBdr>
        <w:top w:val="none" w:sz="0" w:space="0" w:color="auto"/>
        <w:left w:val="none" w:sz="0" w:space="0" w:color="auto"/>
        <w:bottom w:val="none" w:sz="0" w:space="0" w:color="auto"/>
        <w:right w:val="none" w:sz="0" w:space="0" w:color="auto"/>
      </w:divBdr>
    </w:div>
    <w:div w:id="1275406655">
      <w:bodyDiv w:val="1"/>
      <w:marLeft w:val="0"/>
      <w:marRight w:val="0"/>
      <w:marTop w:val="0"/>
      <w:marBottom w:val="0"/>
      <w:divBdr>
        <w:top w:val="none" w:sz="0" w:space="0" w:color="auto"/>
        <w:left w:val="none" w:sz="0" w:space="0" w:color="auto"/>
        <w:bottom w:val="none" w:sz="0" w:space="0" w:color="auto"/>
        <w:right w:val="none" w:sz="0" w:space="0" w:color="auto"/>
      </w:divBdr>
    </w:div>
    <w:div w:id="1277054486">
      <w:bodyDiv w:val="1"/>
      <w:marLeft w:val="0"/>
      <w:marRight w:val="0"/>
      <w:marTop w:val="0"/>
      <w:marBottom w:val="0"/>
      <w:divBdr>
        <w:top w:val="none" w:sz="0" w:space="0" w:color="auto"/>
        <w:left w:val="none" w:sz="0" w:space="0" w:color="auto"/>
        <w:bottom w:val="none" w:sz="0" w:space="0" w:color="auto"/>
        <w:right w:val="none" w:sz="0" w:space="0" w:color="auto"/>
      </w:divBdr>
    </w:div>
    <w:div w:id="1301764557">
      <w:bodyDiv w:val="1"/>
      <w:marLeft w:val="0"/>
      <w:marRight w:val="0"/>
      <w:marTop w:val="0"/>
      <w:marBottom w:val="0"/>
      <w:divBdr>
        <w:top w:val="none" w:sz="0" w:space="0" w:color="auto"/>
        <w:left w:val="none" w:sz="0" w:space="0" w:color="auto"/>
        <w:bottom w:val="none" w:sz="0" w:space="0" w:color="auto"/>
        <w:right w:val="none" w:sz="0" w:space="0" w:color="auto"/>
      </w:divBdr>
    </w:div>
    <w:div w:id="1334188115">
      <w:bodyDiv w:val="1"/>
      <w:marLeft w:val="0"/>
      <w:marRight w:val="0"/>
      <w:marTop w:val="0"/>
      <w:marBottom w:val="0"/>
      <w:divBdr>
        <w:top w:val="none" w:sz="0" w:space="0" w:color="auto"/>
        <w:left w:val="none" w:sz="0" w:space="0" w:color="auto"/>
        <w:bottom w:val="none" w:sz="0" w:space="0" w:color="auto"/>
        <w:right w:val="none" w:sz="0" w:space="0" w:color="auto"/>
      </w:divBdr>
    </w:div>
    <w:div w:id="1416583918">
      <w:bodyDiv w:val="1"/>
      <w:marLeft w:val="0"/>
      <w:marRight w:val="0"/>
      <w:marTop w:val="0"/>
      <w:marBottom w:val="0"/>
      <w:divBdr>
        <w:top w:val="none" w:sz="0" w:space="0" w:color="auto"/>
        <w:left w:val="none" w:sz="0" w:space="0" w:color="auto"/>
        <w:bottom w:val="none" w:sz="0" w:space="0" w:color="auto"/>
        <w:right w:val="none" w:sz="0" w:space="0" w:color="auto"/>
      </w:divBdr>
    </w:div>
    <w:div w:id="1426196077">
      <w:bodyDiv w:val="1"/>
      <w:marLeft w:val="0"/>
      <w:marRight w:val="0"/>
      <w:marTop w:val="0"/>
      <w:marBottom w:val="0"/>
      <w:divBdr>
        <w:top w:val="none" w:sz="0" w:space="0" w:color="auto"/>
        <w:left w:val="none" w:sz="0" w:space="0" w:color="auto"/>
        <w:bottom w:val="none" w:sz="0" w:space="0" w:color="auto"/>
        <w:right w:val="none" w:sz="0" w:space="0" w:color="auto"/>
      </w:divBdr>
    </w:div>
    <w:div w:id="1458791977">
      <w:bodyDiv w:val="1"/>
      <w:marLeft w:val="0"/>
      <w:marRight w:val="0"/>
      <w:marTop w:val="0"/>
      <w:marBottom w:val="0"/>
      <w:divBdr>
        <w:top w:val="none" w:sz="0" w:space="0" w:color="auto"/>
        <w:left w:val="none" w:sz="0" w:space="0" w:color="auto"/>
        <w:bottom w:val="none" w:sz="0" w:space="0" w:color="auto"/>
        <w:right w:val="none" w:sz="0" w:space="0" w:color="auto"/>
      </w:divBdr>
    </w:div>
    <w:div w:id="1495729769">
      <w:bodyDiv w:val="1"/>
      <w:marLeft w:val="0"/>
      <w:marRight w:val="0"/>
      <w:marTop w:val="0"/>
      <w:marBottom w:val="0"/>
      <w:divBdr>
        <w:top w:val="none" w:sz="0" w:space="0" w:color="auto"/>
        <w:left w:val="none" w:sz="0" w:space="0" w:color="auto"/>
        <w:bottom w:val="none" w:sz="0" w:space="0" w:color="auto"/>
        <w:right w:val="none" w:sz="0" w:space="0" w:color="auto"/>
      </w:divBdr>
    </w:div>
    <w:div w:id="1499419524">
      <w:bodyDiv w:val="1"/>
      <w:marLeft w:val="0"/>
      <w:marRight w:val="0"/>
      <w:marTop w:val="0"/>
      <w:marBottom w:val="0"/>
      <w:divBdr>
        <w:top w:val="none" w:sz="0" w:space="0" w:color="auto"/>
        <w:left w:val="none" w:sz="0" w:space="0" w:color="auto"/>
        <w:bottom w:val="none" w:sz="0" w:space="0" w:color="auto"/>
        <w:right w:val="none" w:sz="0" w:space="0" w:color="auto"/>
      </w:divBdr>
    </w:div>
    <w:div w:id="1536499837">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565722285">
      <w:bodyDiv w:val="1"/>
      <w:marLeft w:val="0"/>
      <w:marRight w:val="0"/>
      <w:marTop w:val="0"/>
      <w:marBottom w:val="0"/>
      <w:divBdr>
        <w:top w:val="none" w:sz="0" w:space="0" w:color="auto"/>
        <w:left w:val="none" w:sz="0" w:space="0" w:color="auto"/>
        <w:bottom w:val="none" w:sz="0" w:space="0" w:color="auto"/>
        <w:right w:val="none" w:sz="0" w:space="0" w:color="auto"/>
      </w:divBdr>
    </w:div>
    <w:div w:id="1580166031">
      <w:bodyDiv w:val="1"/>
      <w:marLeft w:val="0"/>
      <w:marRight w:val="0"/>
      <w:marTop w:val="0"/>
      <w:marBottom w:val="0"/>
      <w:divBdr>
        <w:top w:val="none" w:sz="0" w:space="0" w:color="auto"/>
        <w:left w:val="none" w:sz="0" w:space="0" w:color="auto"/>
        <w:bottom w:val="none" w:sz="0" w:space="0" w:color="auto"/>
        <w:right w:val="none" w:sz="0" w:space="0" w:color="auto"/>
      </w:divBdr>
    </w:div>
    <w:div w:id="1609267800">
      <w:bodyDiv w:val="1"/>
      <w:marLeft w:val="0"/>
      <w:marRight w:val="0"/>
      <w:marTop w:val="0"/>
      <w:marBottom w:val="0"/>
      <w:divBdr>
        <w:top w:val="none" w:sz="0" w:space="0" w:color="auto"/>
        <w:left w:val="none" w:sz="0" w:space="0" w:color="auto"/>
        <w:bottom w:val="none" w:sz="0" w:space="0" w:color="auto"/>
        <w:right w:val="none" w:sz="0" w:space="0" w:color="auto"/>
      </w:divBdr>
    </w:div>
    <w:div w:id="1663042323">
      <w:bodyDiv w:val="1"/>
      <w:marLeft w:val="0"/>
      <w:marRight w:val="0"/>
      <w:marTop w:val="0"/>
      <w:marBottom w:val="0"/>
      <w:divBdr>
        <w:top w:val="none" w:sz="0" w:space="0" w:color="auto"/>
        <w:left w:val="none" w:sz="0" w:space="0" w:color="auto"/>
        <w:bottom w:val="none" w:sz="0" w:space="0" w:color="auto"/>
        <w:right w:val="none" w:sz="0" w:space="0" w:color="auto"/>
      </w:divBdr>
    </w:div>
    <w:div w:id="1663778814">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08797134">
      <w:bodyDiv w:val="1"/>
      <w:marLeft w:val="0"/>
      <w:marRight w:val="0"/>
      <w:marTop w:val="0"/>
      <w:marBottom w:val="0"/>
      <w:divBdr>
        <w:top w:val="none" w:sz="0" w:space="0" w:color="auto"/>
        <w:left w:val="none" w:sz="0" w:space="0" w:color="auto"/>
        <w:bottom w:val="none" w:sz="0" w:space="0" w:color="auto"/>
        <w:right w:val="none" w:sz="0" w:space="0" w:color="auto"/>
      </w:divBdr>
    </w:div>
    <w:div w:id="1715814156">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32314533">
      <w:bodyDiv w:val="1"/>
      <w:marLeft w:val="0"/>
      <w:marRight w:val="0"/>
      <w:marTop w:val="0"/>
      <w:marBottom w:val="0"/>
      <w:divBdr>
        <w:top w:val="none" w:sz="0" w:space="0" w:color="auto"/>
        <w:left w:val="none" w:sz="0" w:space="0" w:color="auto"/>
        <w:bottom w:val="none" w:sz="0" w:space="0" w:color="auto"/>
        <w:right w:val="none" w:sz="0" w:space="0" w:color="auto"/>
      </w:divBdr>
    </w:div>
    <w:div w:id="1765804277">
      <w:bodyDiv w:val="1"/>
      <w:marLeft w:val="0"/>
      <w:marRight w:val="0"/>
      <w:marTop w:val="0"/>
      <w:marBottom w:val="0"/>
      <w:divBdr>
        <w:top w:val="none" w:sz="0" w:space="0" w:color="auto"/>
        <w:left w:val="none" w:sz="0" w:space="0" w:color="auto"/>
        <w:bottom w:val="none" w:sz="0" w:space="0" w:color="auto"/>
        <w:right w:val="none" w:sz="0" w:space="0" w:color="auto"/>
      </w:divBdr>
    </w:div>
    <w:div w:id="1770542996">
      <w:bodyDiv w:val="1"/>
      <w:marLeft w:val="0"/>
      <w:marRight w:val="0"/>
      <w:marTop w:val="0"/>
      <w:marBottom w:val="0"/>
      <w:divBdr>
        <w:top w:val="none" w:sz="0" w:space="0" w:color="auto"/>
        <w:left w:val="none" w:sz="0" w:space="0" w:color="auto"/>
        <w:bottom w:val="none" w:sz="0" w:space="0" w:color="auto"/>
        <w:right w:val="none" w:sz="0" w:space="0" w:color="auto"/>
      </w:divBdr>
    </w:div>
    <w:div w:id="1795902280">
      <w:bodyDiv w:val="1"/>
      <w:marLeft w:val="0"/>
      <w:marRight w:val="0"/>
      <w:marTop w:val="0"/>
      <w:marBottom w:val="0"/>
      <w:divBdr>
        <w:top w:val="none" w:sz="0" w:space="0" w:color="auto"/>
        <w:left w:val="none" w:sz="0" w:space="0" w:color="auto"/>
        <w:bottom w:val="none" w:sz="0" w:space="0" w:color="auto"/>
        <w:right w:val="none" w:sz="0" w:space="0" w:color="auto"/>
      </w:divBdr>
    </w:div>
    <w:div w:id="1804033678">
      <w:bodyDiv w:val="1"/>
      <w:marLeft w:val="0"/>
      <w:marRight w:val="0"/>
      <w:marTop w:val="0"/>
      <w:marBottom w:val="0"/>
      <w:divBdr>
        <w:top w:val="none" w:sz="0" w:space="0" w:color="auto"/>
        <w:left w:val="none" w:sz="0" w:space="0" w:color="auto"/>
        <w:bottom w:val="none" w:sz="0" w:space="0" w:color="auto"/>
        <w:right w:val="none" w:sz="0" w:space="0" w:color="auto"/>
      </w:divBdr>
    </w:div>
    <w:div w:id="1831404954">
      <w:bodyDiv w:val="1"/>
      <w:marLeft w:val="0"/>
      <w:marRight w:val="0"/>
      <w:marTop w:val="0"/>
      <w:marBottom w:val="0"/>
      <w:divBdr>
        <w:top w:val="none" w:sz="0" w:space="0" w:color="auto"/>
        <w:left w:val="none" w:sz="0" w:space="0" w:color="auto"/>
        <w:bottom w:val="none" w:sz="0" w:space="0" w:color="auto"/>
        <w:right w:val="none" w:sz="0" w:space="0" w:color="auto"/>
      </w:divBdr>
    </w:div>
    <w:div w:id="1850634646">
      <w:bodyDiv w:val="1"/>
      <w:marLeft w:val="0"/>
      <w:marRight w:val="0"/>
      <w:marTop w:val="0"/>
      <w:marBottom w:val="0"/>
      <w:divBdr>
        <w:top w:val="none" w:sz="0" w:space="0" w:color="auto"/>
        <w:left w:val="none" w:sz="0" w:space="0" w:color="auto"/>
        <w:bottom w:val="none" w:sz="0" w:space="0" w:color="auto"/>
        <w:right w:val="none" w:sz="0" w:space="0" w:color="auto"/>
      </w:divBdr>
    </w:div>
    <w:div w:id="1854419178">
      <w:bodyDiv w:val="1"/>
      <w:marLeft w:val="0"/>
      <w:marRight w:val="0"/>
      <w:marTop w:val="0"/>
      <w:marBottom w:val="0"/>
      <w:divBdr>
        <w:top w:val="none" w:sz="0" w:space="0" w:color="auto"/>
        <w:left w:val="none" w:sz="0" w:space="0" w:color="auto"/>
        <w:bottom w:val="none" w:sz="0" w:space="0" w:color="auto"/>
        <w:right w:val="none" w:sz="0" w:space="0" w:color="auto"/>
      </w:divBdr>
    </w:div>
    <w:div w:id="1867477077">
      <w:bodyDiv w:val="1"/>
      <w:marLeft w:val="0"/>
      <w:marRight w:val="0"/>
      <w:marTop w:val="0"/>
      <w:marBottom w:val="0"/>
      <w:divBdr>
        <w:top w:val="none" w:sz="0" w:space="0" w:color="auto"/>
        <w:left w:val="none" w:sz="0" w:space="0" w:color="auto"/>
        <w:bottom w:val="none" w:sz="0" w:space="0" w:color="auto"/>
        <w:right w:val="none" w:sz="0" w:space="0" w:color="auto"/>
      </w:divBdr>
    </w:div>
    <w:div w:id="1906523870">
      <w:bodyDiv w:val="1"/>
      <w:marLeft w:val="0"/>
      <w:marRight w:val="0"/>
      <w:marTop w:val="0"/>
      <w:marBottom w:val="0"/>
      <w:divBdr>
        <w:top w:val="none" w:sz="0" w:space="0" w:color="auto"/>
        <w:left w:val="none" w:sz="0" w:space="0" w:color="auto"/>
        <w:bottom w:val="none" w:sz="0" w:space="0" w:color="auto"/>
        <w:right w:val="none" w:sz="0" w:space="0" w:color="auto"/>
      </w:divBdr>
    </w:div>
    <w:div w:id="1907833901">
      <w:bodyDiv w:val="1"/>
      <w:marLeft w:val="0"/>
      <w:marRight w:val="0"/>
      <w:marTop w:val="0"/>
      <w:marBottom w:val="0"/>
      <w:divBdr>
        <w:top w:val="none" w:sz="0" w:space="0" w:color="auto"/>
        <w:left w:val="none" w:sz="0" w:space="0" w:color="auto"/>
        <w:bottom w:val="none" w:sz="0" w:space="0" w:color="auto"/>
        <w:right w:val="none" w:sz="0" w:space="0" w:color="auto"/>
      </w:divBdr>
    </w:div>
    <w:div w:id="1915777901">
      <w:bodyDiv w:val="1"/>
      <w:marLeft w:val="0"/>
      <w:marRight w:val="0"/>
      <w:marTop w:val="0"/>
      <w:marBottom w:val="0"/>
      <w:divBdr>
        <w:top w:val="none" w:sz="0" w:space="0" w:color="auto"/>
        <w:left w:val="none" w:sz="0" w:space="0" w:color="auto"/>
        <w:bottom w:val="none" w:sz="0" w:space="0" w:color="auto"/>
        <w:right w:val="none" w:sz="0" w:space="0" w:color="auto"/>
      </w:divBdr>
    </w:div>
    <w:div w:id="1982538884">
      <w:bodyDiv w:val="1"/>
      <w:marLeft w:val="0"/>
      <w:marRight w:val="0"/>
      <w:marTop w:val="0"/>
      <w:marBottom w:val="0"/>
      <w:divBdr>
        <w:top w:val="none" w:sz="0" w:space="0" w:color="auto"/>
        <w:left w:val="none" w:sz="0" w:space="0" w:color="auto"/>
        <w:bottom w:val="none" w:sz="0" w:space="0" w:color="auto"/>
        <w:right w:val="none" w:sz="0" w:space="0" w:color="auto"/>
      </w:divBdr>
    </w:div>
    <w:div w:id="2021739998">
      <w:bodyDiv w:val="1"/>
      <w:marLeft w:val="0"/>
      <w:marRight w:val="0"/>
      <w:marTop w:val="0"/>
      <w:marBottom w:val="0"/>
      <w:divBdr>
        <w:top w:val="none" w:sz="0" w:space="0" w:color="auto"/>
        <w:left w:val="none" w:sz="0" w:space="0" w:color="auto"/>
        <w:bottom w:val="none" w:sz="0" w:space="0" w:color="auto"/>
        <w:right w:val="none" w:sz="0" w:space="0" w:color="auto"/>
      </w:divBdr>
    </w:div>
    <w:div w:id="2063140562">
      <w:bodyDiv w:val="1"/>
      <w:marLeft w:val="0"/>
      <w:marRight w:val="0"/>
      <w:marTop w:val="0"/>
      <w:marBottom w:val="0"/>
      <w:divBdr>
        <w:top w:val="none" w:sz="0" w:space="0" w:color="auto"/>
        <w:left w:val="none" w:sz="0" w:space="0" w:color="auto"/>
        <w:bottom w:val="none" w:sz="0" w:space="0" w:color="auto"/>
        <w:right w:val="none" w:sz="0" w:space="0" w:color="auto"/>
      </w:divBdr>
    </w:div>
    <w:div w:id="2076078349">
      <w:bodyDiv w:val="1"/>
      <w:marLeft w:val="0"/>
      <w:marRight w:val="0"/>
      <w:marTop w:val="0"/>
      <w:marBottom w:val="0"/>
      <w:divBdr>
        <w:top w:val="none" w:sz="0" w:space="0" w:color="auto"/>
        <w:left w:val="none" w:sz="0" w:space="0" w:color="auto"/>
        <w:bottom w:val="none" w:sz="0" w:space="0" w:color="auto"/>
        <w:right w:val="none" w:sz="0" w:space="0" w:color="auto"/>
      </w:divBdr>
    </w:div>
    <w:div w:id="2084794623">
      <w:bodyDiv w:val="1"/>
      <w:marLeft w:val="0"/>
      <w:marRight w:val="0"/>
      <w:marTop w:val="0"/>
      <w:marBottom w:val="0"/>
      <w:divBdr>
        <w:top w:val="none" w:sz="0" w:space="0" w:color="auto"/>
        <w:left w:val="none" w:sz="0" w:space="0" w:color="auto"/>
        <w:bottom w:val="none" w:sz="0" w:space="0" w:color="auto"/>
        <w:right w:val="none" w:sz="0" w:space="0" w:color="auto"/>
      </w:divBdr>
    </w:div>
    <w:div w:id="2109883072">
      <w:bodyDiv w:val="1"/>
      <w:marLeft w:val="0"/>
      <w:marRight w:val="0"/>
      <w:marTop w:val="0"/>
      <w:marBottom w:val="0"/>
      <w:divBdr>
        <w:top w:val="none" w:sz="0" w:space="0" w:color="auto"/>
        <w:left w:val="none" w:sz="0" w:space="0" w:color="auto"/>
        <w:bottom w:val="none" w:sz="0" w:space="0" w:color="auto"/>
        <w:right w:val="none" w:sz="0" w:space="0" w:color="auto"/>
      </w:divBdr>
    </w:div>
    <w:div w:id="21323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mailto:khursheedmd63@gmail.com" TargetMode="External" Id="rId9" /><Relationship Type="http://schemas.microsoft.com/office/2020/10/relationships/intelligence" Target="intelligence2.xml" Id="R25161fa45ba14c0f" /></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8C08-0BC1-4D32-9509-A2E7ED0CF4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Khursheed Mohammed</lastModifiedBy>
  <revision>2</revision>
  <dcterms:created xsi:type="dcterms:W3CDTF">2023-09-14T18:24:00.0000000Z</dcterms:created>
  <dcterms:modified xsi:type="dcterms:W3CDTF">2024-01-11T17:45:47.4863102Z</dcterms:modified>
</coreProperties>
</file>