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08A68" w14:textId="532F1182" w:rsidR="00C97E5E" w:rsidRPr="00707AE6" w:rsidRDefault="00FB4E6D" w:rsidP="006C2BFE">
      <w:pPr>
        <w:rPr>
          <w:rFonts w:ascii="Cambria" w:hAnsi="Cambria"/>
          <w:b/>
        </w:rPr>
      </w:pPr>
      <w:r>
        <w:rPr>
          <w:rFonts w:ascii="Cambria" w:hAnsi="Cambria"/>
          <w:b/>
        </w:rPr>
        <w:t xml:space="preserve">Anil </w:t>
      </w:r>
      <w:r w:rsidR="00C97E5E" w:rsidRPr="00707AE6">
        <w:rPr>
          <w:rFonts w:ascii="Cambria" w:hAnsi="Cambria"/>
          <w:b/>
        </w:rPr>
        <w:t>K</w:t>
      </w:r>
      <w:r w:rsidR="00C12E4F" w:rsidRPr="00707AE6">
        <w:rPr>
          <w:rFonts w:ascii="Cambria" w:hAnsi="Cambria"/>
          <w:b/>
        </w:rPr>
        <w:t>umar</w:t>
      </w:r>
      <w:r w:rsidR="00C97E5E" w:rsidRPr="00707AE6">
        <w:rPr>
          <w:rFonts w:ascii="Cambria" w:hAnsi="Cambria"/>
          <w:b/>
        </w:rPr>
        <w:t xml:space="preserve"> </w:t>
      </w:r>
      <w:proofErr w:type="spellStart"/>
      <w:r w:rsidR="00C97E5E" w:rsidRPr="00707AE6">
        <w:rPr>
          <w:rFonts w:ascii="Cambria" w:hAnsi="Cambria"/>
          <w:b/>
        </w:rPr>
        <w:t>K</w:t>
      </w:r>
      <w:r w:rsidR="00C12E4F" w:rsidRPr="00707AE6">
        <w:rPr>
          <w:rFonts w:ascii="Cambria" w:hAnsi="Cambria"/>
          <w:b/>
        </w:rPr>
        <w:t>undrapu</w:t>
      </w:r>
      <w:proofErr w:type="spellEnd"/>
      <w:r w:rsidR="00C97E5E" w:rsidRPr="00707AE6">
        <w:rPr>
          <w:rFonts w:ascii="Cambria" w:hAnsi="Cambria"/>
          <w:b/>
        </w:rPr>
        <w:tab/>
      </w:r>
      <w:r w:rsidR="00C97E5E" w:rsidRPr="00707AE6">
        <w:rPr>
          <w:rFonts w:ascii="Cambria" w:hAnsi="Cambria"/>
          <w:b/>
        </w:rPr>
        <w:tab/>
      </w:r>
      <w:r w:rsidR="00C97E5E" w:rsidRPr="00707AE6">
        <w:rPr>
          <w:rFonts w:ascii="Cambria" w:hAnsi="Cambria"/>
          <w:b/>
        </w:rPr>
        <w:tab/>
        <w:t xml:space="preserve">                          </w:t>
      </w:r>
      <w:r w:rsidR="00C12E4F" w:rsidRPr="00707AE6">
        <w:rPr>
          <w:rFonts w:ascii="Cambria" w:hAnsi="Cambria"/>
          <w:b/>
        </w:rPr>
        <w:t xml:space="preserve"> </w:t>
      </w:r>
      <w:proofErr w:type="gramStart"/>
      <w:r w:rsidR="00C97E5E" w:rsidRPr="00707AE6">
        <w:rPr>
          <w:rFonts w:ascii="Cambria" w:hAnsi="Cambria"/>
          <w:b/>
        </w:rPr>
        <w:t>EMAIL:</w:t>
      </w:r>
      <w:r w:rsidR="00DA2E7D">
        <w:rPr>
          <w:rFonts w:ascii="Cambria" w:hAnsi="Cambria"/>
          <w:b/>
        </w:rPr>
        <w:t>Shaik</w:t>
      </w:r>
      <w:r w:rsidR="00B87C47" w:rsidRPr="00707AE6">
        <w:rPr>
          <w:rFonts w:ascii="Cambria" w:hAnsi="Cambria"/>
          <w:b/>
        </w:rPr>
        <w:t>@</w:t>
      </w:r>
      <w:r w:rsidR="00A10ED4">
        <w:rPr>
          <w:rFonts w:ascii="Cambria" w:hAnsi="Cambria"/>
          <w:b/>
        </w:rPr>
        <w:t>techmetroit</w:t>
      </w:r>
      <w:r w:rsidR="00B87C47" w:rsidRPr="00707AE6">
        <w:rPr>
          <w:rFonts w:ascii="Cambria" w:hAnsi="Cambria"/>
          <w:b/>
        </w:rPr>
        <w:t>.com</w:t>
      </w:r>
      <w:proofErr w:type="gramEnd"/>
    </w:p>
    <w:p w14:paraId="2AC8BB89" w14:textId="54FF3BD3" w:rsidR="00024B29" w:rsidRPr="00707AE6" w:rsidRDefault="00B85830" w:rsidP="006C2BFE">
      <w:pPr>
        <w:pBdr>
          <w:bottom w:val="single" w:sz="6" w:space="1" w:color="auto"/>
        </w:pBdr>
        <w:rPr>
          <w:rFonts w:ascii="Cambria" w:hAnsi="Cambria"/>
          <w:b/>
        </w:rPr>
      </w:pPr>
      <w:r>
        <w:rPr>
          <w:rFonts w:ascii="Cambria" w:hAnsi="Cambria"/>
          <w:b/>
        </w:rPr>
        <w:t>Oracle PL/SQL/BI</w:t>
      </w:r>
      <w:r w:rsidR="00C97E5E" w:rsidRPr="00707AE6">
        <w:rPr>
          <w:rFonts w:ascii="Cambria" w:hAnsi="Cambria"/>
          <w:b/>
        </w:rPr>
        <w:t xml:space="preserve"> Reports Developer</w:t>
      </w:r>
      <w:r w:rsidR="00C97E5E" w:rsidRPr="00707AE6">
        <w:rPr>
          <w:rFonts w:ascii="Cambria" w:hAnsi="Cambria"/>
          <w:b/>
        </w:rPr>
        <w:tab/>
      </w:r>
      <w:r w:rsidR="00C97E5E" w:rsidRPr="00707AE6">
        <w:rPr>
          <w:rFonts w:ascii="Cambria" w:hAnsi="Cambria"/>
          <w:b/>
        </w:rPr>
        <w:tab/>
      </w:r>
      <w:r w:rsidR="00C12E4F" w:rsidRPr="00707AE6">
        <w:rPr>
          <w:rFonts w:ascii="Cambria" w:hAnsi="Cambria"/>
          <w:b/>
        </w:rPr>
        <w:t>Phone:</w:t>
      </w:r>
      <w:r w:rsidR="00A10ED4">
        <w:rPr>
          <w:rFonts w:ascii="Cambria" w:hAnsi="Cambria"/>
          <w:b/>
        </w:rPr>
        <w:t xml:space="preserve">+1 214 </w:t>
      </w:r>
      <w:r w:rsidR="00DA2E7D">
        <w:rPr>
          <w:rFonts w:ascii="Cambria" w:hAnsi="Cambria"/>
          <w:b/>
        </w:rPr>
        <w:t>556 6674</w:t>
      </w:r>
      <w:bookmarkStart w:id="0" w:name="_GoBack"/>
      <w:bookmarkEnd w:id="0"/>
    </w:p>
    <w:p w14:paraId="25B00177" w14:textId="77777777" w:rsidR="00C97E5E" w:rsidRPr="00707AE6" w:rsidRDefault="00C97E5E" w:rsidP="006C2BFE">
      <w:pPr>
        <w:rPr>
          <w:rFonts w:ascii="Cambria" w:hAnsi="Cambria"/>
        </w:rPr>
      </w:pPr>
    </w:p>
    <w:p w14:paraId="6C3508B2" w14:textId="77777777" w:rsidR="00C97E5E" w:rsidRPr="00707AE6" w:rsidRDefault="00C97E5E" w:rsidP="006C2BFE">
      <w:pPr>
        <w:pBdr>
          <w:top w:val="single" w:sz="4" w:space="1" w:color="auto" w:shadow="1"/>
          <w:left w:val="single" w:sz="4" w:space="4" w:color="auto" w:shadow="1"/>
          <w:bottom w:val="single" w:sz="4" w:space="1" w:color="auto" w:shadow="1"/>
          <w:right w:val="single" w:sz="4" w:space="4" w:color="auto" w:shadow="1"/>
        </w:pBdr>
        <w:shd w:val="clear" w:color="auto" w:fill="BFBFBF"/>
        <w:tabs>
          <w:tab w:val="left" w:pos="180"/>
        </w:tabs>
        <w:rPr>
          <w:rFonts w:ascii="Cambria" w:hAnsi="Cambria"/>
          <w:b/>
          <w:bCs/>
        </w:rPr>
      </w:pPr>
      <w:r w:rsidRPr="00707AE6">
        <w:rPr>
          <w:rFonts w:ascii="Cambria" w:hAnsi="Cambria"/>
          <w:b/>
          <w:bCs/>
        </w:rPr>
        <w:t>Professional Summary</w:t>
      </w:r>
    </w:p>
    <w:p w14:paraId="499B8608" w14:textId="77777777" w:rsidR="00C97E5E" w:rsidRPr="00707AE6" w:rsidRDefault="00C97E5E" w:rsidP="006C2BFE">
      <w:pPr>
        <w:ind w:left="720"/>
        <w:rPr>
          <w:rFonts w:ascii="Cambria" w:hAnsi="Cambria"/>
        </w:rPr>
      </w:pPr>
    </w:p>
    <w:p w14:paraId="1E7CD095" w14:textId="4BB5081A" w:rsidR="00FE297B" w:rsidRPr="00707AE6" w:rsidRDefault="00383B51" w:rsidP="006C2BFE">
      <w:pPr>
        <w:pStyle w:val="ListParagraph"/>
        <w:numPr>
          <w:ilvl w:val="0"/>
          <w:numId w:val="21"/>
        </w:numPr>
        <w:spacing w:after="0" w:line="240" w:lineRule="auto"/>
        <w:ind w:right="0"/>
        <w:jc w:val="left"/>
        <w:rPr>
          <w:rFonts w:ascii="Cambria" w:hAnsi="Cambria"/>
        </w:rPr>
      </w:pPr>
      <w:r>
        <w:rPr>
          <w:rFonts w:ascii="Cambria" w:hAnsi="Cambria"/>
        </w:rPr>
        <w:t xml:space="preserve">Over </w:t>
      </w:r>
      <w:r w:rsidR="006510B8">
        <w:rPr>
          <w:rFonts w:ascii="Cambria" w:hAnsi="Cambria"/>
        </w:rPr>
        <w:t>9</w:t>
      </w:r>
      <w:r w:rsidR="00FE297B" w:rsidRPr="00FD5E6E">
        <w:rPr>
          <w:rFonts w:ascii="Cambria" w:hAnsi="Cambria"/>
          <w:b/>
          <w:bCs/>
        </w:rPr>
        <w:t xml:space="preserve"> Years of experience</w:t>
      </w:r>
      <w:r w:rsidR="00FE297B" w:rsidRPr="00707AE6">
        <w:rPr>
          <w:rFonts w:ascii="Cambria" w:hAnsi="Cambria"/>
        </w:rPr>
        <w:t xml:space="preserve"> in the areas of analysis, design and development of </w:t>
      </w:r>
      <w:r w:rsidR="00FE297B" w:rsidRPr="00707AE6">
        <w:rPr>
          <w:rFonts w:ascii="Cambria" w:hAnsi="Cambria"/>
          <w:b/>
        </w:rPr>
        <w:t>SQL</w:t>
      </w:r>
      <w:r w:rsidR="00FE297B" w:rsidRPr="00707AE6">
        <w:rPr>
          <w:rFonts w:ascii="Cambria" w:hAnsi="Cambria"/>
        </w:rPr>
        <w:t xml:space="preserve"> Server Databases &amp; Business Intelligence solutions using Microsoft BI suite (</w:t>
      </w:r>
      <w:r w:rsidR="00FE297B" w:rsidRPr="00707AE6">
        <w:rPr>
          <w:rFonts w:ascii="Cambria" w:hAnsi="Cambria"/>
          <w:b/>
        </w:rPr>
        <w:t>SSAS, SSIS, SSRS &amp; Power BI</w:t>
      </w:r>
      <w:r w:rsidR="00FE297B" w:rsidRPr="00707AE6">
        <w:rPr>
          <w:rFonts w:ascii="Cambria" w:hAnsi="Cambria"/>
        </w:rPr>
        <w:t>) tools in Data warehousing applications.</w:t>
      </w:r>
    </w:p>
    <w:p w14:paraId="051614EC" w14:textId="56D82DD2" w:rsidR="003419AA" w:rsidRPr="00707AE6" w:rsidRDefault="00C97E5E" w:rsidP="006C2BFE">
      <w:pPr>
        <w:numPr>
          <w:ilvl w:val="0"/>
          <w:numId w:val="21"/>
        </w:numPr>
        <w:rPr>
          <w:rFonts w:ascii="Cambria" w:hAnsi="Cambria"/>
        </w:rPr>
      </w:pPr>
      <w:r w:rsidRPr="00707AE6">
        <w:rPr>
          <w:rFonts w:ascii="Cambria" w:hAnsi="Cambria"/>
          <w:b/>
        </w:rPr>
        <w:t>Designing,</w:t>
      </w:r>
      <w:r w:rsidRPr="00707AE6">
        <w:rPr>
          <w:rFonts w:ascii="Cambria" w:hAnsi="Cambria"/>
        </w:rPr>
        <w:t xml:space="preserve"> </w:t>
      </w:r>
      <w:r w:rsidRPr="00707AE6">
        <w:rPr>
          <w:rFonts w:ascii="Cambria" w:hAnsi="Cambria"/>
          <w:b/>
        </w:rPr>
        <w:t>testing</w:t>
      </w:r>
      <w:r w:rsidRPr="00707AE6">
        <w:rPr>
          <w:rFonts w:ascii="Cambria" w:hAnsi="Cambria"/>
        </w:rPr>
        <w:t xml:space="preserve"> and </w:t>
      </w:r>
      <w:r w:rsidRPr="00707AE6">
        <w:rPr>
          <w:rFonts w:ascii="Cambria" w:hAnsi="Cambria"/>
          <w:b/>
        </w:rPr>
        <w:t>implementation</w:t>
      </w:r>
      <w:r w:rsidRPr="00707AE6">
        <w:rPr>
          <w:rFonts w:ascii="Cambria" w:hAnsi="Cambria"/>
        </w:rPr>
        <w:t xml:space="preserve"> of high availability Reporting solutions for databases for large, </w:t>
      </w:r>
      <w:r w:rsidR="00615D6B" w:rsidRPr="00707AE6">
        <w:rPr>
          <w:rFonts w:ascii="Cambria" w:hAnsi="Cambria"/>
        </w:rPr>
        <w:t>medium,</w:t>
      </w:r>
      <w:r w:rsidRPr="00707AE6">
        <w:rPr>
          <w:rFonts w:ascii="Cambria" w:hAnsi="Cambria"/>
        </w:rPr>
        <w:t xml:space="preserve"> and small customers.</w:t>
      </w:r>
    </w:p>
    <w:p w14:paraId="1B134EB3" w14:textId="77777777" w:rsidR="00C97E5E" w:rsidRPr="00707AE6" w:rsidRDefault="00C97E5E" w:rsidP="006C2BFE">
      <w:pPr>
        <w:numPr>
          <w:ilvl w:val="0"/>
          <w:numId w:val="21"/>
        </w:numPr>
        <w:rPr>
          <w:rFonts w:ascii="Cambria" w:hAnsi="Cambria"/>
        </w:rPr>
      </w:pPr>
      <w:r w:rsidRPr="00707AE6">
        <w:rPr>
          <w:rFonts w:ascii="Cambria" w:hAnsi="Cambria"/>
        </w:rPr>
        <w:t xml:space="preserve">Experience in SQL </w:t>
      </w:r>
      <w:r w:rsidRPr="00707AE6">
        <w:rPr>
          <w:rFonts w:ascii="Cambria" w:hAnsi="Cambria"/>
          <w:b/>
        </w:rPr>
        <w:t>Stored Procedures, Triggers, Indexes, Views, Data Transformation Services and Reporting services</w:t>
      </w:r>
      <w:r w:rsidRPr="00707AE6">
        <w:rPr>
          <w:rFonts w:ascii="Cambria" w:hAnsi="Cambria"/>
        </w:rPr>
        <w:t>.</w:t>
      </w:r>
    </w:p>
    <w:p w14:paraId="1A6A5D3B" w14:textId="7DAE2435" w:rsidR="00225A8C" w:rsidRPr="00F8298E" w:rsidRDefault="008A1B55" w:rsidP="00F8298E">
      <w:pPr>
        <w:numPr>
          <w:ilvl w:val="0"/>
          <w:numId w:val="21"/>
        </w:numPr>
        <w:shd w:val="clear" w:color="auto" w:fill="FFFFFF"/>
        <w:spacing w:before="100" w:beforeAutospacing="1" w:after="100" w:afterAutospacing="1"/>
        <w:rPr>
          <w:rFonts w:ascii="Cambria" w:eastAsia="Times New Roman" w:hAnsi="Cambria" w:cs="Times New Roman"/>
          <w:b/>
          <w:bCs/>
        </w:rPr>
      </w:pPr>
      <w:r w:rsidRPr="00707AE6">
        <w:rPr>
          <w:rFonts w:ascii="Cambria" w:eastAsia="Times New Roman" w:hAnsi="Cambria" w:cs="Times New Roman"/>
        </w:rPr>
        <w:t xml:space="preserve">Experienced in installing, managing, and administering </w:t>
      </w:r>
      <w:r w:rsidRPr="00707AE6">
        <w:rPr>
          <w:rFonts w:ascii="Cambria" w:eastAsia="Times New Roman" w:hAnsi="Cambria" w:cs="Times New Roman"/>
          <w:b/>
          <w:bCs/>
        </w:rPr>
        <w:t>SQL server 2008R 2/ 2012/ 2014/ 2016 SQL servers.</w:t>
      </w:r>
    </w:p>
    <w:p w14:paraId="1803F768" w14:textId="77777777" w:rsidR="00C97E5E" w:rsidRPr="00707AE6" w:rsidRDefault="00C97E5E" w:rsidP="006C2BFE">
      <w:pPr>
        <w:numPr>
          <w:ilvl w:val="0"/>
          <w:numId w:val="21"/>
        </w:numPr>
        <w:rPr>
          <w:rFonts w:ascii="Cambria" w:hAnsi="Cambria"/>
          <w:b/>
        </w:rPr>
      </w:pPr>
      <w:r w:rsidRPr="00707AE6">
        <w:rPr>
          <w:rFonts w:ascii="Cambria" w:hAnsi="Cambria"/>
        </w:rPr>
        <w:t>Expert in creating</w:t>
      </w:r>
      <w:r w:rsidRPr="00707AE6">
        <w:rPr>
          <w:rFonts w:ascii="Cambria" w:hAnsi="Cambria"/>
          <w:b/>
        </w:rPr>
        <w:t xml:space="preserve"> complex Stored Procedures, User Defined Functions, </w:t>
      </w:r>
      <w:r w:rsidRPr="00707AE6">
        <w:rPr>
          <w:rFonts w:ascii="Cambria" w:hAnsi="Cambria"/>
        </w:rPr>
        <w:t>and</w:t>
      </w:r>
      <w:r w:rsidRPr="00707AE6">
        <w:rPr>
          <w:rFonts w:ascii="Cambria" w:hAnsi="Cambria"/>
          <w:b/>
        </w:rPr>
        <w:t xml:space="preserve"> </w:t>
      </w:r>
      <w:r w:rsidRPr="00707AE6">
        <w:rPr>
          <w:rFonts w:ascii="Cambria" w:hAnsi="Cambria"/>
        </w:rPr>
        <w:t>effective</w:t>
      </w:r>
      <w:r w:rsidRPr="00707AE6">
        <w:rPr>
          <w:rFonts w:ascii="Cambria" w:hAnsi="Cambria"/>
          <w:b/>
        </w:rPr>
        <w:t xml:space="preserve"> Triggers </w:t>
      </w:r>
      <w:r w:rsidRPr="00707AE6">
        <w:rPr>
          <w:rFonts w:ascii="Cambria" w:hAnsi="Cambria"/>
        </w:rPr>
        <w:t>to</w:t>
      </w:r>
      <w:r w:rsidRPr="00707AE6">
        <w:rPr>
          <w:rFonts w:ascii="Cambria" w:hAnsi="Cambria"/>
          <w:b/>
        </w:rPr>
        <w:t xml:space="preserve"> facilitate </w:t>
      </w:r>
      <w:r w:rsidRPr="00707AE6">
        <w:rPr>
          <w:rFonts w:ascii="Cambria" w:hAnsi="Cambria"/>
        </w:rPr>
        <w:t>efficient</w:t>
      </w:r>
      <w:r w:rsidRPr="00707AE6">
        <w:rPr>
          <w:rFonts w:ascii="Cambria" w:hAnsi="Cambria"/>
          <w:b/>
        </w:rPr>
        <w:t xml:space="preserve"> data manipulation </w:t>
      </w:r>
      <w:r w:rsidRPr="00707AE6">
        <w:rPr>
          <w:rFonts w:ascii="Cambria" w:hAnsi="Cambria"/>
        </w:rPr>
        <w:t>and</w:t>
      </w:r>
      <w:r w:rsidRPr="00707AE6">
        <w:rPr>
          <w:rFonts w:ascii="Cambria" w:hAnsi="Cambria"/>
          <w:b/>
        </w:rPr>
        <w:t xml:space="preserve"> data integrity.</w:t>
      </w:r>
    </w:p>
    <w:p w14:paraId="734EA39B" w14:textId="2A86AA8E" w:rsidR="00C97E5E" w:rsidRDefault="00C97E5E" w:rsidP="006C2BFE">
      <w:pPr>
        <w:numPr>
          <w:ilvl w:val="0"/>
          <w:numId w:val="21"/>
        </w:numPr>
        <w:rPr>
          <w:rFonts w:ascii="Cambria" w:hAnsi="Cambria"/>
          <w:b/>
        </w:rPr>
      </w:pPr>
      <w:r w:rsidRPr="00707AE6">
        <w:rPr>
          <w:rFonts w:ascii="Cambria" w:hAnsi="Cambria"/>
        </w:rPr>
        <w:t xml:space="preserve">A Team-Player with motivation and ability to work independently, Worked closely with the </w:t>
      </w:r>
      <w:r w:rsidRPr="00707AE6">
        <w:rPr>
          <w:rFonts w:ascii="Cambria" w:hAnsi="Cambria"/>
          <w:b/>
        </w:rPr>
        <w:t xml:space="preserve">Case Teams, Business Analysts </w:t>
      </w:r>
      <w:r w:rsidRPr="00707AE6">
        <w:rPr>
          <w:rFonts w:ascii="Cambria" w:hAnsi="Cambria"/>
        </w:rPr>
        <w:t>and</w:t>
      </w:r>
      <w:r w:rsidRPr="00707AE6">
        <w:rPr>
          <w:rFonts w:ascii="Cambria" w:hAnsi="Cambria"/>
          <w:b/>
        </w:rPr>
        <w:t xml:space="preserve"> Data Analysts </w:t>
      </w:r>
      <w:r w:rsidRPr="00707AE6">
        <w:rPr>
          <w:rFonts w:ascii="Cambria" w:hAnsi="Cambria"/>
        </w:rPr>
        <w:t>and</w:t>
      </w:r>
      <w:r w:rsidRPr="00707AE6">
        <w:rPr>
          <w:rFonts w:ascii="Cambria" w:hAnsi="Cambria"/>
          <w:b/>
        </w:rPr>
        <w:t xml:space="preserve"> Functional Design Teams.</w:t>
      </w:r>
    </w:p>
    <w:p w14:paraId="0B49D664" w14:textId="14279328" w:rsidR="00027D35" w:rsidRPr="00027D35" w:rsidRDefault="00027D35" w:rsidP="006C2BFE">
      <w:pPr>
        <w:numPr>
          <w:ilvl w:val="0"/>
          <w:numId w:val="21"/>
        </w:numPr>
        <w:rPr>
          <w:rFonts w:cstheme="minorHAnsi"/>
          <w:b/>
        </w:rPr>
      </w:pPr>
      <w:r w:rsidRPr="00027D35">
        <w:rPr>
          <w:rFonts w:cstheme="minorHAnsi"/>
        </w:rPr>
        <w:t>Extensive experience in developing professional User Interfaces (UI) wif the help of HTML 5, JavaScript, TypeScript, CSS3 and JavaScript libraries such as jQuery, Angular 2/4/5/6/7/8/9/10 NgRX, and RxJS.</w:t>
      </w:r>
    </w:p>
    <w:p w14:paraId="1E2779C6" w14:textId="77777777" w:rsidR="00704E96" w:rsidRPr="00704E96" w:rsidRDefault="00704E96" w:rsidP="00704E96">
      <w:pPr>
        <w:pStyle w:val="ListParagraph"/>
        <w:numPr>
          <w:ilvl w:val="0"/>
          <w:numId w:val="21"/>
        </w:numPr>
        <w:rPr>
          <w:rFonts w:ascii="Cambria" w:hAnsi="Cambria" w:cstheme="minorHAnsi"/>
        </w:rPr>
      </w:pPr>
      <w:r w:rsidRPr="00704E96">
        <w:rPr>
          <w:rFonts w:ascii="Cambria" w:hAnsi="Cambria" w:cstheme="minorHAnsi"/>
        </w:rPr>
        <w:t xml:space="preserve">Experience in migrating Power BI data models to azure analysis services </w:t>
      </w:r>
      <w:r w:rsidRPr="00704E96">
        <w:rPr>
          <w:rFonts w:ascii="Cambria" w:eastAsia="Times New Roman" w:hAnsi="Cambria" w:cstheme="minorHAnsi"/>
          <w:spacing w:val="4"/>
        </w:rPr>
        <w:t>to facilitate the reporting of the business based on historical and current data.</w:t>
      </w:r>
    </w:p>
    <w:p w14:paraId="36408A52" w14:textId="48FE9DA4" w:rsidR="00FE297B" w:rsidRDefault="00FE297B" w:rsidP="006C2BFE">
      <w:pPr>
        <w:pStyle w:val="ListParagraph"/>
        <w:numPr>
          <w:ilvl w:val="0"/>
          <w:numId w:val="21"/>
        </w:numPr>
        <w:spacing w:after="0" w:line="240" w:lineRule="auto"/>
        <w:ind w:right="0"/>
        <w:jc w:val="left"/>
        <w:rPr>
          <w:rFonts w:ascii="Cambria" w:hAnsi="Cambria"/>
          <w:b/>
        </w:rPr>
      </w:pPr>
      <w:r w:rsidRPr="00707AE6">
        <w:rPr>
          <w:rFonts w:ascii="Cambria" w:hAnsi="Cambria"/>
        </w:rPr>
        <w:t xml:space="preserve">Excellent experience in design and development of </w:t>
      </w:r>
      <w:r w:rsidRPr="00707AE6">
        <w:rPr>
          <w:rFonts w:ascii="Cambria" w:hAnsi="Cambria"/>
          <w:b/>
        </w:rPr>
        <w:t>SQL Server databases (MS SQL Server 2014/2012/2008).</w:t>
      </w:r>
    </w:p>
    <w:p w14:paraId="6AF268EE" w14:textId="6D456BD5" w:rsidR="000527EB" w:rsidRPr="000527EB" w:rsidRDefault="000527EB" w:rsidP="006C2BFE">
      <w:pPr>
        <w:pStyle w:val="ListParagraph"/>
        <w:numPr>
          <w:ilvl w:val="0"/>
          <w:numId w:val="21"/>
        </w:numPr>
        <w:spacing w:after="0" w:line="240" w:lineRule="auto"/>
        <w:ind w:right="0"/>
        <w:jc w:val="left"/>
        <w:rPr>
          <w:rFonts w:asciiTheme="minorHAnsi" w:hAnsiTheme="minorHAnsi" w:cstheme="minorHAnsi"/>
        </w:rPr>
      </w:pPr>
      <w:r w:rsidRPr="000527EB">
        <w:rPr>
          <w:rFonts w:asciiTheme="minorHAnsi" w:hAnsiTheme="minorHAnsi" w:cstheme="minorHAnsi"/>
        </w:rPr>
        <w:t>Expertise in using DDL and DML commands for developing T-SQL Statements, Stored Procedures, User Defined Functions, Triggers, Common Table Expressions (CTE’s), Cursors</w:t>
      </w:r>
    </w:p>
    <w:p w14:paraId="5F1EB02A" w14:textId="77777777" w:rsidR="00FE297B" w:rsidRPr="00707AE6" w:rsidRDefault="00FE297B" w:rsidP="006C2BFE">
      <w:pPr>
        <w:pStyle w:val="ListParagraph"/>
        <w:numPr>
          <w:ilvl w:val="0"/>
          <w:numId w:val="21"/>
        </w:numPr>
        <w:spacing w:after="0" w:line="240" w:lineRule="auto"/>
        <w:ind w:right="0"/>
        <w:jc w:val="left"/>
        <w:rPr>
          <w:rFonts w:ascii="Cambria" w:hAnsi="Cambria"/>
          <w:b/>
        </w:rPr>
      </w:pPr>
      <w:r w:rsidRPr="00707AE6">
        <w:rPr>
          <w:rFonts w:ascii="Cambria" w:hAnsi="Cambria"/>
        </w:rPr>
        <w:t xml:space="preserve">Experience in Business Requirements Gathering, </w:t>
      </w:r>
      <w:r w:rsidRPr="00707AE6">
        <w:rPr>
          <w:rFonts w:ascii="Cambria" w:hAnsi="Cambria"/>
          <w:b/>
        </w:rPr>
        <w:t>GAP Analysis, Data Modeling, Development, Testing, Implementations and Documentation.</w:t>
      </w:r>
    </w:p>
    <w:p w14:paraId="71AD592E" w14:textId="77777777" w:rsidR="00FE297B" w:rsidRPr="00707AE6" w:rsidRDefault="00FE297B" w:rsidP="006C2BFE">
      <w:pPr>
        <w:pStyle w:val="ListParagraph"/>
        <w:numPr>
          <w:ilvl w:val="0"/>
          <w:numId w:val="21"/>
        </w:numPr>
        <w:spacing w:after="0" w:line="240" w:lineRule="auto"/>
        <w:ind w:right="0"/>
        <w:jc w:val="left"/>
        <w:rPr>
          <w:rFonts w:ascii="Cambria" w:hAnsi="Cambria"/>
          <w:b/>
        </w:rPr>
      </w:pPr>
      <w:r w:rsidRPr="00707AE6">
        <w:rPr>
          <w:rFonts w:ascii="Cambria" w:hAnsi="Cambria"/>
        </w:rPr>
        <w:t xml:space="preserve">Experience in Data Extraction, </w:t>
      </w:r>
      <w:r w:rsidRPr="00707AE6">
        <w:rPr>
          <w:rFonts w:ascii="Cambria" w:hAnsi="Cambria"/>
          <w:b/>
        </w:rPr>
        <w:t>Transform &amp; Load (ETL)</w:t>
      </w:r>
      <w:r w:rsidRPr="00707AE6">
        <w:rPr>
          <w:rFonts w:ascii="Cambria" w:hAnsi="Cambria"/>
        </w:rPr>
        <w:t xml:space="preserve"> development using </w:t>
      </w:r>
      <w:r w:rsidRPr="00707AE6">
        <w:rPr>
          <w:rFonts w:ascii="Cambria" w:hAnsi="Cambria"/>
          <w:b/>
        </w:rPr>
        <w:t>SQL Server Integration Services (SSIS 2014/2012/2008).</w:t>
      </w:r>
    </w:p>
    <w:p w14:paraId="1B2C146A" w14:textId="1B696973" w:rsidR="00225A8C" w:rsidRPr="00707AE6" w:rsidRDefault="00225A8C" w:rsidP="000B3315">
      <w:pPr>
        <w:numPr>
          <w:ilvl w:val="0"/>
          <w:numId w:val="21"/>
        </w:numPr>
        <w:shd w:val="clear" w:color="auto" w:fill="FFFFFF"/>
        <w:spacing w:before="100" w:beforeAutospacing="1" w:after="100" w:afterAutospacing="1"/>
        <w:rPr>
          <w:rFonts w:ascii="Cambria" w:eastAsia="Times New Roman" w:hAnsi="Cambria" w:cs="Times New Roman"/>
        </w:rPr>
      </w:pPr>
      <w:r>
        <w:rPr>
          <w:rFonts w:ascii="Cambria" w:eastAsia="Times New Roman" w:hAnsi="Cambria" w:cs="Times New Roman"/>
        </w:rPr>
        <w:t>Expert in designing complex reports like reports using Cascading parameters, Parametrized reports and Report models and ad-hoc reports using SSRS.</w:t>
      </w:r>
    </w:p>
    <w:p w14:paraId="607CEB43" w14:textId="5BE5EAA9" w:rsidR="00FE297B" w:rsidRDefault="00FE297B" w:rsidP="006C2BFE">
      <w:pPr>
        <w:pStyle w:val="ListParagraph"/>
        <w:numPr>
          <w:ilvl w:val="0"/>
          <w:numId w:val="21"/>
        </w:numPr>
        <w:spacing w:after="0" w:line="240" w:lineRule="auto"/>
        <w:ind w:right="0"/>
        <w:jc w:val="left"/>
        <w:rPr>
          <w:rFonts w:ascii="Cambria" w:hAnsi="Cambria"/>
        </w:rPr>
      </w:pPr>
      <w:r w:rsidRPr="00707AE6">
        <w:rPr>
          <w:rFonts w:ascii="Cambria" w:hAnsi="Cambria"/>
        </w:rPr>
        <w:t xml:space="preserve">Design SSAS Cubes and building attribute relationships for optimal </w:t>
      </w:r>
      <w:r w:rsidRPr="00707AE6">
        <w:rPr>
          <w:rFonts w:ascii="Cambria" w:hAnsi="Cambria"/>
          <w:b/>
        </w:rPr>
        <w:t xml:space="preserve">MDX </w:t>
      </w:r>
      <w:r w:rsidRPr="00707AE6">
        <w:rPr>
          <w:rFonts w:ascii="Cambria" w:hAnsi="Cambria"/>
        </w:rPr>
        <w:t>query performance of Hierarchies and Fact Dimensions.</w:t>
      </w:r>
    </w:p>
    <w:p w14:paraId="1E683D8C" w14:textId="39C47583" w:rsidR="000527EB" w:rsidRPr="000527EB" w:rsidRDefault="000527EB" w:rsidP="006C2BFE">
      <w:pPr>
        <w:pStyle w:val="ListParagraph"/>
        <w:numPr>
          <w:ilvl w:val="0"/>
          <w:numId w:val="21"/>
        </w:numPr>
        <w:spacing w:after="0" w:line="240" w:lineRule="auto"/>
        <w:ind w:right="0"/>
        <w:jc w:val="left"/>
        <w:rPr>
          <w:rFonts w:asciiTheme="minorHAnsi" w:hAnsiTheme="minorHAnsi" w:cstheme="minorHAnsi"/>
        </w:rPr>
      </w:pPr>
      <w:r w:rsidRPr="000527EB">
        <w:rPr>
          <w:rFonts w:asciiTheme="minorHAnsi" w:hAnsiTheme="minorHAnsi" w:cstheme="minorHAnsi"/>
        </w:rPr>
        <w:t>Good knowledge of DML, DDL, DCL and TCL to perform back-end testing as well as adept with different SQL queries and JOINS</w:t>
      </w:r>
    </w:p>
    <w:p w14:paraId="19363CBF" w14:textId="73A7DCF6" w:rsidR="00FE297B" w:rsidRPr="00707AE6" w:rsidRDefault="00FE297B" w:rsidP="006C2BFE">
      <w:pPr>
        <w:pStyle w:val="ListParagraph"/>
        <w:numPr>
          <w:ilvl w:val="0"/>
          <w:numId w:val="21"/>
        </w:numPr>
        <w:spacing w:after="0" w:line="240" w:lineRule="auto"/>
        <w:ind w:right="0"/>
        <w:jc w:val="left"/>
        <w:rPr>
          <w:rFonts w:ascii="Cambria" w:hAnsi="Cambria"/>
        </w:rPr>
      </w:pPr>
      <w:r w:rsidRPr="00707AE6">
        <w:rPr>
          <w:rFonts w:ascii="Cambria" w:hAnsi="Cambria"/>
        </w:rPr>
        <w:t xml:space="preserve">Experience in design and development of </w:t>
      </w:r>
      <w:r w:rsidRPr="00707AE6">
        <w:rPr>
          <w:rFonts w:ascii="Cambria" w:hAnsi="Cambria"/>
          <w:b/>
        </w:rPr>
        <w:t>SSRS 2012</w:t>
      </w:r>
      <w:r w:rsidRPr="00707AE6">
        <w:rPr>
          <w:rFonts w:ascii="Cambria" w:hAnsi="Cambria"/>
        </w:rPr>
        <w:t xml:space="preserve"> reports using data from Relational database data sources.</w:t>
      </w:r>
    </w:p>
    <w:p w14:paraId="2AE7587D" w14:textId="77777777" w:rsidR="00C97E5E" w:rsidRPr="00707AE6" w:rsidRDefault="00C97E5E" w:rsidP="006C2BFE">
      <w:pPr>
        <w:numPr>
          <w:ilvl w:val="0"/>
          <w:numId w:val="21"/>
        </w:numPr>
        <w:rPr>
          <w:rFonts w:ascii="Cambria" w:hAnsi="Cambria"/>
          <w:b/>
        </w:rPr>
      </w:pPr>
      <w:r w:rsidRPr="00707AE6">
        <w:rPr>
          <w:rFonts w:ascii="Cambria" w:hAnsi="Cambria"/>
        </w:rPr>
        <w:t xml:space="preserve">Worked with performance tune the </w:t>
      </w:r>
      <w:r w:rsidRPr="00707AE6">
        <w:rPr>
          <w:rFonts w:ascii="Cambria" w:hAnsi="Cambria"/>
          <w:b/>
        </w:rPr>
        <w:t xml:space="preserve">complex queries </w:t>
      </w:r>
      <w:r w:rsidRPr="00707AE6">
        <w:rPr>
          <w:rFonts w:ascii="Cambria" w:hAnsi="Cambria"/>
        </w:rPr>
        <w:t>using the</w:t>
      </w:r>
      <w:r w:rsidRPr="00707AE6">
        <w:rPr>
          <w:rFonts w:ascii="Cambria" w:hAnsi="Cambria"/>
          <w:b/>
        </w:rPr>
        <w:t xml:space="preserve"> Microsoft Query analyzer </w:t>
      </w:r>
      <w:r w:rsidRPr="00707AE6">
        <w:rPr>
          <w:rFonts w:ascii="Cambria" w:hAnsi="Cambria"/>
        </w:rPr>
        <w:t>and used to support</w:t>
      </w:r>
      <w:r w:rsidRPr="00707AE6">
        <w:rPr>
          <w:rFonts w:ascii="Cambria" w:hAnsi="Cambria"/>
          <w:b/>
        </w:rPr>
        <w:t xml:space="preserve"> batch process.</w:t>
      </w:r>
    </w:p>
    <w:p w14:paraId="212F1478" w14:textId="77777777" w:rsidR="00B228E3" w:rsidRPr="00B228E3" w:rsidRDefault="00C97E5E" w:rsidP="00E04D13">
      <w:pPr>
        <w:numPr>
          <w:ilvl w:val="0"/>
          <w:numId w:val="21"/>
        </w:numPr>
        <w:rPr>
          <w:rFonts w:ascii="Cambria" w:hAnsi="Cambria"/>
          <w:b/>
        </w:rPr>
      </w:pPr>
      <w:r w:rsidRPr="00707AE6">
        <w:rPr>
          <w:rFonts w:ascii="Cambria" w:hAnsi="Cambria"/>
          <w:b/>
        </w:rPr>
        <w:lastRenderedPageBreak/>
        <w:t>Worked</w:t>
      </w:r>
      <w:r w:rsidRPr="00707AE6">
        <w:rPr>
          <w:rFonts w:ascii="Cambria" w:hAnsi="Cambria"/>
        </w:rPr>
        <w:t xml:space="preserve"> very closely </w:t>
      </w:r>
      <w:r w:rsidRPr="00707AE6">
        <w:rPr>
          <w:rFonts w:ascii="Cambria" w:hAnsi="Cambria"/>
          <w:b/>
        </w:rPr>
        <w:t xml:space="preserve">with Customers, End users </w:t>
      </w:r>
      <w:r w:rsidRPr="00707AE6">
        <w:rPr>
          <w:rFonts w:ascii="Cambria" w:hAnsi="Cambria"/>
        </w:rPr>
        <w:t>and</w:t>
      </w:r>
      <w:r w:rsidRPr="00707AE6">
        <w:rPr>
          <w:rFonts w:ascii="Cambria" w:hAnsi="Cambria"/>
          <w:b/>
        </w:rPr>
        <w:t xml:space="preserve"> powered users</w:t>
      </w:r>
      <w:r w:rsidRPr="00707AE6">
        <w:rPr>
          <w:rFonts w:ascii="Cambria" w:hAnsi="Cambria"/>
        </w:rPr>
        <w:t xml:space="preserve"> collect requirements and training or resolve any business process related issues.</w:t>
      </w:r>
    </w:p>
    <w:p w14:paraId="42E91D2C" w14:textId="77777777" w:rsidR="00B228E3" w:rsidRDefault="00B228E3" w:rsidP="00B228E3">
      <w:pPr>
        <w:ind w:left="360"/>
        <w:rPr>
          <w:rFonts w:ascii="Cambria" w:hAnsi="Cambria"/>
          <w:b/>
        </w:rPr>
      </w:pPr>
    </w:p>
    <w:p w14:paraId="543F8FC4" w14:textId="26310DBF" w:rsidR="00E04D13" w:rsidRPr="00E04D13" w:rsidRDefault="00C97E5E" w:rsidP="00B228E3">
      <w:pPr>
        <w:ind w:left="360"/>
        <w:rPr>
          <w:rFonts w:ascii="Cambria" w:hAnsi="Cambria"/>
          <w:b/>
        </w:rPr>
      </w:pPr>
      <w:r w:rsidRPr="00707AE6">
        <w:rPr>
          <w:rFonts w:ascii="Cambria" w:hAnsi="Cambria"/>
        </w:rPr>
        <w:t xml:space="preserve"> </w:t>
      </w:r>
    </w:p>
    <w:p w14:paraId="28D28628" w14:textId="0ECDDA8B" w:rsidR="00B228E3" w:rsidRPr="00B228E3" w:rsidRDefault="00B228E3" w:rsidP="00B228E3">
      <w:pPr>
        <w:pStyle w:val="ListParagraph"/>
        <w:pBdr>
          <w:top w:val="single" w:sz="4" w:space="1" w:color="auto" w:shadow="1"/>
          <w:left w:val="single" w:sz="4" w:space="24" w:color="auto" w:shadow="1"/>
          <w:bottom w:val="single" w:sz="4" w:space="1" w:color="auto" w:shadow="1"/>
          <w:right w:val="single" w:sz="4" w:space="19" w:color="auto" w:shadow="1"/>
        </w:pBdr>
        <w:shd w:val="clear" w:color="auto" w:fill="BFBFBF"/>
        <w:tabs>
          <w:tab w:val="left" w:pos="180"/>
        </w:tabs>
        <w:rPr>
          <w:rFonts w:ascii="Cambria" w:hAnsi="Cambria"/>
          <w:b/>
          <w:bCs/>
        </w:rPr>
      </w:pPr>
      <w:r>
        <w:rPr>
          <w:rFonts w:ascii="Cambria" w:hAnsi="Cambria"/>
          <w:b/>
          <w:bCs/>
        </w:rPr>
        <w:t xml:space="preserve">                                                           </w:t>
      </w:r>
      <w:r w:rsidRPr="00B228E3">
        <w:rPr>
          <w:rFonts w:ascii="Cambria" w:hAnsi="Cambria"/>
          <w:b/>
          <w:bCs/>
        </w:rPr>
        <w:t>Technical Skills</w:t>
      </w:r>
    </w:p>
    <w:tbl>
      <w:tblPr>
        <w:tblW w:w="94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10"/>
        <w:gridCol w:w="6044"/>
      </w:tblGrid>
      <w:tr w:rsidR="00B228E3" w:rsidRPr="00707AE6" w14:paraId="747DB9CD" w14:textId="77777777" w:rsidTr="00C34100">
        <w:trPr>
          <w:trHeight w:val="389"/>
        </w:trPr>
        <w:tc>
          <w:tcPr>
            <w:tcW w:w="3410" w:type="dxa"/>
          </w:tcPr>
          <w:p w14:paraId="2F717D3B" w14:textId="77777777" w:rsidR="00B228E3" w:rsidRPr="00DE6F94" w:rsidRDefault="00B228E3" w:rsidP="00C34100">
            <w:pPr>
              <w:tabs>
                <w:tab w:val="left" w:pos="0"/>
              </w:tabs>
              <w:ind w:left="-465"/>
              <w:rPr>
                <w:rFonts w:ascii="Cambria" w:hAnsi="Cambria"/>
                <w:b/>
                <w:bCs/>
                <w:color w:val="FFFFFF"/>
              </w:rPr>
            </w:pPr>
            <w:r w:rsidRPr="00707AE6">
              <w:rPr>
                <w:rFonts w:ascii="Cambria" w:hAnsi="Cambria"/>
                <w:b/>
                <w:bCs/>
                <w:color w:val="FFFFFF"/>
              </w:rPr>
              <w:tab/>
            </w:r>
            <w:r w:rsidRPr="00DE6F94">
              <w:rPr>
                <w:rFonts w:ascii="Cambria" w:hAnsi="Cambria" w:cstheme="minorHAnsi"/>
                <w:b/>
                <w:spacing w:val="-4"/>
              </w:rPr>
              <w:t>Database Programming:</w:t>
            </w:r>
          </w:p>
        </w:tc>
        <w:tc>
          <w:tcPr>
            <w:tcW w:w="6044" w:type="dxa"/>
          </w:tcPr>
          <w:p w14:paraId="2FDE0BF6" w14:textId="77777777" w:rsidR="00B228E3" w:rsidRPr="00DE6F94" w:rsidRDefault="00B228E3" w:rsidP="00C34100">
            <w:pPr>
              <w:rPr>
                <w:rFonts w:ascii="Cambria" w:hAnsi="Cambria"/>
                <w:color w:val="FFFFFF"/>
              </w:rPr>
            </w:pPr>
            <w:r>
              <w:rPr>
                <w:rFonts w:ascii="Cambria" w:hAnsi="Cambria" w:cstheme="minorHAnsi"/>
                <w:spacing w:val="-4"/>
              </w:rPr>
              <w:t xml:space="preserve">PL/SQL, </w:t>
            </w:r>
            <w:r w:rsidRPr="00DE6F94">
              <w:rPr>
                <w:rFonts w:ascii="Cambria" w:hAnsi="Cambria" w:cstheme="minorHAnsi"/>
                <w:spacing w:val="-4"/>
              </w:rPr>
              <w:t>T-SQL, Dynamic SQL, MDX, DAX</w:t>
            </w:r>
            <w:r>
              <w:rPr>
                <w:rFonts w:ascii="Cambria" w:hAnsi="Cambria" w:cstheme="minorHAnsi"/>
                <w:spacing w:val="-4"/>
              </w:rPr>
              <w:t>.</w:t>
            </w:r>
          </w:p>
        </w:tc>
      </w:tr>
      <w:tr w:rsidR="00B228E3" w:rsidRPr="00707AE6" w14:paraId="1AFEFC1D" w14:textId="77777777" w:rsidTr="00C34100">
        <w:trPr>
          <w:trHeight w:val="281"/>
        </w:trPr>
        <w:tc>
          <w:tcPr>
            <w:tcW w:w="3410" w:type="dxa"/>
          </w:tcPr>
          <w:p w14:paraId="164DDAB9" w14:textId="77777777" w:rsidR="00B228E3" w:rsidRPr="00707AE6" w:rsidRDefault="00B228E3" w:rsidP="00C34100">
            <w:pPr>
              <w:tabs>
                <w:tab w:val="left" w:pos="0"/>
              </w:tabs>
              <w:rPr>
                <w:rFonts w:ascii="Cambria" w:hAnsi="Cambria"/>
                <w:b/>
                <w:bCs/>
                <w:color w:val="FFFFFF"/>
              </w:rPr>
            </w:pPr>
            <w:r w:rsidRPr="00707AE6">
              <w:rPr>
                <w:rFonts w:ascii="Cambria" w:hAnsi="Cambria"/>
                <w:b/>
              </w:rPr>
              <w:t>Database</w:t>
            </w:r>
            <w:r>
              <w:rPr>
                <w:rFonts w:ascii="Cambria" w:hAnsi="Cambria"/>
                <w:b/>
              </w:rPr>
              <w:t>:</w:t>
            </w:r>
            <w:r w:rsidRPr="00707AE6">
              <w:rPr>
                <w:rFonts w:ascii="Cambria" w:hAnsi="Cambria"/>
                <w:b/>
              </w:rPr>
              <w:t xml:space="preserve"> </w:t>
            </w:r>
          </w:p>
        </w:tc>
        <w:tc>
          <w:tcPr>
            <w:tcW w:w="6044" w:type="dxa"/>
          </w:tcPr>
          <w:p w14:paraId="43CC9864" w14:textId="77777777" w:rsidR="00B228E3" w:rsidRPr="00DE6F94" w:rsidRDefault="00B228E3" w:rsidP="00C34100">
            <w:pPr>
              <w:rPr>
                <w:rFonts w:ascii="Cambria" w:hAnsi="Cambria"/>
                <w:color w:val="FFFFFF"/>
              </w:rPr>
            </w:pPr>
            <w:r w:rsidRPr="00DE6F94">
              <w:rPr>
                <w:rFonts w:ascii="Cambria" w:hAnsi="Cambria" w:cstheme="minorHAnsi"/>
              </w:rPr>
              <w:t>SQL Server 2016, 2014, 2012, 2008</w:t>
            </w:r>
            <w:r>
              <w:rPr>
                <w:rFonts w:ascii="Cambria" w:hAnsi="Cambria" w:cstheme="minorHAnsi"/>
              </w:rPr>
              <w:t xml:space="preserve"> </w:t>
            </w:r>
            <w:r w:rsidRPr="00DE6F94">
              <w:rPr>
                <w:rFonts w:ascii="Cambria" w:hAnsi="Cambria" w:cstheme="minorHAnsi"/>
              </w:rPr>
              <w:t>R2</w:t>
            </w:r>
            <w:r>
              <w:rPr>
                <w:rFonts w:ascii="Cambria" w:hAnsi="Cambria" w:cstheme="minorHAnsi"/>
              </w:rPr>
              <w:t>.</w:t>
            </w:r>
          </w:p>
        </w:tc>
      </w:tr>
      <w:tr w:rsidR="00B228E3" w:rsidRPr="00707AE6" w14:paraId="6EB76CF3" w14:textId="77777777" w:rsidTr="00C34100">
        <w:trPr>
          <w:trHeight w:val="965"/>
        </w:trPr>
        <w:tc>
          <w:tcPr>
            <w:tcW w:w="3410" w:type="dxa"/>
          </w:tcPr>
          <w:p w14:paraId="431A9876" w14:textId="77777777" w:rsidR="00B228E3" w:rsidRPr="001C2E9D" w:rsidRDefault="00B228E3" w:rsidP="00C34100">
            <w:pPr>
              <w:tabs>
                <w:tab w:val="left" w:pos="0"/>
              </w:tabs>
              <w:rPr>
                <w:rFonts w:ascii="Cambria" w:hAnsi="Cambria"/>
                <w:b/>
              </w:rPr>
            </w:pPr>
            <w:r w:rsidRPr="001C2E9D">
              <w:rPr>
                <w:rFonts w:ascii="Cambria" w:hAnsi="Cambria" w:cstheme="minorHAnsi"/>
                <w:b/>
              </w:rPr>
              <w:t>Analysis Services:</w:t>
            </w:r>
          </w:p>
        </w:tc>
        <w:tc>
          <w:tcPr>
            <w:tcW w:w="6044" w:type="dxa"/>
          </w:tcPr>
          <w:p w14:paraId="36D39993" w14:textId="712168D9" w:rsidR="00B228E3" w:rsidRPr="00A5675C" w:rsidRDefault="00B228E3" w:rsidP="00A5675C">
            <w:pPr>
              <w:ind w:right="-360"/>
              <w:jc w:val="both"/>
              <w:rPr>
                <w:rFonts w:ascii="Cambria" w:hAnsi="Cambria" w:cstheme="minorHAnsi"/>
              </w:rPr>
            </w:pPr>
            <w:r w:rsidRPr="001C2E9D">
              <w:rPr>
                <w:rFonts w:ascii="Cambria" w:hAnsi="Cambria" w:cstheme="minorHAnsi"/>
              </w:rPr>
              <w:t>SSAS, OLAP Cubes, Tabular Mode</w:t>
            </w:r>
            <w:r w:rsidR="00A5675C">
              <w:rPr>
                <w:rFonts w:ascii="Cambria" w:hAnsi="Cambria" w:cstheme="minorHAnsi"/>
              </w:rPr>
              <w:t>l</w:t>
            </w:r>
          </w:p>
        </w:tc>
      </w:tr>
      <w:tr w:rsidR="00B228E3" w:rsidRPr="00707AE6" w14:paraId="184BE16A" w14:textId="77777777" w:rsidTr="00C34100">
        <w:trPr>
          <w:trHeight w:val="359"/>
        </w:trPr>
        <w:tc>
          <w:tcPr>
            <w:tcW w:w="3410" w:type="dxa"/>
          </w:tcPr>
          <w:p w14:paraId="0DDB8A3C" w14:textId="77777777" w:rsidR="00B228E3" w:rsidRPr="00707AE6" w:rsidRDefault="00B228E3" w:rsidP="00C34100">
            <w:pPr>
              <w:tabs>
                <w:tab w:val="left" w:pos="0"/>
              </w:tabs>
              <w:rPr>
                <w:rFonts w:ascii="Cambria" w:hAnsi="Cambria"/>
                <w:b/>
              </w:rPr>
            </w:pPr>
            <w:r w:rsidRPr="00707AE6">
              <w:rPr>
                <w:rFonts w:ascii="Cambria" w:hAnsi="Cambria"/>
                <w:b/>
              </w:rPr>
              <w:t>Reporting Tools:</w:t>
            </w:r>
          </w:p>
        </w:tc>
        <w:tc>
          <w:tcPr>
            <w:tcW w:w="6044" w:type="dxa"/>
          </w:tcPr>
          <w:p w14:paraId="3A52DF43" w14:textId="77777777" w:rsidR="00B228E3" w:rsidRPr="00F87420" w:rsidRDefault="00B228E3" w:rsidP="00C34100">
            <w:pPr>
              <w:rPr>
                <w:rFonts w:ascii="Cambria" w:hAnsi="Cambria"/>
              </w:rPr>
            </w:pPr>
            <w:r w:rsidRPr="00F87420">
              <w:rPr>
                <w:rFonts w:ascii="Cambria" w:hAnsi="Cambria" w:cstheme="minorHAnsi"/>
              </w:rPr>
              <w:t>SSRS, Power BI, Excel Power BI</w:t>
            </w:r>
          </w:p>
        </w:tc>
      </w:tr>
      <w:tr w:rsidR="00B228E3" w:rsidRPr="00707AE6" w14:paraId="513A8FE3" w14:textId="77777777" w:rsidTr="00C34100">
        <w:trPr>
          <w:trHeight w:val="323"/>
        </w:trPr>
        <w:tc>
          <w:tcPr>
            <w:tcW w:w="3410" w:type="dxa"/>
          </w:tcPr>
          <w:p w14:paraId="32134B58" w14:textId="77777777" w:rsidR="00B228E3" w:rsidRPr="00205518" w:rsidRDefault="00B228E3" w:rsidP="00C34100">
            <w:pPr>
              <w:tabs>
                <w:tab w:val="left" w:pos="0"/>
              </w:tabs>
              <w:rPr>
                <w:rFonts w:ascii="Cambria" w:hAnsi="Cambria"/>
                <w:b/>
              </w:rPr>
            </w:pPr>
            <w:r w:rsidRPr="00205518">
              <w:rPr>
                <w:rFonts w:ascii="Cambria" w:hAnsi="Cambria" w:cstheme="minorHAnsi"/>
                <w:b/>
              </w:rPr>
              <w:t>Development Tools:</w:t>
            </w:r>
          </w:p>
        </w:tc>
        <w:tc>
          <w:tcPr>
            <w:tcW w:w="6044" w:type="dxa"/>
          </w:tcPr>
          <w:p w14:paraId="293E2C69" w14:textId="77777777" w:rsidR="00B228E3" w:rsidRPr="00205518" w:rsidRDefault="00B228E3" w:rsidP="00C34100">
            <w:pPr>
              <w:tabs>
                <w:tab w:val="left" w:pos="1785"/>
              </w:tabs>
              <w:rPr>
                <w:rFonts w:ascii="Cambria" w:hAnsi="Cambria"/>
                <w:bCs/>
              </w:rPr>
            </w:pPr>
            <w:r w:rsidRPr="00205518">
              <w:rPr>
                <w:rFonts w:ascii="Cambria" w:hAnsi="Cambria" w:cstheme="minorHAnsi"/>
              </w:rPr>
              <w:t>BIDS, SSDT, SSMS</w:t>
            </w:r>
          </w:p>
        </w:tc>
      </w:tr>
      <w:tr w:rsidR="00B228E3" w:rsidRPr="00707AE6" w14:paraId="74BA2FD7" w14:textId="77777777" w:rsidTr="00C34100">
        <w:trPr>
          <w:trHeight w:val="323"/>
        </w:trPr>
        <w:tc>
          <w:tcPr>
            <w:tcW w:w="3410" w:type="dxa"/>
          </w:tcPr>
          <w:p w14:paraId="4EAEC5D7" w14:textId="77777777" w:rsidR="00B228E3" w:rsidRPr="00707AE6" w:rsidRDefault="00B228E3" w:rsidP="00C34100">
            <w:pPr>
              <w:tabs>
                <w:tab w:val="left" w:pos="0"/>
              </w:tabs>
              <w:rPr>
                <w:rFonts w:ascii="Cambria" w:hAnsi="Cambria"/>
                <w:b/>
              </w:rPr>
            </w:pPr>
            <w:r w:rsidRPr="00707AE6">
              <w:rPr>
                <w:rFonts w:ascii="Cambria" w:hAnsi="Cambria"/>
                <w:b/>
              </w:rPr>
              <w:t xml:space="preserve">Visualization Tools </w:t>
            </w:r>
          </w:p>
        </w:tc>
        <w:tc>
          <w:tcPr>
            <w:tcW w:w="6044" w:type="dxa"/>
          </w:tcPr>
          <w:p w14:paraId="21E8A2CC" w14:textId="77777777" w:rsidR="00B228E3" w:rsidRPr="00707AE6" w:rsidRDefault="00B228E3" w:rsidP="00C34100">
            <w:pPr>
              <w:tabs>
                <w:tab w:val="left" w:pos="1785"/>
              </w:tabs>
              <w:rPr>
                <w:rFonts w:ascii="Cambria" w:hAnsi="Cambria"/>
                <w:bCs/>
              </w:rPr>
            </w:pPr>
            <w:r>
              <w:rPr>
                <w:rFonts w:ascii="Cambria" w:hAnsi="Cambria"/>
                <w:bCs/>
              </w:rPr>
              <w:t>POWER BI/SSRS</w:t>
            </w:r>
          </w:p>
        </w:tc>
      </w:tr>
      <w:tr w:rsidR="00B228E3" w:rsidRPr="00707AE6" w14:paraId="295A6B20" w14:textId="77777777" w:rsidTr="00C34100">
        <w:trPr>
          <w:trHeight w:val="323"/>
        </w:trPr>
        <w:tc>
          <w:tcPr>
            <w:tcW w:w="3410" w:type="dxa"/>
          </w:tcPr>
          <w:p w14:paraId="25CA531A" w14:textId="77777777" w:rsidR="00B228E3" w:rsidRPr="00F87420" w:rsidRDefault="00B228E3" w:rsidP="00C34100">
            <w:pPr>
              <w:tabs>
                <w:tab w:val="left" w:pos="0"/>
              </w:tabs>
              <w:rPr>
                <w:rFonts w:ascii="Cambria" w:hAnsi="Cambria"/>
                <w:b/>
              </w:rPr>
            </w:pPr>
            <w:r w:rsidRPr="00F87420">
              <w:rPr>
                <w:rFonts w:ascii="Cambria" w:hAnsi="Cambria" w:cstheme="minorHAnsi"/>
                <w:b/>
              </w:rPr>
              <w:t>Source Control &amp; Collaboration Tool:</w:t>
            </w:r>
          </w:p>
        </w:tc>
        <w:tc>
          <w:tcPr>
            <w:tcW w:w="6044" w:type="dxa"/>
          </w:tcPr>
          <w:p w14:paraId="5DE2D9FF" w14:textId="77777777" w:rsidR="00B228E3" w:rsidRPr="00F87420" w:rsidRDefault="00B228E3" w:rsidP="00C34100">
            <w:pPr>
              <w:ind w:right="13"/>
              <w:jc w:val="both"/>
              <w:rPr>
                <w:rFonts w:ascii="Cambria" w:hAnsi="Cambria" w:cstheme="minorHAnsi"/>
              </w:rPr>
            </w:pPr>
            <w:r w:rsidRPr="00F87420">
              <w:rPr>
                <w:rFonts w:ascii="Cambria" w:hAnsi="Cambria" w:cstheme="minorHAnsi"/>
              </w:rPr>
              <w:t>Team Foundation Server (TFS), SharePoint, SVN, Azure Git</w:t>
            </w:r>
          </w:p>
          <w:p w14:paraId="62D1E566" w14:textId="77777777" w:rsidR="00B228E3" w:rsidRPr="00707AE6" w:rsidRDefault="00B228E3" w:rsidP="00C34100">
            <w:pPr>
              <w:tabs>
                <w:tab w:val="left" w:pos="1785"/>
              </w:tabs>
              <w:rPr>
                <w:rFonts w:ascii="Cambria" w:hAnsi="Cambria"/>
                <w:bCs/>
              </w:rPr>
            </w:pPr>
          </w:p>
        </w:tc>
      </w:tr>
      <w:tr w:rsidR="00B228E3" w:rsidRPr="00707AE6" w14:paraId="16A3E5EF" w14:textId="77777777" w:rsidTr="00C34100">
        <w:trPr>
          <w:trHeight w:val="323"/>
        </w:trPr>
        <w:tc>
          <w:tcPr>
            <w:tcW w:w="3410" w:type="dxa"/>
          </w:tcPr>
          <w:p w14:paraId="0CCC61C7" w14:textId="77777777" w:rsidR="00B228E3" w:rsidRPr="00823345" w:rsidRDefault="00B228E3" w:rsidP="00C34100">
            <w:pPr>
              <w:tabs>
                <w:tab w:val="left" w:pos="0"/>
              </w:tabs>
              <w:rPr>
                <w:rFonts w:ascii="Cambria" w:hAnsi="Cambria" w:cstheme="minorHAnsi"/>
                <w:b/>
              </w:rPr>
            </w:pPr>
            <w:r w:rsidRPr="00823345">
              <w:rPr>
                <w:rFonts w:ascii="Cambria" w:hAnsi="Cambria" w:cstheme="minorHAnsi"/>
                <w:b/>
              </w:rPr>
              <w:t>Integration Tool:</w:t>
            </w:r>
            <w:r w:rsidRPr="00823345">
              <w:rPr>
                <w:rFonts w:ascii="Cambria" w:hAnsi="Cambria" w:cstheme="minorHAnsi"/>
              </w:rPr>
              <w:t xml:space="preserve"> </w:t>
            </w:r>
          </w:p>
        </w:tc>
        <w:tc>
          <w:tcPr>
            <w:tcW w:w="6044" w:type="dxa"/>
          </w:tcPr>
          <w:p w14:paraId="17CFB6C8" w14:textId="77777777" w:rsidR="00B228E3" w:rsidRPr="00823345" w:rsidRDefault="00B228E3" w:rsidP="00C34100">
            <w:pPr>
              <w:ind w:right="13"/>
              <w:jc w:val="both"/>
              <w:rPr>
                <w:rFonts w:ascii="Cambria" w:hAnsi="Cambria" w:cstheme="minorHAnsi"/>
              </w:rPr>
            </w:pPr>
            <w:r w:rsidRPr="00823345">
              <w:rPr>
                <w:rFonts w:ascii="Cambria" w:hAnsi="Cambria" w:cstheme="minorHAnsi"/>
              </w:rPr>
              <w:t>SSIS, ADF</w:t>
            </w:r>
          </w:p>
        </w:tc>
      </w:tr>
      <w:tr w:rsidR="00B228E3" w:rsidRPr="00707AE6" w14:paraId="36E8F97E" w14:textId="77777777" w:rsidTr="00C34100">
        <w:trPr>
          <w:trHeight w:val="323"/>
        </w:trPr>
        <w:tc>
          <w:tcPr>
            <w:tcW w:w="3410" w:type="dxa"/>
          </w:tcPr>
          <w:p w14:paraId="28B8BC0C" w14:textId="77777777" w:rsidR="00B228E3" w:rsidRPr="00823345" w:rsidRDefault="00B228E3" w:rsidP="00C34100">
            <w:pPr>
              <w:tabs>
                <w:tab w:val="left" w:pos="0"/>
              </w:tabs>
              <w:rPr>
                <w:rFonts w:ascii="Cambria" w:hAnsi="Cambria" w:cstheme="minorHAnsi"/>
                <w:b/>
              </w:rPr>
            </w:pPr>
            <w:r w:rsidRPr="00823345">
              <w:rPr>
                <w:rFonts w:ascii="Cambria" w:hAnsi="Cambria" w:cstheme="minorHAnsi"/>
                <w:b/>
              </w:rPr>
              <w:t>SDLC:</w:t>
            </w:r>
            <w:r w:rsidRPr="00823345">
              <w:rPr>
                <w:rFonts w:ascii="Cambria" w:hAnsi="Cambria" w:cstheme="minorHAnsi"/>
              </w:rPr>
              <w:t xml:space="preserve"> </w:t>
            </w:r>
          </w:p>
        </w:tc>
        <w:tc>
          <w:tcPr>
            <w:tcW w:w="6044" w:type="dxa"/>
          </w:tcPr>
          <w:p w14:paraId="5212D101" w14:textId="77777777" w:rsidR="00B228E3" w:rsidRPr="00823345" w:rsidRDefault="00B228E3" w:rsidP="00C34100">
            <w:pPr>
              <w:ind w:right="13"/>
              <w:jc w:val="both"/>
              <w:rPr>
                <w:rFonts w:ascii="Cambria" w:hAnsi="Cambria" w:cstheme="minorHAnsi"/>
              </w:rPr>
            </w:pPr>
            <w:r w:rsidRPr="00823345">
              <w:rPr>
                <w:rFonts w:ascii="Cambria" w:hAnsi="Cambria" w:cstheme="minorHAnsi"/>
              </w:rPr>
              <w:t>Agile, Scrum, Waterfall, and Spiral</w:t>
            </w:r>
          </w:p>
        </w:tc>
      </w:tr>
      <w:tr w:rsidR="00B228E3" w:rsidRPr="00707AE6" w14:paraId="0B77DAAB" w14:textId="77777777" w:rsidTr="00C34100">
        <w:trPr>
          <w:trHeight w:val="323"/>
        </w:trPr>
        <w:tc>
          <w:tcPr>
            <w:tcW w:w="3410" w:type="dxa"/>
          </w:tcPr>
          <w:p w14:paraId="22B8205B" w14:textId="77777777" w:rsidR="00B228E3" w:rsidRPr="003E0B50" w:rsidRDefault="00B228E3" w:rsidP="00C34100">
            <w:pPr>
              <w:tabs>
                <w:tab w:val="left" w:pos="0"/>
              </w:tabs>
              <w:rPr>
                <w:rFonts w:ascii="Cambria" w:hAnsi="Cambria" w:cstheme="minorHAnsi"/>
                <w:b/>
              </w:rPr>
            </w:pPr>
            <w:r w:rsidRPr="003E0B50">
              <w:rPr>
                <w:rFonts w:ascii="Cambria" w:hAnsi="Cambria" w:cstheme="minorHAnsi"/>
                <w:b/>
              </w:rPr>
              <w:t>Cloud Experience:</w:t>
            </w:r>
          </w:p>
        </w:tc>
        <w:tc>
          <w:tcPr>
            <w:tcW w:w="6044" w:type="dxa"/>
          </w:tcPr>
          <w:p w14:paraId="0CBE04C6" w14:textId="77777777" w:rsidR="00B228E3" w:rsidRPr="003E0B50" w:rsidRDefault="00B228E3" w:rsidP="00C34100">
            <w:pPr>
              <w:ind w:right="13"/>
              <w:jc w:val="both"/>
              <w:rPr>
                <w:rFonts w:ascii="Cambria" w:hAnsi="Cambria" w:cstheme="minorHAnsi"/>
              </w:rPr>
            </w:pPr>
            <w:r w:rsidRPr="003E0B50">
              <w:rPr>
                <w:rFonts w:ascii="Cambria" w:hAnsi="Cambria" w:cstheme="minorHAnsi"/>
              </w:rPr>
              <w:t>MS Azure (IaaS, PaaS, SaaS), Azure SQL, Azure Data Warehouses, Data Factory, PowerShell, Azure Storage (BLOB, Tables, Queues, and File Share)</w:t>
            </w:r>
          </w:p>
          <w:p w14:paraId="70C9DEDE" w14:textId="77777777" w:rsidR="00B228E3" w:rsidRPr="00823345" w:rsidRDefault="00B228E3" w:rsidP="00C34100">
            <w:pPr>
              <w:ind w:right="13"/>
              <w:jc w:val="both"/>
              <w:rPr>
                <w:rFonts w:ascii="Cambria" w:hAnsi="Cambria" w:cstheme="minorHAnsi"/>
              </w:rPr>
            </w:pPr>
          </w:p>
        </w:tc>
      </w:tr>
      <w:tr w:rsidR="00B228E3" w:rsidRPr="00707AE6" w14:paraId="2E8FDFF4" w14:textId="77777777" w:rsidTr="00C34100">
        <w:trPr>
          <w:trHeight w:val="323"/>
        </w:trPr>
        <w:tc>
          <w:tcPr>
            <w:tcW w:w="3410" w:type="dxa"/>
          </w:tcPr>
          <w:p w14:paraId="100C9AE1" w14:textId="77777777" w:rsidR="00B228E3" w:rsidRPr="00244642" w:rsidRDefault="00B228E3" w:rsidP="00C34100">
            <w:pPr>
              <w:tabs>
                <w:tab w:val="left" w:pos="0"/>
              </w:tabs>
              <w:rPr>
                <w:rFonts w:ascii="Cambria" w:hAnsi="Cambria" w:cstheme="minorHAnsi"/>
                <w:b/>
              </w:rPr>
            </w:pPr>
            <w:r w:rsidRPr="00244642">
              <w:rPr>
                <w:rFonts w:ascii="Cambria" w:hAnsi="Cambria" w:cstheme="minorHAnsi"/>
                <w:b/>
              </w:rPr>
              <w:t>Data Modeling:</w:t>
            </w:r>
          </w:p>
        </w:tc>
        <w:tc>
          <w:tcPr>
            <w:tcW w:w="6044" w:type="dxa"/>
          </w:tcPr>
          <w:p w14:paraId="4E9E6B86" w14:textId="77777777" w:rsidR="00B228E3" w:rsidRPr="00244642" w:rsidRDefault="00B228E3" w:rsidP="00C34100">
            <w:pPr>
              <w:ind w:right="13"/>
              <w:jc w:val="both"/>
              <w:rPr>
                <w:rFonts w:ascii="Cambria" w:hAnsi="Cambria" w:cstheme="minorHAnsi"/>
              </w:rPr>
            </w:pPr>
            <w:r w:rsidRPr="00244642">
              <w:rPr>
                <w:rFonts w:ascii="Cambria" w:hAnsi="Cambria" w:cstheme="minorHAnsi"/>
              </w:rPr>
              <w:t>ER-win, MS Visio</w:t>
            </w:r>
          </w:p>
        </w:tc>
      </w:tr>
      <w:tr w:rsidR="00B228E3" w:rsidRPr="00707AE6" w14:paraId="491A9034" w14:textId="77777777" w:rsidTr="00C34100">
        <w:trPr>
          <w:trHeight w:val="323"/>
        </w:trPr>
        <w:tc>
          <w:tcPr>
            <w:tcW w:w="3410" w:type="dxa"/>
          </w:tcPr>
          <w:p w14:paraId="608F592C" w14:textId="77777777" w:rsidR="00B228E3" w:rsidRPr="00D255C2" w:rsidRDefault="00B228E3" w:rsidP="00C34100">
            <w:pPr>
              <w:tabs>
                <w:tab w:val="left" w:pos="0"/>
              </w:tabs>
              <w:rPr>
                <w:rFonts w:ascii="Cambria" w:hAnsi="Cambria" w:cstheme="minorHAnsi"/>
                <w:b/>
              </w:rPr>
            </w:pPr>
            <w:r w:rsidRPr="00D255C2">
              <w:rPr>
                <w:rFonts w:ascii="Cambria" w:hAnsi="Cambria" w:cstheme="minorHAnsi"/>
                <w:b/>
              </w:rPr>
              <w:t>Analysis Services:</w:t>
            </w:r>
          </w:p>
        </w:tc>
        <w:tc>
          <w:tcPr>
            <w:tcW w:w="6044" w:type="dxa"/>
          </w:tcPr>
          <w:p w14:paraId="765CDC66" w14:textId="77777777" w:rsidR="00B228E3" w:rsidRPr="00D255C2" w:rsidRDefault="00B228E3" w:rsidP="00C34100">
            <w:pPr>
              <w:ind w:right="-360"/>
              <w:jc w:val="both"/>
              <w:rPr>
                <w:rFonts w:ascii="Cambria" w:hAnsi="Cambria" w:cstheme="minorHAnsi"/>
              </w:rPr>
            </w:pPr>
            <w:r w:rsidRPr="00D255C2">
              <w:rPr>
                <w:rFonts w:ascii="Cambria" w:hAnsi="Cambria" w:cstheme="minorHAnsi"/>
              </w:rPr>
              <w:t>SSAS, OLAP Cubes, Tabular Model</w:t>
            </w:r>
          </w:p>
          <w:p w14:paraId="63803914" w14:textId="77777777" w:rsidR="00B228E3" w:rsidRPr="00244642" w:rsidRDefault="00B228E3" w:rsidP="00C34100">
            <w:pPr>
              <w:ind w:right="13"/>
              <w:jc w:val="both"/>
              <w:rPr>
                <w:rFonts w:ascii="Cambria" w:hAnsi="Cambria" w:cstheme="minorHAnsi"/>
              </w:rPr>
            </w:pPr>
          </w:p>
        </w:tc>
      </w:tr>
    </w:tbl>
    <w:p w14:paraId="06B96A82" w14:textId="77777777" w:rsidR="00E04D13" w:rsidRPr="00707AE6" w:rsidRDefault="00E04D13" w:rsidP="00E04D13">
      <w:pPr>
        <w:rPr>
          <w:rFonts w:ascii="Cambria" w:hAnsi="Cambria"/>
          <w:b/>
        </w:rPr>
      </w:pPr>
    </w:p>
    <w:p w14:paraId="59CA3AE0" w14:textId="77777777" w:rsidR="009C0C7A" w:rsidRDefault="009C0C7A" w:rsidP="006C2BFE">
      <w:pPr>
        <w:rPr>
          <w:rFonts w:ascii="Cambria" w:hAnsi="Cambria" w:cstheme="minorHAnsi"/>
          <w:b/>
        </w:rPr>
      </w:pPr>
    </w:p>
    <w:p w14:paraId="7316E582" w14:textId="77777777" w:rsidR="009C0C7A" w:rsidRDefault="009C0C7A" w:rsidP="006C2BFE">
      <w:pPr>
        <w:rPr>
          <w:rFonts w:ascii="Cambria" w:hAnsi="Cambria" w:cstheme="minorHAnsi"/>
          <w:b/>
        </w:rPr>
      </w:pPr>
    </w:p>
    <w:p w14:paraId="3FA289E2" w14:textId="5EC2475A" w:rsidR="009C0C7A" w:rsidRPr="00707AE6" w:rsidRDefault="00BA2374" w:rsidP="009C0C7A">
      <w:pPr>
        <w:rPr>
          <w:rFonts w:ascii="Cambria" w:hAnsi="Cambria" w:cstheme="minorHAnsi"/>
          <w:b/>
        </w:rPr>
      </w:pPr>
      <w:r>
        <w:rPr>
          <w:rFonts w:ascii="Cambria" w:hAnsi="Cambria" w:cstheme="minorHAnsi"/>
          <w:b/>
        </w:rPr>
        <w:t>Charter Communications, St Louis, MO</w:t>
      </w:r>
    </w:p>
    <w:p w14:paraId="599070F3" w14:textId="7A252A66" w:rsidR="009C0C7A" w:rsidRPr="00707AE6" w:rsidRDefault="00C561CC" w:rsidP="009C0C7A">
      <w:pPr>
        <w:pStyle w:val="Normal1"/>
        <w:spacing w:line="240" w:lineRule="auto"/>
        <w:jc w:val="both"/>
        <w:rPr>
          <w:rFonts w:ascii="Cambria" w:eastAsia="Times New Roman" w:hAnsi="Cambria" w:cs="Times New Roman"/>
          <w:sz w:val="24"/>
          <w:szCs w:val="24"/>
        </w:rPr>
      </w:pPr>
      <w:r>
        <w:rPr>
          <w:rFonts w:ascii="Cambria" w:eastAsia="Times New Roman" w:hAnsi="Cambria" w:cs="Times New Roman"/>
          <w:b/>
          <w:sz w:val="24"/>
          <w:szCs w:val="24"/>
        </w:rPr>
        <w:t>ORACLE PL/SQL</w:t>
      </w:r>
      <w:r w:rsidR="00BA2374">
        <w:rPr>
          <w:rFonts w:ascii="Cambria" w:eastAsia="Times New Roman" w:hAnsi="Cambria" w:cs="Times New Roman"/>
          <w:b/>
          <w:sz w:val="24"/>
          <w:szCs w:val="24"/>
        </w:rPr>
        <w:t>/ETL</w:t>
      </w:r>
      <w:r w:rsidR="009C0C7A" w:rsidRPr="00707AE6">
        <w:rPr>
          <w:rFonts w:ascii="Cambria" w:eastAsia="Times New Roman" w:hAnsi="Cambria" w:cs="Times New Roman"/>
          <w:b/>
          <w:sz w:val="24"/>
          <w:szCs w:val="24"/>
        </w:rPr>
        <w:t xml:space="preserve"> Developer                                                                           Oct 2</w:t>
      </w:r>
      <w:r w:rsidR="00BA2374">
        <w:rPr>
          <w:rFonts w:ascii="Cambria" w:eastAsia="Times New Roman" w:hAnsi="Cambria" w:cs="Times New Roman"/>
          <w:b/>
          <w:sz w:val="24"/>
          <w:szCs w:val="24"/>
        </w:rPr>
        <w:t>022</w:t>
      </w:r>
      <w:r w:rsidR="009C0C7A" w:rsidRPr="00707AE6">
        <w:rPr>
          <w:rFonts w:ascii="Cambria" w:eastAsia="Times New Roman" w:hAnsi="Cambria" w:cs="Times New Roman"/>
          <w:b/>
          <w:sz w:val="24"/>
          <w:szCs w:val="24"/>
        </w:rPr>
        <w:t xml:space="preserve"> to </w:t>
      </w:r>
      <w:r w:rsidR="00BA2374">
        <w:rPr>
          <w:rFonts w:ascii="Cambria" w:eastAsia="Times New Roman" w:hAnsi="Cambria" w:cs="Times New Roman"/>
          <w:b/>
          <w:sz w:val="24"/>
          <w:szCs w:val="24"/>
        </w:rPr>
        <w:t>Present</w:t>
      </w:r>
    </w:p>
    <w:p w14:paraId="0C5B009E" w14:textId="77777777" w:rsidR="00BA2374" w:rsidRDefault="00BA2374" w:rsidP="009C0C7A">
      <w:pPr>
        <w:rPr>
          <w:rFonts w:ascii="Cambria" w:hAnsi="Cambria"/>
          <w:b/>
          <w:bCs/>
        </w:rPr>
      </w:pPr>
    </w:p>
    <w:p w14:paraId="55516497" w14:textId="0CD617C8" w:rsidR="009C0C7A" w:rsidRPr="00707AE6" w:rsidRDefault="009C0C7A" w:rsidP="009C0C7A">
      <w:pPr>
        <w:rPr>
          <w:rFonts w:ascii="Cambria" w:hAnsi="Cambria"/>
          <w:b/>
          <w:bCs/>
        </w:rPr>
      </w:pPr>
      <w:r w:rsidRPr="00707AE6">
        <w:rPr>
          <w:rFonts w:ascii="Cambria" w:hAnsi="Cambria"/>
          <w:b/>
          <w:bCs/>
        </w:rPr>
        <w:t>Responsibilities:</w:t>
      </w:r>
    </w:p>
    <w:p w14:paraId="71C77374" w14:textId="701E207D" w:rsidR="00E61152" w:rsidRDefault="00E61152" w:rsidP="00E61152">
      <w:pPr>
        <w:numPr>
          <w:ilvl w:val="0"/>
          <w:numId w:val="24"/>
        </w:numPr>
        <w:spacing w:before="100" w:beforeAutospacing="1" w:after="100" w:afterAutospacing="1"/>
        <w:rPr>
          <w:rFonts w:ascii="Cambria" w:eastAsia="Times New Roman" w:hAnsi="Cambria" w:cs="Open Sans"/>
          <w:color w:val="25313D"/>
        </w:rPr>
      </w:pPr>
      <w:r w:rsidRPr="00D52E9C">
        <w:rPr>
          <w:rFonts w:ascii="Cambria" w:eastAsia="Times New Roman" w:hAnsi="Cambria" w:cs="Open Sans"/>
          <w:color w:val="25313D"/>
        </w:rPr>
        <w:t>Responsible for creating Technical Design documents, Source to Target mapping documents and Test Case documents to reflect the ELT process.</w:t>
      </w:r>
    </w:p>
    <w:p w14:paraId="4ED15A57" w14:textId="40014415" w:rsidR="00BA2374" w:rsidRPr="00BA2374" w:rsidRDefault="00BA2374" w:rsidP="00BA2374">
      <w:pPr>
        <w:pStyle w:val="Normal1"/>
        <w:numPr>
          <w:ilvl w:val="0"/>
          <w:numId w:val="24"/>
        </w:numPr>
        <w:tabs>
          <w:tab w:val="left" w:pos="720"/>
        </w:tabs>
        <w:spacing w:line="240" w:lineRule="auto"/>
        <w:jc w:val="both"/>
        <w:rPr>
          <w:rFonts w:ascii="Cambria" w:hAnsi="Cambria"/>
          <w:sz w:val="24"/>
          <w:szCs w:val="24"/>
        </w:rPr>
      </w:pPr>
      <w:r w:rsidRPr="00707AE6">
        <w:rPr>
          <w:rFonts w:ascii="Cambria" w:eastAsia="Calibri" w:hAnsi="Cambria" w:cs="Calibri"/>
          <w:sz w:val="24"/>
          <w:szCs w:val="24"/>
        </w:rPr>
        <w:t>Used SSIS to create ETL packages to Validate, Extract, Transform and Load data to Transaction and Data.</w:t>
      </w:r>
    </w:p>
    <w:p w14:paraId="7C6EAD8B" w14:textId="60458703" w:rsidR="00466F1D" w:rsidRPr="00D52E9C" w:rsidRDefault="00466F1D" w:rsidP="00466F1D">
      <w:pPr>
        <w:numPr>
          <w:ilvl w:val="0"/>
          <w:numId w:val="24"/>
        </w:numPr>
        <w:spacing w:before="100" w:beforeAutospacing="1" w:after="100" w:afterAutospacing="1"/>
        <w:rPr>
          <w:rFonts w:ascii="Cambria" w:eastAsia="Times New Roman" w:hAnsi="Cambria" w:cs="Open Sans"/>
          <w:color w:val="25313D"/>
        </w:rPr>
      </w:pPr>
      <w:r w:rsidRPr="00D52E9C">
        <w:rPr>
          <w:rFonts w:ascii="Cambria" w:eastAsia="Times New Roman" w:hAnsi="Cambria" w:cs="Open Sans"/>
          <w:color w:val="25313D"/>
        </w:rPr>
        <w:t>Develop</w:t>
      </w:r>
      <w:r>
        <w:rPr>
          <w:rFonts w:ascii="Cambria" w:eastAsia="Times New Roman" w:hAnsi="Cambria" w:cs="Open Sans"/>
          <w:color w:val="25313D"/>
        </w:rPr>
        <w:t xml:space="preserve">ed </w:t>
      </w:r>
      <w:r w:rsidRPr="00D52E9C">
        <w:rPr>
          <w:rFonts w:ascii="Cambria" w:eastAsia="Times New Roman" w:hAnsi="Cambria" w:cs="Open Sans"/>
          <w:color w:val="25313D"/>
        </w:rPr>
        <w:t>scripts for loading the data into the base tables in EDW and to load the data from source to staging and staging area to target tables using Fast Load</w:t>
      </w:r>
      <w:r>
        <w:rPr>
          <w:rFonts w:ascii="Cambria" w:eastAsia="Times New Roman" w:hAnsi="Cambria" w:cs="Open Sans"/>
          <w:color w:val="25313D"/>
        </w:rPr>
        <w:t>.</w:t>
      </w:r>
    </w:p>
    <w:p w14:paraId="236E9A4A" w14:textId="77777777" w:rsidR="00466F1D" w:rsidRPr="00D52E9C" w:rsidRDefault="00466F1D" w:rsidP="00466F1D">
      <w:pPr>
        <w:numPr>
          <w:ilvl w:val="0"/>
          <w:numId w:val="24"/>
        </w:numPr>
        <w:spacing w:before="100" w:beforeAutospacing="1" w:after="100" w:afterAutospacing="1"/>
        <w:rPr>
          <w:rFonts w:ascii="Cambria" w:eastAsia="Times New Roman" w:hAnsi="Cambria" w:cs="Open Sans"/>
          <w:color w:val="25313D"/>
        </w:rPr>
      </w:pPr>
      <w:r w:rsidRPr="00D52E9C">
        <w:rPr>
          <w:rFonts w:ascii="Cambria" w:eastAsia="Times New Roman" w:hAnsi="Cambria" w:cs="Open Sans"/>
          <w:color w:val="25313D"/>
        </w:rPr>
        <w:t>Developed the Teradata Macros, Stored Procedures to load data into Incremental/Staging tables and then move data from staging into Base tables.</w:t>
      </w:r>
    </w:p>
    <w:p w14:paraId="1685EC39" w14:textId="77777777" w:rsidR="00466F1D" w:rsidRPr="00D52E9C" w:rsidRDefault="00466F1D" w:rsidP="00466F1D">
      <w:pPr>
        <w:numPr>
          <w:ilvl w:val="0"/>
          <w:numId w:val="24"/>
        </w:numPr>
        <w:spacing w:before="100" w:beforeAutospacing="1" w:after="100" w:afterAutospacing="1"/>
        <w:rPr>
          <w:rFonts w:ascii="Cambria" w:eastAsia="Times New Roman" w:hAnsi="Cambria" w:cs="Open Sans"/>
          <w:color w:val="25313D"/>
        </w:rPr>
      </w:pPr>
      <w:r w:rsidRPr="00D52E9C">
        <w:rPr>
          <w:rFonts w:ascii="Cambria" w:eastAsia="Times New Roman" w:hAnsi="Cambria" w:cs="Open Sans"/>
          <w:color w:val="25313D"/>
        </w:rPr>
        <w:lastRenderedPageBreak/>
        <w:t>Developed procedures to populate the customer data warehouse with transaction data, cycle and monthly summary data, and historical data.</w:t>
      </w:r>
    </w:p>
    <w:p w14:paraId="7F5255B9" w14:textId="77777777" w:rsidR="00466F1D" w:rsidRPr="00D52E9C" w:rsidRDefault="00466F1D" w:rsidP="00466F1D">
      <w:pPr>
        <w:numPr>
          <w:ilvl w:val="0"/>
          <w:numId w:val="24"/>
        </w:numPr>
        <w:spacing w:before="100" w:beforeAutospacing="1" w:after="100" w:afterAutospacing="1"/>
        <w:rPr>
          <w:rFonts w:ascii="Cambria" w:eastAsia="Times New Roman" w:hAnsi="Cambria" w:cs="Open Sans"/>
          <w:color w:val="25313D"/>
        </w:rPr>
      </w:pPr>
      <w:r w:rsidRPr="00D52E9C">
        <w:rPr>
          <w:rFonts w:ascii="Cambria" w:eastAsia="Times New Roman" w:hAnsi="Cambria" w:cs="Open Sans"/>
          <w:color w:val="25313D"/>
        </w:rPr>
        <w:t>Responsible for designing ETL strategy for both Initial and Incremental loads.</w:t>
      </w:r>
    </w:p>
    <w:p w14:paraId="1071B369" w14:textId="77777777" w:rsidR="00790BB4" w:rsidRPr="00790BB4" w:rsidRDefault="00790BB4" w:rsidP="009C0C7A">
      <w:pPr>
        <w:numPr>
          <w:ilvl w:val="0"/>
          <w:numId w:val="24"/>
        </w:numPr>
        <w:spacing w:before="100" w:beforeAutospacing="1" w:after="100" w:afterAutospacing="1"/>
        <w:rPr>
          <w:rFonts w:ascii="Cambria" w:eastAsia="Times New Roman" w:hAnsi="Cambria" w:cs="Open Sans"/>
          <w:color w:val="25313D"/>
        </w:rPr>
      </w:pPr>
      <w:r w:rsidRPr="00D52E9C">
        <w:rPr>
          <w:rFonts w:ascii="Cambria" w:eastAsia="Times New Roman" w:hAnsi="Cambria" w:cs="Open Sans"/>
          <w:color w:val="25313D"/>
        </w:rPr>
        <w:t xml:space="preserve">Extensively worked in the performance tuning of the programs, ETL Procedures and processes. </w:t>
      </w:r>
    </w:p>
    <w:p w14:paraId="309312F9" w14:textId="77777777" w:rsidR="00790BB4" w:rsidRPr="00D52E9C" w:rsidRDefault="00790BB4" w:rsidP="00790BB4">
      <w:pPr>
        <w:numPr>
          <w:ilvl w:val="0"/>
          <w:numId w:val="24"/>
        </w:numPr>
        <w:spacing w:before="100" w:beforeAutospacing="1" w:after="100" w:afterAutospacing="1"/>
        <w:rPr>
          <w:rFonts w:ascii="Cambria" w:eastAsia="Times New Roman" w:hAnsi="Cambria" w:cs="Open Sans"/>
          <w:color w:val="25313D"/>
        </w:rPr>
      </w:pPr>
      <w:r w:rsidRPr="00D52E9C">
        <w:rPr>
          <w:rFonts w:ascii="Cambria" w:eastAsia="Times New Roman" w:hAnsi="Cambria" w:cs="Open Sans"/>
          <w:color w:val="25313D"/>
        </w:rPr>
        <w:t xml:space="preserve">Extracted data from various source systems like Oracle, </w:t>
      </w:r>
      <w:proofErr w:type="spellStart"/>
      <w:r w:rsidRPr="00D52E9C">
        <w:rPr>
          <w:rFonts w:ascii="Cambria" w:eastAsia="Times New Roman" w:hAnsi="Cambria" w:cs="Open Sans"/>
          <w:color w:val="25313D"/>
        </w:rPr>
        <w:t>Sql</w:t>
      </w:r>
      <w:proofErr w:type="spellEnd"/>
      <w:r w:rsidRPr="00D52E9C">
        <w:rPr>
          <w:rFonts w:ascii="Cambria" w:eastAsia="Times New Roman" w:hAnsi="Cambria" w:cs="Open Sans"/>
          <w:color w:val="25313D"/>
        </w:rPr>
        <w:t xml:space="preserve"> Server and flat files as per the requirements.</w:t>
      </w:r>
    </w:p>
    <w:p w14:paraId="61EF4AC6" w14:textId="77777777" w:rsidR="00790BB4" w:rsidRPr="00707AE6" w:rsidRDefault="00790BB4" w:rsidP="00790BB4">
      <w:pPr>
        <w:numPr>
          <w:ilvl w:val="0"/>
          <w:numId w:val="24"/>
        </w:numPr>
        <w:rPr>
          <w:rFonts w:ascii="Cambria" w:hAnsi="Cambria"/>
          <w:color w:val="000000"/>
        </w:rPr>
      </w:pPr>
      <w:r w:rsidRPr="00707AE6">
        <w:rPr>
          <w:rFonts w:ascii="Cambria" w:hAnsi="Cambria"/>
          <w:color w:val="000000"/>
        </w:rPr>
        <w:t xml:space="preserve">Wrote several </w:t>
      </w:r>
      <w:r w:rsidRPr="00707AE6">
        <w:rPr>
          <w:rFonts w:ascii="Cambria" w:hAnsi="Cambria"/>
          <w:b/>
          <w:color w:val="000000"/>
        </w:rPr>
        <w:t>SQL Scripts</w:t>
      </w:r>
      <w:r w:rsidRPr="00707AE6">
        <w:rPr>
          <w:rFonts w:ascii="Cambria" w:hAnsi="Cambria"/>
          <w:color w:val="000000"/>
        </w:rPr>
        <w:t xml:space="preserve"> such </w:t>
      </w:r>
      <w:r>
        <w:rPr>
          <w:rFonts w:ascii="Cambria" w:hAnsi="Cambria"/>
          <w:color w:val="000000"/>
        </w:rPr>
        <w:t>as</w:t>
      </w:r>
      <w:r w:rsidRPr="00707AE6">
        <w:rPr>
          <w:rFonts w:ascii="Cambria" w:hAnsi="Cambria"/>
          <w:color w:val="000000"/>
        </w:rPr>
        <w:t xml:space="preserve"> finding tables that have Identity Columns, finding tables that do not have primary key. </w:t>
      </w:r>
    </w:p>
    <w:p w14:paraId="34147F4C" w14:textId="77777777" w:rsidR="00790BB4" w:rsidRPr="00707AE6" w:rsidRDefault="00790BB4" w:rsidP="00790BB4">
      <w:pPr>
        <w:pStyle w:val="ListParagraph"/>
        <w:widowControl w:val="0"/>
        <w:numPr>
          <w:ilvl w:val="0"/>
          <w:numId w:val="24"/>
        </w:numPr>
        <w:autoSpaceDE w:val="0"/>
        <w:autoSpaceDN w:val="0"/>
        <w:adjustRightInd w:val="0"/>
        <w:spacing w:after="0" w:line="240" w:lineRule="auto"/>
        <w:ind w:right="0"/>
        <w:jc w:val="left"/>
        <w:rPr>
          <w:rFonts w:ascii="Cambria" w:hAnsi="Cambria"/>
        </w:rPr>
      </w:pPr>
      <w:r w:rsidRPr="00707AE6">
        <w:rPr>
          <w:rFonts w:ascii="Cambria" w:hAnsi="Cambria"/>
        </w:rPr>
        <w:t xml:space="preserve">Automated the </w:t>
      </w:r>
      <w:r w:rsidRPr="00707AE6">
        <w:rPr>
          <w:rFonts w:ascii="Cambria" w:hAnsi="Cambria"/>
          <w:b/>
        </w:rPr>
        <w:t>SSIS</w:t>
      </w:r>
      <w:r w:rsidRPr="00707AE6">
        <w:rPr>
          <w:rFonts w:ascii="Cambria" w:hAnsi="Cambria"/>
        </w:rPr>
        <w:t xml:space="preserve"> jobs in </w:t>
      </w:r>
      <w:r w:rsidRPr="00707AE6">
        <w:rPr>
          <w:rFonts w:ascii="Cambria" w:hAnsi="Cambria"/>
          <w:b/>
          <w:bCs/>
        </w:rPr>
        <w:t>SQL scheduler</w:t>
      </w:r>
      <w:r w:rsidRPr="00707AE6">
        <w:rPr>
          <w:rFonts w:ascii="Cambria" w:hAnsi="Cambria"/>
        </w:rPr>
        <w:t xml:space="preserve"> as </w:t>
      </w:r>
      <w:r w:rsidRPr="00707AE6">
        <w:rPr>
          <w:rFonts w:ascii="Cambria" w:hAnsi="Cambria"/>
          <w:b/>
          <w:bCs/>
        </w:rPr>
        <w:t>SQL server</w:t>
      </w:r>
      <w:r w:rsidRPr="00707AE6">
        <w:rPr>
          <w:rFonts w:ascii="Cambria" w:hAnsi="Cambria"/>
        </w:rPr>
        <w:t xml:space="preserve"> agent job for daily, weekly, and monthly loads.</w:t>
      </w:r>
    </w:p>
    <w:p w14:paraId="212D9F3E" w14:textId="77777777" w:rsidR="00BD3ABE" w:rsidRPr="00045972" w:rsidRDefault="00BD3ABE" w:rsidP="00BD3ABE">
      <w:pPr>
        <w:widowControl w:val="0"/>
        <w:numPr>
          <w:ilvl w:val="0"/>
          <w:numId w:val="24"/>
        </w:numPr>
        <w:autoSpaceDE w:val="0"/>
        <w:autoSpaceDN w:val="0"/>
        <w:adjustRightInd w:val="0"/>
        <w:jc w:val="both"/>
        <w:rPr>
          <w:rFonts w:ascii="Cambria" w:hAnsi="Cambria" w:cstheme="minorHAnsi"/>
        </w:rPr>
      </w:pPr>
      <w:r w:rsidRPr="00045972">
        <w:rPr>
          <w:rFonts w:ascii="Cambria" w:hAnsi="Cambria" w:cstheme="minorHAnsi"/>
          <w:shd w:val="clear" w:color="auto" w:fill="FFFFFF"/>
        </w:rPr>
        <w:t>Extensively used SSIS transformations such as </w:t>
      </w:r>
      <w:r w:rsidRPr="00045972">
        <w:rPr>
          <w:rStyle w:val="Strong"/>
          <w:rFonts w:ascii="Cambria" w:hAnsi="Cambria" w:cstheme="minorHAnsi"/>
          <w:b w:val="0"/>
          <w:bCs w:val="0"/>
          <w:color w:val="000000"/>
          <w:shd w:val="clear" w:color="auto" w:fill="FFFFFF"/>
        </w:rPr>
        <w:t>lookup</w:t>
      </w:r>
      <w:r w:rsidRPr="00045972">
        <w:rPr>
          <w:rFonts w:ascii="Cambria" w:hAnsi="Cambria" w:cstheme="minorHAnsi"/>
          <w:b/>
          <w:bCs/>
          <w:shd w:val="clear" w:color="auto" w:fill="FFFFFF"/>
        </w:rPr>
        <w:t>, </w:t>
      </w:r>
      <w:r w:rsidRPr="00045972">
        <w:rPr>
          <w:rStyle w:val="Strong"/>
          <w:rFonts w:ascii="Cambria" w:hAnsi="Cambria" w:cstheme="minorHAnsi"/>
          <w:b w:val="0"/>
          <w:bCs w:val="0"/>
          <w:color w:val="000000"/>
          <w:shd w:val="clear" w:color="auto" w:fill="FFFFFF"/>
        </w:rPr>
        <w:t>merge</w:t>
      </w:r>
      <w:r w:rsidRPr="00045972">
        <w:rPr>
          <w:rFonts w:ascii="Cambria" w:hAnsi="Cambria" w:cstheme="minorHAnsi"/>
          <w:b/>
          <w:bCs/>
          <w:shd w:val="clear" w:color="auto" w:fill="FFFFFF"/>
        </w:rPr>
        <w:t>, </w:t>
      </w:r>
      <w:r w:rsidRPr="00045972">
        <w:rPr>
          <w:rStyle w:val="Strong"/>
          <w:rFonts w:ascii="Cambria" w:hAnsi="Cambria" w:cstheme="minorHAnsi"/>
          <w:b w:val="0"/>
          <w:bCs w:val="0"/>
          <w:color w:val="000000"/>
          <w:shd w:val="clear" w:color="auto" w:fill="FFFFFF"/>
        </w:rPr>
        <w:t>derived column</w:t>
      </w:r>
      <w:r w:rsidRPr="00045972">
        <w:rPr>
          <w:rFonts w:ascii="Cambria" w:hAnsi="Cambria" w:cstheme="minorHAnsi"/>
          <w:b/>
          <w:bCs/>
          <w:shd w:val="clear" w:color="auto" w:fill="FFFFFF"/>
        </w:rPr>
        <w:t>, </w:t>
      </w:r>
      <w:r w:rsidRPr="00045972">
        <w:rPr>
          <w:rStyle w:val="Strong"/>
          <w:rFonts w:ascii="Cambria" w:hAnsi="Cambria" w:cstheme="minorHAnsi"/>
          <w:b w:val="0"/>
          <w:bCs w:val="0"/>
          <w:color w:val="000000"/>
          <w:shd w:val="clear" w:color="auto" w:fill="FFFFFF"/>
        </w:rPr>
        <w:t>data conversion</w:t>
      </w:r>
      <w:r w:rsidRPr="00045972">
        <w:rPr>
          <w:rFonts w:ascii="Cambria" w:hAnsi="Cambria" w:cstheme="minorHAnsi"/>
          <w:shd w:val="clear" w:color="auto" w:fill="FFFFFF"/>
        </w:rPr>
        <w:t>, conditional split and aggregate for creating SSIS ETL Solution.</w:t>
      </w:r>
    </w:p>
    <w:p w14:paraId="51CF5938" w14:textId="297D42B8" w:rsidR="00790BB4" w:rsidRDefault="00790BB4" w:rsidP="00790BB4">
      <w:pPr>
        <w:numPr>
          <w:ilvl w:val="0"/>
          <w:numId w:val="24"/>
        </w:numPr>
        <w:shd w:val="clear" w:color="auto" w:fill="FFFFFF"/>
        <w:rPr>
          <w:rFonts w:ascii="Cambria" w:hAnsi="Cambria" w:cs="Calibri"/>
        </w:rPr>
      </w:pPr>
      <w:r w:rsidRPr="00707AE6">
        <w:rPr>
          <w:rFonts w:ascii="Cambria" w:hAnsi="Cambria" w:cs="Calibri"/>
        </w:rPr>
        <w:t>Developed custom calculated measures using DAX in Power BI to satisfy business needs.</w:t>
      </w:r>
    </w:p>
    <w:p w14:paraId="45754783" w14:textId="2C489AD4" w:rsidR="00027D35" w:rsidRPr="00707AE6" w:rsidRDefault="00027D35" w:rsidP="00790BB4">
      <w:pPr>
        <w:numPr>
          <w:ilvl w:val="0"/>
          <w:numId w:val="24"/>
        </w:numPr>
        <w:shd w:val="clear" w:color="auto" w:fill="FFFFFF"/>
        <w:rPr>
          <w:rFonts w:ascii="Cambria" w:hAnsi="Cambria" w:cs="Calibri"/>
        </w:rPr>
      </w:pPr>
      <w:r>
        <w:t>Worked wif Angular &amp; NgRx for developing Single Page Applications (SPAs)</w:t>
      </w:r>
    </w:p>
    <w:p w14:paraId="1A9E8A1E" w14:textId="77777777" w:rsidR="00790BB4" w:rsidRPr="00707AE6" w:rsidRDefault="00790BB4" w:rsidP="00790BB4">
      <w:pPr>
        <w:numPr>
          <w:ilvl w:val="0"/>
          <w:numId w:val="24"/>
        </w:numPr>
        <w:shd w:val="clear" w:color="auto" w:fill="FFFFFF"/>
        <w:rPr>
          <w:rFonts w:ascii="Cambria" w:hAnsi="Cambria" w:cs="Calibri"/>
          <w:lang w:val="en-IN" w:eastAsia="en-IN"/>
        </w:rPr>
      </w:pPr>
      <w:r w:rsidRPr="00707AE6">
        <w:rPr>
          <w:rFonts w:ascii="Cambria" w:hAnsi="Cambria" w:cs="Calibri"/>
          <w:lang w:val="en-IN" w:eastAsia="en-IN"/>
        </w:rPr>
        <w:t>Embedded </w:t>
      </w:r>
      <w:r w:rsidRPr="00707AE6">
        <w:rPr>
          <w:rFonts w:ascii="Cambria" w:hAnsi="Cambria" w:cs="Calibri"/>
          <w:bCs/>
          <w:color w:val="000000"/>
          <w:lang w:val="en-IN" w:eastAsia="en-IN"/>
        </w:rPr>
        <w:t>Power BI</w:t>
      </w:r>
      <w:r w:rsidRPr="00707AE6">
        <w:rPr>
          <w:rFonts w:ascii="Cambria" w:hAnsi="Cambria" w:cs="Calibri"/>
          <w:b/>
          <w:bCs/>
          <w:color w:val="000000"/>
          <w:lang w:val="en-IN" w:eastAsia="en-IN"/>
        </w:rPr>
        <w:t> </w:t>
      </w:r>
      <w:r w:rsidRPr="00707AE6">
        <w:rPr>
          <w:rFonts w:ascii="Cambria" w:hAnsi="Cambria" w:cs="Calibri"/>
          <w:lang w:val="en-IN" w:eastAsia="en-IN"/>
        </w:rPr>
        <w:t>reports on SharePoint portal page and also managed access of reports and data for individual users using Roles.</w:t>
      </w:r>
    </w:p>
    <w:p w14:paraId="4F257365" w14:textId="77777777" w:rsidR="00790BB4" w:rsidRPr="00707AE6" w:rsidRDefault="00790BB4" w:rsidP="00790BB4">
      <w:pPr>
        <w:numPr>
          <w:ilvl w:val="0"/>
          <w:numId w:val="24"/>
        </w:numPr>
        <w:shd w:val="clear" w:color="auto" w:fill="FFFFFF"/>
        <w:spacing w:before="100" w:beforeAutospacing="1" w:after="100" w:afterAutospacing="1"/>
        <w:rPr>
          <w:rFonts w:ascii="Cambria" w:eastAsia="Times New Roman" w:hAnsi="Cambria" w:cs="Times New Roman"/>
          <w:color w:val="000000"/>
        </w:rPr>
      </w:pPr>
      <w:r w:rsidRPr="00707AE6">
        <w:rPr>
          <w:rFonts w:ascii="Cambria" w:hAnsi="Cambria" w:cs="Helvetica"/>
          <w:color w:val="1C242E"/>
        </w:rPr>
        <w:t>Management of high-performance production </w:t>
      </w:r>
      <w:r w:rsidRPr="00707AE6">
        <w:rPr>
          <w:rFonts w:ascii="Cambria" w:hAnsi="Cambria" w:cs="Helvetica"/>
          <w:b/>
          <w:bCs/>
          <w:color w:val="000000"/>
        </w:rPr>
        <w:t>CLUSTERED SQL</w:t>
      </w:r>
      <w:r>
        <w:rPr>
          <w:rFonts w:ascii="Cambria" w:hAnsi="Cambria" w:cs="Helvetica"/>
          <w:b/>
          <w:bCs/>
          <w:color w:val="000000"/>
        </w:rPr>
        <w:t xml:space="preserve"> </w:t>
      </w:r>
      <w:r w:rsidRPr="00707AE6">
        <w:rPr>
          <w:rFonts w:ascii="Cambria" w:hAnsi="Cambria" w:cs="Helvetica"/>
          <w:b/>
          <w:bCs/>
          <w:color w:val="000000"/>
        </w:rPr>
        <w:t>Server</w:t>
      </w:r>
      <w:r w:rsidRPr="00707AE6">
        <w:rPr>
          <w:rFonts w:ascii="Cambria" w:hAnsi="Cambria" w:cs="Helvetica"/>
          <w:color w:val="1C242E"/>
        </w:rPr>
        <w:t> database instances using </w:t>
      </w:r>
      <w:r w:rsidRPr="00707AE6">
        <w:rPr>
          <w:rFonts w:ascii="Cambria" w:hAnsi="Cambria" w:cs="Helvetica"/>
          <w:b/>
          <w:bCs/>
          <w:color w:val="000000"/>
        </w:rPr>
        <w:t>Active - Passive nodes, and Active-Active nodes clustering.</w:t>
      </w:r>
    </w:p>
    <w:p w14:paraId="6AC8C301" w14:textId="77777777" w:rsidR="00790BB4" w:rsidRPr="00707AE6" w:rsidRDefault="00790BB4" w:rsidP="00790BB4">
      <w:pPr>
        <w:numPr>
          <w:ilvl w:val="0"/>
          <w:numId w:val="24"/>
        </w:numPr>
        <w:shd w:val="clear" w:color="auto" w:fill="FFFFFF"/>
        <w:rPr>
          <w:rFonts w:ascii="Cambria" w:eastAsia="Times New Roman" w:hAnsi="Cambria" w:cstheme="minorHAnsi"/>
        </w:rPr>
      </w:pPr>
      <w:r w:rsidRPr="00707AE6">
        <w:rPr>
          <w:rFonts w:ascii="Cambria" w:eastAsia="Times New Roman" w:hAnsi="Cambria" w:cstheme="minorHAnsi"/>
        </w:rPr>
        <w:t>Implemented Copy activity, Custom Azure Data Factory Pipeline Activities</w:t>
      </w:r>
    </w:p>
    <w:p w14:paraId="32EDEAFC" w14:textId="77777777" w:rsidR="00790BB4" w:rsidRPr="00707AE6" w:rsidRDefault="00790BB4" w:rsidP="00790BB4">
      <w:pPr>
        <w:widowControl w:val="0"/>
        <w:numPr>
          <w:ilvl w:val="0"/>
          <w:numId w:val="24"/>
        </w:numPr>
        <w:jc w:val="both"/>
        <w:rPr>
          <w:rFonts w:ascii="Cambria" w:hAnsi="Cambria"/>
        </w:rPr>
      </w:pPr>
      <w:r w:rsidRPr="00707AE6">
        <w:rPr>
          <w:rFonts w:ascii="Cambria" w:hAnsi="Cambria"/>
        </w:rPr>
        <w:t xml:space="preserve">Creating complex </w:t>
      </w:r>
      <w:r w:rsidRPr="00707AE6">
        <w:rPr>
          <w:rFonts w:ascii="Cambria" w:hAnsi="Cambria"/>
          <w:b/>
        </w:rPr>
        <w:t>Stored</w:t>
      </w:r>
      <w:r w:rsidRPr="00707AE6">
        <w:rPr>
          <w:rFonts w:ascii="Cambria" w:hAnsi="Cambria"/>
        </w:rPr>
        <w:t xml:space="preserve"> </w:t>
      </w:r>
      <w:r w:rsidRPr="00707AE6">
        <w:rPr>
          <w:rFonts w:ascii="Cambria" w:hAnsi="Cambria"/>
          <w:b/>
        </w:rPr>
        <w:t xml:space="preserve">Procedures, Functions, SSIS packages, triggers, cursors, tables, </w:t>
      </w:r>
      <w:r w:rsidRPr="00707AE6">
        <w:rPr>
          <w:rFonts w:ascii="Cambria" w:hAnsi="Cambria"/>
        </w:rPr>
        <w:t>and</w:t>
      </w:r>
      <w:r w:rsidRPr="00707AE6">
        <w:rPr>
          <w:rFonts w:ascii="Cambria" w:hAnsi="Cambria"/>
          <w:b/>
        </w:rPr>
        <w:t xml:space="preserve"> views</w:t>
      </w:r>
      <w:r w:rsidRPr="00707AE6">
        <w:rPr>
          <w:rFonts w:ascii="Cambria" w:hAnsi="Cambria"/>
        </w:rPr>
        <w:t xml:space="preserve"> and other SQL joins and statements for applications.</w:t>
      </w:r>
    </w:p>
    <w:p w14:paraId="6C5C957E" w14:textId="77777777" w:rsidR="00790BB4" w:rsidRPr="00707AE6" w:rsidRDefault="00790BB4" w:rsidP="00790BB4">
      <w:pPr>
        <w:numPr>
          <w:ilvl w:val="0"/>
          <w:numId w:val="24"/>
        </w:numPr>
        <w:ind w:right="-180"/>
        <w:jc w:val="both"/>
        <w:rPr>
          <w:rFonts w:ascii="Cambria" w:hAnsi="Cambria"/>
        </w:rPr>
      </w:pPr>
      <w:r w:rsidRPr="00707AE6">
        <w:rPr>
          <w:rFonts w:ascii="Cambria" w:hAnsi="Cambria"/>
        </w:rPr>
        <w:t xml:space="preserve">Expert in </w:t>
      </w:r>
      <w:r w:rsidRPr="00707AE6">
        <w:rPr>
          <w:rFonts w:ascii="Cambria" w:hAnsi="Cambria"/>
          <w:b/>
        </w:rPr>
        <w:t>SSIS</w:t>
      </w:r>
      <w:r w:rsidRPr="00707AE6">
        <w:rPr>
          <w:rFonts w:ascii="Cambria" w:hAnsi="Cambria"/>
        </w:rPr>
        <w:t xml:space="preserve"> script task, look up transformations and data flow tasks using </w:t>
      </w:r>
      <w:r w:rsidRPr="00707AE6">
        <w:rPr>
          <w:rFonts w:ascii="Cambria" w:hAnsi="Cambria"/>
          <w:b/>
        </w:rPr>
        <w:t>T- SQL</w:t>
      </w:r>
      <w:r w:rsidRPr="00707AE6">
        <w:rPr>
          <w:rFonts w:ascii="Cambria" w:hAnsi="Cambria"/>
        </w:rPr>
        <w:t>.</w:t>
      </w:r>
    </w:p>
    <w:p w14:paraId="36DFFBB5" w14:textId="77777777" w:rsidR="00790BB4" w:rsidRPr="00707AE6" w:rsidRDefault="00790BB4" w:rsidP="00790BB4">
      <w:pPr>
        <w:numPr>
          <w:ilvl w:val="0"/>
          <w:numId w:val="24"/>
        </w:numPr>
        <w:shd w:val="clear" w:color="auto" w:fill="FFFFFF"/>
        <w:rPr>
          <w:rStyle w:val="Strong"/>
          <w:rFonts w:ascii="Cambria" w:hAnsi="Cambria" w:cs="Calibri"/>
          <w:b w:val="0"/>
          <w:bCs w:val="0"/>
        </w:rPr>
      </w:pPr>
      <w:r w:rsidRPr="00707AE6">
        <w:rPr>
          <w:rFonts w:ascii="Cambria" w:hAnsi="Cambria" w:cs="Calibri"/>
        </w:rPr>
        <w:t>Developed complex calculated measures using </w:t>
      </w:r>
      <w:r w:rsidRPr="00707AE6">
        <w:rPr>
          <w:rStyle w:val="Strong"/>
          <w:rFonts w:ascii="Cambria" w:hAnsi="Cambria" w:cs="Calibri"/>
          <w:b w:val="0"/>
          <w:color w:val="000000"/>
        </w:rPr>
        <w:t>Data Analysis Expression language (DAX).</w:t>
      </w:r>
    </w:p>
    <w:p w14:paraId="4C381887" w14:textId="77777777" w:rsidR="009C0C7A" w:rsidRDefault="009C0C7A" w:rsidP="009C0C7A">
      <w:pPr>
        <w:pBdr>
          <w:bottom w:val="single" w:sz="6" w:space="1" w:color="auto"/>
        </w:pBdr>
        <w:shd w:val="clear" w:color="auto" w:fill="FFFFFF" w:themeFill="background1"/>
        <w:rPr>
          <w:rFonts w:ascii="Cambria" w:eastAsia="Times New Roman" w:hAnsi="Cambria" w:cstheme="minorHAnsi"/>
          <w:b/>
          <w:i/>
        </w:rPr>
      </w:pPr>
    </w:p>
    <w:p w14:paraId="1F11D32E" w14:textId="6485CC17" w:rsidR="009C0C7A" w:rsidRPr="00707AE6" w:rsidRDefault="009C0C7A" w:rsidP="009C0C7A">
      <w:pPr>
        <w:pBdr>
          <w:bottom w:val="single" w:sz="6" w:space="1" w:color="auto"/>
        </w:pBdr>
        <w:shd w:val="clear" w:color="auto" w:fill="FFFFFF" w:themeFill="background1"/>
        <w:rPr>
          <w:rFonts w:ascii="Cambria" w:eastAsia="Times New Roman" w:hAnsi="Cambria" w:cstheme="minorHAnsi"/>
          <w:i/>
        </w:rPr>
      </w:pPr>
      <w:r w:rsidRPr="00707AE6">
        <w:rPr>
          <w:rFonts w:ascii="Cambria" w:eastAsia="Times New Roman" w:hAnsi="Cambria" w:cstheme="minorHAnsi"/>
          <w:b/>
          <w:i/>
        </w:rPr>
        <w:t xml:space="preserve">Tools &amp; Environment: </w:t>
      </w:r>
      <w:r w:rsidRPr="006D5D0D">
        <w:rPr>
          <w:rFonts w:ascii="Cambria" w:eastAsia="Times New Roman" w:hAnsi="Cambria" w:cstheme="minorHAnsi"/>
          <w:bCs/>
          <w:i/>
        </w:rPr>
        <w:t xml:space="preserve">Oracle </w:t>
      </w:r>
      <w:r>
        <w:rPr>
          <w:rFonts w:ascii="Cambria" w:eastAsia="Times New Roman" w:hAnsi="Cambria" w:cstheme="minorHAnsi"/>
          <w:bCs/>
          <w:i/>
        </w:rPr>
        <w:t>10g/</w:t>
      </w:r>
      <w:r w:rsidRPr="006D5D0D">
        <w:rPr>
          <w:rFonts w:ascii="Cambria" w:eastAsia="Times New Roman" w:hAnsi="Cambria" w:cstheme="minorHAnsi"/>
          <w:bCs/>
          <w:i/>
        </w:rPr>
        <w:t>11g</w:t>
      </w:r>
      <w:r>
        <w:rPr>
          <w:rFonts w:ascii="Cambria" w:eastAsia="Times New Roman" w:hAnsi="Cambria" w:cstheme="minorHAnsi"/>
          <w:b/>
          <w:i/>
        </w:rPr>
        <w:t>,</w:t>
      </w:r>
      <w:r w:rsidRPr="00403DB0">
        <w:rPr>
          <w:rFonts w:ascii="Cambria" w:eastAsia="Times New Roman" w:hAnsi="Cambria" w:cstheme="minorHAnsi"/>
          <w:i/>
        </w:rPr>
        <w:t xml:space="preserve"> SQL Server 2014, T-SQL, SQL Profiler, SSMS, BIDS, SSRS, DTA</w:t>
      </w:r>
      <w:r w:rsidRPr="000527EB">
        <w:rPr>
          <w:rFonts w:ascii="Cambria" w:eastAsia="Times New Roman" w:hAnsi="Cambria" w:cstheme="minorHAnsi"/>
          <w:i/>
        </w:rPr>
        <w:t xml:space="preserve">, </w:t>
      </w:r>
      <w:r w:rsidR="000527EB" w:rsidRPr="000527EB">
        <w:rPr>
          <w:i/>
        </w:rPr>
        <w:t>NgRx,</w:t>
      </w:r>
      <w:r w:rsidR="000527EB">
        <w:t xml:space="preserve"> </w:t>
      </w:r>
      <w:r w:rsidRPr="00707AE6">
        <w:rPr>
          <w:rFonts w:ascii="Cambria" w:eastAsia="Times New Roman" w:hAnsi="Cambria" w:cstheme="minorHAnsi"/>
          <w:i/>
        </w:rPr>
        <w:t>Windows Server, TFS</w:t>
      </w:r>
      <w:r w:rsidR="00BE5C5D">
        <w:rPr>
          <w:rFonts w:ascii="Cambria" w:eastAsia="Times New Roman" w:hAnsi="Cambria" w:cstheme="minorHAnsi"/>
          <w:i/>
        </w:rPr>
        <w:t>,</w:t>
      </w:r>
      <w:r w:rsidR="008C781E">
        <w:rPr>
          <w:rFonts w:ascii="Cambria" w:eastAsia="Times New Roman" w:hAnsi="Cambria" w:cstheme="minorHAnsi"/>
          <w:i/>
        </w:rPr>
        <w:t xml:space="preserve"> </w:t>
      </w:r>
      <w:r w:rsidR="00BE5C5D">
        <w:rPr>
          <w:rFonts w:ascii="Cambria" w:eastAsia="Times New Roman" w:hAnsi="Cambria" w:cstheme="minorHAnsi"/>
          <w:i/>
        </w:rPr>
        <w:t>Teradata</w:t>
      </w:r>
    </w:p>
    <w:p w14:paraId="67BB03C2" w14:textId="77777777" w:rsidR="009C0C7A" w:rsidRDefault="009C0C7A" w:rsidP="006C2BFE">
      <w:pPr>
        <w:rPr>
          <w:rFonts w:ascii="Cambria" w:hAnsi="Cambria" w:cstheme="minorHAnsi"/>
          <w:b/>
        </w:rPr>
      </w:pPr>
    </w:p>
    <w:p w14:paraId="38E7EA9B" w14:textId="2DDCAAA3" w:rsidR="005C7ECF" w:rsidRPr="00707AE6" w:rsidRDefault="00B4019A" w:rsidP="006C2BFE">
      <w:pPr>
        <w:rPr>
          <w:rFonts w:ascii="Cambria" w:hAnsi="Cambria" w:cstheme="minorHAnsi"/>
          <w:b/>
        </w:rPr>
      </w:pPr>
      <w:r w:rsidRPr="00707AE6">
        <w:rPr>
          <w:rFonts w:ascii="Cambria" w:hAnsi="Cambria" w:cstheme="minorHAnsi"/>
          <w:b/>
        </w:rPr>
        <w:t>Leidos</w:t>
      </w:r>
      <w:r w:rsidR="005C7ECF" w:rsidRPr="00707AE6">
        <w:rPr>
          <w:rFonts w:ascii="Cambria" w:hAnsi="Cambria" w:cstheme="minorHAnsi"/>
          <w:b/>
        </w:rPr>
        <w:t>, Baltimore, MD</w:t>
      </w:r>
    </w:p>
    <w:p w14:paraId="45519012" w14:textId="1FEEF0C8" w:rsidR="005C7ECF" w:rsidRPr="00707AE6" w:rsidRDefault="005C7ECF" w:rsidP="006C2BFE">
      <w:pPr>
        <w:pStyle w:val="Normal1"/>
        <w:spacing w:line="240" w:lineRule="auto"/>
        <w:jc w:val="both"/>
        <w:rPr>
          <w:rFonts w:ascii="Cambria" w:eastAsia="Times New Roman" w:hAnsi="Cambria" w:cs="Times New Roman"/>
          <w:sz w:val="24"/>
          <w:szCs w:val="24"/>
        </w:rPr>
      </w:pPr>
      <w:r w:rsidRPr="00707AE6">
        <w:rPr>
          <w:rFonts w:ascii="Cambria" w:eastAsia="Times New Roman" w:hAnsi="Cambria" w:cs="Times New Roman"/>
          <w:b/>
          <w:sz w:val="24"/>
          <w:szCs w:val="24"/>
        </w:rPr>
        <w:t>SQL/BI Developer                                                                                    O</w:t>
      </w:r>
      <w:r w:rsidR="00A1001D" w:rsidRPr="00707AE6">
        <w:rPr>
          <w:rFonts w:ascii="Cambria" w:eastAsia="Times New Roman" w:hAnsi="Cambria" w:cs="Times New Roman"/>
          <w:b/>
          <w:sz w:val="24"/>
          <w:szCs w:val="24"/>
        </w:rPr>
        <w:t>ct</w:t>
      </w:r>
      <w:r w:rsidRPr="00707AE6">
        <w:rPr>
          <w:rFonts w:ascii="Cambria" w:eastAsia="Times New Roman" w:hAnsi="Cambria" w:cs="Times New Roman"/>
          <w:b/>
          <w:sz w:val="24"/>
          <w:szCs w:val="24"/>
        </w:rPr>
        <w:t xml:space="preserve"> 2017 </w:t>
      </w:r>
      <w:r w:rsidR="00C12E4F" w:rsidRPr="00707AE6">
        <w:rPr>
          <w:rFonts w:ascii="Cambria" w:eastAsia="Times New Roman" w:hAnsi="Cambria" w:cs="Times New Roman"/>
          <w:b/>
          <w:sz w:val="24"/>
          <w:szCs w:val="24"/>
        </w:rPr>
        <w:t>to</w:t>
      </w:r>
      <w:r w:rsidRPr="00707AE6">
        <w:rPr>
          <w:rFonts w:ascii="Cambria" w:eastAsia="Times New Roman" w:hAnsi="Cambria" w:cs="Times New Roman"/>
          <w:b/>
          <w:sz w:val="24"/>
          <w:szCs w:val="24"/>
        </w:rPr>
        <w:t xml:space="preserve"> </w:t>
      </w:r>
      <w:r w:rsidR="00124F05">
        <w:rPr>
          <w:rFonts w:ascii="Cambria" w:eastAsia="Times New Roman" w:hAnsi="Cambria" w:cs="Times New Roman"/>
          <w:b/>
          <w:sz w:val="24"/>
          <w:szCs w:val="24"/>
        </w:rPr>
        <w:t>Sep 2022</w:t>
      </w:r>
    </w:p>
    <w:p w14:paraId="7A6B0229" w14:textId="605CF65A" w:rsidR="00456E16" w:rsidRPr="00707AE6" w:rsidRDefault="00456E16" w:rsidP="006C2BFE">
      <w:pPr>
        <w:rPr>
          <w:rFonts w:ascii="Cambria" w:hAnsi="Cambria" w:cstheme="minorHAnsi"/>
          <w:b/>
        </w:rPr>
      </w:pPr>
      <w:r w:rsidRPr="00707AE6">
        <w:rPr>
          <w:rFonts w:ascii="Cambria" w:hAnsi="Cambria"/>
          <w:b/>
          <w:bCs/>
        </w:rPr>
        <w:t>Public Trust Clearance - Cleared</w:t>
      </w:r>
    </w:p>
    <w:p w14:paraId="3B1A9E5B" w14:textId="77777777" w:rsidR="00BA2374" w:rsidRDefault="00BA2374" w:rsidP="006C2BFE">
      <w:pPr>
        <w:rPr>
          <w:rFonts w:ascii="Cambria" w:hAnsi="Cambria"/>
          <w:b/>
          <w:bCs/>
        </w:rPr>
      </w:pPr>
    </w:p>
    <w:p w14:paraId="1C4AFC16" w14:textId="0739CAA0" w:rsidR="00732DFC" w:rsidRDefault="00C97E5E" w:rsidP="006C2BFE">
      <w:pPr>
        <w:rPr>
          <w:rFonts w:ascii="Cambria" w:hAnsi="Cambria"/>
          <w:b/>
          <w:bCs/>
        </w:rPr>
      </w:pPr>
      <w:r w:rsidRPr="00707AE6">
        <w:rPr>
          <w:rFonts w:ascii="Cambria" w:hAnsi="Cambria"/>
          <w:b/>
          <w:bCs/>
        </w:rPr>
        <w:t>Responsibilities:</w:t>
      </w:r>
    </w:p>
    <w:p w14:paraId="4F1F0D21" w14:textId="77777777" w:rsidR="00BA2374" w:rsidRPr="00707AE6" w:rsidRDefault="00BA2374" w:rsidP="006C2BFE">
      <w:pPr>
        <w:rPr>
          <w:rFonts w:ascii="Cambria" w:hAnsi="Cambria"/>
          <w:b/>
          <w:bCs/>
        </w:rPr>
      </w:pPr>
    </w:p>
    <w:p w14:paraId="06D5FCF5" w14:textId="77777777" w:rsidR="00C97E5E" w:rsidRPr="00707AE6" w:rsidRDefault="00C97E5E" w:rsidP="006C2BFE">
      <w:pPr>
        <w:numPr>
          <w:ilvl w:val="0"/>
          <w:numId w:val="24"/>
        </w:numPr>
        <w:rPr>
          <w:rFonts w:ascii="Cambria" w:hAnsi="Cambria"/>
          <w:color w:val="000000"/>
        </w:rPr>
      </w:pPr>
      <w:r w:rsidRPr="00707AE6">
        <w:rPr>
          <w:rFonts w:ascii="Cambria" w:hAnsi="Cambria"/>
          <w:color w:val="000000"/>
        </w:rPr>
        <w:t xml:space="preserve">Worked on </w:t>
      </w:r>
      <w:r w:rsidRPr="00707AE6">
        <w:rPr>
          <w:rFonts w:ascii="Cambria" w:hAnsi="Cambria"/>
          <w:b/>
          <w:color w:val="000000"/>
        </w:rPr>
        <w:t>querying data</w:t>
      </w:r>
      <w:r w:rsidRPr="00707AE6">
        <w:rPr>
          <w:rFonts w:ascii="Cambria" w:hAnsi="Cambria"/>
          <w:color w:val="000000"/>
        </w:rPr>
        <w:t xml:space="preserve"> and </w:t>
      </w:r>
      <w:r w:rsidRPr="00707AE6">
        <w:rPr>
          <w:rFonts w:ascii="Cambria" w:hAnsi="Cambria"/>
          <w:b/>
          <w:color w:val="000000"/>
        </w:rPr>
        <w:t>creating on-demand reports</w:t>
      </w:r>
      <w:r w:rsidRPr="00707AE6">
        <w:rPr>
          <w:rFonts w:ascii="Cambria" w:hAnsi="Cambria"/>
          <w:color w:val="000000"/>
        </w:rPr>
        <w:t xml:space="preserve"> using Report Builder in </w:t>
      </w:r>
      <w:r w:rsidRPr="00707AE6">
        <w:rPr>
          <w:rFonts w:ascii="Cambria" w:hAnsi="Cambria"/>
          <w:b/>
          <w:color w:val="000000"/>
        </w:rPr>
        <w:t>SSRS</w:t>
      </w:r>
      <w:r w:rsidRPr="00707AE6">
        <w:rPr>
          <w:rFonts w:ascii="Cambria" w:hAnsi="Cambria"/>
          <w:color w:val="000000"/>
        </w:rPr>
        <w:t xml:space="preserve"> reports and </w:t>
      </w:r>
      <w:r w:rsidRPr="00707AE6">
        <w:rPr>
          <w:rFonts w:ascii="Cambria" w:hAnsi="Cambria"/>
          <w:b/>
          <w:color w:val="000000"/>
        </w:rPr>
        <w:t>send the reports via email</w:t>
      </w:r>
      <w:r w:rsidRPr="00707AE6">
        <w:rPr>
          <w:rFonts w:ascii="Cambria" w:hAnsi="Cambria"/>
          <w:color w:val="000000"/>
        </w:rPr>
        <w:t xml:space="preserve">. </w:t>
      </w:r>
    </w:p>
    <w:p w14:paraId="5A55F607" w14:textId="77777777" w:rsidR="00C97E5E" w:rsidRPr="00707AE6" w:rsidRDefault="00C97E5E" w:rsidP="006C2BFE">
      <w:pPr>
        <w:numPr>
          <w:ilvl w:val="0"/>
          <w:numId w:val="24"/>
        </w:numPr>
        <w:rPr>
          <w:rFonts w:ascii="Cambria" w:hAnsi="Cambria"/>
          <w:color w:val="000000"/>
        </w:rPr>
      </w:pPr>
      <w:r w:rsidRPr="00707AE6">
        <w:rPr>
          <w:rFonts w:ascii="Cambria" w:hAnsi="Cambria"/>
          <w:color w:val="000000"/>
        </w:rPr>
        <w:t xml:space="preserve">Developed </w:t>
      </w:r>
      <w:r w:rsidRPr="00707AE6">
        <w:rPr>
          <w:rFonts w:ascii="Cambria" w:hAnsi="Cambria"/>
          <w:b/>
          <w:color w:val="000000"/>
        </w:rPr>
        <w:t>complex Stored Procedures</w:t>
      </w:r>
      <w:r w:rsidRPr="00707AE6">
        <w:rPr>
          <w:rFonts w:ascii="Cambria" w:hAnsi="Cambria"/>
          <w:color w:val="000000"/>
        </w:rPr>
        <w:t xml:space="preserve"> and </w:t>
      </w:r>
      <w:r w:rsidRPr="00707AE6">
        <w:rPr>
          <w:rFonts w:ascii="Cambria" w:hAnsi="Cambria"/>
          <w:b/>
          <w:color w:val="000000"/>
        </w:rPr>
        <w:t>views</w:t>
      </w:r>
      <w:r w:rsidRPr="00707AE6">
        <w:rPr>
          <w:rFonts w:ascii="Cambria" w:hAnsi="Cambria"/>
          <w:color w:val="000000"/>
        </w:rPr>
        <w:t xml:space="preserve"> to generate various </w:t>
      </w:r>
      <w:r w:rsidRPr="00707AE6">
        <w:rPr>
          <w:rFonts w:ascii="Cambria" w:hAnsi="Cambria"/>
          <w:b/>
          <w:color w:val="000000"/>
        </w:rPr>
        <w:t>Drill-through reports,</w:t>
      </w:r>
      <w:r w:rsidRPr="00707AE6">
        <w:rPr>
          <w:rFonts w:ascii="Cambria" w:hAnsi="Cambria"/>
          <w:color w:val="000000"/>
        </w:rPr>
        <w:t xml:space="preserve"> </w:t>
      </w:r>
      <w:r w:rsidRPr="00707AE6">
        <w:rPr>
          <w:rFonts w:ascii="Cambria" w:hAnsi="Cambria"/>
          <w:b/>
          <w:color w:val="000000"/>
        </w:rPr>
        <w:t>parameterized reports</w:t>
      </w:r>
      <w:r w:rsidRPr="00707AE6">
        <w:rPr>
          <w:rFonts w:ascii="Cambria" w:hAnsi="Cambria"/>
          <w:color w:val="000000"/>
        </w:rPr>
        <w:t xml:space="preserve"> and </w:t>
      </w:r>
      <w:r w:rsidRPr="00707AE6">
        <w:rPr>
          <w:rFonts w:ascii="Cambria" w:hAnsi="Cambria"/>
          <w:b/>
          <w:color w:val="000000"/>
        </w:rPr>
        <w:t>linked reports</w:t>
      </w:r>
      <w:r w:rsidRPr="00707AE6">
        <w:rPr>
          <w:rFonts w:ascii="Cambria" w:hAnsi="Cambria"/>
          <w:color w:val="000000"/>
        </w:rPr>
        <w:t xml:space="preserve"> using </w:t>
      </w:r>
      <w:r w:rsidRPr="00707AE6">
        <w:rPr>
          <w:rFonts w:ascii="Cambria" w:hAnsi="Cambria"/>
          <w:b/>
          <w:color w:val="000000"/>
        </w:rPr>
        <w:t>SSRS</w:t>
      </w:r>
      <w:r w:rsidRPr="00707AE6">
        <w:rPr>
          <w:rFonts w:ascii="Cambria" w:hAnsi="Cambria"/>
          <w:color w:val="000000"/>
        </w:rPr>
        <w:t xml:space="preserve">. </w:t>
      </w:r>
    </w:p>
    <w:p w14:paraId="17DCF385" w14:textId="2F7A8707" w:rsidR="00922706" w:rsidRPr="00707AE6" w:rsidRDefault="008A27CF" w:rsidP="006C2BFE">
      <w:pPr>
        <w:numPr>
          <w:ilvl w:val="0"/>
          <w:numId w:val="24"/>
        </w:numPr>
        <w:rPr>
          <w:rFonts w:ascii="Cambria" w:hAnsi="Cambria"/>
          <w:color w:val="000000"/>
        </w:rPr>
      </w:pPr>
      <w:r>
        <w:rPr>
          <w:rFonts w:ascii="Cambria" w:hAnsi="Cambria"/>
          <w:color w:val="000000"/>
        </w:rPr>
        <w:t>Working on the SQL tuning and optimization of Business Objects reports.</w:t>
      </w:r>
    </w:p>
    <w:p w14:paraId="2C2DAE7A" w14:textId="740CF9D5" w:rsidR="00B16406" w:rsidRPr="00707AE6" w:rsidRDefault="00B16406" w:rsidP="006C2BFE">
      <w:pPr>
        <w:numPr>
          <w:ilvl w:val="0"/>
          <w:numId w:val="24"/>
        </w:numPr>
        <w:rPr>
          <w:rFonts w:ascii="Cambria" w:hAnsi="Cambria" w:cstheme="minorHAnsi"/>
          <w:color w:val="000000"/>
        </w:rPr>
      </w:pPr>
      <w:r w:rsidRPr="00707AE6">
        <w:rPr>
          <w:rFonts w:ascii="Cambria" w:hAnsi="Cambria" w:cstheme="minorHAnsi"/>
          <w:color w:val="1C242E"/>
        </w:rPr>
        <w:t xml:space="preserve">Parsed high-level design specification to simple </w:t>
      </w:r>
      <w:r w:rsidRPr="00707AE6">
        <w:rPr>
          <w:rFonts w:ascii="Cambria" w:hAnsi="Cambria" w:cstheme="minorHAnsi"/>
          <w:b/>
          <w:bCs/>
          <w:color w:val="1C242E"/>
        </w:rPr>
        <w:t>ETL</w:t>
      </w:r>
      <w:r w:rsidRPr="00707AE6">
        <w:rPr>
          <w:rFonts w:ascii="Cambria" w:hAnsi="Cambria" w:cstheme="minorHAnsi"/>
          <w:color w:val="1C242E"/>
        </w:rPr>
        <w:t xml:space="preserve"> coding and mapping standards.</w:t>
      </w:r>
    </w:p>
    <w:p w14:paraId="4B36DE0F" w14:textId="40E73411" w:rsidR="00062F95" w:rsidRDefault="00C97E5E" w:rsidP="006C2BFE">
      <w:pPr>
        <w:numPr>
          <w:ilvl w:val="0"/>
          <w:numId w:val="24"/>
        </w:numPr>
        <w:rPr>
          <w:rFonts w:ascii="Cambria" w:hAnsi="Cambria"/>
          <w:color w:val="000000"/>
        </w:rPr>
      </w:pPr>
      <w:r w:rsidRPr="00707AE6">
        <w:rPr>
          <w:rFonts w:ascii="Cambria" w:hAnsi="Cambria"/>
          <w:color w:val="000000"/>
        </w:rPr>
        <w:t>Scheduled and maintained nightly and weekly loads of data by creating the corresponding job tasks.</w:t>
      </w:r>
    </w:p>
    <w:p w14:paraId="63C8FA0D" w14:textId="5387156B" w:rsidR="00C97E5E" w:rsidRPr="00BE5C5D" w:rsidRDefault="00C97E5E" w:rsidP="006C2BFE">
      <w:pPr>
        <w:numPr>
          <w:ilvl w:val="0"/>
          <w:numId w:val="24"/>
        </w:numPr>
        <w:rPr>
          <w:rFonts w:ascii="Cambria" w:hAnsi="Cambria"/>
          <w:bCs/>
          <w:color w:val="000000"/>
        </w:rPr>
      </w:pPr>
      <w:r w:rsidRPr="00707AE6">
        <w:rPr>
          <w:rFonts w:ascii="Cambria" w:hAnsi="Cambria"/>
          <w:color w:val="000000"/>
        </w:rPr>
        <w:lastRenderedPageBreak/>
        <w:t xml:space="preserve">Supported Application Development team with any </w:t>
      </w:r>
      <w:r w:rsidRPr="00BE5C5D">
        <w:rPr>
          <w:rFonts w:ascii="Cambria" w:hAnsi="Cambria"/>
          <w:bCs/>
          <w:color w:val="000000"/>
        </w:rPr>
        <w:t xml:space="preserve">database issues, </w:t>
      </w:r>
      <w:r w:rsidR="00B16406" w:rsidRPr="00BE5C5D">
        <w:rPr>
          <w:rFonts w:ascii="Cambria" w:hAnsi="Cambria"/>
          <w:bCs/>
          <w:color w:val="000000"/>
        </w:rPr>
        <w:t>updates,</w:t>
      </w:r>
      <w:r w:rsidRPr="00BE5C5D">
        <w:rPr>
          <w:rFonts w:ascii="Cambria" w:hAnsi="Cambria"/>
          <w:bCs/>
          <w:color w:val="000000"/>
        </w:rPr>
        <w:t xml:space="preserve"> or new releases. </w:t>
      </w:r>
    </w:p>
    <w:p w14:paraId="004D83A4" w14:textId="5712B2E9" w:rsidR="00BA1643" w:rsidRPr="00BA1643" w:rsidRDefault="00BA1643" w:rsidP="00BA1643">
      <w:pPr>
        <w:widowControl w:val="0"/>
        <w:numPr>
          <w:ilvl w:val="0"/>
          <w:numId w:val="24"/>
        </w:numPr>
        <w:autoSpaceDE w:val="0"/>
        <w:autoSpaceDN w:val="0"/>
        <w:adjustRightInd w:val="0"/>
        <w:jc w:val="both"/>
        <w:rPr>
          <w:rFonts w:ascii="Cambria" w:hAnsi="Cambria" w:cstheme="minorHAnsi"/>
        </w:rPr>
      </w:pPr>
      <w:r w:rsidRPr="00BA1643">
        <w:rPr>
          <w:rFonts w:ascii="Cambria" w:hAnsi="Cambria" w:cstheme="minorHAnsi"/>
        </w:rPr>
        <w:t>Built the logical and physical data model and designed the data flow for new data mart.</w:t>
      </w:r>
    </w:p>
    <w:p w14:paraId="740944EA" w14:textId="784043E1" w:rsidR="00E65591" w:rsidRPr="003D6F73" w:rsidRDefault="00C519AB" w:rsidP="00C519AB">
      <w:pPr>
        <w:numPr>
          <w:ilvl w:val="0"/>
          <w:numId w:val="24"/>
        </w:numPr>
        <w:tabs>
          <w:tab w:val="left" w:pos="220"/>
          <w:tab w:val="left" w:pos="720"/>
        </w:tabs>
        <w:autoSpaceDE w:val="0"/>
        <w:autoSpaceDN w:val="0"/>
        <w:adjustRightInd w:val="0"/>
        <w:rPr>
          <w:rFonts w:ascii="Cambria" w:hAnsi="Cambria" w:cs="Helvetica"/>
          <w:color w:val="1C242E"/>
        </w:rPr>
      </w:pPr>
      <w:r w:rsidRPr="00707AE6">
        <w:rPr>
          <w:rFonts w:ascii="Cambria" w:hAnsi="Cambria" w:cs="Helvetica"/>
          <w:color w:val="1C242E"/>
        </w:rPr>
        <w:t>Designed SSIS Packages to extract, transfer, load (ETL) existing data into SQL Server from different environments for the </w:t>
      </w:r>
      <w:r w:rsidRPr="00707AE6">
        <w:rPr>
          <w:rFonts w:ascii="Cambria" w:hAnsi="Cambria" w:cs="Helvetica"/>
          <w:b/>
          <w:bCs/>
          <w:color w:val="1C242E"/>
        </w:rPr>
        <w:t>SSAS</w:t>
      </w:r>
      <w:r w:rsidRPr="00707AE6">
        <w:rPr>
          <w:rFonts w:ascii="Cambria" w:hAnsi="Cambria" w:cs="Helvetica"/>
          <w:color w:val="1C242E"/>
        </w:rPr>
        <w:t> cubes.</w:t>
      </w:r>
      <w:r w:rsidRPr="00707AE6">
        <w:rPr>
          <w:rFonts w:ascii="Cambria" w:hAnsi="Cambria" w:cs="Helvetica"/>
          <w:color w:val="1C242E"/>
          <w:kern w:val="1"/>
        </w:rPr>
        <w:tab/>
      </w:r>
    </w:p>
    <w:p w14:paraId="6AA5879A" w14:textId="6B50169A" w:rsidR="00AF16E9" w:rsidRPr="00AF16E9" w:rsidRDefault="00AF16E9" w:rsidP="003337AC">
      <w:pPr>
        <w:numPr>
          <w:ilvl w:val="0"/>
          <w:numId w:val="24"/>
        </w:numPr>
        <w:shd w:val="clear" w:color="auto" w:fill="FFFFFF"/>
        <w:spacing w:before="100" w:beforeAutospacing="1" w:afterAutospacing="1"/>
        <w:outlineLvl w:val="4"/>
        <w:rPr>
          <w:rFonts w:ascii="Cambria" w:hAnsi="Cambria" w:cs="Calibri"/>
          <w:bCs/>
          <w:color w:val="000000"/>
        </w:rPr>
      </w:pPr>
      <w:r w:rsidRPr="004B23D6">
        <w:rPr>
          <w:rFonts w:ascii="Cambria" w:eastAsia="Times New Roman" w:hAnsi="Cambria" w:cs="Open Sans"/>
          <w:color w:val="25313D"/>
        </w:rPr>
        <w:t>Debug and find work around to ensure data accuracy and integrity.</w:t>
      </w:r>
    </w:p>
    <w:p w14:paraId="15489AC4" w14:textId="7EE9AD47" w:rsidR="0036285E" w:rsidRPr="00707AE6" w:rsidRDefault="0036285E" w:rsidP="003337AC">
      <w:pPr>
        <w:numPr>
          <w:ilvl w:val="0"/>
          <w:numId w:val="24"/>
        </w:numPr>
        <w:shd w:val="clear" w:color="auto" w:fill="FFFFFF"/>
        <w:spacing w:before="100" w:beforeAutospacing="1" w:afterAutospacing="1"/>
        <w:outlineLvl w:val="4"/>
        <w:rPr>
          <w:rFonts w:ascii="Cambria" w:hAnsi="Cambria" w:cs="Calibri"/>
          <w:bCs/>
          <w:color w:val="000000"/>
        </w:rPr>
      </w:pPr>
      <w:r w:rsidRPr="00707AE6">
        <w:rPr>
          <w:rFonts w:ascii="Cambria" w:hAnsi="Cambria" w:cs="Helvetica"/>
          <w:color w:val="1C242E"/>
        </w:rPr>
        <w:t xml:space="preserve">Involved in Analyzing, designing, </w:t>
      </w:r>
      <w:r w:rsidR="00D70147" w:rsidRPr="00707AE6">
        <w:rPr>
          <w:rFonts w:ascii="Cambria" w:hAnsi="Cambria" w:cs="Helvetica"/>
          <w:color w:val="1C242E"/>
        </w:rPr>
        <w:t>building,</w:t>
      </w:r>
      <w:r w:rsidRPr="00707AE6">
        <w:rPr>
          <w:rFonts w:ascii="Cambria" w:hAnsi="Cambria" w:cs="Helvetica"/>
          <w:color w:val="1C242E"/>
        </w:rPr>
        <w:t xml:space="preserve"> testing of </w:t>
      </w:r>
      <w:r w:rsidRPr="00707AE6">
        <w:rPr>
          <w:rFonts w:ascii="Cambria" w:hAnsi="Cambria" w:cs="Helvetica"/>
          <w:b/>
          <w:bCs/>
          <w:color w:val="1C242E"/>
        </w:rPr>
        <w:t>OLAP</w:t>
      </w:r>
      <w:r w:rsidRPr="00707AE6">
        <w:rPr>
          <w:rFonts w:ascii="Cambria" w:hAnsi="Cambria" w:cs="Helvetica"/>
          <w:color w:val="1C242E"/>
        </w:rPr>
        <w:t> cubes with </w:t>
      </w:r>
      <w:r w:rsidRPr="00707AE6">
        <w:rPr>
          <w:rFonts w:ascii="Cambria" w:hAnsi="Cambria" w:cs="Helvetica"/>
          <w:b/>
          <w:bCs/>
          <w:color w:val="1C242E"/>
        </w:rPr>
        <w:t>SSAS 2005</w:t>
      </w:r>
      <w:r w:rsidRPr="00707AE6">
        <w:rPr>
          <w:rFonts w:ascii="Cambria" w:hAnsi="Cambria" w:cs="Helvetica"/>
          <w:color w:val="1C242E"/>
        </w:rPr>
        <w:t> and in adding calculations using </w:t>
      </w:r>
      <w:r w:rsidRPr="00707AE6">
        <w:rPr>
          <w:rFonts w:ascii="Cambria" w:hAnsi="Cambria" w:cs="Helvetica"/>
          <w:b/>
          <w:bCs/>
          <w:color w:val="1C242E"/>
        </w:rPr>
        <w:t>MDX</w:t>
      </w:r>
      <w:r w:rsidRPr="00707AE6">
        <w:rPr>
          <w:rFonts w:ascii="Cambria" w:hAnsi="Cambria" w:cs="Helvetica"/>
          <w:color w:val="1C242E"/>
        </w:rPr>
        <w:t>.</w:t>
      </w:r>
    </w:p>
    <w:p w14:paraId="4D216674" w14:textId="6F46ABBE" w:rsidR="0097443A" w:rsidRPr="00707AE6" w:rsidRDefault="0097443A" w:rsidP="0097443A">
      <w:pPr>
        <w:pStyle w:val="ListParagraph"/>
        <w:numPr>
          <w:ilvl w:val="0"/>
          <w:numId w:val="24"/>
        </w:numPr>
        <w:spacing w:after="0" w:line="240" w:lineRule="auto"/>
        <w:ind w:right="0"/>
        <w:outlineLvl w:val="4"/>
        <w:rPr>
          <w:rFonts w:ascii="Cambria" w:hAnsi="Cambria" w:cs="Calibri"/>
          <w:bCs/>
          <w:color w:val="000000"/>
        </w:rPr>
      </w:pPr>
      <w:r w:rsidRPr="00707AE6">
        <w:rPr>
          <w:rFonts w:ascii="Cambria" w:hAnsi="Cambria" w:cs="Calibri"/>
          <w:shd w:val="clear" w:color="auto" w:fill="FFFFFF"/>
        </w:rPr>
        <w:t>Expertise in writing complex DAX functions in Power BI and Power Pivot</w:t>
      </w:r>
      <w:r w:rsidR="00D70147">
        <w:rPr>
          <w:rFonts w:ascii="Cambria" w:hAnsi="Cambria" w:cs="Calibri"/>
          <w:shd w:val="clear" w:color="auto" w:fill="FFFFFF"/>
        </w:rPr>
        <w:t>.</w:t>
      </w:r>
    </w:p>
    <w:p w14:paraId="74AA02F4" w14:textId="40675BF4" w:rsidR="00FA2F73" w:rsidRDefault="00FA2F73" w:rsidP="0097443A">
      <w:pPr>
        <w:pStyle w:val="ListParagraph"/>
        <w:numPr>
          <w:ilvl w:val="0"/>
          <w:numId w:val="24"/>
        </w:numPr>
        <w:spacing w:after="0" w:line="240" w:lineRule="auto"/>
        <w:ind w:right="0"/>
        <w:outlineLvl w:val="4"/>
        <w:rPr>
          <w:rFonts w:ascii="Cambria" w:hAnsi="Cambria" w:cs="Calibri"/>
          <w:bCs/>
          <w:color w:val="000000"/>
        </w:rPr>
      </w:pPr>
      <w:r>
        <w:rPr>
          <w:rFonts w:ascii="Cambria" w:hAnsi="Cambria" w:cs="Calibri"/>
          <w:bCs/>
          <w:color w:val="000000"/>
        </w:rPr>
        <w:t>Design and implement database solutions in Azure SQL Data Warehouse, Azure SQL.</w:t>
      </w:r>
    </w:p>
    <w:p w14:paraId="1B210872" w14:textId="627B46BF" w:rsidR="0087620E" w:rsidRPr="00116CD2" w:rsidRDefault="0087620E" w:rsidP="0097443A">
      <w:pPr>
        <w:pStyle w:val="ListParagraph"/>
        <w:numPr>
          <w:ilvl w:val="0"/>
          <w:numId w:val="24"/>
        </w:numPr>
        <w:spacing w:after="0" w:line="240" w:lineRule="auto"/>
        <w:ind w:right="0"/>
        <w:outlineLvl w:val="4"/>
        <w:rPr>
          <w:rFonts w:ascii="Cambria" w:hAnsi="Cambria" w:cstheme="minorHAnsi"/>
          <w:bCs/>
          <w:color w:val="000000"/>
        </w:rPr>
      </w:pPr>
      <w:r w:rsidRPr="00707AE6">
        <w:rPr>
          <w:rFonts w:ascii="Cambria" w:hAnsi="Cambria" w:cstheme="minorHAnsi"/>
          <w:color w:val="1C242E"/>
        </w:rPr>
        <w:t>Perform Service migrations like lift and push on On-Perm and Azure servers reducing server and maintenance cost.</w:t>
      </w:r>
    </w:p>
    <w:p w14:paraId="2E55ECC6" w14:textId="5CB1550F" w:rsidR="00116CD2" w:rsidRPr="00116CD2" w:rsidRDefault="00116CD2" w:rsidP="00116CD2">
      <w:pPr>
        <w:numPr>
          <w:ilvl w:val="0"/>
          <w:numId w:val="24"/>
        </w:numPr>
        <w:spacing w:before="100" w:beforeAutospacing="1" w:after="100" w:afterAutospacing="1"/>
        <w:rPr>
          <w:rFonts w:ascii="Cambria" w:eastAsia="Times New Roman" w:hAnsi="Cambria" w:cs="Open Sans"/>
          <w:color w:val="25313D"/>
        </w:rPr>
      </w:pPr>
      <w:r w:rsidRPr="004B23D6">
        <w:rPr>
          <w:rFonts w:ascii="Cambria" w:eastAsia="Times New Roman" w:hAnsi="Cambria" w:cs="Open Sans"/>
          <w:color w:val="25313D"/>
        </w:rPr>
        <w:t>Monitored the daily replication and report automating process and outcome</w:t>
      </w:r>
      <w:r w:rsidRPr="00116CD2">
        <w:rPr>
          <w:rFonts w:ascii="Cambria" w:eastAsia="Times New Roman" w:hAnsi="Cambria" w:cs="Open Sans"/>
          <w:color w:val="25313D"/>
        </w:rPr>
        <w:t xml:space="preserve"> and </w:t>
      </w:r>
      <w:r w:rsidRPr="004B23D6">
        <w:rPr>
          <w:rFonts w:ascii="Cambria" w:eastAsia="Times New Roman" w:hAnsi="Cambria" w:cs="Open Sans"/>
          <w:color w:val="25313D"/>
        </w:rPr>
        <w:t>Performed reporting process debugging and problem solving</w:t>
      </w:r>
      <w:r w:rsidRPr="00116CD2">
        <w:rPr>
          <w:rFonts w:ascii="Cambria" w:eastAsia="Times New Roman" w:hAnsi="Cambria" w:cs="Open Sans"/>
          <w:color w:val="25313D"/>
        </w:rPr>
        <w:t>.</w:t>
      </w:r>
    </w:p>
    <w:p w14:paraId="4A8F0244" w14:textId="7D681B84" w:rsidR="0087620E" w:rsidRPr="00707AE6" w:rsidRDefault="0087620E" w:rsidP="0097443A">
      <w:pPr>
        <w:pStyle w:val="ListParagraph"/>
        <w:numPr>
          <w:ilvl w:val="0"/>
          <w:numId w:val="24"/>
        </w:numPr>
        <w:spacing w:after="0" w:line="240" w:lineRule="auto"/>
        <w:ind w:right="0"/>
        <w:outlineLvl w:val="4"/>
        <w:rPr>
          <w:rFonts w:ascii="Cambria" w:hAnsi="Cambria" w:cstheme="minorHAnsi"/>
          <w:bCs/>
          <w:color w:val="000000"/>
        </w:rPr>
      </w:pPr>
      <w:r w:rsidRPr="00707AE6">
        <w:rPr>
          <w:rFonts w:ascii="Cambria" w:hAnsi="Cambria" w:cs="Helvetica"/>
          <w:color w:val="1C242E"/>
        </w:rPr>
        <w:t>Design the data model and creation the schema on SQL Azure.</w:t>
      </w:r>
    </w:p>
    <w:p w14:paraId="46345CEC" w14:textId="606F902B" w:rsidR="0048715D" w:rsidRPr="00707AE6" w:rsidRDefault="0048715D" w:rsidP="0048715D">
      <w:pPr>
        <w:pStyle w:val="ListParagraph"/>
        <w:numPr>
          <w:ilvl w:val="0"/>
          <w:numId w:val="24"/>
        </w:numPr>
        <w:spacing w:after="0" w:line="240" w:lineRule="auto"/>
        <w:ind w:right="0"/>
        <w:outlineLvl w:val="4"/>
        <w:rPr>
          <w:rFonts w:ascii="Cambria" w:hAnsi="Cambria" w:cs="Calibri"/>
          <w:bCs/>
          <w:color w:val="000000"/>
        </w:rPr>
      </w:pPr>
      <w:r w:rsidRPr="00707AE6">
        <w:rPr>
          <w:rFonts w:ascii="Cambria" w:hAnsi="Cambria" w:cs="Calibri"/>
          <w:bCs/>
          <w:color w:val="000000"/>
        </w:rPr>
        <w:t xml:space="preserve">Explore data in a </w:t>
      </w:r>
      <w:r w:rsidR="004C2EDE" w:rsidRPr="00707AE6">
        <w:rPr>
          <w:rFonts w:ascii="Cambria" w:hAnsi="Cambria" w:cs="Calibri"/>
          <w:bCs/>
          <w:color w:val="000000"/>
        </w:rPr>
        <w:t>variety</w:t>
      </w:r>
      <w:r w:rsidRPr="00707AE6">
        <w:rPr>
          <w:rFonts w:ascii="Cambria" w:hAnsi="Cambria" w:cs="Calibri"/>
          <w:bCs/>
          <w:color w:val="000000"/>
        </w:rPr>
        <w:t xml:space="preserve"> of ways and across multiple visualizations using Power BI.</w:t>
      </w:r>
    </w:p>
    <w:p w14:paraId="34DB8DCA" w14:textId="65DB5213" w:rsidR="00C85361" w:rsidRPr="00707AE6" w:rsidRDefault="00C85361" w:rsidP="006C2BFE">
      <w:pPr>
        <w:numPr>
          <w:ilvl w:val="0"/>
          <w:numId w:val="24"/>
        </w:numPr>
        <w:ind w:right="-180"/>
        <w:jc w:val="both"/>
        <w:rPr>
          <w:rFonts w:ascii="Cambria" w:hAnsi="Cambria"/>
        </w:rPr>
      </w:pPr>
      <w:r w:rsidRPr="00707AE6">
        <w:rPr>
          <w:rFonts w:ascii="Cambria" w:hAnsi="Cambria"/>
        </w:rPr>
        <w:t>Integrate</w:t>
      </w:r>
      <w:r w:rsidRPr="00707AE6">
        <w:rPr>
          <w:rFonts w:ascii="Cambria" w:hAnsi="Cambria"/>
          <w:spacing w:val="-6"/>
        </w:rPr>
        <w:t xml:space="preserve"> </w:t>
      </w:r>
      <w:r w:rsidRPr="00707AE6">
        <w:rPr>
          <w:rFonts w:ascii="Cambria" w:hAnsi="Cambria"/>
        </w:rPr>
        <w:t>SQL</w:t>
      </w:r>
      <w:r w:rsidRPr="00707AE6">
        <w:rPr>
          <w:rFonts w:ascii="Cambria" w:hAnsi="Cambria"/>
          <w:spacing w:val="-5"/>
        </w:rPr>
        <w:t xml:space="preserve"> </w:t>
      </w:r>
      <w:r w:rsidRPr="00707AE6">
        <w:rPr>
          <w:rFonts w:ascii="Cambria" w:hAnsi="Cambria"/>
        </w:rPr>
        <w:t>Server</w:t>
      </w:r>
      <w:r w:rsidRPr="00707AE6">
        <w:rPr>
          <w:rFonts w:ascii="Cambria" w:hAnsi="Cambria"/>
          <w:spacing w:val="-5"/>
        </w:rPr>
        <w:t xml:space="preserve"> </w:t>
      </w:r>
      <w:r w:rsidRPr="00707AE6">
        <w:rPr>
          <w:rFonts w:ascii="Cambria" w:hAnsi="Cambria"/>
        </w:rPr>
        <w:t>2008</w:t>
      </w:r>
      <w:r w:rsidRPr="00707AE6">
        <w:rPr>
          <w:rFonts w:ascii="Cambria" w:hAnsi="Cambria"/>
          <w:spacing w:val="-5"/>
        </w:rPr>
        <w:t xml:space="preserve"> </w:t>
      </w:r>
      <w:r w:rsidRPr="00707AE6">
        <w:rPr>
          <w:rFonts w:ascii="Cambria" w:hAnsi="Cambria"/>
        </w:rPr>
        <w:t>R2</w:t>
      </w:r>
      <w:r w:rsidRPr="00707AE6">
        <w:rPr>
          <w:rFonts w:ascii="Cambria" w:hAnsi="Cambria"/>
          <w:spacing w:val="-5"/>
        </w:rPr>
        <w:t xml:space="preserve"> </w:t>
      </w:r>
      <w:r w:rsidRPr="00707AE6">
        <w:rPr>
          <w:rFonts w:ascii="Cambria" w:hAnsi="Cambria"/>
        </w:rPr>
        <w:t>reporting</w:t>
      </w:r>
      <w:r w:rsidRPr="00707AE6">
        <w:rPr>
          <w:rFonts w:ascii="Cambria" w:hAnsi="Cambria"/>
          <w:spacing w:val="-5"/>
        </w:rPr>
        <w:t xml:space="preserve"> </w:t>
      </w:r>
      <w:r w:rsidRPr="00707AE6">
        <w:rPr>
          <w:rFonts w:ascii="Cambria" w:hAnsi="Cambria"/>
        </w:rPr>
        <w:t>services</w:t>
      </w:r>
      <w:r w:rsidRPr="00707AE6">
        <w:rPr>
          <w:rFonts w:ascii="Cambria" w:hAnsi="Cambria"/>
          <w:spacing w:val="-5"/>
        </w:rPr>
        <w:t xml:space="preserve"> </w:t>
      </w:r>
      <w:r w:rsidRPr="00707AE6">
        <w:rPr>
          <w:rFonts w:ascii="Cambria" w:hAnsi="Cambria"/>
        </w:rPr>
        <w:t>with</w:t>
      </w:r>
      <w:r w:rsidRPr="00707AE6">
        <w:rPr>
          <w:rFonts w:ascii="Cambria" w:hAnsi="Cambria"/>
          <w:spacing w:val="-5"/>
        </w:rPr>
        <w:t xml:space="preserve"> </w:t>
      </w:r>
      <w:r w:rsidRPr="00707AE6">
        <w:rPr>
          <w:rFonts w:ascii="Cambria" w:hAnsi="Cambria"/>
        </w:rPr>
        <w:t>Microsoft</w:t>
      </w:r>
      <w:r w:rsidRPr="00707AE6">
        <w:rPr>
          <w:rFonts w:ascii="Cambria" w:hAnsi="Cambria"/>
          <w:spacing w:val="-6"/>
        </w:rPr>
        <w:t xml:space="preserve"> </w:t>
      </w:r>
      <w:r w:rsidRPr="00707AE6">
        <w:rPr>
          <w:rFonts w:ascii="Cambria" w:hAnsi="Cambria"/>
        </w:rPr>
        <w:t>Share</w:t>
      </w:r>
      <w:r w:rsidRPr="00707AE6">
        <w:rPr>
          <w:rFonts w:ascii="Cambria" w:hAnsi="Cambria"/>
          <w:spacing w:val="-5"/>
        </w:rPr>
        <w:t xml:space="preserve"> </w:t>
      </w:r>
      <w:r w:rsidRPr="00707AE6">
        <w:rPr>
          <w:rFonts w:ascii="Cambria" w:hAnsi="Cambria"/>
        </w:rPr>
        <w:t>Point</w:t>
      </w:r>
      <w:r w:rsidRPr="00707AE6">
        <w:rPr>
          <w:rFonts w:ascii="Cambria" w:hAnsi="Cambria"/>
          <w:spacing w:val="-5"/>
        </w:rPr>
        <w:t xml:space="preserve"> </w:t>
      </w:r>
      <w:r w:rsidRPr="00707AE6">
        <w:rPr>
          <w:rFonts w:ascii="Cambria" w:hAnsi="Cambria"/>
        </w:rPr>
        <w:t>Portal</w:t>
      </w:r>
      <w:r w:rsidRPr="00707AE6">
        <w:rPr>
          <w:rFonts w:ascii="Cambria" w:hAnsi="Cambria"/>
          <w:spacing w:val="-5"/>
        </w:rPr>
        <w:t xml:space="preserve"> </w:t>
      </w:r>
      <w:r w:rsidRPr="00707AE6">
        <w:rPr>
          <w:rFonts w:ascii="Cambria" w:hAnsi="Cambria"/>
        </w:rPr>
        <w:t>Server</w:t>
      </w:r>
      <w:r w:rsidRPr="00707AE6">
        <w:rPr>
          <w:rFonts w:ascii="Cambria" w:hAnsi="Cambria"/>
          <w:spacing w:val="-5"/>
        </w:rPr>
        <w:t xml:space="preserve"> </w:t>
      </w:r>
      <w:r w:rsidRPr="00707AE6">
        <w:rPr>
          <w:rFonts w:ascii="Cambria" w:hAnsi="Cambria"/>
        </w:rPr>
        <w:t>to</w:t>
      </w:r>
      <w:r w:rsidRPr="00707AE6">
        <w:rPr>
          <w:rFonts w:ascii="Cambria" w:hAnsi="Cambria"/>
          <w:spacing w:val="-5"/>
        </w:rPr>
        <w:t xml:space="preserve"> </w:t>
      </w:r>
      <w:r w:rsidRPr="00707AE6">
        <w:rPr>
          <w:rFonts w:ascii="Cambria" w:hAnsi="Cambria"/>
        </w:rPr>
        <w:t>deliver automatically generated reports to the Share Point</w:t>
      </w:r>
      <w:r w:rsidRPr="00707AE6">
        <w:rPr>
          <w:rFonts w:ascii="Cambria" w:hAnsi="Cambria"/>
          <w:spacing w:val="-10"/>
        </w:rPr>
        <w:t xml:space="preserve"> </w:t>
      </w:r>
      <w:r w:rsidRPr="00707AE6">
        <w:rPr>
          <w:rFonts w:ascii="Cambria" w:hAnsi="Cambria"/>
        </w:rPr>
        <w:t>Portal.</w:t>
      </w:r>
    </w:p>
    <w:p w14:paraId="6B9BC762" w14:textId="3E6ADE62" w:rsidR="00837B2E" w:rsidRPr="00707AE6" w:rsidRDefault="00837B2E" w:rsidP="00837B2E">
      <w:pPr>
        <w:numPr>
          <w:ilvl w:val="0"/>
          <w:numId w:val="24"/>
        </w:numPr>
        <w:shd w:val="clear" w:color="auto" w:fill="FFFFFF"/>
        <w:rPr>
          <w:rFonts w:ascii="Cambria" w:hAnsi="Cambria" w:cs="Calibri"/>
        </w:rPr>
      </w:pPr>
      <w:r w:rsidRPr="00707AE6">
        <w:rPr>
          <w:rFonts w:ascii="Cambria" w:hAnsi="Cambria" w:cs="Calibri"/>
        </w:rPr>
        <w:t>Expertise in writing complex DAX functions in </w:t>
      </w:r>
      <w:r w:rsidRPr="00707AE6">
        <w:rPr>
          <w:rFonts w:ascii="Cambria" w:hAnsi="Cambria" w:cs="Calibri"/>
          <w:b/>
          <w:bCs/>
        </w:rPr>
        <w:t>Power BI</w:t>
      </w:r>
      <w:r w:rsidRPr="00707AE6">
        <w:rPr>
          <w:rFonts w:ascii="Cambria" w:hAnsi="Cambria" w:cs="Calibri"/>
        </w:rPr>
        <w:t xml:space="preserve"> and </w:t>
      </w:r>
      <w:r w:rsidRPr="00707AE6">
        <w:rPr>
          <w:rFonts w:ascii="Cambria" w:hAnsi="Cambria" w:cs="Calibri"/>
          <w:b/>
          <w:bCs/>
        </w:rPr>
        <w:t>Power Pivot.</w:t>
      </w:r>
      <w:r w:rsidRPr="00707AE6">
        <w:rPr>
          <w:rFonts w:ascii="Cambria" w:hAnsi="Cambria" w:cs="Calibri"/>
        </w:rPr>
        <w:t> </w:t>
      </w:r>
    </w:p>
    <w:p w14:paraId="7956F144" w14:textId="77777777" w:rsidR="00D53EB7" w:rsidRDefault="00D53EB7" w:rsidP="006C2BFE">
      <w:pPr>
        <w:pBdr>
          <w:bottom w:val="single" w:sz="6" w:space="1" w:color="auto"/>
        </w:pBdr>
        <w:shd w:val="clear" w:color="auto" w:fill="FFFFFF" w:themeFill="background1"/>
        <w:rPr>
          <w:rFonts w:ascii="Cambria" w:eastAsia="Times New Roman" w:hAnsi="Cambria" w:cstheme="minorHAnsi"/>
          <w:b/>
          <w:i/>
        </w:rPr>
      </w:pPr>
    </w:p>
    <w:p w14:paraId="40F10F1B" w14:textId="2614719A" w:rsidR="00C97E5E" w:rsidRPr="00707AE6" w:rsidRDefault="00C97E5E" w:rsidP="006C2BFE">
      <w:pPr>
        <w:pBdr>
          <w:bottom w:val="single" w:sz="6" w:space="1" w:color="auto"/>
        </w:pBdr>
        <w:shd w:val="clear" w:color="auto" w:fill="FFFFFF" w:themeFill="background1"/>
        <w:rPr>
          <w:rFonts w:ascii="Cambria" w:eastAsia="Times New Roman" w:hAnsi="Cambria" w:cstheme="minorHAnsi"/>
          <w:i/>
        </w:rPr>
      </w:pPr>
      <w:r w:rsidRPr="00707AE6">
        <w:rPr>
          <w:rFonts w:ascii="Cambria" w:eastAsia="Times New Roman" w:hAnsi="Cambria" w:cstheme="minorHAnsi"/>
          <w:b/>
          <w:i/>
        </w:rPr>
        <w:t xml:space="preserve">Tools &amp; Environment: </w:t>
      </w:r>
      <w:r w:rsidR="006D5D0D" w:rsidRPr="006D5D0D">
        <w:rPr>
          <w:rFonts w:ascii="Cambria" w:eastAsia="Times New Roman" w:hAnsi="Cambria" w:cstheme="minorHAnsi"/>
          <w:bCs/>
          <w:i/>
        </w:rPr>
        <w:t xml:space="preserve">Oracle </w:t>
      </w:r>
      <w:r w:rsidR="006D5D0D">
        <w:rPr>
          <w:rFonts w:ascii="Cambria" w:eastAsia="Times New Roman" w:hAnsi="Cambria" w:cstheme="minorHAnsi"/>
          <w:bCs/>
          <w:i/>
        </w:rPr>
        <w:t>10g/</w:t>
      </w:r>
      <w:r w:rsidR="006D5D0D" w:rsidRPr="006D5D0D">
        <w:rPr>
          <w:rFonts w:ascii="Cambria" w:eastAsia="Times New Roman" w:hAnsi="Cambria" w:cstheme="minorHAnsi"/>
          <w:bCs/>
          <w:i/>
        </w:rPr>
        <w:t>11g</w:t>
      </w:r>
      <w:r w:rsidR="006D5D0D">
        <w:rPr>
          <w:rFonts w:ascii="Cambria" w:eastAsia="Times New Roman" w:hAnsi="Cambria" w:cstheme="minorHAnsi"/>
          <w:b/>
          <w:i/>
        </w:rPr>
        <w:t>,</w:t>
      </w:r>
      <w:r w:rsidR="006D5D0D" w:rsidRPr="00403DB0">
        <w:rPr>
          <w:rFonts w:ascii="Cambria" w:eastAsia="Times New Roman" w:hAnsi="Cambria" w:cstheme="minorHAnsi"/>
          <w:i/>
        </w:rPr>
        <w:t xml:space="preserve"> SQL</w:t>
      </w:r>
      <w:r w:rsidRPr="00403DB0">
        <w:rPr>
          <w:rFonts w:ascii="Cambria" w:eastAsia="Times New Roman" w:hAnsi="Cambria" w:cstheme="minorHAnsi"/>
          <w:i/>
        </w:rPr>
        <w:t xml:space="preserve"> Server 2014, T-SQL, SQL Profiler, SSMS, BIDS, SSRS, DTA,</w:t>
      </w:r>
      <w:r w:rsidRPr="00707AE6">
        <w:rPr>
          <w:rFonts w:ascii="Cambria" w:eastAsia="Times New Roman" w:hAnsi="Cambria" w:cstheme="minorHAnsi"/>
          <w:i/>
        </w:rPr>
        <w:t xml:space="preserve"> Windows Server, TFS.</w:t>
      </w:r>
    </w:p>
    <w:p w14:paraId="328641B5" w14:textId="77777777" w:rsidR="006C2BFE" w:rsidRPr="00707AE6" w:rsidRDefault="006C2BFE" w:rsidP="006C2BFE">
      <w:pPr>
        <w:pBdr>
          <w:bottom w:val="single" w:sz="6" w:space="1" w:color="auto"/>
        </w:pBdr>
        <w:shd w:val="clear" w:color="auto" w:fill="FFFFFF" w:themeFill="background1"/>
        <w:rPr>
          <w:rFonts w:ascii="Cambria" w:eastAsia="Times New Roman" w:hAnsi="Cambria" w:cstheme="minorHAnsi"/>
          <w:i/>
        </w:rPr>
      </w:pPr>
    </w:p>
    <w:p w14:paraId="33910A99" w14:textId="77777777" w:rsidR="00790BB4" w:rsidRDefault="00790BB4" w:rsidP="006C2BFE">
      <w:pPr>
        <w:shd w:val="clear" w:color="auto" w:fill="FFFFFF" w:themeFill="background1"/>
        <w:rPr>
          <w:rFonts w:ascii="Cambria" w:hAnsi="Cambria" w:cstheme="minorHAnsi"/>
          <w:b/>
        </w:rPr>
      </w:pPr>
    </w:p>
    <w:p w14:paraId="6E26FBED" w14:textId="1FC71583" w:rsidR="00006067" w:rsidRPr="00707AE6" w:rsidRDefault="005178BF" w:rsidP="006C2BFE">
      <w:pPr>
        <w:shd w:val="clear" w:color="auto" w:fill="FFFFFF" w:themeFill="background1"/>
        <w:rPr>
          <w:rFonts w:ascii="Cambria" w:hAnsi="Cambria" w:cstheme="minorHAnsi"/>
          <w:b/>
        </w:rPr>
      </w:pPr>
      <w:proofErr w:type="spellStart"/>
      <w:r w:rsidRPr="00707AE6">
        <w:rPr>
          <w:rFonts w:ascii="Cambria" w:hAnsi="Cambria" w:cstheme="minorHAnsi"/>
          <w:b/>
        </w:rPr>
        <w:t>FannieMae</w:t>
      </w:r>
      <w:proofErr w:type="spellEnd"/>
      <w:r w:rsidRPr="00707AE6">
        <w:rPr>
          <w:rFonts w:ascii="Cambria" w:hAnsi="Cambria" w:cstheme="minorHAnsi"/>
          <w:b/>
        </w:rPr>
        <w:t>, Reston,</w:t>
      </w:r>
      <w:r w:rsidR="00C85361" w:rsidRPr="00707AE6">
        <w:rPr>
          <w:rFonts w:ascii="Cambria" w:hAnsi="Cambria" w:cstheme="minorHAnsi"/>
          <w:b/>
        </w:rPr>
        <w:t xml:space="preserve"> </w:t>
      </w:r>
      <w:r w:rsidRPr="00707AE6">
        <w:rPr>
          <w:rFonts w:ascii="Cambria" w:hAnsi="Cambria" w:cstheme="minorHAnsi"/>
          <w:b/>
        </w:rPr>
        <w:t>VA</w:t>
      </w:r>
      <w:r w:rsidR="00C97E5E" w:rsidRPr="00707AE6">
        <w:rPr>
          <w:rFonts w:ascii="Cambria" w:hAnsi="Cambria" w:cstheme="minorHAnsi"/>
          <w:b/>
        </w:rPr>
        <w:tab/>
        <w:t xml:space="preserve">                                     </w:t>
      </w:r>
    </w:p>
    <w:p w14:paraId="511A5670" w14:textId="7EB4A4F4" w:rsidR="00C97E5E" w:rsidRPr="00707AE6" w:rsidRDefault="005951E8" w:rsidP="006C2BFE">
      <w:pPr>
        <w:shd w:val="clear" w:color="auto" w:fill="FFFFFF" w:themeFill="background1"/>
        <w:rPr>
          <w:rFonts w:ascii="Cambria" w:hAnsi="Cambria" w:cstheme="minorHAnsi"/>
          <w:b/>
        </w:rPr>
      </w:pPr>
      <w:r>
        <w:rPr>
          <w:rFonts w:ascii="Cambria" w:hAnsi="Cambria" w:cstheme="minorHAnsi"/>
          <w:b/>
        </w:rPr>
        <w:t>SQL/ETL</w:t>
      </w:r>
      <w:r w:rsidR="00C97E5E" w:rsidRPr="00707AE6">
        <w:rPr>
          <w:rFonts w:ascii="Cambria" w:hAnsi="Cambria" w:cstheme="minorHAnsi"/>
          <w:b/>
        </w:rPr>
        <w:t xml:space="preserve"> Developer</w:t>
      </w:r>
      <w:r w:rsidR="00006067" w:rsidRPr="00707AE6">
        <w:rPr>
          <w:rFonts w:ascii="Cambria" w:hAnsi="Cambria" w:cstheme="minorHAnsi"/>
          <w:b/>
        </w:rPr>
        <w:t xml:space="preserve">                                                                  </w:t>
      </w:r>
      <w:r w:rsidR="005C7ECF" w:rsidRPr="00707AE6">
        <w:rPr>
          <w:rFonts w:ascii="Cambria" w:hAnsi="Cambria" w:cstheme="minorHAnsi"/>
          <w:b/>
        </w:rPr>
        <w:t xml:space="preserve">                       </w:t>
      </w:r>
      <w:r w:rsidR="00C97E5E" w:rsidRPr="00707AE6">
        <w:rPr>
          <w:rFonts w:ascii="Cambria" w:hAnsi="Cambria" w:cstheme="minorHAnsi"/>
          <w:b/>
        </w:rPr>
        <w:t>Nov</w:t>
      </w:r>
      <w:r w:rsidR="005C7ECF" w:rsidRPr="00707AE6">
        <w:rPr>
          <w:rFonts w:ascii="Cambria" w:hAnsi="Cambria" w:cstheme="minorHAnsi"/>
          <w:b/>
        </w:rPr>
        <w:t xml:space="preserve"> </w:t>
      </w:r>
      <w:r w:rsidR="00C97E5E" w:rsidRPr="00707AE6">
        <w:rPr>
          <w:rFonts w:ascii="Cambria" w:hAnsi="Cambria" w:cstheme="minorHAnsi"/>
          <w:b/>
        </w:rPr>
        <w:t>201</w:t>
      </w:r>
      <w:r w:rsidR="00FE58BC" w:rsidRPr="00707AE6">
        <w:rPr>
          <w:rFonts w:ascii="Cambria" w:hAnsi="Cambria" w:cstheme="minorHAnsi"/>
          <w:b/>
        </w:rPr>
        <w:t>6</w:t>
      </w:r>
      <w:r w:rsidR="00C97E5E" w:rsidRPr="00707AE6">
        <w:rPr>
          <w:rFonts w:ascii="Cambria" w:hAnsi="Cambria" w:cstheme="minorHAnsi"/>
          <w:b/>
        </w:rPr>
        <w:t xml:space="preserve"> to </w:t>
      </w:r>
      <w:r w:rsidR="00FE58BC" w:rsidRPr="00707AE6">
        <w:rPr>
          <w:rFonts w:ascii="Cambria" w:hAnsi="Cambria" w:cstheme="minorHAnsi"/>
          <w:b/>
        </w:rPr>
        <w:t>Sep</w:t>
      </w:r>
      <w:r w:rsidR="005C7ECF" w:rsidRPr="00707AE6">
        <w:rPr>
          <w:rFonts w:ascii="Cambria" w:hAnsi="Cambria" w:cstheme="minorHAnsi"/>
          <w:b/>
        </w:rPr>
        <w:t xml:space="preserve"> </w:t>
      </w:r>
      <w:r w:rsidR="00C97E5E" w:rsidRPr="00707AE6">
        <w:rPr>
          <w:rFonts w:ascii="Cambria" w:hAnsi="Cambria" w:cstheme="minorHAnsi"/>
          <w:b/>
        </w:rPr>
        <w:t>201</w:t>
      </w:r>
      <w:r w:rsidR="00FE58BC" w:rsidRPr="00707AE6">
        <w:rPr>
          <w:rFonts w:ascii="Cambria" w:hAnsi="Cambria" w:cstheme="minorHAnsi"/>
          <w:b/>
        </w:rPr>
        <w:t>7</w:t>
      </w:r>
    </w:p>
    <w:p w14:paraId="528ED865" w14:textId="77777777" w:rsidR="00BA2374" w:rsidRDefault="00C01250" w:rsidP="006C2BFE">
      <w:pPr>
        <w:rPr>
          <w:rFonts w:ascii="Cambria" w:hAnsi="Cambria"/>
          <w:b/>
          <w:bCs/>
        </w:rPr>
      </w:pPr>
      <w:r w:rsidRPr="00707AE6">
        <w:rPr>
          <w:rFonts w:ascii="Cambria" w:hAnsi="Cambria"/>
          <w:b/>
          <w:bCs/>
        </w:rPr>
        <w:t xml:space="preserve"> </w:t>
      </w:r>
    </w:p>
    <w:p w14:paraId="10463F32" w14:textId="75477CE2" w:rsidR="0040485D" w:rsidRPr="00707AE6" w:rsidRDefault="00807953" w:rsidP="006C2BFE">
      <w:pPr>
        <w:rPr>
          <w:rFonts w:ascii="Cambria" w:hAnsi="Cambria"/>
          <w:b/>
          <w:bCs/>
        </w:rPr>
      </w:pPr>
      <w:r w:rsidRPr="00707AE6">
        <w:rPr>
          <w:rFonts w:ascii="Cambria" w:hAnsi="Cambria"/>
          <w:b/>
          <w:bCs/>
        </w:rPr>
        <w:t>Responsibilities:</w:t>
      </w:r>
    </w:p>
    <w:p w14:paraId="4A045376" w14:textId="77777777" w:rsidR="00C97E5E"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Participated with the project team and business analysts for defining project requirements in JRD meetings.</w:t>
      </w:r>
    </w:p>
    <w:p w14:paraId="2B2BB7A5" w14:textId="5EBFF906" w:rsidR="00CF7678"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Analyzed source databases and created data mapping documents for the data migration process.</w:t>
      </w:r>
    </w:p>
    <w:p w14:paraId="05C14C66" w14:textId="4535B2BD" w:rsidR="005E659F" w:rsidRPr="00707AE6" w:rsidRDefault="005E659F"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Helvetica"/>
          <w:color w:val="1C242E"/>
        </w:rPr>
        <w:t>Developed </w:t>
      </w:r>
      <w:r w:rsidRPr="00707AE6">
        <w:rPr>
          <w:rFonts w:ascii="Cambria" w:hAnsi="Cambria" w:cs="Helvetica"/>
          <w:b/>
          <w:bCs/>
          <w:color w:val="1C242E"/>
        </w:rPr>
        <w:t>Multi dimensional Objects</w:t>
      </w:r>
      <w:r w:rsidRPr="00707AE6">
        <w:rPr>
          <w:rFonts w:ascii="Cambria" w:hAnsi="Cambria" w:cs="Helvetica"/>
          <w:color w:val="1C242E"/>
        </w:rPr>
        <w:t> (Cubes, Dimensions) using SQL Server Analysis Services (</w:t>
      </w:r>
      <w:r w:rsidRPr="00707AE6">
        <w:rPr>
          <w:rFonts w:ascii="Cambria" w:hAnsi="Cambria" w:cs="Helvetica"/>
          <w:b/>
          <w:bCs/>
          <w:color w:val="1C242E"/>
        </w:rPr>
        <w:t>SSAS</w:t>
      </w:r>
      <w:r w:rsidRPr="00707AE6">
        <w:rPr>
          <w:rFonts w:ascii="Cambria" w:hAnsi="Cambria" w:cs="Helvetica"/>
          <w:color w:val="1C242E"/>
        </w:rPr>
        <w:t>).</w:t>
      </w:r>
    </w:p>
    <w:p w14:paraId="15535508" w14:textId="3001BAB0" w:rsidR="0007418F" w:rsidRPr="00707AE6" w:rsidRDefault="0007418F"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Helvetica"/>
          <w:color w:val="1C242E"/>
        </w:rPr>
        <w:t>Extensively involved in the SSAS storage and partitions, and Aggregations, calculation of queries with MDX, Data Mining Models, developing reports using MDX and SQL.</w:t>
      </w:r>
    </w:p>
    <w:p w14:paraId="7F26E3CA" w14:textId="0E06F111" w:rsidR="009109C3" w:rsidRPr="00707AE6" w:rsidRDefault="009109C3"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Helvetica"/>
          <w:color w:val="1C242E"/>
        </w:rPr>
        <w:t>Managed the Metadata associated with the ETL processes used to populate the Data Warehouse.</w:t>
      </w:r>
    </w:p>
    <w:p w14:paraId="66D044B8" w14:textId="33C23D23" w:rsidR="000536D5" w:rsidRPr="00707AE6" w:rsidRDefault="000536D5"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Helvetica"/>
          <w:color w:val="1C242E"/>
        </w:rPr>
        <w:t>Prepared ETL standards, Naming conventions and wrote ETL flow documentation for Stage, ODS and Mart.</w:t>
      </w:r>
    </w:p>
    <w:p w14:paraId="639F4EC1" w14:textId="77777777" w:rsidR="00C97E5E"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Conceptualized the design of target data models for Enterprise Data Mart (EDM).</w:t>
      </w:r>
    </w:p>
    <w:p w14:paraId="719D1D60" w14:textId="77777777" w:rsidR="00C97E5E"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Created stored procedures to perform index maintenance and data profiling for loading data marts and generating report datasets.</w:t>
      </w:r>
    </w:p>
    <w:p w14:paraId="04DE3B18" w14:textId="515A12A7" w:rsidR="00C97E5E"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 xml:space="preserve">Analyzed source OLTP systems and created data mapping documents for the ETL </w:t>
      </w:r>
      <w:r w:rsidRPr="00707AE6">
        <w:rPr>
          <w:rFonts w:ascii="Cambria" w:hAnsi="Cambria" w:cstheme="minorHAnsi"/>
        </w:rPr>
        <w:lastRenderedPageBreak/>
        <w:t>process.</w:t>
      </w:r>
    </w:p>
    <w:p w14:paraId="09D01D62" w14:textId="77777777" w:rsidR="00C97E5E"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 xml:space="preserve">Formulated Power BI scorecards utilizing stack bars, bar graphs, geographical maps, KPIs, gauges to help in analysis of data insights. </w:t>
      </w:r>
    </w:p>
    <w:p w14:paraId="1003DCDF" w14:textId="77777777" w:rsidR="00C97E5E"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Incorporated hierarchies, measures, calculated columns, parameters, functions feature in Power BI desktop.</w:t>
      </w:r>
    </w:p>
    <w:p w14:paraId="0F69F94C" w14:textId="7E36E503" w:rsidR="00C97E5E"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Administrated data driven mailing subscriptions on SSRS reporting server.</w:t>
      </w:r>
    </w:p>
    <w:p w14:paraId="690AB0BA" w14:textId="52B79E7E" w:rsidR="00790BB4" w:rsidRPr="00790BB4" w:rsidRDefault="00C97E5E" w:rsidP="00790BB4">
      <w:pPr>
        <w:shd w:val="clear" w:color="auto" w:fill="FFFFFF" w:themeFill="background1"/>
        <w:rPr>
          <w:rFonts w:ascii="Cambria" w:eastAsia="Times New Roman" w:hAnsi="Cambria" w:cstheme="minorHAnsi"/>
          <w:i/>
        </w:rPr>
      </w:pPr>
      <w:r w:rsidRPr="00707AE6">
        <w:rPr>
          <w:rFonts w:ascii="Cambria" w:eastAsia="Times New Roman" w:hAnsi="Cambria" w:cstheme="minorHAnsi"/>
          <w:b/>
          <w:i/>
        </w:rPr>
        <w:t xml:space="preserve">Tools &amp; Environment: </w:t>
      </w:r>
      <w:r w:rsidRPr="00707AE6">
        <w:rPr>
          <w:rFonts w:ascii="Cambria" w:eastAsia="Times New Roman" w:hAnsi="Cambria" w:cstheme="minorHAnsi"/>
          <w:i/>
        </w:rPr>
        <w:t>SQL Server 2016, Erwin, T-SQL, SQL Profiler, SSRS, SSMS, SSDT, Power BI, TFS, DTA</w:t>
      </w:r>
      <w:r w:rsidR="00790BB4">
        <w:rPr>
          <w:rFonts w:ascii="Cambria" w:eastAsia="Times New Roman" w:hAnsi="Cambria" w:cstheme="minorHAnsi"/>
          <w:i/>
        </w:rPr>
        <w:t>.</w:t>
      </w:r>
    </w:p>
    <w:p w14:paraId="4A12AD46" w14:textId="77777777" w:rsidR="009B39F6" w:rsidRDefault="009B39F6" w:rsidP="006C2BFE">
      <w:pPr>
        <w:pBdr>
          <w:bottom w:val="single" w:sz="6" w:space="1" w:color="auto"/>
        </w:pBdr>
        <w:shd w:val="clear" w:color="auto" w:fill="FFFFFF" w:themeFill="background1"/>
        <w:rPr>
          <w:rFonts w:ascii="Cambria" w:hAnsi="Cambria" w:cstheme="minorHAnsi"/>
          <w:b/>
        </w:rPr>
      </w:pPr>
    </w:p>
    <w:p w14:paraId="0D7B3E40" w14:textId="17B7A1D9" w:rsidR="00BA2374" w:rsidRDefault="00BA2374" w:rsidP="006C2BFE">
      <w:pPr>
        <w:shd w:val="clear" w:color="auto" w:fill="FFFFFF" w:themeFill="background1"/>
        <w:rPr>
          <w:rFonts w:ascii="Cambria" w:hAnsi="Cambria" w:cstheme="minorHAnsi"/>
          <w:b/>
        </w:rPr>
      </w:pPr>
    </w:p>
    <w:p w14:paraId="17DDE931" w14:textId="77777777" w:rsidR="00BA2374" w:rsidRDefault="00BA2374" w:rsidP="006C2BFE">
      <w:pPr>
        <w:shd w:val="clear" w:color="auto" w:fill="FFFFFF" w:themeFill="background1"/>
        <w:rPr>
          <w:rFonts w:ascii="Cambria" w:hAnsi="Cambria" w:cstheme="minorHAnsi"/>
          <w:b/>
        </w:rPr>
      </w:pPr>
    </w:p>
    <w:p w14:paraId="549BD60D" w14:textId="4C0FDEA9" w:rsidR="00006067" w:rsidRPr="00707AE6" w:rsidRDefault="00C97E5E" w:rsidP="006C2BFE">
      <w:pPr>
        <w:shd w:val="clear" w:color="auto" w:fill="FFFFFF" w:themeFill="background1"/>
        <w:rPr>
          <w:rFonts w:ascii="Cambria" w:hAnsi="Cambria" w:cstheme="minorHAnsi"/>
          <w:b/>
        </w:rPr>
      </w:pPr>
      <w:r w:rsidRPr="00707AE6">
        <w:rPr>
          <w:rFonts w:ascii="Cambria" w:hAnsi="Cambria" w:cstheme="minorHAnsi"/>
          <w:b/>
        </w:rPr>
        <w:t>Aetna Healthcare, Dallas, TX</w:t>
      </w:r>
      <w:r w:rsidRPr="00707AE6">
        <w:rPr>
          <w:rFonts w:ascii="Cambria" w:hAnsi="Cambria" w:cstheme="minorHAnsi"/>
          <w:b/>
        </w:rPr>
        <w:tab/>
      </w:r>
      <w:r w:rsidRPr="00707AE6">
        <w:rPr>
          <w:rFonts w:ascii="Cambria" w:hAnsi="Cambria" w:cstheme="minorHAnsi"/>
          <w:b/>
        </w:rPr>
        <w:tab/>
      </w:r>
      <w:r w:rsidRPr="00707AE6">
        <w:rPr>
          <w:rFonts w:ascii="Cambria" w:hAnsi="Cambria" w:cstheme="minorHAnsi"/>
          <w:b/>
        </w:rPr>
        <w:tab/>
      </w:r>
      <w:r w:rsidRPr="00707AE6">
        <w:rPr>
          <w:rFonts w:ascii="Cambria" w:hAnsi="Cambria" w:cstheme="minorHAnsi"/>
          <w:b/>
        </w:rPr>
        <w:tab/>
      </w:r>
      <w:r w:rsidRPr="00707AE6">
        <w:rPr>
          <w:rFonts w:ascii="Cambria" w:hAnsi="Cambria" w:cstheme="minorHAnsi"/>
          <w:b/>
        </w:rPr>
        <w:tab/>
      </w:r>
    </w:p>
    <w:p w14:paraId="252EDBEE" w14:textId="52B4AE09" w:rsidR="00C01250" w:rsidRPr="00707AE6" w:rsidRDefault="00C97E5E" w:rsidP="006C2BFE">
      <w:pPr>
        <w:shd w:val="clear" w:color="auto" w:fill="FFFFFF" w:themeFill="background1"/>
        <w:rPr>
          <w:rFonts w:ascii="Cambria" w:hAnsi="Cambria" w:cstheme="minorHAnsi"/>
          <w:b/>
        </w:rPr>
      </w:pPr>
      <w:r w:rsidRPr="00707AE6">
        <w:rPr>
          <w:rFonts w:ascii="Cambria" w:hAnsi="Cambria" w:cstheme="minorHAnsi"/>
          <w:b/>
        </w:rPr>
        <w:t>SQL BI Developer</w:t>
      </w:r>
      <w:r w:rsidR="00006067" w:rsidRPr="00707AE6">
        <w:rPr>
          <w:rFonts w:ascii="Cambria" w:hAnsi="Cambria" w:cstheme="minorHAnsi"/>
          <w:b/>
        </w:rPr>
        <w:t xml:space="preserve">                                                                              </w:t>
      </w:r>
      <w:r w:rsidR="006C2BFE" w:rsidRPr="00707AE6">
        <w:rPr>
          <w:rFonts w:ascii="Cambria" w:hAnsi="Cambria" w:cstheme="minorHAnsi"/>
          <w:b/>
        </w:rPr>
        <w:tab/>
        <w:t xml:space="preserve">         Sep</w:t>
      </w:r>
      <w:r w:rsidR="002D4295" w:rsidRPr="00707AE6">
        <w:rPr>
          <w:rFonts w:ascii="Cambria" w:hAnsi="Cambria" w:cstheme="minorHAnsi"/>
          <w:b/>
        </w:rPr>
        <w:t xml:space="preserve"> </w:t>
      </w:r>
      <w:r w:rsidRPr="00707AE6">
        <w:rPr>
          <w:rFonts w:ascii="Cambria" w:hAnsi="Cambria" w:cstheme="minorHAnsi"/>
          <w:b/>
        </w:rPr>
        <w:t>201</w:t>
      </w:r>
      <w:r w:rsidR="00FE58BC" w:rsidRPr="00707AE6">
        <w:rPr>
          <w:rFonts w:ascii="Cambria" w:hAnsi="Cambria" w:cstheme="minorHAnsi"/>
          <w:b/>
        </w:rPr>
        <w:t>5</w:t>
      </w:r>
      <w:r w:rsidRPr="00707AE6">
        <w:rPr>
          <w:rFonts w:ascii="Cambria" w:hAnsi="Cambria" w:cstheme="minorHAnsi"/>
          <w:b/>
        </w:rPr>
        <w:t xml:space="preserve"> to </w:t>
      </w:r>
      <w:r w:rsidR="00FE58BC" w:rsidRPr="00707AE6">
        <w:rPr>
          <w:rFonts w:ascii="Cambria" w:hAnsi="Cambria" w:cstheme="minorHAnsi"/>
          <w:b/>
        </w:rPr>
        <w:t>Oct</w:t>
      </w:r>
      <w:r w:rsidR="002D4295" w:rsidRPr="00707AE6">
        <w:rPr>
          <w:rFonts w:ascii="Cambria" w:hAnsi="Cambria" w:cstheme="minorHAnsi"/>
          <w:b/>
        </w:rPr>
        <w:t xml:space="preserve"> </w:t>
      </w:r>
      <w:r w:rsidR="00FE58BC" w:rsidRPr="00707AE6">
        <w:rPr>
          <w:rFonts w:ascii="Cambria" w:hAnsi="Cambria" w:cstheme="minorHAnsi"/>
          <w:b/>
        </w:rPr>
        <w:t>2016</w:t>
      </w:r>
    </w:p>
    <w:p w14:paraId="31BC1DE6" w14:textId="4936B46E" w:rsidR="0040485D" w:rsidRPr="00707AE6" w:rsidRDefault="0040485D" w:rsidP="00C12E4F">
      <w:pPr>
        <w:rPr>
          <w:rFonts w:ascii="Cambria" w:hAnsi="Cambria"/>
          <w:b/>
          <w:bCs/>
        </w:rPr>
      </w:pPr>
      <w:r w:rsidRPr="00707AE6">
        <w:rPr>
          <w:rFonts w:ascii="Cambria" w:hAnsi="Cambria"/>
          <w:b/>
          <w:bCs/>
        </w:rPr>
        <w:t>Responsibilities:</w:t>
      </w:r>
    </w:p>
    <w:p w14:paraId="4EFA4917" w14:textId="5B38113E" w:rsidR="00C97E5E"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Built the logical and physical data model and designed the data flow for new data mart.</w:t>
      </w:r>
    </w:p>
    <w:p w14:paraId="0E21C653" w14:textId="40C22123" w:rsidR="007457B4" w:rsidRPr="00707AE6" w:rsidRDefault="007457B4" w:rsidP="006C2BFE">
      <w:pPr>
        <w:pStyle w:val="Normal1"/>
        <w:numPr>
          <w:ilvl w:val="0"/>
          <w:numId w:val="24"/>
        </w:numPr>
        <w:tabs>
          <w:tab w:val="left" w:pos="720"/>
        </w:tabs>
        <w:spacing w:line="240" w:lineRule="auto"/>
        <w:jc w:val="both"/>
        <w:rPr>
          <w:rFonts w:ascii="Cambria" w:hAnsi="Cambria"/>
          <w:sz w:val="24"/>
          <w:szCs w:val="24"/>
        </w:rPr>
      </w:pPr>
      <w:r w:rsidRPr="00707AE6">
        <w:rPr>
          <w:rFonts w:ascii="Cambria" w:eastAsia="Calibri" w:hAnsi="Cambria" w:cs="Calibri"/>
          <w:sz w:val="24"/>
          <w:szCs w:val="24"/>
        </w:rPr>
        <w:t>Creating complex SSIS packages using proper control and data flow elements.</w:t>
      </w:r>
    </w:p>
    <w:p w14:paraId="25F2092B" w14:textId="540CE7B4" w:rsidR="007457B4" w:rsidRPr="00707AE6" w:rsidRDefault="007457B4" w:rsidP="006C2BFE">
      <w:pPr>
        <w:pStyle w:val="Normal1"/>
        <w:numPr>
          <w:ilvl w:val="0"/>
          <w:numId w:val="24"/>
        </w:numPr>
        <w:tabs>
          <w:tab w:val="left" w:pos="720"/>
        </w:tabs>
        <w:spacing w:line="240" w:lineRule="auto"/>
        <w:jc w:val="both"/>
        <w:rPr>
          <w:rFonts w:ascii="Cambria" w:hAnsi="Cambria"/>
          <w:sz w:val="24"/>
          <w:szCs w:val="24"/>
        </w:rPr>
      </w:pPr>
      <w:r w:rsidRPr="00707AE6">
        <w:rPr>
          <w:rFonts w:ascii="Cambria" w:eastAsia="Calibri" w:hAnsi="Cambria" w:cs="Calibri"/>
          <w:sz w:val="24"/>
          <w:szCs w:val="24"/>
        </w:rPr>
        <w:t>Used SQL Server Profiler to trace the slow running queries and tried to Optimize SQL queries for improved performance and availability. </w:t>
      </w:r>
    </w:p>
    <w:p w14:paraId="10FA6E70" w14:textId="15B87980" w:rsidR="007457B4" w:rsidRPr="00707AE6" w:rsidRDefault="007457B4" w:rsidP="006C2BFE">
      <w:pPr>
        <w:pStyle w:val="Normal1"/>
        <w:numPr>
          <w:ilvl w:val="0"/>
          <w:numId w:val="24"/>
        </w:numPr>
        <w:tabs>
          <w:tab w:val="left" w:pos="720"/>
        </w:tabs>
        <w:spacing w:line="240" w:lineRule="auto"/>
        <w:jc w:val="both"/>
        <w:rPr>
          <w:rFonts w:ascii="Cambria" w:hAnsi="Cambria"/>
          <w:sz w:val="24"/>
          <w:szCs w:val="24"/>
        </w:rPr>
      </w:pPr>
      <w:r w:rsidRPr="00707AE6">
        <w:rPr>
          <w:rFonts w:ascii="Cambria" w:eastAsia="Calibri" w:hAnsi="Cambria" w:cs="Calibri"/>
          <w:sz w:val="24"/>
          <w:szCs w:val="24"/>
        </w:rPr>
        <w:t>Created ETL packages with different data sources (SQL Server, Flat Files, Excel source files, Oracle) and then loaded the data into destination tables by performing different kinds of transformations using SSIS packages.</w:t>
      </w:r>
    </w:p>
    <w:p w14:paraId="32CE1A03" w14:textId="217ACA49" w:rsidR="008E0314" w:rsidRPr="00707AE6" w:rsidRDefault="008E0314" w:rsidP="006C2BFE">
      <w:pPr>
        <w:pStyle w:val="Normal1"/>
        <w:numPr>
          <w:ilvl w:val="0"/>
          <w:numId w:val="24"/>
        </w:numPr>
        <w:spacing w:line="240" w:lineRule="auto"/>
        <w:jc w:val="both"/>
        <w:rPr>
          <w:rFonts w:ascii="Cambria" w:eastAsia="Calibri" w:hAnsi="Cambria" w:cs="Calibri"/>
          <w:sz w:val="24"/>
          <w:szCs w:val="24"/>
        </w:rPr>
      </w:pPr>
      <w:r w:rsidRPr="00707AE6">
        <w:rPr>
          <w:rFonts w:ascii="Cambria" w:eastAsia="Calibri" w:hAnsi="Cambria" w:cs="Calibri"/>
          <w:sz w:val="24"/>
          <w:szCs w:val="24"/>
        </w:rPr>
        <w:t xml:space="preserve">Developed various types of reports </w:t>
      </w:r>
      <w:r w:rsidRPr="00707AE6">
        <w:rPr>
          <w:rFonts w:ascii="Cambria" w:eastAsia="Calibri" w:hAnsi="Cambria" w:cs="Calibri"/>
          <w:b/>
          <w:sz w:val="24"/>
          <w:szCs w:val="24"/>
        </w:rPr>
        <w:t>like Drill down, Drill through</w:t>
      </w:r>
      <w:r w:rsidRPr="00707AE6">
        <w:rPr>
          <w:rFonts w:ascii="Cambria" w:eastAsia="Calibri" w:hAnsi="Cambria" w:cs="Calibri"/>
          <w:sz w:val="24"/>
          <w:szCs w:val="24"/>
        </w:rPr>
        <w:t xml:space="preserve"> and </w:t>
      </w:r>
      <w:r w:rsidRPr="00707AE6">
        <w:rPr>
          <w:rFonts w:ascii="Cambria" w:eastAsia="Calibri" w:hAnsi="Cambria" w:cs="Calibri"/>
          <w:b/>
          <w:sz w:val="24"/>
          <w:szCs w:val="24"/>
        </w:rPr>
        <w:t>parameterized</w:t>
      </w:r>
      <w:r w:rsidRPr="00707AE6">
        <w:rPr>
          <w:rFonts w:ascii="Cambria" w:eastAsia="Calibri" w:hAnsi="Cambria" w:cs="Calibri"/>
          <w:sz w:val="24"/>
          <w:szCs w:val="24"/>
        </w:rPr>
        <w:t xml:space="preserve"> reports using SQL Server Reporting Services 2008 R2.</w:t>
      </w:r>
    </w:p>
    <w:p w14:paraId="72D2D3F7" w14:textId="77777777" w:rsidR="00C97E5E"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Designed the database tables and created table and column level constraints using the suggested naming conventions for constraint keys.</w:t>
      </w:r>
    </w:p>
    <w:p w14:paraId="4E067B8B" w14:textId="77777777" w:rsidR="00C97E5E"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Monitored and configured SSIS packages for dynamic execution and deployed packages to the testing environment.</w:t>
      </w:r>
    </w:p>
    <w:p w14:paraId="4826515F" w14:textId="77777777" w:rsidR="00C97E5E"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Designed and developed Power BI graphical and visualization solutions with business requirement documents and plans for creating interactive dashboards.</w:t>
      </w:r>
    </w:p>
    <w:p w14:paraId="010C72CC" w14:textId="77777777" w:rsidR="00C97E5E"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Utilized Power BI to create various analytical dashboards that depicts critical KPIs along with slicers and dicers enabling end-user to make filters.</w:t>
      </w:r>
    </w:p>
    <w:p w14:paraId="5582A0D7" w14:textId="6F6DB053" w:rsidR="00C97E5E" w:rsidRPr="00707AE6" w:rsidRDefault="00C97E5E" w:rsidP="006C2BFE">
      <w:pPr>
        <w:shd w:val="clear" w:color="auto" w:fill="FFFFFF" w:themeFill="background1"/>
        <w:rPr>
          <w:rFonts w:ascii="Cambria" w:eastAsia="Times New Roman" w:hAnsi="Cambria" w:cstheme="minorHAnsi"/>
          <w:i/>
        </w:rPr>
      </w:pPr>
      <w:r w:rsidRPr="00707AE6">
        <w:rPr>
          <w:rFonts w:ascii="Cambria" w:eastAsia="Times New Roman" w:hAnsi="Cambria" w:cstheme="minorHAnsi"/>
          <w:b/>
          <w:i/>
        </w:rPr>
        <w:t xml:space="preserve">Tools &amp; Environment: </w:t>
      </w:r>
      <w:r w:rsidRPr="00707AE6">
        <w:rPr>
          <w:rFonts w:ascii="Cambria" w:eastAsia="Times New Roman" w:hAnsi="Cambria" w:cstheme="minorHAnsi"/>
          <w:i/>
        </w:rPr>
        <w:t>SQL Server 2012, Erwin, T-SQL, SSDT, SSRS, SSMS, MS Excel, Power BI, TFS, DTA.</w:t>
      </w:r>
    </w:p>
    <w:p w14:paraId="5072CE6C" w14:textId="2DC0D3A9" w:rsidR="00F83BB7" w:rsidRDefault="00F83BB7" w:rsidP="006C2BFE">
      <w:pPr>
        <w:pBdr>
          <w:bottom w:val="single" w:sz="6" w:space="1" w:color="auto"/>
        </w:pBdr>
        <w:shd w:val="clear" w:color="auto" w:fill="FFFFFF" w:themeFill="background1"/>
        <w:rPr>
          <w:rFonts w:ascii="Cambria" w:eastAsia="Times New Roman" w:hAnsi="Cambria" w:cstheme="minorHAnsi"/>
          <w:b/>
          <w:i/>
          <w:spacing w:val="-4"/>
        </w:rPr>
      </w:pPr>
    </w:p>
    <w:p w14:paraId="583086F3" w14:textId="77777777" w:rsidR="00BD3ABE" w:rsidRDefault="00BD3ABE" w:rsidP="006C2BFE">
      <w:pPr>
        <w:shd w:val="clear" w:color="auto" w:fill="FFFFFF" w:themeFill="background1"/>
        <w:rPr>
          <w:rFonts w:ascii="Cambria" w:eastAsia="Times New Roman" w:hAnsi="Cambria" w:cstheme="minorHAnsi"/>
          <w:b/>
          <w:i/>
          <w:spacing w:val="-4"/>
        </w:rPr>
      </w:pPr>
    </w:p>
    <w:p w14:paraId="70721B91" w14:textId="7EDABA20" w:rsidR="00006067" w:rsidRPr="00707AE6" w:rsidRDefault="00C97E5E" w:rsidP="006C2BFE">
      <w:pPr>
        <w:shd w:val="clear" w:color="auto" w:fill="FFFFFF" w:themeFill="background1"/>
        <w:rPr>
          <w:rFonts w:ascii="Cambria" w:hAnsi="Cambria" w:cstheme="minorHAnsi"/>
          <w:b/>
        </w:rPr>
      </w:pPr>
      <w:r w:rsidRPr="00707AE6">
        <w:rPr>
          <w:rFonts w:ascii="Cambria" w:hAnsi="Cambria" w:cstheme="minorHAnsi"/>
          <w:b/>
        </w:rPr>
        <w:t>V-Soft Technologies, Hyderabad, India</w:t>
      </w:r>
      <w:r w:rsidRPr="00707AE6">
        <w:rPr>
          <w:rFonts w:ascii="Cambria" w:hAnsi="Cambria" w:cstheme="minorHAnsi"/>
          <w:b/>
        </w:rPr>
        <w:tab/>
      </w:r>
      <w:r w:rsidRPr="00707AE6">
        <w:rPr>
          <w:rFonts w:ascii="Cambria" w:hAnsi="Cambria" w:cstheme="minorHAnsi"/>
          <w:b/>
        </w:rPr>
        <w:tab/>
      </w:r>
      <w:r w:rsidRPr="00707AE6">
        <w:rPr>
          <w:rFonts w:ascii="Cambria" w:hAnsi="Cambria" w:cstheme="minorHAnsi"/>
          <w:b/>
        </w:rPr>
        <w:tab/>
      </w:r>
    </w:p>
    <w:p w14:paraId="324F9E66" w14:textId="5552C44D" w:rsidR="006C2BFE" w:rsidRPr="00707AE6" w:rsidRDefault="00C97E5E" w:rsidP="00C12E4F">
      <w:pPr>
        <w:shd w:val="clear" w:color="auto" w:fill="FFFFFF" w:themeFill="background1"/>
        <w:rPr>
          <w:rFonts w:ascii="Cambria" w:hAnsi="Cambria" w:cstheme="minorHAnsi"/>
          <w:b/>
        </w:rPr>
      </w:pPr>
      <w:r w:rsidRPr="00707AE6">
        <w:rPr>
          <w:rFonts w:ascii="Cambria" w:hAnsi="Cambria" w:cstheme="minorHAnsi"/>
          <w:b/>
        </w:rPr>
        <w:t xml:space="preserve">SQL/SSIS </w:t>
      </w:r>
      <w:r w:rsidR="00006067" w:rsidRPr="00707AE6">
        <w:rPr>
          <w:rFonts w:ascii="Cambria" w:hAnsi="Cambria" w:cstheme="minorHAnsi"/>
          <w:b/>
        </w:rPr>
        <w:t>Develop</w:t>
      </w:r>
      <w:r w:rsidR="003C389E" w:rsidRPr="00707AE6">
        <w:rPr>
          <w:rFonts w:ascii="Cambria" w:hAnsi="Cambria" w:cstheme="minorHAnsi"/>
          <w:b/>
        </w:rPr>
        <w:t>er</w:t>
      </w:r>
      <w:r w:rsidR="00006067" w:rsidRPr="00707AE6">
        <w:rPr>
          <w:rFonts w:ascii="Cambria" w:hAnsi="Cambria" w:cstheme="minorHAnsi"/>
          <w:b/>
        </w:rPr>
        <w:t xml:space="preserve">                                                                                     </w:t>
      </w:r>
      <w:r w:rsidR="006C2BFE" w:rsidRPr="00707AE6">
        <w:rPr>
          <w:rFonts w:ascii="Cambria" w:hAnsi="Cambria" w:cstheme="minorHAnsi"/>
          <w:b/>
        </w:rPr>
        <w:t xml:space="preserve">     </w:t>
      </w:r>
      <w:r w:rsidR="000E300D" w:rsidRPr="00707AE6">
        <w:rPr>
          <w:rFonts w:ascii="Cambria" w:hAnsi="Cambria" w:cstheme="minorHAnsi"/>
          <w:b/>
        </w:rPr>
        <w:t xml:space="preserve">Sep </w:t>
      </w:r>
      <w:r w:rsidRPr="00707AE6">
        <w:rPr>
          <w:rFonts w:ascii="Cambria" w:hAnsi="Cambria" w:cstheme="minorHAnsi"/>
          <w:b/>
        </w:rPr>
        <w:t>201</w:t>
      </w:r>
      <w:r w:rsidR="00FE58BC" w:rsidRPr="00707AE6">
        <w:rPr>
          <w:rFonts w:ascii="Cambria" w:hAnsi="Cambria" w:cstheme="minorHAnsi"/>
          <w:b/>
        </w:rPr>
        <w:t>4</w:t>
      </w:r>
      <w:r w:rsidRPr="00707AE6">
        <w:rPr>
          <w:rFonts w:ascii="Cambria" w:hAnsi="Cambria" w:cstheme="minorHAnsi"/>
          <w:b/>
        </w:rPr>
        <w:t xml:space="preserve"> to </w:t>
      </w:r>
      <w:r w:rsidR="006C2BFE" w:rsidRPr="00707AE6">
        <w:rPr>
          <w:rFonts w:ascii="Cambria" w:hAnsi="Cambria" w:cstheme="minorHAnsi"/>
          <w:b/>
        </w:rPr>
        <w:t>Aug</w:t>
      </w:r>
      <w:r w:rsidR="00FE58BC" w:rsidRPr="00707AE6">
        <w:rPr>
          <w:rFonts w:ascii="Cambria" w:hAnsi="Cambria" w:cstheme="minorHAnsi"/>
          <w:b/>
        </w:rPr>
        <w:t xml:space="preserve"> </w:t>
      </w:r>
      <w:r w:rsidRPr="00707AE6">
        <w:rPr>
          <w:rFonts w:ascii="Cambria" w:hAnsi="Cambria" w:cstheme="minorHAnsi"/>
          <w:b/>
        </w:rPr>
        <w:t>201</w:t>
      </w:r>
      <w:r w:rsidR="00FE58BC" w:rsidRPr="00707AE6">
        <w:rPr>
          <w:rFonts w:ascii="Cambria" w:hAnsi="Cambria" w:cstheme="minorHAnsi"/>
          <w:b/>
        </w:rPr>
        <w:t>5</w:t>
      </w:r>
    </w:p>
    <w:p w14:paraId="4A99D681" w14:textId="6341ADFD" w:rsidR="006C2BFE" w:rsidRPr="00707AE6" w:rsidRDefault="0040485D" w:rsidP="006C2BFE">
      <w:pPr>
        <w:rPr>
          <w:rFonts w:ascii="Cambria" w:hAnsi="Cambria"/>
          <w:b/>
          <w:bCs/>
        </w:rPr>
      </w:pPr>
      <w:r w:rsidRPr="00707AE6">
        <w:rPr>
          <w:rFonts w:ascii="Cambria" w:hAnsi="Cambria"/>
          <w:b/>
          <w:bCs/>
        </w:rPr>
        <w:t>Responsibilities:</w:t>
      </w:r>
    </w:p>
    <w:p w14:paraId="2D1E8772" w14:textId="77777777" w:rsidR="00C97E5E"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 xml:space="preserve">Analyzed business requirements, system requirement specifications and documented functional requirements. </w:t>
      </w:r>
    </w:p>
    <w:p w14:paraId="139834DF" w14:textId="77777777" w:rsidR="00C97E5E"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Performed dimensional modeling (Star Schema) with Erwin for the ETL strategy.</w:t>
      </w:r>
    </w:p>
    <w:p w14:paraId="5131155E" w14:textId="77777777" w:rsidR="00C97E5E"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Analyzed query optimizations with execution plan analysis, SQL Profiler, and DTA.</w:t>
      </w:r>
    </w:p>
    <w:p w14:paraId="630DA67D" w14:textId="425EABC2" w:rsidR="00C97E5E"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Optimized queries by modifying T-SQL queries and eliminated redundant data</w:t>
      </w:r>
      <w:r w:rsidR="00412229" w:rsidRPr="00707AE6">
        <w:rPr>
          <w:rFonts w:ascii="Cambria" w:hAnsi="Cambria" w:cstheme="minorHAnsi"/>
        </w:rPr>
        <w:t>.</w:t>
      </w:r>
    </w:p>
    <w:p w14:paraId="1DB90678" w14:textId="77777777" w:rsidR="00C97E5E"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Developed data reconciliation SQL queries to validate the overall data migration.</w:t>
      </w:r>
    </w:p>
    <w:p w14:paraId="6DCBA2BC" w14:textId="77777777" w:rsidR="00C97E5E" w:rsidRPr="00707AE6" w:rsidRDefault="00C97E5E" w:rsidP="00FA2F73">
      <w:pPr>
        <w:widowControl w:val="0"/>
        <w:autoSpaceDE w:val="0"/>
        <w:autoSpaceDN w:val="0"/>
        <w:adjustRightInd w:val="0"/>
        <w:ind w:left="720"/>
        <w:jc w:val="both"/>
        <w:rPr>
          <w:rFonts w:ascii="Cambria" w:hAnsi="Cambria" w:cstheme="minorHAnsi"/>
        </w:rPr>
      </w:pPr>
      <w:r w:rsidRPr="00707AE6">
        <w:rPr>
          <w:rFonts w:ascii="Cambria" w:hAnsi="Cambria" w:cstheme="minorHAnsi"/>
        </w:rPr>
        <w:lastRenderedPageBreak/>
        <w:t>Migrated SSIS packages from development to production environments with package configurations.</w:t>
      </w:r>
    </w:p>
    <w:p w14:paraId="66FB305F" w14:textId="3BB4566F" w:rsidR="00240C8A" w:rsidRPr="00707AE6" w:rsidRDefault="00C97E5E" w:rsidP="006C2BFE">
      <w:pPr>
        <w:widowControl w:val="0"/>
        <w:numPr>
          <w:ilvl w:val="0"/>
          <w:numId w:val="24"/>
        </w:numPr>
        <w:autoSpaceDE w:val="0"/>
        <w:autoSpaceDN w:val="0"/>
        <w:adjustRightInd w:val="0"/>
        <w:jc w:val="both"/>
        <w:rPr>
          <w:rFonts w:ascii="Cambria" w:hAnsi="Cambria" w:cstheme="minorHAnsi"/>
        </w:rPr>
      </w:pPr>
      <w:r w:rsidRPr="00707AE6">
        <w:rPr>
          <w:rFonts w:ascii="Cambria" w:hAnsi="Cambria" w:cstheme="minorHAnsi"/>
        </w:rPr>
        <w:t>Developed ad-hoc, parameterized, drill-down, and drill-through reports with parameters in SSRS.</w:t>
      </w:r>
    </w:p>
    <w:p w14:paraId="1231E822" w14:textId="27905435" w:rsidR="00C97E5E" w:rsidRPr="00707AE6" w:rsidRDefault="00C97E5E" w:rsidP="006C2BFE">
      <w:pPr>
        <w:pBdr>
          <w:bottom w:val="single" w:sz="6" w:space="1" w:color="auto"/>
        </w:pBdr>
        <w:shd w:val="clear" w:color="auto" w:fill="FFFFFF" w:themeFill="background1"/>
        <w:rPr>
          <w:rFonts w:ascii="Cambria" w:eastAsia="Times New Roman" w:hAnsi="Cambria" w:cstheme="minorHAnsi"/>
          <w:i/>
        </w:rPr>
      </w:pPr>
      <w:r w:rsidRPr="00707AE6">
        <w:rPr>
          <w:rFonts w:ascii="Cambria" w:eastAsia="Times New Roman" w:hAnsi="Cambria" w:cstheme="minorHAnsi"/>
          <w:b/>
          <w:i/>
        </w:rPr>
        <w:t xml:space="preserve">Tools &amp; Environment: </w:t>
      </w:r>
      <w:r w:rsidRPr="00707AE6">
        <w:rPr>
          <w:rFonts w:ascii="Cambria" w:eastAsia="Times New Roman" w:hAnsi="Cambria" w:cstheme="minorHAnsi"/>
          <w:i/>
        </w:rPr>
        <w:t>SQL Server 2008 R2, Erwin, T-SQL, SQL Profiler, SSRS, SSMS, BIDS, MS Visual Studio, MS Excel, TFS</w:t>
      </w:r>
    </w:p>
    <w:p w14:paraId="1CDE300F" w14:textId="77777777" w:rsidR="00006067" w:rsidRPr="00707AE6" w:rsidRDefault="00006067" w:rsidP="006C2BFE">
      <w:pPr>
        <w:pBdr>
          <w:bottom w:val="single" w:sz="6" w:space="1" w:color="auto"/>
        </w:pBdr>
        <w:shd w:val="clear" w:color="auto" w:fill="FFFFFF" w:themeFill="background1"/>
        <w:rPr>
          <w:rFonts w:ascii="Cambria" w:eastAsia="Times New Roman" w:hAnsi="Cambria" w:cstheme="minorHAnsi"/>
          <w:i/>
        </w:rPr>
      </w:pPr>
    </w:p>
    <w:p w14:paraId="1FA31B9F" w14:textId="0622B81F" w:rsidR="00C97E5E" w:rsidRPr="00707AE6" w:rsidRDefault="00C97E5E" w:rsidP="006C2BFE">
      <w:pPr>
        <w:pBdr>
          <w:bottom w:val="single" w:sz="4" w:space="1" w:color="auto"/>
        </w:pBdr>
        <w:shd w:val="clear" w:color="auto" w:fill="0F9572"/>
        <w:jc w:val="both"/>
        <w:rPr>
          <w:rFonts w:ascii="Cambria" w:hAnsi="Cambria" w:cstheme="minorHAnsi"/>
          <w:b/>
          <w:i/>
          <w:color w:val="538135" w:themeColor="accent6" w:themeShade="BF"/>
        </w:rPr>
      </w:pPr>
      <w:r w:rsidRPr="00707AE6">
        <w:rPr>
          <w:rFonts w:ascii="Cambria" w:hAnsi="Cambria" w:cstheme="minorHAnsi"/>
          <w:b/>
          <w:i/>
          <w:color w:val="FFFFFF" w:themeColor="background1"/>
        </w:rPr>
        <w:t>Education</w:t>
      </w:r>
    </w:p>
    <w:p w14:paraId="21882E9E" w14:textId="714B8B93" w:rsidR="00C97E5E" w:rsidRPr="00707AE6" w:rsidRDefault="00C97E5E" w:rsidP="006C2BFE">
      <w:pPr>
        <w:rPr>
          <w:rFonts w:ascii="Cambria" w:hAnsi="Cambria"/>
          <w:b/>
        </w:rPr>
      </w:pPr>
      <w:r w:rsidRPr="00707AE6">
        <w:rPr>
          <w:rFonts w:ascii="Cambria" w:hAnsi="Cambria"/>
          <w:b/>
        </w:rPr>
        <w:t xml:space="preserve">Bachelor of Science in Electrical and Electronics Engineering  </w:t>
      </w:r>
    </w:p>
    <w:p w14:paraId="1013E3B1" w14:textId="67A24A06" w:rsidR="00C97E5E" w:rsidRPr="00707AE6" w:rsidRDefault="00C97E5E" w:rsidP="006C2BFE">
      <w:pPr>
        <w:rPr>
          <w:rFonts w:ascii="Cambria" w:hAnsi="Cambria"/>
        </w:rPr>
      </w:pPr>
      <w:r w:rsidRPr="00707AE6">
        <w:rPr>
          <w:rFonts w:ascii="Cambria" w:hAnsi="Cambria"/>
        </w:rPr>
        <w:t>Jawaharlal Nehru Technological University, Kakinada, India</w:t>
      </w:r>
    </w:p>
    <w:sectPr w:rsidR="00C97E5E" w:rsidRPr="00707AE6" w:rsidSect="006C2BFE">
      <w:pgSz w:w="12240" w:h="15840"/>
      <w:pgMar w:top="135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jaVu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F255A"/>
    <w:multiLevelType w:val="hybridMultilevel"/>
    <w:tmpl w:val="54C0A652"/>
    <w:lvl w:ilvl="0" w:tplc="0D143778">
      <w:numFmt w:val="bullet"/>
      <w:lvlText w:val="➢"/>
      <w:lvlJc w:val="left"/>
      <w:pPr>
        <w:ind w:left="160" w:hanging="208"/>
      </w:pPr>
      <w:rPr>
        <w:rFonts w:ascii="DejaVu Sans" w:eastAsia="DejaVu Sans" w:hAnsi="DejaVu Sans" w:cs="DejaVu Sans" w:hint="default"/>
        <w:w w:val="100"/>
        <w:sz w:val="18"/>
        <w:szCs w:val="18"/>
        <w:lang w:val="en-US" w:eastAsia="en-US" w:bidi="ar-SA"/>
      </w:rPr>
    </w:lvl>
    <w:lvl w:ilvl="1" w:tplc="7DACB472">
      <w:numFmt w:val="bullet"/>
      <w:lvlText w:val="•"/>
      <w:lvlJc w:val="left"/>
      <w:pPr>
        <w:ind w:left="1106" w:hanging="208"/>
      </w:pPr>
      <w:rPr>
        <w:rFonts w:hint="default"/>
        <w:lang w:val="en-US" w:eastAsia="en-US" w:bidi="ar-SA"/>
      </w:rPr>
    </w:lvl>
    <w:lvl w:ilvl="2" w:tplc="1AB844E2">
      <w:numFmt w:val="bullet"/>
      <w:lvlText w:val="•"/>
      <w:lvlJc w:val="left"/>
      <w:pPr>
        <w:ind w:left="2052" w:hanging="208"/>
      </w:pPr>
      <w:rPr>
        <w:rFonts w:hint="default"/>
        <w:lang w:val="en-US" w:eastAsia="en-US" w:bidi="ar-SA"/>
      </w:rPr>
    </w:lvl>
    <w:lvl w:ilvl="3" w:tplc="F0FA31A8">
      <w:numFmt w:val="bullet"/>
      <w:lvlText w:val="•"/>
      <w:lvlJc w:val="left"/>
      <w:pPr>
        <w:ind w:left="2998" w:hanging="208"/>
      </w:pPr>
      <w:rPr>
        <w:rFonts w:hint="default"/>
        <w:lang w:val="en-US" w:eastAsia="en-US" w:bidi="ar-SA"/>
      </w:rPr>
    </w:lvl>
    <w:lvl w:ilvl="4" w:tplc="68AE504E">
      <w:numFmt w:val="bullet"/>
      <w:lvlText w:val="•"/>
      <w:lvlJc w:val="left"/>
      <w:pPr>
        <w:ind w:left="3944" w:hanging="208"/>
      </w:pPr>
      <w:rPr>
        <w:rFonts w:hint="default"/>
        <w:lang w:val="en-US" w:eastAsia="en-US" w:bidi="ar-SA"/>
      </w:rPr>
    </w:lvl>
    <w:lvl w:ilvl="5" w:tplc="3EAEEEF2">
      <w:numFmt w:val="bullet"/>
      <w:lvlText w:val="•"/>
      <w:lvlJc w:val="left"/>
      <w:pPr>
        <w:ind w:left="4890" w:hanging="208"/>
      </w:pPr>
      <w:rPr>
        <w:rFonts w:hint="default"/>
        <w:lang w:val="en-US" w:eastAsia="en-US" w:bidi="ar-SA"/>
      </w:rPr>
    </w:lvl>
    <w:lvl w:ilvl="6" w:tplc="7FAA08AA">
      <w:numFmt w:val="bullet"/>
      <w:lvlText w:val="•"/>
      <w:lvlJc w:val="left"/>
      <w:pPr>
        <w:ind w:left="5836" w:hanging="208"/>
      </w:pPr>
      <w:rPr>
        <w:rFonts w:hint="default"/>
        <w:lang w:val="en-US" w:eastAsia="en-US" w:bidi="ar-SA"/>
      </w:rPr>
    </w:lvl>
    <w:lvl w:ilvl="7" w:tplc="C046D542">
      <w:numFmt w:val="bullet"/>
      <w:lvlText w:val="•"/>
      <w:lvlJc w:val="left"/>
      <w:pPr>
        <w:ind w:left="6782" w:hanging="208"/>
      </w:pPr>
      <w:rPr>
        <w:rFonts w:hint="default"/>
        <w:lang w:val="en-US" w:eastAsia="en-US" w:bidi="ar-SA"/>
      </w:rPr>
    </w:lvl>
    <w:lvl w:ilvl="8" w:tplc="C526FCF0">
      <w:numFmt w:val="bullet"/>
      <w:lvlText w:val="•"/>
      <w:lvlJc w:val="left"/>
      <w:pPr>
        <w:ind w:left="7728" w:hanging="208"/>
      </w:pPr>
      <w:rPr>
        <w:rFonts w:hint="default"/>
        <w:lang w:val="en-US" w:eastAsia="en-US" w:bidi="ar-SA"/>
      </w:rPr>
    </w:lvl>
  </w:abstractNum>
  <w:abstractNum w:abstractNumId="2" w15:restartNumberingAfterBreak="0">
    <w:nsid w:val="01BF3693"/>
    <w:multiLevelType w:val="multilevel"/>
    <w:tmpl w:val="B6E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E62DD"/>
    <w:multiLevelType w:val="hybridMultilevel"/>
    <w:tmpl w:val="08BA4CD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D3E7F"/>
    <w:multiLevelType w:val="hybridMultilevel"/>
    <w:tmpl w:val="9F96C346"/>
    <w:lvl w:ilvl="0" w:tplc="04090003">
      <w:start w:val="1"/>
      <w:numFmt w:val="bullet"/>
      <w:lvlText w:val="o"/>
      <w:lvlJc w:val="left"/>
      <w:pPr>
        <w:ind w:left="360" w:hanging="360"/>
      </w:pPr>
      <w:rPr>
        <w:rFonts w:ascii="Courier New" w:hAnsi="Courier New" w:cs="Courier New" w:hint="default"/>
        <w:b w:val="0"/>
        <w:emboss w:val="0"/>
        <w:color w:val="000000"/>
        <w:sz w:val="17"/>
        <w:szCs w:val="17"/>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9812508"/>
    <w:multiLevelType w:val="multilevel"/>
    <w:tmpl w:val="BDEC9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8E5336"/>
    <w:multiLevelType w:val="multilevel"/>
    <w:tmpl w:val="EEAC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7B1667"/>
    <w:multiLevelType w:val="hybridMultilevel"/>
    <w:tmpl w:val="56B496F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1F4B46B5"/>
    <w:multiLevelType w:val="multilevel"/>
    <w:tmpl w:val="89AE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E4A35"/>
    <w:multiLevelType w:val="multilevel"/>
    <w:tmpl w:val="4A1C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E3119"/>
    <w:multiLevelType w:val="hybridMultilevel"/>
    <w:tmpl w:val="83085C24"/>
    <w:lvl w:ilvl="0" w:tplc="04090003">
      <w:start w:val="1"/>
      <w:numFmt w:val="bullet"/>
      <w:lvlText w:val="o"/>
      <w:lvlJc w:val="left"/>
      <w:pPr>
        <w:ind w:left="360" w:hanging="360"/>
      </w:pPr>
      <w:rPr>
        <w:rFonts w:ascii="Courier New" w:hAnsi="Courier New" w:cs="Courier New" w:hint="default"/>
        <w:b w:val="0"/>
        <w:emboss w:val="0"/>
        <w:color w:val="000000"/>
        <w:sz w:val="17"/>
        <w:szCs w:val="17"/>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60A0D22"/>
    <w:multiLevelType w:val="multilevel"/>
    <w:tmpl w:val="4BA0A0FA"/>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6F65348"/>
    <w:multiLevelType w:val="multilevel"/>
    <w:tmpl w:val="8642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52CE1"/>
    <w:multiLevelType w:val="hybridMultilevel"/>
    <w:tmpl w:val="DC38F6FE"/>
    <w:lvl w:ilvl="0" w:tplc="04090003">
      <w:start w:val="1"/>
      <w:numFmt w:val="bullet"/>
      <w:lvlText w:val="o"/>
      <w:lvlJc w:val="left"/>
      <w:pPr>
        <w:ind w:left="360" w:hanging="360"/>
      </w:pPr>
      <w:rPr>
        <w:rFonts w:ascii="Courier New" w:hAnsi="Courier New" w:cs="Courier New" w:hint="default"/>
        <w:b w:val="0"/>
        <w:emboss w:val="0"/>
        <w:color w:val="000000"/>
        <w:sz w:val="17"/>
        <w:szCs w:val="17"/>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87D0018"/>
    <w:multiLevelType w:val="multilevel"/>
    <w:tmpl w:val="DC38F6FE"/>
    <w:lvl w:ilvl="0">
      <w:start w:val="1"/>
      <w:numFmt w:val="bullet"/>
      <w:lvlText w:val="o"/>
      <w:lvlJc w:val="left"/>
      <w:pPr>
        <w:ind w:left="360" w:hanging="360"/>
      </w:pPr>
      <w:rPr>
        <w:rFonts w:ascii="Courier New" w:hAnsi="Courier New" w:cs="Courier New" w:hint="default"/>
        <w:b w:val="0"/>
        <w:emboss w:val="0"/>
        <w:color w:val="000000"/>
        <w:sz w:val="17"/>
        <w:szCs w:val="17"/>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8CE21CB"/>
    <w:multiLevelType w:val="hybridMultilevel"/>
    <w:tmpl w:val="2924AAA2"/>
    <w:lvl w:ilvl="0" w:tplc="04090001">
      <w:start w:val="1"/>
      <w:numFmt w:val="bullet"/>
      <w:lvlText w:val=""/>
      <w:lvlJc w:val="left"/>
      <w:pPr>
        <w:ind w:left="810" w:hanging="360"/>
      </w:pPr>
      <w:rPr>
        <w:rFonts w:ascii="Symbol" w:hAnsi="Symbol" w:hint="default"/>
        <w:b w:val="0"/>
        <w:emboss w:val="0"/>
        <w:color w:val="000000"/>
        <w:sz w:val="17"/>
        <w:szCs w:val="17"/>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6" w15:restartNumberingAfterBreak="0">
    <w:nsid w:val="30CF26E6"/>
    <w:multiLevelType w:val="multilevel"/>
    <w:tmpl w:val="FB40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3101E"/>
    <w:multiLevelType w:val="hybridMultilevel"/>
    <w:tmpl w:val="EA30F3DC"/>
    <w:lvl w:ilvl="0" w:tplc="0409000B">
      <w:start w:val="1"/>
      <w:numFmt w:val="bullet"/>
      <w:lvlText w:val=""/>
      <w:lvlJc w:val="left"/>
      <w:pPr>
        <w:ind w:left="360" w:hanging="360"/>
      </w:pPr>
      <w:rPr>
        <w:rFonts w:ascii="Wingdings" w:hAnsi="Wingdings" w:hint="default"/>
        <w:b w:val="0"/>
        <w:emboss w:val="0"/>
        <w:color w:val="000000"/>
        <w:sz w:val="17"/>
        <w:szCs w:val="17"/>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6EF1AB1"/>
    <w:multiLevelType w:val="hybridMultilevel"/>
    <w:tmpl w:val="3EAA5F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A8314C"/>
    <w:multiLevelType w:val="hybridMultilevel"/>
    <w:tmpl w:val="F14476FC"/>
    <w:lvl w:ilvl="0" w:tplc="16AC3B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B417E"/>
    <w:multiLevelType w:val="multilevel"/>
    <w:tmpl w:val="8D4C06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413B2B48"/>
    <w:multiLevelType w:val="hybridMultilevel"/>
    <w:tmpl w:val="514C2698"/>
    <w:lvl w:ilvl="0" w:tplc="16AC3BB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35FAC"/>
    <w:multiLevelType w:val="hybridMultilevel"/>
    <w:tmpl w:val="1C6EF778"/>
    <w:lvl w:ilvl="0" w:tplc="AB682602">
      <w:start w:val="1"/>
      <w:numFmt w:val="bullet"/>
      <w:lvlText w:val=""/>
      <w:lvlJc w:val="left"/>
      <w:pPr>
        <w:ind w:left="576" w:hanging="216"/>
      </w:pPr>
      <w:rPr>
        <w:rFonts w:ascii="Symbol" w:hAnsi="Symbol" w:hint="default"/>
        <w:b w:val="0"/>
        <w:emboss w:val="0"/>
        <w:color w:val="auto"/>
        <w:sz w:val="17"/>
        <w:szCs w:val="17"/>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526876"/>
    <w:multiLevelType w:val="multilevel"/>
    <w:tmpl w:val="9AB6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C7A86"/>
    <w:multiLevelType w:val="hybridMultilevel"/>
    <w:tmpl w:val="67E8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D31BAB"/>
    <w:multiLevelType w:val="multilevel"/>
    <w:tmpl w:val="4E08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9174CA"/>
    <w:multiLevelType w:val="multilevel"/>
    <w:tmpl w:val="9CF84486"/>
    <w:lvl w:ilvl="0">
      <w:start w:val="1"/>
      <w:numFmt w:val="bullet"/>
      <w:lvlText w:val=""/>
      <w:lvlJc w:val="left"/>
      <w:pPr>
        <w:ind w:left="720" w:hanging="360"/>
      </w:pPr>
      <w:rPr>
        <w:rFonts w:ascii="Symbol" w:hAnsi="Symbol" w:hint="default"/>
        <w:b w:val="0"/>
        <w:emboss w:val="0"/>
        <w:color w:val="auto"/>
        <w:sz w:val="17"/>
        <w:szCs w:val="17"/>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B971F49"/>
    <w:multiLevelType w:val="multilevel"/>
    <w:tmpl w:val="514C2698"/>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BA37C3F"/>
    <w:multiLevelType w:val="hybridMultilevel"/>
    <w:tmpl w:val="9CF84486"/>
    <w:lvl w:ilvl="0" w:tplc="50D0D398">
      <w:start w:val="1"/>
      <w:numFmt w:val="bullet"/>
      <w:lvlText w:val=""/>
      <w:lvlJc w:val="left"/>
      <w:pPr>
        <w:ind w:left="720" w:hanging="360"/>
      </w:pPr>
      <w:rPr>
        <w:rFonts w:ascii="Symbol" w:hAnsi="Symbol" w:hint="default"/>
        <w:b w:val="0"/>
        <w:emboss w:val="0"/>
        <w:color w:val="auto"/>
        <w:sz w:val="17"/>
        <w:szCs w:val="17"/>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E957BF9"/>
    <w:multiLevelType w:val="hybridMultilevel"/>
    <w:tmpl w:val="CA78040C"/>
    <w:lvl w:ilvl="0" w:tplc="04090003">
      <w:start w:val="1"/>
      <w:numFmt w:val="bullet"/>
      <w:lvlText w:val="o"/>
      <w:lvlJc w:val="left"/>
      <w:pPr>
        <w:ind w:left="360" w:hanging="360"/>
      </w:pPr>
      <w:rPr>
        <w:rFonts w:ascii="Courier New" w:hAnsi="Courier New" w:cs="Courier New" w:hint="default"/>
        <w:b w:val="0"/>
        <w:emboss w:val="0"/>
        <w:color w:val="000000"/>
        <w:sz w:val="17"/>
        <w:szCs w:val="17"/>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23B6162"/>
    <w:multiLevelType w:val="multilevel"/>
    <w:tmpl w:val="D97C2D6A"/>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2B76DD7"/>
    <w:multiLevelType w:val="hybridMultilevel"/>
    <w:tmpl w:val="19B488C0"/>
    <w:lvl w:ilvl="0" w:tplc="16AC3B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A218B4"/>
    <w:multiLevelType w:val="multilevel"/>
    <w:tmpl w:val="CFF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E91B57"/>
    <w:multiLevelType w:val="multilevel"/>
    <w:tmpl w:val="32AA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E170D"/>
    <w:multiLevelType w:val="hybridMultilevel"/>
    <w:tmpl w:val="07AE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A9199A"/>
    <w:multiLevelType w:val="multilevel"/>
    <w:tmpl w:val="A8A8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AD001E"/>
    <w:multiLevelType w:val="multilevel"/>
    <w:tmpl w:val="5670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27301C"/>
    <w:multiLevelType w:val="hybridMultilevel"/>
    <w:tmpl w:val="D03E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093F19"/>
    <w:multiLevelType w:val="hybridMultilevel"/>
    <w:tmpl w:val="D7265C4E"/>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4D012C"/>
    <w:multiLevelType w:val="hybridMultilevel"/>
    <w:tmpl w:val="4BA0A0FA"/>
    <w:lvl w:ilvl="0" w:tplc="16AC3B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DE7B2D"/>
    <w:multiLevelType w:val="multilevel"/>
    <w:tmpl w:val="EA30F3DC"/>
    <w:lvl w:ilvl="0">
      <w:start w:val="1"/>
      <w:numFmt w:val="bullet"/>
      <w:lvlText w:val=""/>
      <w:lvlJc w:val="left"/>
      <w:pPr>
        <w:ind w:left="360" w:hanging="360"/>
      </w:pPr>
      <w:rPr>
        <w:rFonts w:ascii="Wingdings" w:hAnsi="Wingdings" w:hint="default"/>
        <w:b w:val="0"/>
        <w:emboss w:val="0"/>
        <w:color w:val="000000"/>
        <w:sz w:val="17"/>
        <w:szCs w:val="17"/>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41E69A7"/>
    <w:multiLevelType w:val="hybridMultilevel"/>
    <w:tmpl w:val="D97C2D6A"/>
    <w:lvl w:ilvl="0" w:tplc="16AC3B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760C65"/>
    <w:multiLevelType w:val="multilevel"/>
    <w:tmpl w:val="40FE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7E2D35"/>
    <w:multiLevelType w:val="hybridMultilevel"/>
    <w:tmpl w:val="2FF08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D0498A"/>
    <w:multiLevelType w:val="multilevel"/>
    <w:tmpl w:val="0196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18749D"/>
    <w:multiLevelType w:val="hybridMultilevel"/>
    <w:tmpl w:val="DC18325C"/>
    <w:lvl w:ilvl="0" w:tplc="04090003">
      <w:start w:val="1"/>
      <w:numFmt w:val="bullet"/>
      <w:lvlText w:val="o"/>
      <w:lvlJc w:val="left"/>
      <w:pPr>
        <w:ind w:left="360" w:hanging="360"/>
      </w:pPr>
      <w:rPr>
        <w:rFonts w:ascii="Courier New" w:hAnsi="Courier New" w:cs="Courier New" w:hint="default"/>
        <w:b w:val="0"/>
        <w:emboss w:val="0"/>
        <w:color w:val="000000"/>
        <w:sz w:val="17"/>
        <w:szCs w:val="17"/>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9E22959"/>
    <w:multiLevelType w:val="hybridMultilevel"/>
    <w:tmpl w:val="DC309B8A"/>
    <w:lvl w:ilvl="0" w:tplc="04090001">
      <w:start w:val="1"/>
      <w:numFmt w:val="bullet"/>
      <w:lvlText w:val=""/>
      <w:lvlJc w:val="left"/>
      <w:pPr>
        <w:ind w:left="810" w:hanging="360"/>
      </w:pPr>
      <w:rPr>
        <w:rFonts w:ascii="Symbol" w:hAnsi="Symbol" w:hint="default"/>
        <w:b w:val="0"/>
        <w:emboss w:val="0"/>
        <w:color w:val="000000"/>
        <w:sz w:val="17"/>
        <w:szCs w:val="17"/>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num w:numId="1">
    <w:abstractNumId w:val="39"/>
  </w:num>
  <w:num w:numId="2">
    <w:abstractNumId w:val="21"/>
  </w:num>
  <w:num w:numId="3">
    <w:abstractNumId w:val="13"/>
  </w:num>
  <w:num w:numId="4">
    <w:abstractNumId w:val="45"/>
  </w:num>
  <w:num w:numId="5">
    <w:abstractNumId w:val="10"/>
  </w:num>
  <w:num w:numId="6">
    <w:abstractNumId w:val="4"/>
  </w:num>
  <w:num w:numId="7">
    <w:abstractNumId w:val="29"/>
  </w:num>
  <w:num w:numId="8">
    <w:abstractNumId w:val="18"/>
  </w:num>
  <w:num w:numId="9">
    <w:abstractNumId w:val="41"/>
  </w:num>
  <w:num w:numId="10">
    <w:abstractNumId w:val="31"/>
  </w:num>
  <w:num w:numId="11">
    <w:abstractNumId w:val="43"/>
  </w:num>
  <w:num w:numId="12">
    <w:abstractNumId w:val="14"/>
  </w:num>
  <w:num w:numId="13">
    <w:abstractNumId w:val="17"/>
  </w:num>
  <w:num w:numId="14">
    <w:abstractNumId w:val="40"/>
  </w:num>
  <w:num w:numId="15">
    <w:abstractNumId w:val="28"/>
  </w:num>
  <w:num w:numId="16">
    <w:abstractNumId w:val="26"/>
  </w:num>
  <w:num w:numId="17">
    <w:abstractNumId w:val="22"/>
  </w:num>
  <w:num w:numId="18">
    <w:abstractNumId w:val="30"/>
  </w:num>
  <w:num w:numId="19">
    <w:abstractNumId w:val="19"/>
  </w:num>
  <w:num w:numId="20">
    <w:abstractNumId w:val="11"/>
  </w:num>
  <w:num w:numId="21">
    <w:abstractNumId w:val="3"/>
  </w:num>
  <w:num w:numId="22">
    <w:abstractNumId w:val="27"/>
  </w:num>
  <w:num w:numId="23">
    <w:abstractNumId w:val="38"/>
  </w:num>
  <w:num w:numId="24">
    <w:abstractNumId w:val="24"/>
  </w:num>
  <w:num w:numId="25">
    <w:abstractNumId w:val="20"/>
  </w:num>
  <w:num w:numId="26">
    <w:abstractNumId w:val="5"/>
  </w:num>
  <w:num w:numId="27">
    <w:abstractNumId w:val="1"/>
  </w:num>
  <w:num w:numId="28">
    <w:abstractNumId w:val="36"/>
  </w:num>
  <w:num w:numId="29">
    <w:abstractNumId w:val="6"/>
  </w:num>
  <w:num w:numId="30">
    <w:abstractNumId w:val="25"/>
  </w:num>
  <w:num w:numId="31">
    <w:abstractNumId w:val="8"/>
  </w:num>
  <w:num w:numId="32">
    <w:abstractNumId w:val="33"/>
  </w:num>
  <w:num w:numId="33">
    <w:abstractNumId w:val="44"/>
  </w:num>
  <w:num w:numId="34">
    <w:abstractNumId w:val="42"/>
  </w:num>
  <w:num w:numId="35">
    <w:abstractNumId w:val="12"/>
  </w:num>
  <w:num w:numId="36">
    <w:abstractNumId w:val="9"/>
  </w:num>
  <w:num w:numId="37">
    <w:abstractNumId w:val="7"/>
  </w:num>
  <w:num w:numId="38">
    <w:abstractNumId w:val="37"/>
  </w:num>
  <w:num w:numId="39">
    <w:abstractNumId w:val="35"/>
  </w:num>
  <w:num w:numId="40">
    <w:abstractNumId w:val="23"/>
  </w:num>
  <w:num w:numId="41">
    <w:abstractNumId w:val="0"/>
  </w:num>
  <w:num w:numId="42">
    <w:abstractNumId w:val="15"/>
  </w:num>
  <w:num w:numId="43">
    <w:abstractNumId w:val="46"/>
  </w:num>
  <w:num w:numId="44">
    <w:abstractNumId w:val="2"/>
  </w:num>
  <w:num w:numId="45">
    <w:abstractNumId w:val="32"/>
  </w:num>
  <w:num w:numId="46">
    <w:abstractNumId w:val="16"/>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5E"/>
    <w:rsid w:val="00005793"/>
    <w:rsid w:val="00006067"/>
    <w:rsid w:val="00024B29"/>
    <w:rsid w:val="00027D35"/>
    <w:rsid w:val="0004609E"/>
    <w:rsid w:val="000527EB"/>
    <w:rsid w:val="000536D5"/>
    <w:rsid w:val="00062F95"/>
    <w:rsid w:val="0006562E"/>
    <w:rsid w:val="0007418F"/>
    <w:rsid w:val="00075D5B"/>
    <w:rsid w:val="0008465B"/>
    <w:rsid w:val="00086EE4"/>
    <w:rsid w:val="00097338"/>
    <w:rsid w:val="000A4C52"/>
    <w:rsid w:val="000A7805"/>
    <w:rsid w:val="000B3315"/>
    <w:rsid w:val="000B584D"/>
    <w:rsid w:val="000D0AF7"/>
    <w:rsid w:val="000D439A"/>
    <w:rsid w:val="000E079B"/>
    <w:rsid w:val="000E300D"/>
    <w:rsid w:val="001117BB"/>
    <w:rsid w:val="00111DC1"/>
    <w:rsid w:val="00114034"/>
    <w:rsid w:val="00116CD2"/>
    <w:rsid w:val="00124F05"/>
    <w:rsid w:val="00126DDB"/>
    <w:rsid w:val="001638CC"/>
    <w:rsid w:val="001957C6"/>
    <w:rsid w:val="001971CF"/>
    <w:rsid w:val="001D5ED5"/>
    <w:rsid w:val="00220643"/>
    <w:rsid w:val="00225A8C"/>
    <w:rsid w:val="002301FB"/>
    <w:rsid w:val="00240C8A"/>
    <w:rsid w:val="0025368D"/>
    <w:rsid w:val="00260CDA"/>
    <w:rsid w:val="002D4295"/>
    <w:rsid w:val="002E2E24"/>
    <w:rsid w:val="002F4B3B"/>
    <w:rsid w:val="002F71EB"/>
    <w:rsid w:val="003003C1"/>
    <w:rsid w:val="0031251F"/>
    <w:rsid w:val="00330B36"/>
    <w:rsid w:val="003419AA"/>
    <w:rsid w:val="0035775F"/>
    <w:rsid w:val="003608BB"/>
    <w:rsid w:val="0036285E"/>
    <w:rsid w:val="00366BC0"/>
    <w:rsid w:val="00375974"/>
    <w:rsid w:val="00383B51"/>
    <w:rsid w:val="00387D21"/>
    <w:rsid w:val="003A10A9"/>
    <w:rsid w:val="003A4DD1"/>
    <w:rsid w:val="003B51DC"/>
    <w:rsid w:val="003C389E"/>
    <w:rsid w:val="003C5022"/>
    <w:rsid w:val="003D671A"/>
    <w:rsid w:val="003D6F73"/>
    <w:rsid w:val="003F05C8"/>
    <w:rsid w:val="0040061C"/>
    <w:rsid w:val="00403DB0"/>
    <w:rsid w:val="00404327"/>
    <w:rsid w:val="0040485D"/>
    <w:rsid w:val="00412229"/>
    <w:rsid w:val="0041259E"/>
    <w:rsid w:val="00417705"/>
    <w:rsid w:val="004344F3"/>
    <w:rsid w:val="00451BCA"/>
    <w:rsid w:val="00456E16"/>
    <w:rsid w:val="0046101E"/>
    <w:rsid w:val="00463DB4"/>
    <w:rsid w:val="00466F1D"/>
    <w:rsid w:val="0048715D"/>
    <w:rsid w:val="00495C33"/>
    <w:rsid w:val="004A495A"/>
    <w:rsid w:val="004C2EDE"/>
    <w:rsid w:val="004E5197"/>
    <w:rsid w:val="004F39E2"/>
    <w:rsid w:val="00500A07"/>
    <w:rsid w:val="00515EA0"/>
    <w:rsid w:val="00516A48"/>
    <w:rsid w:val="005178BF"/>
    <w:rsid w:val="00524305"/>
    <w:rsid w:val="00530D8F"/>
    <w:rsid w:val="00541CE9"/>
    <w:rsid w:val="00545AAA"/>
    <w:rsid w:val="005715C8"/>
    <w:rsid w:val="00593A94"/>
    <w:rsid w:val="005951E8"/>
    <w:rsid w:val="005965F9"/>
    <w:rsid w:val="005A7DE4"/>
    <w:rsid w:val="005B14C4"/>
    <w:rsid w:val="005B2B8A"/>
    <w:rsid w:val="005C7ECF"/>
    <w:rsid w:val="005E659F"/>
    <w:rsid w:val="005E7206"/>
    <w:rsid w:val="005F12EF"/>
    <w:rsid w:val="00615D6B"/>
    <w:rsid w:val="00646259"/>
    <w:rsid w:val="006510B8"/>
    <w:rsid w:val="006511B3"/>
    <w:rsid w:val="0067793D"/>
    <w:rsid w:val="006B1BA0"/>
    <w:rsid w:val="006B5A5C"/>
    <w:rsid w:val="006C2BFE"/>
    <w:rsid w:val="006D5D0D"/>
    <w:rsid w:val="006E5A66"/>
    <w:rsid w:val="00704E96"/>
    <w:rsid w:val="00707AE6"/>
    <w:rsid w:val="00717671"/>
    <w:rsid w:val="00732DFC"/>
    <w:rsid w:val="00742406"/>
    <w:rsid w:val="007457B4"/>
    <w:rsid w:val="00765D28"/>
    <w:rsid w:val="00773A24"/>
    <w:rsid w:val="00790BB4"/>
    <w:rsid w:val="007B57D4"/>
    <w:rsid w:val="007E08B2"/>
    <w:rsid w:val="007E0E7E"/>
    <w:rsid w:val="007E4D2C"/>
    <w:rsid w:val="007F3324"/>
    <w:rsid w:val="00802C04"/>
    <w:rsid w:val="00807953"/>
    <w:rsid w:val="00835151"/>
    <w:rsid w:val="00837B2E"/>
    <w:rsid w:val="008467FB"/>
    <w:rsid w:val="00847EF2"/>
    <w:rsid w:val="0085251A"/>
    <w:rsid w:val="0087620E"/>
    <w:rsid w:val="008A1B55"/>
    <w:rsid w:val="008A27CF"/>
    <w:rsid w:val="008B67B2"/>
    <w:rsid w:val="008C781E"/>
    <w:rsid w:val="008E0314"/>
    <w:rsid w:val="008E0330"/>
    <w:rsid w:val="008E6A13"/>
    <w:rsid w:val="00905514"/>
    <w:rsid w:val="009109C3"/>
    <w:rsid w:val="00922706"/>
    <w:rsid w:val="00957DE5"/>
    <w:rsid w:val="009701D5"/>
    <w:rsid w:val="00973B60"/>
    <w:rsid w:val="0097443A"/>
    <w:rsid w:val="009A02CB"/>
    <w:rsid w:val="009B39F6"/>
    <w:rsid w:val="009C0C7A"/>
    <w:rsid w:val="009C197E"/>
    <w:rsid w:val="009C5ACC"/>
    <w:rsid w:val="009C5F19"/>
    <w:rsid w:val="009F2BCF"/>
    <w:rsid w:val="00A1001D"/>
    <w:rsid w:val="00A10ED4"/>
    <w:rsid w:val="00A1487D"/>
    <w:rsid w:val="00A2008D"/>
    <w:rsid w:val="00A253D1"/>
    <w:rsid w:val="00A5675C"/>
    <w:rsid w:val="00A619AE"/>
    <w:rsid w:val="00A6229E"/>
    <w:rsid w:val="00A80502"/>
    <w:rsid w:val="00AA0D4B"/>
    <w:rsid w:val="00AA2536"/>
    <w:rsid w:val="00AD22B6"/>
    <w:rsid w:val="00AF16E9"/>
    <w:rsid w:val="00B12714"/>
    <w:rsid w:val="00B16406"/>
    <w:rsid w:val="00B228E3"/>
    <w:rsid w:val="00B2580F"/>
    <w:rsid w:val="00B4019A"/>
    <w:rsid w:val="00B85830"/>
    <w:rsid w:val="00B87C47"/>
    <w:rsid w:val="00B9331A"/>
    <w:rsid w:val="00B95A3F"/>
    <w:rsid w:val="00BA1643"/>
    <w:rsid w:val="00BA2374"/>
    <w:rsid w:val="00BD3ABE"/>
    <w:rsid w:val="00BE5C5D"/>
    <w:rsid w:val="00BF21DC"/>
    <w:rsid w:val="00BF4542"/>
    <w:rsid w:val="00BF5EF5"/>
    <w:rsid w:val="00C01250"/>
    <w:rsid w:val="00C031B4"/>
    <w:rsid w:val="00C12E4F"/>
    <w:rsid w:val="00C242C1"/>
    <w:rsid w:val="00C519AB"/>
    <w:rsid w:val="00C53340"/>
    <w:rsid w:val="00C555B3"/>
    <w:rsid w:val="00C561CC"/>
    <w:rsid w:val="00C638E4"/>
    <w:rsid w:val="00C82E3B"/>
    <w:rsid w:val="00C835EA"/>
    <w:rsid w:val="00C85361"/>
    <w:rsid w:val="00C905C3"/>
    <w:rsid w:val="00C97E5E"/>
    <w:rsid w:val="00CA748B"/>
    <w:rsid w:val="00CE2E02"/>
    <w:rsid w:val="00CE6D94"/>
    <w:rsid w:val="00CE787E"/>
    <w:rsid w:val="00CF7678"/>
    <w:rsid w:val="00D53EB7"/>
    <w:rsid w:val="00D6744D"/>
    <w:rsid w:val="00D70147"/>
    <w:rsid w:val="00D85890"/>
    <w:rsid w:val="00DA2DAD"/>
    <w:rsid w:val="00DA2E7D"/>
    <w:rsid w:val="00DD7622"/>
    <w:rsid w:val="00E04D13"/>
    <w:rsid w:val="00E07969"/>
    <w:rsid w:val="00E15AC1"/>
    <w:rsid w:val="00E22A9D"/>
    <w:rsid w:val="00E26792"/>
    <w:rsid w:val="00E302FC"/>
    <w:rsid w:val="00E417A2"/>
    <w:rsid w:val="00E469A6"/>
    <w:rsid w:val="00E61152"/>
    <w:rsid w:val="00E65591"/>
    <w:rsid w:val="00E96B08"/>
    <w:rsid w:val="00EC218A"/>
    <w:rsid w:val="00ED3579"/>
    <w:rsid w:val="00F02A3C"/>
    <w:rsid w:val="00F13621"/>
    <w:rsid w:val="00F345E2"/>
    <w:rsid w:val="00F5237B"/>
    <w:rsid w:val="00F773F0"/>
    <w:rsid w:val="00F8298E"/>
    <w:rsid w:val="00F83BB7"/>
    <w:rsid w:val="00FA2F73"/>
    <w:rsid w:val="00FB1856"/>
    <w:rsid w:val="00FB4E6D"/>
    <w:rsid w:val="00FC5A0A"/>
    <w:rsid w:val="00FC7A3B"/>
    <w:rsid w:val="00FD232A"/>
    <w:rsid w:val="00FD5E6E"/>
    <w:rsid w:val="00FE2561"/>
    <w:rsid w:val="00FE297B"/>
    <w:rsid w:val="00FE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0BB5"/>
  <w15:chartTrackingRefBased/>
  <w15:docId w15:val="{DF356152-1CB0-7D41-AEB8-8FE170F2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C97E5E"/>
    <w:pPr>
      <w:ind w:left="360" w:hanging="360"/>
    </w:pPr>
    <w:rPr>
      <w:rFonts w:ascii="Arial" w:eastAsia="Times New Roman" w:hAnsi="Arial" w:cs="Times New Roman"/>
      <w:sz w:val="20"/>
      <w:szCs w:val="20"/>
    </w:rPr>
  </w:style>
  <w:style w:type="character" w:customStyle="1" w:styleId="ListParagraphChar">
    <w:name w:val="List Paragraph Char"/>
    <w:link w:val="ListParagraph"/>
    <w:locked/>
    <w:rsid w:val="00C97E5E"/>
    <w:rPr>
      <w:rFonts w:ascii="Calibri" w:eastAsia="Calibri" w:hAnsi="Calibri" w:cs="Arial"/>
    </w:rPr>
  </w:style>
  <w:style w:type="paragraph" w:styleId="ListParagraph">
    <w:name w:val="List Paragraph"/>
    <w:basedOn w:val="Normal"/>
    <w:link w:val="ListParagraphChar"/>
    <w:qFormat/>
    <w:rsid w:val="00C97E5E"/>
    <w:pPr>
      <w:spacing w:after="200" w:line="276" w:lineRule="auto"/>
      <w:ind w:left="720" w:right="-115"/>
      <w:contextualSpacing/>
      <w:jc w:val="both"/>
    </w:pPr>
    <w:rPr>
      <w:rFonts w:ascii="Calibri" w:eastAsia="Calibri" w:hAnsi="Calibri" w:cs="Arial"/>
    </w:rPr>
  </w:style>
  <w:style w:type="character" w:styleId="Strong">
    <w:name w:val="Strong"/>
    <w:basedOn w:val="DefaultParagraphFont"/>
    <w:uiPriority w:val="22"/>
    <w:qFormat/>
    <w:rsid w:val="00C97E5E"/>
    <w:rPr>
      <w:b/>
      <w:bCs/>
    </w:rPr>
  </w:style>
  <w:style w:type="paragraph" w:customStyle="1" w:styleId="Normal1">
    <w:name w:val="Normal1"/>
    <w:rsid w:val="008E0314"/>
    <w:pPr>
      <w:spacing w:line="276" w:lineRule="auto"/>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636">
      <w:bodyDiv w:val="1"/>
      <w:marLeft w:val="0"/>
      <w:marRight w:val="0"/>
      <w:marTop w:val="0"/>
      <w:marBottom w:val="0"/>
      <w:divBdr>
        <w:top w:val="none" w:sz="0" w:space="0" w:color="auto"/>
        <w:left w:val="none" w:sz="0" w:space="0" w:color="auto"/>
        <w:bottom w:val="none" w:sz="0" w:space="0" w:color="auto"/>
        <w:right w:val="none" w:sz="0" w:space="0" w:color="auto"/>
      </w:divBdr>
    </w:div>
    <w:div w:id="8533927">
      <w:bodyDiv w:val="1"/>
      <w:marLeft w:val="0"/>
      <w:marRight w:val="0"/>
      <w:marTop w:val="0"/>
      <w:marBottom w:val="0"/>
      <w:divBdr>
        <w:top w:val="none" w:sz="0" w:space="0" w:color="auto"/>
        <w:left w:val="none" w:sz="0" w:space="0" w:color="auto"/>
        <w:bottom w:val="none" w:sz="0" w:space="0" w:color="auto"/>
        <w:right w:val="none" w:sz="0" w:space="0" w:color="auto"/>
      </w:divBdr>
    </w:div>
    <w:div w:id="83452222">
      <w:bodyDiv w:val="1"/>
      <w:marLeft w:val="0"/>
      <w:marRight w:val="0"/>
      <w:marTop w:val="0"/>
      <w:marBottom w:val="0"/>
      <w:divBdr>
        <w:top w:val="none" w:sz="0" w:space="0" w:color="auto"/>
        <w:left w:val="none" w:sz="0" w:space="0" w:color="auto"/>
        <w:bottom w:val="none" w:sz="0" w:space="0" w:color="auto"/>
        <w:right w:val="none" w:sz="0" w:space="0" w:color="auto"/>
      </w:divBdr>
    </w:div>
    <w:div w:id="93480262">
      <w:bodyDiv w:val="1"/>
      <w:marLeft w:val="0"/>
      <w:marRight w:val="0"/>
      <w:marTop w:val="0"/>
      <w:marBottom w:val="0"/>
      <w:divBdr>
        <w:top w:val="none" w:sz="0" w:space="0" w:color="auto"/>
        <w:left w:val="none" w:sz="0" w:space="0" w:color="auto"/>
        <w:bottom w:val="none" w:sz="0" w:space="0" w:color="auto"/>
        <w:right w:val="none" w:sz="0" w:space="0" w:color="auto"/>
      </w:divBdr>
    </w:div>
    <w:div w:id="100877047">
      <w:bodyDiv w:val="1"/>
      <w:marLeft w:val="0"/>
      <w:marRight w:val="0"/>
      <w:marTop w:val="0"/>
      <w:marBottom w:val="0"/>
      <w:divBdr>
        <w:top w:val="none" w:sz="0" w:space="0" w:color="auto"/>
        <w:left w:val="none" w:sz="0" w:space="0" w:color="auto"/>
        <w:bottom w:val="none" w:sz="0" w:space="0" w:color="auto"/>
        <w:right w:val="none" w:sz="0" w:space="0" w:color="auto"/>
      </w:divBdr>
    </w:div>
    <w:div w:id="127211906">
      <w:bodyDiv w:val="1"/>
      <w:marLeft w:val="0"/>
      <w:marRight w:val="0"/>
      <w:marTop w:val="0"/>
      <w:marBottom w:val="0"/>
      <w:divBdr>
        <w:top w:val="none" w:sz="0" w:space="0" w:color="auto"/>
        <w:left w:val="none" w:sz="0" w:space="0" w:color="auto"/>
        <w:bottom w:val="none" w:sz="0" w:space="0" w:color="auto"/>
        <w:right w:val="none" w:sz="0" w:space="0" w:color="auto"/>
      </w:divBdr>
    </w:div>
    <w:div w:id="181282444">
      <w:bodyDiv w:val="1"/>
      <w:marLeft w:val="0"/>
      <w:marRight w:val="0"/>
      <w:marTop w:val="0"/>
      <w:marBottom w:val="0"/>
      <w:divBdr>
        <w:top w:val="none" w:sz="0" w:space="0" w:color="auto"/>
        <w:left w:val="none" w:sz="0" w:space="0" w:color="auto"/>
        <w:bottom w:val="none" w:sz="0" w:space="0" w:color="auto"/>
        <w:right w:val="none" w:sz="0" w:space="0" w:color="auto"/>
      </w:divBdr>
    </w:div>
    <w:div w:id="602302452">
      <w:bodyDiv w:val="1"/>
      <w:marLeft w:val="0"/>
      <w:marRight w:val="0"/>
      <w:marTop w:val="0"/>
      <w:marBottom w:val="0"/>
      <w:divBdr>
        <w:top w:val="none" w:sz="0" w:space="0" w:color="auto"/>
        <w:left w:val="none" w:sz="0" w:space="0" w:color="auto"/>
        <w:bottom w:val="none" w:sz="0" w:space="0" w:color="auto"/>
        <w:right w:val="none" w:sz="0" w:space="0" w:color="auto"/>
      </w:divBdr>
    </w:div>
    <w:div w:id="641547322">
      <w:bodyDiv w:val="1"/>
      <w:marLeft w:val="0"/>
      <w:marRight w:val="0"/>
      <w:marTop w:val="0"/>
      <w:marBottom w:val="0"/>
      <w:divBdr>
        <w:top w:val="none" w:sz="0" w:space="0" w:color="auto"/>
        <w:left w:val="none" w:sz="0" w:space="0" w:color="auto"/>
        <w:bottom w:val="none" w:sz="0" w:space="0" w:color="auto"/>
        <w:right w:val="none" w:sz="0" w:space="0" w:color="auto"/>
      </w:divBdr>
    </w:div>
    <w:div w:id="1021316806">
      <w:bodyDiv w:val="1"/>
      <w:marLeft w:val="0"/>
      <w:marRight w:val="0"/>
      <w:marTop w:val="0"/>
      <w:marBottom w:val="0"/>
      <w:divBdr>
        <w:top w:val="none" w:sz="0" w:space="0" w:color="auto"/>
        <w:left w:val="none" w:sz="0" w:space="0" w:color="auto"/>
        <w:bottom w:val="none" w:sz="0" w:space="0" w:color="auto"/>
        <w:right w:val="none" w:sz="0" w:space="0" w:color="auto"/>
      </w:divBdr>
    </w:div>
    <w:div w:id="1022589445">
      <w:bodyDiv w:val="1"/>
      <w:marLeft w:val="0"/>
      <w:marRight w:val="0"/>
      <w:marTop w:val="0"/>
      <w:marBottom w:val="0"/>
      <w:divBdr>
        <w:top w:val="none" w:sz="0" w:space="0" w:color="auto"/>
        <w:left w:val="none" w:sz="0" w:space="0" w:color="auto"/>
        <w:bottom w:val="none" w:sz="0" w:space="0" w:color="auto"/>
        <w:right w:val="none" w:sz="0" w:space="0" w:color="auto"/>
      </w:divBdr>
    </w:div>
    <w:div w:id="1057359966">
      <w:bodyDiv w:val="1"/>
      <w:marLeft w:val="0"/>
      <w:marRight w:val="0"/>
      <w:marTop w:val="0"/>
      <w:marBottom w:val="0"/>
      <w:divBdr>
        <w:top w:val="none" w:sz="0" w:space="0" w:color="auto"/>
        <w:left w:val="none" w:sz="0" w:space="0" w:color="auto"/>
        <w:bottom w:val="none" w:sz="0" w:space="0" w:color="auto"/>
        <w:right w:val="none" w:sz="0" w:space="0" w:color="auto"/>
      </w:divBdr>
    </w:div>
    <w:div w:id="1139689129">
      <w:bodyDiv w:val="1"/>
      <w:marLeft w:val="0"/>
      <w:marRight w:val="0"/>
      <w:marTop w:val="0"/>
      <w:marBottom w:val="0"/>
      <w:divBdr>
        <w:top w:val="none" w:sz="0" w:space="0" w:color="auto"/>
        <w:left w:val="none" w:sz="0" w:space="0" w:color="auto"/>
        <w:bottom w:val="none" w:sz="0" w:space="0" w:color="auto"/>
        <w:right w:val="none" w:sz="0" w:space="0" w:color="auto"/>
      </w:divBdr>
    </w:div>
    <w:div w:id="1362510534">
      <w:bodyDiv w:val="1"/>
      <w:marLeft w:val="0"/>
      <w:marRight w:val="0"/>
      <w:marTop w:val="0"/>
      <w:marBottom w:val="0"/>
      <w:divBdr>
        <w:top w:val="none" w:sz="0" w:space="0" w:color="auto"/>
        <w:left w:val="none" w:sz="0" w:space="0" w:color="auto"/>
        <w:bottom w:val="none" w:sz="0" w:space="0" w:color="auto"/>
        <w:right w:val="none" w:sz="0" w:space="0" w:color="auto"/>
      </w:divBdr>
    </w:div>
    <w:div w:id="1688286981">
      <w:bodyDiv w:val="1"/>
      <w:marLeft w:val="0"/>
      <w:marRight w:val="0"/>
      <w:marTop w:val="0"/>
      <w:marBottom w:val="0"/>
      <w:divBdr>
        <w:top w:val="none" w:sz="0" w:space="0" w:color="auto"/>
        <w:left w:val="none" w:sz="0" w:space="0" w:color="auto"/>
        <w:bottom w:val="none" w:sz="0" w:space="0" w:color="auto"/>
        <w:right w:val="none" w:sz="0" w:space="0" w:color="auto"/>
      </w:divBdr>
    </w:div>
    <w:div w:id="1759404337">
      <w:bodyDiv w:val="1"/>
      <w:marLeft w:val="0"/>
      <w:marRight w:val="0"/>
      <w:marTop w:val="0"/>
      <w:marBottom w:val="0"/>
      <w:divBdr>
        <w:top w:val="none" w:sz="0" w:space="0" w:color="auto"/>
        <w:left w:val="none" w:sz="0" w:space="0" w:color="auto"/>
        <w:bottom w:val="none" w:sz="0" w:space="0" w:color="auto"/>
        <w:right w:val="none" w:sz="0" w:space="0" w:color="auto"/>
      </w:divBdr>
    </w:div>
    <w:div w:id="20235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9</cp:revision>
  <dcterms:created xsi:type="dcterms:W3CDTF">2023-05-15T17:05:00Z</dcterms:created>
  <dcterms:modified xsi:type="dcterms:W3CDTF">2023-11-07T16:14:00Z</dcterms:modified>
</cp:coreProperties>
</file>