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5732" w14:textId="5A733556" w:rsidR="006C5DFA" w:rsidRDefault="006C5DFA" w:rsidP="006C5DFA">
      <w:pPr>
        <w:pStyle w:val="Heading3"/>
        <w:tabs>
          <w:tab w:val="left" w:pos="90"/>
          <w:tab w:val="left" w:pos="3600"/>
        </w:tabs>
        <w:ind w:left="90"/>
        <w:jc w:val="center"/>
        <w:rPr>
          <w:rFonts w:ascii="Calibri" w:hAnsi="Calibri"/>
          <w:color w:val="000000" w:themeColor="text1"/>
          <w:sz w:val="28"/>
          <w:szCs w:val="22"/>
        </w:rPr>
      </w:pPr>
      <w:r>
        <w:rPr>
          <w:rFonts w:ascii="Calibri" w:hAnsi="Calibri"/>
          <w:color w:val="000000" w:themeColor="text1"/>
          <w:sz w:val="28"/>
          <w:szCs w:val="22"/>
        </w:rPr>
        <w:t>Lakshmi Reddy N</w:t>
      </w:r>
    </w:p>
    <w:p w14:paraId="19495959" w14:textId="77777777" w:rsidR="00970520" w:rsidRPr="00970520" w:rsidRDefault="00970520" w:rsidP="00970520"/>
    <w:p w14:paraId="1263EA3A" w14:textId="4224D2C6" w:rsidR="00970520" w:rsidRPr="00970520" w:rsidRDefault="0024559A" w:rsidP="00970520">
      <w:pPr>
        <w:pStyle w:val="Heading3"/>
        <w:tabs>
          <w:tab w:val="left" w:pos="90"/>
          <w:tab w:val="left" w:pos="3600"/>
        </w:tabs>
        <w:ind w:left="3600" w:hanging="3420"/>
        <w:jc w:val="center"/>
        <w:rPr>
          <w:rStyle w:val="Hyperlink"/>
          <w:rFonts w:ascii="Calibri" w:hAnsi="Calibri"/>
          <w:color w:val="000000" w:themeColor="text1"/>
          <w:sz w:val="22"/>
          <w:szCs w:val="22"/>
        </w:rPr>
      </w:pPr>
      <w:r>
        <w:t xml:space="preserve">Employer: </w:t>
      </w:r>
      <w:hyperlink r:id="rId7" w:history="1">
        <w:r w:rsidRPr="00EE4292">
          <w:rPr>
            <w:rStyle w:val="Hyperlink"/>
            <w:rFonts w:ascii="Calibri" w:hAnsi="Calibri"/>
            <w:sz w:val="22"/>
            <w:szCs w:val="22"/>
          </w:rPr>
          <w:t>Gangadhar.potham@vrproit.com</w:t>
        </w:r>
      </w:hyperlink>
    </w:p>
    <w:p w14:paraId="0A1A02E4" w14:textId="213EE2E3" w:rsidR="006C5DFA" w:rsidRDefault="0024559A" w:rsidP="00970520">
      <w:pPr>
        <w:pStyle w:val="Heading3"/>
        <w:tabs>
          <w:tab w:val="left" w:pos="90"/>
          <w:tab w:val="left" w:pos="3600"/>
        </w:tabs>
        <w:ind w:left="3600" w:hanging="3420"/>
        <w:jc w:val="center"/>
        <w:rPr>
          <w:rStyle w:val="Hyperlink"/>
          <w:rFonts w:ascii="Calibri" w:hAnsi="Calibri"/>
          <w:sz w:val="22"/>
          <w:szCs w:val="22"/>
        </w:rPr>
      </w:pPr>
      <w:r>
        <w:t>Work Authorization</w:t>
      </w:r>
      <w:r>
        <w:t xml:space="preserve">: </w:t>
      </w:r>
      <w:r w:rsidR="00970520">
        <w:rPr>
          <w:rStyle w:val="Hyperlink"/>
          <w:rFonts w:ascii="Calibri" w:hAnsi="Calibri"/>
          <w:sz w:val="22"/>
          <w:szCs w:val="22"/>
        </w:rPr>
        <w:t>H1B</w:t>
      </w:r>
    </w:p>
    <w:p w14:paraId="13838E93" w14:textId="61B9C6E1" w:rsidR="0024559A" w:rsidRPr="0024559A" w:rsidRDefault="0024559A" w:rsidP="0024559A">
      <w:pPr>
        <w:pStyle w:val="Heading3"/>
        <w:tabs>
          <w:tab w:val="left" w:pos="90"/>
          <w:tab w:val="left" w:pos="3600"/>
        </w:tabs>
        <w:ind w:left="3600" w:hanging="3420"/>
        <w:jc w:val="center"/>
      </w:pPr>
      <w:r w:rsidRPr="0024559A">
        <w:t>Current Location:</w:t>
      </w:r>
      <w:r>
        <w:t xml:space="preserve"> </w:t>
      </w:r>
      <w:r w:rsidRPr="0024559A">
        <w:rPr>
          <w:rStyle w:val="Hyperlink"/>
          <w:rFonts w:ascii="Calibri" w:hAnsi="Calibri"/>
          <w:sz w:val="22"/>
          <w:szCs w:val="22"/>
        </w:rPr>
        <w:t>Austin, TX</w:t>
      </w:r>
    </w:p>
    <w:p w14:paraId="11AAC67C" w14:textId="77777777" w:rsidR="006C5DFA" w:rsidRPr="00F31C74" w:rsidRDefault="006C5DFA" w:rsidP="006C5DFA">
      <w:pPr>
        <w:jc w:val="both"/>
        <w:rPr>
          <w:rFonts w:ascii="Calibri" w:hAnsi="Calibri"/>
          <w:b/>
          <w:bCs/>
          <w:color w:val="000000" w:themeColor="text1"/>
          <w:sz w:val="22"/>
          <w:szCs w:val="22"/>
        </w:rPr>
      </w:pPr>
      <w:r>
        <w:rPr>
          <w:rFonts w:ascii="Calibri" w:hAnsi="Calibri"/>
          <w:noProof/>
          <w:color w:val="000000" w:themeColor="text1"/>
          <w:sz w:val="22"/>
          <w:szCs w:val="22"/>
          <w:lang w:eastAsia="en-US"/>
        </w:rPr>
        <mc:AlternateContent>
          <mc:Choice Requires="wps">
            <w:drawing>
              <wp:anchor distT="0" distB="0" distL="114300" distR="114300" simplePos="0" relativeHeight="251659264" behindDoc="0" locked="0" layoutInCell="1" allowOverlap="1" wp14:anchorId="7D424DC2" wp14:editId="73ADF56C">
                <wp:simplePos x="0" y="0"/>
                <wp:positionH relativeFrom="column">
                  <wp:posOffset>29845</wp:posOffset>
                </wp:positionH>
                <wp:positionV relativeFrom="paragraph">
                  <wp:posOffset>108585</wp:posOffset>
                </wp:positionV>
                <wp:extent cx="6038850" cy="0"/>
                <wp:effectExtent l="10795" t="5080" r="8255"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015E3"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8.55pt" to="477.8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" strokeweight=".26mm">
                <v:stroke joinstyle="miter"/>
              </v:line>
            </w:pict>
          </mc:Fallback>
        </mc:AlternateContent>
      </w:r>
      <w:r w:rsidRPr="00F31C74">
        <w:rPr>
          <w:rFonts w:ascii="Calibri" w:hAnsi="Calibri"/>
          <w:b/>
          <w:bCs/>
          <w:color w:val="000000" w:themeColor="text1"/>
          <w:sz w:val="22"/>
          <w:szCs w:val="22"/>
        </w:rPr>
        <w:t xml:space="preserve">                                                                                                            </w:t>
      </w:r>
    </w:p>
    <w:p w14:paraId="5F8D2D9B" w14:textId="77777777" w:rsidR="006C5DFA" w:rsidRDefault="006C5DFA" w:rsidP="006C5DFA">
      <w:pPr>
        <w:jc w:val="both"/>
        <w:rPr>
          <w:rFonts w:ascii="Calibri" w:hAnsi="Calibri"/>
          <w:color w:val="000000" w:themeColor="text1"/>
          <w:sz w:val="22"/>
          <w:szCs w:val="22"/>
        </w:rPr>
      </w:pPr>
    </w:p>
    <w:p w14:paraId="461B73BE" w14:textId="77777777" w:rsidR="006C5DFA" w:rsidRPr="00F31C74" w:rsidRDefault="006C5DFA" w:rsidP="006C5DFA">
      <w:pPr>
        <w:jc w:val="both"/>
        <w:rPr>
          <w:rFonts w:ascii="Calibri" w:hAnsi="Calibri"/>
          <w:b/>
          <w:color w:val="000000" w:themeColor="text1"/>
          <w:sz w:val="22"/>
          <w:szCs w:val="22"/>
        </w:rPr>
      </w:pPr>
      <w:r w:rsidRPr="00F31C74">
        <w:rPr>
          <w:rFonts w:ascii="Calibri" w:hAnsi="Calibri"/>
          <w:b/>
          <w:color w:val="000000" w:themeColor="text1"/>
          <w:sz w:val="22"/>
          <w:szCs w:val="22"/>
        </w:rPr>
        <w:t>SUMMARY</w:t>
      </w:r>
    </w:p>
    <w:p w14:paraId="26341119" w14:textId="77777777" w:rsidR="006C5DFA" w:rsidRPr="00F31C74" w:rsidRDefault="006C5DFA" w:rsidP="006C5DFA">
      <w:pPr>
        <w:jc w:val="both"/>
        <w:rPr>
          <w:rFonts w:ascii="Calibri" w:hAnsi="Calibri"/>
          <w:color w:val="000000" w:themeColor="text1"/>
          <w:sz w:val="22"/>
          <w:szCs w:val="22"/>
        </w:rPr>
      </w:pPr>
    </w:p>
    <w:p w14:paraId="3680B417" w14:textId="20BDF6AC" w:rsidR="006C5DFA" w:rsidRPr="00B07523" w:rsidRDefault="006C5DFA" w:rsidP="006C5DFA">
      <w:pPr>
        <w:pStyle w:val="HTMLPreformatted"/>
        <w:numPr>
          <w:ilvl w:val="0"/>
          <w:numId w:val="3"/>
        </w:numPr>
        <w:tabs>
          <w:tab w:val="clear" w:pos="916"/>
          <w:tab w:val="clear" w:pos="10992"/>
          <w:tab w:val="left" w:pos="360"/>
          <w:tab w:val="left" w:pos="10800"/>
        </w:tabs>
        <w:ind w:left="360"/>
        <w:rPr>
          <w:rStyle w:val="Hyperlink"/>
          <w:rFonts w:asciiTheme="minorHAnsi" w:eastAsia="Times New Roman" w:hAnsiTheme="minorHAnsi" w:cstheme="minorHAnsi"/>
          <w:color w:val="000000" w:themeColor="text1"/>
          <w:lang w:eastAsia="en-US"/>
        </w:rPr>
      </w:pPr>
      <w:r>
        <w:rPr>
          <w:rFonts w:asciiTheme="minorHAnsi" w:hAnsiTheme="minorHAnsi" w:cstheme="minorHAnsi"/>
          <w:color w:val="000000" w:themeColor="text1"/>
          <w:sz w:val="20"/>
        </w:rPr>
        <w:t>8</w:t>
      </w:r>
      <w:r w:rsidRPr="00B07523">
        <w:rPr>
          <w:rFonts w:asciiTheme="minorHAnsi" w:hAnsiTheme="minorHAnsi" w:cstheme="minorHAnsi"/>
          <w:color w:val="000000" w:themeColor="text1"/>
          <w:sz w:val="20"/>
        </w:rPr>
        <w:t>+ years</w:t>
      </w:r>
      <w:r w:rsidRPr="00B07523">
        <w:rPr>
          <w:rFonts w:asciiTheme="minorHAnsi" w:hAnsiTheme="minorHAnsi" w:cstheme="minorHAnsi"/>
          <w:bCs/>
          <w:color w:val="000000" w:themeColor="text1"/>
          <w:sz w:val="20"/>
        </w:rPr>
        <w:t xml:space="preserve"> of experience in web application design and development with Object Oriented technologies using Java /J2EE.</w:t>
      </w:r>
    </w:p>
    <w:p w14:paraId="74ACBD31" w14:textId="3558364D" w:rsidR="006C5DFA" w:rsidRPr="00B07523" w:rsidRDefault="006C5DFA" w:rsidP="006C5DFA">
      <w:pPr>
        <w:pStyle w:val="HTMLPreformatted"/>
        <w:numPr>
          <w:ilvl w:val="0"/>
          <w:numId w:val="3"/>
        </w:numPr>
        <w:tabs>
          <w:tab w:val="clear" w:pos="916"/>
          <w:tab w:val="clear" w:pos="10992"/>
          <w:tab w:val="left" w:pos="360"/>
          <w:tab w:val="left" w:pos="10800"/>
        </w:tabs>
        <w:ind w:left="360"/>
        <w:rPr>
          <w:rStyle w:val="Hyperlink"/>
          <w:rFonts w:asciiTheme="minorHAnsi" w:hAnsiTheme="minorHAnsi" w:cstheme="minorHAnsi"/>
          <w:b/>
          <w:color w:val="auto"/>
        </w:rPr>
      </w:pPr>
      <w:r w:rsidRPr="00B07523">
        <w:rPr>
          <w:rStyle w:val="Hyperlink"/>
          <w:rFonts w:asciiTheme="minorHAnsi" w:eastAsia="Times New Roman" w:hAnsiTheme="minorHAnsi" w:cstheme="minorHAnsi"/>
          <w:color w:val="000000" w:themeColor="text1"/>
          <w:lang w:eastAsia="en-US"/>
        </w:rPr>
        <w:t xml:space="preserve">Experience in </w:t>
      </w:r>
      <w:r w:rsidRPr="00B07523">
        <w:rPr>
          <w:rStyle w:val="Hyperlink"/>
          <w:rFonts w:asciiTheme="minorHAnsi" w:eastAsia="Times New Roman" w:hAnsiTheme="minorHAnsi" w:cstheme="minorHAnsi"/>
          <w:b/>
          <w:color w:val="000000" w:themeColor="text1"/>
          <w:lang w:eastAsia="en-US"/>
        </w:rPr>
        <w:t xml:space="preserve">Hadoop, </w:t>
      </w:r>
      <w:r w:rsidR="004B4B74">
        <w:rPr>
          <w:rStyle w:val="Hyperlink"/>
          <w:rFonts w:asciiTheme="minorHAnsi" w:eastAsia="Times New Roman" w:hAnsiTheme="minorHAnsi" w:cstheme="minorHAnsi"/>
          <w:b/>
          <w:color w:val="000000" w:themeColor="text1"/>
          <w:lang w:eastAsia="en-US"/>
        </w:rPr>
        <w:t>Spark,</w:t>
      </w:r>
      <w:r w:rsidRPr="00B07523">
        <w:rPr>
          <w:rStyle w:val="Hyperlink"/>
          <w:rFonts w:asciiTheme="minorHAnsi" w:eastAsia="Times New Roman" w:hAnsiTheme="minorHAnsi" w:cstheme="minorHAnsi"/>
          <w:b/>
          <w:color w:val="000000" w:themeColor="text1"/>
          <w:lang w:eastAsia="en-US"/>
        </w:rPr>
        <w:t xml:space="preserve"> and Hive.</w:t>
      </w:r>
    </w:p>
    <w:p w14:paraId="21E2E8F5" w14:textId="6E0721B0" w:rsidR="006C5DFA" w:rsidRDefault="006C5DFA" w:rsidP="006C5DFA">
      <w:pPr>
        <w:pStyle w:val="HTMLPreformatted"/>
        <w:numPr>
          <w:ilvl w:val="0"/>
          <w:numId w:val="3"/>
        </w:numPr>
        <w:tabs>
          <w:tab w:val="clear" w:pos="916"/>
          <w:tab w:val="clear" w:pos="10992"/>
          <w:tab w:val="left" w:pos="360"/>
          <w:tab w:val="left" w:pos="10800"/>
        </w:tabs>
        <w:ind w:left="360"/>
        <w:rPr>
          <w:rFonts w:asciiTheme="minorHAnsi" w:hAnsiTheme="minorHAnsi" w:cstheme="minorHAnsi"/>
          <w:b/>
          <w:sz w:val="20"/>
        </w:rPr>
      </w:pPr>
      <w:r w:rsidRPr="00B07523">
        <w:rPr>
          <w:rFonts w:asciiTheme="minorHAnsi" w:hAnsiTheme="minorHAnsi" w:cstheme="minorHAnsi"/>
          <w:sz w:val="20"/>
        </w:rPr>
        <w:t xml:space="preserve">Proficiency in developing secure web applications and </w:t>
      </w:r>
      <w:r w:rsidR="004B4B74" w:rsidRPr="00B07523">
        <w:rPr>
          <w:rFonts w:asciiTheme="minorHAnsi" w:hAnsiTheme="minorHAnsi" w:cstheme="minorHAnsi"/>
          <w:sz w:val="20"/>
        </w:rPr>
        <w:t>server-side</w:t>
      </w:r>
      <w:r w:rsidRPr="00B07523">
        <w:rPr>
          <w:rFonts w:asciiTheme="minorHAnsi" w:hAnsiTheme="minorHAnsi" w:cstheme="minorHAnsi"/>
          <w:sz w:val="20"/>
        </w:rPr>
        <w:t xml:space="preserve"> development using </w:t>
      </w:r>
      <w:r w:rsidRPr="00B07523">
        <w:rPr>
          <w:rFonts w:asciiTheme="minorHAnsi" w:hAnsiTheme="minorHAnsi" w:cstheme="minorHAnsi"/>
          <w:b/>
          <w:sz w:val="20"/>
        </w:rPr>
        <w:t>JSP, Servlets, XML, Web Services (SOAP &amp; REST), JDBC, Struts, Spring, AJAX,  Java Beans, CSS, HTML, JavaScript,  jQuery, Oracle, PL/</w:t>
      </w:r>
      <w:r w:rsidR="004B4B74" w:rsidRPr="00B07523">
        <w:rPr>
          <w:rFonts w:asciiTheme="minorHAnsi" w:hAnsiTheme="minorHAnsi" w:cstheme="minorHAnsi"/>
          <w:b/>
          <w:sz w:val="20"/>
        </w:rPr>
        <w:t>SQL,</w:t>
      </w:r>
      <w:r w:rsidRPr="00B07523">
        <w:rPr>
          <w:rFonts w:asciiTheme="minorHAnsi" w:hAnsiTheme="minorHAnsi" w:cstheme="minorHAnsi"/>
          <w:b/>
          <w:sz w:val="20"/>
        </w:rPr>
        <w:t xml:space="preserve"> and various Design Patterns.</w:t>
      </w:r>
    </w:p>
    <w:p w14:paraId="190FB5A1" w14:textId="554785DA" w:rsidR="006C5DFA" w:rsidRPr="009D54D4" w:rsidRDefault="006C5DFA" w:rsidP="006C5DFA">
      <w:pPr>
        <w:pStyle w:val="HTMLPreformatted"/>
        <w:numPr>
          <w:ilvl w:val="0"/>
          <w:numId w:val="3"/>
        </w:numPr>
        <w:tabs>
          <w:tab w:val="clear" w:pos="916"/>
          <w:tab w:val="clear" w:pos="10992"/>
          <w:tab w:val="left" w:pos="360"/>
          <w:tab w:val="left" w:pos="10800"/>
        </w:tabs>
        <w:ind w:left="360"/>
        <w:rPr>
          <w:rStyle w:val="Hyperlink"/>
          <w:rFonts w:asciiTheme="minorHAnsi" w:hAnsiTheme="minorHAnsi" w:cstheme="minorHAnsi"/>
          <w:color w:val="auto"/>
        </w:rPr>
      </w:pPr>
      <w:r w:rsidRPr="009D54D4">
        <w:rPr>
          <w:rFonts w:asciiTheme="minorHAnsi" w:hAnsiTheme="minorHAnsi" w:cstheme="minorHAnsi"/>
          <w:sz w:val="20"/>
        </w:rPr>
        <w:t xml:space="preserve">Good Knowledge on </w:t>
      </w:r>
      <w:r w:rsidR="004B4B74" w:rsidRPr="004B4B74">
        <w:rPr>
          <w:rFonts w:asciiTheme="minorHAnsi" w:hAnsiTheme="minorHAnsi" w:cstheme="minorHAnsi"/>
          <w:b/>
          <w:bCs/>
          <w:sz w:val="20"/>
        </w:rPr>
        <w:t>REST API</w:t>
      </w:r>
      <w:r w:rsidR="004B4B74">
        <w:rPr>
          <w:rFonts w:asciiTheme="minorHAnsi" w:hAnsiTheme="minorHAnsi" w:cstheme="minorHAnsi"/>
          <w:sz w:val="20"/>
        </w:rPr>
        <w:t xml:space="preserve">, and </w:t>
      </w:r>
      <w:proofErr w:type="spellStart"/>
      <w:r w:rsidRPr="009D54D4">
        <w:rPr>
          <w:rFonts w:asciiTheme="minorHAnsi" w:hAnsiTheme="minorHAnsi" w:cstheme="minorHAnsi"/>
          <w:b/>
          <w:sz w:val="20"/>
        </w:rPr>
        <w:t>GraphQL</w:t>
      </w:r>
      <w:proofErr w:type="spellEnd"/>
      <w:r>
        <w:rPr>
          <w:rFonts w:asciiTheme="minorHAnsi" w:hAnsiTheme="minorHAnsi" w:cstheme="minorHAnsi"/>
          <w:sz w:val="20"/>
        </w:rPr>
        <w:t>.</w:t>
      </w:r>
    </w:p>
    <w:p w14:paraId="0AB7A4ED" w14:textId="77777777" w:rsidR="006C5DFA" w:rsidRPr="00B07523" w:rsidRDefault="006C5DFA" w:rsidP="006C5DFA">
      <w:pPr>
        <w:pStyle w:val="HTMLPreformatted"/>
        <w:widowControl w:val="0"/>
        <w:numPr>
          <w:ilvl w:val="0"/>
          <w:numId w:val="3"/>
        </w:numPr>
        <w:tabs>
          <w:tab w:val="clear" w:pos="916"/>
          <w:tab w:val="clear" w:pos="10992"/>
          <w:tab w:val="left" w:pos="360"/>
          <w:tab w:val="left" w:pos="10800"/>
        </w:tabs>
        <w:ind w:left="360"/>
        <w:rPr>
          <w:rFonts w:asciiTheme="minorHAnsi" w:hAnsiTheme="minorHAnsi" w:cstheme="minorHAnsi"/>
          <w:b/>
          <w:sz w:val="20"/>
        </w:rPr>
      </w:pPr>
      <w:r w:rsidRPr="00B07523">
        <w:rPr>
          <w:rFonts w:asciiTheme="minorHAnsi" w:hAnsiTheme="minorHAnsi" w:cstheme="minorHAnsi"/>
          <w:bCs/>
          <w:color w:val="000000" w:themeColor="text1"/>
          <w:sz w:val="20"/>
        </w:rPr>
        <w:t xml:space="preserve">Good expertise in developing applications using </w:t>
      </w:r>
      <w:r w:rsidRPr="00B07523">
        <w:rPr>
          <w:rFonts w:asciiTheme="minorHAnsi" w:hAnsiTheme="minorHAnsi" w:cstheme="minorHAnsi"/>
          <w:b/>
          <w:bCs/>
          <w:color w:val="000000" w:themeColor="text1"/>
          <w:sz w:val="20"/>
        </w:rPr>
        <w:t xml:space="preserve">Struts and Spring </w:t>
      </w:r>
      <w:proofErr w:type="spellStart"/>
      <w:r w:rsidRPr="00B07523">
        <w:rPr>
          <w:rFonts w:asciiTheme="minorHAnsi" w:hAnsiTheme="minorHAnsi" w:cstheme="minorHAnsi"/>
          <w:b/>
          <w:bCs/>
          <w:color w:val="000000" w:themeColor="text1"/>
          <w:sz w:val="20"/>
        </w:rPr>
        <w:t>FrameWorks</w:t>
      </w:r>
      <w:proofErr w:type="spellEnd"/>
      <w:r w:rsidRPr="00B07523">
        <w:rPr>
          <w:rFonts w:asciiTheme="minorHAnsi" w:hAnsiTheme="minorHAnsi" w:cstheme="minorHAnsi"/>
          <w:bCs/>
          <w:color w:val="000000" w:themeColor="text1"/>
          <w:sz w:val="20"/>
        </w:rPr>
        <w:t xml:space="preserve"> and deploying the application in TOMCAT.</w:t>
      </w:r>
    </w:p>
    <w:p w14:paraId="423EDDDB" w14:textId="77777777" w:rsidR="006C5DFA" w:rsidRPr="00B07523" w:rsidRDefault="006C5DFA" w:rsidP="006C5DFA">
      <w:pPr>
        <w:pStyle w:val="HTMLPreformatted"/>
        <w:widowControl w:val="0"/>
        <w:numPr>
          <w:ilvl w:val="0"/>
          <w:numId w:val="3"/>
        </w:numPr>
        <w:tabs>
          <w:tab w:val="clear" w:pos="916"/>
          <w:tab w:val="clear" w:pos="10992"/>
          <w:tab w:val="left" w:pos="360"/>
          <w:tab w:val="left" w:pos="10800"/>
        </w:tabs>
        <w:ind w:left="360"/>
        <w:rPr>
          <w:rFonts w:asciiTheme="minorHAnsi" w:hAnsiTheme="minorHAnsi" w:cstheme="minorHAnsi"/>
          <w:b/>
          <w:sz w:val="20"/>
        </w:rPr>
      </w:pPr>
      <w:r w:rsidRPr="00B07523">
        <w:rPr>
          <w:rFonts w:asciiTheme="minorHAnsi" w:hAnsiTheme="minorHAnsi" w:cstheme="minorHAnsi"/>
          <w:bCs/>
          <w:color w:val="000000" w:themeColor="text1"/>
          <w:sz w:val="20"/>
        </w:rPr>
        <w:t xml:space="preserve">Good Knowledge and experience in using distributed technologies like </w:t>
      </w:r>
      <w:r w:rsidRPr="00B07523">
        <w:rPr>
          <w:rFonts w:asciiTheme="minorHAnsi" w:hAnsiTheme="minorHAnsi" w:cstheme="minorHAnsi"/>
          <w:b/>
          <w:bCs/>
          <w:color w:val="000000" w:themeColor="text1"/>
          <w:sz w:val="20"/>
        </w:rPr>
        <w:t>SOAP, WSDL, JAX-WS and JAXB.</w:t>
      </w:r>
    </w:p>
    <w:p w14:paraId="00D1F886" w14:textId="77777777" w:rsidR="006C5DFA" w:rsidRPr="00B07523" w:rsidRDefault="006C5DFA" w:rsidP="006C5DFA">
      <w:pPr>
        <w:pStyle w:val="HTMLPreformatted"/>
        <w:widowControl w:val="0"/>
        <w:numPr>
          <w:ilvl w:val="0"/>
          <w:numId w:val="3"/>
        </w:numPr>
        <w:tabs>
          <w:tab w:val="clear" w:pos="916"/>
          <w:tab w:val="clear" w:pos="10992"/>
          <w:tab w:val="left" w:pos="360"/>
          <w:tab w:val="left" w:pos="10800"/>
        </w:tabs>
        <w:ind w:left="360"/>
        <w:rPr>
          <w:rFonts w:asciiTheme="minorHAnsi" w:hAnsiTheme="minorHAnsi" w:cstheme="minorHAnsi"/>
          <w:b/>
          <w:sz w:val="20"/>
        </w:rPr>
      </w:pPr>
      <w:r w:rsidRPr="00B07523">
        <w:rPr>
          <w:rFonts w:asciiTheme="minorHAnsi" w:hAnsiTheme="minorHAnsi" w:cstheme="minorHAnsi"/>
          <w:bCs/>
          <w:color w:val="000000" w:themeColor="text1"/>
          <w:sz w:val="20"/>
        </w:rPr>
        <w:t>Experience in writing database objects like Stored Procedures for</w:t>
      </w:r>
      <w:r w:rsidRPr="00B07523">
        <w:rPr>
          <w:rFonts w:asciiTheme="minorHAnsi" w:hAnsiTheme="minorHAnsi" w:cstheme="minorHAnsi"/>
          <w:sz w:val="20"/>
        </w:rPr>
        <w:t xml:space="preserve"> </w:t>
      </w:r>
      <w:r w:rsidRPr="00B07523">
        <w:rPr>
          <w:rFonts w:asciiTheme="minorHAnsi" w:hAnsiTheme="minorHAnsi" w:cstheme="minorHAnsi"/>
          <w:b/>
          <w:color w:val="000000" w:themeColor="text1"/>
          <w:sz w:val="20"/>
        </w:rPr>
        <w:t xml:space="preserve">Sybase, MySQL, </w:t>
      </w:r>
      <w:proofErr w:type="spellStart"/>
      <w:r w:rsidRPr="00B07523">
        <w:rPr>
          <w:rFonts w:asciiTheme="minorHAnsi" w:hAnsiTheme="minorHAnsi" w:cstheme="minorHAnsi"/>
          <w:b/>
          <w:color w:val="000000" w:themeColor="text1"/>
          <w:sz w:val="20"/>
        </w:rPr>
        <w:t>SQLServer</w:t>
      </w:r>
      <w:proofErr w:type="spellEnd"/>
      <w:r w:rsidRPr="00B07523">
        <w:rPr>
          <w:rFonts w:asciiTheme="minorHAnsi" w:hAnsiTheme="minorHAnsi" w:cstheme="minorHAnsi"/>
          <w:b/>
          <w:sz w:val="20"/>
        </w:rPr>
        <w:t>.</w:t>
      </w:r>
    </w:p>
    <w:p w14:paraId="1237D79E" w14:textId="77777777" w:rsidR="006C5DFA" w:rsidRPr="00B07523" w:rsidRDefault="006C5DFA" w:rsidP="006C5DFA">
      <w:pPr>
        <w:pStyle w:val="HTMLPreformatted"/>
        <w:numPr>
          <w:ilvl w:val="0"/>
          <w:numId w:val="3"/>
        </w:numPr>
        <w:tabs>
          <w:tab w:val="clear" w:pos="916"/>
          <w:tab w:val="clear" w:pos="10992"/>
          <w:tab w:val="left" w:pos="360"/>
          <w:tab w:val="left" w:pos="10800"/>
        </w:tabs>
        <w:ind w:left="360"/>
        <w:rPr>
          <w:rFonts w:asciiTheme="minorHAnsi" w:hAnsiTheme="minorHAnsi" w:cstheme="minorHAnsi"/>
          <w:bCs/>
          <w:color w:val="000000" w:themeColor="text1"/>
          <w:sz w:val="20"/>
        </w:rPr>
      </w:pPr>
      <w:r w:rsidRPr="00B07523">
        <w:rPr>
          <w:rFonts w:asciiTheme="minorHAnsi" w:hAnsiTheme="minorHAnsi" w:cstheme="minorHAnsi"/>
          <w:bCs/>
          <w:color w:val="000000" w:themeColor="text1"/>
          <w:sz w:val="20"/>
        </w:rPr>
        <w:t xml:space="preserve">Experience in </w:t>
      </w:r>
      <w:r w:rsidRPr="00B07523">
        <w:rPr>
          <w:rFonts w:asciiTheme="minorHAnsi" w:hAnsiTheme="minorHAnsi" w:cstheme="minorHAnsi"/>
          <w:b/>
          <w:bCs/>
          <w:color w:val="000000" w:themeColor="text1"/>
          <w:sz w:val="20"/>
        </w:rPr>
        <w:t>configuring JDBC</w:t>
      </w:r>
      <w:r w:rsidRPr="00B07523">
        <w:rPr>
          <w:rFonts w:asciiTheme="minorHAnsi" w:hAnsiTheme="minorHAnsi" w:cstheme="minorHAnsi"/>
          <w:bCs/>
          <w:color w:val="000000" w:themeColor="text1"/>
          <w:sz w:val="20"/>
        </w:rPr>
        <w:t xml:space="preserve"> Database connections using connection pool mechanism.</w:t>
      </w:r>
    </w:p>
    <w:p w14:paraId="03577EF4" w14:textId="77777777" w:rsidR="006C5DFA" w:rsidRPr="00B07523" w:rsidRDefault="006C5DFA" w:rsidP="006C5DFA">
      <w:pPr>
        <w:numPr>
          <w:ilvl w:val="0"/>
          <w:numId w:val="3"/>
        </w:numPr>
        <w:tabs>
          <w:tab w:val="left" w:pos="360"/>
        </w:tabs>
        <w:ind w:left="360"/>
        <w:jc w:val="both"/>
        <w:rPr>
          <w:rFonts w:asciiTheme="minorHAnsi" w:hAnsiTheme="minorHAnsi" w:cstheme="minorHAnsi"/>
          <w:sz w:val="20"/>
          <w:szCs w:val="20"/>
        </w:rPr>
      </w:pPr>
      <w:r w:rsidRPr="00B07523">
        <w:rPr>
          <w:rFonts w:asciiTheme="minorHAnsi" w:hAnsiTheme="minorHAnsi" w:cstheme="minorHAnsi"/>
          <w:color w:val="000000" w:themeColor="text1"/>
          <w:sz w:val="20"/>
          <w:szCs w:val="20"/>
        </w:rPr>
        <w:t xml:space="preserve">Expertise in Java, J2EE that comprises </w:t>
      </w:r>
      <w:r w:rsidRPr="00B07523">
        <w:rPr>
          <w:rFonts w:asciiTheme="minorHAnsi" w:hAnsiTheme="minorHAnsi" w:cstheme="minorHAnsi"/>
          <w:b/>
          <w:color w:val="000000" w:themeColor="text1"/>
          <w:sz w:val="20"/>
          <w:szCs w:val="20"/>
        </w:rPr>
        <w:t>Struts, Servlets, JSP, Java Beans, JDBC, Spring2.5, JAXB</w:t>
      </w:r>
      <w:r w:rsidRPr="00B07523">
        <w:rPr>
          <w:rFonts w:asciiTheme="minorHAnsi" w:hAnsiTheme="minorHAnsi" w:cstheme="minorHAnsi"/>
          <w:color w:val="000000" w:themeColor="text1"/>
          <w:sz w:val="20"/>
          <w:szCs w:val="20"/>
        </w:rPr>
        <w:t>.</w:t>
      </w:r>
    </w:p>
    <w:p w14:paraId="4EADF83F" w14:textId="14E62AB0" w:rsidR="006C5DFA" w:rsidRPr="00B07523" w:rsidRDefault="006C5DFA" w:rsidP="006C5DFA">
      <w:pPr>
        <w:numPr>
          <w:ilvl w:val="0"/>
          <w:numId w:val="3"/>
        </w:numPr>
        <w:tabs>
          <w:tab w:val="left" w:pos="360"/>
        </w:tabs>
        <w:ind w:left="360"/>
        <w:jc w:val="both"/>
        <w:rPr>
          <w:rFonts w:asciiTheme="minorHAnsi" w:eastAsia="Courier New" w:hAnsiTheme="minorHAnsi" w:cstheme="minorHAnsi"/>
          <w:bCs/>
          <w:color w:val="000000" w:themeColor="text1"/>
          <w:sz w:val="20"/>
          <w:szCs w:val="20"/>
        </w:rPr>
      </w:pPr>
      <w:r w:rsidRPr="00B07523">
        <w:rPr>
          <w:rFonts w:asciiTheme="minorHAnsi" w:eastAsia="Courier New" w:hAnsiTheme="minorHAnsi" w:cstheme="minorHAnsi"/>
          <w:bCs/>
          <w:color w:val="000000" w:themeColor="text1"/>
          <w:sz w:val="20"/>
          <w:szCs w:val="20"/>
        </w:rPr>
        <w:t xml:space="preserve">Worked in database development like </w:t>
      </w:r>
      <w:r w:rsidRPr="00B07523">
        <w:rPr>
          <w:rFonts w:asciiTheme="minorHAnsi" w:eastAsia="Courier New" w:hAnsiTheme="minorHAnsi" w:cstheme="minorHAnsi"/>
          <w:b/>
          <w:bCs/>
          <w:color w:val="000000" w:themeColor="text1"/>
          <w:sz w:val="20"/>
          <w:szCs w:val="20"/>
        </w:rPr>
        <w:t>Procedures, Functions using PL/SQL</w:t>
      </w:r>
      <w:r w:rsidR="00B92548">
        <w:rPr>
          <w:rFonts w:asciiTheme="minorHAnsi" w:eastAsia="Courier New" w:hAnsiTheme="minorHAnsi" w:cstheme="minorHAnsi"/>
          <w:b/>
          <w:bCs/>
          <w:color w:val="000000" w:themeColor="text1"/>
          <w:sz w:val="20"/>
          <w:szCs w:val="20"/>
        </w:rPr>
        <w:t>.</w:t>
      </w:r>
    </w:p>
    <w:p w14:paraId="0319616B" w14:textId="77777777" w:rsidR="006C5DFA" w:rsidRPr="00B07523" w:rsidRDefault="006C5DFA" w:rsidP="006C5DFA">
      <w:pPr>
        <w:numPr>
          <w:ilvl w:val="0"/>
          <w:numId w:val="3"/>
        </w:numPr>
        <w:tabs>
          <w:tab w:val="left" w:pos="360"/>
        </w:tabs>
        <w:ind w:left="360"/>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 xml:space="preserve">Sound Knowledge on </w:t>
      </w:r>
      <w:r w:rsidRPr="00B07523">
        <w:rPr>
          <w:rFonts w:asciiTheme="minorHAnsi" w:hAnsiTheme="minorHAnsi" w:cstheme="minorHAnsi"/>
          <w:b/>
          <w:color w:val="000000" w:themeColor="text1"/>
          <w:sz w:val="20"/>
          <w:szCs w:val="20"/>
        </w:rPr>
        <w:t>JavaScript and Ajax</w:t>
      </w:r>
      <w:r w:rsidRPr="00B07523">
        <w:rPr>
          <w:rFonts w:asciiTheme="minorHAnsi" w:hAnsiTheme="minorHAnsi" w:cstheme="minorHAnsi"/>
          <w:color w:val="000000" w:themeColor="text1"/>
          <w:sz w:val="20"/>
          <w:szCs w:val="20"/>
        </w:rPr>
        <w:t>.</w:t>
      </w:r>
    </w:p>
    <w:p w14:paraId="7FBAFD77" w14:textId="77777777" w:rsidR="006C5DFA" w:rsidRPr="00B07523" w:rsidRDefault="006C5DFA" w:rsidP="006C5DFA">
      <w:pPr>
        <w:numPr>
          <w:ilvl w:val="0"/>
          <w:numId w:val="3"/>
        </w:numPr>
        <w:tabs>
          <w:tab w:val="left" w:pos="360"/>
        </w:tabs>
        <w:ind w:left="360"/>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 xml:space="preserve">Experience in using </w:t>
      </w:r>
      <w:r w:rsidRPr="00B07523">
        <w:rPr>
          <w:rFonts w:asciiTheme="minorHAnsi" w:hAnsiTheme="minorHAnsi" w:cstheme="minorHAnsi"/>
          <w:b/>
          <w:color w:val="000000" w:themeColor="text1"/>
          <w:sz w:val="20"/>
          <w:szCs w:val="20"/>
        </w:rPr>
        <w:t>XML related technologies</w:t>
      </w:r>
      <w:r w:rsidRPr="00B07523">
        <w:rPr>
          <w:rFonts w:asciiTheme="minorHAnsi" w:hAnsiTheme="minorHAnsi" w:cstheme="minorHAnsi"/>
          <w:color w:val="000000" w:themeColor="text1"/>
          <w:sz w:val="20"/>
          <w:szCs w:val="20"/>
        </w:rPr>
        <w:t>.</w:t>
      </w:r>
    </w:p>
    <w:p w14:paraId="439AB5E5" w14:textId="77777777" w:rsidR="006C5DFA" w:rsidRPr="00B07523" w:rsidRDefault="006C5DFA" w:rsidP="006C5DFA">
      <w:pPr>
        <w:numPr>
          <w:ilvl w:val="0"/>
          <w:numId w:val="3"/>
        </w:numPr>
        <w:tabs>
          <w:tab w:val="left" w:pos="360"/>
        </w:tabs>
        <w:ind w:left="360"/>
        <w:jc w:val="both"/>
        <w:rPr>
          <w:rFonts w:asciiTheme="minorHAnsi" w:hAnsiTheme="minorHAnsi" w:cstheme="minorHAnsi"/>
          <w:color w:val="000000" w:themeColor="text1"/>
          <w:sz w:val="20"/>
          <w:szCs w:val="20"/>
        </w:rPr>
      </w:pPr>
      <w:r w:rsidRPr="00B07523">
        <w:rPr>
          <w:rFonts w:asciiTheme="minorHAnsi" w:eastAsia="Courier New" w:hAnsiTheme="minorHAnsi" w:cstheme="minorHAnsi"/>
          <w:bCs/>
          <w:color w:val="000000" w:themeColor="text1"/>
          <w:sz w:val="20"/>
          <w:szCs w:val="20"/>
        </w:rPr>
        <w:t>Hands on Experience in</w:t>
      </w:r>
      <w:r w:rsidRPr="00B07523">
        <w:rPr>
          <w:rFonts w:asciiTheme="minorHAnsi" w:hAnsiTheme="minorHAnsi" w:cstheme="minorHAnsi"/>
          <w:color w:val="000000" w:themeColor="text1"/>
          <w:sz w:val="20"/>
          <w:szCs w:val="20"/>
        </w:rPr>
        <w:t xml:space="preserve"> </w:t>
      </w:r>
      <w:r w:rsidRPr="00B07523">
        <w:rPr>
          <w:rFonts w:asciiTheme="minorHAnsi" w:hAnsiTheme="minorHAnsi" w:cstheme="minorHAnsi"/>
          <w:b/>
          <w:color w:val="000000" w:themeColor="text1"/>
          <w:sz w:val="20"/>
          <w:szCs w:val="20"/>
        </w:rPr>
        <w:t>LINUX</w:t>
      </w:r>
      <w:r w:rsidRPr="00B07523">
        <w:rPr>
          <w:rFonts w:asciiTheme="minorHAnsi" w:hAnsiTheme="minorHAnsi" w:cstheme="minorHAnsi"/>
          <w:color w:val="000000" w:themeColor="text1"/>
          <w:sz w:val="20"/>
          <w:szCs w:val="20"/>
        </w:rPr>
        <w:t>.</w:t>
      </w:r>
    </w:p>
    <w:p w14:paraId="2140DFBF" w14:textId="77777777" w:rsidR="006C5DFA" w:rsidRPr="00B07523" w:rsidRDefault="006C5DFA" w:rsidP="006C5DFA">
      <w:pPr>
        <w:numPr>
          <w:ilvl w:val="0"/>
          <w:numId w:val="3"/>
        </w:numPr>
        <w:tabs>
          <w:tab w:val="left" w:pos="360"/>
        </w:tabs>
        <w:ind w:left="360"/>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 xml:space="preserve">Programming Experience in </w:t>
      </w:r>
      <w:r w:rsidRPr="00B07523">
        <w:rPr>
          <w:rFonts w:asciiTheme="minorHAnsi" w:hAnsiTheme="minorHAnsi" w:cstheme="minorHAnsi"/>
          <w:b/>
          <w:color w:val="000000" w:themeColor="text1"/>
          <w:sz w:val="20"/>
          <w:szCs w:val="20"/>
        </w:rPr>
        <w:t>UNIX Shell Scripting</w:t>
      </w:r>
      <w:r w:rsidRPr="00B07523">
        <w:rPr>
          <w:rFonts w:asciiTheme="minorHAnsi" w:hAnsiTheme="minorHAnsi" w:cstheme="minorHAnsi"/>
          <w:color w:val="000000" w:themeColor="text1"/>
          <w:sz w:val="20"/>
          <w:szCs w:val="20"/>
        </w:rPr>
        <w:t>.</w:t>
      </w:r>
    </w:p>
    <w:p w14:paraId="50D455C9" w14:textId="77777777" w:rsidR="006C5DFA" w:rsidRPr="00B07523" w:rsidRDefault="006C5DFA" w:rsidP="006C5DFA">
      <w:pPr>
        <w:numPr>
          <w:ilvl w:val="0"/>
          <w:numId w:val="3"/>
        </w:numPr>
        <w:tabs>
          <w:tab w:val="left" w:pos="360"/>
        </w:tabs>
        <w:ind w:left="360"/>
        <w:jc w:val="both"/>
        <w:rPr>
          <w:rFonts w:asciiTheme="minorHAnsi" w:hAnsiTheme="minorHAnsi" w:cstheme="minorHAnsi"/>
          <w:b/>
          <w:color w:val="000000" w:themeColor="text1"/>
          <w:sz w:val="20"/>
          <w:szCs w:val="20"/>
        </w:rPr>
      </w:pPr>
      <w:r w:rsidRPr="00B07523">
        <w:rPr>
          <w:rFonts w:asciiTheme="minorHAnsi" w:hAnsiTheme="minorHAnsi" w:cstheme="minorHAnsi"/>
          <w:color w:val="000000" w:themeColor="text1"/>
          <w:sz w:val="20"/>
          <w:szCs w:val="20"/>
        </w:rPr>
        <w:t xml:space="preserve">Experienced in </w:t>
      </w:r>
      <w:r w:rsidRPr="00B07523">
        <w:rPr>
          <w:rFonts w:asciiTheme="minorHAnsi" w:hAnsiTheme="minorHAnsi" w:cstheme="minorHAnsi"/>
          <w:b/>
          <w:color w:val="000000" w:themeColor="text1"/>
          <w:sz w:val="20"/>
          <w:szCs w:val="20"/>
        </w:rPr>
        <w:t>Deployment and Release Management.</w:t>
      </w:r>
    </w:p>
    <w:p w14:paraId="7CEBF115" w14:textId="77777777" w:rsidR="006C5DFA" w:rsidRPr="00B07523" w:rsidRDefault="006C5DFA" w:rsidP="006C5DFA">
      <w:pPr>
        <w:numPr>
          <w:ilvl w:val="0"/>
          <w:numId w:val="3"/>
        </w:numPr>
        <w:tabs>
          <w:tab w:val="left" w:pos="360"/>
        </w:tabs>
        <w:ind w:left="360"/>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Experience in providing 24/7 application support for production and development environments.</w:t>
      </w:r>
    </w:p>
    <w:p w14:paraId="028CB682" w14:textId="77777777" w:rsidR="006C5DFA" w:rsidRPr="00B07523" w:rsidRDefault="006C5DFA" w:rsidP="006C5DFA">
      <w:pPr>
        <w:numPr>
          <w:ilvl w:val="0"/>
          <w:numId w:val="3"/>
        </w:numPr>
        <w:tabs>
          <w:tab w:val="left" w:pos="360"/>
          <w:tab w:val="left" w:pos="10800"/>
        </w:tabs>
        <w:ind w:left="360"/>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 xml:space="preserve">Expertise on databases that include several vendors such as </w:t>
      </w:r>
      <w:r w:rsidRPr="00B07523">
        <w:rPr>
          <w:rFonts w:asciiTheme="minorHAnsi" w:hAnsiTheme="minorHAnsi" w:cstheme="minorHAnsi"/>
          <w:b/>
          <w:color w:val="000000" w:themeColor="text1"/>
          <w:sz w:val="20"/>
          <w:szCs w:val="20"/>
        </w:rPr>
        <w:t xml:space="preserve">Sybase, MySQL, </w:t>
      </w:r>
      <w:proofErr w:type="spellStart"/>
      <w:r w:rsidRPr="00B07523">
        <w:rPr>
          <w:rFonts w:asciiTheme="minorHAnsi" w:hAnsiTheme="minorHAnsi" w:cstheme="minorHAnsi"/>
          <w:b/>
          <w:color w:val="000000" w:themeColor="text1"/>
          <w:sz w:val="20"/>
          <w:szCs w:val="20"/>
        </w:rPr>
        <w:t>SQLServer</w:t>
      </w:r>
      <w:proofErr w:type="spellEnd"/>
      <w:r w:rsidRPr="00B07523">
        <w:rPr>
          <w:rFonts w:asciiTheme="minorHAnsi" w:hAnsiTheme="minorHAnsi" w:cstheme="minorHAnsi"/>
          <w:color w:val="000000" w:themeColor="text1"/>
          <w:sz w:val="20"/>
          <w:szCs w:val="20"/>
        </w:rPr>
        <w:t>.</w:t>
      </w:r>
    </w:p>
    <w:p w14:paraId="6B4240B6" w14:textId="77777777" w:rsidR="006C5DFA" w:rsidRPr="00B07523" w:rsidRDefault="006C5DFA" w:rsidP="006C5DFA">
      <w:pPr>
        <w:numPr>
          <w:ilvl w:val="0"/>
          <w:numId w:val="3"/>
        </w:numPr>
        <w:tabs>
          <w:tab w:val="left" w:pos="360"/>
          <w:tab w:val="left" w:pos="10800"/>
        </w:tabs>
        <w:ind w:left="360"/>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Knowledge On Hibernate.</w:t>
      </w:r>
    </w:p>
    <w:p w14:paraId="67B97BC1" w14:textId="01894834" w:rsidR="006C5DFA" w:rsidRPr="00B07523" w:rsidRDefault="006C5DFA" w:rsidP="006C5DFA">
      <w:pPr>
        <w:pStyle w:val="BodyText"/>
        <w:numPr>
          <w:ilvl w:val="0"/>
          <w:numId w:val="3"/>
        </w:numPr>
        <w:tabs>
          <w:tab w:val="left" w:pos="360"/>
          <w:tab w:val="left" w:pos="1260"/>
          <w:tab w:val="left" w:pos="10800"/>
        </w:tabs>
        <w:ind w:left="360"/>
        <w:rPr>
          <w:rFonts w:asciiTheme="minorHAnsi" w:hAnsiTheme="minorHAnsi" w:cstheme="minorHAnsi"/>
          <w:color w:val="000000" w:themeColor="text1"/>
          <w:szCs w:val="20"/>
        </w:rPr>
      </w:pPr>
      <w:r w:rsidRPr="00B07523">
        <w:rPr>
          <w:rFonts w:asciiTheme="minorHAnsi" w:hAnsiTheme="minorHAnsi" w:cstheme="minorHAnsi"/>
          <w:color w:val="000000" w:themeColor="text1"/>
          <w:szCs w:val="20"/>
        </w:rPr>
        <w:t>Experience of development in different environments like Windows</w:t>
      </w:r>
      <w:r w:rsidR="00DF1557">
        <w:rPr>
          <w:rFonts w:asciiTheme="minorHAnsi" w:hAnsiTheme="minorHAnsi" w:cstheme="minorHAnsi"/>
          <w:color w:val="000000" w:themeColor="text1"/>
          <w:szCs w:val="20"/>
        </w:rPr>
        <w:t xml:space="preserve">, </w:t>
      </w:r>
      <w:r w:rsidRPr="00B07523">
        <w:rPr>
          <w:rFonts w:asciiTheme="minorHAnsi" w:hAnsiTheme="minorHAnsi" w:cstheme="minorHAnsi"/>
          <w:color w:val="000000" w:themeColor="text1"/>
          <w:szCs w:val="20"/>
        </w:rPr>
        <w:t>Linux</w:t>
      </w:r>
      <w:r w:rsidR="00DF1557">
        <w:rPr>
          <w:rFonts w:asciiTheme="minorHAnsi" w:hAnsiTheme="minorHAnsi" w:cstheme="minorHAnsi"/>
          <w:color w:val="000000" w:themeColor="text1"/>
          <w:szCs w:val="20"/>
        </w:rPr>
        <w:t>, MacOS</w:t>
      </w:r>
      <w:r w:rsidRPr="00B07523">
        <w:rPr>
          <w:rFonts w:asciiTheme="minorHAnsi" w:hAnsiTheme="minorHAnsi" w:cstheme="minorHAnsi"/>
          <w:color w:val="000000" w:themeColor="text1"/>
          <w:szCs w:val="20"/>
        </w:rPr>
        <w:t>.</w:t>
      </w:r>
    </w:p>
    <w:p w14:paraId="51CD92C6" w14:textId="739421EB" w:rsidR="006C5DFA" w:rsidRPr="00B07523" w:rsidRDefault="006C5DFA" w:rsidP="006C5DFA">
      <w:pPr>
        <w:widowControl w:val="0"/>
        <w:numPr>
          <w:ilvl w:val="0"/>
          <w:numId w:val="3"/>
        </w:numPr>
        <w:tabs>
          <w:tab w:val="left" w:pos="360"/>
          <w:tab w:val="left" w:pos="10800"/>
        </w:tabs>
        <w:overflowPunct w:val="0"/>
        <w:autoSpaceDE w:val="0"/>
        <w:ind w:left="360"/>
        <w:jc w:val="both"/>
        <w:textAlignment w:val="baseline"/>
        <w:rPr>
          <w:rFonts w:asciiTheme="minorHAnsi" w:hAnsiTheme="minorHAnsi" w:cstheme="minorHAnsi"/>
          <w:bCs/>
          <w:color w:val="000000" w:themeColor="text1"/>
          <w:sz w:val="20"/>
          <w:szCs w:val="20"/>
        </w:rPr>
      </w:pPr>
      <w:r w:rsidRPr="00B07523">
        <w:rPr>
          <w:rFonts w:asciiTheme="minorHAnsi" w:hAnsiTheme="minorHAnsi" w:cstheme="minorHAnsi"/>
          <w:color w:val="000000" w:themeColor="text1"/>
          <w:kern w:val="1"/>
          <w:sz w:val="20"/>
          <w:szCs w:val="20"/>
        </w:rPr>
        <w:t>Possess excellent communication, interpersonal and analytical skills along with can–do attitude</w:t>
      </w:r>
      <w:r w:rsidRPr="00B07523">
        <w:rPr>
          <w:rFonts w:asciiTheme="minorHAnsi" w:hAnsiTheme="minorHAnsi" w:cstheme="minorHAnsi"/>
          <w:color w:val="000000" w:themeColor="text1"/>
          <w:sz w:val="20"/>
          <w:szCs w:val="20"/>
        </w:rPr>
        <w:t>.</w:t>
      </w:r>
    </w:p>
    <w:p w14:paraId="568492D7" w14:textId="77777777" w:rsidR="006C5DFA" w:rsidRPr="00F31C74" w:rsidRDefault="006C5DFA" w:rsidP="006C5DFA">
      <w:pPr>
        <w:widowControl w:val="0"/>
        <w:tabs>
          <w:tab w:val="left" w:pos="360"/>
          <w:tab w:val="left" w:pos="10800"/>
        </w:tabs>
        <w:overflowPunct w:val="0"/>
        <w:autoSpaceDE w:val="0"/>
        <w:jc w:val="both"/>
        <w:textAlignment w:val="baseline"/>
        <w:rPr>
          <w:rFonts w:ascii="Calibri" w:hAnsi="Calibri"/>
          <w:bCs/>
          <w:color w:val="000000" w:themeColor="text1"/>
          <w:sz w:val="22"/>
          <w:szCs w:val="22"/>
        </w:rPr>
      </w:pPr>
    </w:p>
    <w:p w14:paraId="370224F0" w14:textId="77777777" w:rsidR="006C5DFA" w:rsidRPr="00F31C74" w:rsidRDefault="006C5DFA" w:rsidP="006C5DFA">
      <w:pPr>
        <w:pStyle w:val="HTMLPreformatted"/>
        <w:ind w:left="0"/>
        <w:rPr>
          <w:rFonts w:ascii="Calibri" w:hAnsi="Calibri"/>
          <w:b/>
          <w:bCs/>
          <w:caps/>
          <w:color w:val="000000" w:themeColor="text1"/>
          <w:szCs w:val="22"/>
        </w:rPr>
      </w:pPr>
      <w:r w:rsidRPr="00F31C74">
        <w:rPr>
          <w:rFonts w:ascii="Calibri" w:hAnsi="Calibri"/>
          <w:b/>
          <w:bCs/>
          <w:caps/>
          <w:color w:val="000000" w:themeColor="text1"/>
          <w:szCs w:val="22"/>
        </w:rPr>
        <w:t>Technical Skills:</w:t>
      </w:r>
    </w:p>
    <w:p w14:paraId="684FD511" w14:textId="77777777" w:rsidR="006C5DFA" w:rsidRPr="00F31C74" w:rsidRDefault="006C5DFA" w:rsidP="006C5DFA">
      <w:pPr>
        <w:pStyle w:val="HTMLPreformatted"/>
        <w:ind w:left="0"/>
        <w:rPr>
          <w:rFonts w:ascii="Calibri" w:hAnsi="Calibri"/>
          <w:b/>
          <w:bCs/>
          <w:caps/>
          <w:color w:val="000000" w:themeColor="text1"/>
          <w:szCs w:val="22"/>
          <w:u w:val="single"/>
        </w:rPr>
      </w:pPr>
    </w:p>
    <w:tbl>
      <w:tblPr>
        <w:tblW w:w="9625" w:type="dxa"/>
        <w:tblInd w:w="108" w:type="dxa"/>
        <w:tblLayout w:type="fixed"/>
        <w:tblLook w:val="0000" w:firstRow="0" w:lastRow="0" w:firstColumn="0" w:lastColumn="0" w:noHBand="0" w:noVBand="0"/>
      </w:tblPr>
      <w:tblGrid>
        <w:gridCol w:w="3510"/>
        <w:gridCol w:w="6115"/>
      </w:tblGrid>
      <w:tr w:rsidR="006C5DFA" w:rsidRPr="00F31C74" w14:paraId="3740E8E4" w14:textId="77777777" w:rsidTr="00D63AFE">
        <w:trPr>
          <w:cantSplit/>
          <w:trHeight w:hRule="exact" w:val="440"/>
        </w:trPr>
        <w:tc>
          <w:tcPr>
            <w:tcW w:w="3510" w:type="dxa"/>
            <w:tcBorders>
              <w:top w:val="single" w:sz="4" w:space="0" w:color="000000"/>
              <w:left w:val="single" w:sz="4" w:space="0" w:color="000000"/>
              <w:bottom w:val="single" w:sz="4" w:space="0" w:color="000000"/>
            </w:tcBorders>
          </w:tcPr>
          <w:p w14:paraId="59ADCAC3" w14:textId="77777777" w:rsidR="006C5DFA" w:rsidRPr="00B07523" w:rsidRDefault="006C5DFA" w:rsidP="00D63AFE">
            <w:pPr>
              <w:pStyle w:val="BodyText2"/>
              <w:snapToGrid w:val="0"/>
              <w:ind w:right="180"/>
              <w:jc w:val="both"/>
              <w:rPr>
                <w:rFonts w:ascii="Calibri" w:hAnsi="Calibri"/>
                <w:bCs/>
                <w:color w:val="000000" w:themeColor="text1"/>
                <w:sz w:val="20"/>
                <w:szCs w:val="20"/>
              </w:rPr>
            </w:pPr>
            <w:r w:rsidRPr="00B07523">
              <w:rPr>
                <w:rFonts w:ascii="Calibri" w:hAnsi="Calibri"/>
                <w:bCs/>
                <w:color w:val="000000" w:themeColor="text1"/>
                <w:sz w:val="20"/>
                <w:szCs w:val="20"/>
              </w:rPr>
              <w:t>Programming languages</w:t>
            </w:r>
          </w:p>
        </w:tc>
        <w:tc>
          <w:tcPr>
            <w:tcW w:w="6115" w:type="dxa"/>
            <w:tcBorders>
              <w:top w:val="single" w:sz="4" w:space="0" w:color="000000"/>
              <w:left w:val="single" w:sz="4" w:space="0" w:color="000000"/>
              <w:bottom w:val="single" w:sz="4" w:space="0" w:color="000000"/>
              <w:right w:val="single" w:sz="4" w:space="0" w:color="000000"/>
            </w:tcBorders>
          </w:tcPr>
          <w:p w14:paraId="7B486FA8" w14:textId="036277A2"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Java, J2EE,</w:t>
            </w:r>
            <w:r>
              <w:rPr>
                <w:rFonts w:ascii="Calibri" w:hAnsi="Calibri"/>
                <w:b/>
                <w:bCs/>
                <w:color w:val="000000" w:themeColor="text1"/>
                <w:sz w:val="20"/>
                <w:szCs w:val="20"/>
              </w:rPr>
              <w:t xml:space="preserve"> Scala,</w:t>
            </w:r>
            <w:r w:rsidRPr="00B07523">
              <w:rPr>
                <w:rFonts w:ascii="Calibri" w:hAnsi="Calibri"/>
                <w:b/>
                <w:bCs/>
                <w:color w:val="000000" w:themeColor="text1"/>
                <w:sz w:val="20"/>
                <w:szCs w:val="20"/>
              </w:rPr>
              <w:t xml:space="preserve"> PL/SQL, Unix Shell Scripting</w:t>
            </w:r>
          </w:p>
          <w:p w14:paraId="24F0718D" w14:textId="77777777" w:rsidR="006C5DFA" w:rsidRPr="00B07523" w:rsidRDefault="006C5DFA" w:rsidP="00D63AFE">
            <w:pPr>
              <w:pStyle w:val="Standard"/>
              <w:snapToGrid w:val="0"/>
              <w:rPr>
                <w:rFonts w:ascii="Calibri" w:hAnsi="Calibri"/>
                <w:b/>
                <w:bCs/>
                <w:color w:val="000000" w:themeColor="text1"/>
                <w:sz w:val="20"/>
                <w:szCs w:val="20"/>
              </w:rPr>
            </w:pPr>
          </w:p>
        </w:tc>
      </w:tr>
      <w:tr w:rsidR="006C5DFA" w:rsidRPr="00F31C74" w14:paraId="2B4C5A42" w14:textId="77777777" w:rsidTr="00D63AFE">
        <w:trPr>
          <w:cantSplit/>
          <w:trHeight w:hRule="exact" w:val="602"/>
        </w:trPr>
        <w:tc>
          <w:tcPr>
            <w:tcW w:w="3510" w:type="dxa"/>
            <w:tcBorders>
              <w:top w:val="single" w:sz="4" w:space="0" w:color="000000"/>
              <w:left w:val="single" w:sz="4" w:space="0" w:color="000000"/>
              <w:bottom w:val="single" w:sz="4" w:space="0" w:color="000000"/>
            </w:tcBorders>
          </w:tcPr>
          <w:p w14:paraId="50335549" w14:textId="77777777" w:rsidR="006C5DFA" w:rsidRPr="00B07523" w:rsidRDefault="006C5DFA" w:rsidP="00D63AFE">
            <w:pPr>
              <w:pStyle w:val="Standard"/>
              <w:snapToGrid w:val="0"/>
              <w:jc w:val="both"/>
              <w:rPr>
                <w:rFonts w:ascii="Aparajita" w:hAnsi="Aparajita" w:cs="Aparajita"/>
                <w:sz w:val="20"/>
                <w:szCs w:val="20"/>
              </w:rPr>
            </w:pPr>
            <w:r w:rsidRPr="00B07523">
              <w:rPr>
                <w:rFonts w:ascii="Calibri" w:hAnsi="Calibri"/>
                <w:color w:val="000000" w:themeColor="text1"/>
                <w:sz w:val="20"/>
                <w:szCs w:val="20"/>
              </w:rPr>
              <w:t>Java / J2EE Technologies</w:t>
            </w:r>
          </w:p>
        </w:tc>
        <w:tc>
          <w:tcPr>
            <w:tcW w:w="6115" w:type="dxa"/>
            <w:tcBorders>
              <w:top w:val="single" w:sz="4" w:space="0" w:color="000000"/>
              <w:left w:val="single" w:sz="4" w:space="0" w:color="000000"/>
              <w:bottom w:val="single" w:sz="4" w:space="0" w:color="000000"/>
              <w:right w:val="single" w:sz="4" w:space="0" w:color="000000"/>
            </w:tcBorders>
          </w:tcPr>
          <w:p w14:paraId="5C5B9EEB"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 xml:space="preserve">JDBC, Servlets, JSP, Java Bean, EJB, JMS, XML, JUnit, JavaScript, </w:t>
            </w:r>
          </w:p>
          <w:p w14:paraId="41EC8F90"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Jasper Reporting, JAX-WS, JAXB</w:t>
            </w:r>
          </w:p>
        </w:tc>
      </w:tr>
      <w:tr w:rsidR="006C5DFA" w:rsidRPr="00F31C74" w14:paraId="1249C6B6" w14:textId="77777777" w:rsidTr="00D63AFE">
        <w:trPr>
          <w:cantSplit/>
          <w:trHeight w:hRule="exact" w:val="611"/>
        </w:trPr>
        <w:tc>
          <w:tcPr>
            <w:tcW w:w="3510" w:type="dxa"/>
            <w:tcBorders>
              <w:top w:val="single" w:sz="4" w:space="0" w:color="000000"/>
              <w:left w:val="single" w:sz="4" w:space="0" w:color="000000"/>
              <w:bottom w:val="single" w:sz="4" w:space="0" w:color="000000"/>
            </w:tcBorders>
          </w:tcPr>
          <w:p w14:paraId="2B2F72BD" w14:textId="77777777" w:rsidR="006C5DFA" w:rsidRPr="00B07523" w:rsidRDefault="006C5DFA" w:rsidP="00D63AFE">
            <w:pPr>
              <w:pStyle w:val="Standard"/>
              <w:snapToGrid w:val="0"/>
              <w:jc w:val="both"/>
              <w:rPr>
                <w:rFonts w:ascii="Calibri" w:hAnsi="Calibri"/>
                <w:color w:val="000000" w:themeColor="text1"/>
                <w:sz w:val="20"/>
                <w:szCs w:val="20"/>
              </w:rPr>
            </w:pPr>
            <w:r w:rsidRPr="00B07523">
              <w:rPr>
                <w:rFonts w:ascii="Calibri" w:hAnsi="Calibri"/>
                <w:color w:val="000000" w:themeColor="text1"/>
                <w:sz w:val="20"/>
                <w:szCs w:val="20"/>
              </w:rPr>
              <w:t>Tools &amp; Frameworks</w:t>
            </w:r>
          </w:p>
        </w:tc>
        <w:tc>
          <w:tcPr>
            <w:tcW w:w="6115" w:type="dxa"/>
            <w:tcBorders>
              <w:top w:val="single" w:sz="4" w:space="0" w:color="000000"/>
              <w:left w:val="single" w:sz="4" w:space="0" w:color="000000"/>
              <w:bottom w:val="single" w:sz="4" w:space="0" w:color="000000"/>
              <w:right w:val="single" w:sz="4" w:space="0" w:color="000000"/>
            </w:tcBorders>
          </w:tcPr>
          <w:p w14:paraId="5651918E"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Struts1.3.8, Spring2.5, Spring MVC, REST FULL Web Services, LOG4J,IBATIS,Hibernate,Hadoop,Mapreduce,Hive</w:t>
            </w:r>
            <w:r>
              <w:rPr>
                <w:rFonts w:ascii="Calibri" w:hAnsi="Calibri"/>
                <w:b/>
                <w:bCs/>
                <w:color w:val="000000" w:themeColor="text1"/>
                <w:sz w:val="20"/>
                <w:szCs w:val="20"/>
              </w:rPr>
              <w:t xml:space="preserve">, Spark, </w:t>
            </w:r>
            <w:proofErr w:type="spellStart"/>
            <w:r>
              <w:rPr>
                <w:rFonts w:ascii="Calibri" w:hAnsi="Calibri"/>
                <w:b/>
                <w:bCs/>
                <w:color w:val="000000" w:themeColor="text1"/>
                <w:sz w:val="20"/>
                <w:szCs w:val="20"/>
              </w:rPr>
              <w:t>GraphQL</w:t>
            </w:r>
            <w:proofErr w:type="spellEnd"/>
          </w:p>
        </w:tc>
      </w:tr>
      <w:tr w:rsidR="006C5DFA" w:rsidRPr="00F31C74" w14:paraId="470626D8" w14:textId="77777777" w:rsidTr="00D63AFE">
        <w:trPr>
          <w:cantSplit/>
          <w:trHeight w:hRule="exact" w:val="288"/>
        </w:trPr>
        <w:tc>
          <w:tcPr>
            <w:tcW w:w="3510" w:type="dxa"/>
            <w:tcBorders>
              <w:top w:val="single" w:sz="4" w:space="0" w:color="000000"/>
              <w:left w:val="single" w:sz="4" w:space="0" w:color="000000"/>
              <w:bottom w:val="single" w:sz="4" w:space="0" w:color="000000"/>
            </w:tcBorders>
          </w:tcPr>
          <w:p w14:paraId="3358EA97" w14:textId="77777777" w:rsidR="006C5DFA" w:rsidRPr="00B07523" w:rsidRDefault="006C5DFA" w:rsidP="00D63AFE">
            <w:pPr>
              <w:pStyle w:val="HTMLPreformatted"/>
              <w:snapToGrid w:val="0"/>
              <w:ind w:left="0"/>
              <w:rPr>
                <w:rFonts w:ascii="Calibri" w:hAnsi="Calibri"/>
                <w:color w:val="000000" w:themeColor="text1"/>
                <w:sz w:val="20"/>
              </w:rPr>
            </w:pPr>
            <w:r w:rsidRPr="00B07523">
              <w:rPr>
                <w:rFonts w:ascii="Calibri" w:hAnsi="Calibri"/>
                <w:color w:val="000000" w:themeColor="text1"/>
                <w:sz w:val="20"/>
              </w:rPr>
              <w:t>Scripting Technologies</w:t>
            </w:r>
          </w:p>
        </w:tc>
        <w:tc>
          <w:tcPr>
            <w:tcW w:w="6115" w:type="dxa"/>
            <w:tcBorders>
              <w:top w:val="single" w:sz="4" w:space="0" w:color="000000"/>
              <w:left w:val="single" w:sz="4" w:space="0" w:color="000000"/>
              <w:bottom w:val="single" w:sz="4" w:space="0" w:color="000000"/>
              <w:right w:val="single" w:sz="4" w:space="0" w:color="000000"/>
            </w:tcBorders>
          </w:tcPr>
          <w:p w14:paraId="752C7EB7"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 xml:space="preserve"> HTML, XML, XSLT, Shell Scripting, Java Script, </w:t>
            </w:r>
            <w:proofErr w:type="spellStart"/>
            <w:r w:rsidRPr="00B07523">
              <w:rPr>
                <w:rFonts w:ascii="Calibri" w:hAnsi="Calibri"/>
                <w:b/>
                <w:bCs/>
                <w:color w:val="000000" w:themeColor="text1"/>
                <w:sz w:val="20"/>
                <w:szCs w:val="20"/>
              </w:rPr>
              <w:t>JQuery</w:t>
            </w:r>
            <w:proofErr w:type="spellEnd"/>
            <w:r w:rsidRPr="00B07523">
              <w:rPr>
                <w:rFonts w:ascii="Calibri" w:hAnsi="Calibri"/>
                <w:b/>
                <w:bCs/>
                <w:color w:val="000000" w:themeColor="text1"/>
                <w:sz w:val="20"/>
                <w:szCs w:val="20"/>
              </w:rPr>
              <w:t xml:space="preserve"> and JSON.</w:t>
            </w:r>
          </w:p>
        </w:tc>
      </w:tr>
      <w:tr w:rsidR="006C5DFA" w:rsidRPr="00F31C74" w14:paraId="704EDADE" w14:textId="77777777" w:rsidTr="00D63AFE">
        <w:trPr>
          <w:cantSplit/>
          <w:trHeight w:hRule="exact" w:val="288"/>
        </w:trPr>
        <w:tc>
          <w:tcPr>
            <w:tcW w:w="3510" w:type="dxa"/>
            <w:tcBorders>
              <w:top w:val="single" w:sz="4" w:space="0" w:color="000000"/>
              <w:left w:val="single" w:sz="4" w:space="0" w:color="000000"/>
              <w:bottom w:val="single" w:sz="4" w:space="0" w:color="000000"/>
            </w:tcBorders>
          </w:tcPr>
          <w:p w14:paraId="520D09C1" w14:textId="77777777" w:rsidR="006C5DFA" w:rsidRPr="00B07523" w:rsidRDefault="006C5DFA" w:rsidP="00D63AFE">
            <w:pPr>
              <w:pStyle w:val="Details"/>
              <w:widowControl w:val="0"/>
              <w:suppressAutoHyphens w:val="0"/>
              <w:spacing w:line="240" w:lineRule="exact"/>
              <w:rPr>
                <w:rFonts w:ascii="Calibri" w:hAnsi="Calibri"/>
                <w:sz w:val="20"/>
              </w:rPr>
            </w:pPr>
            <w:r w:rsidRPr="00B07523">
              <w:rPr>
                <w:rFonts w:ascii="Calibri" w:hAnsi="Calibri"/>
                <w:sz w:val="20"/>
              </w:rPr>
              <w:t>Web Services</w:t>
            </w:r>
          </w:p>
        </w:tc>
        <w:tc>
          <w:tcPr>
            <w:tcW w:w="6115" w:type="dxa"/>
            <w:tcBorders>
              <w:top w:val="single" w:sz="4" w:space="0" w:color="000000"/>
              <w:left w:val="single" w:sz="4" w:space="0" w:color="000000"/>
              <w:bottom w:val="single" w:sz="4" w:space="0" w:color="000000"/>
              <w:right w:val="single" w:sz="4" w:space="0" w:color="000000"/>
            </w:tcBorders>
          </w:tcPr>
          <w:p w14:paraId="593C106C" w14:textId="77777777" w:rsidR="006C5DFA" w:rsidRPr="00B07523" w:rsidRDefault="006C5DFA" w:rsidP="00D63AFE">
            <w:pPr>
              <w:pStyle w:val="Details"/>
              <w:widowControl w:val="0"/>
              <w:suppressAutoHyphens w:val="0"/>
              <w:spacing w:line="240" w:lineRule="exact"/>
              <w:rPr>
                <w:rFonts w:ascii="Calibri" w:hAnsi="Calibri"/>
                <w:b/>
                <w:sz w:val="20"/>
              </w:rPr>
            </w:pPr>
            <w:r w:rsidRPr="00B07523">
              <w:rPr>
                <w:rFonts w:ascii="Calibri" w:hAnsi="Calibri"/>
                <w:b/>
                <w:sz w:val="20"/>
              </w:rPr>
              <w:t>SOAP, UDDI, WSDL, XML, JAX-RPC, JAX-WS.</w:t>
            </w:r>
          </w:p>
        </w:tc>
      </w:tr>
      <w:tr w:rsidR="006C5DFA" w:rsidRPr="00F31C74" w14:paraId="3F249594" w14:textId="77777777" w:rsidTr="00D63AFE">
        <w:trPr>
          <w:cantSplit/>
          <w:trHeight w:hRule="exact" w:val="288"/>
        </w:trPr>
        <w:tc>
          <w:tcPr>
            <w:tcW w:w="3510" w:type="dxa"/>
            <w:tcBorders>
              <w:top w:val="single" w:sz="4" w:space="0" w:color="000000"/>
              <w:left w:val="single" w:sz="4" w:space="0" w:color="000000"/>
              <w:bottom w:val="single" w:sz="4" w:space="0" w:color="000000"/>
            </w:tcBorders>
          </w:tcPr>
          <w:p w14:paraId="1C2F7C79" w14:textId="77777777" w:rsidR="006C5DFA" w:rsidRPr="00B07523" w:rsidRDefault="006C5DFA" w:rsidP="00D63AFE">
            <w:pPr>
              <w:pStyle w:val="HTMLPreformatted"/>
              <w:snapToGrid w:val="0"/>
              <w:ind w:left="0"/>
              <w:rPr>
                <w:rFonts w:ascii="Calibri" w:hAnsi="Calibri"/>
                <w:color w:val="000000" w:themeColor="text1"/>
                <w:sz w:val="20"/>
              </w:rPr>
            </w:pPr>
            <w:r w:rsidRPr="00B07523">
              <w:rPr>
                <w:rFonts w:ascii="Calibri" w:hAnsi="Calibri"/>
                <w:color w:val="000000" w:themeColor="text1"/>
                <w:sz w:val="20"/>
              </w:rPr>
              <w:t>XML Technologies</w:t>
            </w:r>
          </w:p>
        </w:tc>
        <w:tc>
          <w:tcPr>
            <w:tcW w:w="6115" w:type="dxa"/>
            <w:tcBorders>
              <w:top w:val="single" w:sz="4" w:space="0" w:color="000000"/>
              <w:left w:val="single" w:sz="4" w:space="0" w:color="000000"/>
              <w:bottom w:val="single" w:sz="4" w:space="0" w:color="000000"/>
              <w:right w:val="single" w:sz="4" w:space="0" w:color="000000"/>
            </w:tcBorders>
          </w:tcPr>
          <w:p w14:paraId="64C6F151"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sz w:val="20"/>
                <w:szCs w:val="20"/>
              </w:rPr>
              <w:t>XSL/XSLT, SAX/DOM, XPath, SOAP, WSDL, DTD, Schema</w:t>
            </w:r>
          </w:p>
        </w:tc>
      </w:tr>
      <w:tr w:rsidR="006C5DFA" w:rsidRPr="00F31C74" w14:paraId="35F85D8C" w14:textId="77777777" w:rsidTr="00D63AFE">
        <w:trPr>
          <w:cantSplit/>
          <w:trHeight w:hRule="exact" w:val="288"/>
        </w:trPr>
        <w:tc>
          <w:tcPr>
            <w:tcW w:w="3510" w:type="dxa"/>
            <w:tcBorders>
              <w:top w:val="single" w:sz="4" w:space="0" w:color="000000"/>
              <w:left w:val="single" w:sz="4" w:space="0" w:color="000000"/>
              <w:bottom w:val="single" w:sz="4" w:space="0" w:color="000000"/>
            </w:tcBorders>
          </w:tcPr>
          <w:p w14:paraId="798B30D8" w14:textId="77777777" w:rsidR="006C5DFA" w:rsidRPr="00B07523" w:rsidRDefault="006C5DFA" w:rsidP="00D63AFE">
            <w:pPr>
              <w:pStyle w:val="Standard"/>
              <w:snapToGrid w:val="0"/>
              <w:jc w:val="both"/>
              <w:rPr>
                <w:rFonts w:ascii="Calibri" w:hAnsi="Calibri"/>
                <w:bCs/>
                <w:color w:val="000000" w:themeColor="text1"/>
                <w:sz w:val="20"/>
                <w:szCs w:val="20"/>
              </w:rPr>
            </w:pPr>
            <w:r w:rsidRPr="00B07523">
              <w:rPr>
                <w:rFonts w:ascii="Calibri" w:hAnsi="Calibri"/>
                <w:bCs/>
                <w:color w:val="000000" w:themeColor="text1"/>
                <w:sz w:val="20"/>
                <w:szCs w:val="20"/>
              </w:rPr>
              <w:t>Application/Web servers</w:t>
            </w:r>
          </w:p>
        </w:tc>
        <w:tc>
          <w:tcPr>
            <w:tcW w:w="6115" w:type="dxa"/>
            <w:tcBorders>
              <w:top w:val="single" w:sz="4" w:space="0" w:color="000000"/>
              <w:left w:val="single" w:sz="4" w:space="0" w:color="000000"/>
              <w:bottom w:val="single" w:sz="4" w:space="0" w:color="000000"/>
              <w:right w:val="single" w:sz="4" w:space="0" w:color="000000"/>
            </w:tcBorders>
          </w:tcPr>
          <w:p w14:paraId="6BDDC5C1"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 xml:space="preserve"> Tomcat 5.0, </w:t>
            </w:r>
            <w:proofErr w:type="spellStart"/>
            <w:r w:rsidRPr="00B07523">
              <w:rPr>
                <w:rFonts w:ascii="Calibri" w:hAnsi="Calibri"/>
                <w:b/>
                <w:bCs/>
                <w:color w:val="000000" w:themeColor="text1"/>
                <w:sz w:val="20"/>
                <w:szCs w:val="20"/>
              </w:rPr>
              <w:t>Jboss</w:t>
            </w:r>
            <w:proofErr w:type="spellEnd"/>
            <w:r w:rsidRPr="00B07523">
              <w:rPr>
                <w:rFonts w:ascii="Calibri" w:hAnsi="Calibri"/>
                <w:b/>
                <w:bCs/>
                <w:color w:val="000000" w:themeColor="text1"/>
                <w:sz w:val="20"/>
                <w:szCs w:val="20"/>
              </w:rPr>
              <w:t>, WebSphere 6.</w:t>
            </w:r>
          </w:p>
        </w:tc>
      </w:tr>
      <w:tr w:rsidR="006C5DFA" w:rsidRPr="00F31C74" w14:paraId="13938A1A" w14:textId="77777777" w:rsidTr="00D63AFE">
        <w:trPr>
          <w:cantSplit/>
          <w:trHeight w:hRule="exact" w:val="288"/>
        </w:trPr>
        <w:tc>
          <w:tcPr>
            <w:tcW w:w="3510" w:type="dxa"/>
            <w:tcBorders>
              <w:top w:val="single" w:sz="4" w:space="0" w:color="000000"/>
              <w:left w:val="single" w:sz="4" w:space="0" w:color="000000"/>
              <w:bottom w:val="single" w:sz="4" w:space="0" w:color="000000"/>
            </w:tcBorders>
          </w:tcPr>
          <w:p w14:paraId="14299502" w14:textId="77777777" w:rsidR="006C5DFA" w:rsidRPr="00B07523" w:rsidRDefault="006C5DFA" w:rsidP="00D63AFE">
            <w:pPr>
              <w:pStyle w:val="Standard"/>
              <w:snapToGrid w:val="0"/>
              <w:jc w:val="both"/>
              <w:rPr>
                <w:rFonts w:ascii="Calibri" w:hAnsi="Calibri"/>
                <w:color w:val="000000" w:themeColor="text1"/>
                <w:sz w:val="20"/>
                <w:szCs w:val="20"/>
              </w:rPr>
            </w:pPr>
            <w:r w:rsidRPr="00B07523">
              <w:rPr>
                <w:rFonts w:ascii="Calibri" w:hAnsi="Calibri"/>
                <w:color w:val="000000" w:themeColor="text1"/>
                <w:sz w:val="20"/>
                <w:szCs w:val="20"/>
              </w:rPr>
              <w:t>Databases</w:t>
            </w:r>
          </w:p>
        </w:tc>
        <w:tc>
          <w:tcPr>
            <w:tcW w:w="6115" w:type="dxa"/>
            <w:tcBorders>
              <w:top w:val="single" w:sz="4" w:space="0" w:color="000000"/>
              <w:left w:val="single" w:sz="4" w:space="0" w:color="000000"/>
              <w:bottom w:val="single" w:sz="4" w:space="0" w:color="000000"/>
              <w:right w:val="single" w:sz="4" w:space="0" w:color="000000"/>
            </w:tcBorders>
          </w:tcPr>
          <w:p w14:paraId="1A463CB4"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 xml:space="preserve"> Sybase, </w:t>
            </w:r>
            <w:proofErr w:type="spellStart"/>
            <w:r w:rsidRPr="00B07523">
              <w:rPr>
                <w:rFonts w:ascii="Calibri" w:hAnsi="Calibri"/>
                <w:b/>
                <w:bCs/>
                <w:color w:val="000000" w:themeColor="text1"/>
                <w:sz w:val="20"/>
                <w:szCs w:val="20"/>
              </w:rPr>
              <w:t>MySQL,Sql</w:t>
            </w:r>
            <w:proofErr w:type="spellEnd"/>
            <w:r w:rsidRPr="00B07523">
              <w:rPr>
                <w:rFonts w:ascii="Calibri" w:hAnsi="Calibri"/>
                <w:b/>
                <w:bCs/>
                <w:color w:val="000000" w:themeColor="text1"/>
                <w:sz w:val="20"/>
                <w:szCs w:val="20"/>
              </w:rPr>
              <w:t xml:space="preserve"> Server</w:t>
            </w:r>
          </w:p>
        </w:tc>
      </w:tr>
      <w:tr w:rsidR="006C5DFA" w:rsidRPr="00F31C74" w14:paraId="6C061692" w14:textId="77777777" w:rsidTr="00D63AFE">
        <w:trPr>
          <w:cantSplit/>
          <w:trHeight w:hRule="exact" w:val="288"/>
        </w:trPr>
        <w:tc>
          <w:tcPr>
            <w:tcW w:w="3510" w:type="dxa"/>
            <w:tcBorders>
              <w:top w:val="single" w:sz="4" w:space="0" w:color="000000"/>
              <w:left w:val="single" w:sz="4" w:space="0" w:color="000000"/>
              <w:bottom w:val="single" w:sz="4" w:space="0" w:color="000000"/>
            </w:tcBorders>
          </w:tcPr>
          <w:p w14:paraId="1E25D094" w14:textId="77777777" w:rsidR="006C5DFA" w:rsidRPr="00B07523" w:rsidRDefault="006C5DFA" w:rsidP="00D63AFE">
            <w:pPr>
              <w:pStyle w:val="HTMLPreformatted"/>
              <w:snapToGrid w:val="0"/>
              <w:ind w:left="0"/>
              <w:rPr>
                <w:rFonts w:ascii="Calibri" w:hAnsi="Calibri"/>
                <w:color w:val="000000" w:themeColor="text1"/>
                <w:sz w:val="20"/>
              </w:rPr>
            </w:pPr>
            <w:r w:rsidRPr="00B07523">
              <w:rPr>
                <w:rFonts w:ascii="Calibri" w:hAnsi="Calibri"/>
                <w:color w:val="000000" w:themeColor="text1"/>
                <w:sz w:val="20"/>
              </w:rPr>
              <w:t>IDE Tools</w:t>
            </w:r>
          </w:p>
        </w:tc>
        <w:tc>
          <w:tcPr>
            <w:tcW w:w="6115" w:type="dxa"/>
            <w:tcBorders>
              <w:top w:val="single" w:sz="4" w:space="0" w:color="000000"/>
              <w:left w:val="single" w:sz="4" w:space="0" w:color="000000"/>
              <w:bottom w:val="single" w:sz="4" w:space="0" w:color="000000"/>
              <w:right w:val="single" w:sz="4" w:space="0" w:color="000000"/>
            </w:tcBorders>
          </w:tcPr>
          <w:p w14:paraId="2BBF7C08"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 xml:space="preserve"> Eclipse 3.0/3.2,MyEclipse 5.x, NetBeans 6.0</w:t>
            </w:r>
          </w:p>
        </w:tc>
      </w:tr>
      <w:tr w:rsidR="006C5DFA" w:rsidRPr="00F31C74" w14:paraId="79B5DDBE" w14:textId="77777777" w:rsidTr="00D63AFE">
        <w:trPr>
          <w:cantSplit/>
          <w:trHeight w:hRule="exact" w:val="288"/>
        </w:trPr>
        <w:tc>
          <w:tcPr>
            <w:tcW w:w="3510" w:type="dxa"/>
            <w:tcBorders>
              <w:top w:val="single" w:sz="4" w:space="0" w:color="000000"/>
              <w:left w:val="single" w:sz="4" w:space="0" w:color="000000"/>
              <w:bottom w:val="single" w:sz="4" w:space="0" w:color="000000"/>
            </w:tcBorders>
          </w:tcPr>
          <w:p w14:paraId="409CCCCF" w14:textId="77777777" w:rsidR="006C5DFA" w:rsidRPr="00B07523" w:rsidRDefault="006C5DFA" w:rsidP="00D63AFE">
            <w:pPr>
              <w:pStyle w:val="BodyText2"/>
              <w:snapToGrid w:val="0"/>
              <w:ind w:right="180"/>
              <w:jc w:val="both"/>
              <w:rPr>
                <w:rFonts w:ascii="Calibri" w:hAnsi="Calibri"/>
                <w:bCs/>
                <w:color w:val="000000" w:themeColor="text1"/>
                <w:sz w:val="20"/>
                <w:szCs w:val="20"/>
              </w:rPr>
            </w:pPr>
            <w:r w:rsidRPr="00B07523">
              <w:rPr>
                <w:rFonts w:ascii="Calibri" w:hAnsi="Calibri"/>
                <w:bCs/>
                <w:color w:val="000000" w:themeColor="text1"/>
                <w:sz w:val="20"/>
                <w:szCs w:val="20"/>
              </w:rPr>
              <w:t>Configuration Management</w:t>
            </w:r>
          </w:p>
          <w:p w14:paraId="5A69FF15" w14:textId="77777777" w:rsidR="006C5DFA" w:rsidRPr="00B07523" w:rsidRDefault="006C5DFA" w:rsidP="00D63AFE">
            <w:pPr>
              <w:pStyle w:val="HTMLPreformatted"/>
              <w:rPr>
                <w:rFonts w:ascii="Calibri" w:hAnsi="Calibri"/>
                <w:color w:val="000000" w:themeColor="text1"/>
                <w:sz w:val="20"/>
                <w:u w:val="single"/>
              </w:rPr>
            </w:pPr>
          </w:p>
          <w:p w14:paraId="2F6BB953" w14:textId="77777777" w:rsidR="006C5DFA" w:rsidRPr="00B07523" w:rsidRDefault="006C5DFA" w:rsidP="00D63AFE">
            <w:pPr>
              <w:pStyle w:val="HTMLPreformatted"/>
              <w:ind w:left="0"/>
              <w:rPr>
                <w:rFonts w:ascii="Calibri" w:hAnsi="Calibri"/>
                <w:color w:val="000000" w:themeColor="text1"/>
                <w:sz w:val="20"/>
                <w:u w:val="single"/>
              </w:rPr>
            </w:pPr>
          </w:p>
        </w:tc>
        <w:tc>
          <w:tcPr>
            <w:tcW w:w="6115" w:type="dxa"/>
            <w:tcBorders>
              <w:top w:val="single" w:sz="4" w:space="0" w:color="000000"/>
              <w:left w:val="single" w:sz="4" w:space="0" w:color="000000"/>
              <w:bottom w:val="single" w:sz="4" w:space="0" w:color="000000"/>
              <w:right w:val="single" w:sz="4" w:space="0" w:color="000000"/>
            </w:tcBorders>
          </w:tcPr>
          <w:p w14:paraId="52B15FD2"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 xml:space="preserve"> Clear Case, HG Mercurial, SVN</w:t>
            </w:r>
          </w:p>
        </w:tc>
      </w:tr>
      <w:tr w:rsidR="006C5DFA" w:rsidRPr="00F31C74" w14:paraId="76BA146E" w14:textId="77777777" w:rsidTr="00D63AFE">
        <w:trPr>
          <w:cantSplit/>
          <w:trHeight w:hRule="exact" w:val="288"/>
        </w:trPr>
        <w:tc>
          <w:tcPr>
            <w:tcW w:w="3510" w:type="dxa"/>
            <w:tcBorders>
              <w:top w:val="single" w:sz="4" w:space="0" w:color="000000"/>
              <w:left w:val="single" w:sz="4" w:space="0" w:color="000000"/>
              <w:bottom w:val="single" w:sz="4" w:space="0" w:color="000000"/>
            </w:tcBorders>
          </w:tcPr>
          <w:p w14:paraId="5108B5C9" w14:textId="77777777" w:rsidR="006C5DFA" w:rsidRPr="00B07523" w:rsidRDefault="006C5DFA" w:rsidP="00D63AFE">
            <w:pPr>
              <w:pStyle w:val="HTMLPreformatted"/>
              <w:snapToGrid w:val="0"/>
              <w:ind w:left="0"/>
              <w:rPr>
                <w:rFonts w:ascii="Calibri" w:hAnsi="Calibri"/>
                <w:bCs/>
                <w:color w:val="000000" w:themeColor="text1"/>
                <w:sz w:val="20"/>
              </w:rPr>
            </w:pPr>
            <w:r w:rsidRPr="00B07523">
              <w:rPr>
                <w:rFonts w:ascii="Calibri" w:hAnsi="Calibri"/>
                <w:bCs/>
                <w:color w:val="000000" w:themeColor="text1"/>
                <w:sz w:val="20"/>
              </w:rPr>
              <w:t>Operating Systems</w:t>
            </w:r>
          </w:p>
        </w:tc>
        <w:tc>
          <w:tcPr>
            <w:tcW w:w="6115" w:type="dxa"/>
            <w:tcBorders>
              <w:top w:val="single" w:sz="4" w:space="0" w:color="000000"/>
              <w:left w:val="single" w:sz="4" w:space="0" w:color="000000"/>
              <w:bottom w:val="single" w:sz="4" w:space="0" w:color="000000"/>
              <w:right w:val="single" w:sz="4" w:space="0" w:color="000000"/>
            </w:tcBorders>
          </w:tcPr>
          <w:p w14:paraId="5632D249"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 xml:space="preserve"> 98/NT/2000/XP,LINUX</w:t>
            </w:r>
            <w:r w:rsidRPr="00B07523">
              <w:rPr>
                <w:rFonts w:ascii="Calibri" w:hAnsi="Calibri"/>
                <w:b/>
                <w:bCs/>
                <w:color w:val="000000" w:themeColor="text1"/>
                <w:sz w:val="20"/>
                <w:szCs w:val="20"/>
              </w:rPr>
              <w:tab/>
            </w:r>
          </w:p>
        </w:tc>
      </w:tr>
      <w:tr w:rsidR="006C5DFA" w:rsidRPr="00F31C74" w14:paraId="6CCEF149" w14:textId="77777777" w:rsidTr="00D63AFE">
        <w:trPr>
          <w:cantSplit/>
          <w:trHeight w:hRule="exact" w:val="288"/>
        </w:trPr>
        <w:tc>
          <w:tcPr>
            <w:tcW w:w="3510" w:type="dxa"/>
            <w:tcBorders>
              <w:top w:val="single" w:sz="4" w:space="0" w:color="000000"/>
              <w:left w:val="single" w:sz="4" w:space="0" w:color="000000"/>
              <w:bottom w:val="single" w:sz="4" w:space="0" w:color="000000"/>
            </w:tcBorders>
          </w:tcPr>
          <w:p w14:paraId="5BAEBEF7" w14:textId="77777777" w:rsidR="006C5DFA" w:rsidRPr="00B07523" w:rsidRDefault="006C5DFA" w:rsidP="00D63AFE">
            <w:pPr>
              <w:pStyle w:val="HTMLPreformatted"/>
              <w:snapToGrid w:val="0"/>
              <w:ind w:left="0"/>
              <w:rPr>
                <w:rFonts w:ascii="Calibri" w:hAnsi="Calibri"/>
                <w:color w:val="000000" w:themeColor="text1"/>
                <w:sz w:val="20"/>
              </w:rPr>
            </w:pPr>
            <w:r w:rsidRPr="00B07523">
              <w:rPr>
                <w:rFonts w:ascii="Calibri" w:hAnsi="Calibri"/>
                <w:color w:val="000000" w:themeColor="text1"/>
                <w:sz w:val="20"/>
              </w:rPr>
              <w:lastRenderedPageBreak/>
              <w:t>Tools</w:t>
            </w:r>
          </w:p>
          <w:p w14:paraId="4B7FA141" w14:textId="77777777" w:rsidR="006C5DFA" w:rsidRDefault="006C5DFA" w:rsidP="00D63AFE">
            <w:pPr>
              <w:pStyle w:val="HTMLPreformatted"/>
              <w:ind w:left="0"/>
              <w:rPr>
                <w:rFonts w:ascii="Calibri" w:hAnsi="Calibri"/>
                <w:color w:val="000000" w:themeColor="text1"/>
                <w:sz w:val="20"/>
              </w:rPr>
            </w:pPr>
          </w:p>
          <w:p w14:paraId="59E0DF13" w14:textId="77777777" w:rsidR="006C5DFA" w:rsidRPr="006C5DFA" w:rsidRDefault="006C5DFA" w:rsidP="006C5DFA"/>
        </w:tc>
        <w:tc>
          <w:tcPr>
            <w:tcW w:w="6115" w:type="dxa"/>
            <w:tcBorders>
              <w:top w:val="single" w:sz="4" w:space="0" w:color="000000"/>
              <w:left w:val="single" w:sz="4" w:space="0" w:color="000000"/>
              <w:bottom w:val="single" w:sz="4" w:space="0" w:color="000000"/>
              <w:right w:val="single" w:sz="4" w:space="0" w:color="000000"/>
            </w:tcBorders>
          </w:tcPr>
          <w:p w14:paraId="22DAB179" w14:textId="77777777" w:rsidR="006C5DFA" w:rsidRPr="00B07523" w:rsidRDefault="006C5DFA" w:rsidP="00D63AFE">
            <w:pPr>
              <w:pStyle w:val="Standard"/>
              <w:snapToGrid w:val="0"/>
              <w:rPr>
                <w:rFonts w:ascii="Calibri" w:hAnsi="Calibri"/>
                <w:b/>
                <w:bCs/>
                <w:color w:val="000000" w:themeColor="text1"/>
                <w:sz w:val="20"/>
                <w:szCs w:val="20"/>
              </w:rPr>
            </w:pPr>
            <w:r w:rsidRPr="00B07523">
              <w:rPr>
                <w:rFonts w:ascii="Calibri" w:hAnsi="Calibri"/>
                <w:b/>
                <w:bCs/>
                <w:color w:val="000000" w:themeColor="text1"/>
                <w:sz w:val="20"/>
                <w:szCs w:val="20"/>
              </w:rPr>
              <w:t xml:space="preserve"> Junit, Ant.</w:t>
            </w:r>
          </w:p>
          <w:p w14:paraId="3AD73311" w14:textId="77777777" w:rsidR="006C5DFA" w:rsidRPr="00B07523" w:rsidRDefault="006C5DFA" w:rsidP="00D63AFE">
            <w:pPr>
              <w:pStyle w:val="Standard"/>
              <w:snapToGrid w:val="0"/>
              <w:rPr>
                <w:rFonts w:ascii="Calibri" w:hAnsi="Calibri"/>
                <w:b/>
                <w:bCs/>
                <w:color w:val="000000" w:themeColor="text1"/>
                <w:sz w:val="20"/>
                <w:szCs w:val="20"/>
              </w:rPr>
            </w:pPr>
          </w:p>
        </w:tc>
      </w:tr>
    </w:tbl>
    <w:p w14:paraId="5A0B5CC1" w14:textId="77777777" w:rsidR="006C5DFA" w:rsidRPr="00F31C74" w:rsidRDefault="006C5DFA" w:rsidP="006C5DFA">
      <w:pPr>
        <w:pStyle w:val="HTMLPreformatted"/>
        <w:ind w:left="0"/>
        <w:rPr>
          <w:rFonts w:ascii="Calibri" w:hAnsi="Calibri"/>
          <w:b/>
          <w:bCs/>
          <w:caps/>
          <w:color w:val="000000" w:themeColor="text1"/>
          <w:szCs w:val="22"/>
          <w:u w:val="single"/>
        </w:rPr>
      </w:pPr>
    </w:p>
    <w:p w14:paraId="00F22CDD" w14:textId="77777777" w:rsidR="006C5DFA" w:rsidRDefault="006C5DFA" w:rsidP="006C5DFA">
      <w:pPr>
        <w:tabs>
          <w:tab w:val="left" w:pos="5700"/>
        </w:tabs>
        <w:suppressAutoHyphens w:val="0"/>
        <w:spacing w:after="200" w:line="276" w:lineRule="auto"/>
        <w:rPr>
          <w:rFonts w:ascii="Calibri" w:hAnsi="Calibri"/>
          <w:b/>
          <w:bCs/>
          <w:caps/>
          <w:color w:val="000000" w:themeColor="text1"/>
          <w:szCs w:val="22"/>
        </w:rPr>
      </w:pPr>
      <w:r>
        <w:rPr>
          <w:rFonts w:ascii="Calibri" w:hAnsi="Calibri"/>
          <w:b/>
          <w:bCs/>
          <w:caps/>
          <w:color w:val="000000" w:themeColor="text1"/>
          <w:szCs w:val="22"/>
        </w:rPr>
        <w:t>P</w:t>
      </w:r>
      <w:r w:rsidRPr="00F31C74">
        <w:rPr>
          <w:rFonts w:ascii="Calibri" w:hAnsi="Calibri"/>
          <w:b/>
          <w:bCs/>
          <w:caps/>
          <w:color w:val="000000" w:themeColor="text1"/>
          <w:szCs w:val="22"/>
        </w:rPr>
        <w:t>rofessional EXPERIENCE</w:t>
      </w:r>
    </w:p>
    <w:p w14:paraId="65AFB81B" w14:textId="4EC0691A" w:rsidR="006C5DFA" w:rsidRPr="00B07523" w:rsidRDefault="006C5DFA" w:rsidP="006C5DFA">
      <w:pPr>
        <w:widowControl w:val="0"/>
        <w:pBdr>
          <w:bottom w:val="single" w:sz="4" w:space="1" w:color="auto"/>
        </w:pBdr>
        <w:suppressAutoHyphens w:val="0"/>
        <w:spacing w:line="240" w:lineRule="exact"/>
        <w:rPr>
          <w:rFonts w:asciiTheme="minorHAnsi" w:eastAsia="Calibri" w:hAnsiTheme="minorHAnsi" w:cstheme="minorHAnsi"/>
          <w:b/>
          <w:sz w:val="20"/>
          <w:szCs w:val="20"/>
          <w:lang w:eastAsia="en-US"/>
        </w:rPr>
      </w:pPr>
      <w:r w:rsidRPr="00B07523">
        <w:rPr>
          <w:rFonts w:asciiTheme="minorHAnsi" w:eastAsia="Calibri" w:hAnsiTheme="minorHAnsi" w:cstheme="minorHAnsi"/>
          <w:b/>
          <w:sz w:val="20"/>
          <w:szCs w:val="20"/>
          <w:lang w:eastAsia="en-US"/>
        </w:rPr>
        <w:t xml:space="preserve">Client: </w:t>
      </w:r>
      <w:r>
        <w:rPr>
          <w:rFonts w:asciiTheme="minorHAnsi" w:eastAsia="Calibri" w:hAnsiTheme="minorHAnsi" w:cstheme="minorHAnsi"/>
          <w:b/>
          <w:sz w:val="20"/>
          <w:szCs w:val="20"/>
          <w:lang w:eastAsia="en-US"/>
        </w:rPr>
        <w:t>Express Scripts</w:t>
      </w:r>
      <w:r w:rsidRPr="00B07523">
        <w:rPr>
          <w:rFonts w:asciiTheme="minorHAnsi" w:eastAsia="Calibri" w:hAnsiTheme="minorHAnsi" w:cstheme="minorHAnsi"/>
          <w:b/>
          <w:sz w:val="20"/>
          <w:szCs w:val="20"/>
          <w:lang w:eastAsia="en-US"/>
        </w:rPr>
        <w:t xml:space="preserve">, </w:t>
      </w:r>
      <w:r>
        <w:rPr>
          <w:rFonts w:asciiTheme="minorHAnsi" w:eastAsia="Calibri" w:hAnsiTheme="minorHAnsi" w:cstheme="minorHAnsi"/>
          <w:b/>
          <w:sz w:val="20"/>
          <w:szCs w:val="20"/>
          <w:lang w:eastAsia="en-US"/>
        </w:rPr>
        <w:t xml:space="preserve">Austin </w:t>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t xml:space="preserve">   </w:t>
      </w:r>
      <w:r>
        <w:rPr>
          <w:rFonts w:asciiTheme="minorHAnsi" w:eastAsia="Calibri" w:hAnsiTheme="minorHAnsi" w:cstheme="minorHAnsi"/>
          <w:b/>
          <w:sz w:val="20"/>
          <w:szCs w:val="20"/>
          <w:lang w:eastAsia="en-US"/>
        </w:rPr>
        <w:t xml:space="preserve"> </w:t>
      </w:r>
      <w:r w:rsidRPr="00B07523">
        <w:rPr>
          <w:rFonts w:asciiTheme="minorHAnsi" w:eastAsia="Calibri" w:hAnsiTheme="minorHAnsi" w:cstheme="minorHAnsi"/>
          <w:b/>
          <w:sz w:val="20"/>
          <w:szCs w:val="20"/>
          <w:lang w:eastAsia="en-US"/>
        </w:rPr>
        <w:t xml:space="preserve">  </w:t>
      </w:r>
      <w:r w:rsidR="00CE47AE">
        <w:rPr>
          <w:rFonts w:asciiTheme="minorHAnsi" w:eastAsia="Calibri" w:hAnsiTheme="minorHAnsi" w:cstheme="minorHAnsi"/>
          <w:b/>
          <w:sz w:val="20"/>
          <w:szCs w:val="20"/>
          <w:lang w:eastAsia="en-US"/>
        </w:rPr>
        <w:tab/>
        <w:t xml:space="preserve">          </w:t>
      </w:r>
      <w:r w:rsidR="00CE47AE">
        <w:rPr>
          <w:rFonts w:asciiTheme="minorHAnsi" w:eastAsia="Calibri" w:hAnsiTheme="minorHAnsi" w:cstheme="minorHAnsi"/>
          <w:b/>
          <w:sz w:val="20"/>
          <w:szCs w:val="20"/>
          <w:lang w:eastAsia="en-US"/>
        </w:rPr>
        <w:tab/>
        <w:t>Dec</w:t>
      </w:r>
      <w:r>
        <w:rPr>
          <w:rFonts w:asciiTheme="minorHAnsi" w:eastAsia="Calibri" w:hAnsiTheme="minorHAnsi" w:cstheme="minorHAnsi"/>
          <w:b/>
          <w:sz w:val="20"/>
          <w:szCs w:val="20"/>
          <w:lang w:eastAsia="en-US"/>
        </w:rPr>
        <w:t xml:space="preserve"> 202</w:t>
      </w:r>
      <w:r w:rsidR="00CE47AE">
        <w:rPr>
          <w:rFonts w:asciiTheme="minorHAnsi" w:eastAsia="Calibri" w:hAnsiTheme="minorHAnsi" w:cstheme="minorHAnsi"/>
          <w:b/>
          <w:sz w:val="20"/>
          <w:szCs w:val="20"/>
          <w:lang w:eastAsia="en-US"/>
        </w:rPr>
        <w:t>2</w:t>
      </w:r>
      <w:r w:rsidRPr="00B07523">
        <w:rPr>
          <w:rFonts w:asciiTheme="minorHAnsi" w:eastAsia="Calibri" w:hAnsiTheme="minorHAnsi" w:cstheme="minorHAnsi"/>
          <w:b/>
          <w:sz w:val="20"/>
          <w:szCs w:val="20"/>
          <w:lang w:eastAsia="en-US"/>
        </w:rPr>
        <w:t xml:space="preserve"> </w:t>
      </w:r>
      <w:r w:rsidR="00CE47AE">
        <w:rPr>
          <w:rFonts w:asciiTheme="minorHAnsi" w:eastAsia="Calibri" w:hAnsiTheme="minorHAnsi" w:cstheme="minorHAnsi"/>
          <w:b/>
          <w:sz w:val="20"/>
          <w:szCs w:val="20"/>
          <w:lang w:eastAsia="en-US"/>
        </w:rPr>
        <w:t>-</w:t>
      </w:r>
      <w:r w:rsidRPr="00B07523">
        <w:rPr>
          <w:rFonts w:asciiTheme="minorHAnsi" w:eastAsia="Calibri" w:hAnsiTheme="minorHAnsi" w:cstheme="minorHAnsi"/>
          <w:b/>
          <w:sz w:val="20"/>
          <w:szCs w:val="20"/>
          <w:lang w:eastAsia="en-US"/>
        </w:rPr>
        <w:t xml:space="preserve"> </w:t>
      </w:r>
      <w:r w:rsidR="00CE47AE">
        <w:rPr>
          <w:rFonts w:asciiTheme="minorHAnsi" w:eastAsia="Calibri" w:hAnsiTheme="minorHAnsi" w:cstheme="minorHAnsi"/>
          <w:b/>
          <w:sz w:val="20"/>
          <w:szCs w:val="20"/>
          <w:lang w:eastAsia="en-US"/>
        </w:rPr>
        <w:t>ongoing</w:t>
      </w:r>
    </w:p>
    <w:p w14:paraId="2136C8E4" w14:textId="77777777" w:rsidR="006C5DFA" w:rsidRPr="00B07523" w:rsidRDefault="006C5DFA" w:rsidP="006C5DFA">
      <w:pPr>
        <w:jc w:val="both"/>
        <w:outlineLvl w:val="0"/>
        <w:rPr>
          <w:rFonts w:asciiTheme="minorHAnsi" w:eastAsia="Calibri" w:hAnsiTheme="minorHAnsi" w:cstheme="minorHAnsi"/>
          <w:b/>
          <w:sz w:val="20"/>
          <w:szCs w:val="20"/>
          <w:lang w:eastAsia="en-US"/>
        </w:rPr>
      </w:pPr>
      <w:r w:rsidRPr="00B07523">
        <w:rPr>
          <w:rFonts w:asciiTheme="minorHAnsi" w:hAnsiTheme="minorHAnsi" w:cstheme="minorHAnsi"/>
          <w:b/>
          <w:bCs/>
          <w:color w:val="000000" w:themeColor="text1"/>
          <w:sz w:val="20"/>
          <w:szCs w:val="20"/>
        </w:rPr>
        <w:t xml:space="preserve">Project: </w:t>
      </w:r>
      <w:r>
        <w:rPr>
          <w:rFonts w:asciiTheme="minorHAnsi" w:eastAsia="Calibri" w:hAnsiTheme="minorHAnsi" w:cstheme="minorHAnsi"/>
          <w:b/>
          <w:sz w:val="20"/>
          <w:szCs w:val="20"/>
          <w:lang w:eastAsia="en-US"/>
        </w:rPr>
        <w:t xml:space="preserve">Next Generation </w:t>
      </w:r>
      <w:proofErr w:type="spellStart"/>
      <w:r>
        <w:rPr>
          <w:rFonts w:asciiTheme="minorHAnsi" w:eastAsia="Calibri" w:hAnsiTheme="minorHAnsi" w:cstheme="minorHAnsi"/>
          <w:b/>
          <w:sz w:val="20"/>
          <w:szCs w:val="20"/>
          <w:lang w:eastAsia="en-US"/>
        </w:rPr>
        <w:t>MediCUBE</w:t>
      </w:r>
      <w:proofErr w:type="spellEnd"/>
      <w:r>
        <w:rPr>
          <w:rFonts w:asciiTheme="minorHAnsi" w:eastAsia="Calibri" w:hAnsiTheme="minorHAnsi" w:cstheme="minorHAnsi"/>
          <w:b/>
          <w:sz w:val="20"/>
          <w:szCs w:val="20"/>
          <w:lang w:eastAsia="en-US"/>
        </w:rPr>
        <w:t xml:space="preserve"> (NGMC)</w:t>
      </w:r>
    </w:p>
    <w:p w14:paraId="4DC5930B" w14:textId="77777777" w:rsidR="006C5DFA"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 xml:space="preserve">Role: </w:t>
      </w:r>
      <w:r>
        <w:rPr>
          <w:rFonts w:asciiTheme="minorHAnsi" w:hAnsiTheme="minorHAnsi" w:cstheme="minorHAnsi"/>
          <w:b/>
          <w:bCs/>
          <w:color w:val="000000" w:themeColor="text1"/>
          <w:sz w:val="20"/>
          <w:szCs w:val="20"/>
        </w:rPr>
        <w:t>Senior Software Engineer</w:t>
      </w:r>
    </w:p>
    <w:p w14:paraId="2FA6DA06" w14:textId="77777777" w:rsidR="006C5DFA" w:rsidRDefault="006C5DFA" w:rsidP="006C5DFA">
      <w:pPr>
        <w:jc w:val="both"/>
        <w:outlineLvl w:val="0"/>
        <w:rPr>
          <w:rFonts w:asciiTheme="minorHAnsi" w:hAnsiTheme="minorHAnsi" w:cstheme="minorHAnsi"/>
          <w:b/>
          <w:bCs/>
          <w:color w:val="000000" w:themeColor="text1"/>
          <w:sz w:val="20"/>
          <w:szCs w:val="20"/>
        </w:rPr>
      </w:pPr>
    </w:p>
    <w:p w14:paraId="2F06E788" w14:textId="77777777" w:rsidR="006C5DFA" w:rsidRDefault="006C5DFA" w:rsidP="006C5DFA">
      <w:pPr>
        <w:jc w:val="both"/>
        <w:outlineLvl w:val="0"/>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p w14:paraId="36ED0D98" w14:textId="77777777" w:rsidR="006C5DFA" w:rsidRDefault="006C5DFA" w:rsidP="006C5DFA">
      <w:pPr>
        <w:rPr>
          <w:rFonts w:asciiTheme="minorHAnsi" w:hAnsiTheme="minorHAnsi" w:cstheme="minorHAnsi"/>
          <w:sz w:val="20"/>
          <w:szCs w:val="20"/>
        </w:rPr>
      </w:pPr>
      <w:r>
        <w:rPr>
          <w:rFonts w:asciiTheme="minorHAnsi" w:hAnsiTheme="minorHAnsi" w:cstheme="minorHAnsi"/>
          <w:b/>
          <w:bCs/>
          <w:color w:val="000000" w:themeColor="text1"/>
          <w:sz w:val="20"/>
          <w:szCs w:val="20"/>
        </w:rPr>
        <w:tab/>
      </w:r>
      <w:r w:rsidRPr="007142EE">
        <w:rPr>
          <w:rFonts w:asciiTheme="minorHAnsi" w:hAnsiTheme="minorHAnsi" w:cstheme="minorHAnsi"/>
          <w:sz w:val="20"/>
          <w:szCs w:val="20"/>
        </w:rPr>
        <w:t xml:space="preserve">First version of the Next Generation </w:t>
      </w:r>
      <w:proofErr w:type="spellStart"/>
      <w:r w:rsidRPr="007142EE">
        <w:rPr>
          <w:rFonts w:asciiTheme="minorHAnsi" w:hAnsiTheme="minorHAnsi" w:cstheme="minorHAnsi"/>
          <w:sz w:val="20"/>
          <w:szCs w:val="20"/>
        </w:rPr>
        <w:t>MediCUBE</w:t>
      </w:r>
      <w:proofErr w:type="spellEnd"/>
      <w:r w:rsidRPr="007142EE">
        <w:rPr>
          <w:rFonts w:asciiTheme="minorHAnsi" w:hAnsiTheme="minorHAnsi" w:cstheme="minorHAnsi"/>
          <w:sz w:val="20"/>
          <w:szCs w:val="20"/>
        </w:rPr>
        <w:t xml:space="preserve"> (NGMC) product is a complete rewrite of the </w:t>
      </w:r>
      <w:proofErr w:type="spellStart"/>
      <w:r w:rsidRPr="007142EE">
        <w:rPr>
          <w:rFonts w:asciiTheme="minorHAnsi" w:hAnsiTheme="minorHAnsi" w:cstheme="minorHAnsi"/>
          <w:sz w:val="20"/>
          <w:szCs w:val="20"/>
        </w:rPr>
        <w:t>MediCUBE</w:t>
      </w:r>
      <w:proofErr w:type="spellEnd"/>
      <w:r w:rsidRPr="007142EE">
        <w:rPr>
          <w:rFonts w:asciiTheme="minorHAnsi" w:hAnsiTheme="minorHAnsi" w:cstheme="minorHAnsi"/>
          <w:sz w:val="20"/>
          <w:szCs w:val="20"/>
        </w:rPr>
        <w:t xml:space="preserve"> product, built on new technology and data foundation. It includes faster reporting and more efficient development process, including ability to easily integrate and deploy new features.  New capabilities will continue to be built on this foundation and the legacy </w:t>
      </w:r>
      <w:proofErr w:type="spellStart"/>
      <w:r w:rsidRPr="007142EE">
        <w:rPr>
          <w:rFonts w:asciiTheme="minorHAnsi" w:hAnsiTheme="minorHAnsi" w:cstheme="minorHAnsi"/>
          <w:sz w:val="20"/>
          <w:szCs w:val="20"/>
        </w:rPr>
        <w:t>MediCUBE</w:t>
      </w:r>
      <w:proofErr w:type="spellEnd"/>
      <w:r w:rsidRPr="007142EE">
        <w:rPr>
          <w:rFonts w:asciiTheme="minorHAnsi" w:hAnsiTheme="minorHAnsi" w:cstheme="minorHAnsi"/>
          <w:sz w:val="20"/>
          <w:szCs w:val="20"/>
        </w:rPr>
        <w:t xml:space="preserve"> product will be retired in 2021.</w:t>
      </w:r>
      <w:r w:rsidRPr="00F14EBA">
        <w:rPr>
          <w:rFonts w:asciiTheme="minorHAnsi" w:hAnsiTheme="minorHAnsi" w:cstheme="minorHAnsi"/>
          <w:sz w:val="20"/>
          <w:szCs w:val="20"/>
        </w:rPr>
        <w:t xml:space="preserve"> </w:t>
      </w:r>
    </w:p>
    <w:p w14:paraId="3F2F5B1B" w14:textId="77777777" w:rsidR="006C5DFA" w:rsidRDefault="006C5DFA" w:rsidP="006C5DFA">
      <w:pPr>
        <w:rPr>
          <w:rFonts w:asciiTheme="minorHAnsi" w:hAnsiTheme="minorHAnsi" w:cstheme="minorHAnsi"/>
          <w:sz w:val="20"/>
          <w:szCs w:val="20"/>
        </w:rPr>
      </w:pPr>
    </w:p>
    <w:p w14:paraId="16C70150" w14:textId="77777777" w:rsidR="006C5DFA" w:rsidRDefault="006C5DFA" w:rsidP="006C5DFA">
      <w:pPr>
        <w:rPr>
          <w:rFonts w:asciiTheme="minorHAnsi" w:hAnsiTheme="minorHAnsi" w:cstheme="minorHAnsi"/>
          <w:sz w:val="20"/>
          <w:szCs w:val="20"/>
        </w:rPr>
      </w:pPr>
      <w:r w:rsidRPr="00F14EBA">
        <w:rPr>
          <w:rFonts w:asciiTheme="minorHAnsi" w:hAnsiTheme="minorHAnsi" w:cstheme="minorHAnsi"/>
          <w:b/>
          <w:sz w:val="20"/>
          <w:szCs w:val="20"/>
        </w:rPr>
        <w:t>Responsibilities</w:t>
      </w:r>
      <w:r>
        <w:rPr>
          <w:rFonts w:asciiTheme="minorHAnsi" w:hAnsiTheme="minorHAnsi" w:cstheme="minorHAnsi"/>
          <w:b/>
          <w:sz w:val="20"/>
          <w:szCs w:val="20"/>
        </w:rPr>
        <w:t>:</w:t>
      </w:r>
      <w:r w:rsidRPr="00F14EBA">
        <w:rPr>
          <w:rFonts w:asciiTheme="minorHAnsi" w:hAnsiTheme="minorHAnsi" w:cstheme="minorHAnsi"/>
          <w:sz w:val="20"/>
          <w:szCs w:val="20"/>
        </w:rPr>
        <w:t xml:space="preserve"> </w:t>
      </w:r>
    </w:p>
    <w:p w14:paraId="6B8A201E" w14:textId="77777777" w:rsidR="006C5DFA" w:rsidRPr="00F14EBA" w:rsidRDefault="006C5DFA" w:rsidP="006C5DFA">
      <w:pPr>
        <w:pStyle w:val="ListParagraph"/>
        <w:numPr>
          <w:ilvl w:val="0"/>
          <w:numId w:val="13"/>
        </w:numPr>
        <w:rPr>
          <w:rFonts w:asciiTheme="minorHAnsi" w:hAnsiTheme="minorHAnsi" w:cstheme="minorHAnsi"/>
          <w:b/>
          <w:sz w:val="20"/>
          <w:szCs w:val="20"/>
        </w:rPr>
      </w:pPr>
      <w:r>
        <w:rPr>
          <w:rFonts w:asciiTheme="minorHAnsi" w:hAnsiTheme="minorHAnsi" w:cstheme="minorHAnsi"/>
          <w:b/>
          <w:sz w:val="20"/>
          <w:szCs w:val="20"/>
        </w:rPr>
        <w:t>Designing Spark transformation code.</w:t>
      </w:r>
    </w:p>
    <w:p w14:paraId="2CFF18BC"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Working as hands-on delivery lead in conceptualizing and designing database and application architecture </w:t>
      </w:r>
    </w:p>
    <w:p w14:paraId="5164A542"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Working with TPOs and the technical team members to deliver the user stories in the agreed timelines. </w:t>
      </w:r>
    </w:p>
    <w:p w14:paraId="1D24C153"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Liaise with technical and business users on release plans and implementing them. </w:t>
      </w:r>
    </w:p>
    <w:p w14:paraId="261959A8"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Reviewing designs and code developed by the team members for quality and standards adherence.</w:t>
      </w:r>
    </w:p>
    <w:p w14:paraId="359146F7"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Designing and reviewing </w:t>
      </w:r>
      <w:proofErr w:type="spellStart"/>
      <w:r w:rsidRPr="00F14EBA">
        <w:rPr>
          <w:rFonts w:asciiTheme="minorHAnsi" w:hAnsiTheme="minorHAnsi" w:cstheme="minorHAnsi"/>
          <w:b/>
          <w:sz w:val="20"/>
          <w:szCs w:val="20"/>
        </w:rPr>
        <w:t>devops</w:t>
      </w:r>
      <w:proofErr w:type="spellEnd"/>
      <w:r w:rsidRPr="00F14EBA">
        <w:rPr>
          <w:rFonts w:asciiTheme="minorHAnsi" w:hAnsiTheme="minorHAnsi" w:cstheme="minorHAnsi"/>
          <w:b/>
          <w:sz w:val="20"/>
          <w:szCs w:val="20"/>
        </w:rPr>
        <w:t xml:space="preserve"> pipeline using organization’s </w:t>
      </w:r>
      <w:proofErr w:type="spellStart"/>
      <w:r w:rsidRPr="00F14EBA">
        <w:rPr>
          <w:rFonts w:asciiTheme="minorHAnsi" w:hAnsiTheme="minorHAnsi" w:cstheme="minorHAnsi"/>
          <w:b/>
          <w:sz w:val="20"/>
          <w:szCs w:val="20"/>
        </w:rPr>
        <w:t>devops</w:t>
      </w:r>
      <w:proofErr w:type="spellEnd"/>
      <w:r w:rsidRPr="00F14EBA">
        <w:rPr>
          <w:rFonts w:asciiTheme="minorHAnsi" w:hAnsiTheme="minorHAnsi" w:cstheme="minorHAnsi"/>
          <w:b/>
          <w:sz w:val="20"/>
          <w:szCs w:val="20"/>
        </w:rPr>
        <w:t xml:space="preserve"> toolset </w:t>
      </w:r>
    </w:p>
    <w:p w14:paraId="215C4FC5" w14:textId="77777777" w:rsidR="006C5DFA" w:rsidRDefault="006C5DFA" w:rsidP="006C5DFA">
      <w:pPr>
        <w:rPr>
          <w:rFonts w:asciiTheme="minorHAnsi" w:hAnsiTheme="minorHAnsi" w:cstheme="minorHAnsi"/>
          <w:b/>
          <w:bCs/>
          <w:color w:val="000000" w:themeColor="text1"/>
          <w:sz w:val="20"/>
          <w:szCs w:val="20"/>
        </w:rPr>
      </w:pPr>
    </w:p>
    <w:p w14:paraId="6D6CEA77" w14:textId="77777777" w:rsidR="006C5DFA" w:rsidRDefault="006C5DFA" w:rsidP="006C5DFA">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 xml:space="preserve">Environment: Hadoop, HIVE, Spark, Scala, Sqoop, </w:t>
      </w:r>
      <w:proofErr w:type="spellStart"/>
      <w:r>
        <w:rPr>
          <w:rFonts w:asciiTheme="minorHAnsi" w:hAnsiTheme="minorHAnsi" w:cstheme="minorHAnsi"/>
          <w:b/>
          <w:bCs/>
          <w:color w:val="000000" w:themeColor="text1"/>
          <w:sz w:val="20"/>
          <w:szCs w:val="20"/>
        </w:rPr>
        <w:t>Memsql</w:t>
      </w:r>
      <w:proofErr w:type="spellEnd"/>
      <w:r>
        <w:rPr>
          <w:rFonts w:asciiTheme="minorHAnsi" w:hAnsiTheme="minorHAnsi" w:cstheme="minorHAnsi"/>
          <w:b/>
          <w:bCs/>
          <w:color w:val="000000" w:themeColor="text1"/>
          <w:sz w:val="20"/>
          <w:szCs w:val="20"/>
        </w:rPr>
        <w:t>, CA7</w:t>
      </w:r>
    </w:p>
    <w:p w14:paraId="066BD663" w14:textId="77777777" w:rsidR="006C5DFA" w:rsidRDefault="006C5DFA" w:rsidP="006C5DFA">
      <w:pPr>
        <w:rPr>
          <w:rFonts w:ascii="Calibri" w:hAnsi="Calibri"/>
          <w:b/>
          <w:bCs/>
          <w:caps/>
          <w:color w:val="000000" w:themeColor="text1"/>
          <w:szCs w:val="22"/>
        </w:rPr>
      </w:pPr>
    </w:p>
    <w:p w14:paraId="720C50E1" w14:textId="7F759397" w:rsidR="006C5DFA" w:rsidRPr="00B07523" w:rsidRDefault="006C5DFA" w:rsidP="006C5DFA">
      <w:pPr>
        <w:widowControl w:val="0"/>
        <w:pBdr>
          <w:bottom w:val="single" w:sz="4" w:space="1" w:color="auto"/>
        </w:pBdr>
        <w:suppressAutoHyphens w:val="0"/>
        <w:spacing w:line="240" w:lineRule="exact"/>
        <w:rPr>
          <w:rFonts w:asciiTheme="minorHAnsi" w:eastAsia="Calibri" w:hAnsiTheme="minorHAnsi" w:cstheme="minorHAnsi"/>
          <w:b/>
          <w:sz w:val="20"/>
          <w:szCs w:val="20"/>
          <w:lang w:eastAsia="en-US"/>
        </w:rPr>
      </w:pPr>
      <w:r w:rsidRPr="00B07523">
        <w:rPr>
          <w:rFonts w:asciiTheme="minorHAnsi" w:eastAsia="Calibri" w:hAnsiTheme="minorHAnsi" w:cstheme="minorHAnsi"/>
          <w:b/>
          <w:sz w:val="20"/>
          <w:szCs w:val="20"/>
          <w:lang w:eastAsia="en-US"/>
        </w:rPr>
        <w:t xml:space="preserve">Client: </w:t>
      </w:r>
      <w:r>
        <w:rPr>
          <w:rFonts w:asciiTheme="minorHAnsi" w:eastAsia="Calibri" w:hAnsiTheme="minorHAnsi" w:cstheme="minorHAnsi"/>
          <w:b/>
          <w:sz w:val="20"/>
          <w:szCs w:val="20"/>
          <w:lang w:eastAsia="en-US"/>
        </w:rPr>
        <w:t>Express Scripts</w:t>
      </w:r>
      <w:r w:rsidRPr="00B07523">
        <w:rPr>
          <w:rFonts w:asciiTheme="minorHAnsi" w:eastAsia="Calibri" w:hAnsiTheme="minorHAnsi" w:cstheme="minorHAnsi"/>
          <w:b/>
          <w:sz w:val="20"/>
          <w:szCs w:val="20"/>
          <w:lang w:eastAsia="en-US"/>
        </w:rPr>
        <w:t xml:space="preserve">, </w:t>
      </w:r>
      <w:r>
        <w:rPr>
          <w:rFonts w:asciiTheme="minorHAnsi" w:eastAsia="Calibri" w:hAnsiTheme="minorHAnsi" w:cstheme="minorHAnsi"/>
          <w:b/>
          <w:sz w:val="20"/>
          <w:szCs w:val="20"/>
          <w:lang w:eastAsia="en-US"/>
        </w:rPr>
        <w:t xml:space="preserve">Austin </w:t>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t xml:space="preserve">   </w:t>
      </w:r>
      <w:r>
        <w:rPr>
          <w:rFonts w:asciiTheme="minorHAnsi" w:eastAsia="Calibri" w:hAnsiTheme="minorHAnsi" w:cstheme="minorHAnsi"/>
          <w:b/>
          <w:sz w:val="20"/>
          <w:szCs w:val="20"/>
          <w:lang w:eastAsia="en-US"/>
        </w:rPr>
        <w:t xml:space="preserve"> </w:t>
      </w:r>
      <w:r w:rsidRPr="00B07523">
        <w:rPr>
          <w:rFonts w:asciiTheme="minorHAnsi" w:eastAsia="Calibri" w:hAnsiTheme="minorHAnsi" w:cstheme="minorHAnsi"/>
          <w:b/>
          <w:sz w:val="20"/>
          <w:szCs w:val="20"/>
          <w:lang w:eastAsia="en-US"/>
        </w:rPr>
        <w:t xml:space="preserve">  </w:t>
      </w:r>
      <w:r w:rsidR="00CE47AE">
        <w:rPr>
          <w:rFonts w:asciiTheme="minorHAnsi" w:eastAsia="Calibri" w:hAnsiTheme="minorHAnsi" w:cstheme="minorHAnsi"/>
          <w:b/>
          <w:sz w:val="20"/>
          <w:szCs w:val="20"/>
          <w:lang w:eastAsia="en-US"/>
        </w:rPr>
        <w:tab/>
        <w:t xml:space="preserve">            </w:t>
      </w:r>
      <w:r>
        <w:rPr>
          <w:rFonts w:asciiTheme="minorHAnsi" w:eastAsia="Calibri" w:hAnsiTheme="minorHAnsi" w:cstheme="minorHAnsi"/>
          <w:b/>
          <w:sz w:val="20"/>
          <w:szCs w:val="20"/>
          <w:lang w:eastAsia="en-US"/>
        </w:rPr>
        <w:t>Jan 202</w:t>
      </w:r>
      <w:r w:rsidR="00CE47AE">
        <w:rPr>
          <w:rFonts w:asciiTheme="minorHAnsi" w:eastAsia="Calibri" w:hAnsiTheme="minorHAnsi" w:cstheme="minorHAnsi"/>
          <w:b/>
          <w:sz w:val="20"/>
          <w:szCs w:val="20"/>
          <w:lang w:eastAsia="en-US"/>
        </w:rPr>
        <w:t>2</w:t>
      </w:r>
      <w:r w:rsidRPr="00B07523">
        <w:rPr>
          <w:rFonts w:asciiTheme="minorHAnsi" w:eastAsia="Calibri" w:hAnsiTheme="minorHAnsi" w:cstheme="minorHAnsi"/>
          <w:b/>
          <w:sz w:val="20"/>
          <w:szCs w:val="20"/>
          <w:lang w:eastAsia="en-US"/>
        </w:rPr>
        <w:t xml:space="preserve"> to </w:t>
      </w:r>
      <w:r w:rsidR="00CE47AE">
        <w:rPr>
          <w:rFonts w:asciiTheme="minorHAnsi" w:eastAsia="Calibri" w:hAnsiTheme="minorHAnsi" w:cstheme="minorHAnsi"/>
          <w:b/>
          <w:sz w:val="20"/>
          <w:szCs w:val="20"/>
          <w:lang w:eastAsia="en-US"/>
        </w:rPr>
        <w:t>Nov</w:t>
      </w:r>
      <w:r>
        <w:rPr>
          <w:rFonts w:asciiTheme="minorHAnsi" w:eastAsia="Calibri" w:hAnsiTheme="minorHAnsi" w:cstheme="minorHAnsi"/>
          <w:b/>
          <w:sz w:val="20"/>
          <w:szCs w:val="20"/>
          <w:lang w:eastAsia="en-US"/>
        </w:rPr>
        <w:t xml:space="preserve"> </w:t>
      </w:r>
      <w:r w:rsidR="00CE47AE">
        <w:rPr>
          <w:rFonts w:asciiTheme="minorHAnsi" w:eastAsia="Calibri" w:hAnsiTheme="minorHAnsi" w:cstheme="minorHAnsi"/>
          <w:b/>
          <w:sz w:val="20"/>
          <w:szCs w:val="20"/>
          <w:lang w:eastAsia="en-US"/>
        </w:rPr>
        <w:t>2022</w:t>
      </w:r>
    </w:p>
    <w:p w14:paraId="5D87BB6D" w14:textId="77777777" w:rsidR="006C5DFA" w:rsidRPr="00B07523" w:rsidRDefault="006C5DFA" w:rsidP="006C5DFA">
      <w:pPr>
        <w:jc w:val="both"/>
        <w:outlineLvl w:val="0"/>
        <w:rPr>
          <w:rFonts w:asciiTheme="minorHAnsi" w:eastAsia="Calibri" w:hAnsiTheme="minorHAnsi" w:cstheme="minorHAnsi"/>
          <w:b/>
          <w:sz w:val="20"/>
          <w:szCs w:val="20"/>
          <w:lang w:eastAsia="en-US"/>
        </w:rPr>
      </w:pPr>
      <w:r w:rsidRPr="00B07523">
        <w:rPr>
          <w:rFonts w:asciiTheme="minorHAnsi" w:hAnsiTheme="minorHAnsi" w:cstheme="minorHAnsi"/>
          <w:b/>
          <w:bCs/>
          <w:color w:val="000000" w:themeColor="text1"/>
          <w:sz w:val="20"/>
          <w:szCs w:val="20"/>
        </w:rPr>
        <w:t xml:space="preserve">Project: </w:t>
      </w:r>
      <w:r>
        <w:rPr>
          <w:rFonts w:asciiTheme="minorHAnsi" w:eastAsia="Calibri" w:hAnsiTheme="minorHAnsi" w:cstheme="minorHAnsi"/>
          <w:b/>
          <w:sz w:val="20"/>
          <w:szCs w:val="20"/>
          <w:lang w:eastAsia="en-US"/>
        </w:rPr>
        <w:t>Presale Risk Score</w:t>
      </w:r>
    </w:p>
    <w:p w14:paraId="3B2E2FD2" w14:textId="77777777" w:rsidR="006C5DFA"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 xml:space="preserve">Role: </w:t>
      </w:r>
      <w:r>
        <w:rPr>
          <w:rFonts w:asciiTheme="minorHAnsi" w:hAnsiTheme="minorHAnsi" w:cstheme="minorHAnsi"/>
          <w:b/>
          <w:bCs/>
          <w:color w:val="000000" w:themeColor="text1"/>
          <w:sz w:val="20"/>
          <w:szCs w:val="20"/>
        </w:rPr>
        <w:t>Senior Software Engineer</w:t>
      </w:r>
    </w:p>
    <w:p w14:paraId="75ED625A" w14:textId="77777777" w:rsidR="006C5DFA" w:rsidRDefault="006C5DFA" w:rsidP="006C5DFA">
      <w:pPr>
        <w:jc w:val="both"/>
        <w:outlineLvl w:val="0"/>
        <w:rPr>
          <w:rFonts w:asciiTheme="minorHAnsi" w:hAnsiTheme="minorHAnsi" w:cstheme="minorHAnsi"/>
          <w:b/>
          <w:bCs/>
          <w:color w:val="000000" w:themeColor="text1"/>
          <w:sz w:val="20"/>
          <w:szCs w:val="20"/>
        </w:rPr>
      </w:pPr>
    </w:p>
    <w:p w14:paraId="2EE31972" w14:textId="77777777" w:rsidR="006C5DFA" w:rsidRDefault="006C5DFA" w:rsidP="006C5DFA">
      <w:pPr>
        <w:jc w:val="both"/>
        <w:outlineLvl w:val="0"/>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p w14:paraId="595402E7" w14:textId="77777777" w:rsidR="006C5DFA" w:rsidRDefault="006C5DFA" w:rsidP="006C5DFA">
      <w:pPr>
        <w:rPr>
          <w:rFonts w:asciiTheme="minorHAnsi" w:hAnsiTheme="minorHAnsi" w:cstheme="minorHAnsi"/>
          <w:sz w:val="20"/>
          <w:szCs w:val="20"/>
        </w:rPr>
      </w:pPr>
      <w:r>
        <w:rPr>
          <w:rFonts w:asciiTheme="minorHAnsi" w:hAnsiTheme="minorHAnsi" w:cstheme="minorHAnsi"/>
          <w:b/>
          <w:bCs/>
          <w:color w:val="000000" w:themeColor="text1"/>
          <w:sz w:val="20"/>
          <w:szCs w:val="20"/>
        </w:rPr>
        <w:tab/>
      </w:r>
      <w:r w:rsidRPr="00F14EBA">
        <w:rPr>
          <w:rFonts w:asciiTheme="minorHAnsi" w:hAnsiTheme="minorHAnsi" w:cstheme="minorHAnsi"/>
          <w:sz w:val="20"/>
          <w:szCs w:val="20"/>
        </w:rPr>
        <w:t xml:space="preserve">Presale Risk Score is a product aimed at underwriting small and medium insurance client policies. Underwriters use this application to assess the risk associated with the group of individuals (from clients) using machine learning models. The product employs a polyglot architecture, and multiple teams build the application. Our scope was to build the data ingestion pipelines, feature engineering, scoring, and building the API to expose the scores to the user interface. </w:t>
      </w:r>
    </w:p>
    <w:p w14:paraId="0700459E" w14:textId="77777777" w:rsidR="006C5DFA" w:rsidRDefault="006C5DFA" w:rsidP="006C5DFA">
      <w:pPr>
        <w:rPr>
          <w:rFonts w:asciiTheme="minorHAnsi" w:hAnsiTheme="minorHAnsi" w:cstheme="minorHAnsi"/>
          <w:sz w:val="20"/>
          <w:szCs w:val="20"/>
        </w:rPr>
      </w:pPr>
    </w:p>
    <w:p w14:paraId="307B6EE1" w14:textId="77777777" w:rsidR="006C5DFA" w:rsidRDefault="006C5DFA" w:rsidP="006C5DFA">
      <w:pPr>
        <w:rPr>
          <w:rFonts w:asciiTheme="minorHAnsi" w:hAnsiTheme="minorHAnsi" w:cstheme="minorHAnsi"/>
          <w:sz w:val="20"/>
          <w:szCs w:val="20"/>
        </w:rPr>
      </w:pPr>
      <w:r w:rsidRPr="00F14EBA">
        <w:rPr>
          <w:rFonts w:asciiTheme="minorHAnsi" w:hAnsiTheme="minorHAnsi" w:cstheme="minorHAnsi"/>
          <w:b/>
          <w:sz w:val="20"/>
          <w:szCs w:val="20"/>
        </w:rPr>
        <w:t>Responsibilities</w:t>
      </w:r>
      <w:r>
        <w:rPr>
          <w:rFonts w:asciiTheme="minorHAnsi" w:hAnsiTheme="minorHAnsi" w:cstheme="minorHAnsi"/>
          <w:b/>
          <w:sz w:val="20"/>
          <w:szCs w:val="20"/>
        </w:rPr>
        <w:t>:</w:t>
      </w:r>
      <w:r w:rsidRPr="00F14EBA">
        <w:rPr>
          <w:rFonts w:asciiTheme="minorHAnsi" w:hAnsiTheme="minorHAnsi" w:cstheme="minorHAnsi"/>
          <w:sz w:val="20"/>
          <w:szCs w:val="20"/>
        </w:rPr>
        <w:t xml:space="preserve"> </w:t>
      </w:r>
    </w:p>
    <w:p w14:paraId="0A597539"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Building Product roadmap, Epics product backlog management </w:t>
      </w:r>
    </w:p>
    <w:p w14:paraId="24F2CA20"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Working as hands-on delivery lead in conceptualizing and designing database and application architecture </w:t>
      </w:r>
    </w:p>
    <w:p w14:paraId="1140ECDE"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Designing microservices using </w:t>
      </w:r>
      <w:proofErr w:type="spellStart"/>
      <w:r w:rsidRPr="00F14EBA">
        <w:rPr>
          <w:rFonts w:asciiTheme="minorHAnsi" w:hAnsiTheme="minorHAnsi" w:cstheme="minorHAnsi"/>
          <w:b/>
          <w:sz w:val="20"/>
          <w:szCs w:val="20"/>
        </w:rPr>
        <w:t>springboot</w:t>
      </w:r>
      <w:proofErr w:type="spellEnd"/>
      <w:r w:rsidRPr="00F14EBA">
        <w:rPr>
          <w:rFonts w:asciiTheme="minorHAnsi" w:hAnsiTheme="minorHAnsi" w:cstheme="minorHAnsi"/>
          <w:b/>
          <w:sz w:val="20"/>
          <w:szCs w:val="20"/>
        </w:rPr>
        <w:t xml:space="preserve"> 2.0, Java 8.0, </w:t>
      </w:r>
      <w:proofErr w:type="spellStart"/>
      <w:r w:rsidRPr="00F14EBA">
        <w:rPr>
          <w:rFonts w:asciiTheme="minorHAnsi" w:hAnsiTheme="minorHAnsi" w:cstheme="minorHAnsi"/>
          <w:b/>
          <w:sz w:val="20"/>
          <w:szCs w:val="20"/>
        </w:rPr>
        <w:t>PostgresSQL</w:t>
      </w:r>
      <w:proofErr w:type="spellEnd"/>
      <w:r w:rsidRPr="00F14EBA">
        <w:rPr>
          <w:rFonts w:asciiTheme="minorHAnsi" w:hAnsiTheme="minorHAnsi" w:cstheme="minorHAnsi"/>
          <w:b/>
          <w:sz w:val="20"/>
          <w:szCs w:val="20"/>
        </w:rPr>
        <w:t xml:space="preserve"> 11 using even-driven architecture </w:t>
      </w:r>
    </w:p>
    <w:p w14:paraId="02CBBFD1"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Working with TPOs and the technical team members to deliver the user stories in the agreed timelines. </w:t>
      </w:r>
    </w:p>
    <w:p w14:paraId="5D8A6D1F"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Liaise with technical and business users on release plans and implementing them. </w:t>
      </w:r>
    </w:p>
    <w:p w14:paraId="228920F2"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Reviewing designs and code developed by the team members for quality and standards adherence.</w:t>
      </w:r>
    </w:p>
    <w:p w14:paraId="01C1B6DD"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Designing and reviewing </w:t>
      </w:r>
      <w:proofErr w:type="spellStart"/>
      <w:r w:rsidRPr="00F14EBA">
        <w:rPr>
          <w:rFonts w:asciiTheme="minorHAnsi" w:hAnsiTheme="minorHAnsi" w:cstheme="minorHAnsi"/>
          <w:b/>
          <w:sz w:val="20"/>
          <w:szCs w:val="20"/>
        </w:rPr>
        <w:t>devops</w:t>
      </w:r>
      <w:proofErr w:type="spellEnd"/>
      <w:r w:rsidRPr="00F14EBA">
        <w:rPr>
          <w:rFonts w:asciiTheme="minorHAnsi" w:hAnsiTheme="minorHAnsi" w:cstheme="minorHAnsi"/>
          <w:b/>
          <w:sz w:val="20"/>
          <w:szCs w:val="20"/>
        </w:rPr>
        <w:t xml:space="preserve"> pipeline using organization’s </w:t>
      </w:r>
      <w:proofErr w:type="spellStart"/>
      <w:r w:rsidRPr="00F14EBA">
        <w:rPr>
          <w:rFonts w:asciiTheme="minorHAnsi" w:hAnsiTheme="minorHAnsi" w:cstheme="minorHAnsi"/>
          <w:b/>
          <w:sz w:val="20"/>
          <w:szCs w:val="20"/>
        </w:rPr>
        <w:t>devops</w:t>
      </w:r>
      <w:proofErr w:type="spellEnd"/>
      <w:r w:rsidRPr="00F14EBA">
        <w:rPr>
          <w:rFonts w:asciiTheme="minorHAnsi" w:hAnsiTheme="minorHAnsi" w:cstheme="minorHAnsi"/>
          <w:b/>
          <w:sz w:val="20"/>
          <w:szCs w:val="20"/>
        </w:rPr>
        <w:t xml:space="preserve"> toolset </w:t>
      </w:r>
    </w:p>
    <w:p w14:paraId="7F90F2AE" w14:textId="77777777" w:rsidR="006C5DFA" w:rsidRPr="00F14EBA" w:rsidRDefault="006C5DFA" w:rsidP="006C5DFA">
      <w:pPr>
        <w:pStyle w:val="ListParagraph"/>
        <w:numPr>
          <w:ilvl w:val="0"/>
          <w:numId w:val="13"/>
        </w:numPr>
        <w:rPr>
          <w:rFonts w:asciiTheme="minorHAnsi" w:hAnsiTheme="minorHAnsi" w:cstheme="minorHAnsi"/>
          <w:b/>
          <w:sz w:val="20"/>
          <w:szCs w:val="20"/>
        </w:rPr>
      </w:pPr>
      <w:r w:rsidRPr="00F14EBA">
        <w:rPr>
          <w:rFonts w:asciiTheme="minorHAnsi" w:hAnsiTheme="minorHAnsi" w:cstheme="minorHAnsi"/>
          <w:b/>
          <w:sz w:val="20"/>
          <w:szCs w:val="20"/>
        </w:rPr>
        <w:t xml:space="preserve">Ensuring that the team follows the definition of done (DAST, SAST, Code Quality, Unit and Integration Tests) </w:t>
      </w:r>
      <w:r>
        <w:rPr>
          <w:rFonts w:asciiTheme="minorHAnsi" w:hAnsiTheme="minorHAnsi" w:cstheme="minorHAnsi"/>
          <w:b/>
          <w:sz w:val="20"/>
          <w:szCs w:val="20"/>
        </w:rPr>
        <w:t>s</w:t>
      </w:r>
    </w:p>
    <w:p w14:paraId="76BAF878" w14:textId="77777777" w:rsidR="006C5DFA" w:rsidRPr="00F14EBA" w:rsidRDefault="006C5DFA" w:rsidP="006C5DFA">
      <w:pPr>
        <w:pStyle w:val="ListParagraph"/>
        <w:numPr>
          <w:ilvl w:val="0"/>
          <w:numId w:val="13"/>
        </w:numPr>
        <w:rPr>
          <w:rFonts w:asciiTheme="minorHAnsi" w:hAnsiTheme="minorHAnsi" w:cstheme="minorHAnsi"/>
          <w:b/>
          <w:bCs/>
          <w:color w:val="000000" w:themeColor="text1"/>
          <w:sz w:val="20"/>
          <w:szCs w:val="20"/>
        </w:rPr>
      </w:pPr>
      <w:r w:rsidRPr="00F14EBA">
        <w:rPr>
          <w:rFonts w:asciiTheme="minorHAnsi" w:hAnsiTheme="minorHAnsi" w:cstheme="minorHAnsi"/>
          <w:b/>
          <w:sz w:val="20"/>
          <w:szCs w:val="20"/>
        </w:rPr>
        <w:t>Managing the team (performance goal setting, periodic reviews and improvement plans via mentoring/coaching)</w:t>
      </w:r>
    </w:p>
    <w:p w14:paraId="7DDAFCB7" w14:textId="77777777" w:rsidR="006C5DFA" w:rsidRDefault="006C5DFA" w:rsidP="006C5DFA">
      <w:pPr>
        <w:rPr>
          <w:rFonts w:asciiTheme="minorHAnsi" w:hAnsiTheme="minorHAnsi" w:cstheme="minorHAnsi"/>
          <w:b/>
          <w:bCs/>
          <w:color w:val="000000" w:themeColor="text1"/>
          <w:sz w:val="20"/>
          <w:szCs w:val="20"/>
        </w:rPr>
      </w:pPr>
    </w:p>
    <w:p w14:paraId="551DF2B0" w14:textId="77777777" w:rsidR="006C5DFA" w:rsidRPr="00F14EBA" w:rsidRDefault="006C5DFA" w:rsidP="006C5DFA">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 xml:space="preserve">Environment: </w:t>
      </w:r>
      <w:r w:rsidRPr="00F14EBA">
        <w:rPr>
          <w:rFonts w:asciiTheme="minorHAnsi" w:hAnsiTheme="minorHAnsi" w:cstheme="minorHAnsi"/>
          <w:b/>
          <w:bCs/>
          <w:color w:val="000000" w:themeColor="text1"/>
          <w:sz w:val="20"/>
          <w:szCs w:val="20"/>
        </w:rPr>
        <w:t>Java 8, Spring Boot 2.x, Swagger 2.0, Hibernate 5.x, O Auth2.0/</w:t>
      </w:r>
      <w:proofErr w:type="spellStart"/>
      <w:r w:rsidRPr="00F14EBA">
        <w:rPr>
          <w:rFonts w:asciiTheme="minorHAnsi" w:hAnsiTheme="minorHAnsi" w:cstheme="minorHAnsi"/>
          <w:b/>
          <w:bCs/>
          <w:color w:val="000000" w:themeColor="text1"/>
          <w:sz w:val="20"/>
          <w:szCs w:val="20"/>
        </w:rPr>
        <w:t>Authinator</w:t>
      </w:r>
      <w:proofErr w:type="spellEnd"/>
      <w:r w:rsidRPr="00F14EBA">
        <w:rPr>
          <w:rFonts w:asciiTheme="minorHAnsi" w:hAnsiTheme="minorHAnsi" w:cstheme="minorHAnsi"/>
          <w:b/>
          <w:bCs/>
          <w:color w:val="000000" w:themeColor="text1"/>
          <w:sz w:val="20"/>
          <w:szCs w:val="20"/>
        </w:rPr>
        <w:t>, PostgreSQL 11,</w:t>
      </w:r>
    </w:p>
    <w:p w14:paraId="78F42DAA" w14:textId="77777777" w:rsidR="006C5DFA" w:rsidRPr="00F14EBA" w:rsidRDefault="006C5DFA" w:rsidP="006C5DFA">
      <w:pPr>
        <w:rPr>
          <w:rFonts w:asciiTheme="minorHAnsi" w:hAnsiTheme="minorHAnsi" w:cstheme="minorHAnsi"/>
          <w:b/>
          <w:bCs/>
          <w:color w:val="000000" w:themeColor="text1"/>
          <w:sz w:val="20"/>
          <w:szCs w:val="20"/>
        </w:rPr>
      </w:pPr>
      <w:r w:rsidRPr="00F14EBA">
        <w:rPr>
          <w:rFonts w:asciiTheme="minorHAnsi" w:hAnsiTheme="minorHAnsi" w:cstheme="minorHAnsi"/>
          <w:b/>
          <w:bCs/>
          <w:color w:val="000000" w:themeColor="text1"/>
          <w:sz w:val="20"/>
          <w:szCs w:val="20"/>
        </w:rPr>
        <w:lastRenderedPageBreak/>
        <w:t xml:space="preserve">HDFS 3.1.5, Hive, </w:t>
      </w:r>
      <w:r>
        <w:rPr>
          <w:rFonts w:asciiTheme="minorHAnsi" w:hAnsiTheme="minorHAnsi" w:cstheme="minorHAnsi"/>
          <w:b/>
          <w:bCs/>
          <w:color w:val="000000" w:themeColor="text1"/>
          <w:sz w:val="20"/>
          <w:szCs w:val="20"/>
        </w:rPr>
        <w:t xml:space="preserve">Kafka, </w:t>
      </w:r>
      <w:r w:rsidRPr="00F14EBA">
        <w:rPr>
          <w:rFonts w:asciiTheme="minorHAnsi" w:hAnsiTheme="minorHAnsi" w:cstheme="minorHAnsi"/>
          <w:b/>
          <w:bCs/>
          <w:color w:val="000000" w:themeColor="text1"/>
          <w:sz w:val="20"/>
          <w:szCs w:val="20"/>
        </w:rPr>
        <w:t xml:space="preserve">Apache Spark 2.4, Pivotal Cloud Foundry, Jenkins, </w:t>
      </w:r>
      <w:proofErr w:type="spellStart"/>
      <w:r w:rsidRPr="00F14EBA">
        <w:rPr>
          <w:rFonts w:asciiTheme="minorHAnsi" w:hAnsiTheme="minorHAnsi" w:cstheme="minorHAnsi"/>
          <w:b/>
          <w:bCs/>
          <w:color w:val="000000" w:themeColor="text1"/>
          <w:sz w:val="20"/>
          <w:szCs w:val="20"/>
        </w:rPr>
        <w:t>JFrog</w:t>
      </w:r>
      <w:proofErr w:type="spellEnd"/>
      <w:r>
        <w:rPr>
          <w:rFonts w:asciiTheme="minorHAnsi" w:hAnsiTheme="minorHAnsi" w:cstheme="minorHAnsi"/>
          <w:b/>
          <w:bCs/>
          <w:color w:val="000000" w:themeColor="text1"/>
          <w:sz w:val="20"/>
          <w:szCs w:val="20"/>
        </w:rPr>
        <w:t xml:space="preserve"> </w:t>
      </w:r>
      <w:r w:rsidRPr="00F14EBA">
        <w:rPr>
          <w:rFonts w:asciiTheme="minorHAnsi" w:hAnsiTheme="minorHAnsi" w:cstheme="minorHAnsi"/>
          <w:b/>
          <w:bCs/>
          <w:color w:val="000000" w:themeColor="text1"/>
          <w:sz w:val="20"/>
          <w:szCs w:val="20"/>
        </w:rPr>
        <w:t>Artifactory, SonarQube, New Relic</w:t>
      </w:r>
    </w:p>
    <w:p w14:paraId="4A88C9E5" w14:textId="77777777" w:rsidR="006C5DFA" w:rsidRDefault="006C5DFA" w:rsidP="006C5DFA">
      <w:pPr>
        <w:widowControl w:val="0"/>
        <w:pBdr>
          <w:bottom w:val="single" w:sz="4" w:space="1" w:color="auto"/>
        </w:pBdr>
        <w:suppressAutoHyphens w:val="0"/>
        <w:spacing w:line="240" w:lineRule="exact"/>
        <w:rPr>
          <w:rFonts w:asciiTheme="minorHAnsi" w:eastAsia="Calibri" w:hAnsiTheme="minorHAnsi" w:cstheme="minorHAnsi"/>
          <w:b/>
          <w:sz w:val="20"/>
          <w:szCs w:val="20"/>
          <w:lang w:eastAsia="en-US"/>
        </w:rPr>
      </w:pPr>
    </w:p>
    <w:p w14:paraId="7CB628D5" w14:textId="59517016" w:rsidR="006C5DFA" w:rsidRPr="00B07523" w:rsidRDefault="006C5DFA" w:rsidP="006C5DFA">
      <w:pPr>
        <w:widowControl w:val="0"/>
        <w:pBdr>
          <w:bottom w:val="single" w:sz="4" w:space="1" w:color="auto"/>
        </w:pBdr>
        <w:suppressAutoHyphens w:val="0"/>
        <w:spacing w:line="240" w:lineRule="exact"/>
        <w:rPr>
          <w:rFonts w:asciiTheme="minorHAnsi" w:eastAsia="Calibri" w:hAnsiTheme="minorHAnsi" w:cstheme="minorHAnsi"/>
          <w:b/>
          <w:sz w:val="20"/>
          <w:szCs w:val="20"/>
          <w:lang w:eastAsia="en-US"/>
        </w:rPr>
      </w:pPr>
      <w:r w:rsidRPr="00B07523">
        <w:rPr>
          <w:rFonts w:asciiTheme="minorHAnsi" w:eastAsia="Calibri" w:hAnsiTheme="minorHAnsi" w:cstheme="minorHAnsi"/>
          <w:b/>
          <w:sz w:val="20"/>
          <w:szCs w:val="20"/>
          <w:lang w:eastAsia="en-US"/>
        </w:rPr>
        <w:t xml:space="preserve">Client: </w:t>
      </w:r>
      <w:r>
        <w:rPr>
          <w:rFonts w:asciiTheme="minorHAnsi" w:eastAsia="Calibri" w:hAnsiTheme="minorHAnsi" w:cstheme="minorHAnsi"/>
          <w:b/>
          <w:sz w:val="20"/>
          <w:szCs w:val="20"/>
          <w:lang w:eastAsia="en-US"/>
        </w:rPr>
        <w:t>Express Scripts</w:t>
      </w:r>
      <w:r w:rsidRPr="00B07523">
        <w:rPr>
          <w:rFonts w:asciiTheme="minorHAnsi" w:eastAsia="Calibri" w:hAnsiTheme="minorHAnsi" w:cstheme="minorHAnsi"/>
          <w:b/>
          <w:sz w:val="20"/>
          <w:szCs w:val="20"/>
          <w:lang w:eastAsia="en-US"/>
        </w:rPr>
        <w:t xml:space="preserve">, New </w:t>
      </w:r>
      <w:r>
        <w:rPr>
          <w:rFonts w:asciiTheme="minorHAnsi" w:eastAsia="Calibri" w:hAnsiTheme="minorHAnsi" w:cstheme="minorHAnsi"/>
          <w:b/>
          <w:sz w:val="20"/>
          <w:szCs w:val="20"/>
          <w:lang w:eastAsia="en-US"/>
        </w:rPr>
        <w:t>Jersey</w:t>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t xml:space="preserve">     </w:t>
      </w:r>
      <w:r w:rsidR="008D241A">
        <w:rPr>
          <w:rFonts w:asciiTheme="minorHAnsi" w:eastAsia="Calibri" w:hAnsiTheme="minorHAnsi" w:cstheme="minorHAnsi"/>
          <w:b/>
          <w:sz w:val="20"/>
          <w:szCs w:val="20"/>
          <w:lang w:eastAsia="en-US"/>
        </w:rPr>
        <w:tab/>
        <w:t xml:space="preserve">             Jan</w:t>
      </w:r>
      <w:r w:rsidRPr="00B07523">
        <w:rPr>
          <w:rFonts w:asciiTheme="minorHAnsi" w:eastAsia="Calibri" w:hAnsiTheme="minorHAnsi" w:cstheme="minorHAnsi"/>
          <w:b/>
          <w:sz w:val="20"/>
          <w:szCs w:val="20"/>
          <w:lang w:eastAsia="en-US"/>
        </w:rPr>
        <w:t xml:space="preserve"> 20</w:t>
      </w:r>
      <w:r w:rsidR="00CE47AE">
        <w:rPr>
          <w:rFonts w:asciiTheme="minorHAnsi" w:eastAsia="Calibri" w:hAnsiTheme="minorHAnsi" w:cstheme="minorHAnsi"/>
          <w:b/>
          <w:sz w:val="20"/>
          <w:szCs w:val="20"/>
          <w:lang w:eastAsia="en-US"/>
        </w:rPr>
        <w:t>21</w:t>
      </w:r>
      <w:r w:rsidRPr="00B07523">
        <w:rPr>
          <w:rFonts w:asciiTheme="minorHAnsi" w:eastAsia="Calibri" w:hAnsiTheme="minorHAnsi" w:cstheme="minorHAnsi"/>
          <w:b/>
          <w:sz w:val="20"/>
          <w:szCs w:val="20"/>
          <w:lang w:eastAsia="en-US"/>
        </w:rPr>
        <w:t xml:space="preserve"> to </w:t>
      </w:r>
      <w:r w:rsidR="00CE47AE">
        <w:rPr>
          <w:rFonts w:asciiTheme="minorHAnsi" w:eastAsia="Calibri" w:hAnsiTheme="minorHAnsi" w:cstheme="minorHAnsi"/>
          <w:b/>
          <w:sz w:val="20"/>
          <w:szCs w:val="20"/>
          <w:lang w:eastAsia="en-US"/>
        </w:rPr>
        <w:t>Dec</w:t>
      </w:r>
      <w:r>
        <w:rPr>
          <w:rFonts w:asciiTheme="minorHAnsi" w:eastAsia="Calibri" w:hAnsiTheme="minorHAnsi" w:cstheme="minorHAnsi"/>
          <w:b/>
          <w:sz w:val="20"/>
          <w:szCs w:val="20"/>
          <w:lang w:eastAsia="en-US"/>
        </w:rPr>
        <w:t xml:space="preserve"> </w:t>
      </w:r>
      <w:r w:rsidR="00CE47AE">
        <w:rPr>
          <w:rFonts w:asciiTheme="minorHAnsi" w:eastAsia="Calibri" w:hAnsiTheme="minorHAnsi" w:cstheme="minorHAnsi"/>
          <w:b/>
          <w:sz w:val="20"/>
          <w:szCs w:val="20"/>
          <w:lang w:eastAsia="en-US"/>
        </w:rPr>
        <w:t>2021</w:t>
      </w:r>
    </w:p>
    <w:p w14:paraId="734980FE" w14:textId="77777777" w:rsidR="006C5DFA" w:rsidRPr="00B07523" w:rsidRDefault="006C5DFA" w:rsidP="006C5DFA">
      <w:pPr>
        <w:jc w:val="both"/>
        <w:outlineLvl w:val="0"/>
        <w:rPr>
          <w:rFonts w:asciiTheme="minorHAnsi" w:eastAsia="Calibri" w:hAnsiTheme="minorHAnsi" w:cstheme="minorHAnsi"/>
          <w:b/>
          <w:sz w:val="20"/>
          <w:szCs w:val="20"/>
          <w:lang w:eastAsia="en-US"/>
        </w:rPr>
      </w:pPr>
      <w:r w:rsidRPr="00B07523">
        <w:rPr>
          <w:rFonts w:asciiTheme="minorHAnsi" w:hAnsiTheme="minorHAnsi" w:cstheme="minorHAnsi"/>
          <w:b/>
          <w:bCs/>
          <w:color w:val="000000" w:themeColor="text1"/>
          <w:sz w:val="20"/>
          <w:szCs w:val="20"/>
        </w:rPr>
        <w:t xml:space="preserve">Project: </w:t>
      </w:r>
      <w:r>
        <w:rPr>
          <w:rFonts w:asciiTheme="minorHAnsi" w:eastAsia="Calibri" w:hAnsiTheme="minorHAnsi" w:cstheme="minorHAnsi"/>
          <w:b/>
          <w:sz w:val="20"/>
          <w:szCs w:val="20"/>
          <w:lang w:eastAsia="en-US"/>
        </w:rPr>
        <w:t>Data Management Adoption</w:t>
      </w:r>
    </w:p>
    <w:p w14:paraId="65E675CD"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 xml:space="preserve">Role: </w:t>
      </w:r>
      <w:r>
        <w:rPr>
          <w:rFonts w:asciiTheme="minorHAnsi" w:hAnsiTheme="minorHAnsi" w:cstheme="minorHAnsi"/>
          <w:b/>
          <w:bCs/>
          <w:color w:val="000000" w:themeColor="text1"/>
          <w:sz w:val="20"/>
          <w:szCs w:val="20"/>
        </w:rPr>
        <w:t>Senior Software Engineer</w:t>
      </w:r>
    </w:p>
    <w:p w14:paraId="5542181B" w14:textId="77777777" w:rsidR="006C5DFA" w:rsidRPr="00B07523" w:rsidRDefault="006C5DFA" w:rsidP="006C5DFA">
      <w:pPr>
        <w:pStyle w:val="HTMLPreformatted"/>
        <w:ind w:left="0"/>
        <w:rPr>
          <w:rFonts w:asciiTheme="minorHAnsi" w:hAnsiTheme="minorHAnsi" w:cstheme="minorHAnsi"/>
          <w:b/>
          <w:bCs/>
          <w:caps/>
          <w:color w:val="000000" w:themeColor="text1"/>
          <w:sz w:val="20"/>
        </w:rPr>
      </w:pPr>
    </w:p>
    <w:p w14:paraId="63A3AD75"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Description:</w:t>
      </w:r>
    </w:p>
    <w:p w14:paraId="19423FB1" w14:textId="0BA9A349" w:rsidR="006C5DFA" w:rsidRPr="0038650F" w:rsidRDefault="006C5DFA" w:rsidP="006C5DFA">
      <w:pPr>
        <w:rPr>
          <w:rFonts w:asciiTheme="minorHAnsi" w:hAnsiTheme="minorHAnsi" w:cstheme="minorHAnsi"/>
          <w:sz w:val="20"/>
          <w:szCs w:val="20"/>
        </w:rPr>
      </w:pPr>
      <w:r>
        <w:rPr>
          <w:rFonts w:asciiTheme="minorHAnsi" w:hAnsiTheme="minorHAnsi" w:cstheme="minorHAnsi"/>
          <w:sz w:val="20"/>
          <w:szCs w:val="20"/>
        </w:rPr>
        <w:tab/>
      </w:r>
      <w:r w:rsidRPr="00C744D4">
        <w:rPr>
          <w:rFonts w:asciiTheme="minorHAnsi" w:hAnsiTheme="minorHAnsi" w:cstheme="minorHAnsi"/>
          <w:sz w:val="20"/>
          <w:szCs w:val="20"/>
        </w:rPr>
        <w:t xml:space="preserve">ESI is working on strategic cost saving initiative by moving away from expensive data management solution to feature rich </w:t>
      </w:r>
      <w:r w:rsidR="00B92548" w:rsidRPr="00C744D4">
        <w:rPr>
          <w:rFonts w:asciiTheme="minorHAnsi" w:hAnsiTheme="minorHAnsi" w:cstheme="minorHAnsi"/>
          <w:sz w:val="20"/>
          <w:szCs w:val="20"/>
        </w:rPr>
        <w:t>cost-effective</w:t>
      </w:r>
      <w:r w:rsidRPr="00C744D4">
        <w:rPr>
          <w:rFonts w:asciiTheme="minorHAnsi" w:hAnsiTheme="minorHAnsi" w:cstheme="minorHAnsi"/>
          <w:sz w:val="20"/>
          <w:szCs w:val="20"/>
        </w:rPr>
        <w:t xml:space="preserve"> solution using </w:t>
      </w:r>
      <w:proofErr w:type="spellStart"/>
      <w:r w:rsidRPr="00C744D4">
        <w:rPr>
          <w:rFonts w:asciiTheme="minorHAnsi" w:hAnsiTheme="minorHAnsi" w:cstheme="minorHAnsi"/>
          <w:sz w:val="20"/>
          <w:szCs w:val="20"/>
        </w:rPr>
        <w:t>graphql</w:t>
      </w:r>
      <w:proofErr w:type="spellEnd"/>
      <w:r w:rsidRPr="00C744D4">
        <w:rPr>
          <w:rFonts w:asciiTheme="minorHAnsi" w:hAnsiTheme="minorHAnsi" w:cstheme="minorHAnsi"/>
          <w:sz w:val="20"/>
          <w:szCs w:val="20"/>
        </w:rPr>
        <w:t xml:space="preserve"> technology. This will enable the enterprise to reduce the cost of orchestrating data by leveraging </w:t>
      </w:r>
      <w:r w:rsidR="00B92548" w:rsidRPr="00C744D4">
        <w:rPr>
          <w:rFonts w:asciiTheme="minorHAnsi" w:hAnsiTheme="minorHAnsi" w:cstheme="minorHAnsi"/>
          <w:sz w:val="20"/>
          <w:szCs w:val="20"/>
        </w:rPr>
        <w:t>open-source</w:t>
      </w:r>
      <w:r w:rsidRPr="00C744D4">
        <w:rPr>
          <w:rFonts w:asciiTheme="minorHAnsi" w:hAnsiTheme="minorHAnsi" w:cstheme="minorHAnsi"/>
          <w:sz w:val="20"/>
          <w:szCs w:val="20"/>
        </w:rPr>
        <w:t xml:space="preserve"> technologies. It is critical for us to achieve the timelines to ensure the amount of rework is low, enable technology teams to adopt the right solution and reduce the cost of ownership</w:t>
      </w:r>
      <w:r w:rsidRPr="0038650F">
        <w:rPr>
          <w:rFonts w:asciiTheme="minorHAnsi" w:hAnsiTheme="minorHAnsi" w:cstheme="minorHAnsi"/>
          <w:sz w:val="20"/>
          <w:szCs w:val="20"/>
        </w:rPr>
        <w:t>.</w:t>
      </w:r>
    </w:p>
    <w:p w14:paraId="1D922924" w14:textId="77777777" w:rsidR="006C5DFA" w:rsidRPr="00B07523" w:rsidRDefault="006C5DFA" w:rsidP="006C5DFA">
      <w:pPr>
        <w:rPr>
          <w:rFonts w:asciiTheme="minorHAnsi" w:hAnsiTheme="minorHAnsi" w:cstheme="minorHAnsi"/>
          <w:sz w:val="20"/>
          <w:szCs w:val="20"/>
        </w:rPr>
      </w:pPr>
    </w:p>
    <w:p w14:paraId="0B411AA1" w14:textId="77777777" w:rsidR="006C5DFA" w:rsidRPr="00B07523" w:rsidRDefault="006C5DFA" w:rsidP="006C5DFA">
      <w:pPr>
        <w:ind w:firstLine="420"/>
        <w:jc w:val="both"/>
        <w:rPr>
          <w:rFonts w:asciiTheme="minorHAnsi" w:hAnsiTheme="minorHAnsi" w:cstheme="minorHAnsi"/>
          <w:color w:val="000000" w:themeColor="text1"/>
          <w:sz w:val="20"/>
          <w:szCs w:val="20"/>
        </w:rPr>
      </w:pPr>
    </w:p>
    <w:p w14:paraId="5BA75014" w14:textId="77777777" w:rsidR="006C5DFA" w:rsidRPr="00B07523" w:rsidRDefault="006C5DFA" w:rsidP="006C5DFA">
      <w:pPr>
        <w:suppressAutoHyphens w:val="0"/>
        <w:spacing w:line="260" w:lineRule="atLeast"/>
        <w:rPr>
          <w:rFonts w:asciiTheme="minorHAnsi" w:hAnsiTheme="minorHAnsi" w:cstheme="minorHAnsi"/>
          <w:color w:val="000000" w:themeColor="text1"/>
          <w:sz w:val="20"/>
          <w:szCs w:val="20"/>
          <w:lang w:eastAsia="en-US"/>
        </w:rPr>
      </w:pPr>
      <w:r w:rsidRPr="00B07523">
        <w:rPr>
          <w:rFonts w:asciiTheme="minorHAnsi" w:hAnsiTheme="minorHAnsi" w:cstheme="minorHAnsi"/>
          <w:b/>
          <w:color w:val="000000" w:themeColor="text1"/>
          <w:sz w:val="20"/>
          <w:szCs w:val="20"/>
        </w:rPr>
        <w:t>Responsibilities:</w:t>
      </w:r>
    </w:p>
    <w:p w14:paraId="3CB7F4F2" w14:textId="77777777" w:rsidR="006C5DFA" w:rsidRPr="00C744D4" w:rsidRDefault="006C5DFA" w:rsidP="006C5DFA">
      <w:pPr>
        <w:numPr>
          <w:ilvl w:val="0"/>
          <w:numId w:val="12"/>
        </w:numPr>
        <w:shd w:val="clear" w:color="auto" w:fill="FFFFFF"/>
        <w:suppressAutoHyphens w:val="0"/>
        <w:rPr>
          <w:rFonts w:asciiTheme="minorHAnsi" w:hAnsiTheme="minorHAnsi" w:cstheme="minorHAnsi"/>
          <w:b/>
          <w:sz w:val="20"/>
          <w:szCs w:val="20"/>
        </w:rPr>
      </w:pPr>
      <w:r w:rsidRPr="00C744D4">
        <w:rPr>
          <w:rFonts w:asciiTheme="minorHAnsi" w:hAnsiTheme="minorHAnsi" w:cstheme="minorHAnsi"/>
          <w:b/>
          <w:sz w:val="20"/>
          <w:szCs w:val="20"/>
        </w:rPr>
        <w:t>Work with different entity teams to obtain a deep understanding of all the entities in the existing architecture and design a solution framework to meet the expectations for the new data</w:t>
      </w:r>
      <w:r>
        <w:rPr>
          <w:rFonts w:asciiTheme="minorHAnsi" w:hAnsiTheme="minorHAnsi" w:cstheme="minorHAnsi"/>
          <w:b/>
          <w:sz w:val="20"/>
          <w:szCs w:val="20"/>
        </w:rPr>
        <w:t>-</w:t>
      </w:r>
      <w:r w:rsidRPr="00C744D4">
        <w:rPr>
          <w:rFonts w:asciiTheme="minorHAnsi" w:hAnsiTheme="minorHAnsi" w:cstheme="minorHAnsi"/>
          <w:b/>
          <w:sz w:val="20"/>
          <w:szCs w:val="20"/>
        </w:rPr>
        <w:t>management adoption framework.</w:t>
      </w:r>
    </w:p>
    <w:p w14:paraId="783CAE0B" w14:textId="77777777" w:rsidR="006C5DFA" w:rsidRPr="00C744D4" w:rsidRDefault="006C5DFA" w:rsidP="006C5DFA">
      <w:pPr>
        <w:numPr>
          <w:ilvl w:val="0"/>
          <w:numId w:val="12"/>
        </w:numPr>
        <w:shd w:val="clear" w:color="auto" w:fill="FFFFFF"/>
        <w:suppressAutoHyphens w:val="0"/>
        <w:rPr>
          <w:rFonts w:asciiTheme="minorHAnsi" w:hAnsiTheme="minorHAnsi" w:cstheme="minorHAnsi"/>
          <w:b/>
          <w:sz w:val="20"/>
          <w:szCs w:val="20"/>
        </w:rPr>
      </w:pPr>
      <w:r w:rsidRPr="00C744D4">
        <w:rPr>
          <w:rFonts w:asciiTheme="minorHAnsi" w:hAnsiTheme="minorHAnsi" w:cstheme="minorHAnsi"/>
          <w:b/>
          <w:sz w:val="20"/>
          <w:szCs w:val="20"/>
        </w:rPr>
        <w:t>Work on the design and architecture of the new data management adoption framework, including write the code unit test and debug the software.</w:t>
      </w:r>
    </w:p>
    <w:p w14:paraId="4AEDDCCC" w14:textId="77777777" w:rsidR="006C5DFA" w:rsidRPr="00C744D4" w:rsidRDefault="006C5DFA" w:rsidP="006C5DFA">
      <w:pPr>
        <w:numPr>
          <w:ilvl w:val="0"/>
          <w:numId w:val="12"/>
        </w:numPr>
        <w:shd w:val="clear" w:color="auto" w:fill="FFFFFF"/>
        <w:suppressAutoHyphens w:val="0"/>
        <w:rPr>
          <w:rFonts w:asciiTheme="minorHAnsi" w:hAnsiTheme="minorHAnsi" w:cstheme="minorHAnsi"/>
          <w:b/>
          <w:sz w:val="20"/>
          <w:szCs w:val="20"/>
        </w:rPr>
      </w:pPr>
      <w:r>
        <w:rPr>
          <w:rFonts w:asciiTheme="minorHAnsi" w:hAnsiTheme="minorHAnsi" w:cstheme="minorHAnsi"/>
          <w:b/>
          <w:sz w:val="20"/>
          <w:szCs w:val="20"/>
        </w:rPr>
        <w:t>Involved in complete end to end development</w:t>
      </w:r>
      <w:r w:rsidRPr="00C744D4">
        <w:rPr>
          <w:rFonts w:asciiTheme="minorHAnsi" w:hAnsiTheme="minorHAnsi" w:cstheme="minorHAnsi"/>
          <w:b/>
          <w:sz w:val="20"/>
          <w:szCs w:val="20"/>
        </w:rPr>
        <w:t xml:space="preserve"> using </w:t>
      </w:r>
      <w:proofErr w:type="spellStart"/>
      <w:r w:rsidRPr="00C744D4">
        <w:rPr>
          <w:rFonts w:asciiTheme="minorHAnsi" w:hAnsiTheme="minorHAnsi" w:cstheme="minorHAnsi"/>
          <w:b/>
          <w:sz w:val="20"/>
          <w:szCs w:val="20"/>
        </w:rPr>
        <w:t>GraphQL</w:t>
      </w:r>
      <w:proofErr w:type="spellEnd"/>
      <w:r w:rsidRPr="00C744D4">
        <w:rPr>
          <w:rFonts w:asciiTheme="minorHAnsi" w:hAnsiTheme="minorHAnsi" w:cstheme="minorHAnsi"/>
          <w:b/>
          <w:sz w:val="20"/>
          <w:szCs w:val="20"/>
        </w:rPr>
        <w:t xml:space="preserve">, </w:t>
      </w:r>
      <w:proofErr w:type="spellStart"/>
      <w:r w:rsidRPr="00C744D4">
        <w:rPr>
          <w:rFonts w:asciiTheme="minorHAnsi" w:hAnsiTheme="minorHAnsi" w:cstheme="minorHAnsi"/>
          <w:b/>
          <w:sz w:val="20"/>
          <w:szCs w:val="20"/>
        </w:rPr>
        <w:t>NodeJs</w:t>
      </w:r>
      <w:proofErr w:type="spellEnd"/>
      <w:r w:rsidRPr="00C744D4">
        <w:rPr>
          <w:rFonts w:asciiTheme="minorHAnsi" w:hAnsiTheme="minorHAnsi" w:cstheme="minorHAnsi"/>
          <w:b/>
          <w:sz w:val="20"/>
          <w:szCs w:val="20"/>
        </w:rPr>
        <w:t>, Spring Boot, OAuth, PCF(Pivotal Cloud Foundry).</w:t>
      </w:r>
    </w:p>
    <w:p w14:paraId="223C613E" w14:textId="77777777" w:rsidR="006C5DFA" w:rsidRPr="00C744D4" w:rsidRDefault="006C5DFA" w:rsidP="006C5DFA">
      <w:pPr>
        <w:numPr>
          <w:ilvl w:val="0"/>
          <w:numId w:val="12"/>
        </w:numPr>
        <w:shd w:val="clear" w:color="auto" w:fill="FFFFFF"/>
        <w:suppressAutoHyphens w:val="0"/>
        <w:rPr>
          <w:rFonts w:asciiTheme="minorHAnsi" w:hAnsiTheme="minorHAnsi" w:cstheme="minorHAnsi"/>
          <w:b/>
          <w:sz w:val="20"/>
          <w:szCs w:val="20"/>
        </w:rPr>
      </w:pPr>
      <w:r w:rsidRPr="00C744D4">
        <w:rPr>
          <w:rFonts w:asciiTheme="minorHAnsi" w:hAnsiTheme="minorHAnsi" w:cstheme="minorHAnsi"/>
          <w:b/>
          <w:sz w:val="20"/>
          <w:szCs w:val="20"/>
        </w:rPr>
        <w:t xml:space="preserve">Implement the POC for the framework using new technologies like </w:t>
      </w:r>
      <w:proofErr w:type="spellStart"/>
      <w:r w:rsidRPr="00C744D4">
        <w:rPr>
          <w:rFonts w:asciiTheme="minorHAnsi" w:hAnsiTheme="minorHAnsi" w:cstheme="minorHAnsi"/>
          <w:b/>
          <w:sz w:val="20"/>
          <w:szCs w:val="20"/>
        </w:rPr>
        <w:t>GraphQL</w:t>
      </w:r>
      <w:proofErr w:type="spellEnd"/>
      <w:r w:rsidRPr="00C744D4">
        <w:rPr>
          <w:rFonts w:asciiTheme="minorHAnsi" w:hAnsiTheme="minorHAnsi" w:cstheme="minorHAnsi"/>
          <w:b/>
          <w:sz w:val="20"/>
          <w:szCs w:val="20"/>
        </w:rPr>
        <w:t xml:space="preserve">, Spring and Nodejs. </w:t>
      </w:r>
    </w:p>
    <w:p w14:paraId="016B46EB" w14:textId="77777777" w:rsidR="006C5DFA" w:rsidRPr="00AD2DFC" w:rsidRDefault="006C5DFA" w:rsidP="006C5DFA">
      <w:pPr>
        <w:numPr>
          <w:ilvl w:val="0"/>
          <w:numId w:val="12"/>
        </w:numPr>
        <w:shd w:val="clear" w:color="auto" w:fill="FFFFFF"/>
        <w:suppressAutoHyphens w:val="0"/>
        <w:rPr>
          <w:rFonts w:asciiTheme="minorHAnsi" w:hAnsiTheme="minorHAnsi" w:cstheme="minorHAnsi"/>
          <w:color w:val="000000" w:themeColor="text1"/>
          <w:sz w:val="20"/>
          <w:szCs w:val="20"/>
        </w:rPr>
      </w:pPr>
      <w:r w:rsidRPr="00C744D4">
        <w:rPr>
          <w:rFonts w:asciiTheme="minorHAnsi" w:hAnsiTheme="minorHAnsi" w:cstheme="minorHAnsi"/>
          <w:b/>
          <w:sz w:val="20"/>
          <w:szCs w:val="20"/>
        </w:rPr>
        <w:t>Work on the security model for the new data management framework by using OAuth,</w:t>
      </w:r>
      <w:r>
        <w:rPr>
          <w:rFonts w:asciiTheme="minorHAnsi" w:hAnsiTheme="minorHAnsi" w:cstheme="minorHAnsi"/>
          <w:b/>
          <w:sz w:val="20"/>
          <w:szCs w:val="20"/>
        </w:rPr>
        <w:t xml:space="preserve"> JWT with Spring Boot, and NodeJS </w:t>
      </w:r>
      <w:r w:rsidRPr="00C744D4">
        <w:rPr>
          <w:rFonts w:asciiTheme="minorHAnsi" w:hAnsiTheme="minorHAnsi" w:cstheme="minorHAnsi"/>
          <w:b/>
          <w:sz w:val="20"/>
          <w:szCs w:val="20"/>
        </w:rPr>
        <w:t>libraries.</w:t>
      </w:r>
    </w:p>
    <w:p w14:paraId="0B8C4C1D" w14:textId="77777777" w:rsidR="006C5DFA" w:rsidRPr="00B07523" w:rsidRDefault="006C5DFA" w:rsidP="006C5DFA">
      <w:pPr>
        <w:shd w:val="clear" w:color="auto" w:fill="FFFFFF"/>
        <w:suppressAutoHyphens w:val="0"/>
        <w:ind w:left="1152"/>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b w:val="0"/>
          <w:bCs w:val="0"/>
          <w:color w:val="000000" w:themeColor="text1"/>
        </w:rPr>
        <w:t xml:space="preserve"> </w:t>
      </w:r>
    </w:p>
    <w:p w14:paraId="2050A47E" w14:textId="77777777" w:rsidR="006C5DFA" w:rsidRPr="00B07523" w:rsidRDefault="006C5DFA" w:rsidP="006C5DFA">
      <w:pPr>
        <w:pStyle w:val="BodyTextIndent2"/>
        <w:ind w:left="0" w:right="720" w:firstLine="0"/>
        <w:jc w:val="both"/>
        <w:rPr>
          <w:rStyle w:val="mainheadprod1"/>
          <w:rFonts w:asciiTheme="minorHAnsi" w:hAnsiTheme="minorHAnsi" w:cstheme="minorHAnsi"/>
          <w:color w:val="000000" w:themeColor="text1"/>
        </w:rPr>
      </w:pPr>
      <w:r w:rsidRPr="00B07523">
        <w:rPr>
          <w:rFonts w:asciiTheme="minorHAnsi" w:hAnsiTheme="minorHAnsi" w:cstheme="minorHAnsi"/>
          <w:b/>
          <w:bCs/>
          <w:color w:val="000000" w:themeColor="text1"/>
          <w:sz w:val="20"/>
          <w:szCs w:val="20"/>
        </w:rPr>
        <w:t>Environment:</w:t>
      </w:r>
      <w:r>
        <w:rPr>
          <w:rStyle w:val="mainheadprod1"/>
          <w:rFonts w:asciiTheme="minorHAnsi" w:hAnsiTheme="minorHAnsi" w:cstheme="minorHAnsi"/>
          <w:color w:val="000000" w:themeColor="text1"/>
        </w:rPr>
        <w:t xml:space="preserve"> JAVA, Spring Boot, </w:t>
      </w:r>
      <w:proofErr w:type="spellStart"/>
      <w:r>
        <w:rPr>
          <w:rStyle w:val="mainheadprod1"/>
          <w:rFonts w:asciiTheme="minorHAnsi" w:hAnsiTheme="minorHAnsi" w:cstheme="minorHAnsi"/>
          <w:color w:val="000000" w:themeColor="text1"/>
        </w:rPr>
        <w:t>GraphQL</w:t>
      </w:r>
      <w:proofErr w:type="spellEnd"/>
      <w:r>
        <w:rPr>
          <w:rStyle w:val="mainheadprod1"/>
          <w:rFonts w:asciiTheme="minorHAnsi" w:hAnsiTheme="minorHAnsi" w:cstheme="minorHAnsi"/>
          <w:color w:val="000000" w:themeColor="text1"/>
        </w:rPr>
        <w:t xml:space="preserve">, </w:t>
      </w:r>
      <w:proofErr w:type="spellStart"/>
      <w:r>
        <w:rPr>
          <w:rStyle w:val="mainheadprod1"/>
          <w:rFonts w:asciiTheme="minorHAnsi" w:hAnsiTheme="minorHAnsi" w:cstheme="minorHAnsi"/>
          <w:color w:val="000000" w:themeColor="text1"/>
        </w:rPr>
        <w:t>NodeJs</w:t>
      </w:r>
      <w:proofErr w:type="spellEnd"/>
      <w:r>
        <w:rPr>
          <w:rStyle w:val="mainheadprod1"/>
          <w:rFonts w:asciiTheme="minorHAnsi" w:hAnsiTheme="minorHAnsi" w:cstheme="minorHAnsi"/>
          <w:color w:val="000000" w:themeColor="text1"/>
        </w:rPr>
        <w:t>, OAuth, PCF, Jenkins</w:t>
      </w:r>
      <w:r w:rsidRPr="00B07523">
        <w:rPr>
          <w:rStyle w:val="mainheadprod1"/>
          <w:rFonts w:asciiTheme="minorHAnsi" w:hAnsiTheme="minorHAnsi" w:cstheme="minorHAnsi"/>
          <w:color w:val="000000" w:themeColor="text1"/>
        </w:rPr>
        <w:t>.</w:t>
      </w:r>
    </w:p>
    <w:p w14:paraId="50C33E57" w14:textId="77777777" w:rsidR="006C5DFA" w:rsidRDefault="006C5DFA" w:rsidP="006C5DFA">
      <w:pPr>
        <w:tabs>
          <w:tab w:val="left" w:pos="5700"/>
        </w:tabs>
        <w:suppressAutoHyphens w:val="0"/>
        <w:spacing w:after="200" w:line="276" w:lineRule="auto"/>
        <w:rPr>
          <w:rFonts w:ascii="Calibri" w:hAnsi="Calibri"/>
          <w:b/>
          <w:bCs/>
          <w:caps/>
          <w:color w:val="000000" w:themeColor="text1"/>
          <w:szCs w:val="22"/>
        </w:rPr>
      </w:pPr>
    </w:p>
    <w:p w14:paraId="6D3B7984" w14:textId="659AE27A" w:rsidR="006C5DFA" w:rsidRPr="00B07523" w:rsidRDefault="006C5DFA" w:rsidP="006C5DFA">
      <w:pPr>
        <w:widowControl w:val="0"/>
        <w:pBdr>
          <w:bottom w:val="single" w:sz="4" w:space="1" w:color="auto"/>
        </w:pBdr>
        <w:suppressAutoHyphens w:val="0"/>
        <w:spacing w:line="240" w:lineRule="exact"/>
        <w:rPr>
          <w:rFonts w:asciiTheme="minorHAnsi" w:eastAsia="Calibri" w:hAnsiTheme="minorHAnsi" w:cstheme="minorHAnsi"/>
          <w:b/>
          <w:sz w:val="20"/>
          <w:szCs w:val="20"/>
          <w:lang w:eastAsia="en-US"/>
        </w:rPr>
      </w:pPr>
      <w:r w:rsidRPr="00B07523">
        <w:rPr>
          <w:rFonts w:asciiTheme="minorHAnsi" w:eastAsia="Calibri" w:hAnsiTheme="minorHAnsi" w:cstheme="minorHAnsi"/>
          <w:b/>
          <w:sz w:val="20"/>
          <w:szCs w:val="20"/>
          <w:lang w:eastAsia="en-US"/>
        </w:rPr>
        <w:t xml:space="preserve">Client: Credit Suisse, New York </w:t>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t xml:space="preserve">     </w:t>
      </w:r>
      <w:r w:rsidR="008D241A">
        <w:rPr>
          <w:rFonts w:asciiTheme="minorHAnsi" w:eastAsia="Calibri" w:hAnsiTheme="minorHAnsi" w:cstheme="minorHAnsi"/>
          <w:b/>
          <w:sz w:val="20"/>
          <w:szCs w:val="20"/>
          <w:lang w:eastAsia="en-US"/>
        </w:rPr>
        <w:tab/>
        <w:t xml:space="preserve">            July</w:t>
      </w:r>
      <w:r w:rsidRPr="00B07523">
        <w:rPr>
          <w:rFonts w:asciiTheme="minorHAnsi" w:eastAsia="Calibri" w:hAnsiTheme="minorHAnsi" w:cstheme="minorHAnsi"/>
          <w:b/>
          <w:sz w:val="20"/>
          <w:szCs w:val="20"/>
          <w:lang w:eastAsia="en-US"/>
        </w:rPr>
        <w:t xml:space="preserve"> 20</w:t>
      </w:r>
      <w:r w:rsidR="008D241A">
        <w:rPr>
          <w:rFonts w:asciiTheme="minorHAnsi" w:eastAsia="Calibri" w:hAnsiTheme="minorHAnsi" w:cstheme="minorHAnsi"/>
          <w:b/>
          <w:sz w:val="20"/>
          <w:szCs w:val="20"/>
          <w:lang w:eastAsia="en-US"/>
        </w:rPr>
        <w:t>20</w:t>
      </w:r>
      <w:r w:rsidRPr="00B07523">
        <w:rPr>
          <w:rFonts w:asciiTheme="minorHAnsi" w:eastAsia="Calibri" w:hAnsiTheme="minorHAnsi" w:cstheme="minorHAnsi"/>
          <w:b/>
          <w:sz w:val="20"/>
          <w:szCs w:val="20"/>
          <w:lang w:eastAsia="en-US"/>
        </w:rPr>
        <w:t xml:space="preserve"> to </w:t>
      </w:r>
      <w:r w:rsidR="008D241A">
        <w:rPr>
          <w:rFonts w:asciiTheme="minorHAnsi" w:eastAsia="Calibri" w:hAnsiTheme="minorHAnsi" w:cstheme="minorHAnsi"/>
          <w:b/>
          <w:sz w:val="20"/>
          <w:szCs w:val="20"/>
          <w:lang w:eastAsia="en-US"/>
        </w:rPr>
        <w:t>Jan</w:t>
      </w:r>
      <w:r>
        <w:rPr>
          <w:rFonts w:asciiTheme="minorHAnsi" w:eastAsia="Calibri" w:hAnsiTheme="minorHAnsi" w:cstheme="minorHAnsi"/>
          <w:b/>
          <w:sz w:val="20"/>
          <w:szCs w:val="20"/>
          <w:lang w:eastAsia="en-US"/>
        </w:rPr>
        <w:t xml:space="preserve"> 20</w:t>
      </w:r>
      <w:r w:rsidR="008D241A">
        <w:rPr>
          <w:rFonts w:asciiTheme="minorHAnsi" w:eastAsia="Calibri" w:hAnsiTheme="minorHAnsi" w:cstheme="minorHAnsi"/>
          <w:b/>
          <w:sz w:val="20"/>
          <w:szCs w:val="20"/>
          <w:lang w:eastAsia="en-US"/>
        </w:rPr>
        <w:t>21</w:t>
      </w:r>
    </w:p>
    <w:p w14:paraId="1DB1A04F" w14:textId="77777777" w:rsidR="006C5DFA" w:rsidRPr="00B07523" w:rsidRDefault="006C5DFA" w:rsidP="006C5DFA">
      <w:pPr>
        <w:jc w:val="both"/>
        <w:outlineLvl w:val="0"/>
        <w:rPr>
          <w:rFonts w:asciiTheme="minorHAnsi" w:eastAsia="Calibri" w:hAnsiTheme="minorHAnsi" w:cstheme="minorHAnsi"/>
          <w:b/>
          <w:sz w:val="20"/>
          <w:szCs w:val="20"/>
          <w:lang w:eastAsia="en-US"/>
        </w:rPr>
      </w:pPr>
      <w:r w:rsidRPr="00B07523">
        <w:rPr>
          <w:rFonts w:asciiTheme="minorHAnsi" w:hAnsiTheme="minorHAnsi" w:cstheme="minorHAnsi"/>
          <w:b/>
          <w:bCs/>
          <w:color w:val="000000" w:themeColor="text1"/>
          <w:sz w:val="20"/>
          <w:szCs w:val="20"/>
        </w:rPr>
        <w:t xml:space="preserve">Project: </w:t>
      </w:r>
      <w:r>
        <w:rPr>
          <w:rFonts w:asciiTheme="minorHAnsi" w:eastAsia="Calibri" w:hAnsiTheme="minorHAnsi" w:cstheme="minorHAnsi"/>
          <w:b/>
          <w:sz w:val="20"/>
          <w:szCs w:val="20"/>
          <w:lang w:eastAsia="en-US"/>
        </w:rPr>
        <w:t>RRS</w:t>
      </w:r>
      <w:r w:rsidRPr="00B07523">
        <w:rPr>
          <w:rFonts w:asciiTheme="minorHAnsi" w:eastAsia="Calibri" w:hAnsiTheme="minorHAnsi" w:cstheme="minorHAnsi"/>
          <w:b/>
          <w:sz w:val="20"/>
          <w:szCs w:val="20"/>
          <w:lang w:eastAsia="en-US"/>
        </w:rPr>
        <w:t xml:space="preserve"> (</w:t>
      </w:r>
      <w:r>
        <w:rPr>
          <w:rFonts w:asciiTheme="minorHAnsi" w:eastAsia="Calibri" w:hAnsiTheme="minorHAnsi" w:cstheme="minorHAnsi"/>
          <w:b/>
          <w:sz w:val="20"/>
          <w:szCs w:val="20"/>
          <w:lang w:eastAsia="en-US"/>
        </w:rPr>
        <w:t>Risk Result Service</w:t>
      </w:r>
      <w:r w:rsidRPr="00B07523">
        <w:rPr>
          <w:rFonts w:asciiTheme="minorHAnsi" w:eastAsia="Calibri" w:hAnsiTheme="minorHAnsi" w:cstheme="minorHAnsi"/>
          <w:b/>
          <w:sz w:val="20"/>
          <w:szCs w:val="20"/>
          <w:lang w:eastAsia="en-US"/>
        </w:rPr>
        <w:t>)</w:t>
      </w:r>
    </w:p>
    <w:p w14:paraId="425FCB25" w14:textId="688EE4FF"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 xml:space="preserve">Role: </w:t>
      </w:r>
      <w:r w:rsidR="008D241A">
        <w:rPr>
          <w:rFonts w:asciiTheme="minorHAnsi" w:hAnsiTheme="minorHAnsi" w:cstheme="minorHAnsi"/>
          <w:b/>
          <w:bCs/>
          <w:color w:val="000000" w:themeColor="text1"/>
          <w:sz w:val="20"/>
          <w:szCs w:val="20"/>
        </w:rPr>
        <w:t>Software</w:t>
      </w:r>
      <w:r>
        <w:rPr>
          <w:rFonts w:asciiTheme="minorHAnsi" w:hAnsiTheme="minorHAnsi" w:cstheme="minorHAnsi"/>
          <w:b/>
          <w:bCs/>
          <w:color w:val="000000" w:themeColor="text1"/>
          <w:sz w:val="20"/>
          <w:szCs w:val="20"/>
        </w:rPr>
        <w:t xml:space="preserve"> Consultant</w:t>
      </w:r>
      <w:r w:rsidR="008D241A">
        <w:rPr>
          <w:rFonts w:asciiTheme="minorHAnsi" w:hAnsiTheme="minorHAnsi" w:cstheme="minorHAnsi"/>
          <w:b/>
          <w:bCs/>
          <w:color w:val="000000" w:themeColor="text1"/>
          <w:sz w:val="20"/>
          <w:szCs w:val="20"/>
        </w:rPr>
        <w:t xml:space="preserve"> (Java)</w:t>
      </w:r>
    </w:p>
    <w:p w14:paraId="7001191D" w14:textId="77777777" w:rsidR="006C5DFA" w:rsidRPr="00B07523" w:rsidRDefault="006C5DFA" w:rsidP="006C5DFA">
      <w:pPr>
        <w:pStyle w:val="HTMLPreformatted"/>
        <w:ind w:left="0"/>
        <w:rPr>
          <w:rFonts w:asciiTheme="minorHAnsi" w:hAnsiTheme="minorHAnsi" w:cstheme="minorHAnsi"/>
          <w:b/>
          <w:bCs/>
          <w:caps/>
          <w:color w:val="000000" w:themeColor="text1"/>
          <w:sz w:val="20"/>
        </w:rPr>
      </w:pPr>
    </w:p>
    <w:p w14:paraId="752D6318"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Description:</w:t>
      </w:r>
    </w:p>
    <w:p w14:paraId="467B62BD" w14:textId="4CF3F782" w:rsidR="006C5DFA" w:rsidRPr="00B07523" w:rsidRDefault="006C5DFA" w:rsidP="006C5DFA">
      <w:pPr>
        <w:rPr>
          <w:rFonts w:asciiTheme="minorHAnsi" w:hAnsiTheme="minorHAnsi" w:cstheme="minorHAnsi"/>
          <w:sz w:val="20"/>
          <w:szCs w:val="20"/>
        </w:rPr>
      </w:pPr>
      <w:r>
        <w:rPr>
          <w:rFonts w:asciiTheme="minorHAnsi" w:hAnsiTheme="minorHAnsi" w:cstheme="minorHAnsi"/>
          <w:sz w:val="20"/>
          <w:szCs w:val="20"/>
        </w:rPr>
        <w:tab/>
      </w:r>
      <w:r w:rsidRPr="0038650F">
        <w:rPr>
          <w:rFonts w:asciiTheme="minorHAnsi" w:hAnsiTheme="minorHAnsi" w:cstheme="minorHAnsi"/>
          <w:sz w:val="20"/>
          <w:szCs w:val="20"/>
        </w:rPr>
        <w:t>The (Risk) Result Service is part of the Business Solutions team providing services that transform risk data from various Risk Management Systems (RMS) to a canonical risk format.</w:t>
      </w:r>
      <w:r w:rsidRPr="0038650F">
        <w:t xml:space="preserve"> </w:t>
      </w:r>
      <w:r w:rsidRPr="0038650F">
        <w:rPr>
          <w:rFonts w:asciiTheme="minorHAnsi" w:hAnsiTheme="minorHAnsi" w:cstheme="minorHAnsi"/>
          <w:sz w:val="20"/>
          <w:szCs w:val="20"/>
        </w:rPr>
        <w:t xml:space="preserve">Result Service makes heavy use of the </w:t>
      </w:r>
      <w:proofErr w:type="spellStart"/>
      <w:r w:rsidRPr="0038650F">
        <w:rPr>
          <w:rFonts w:asciiTheme="minorHAnsi" w:hAnsiTheme="minorHAnsi" w:cstheme="minorHAnsi"/>
          <w:sz w:val="20"/>
          <w:szCs w:val="20"/>
        </w:rPr>
        <w:t>RDx</w:t>
      </w:r>
      <w:proofErr w:type="spellEnd"/>
      <w:r w:rsidRPr="0038650F">
        <w:rPr>
          <w:rFonts w:asciiTheme="minorHAnsi" w:hAnsiTheme="minorHAnsi" w:cstheme="minorHAnsi"/>
          <w:sz w:val="20"/>
          <w:szCs w:val="20"/>
        </w:rPr>
        <w:t xml:space="preserve"> Stack. All data for both source RMS and target canonical data is stored in the Risk Data Fabric (RDF).</w:t>
      </w:r>
      <w:r>
        <w:rPr>
          <w:rFonts w:asciiTheme="minorHAnsi" w:hAnsiTheme="minorHAnsi" w:cstheme="minorHAnsi"/>
          <w:sz w:val="20"/>
          <w:szCs w:val="20"/>
        </w:rPr>
        <w:t xml:space="preserve"> </w:t>
      </w:r>
      <w:r w:rsidRPr="0038650F">
        <w:rPr>
          <w:rFonts w:asciiTheme="minorHAnsi" w:hAnsiTheme="minorHAnsi" w:cstheme="minorHAnsi"/>
          <w:sz w:val="20"/>
          <w:szCs w:val="20"/>
        </w:rPr>
        <w:t>Quant transformation code that changes the record shape from the source RMS format to the canonical format uses the Risk Calculation Fabric (RCF).</w:t>
      </w:r>
    </w:p>
    <w:p w14:paraId="0687D544" w14:textId="77777777" w:rsidR="006C5DFA" w:rsidRPr="00B07523" w:rsidRDefault="006C5DFA" w:rsidP="006C5DFA">
      <w:pPr>
        <w:ind w:firstLine="420"/>
        <w:jc w:val="both"/>
        <w:rPr>
          <w:rFonts w:asciiTheme="minorHAnsi" w:hAnsiTheme="minorHAnsi" w:cstheme="minorHAnsi"/>
          <w:color w:val="000000" w:themeColor="text1"/>
          <w:sz w:val="20"/>
          <w:szCs w:val="20"/>
        </w:rPr>
      </w:pPr>
    </w:p>
    <w:p w14:paraId="240D34B2" w14:textId="77777777" w:rsidR="006C5DFA" w:rsidRPr="00B07523" w:rsidRDefault="006C5DFA" w:rsidP="006C5DFA">
      <w:pPr>
        <w:suppressAutoHyphens w:val="0"/>
        <w:spacing w:line="260" w:lineRule="atLeast"/>
        <w:rPr>
          <w:rFonts w:asciiTheme="minorHAnsi" w:hAnsiTheme="minorHAnsi" w:cstheme="minorHAnsi"/>
          <w:color w:val="000000" w:themeColor="text1"/>
          <w:sz w:val="20"/>
          <w:szCs w:val="20"/>
          <w:lang w:eastAsia="en-US"/>
        </w:rPr>
      </w:pPr>
      <w:r w:rsidRPr="00B07523">
        <w:rPr>
          <w:rFonts w:asciiTheme="minorHAnsi" w:hAnsiTheme="minorHAnsi" w:cstheme="minorHAnsi"/>
          <w:b/>
          <w:color w:val="000000" w:themeColor="text1"/>
          <w:sz w:val="20"/>
          <w:szCs w:val="20"/>
        </w:rPr>
        <w:t>Responsibilities:</w:t>
      </w:r>
    </w:p>
    <w:p w14:paraId="29AB63D6" w14:textId="77777777" w:rsidR="006C5DFA" w:rsidRPr="00B07523" w:rsidRDefault="006C5DFA" w:rsidP="006C5DFA">
      <w:pPr>
        <w:numPr>
          <w:ilvl w:val="0"/>
          <w:numId w:val="12"/>
        </w:numPr>
        <w:shd w:val="clear" w:color="auto" w:fill="FFFFFF"/>
        <w:suppressAutoHyphens w:val="0"/>
        <w:rPr>
          <w:rFonts w:asciiTheme="minorHAnsi" w:hAnsiTheme="minorHAnsi" w:cstheme="minorHAnsi"/>
          <w:b/>
          <w:sz w:val="20"/>
          <w:szCs w:val="20"/>
        </w:rPr>
      </w:pPr>
      <w:r w:rsidRPr="00B07523">
        <w:rPr>
          <w:rFonts w:asciiTheme="minorHAnsi" w:hAnsiTheme="minorHAnsi" w:cstheme="minorHAnsi"/>
          <w:b/>
          <w:sz w:val="20"/>
          <w:szCs w:val="20"/>
        </w:rPr>
        <w:t xml:space="preserve">Daily interactions with </w:t>
      </w:r>
      <w:r>
        <w:rPr>
          <w:rFonts w:asciiTheme="minorHAnsi" w:hAnsiTheme="minorHAnsi" w:cstheme="minorHAnsi"/>
          <w:b/>
          <w:sz w:val="20"/>
          <w:szCs w:val="20"/>
        </w:rPr>
        <w:t>RMS team on new requirements and modifications</w:t>
      </w:r>
      <w:r w:rsidRPr="00B07523">
        <w:rPr>
          <w:rFonts w:asciiTheme="minorHAnsi" w:hAnsiTheme="minorHAnsi" w:cstheme="minorHAnsi"/>
          <w:b/>
          <w:sz w:val="20"/>
          <w:szCs w:val="20"/>
        </w:rPr>
        <w:t>.</w:t>
      </w:r>
    </w:p>
    <w:p w14:paraId="2F21D40C" w14:textId="77777777" w:rsidR="006C5DFA" w:rsidRPr="00B07523" w:rsidRDefault="006C5DFA" w:rsidP="006C5DFA">
      <w:pPr>
        <w:numPr>
          <w:ilvl w:val="0"/>
          <w:numId w:val="12"/>
        </w:numPr>
        <w:shd w:val="clear" w:color="auto" w:fill="FFFFFF"/>
        <w:suppressAutoHyphens w:val="0"/>
        <w:rPr>
          <w:rFonts w:asciiTheme="minorHAnsi" w:hAnsiTheme="minorHAnsi" w:cstheme="minorHAnsi"/>
          <w:b/>
          <w:sz w:val="20"/>
          <w:szCs w:val="20"/>
        </w:rPr>
      </w:pPr>
      <w:r>
        <w:rPr>
          <w:rFonts w:asciiTheme="minorHAnsi" w:hAnsiTheme="minorHAnsi" w:cstheme="minorHAnsi"/>
          <w:b/>
          <w:sz w:val="20"/>
          <w:szCs w:val="20"/>
        </w:rPr>
        <w:t>Responsible for managing the migrations.</w:t>
      </w:r>
    </w:p>
    <w:p w14:paraId="3FD098E4" w14:textId="77777777" w:rsidR="006C5DFA" w:rsidRPr="00B07523" w:rsidRDefault="006C5DFA" w:rsidP="006C5DFA">
      <w:pPr>
        <w:numPr>
          <w:ilvl w:val="0"/>
          <w:numId w:val="12"/>
        </w:numPr>
        <w:shd w:val="clear" w:color="auto" w:fill="FFFFFF"/>
        <w:suppressAutoHyphens w:val="0"/>
        <w:rPr>
          <w:rFonts w:asciiTheme="minorHAnsi" w:hAnsiTheme="minorHAnsi" w:cstheme="minorHAnsi"/>
          <w:b/>
          <w:sz w:val="20"/>
          <w:szCs w:val="20"/>
        </w:rPr>
      </w:pPr>
      <w:r w:rsidRPr="00B07523">
        <w:rPr>
          <w:rFonts w:asciiTheme="minorHAnsi" w:hAnsiTheme="minorHAnsi" w:cstheme="minorHAnsi"/>
          <w:b/>
          <w:sz w:val="20"/>
          <w:szCs w:val="20"/>
        </w:rPr>
        <w:t xml:space="preserve">Development using Java to automate the daily monitoring </w:t>
      </w:r>
      <w:r>
        <w:rPr>
          <w:rFonts w:asciiTheme="minorHAnsi" w:hAnsiTheme="minorHAnsi" w:cstheme="minorHAnsi"/>
          <w:b/>
          <w:sz w:val="20"/>
          <w:szCs w:val="20"/>
        </w:rPr>
        <w:t>tools for Support teams.</w:t>
      </w:r>
    </w:p>
    <w:p w14:paraId="40863613" w14:textId="77777777" w:rsidR="006C5DFA" w:rsidRPr="00B07523" w:rsidRDefault="006C5DFA" w:rsidP="006C5DFA">
      <w:pPr>
        <w:numPr>
          <w:ilvl w:val="0"/>
          <w:numId w:val="12"/>
        </w:numPr>
        <w:shd w:val="clear" w:color="auto" w:fill="FFFFFF"/>
        <w:suppressAutoHyphens w:val="0"/>
        <w:rPr>
          <w:rFonts w:asciiTheme="minorHAnsi" w:hAnsiTheme="minorHAnsi" w:cstheme="minorHAnsi"/>
          <w:b/>
          <w:sz w:val="20"/>
          <w:szCs w:val="20"/>
        </w:rPr>
      </w:pPr>
      <w:r w:rsidRPr="00B07523">
        <w:rPr>
          <w:rFonts w:asciiTheme="minorHAnsi" w:hAnsiTheme="minorHAnsi" w:cstheme="minorHAnsi"/>
          <w:b/>
          <w:sz w:val="20"/>
          <w:szCs w:val="20"/>
        </w:rPr>
        <w:t>Contributes to performance evaluations, including performance improvement plans, to encourage continuous performance improvement.</w:t>
      </w:r>
    </w:p>
    <w:p w14:paraId="77D5492C" w14:textId="77777777" w:rsidR="006C5DFA" w:rsidRPr="00B07523" w:rsidRDefault="006C5DFA" w:rsidP="006C5DFA">
      <w:pPr>
        <w:numPr>
          <w:ilvl w:val="0"/>
          <w:numId w:val="12"/>
        </w:numPr>
        <w:shd w:val="clear" w:color="auto" w:fill="FFFFFF"/>
        <w:suppressAutoHyphens w:val="0"/>
        <w:rPr>
          <w:rFonts w:asciiTheme="minorHAnsi" w:hAnsiTheme="minorHAnsi" w:cstheme="minorHAnsi"/>
          <w:b/>
          <w:sz w:val="20"/>
          <w:szCs w:val="20"/>
        </w:rPr>
      </w:pPr>
      <w:r w:rsidRPr="00B07523">
        <w:rPr>
          <w:rFonts w:asciiTheme="minorHAnsi" w:hAnsiTheme="minorHAnsi" w:cstheme="minorHAnsi"/>
          <w:b/>
          <w:sz w:val="20"/>
          <w:szCs w:val="20"/>
        </w:rPr>
        <w:t xml:space="preserve">Management of changes and </w:t>
      </w:r>
      <w:r>
        <w:rPr>
          <w:rFonts w:asciiTheme="minorHAnsi" w:hAnsiTheme="minorHAnsi" w:cstheme="minorHAnsi"/>
          <w:b/>
          <w:sz w:val="20"/>
          <w:szCs w:val="20"/>
        </w:rPr>
        <w:t>provides support-to-support teams.</w:t>
      </w:r>
      <w:r w:rsidRPr="00B07523">
        <w:rPr>
          <w:rFonts w:asciiTheme="minorHAnsi" w:hAnsiTheme="minorHAnsi" w:cstheme="minorHAnsi"/>
          <w:b/>
          <w:sz w:val="20"/>
          <w:szCs w:val="20"/>
        </w:rPr>
        <w:t xml:space="preserve"> </w:t>
      </w:r>
    </w:p>
    <w:p w14:paraId="4C6507C2" w14:textId="77777777" w:rsidR="006C5DFA" w:rsidRPr="00B07523" w:rsidRDefault="006C5DFA" w:rsidP="006C5DFA">
      <w:pPr>
        <w:pStyle w:val="BodyTextIndent2"/>
        <w:ind w:left="720" w:right="720" w:firstLine="0"/>
        <w:jc w:val="both"/>
        <w:rPr>
          <w:rStyle w:val="mainheadprod1"/>
          <w:rFonts w:asciiTheme="minorHAnsi" w:hAnsiTheme="minorHAnsi" w:cstheme="minorHAnsi"/>
          <w:b w:val="0"/>
          <w:bCs w:val="0"/>
          <w:color w:val="000000" w:themeColor="text1"/>
        </w:rPr>
      </w:pPr>
    </w:p>
    <w:p w14:paraId="5AE7712C" w14:textId="77777777" w:rsidR="006C5DFA" w:rsidRPr="00B07523" w:rsidRDefault="006C5DFA" w:rsidP="006C5DFA">
      <w:pPr>
        <w:pStyle w:val="BodyTextIndent2"/>
        <w:ind w:left="0" w:right="720" w:firstLine="0"/>
        <w:jc w:val="both"/>
        <w:rPr>
          <w:rStyle w:val="mainheadprod1"/>
          <w:rFonts w:asciiTheme="minorHAnsi" w:hAnsiTheme="minorHAnsi" w:cstheme="minorHAnsi"/>
          <w:color w:val="000000" w:themeColor="text1"/>
        </w:rPr>
      </w:pPr>
      <w:r w:rsidRPr="00B07523">
        <w:rPr>
          <w:rFonts w:asciiTheme="minorHAnsi" w:hAnsiTheme="minorHAnsi" w:cstheme="minorHAnsi"/>
          <w:b/>
          <w:bCs/>
          <w:color w:val="000000" w:themeColor="text1"/>
          <w:sz w:val="20"/>
          <w:szCs w:val="20"/>
        </w:rPr>
        <w:t>Environment:</w:t>
      </w:r>
      <w:r>
        <w:rPr>
          <w:rStyle w:val="mainheadprod1"/>
          <w:rFonts w:asciiTheme="minorHAnsi" w:hAnsiTheme="minorHAnsi" w:cstheme="minorHAnsi"/>
          <w:color w:val="000000" w:themeColor="text1"/>
        </w:rPr>
        <w:t xml:space="preserve"> JAVA, Spring Boot, </w:t>
      </w:r>
      <w:r w:rsidRPr="00B07523">
        <w:rPr>
          <w:rStyle w:val="mainheadprod1"/>
          <w:rFonts w:asciiTheme="minorHAnsi" w:hAnsiTheme="minorHAnsi" w:cstheme="minorHAnsi"/>
          <w:color w:val="000000" w:themeColor="text1"/>
        </w:rPr>
        <w:t>HADOOP, HBASE.</w:t>
      </w:r>
    </w:p>
    <w:p w14:paraId="7BED7AB3" w14:textId="77777777" w:rsidR="006C5DFA" w:rsidRPr="00B07523" w:rsidRDefault="006C5DFA" w:rsidP="006C5DFA">
      <w:pPr>
        <w:tabs>
          <w:tab w:val="left" w:pos="5700"/>
        </w:tabs>
        <w:suppressAutoHyphens w:val="0"/>
        <w:spacing w:after="200" w:line="276" w:lineRule="auto"/>
        <w:rPr>
          <w:rFonts w:asciiTheme="minorHAnsi" w:hAnsiTheme="minorHAnsi" w:cstheme="minorHAnsi"/>
          <w:b/>
          <w:bCs/>
          <w:caps/>
          <w:color w:val="000000" w:themeColor="text1"/>
          <w:sz w:val="20"/>
          <w:szCs w:val="20"/>
          <w:u w:val="single"/>
        </w:rPr>
      </w:pPr>
    </w:p>
    <w:p w14:paraId="60891D6F" w14:textId="283CD7C2" w:rsidR="006C5DFA" w:rsidRPr="00B07523" w:rsidRDefault="006C5DFA" w:rsidP="006C5DFA">
      <w:pPr>
        <w:widowControl w:val="0"/>
        <w:pBdr>
          <w:bottom w:val="single" w:sz="4" w:space="1" w:color="auto"/>
        </w:pBdr>
        <w:suppressAutoHyphens w:val="0"/>
        <w:spacing w:line="240" w:lineRule="exact"/>
        <w:rPr>
          <w:rFonts w:asciiTheme="minorHAnsi" w:eastAsia="Calibri" w:hAnsiTheme="minorHAnsi" w:cstheme="minorHAnsi"/>
          <w:b/>
          <w:sz w:val="20"/>
          <w:szCs w:val="20"/>
          <w:lang w:eastAsia="en-US"/>
        </w:rPr>
      </w:pPr>
      <w:r w:rsidRPr="00B07523">
        <w:rPr>
          <w:rFonts w:asciiTheme="minorHAnsi" w:eastAsia="Calibri" w:hAnsiTheme="minorHAnsi" w:cstheme="minorHAnsi"/>
          <w:b/>
          <w:sz w:val="20"/>
          <w:szCs w:val="20"/>
          <w:lang w:eastAsia="en-US"/>
        </w:rPr>
        <w:t xml:space="preserve">Client: Imperial Marketing, Michigan </w:t>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008D241A">
        <w:rPr>
          <w:rFonts w:asciiTheme="minorHAnsi" w:eastAsia="Calibri" w:hAnsiTheme="minorHAnsi" w:cstheme="minorHAnsi"/>
          <w:b/>
          <w:sz w:val="20"/>
          <w:szCs w:val="20"/>
          <w:lang w:eastAsia="en-US"/>
        </w:rPr>
        <w:t xml:space="preserve">                  October</w:t>
      </w:r>
      <w:r w:rsidRPr="00B07523">
        <w:rPr>
          <w:rFonts w:asciiTheme="minorHAnsi" w:eastAsia="Calibri" w:hAnsiTheme="minorHAnsi" w:cstheme="minorHAnsi"/>
          <w:b/>
          <w:sz w:val="20"/>
          <w:szCs w:val="20"/>
          <w:lang w:eastAsia="en-US"/>
        </w:rPr>
        <w:t xml:space="preserve"> 20</w:t>
      </w:r>
      <w:r w:rsidR="008D241A">
        <w:rPr>
          <w:rFonts w:asciiTheme="minorHAnsi" w:eastAsia="Calibri" w:hAnsiTheme="minorHAnsi" w:cstheme="minorHAnsi"/>
          <w:b/>
          <w:sz w:val="20"/>
          <w:szCs w:val="20"/>
          <w:lang w:eastAsia="en-US"/>
        </w:rPr>
        <w:t>18</w:t>
      </w:r>
      <w:r w:rsidRPr="00B07523">
        <w:rPr>
          <w:rFonts w:asciiTheme="minorHAnsi" w:eastAsia="Calibri" w:hAnsiTheme="minorHAnsi" w:cstheme="minorHAnsi"/>
          <w:b/>
          <w:sz w:val="20"/>
          <w:szCs w:val="20"/>
          <w:lang w:eastAsia="en-US"/>
        </w:rPr>
        <w:t xml:space="preserve"> to </w:t>
      </w:r>
      <w:r w:rsidR="008D241A">
        <w:rPr>
          <w:rFonts w:asciiTheme="minorHAnsi" w:eastAsia="Calibri" w:hAnsiTheme="minorHAnsi" w:cstheme="minorHAnsi"/>
          <w:b/>
          <w:sz w:val="20"/>
          <w:szCs w:val="20"/>
          <w:lang w:eastAsia="en-US"/>
        </w:rPr>
        <w:t>June</w:t>
      </w:r>
      <w:r w:rsidRPr="00B07523">
        <w:rPr>
          <w:rFonts w:asciiTheme="minorHAnsi" w:eastAsia="Calibri" w:hAnsiTheme="minorHAnsi" w:cstheme="minorHAnsi"/>
          <w:b/>
          <w:sz w:val="20"/>
          <w:szCs w:val="20"/>
          <w:lang w:eastAsia="en-US"/>
        </w:rPr>
        <w:t xml:space="preserve"> 20</w:t>
      </w:r>
      <w:r w:rsidR="008D241A">
        <w:rPr>
          <w:rFonts w:asciiTheme="minorHAnsi" w:eastAsia="Calibri" w:hAnsiTheme="minorHAnsi" w:cstheme="minorHAnsi"/>
          <w:b/>
          <w:sz w:val="20"/>
          <w:szCs w:val="20"/>
          <w:lang w:eastAsia="en-US"/>
        </w:rPr>
        <w:t>20</w:t>
      </w:r>
    </w:p>
    <w:p w14:paraId="073B27A2" w14:textId="77777777" w:rsidR="006C5DFA" w:rsidRPr="00B07523" w:rsidRDefault="006C5DFA" w:rsidP="006C5DFA">
      <w:pPr>
        <w:jc w:val="both"/>
        <w:outlineLvl w:val="0"/>
        <w:rPr>
          <w:rFonts w:asciiTheme="minorHAnsi" w:eastAsia="Calibri" w:hAnsiTheme="minorHAnsi" w:cstheme="minorHAnsi"/>
          <w:b/>
          <w:sz w:val="20"/>
          <w:szCs w:val="20"/>
          <w:lang w:eastAsia="en-US"/>
        </w:rPr>
      </w:pPr>
      <w:r w:rsidRPr="00B07523">
        <w:rPr>
          <w:rFonts w:asciiTheme="minorHAnsi" w:hAnsiTheme="minorHAnsi" w:cstheme="minorHAnsi"/>
          <w:b/>
          <w:bCs/>
          <w:color w:val="000000" w:themeColor="text1"/>
          <w:sz w:val="20"/>
          <w:szCs w:val="20"/>
        </w:rPr>
        <w:t xml:space="preserve">Project: </w:t>
      </w:r>
      <w:r w:rsidRPr="00B07523">
        <w:rPr>
          <w:rFonts w:asciiTheme="minorHAnsi" w:eastAsia="Calibri" w:hAnsiTheme="minorHAnsi" w:cstheme="minorHAnsi"/>
          <w:b/>
          <w:sz w:val="20"/>
          <w:szCs w:val="20"/>
          <w:lang w:eastAsia="en-US"/>
        </w:rPr>
        <w:t>CCP (Chrysler Certified Professionals)</w:t>
      </w:r>
    </w:p>
    <w:p w14:paraId="036C3272"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Role: Team Lead</w:t>
      </w:r>
    </w:p>
    <w:p w14:paraId="68D7E28E" w14:textId="77777777" w:rsidR="006C5DFA" w:rsidRPr="00B07523" w:rsidRDefault="006C5DFA" w:rsidP="006C5DFA">
      <w:pPr>
        <w:pStyle w:val="HTMLPreformatted"/>
        <w:ind w:left="0"/>
        <w:rPr>
          <w:rFonts w:asciiTheme="minorHAnsi" w:hAnsiTheme="minorHAnsi" w:cstheme="minorHAnsi"/>
          <w:b/>
          <w:bCs/>
          <w:caps/>
          <w:color w:val="000000" w:themeColor="text1"/>
          <w:sz w:val="20"/>
        </w:rPr>
      </w:pPr>
    </w:p>
    <w:p w14:paraId="3D1B42B2"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Description:</w:t>
      </w:r>
    </w:p>
    <w:p w14:paraId="59DA69B9" w14:textId="51AC7401" w:rsidR="006C5DFA" w:rsidRPr="00B07523" w:rsidRDefault="006C5DFA" w:rsidP="006C5DFA">
      <w:pPr>
        <w:ind w:firstLine="420"/>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 xml:space="preserve">CCP is a program to recognize the participants of the Chrysler training program &amp; sales with an array of awards designed to motivate dealership personnel to complete essential training levels &amp; improve sales. Based on the certifications and levels/positions, the participant receives Awards like points, </w:t>
      </w:r>
      <w:r w:rsidR="00DE44E8" w:rsidRPr="00B07523">
        <w:rPr>
          <w:rFonts w:asciiTheme="minorHAnsi" w:hAnsiTheme="minorHAnsi" w:cstheme="minorHAnsi"/>
          <w:color w:val="000000" w:themeColor="text1"/>
          <w:sz w:val="20"/>
          <w:szCs w:val="20"/>
        </w:rPr>
        <w:t>rings,</w:t>
      </w:r>
      <w:r w:rsidRPr="00B07523">
        <w:rPr>
          <w:rFonts w:asciiTheme="minorHAnsi" w:hAnsiTheme="minorHAnsi" w:cstheme="minorHAnsi"/>
          <w:color w:val="000000" w:themeColor="text1"/>
          <w:sz w:val="20"/>
          <w:szCs w:val="20"/>
        </w:rPr>
        <w:t xml:space="preserve"> and merchandise. </w:t>
      </w:r>
    </w:p>
    <w:p w14:paraId="2B16CDDA" w14:textId="77777777" w:rsidR="006C5DFA" w:rsidRPr="00B07523" w:rsidRDefault="006C5DFA" w:rsidP="006C5DFA">
      <w:pPr>
        <w:ind w:firstLine="420"/>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 xml:space="preserve">Merchandise is complete shopping cart application where the users are provides with the redeem items. User can redeem the items based on his allocated reward points. </w:t>
      </w:r>
      <w:proofErr w:type="spellStart"/>
      <w:r w:rsidRPr="00B07523">
        <w:rPr>
          <w:rFonts w:asciiTheme="minorHAnsi" w:hAnsiTheme="minorHAnsi" w:cstheme="minorHAnsi"/>
          <w:color w:val="000000" w:themeColor="text1"/>
          <w:sz w:val="20"/>
          <w:szCs w:val="20"/>
        </w:rPr>
        <w:t>Paypal</w:t>
      </w:r>
      <w:proofErr w:type="spellEnd"/>
      <w:r w:rsidRPr="00B07523">
        <w:rPr>
          <w:rFonts w:asciiTheme="minorHAnsi" w:hAnsiTheme="minorHAnsi" w:cstheme="minorHAnsi"/>
          <w:color w:val="000000" w:themeColor="text1"/>
          <w:sz w:val="20"/>
          <w:szCs w:val="20"/>
        </w:rPr>
        <w:t xml:space="preserve"> and Credit card merchant is integrated to facilitate the user to buy points if he required to.</w:t>
      </w:r>
    </w:p>
    <w:p w14:paraId="24E3F066" w14:textId="77777777" w:rsidR="006C5DFA" w:rsidRPr="00B07523" w:rsidRDefault="006C5DFA" w:rsidP="006C5DFA">
      <w:pPr>
        <w:suppressAutoHyphens w:val="0"/>
        <w:spacing w:line="260" w:lineRule="atLeast"/>
        <w:rPr>
          <w:rFonts w:asciiTheme="minorHAnsi" w:hAnsiTheme="minorHAnsi" w:cstheme="minorHAnsi"/>
          <w:color w:val="000000" w:themeColor="text1"/>
          <w:sz w:val="20"/>
          <w:szCs w:val="20"/>
          <w:lang w:eastAsia="en-US"/>
        </w:rPr>
      </w:pPr>
      <w:r w:rsidRPr="00B07523">
        <w:rPr>
          <w:rFonts w:asciiTheme="minorHAnsi" w:hAnsiTheme="minorHAnsi" w:cstheme="minorHAnsi"/>
          <w:b/>
          <w:color w:val="000000" w:themeColor="text1"/>
          <w:sz w:val="20"/>
          <w:szCs w:val="20"/>
        </w:rPr>
        <w:t>Responsibilities:</w:t>
      </w:r>
    </w:p>
    <w:p w14:paraId="578A487A" w14:textId="77777777" w:rsidR="006C5DFA" w:rsidRPr="00B07523" w:rsidRDefault="006C5DFA" w:rsidP="006C5DFA">
      <w:pPr>
        <w:widowControl w:val="0"/>
        <w:numPr>
          <w:ilvl w:val="0"/>
          <w:numId w:val="11"/>
        </w:numPr>
        <w:tabs>
          <w:tab w:val="left" w:pos="270"/>
          <w:tab w:val="left" w:pos="425"/>
        </w:tabs>
        <w:suppressAutoHyphens w:val="0"/>
        <w:jc w:val="both"/>
        <w:rPr>
          <w:rStyle w:val="mainheadprod1"/>
          <w:rFonts w:asciiTheme="minorHAnsi" w:hAnsiTheme="minorHAnsi" w:cstheme="minorHAnsi"/>
          <w:color w:val="000000" w:themeColor="text1"/>
        </w:rPr>
      </w:pPr>
      <w:r w:rsidRPr="00B07523">
        <w:rPr>
          <w:rStyle w:val="mainheadprod1"/>
          <w:rFonts w:asciiTheme="minorHAnsi" w:hAnsiTheme="minorHAnsi" w:cstheme="minorHAnsi"/>
          <w:color w:val="000000" w:themeColor="text1"/>
        </w:rPr>
        <w:t>Planned revamp of manual process to database driven process.</w:t>
      </w:r>
    </w:p>
    <w:p w14:paraId="6F0B5ED6" w14:textId="77777777" w:rsidR="006C5DFA" w:rsidRPr="00B07523" w:rsidRDefault="006C5DFA" w:rsidP="006C5DFA">
      <w:pPr>
        <w:widowControl w:val="0"/>
        <w:numPr>
          <w:ilvl w:val="0"/>
          <w:numId w:val="11"/>
        </w:numPr>
        <w:tabs>
          <w:tab w:val="left" w:pos="270"/>
          <w:tab w:val="left" w:pos="425"/>
        </w:tabs>
        <w:suppressAutoHyphens w:val="0"/>
        <w:jc w:val="both"/>
        <w:rPr>
          <w:rStyle w:val="mainheadprod1"/>
          <w:rFonts w:asciiTheme="minorHAnsi" w:hAnsiTheme="minorHAnsi" w:cstheme="minorHAnsi"/>
          <w:color w:val="000000" w:themeColor="text1"/>
        </w:rPr>
      </w:pPr>
      <w:r w:rsidRPr="00B07523">
        <w:rPr>
          <w:rStyle w:val="mainheadprod1"/>
          <w:rFonts w:asciiTheme="minorHAnsi" w:hAnsiTheme="minorHAnsi" w:cstheme="minorHAnsi"/>
          <w:color w:val="000000" w:themeColor="text1"/>
        </w:rPr>
        <w:t>As an onsite coordinator I was involved in requirement gathering.</w:t>
      </w:r>
    </w:p>
    <w:p w14:paraId="224234E0" w14:textId="77777777" w:rsidR="006C5DFA" w:rsidRPr="00B07523" w:rsidRDefault="006C5DFA" w:rsidP="006C5DFA">
      <w:pPr>
        <w:widowControl w:val="0"/>
        <w:numPr>
          <w:ilvl w:val="0"/>
          <w:numId w:val="11"/>
        </w:numPr>
        <w:tabs>
          <w:tab w:val="left" w:pos="270"/>
          <w:tab w:val="left" w:pos="425"/>
        </w:tabs>
        <w:suppressAutoHyphens w:val="0"/>
        <w:jc w:val="both"/>
        <w:rPr>
          <w:rStyle w:val="mainheadprod1"/>
          <w:rFonts w:asciiTheme="minorHAnsi" w:hAnsiTheme="minorHAnsi" w:cstheme="minorHAnsi"/>
          <w:color w:val="000000" w:themeColor="text1"/>
        </w:rPr>
      </w:pPr>
      <w:r w:rsidRPr="00B07523">
        <w:rPr>
          <w:rStyle w:val="mainheadprod1"/>
          <w:rFonts w:asciiTheme="minorHAnsi" w:hAnsiTheme="minorHAnsi" w:cstheme="minorHAnsi"/>
          <w:color w:val="000000" w:themeColor="text1"/>
        </w:rPr>
        <w:t>Responsible for developing database Stored Procedures and queries.</w:t>
      </w:r>
    </w:p>
    <w:p w14:paraId="60F33609" w14:textId="77777777" w:rsidR="006C5DFA" w:rsidRPr="00B07523" w:rsidRDefault="006C5DFA" w:rsidP="006C5DFA">
      <w:pPr>
        <w:widowControl w:val="0"/>
        <w:numPr>
          <w:ilvl w:val="0"/>
          <w:numId w:val="11"/>
        </w:numPr>
        <w:tabs>
          <w:tab w:val="left" w:pos="270"/>
          <w:tab w:val="left" w:pos="425"/>
        </w:tabs>
        <w:suppressAutoHyphens w:val="0"/>
        <w:jc w:val="both"/>
        <w:rPr>
          <w:rStyle w:val="mainheadprod1"/>
          <w:rFonts w:asciiTheme="minorHAnsi" w:hAnsiTheme="minorHAnsi" w:cstheme="minorHAnsi"/>
          <w:color w:val="000000" w:themeColor="text1"/>
        </w:rPr>
      </w:pPr>
      <w:r w:rsidRPr="00B07523">
        <w:rPr>
          <w:rStyle w:val="mainheadprod1"/>
          <w:rFonts w:asciiTheme="minorHAnsi" w:hAnsiTheme="minorHAnsi" w:cstheme="minorHAnsi"/>
          <w:color w:val="000000" w:themeColor="text1"/>
        </w:rPr>
        <w:t>Developed Front End Screens and validations using JavaScript and Spring Validation Framework.</w:t>
      </w:r>
    </w:p>
    <w:p w14:paraId="6D6CEE1A" w14:textId="77777777" w:rsidR="006C5DFA" w:rsidRPr="00B07523" w:rsidRDefault="006C5DFA" w:rsidP="006C5DFA">
      <w:pPr>
        <w:widowControl w:val="0"/>
        <w:numPr>
          <w:ilvl w:val="0"/>
          <w:numId w:val="11"/>
        </w:numPr>
        <w:tabs>
          <w:tab w:val="left" w:pos="270"/>
          <w:tab w:val="left" w:pos="425"/>
        </w:tabs>
        <w:suppressAutoHyphens w:val="0"/>
        <w:jc w:val="both"/>
        <w:rPr>
          <w:rStyle w:val="mainheadprod1"/>
          <w:rFonts w:asciiTheme="minorHAnsi" w:hAnsiTheme="minorHAnsi" w:cstheme="minorHAnsi"/>
          <w:color w:val="000000" w:themeColor="text1"/>
        </w:rPr>
      </w:pPr>
      <w:r w:rsidRPr="00B07523">
        <w:rPr>
          <w:rStyle w:val="mainheadprod1"/>
          <w:rFonts w:asciiTheme="minorHAnsi" w:hAnsiTheme="minorHAnsi" w:cstheme="minorHAnsi"/>
          <w:color w:val="000000" w:themeColor="text1"/>
        </w:rPr>
        <w:t>Handling Deployment activities of the application staging and production.</w:t>
      </w:r>
    </w:p>
    <w:p w14:paraId="06F75ECC" w14:textId="77777777" w:rsidR="006C5DFA" w:rsidRPr="00B07523" w:rsidRDefault="006C5DFA" w:rsidP="006C5DFA">
      <w:pPr>
        <w:widowControl w:val="0"/>
        <w:numPr>
          <w:ilvl w:val="0"/>
          <w:numId w:val="11"/>
        </w:numPr>
        <w:tabs>
          <w:tab w:val="left" w:pos="270"/>
          <w:tab w:val="left" w:pos="425"/>
        </w:tabs>
        <w:suppressAutoHyphens w:val="0"/>
        <w:jc w:val="both"/>
        <w:rPr>
          <w:rStyle w:val="mainheadprod1"/>
          <w:rFonts w:asciiTheme="minorHAnsi" w:hAnsiTheme="minorHAnsi" w:cstheme="minorHAnsi"/>
          <w:color w:val="000000" w:themeColor="text1"/>
        </w:rPr>
      </w:pPr>
      <w:r w:rsidRPr="00B07523">
        <w:rPr>
          <w:rStyle w:val="mainheadprod1"/>
          <w:rFonts w:asciiTheme="minorHAnsi" w:hAnsiTheme="minorHAnsi" w:cstheme="minorHAnsi"/>
          <w:color w:val="000000" w:themeColor="text1"/>
        </w:rPr>
        <w:t>Participated in issue resolving activities.</w:t>
      </w:r>
    </w:p>
    <w:p w14:paraId="5AFC7B9E" w14:textId="77777777" w:rsidR="006C5DFA" w:rsidRPr="00B07523" w:rsidRDefault="006C5DFA" w:rsidP="006C5DFA">
      <w:pPr>
        <w:widowControl w:val="0"/>
        <w:numPr>
          <w:ilvl w:val="0"/>
          <w:numId w:val="11"/>
        </w:numPr>
        <w:tabs>
          <w:tab w:val="left" w:pos="270"/>
          <w:tab w:val="left" w:pos="425"/>
        </w:tabs>
        <w:suppressAutoHyphens w:val="0"/>
        <w:jc w:val="both"/>
        <w:rPr>
          <w:rStyle w:val="mainheadprod1"/>
          <w:rFonts w:asciiTheme="minorHAnsi" w:hAnsiTheme="minorHAnsi" w:cstheme="minorHAnsi"/>
          <w:color w:val="000000" w:themeColor="text1"/>
        </w:rPr>
      </w:pPr>
      <w:r w:rsidRPr="00B07523">
        <w:rPr>
          <w:rStyle w:val="mainheadprod1"/>
          <w:rFonts w:asciiTheme="minorHAnsi" w:hAnsiTheme="minorHAnsi" w:cstheme="minorHAnsi"/>
          <w:color w:val="000000" w:themeColor="text1"/>
        </w:rPr>
        <w:t>Documentation and reporting.</w:t>
      </w:r>
    </w:p>
    <w:p w14:paraId="231F4F7E" w14:textId="77777777" w:rsidR="006C5DFA" w:rsidRPr="00B07523" w:rsidRDefault="006C5DFA" w:rsidP="006C5DFA">
      <w:pPr>
        <w:widowControl w:val="0"/>
        <w:numPr>
          <w:ilvl w:val="0"/>
          <w:numId w:val="11"/>
        </w:numPr>
        <w:tabs>
          <w:tab w:val="left" w:pos="270"/>
          <w:tab w:val="left" w:pos="425"/>
        </w:tabs>
        <w:suppressAutoHyphens w:val="0"/>
        <w:jc w:val="both"/>
        <w:rPr>
          <w:rStyle w:val="mainheadprod1"/>
          <w:rFonts w:asciiTheme="minorHAnsi" w:hAnsiTheme="minorHAnsi" w:cstheme="minorHAnsi"/>
          <w:color w:val="000000" w:themeColor="text1"/>
        </w:rPr>
      </w:pPr>
      <w:r w:rsidRPr="00B07523">
        <w:rPr>
          <w:rStyle w:val="mainheadprod1"/>
          <w:rFonts w:asciiTheme="minorHAnsi" w:hAnsiTheme="minorHAnsi" w:cstheme="minorHAnsi"/>
          <w:color w:val="000000" w:themeColor="text1"/>
        </w:rPr>
        <w:t>Impact Analysis and Estimation of efforts.</w:t>
      </w:r>
    </w:p>
    <w:p w14:paraId="03394841" w14:textId="77777777" w:rsidR="006C5DFA" w:rsidRPr="00B07523" w:rsidRDefault="006C5DFA" w:rsidP="006C5DFA">
      <w:pPr>
        <w:pStyle w:val="BodyTextIndent2"/>
        <w:ind w:left="720" w:right="720" w:firstLine="0"/>
        <w:jc w:val="both"/>
        <w:rPr>
          <w:rStyle w:val="mainheadprod1"/>
          <w:rFonts w:asciiTheme="minorHAnsi" w:hAnsiTheme="minorHAnsi" w:cstheme="minorHAnsi"/>
          <w:b w:val="0"/>
          <w:bCs w:val="0"/>
          <w:color w:val="000000" w:themeColor="text1"/>
        </w:rPr>
      </w:pPr>
    </w:p>
    <w:p w14:paraId="479590EC" w14:textId="77777777" w:rsidR="006C5DFA" w:rsidRPr="00B07523" w:rsidRDefault="006C5DFA" w:rsidP="006C5DFA">
      <w:pPr>
        <w:pStyle w:val="BodyTextIndent2"/>
        <w:ind w:left="0" w:right="720" w:firstLine="0"/>
        <w:jc w:val="both"/>
        <w:rPr>
          <w:rStyle w:val="mainheadprod1"/>
          <w:rFonts w:asciiTheme="minorHAnsi" w:hAnsiTheme="minorHAnsi" w:cstheme="minorHAnsi"/>
          <w:color w:val="000000" w:themeColor="text1"/>
        </w:rPr>
      </w:pPr>
      <w:r w:rsidRPr="00B07523">
        <w:rPr>
          <w:rFonts w:asciiTheme="minorHAnsi" w:hAnsiTheme="minorHAnsi" w:cstheme="minorHAnsi"/>
          <w:b/>
          <w:bCs/>
          <w:color w:val="000000" w:themeColor="text1"/>
          <w:sz w:val="20"/>
          <w:szCs w:val="20"/>
        </w:rPr>
        <w:t>Environment:</w:t>
      </w:r>
      <w:r w:rsidRPr="00B07523">
        <w:rPr>
          <w:rStyle w:val="mainheadprod1"/>
          <w:rFonts w:asciiTheme="minorHAnsi" w:hAnsiTheme="minorHAnsi" w:cstheme="minorHAnsi"/>
          <w:color w:val="000000" w:themeColor="text1"/>
        </w:rPr>
        <w:t xml:space="preserve"> Spring,</w:t>
      </w:r>
      <w:r>
        <w:rPr>
          <w:rStyle w:val="mainheadprod1"/>
          <w:rFonts w:asciiTheme="minorHAnsi" w:hAnsiTheme="minorHAnsi" w:cstheme="minorHAnsi"/>
          <w:color w:val="000000" w:themeColor="text1"/>
        </w:rPr>
        <w:t xml:space="preserve"> JSP, NetBeans, AJAX, </w:t>
      </w:r>
      <w:proofErr w:type="spellStart"/>
      <w:r>
        <w:rPr>
          <w:rStyle w:val="mainheadprod1"/>
          <w:rFonts w:asciiTheme="minorHAnsi" w:hAnsiTheme="minorHAnsi" w:cstheme="minorHAnsi"/>
          <w:color w:val="000000" w:themeColor="text1"/>
        </w:rPr>
        <w:t>SqlServer</w:t>
      </w:r>
      <w:proofErr w:type="spellEnd"/>
      <w:r>
        <w:rPr>
          <w:rStyle w:val="mainheadprod1"/>
          <w:rFonts w:asciiTheme="minorHAnsi" w:hAnsiTheme="minorHAnsi" w:cstheme="minorHAnsi"/>
          <w:color w:val="000000" w:themeColor="text1"/>
        </w:rPr>
        <w:t xml:space="preserve">, Agile, </w:t>
      </w:r>
      <w:proofErr w:type="spellStart"/>
      <w:r>
        <w:rPr>
          <w:rStyle w:val="mainheadprod1"/>
          <w:rFonts w:asciiTheme="minorHAnsi" w:hAnsiTheme="minorHAnsi" w:cstheme="minorHAnsi"/>
          <w:color w:val="000000" w:themeColor="text1"/>
        </w:rPr>
        <w:t>JQuery</w:t>
      </w:r>
      <w:proofErr w:type="spellEnd"/>
      <w:r>
        <w:rPr>
          <w:rStyle w:val="mainheadprod1"/>
          <w:rFonts w:asciiTheme="minorHAnsi" w:hAnsiTheme="minorHAnsi" w:cstheme="minorHAnsi"/>
          <w:color w:val="000000" w:themeColor="text1"/>
        </w:rPr>
        <w:t>, TDD</w:t>
      </w:r>
    </w:p>
    <w:p w14:paraId="4FE58720" w14:textId="77777777" w:rsidR="006C5DFA" w:rsidRPr="00B07523" w:rsidRDefault="006C5DFA" w:rsidP="006C5DFA">
      <w:pPr>
        <w:pStyle w:val="BodyTextIndent2"/>
        <w:ind w:left="0" w:right="720" w:firstLine="0"/>
        <w:jc w:val="both"/>
        <w:rPr>
          <w:rStyle w:val="mainheadprod1"/>
          <w:rFonts w:asciiTheme="minorHAnsi" w:hAnsiTheme="minorHAnsi" w:cstheme="minorHAnsi"/>
          <w:color w:val="000000" w:themeColor="text1"/>
        </w:rPr>
      </w:pPr>
    </w:p>
    <w:p w14:paraId="337DBBDB"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Project: WEARMOPAR</w:t>
      </w:r>
    </w:p>
    <w:p w14:paraId="799C833E" w14:textId="27DD5DCD"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 xml:space="preserve">Role: </w:t>
      </w:r>
      <w:r w:rsidR="008D241A">
        <w:rPr>
          <w:rFonts w:asciiTheme="minorHAnsi" w:hAnsiTheme="minorHAnsi" w:cstheme="minorHAnsi"/>
          <w:b/>
          <w:bCs/>
          <w:color w:val="000000" w:themeColor="text1"/>
          <w:sz w:val="20"/>
          <w:szCs w:val="20"/>
        </w:rPr>
        <w:t>Software Developer</w:t>
      </w:r>
    </w:p>
    <w:p w14:paraId="0463D4B1" w14:textId="77777777" w:rsidR="006C5DFA" w:rsidRPr="00B07523" w:rsidRDefault="006C5DFA" w:rsidP="006C5DFA">
      <w:pPr>
        <w:jc w:val="both"/>
        <w:outlineLvl w:val="0"/>
        <w:rPr>
          <w:rFonts w:asciiTheme="minorHAnsi" w:hAnsiTheme="minorHAnsi" w:cstheme="minorHAnsi"/>
          <w:b/>
          <w:bCs/>
          <w:color w:val="000000" w:themeColor="text1"/>
          <w:sz w:val="20"/>
          <w:szCs w:val="20"/>
        </w:rPr>
      </w:pPr>
    </w:p>
    <w:p w14:paraId="04E344D3"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Description:</w:t>
      </w:r>
    </w:p>
    <w:p w14:paraId="1DD400D0" w14:textId="77777777" w:rsidR="006C5DFA" w:rsidRPr="00B07523" w:rsidRDefault="006C5DFA" w:rsidP="006C5DFA">
      <w:pPr>
        <w:jc w:val="both"/>
        <w:outlineLvl w:val="0"/>
        <w:rPr>
          <w:rFonts w:asciiTheme="minorHAnsi" w:hAnsiTheme="minorHAnsi" w:cstheme="minorHAnsi"/>
          <w:b/>
          <w:color w:val="000000" w:themeColor="text1"/>
          <w:sz w:val="20"/>
          <w:szCs w:val="20"/>
        </w:rPr>
      </w:pPr>
      <w:proofErr w:type="spellStart"/>
      <w:r w:rsidRPr="00B07523">
        <w:rPr>
          <w:rFonts w:asciiTheme="minorHAnsi" w:hAnsiTheme="minorHAnsi" w:cstheme="minorHAnsi"/>
          <w:color w:val="000000" w:themeColor="text1"/>
          <w:sz w:val="20"/>
          <w:szCs w:val="20"/>
        </w:rPr>
        <w:t>WearMopar</w:t>
      </w:r>
      <w:proofErr w:type="spellEnd"/>
      <w:r w:rsidRPr="00B07523">
        <w:rPr>
          <w:rFonts w:asciiTheme="minorHAnsi" w:hAnsiTheme="minorHAnsi" w:cstheme="minorHAnsi"/>
          <w:color w:val="000000" w:themeColor="text1"/>
          <w:sz w:val="20"/>
          <w:szCs w:val="20"/>
        </w:rPr>
        <w:t xml:space="preserve"> is a shopping cart application.</w:t>
      </w:r>
    </w:p>
    <w:p w14:paraId="692FDAD7" w14:textId="77777777" w:rsidR="006C5DFA" w:rsidRPr="00B07523" w:rsidRDefault="006C5DFA" w:rsidP="006C5DFA">
      <w:pPr>
        <w:rPr>
          <w:rFonts w:asciiTheme="minorHAnsi" w:hAnsiTheme="minorHAnsi" w:cstheme="minorHAnsi"/>
          <w:color w:val="000000" w:themeColor="text1"/>
          <w:sz w:val="20"/>
          <w:szCs w:val="20"/>
        </w:rPr>
      </w:pPr>
      <w:proofErr w:type="spellStart"/>
      <w:r w:rsidRPr="00B07523">
        <w:rPr>
          <w:rFonts w:asciiTheme="minorHAnsi" w:hAnsiTheme="minorHAnsi" w:cstheme="minorHAnsi"/>
          <w:color w:val="000000" w:themeColor="text1"/>
          <w:sz w:val="20"/>
          <w:szCs w:val="20"/>
        </w:rPr>
        <w:t>WearMopar</w:t>
      </w:r>
      <w:proofErr w:type="spellEnd"/>
      <w:r w:rsidRPr="00B07523">
        <w:rPr>
          <w:rFonts w:asciiTheme="minorHAnsi" w:hAnsiTheme="minorHAnsi" w:cstheme="minorHAnsi"/>
          <w:color w:val="000000" w:themeColor="text1"/>
          <w:sz w:val="20"/>
          <w:szCs w:val="20"/>
        </w:rPr>
        <w:t xml:space="preserve"> allows visitors to your on-line shopping site to collect items in a virtual shopping cart over multiple product web pages without losing the items ordered. </w:t>
      </w:r>
      <w:r w:rsidRPr="00B07523">
        <w:rPr>
          <w:rFonts w:asciiTheme="minorHAnsi" w:hAnsiTheme="minorHAnsi" w:cstheme="minorHAnsi"/>
          <w:color w:val="000000" w:themeColor="text1"/>
          <w:sz w:val="20"/>
          <w:szCs w:val="20"/>
        </w:rPr>
        <w:br/>
        <w:t>Shoppers may view the contents of their shopping cart at any time and may add or delete items as needed. The program automatically calculates the subtotal, sales tax, shipping charges, and grand total. When a visitor decides to checkout, the order information including the buyer's name, address and billing instruction is emailed to your order department.</w:t>
      </w:r>
      <w:r w:rsidRPr="00B07523">
        <w:rPr>
          <w:rFonts w:asciiTheme="minorHAnsi" w:hAnsiTheme="minorHAnsi" w:cstheme="minorHAnsi"/>
          <w:color w:val="000000" w:themeColor="text1"/>
          <w:sz w:val="20"/>
          <w:szCs w:val="20"/>
        </w:rPr>
        <w:br/>
      </w:r>
    </w:p>
    <w:p w14:paraId="6BEB5B8B" w14:textId="77777777" w:rsidR="006C5DFA" w:rsidRPr="00B07523" w:rsidRDefault="006C5DFA" w:rsidP="006C5DFA">
      <w:pPr>
        <w:suppressAutoHyphens w:val="0"/>
        <w:spacing w:line="260" w:lineRule="atLeast"/>
        <w:rPr>
          <w:rFonts w:asciiTheme="minorHAnsi" w:hAnsiTheme="minorHAnsi" w:cstheme="minorHAnsi"/>
          <w:color w:val="000000" w:themeColor="text1"/>
          <w:sz w:val="20"/>
          <w:szCs w:val="20"/>
          <w:lang w:eastAsia="en-US"/>
        </w:rPr>
      </w:pPr>
      <w:r w:rsidRPr="00B07523">
        <w:rPr>
          <w:rFonts w:asciiTheme="minorHAnsi" w:hAnsiTheme="minorHAnsi" w:cstheme="minorHAnsi"/>
          <w:b/>
          <w:color w:val="000000" w:themeColor="text1"/>
          <w:sz w:val="20"/>
          <w:szCs w:val="20"/>
        </w:rPr>
        <w:t>Responsibilities:</w:t>
      </w:r>
    </w:p>
    <w:p w14:paraId="3F23E3D9" w14:textId="77777777" w:rsidR="006C5DFA" w:rsidRPr="00B07523" w:rsidRDefault="006C5DFA" w:rsidP="006C5DFA">
      <w:pPr>
        <w:suppressAutoHyphens w:val="0"/>
        <w:spacing w:line="260" w:lineRule="atLeast"/>
        <w:rPr>
          <w:rFonts w:asciiTheme="minorHAnsi" w:hAnsiTheme="minorHAnsi" w:cstheme="minorHAnsi"/>
          <w:b/>
          <w:color w:val="000000" w:themeColor="text1"/>
          <w:sz w:val="20"/>
          <w:szCs w:val="20"/>
        </w:rPr>
      </w:pPr>
    </w:p>
    <w:p w14:paraId="5EE8DB84"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color w:val="000000" w:themeColor="text1"/>
        </w:rPr>
        <w:t>Designing various modules depending upon requirements.</w:t>
      </w:r>
    </w:p>
    <w:p w14:paraId="263A2F12"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Cs w:val="0"/>
          <w:color w:val="000000" w:themeColor="text1"/>
        </w:rPr>
      </w:pPr>
      <w:r w:rsidRPr="00B07523">
        <w:rPr>
          <w:rStyle w:val="mainheadprod1"/>
          <w:rFonts w:asciiTheme="minorHAnsi" w:hAnsiTheme="minorHAnsi" w:cstheme="minorHAnsi"/>
          <w:bCs w:val="0"/>
          <w:color w:val="000000" w:themeColor="text1"/>
        </w:rPr>
        <w:t xml:space="preserve">Involved in writing business logic for Payment integration for </w:t>
      </w:r>
      <w:proofErr w:type="spellStart"/>
      <w:r w:rsidRPr="00B07523">
        <w:rPr>
          <w:rStyle w:val="mainheadprod1"/>
          <w:rFonts w:asciiTheme="minorHAnsi" w:hAnsiTheme="minorHAnsi" w:cstheme="minorHAnsi"/>
          <w:bCs w:val="0"/>
          <w:color w:val="000000" w:themeColor="text1"/>
        </w:rPr>
        <w:t>CreditCard</w:t>
      </w:r>
      <w:proofErr w:type="spellEnd"/>
      <w:r w:rsidRPr="00B07523">
        <w:rPr>
          <w:rStyle w:val="mainheadprod1"/>
          <w:rFonts w:asciiTheme="minorHAnsi" w:hAnsiTheme="minorHAnsi" w:cstheme="minorHAnsi"/>
          <w:bCs w:val="0"/>
          <w:color w:val="000000" w:themeColor="text1"/>
        </w:rPr>
        <w:t xml:space="preserve">/PAYPAL and </w:t>
      </w:r>
      <w:proofErr w:type="spellStart"/>
      <w:r w:rsidRPr="00B07523">
        <w:rPr>
          <w:rStyle w:val="mainheadprod1"/>
          <w:rFonts w:asciiTheme="minorHAnsi" w:hAnsiTheme="minorHAnsi" w:cstheme="minorHAnsi"/>
          <w:bCs w:val="0"/>
          <w:color w:val="000000" w:themeColor="text1"/>
        </w:rPr>
        <w:t>GiftCards</w:t>
      </w:r>
      <w:proofErr w:type="spellEnd"/>
      <w:r w:rsidRPr="00B07523">
        <w:rPr>
          <w:rStyle w:val="mainheadprod1"/>
          <w:rFonts w:asciiTheme="minorHAnsi" w:hAnsiTheme="minorHAnsi" w:cstheme="minorHAnsi"/>
          <w:bCs w:val="0"/>
          <w:color w:val="000000" w:themeColor="text1"/>
        </w:rPr>
        <w:t>.</w:t>
      </w:r>
    </w:p>
    <w:p w14:paraId="212C9065"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Cs w:val="0"/>
          <w:color w:val="000000" w:themeColor="text1"/>
        </w:rPr>
      </w:pPr>
      <w:r w:rsidRPr="00B07523">
        <w:rPr>
          <w:rStyle w:val="mainheadprod1"/>
          <w:rFonts w:asciiTheme="minorHAnsi" w:hAnsiTheme="minorHAnsi" w:cstheme="minorHAnsi"/>
          <w:bCs w:val="0"/>
          <w:color w:val="000000" w:themeColor="text1"/>
        </w:rPr>
        <w:t>Responsible for writing payment software using the REST Webservices.</w:t>
      </w:r>
    </w:p>
    <w:p w14:paraId="45AC37C6"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color w:val="000000" w:themeColor="text1"/>
        </w:rPr>
        <w:t>Designed required SQL statements and stored procedures and queries to access data.</w:t>
      </w:r>
    </w:p>
    <w:p w14:paraId="7AE492E6"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color w:val="000000" w:themeColor="text1"/>
        </w:rPr>
        <w:t>Interacting with client to understand the business requirements.</w:t>
      </w:r>
    </w:p>
    <w:p w14:paraId="2DE477F1"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Cs w:val="0"/>
          <w:color w:val="000000" w:themeColor="text1"/>
        </w:rPr>
      </w:pPr>
      <w:r w:rsidRPr="00B07523">
        <w:rPr>
          <w:rStyle w:val="mainheadprod1"/>
          <w:rFonts w:asciiTheme="minorHAnsi" w:hAnsiTheme="minorHAnsi" w:cstheme="minorHAnsi"/>
          <w:color w:val="000000" w:themeColor="text1"/>
        </w:rPr>
        <w:t>Responsible for all the enhancements and bug fixes.</w:t>
      </w:r>
    </w:p>
    <w:p w14:paraId="30DA3217"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Cs w:val="0"/>
          <w:color w:val="000000" w:themeColor="text1"/>
        </w:rPr>
      </w:pPr>
      <w:r w:rsidRPr="00B07523">
        <w:rPr>
          <w:rStyle w:val="mainheadprod1"/>
          <w:rFonts w:asciiTheme="minorHAnsi" w:hAnsiTheme="minorHAnsi" w:cstheme="minorHAnsi"/>
          <w:color w:val="000000" w:themeColor="text1"/>
        </w:rPr>
        <w:t>Also designed and implemented different portions of website functionality.</w:t>
      </w:r>
    </w:p>
    <w:p w14:paraId="3DC07885" w14:textId="77777777" w:rsidR="006C5DFA" w:rsidRPr="00B07523" w:rsidRDefault="006C5DFA" w:rsidP="006C5DFA">
      <w:pPr>
        <w:pStyle w:val="BodyTextIndent2"/>
        <w:ind w:left="720" w:right="720" w:firstLine="0"/>
        <w:jc w:val="both"/>
        <w:rPr>
          <w:rStyle w:val="mainheadprod1"/>
          <w:rFonts w:asciiTheme="minorHAnsi" w:hAnsiTheme="minorHAnsi" w:cstheme="minorHAnsi"/>
          <w:b w:val="0"/>
          <w:bCs w:val="0"/>
          <w:color w:val="000000" w:themeColor="text1"/>
        </w:rPr>
      </w:pPr>
    </w:p>
    <w:p w14:paraId="1BDC49D4" w14:textId="77777777" w:rsidR="006C5DFA" w:rsidRPr="00B07523" w:rsidRDefault="006C5DFA" w:rsidP="006C5DFA">
      <w:pPr>
        <w:pStyle w:val="BodyTextIndent2"/>
        <w:ind w:left="0" w:right="720" w:firstLine="0"/>
        <w:jc w:val="both"/>
        <w:rPr>
          <w:rStyle w:val="mainheadprod1"/>
          <w:rFonts w:asciiTheme="minorHAnsi" w:hAnsiTheme="minorHAnsi" w:cstheme="minorHAnsi"/>
          <w:b w:val="0"/>
          <w:bCs w:val="0"/>
          <w:color w:val="000000" w:themeColor="text1"/>
        </w:rPr>
      </w:pPr>
      <w:r w:rsidRPr="00B07523">
        <w:rPr>
          <w:rFonts w:asciiTheme="minorHAnsi" w:hAnsiTheme="minorHAnsi" w:cstheme="minorHAnsi"/>
          <w:b/>
          <w:bCs/>
          <w:color w:val="000000" w:themeColor="text1"/>
          <w:sz w:val="20"/>
          <w:szCs w:val="20"/>
        </w:rPr>
        <w:t>Environment:</w:t>
      </w:r>
      <w:r w:rsidRPr="00B07523">
        <w:rPr>
          <w:rStyle w:val="mainheadprod1"/>
          <w:rFonts w:asciiTheme="minorHAnsi" w:hAnsiTheme="minorHAnsi" w:cstheme="minorHAnsi"/>
          <w:color w:val="000000" w:themeColor="text1"/>
        </w:rPr>
        <w:t xml:space="preserve"> Spring,</w:t>
      </w:r>
      <w:r>
        <w:rPr>
          <w:rStyle w:val="mainheadprod1"/>
          <w:rFonts w:asciiTheme="minorHAnsi" w:hAnsiTheme="minorHAnsi" w:cstheme="minorHAnsi"/>
          <w:color w:val="000000" w:themeColor="text1"/>
        </w:rPr>
        <w:t xml:space="preserve"> JSP, NetBeans, AJAX, </w:t>
      </w:r>
      <w:proofErr w:type="spellStart"/>
      <w:r>
        <w:rPr>
          <w:rStyle w:val="mainheadprod1"/>
          <w:rFonts w:asciiTheme="minorHAnsi" w:hAnsiTheme="minorHAnsi" w:cstheme="minorHAnsi"/>
          <w:color w:val="000000" w:themeColor="text1"/>
        </w:rPr>
        <w:t>SqlServer</w:t>
      </w:r>
      <w:proofErr w:type="spellEnd"/>
      <w:r>
        <w:rPr>
          <w:rStyle w:val="mainheadprod1"/>
          <w:rFonts w:asciiTheme="minorHAnsi" w:hAnsiTheme="minorHAnsi" w:cstheme="minorHAnsi"/>
          <w:color w:val="000000" w:themeColor="text1"/>
        </w:rPr>
        <w:t xml:space="preserve">, Agile, </w:t>
      </w:r>
      <w:proofErr w:type="spellStart"/>
      <w:r>
        <w:rPr>
          <w:rStyle w:val="mainheadprod1"/>
          <w:rFonts w:asciiTheme="minorHAnsi" w:hAnsiTheme="minorHAnsi" w:cstheme="minorHAnsi"/>
          <w:color w:val="000000" w:themeColor="text1"/>
        </w:rPr>
        <w:t>JQuery</w:t>
      </w:r>
      <w:proofErr w:type="spellEnd"/>
      <w:r>
        <w:rPr>
          <w:rStyle w:val="mainheadprod1"/>
          <w:rFonts w:asciiTheme="minorHAnsi" w:hAnsiTheme="minorHAnsi" w:cstheme="minorHAnsi"/>
          <w:color w:val="000000" w:themeColor="text1"/>
        </w:rPr>
        <w:t>, TDD</w:t>
      </w:r>
    </w:p>
    <w:p w14:paraId="6D0916BD" w14:textId="77777777" w:rsidR="006C5DFA" w:rsidRPr="00B07523" w:rsidRDefault="006C5DFA" w:rsidP="006C5DFA">
      <w:pPr>
        <w:pStyle w:val="BodyTextIndent2"/>
        <w:ind w:left="0" w:right="720" w:firstLine="0"/>
        <w:jc w:val="both"/>
        <w:rPr>
          <w:rStyle w:val="mainheadprod1"/>
          <w:rFonts w:asciiTheme="minorHAnsi" w:hAnsiTheme="minorHAnsi" w:cstheme="minorHAnsi"/>
          <w:b w:val="0"/>
          <w:bCs w:val="0"/>
          <w:color w:val="000000" w:themeColor="text1"/>
        </w:rPr>
      </w:pPr>
    </w:p>
    <w:p w14:paraId="0E54BF9F" w14:textId="3D4C8917" w:rsidR="006C5DFA" w:rsidRPr="00B07523" w:rsidRDefault="006C5DFA" w:rsidP="006C5DFA">
      <w:pPr>
        <w:spacing w:line="360" w:lineRule="auto"/>
        <w:jc w:val="both"/>
        <w:rPr>
          <w:rFonts w:asciiTheme="minorHAnsi" w:hAnsiTheme="minorHAnsi" w:cstheme="minorHAnsi"/>
          <w:b/>
          <w:color w:val="000000" w:themeColor="text1"/>
          <w:sz w:val="20"/>
          <w:szCs w:val="20"/>
        </w:rPr>
      </w:pPr>
      <w:r w:rsidRPr="00B07523">
        <w:rPr>
          <w:rFonts w:asciiTheme="minorHAnsi" w:hAnsiTheme="minorHAnsi" w:cstheme="minorHAnsi"/>
          <w:b/>
          <w:color w:val="000000" w:themeColor="text1"/>
          <w:sz w:val="20"/>
          <w:szCs w:val="20"/>
        </w:rPr>
        <w:tab/>
        <w:t xml:space="preserve">      </w:t>
      </w:r>
      <w:r w:rsidRPr="00B07523">
        <w:rPr>
          <w:rFonts w:asciiTheme="minorHAnsi" w:hAnsiTheme="minorHAnsi" w:cstheme="minorHAnsi"/>
          <w:b/>
          <w:color w:val="000000" w:themeColor="text1"/>
          <w:sz w:val="20"/>
          <w:szCs w:val="20"/>
        </w:rPr>
        <w:tab/>
      </w:r>
      <w:r w:rsidRPr="00B07523">
        <w:rPr>
          <w:rFonts w:asciiTheme="minorHAnsi" w:hAnsiTheme="minorHAnsi" w:cstheme="minorHAnsi"/>
          <w:b/>
          <w:color w:val="000000" w:themeColor="text1"/>
          <w:sz w:val="20"/>
          <w:szCs w:val="20"/>
        </w:rPr>
        <w:tab/>
      </w:r>
      <w:r w:rsidRPr="00B07523">
        <w:rPr>
          <w:rFonts w:asciiTheme="minorHAnsi" w:hAnsiTheme="minorHAnsi" w:cstheme="minorHAnsi"/>
          <w:b/>
          <w:color w:val="000000" w:themeColor="text1"/>
          <w:sz w:val="20"/>
          <w:szCs w:val="20"/>
        </w:rPr>
        <w:tab/>
      </w:r>
      <w:r w:rsidRPr="00B07523">
        <w:rPr>
          <w:rFonts w:asciiTheme="minorHAnsi" w:hAnsiTheme="minorHAnsi" w:cstheme="minorHAnsi"/>
          <w:b/>
          <w:color w:val="000000" w:themeColor="text1"/>
          <w:sz w:val="20"/>
          <w:szCs w:val="20"/>
        </w:rPr>
        <w:tab/>
      </w:r>
      <w:r w:rsidRPr="00B07523">
        <w:rPr>
          <w:rFonts w:asciiTheme="minorHAnsi" w:hAnsiTheme="minorHAnsi" w:cstheme="minorHAnsi"/>
          <w:b/>
          <w:color w:val="000000" w:themeColor="text1"/>
          <w:sz w:val="20"/>
          <w:szCs w:val="20"/>
        </w:rPr>
        <w:tab/>
        <w:t xml:space="preserve">                               </w:t>
      </w:r>
    </w:p>
    <w:p w14:paraId="22DD026B" w14:textId="3D81D1C1" w:rsidR="006C5DFA" w:rsidRPr="008D241A" w:rsidRDefault="006C5DFA" w:rsidP="008D241A">
      <w:pPr>
        <w:widowControl w:val="0"/>
        <w:pBdr>
          <w:bottom w:val="single" w:sz="4" w:space="1" w:color="auto"/>
        </w:pBdr>
        <w:suppressAutoHyphens w:val="0"/>
        <w:spacing w:line="240" w:lineRule="exact"/>
        <w:rPr>
          <w:rFonts w:asciiTheme="minorHAnsi" w:eastAsia="Calibri" w:hAnsiTheme="minorHAnsi" w:cstheme="minorHAnsi"/>
          <w:b/>
          <w:sz w:val="20"/>
          <w:szCs w:val="20"/>
          <w:lang w:eastAsia="en-US"/>
        </w:rPr>
      </w:pPr>
      <w:r w:rsidRPr="00B07523">
        <w:rPr>
          <w:rFonts w:asciiTheme="minorHAnsi" w:eastAsia="Calibri" w:hAnsiTheme="minorHAnsi" w:cstheme="minorHAnsi"/>
          <w:b/>
          <w:sz w:val="20"/>
          <w:szCs w:val="20"/>
          <w:lang w:eastAsia="en-US"/>
        </w:rPr>
        <w:t xml:space="preserve">Client: JPMorgan Chase, Mumbai                           </w:t>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000B6AF2">
        <w:rPr>
          <w:rFonts w:asciiTheme="minorHAnsi" w:eastAsia="Calibri" w:hAnsiTheme="minorHAnsi" w:cstheme="minorHAnsi"/>
          <w:b/>
          <w:sz w:val="20"/>
          <w:szCs w:val="20"/>
          <w:lang w:eastAsia="en-US"/>
        </w:rPr>
        <w:tab/>
        <w:t>August</w:t>
      </w:r>
      <w:r w:rsidRPr="00B07523">
        <w:rPr>
          <w:rFonts w:asciiTheme="minorHAnsi" w:eastAsia="Calibri" w:hAnsiTheme="minorHAnsi" w:cstheme="minorHAnsi"/>
          <w:b/>
          <w:sz w:val="20"/>
          <w:szCs w:val="20"/>
          <w:lang w:eastAsia="en-US"/>
        </w:rPr>
        <w:t xml:space="preserve"> 20</w:t>
      </w:r>
      <w:r w:rsidR="000B6AF2">
        <w:rPr>
          <w:rFonts w:asciiTheme="minorHAnsi" w:eastAsia="Calibri" w:hAnsiTheme="minorHAnsi" w:cstheme="minorHAnsi"/>
          <w:b/>
          <w:sz w:val="20"/>
          <w:szCs w:val="20"/>
          <w:lang w:eastAsia="en-US"/>
        </w:rPr>
        <w:t>16</w:t>
      </w:r>
      <w:r w:rsidRPr="00B07523">
        <w:rPr>
          <w:rFonts w:asciiTheme="minorHAnsi" w:eastAsia="Calibri" w:hAnsiTheme="minorHAnsi" w:cstheme="minorHAnsi"/>
          <w:b/>
          <w:sz w:val="20"/>
          <w:szCs w:val="20"/>
          <w:lang w:eastAsia="en-US"/>
        </w:rPr>
        <w:t xml:space="preserve"> to </w:t>
      </w:r>
      <w:r w:rsidR="000B6AF2">
        <w:rPr>
          <w:rFonts w:asciiTheme="minorHAnsi" w:eastAsia="Calibri" w:hAnsiTheme="minorHAnsi" w:cstheme="minorHAnsi"/>
          <w:b/>
          <w:sz w:val="20"/>
          <w:szCs w:val="20"/>
          <w:lang w:eastAsia="en-US"/>
        </w:rPr>
        <w:t>July</w:t>
      </w:r>
      <w:r w:rsidRPr="00B07523">
        <w:rPr>
          <w:rFonts w:asciiTheme="minorHAnsi" w:eastAsia="Calibri" w:hAnsiTheme="minorHAnsi" w:cstheme="minorHAnsi"/>
          <w:b/>
          <w:sz w:val="20"/>
          <w:szCs w:val="20"/>
          <w:lang w:eastAsia="en-US"/>
        </w:rPr>
        <w:t xml:space="preserve"> 201</w:t>
      </w:r>
      <w:r w:rsidR="000B6AF2">
        <w:rPr>
          <w:rFonts w:asciiTheme="minorHAnsi" w:eastAsia="Calibri" w:hAnsiTheme="minorHAnsi" w:cstheme="minorHAnsi"/>
          <w:b/>
          <w:sz w:val="20"/>
          <w:szCs w:val="20"/>
          <w:lang w:eastAsia="en-US"/>
        </w:rPr>
        <w:t>8</w:t>
      </w:r>
    </w:p>
    <w:p w14:paraId="13B285A3"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Project: DESI (DCEM EDG Shared Interface).</w:t>
      </w:r>
    </w:p>
    <w:p w14:paraId="42BD6B9F"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Role: Associate</w:t>
      </w:r>
    </w:p>
    <w:p w14:paraId="77D68F72" w14:textId="77777777" w:rsidR="006C5DFA" w:rsidRPr="00B07523" w:rsidRDefault="006C5DFA" w:rsidP="006C5DFA">
      <w:pPr>
        <w:tabs>
          <w:tab w:val="left" w:pos="720"/>
        </w:tabs>
        <w:autoSpaceDE w:val="0"/>
        <w:ind w:right="18"/>
        <w:jc w:val="both"/>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Description:</w:t>
      </w:r>
    </w:p>
    <w:p w14:paraId="7D49FCB3" w14:textId="77777777" w:rsidR="006C5DFA" w:rsidRPr="00B07523" w:rsidRDefault="006C5DFA" w:rsidP="006C5DFA">
      <w:pPr>
        <w:tabs>
          <w:tab w:val="left" w:pos="720"/>
        </w:tabs>
        <w:autoSpaceDE w:val="0"/>
        <w:ind w:right="18"/>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 xml:space="preserve">DESI is a workflow tool used by Derivatives Counterparty Exposure Management and Equity Derivative Group Credit Middle Office to sign off credit charges produced by GAUSS. DESI provides significant advantages: </w:t>
      </w:r>
    </w:p>
    <w:p w14:paraId="1A705BA3" w14:textId="77777777" w:rsidR="006C5DFA" w:rsidRPr="00B07523" w:rsidRDefault="006C5DFA" w:rsidP="006C5DFA">
      <w:pPr>
        <w:numPr>
          <w:ilvl w:val="0"/>
          <w:numId w:val="10"/>
        </w:numPr>
        <w:tabs>
          <w:tab w:val="left" w:pos="720"/>
        </w:tabs>
        <w:autoSpaceDE w:val="0"/>
        <w:ind w:right="18"/>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A controlled process replacing spreadsheets and phone calls</w:t>
      </w:r>
    </w:p>
    <w:p w14:paraId="63783263" w14:textId="77777777" w:rsidR="006C5DFA" w:rsidRPr="00B07523" w:rsidRDefault="006C5DFA" w:rsidP="006C5DFA">
      <w:pPr>
        <w:numPr>
          <w:ilvl w:val="0"/>
          <w:numId w:val="8"/>
        </w:numPr>
        <w:suppressAutoHyphens w:val="0"/>
        <w:spacing w:line="260" w:lineRule="atLeast"/>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An electronic audit trail of all charges</w:t>
      </w:r>
    </w:p>
    <w:p w14:paraId="1531E652" w14:textId="77777777" w:rsidR="006C5DFA" w:rsidRPr="00B07523" w:rsidRDefault="006C5DFA" w:rsidP="006C5DFA">
      <w:pPr>
        <w:numPr>
          <w:ilvl w:val="0"/>
          <w:numId w:val="8"/>
        </w:numPr>
        <w:suppressAutoHyphens w:val="0"/>
        <w:spacing w:line="260" w:lineRule="atLeast"/>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lastRenderedPageBreak/>
        <w:t>Built-in security so that EDG and CEM have separate access levels, thus regulating data quality</w:t>
      </w:r>
    </w:p>
    <w:p w14:paraId="61627737" w14:textId="77777777" w:rsidR="006C5DFA" w:rsidRPr="00B07523" w:rsidRDefault="006C5DFA" w:rsidP="006C5DFA">
      <w:pPr>
        <w:suppressAutoHyphens w:val="0"/>
        <w:spacing w:line="260" w:lineRule="atLeast"/>
        <w:rPr>
          <w:rFonts w:asciiTheme="minorHAnsi" w:hAnsiTheme="minorHAnsi" w:cstheme="minorHAnsi"/>
          <w:color w:val="000000" w:themeColor="text1"/>
          <w:sz w:val="20"/>
          <w:szCs w:val="20"/>
          <w:lang w:eastAsia="en-US"/>
        </w:rPr>
      </w:pPr>
    </w:p>
    <w:p w14:paraId="198461A8" w14:textId="77777777" w:rsidR="006C5DFA" w:rsidRPr="00B07523" w:rsidRDefault="006C5DFA" w:rsidP="006C5DFA">
      <w:pPr>
        <w:suppressAutoHyphens w:val="0"/>
        <w:spacing w:line="260" w:lineRule="atLeast"/>
        <w:rPr>
          <w:rFonts w:asciiTheme="minorHAnsi" w:hAnsiTheme="minorHAnsi" w:cstheme="minorHAnsi"/>
          <w:color w:val="000000" w:themeColor="text1"/>
          <w:sz w:val="20"/>
          <w:szCs w:val="20"/>
          <w:lang w:eastAsia="en-US"/>
        </w:rPr>
      </w:pPr>
      <w:r w:rsidRPr="00B07523">
        <w:rPr>
          <w:rFonts w:asciiTheme="minorHAnsi" w:hAnsiTheme="minorHAnsi" w:cstheme="minorHAnsi"/>
          <w:b/>
          <w:color w:val="000000" w:themeColor="text1"/>
          <w:sz w:val="20"/>
          <w:szCs w:val="20"/>
        </w:rPr>
        <w:t>Responsibilities:</w:t>
      </w:r>
    </w:p>
    <w:p w14:paraId="06A33A5C" w14:textId="77777777" w:rsidR="006C5DFA" w:rsidRPr="00B07523" w:rsidRDefault="006C5DFA" w:rsidP="006C5DFA">
      <w:pPr>
        <w:suppressAutoHyphens w:val="0"/>
        <w:rPr>
          <w:rFonts w:asciiTheme="minorHAnsi" w:hAnsiTheme="minorHAnsi" w:cstheme="minorHAnsi"/>
          <w:b/>
          <w:color w:val="000000" w:themeColor="text1"/>
          <w:sz w:val="20"/>
          <w:szCs w:val="20"/>
        </w:rPr>
      </w:pPr>
    </w:p>
    <w:p w14:paraId="3F02841C"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color w:val="000000" w:themeColor="text1"/>
        </w:rPr>
        <w:t>Involved in Coding</w:t>
      </w:r>
    </w:p>
    <w:p w14:paraId="5E92F1D9"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color w:val="000000" w:themeColor="text1"/>
        </w:rPr>
        <w:t>Interacting with Middle Office to understand the business requirements.</w:t>
      </w:r>
    </w:p>
    <w:p w14:paraId="4654FD34"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color w:val="000000" w:themeColor="text1"/>
        </w:rPr>
        <w:t>Designing various modules depending upon requirements.</w:t>
      </w:r>
    </w:p>
    <w:p w14:paraId="458298E5"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color w:val="000000" w:themeColor="text1"/>
        </w:rPr>
        <w:t>Responsible for coding for various modules.</w:t>
      </w:r>
    </w:p>
    <w:p w14:paraId="3E305D56"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color w:val="000000" w:themeColor="text1"/>
        </w:rPr>
        <w:t>Responsible for all the enhancements and bug fixes.</w:t>
      </w:r>
    </w:p>
    <w:p w14:paraId="60798568" w14:textId="77777777" w:rsidR="006C5DFA" w:rsidRPr="00B07523" w:rsidRDefault="006C5DFA" w:rsidP="006C5DFA">
      <w:pPr>
        <w:pStyle w:val="BodyTextIndent2"/>
        <w:numPr>
          <w:ilvl w:val="0"/>
          <w:numId w:val="5"/>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color w:val="000000" w:themeColor="text1"/>
        </w:rPr>
        <w:t>Providing L3 Support for MO Issues.</w:t>
      </w:r>
    </w:p>
    <w:p w14:paraId="30FFC677" w14:textId="77777777" w:rsidR="006C5DFA" w:rsidRPr="00B07523" w:rsidRDefault="006C5DFA" w:rsidP="006C5DFA">
      <w:pPr>
        <w:pStyle w:val="BodyTextIndent2"/>
        <w:ind w:left="720" w:right="720" w:firstLine="0"/>
        <w:jc w:val="both"/>
        <w:rPr>
          <w:rStyle w:val="mainheadprod1"/>
          <w:rFonts w:asciiTheme="minorHAnsi" w:hAnsiTheme="minorHAnsi" w:cstheme="minorHAnsi"/>
          <w:b w:val="0"/>
          <w:bCs w:val="0"/>
          <w:color w:val="000000" w:themeColor="text1"/>
        </w:rPr>
      </w:pPr>
    </w:p>
    <w:p w14:paraId="5F6D9B58" w14:textId="77777777" w:rsidR="006C5DFA" w:rsidRPr="00B07523" w:rsidRDefault="006C5DFA" w:rsidP="006C5DFA">
      <w:pPr>
        <w:pStyle w:val="BodyTextIndent2"/>
        <w:ind w:left="0" w:right="720" w:firstLine="0"/>
        <w:jc w:val="both"/>
        <w:rPr>
          <w:rStyle w:val="mainheadprod1"/>
          <w:rFonts w:asciiTheme="minorHAnsi" w:hAnsiTheme="minorHAnsi" w:cstheme="minorHAnsi"/>
          <w:b w:val="0"/>
          <w:bCs w:val="0"/>
          <w:color w:val="000000" w:themeColor="text1"/>
        </w:rPr>
      </w:pPr>
      <w:r w:rsidRPr="00B07523">
        <w:rPr>
          <w:rFonts w:asciiTheme="minorHAnsi" w:hAnsiTheme="minorHAnsi" w:cstheme="minorHAnsi"/>
          <w:b/>
          <w:bCs/>
          <w:color w:val="000000" w:themeColor="text1"/>
          <w:sz w:val="20"/>
          <w:szCs w:val="20"/>
        </w:rPr>
        <w:t>Environment:</w:t>
      </w:r>
      <w:r w:rsidRPr="00B07523">
        <w:rPr>
          <w:rStyle w:val="mainheadprod1"/>
          <w:rFonts w:asciiTheme="minorHAnsi" w:hAnsiTheme="minorHAnsi" w:cstheme="minorHAnsi"/>
          <w:color w:val="000000" w:themeColor="text1"/>
        </w:rPr>
        <w:t xml:space="preserve"> Struts, spring, JSP, Eclipse, Maven, JAXB, AJAX, Sybase.</w:t>
      </w:r>
    </w:p>
    <w:p w14:paraId="0AED7030" w14:textId="77777777" w:rsidR="006C5DFA" w:rsidRPr="00B07523" w:rsidRDefault="006C5DFA" w:rsidP="006C5DFA">
      <w:pPr>
        <w:suppressAutoHyphens w:val="0"/>
        <w:jc w:val="both"/>
        <w:rPr>
          <w:rFonts w:asciiTheme="minorHAnsi" w:hAnsiTheme="minorHAnsi" w:cstheme="minorHAnsi"/>
          <w:b/>
          <w:color w:val="000000" w:themeColor="text1"/>
          <w:sz w:val="20"/>
          <w:szCs w:val="20"/>
        </w:rPr>
      </w:pPr>
    </w:p>
    <w:p w14:paraId="2F10C76A" w14:textId="77777777" w:rsidR="006C5DFA" w:rsidRPr="00B07523" w:rsidRDefault="006C5DFA" w:rsidP="006C5DFA">
      <w:pPr>
        <w:jc w:val="both"/>
        <w:rPr>
          <w:rStyle w:val="mainheadprod1"/>
          <w:rFonts w:asciiTheme="minorHAnsi" w:hAnsiTheme="minorHAnsi" w:cstheme="minorHAnsi"/>
          <w:color w:val="000000" w:themeColor="text1"/>
        </w:rPr>
      </w:pPr>
    </w:p>
    <w:p w14:paraId="31BF022E" w14:textId="77777777" w:rsidR="006C5DFA" w:rsidRPr="00B07523" w:rsidRDefault="006C5DFA" w:rsidP="006C5DFA">
      <w:pPr>
        <w:jc w:val="both"/>
        <w:rPr>
          <w:rStyle w:val="mainheadprod1"/>
          <w:rFonts w:asciiTheme="minorHAnsi" w:hAnsiTheme="minorHAnsi" w:cstheme="minorHAnsi"/>
          <w:color w:val="000000" w:themeColor="text1"/>
        </w:rPr>
      </w:pPr>
    </w:p>
    <w:p w14:paraId="07C3676F" w14:textId="0FE1471D" w:rsidR="006C5DFA" w:rsidRPr="00B07523" w:rsidRDefault="006C5DFA" w:rsidP="006C5DFA">
      <w:pPr>
        <w:widowControl w:val="0"/>
        <w:pBdr>
          <w:bottom w:val="single" w:sz="4" w:space="1" w:color="auto"/>
        </w:pBdr>
        <w:suppressAutoHyphens w:val="0"/>
        <w:spacing w:line="240" w:lineRule="exact"/>
        <w:rPr>
          <w:rFonts w:asciiTheme="minorHAnsi" w:eastAsia="Calibri" w:hAnsiTheme="minorHAnsi" w:cstheme="minorHAnsi"/>
          <w:b/>
          <w:sz w:val="20"/>
          <w:szCs w:val="20"/>
          <w:lang w:eastAsia="en-US"/>
        </w:rPr>
      </w:pPr>
      <w:r w:rsidRPr="00B07523">
        <w:rPr>
          <w:rFonts w:asciiTheme="minorHAnsi" w:eastAsia="Calibri" w:hAnsiTheme="minorHAnsi" w:cstheme="minorHAnsi"/>
          <w:b/>
          <w:sz w:val="20"/>
          <w:szCs w:val="20"/>
          <w:lang w:eastAsia="en-US"/>
        </w:rPr>
        <w:t xml:space="preserve">Client: </w:t>
      </w:r>
      <w:proofErr w:type="spellStart"/>
      <w:r w:rsidRPr="00B07523">
        <w:rPr>
          <w:rFonts w:asciiTheme="minorHAnsi" w:eastAsia="Calibri" w:hAnsiTheme="minorHAnsi" w:cstheme="minorHAnsi"/>
          <w:b/>
          <w:sz w:val="20"/>
          <w:szCs w:val="20"/>
          <w:lang w:eastAsia="en-US"/>
        </w:rPr>
        <w:t>GssAmerica</w:t>
      </w:r>
      <w:proofErr w:type="spellEnd"/>
      <w:r w:rsidRPr="00B07523">
        <w:rPr>
          <w:rFonts w:asciiTheme="minorHAnsi" w:eastAsia="Calibri" w:hAnsiTheme="minorHAnsi" w:cstheme="minorHAnsi"/>
          <w:b/>
          <w:sz w:val="20"/>
          <w:szCs w:val="20"/>
          <w:lang w:eastAsia="en-US"/>
        </w:rPr>
        <w:t xml:space="preserve"> Infotech Ltd, Hyderabad.</w:t>
      </w:r>
      <w:r w:rsidRPr="00B07523">
        <w:rPr>
          <w:rFonts w:asciiTheme="minorHAnsi" w:eastAsia="Calibri" w:hAnsiTheme="minorHAnsi" w:cstheme="minorHAnsi"/>
          <w:b/>
          <w:sz w:val="20"/>
          <w:szCs w:val="20"/>
          <w:lang w:eastAsia="en-US"/>
        </w:rPr>
        <w:tab/>
        <w:t xml:space="preserve">                           </w:t>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r>
      <w:r w:rsidRPr="00B07523">
        <w:rPr>
          <w:rFonts w:asciiTheme="minorHAnsi" w:eastAsia="Calibri" w:hAnsiTheme="minorHAnsi" w:cstheme="minorHAnsi"/>
          <w:b/>
          <w:sz w:val="20"/>
          <w:szCs w:val="20"/>
          <w:lang w:eastAsia="en-US"/>
        </w:rPr>
        <w:tab/>
        <w:t xml:space="preserve">    </w:t>
      </w:r>
      <w:r w:rsidR="00DE44E8">
        <w:rPr>
          <w:rFonts w:asciiTheme="minorHAnsi" w:eastAsia="Calibri" w:hAnsiTheme="minorHAnsi" w:cstheme="minorHAnsi"/>
          <w:b/>
          <w:sz w:val="20"/>
          <w:szCs w:val="20"/>
          <w:lang w:eastAsia="en-US"/>
        </w:rPr>
        <w:t>June</w:t>
      </w:r>
      <w:r w:rsidRPr="00B07523">
        <w:rPr>
          <w:rFonts w:asciiTheme="minorHAnsi" w:eastAsia="Calibri" w:hAnsiTheme="minorHAnsi" w:cstheme="minorHAnsi"/>
          <w:b/>
          <w:sz w:val="20"/>
          <w:szCs w:val="20"/>
          <w:lang w:eastAsia="en-US"/>
        </w:rPr>
        <w:t xml:space="preserve"> 20</w:t>
      </w:r>
      <w:r w:rsidR="00DE44E8">
        <w:rPr>
          <w:rFonts w:asciiTheme="minorHAnsi" w:eastAsia="Calibri" w:hAnsiTheme="minorHAnsi" w:cstheme="minorHAnsi"/>
          <w:b/>
          <w:sz w:val="20"/>
          <w:szCs w:val="20"/>
          <w:lang w:eastAsia="en-US"/>
        </w:rPr>
        <w:t>15</w:t>
      </w:r>
      <w:r w:rsidRPr="00B07523">
        <w:rPr>
          <w:rFonts w:asciiTheme="minorHAnsi" w:eastAsia="Calibri" w:hAnsiTheme="minorHAnsi" w:cstheme="minorHAnsi"/>
          <w:b/>
          <w:sz w:val="20"/>
          <w:szCs w:val="20"/>
          <w:lang w:eastAsia="en-US"/>
        </w:rPr>
        <w:t xml:space="preserve"> to </w:t>
      </w:r>
      <w:r w:rsidR="00DE44E8">
        <w:rPr>
          <w:rFonts w:asciiTheme="minorHAnsi" w:eastAsia="Calibri" w:hAnsiTheme="minorHAnsi" w:cstheme="minorHAnsi"/>
          <w:b/>
          <w:sz w:val="20"/>
          <w:szCs w:val="20"/>
          <w:lang w:eastAsia="en-US"/>
        </w:rPr>
        <w:t>July</w:t>
      </w:r>
      <w:r w:rsidRPr="00B07523">
        <w:rPr>
          <w:rFonts w:asciiTheme="minorHAnsi" w:eastAsia="Calibri" w:hAnsiTheme="minorHAnsi" w:cstheme="minorHAnsi"/>
          <w:b/>
          <w:sz w:val="20"/>
          <w:szCs w:val="20"/>
          <w:lang w:eastAsia="en-US"/>
        </w:rPr>
        <w:t xml:space="preserve"> 20</w:t>
      </w:r>
      <w:r w:rsidR="00DE44E8">
        <w:rPr>
          <w:rFonts w:asciiTheme="minorHAnsi" w:eastAsia="Calibri" w:hAnsiTheme="minorHAnsi" w:cstheme="minorHAnsi"/>
          <w:b/>
          <w:sz w:val="20"/>
          <w:szCs w:val="20"/>
          <w:lang w:eastAsia="en-US"/>
        </w:rPr>
        <w:t>16</w:t>
      </w:r>
    </w:p>
    <w:p w14:paraId="6E63B871" w14:textId="77777777"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Project: Web Expenses, Hyderabad.</w:t>
      </w:r>
    </w:p>
    <w:p w14:paraId="02A7C892" w14:textId="185AEF93" w:rsidR="006C5DFA" w:rsidRPr="00B07523" w:rsidRDefault="006C5DFA" w:rsidP="006C5DFA">
      <w:pPr>
        <w:jc w:val="both"/>
        <w:outlineLvl w:val="0"/>
        <w:rPr>
          <w:rFonts w:asciiTheme="minorHAnsi" w:hAnsiTheme="minorHAnsi" w:cstheme="minorHAnsi"/>
          <w:b/>
          <w:bCs/>
          <w:color w:val="000000" w:themeColor="text1"/>
          <w:sz w:val="20"/>
          <w:szCs w:val="20"/>
        </w:rPr>
      </w:pPr>
      <w:r w:rsidRPr="00B07523">
        <w:rPr>
          <w:rFonts w:asciiTheme="minorHAnsi" w:hAnsiTheme="minorHAnsi" w:cstheme="minorHAnsi"/>
          <w:b/>
          <w:bCs/>
          <w:color w:val="000000" w:themeColor="text1"/>
          <w:sz w:val="20"/>
          <w:szCs w:val="20"/>
        </w:rPr>
        <w:t xml:space="preserve">Role: Software </w:t>
      </w:r>
      <w:r w:rsidR="00DE44E8">
        <w:rPr>
          <w:rFonts w:asciiTheme="minorHAnsi" w:hAnsiTheme="minorHAnsi" w:cstheme="minorHAnsi"/>
          <w:b/>
          <w:bCs/>
          <w:color w:val="000000" w:themeColor="text1"/>
          <w:sz w:val="20"/>
          <w:szCs w:val="20"/>
        </w:rPr>
        <w:t>Development Intern</w:t>
      </w:r>
      <w:r w:rsidRPr="00B07523">
        <w:rPr>
          <w:rFonts w:asciiTheme="minorHAnsi" w:hAnsiTheme="minorHAnsi" w:cstheme="minorHAnsi"/>
          <w:b/>
          <w:bCs/>
          <w:color w:val="000000" w:themeColor="text1"/>
          <w:sz w:val="20"/>
          <w:szCs w:val="20"/>
        </w:rPr>
        <w:t>.</w:t>
      </w:r>
    </w:p>
    <w:p w14:paraId="79C62822" w14:textId="77777777" w:rsidR="006C5DFA" w:rsidRPr="00B07523" w:rsidRDefault="006C5DFA" w:rsidP="006C5DFA">
      <w:pPr>
        <w:jc w:val="both"/>
        <w:rPr>
          <w:rFonts w:asciiTheme="minorHAnsi" w:hAnsiTheme="minorHAnsi" w:cstheme="minorHAnsi"/>
          <w:color w:val="000000" w:themeColor="text1"/>
          <w:sz w:val="20"/>
          <w:szCs w:val="20"/>
        </w:rPr>
      </w:pPr>
    </w:p>
    <w:p w14:paraId="41FE88CE" w14:textId="73A5899B" w:rsidR="006C5DFA" w:rsidRPr="00B07523" w:rsidRDefault="006C5DFA" w:rsidP="006C5DFA">
      <w:pPr>
        <w:jc w:val="both"/>
        <w:rPr>
          <w:rFonts w:asciiTheme="minorHAnsi" w:hAnsiTheme="minorHAnsi" w:cstheme="minorHAnsi"/>
          <w:color w:val="000000" w:themeColor="text1"/>
          <w:sz w:val="20"/>
          <w:szCs w:val="20"/>
        </w:rPr>
      </w:pPr>
      <w:r w:rsidRPr="00B07523">
        <w:rPr>
          <w:rFonts w:asciiTheme="minorHAnsi" w:hAnsiTheme="minorHAnsi" w:cstheme="minorHAnsi"/>
          <w:b/>
          <w:bCs/>
          <w:color w:val="000000" w:themeColor="text1"/>
          <w:sz w:val="20"/>
          <w:szCs w:val="20"/>
        </w:rPr>
        <w:t>Description</w:t>
      </w:r>
      <w:r w:rsidRPr="00B07523">
        <w:rPr>
          <w:rFonts w:asciiTheme="minorHAnsi" w:hAnsiTheme="minorHAnsi" w:cstheme="minorHAnsi"/>
          <w:color w:val="000000" w:themeColor="text1"/>
          <w:sz w:val="20"/>
          <w:szCs w:val="20"/>
        </w:rPr>
        <w:t>: Through Web Expense Reporting System, employees can submit the expenses online and the time to process and approve the Expense Reports will be less. Paper work and Data Processing errors will be reduced. Web Expense Reporting is a web Application and the expenses made by the employees can be captured at a division level. The Approved expenses are paid by the Accounts Department. Web Expense Reporting supports Currency Exchange Rates of 15 countries.</w:t>
      </w:r>
    </w:p>
    <w:p w14:paraId="5CD31955" w14:textId="77777777" w:rsidR="006C5DFA" w:rsidRPr="00B07523" w:rsidRDefault="006C5DFA" w:rsidP="006C5DFA">
      <w:pPr>
        <w:pStyle w:val="PreformattedText"/>
        <w:rPr>
          <w:rFonts w:asciiTheme="minorHAnsi" w:hAnsiTheme="minorHAnsi" w:cstheme="minorHAnsi"/>
          <w:color w:val="000000" w:themeColor="text1"/>
        </w:rPr>
      </w:pPr>
      <w:r w:rsidRPr="00B07523">
        <w:rPr>
          <w:rFonts w:asciiTheme="minorHAnsi" w:hAnsiTheme="minorHAnsi" w:cstheme="minorHAnsi"/>
          <w:color w:val="000000" w:themeColor="text1"/>
        </w:rPr>
        <w:tab/>
        <w:t>Web Expense captures different categories, sales rates for different categories and countries. Tracking the expenses incurred by the employees at different levels in the organization will be easy. Through Web Expenses reports, different criteria could also be easily generated.</w:t>
      </w:r>
      <w:r w:rsidRPr="00B07523">
        <w:rPr>
          <w:rFonts w:asciiTheme="minorHAnsi" w:hAnsiTheme="minorHAnsi" w:cstheme="minorHAnsi"/>
          <w:color w:val="000000" w:themeColor="text1"/>
          <w:spacing w:val="4"/>
        </w:rPr>
        <w:t xml:space="preserve"> </w:t>
      </w:r>
    </w:p>
    <w:p w14:paraId="297FAB32" w14:textId="77777777" w:rsidR="006C5DFA" w:rsidRPr="00B07523" w:rsidRDefault="006C5DFA" w:rsidP="006C5DFA">
      <w:pPr>
        <w:jc w:val="both"/>
        <w:rPr>
          <w:rFonts w:asciiTheme="minorHAnsi" w:hAnsiTheme="minorHAnsi" w:cstheme="minorHAnsi"/>
          <w:b/>
          <w:smallCaps/>
          <w:color w:val="000000" w:themeColor="text1"/>
          <w:sz w:val="20"/>
          <w:szCs w:val="20"/>
        </w:rPr>
      </w:pPr>
    </w:p>
    <w:p w14:paraId="21D7646C" w14:textId="77777777" w:rsidR="006C5DFA" w:rsidRPr="00B07523" w:rsidRDefault="006C5DFA" w:rsidP="006C5DFA">
      <w:pPr>
        <w:jc w:val="both"/>
        <w:rPr>
          <w:rFonts w:asciiTheme="minorHAnsi" w:hAnsiTheme="minorHAnsi" w:cstheme="minorHAnsi"/>
          <w:b/>
          <w:color w:val="000000" w:themeColor="text1"/>
          <w:sz w:val="20"/>
          <w:szCs w:val="20"/>
        </w:rPr>
      </w:pPr>
      <w:r w:rsidRPr="00B07523">
        <w:rPr>
          <w:rFonts w:asciiTheme="minorHAnsi" w:hAnsiTheme="minorHAnsi" w:cstheme="minorHAnsi"/>
          <w:b/>
          <w:color w:val="000000" w:themeColor="text1"/>
          <w:sz w:val="20"/>
          <w:szCs w:val="20"/>
        </w:rPr>
        <w:t>Responsibilities:</w:t>
      </w:r>
    </w:p>
    <w:p w14:paraId="5F34531B" w14:textId="77777777" w:rsidR="006C5DFA" w:rsidRPr="00B07523" w:rsidRDefault="006C5DFA" w:rsidP="006C5DFA">
      <w:pPr>
        <w:pStyle w:val="BodyTextIndent2"/>
        <w:numPr>
          <w:ilvl w:val="0"/>
          <w:numId w:val="2"/>
        </w:numPr>
        <w:ind w:right="720"/>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b w:val="0"/>
          <w:color w:val="000000" w:themeColor="text1"/>
        </w:rPr>
        <w:t>Involved in coding of Action Classes and Model Classes</w:t>
      </w:r>
    </w:p>
    <w:p w14:paraId="756524C6" w14:textId="77777777" w:rsidR="006C5DFA" w:rsidRPr="00B07523" w:rsidRDefault="006C5DFA" w:rsidP="006C5DFA">
      <w:pPr>
        <w:numPr>
          <w:ilvl w:val="0"/>
          <w:numId w:val="2"/>
        </w:numPr>
        <w:tabs>
          <w:tab w:val="left" w:pos="720"/>
        </w:tabs>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Used Eclipse in developing different J2EE components</w:t>
      </w:r>
    </w:p>
    <w:p w14:paraId="4440A455" w14:textId="77777777" w:rsidR="006C5DFA" w:rsidRPr="00B07523" w:rsidRDefault="006C5DFA" w:rsidP="006C5DFA">
      <w:pPr>
        <w:numPr>
          <w:ilvl w:val="0"/>
          <w:numId w:val="2"/>
        </w:numPr>
        <w:tabs>
          <w:tab w:val="left" w:pos="720"/>
        </w:tabs>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Used Servlets, JSPs, Struts.</w:t>
      </w:r>
    </w:p>
    <w:p w14:paraId="7EED3A00" w14:textId="77777777" w:rsidR="006C5DFA" w:rsidRPr="00B07523" w:rsidRDefault="006C5DFA" w:rsidP="006C5DFA">
      <w:pPr>
        <w:numPr>
          <w:ilvl w:val="0"/>
          <w:numId w:val="2"/>
        </w:numPr>
        <w:tabs>
          <w:tab w:val="left" w:pos="720"/>
        </w:tabs>
        <w:jc w:val="both"/>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Extensively used the JSP, JSP Tags in the view side of MVC.</w:t>
      </w:r>
    </w:p>
    <w:p w14:paraId="6DD70C21" w14:textId="77777777" w:rsidR="006C5DFA" w:rsidRPr="00B07523" w:rsidRDefault="006C5DFA" w:rsidP="006C5DFA">
      <w:pPr>
        <w:numPr>
          <w:ilvl w:val="0"/>
          <w:numId w:val="2"/>
        </w:numPr>
        <w:tabs>
          <w:tab w:val="left" w:pos="720"/>
        </w:tabs>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b w:val="0"/>
          <w:color w:val="000000" w:themeColor="text1"/>
        </w:rPr>
        <w:t>Used JNDI lookup for getting the Connection Objects.</w:t>
      </w:r>
    </w:p>
    <w:p w14:paraId="6DF9512F" w14:textId="77777777" w:rsidR="006C5DFA" w:rsidRPr="00B07523" w:rsidRDefault="006C5DFA" w:rsidP="006C5DFA">
      <w:pPr>
        <w:pStyle w:val="NormalVerdana"/>
        <w:numPr>
          <w:ilvl w:val="0"/>
          <w:numId w:val="2"/>
        </w:numPr>
        <w:tabs>
          <w:tab w:val="left" w:pos="720"/>
        </w:tabs>
        <w:rPr>
          <w:rFonts w:asciiTheme="minorHAnsi" w:hAnsiTheme="minorHAnsi" w:cstheme="minorHAnsi"/>
          <w:color w:val="000000" w:themeColor="text1"/>
          <w:sz w:val="20"/>
          <w:szCs w:val="20"/>
        </w:rPr>
      </w:pPr>
      <w:r w:rsidRPr="00B07523">
        <w:rPr>
          <w:rFonts w:asciiTheme="minorHAnsi" w:hAnsiTheme="minorHAnsi" w:cstheme="minorHAnsi"/>
          <w:color w:val="000000" w:themeColor="text1"/>
          <w:sz w:val="20"/>
          <w:szCs w:val="20"/>
        </w:rPr>
        <w:t>Involved in validating the form using Struts validation framework.</w:t>
      </w:r>
    </w:p>
    <w:p w14:paraId="10AC7A61" w14:textId="77777777" w:rsidR="006C5DFA" w:rsidRPr="00B07523" w:rsidRDefault="006C5DFA" w:rsidP="006C5DFA">
      <w:pPr>
        <w:numPr>
          <w:ilvl w:val="0"/>
          <w:numId w:val="2"/>
        </w:numPr>
        <w:tabs>
          <w:tab w:val="left" w:pos="720"/>
        </w:tabs>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b w:val="0"/>
          <w:color w:val="000000" w:themeColor="text1"/>
        </w:rPr>
        <w:t>Used SQL Queries in retrieving the contents from MySQL.</w:t>
      </w:r>
    </w:p>
    <w:p w14:paraId="43DF89EB" w14:textId="0ACE2438" w:rsidR="006C5DFA" w:rsidRPr="00B07523" w:rsidRDefault="006C5DFA" w:rsidP="006C5DFA">
      <w:pPr>
        <w:numPr>
          <w:ilvl w:val="0"/>
          <w:numId w:val="2"/>
        </w:numPr>
        <w:tabs>
          <w:tab w:val="left" w:pos="720"/>
        </w:tabs>
        <w:jc w:val="both"/>
        <w:rPr>
          <w:rStyle w:val="mainheadprod1"/>
          <w:rFonts w:asciiTheme="minorHAnsi" w:hAnsiTheme="minorHAnsi" w:cstheme="minorHAnsi"/>
          <w:b w:val="0"/>
          <w:bCs w:val="0"/>
          <w:color w:val="000000" w:themeColor="text1"/>
        </w:rPr>
      </w:pPr>
      <w:r w:rsidRPr="00B07523">
        <w:rPr>
          <w:rStyle w:val="mainheadprod1"/>
          <w:rFonts w:asciiTheme="minorHAnsi" w:hAnsiTheme="minorHAnsi" w:cstheme="minorHAnsi"/>
          <w:b w:val="0"/>
          <w:color w:val="000000" w:themeColor="text1"/>
        </w:rPr>
        <w:t xml:space="preserve">Used MySQL as </w:t>
      </w:r>
      <w:r w:rsidR="0031330B" w:rsidRPr="00B07523">
        <w:rPr>
          <w:rStyle w:val="mainheadprod1"/>
          <w:rFonts w:asciiTheme="minorHAnsi" w:hAnsiTheme="minorHAnsi" w:cstheme="minorHAnsi"/>
          <w:b w:val="0"/>
          <w:color w:val="000000" w:themeColor="text1"/>
        </w:rPr>
        <w:t>back-end</w:t>
      </w:r>
      <w:r w:rsidRPr="00B07523">
        <w:rPr>
          <w:rStyle w:val="mainheadprod1"/>
          <w:rFonts w:asciiTheme="minorHAnsi" w:hAnsiTheme="minorHAnsi" w:cstheme="minorHAnsi"/>
          <w:b w:val="0"/>
          <w:color w:val="000000" w:themeColor="text1"/>
        </w:rPr>
        <w:t xml:space="preserve"> database.</w:t>
      </w:r>
    </w:p>
    <w:p w14:paraId="71BADC6D" w14:textId="77777777" w:rsidR="006C5DFA" w:rsidRPr="00B07523" w:rsidRDefault="006C5DFA" w:rsidP="006C5DFA">
      <w:pPr>
        <w:numPr>
          <w:ilvl w:val="0"/>
          <w:numId w:val="2"/>
        </w:numPr>
        <w:suppressAutoHyphens w:val="0"/>
        <w:spacing w:before="40" w:after="40"/>
        <w:rPr>
          <w:rFonts w:asciiTheme="minorHAnsi" w:hAnsiTheme="minorHAnsi" w:cstheme="minorHAnsi"/>
          <w:bCs/>
          <w:color w:val="000000" w:themeColor="text1"/>
          <w:sz w:val="20"/>
          <w:szCs w:val="20"/>
        </w:rPr>
      </w:pPr>
      <w:r w:rsidRPr="00B07523">
        <w:rPr>
          <w:rFonts w:asciiTheme="minorHAnsi" w:hAnsiTheme="minorHAnsi" w:cstheme="minorHAnsi"/>
          <w:bCs/>
          <w:color w:val="000000" w:themeColor="text1"/>
          <w:sz w:val="20"/>
          <w:szCs w:val="20"/>
        </w:rPr>
        <w:t>Used Design Patterns MVC, Business Delegate, Session Facade, DAO.</w:t>
      </w:r>
    </w:p>
    <w:p w14:paraId="28A73C8F" w14:textId="77777777" w:rsidR="006C5DFA" w:rsidRPr="00B07523" w:rsidRDefault="006C5DFA" w:rsidP="006C5DFA">
      <w:pPr>
        <w:tabs>
          <w:tab w:val="left" w:pos="1440"/>
        </w:tabs>
        <w:ind w:left="720"/>
        <w:jc w:val="both"/>
        <w:rPr>
          <w:rFonts w:asciiTheme="minorHAnsi" w:hAnsiTheme="minorHAnsi" w:cstheme="minorHAnsi"/>
          <w:color w:val="000000" w:themeColor="text1"/>
          <w:sz w:val="20"/>
          <w:szCs w:val="20"/>
        </w:rPr>
      </w:pPr>
    </w:p>
    <w:p w14:paraId="32CAF046" w14:textId="77777777" w:rsidR="006C5DFA" w:rsidRPr="00B07523" w:rsidRDefault="006C5DFA" w:rsidP="006C5DFA">
      <w:pPr>
        <w:jc w:val="both"/>
        <w:rPr>
          <w:rStyle w:val="mainheadprod1"/>
          <w:rFonts w:asciiTheme="minorHAnsi" w:hAnsiTheme="minorHAnsi" w:cstheme="minorHAnsi"/>
          <w:color w:val="000000" w:themeColor="text1"/>
        </w:rPr>
      </w:pPr>
      <w:r w:rsidRPr="00B07523">
        <w:rPr>
          <w:rFonts w:asciiTheme="minorHAnsi" w:hAnsiTheme="minorHAnsi" w:cstheme="minorHAnsi"/>
          <w:b/>
          <w:bCs/>
          <w:color w:val="000000" w:themeColor="text1"/>
          <w:sz w:val="20"/>
          <w:szCs w:val="20"/>
        </w:rPr>
        <w:t xml:space="preserve">Environment: </w:t>
      </w:r>
      <w:r w:rsidRPr="00B07523">
        <w:rPr>
          <w:rStyle w:val="mainheadprod1"/>
          <w:rFonts w:asciiTheme="minorHAnsi" w:hAnsiTheme="minorHAnsi" w:cstheme="minorHAnsi"/>
          <w:color w:val="000000" w:themeColor="text1"/>
        </w:rPr>
        <w:t>Struts, MVC, OOA/OOD, J2EE, JSP, Design Patterns, Eclipse 3.2, JNDI, MySQL, Apache Tomcat server.</w:t>
      </w:r>
    </w:p>
    <w:p w14:paraId="7C0E92CD" w14:textId="317A141C" w:rsidR="00773AC5" w:rsidRDefault="00773AC5" w:rsidP="0031330B">
      <w:pPr>
        <w:jc w:val="both"/>
        <w:rPr>
          <w:rFonts w:asciiTheme="minorHAnsi" w:hAnsiTheme="minorHAnsi" w:cstheme="minorHAnsi"/>
          <w:b/>
          <w:color w:val="000000" w:themeColor="text1"/>
          <w:sz w:val="20"/>
          <w:szCs w:val="20"/>
        </w:rPr>
      </w:pPr>
    </w:p>
    <w:p w14:paraId="5C2BC5B4" w14:textId="77777777" w:rsidR="0031330B" w:rsidRPr="0031330B" w:rsidRDefault="0031330B" w:rsidP="0031330B">
      <w:pPr>
        <w:jc w:val="both"/>
        <w:rPr>
          <w:rFonts w:asciiTheme="minorHAnsi" w:hAnsiTheme="minorHAnsi" w:cstheme="minorHAnsi"/>
          <w:b/>
          <w:color w:val="000000" w:themeColor="text1"/>
          <w:sz w:val="20"/>
          <w:szCs w:val="20"/>
        </w:rPr>
      </w:pPr>
    </w:p>
    <w:p w14:paraId="2870D34B" w14:textId="06134848" w:rsidR="00773AC5" w:rsidRPr="00B07523" w:rsidRDefault="0031330B" w:rsidP="00773AC5">
      <w:pPr>
        <w:jc w:val="both"/>
        <w:rPr>
          <w:rFonts w:asciiTheme="minorHAnsi" w:hAnsiTheme="minorHAnsi" w:cstheme="minorHAnsi"/>
          <w:b/>
          <w:color w:val="000000" w:themeColor="text1"/>
          <w:sz w:val="20"/>
          <w:szCs w:val="20"/>
        </w:rPr>
      </w:pPr>
      <w:r w:rsidRPr="0031330B">
        <w:rPr>
          <w:rFonts w:asciiTheme="minorHAnsi" w:hAnsiTheme="minorHAnsi" w:cstheme="minorHAnsi"/>
          <w:b/>
          <w:color w:val="000000" w:themeColor="text1"/>
          <w:sz w:val="20"/>
          <w:szCs w:val="20"/>
          <w:u w:val="single"/>
        </w:rPr>
        <w:t>Education</w:t>
      </w:r>
      <w:r w:rsidR="00773AC5" w:rsidRPr="00B07523">
        <w:rPr>
          <w:rFonts w:asciiTheme="minorHAnsi" w:hAnsiTheme="minorHAnsi" w:cstheme="minorHAnsi"/>
          <w:b/>
          <w:color w:val="000000" w:themeColor="text1"/>
          <w:sz w:val="20"/>
          <w:szCs w:val="20"/>
        </w:rPr>
        <w:t>:</w:t>
      </w:r>
    </w:p>
    <w:p w14:paraId="7A9DD034" w14:textId="14B53C6C" w:rsidR="00773AC5" w:rsidRDefault="00773AC5" w:rsidP="00773AC5">
      <w:pPr>
        <w:pStyle w:val="Default"/>
        <w:rPr>
          <w:b/>
          <w:bCs/>
          <w:color w:val="auto"/>
          <w:sz w:val="20"/>
          <w:szCs w:val="20"/>
        </w:rPr>
      </w:pPr>
    </w:p>
    <w:p w14:paraId="6CAF9552" w14:textId="5FEB1C8F" w:rsidR="00773AC5" w:rsidRPr="00CE47AE" w:rsidRDefault="00773AC5" w:rsidP="00773AC5">
      <w:pPr>
        <w:pStyle w:val="Default"/>
        <w:rPr>
          <w:color w:val="auto"/>
          <w:sz w:val="20"/>
          <w:szCs w:val="20"/>
        </w:rPr>
      </w:pPr>
      <w:r w:rsidRPr="00CE47AE">
        <w:rPr>
          <w:rStyle w:val="mainheadprod1"/>
          <w:rFonts w:asciiTheme="minorHAnsi" w:eastAsia="Times New Roman" w:hAnsiTheme="minorHAnsi" w:cstheme="minorHAnsi"/>
          <w:color w:val="000000" w:themeColor="text1"/>
          <w:lang w:eastAsia="ar-SA"/>
        </w:rPr>
        <w:t xml:space="preserve">Birla Institute of Technology, </w:t>
      </w:r>
      <w:proofErr w:type="spellStart"/>
      <w:r w:rsidRPr="00CE47AE">
        <w:rPr>
          <w:rStyle w:val="mainheadprod1"/>
          <w:rFonts w:asciiTheme="minorHAnsi" w:eastAsia="Times New Roman" w:hAnsiTheme="minorHAnsi" w:cstheme="minorHAnsi"/>
          <w:color w:val="000000" w:themeColor="text1"/>
          <w:lang w:eastAsia="ar-SA"/>
        </w:rPr>
        <w:t>Mesra</w:t>
      </w:r>
      <w:proofErr w:type="spellEnd"/>
      <w:r w:rsidRPr="00CE47AE">
        <w:rPr>
          <w:color w:val="auto"/>
          <w:sz w:val="20"/>
          <w:szCs w:val="20"/>
        </w:rPr>
        <w:tab/>
      </w:r>
      <w:r w:rsidRPr="00CE47AE">
        <w:rPr>
          <w:color w:val="auto"/>
          <w:sz w:val="20"/>
          <w:szCs w:val="20"/>
        </w:rPr>
        <w:tab/>
      </w:r>
      <w:r w:rsidRPr="00CE47AE">
        <w:rPr>
          <w:color w:val="auto"/>
          <w:sz w:val="20"/>
          <w:szCs w:val="20"/>
        </w:rPr>
        <w:tab/>
      </w:r>
      <w:r w:rsidRPr="00CE47AE">
        <w:rPr>
          <w:color w:val="auto"/>
          <w:sz w:val="20"/>
          <w:szCs w:val="20"/>
        </w:rPr>
        <w:tab/>
      </w:r>
      <w:r w:rsidRPr="00CE47AE">
        <w:rPr>
          <w:color w:val="auto"/>
          <w:sz w:val="20"/>
          <w:szCs w:val="20"/>
        </w:rPr>
        <w:tab/>
      </w:r>
      <w:r w:rsidRPr="00CE47AE">
        <w:rPr>
          <w:color w:val="auto"/>
          <w:sz w:val="20"/>
          <w:szCs w:val="20"/>
        </w:rPr>
        <w:tab/>
      </w:r>
      <w:r w:rsidRPr="00CE47AE">
        <w:rPr>
          <w:color w:val="auto"/>
          <w:sz w:val="20"/>
          <w:szCs w:val="20"/>
        </w:rPr>
        <w:tab/>
        <w:t xml:space="preserve"> </w:t>
      </w:r>
    </w:p>
    <w:p w14:paraId="37F3DBA2" w14:textId="541714E8" w:rsidR="004630AF" w:rsidRPr="00CE47AE" w:rsidRDefault="00773AC5" w:rsidP="0031330B">
      <w:pPr>
        <w:jc w:val="both"/>
        <w:rPr>
          <w:rFonts w:asciiTheme="minorHAnsi" w:hAnsiTheme="minorHAnsi" w:cstheme="minorHAnsi"/>
          <w:bCs/>
          <w:color w:val="000000" w:themeColor="text1"/>
          <w:sz w:val="20"/>
          <w:szCs w:val="20"/>
        </w:rPr>
      </w:pPr>
      <w:r w:rsidRPr="00CE47AE">
        <w:rPr>
          <w:rFonts w:asciiTheme="minorHAnsi" w:hAnsiTheme="minorHAnsi" w:cstheme="minorHAnsi"/>
          <w:bCs/>
          <w:color w:val="000000" w:themeColor="text1"/>
          <w:sz w:val="20"/>
          <w:szCs w:val="20"/>
        </w:rPr>
        <w:t>B.E. Electronics and Communication Engineering</w:t>
      </w:r>
    </w:p>
    <w:sectPr w:rsidR="004630AF" w:rsidRPr="00CE47AE" w:rsidSect="00F31C74">
      <w:footnotePr>
        <w:pos w:val="beneathText"/>
      </w:footnotePr>
      <w:pgSz w:w="12240" w:h="15840"/>
      <w:pgMar w:top="1253" w:right="1440" w:bottom="1260" w:left="126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F8F1" w14:textId="77777777" w:rsidR="00AF0B7F" w:rsidRDefault="00AF0B7F" w:rsidP="006C5DFA">
      <w:r>
        <w:separator/>
      </w:r>
    </w:p>
  </w:endnote>
  <w:endnote w:type="continuationSeparator" w:id="0">
    <w:p w14:paraId="5A6A6B9B" w14:textId="77777777" w:rsidR="00AF0B7F" w:rsidRDefault="00AF0B7F" w:rsidP="006C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arajita">
    <w:altName w:val="Nirmala UI"/>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FA07" w14:textId="77777777" w:rsidR="00AF0B7F" w:rsidRDefault="00AF0B7F" w:rsidP="006C5DFA">
      <w:r>
        <w:separator/>
      </w:r>
    </w:p>
  </w:footnote>
  <w:footnote w:type="continuationSeparator" w:id="0">
    <w:p w14:paraId="19E0214B" w14:textId="77777777" w:rsidR="00AF0B7F" w:rsidRDefault="00AF0B7F" w:rsidP="006C5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6"/>
    <w:multiLevelType w:val="singleLevel"/>
    <w:tmpl w:val="00000006"/>
    <w:name w:val="WW8Num6"/>
    <w:lvl w:ilvl="0">
      <w:start w:val="1"/>
      <w:numFmt w:val="bullet"/>
      <w:pStyle w:val="NormalVerdana"/>
      <w:lvlText w:val=""/>
      <w:lvlJc w:val="left"/>
      <w:pPr>
        <w:tabs>
          <w:tab w:val="num" w:pos="720"/>
        </w:tabs>
        <w:ind w:left="720" w:hanging="360"/>
      </w:pPr>
      <w:rPr>
        <w:rFonts w:ascii="Symbol" w:hAnsi="Symbol"/>
      </w:rPr>
    </w:lvl>
  </w:abstractNum>
  <w:abstractNum w:abstractNumId="4" w15:restartNumberingAfterBreak="0">
    <w:nsid w:val="01484713"/>
    <w:multiLevelType w:val="hybridMultilevel"/>
    <w:tmpl w:val="AD4CBB6E"/>
    <w:lvl w:ilvl="0" w:tplc="C04A749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D75162"/>
    <w:multiLevelType w:val="hybridMultilevel"/>
    <w:tmpl w:val="675A5C84"/>
    <w:name w:val="WW8Num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563066"/>
    <w:multiLevelType w:val="hybridMultilevel"/>
    <w:tmpl w:val="108E9AF0"/>
    <w:name w:val="WW8Num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9A1E47"/>
    <w:multiLevelType w:val="hybridMultilevel"/>
    <w:tmpl w:val="7B2E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91417"/>
    <w:multiLevelType w:val="hybridMultilevel"/>
    <w:tmpl w:val="E15AD054"/>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1D32CE4"/>
    <w:multiLevelType w:val="hybridMultilevel"/>
    <w:tmpl w:val="9F8649D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663D7482"/>
    <w:multiLevelType w:val="hybridMultilevel"/>
    <w:tmpl w:val="EC88E556"/>
    <w:lvl w:ilvl="0" w:tplc="61B83CC2">
      <w:start w:val="1"/>
      <w:numFmt w:val="bullet"/>
      <w:lvlText w:val=""/>
      <w:lvlJc w:val="left"/>
      <w:pPr>
        <w:tabs>
          <w:tab w:val="num" w:pos="1152"/>
        </w:tabs>
        <w:ind w:left="115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B74655"/>
    <w:multiLevelType w:val="hybridMultilevel"/>
    <w:tmpl w:val="B71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96940"/>
    <w:multiLevelType w:val="multilevel"/>
    <w:tmpl w:val="F3FC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287284">
    <w:abstractNumId w:val="0"/>
  </w:num>
  <w:num w:numId="2" w16cid:durableId="1163621304">
    <w:abstractNumId w:val="1"/>
  </w:num>
  <w:num w:numId="3" w16cid:durableId="420103697">
    <w:abstractNumId w:val="2"/>
  </w:num>
  <w:num w:numId="4" w16cid:durableId="820386842">
    <w:abstractNumId w:val="3"/>
  </w:num>
  <w:num w:numId="5" w16cid:durableId="997423698">
    <w:abstractNumId w:val="6"/>
  </w:num>
  <w:num w:numId="6" w16cid:durableId="2056540195">
    <w:abstractNumId w:val="5"/>
  </w:num>
  <w:num w:numId="7" w16cid:durableId="337538099">
    <w:abstractNumId w:val="8"/>
  </w:num>
  <w:num w:numId="8" w16cid:durableId="1039430698">
    <w:abstractNumId w:val="12"/>
  </w:num>
  <w:num w:numId="9" w16cid:durableId="1840651861">
    <w:abstractNumId w:val="11"/>
  </w:num>
  <w:num w:numId="10" w16cid:durableId="1550723189">
    <w:abstractNumId w:val="7"/>
  </w:num>
  <w:num w:numId="11" w16cid:durableId="1282030301">
    <w:abstractNumId w:val="9"/>
  </w:num>
  <w:num w:numId="12" w16cid:durableId="2095201208">
    <w:abstractNumId w:val="10"/>
  </w:num>
  <w:num w:numId="13" w16cid:durableId="892273313">
    <w:abstractNumId w:val="4"/>
  </w:num>
  <w:num w:numId="14" w16cid:durableId="32829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FA"/>
    <w:rsid w:val="000B6AF2"/>
    <w:rsid w:val="0024559A"/>
    <w:rsid w:val="0031330B"/>
    <w:rsid w:val="004630AF"/>
    <w:rsid w:val="004B4B74"/>
    <w:rsid w:val="00501154"/>
    <w:rsid w:val="00642415"/>
    <w:rsid w:val="00666264"/>
    <w:rsid w:val="006C5DFA"/>
    <w:rsid w:val="00773AC5"/>
    <w:rsid w:val="008D241A"/>
    <w:rsid w:val="00970520"/>
    <w:rsid w:val="00A8332D"/>
    <w:rsid w:val="00AF0B7F"/>
    <w:rsid w:val="00B92548"/>
    <w:rsid w:val="00CE47AE"/>
    <w:rsid w:val="00D21C02"/>
    <w:rsid w:val="00DE44E8"/>
    <w:rsid w:val="00DF1557"/>
    <w:rsid w:val="00E16538"/>
    <w:rsid w:val="00F1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5088"/>
  <w15:chartTrackingRefBased/>
  <w15:docId w15:val="{DB7F4B2F-58B4-294E-9DB7-076B14C5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DFA"/>
    <w:pPr>
      <w:suppressAutoHyphens/>
    </w:pPr>
    <w:rPr>
      <w:rFonts w:ascii="Times New Roman" w:eastAsia="Times New Roman" w:hAnsi="Times New Roman" w:cs="Times New Roman"/>
      <w:lang w:eastAsia="ar-SA"/>
    </w:rPr>
  </w:style>
  <w:style w:type="paragraph" w:styleId="Heading1">
    <w:name w:val="heading 1"/>
    <w:basedOn w:val="Normal"/>
    <w:next w:val="Normal"/>
    <w:link w:val="Heading1Char"/>
    <w:qFormat/>
    <w:rsid w:val="006C5DFA"/>
    <w:pPr>
      <w:keepNext/>
      <w:numPr>
        <w:numId w:val="1"/>
      </w:numPr>
      <w:outlineLvl w:val="0"/>
    </w:pPr>
    <w:rPr>
      <w:rFonts w:ascii="Verdana" w:hAnsi="Verdana"/>
      <w:b/>
      <w:bCs/>
      <w:sz w:val="20"/>
    </w:rPr>
  </w:style>
  <w:style w:type="paragraph" w:styleId="Heading2">
    <w:name w:val="heading 2"/>
    <w:basedOn w:val="Normal"/>
    <w:next w:val="Normal"/>
    <w:link w:val="Heading2Char"/>
    <w:qFormat/>
    <w:rsid w:val="006C5DFA"/>
    <w:pPr>
      <w:keepNext/>
      <w:numPr>
        <w:ilvl w:val="1"/>
        <w:numId w:val="1"/>
      </w:numPr>
      <w:outlineLvl w:val="1"/>
    </w:pPr>
    <w:rPr>
      <w:b/>
      <w:bCs/>
    </w:rPr>
  </w:style>
  <w:style w:type="paragraph" w:styleId="Heading3">
    <w:name w:val="heading 3"/>
    <w:basedOn w:val="Normal"/>
    <w:next w:val="Normal"/>
    <w:link w:val="Heading3Char"/>
    <w:qFormat/>
    <w:rsid w:val="006C5DFA"/>
    <w:pPr>
      <w:keepNext/>
      <w:numPr>
        <w:ilvl w:val="2"/>
        <w:numId w:val="1"/>
      </w:numPr>
      <w:outlineLvl w:val="2"/>
    </w:pPr>
    <w:rPr>
      <w:rFonts w:ascii="Verdana" w:hAnsi="Verdana"/>
      <w:b/>
      <w:bCs/>
      <w:sz w:val="18"/>
    </w:rPr>
  </w:style>
  <w:style w:type="paragraph" w:styleId="Heading4">
    <w:name w:val="heading 4"/>
    <w:basedOn w:val="Normal"/>
    <w:next w:val="Normal"/>
    <w:link w:val="Heading4Char"/>
    <w:qFormat/>
    <w:rsid w:val="006C5DFA"/>
    <w:pPr>
      <w:keepNext/>
      <w:numPr>
        <w:ilvl w:val="3"/>
        <w:numId w:val="1"/>
      </w:numPr>
      <w:spacing w:before="240" w:after="60"/>
      <w:outlineLvl w:val="3"/>
    </w:pPr>
    <w:rPr>
      <w:b/>
      <w:bCs/>
      <w:sz w:val="28"/>
      <w:szCs w:val="28"/>
    </w:rPr>
  </w:style>
  <w:style w:type="paragraph" w:styleId="Heading5">
    <w:name w:val="heading 5"/>
    <w:basedOn w:val="Normal"/>
    <w:next w:val="BodyText"/>
    <w:link w:val="Heading5Char"/>
    <w:qFormat/>
    <w:rsid w:val="006C5DFA"/>
    <w:pPr>
      <w:keepNext/>
      <w:numPr>
        <w:ilvl w:val="4"/>
        <w:numId w:val="1"/>
      </w:numPr>
      <w:spacing w:before="240" w:after="120"/>
      <w:outlineLvl w:val="4"/>
    </w:pPr>
    <w:rPr>
      <w:rFonts w:ascii="Arial" w:eastAsia="Arial Unicode MS" w:hAnsi="Arial" w:cs="Tahoma"/>
      <w:b/>
      <w:bCs/>
    </w:rPr>
  </w:style>
  <w:style w:type="paragraph" w:styleId="Heading6">
    <w:name w:val="heading 6"/>
    <w:basedOn w:val="Normal"/>
    <w:next w:val="BodyText"/>
    <w:link w:val="Heading6Char"/>
    <w:qFormat/>
    <w:rsid w:val="006C5DFA"/>
    <w:pPr>
      <w:keepNext/>
      <w:numPr>
        <w:ilvl w:val="5"/>
        <w:numId w:val="1"/>
      </w:numPr>
      <w:spacing w:before="240" w:after="120"/>
      <w:outlineLvl w:val="5"/>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5DFA"/>
    <w:rPr>
      <w:rFonts w:ascii="Verdana" w:eastAsia="Times New Roman" w:hAnsi="Verdana" w:cs="Times New Roman"/>
      <w:b/>
      <w:bCs/>
      <w:sz w:val="20"/>
      <w:lang w:eastAsia="ar-SA"/>
    </w:rPr>
  </w:style>
  <w:style w:type="character" w:customStyle="1" w:styleId="Heading2Char">
    <w:name w:val="Heading 2 Char"/>
    <w:basedOn w:val="DefaultParagraphFont"/>
    <w:link w:val="Heading2"/>
    <w:rsid w:val="006C5DFA"/>
    <w:rPr>
      <w:rFonts w:ascii="Times New Roman" w:eastAsia="Times New Roman" w:hAnsi="Times New Roman" w:cs="Times New Roman"/>
      <w:b/>
      <w:bCs/>
      <w:lang w:eastAsia="ar-SA"/>
    </w:rPr>
  </w:style>
  <w:style w:type="character" w:customStyle="1" w:styleId="Heading3Char">
    <w:name w:val="Heading 3 Char"/>
    <w:basedOn w:val="DefaultParagraphFont"/>
    <w:link w:val="Heading3"/>
    <w:rsid w:val="006C5DFA"/>
    <w:rPr>
      <w:rFonts w:ascii="Verdana" w:eastAsia="Times New Roman" w:hAnsi="Verdana" w:cs="Times New Roman"/>
      <w:b/>
      <w:bCs/>
      <w:sz w:val="18"/>
      <w:lang w:eastAsia="ar-SA"/>
    </w:rPr>
  </w:style>
  <w:style w:type="character" w:customStyle="1" w:styleId="Heading4Char">
    <w:name w:val="Heading 4 Char"/>
    <w:basedOn w:val="DefaultParagraphFont"/>
    <w:link w:val="Heading4"/>
    <w:rsid w:val="006C5DFA"/>
    <w:rPr>
      <w:rFonts w:ascii="Times New Roman" w:eastAsia="Times New Roman" w:hAnsi="Times New Roman" w:cs="Times New Roman"/>
      <w:b/>
      <w:bCs/>
      <w:sz w:val="28"/>
      <w:szCs w:val="28"/>
      <w:lang w:eastAsia="ar-SA"/>
    </w:rPr>
  </w:style>
  <w:style w:type="character" w:customStyle="1" w:styleId="Heading5Char">
    <w:name w:val="Heading 5 Char"/>
    <w:basedOn w:val="DefaultParagraphFont"/>
    <w:link w:val="Heading5"/>
    <w:rsid w:val="006C5DFA"/>
    <w:rPr>
      <w:rFonts w:ascii="Arial" w:eastAsia="Arial Unicode MS" w:hAnsi="Arial" w:cs="Tahoma"/>
      <w:b/>
      <w:bCs/>
      <w:lang w:eastAsia="ar-SA"/>
    </w:rPr>
  </w:style>
  <w:style w:type="character" w:customStyle="1" w:styleId="Heading6Char">
    <w:name w:val="Heading 6 Char"/>
    <w:basedOn w:val="DefaultParagraphFont"/>
    <w:link w:val="Heading6"/>
    <w:rsid w:val="006C5DFA"/>
    <w:rPr>
      <w:rFonts w:ascii="Arial" w:eastAsia="Arial Unicode MS" w:hAnsi="Arial" w:cs="Tahoma"/>
      <w:b/>
      <w:bCs/>
      <w:sz w:val="21"/>
      <w:szCs w:val="21"/>
      <w:lang w:eastAsia="ar-SA"/>
    </w:rPr>
  </w:style>
  <w:style w:type="character" w:customStyle="1" w:styleId="WW8Num5z0">
    <w:name w:val="WW8Num5z0"/>
    <w:rsid w:val="006C5DFA"/>
    <w:rPr>
      <w:rFonts w:ascii="Wingdings" w:hAnsi="Wingdings"/>
    </w:rPr>
  </w:style>
  <w:style w:type="character" w:styleId="Hyperlink">
    <w:name w:val="Hyperlink"/>
    <w:rsid w:val="006C5DFA"/>
    <w:rPr>
      <w:color w:val="0000FF"/>
      <w:sz w:val="20"/>
    </w:rPr>
  </w:style>
  <w:style w:type="character" w:customStyle="1" w:styleId="mainheadprod1">
    <w:name w:val="mainheadprod1"/>
    <w:rsid w:val="006C5DFA"/>
    <w:rPr>
      <w:rFonts w:ascii="Verdana" w:hAnsi="Verdana"/>
      <w:b/>
      <w:bCs/>
      <w:color w:val="333333"/>
      <w:sz w:val="20"/>
      <w:szCs w:val="20"/>
    </w:rPr>
  </w:style>
  <w:style w:type="character" w:styleId="PageNumber">
    <w:name w:val="page number"/>
    <w:basedOn w:val="DefaultParagraphFont"/>
    <w:rsid w:val="006C5DFA"/>
  </w:style>
  <w:style w:type="paragraph" w:styleId="BodyText">
    <w:name w:val="Body Text"/>
    <w:basedOn w:val="Normal"/>
    <w:link w:val="BodyTextChar"/>
    <w:rsid w:val="006C5DFA"/>
    <w:pPr>
      <w:jc w:val="both"/>
    </w:pPr>
    <w:rPr>
      <w:rFonts w:ascii="Verdana" w:hAnsi="Verdana"/>
      <w:sz w:val="20"/>
    </w:rPr>
  </w:style>
  <w:style w:type="character" w:customStyle="1" w:styleId="BodyTextChar">
    <w:name w:val="Body Text Char"/>
    <w:basedOn w:val="DefaultParagraphFont"/>
    <w:link w:val="BodyText"/>
    <w:rsid w:val="006C5DFA"/>
    <w:rPr>
      <w:rFonts w:ascii="Verdana" w:eastAsia="Times New Roman" w:hAnsi="Verdana" w:cs="Times New Roman"/>
      <w:sz w:val="20"/>
      <w:lang w:eastAsia="ar-SA"/>
    </w:rPr>
  </w:style>
  <w:style w:type="paragraph" w:styleId="HTMLPreformatted">
    <w:name w:val="HTML Preformatted"/>
    <w:basedOn w:val="Normal"/>
    <w:link w:val="HTMLPreformattedChar"/>
    <w:rsid w:val="006C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szCs w:val="20"/>
    </w:rPr>
  </w:style>
  <w:style w:type="character" w:customStyle="1" w:styleId="HTMLPreformattedChar">
    <w:name w:val="HTML Preformatted Char"/>
    <w:basedOn w:val="DefaultParagraphFont"/>
    <w:link w:val="HTMLPreformatted"/>
    <w:rsid w:val="006C5DFA"/>
    <w:rPr>
      <w:rFonts w:ascii="Times New Roman" w:eastAsia="Courier New" w:hAnsi="Times New Roman" w:cs="Times New Roman"/>
      <w:sz w:val="22"/>
      <w:szCs w:val="20"/>
      <w:lang w:eastAsia="ar-SA"/>
    </w:rPr>
  </w:style>
  <w:style w:type="paragraph" w:styleId="BodyText2">
    <w:name w:val="Body Text 2"/>
    <w:basedOn w:val="Normal"/>
    <w:link w:val="BodyText2Char"/>
    <w:rsid w:val="006C5DFA"/>
    <w:pPr>
      <w:spacing w:after="120" w:line="480" w:lineRule="auto"/>
    </w:pPr>
  </w:style>
  <w:style w:type="character" w:customStyle="1" w:styleId="BodyText2Char">
    <w:name w:val="Body Text 2 Char"/>
    <w:basedOn w:val="DefaultParagraphFont"/>
    <w:link w:val="BodyText2"/>
    <w:rsid w:val="006C5DFA"/>
    <w:rPr>
      <w:rFonts w:ascii="Times New Roman" w:eastAsia="Times New Roman" w:hAnsi="Times New Roman" w:cs="Times New Roman"/>
      <w:lang w:eastAsia="ar-SA"/>
    </w:rPr>
  </w:style>
  <w:style w:type="paragraph" w:customStyle="1" w:styleId="Standard">
    <w:name w:val="Standard"/>
    <w:rsid w:val="006C5DFA"/>
    <w:pPr>
      <w:widowControl w:val="0"/>
      <w:suppressAutoHyphens/>
      <w:autoSpaceDE w:val="0"/>
    </w:pPr>
    <w:rPr>
      <w:rFonts w:ascii="Times New Roman" w:eastAsia="Arial" w:hAnsi="Times New Roman" w:cs="Times New Roman"/>
      <w:lang w:eastAsia="ar-SA"/>
    </w:rPr>
  </w:style>
  <w:style w:type="paragraph" w:customStyle="1" w:styleId="NormalVerdana">
    <w:name w:val="Normal + Verdana"/>
    <w:basedOn w:val="BodyText"/>
    <w:rsid w:val="006C5DFA"/>
    <w:pPr>
      <w:numPr>
        <w:numId w:val="4"/>
      </w:numPr>
      <w:ind w:left="-6120" w:firstLine="0"/>
    </w:pPr>
    <w:rPr>
      <w:rFonts w:cs="Arial"/>
      <w:sz w:val="17"/>
      <w:szCs w:val="17"/>
    </w:rPr>
  </w:style>
  <w:style w:type="paragraph" w:styleId="Footer">
    <w:name w:val="footer"/>
    <w:basedOn w:val="Normal"/>
    <w:link w:val="FooterChar"/>
    <w:rsid w:val="006C5DFA"/>
    <w:pPr>
      <w:tabs>
        <w:tab w:val="center" w:pos="4320"/>
        <w:tab w:val="right" w:pos="8640"/>
      </w:tabs>
    </w:pPr>
  </w:style>
  <w:style w:type="character" w:customStyle="1" w:styleId="FooterChar">
    <w:name w:val="Footer Char"/>
    <w:basedOn w:val="DefaultParagraphFont"/>
    <w:link w:val="Footer"/>
    <w:rsid w:val="006C5DFA"/>
    <w:rPr>
      <w:rFonts w:ascii="Times New Roman" w:eastAsia="Times New Roman" w:hAnsi="Times New Roman" w:cs="Times New Roman"/>
      <w:lang w:eastAsia="ar-SA"/>
    </w:rPr>
  </w:style>
  <w:style w:type="paragraph" w:customStyle="1" w:styleId="PreformattedText">
    <w:name w:val="Preformatted Text"/>
    <w:basedOn w:val="Normal"/>
    <w:rsid w:val="006C5DFA"/>
    <w:rPr>
      <w:rFonts w:ascii="Courier New" w:eastAsia="Courier New" w:hAnsi="Courier New" w:cs="Courier New"/>
      <w:sz w:val="20"/>
      <w:szCs w:val="20"/>
    </w:rPr>
  </w:style>
  <w:style w:type="paragraph" w:styleId="BodyTextIndent2">
    <w:name w:val="Body Text Indent 2"/>
    <w:basedOn w:val="Normal"/>
    <w:link w:val="BodyTextIndent2Char"/>
    <w:rsid w:val="006C5DFA"/>
    <w:pPr>
      <w:ind w:left="2160" w:firstLine="720"/>
    </w:pPr>
  </w:style>
  <w:style w:type="character" w:customStyle="1" w:styleId="BodyTextIndent2Char">
    <w:name w:val="Body Text Indent 2 Char"/>
    <w:basedOn w:val="DefaultParagraphFont"/>
    <w:link w:val="BodyTextIndent2"/>
    <w:rsid w:val="006C5DFA"/>
    <w:rPr>
      <w:rFonts w:ascii="Times New Roman" w:eastAsia="Times New Roman" w:hAnsi="Times New Roman" w:cs="Times New Roman"/>
      <w:lang w:eastAsia="ar-SA"/>
    </w:rPr>
  </w:style>
  <w:style w:type="paragraph" w:customStyle="1" w:styleId="Details">
    <w:name w:val="Details"/>
    <w:basedOn w:val="Normal"/>
    <w:rsid w:val="006C5DFA"/>
    <w:rPr>
      <w:sz w:val="18"/>
      <w:szCs w:val="20"/>
    </w:rPr>
  </w:style>
  <w:style w:type="paragraph" w:styleId="Header">
    <w:name w:val="header"/>
    <w:basedOn w:val="Normal"/>
    <w:link w:val="HeaderChar"/>
    <w:uiPriority w:val="99"/>
    <w:unhideWhenUsed/>
    <w:rsid w:val="006C5DFA"/>
    <w:pPr>
      <w:tabs>
        <w:tab w:val="center" w:pos="4680"/>
        <w:tab w:val="right" w:pos="9360"/>
      </w:tabs>
    </w:pPr>
  </w:style>
  <w:style w:type="character" w:customStyle="1" w:styleId="HeaderChar">
    <w:name w:val="Header Char"/>
    <w:basedOn w:val="DefaultParagraphFont"/>
    <w:link w:val="Header"/>
    <w:uiPriority w:val="99"/>
    <w:rsid w:val="006C5DFA"/>
    <w:rPr>
      <w:rFonts w:ascii="Times New Roman" w:eastAsia="Times New Roman" w:hAnsi="Times New Roman" w:cs="Times New Roman"/>
      <w:lang w:eastAsia="ar-SA"/>
    </w:rPr>
  </w:style>
  <w:style w:type="paragraph" w:styleId="ListParagraph">
    <w:name w:val="List Paragraph"/>
    <w:basedOn w:val="Normal"/>
    <w:uiPriority w:val="34"/>
    <w:qFormat/>
    <w:rsid w:val="006C5DFA"/>
    <w:pPr>
      <w:ind w:left="720"/>
      <w:contextualSpacing/>
    </w:pPr>
  </w:style>
  <w:style w:type="character" w:styleId="FollowedHyperlink">
    <w:name w:val="FollowedHyperlink"/>
    <w:basedOn w:val="DefaultParagraphFont"/>
    <w:uiPriority w:val="99"/>
    <w:semiHidden/>
    <w:unhideWhenUsed/>
    <w:rsid w:val="006C5DFA"/>
    <w:rPr>
      <w:color w:val="954F72" w:themeColor="followedHyperlink"/>
      <w:u w:val="single"/>
    </w:rPr>
  </w:style>
  <w:style w:type="character" w:styleId="UnresolvedMention">
    <w:name w:val="Unresolved Mention"/>
    <w:basedOn w:val="DefaultParagraphFont"/>
    <w:uiPriority w:val="99"/>
    <w:semiHidden/>
    <w:unhideWhenUsed/>
    <w:rsid w:val="006C5DFA"/>
    <w:rPr>
      <w:color w:val="605E5C"/>
      <w:shd w:val="clear" w:color="auto" w:fill="E1DFDD"/>
    </w:rPr>
  </w:style>
  <w:style w:type="paragraph" w:customStyle="1" w:styleId="Default">
    <w:name w:val="Default"/>
    <w:rsid w:val="00773AC5"/>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ngadhar.potham@vrpro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1978</Words>
  <Characters>11276</Characters>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2023-07-10T21:04:00Z</dcterms:created>
  <dcterms:modified xsi:type="dcterms:W3CDTF">2023-07-26T19:20:00Z</dcterms:modified>
</cp:coreProperties>
</file>