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C4EDD" w14:textId="3893902D" w:rsidR="005C7D9D" w:rsidRDefault="00E1267A" w:rsidP="005C7D9D">
      <w:r w:rsidRPr="00CE28F7">
        <w:rPr>
          <w:rFonts w:ascii="Cambria" w:hAnsi="Cambria"/>
          <w:noProof/>
          <w:sz w:val="22"/>
          <w:szCs w:val="22"/>
          <w:lang w:val="en-GB" w:eastAsia="en-GB"/>
        </w:rPr>
        <w:drawing>
          <wp:anchor distT="0" distB="0" distL="114300" distR="114300" simplePos="0" relativeHeight="251658752" behindDoc="0" locked="0" layoutInCell="1" allowOverlap="1" wp14:anchorId="653B7208" wp14:editId="2BAED3BC">
            <wp:simplePos x="0" y="0"/>
            <wp:positionH relativeFrom="column">
              <wp:posOffset>4219575</wp:posOffset>
            </wp:positionH>
            <wp:positionV relativeFrom="paragraph">
              <wp:posOffset>-800100</wp:posOffset>
            </wp:positionV>
            <wp:extent cx="958091" cy="73326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958091" cy="733261"/>
                    </a:xfrm>
                    <a:prstGeom prst="rect">
                      <a:avLst/>
                    </a:prstGeom>
                  </pic:spPr>
                </pic:pic>
              </a:graphicData>
            </a:graphic>
            <wp14:sizeRelH relativeFrom="page">
              <wp14:pctWidth>0</wp14:pctWidth>
            </wp14:sizeRelH>
            <wp14:sizeRelV relativeFrom="page">
              <wp14:pctHeight>0</wp14:pctHeight>
            </wp14:sizeRelV>
          </wp:anchor>
        </w:drawing>
      </w:r>
      <w:r w:rsidRPr="00CE28F7">
        <w:rPr>
          <w:rStyle w:val="Heading1Char"/>
          <w:rFonts w:ascii="Cambria" w:eastAsia="Calibri" w:hAnsi="Cambria" w:cstheme="minorHAnsi"/>
          <w:noProof/>
          <w:color w:val="000000" w:themeColor="text1"/>
          <w:sz w:val="22"/>
          <w:szCs w:val="22"/>
          <w:lang w:val="en-GB" w:eastAsia="en-GB"/>
        </w:rPr>
        <w:drawing>
          <wp:anchor distT="0" distB="0" distL="114300" distR="114300" simplePos="0" relativeHeight="251657728" behindDoc="0" locked="0" layoutInCell="1" allowOverlap="1" wp14:anchorId="57CE3061" wp14:editId="56E1688B">
            <wp:simplePos x="0" y="0"/>
            <wp:positionH relativeFrom="margin">
              <wp:posOffset>5334000</wp:posOffset>
            </wp:positionH>
            <wp:positionV relativeFrom="paragraph">
              <wp:posOffset>-790575</wp:posOffset>
            </wp:positionV>
            <wp:extent cx="1333500" cy="653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653415"/>
                    </a:xfrm>
                    <a:prstGeom prst="rect">
                      <a:avLst/>
                    </a:prstGeom>
                    <a:noFill/>
                  </pic:spPr>
                </pic:pic>
              </a:graphicData>
            </a:graphic>
            <wp14:sizeRelH relativeFrom="margin">
              <wp14:pctWidth>0</wp14:pctWidth>
            </wp14:sizeRelH>
            <wp14:sizeRelV relativeFrom="margin">
              <wp14:pctHeight>0</wp14:pctHeight>
            </wp14:sizeRelV>
          </wp:anchor>
        </w:drawing>
      </w:r>
    </w:p>
    <w:p w14:paraId="3D4A4788" w14:textId="04151A03" w:rsidR="005C7D9D" w:rsidRDefault="005C7D9D" w:rsidP="005C7D9D"/>
    <w:p w14:paraId="5859887E" w14:textId="5A319DEA" w:rsidR="00CE28F7" w:rsidRPr="00CE28F7" w:rsidRDefault="00920D31" w:rsidP="00E1267A">
      <w:pPr>
        <w:pStyle w:val="NoSpacing"/>
        <w:rPr>
          <w:b/>
        </w:rPr>
      </w:pPr>
      <w:r>
        <w:rPr>
          <w:b/>
        </w:rPr>
        <w:t xml:space="preserve">Manoj </w:t>
      </w:r>
    </w:p>
    <w:p w14:paraId="033BA2D2" w14:textId="77777777" w:rsidR="00B247D9" w:rsidRDefault="000A4826" w:rsidP="00E1267A">
      <w:pPr>
        <w:pStyle w:val="NoSpacing"/>
        <w:rPr>
          <w:b/>
          <w:noProof/>
        </w:rPr>
      </w:pPr>
      <w:r w:rsidRPr="000A4826">
        <w:t>manoj.clouddevops@gmail.com</w:t>
      </w:r>
      <w:r>
        <w:t xml:space="preserve"> </w:t>
      </w:r>
      <w:r w:rsidRPr="00CE28F7">
        <w:rPr>
          <w:b/>
          <w:noProof/>
        </w:rPr>
        <w:t>|</w:t>
      </w:r>
      <w:r w:rsidR="00CE28F7" w:rsidRPr="00CE28F7">
        <w:rPr>
          <w:b/>
          <w:noProof/>
        </w:rPr>
        <w:t xml:space="preserve"> </w:t>
      </w:r>
    </w:p>
    <w:p w14:paraId="1B47D010" w14:textId="1CB6F63B" w:rsidR="00CE28F7" w:rsidRDefault="00C220E7" w:rsidP="00E1267A">
      <w:pPr>
        <w:pStyle w:val="NoSpacing"/>
        <w:rPr>
          <w:b/>
          <w:noProof/>
        </w:rPr>
      </w:pPr>
      <w:r w:rsidRPr="00C220E7">
        <w:rPr>
          <w:rFonts w:ascii="Arial" w:hAnsi="Arial" w:cs="Arial"/>
          <w:color w:val="222222"/>
          <w:shd w:val="clear" w:color="auto" w:fill="FFFFFF"/>
        </w:rPr>
        <w:t>+1 (470) 255-4990</w:t>
      </w:r>
    </w:p>
    <w:p w14:paraId="36959B60" w14:textId="1473AD1C" w:rsidR="00BB0B3F" w:rsidRDefault="00BB0B3F" w:rsidP="00E1267A">
      <w:pPr>
        <w:pBdr>
          <w:bottom w:val="single" w:sz="12" w:space="1" w:color="auto"/>
        </w:pBdr>
        <w:ind w:right="450"/>
        <w:rPr>
          <w:rFonts w:ascii="Cambria" w:hAnsi="Cambria"/>
          <w:b/>
          <w:color w:val="000000" w:themeColor="text1"/>
          <w:sz w:val="22"/>
          <w:szCs w:val="22"/>
        </w:rPr>
      </w:pPr>
      <w:r w:rsidRPr="00CE28F7">
        <w:rPr>
          <w:rFonts w:ascii="Cambria" w:hAnsi="Cambria"/>
          <w:b/>
          <w:color w:val="000000" w:themeColor="text1"/>
          <w:sz w:val="22"/>
          <w:szCs w:val="22"/>
        </w:rPr>
        <w:t>DevOps/</w:t>
      </w:r>
      <w:r w:rsidR="0035076D" w:rsidRPr="00CE28F7">
        <w:rPr>
          <w:rFonts w:ascii="Cambria" w:hAnsi="Cambria"/>
          <w:b/>
          <w:color w:val="000000" w:themeColor="text1"/>
          <w:sz w:val="22"/>
          <w:szCs w:val="22"/>
        </w:rPr>
        <w:t xml:space="preserve">Platform </w:t>
      </w:r>
      <w:r w:rsidRPr="00CE28F7">
        <w:rPr>
          <w:rFonts w:ascii="Cambria" w:hAnsi="Cambria"/>
          <w:b/>
          <w:color w:val="000000" w:themeColor="text1"/>
          <w:sz w:val="22"/>
          <w:szCs w:val="22"/>
        </w:rPr>
        <w:t>Cloud Engineer</w:t>
      </w:r>
    </w:p>
    <w:p w14:paraId="269DA9C2" w14:textId="77777777" w:rsidR="004115AD" w:rsidRPr="00CE28F7" w:rsidRDefault="00BB0B3F" w:rsidP="004115AD">
      <w:pPr>
        <w:ind w:right="450"/>
        <w:rPr>
          <w:rFonts w:ascii="Cambria" w:hAnsi="Cambria"/>
          <w:b/>
          <w:color w:val="000000" w:themeColor="text1"/>
          <w:sz w:val="22"/>
          <w:szCs w:val="22"/>
        </w:rPr>
      </w:pPr>
      <w:r w:rsidRPr="00CE28F7">
        <w:rPr>
          <w:rFonts w:ascii="Cambria" w:hAnsi="Cambria"/>
          <w:b/>
          <w:color w:val="000000" w:themeColor="text1"/>
          <w:sz w:val="22"/>
          <w:szCs w:val="22"/>
        </w:rPr>
        <w:t>Professional Summary:</w:t>
      </w:r>
    </w:p>
    <w:p w14:paraId="7639568D" w14:textId="65D7AA22" w:rsidR="004115AD" w:rsidRPr="00CE28F7" w:rsidRDefault="004115AD" w:rsidP="004115AD">
      <w:pPr>
        <w:pStyle w:val="ListParagraph"/>
        <w:numPr>
          <w:ilvl w:val="0"/>
          <w:numId w:val="1"/>
        </w:numPr>
        <w:ind w:right="450"/>
        <w:rPr>
          <w:rFonts w:ascii="Cambria" w:hAnsi="Cambria"/>
          <w:b/>
          <w:color w:val="000000" w:themeColor="text1"/>
          <w:sz w:val="22"/>
          <w:szCs w:val="22"/>
        </w:rPr>
      </w:pPr>
      <w:r w:rsidRPr="00CE28F7">
        <w:rPr>
          <w:rFonts w:ascii="Cambria" w:hAnsi="Cambria"/>
          <w:sz w:val="22"/>
          <w:szCs w:val="22"/>
        </w:rPr>
        <w:t xml:space="preserve">Sr. Cloud/DevOps professional with </w:t>
      </w:r>
      <w:r w:rsidR="000C1654" w:rsidRPr="00CE28F7">
        <w:rPr>
          <w:rFonts w:ascii="Cambria" w:hAnsi="Cambria"/>
          <w:sz w:val="22"/>
          <w:szCs w:val="22"/>
        </w:rPr>
        <w:t>9</w:t>
      </w:r>
      <w:r w:rsidRPr="00CE28F7">
        <w:rPr>
          <w:rFonts w:ascii="Cambria" w:hAnsi="Cambria"/>
          <w:sz w:val="22"/>
          <w:szCs w:val="22"/>
        </w:rPr>
        <w:t xml:space="preserve">+ years of IT experience compromising of </w:t>
      </w:r>
      <w:r w:rsidRPr="00CE28F7">
        <w:rPr>
          <w:rFonts w:ascii="Cambria" w:hAnsi="Cambria"/>
          <w:b/>
          <w:bCs/>
          <w:sz w:val="22"/>
          <w:szCs w:val="22"/>
        </w:rPr>
        <w:t>Linux</w:t>
      </w:r>
      <w:r w:rsidRPr="00CE28F7">
        <w:rPr>
          <w:rFonts w:ascii="Cambria" w:hAnsi="Cambria"/>
          <w:sz w:val="22"/>
          <w:szCs w:val="22"/>
        </w:rPr>
        <w:t xml:space="preserve"> and System Administration with a major focus </w:t>
      </w:r>
      <w:r w:rsidRPr="00CE28F7">
        <w:rPr>
          <w:rFonts w:ascii="Cambria" w:hAnsi="Cambria"/>
          <w:b/>
          <w:bCs/>
          <w:sz w:val="22"/>
          <w:szCs w:val="22"/>
        </w:rPr>
        <w:t>on AWS, Azure, OpenStack, Continuous Integration, Continuous Deployment, Configuration Management, Build/ Release management</w:t>
      </w:r>
      <w:r w:rsidRPr="00CE28F7">
        <w:rPr>
          <w:rFonts w:ascii="Cambria" w:hAnsi="Cambria"/>
          <w:sz w:val="22"/>
          <w:szCs w:val="22"/>
        </w:rPr>
        <w:t xml:space="preserve"> and </w:t>
      </w:r>
      <w:r w:rsidRPr="00CE28F7">
        <w:rPr>
          <w:rFonts w:ascii="Cambria" w:hAnsi="Cambria"/>
          <w:b/>
          <w:bCs/>
          <w:sz w:val="22"/>
          <w:szCs w:val="22"/>
        </w:rPr>
        <w:t>Virtualization</w:t>
      </w:r>
      <w:r w:rsidRPr="00CE28F7">
        <w:rPr>
          <w:rFonts w:ascii="Cambria" w:hAnsi="Cambria"/>
          <w:sz w:val="22"/>
          <w:szCs w:val="22"/>
        </w:rPr>
        <w:t xml:space="preserve"> technologies which also includes troubleshooting and performance issues.</w:t>
      </w:r>
    </w:p>
    <w:p w14:paraId="137DB2FF" w14:textId="77777777"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 experience includes SCM, </w:t>
      </w:r>
      <w:r w:rsidRPr="00CE28F7">
        <w:rPr>
          <w:rFonts w:ascii="Cambria" w:hAnsi="Cambria"/>
          <w:b/>
          <w:color w:val="000000" w:themeColor="text1"/>
          <w:sz w:val="22"/>
          <w:szCs w:val="22"/>
        </w:rPr>
        <w:t xml:space="preserve">DevOps </w:t>
      </w:r>
      <w:r w:rsidRPr="00CE28F7">
        <w:rPr>
          <w:rFonts w:ascii="Cambria" w:hAnsi="Cambria"/>
          <w:color w:val="000000" w:themeColor="text1"/>
          <w:sz w:val="22"/>
          <w:szCs w:val="22"/>
        </w:rPr>
        <w:t xml:space="preserve">Build/Release Management, </w:t>
      </w:r>
      <w:r w:rsidRPr="00CE28F7">
        <w:rPr>
          <w:rFonts w:ascii="Cambria" w:hAnsi="Cambria"/>
          <w:b/>
          <w:color w:val="000000" w:themeColor="text1"/>
          <w:sz w:val="22"/>
          <w:szCs w:val="22"/>
        </w:rPr>
        <w:t>Change/Incident</w:t>
      </w:r>
      <w:r w:rsidRPr="00CE28F7">
        <w:rPr>
          <w:rFonts w:ascii="Cambria" w:hAnsi="Cambria"/>
          <w:color w:val="000000" w:themeColor="text1"/>
          <w:sz w:val="22"/>
          <w:szCs w:val="22"/>
        </w:rPr>
        <w:t xml:space="preserve"> Management and </w:t>
      </w:r>
      <w:r w:rsidRPr="00CE28F7">
        <w:rPr>
          <w:rFonts w:ascii="Cambria" w:hAnsi="Cambria"/>
          <w:b/>
          <w:color w:val="000000" w:themeColor="text1"/>
          <w:sz w:val="22"/>
          <w:szCs w:val="22"/>
        </w:rPr>
        <w:t xml:space="preserve">Cloud </w:t>
      </w:r>
      <w:r w:rsidRPr="00CE28F7">
        <w:rPr>
          <w:rFonts w:ascii="Cambria" w:hAnsi="Cambria"/>
          <w:color w:val="000000" w:themeColor="text1"/>
          <w:sz w:val="22"/>
          <w:szCs w:val="22"/>
        </w:rPr>
        <w:t>Management.</w:t>
      </w:r>
    </w:p>
    <w:p w14:paraId="5848AD70"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Strong experience in </w:t>
      </w:r>
      <w:r w:rsidRPr="00CE28F7">
        <w:rPr>
          <w:rFonts w:ascii="Cambria" w:hAnsi="Cambria"/>
          <w:b/>
          <w:color w:val="000000" w:themeColor="text1"/>
          <w:sz w:val="22"/>
          <w:szCs w:val="22"/>
        </w:rPr>
        <w:t>Automating</w:t>
      </w:r>
      <w:r w:rsidRPr="00CE28F7">
        <w:rPr>
          <w:rFonts w:ascii="Cambria" w:hAnsi="Cambria"/>
          <w:color w:val="000000" w:themeColor="text1"/>
          <w:sz w:val="22"/>
          <w:szCs w:val="22"/>
        </w:rPr>
        <w:t xml:space="preserve">, Configuring and deploying instances on </w:t>
      </w:r>
      <w:r w:rsidRPr="00CE28F7">
        <w:rPr>
          <w:rFonts w:ascii="Cambria" w:hAnsi="Cambria"/>
          <w:b/>
          <w:color w:val="000000" w:themeColor="text1"/>
          <w:sz w:val="22"/>
          <w:szCs w:val="22"/>
        </w:rPr>
        <w:t>AWS</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Azure</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Rackspace</w:t>
      </w:r>
      <w:r w:rsidRPr="00CE28F7">
        <w:rPr>
          <w:rFonts w:ascii="Cambria" w:hAnsi="Cambria"/>
          <w:color w:val="000000" w:themeColor="text1"/>
          <w:sz w:val="22"/>
          <w:szCs w:val="22"/>
        </w:rPr>
        <w:t xml:space="preserve"> cloud environments, also familiar with </w:t>
      </w:r>
      <w:r w:rsidRPr="00CE28F7">
        <w:rPr>
          <w:rFonts w:ascii="Cambria" w:hAnsi="Cambria"/>
          <w:b/>
          <w:color w:val="000000" w:themeColor="text1"/>
          <w:sz w:val="22"/>
          <w:szCs w:val="22"/>
        </w:rPr>
        <w:t>EC2</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Cloud watch</w:t>
      </w:r>
      <w:r w:rsidRPr="00CE28F7">
        <w:rPr>
          <w:rFonts w:ascii="Cambria" w:hAnsi="Cambria"/>
          <w:color w:val="000000" w:themeColor="text1"/>
          <w:sz w:val="22"/>
          <w:szCs w:val="22"/>
        </w:rPr>
        <w:t>, Elastic IP’s and managing security groups on AWS.</w:t>
      </w:r>
    </w:p>
    <w:p w14:paraId="7732827E"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Certified </w:t>
      </w:r>
      <w:r w:rsidRPr="00CE28F7">
        <w:rPr>
          <w:rFonts w:ascii="Cambria" w:hAnsi="Cambria"/>
          <w:b/>
          <w:color w:val="000000" w:themeColor="text1"/>
          <w:sz w:val="22"/>
          <w:szCs w:val="22"/>
        </w:rPr>
        <w:t>AWS SystemOps ADMINSTRATOR</w:t>
      </w:r>
      <w:r w:rsidRPr="00CE28F7">
        <w:rPr>
          <w:rFonts w:ascii="Cambria" w:hAnsi="Cambria"/>
          <w:color w:val="000000" w:themeColor="text1"/>
          <w:sz w:val="22"/>
          <w:szCs w:val="22"/>
        </w:rPr>
        <w:t xml:space="preserve"> </w:t>
      </w:r>
      <w:r w:rsidRPr="00CE28F7">
        <w:rPr>
          <w:rFonts w:ascii="Cambria" w:hAnsi="Cambria"/>
          <w:color w:val="000000"/>
          <w:sz w:val="22"/>
          <w:szCs w:val="22"/>
          <w:shd w:val="clear" w:color="auto" w:fill="FFFFFF"/>
        </w:rPr>
        <w:t>with broad-based experience in the IT industry managing projects that apply the latest software and hardware technologies to the development of innovative systems.</w:t>
      </w:r>
    </w:p>
    <w:p w14:paraId="67C50FAF" w14:textId="4C9B3F2B"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AWS </w:t>
      </w:r>
      <w:r w:rsidRPr="00CE28F7">
        <w:rPr>
          <w:rFonts w:ascii="Cambria" w:hAnsi="Cambria"/>
          <w:b/>
          <w:color w:val="000000" w:themeColor="text1"/>
          <w:sz w:val="22"/>
          <w:szCs w:val="22"/>
        </w:rPr>
        <w:t>Cloud platform</w:t>
      </w:r>
      <w:r w:rsidRPr="00CE28F7">
        <w:rPr>
          <w:rFonts w:ascii="Cambria" w:hAnsi="Cambria"/>
          <w:color w:val="000000" w:themeColor="text1"/>
          <w:sz w:val="22"/>
          <w:szCs w:val="22"/>
        </w:rPr>
        <w:t xml:space="preserve"> and its features which includes EC2, VPC, EBS, AMI, SNS, RDS, EBS, CloudWatch, Cloud Trail, Cloud-Formation AWS Config, Auto scaling, CloudFront, IAM, S3.</w:t>
      </w:r>
    </w:p>
    <w:p w14:paraId="0DF7ACC8" w14:textId="77777777" w:rsidR="00BB0B3F" w:rsidRPr="00CE28F7" w:rsidRDefault="00BB0B3F" w:rsidP="004115AD">
      <w:pPr>
        <w:numPr>
          <w:ilvl w:val="0"/>
          <w:numId w:val="1"/>
        </w:numPr>
        <w:suppressAutoHyphens/>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administration of Production, Development &amp; Test environment’s working in various flavors of Linux and Unix like </w:t>
      </w:r>
      <w:r w:rsidRPr="00CE28F7">
        <w:rPr>
          <w:rFonts w:ascii="Cambria" w:hAnsi="Cambria"/>
          <w:b/>
          <w:color w:val="000000" w:themeColor="text1"/>
          <w:sz w:val="22"/>
          <w:szCs w:val="22"/>
        </w:rPr>
        <w:t>RHEL 4.x, 5.x, 6.x, Suse Linux, Ubuntu, CentOS, AIX 5.2 /5.3 /6.1 /7.1 and Solaris.</w:t>
      </w:r>
    </w:p>
    <w:p w14:paraId="71AC1FF6" w14:textId="77777777"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Experienced in working on </w:t>
      </w:r>
      <w:r w:rsidRPr="00CE28F7">
        <w:rPr>
          <w:rFonts w:ascii="Cambria" w:hAnsi="Cambria"/>
          <w:b/>
          <w:color w:val="000000" w:themeColor="text1"/>
          <w:sz w:val="22"/>
          <w:szCs w:val="22"/>
        </w:rPr>
        <w:t>DevOps/Agile</w:t>
      </w:r>
      <w:r w:rsidRPr="00CE28F7">
        <w:rPr>
          <w:rFonts w:ascii="Cambria" w:hAnsi="Cambria"/>
          <w:color w:val="000000" w:themeColor="text1"/>
          <w:sz w:val="22"/>
          <w:szCs w:val="22"/>
        </w:rPr>
        <w:t xml:space="preserve"> operation process including various tools (Code review, unit test automation, </w:t>
      </w:r>
      <w:r w:rsidRPr="00CE28F7">
        <w:rPr>
          <w:rFonts w:ascii="Cambria" w:hAnsi="Cambria"/>
          <w:b/>
          <w:color w:val="000000" w:themeColor="text1"/>
          <w:sz w:val="22"/>
          <w:szCs w:val="22"/>
        </w:rPr>
        <w:t>Build&amp; Release automation</w:t>
      </w:r>
      <w:r w:rsidRPr="00CE28F7">
        <w:rPr>
          <w:rFonts w:ascii="Cambria" w:hAnsi="Cambria"/>
          <w:color w:val="000000" w:themeColor="text1"/>
          <w:sz w:val="22"/>
          <w:szCs w:val="22"/>
        </w:rPr>
        <w:t>, Environment, Service, Incident and Change Management).</w:t>
      </w:r>
    </w:p>
    <w:p w14:paraId="7353201E" w14:textId="0396D5F8"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Production experience in large environments using configuration management tools </w:t>
      </w:r>
      <w:r w:rsidRPr="00CE28F7">
        <w:rPr>
          <w:rFonts w:ascii="Cambria" w:hAnsi="Cambria"/>
          <w:b/>
          <w:color w:val="000000" w:themeColor="text1"/>
          <w:sz w:val="22"/>
          <w:szCs w:val="22"/>
        </w:rPr>
        <w:t>Ansible</w:t>
      </w:r>
      <w:r w:rsidR="005A6026" w:rsidRPr="00CE28F7">
        <w:rPr>
          <w:rFonts w:ascii="Cambria" w:hAnsi="Cambria"/>
          <w:b/>
          <w:color w:val="000000" w:themeColor="text1"/>
          <w:sz w:val="22"/>
          <w:szCs w:val="22"/>
        </w:rPr>
        <w:t xml:space="preserve"> </w:t>
      </w:r>
      <w:r w:rsidRPr="00CE28F7">
        <w:rPr>
          <w:rFonts w:ascii="Cambria" w:hAnsi="Cambria"/>
          <w:color w:val="000000" w:themeColor="text1"/>
          <w:sz w:val="22"/>
          <w:szCs w:val="22"/>
        </w:rPr>
        <w:t xml:space="preserve">and </w:t>
      </w:r>
      <w:r w:rsidRPr="00CE28F7">
        <w:rPr>
          <w:rFonts w:ascii="Cambria" w:hAnsi="Cambria"/>
          <w:b/>
          <w:color w:val="000000" w:themeColor="text1"/>
          <w:sz w:val="22"/>
          <w:szCs w:val="22"/>
        </w:rPr>
        <w:t>Puppet</w:t>
      </w:r>
      <w:r w:rsidRPr="00CE28F7">
        <w:rPr>
          <w:rFonts w:ascii="Cambria" w:hAnsi="Cambria"/>
          <w:color w:val="000000" w:themeColor="text1"/>
          <w:sz w:val="22"/>
          <w:szCs w:val="22"/>
        </w:rPr>
        <w:t>.</w:t>
      </w:r>
    </w:p>
    <w:p w14:paraId="57041390" w14:textId="7AD337AC" w:rsidR="00BB0B3F" w:rsidRPr="00CE28F7" w:rsidRDefault="00BB0B3F" w:rsidP="004115AD">
      <w:pPr>
        <w:numPr>
          <w:ilvl w:val="0"/>
          <w:numId w:val="1"/>
        </w:numPr>
        <w:suppressAutoHyphens/>
        <w:ind w:right="450"/>
        <w:jc w:val="both"/>
        <w:rPr>
          <w:rFonts w:ascii="Cambria" w:hAnsi="Cambria"/>
          <w:color w:val="000000" w:themeColor="text1"/>
          <w:sz w:val="22"/>
          <w:szCs w:val="22"/>
        </w:rPr>
      </w:pPr>
      <w:r w:rsidRPr="00CE28F7">
        <w:rPr>
          <w:rFonts w:ascii="Cambria" w:hAnsi="Cambria"/>
          <w:color w:val="000000" w:themeColor="text1"/>
          <w:sz w:val="22"/>
          <w:szCs w:val="22"/>
        </w:rPr>
        <w:t>Experience in development and configuration experience with software provisioning tools like</w:t>
      </w:r>
      <w:r w:rsidR="005A6026" w:rsidRPr="00CE28F7">
        <w:rPr>
          <w:rFonts w:ascii="Cambria" w:hAnsi="Cambria"/>
          <w:color w:val="000000" w:themeColor="text1"/>
          <w:sz w:val="22"/>
          <w:szCs w:val="22"/>
        </w:rPr>
        <w:t xml:space="preserve"> </w:t>
      </w:r>
      <w:r w:rsidRPr="00CE28F7">
        <w:rPr>
          <w:rFonts w:ascii="Cambria" w:hAnsi="Cambria"/>
          <w:b/>
          <w:color w:val="000000" w:themeColor="text1"/>
          <w:sz w:val="22"/>
          <w:szCs w:val="22"/>
        </w:rPr>
        <w:t>Ansible,</w:t>
      </w:r>
      <w:r w:rsidR="005A6026" w:rsidRPr="00CE28F7">
        <w:rPr>
          <w:rFonts w:ascii="Cambria" w:hAnsi="Cambria"/>
          <w:b/>
          <w:color w:val="000000" w:themeColor="text1"/>
          <w:sz w:val="22"/>
          <w:szCs w:val="22"/>
        </w:rPr>
        <w:t xml:space="preserve"> </w:t>
      </w:r>
      <w:r w:rsidRPr="00CE28F7">
        <w:rPr>
          <w:rFonts w:ascii="Cambria" w:hAnsi="Cambria"/>
          <w:b/>
          <w:color w:val="000000" w:themeColor="text1"/>
          <w:sz w:val="22"/>
          <w:szCs w:val="22"/>
        </w:rPr>
        <w:t>Puppet.</w:t>
      </w:r>
    </w:p>
    <w:p w14:paraId="526F4E1C" w14:textId="24241031" w:rsidR="00BB0B3F" w:rsidRPr="00CE28F7" w:rsidRDefault="00BB0B3F" w:rsidP="004115AD">
      <w:pPr>
        <w:numPr>
          <w:ilvl w:val="0"/>
          <w:numId w:val="1"/>
        </w:numPr>
        <w:suppressAutoHyphens/>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creating various modules and manifests using </w:t>
      </w:r>
      <w:r w:rsidRPr="00CE28F7">
        <w:rPr>
          <w:rFonts w:ascii="Cambria" w:hAnsi="Cambria"/>
          <w:b/>
          <w:color w:val="000000" w:themeColor="text1"/>
          <w:sz w:val="22"/>
          <w:szCs w:val="22"/>
        </w:rPr>
        <w:t>Puppet</w:t>
      </w:r>
      <w:r w:rsidR="000F5AC6" w:rsidRPr="00CE28F7">
        <w:rPr>
          <w:rFonts w:ascii="Cambria" w:hAnsi="Cambria"/>
          <w:b/>
          <w:color w:val="000000" w:themeColor="text1"/>
          <w:sz w:val="22"/>
          <w:szCs w:val="22"/>
        </w:rPr>
        <w:t>,Saltstack</w:t>
      </w:r>
    </w:p>
    <w:p w14:paraId="13145700" w14:textId="22D00627" w:rsidR="00BB0B3F" w:rsidRPr="00CE28F7" w:rsidRDefault="00BB0B3F" w:rsidP="004115AD">
      <w:pPr>
        <w:pStyle w:val="ListParagraph"/>
        <w:numPr>
          <w:ilvl w:val="0"/>
          <w:numId w:val="1"/>
        </w:numPr>
        <w:tabs>
          <w:tab w:val="left" w:pos="630"/>
        </w:tabs>
        <w:ind w:right="450"/>
        <w:jc w:val="both"/>
        <w:rPr>
          <w:rFonts w:ascii="Cambria" w:hAnsi="Cambria"/>
          <w:color w:val="000000" w:themeColor="text1"/>
          <w:sz w:val="22"/>
          <w:szCs w:val="22"/>
        </w:rPr>
      </w:pPr>
      <w:r w:rsidRPr="00CE28F7">
        <w:rPr>
          <w:rFonts w:ascii="Cambria" w:hAnsi="Cambria"/>
          <w:color w:val="000000" w:themeColor="text1"/>
          <w:sz w:val="22"/>
          <w:szCs w:val="22"/>
          <w:shd w:val="clear" w:color="auto" w:fill="FFFFFF"/>
        </w:rPr>
        <w:t xml:space="preserve">Setup up and maintenance of automated environment using </w:t>
      </w:r>
      <w:r w:rsidRPr="00CE28F7">
        <w:rPr>
          <w:rFonts w:ascii="Cambria" w:hAnsi="Cambria"/>
          <w:b/>
          <w:color w:val="000000" w:themeColor="text1"/>
          <w:sz w:val="22"/>
          <w:szCs w:val="22"/>
          <w:shd w:val="clear" w:color="auto" w:fill="FFFFFF"/>
        </w:rPr>
        <w:t>Chef recipes</w:t>
      </w:r>
      <w:r w:rsidR="005A6026" w:rsidRPr="00CE28F7">
        <w:rPr>
          <w:rFonts w:ascii="Cambria" w:hAnsi="Cambria"/>
          <w:b/>
          <w:color w:val="000000" w:themeColor="text1"/>
          <w:sz w:val="22"/>
          <w:szCs w:val="22"/>
          <w:shd w:val="clear" w:color="auto" w:fill="FFFFFF"/>
        </w:rPr>
        <w:t xml:space="preserve"> </w:t>
      </w:r>
      <w:r w:rsidRPr="00CE28F7">
        <w:rPr>
          <w:rFonts w:ascii="Cambria" w:hAnsi="Cambria"/>
          <w:color w:val="000000" w:themeColor="text1"/>
          <w:sz w:val="22"/>
          <w:szCs w:val="22"/>
          <w:shd w:val="clear" w:color="auto" w:fill="FFFFFF"/>
        </w:rPr>
        <w:t>&amp;</w:t>
      </w:r>
      <w:r w:rsidR="005A6026" w:rsidRPr="00CE28F7">
        <w:rPr>
          <w:rFonts w:ascii="Cambria" w:hAnsi="Cambria"/>
          <w:color w:val="000000" w:themeColor="text1"/>
          <w:sz w:val="22"/>
          <w:szCs w:val="22"/>
          <w:shd w:val="clear" w:color="auto" w:fill="FFFFFF"/>
        </w:rPr>
        <w:t xml:space="preserve"> </w:t>
      </w:r>
      <w:r w:rsidRPr="00CE28F7">
        <w:rPr>
          <w:rFonts w:ascii="Cambria" w:hAnsi="Cambria"/>
          <w:b/>
          <w:color w:val="000000" w:themeColor="text1"/>
          <w:sz w:val="22"/>
          <w:szCs w:val="22"/>
          <w:shd w:val="clear" w:color="auto" w:fill="FFFFFF"/>
        </w:rPr>
        <w:t>cookbooks</w:t>
      </w:r>
      <w:r w:rsidRPr="00CE28F7">
        <w:rPr>
          <w:rFonts w:ascii="Cambria" w:hAnsi="Cambria"/>
          <w:color w:val="000000" w:themeColor="text1"/>
          <w:sz w:val="22"/>
          <w:szCs w:val="22"/>
          <w:shd w:val="clear" w:color="auto" w:fill="FFFFFF"/>
        </w:rPr>
        <w:t xml:space="preserve"> within </w:t>
      </w:r>
      <w:r w:rsidRPr="00CE28F7">
        <w:rPr>
          <w:rFonts w:ascii="Cambria" w:hAnsi="Cambria"/>
          <w:b/>
          <w:color w:val="000000" w:themeColor="text1"/>
          <w:sz w:val="22"/>
          <w:szCs w:val="22"/>
          <w:shd w:val="clear" w:color="auto" w:fill="FFFFFF"/>
        </w:rPr>
        <w:t>AWS</w:t>
      </w:r>
      <w:r w:rsidRPr="00CE28F7">
        <w:rPr>
          <w:rFonts w:ascii="Cambria" w:hAnsi="Cambria"/>
          <w:color w:val="000000" w:themeColor="text1"/>
          <w:sz w:val="22"/>
          <w:szCs w:val="22"/>
          <w:shd w:val="clear" w:color="auto" w:fill="FFFFFF"/>
        </w:rPr>
        <w:t xml:space="preserve"> environment. </w:t>
      </w:r>
    </w:p>
    <w:p w14:paraId="0E5A51C7" w14:textId="77777777" w:rsidR="00BB0B3F" w:rsidRPr="00CE28F7" w:rsidRDefault="00BB0B3F" w:rsidP="004115AD">
      <w:pPr>
        <w:pStyle w:val="ListParagraph"/>
        <w:numPr>
          <w:ilvl w:val="0"/>
          <w:numId w:val="1"/>
        </w:numPr>
        <w:tabs>
          <w:tab w:val="left" w:pos="630"/>
        </w:tabs>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Designed and built a continuous integration and deployment framework for </w:t>
      </w:r>
      <w:r w:rsidRPr="00CE28F7">
        <w:rPr>
          <w:rFonts w:ascii="Cambria" w:hAnsi="Cambria"/>
          <w:b/>
          <w:color w:val="000000" w:themeColor="text1"/>
          <w:sz w:val="22"/>
          <w:szCs w:val="22"/>
        </w:rPr>
        <w:t>Chef Code</w:t>
      </w:r>
      <w:r w:rsidRPr="00CE28F7">
        <w:rPr>
          <w:rFonts w:ascii="Cambria" w:hAnsi="Cambria"/>
          <w:color w:val="000000" w:themeColor="text1"/>
          <w:sz w:val="22"/>
          <w:szCs w:val="22"/>
        </w:rPr>
        <w:t xml:space="preserve"> using test driven development.</w:t>
      </w:r>
    </w:p>
    <w:p w14:paraId="39FFEA4D"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supporting Chef Environment with 200+ servers and involved in developing </w:t>
      </w:r>
      <w:r w:rsidRPr="00CE28F7">
        <w:rPr>
          <w:rFonts w:ascii="Cambria" w:hAnsi="Cambria"/>
          <w:b/>
          <w:color w:val="000000" w:themeColor="text1"/>
          <w:sz w:val="22"/>
          <w:szCs w:val="22"/>
        </w:rPr>
        <w:t>manifests</w:t>
      </w:r>
      <w:r w:rsidRPr="00CE28F7">
        <w:rPr>
          <w:rFonts w:ascii="Cambria" w:hAnsi="Cambria"/>
          <w:color w:val="000000" w:themeColor="text1"/>
          <w:sz w:val="22"/>
          <w:szCs w:val="22"/>
        </w:rPr>
        <w:t xml:space="preserve">. </w:t>
      </w:r>
    </w:p>
    <w:p w14:paraId="29CC6FDB"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Strong Experience in </w:t>
      </w:r>
      <w:r w:rsidRPr="00CE28F7">
        <w:rPr>
          <w:rFonts w:ascii="Cambria" w:hAnsi="Cambria"/>
          <w:b/>
          <w:color w:val="000000" w:themeColor="text1"/>
          <w:sz w:val="22"/>
          <w:szCs w:val="22"/>
        </w:rPr>
        <w:t>continuous integration</w:t>
      </w:r>
      <w:r w:rsidRPr="00CE28F7">
        <w:rPr>
          <w:rFonts w:ascii="Cambria" w:hAnsi="Cambria"/>
          <w:color w:val="000000" w:themeColor="text1"/>
          <w:sz w:val="22"/>
          <w:szCs w:val="22"/>
        </w:rPr>
        <w:t xml:space="preserve"> (CI) technologies like </w:t>
      </w:r>
      <w:r w:rsidRPr="00CE28F7">
        <w:rPr>
          <w:rFonts w:ascii="Cambria" w:hAnsi="Cambria"/>
          <w:b/>
          <w:color w:val="000000" w:themeColor="text1"/>
          <w:sz w:val="22"/>
          <w:szCs w:val="22"/>
        </w:rPr>
        <w:t>Bamboo</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Jenkins</w:t>
      </w:r>
      <w:r w:rsidRPr="00CE28F7">
        <w:rPr>
          <w:rFonts w:ascii="Cambria" w:hAnsi="Cambria"/>
          <w:color w:val="000000" w:themeColor="text1"/>
          <w:sz w:val="22"/>
          <w:szCs w:val="22"/>
        </w:rPr>
        <w:t>.</w:t>
      </w:r>
    </w:p>
    <w:p w14:paraId="22EBDCE8"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Designed and created multiple deployment strategies using Continuous Integration and </w:t>
      </w:r>
      <w:r w:rsidRPr="00CE28F7">
        <w:rPr>
          <w:rFonts w:ascii="Cambria" w:hAnsi="Cambria"/>
          <w:b/>
          <w:color w:val="000000" w:themeColor="text1"/>
          <w:sz w:val="22"/>
          <w:szCs w:val="22"/>
        </w:rPr>
        <w:t>Continuous Development</w:t>
      </w:r>
      <w:r w:rsidRPr="00CE28F7">
        <w:rPr>
          <w:rFonts w:ascii="Cambria" w:hAnsi="Cambria"/>
          <w:color w:val="000000" w:themeColor="text1"/>
          <w:sz w:val="22"/>
          <w:szCs w:val="22"/>
        </w:rPr>
        <w:t xml:space="preserve"> Pipelines and configuration management tools with remote execution to ensure zero downtime and shortened deployment cycles via automated deployments. </w:t>
      </w:r>
    </w:p>
    <w:p w14:paraId="4D867A89"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Created and wrote shell scripts (Bash), </w:t>
      </w:r>
      <w:r w:rsidRPr="00CE28F7">
        <w:rPr>
          <w:rFonts w:ascii="Cambria" w:hAnsi="Cambria"/>
          <w:b/>
          <w:color w:val="000000" w:themeColor="text1"/>
          <w:sz w:val="22"/>
          <w:szCs w:val="22"/>
        </w:rPr>
        <w:t>Ruby</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Python</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PowerShell</w:t>
      </w:r>
      <w:r w:rsidRPr="00CE28F7">
        <w:rPr>
          <w:rFonts w:ascii="Cambria" w:hAnsi="Cambria"/>
          <w:color w:val="000000" w:themeColor="text1"/>
          <w:sz w:val="22"/>
          <w:szCs w:val="22"/>
        </w:rPr>
        <w:t xml:space="preserve"> for automating tasks. </w:t>
      </w:r>
    </w:p>
    <w:p w14:paraId="3B17B3D5"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Extensively experienced in using Build Automation tools like </w:t>
      </w:r>
      <w:r w:rsidRPr="00CE28F7">
        <w:rPr>
          <w:rFonts w:ascii="Cambria" w:hAnsi="Cambria"/>
          <w:b/>
          <w:color w:val="000000" w:themeColor="text1"/>
          <w:sz w:val="22"/>
          <w:szCs w:val="22"/>
        </w:rPr>
        <w:t>ANT</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Maven</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Gradle</w:t>
      </w:r>
      <w:r w:rsidRPr="00CE28F7">
        <w:rPr>
          <w:rFonts w:ascii="Cambria" w:hAnsi="Cambria"/>
          <w:color w:val="000000" w:themeColor="text1"/>
          <w:sz w:val="22"/>
          <w:szCs w:val="22"/>
        </w:rPr>
        <w:t xml:space="preserve"> and working knowledge on other build tools like make file. </w:t>
      </w:r>
    </w:p>
    <w:p w14:paraId="175AD8F5" w14:textId="77777777" w:rsidR="00BB0B3F" w:rsidRPr="00CE28F7" w:rsidRDefault="00BB0B3F" w:rsidP="004115AD">
      <w:pPr>
        <w:pStyle w:val="NormalArial"/>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branching, tagging and maintaining the version across the environments using SCM tools like </w:t>
      </w:r>
      <w:r w:rsidRPr="00CE28F7">
        <w:rPr>
          <w:rFonts w:ascii="Cambria" w:hAnsi="Cambria"/>
          <w:b/>
          <w:color w:val="000000" w:themeColor="text1"/>
          <w:sz w:val="22"/>
          <w:szCs w:val="22"/>
        </w:rPr>
        <w:t>GIT</w:t>
      </w:r>
      <w:r w:rsidRPr="00CE28F7">
        <w:rPr>
          <w:rFonts w:ascii="Cambria" w:hAnsi="Cambria"/>
          <w:color w:val="000000" w:themeColor="text1"/>
          <w:sz w:val="22"/>
          <w:szCs w:val="22"/>
        </w:rPr>
        <w:t xml:space="preserve">, Subversion (SVN) and </w:t>
      </w:r>
      <w:r w:rsidRPr="00CE28F7">
        <w:rPr>
          <w:rFonts w:ascii="Cambria" w:hAnsi="Cambria"/>
          <w:b/>
          <w:color w:val="000000" w:themeColor="text1"/>
          <w:sz w:val="22"/>
          <w:szCs w:val="22"/>
        </w:rPr>
        <w:t>TFS</w:t>
      </w:r>
      <w:r w:rsidRPr="00CE28F7">
        <w:rPr>
          <w:rFonts w:ascii="Cambria" w:hAnsi="Cambria"/>
          <w:color w:val="000000" w:themeColor="text1"/>
          <w:sz w:val="22"/>
          <w:szCs w:val="22"/>
        </w:rPr>
        <w:t xml:space="preserve"> on Linux and windows platforms.</w:t>
      </w:r>
    </w:p>
    <w:p w14:paraId="1341FC09" w14:textId="77777777"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 xml:space="preserve">Extensively worked with Version Control Systems CVS, </w:t>
      </w:r>
      <w:r w:rsidRPr="00CE28F7">
        <w:rPr>
          <w:rFonts w:ascii="Cambria" w:hAnsi="Cambria"/>
          <w:b/>
          <w:color w:val="000000" w:themeColor="text1"/>
          <w:sz w:val="22"/>
          <w:szCs w:val="22"/>
        </w:rPr>
        <w:t>SVN (Subversion</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GITHub, Perforce</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IBM Rational Team Concert</w:t>
      </w:r>
      <w:r w:rsidRPr="00CE28F7">
        <w:rPr>
          <w:rFonts w:ascii="Cambria" w:hAnsi="Cambria"/>
          <w:color w:val="000000" w:themeColor="text1"/>
          <w:sz w:val="22"/>
          <w:szCs w:val="22"/>
        </w:rPr>
        <w:t>.</w:t>
      </w:r>
    </w:p>
    <w:p w14:paraId="656E8E41" w14:textId="77777777" w:rsidR="00BB0B3F" w:rsidRPr="00CE28F7" w:rsidRDefault="00BB0B3F" w:rsidP="004115AD">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Extensively worked with automation tools like </w:t>
      </w:r>
      <w:r w:rsidRPr="00CE28F7">
        <w:rPr>
          <w:rFonts w:ascii="Cambria" w:hAnsi="Cambria"/>
          <w:b/>
          <w:color w:val="000000" w:themeColor="text1"/>
          <w:sz w:val="22"/>
          <w:szCs w:val="22"/>
        </w:rPr>
        <w:t>Hudson, Jenkins and Build Forge</w:t>
      </w:r>
      <w:r w:rsidRPr="00CE28F7">
        <w:rPr>
          <w:rFonts w:ascii="Cambria" w:hAnsi="Cambria"/>
          <w:color w:val="000000" w:themeColor="text1"/>
          <w:sz w:val="22"/>
          <w:szCs w:val="22"/>
        </w:rPr>
        <w:t xml:space="preserve"> to implement the End to End Automation.</w:t>
      </w:r>
      <w:bookmarkStart w:id="0" w:name="_GoBack"/>
      <w:bookmarkEnd w:id="0"/>
    </w:p>
    <w:p w14:paraId="70A0185B" w14:textId="77777777" w:rsidR="000F5AC6" w:rsidRPr="00CE28F7" w:rsidRDefault="00BB0B3F" w:rsidP="000F5AC6">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w:t>
      </w:r>
      <w:r w:rsidRPr="00CE28F7">
        <w:rPr>
          <w:rFonts w:ascii="Cambria" w:hAnsi="Cambria"/>
          <w:b/>
          <w:color w:val="000000" w:themeColor="text1"/>
          <w:sz w:val="22"/>
          <w:szCs w:val="22"/>
        </w:rPr>
        <w:t>Linux Administration</w:t>
      </w:r>
      <w:r w:rsidRPr="00CE28F7">
        <w:rPr>
          <w:rFonts w:ascii="Cambria" w:hAnsi="Cambria"/>
          <w:color w:val="000000" w:themeColor="text1"/>
          <w:sz w:val="22"/>
          <w:szCs w:val="22"/>
        </w:rPr>
        <w:t xml:space="preserve"> (Installation</w:t>
      </w:r>
      <w:r w:rsidRPr="00CE28F7">
        <w:rPr>
          <w:rFonts w:ascii="Cambria" w:hAnsi="Cambria"/>
          <w:b/>
          <w:color w:val="000000" w:themeColor="text1"/>
          <w:sz w:val="22"/>
          <w:szCs w:val="22"/>
        </w:rPr>
        <w:t xml:space="preserve">, Configuration, Tuning and Upgrades of Linux </w:t>
      </w:r>
      <w:r w:rsidRPr="00CE28F7">
        <w:rPr>
          <w:rFonts w:ascii="Cambria" w:hAnsi="Cambria"/>
          <w:color w:val="000000" w:themeColor="text1"/>
          <w:sz w:val="22"/>
          <w:szCs w:val="22"/>
        </w:rPr>
        <w:t>(RedHat and Oracle).</w:t>
      </w:r>
    </w:p>
    <w:p w14:paraId="55772907" w14:textId="2FD09991" w:rsidR="00BB0B3F" w:rsidRPr="00CE28F7" w:rsidRDefault="00BB0B3F" w:rsidP="000F5AC6">
      <w:pPr>
        <w:pStyle w:val="ListParagraph"/>
        <w:numPr>
          <w:ilvl w:val="0"/>
          <w:numId w:val="1"/>
        </w:numPr>
        <w:ind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integrating Unit Tests and Code Quality Analysis tools like </w:t>
      </w:r>
      <w:r w:rsidRPr="00CE28F7">
        <w:rPr>
          <w:rFonts w:ascii="Cambria" w:hAnsi="Cambria"/>
          <w:b/>
          <w:color w:val="000000" w:themeColor="text1"/>
          <w:sz w:val="22"/>
          <w:szCs w:val="22"/>
        </w:rPr>
        <w:t>JUnit</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Cobertura</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Clover</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PMD</w:t>
      </w:r>
      <w:r w:rsidRPr="00CE28F7">
        <w:rPr>
          <w:rFonts w:ascii="Cambria" w:hAnsi="Cambria"/>
          <w:color w:val="000000" w:themeColor="text1"/>
          <w:sz w:val="22"/>
          <w:szCs w:val="22"/>
        </w:rPr>
        <w:t xml:space="preserve">, </w:t>
      </w:r>
      <w:r w:rsidRPr="00CE28F7">
        <w:rPr>
          <w:rFonts w:ascii="Cambria" w:hAnsi="Cambria"/>
          <w:b/>
          <w:color w:val="000000" w:themeColor="text1"/>
          <w:sz w:val="22"/>
          <w:szCs w:val="22"/>
        </w:rPr>
        <w:t>findbugs</w:t>
      </w:r>
      <w:r w:rsidRPr="00CE28F7">
        <w:rPr>
          <w:rFonts w:ascii="Cambria" w:hAnsi="Cambria"/>
          <w:color w:val="000000" w:themeColor="text1"/>
          <w:sz w:val="22"/>
          <w:szCs w:val="22"/>
        </w:rPr>
        <w:t xml:space="preserve"> and </w:t>
      </w:r>
      <w:r w:rsidRPr="00CE28F7">
        <w:rPr>
          <w:rFonts w:ascii="Cambria" w:hAnsi="Cambria"/>
          <w:b/>
          <w:color w:val="000000" w:themeColor="text1"/>
          <w:sz w:val="22"/>
          <w:szCs w:val="22"/>
        </w:rPr>
        <w:t>checkstyle</w:t>
      </w:r>
      <w:r w:rsidRPr="00CE28F7">
        <w:rPr>
          <w:rFonts w:ascii="Cambria" w:hAnsi="Cambria"/>
          <w:color w:val="000000" w:themeColor="text1"/>
          <w:sz w:val="22"/>
          <w:szCs w:val="22"/>
        </w:rPr>
        <w:t>.</w:t>
      </w:r>
    </w:p>
    <w:p w14:paraId="576DCE9A" w14:textId="77777777" w:rsidR="00BB0B3F" w:rsidRPr="00CE28F7" w:rsidRDefault="00BB0B3F" w:rsidP="00BB0B3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Experience in using Nexus and Artifactory Repository Managers for </w:t>
      </w:r>
      <w:r w:rsidRPr="00CE28F7">
        <w:rPr>
          <w:rFonts w:ascii="Cambria" w:hAnsi="Cambria"/>
          <w:b/>
          <w:color w:val="000000" w:themeColor="text1"/>
          <w:sz w:val="22"/>
          <w:szCs w:val="22"/>
        </w:rPr>
        <w:t>Maven</w:t>
      </w:r>
      <w:r w:rsidRPr="00CE28F7">
        <w:rPr>
          <w:rFonts w:ascii="Cambria" w:hAnsi="Cambria"/>
          <w:color w:val="000000" w:themeColor="text1"/>
          <w:sz w:val="22"/>
          <w:szCs w:val="22"/>
        </w:rPr>
        <w:t xml:space="preserve"> builds.</w:t>
      </w:r>
    </w:p>
    <w:p w14:paraId="2A9BDAB7" w14:textId="77777777" w:rsidR="00BB0B3F" w:rsidRPr="00CE28F7" w:rsidRDefault="00BB0B3F" w:rsidP="00BB0B3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Experience using RPMs to effectively package the applications for product deployments</w:t>
      </w:r>
    </w:p>
    <w:p w14:paraId="68C99B79" w14:textId="2C2716CC" w:rsidR="00BB0B3F" w:rsidRPr="00CE28F7" w:rsidRDefault="00BB0B3F" w:rsidP="00CE28F7">
      <w:pPr>
        <w:suppressAutoHyphens/>
        <w:ind w:right="450"/>
        <w:jc w:val="both"/>
        <w:rPr>
          <w:rFonts w:ascii="Cambria" w:hAnsi="Cambria"/>
          <w:color w:val="000000" w:themeColor="text1"/>
          <w:sz w:val="22"/>
          <w:szCs w:val="22"/>
        </w:rPr>
      </w:pPr>
    </w:p>
    <w:p w14:paraId="46F2D4C0" w14:textId="77777777" w:rsidR="00CE28F7" w:rsidRPr="00CE28F7" w:rsidRDefault="00CE28F7" w:rsidP="00CE28F7">
      <w:pPr>
        <w:adjustRightInd w:val="0"/>
        <w:snapToGrid w:val="0"/>
        <w:ind w:right="450"/>
        <w:jc w:val="both"/>
        <w:rPr>
          <w:rFonts w:ascii="Cambria" w:hAnsi="Cambria"/>
          <w:color w:val="000000" w:themeColor="text1"/>
          <w:sz w:val="22"/>
          <w:szCs w:val="22"/>
        </w:rPr>
      </w:pPr>
      <w:r w:rsidRPr="00CE28F7">
        <w:rPr>
          <w:rFonts w:ascii="Cambria" w:hAnsi="Cambria"/>
          <w:b/>
          <w:color w:val="000000" w:themeColor="text1"/>
          <w:sz w:val="22"/>
          <w:szCs w:val="22"/>
        </w:rPr>
        <w:t>CERTIFCATION</w:t>
      </w:r>
      <w:r w:rsidRPr="00CE28F7">
        <w:rPr>
          <w:rFonts w:ascii="Cambria" w:hAnsi="Cambria"/>
          <w:color w:val="000000" w:themeColor="text1"/>
          <w:sz w:val="22"/>
          <w:szCs w:val="22"/>
        </w:rPr>
        <w:t xml:space="preserve">: AWS SystemOps, Azure </w:t>
      </w:r>
      <w:r>
        <w:rPr>
          <w:rFonts w:ascii="Cambria" w:hAnsi="Cambria"/>
          <w:color w:val="000000" w:themeColor="text1"/>
          <w:sz w:val="22"/>
          <w:szCs w:val="22"/>
        </w:rPr>
        <w:t>DevO</w:t>
      </w:r>
      <w:r w:rsidRPr="00CE28F7">
        <w:rPr>
          <w:rFonts w:ascii="Cambria" w:hAnsi="Cambria"/>
          <w:color w:val="000000" w:themeColor="text1"/>
          <w:sz w:val="22"/>
          <w:szCs w:val="22"/>
        </w:rPr>
        <w:t>ps certified Associate,</w:t>
      </w:r>
      <w:r>
        <w:rPr>
          <w:rFonts w:ascii="Cambria" w:hAnsi="Cambria"/>
          <w:color w:val="000000" w:themeColor="text1"/>
          <w:sz w:val="22"/>
          <w:szCs w:val="22"/>
        </w:rPr>
        <w:t xml:space="preserve"> </w:t>
      </w:r>
      <w:r w:rsidRPr="00CE28F7">
        <w:rPr>
          <w:rFonts w:ascii="Cambria" w:hAnsi="Cambria"/>
          <w:color w:val="000000" w:themeColor="text1"/>
          <w:sz w:val="22"/>
          <w:szCs w:val="22"/>
        </w:rPr>
        <w:t>Sumologic (Admin Advanced kubernetes analysis cert), Azure D</w:t>
      </w:r>
      <w:r>
        <w:rPr>
          <w:rFonts w:ascii="Cambria" w:hAnsi="Cambria"/>
          <w:color w:val="000000" w:themeColor="text1"/>
          <w:sz w:val="22"/>
          <w:szCs w:val="22"/>
        </w:rPr>
        <w:t>evO</w:t>
      </w:r>
      <w:r w:rsidRPr="00CE28F7">
        <w:rPr>
          <w:rFonts w:ascii="Cambria" w:hAnsi="Cambria"/>
          <w:color w:val="000000" w:themeColor="text1"/>
          <w:sz w:val="22"/>
          <w:szCs w:val="22"/>
        </w:rPr>
        <w:t>ps certified,</w:t>
      </w:r>
      <w:r>
        <w:rPr>
          <w:rFonts w:ascii="Cambria" w:hAnsi="Cambria"/>
          <w:color w:val="000000" w:themeColor="text1"/>
          <w:sz w:val="22"/>
          <w:szCs w:val="22"/>
        </w:rPr>
        <w:t xml:space="preserve"> </w:t>
      </w:r>
      <w:r w:rsidRPr="00CE28F7">
        <w:rPr>
          <w:rFonts w:ascii="Cambria" w:hAnsi="Cambria"/>
          <w:color w:val="000000" w:themeColor="text1"/>
          <w:sz w:val="22"/>
          <w:szCs w:val="22"/>
        </w:rPr>
        <w:t>Google cloud certified</w:t>
      </w:r>
    </w:p>
    <w:p w14:paraId="093EBD5A" w14:textId="6CD8B1C9" w:rsidR="00CE28F7" w:rsidRDefault="00CE28F7" w:rsidP="00BB0B3F">
      <w:pPr>
        <w:ind w:right="450"/>
        <w:rPr>
          <w:rFonts w:ascii="Cambria" w:hAnsi="Cambria"/>
          <w:b/>
          <w:color w:val="000000" w:themeColor="text1"/>
          <w:sz w:val="22"/>
          <w:szCs w:val="22"/>
        </w:rPr>
      </w:pPr>
    </w:p>
    <w:p w14:paraId="56D79E30" w14:textId="00990418" w:rsidR="00BB0B3F" w:rsidRPr="00CE28F7" w:rsidRDefault="00BB0B3F" w:rsidP="00BB0B3F">
      <w:pPr>
        <w:ind w:right="450"/>
        <w:rPr>
          <w:rFonts w:ascii="Cambria" w:hAnsi="Cambria"/>
          <w:b/>
          <w:color w:val="000000" w:themeColor="text1"/>
          <w:sz w:val="22"/>
          <w:szCs w:val="22"/>
        </w:rPr>
      </w:pPr>
      <w:r w:rsidRPr="00CE28F7">
        <w:rPr>
          <w:rFonts w:ascii="Cambria" w:hAnsi="Cambria"/>
          <w:b/>
          <w:color w:val="000000" w:themeColor="text1"/>
          <w:sz w:val="22"/>
          <w:szCs w:val="22"/>
        </w:rPr>
        <w:t>Technical Skills:</w:t>
      </w:r>
    </w:p>
    <w:tbl>
      <w:tblPr>
        <w:tblW w:w="9825" w:type="dxa"/>
        <w:tblInd w:w="93" w:type="dxa"/>
        <w:tblLook w:val="04A0" w:firstRow="1" w:lastRow="0" w:firstColumn="1" w:lastColumn="0" w:noHBand="0" w:noVBand="1"/>
      </w:tblPr>
      <w:tblGrid>
        <w:gridCol w:w="2899"/>
        <w:gridCol w:w="7304"/>
      </w:tblGrid>
      <w:tr w:rsidR="00BB0B3F" w:rsidRPr="00CE28F7" w14:paraId="2282D017" w14:textId="77777777" w:rsidTr="00243493">
        <w:trPr>
          <w:trHeight w:val="313"/>
        </w:trPr>
        <w:tc>
          <w:tcPr>
            <w:tcW w:w="2511"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DC8E6D"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Cloud Services</w:t>
            </w:r>
          </w:p>
        </w:tc>
        <w:tc>
          <w:tcPr>
            <w:tcW w:w="7314" w:type="dxa"/>
            <w:tcBorders>
              <w:top w:val="single" w:sz="12" w:space="0" w:color="auto"/>
              <w:left w:val="nil"/>
              <w:bottom w:val="single" w:sz="4" w:space="0" w:color="auto"/>
              <w:right w:val="single" w:sz="12" w:space="0" w:color="auto"/>
            </w:tcBorders>
            <w:shd w:val="clear" w:color="auto" w:fill="auto"/>
            <w:noWrap/>
            <w:vAlign w:val="center"/>
            <w:hideMark/>
          </w:tcPr>
          <w:p w14:paraId="3050B029" w14:textId="15199C24"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AWS EC2, VPC, EBS, AMI, SNS, RDS, EBS, CloudWatch, CloudFormation AWS Config, S3, Cloud Trail, IAM. VMWare,</w:t>
            </w:r>
            <w:r w:rsidR="005A6026" w:rsidRPr="00CE28F7">
              <w:rPr>
                <w:rFonts w:ascii="Cambria" w:hAnsi="Cambria"/>
                <w:color w:val="000000" w:themeColor="text1"/>
                <w:sz w:val="22"/>
                <w:szCs w:val="22"/>
              </w:rPr>
              <w:t xml:space="preserve"> </w:t>
            </w:r>
            <w:r w:rsidRPr="00CE28F7">
              <w:rPr>
                <w:rFonts w:ascii="Cambria" w:hAnsi="Cambria"/>
                <w:color w:val="000000" w:themeColor="text1"/>
                <w:sz w:val="22"/>
                <w:szCs w:val="22"/>
              </w:rPr>
              <w:t>Azure</w:t>
            </w:r>
          </w:p>
        </w:tc>
      </w:tr>
      <w:tr w:rsidR="00BB0B3F" w:rsidRPr="00CE28F7" w14:paraId="1D46A258" w14:textId="77777777" w:rsidTr="00243493">
        <w:trPr>
          <w:trHeight w:val="313"/>
        </w:trPr>
        <w:tc>
          <w:tcPr>
            <w:tcW w:w="2511" w:type="dxa"/>
            <w:tcBorders>
              <w:top w:val="nil"/>
              <w:left w:val="single" w:sz="12" w:space="0" w:color="auto"/>
              <w:bottom w:val="single" w:sz="4" w:space="0" w:color="auto"/>
              <w:right w:val="single" w:sz="4" w:space="0" w:color="auto"/>
            </w:tcBorders>
            <w:shd w:val="clear" w:color="auto" w:fill="auto"/>
            <w:vAlign w:val="center"/>
            <w:hideMark/>
          </w:tcPr>
          <w:p w14:paraId="0F75C8DE"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Configuration management tools</w:t>
            </w:r>
          </w:p>
        </w:tc>
        <w:tc>
          <w:tcPr>
            <w:tcW w:w="7314" w:type="dxa"/>
            <w:tcBorders>
              <w:top w:val="nil"/>
              <w:left w:val="nil"/>
              <w:bottom w:val="single" w:sz="4" w:space="0" w:color="auto"/>
              <w:right w:val="single" w:sz="12" w:space="0" w:color="auto"/>
            </w:tcBorders>
            <w:shd w:val="clear" w:color="auto" w:fill="auto"/>
            <w:vAlign w:val="center"/>
            <w:hideMark/>
          </w:tcPr>
          <w:p w14:paraId="34A79D34" w14:textId="15BC9B50"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ANT,</w:t>
            </w:r>
            <w:r w:rsidR="005A6026" w:rsidRPr="00CE28F7">
              <w:rPr>
                <w:rFonts w:ascii="Cambria" w:hAnsi="Cambria"/>
                <w:color w:val="000000" w:themeColor="text1"/>
                <w:sz w:val="22"/>
                <w:szCs w:val="22"/>
              </w:rPr>
              <w:t xml:space="preserve"> </w:t>
            </w:r>
            <w:r w:rsidRPr="00CE28F7">
              <w:rPr>
                <w:rFonts w:ascii="Cambria" w:hAnsi="Cambria"/>
                <w:color w:val="000000" w:themeColor="text1"/>
                <w:sz w:val="22"/>
                <w:szCs w:val="22"/>
              </w:rPr>
              <w:t>Maven, Hudson/Jenkins, Chef, Puppet, BuildForge,</w:t>
            </w:r>
            <w:r w:rsidR="005A6026" w:rsidRPr="00CE28F7">
              <w:rPr>
                <w:rFonts w:ascii="Cambria" w:hAnsi="Cambria"/>
                <w:color w:val="000000" w:themeColor="text1"/>
                <w:sz w:val="22"/>
                <w:szCs w:val="22"/>
              </w:rPr>
              <w:t xml:space="preserve"> </w:t>
            </w:r>
            <w:r w:rsidRPr="00CE28F7">
              <w:rPr>
                <w:rFonts w:ascii="Cambria" w:hAnsi="Cambria"/>
                <w:color w:val="000000" w:themeColor="text1"/>
                <w:sz w:val="22"/>
                <w:szCs w:val="22"/>
              </w:rPr>
              <w:t>Ansible</w:t>
            </w:r>
          </w:p>
        </w:tc>
      </w:tr>
      <w:tr w:rsidR="00BB0B3F" w:rsidRPr="00CE28F7" w14:paraId="201A196F"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vAlign w:val="center"/>
            <w:hideMark/>
          </w:tcPr>
          <w:p w14:paraId="39CEC443"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programming/scripting</w:t>
            </w:r>
          </w:p>
        </w:tc>
        <w:tc>
          <w:tcPr>
            <w:tcW w:w="7314" w:type="dxa"/>
            <w:tcBorders>
              <w:top w:val="nil"/>
              <w:left w:val="nil"/>
              <w:bottom w:val="single" w:sz="4" w:space="0" w:color="auto"/>
              <w:right w:val="single" w:sz="12" w:space="0" w:color="auto"/>
            </w:tcBorders>
            <w:shd w:val="clear" w:color="auto" w:fill="auto"/>
            <w:vAlign w:val="center"/>
            <w:hideMark/>
          </w:tcPr>
          <w:p w14:paraId="4C4C2451"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C, Java, Xml, Shell, Perl, Ruby, Python, Groovy, PowerShell,.Net</w:t>
            </w:r>
          </w:p>
        </w:tc>
      </w:tr>
      <w:tr w:rsidR="00BB0B3F" w:rsidRPr="00CE28F7" w14:paraId="26B6D808" w14:textId="77777777" w:rsidTr="00243493">
        <w:trPr>
          <w:trHeight w:val="242"/>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44E8148"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Database Systems</w:t>
            </w:r>
          </w:p>
        </w:tc>
        <w:tc>
          <w:tcPr>
            <w:tcW w:w="7314" w:type="dxa"/>
            <w:tcBorders>
              <w:top w:val="nil"/>
              <w:left w:val="nil"/>
              <w:bottom w:val="single" w:sz="4" w:space="0" w:color="auto"/>
              <w:right w:val="single" w:sz="12" w:space="0" w:color="auto"/>
            </w:tcBorders>
            <w:shd w:val="clear" w:color="auto" w:fill="auto"/>
            <w:noWrap/>
            <w:vAlign w:val="bottom"/>
            <w:hideMark/>
          </w:tcPr>
          <w:p w14:paraId="72C26558"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 SQL Server 2000/2005/2008, Oracle 9i/10g-PL/SQL, MS Access, DB2</w:t>
            </w:r>
          </w:p>
        </w:tc>
      </w:tr>
      <w:tr w:rsidR="00BB0B3F" w:rsidRPr="00CE28F7" w14:paraId="7AD6329C"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4F8A7682"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Application Servers</w:t>
            </w:r>
          </w:p>
        </w:tc>
        <w:tc>
          <w:tcPr>
            <w:tcW w:w="7314" w:type="dxa"/>
            <w:tcBorders>
              <w:top w:val="nil"/>
              <w:left w:val="nil"/>
              <w:bottom w:val="single" w:sz="4" w:space="0" w:color="auto"/>
              <w:right w:val="single" w:sz="12" w:space="0" w:color="auto"/>
            </w:tcBorders>
            <w:shd w:val="clear" w:color="auto" w:fill="auto"/>
            <w:noWrap/>
            <w:vAlign w:val="bottom"/>
            <w:hideMark/>
          </w:tcPr>
          <w:p w14:paraId="0DF13DA2"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JBoss, Apache Tomcat 5.x, IntelliJ IDEA, Oracle WebLogic 10.x/11.x, IBM WebSphere 5.x,6.x,7.0, IIS Server </w:t>
            </w:r>
          </w:p>
        </w:tc>
      </w:tr>
      <w:tr w:rsidR="00BB0B3F" w:rsidRPr="00CE28F7" w14:paraId="37073559" w14:textId="77777777" w:rsidTr="00243493">
        <w:trPr>
          <w:trHeight w:val="278"/>
        </w:trPr>
        <w:tc>
          <w:tcPr>
            <w:tcW w:w="2511" w:type="dxa"/>
            <w:tcBorders>
              <w:top w:val="nil"/>
              <w:left w:val="single" w:sz="12" w:space="0" w:color="auto"/>
              <w:bottom w:val="single" w:sz="4" w:space="0" w:color="auto"/>
              <w:right w:val="single" w:sz="4" w:space="0" w:color="auto"/>
            </w:tcBorders>
            <w:shd w:val="clear" w:color="auto" w:fill="auto"/>
            <w:noWrap/>
            <w:vAlign w:val="bottom"/>
            <w:hideMark/>
          </w:tcPr>
          <w:p w14:paraId="066084CF"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Automation Test Tools</w:t>
            </w:r>
          </w:p>
        </w:tc>
        <w:tc>
          <w:tcPr>
            <w:tcW w:w="7314" w:type="dxa"/>
            <w:tcBorders>
              <w:top w:val="nil"/>
              <w:left w:val="nil"/>
              <w:bottom w:val="single" w:sz="4" w:space="0" w:color="auto"/>
              <w:right w:val="single" w:sz="12" w:space="0" w:color="auto"/>
            </w:tcBorders>
            <w:shd w:val="clear" w:color="auto" w:fill="auto"/>
            <w:noWrap/>
            <w:vAlign w:val="center"/>
            <w:hideMark/>
          </w:tcPr>
          <w:p w14:paraId="3FD3AFAC"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Quality Center(QC), Selenium, JUnit</w:t>
            </w:r>
          </w:p>
        </w:tc>
      </w:tr>
      <w:tr w:rsidR="00BB0B3F" w:rsidRPr="00CE28F7" w14:paraId="13DF89B3" w14:textId="77777777" w:rsidTr="00243493">
        <w:trPr>
          <w:trHeight w:val="233"/>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A966556"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SCM Tool</w:t>
            </w:r>
          </w:p>
        </w:tc>
        <w:tc>
          <w:tcPr>
            <w:tcW w:w="7314" w:type="dxa"/>
            <w:tcBorders>
              <w:top w:val="nil"/>
              <w:left w:val="nil"/>
              <w:bottom w:val="single" w:sz="4" w:space="0" w:color="auto"/>
              <w:right w:val="single" w:sz="12" w:space="0" w:color="auto"/>
            </w:tcBorders>
            <w:shd w:val="clear" w:color="auto" w:fill="auto"/>
            <w:noWrap/>
            <w:vAlign w:val="bottom"/>
            <w:hideMark/>
          </w:tcPr>
          <w:p w14:paraId="66BA4B16"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Subversion, GIT ,Tortoise SVN ,Perforce, Clear case </w:t>
            </w:r>
          </w:p>
        </w:tc>
      </w:tr>
      <w:tr w:rsidR="00BB0B3F" w:rsidRPr="00CE28F7" w14:paraId="2E89BF86" w14:textId="77777777" w:rsidTr="00243493">
        <w:trPr>
          <w:trHeight w:val="233"/>
        </w:trPr>
        <w:tc>
          <w:tcPr>
            <w:tcW w:w="2511" w:type="dxa"/>
            <w:tcBorders>
              <w:top w:val="nil"/>
              <w:left w:val="single" w:sz="12" w:space="0" w:color="auto"/>
              <w:bottom w:val="single" w:sz="4" w:space="0" w:color="auto"/>
              <w:right w:val="single" w:sz="4" w:space="0" w:color="auto"/>
            </w:tcBorders>
            <w:shd w:val="clear" w:color="auto" w:fill="auto"/>
            <w:noWrap/>
            <w:vAlign w:val="center"/>
          </w:tcPr>
          <w:p w14:paraId="01B2516D" w14:textId="77777777" w:rsidR="00BB0B3F" w:rsidRPr="00CE28F7" w:rsidRDefault="00BB0B3F" w:rsidP="00243493">
            <w:pPr>
              <w:ind w:right="450"/>
              <w:rPr>
                <w:rFonts w:ascii="Cambria" w:eastAsia="Wingdings" w:hAnsi="Cambria" w:cs="Wingdings"/>
                <w:color w:val="000000" w:themeColor="text1"/>
                <w:sz w:val="22"/>
                <w:szCs w:val="22"/>
              </w:rPr>
            </w:pPr>
            <w:r w:rsidRPr="00CE28F7">
              <w:rPr>
                <w:rFonts w:ascii="Cambria" w:eastAsia="Wingdings" w:hAnsi="Cambria" w:cs="Wingdings"/>
                <w:color w:val="000000" w:themeColor="text1"/>
                <w:sz w:val="22"/>
                <w:szCs w:val="22"/>
              </w:rPr>
              <w:t>Monitoring tools</w:t>
            </w:r>
          </w:p>
        </w:tc>
        <w:tc>
          <w:tcPr>
            <w:tcW w:w="7314" w:type="dxa"/>
            <w:tcBorders>
              <w:top w:val="nil"/>
              <w:left w:val="nil"/>
              <w:bottom w:val="single" w:sz="4" w:space="0" w:color="auto"/>
              <w:right w:val="single" w:sz="12" w:space="0" w:color="auto"/>
            </w:tcBorders>
            <w:shd w:val="clear" w:color="auto" w:fill="auto"/>
            <w:noWrap/>
            <w:vAlign w:val="bottom"/>
          </w:tcPr>
          <w:p w14:paraId="30EA7B52"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Nagios, Checkmk, Appdynamics</w:t>
            </w:r>
          </w:p>
        </w:tc>
      </w:tr>
      <w:tr w:rsidR="00BB0B3F" w:rsidRPr="00CE28F7" w14:paraId="078C398D" w14:textId="77777777" w:rsidTr="00243493">
        <w:trPr>
          <w:trHeight w:val="206"/>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75855423"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SDLC</w:t>
            </w:r>
          </w:p>
        </w:tc>
        <w:tc>
          <w:tcPr>
            <w:tcW w:w="7314" w:type="dxa"/>
            <w:tcBorders>
              <w:top w:val="nil"/>
              <w:left w:val="nil"/>
              <w:bottom w:val="single" w:sz="4" w:space="0" w:color="auto"/>
              <w:right w:val="single" w:sz="12" w:space="0" w:color="auto"/>
            </w:tcBorders>
            <w:shd w:val="clear" w:color="auto" w:fill="auto"/>
            <w:noWrap/>
            <w:vAlign w:val="bottom"/>
            <w:hideMark/>
          </w:tcPr>
          <w:p w14:paraId="16F9C877"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Agile, Scrum , Waterfall</w:t>
            </w:r>
          </w:p>
        </w:tc>
      </w:tr>
      <w:tr w:rsidR="00BB0B3F" w:rsidRPr="00CE28F7" w14:paraId="28538F10"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988922B"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IDE</w:t>
            </w:r>
          </w:p>
        </w:tc>
        <w:tc>
          <w:tcPr>
            <w:tcW w:w="7314" w:type="dxa"/>
            <w:tcBorders>
              <w:top w:val="nil"/>
              <w:left w:val="nil"/>
              <w:bottom w:val="single" w:sz="4" w:space="0" w:color="auto"/>
              <w:right w:val="single" w:sz="12" w:space="0" w:color="auto"/>
            </w:tcBorders>
            <w:shd w:val="clear" w:color="auto" w:fill="auto"/>
            <w:noWrap/>
            <w:vAlign w:val="bottom"/>
            <w:hideMark/>
          </w:tcPr>
          <w:p w14:paraId="775C3B15"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 xml:space="preserve">Eclipse2.3, Rational Application Developer7.0, MS Visual Studio </w:t>
            </w:r>
          </w:p>
        </w:tc>
      </w:tr>
      <w:tr w:rsidR="00BB0B3F" w:rsidRPr="00CE28F7" w14:paraId="723D3FED" w14:textId="77777777" w:rsidTr="00243493">
        <w:trPr>
          <w:trHeight w:val="298"/>
        </w:trPr>
        <w:tc>
          <w:tcPr>
            <w:tcW w:w="2511" w:type="dxa"/>
            <w:tcBorders>
              <w:top w:val="nil"/>
              <w:left w:val="single" w:sz="12" w:space="0" w:color="auto"/>
              <w:bottom w:val="single" w:sz="4" w:space="0" w:color="auto"/>
              <w:right w:val="single" w:sz="4" w:space="0" w:color="auto"/>
            </w:tcBorders>
            <w:shd w:val="clear" w:color="auto" w:fill="auto"/>
            <w:noWrap/>
            <w:vAlign w:val="center"/>
            <w:hideMark/>
          </w:tcPr>
          <w:p w14:paraId="28A42B29" w14:textId="77777777" w:rsidR="00BB0B3F" w:rsidRPr="00CE28F7" w:rsidRDefault="00BB0B3F" w:rsidP="00243493">
            <w:pPr>
              <w:ind w:right="450"/>
              <w:rPr>
                <w:rFonts w:ascii="Cambria" w:hAnsi="Cambria"/>
                <w:color w:val="000000" w:themeColor="text1"/>
                <w:sz w:val="22"/>
                <w:szCs w:val="22"/>
              </w:rPr>
            </w:pPr>
            <w:r w:rsidRPr="00CE28F7">
              <w:rPr>
                <w:rFonts w:ascii="Cambria" w:eastAsia="Wingdings" w:hAnsi="Cambria" w:cs="Wingdings"/>
                <w:color w:val="000000" w:themeColor="text1"/>
                <w:sz w:val="22"/>
                <w:szCs w:val="22"/>
              </w:rPr>
              <w:t>Platforms</w:t>
            </w:r>
          </w:p>
        </w:tc>
        <w:tc>
          <w:tcPr>
            <w:tcW w:w="7314" w:type="dxa"/>
            <w:tcBorders>
              <w:top w:val="nil"/>
              <w:left w:val="nil"/>
              <w:bottom w:val="single" w:sz="4" w:space="0" w:color="auto"/>
              <w:right w:val="single" w:sz="12" w:space="0" w:color="auto"/>
            </w:tcBorders>
            <w:shd w:val="clear" w:color="auto" w:fill="auto"/>
            <w:noWrap/>
            <w:vAlign w:val="bottom"/>
            <w:hideMark/>
          </w:tcPr>
          <w:p w14:paraId="3D188F46" w14:textId="77777777" w:rsidR="00BB0B3F" w:rsidRPr="00CE28F7" w:rsidRDefault="00BB0B3F" w:rsidP="00243493">
            <w:pPr>
              <w:ind w:right="450"/>
              <w:rPr>
                <w:rFonts w:ascii="Cambria" w:hAnsi="Cambria"/>
                <w:color w:val="000000" w:themeColor="text1"/>
                <w:sz w:val="22"/>
                <w:szCs w:val="22"/>
              </w:rPr>
            </w:pPr>
            <w:r w:rsidRPr="00CE28F7">
              <w:rPr>
                <w:rFonts w:ascii="Cambria" w:hAnsi="Cambria"/>
                <w:color w:val="000000" w:themeColor="text1"/>
                <w:sz w:val="22"/>
                <w:szCs w:val="22"/>
              </w:rPr>
              <w:t>UNIX, Linux 4/5, Ubuntu, Fedora, Windows 98/NT/XP/Vista/7/8, iOS</w:t>
            </w:r>
          </w:p>
        </w:tc>
      </w:tr>
    </w:tbl>
    <w:p w14:paraId="10C9C7B4" w14:textId="16BDF11C" w:rsidR="0086300C" w:rsidRPr="00CE28F7" w:rsidRDefault="0086300C" w:rsidP="0086300C">
      <w:pPr>
        <w:tabs>
          <w:tab w:val="center" w:pos="9810"/>
        </w:tabs>
        <w:ind w:right="450"/>
        <w:rPr>
          <w:rFonts w:ascii="Cambria" w:hAnsi="Cambria"/>
          <w:b/>
          <w:color w:val="000000" w:themeColor="text1"/>
          <w:sz w:val="22"/>
          <w:szCs w:val="22"/>
        </w:rPr>
      </w:pPr>
    </w:p>
    <w:p w14:paraId="27FF0235" w14:textId="56E32126" w:rsidR="0086300C" w:rsidRPr="00CE28F7" w:rsidRDefault="0086300C" w:rsidP="0086300C">
      <w:pPr>
        <w:tabs>
          <w:tab w:val="center" w:pos="9810"/>
        </w:tabs>
        <w:ind w:right="45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 xml:space="preserve">Fidelity Investments, TX                                                                           </w:t>
      </w:r>
      <w:r w:rsidR="007057C7" w:rsidRP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 xml:space="preserve"> </w:t>
      </w:r>
      <w:r w:rsidR="00CE28F7">
        <w:rPr>
          <w:rFonts w:ascii="Cambria" w:hAnsi="Cambria"/>
          <w:b/>
          <w:color w:val="000000" w:themeColor="text1"/>
          <w:sz w:val="22"/>
          <w:szCs w:val="22"/>
          <w:highlight w:val="lightGray"/>
        </w:rPr>
        <w:tab/>
        <w:t xml:space="preserve"> </w:t>
      </w:r>
      <w:r w:rsidRPr="00CE28F7">
        <w:rPr>
          <w:rFonts w:ascii="Cambria" w:hAnsi="Cambria"/>
          <w:b/>
          <w:color w:val="000000" w:themeColor="text1"/>
          <w:sz w:val="22"/>
          <w:szCs w:val="22"/>
          <w:highlight w:val="lightGray"/>
        </w:rPr>
        <w:t>JAN -2021-Current</w:t>
      </w:r>
    </w:p>
    <w:p w14:paraId="7D047F78" w14:textId="72A26227" w:rsidR="0086300C" w:rsidRPr="00CE28F7" w:rsidRDefault="0086300C" w:rsidP="0086300C">
      <w:pPr>
        <w:tabs>
          <w:tab w:val="center" w:pos="9810"/>
        </w:tabs>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Sr.</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Platform Engineer/Infrastructure /Site Reliability Engineer</w:t>
      </w:r>
    </w:p>
    <w:p w14:paraId="7CB2EFCB" w14:textId="3104F1B2" w:rsidR="00D81A75" w:rsidRPr="00CE28F7" w:rsidRDefault="00CE28F7" w:rsidP="00CE28F7">
      <w:pPr>
        <w:jc w:val="both"/>
        <w:rPr>
          <w:rFonts w:ascii="Cambria" w:hAnsi="Cambria" w:cstheme="minorHAnsi"/>
          <w:b/>
          <w:bCs/>
          <w:sz w:val="22"/>
          <w:szCs w:val="22"/>
        </w:rPr>
      </w:pPr>
      <w:r w:rsidRPr="00CE28F7">
        <w:rPr>
          <w:rFonts w:ascii="Cambria" w:hAnsi="Cambria" w:cstheme="minorHAnsi"/>
          <w:b/>
          <w:bCs/>
          <w:sz w:val="22"/>
          <w:szCs w:val="22"/>
        </w:rPr>
        <w:t>Responsibilities:</w:t>
      </w:r>
    </w:p>
    <w:p w14:paraId="2883CC08"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Managing a </w:t>
      </w:r>
      <w:r w:rsidRPr="00CE28F7">
        <w:rPr>
          <w:rFonts w:ascii="Cambria" w:hAnsi="Cambria"/>
          <w:b/>
          <w:sz w:val="22"/>
          <w:szCs w:val="22"/>
        </w:rPr>
        <w:t>production, development, user acceptance testing</w:t>
      </w:r>
      <w:r w:rsidRPr="00CE28F7">
        <w:rPr>
          <w:rFonts w:ascii="Cambria" w:hAnsi="Cambria"/>
          <w:sz w:val="22"/>
          <w:szCs w:val="22"/>
        </w:rPr>
        <w:t xml:space="preserve"> infrastructure on Amazon Web Services </w:t>
      </w:r>
    </w:p>
    <w:p w14:paraId="63371EC7"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Architected and deploying AWS solutions various resources</w:t>
      </w:r>
      <w:r w:rsidRPr="00CE28F7">
        <w:rPr>
          <w:rFonts w:ascii="Cambria" w:hAnsi="Cambria"/>
          <w:b/>
          <w:sz w:val="22"/>
          <w:szCs w:val="22"/>
        </w:rPr>
        <w:t>, VPC EC2, S3, IAM, EBS, RDS, EBS, Elastic Load Balancer and Auto scaling groups. Security Group, Auto Scaling, and RDS in Cloud Formation JSON templates, VPC, Route Tables, Direct Connect, Internet Gateway, Security Groups, and Cloud Watch</w:t>
      </w:r>
      <w:r w:rsidRPr="00CE28F7">
        <w:rPr>
          <w:rFonts w:ascii="Cambria" w:hAnsi="Cambria"/>
          <w:sz w:val="22"/>
          <w:szCs w:val="22"/>
        </w:rPr>
        <w:t xml:space="preserve"> Monitoring Alerts.</w:t>
      </w:r>
    </w:p>
    <w:p w14:paraId="54A4AA42"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Developed </w:t>
      </w:r>
      <w:r w:rsidRPr="00CE28F7">
        <w:rPr>
          <w:rFonts w:ascii="Cambria" w:hAnsi="Cambria"/>
          <w:b/>
          <w:sz w:val="22"/>
          <w:szCs w:val="22"/>
        </w:rPr>
        <w:t>Terraform</w:t>
      </w:r>
      <w:r w:rsidRPr="00CE28F7">
        <w:rPr>
          <w:rFonts w:ascii="Cambria" w:hAnsi="Cambria"/>
          <w:sz w:val="22"/>
          <w:szCs w:val="22"/>
        </w:rPr>
        <w:t xml:space="preserve"> templates to create </w:t>
      </w:r>
      <w:r w:rsidRPr="00CE28F7">
        <w:rPr>
          <w:rFonts w:ascii="Cambria" w:hAnsi="Cambria"/>
          <w:b/>
          <w:sz w:val="22"/>
          <w:szCs w:val="22"/>
        </w:rPr>
        <w:t>load balancers</w:t>
      </w:r>
      <w:r w:rsidRPr="00CE28F7">
        <w:rPr>
          <w:rFonts w:ascii="Cambria" w:hAnsi="Cambria"/>
          <w:sz w:val="22"/>
          <w:szCs w:val="22"/>
        </w:rPr>
        <w:t xml:space="preserve"> (ELB), EC2 instances with auto scaling, monitoring on the fly for different environments such as QA, SIT, stage which will run on different VPCs.</w:t>
      </w:r>
    </w:p>
    <w:p w14:paraId="4C248A61"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Worked on -Migration Strategy and developed a POC migrating VMware/On-premise datacenter to AWS </w:t>
      </w:r>
    </w:p>
    <w:p w14:paraId="30DD945D"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lang w:eastAsia="en-IN"/>
        </w:rPr>
        <w:t>Worked on </w:t>
      </w:r>
      <w:r w:rsidRPr="00CE28F7">
        <w:rPr>
          <w:rFonts w:ascii="Cambria" w:hAnsi="Cambria"/>
          <w:b/>
          <w:bCs/>
          <w:color w:val="000000"/>
          <w:sz w:val="22"/>
          <w:szCs w:val="22"/>
          <w:lang w:eastAsia="en-IN"/>
        </w:rPr>
        <w:t>dockerizing</w:t>
      </w:r>
      <w:r w:rsidRPr="00CE28F7">
        <w:rPr>
          <w:rFonts w:ascii="Cambria" w:hAnsi="Cambria"/>
          <w:sz w:val="22"/>
          <w:szCs w:val="22"/>
          <w:lang w:eastAsia="en-IN"/>
        </w:rPr>
        <w:t> RESTful services by creating Docker images, pushing them to Docker Hub/AWS ECR and </w:t>
      </w:r>
      <w:r w:rsidRPr="00CE28F7">
        <w:rPr>
          <w:rFonts w:ascii="Cambria" w:hAnsi="Cambria"/>
          <w:b/>
          <w:bCs/>
          <w:color w:val="000000"/>
          <w:sz w:val="22"/>
          <w:szCs w:val="22"/>
          <w:lang w:eastAsia="en-IN"/>
        </w:rPr>
        <w:t>container orchestration</w:t>
      </w:r>
      <w:r w:rsidRPr="00CE28F7">
        <w:rPr>
          <w:rFonts w:ascii="Cambria" w:hAnsi="Cambria"/>
          <w:sz w:val="22"/>
          <w:szCs w:val="22"/>
          <w:lang w:eastAsia="en-IN"/>
        </w:rPr>
        <w:t> using </w:t>
      </w:r>
      <w:r w:rsidRPr="00CE28F7">
        <w:rPr>
          <w:rFonts w:ascii="Cambria" w:hAnsi="Cambria"/>
          <w:b/>
          <w:bCs/>
          <w:color w:val="000000"/>
          <w:sz w:val="22"/>
          <w:szCs w:val="22"/>
          <w:lang w:eastAsia="en-IN"/>
        </w:rPr>
        <w:t>AWS ECS</w:t>
      </w:r>
      <w:r w:rsidRPr="00CE28F7">
        <w:rPr>
          <w:rFonts w:ascii="Cambria" w:hAnsi="Cambria"/>
          <w:sz w:val="22"/>
          <w:szCs w:val="22"/>
          <w:lang w:eastAsia="en-IN"/>
        </w:rPr>
        <w:t> service.</w:t>
      </w:r>
    </w:p>
    <w:p w14:paraId="3F91878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lastRenderedPageBreak/>
        <w:t xml:space="preserve">Used </w:t>
      </w:r>
      <w:r w:rsidRPr="00CE28F7">
        <w:rPr>
          <w:rFonts w:ascii="Cambria" w:hAnsi="Cambria"/>
          <w:b/>
          <w:sz w:val="22"/>
          <w:szCs w:val="22"/>
        </w:rPr>
        <w:t>Ansible and Ansible Tower</w:t>
      </w:r>
      <w:r w:rsidRPr="00CE28F7">
        <w:rPr>
          <w:rFonts w:ascii="Cambria" w:hAnsi="Cambria"/>
          <w:sz w:val="22"/>
          <w:szCs w:val="22"/>
        </w:rPr>
        <w:t xml:space="preserve"> as Configuration management tool, to automate repetitive tasks, quickly deploys critical applications, and proactively manages change.</w:t>
      </w:r>
    </w:p>
    <w:p w14:paraId="4D0A2F46"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Expert in cloud provisioning tools such as </w:t>
      </w:r>
      <w:r w:rsidRPr="00CE28F7">
        <w:rPr>
          <w:rFonts w:ascii="Cambria" w:hAnsi="Cambria"/>
          <w:b/>
          <w:sz w:val="22"/>
          <w:szCs w:val="22"/>
        </w:rPr>
        <w:t>Terraform and CloudFormation.</w:t>
      </w:r>
    </w:p>
    <w:p w14:paraId="1AC45E5C" w14:textId="77777777" w:rsidR="00D81A75" w:rsidRPr="00CE28F7" w:rsidRDefault="00D81A75"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rsidRPr="00CE28F7">
        <w:rPr>
          <w:rFonts w:ascii="Cambria" w:hAnsi="Cambria"/>
          <w:sz w:val="22"/>
          <w:szCs w:val="22"/>
        </w:rPr>
        <w:t xml:space="preserve">Experienced in </w:t>
      </w:r>
      <w:r w:rsidRPr="00CE28F7">
        <w:rPr>
          <w:rFonts w:ascii="Cambria" w:hAnsi="Cambria"/>
          <w:b/>
          <w:sz w:val="22"/>
          <w:szCs w:val="22"/>
        </w:rPr>
        <w:t>Sonarqube</w:t>
      </w:r>
      <w:r w:rsidRPr="00CE28F7">
        <w:rPr>
          <w:rFonts w:ascii="Cambria" w:hAnsi="Cambria"/>
          <w:sz w:val="22"/>
          <w:szCs w:val="22"/>
        </w:rPr>
        <w:t xml:space="preserve"> and </w:t>
      </w:r>
      <w:r w:rsidRPr="00CE28F7">
        <w:rPr>
          <w:rFonts w:ascii="Cambria" w:hAnsi="Cambria"/>
          <w:b/>
          <w:sz w:val="22"/>
          <w:szCs w:val="22"/>
        </w:rPr>
        <w:t>Splunk</w:t>
      </w:r>
      <w:r w:rsidRPr="00CE28F7">
        <w:rPr>
          <w:rFonts w:ascii="Cambria" w:hAnsi="Cambria"/>
          <w:sz w:val="22"/>
          <w:szCs w:val="22"/>
        </w:rPr>
        <w:t xml:space="preserve">. Performed source code review and running of scans using </w:t>
      </w:r>
      <w:r w:rsidRPr="00CE28F7">
        <w:rPr>
          <w:rFonts w:ascii="Cambria" w:hAnsi="Cambria"/>
          <w:b/>
          <w:sz w:val="22"/>
          <w:szCs w:val="22"/>
        </w:rPr>
        <w:t>CheckMarx</w:t>
      </w:r>
      <w:r w:rsidRPr="00CE28F7">
        <w:rPr>
          <w:rFonts w:ascii="Cambria" w:hAnsi="Cambria"/>
          <w:sz w:val="22"/>
          <w:szCs w:val="22"/>
        </w:rPr>
        <w:t>.</w:t>
      </w:r>
    </w:p>
    <w:p w14:paraId="7A649F4C"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Experienced with batch processing of data sources using </w:t>
      </w:r>
      <w:r w:rsidRPr="00CE28F7">
        <w:rPr>
          <w:rFonts w:ascii="Cambria" w:hAnsi="Cambria"/>
          <w:b/>
          <w:bCs/>
          <w:color w:val="000000"/>
          <w:sz w:val="22"/>
          <w:szCs w:val="22"/>
        </w:rPr>
        <w:t>Apache Spark</w:t>
      </w:r>
      <w:r w:rsidRPr="00CE28F7">
        <w:rPr>
          <w:rFonts w:ascii="Cambria" w:hAnsi="Cambria"/>
          <w:sz w:val="22"/>
          <w:szCs w:val="22"/>
        </w:rPr>
        <w:t> and </w:t>
      </w:r>
      <w:r w:rsidRPr="00CE28F7">
        <w:rPr>
          <w:rFonts w:ascii="Cambria" w:hAnsi="Cambria"/>
          <w:b/>
          <w:bCs/>
          <w:color w:val="000000"/>
          <w:sz w:val="22"/>
          <w:szCs w:val="22"/>
        </w:rPr>
        <w:t>Elastic search</w:t>
      </w:r>
      <w:r w:rsidRPr="00CE28F7">
        <w:rPr>
          <w:rFonts w:ascii="Cambria" w:hAnsi="Cambria"/>
          <w:sz w:val="22"/>
          <w:szCs w:val="22"/>
        </w:rPr>
        <w:t xml:space="preserve">. </w:t>
      </w:r>
    </w:p>
    <w:p w14:paraId="01402970"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Worked on container-based deployments using Docker, and clustering them within Openshift.</w:t>
      </w:r>
    </w:p>
    <w:p w14:paraId="158266DC"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Managing the Openshift cluster that includes scaling up and down the app nodes.</w:t>
      </w:r>
    </w:p>
    <w:p w14:paraId="46B0D01A"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Worked on google cloud platform (GCP) services like compute engine, cloud load balancing, cloud storage, cloud SQL, stack driver monitoring and cloud deployment manager.</w:t>
      </w:r>
    </w:p>
    <w:p w14:paraId="082C540C"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27A0FD05" w14:textId="77777777" w:rsidR="00D81A75" w:rsidRPr="00CE28F7" w:rsidRDefault="00D81A75" w:rsidP="00D81A75">
      <w:pPr>
        <w:pStyle w:val="ListParagraph"/>
        <w:numPr>
          <w:ilvl w:val="0"/>
          <w:numId w:val="15"/>
        </w:numPr>
        <w:shd w:val="clear" w:color="auto" w:fill="FFFFFF"/>
        <w:spacing w:before="100" w:beforeAutospacing="1" w:after="100" w:afterAutospacing="1"/>
        <w:jc w:val="both"/>
        <w:rPr>
          <w:rFonts w:ascii="Cambria" w:hAnsi="Cambria"/>
          <w:sz w:val="22"/>
          <w:szCs w:val="22"/>
        </w:rPr>
      </w:pPr>
      <w:r w:rsidRPr="00CE28F7">
        <w:rPr>
          <w:rFonts w:ascii="Cambria" w:hAnsi="Cambria"/>
          <w:sz w:val="22"/>
          <w:szCs w:val="22"/>
        </w:rPr>
        <w:t xml:space="preserve">Installed and configured </w:t>
      </w:r>
      <w:r w:rsidRPr="00CE28F7">
        <w:rPr>
          <w:rFonts w:ascii="Cambria" w:hAnsi="Cambria"/>
          <w:b/>
          <w:sz w:val="22"/>
          <w:szCs w:val="22"/>
        </w:rPr>
        <w:t>SysDig</w:t>
      </w:r>
      <w:r w:rsidRPr="00CE28F7">
        <w:rPr>
          <w:rFonts w:ascii="Cambria" w:hAnsi="Cambria"/>
          <w:sz w:val="22"/>
          <w:szCs w:val="22"/>
        </w:rPr>
        <w:t xml:space="preserve">, </w:t>
      </w:r>
      <w:r w:rsidRPr="00CE28F7">
        <w:rPr>
          <w:rFonts w:ascii="Cambria" w:hAnsi="Cambria"/>
          <w:b/>
          <w:sz w:val="22"/>
          <w:szCs w:val="22"/>
        </w:rPr>
        <w:t>Data Dog</w:t>
      </w:r>
      <w:r w:rsidRPr="00CE28F7">
        <w:rPr>
          <w:rFonts w:ascii="Cambria" w:hAnsi="Cambria"/>
          <w:sz w:val="22"/>
          <w:szCs w:val="22"/>
        </w:rPr>
        <w:t xml:space="preserve">, </w:t>
      </w:r>
      <w:r w:rsidRPr="00CE28F7">
        <w:rPr>
          <w:rFonts w:ascii="Cambria" w:hAnsi="Cambria"/>
          <w:b/>
          <w:sz w:val="22"/>
          <w:szCs w:val="22"/>
        </w:rPr>
        <w:t>AppDynamics</w:t>
      </w:r>
      <w:r w:rsidRPr="00CE28F7">
        <w:rPr>
          <w:rFonts w:ascii="Cambria" w:hAnsi="Cambria"/>
          <w:sz w:val="22"/>
          <w:szCs w:val="22"/>
        </w:rPr>
        <w:t xml:space="preserve">, </w:t>
      </w:r>
      <w:r w:rsidRPr="00CE28F7">
        <w:rPr>
          <w:rFonts w:ascii="Cambria" w:hAnsi="Cambria"/>
          <w:b/>
          <w:sz w:val="22"/>
          <w:szCs w:val="22"/>
        </w:rPr>
        <w:t>New Relic</w:t>
      </w:r>
      <w:r w:rsidRPr="00CE28F7">
        <w:rPr>
          <w:rFonts w:ascii="Cambria" w:hAnsi="Cambria"/>
          <w:sz w:val="22"/>
          <w:szCs w:val="22"/>
        </w:rPr>
        <w:t xml:space="preserve">, </w:t>
      </w:r>
      <w:r w:rsidRPr="00CE28F7">
        <w:rPr>
          <w:rFonts w:ascii="Cambria" w:hAnsi="Cambria"/>
          <w:b/>
          <w:sz w:val="22"/>
          <w:szCs w:val="22"/>
        </w:rPr>
        <w:t>Nagios</w:t>
      </w:r>
      <w:r w:rsidRPr="00CE28F7">
        <w:rPr>
          <w:rFonts w:ascii="Cambria" w:hAnsi="Cambria"/>
          <w:sz w:val="22"/>
          <w:szCs w:val="22"/>
        </w:rPr>
        <w:t xml:space="preserve">, </w:t>
      </w:r>
      <w:r w:rsidRPr="00CE28F7">
        <w:rPr>
          <w:rFonts w:ascii="Cambria" w:hAnsi="Cambria"/>
          <w:b/>
          <w:sz w:val="22"/>
          <w:szCs w:val="22"/>
        </w:rPr>
        <w:t>Zabbix</w:t>
      </w:r>
      <w:r w:rsidRPr="00CE28F7">
        <w:rPr>
          <w:rFonts w:ascii="Cambria" w:hAnsi="Cambria"/>
          <w:sz w:val="22"/>
          <w:szCs w:val="22"/>
        </w:rPr>
        <w:t xml:space="preserve"> monitoring tool, while using it for monitoring network services and host resources.</w:t>
      </w:r>
    </w:p>
    <w:p w14:paraId="6617662E" w14:textId="77777777" w:rsidR="00D81A75" w:rsidRPr="00CE28F7" w:rsidRDefault="00D81A75" w:rsidP="00D81A75">
      <w:pPr>
        <w:numPr>
          <w:ilvl w:val="0"/>
          <w:numId w:val="15"/>
        </w:numPr>
        <w:shd w:val="clear" w:color="auto" w:fill="FFFFFF"/>
        <w:spacing w:before="100" w:beforeAutospacing="1" w:after="100" w:afterAutospacing="1"/>
        <w:rPr>
          <w:rFonts w:ascii="Cambria" w:hAnsi="Cambria"/>
          <w:sz w:val="22"/>
          <w:szCs w:val="22"/>
        </w:rPr>
      </w:pPr>
      <w:r w:rsidRPr="00CE28F7">
        <w:rPr>
          <w:rFonts w:ascii="Cambria" w:hAnsi="Cambria"/>
          <w:sz w:val="22"/>
          <w:szCs w:val="22"/>
        </w:rPr>
        <w:t xml:space="preserve">Maintained service discovery, key value pairs and health checks of services using </w:t>
      </w:r>
      <w:r w:rsidRPr="00CE28F7">
        <w:rPr>
          <w:rFonts w:ascii="Cambria" w:hAnsi="Cambria"/>
          <w:b/>
          <w:sz w:val="22"/>
          <w:szCs w:val="22"/>
        </w:rPr>
        <w:t>Hashicorp </w:t>
      </w:r>
      <w:r w:rsidRPr="00CE28F7">
        <w:rPr>
          <w:rFonts w:ascii="Cambria" w:hAnsi="Cambria"/>
          <w:b/>
          <w:bCs/>
          <w:color w:val="000000"/>
          <w:sz w:val="22"/>
          <w:szCs w:val="22"/>
        </w:rPr>
        <w:t>Consul</w:t>
      </w:r>
      <w:r w:rsidRPr="00CE28F7">
        <w:rPr>
          <w:rFonts w:ascii="Cambria" w:hAnsi="Cambria"/>
          <w:sz w:val="22"/>
          <w:szCs w:val="22"/>
        </w:rPr>
        <w:t>.</w:t>
      </w:r>
    </w:p>
    <w:p w14:paraId="2AB7E9D9"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b/>
          <w:sz w:val="22"/>
          <w:szCs w:val="22"/>
        </w:rPr>
        <w:t>Vagrant plug-in</w:t>
      </w:r>
      <w:r w:rsidRPr="00CE28F7">
        <w:rPr>
          <w:rFonts w:ascii="Cambria" w:hAnsi="Cambria"/>
          <w:sz w:val="22"/>
          <w:szCs w:val="22"/>
        </w:rPr>
        <w:t xml:space="preserve">, leveraged </w:t>
      </w:r>
      <w:r w:rsidRPr="00CE28F7">
        <w:rPr>
          <w:rFonts w:ascii="Cambria" w:hAnsi="Cambria"/>
          <w:b/>
          <w:sz w:val="22"/>
          <w:szCs w:val="22"/>
        </w:rPr>
        <w:t>Tachyon</w:t>
      </w:r>
      <w:r w:rsidRPr="00CE28F7">
        <w:rPr>
          <w:rFonts w:ascii="Cambria" w:hAnsi="Cambria"/>
          <w:sz w:val="22"/>
          <w:szCs w:val="22"/>
        </w:rPr>
        <w:t xml:space="preserve"> options for memory life cycle; utilized </w:t>
      </w:r>
      <w:r w:rsidRPr="00CE28F7">
        <w:rPr>
          <w:rFonts w:ascii="Cambria" w:hAnsi="Cambria"/>
          <w:b/>
          <w:sz w:val="22"/>
          <w:szCs w:val="22"/>
        </w:rPr>
        <w:t>Spark Scala/Java API/GitHub</w:t>
      </w:r>
      <w:r w:rsidRPr="00CE28F7">
        <w:rPr>
          <w:rFonts w:ascii="Cambria" w:hAnsi="Cambria"/>
          <w:sz w:val="22"/>
          <w:szCs w:val="22"/>
        </w:rPr>
        <w:t xml:space="preserve">. </w:t>
      </w:r>
    </w:p>
    <w:p w14:paraId="6C92FC53"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Strong experience in change management, code deployment through SDLC and Agile Frameworks.</w:t>
      </w:r>
    </w:p>
    <w:p w14:paraId="5DE6FBD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Developed </w:t>
      </w:r>
      <w:r w:rsidRPr="00CE28F7">
        <w:rPr>
          <w:rFonts w:ascii="Cambria" w:hAnsi="Cambria"/>
          <w:b/>
          <w:sz w:val="22"/>
          <w:szCs w:val="22"/>
        </w:rPr>
        <w:t>Perl, Shell, bash, Python, Groovy, GO lang and Yaml</w:t>
      </w:r>
      <w:r w:rsidRPr="00CE28F7">
        <w:rPr>
          <w:rFonts w:ascii="Cambria" w:hAnsi="Cambria"/>
          <w:sz w:val="22"/>
          <w:szCs w:val="22"/>
        </w:rPr>
        <w:t xml:space="preserve"> scripts for deployment code on multiple servers. </w:t>
      </w:r>
    </w:p>
    <w:p w14:paraId="0157E1A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lang w:eastAsia="en-IN"/>
        </w:rPr>
        <w:t>Used </w:t>
      </w:r>
      <w:r w:rsidRPr="00CE28F7">
        <w:rPr>
          <w:rFonts w:ascii="Cambria" w:hAnsi="Cambria"/>
          <w:b/>
          <w:bCs/>
          <w:color w:val="000000"/>
          <w:sz w:val="22"/>
          <w:szCs w:val="22"/>
          <w:lang w:eastAsia="en-IN"/>
        </w:rPr>
        <w:t>Amazon ECR</w:t>
      </w:r>
      <w:r w:rsidRPr="00CE28F7">
        <w:rPr>
          <w:rFonts w:ascii="Cambria" w:hAnsi="Cambria"/>
          <w:sz w:val="22"/>
          <w:szCs w:val="22"/>
          <w:lang w:eastAsia="en-IN"/>
        </w:rPr>
        <w:t> hosts images in a highly available and scalable architecture, allowing to reliably deploy containers for the applications.</w:t>
      </w:r>
    </w:p>
    <w:p w14:paraId="2377FA17" w14:textId="3C783EC5"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Implemented Continuous Integration and Continuous deployment using various </w:t>
      </w:r>
      <w:r w:rsidRPr="00CE28F7">
        <w:rPr>
          <w:rFonts w:ascii="Cambria" w:hAnsi="Cambria"/>
          <w:b/>
          <w:bCs/>
          <w:color w:val="000000"/>
          <w:sz w:val="22"/>
          <w:szCs w:val="22"/>
        </w:rPr>
        <w:t xml:space="preserve">CI Tools like Jenkins, Hudson, Bamboo, and Sonar </w:t>
      </w:r>
      <w:r w:rsidR="005C7D9D" w:rsidRPr="00CE28F7">
        <w:rPr>
          <w:rFonts w:ascii="Cambria" w:hAnsi="Cambria"/>
          <w:b/>
          <w:bCs/>
          <w:color w:val="000000"/>
          <w:sz w:val="22"/>
          <w:szCs w:val="22"/>
        </w:rPr>
        <w:t>Type</w:t>
      </w:r>
      <w:r w:rsidRPr="00CE28F7">
        <w:rPr>
          <w:rFonts w:ascii="Cambria" w:hAnsi="Cambria"/>
          <w:b/>
          <w:bCs/>
          <w:color w:val="000000"/>
          <w:sz w:val="22"/>
          <w:szCs w:val="22"/>
        </w:rPr>
        <w:t xml:space="preserve"> Nexus.</w:t>
      </w:r>
    </w:p>
    <w:p w14:paraId="4CC20FF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Involved with set up of continuous integration and daily builds using </w:t>
      </w:r>
      <w:r w:rsidRPr="00CE28F7">
        <w:rPr>
          <w:rFonts w:ascii="Cambria" w:hAnsi="Cambria"/>
          <w:b/>
          <w:bCs/>
          <w:color w:val="000000"/>
          <w:sz w:val="22"/>
          <w:szCs w:val="22"/>
        </w:rPr>
        <w:t>Bamboo with Artifactory repository manager.</w:t>
      </w:r>
    </w:p>
    <w:p w14:paraId="4BEB19E9"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Used </w:t>
      </w:r>
      <w:r w:rsidRPr="00CE28F7">
        <w:rPr>
          <w:rFonts w:ascii="Cambria" w:hAnsi="Cambria"/>
          <w:b/>
          <w:bCs/>
          <w:color w:val="000000"/>
          <w:sz w:val="22"/>
          <w:szCs w:val="22"/>
        </w:rPr>
        <w:t>HashiCorp</w:t>
      </w:r>
      <w:r w:rsidRPr="00CE28F7">
        <w:rPr>
          <w:rFonts w:ascii="Cambria" w:hAnsi="Cambria"/>
          <w:sz w:val="22"/>
          <w:szCs w:val="22"/>
        </w:rPr>
        <w:t> Packer to create and manage the AWS AMI's and Vault to manage AWS secret keys.</w:t>
      </w:r>
    </w:p>
    <w:p w14:paraId="154DD10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Established infrastructure and service monitoring using </w:t>
      </w:r>
      <w:r w:rsidRPr="00CE28F7">
        <w:rPr>
          <w:rFonts w:ascii="Cambria" w:hAnsi="Cambria"/>
          <w:b/>
          <w:sz w:val="22"/>
          <w:szCs w:val="22"/>
        </w:rPr>
        <w:t>Prometheus and Grafana</w:t>
      </w:r>
      <w:r w:rsidRPr="00CE28F7">
        <w:rPr>
          <w:rFonts w:ascii="Cambria" w:hAnsi="Cambria"/>
          <w:sz w:val="22"/>
          <w:szCs w:val="22"/>
        </w:rPr>
        <w:t>.</w:t>
      </w:r>
    </w:p>
    <w:p w14:paraId="65586A5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Created scripts in </w:t>
      </w:r>
      <w:r w:rsidRPr="00CE28F7">
        <w:rPr>
          <w:rFonts w:ascii="Cambria" w:hAnsi="Cambria"/>
          <w:b/>
          <w:sz w:val="22"/>
          <w:szCs w:val="22"/>
        </w:rPr>
        <w:t>DSL Groovy</w:t>
      </w:r>
      <w:r w:rsidRPr="00CE28F7">
        <w:rPr>
          <w:rFonts w:ascii="Cambria" w:hAnsi="Cambria"/>
          <w:sz w:val="22"/>
          <w:szCs w:val="22"/>
        </w:rPr>
        <w:t xml:space="preserve"> which integrate with </w:t>
      </w:r>
      <w:r w:rsidRPr="00CE28F7">
        <w:rPr>
          <w:rFonts w:ascii="Cambria" w:hAnsi="Cambria"/>
          <w:b/>
          <w:sz w:val="22"/>
          <w:szCs w:val="22"/>
        </w:rPr>
        <w:t>Jenkins</w:t>
      </w:r>
      <w:r w:rsidRPr="00CE28F7">
        <w:rPr>
          <w:rFonts w:ascii="Cambria" w:hAnsi="Cambria"/>
          <w:sz w:val="22"/>
          <w:szCs w:val="22"/>
        </w:rPr>
        <w:t xml:space="preserve"> for Automation to create seed jobs.</w:t>
      </w:r>
    </w:p>
    <w:p w14:paraId="0BF41D97"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Installed and managed </w:t>
      </w:r>
      <w:r w:rsidRPr="00CE28F7">
        <w:rPr>
          <w:rFonts w:ascii="Cambria" w:hAnsi="Cambria"/>
          <w:b/>
          <w:sz w:val="22"/>
          <w:szCs w:val="22"/>
        </w:rPr>
        <w:t>Apache</w:t>
      </w:r>
      <w:r w:rsidRPr="00CE28F7">
        <w:rPr>
          <w:rFonts w:ascii="Cambria" w:hAnsi="Cambria"/>
          <w:sz w:val="22"/>
          <w:szCs w:val="22"/>
        </w:rPr>
        <w:t xml:space="preserve"> on Linux Servers for application services. </w:t>
      </w:r>
    </w:p>
    <w:p w14:paraId="2F1FF41C"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Using </w:t>
      </w:r>
      <w:r w:rsidRPr="00CE28F7">
        <w:rPr>
          <w:rFonts w:ascii="Cambria" w:hAnsi="Cambria"/>
          <w:b/>
          <w:sz w:val="22"/>
          <w:szCs w:val="22"/>
        </w:rPr>
        <w:t>Terraform</w:t>
      </w:r>
      <w:r w:rsidRPr="00CE28F7">
        <w:rPr>
          <w:rFonts w:ascii="Cambria" w:hAnsi="Cambria"/>
          <w:sz w:val="22"/>
          <w:szCs w:val="22"/>
        </w:rPr>
        <w:t xml:space="preserve"> we can also customize our infrastructure in </w:t>
      </w:r>
      <w:r w:rsidRPr="00CE28F7">
        <w:rPr>
          <w:rFonts w:ascii="Cambria" w:hAnsi="Cambria"/>
          <w:b/>
          <w:sz w:val="22"/>
          <w:szCs w:val="22"/>
        </w:rPr>
        <w:t>AWS</w:t>
      </w:r>
      <w:r w:rsidRPr="00CE28F7">
        <w:rPr>
          <w:rFonts w:ascii="Cambria" w:hAnsi="Cambria"/>
          <w:sz w:val="22"/>
          <w:szCs w:val="22"/>
        </w:rPr>
        <w:t xml:space="preserve"> configuring various AWS resources. </w:t>
      </w:r>
    </w:p>
    <w:p w14:paraId="77E4B03C" w14:textId="77777777" w:rsidR="00D81A75" w:rsidRPr="00CE28F7" w:rsidRDefault="00D81A75" w:rsidP="00D81A75">
      <w:pPr>
        <w:pStyle w:val="ListParagraph"/>
        <w:numPr>
          <w:ilvl w:val="0"/>
          <w:numId w:val="15"/>
        </w:numPr>
        <w:spacing w:after="160" w:line="259" w:lineRule="auto"/>
        <w:jc w:val="both"/>
        <w:rPr>
          <w:rFonts w:ascii="Cambria" w:hAnsi="Cambria"/>
          <w:b/>
          <w:sz w:val="22"/>
          <w:szCs w:val="22"/>
        </w:rPr>
      </w:pPr>
      <w:r w:rsidRPr="00CE28F7">
        <w:rPr>
          <w:rFonts w:ascii="Cambria" w:hAnsi="Cambria"/>
          <w:sz w:val="22"/>
          <w:szCs w:val="22"/>
        </w:rPr>
        <w:t xml:space="preserve">Ability to troubleshooting network services and protocols such as </w:t>
      </w:r>
      <w:r w:rsidRPr="00CE28F7">
        <w:rPr>
          <w:rFonts w:ascii="Cambria" w:hAnsi="Cambria"/>
          <w:b/>
          <w:sz w:val="22"/>
          <w:szCs w:val="22"/>
        </w:rPr>
        <w:t xml:space="preserve">TCP/IP, DNS, AD, LDAP, SSH, FTP, NFS, NIS, AUTOFS, SMTP, SSL, HTTP, IIS and Apache. </w:t>
      </w:r>
    </w:p>
    <w:p w14:paraId="1B49D460"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Wrote </w:t>
      </w:r>
      <w:r w:rsidRPr="00CE28F7">
        <w:rPr>
          <w:rFonts w:ascii="Cambria" w:hAnsi="Cambria"/>
          <w:b/>
          <w:sz w:val="22"/>
          <w:szCs w:val="22"/>
        </w:rPr>
        <w:t>Python Scripts, Shell Scripts</w:t>
      </w:r>
      <w:r w:rsidRPr="00CE28F7">
        <w:rPr>
          <w:rFonts w:ascii="Cambria" w:hAnsi="Cambria"/>
          <w:sz w:val="22"/>
          <w:szCs w:val="22"/>
        </w:rPr>
        <w:t xml:space="preserve"> to deploy the java based packages like</w:t>
      </w:r>
      <w:r w:rsidRPr="00CE28F7">
        <w:rPr>
          <w:rFonts w:ascii="Cambria" w:hAnsi="Cambria"/>
          <w:b/>
          <w:sz w:val="22"/>
          <w:szCs w:val="22"/>
        </w:rPr>
        <w:t>. Ear and .war</w:t>
      </w:r>
      <w:r w:rsidRPr="00CE28F7">
        <w:rPr>
          <w:rFonts w:ascii="Cambria" w:hAnsi="Cambria"/>
          <w:sz w:val="22"/>
          <w:szCs w:val="22"/>
        </w:rPr>
        <w:t xml:space="preserve"> on the WebLogic App server. </w:t>
      </w:r>
    </w:p>
    <w:p w14:paraId="7A6533F9"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Used Apache spark for processing large sets of data volumes for rapid processing and enhancing the output.</w:t>
      </w:r>
    </w:p>
    <w:p w14:paraId="1787D42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Provided end-user straining for all JIRA users to effectively use the tool. </w:t>
      </w:r>
    </w:p>
    <w:p w14:paraId="50E2262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Containerized all the Ticketing related applications- </w:t>
      </w:r>
      <w:r w:rsidRPr="00CE28F7">
        <w:rPr>
          <w:rFonts w:ascii="Cambria" w:hAnsi="Cambria"/>
          <w:b/>
          <w:sz w:val="22"/>
          <w:szCs w:val="22"/>
        </w:rPr>
        <w:t>Spring Boot Java</w:t>
      </w:r>
      <w:r w:rsidRPr="00CE28F7">
        <w:rPr>
          <w:rFonts w:ascii="Cambria" w:hAnsi="Cambria"/>
          <w:sz w:val="22"/>
          <w:szCs w:val="22"/>
        </w:rPr>
        <w:t xml:space="preserve"> and </w:t>
      </w:r>
      <w:r w:rsidRPr="00CE28F7">
        <w:rPr>
          <w:rFonts w:ascii="Cambria" w:hAnsi="Cambria"/>
          <w:b/>
          <w:sz w:val="22"/>
          <w:szCs w:val="22"/>
        </w:rPr>
        <w:t>Node.js</w:t>
      </w:r>
      <w:r w:rsidRPr="00CE28F7">
        <w:rPr>
          <w:rFonts w:ascii="Cambria" w:hAnsi="Cambria"/>
          <w:sz w:val="22"/>
          <w:szCs w:val="22"/>
        </w:rPr>
        <w:t xml:space="preserve"> applications using </w:t>
      </w:r>
      <w:r w:rsidRPr="00CE28F7">
        <w:rPr>
          <w:rFonts w:ascii="Cambria" w:hAnsi="Cambria"/>
          <w:b/>
          <w:sz w:val="22"/>
          <w:szCs w:val="22"/>
        </w:rPr>
        <w:t>DOCKER</w:t>
      </w:r>
      <w:r w:rsidRPr="00CE28F7">
        <w:rPr>
          <w:rFonts w:ascii="Cambria" w:hAnsi="Cambria"/>
          <w:sz w:val="22"/>
          <w:szCs w:val="22"/>
        </w:rPr>
        <w:t xml:space="preserve">. Create required components to enable a private, internal only cloud infrastructure. </w:t>
      </w:r>
    </w:p>
    <w:p w14:paraId="0EDE34B5"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r w:rsidRPr="00CE28F7">
        <w:rPr>
          <w:rFonts w:ascii="Cambria" w:hAnsi="Cambria"/>
          <w:b/>
          <w:sz w:val="22"/>
          <w:szCs w:val="22"/>
        </w:rPr>
        <w:t>Kubernetes</w:t>
      </w:r>
      <w:r w:rsidRPr="00CE28F7">
        <w:rPr>
          <w:rFonts w:ascii="Cambria" w:hAnsi="Cambria"/>
          <w:sz w:val="22"/>
          <w:szCs w:val="22"/>
        </w:rPr>
        <w:t xml:space="preserve"> to orchestrate the deployment, scaling and management of </w:t>
      </w:r>
      <w:r w:rsidRPr="00CE28F7">
        <w:rPr>
          <w:rFonts w:ascii="Cambria" w:hAnsi="Cambria"/>
          <w:b/>
          <w:sz w:val="22"/>
          <w:szCs w:val="22"/>
        </w:rPr>
        <w:t>Docker Containers</w:t>
      </w:r>
      <w:r w:rsidRPr="00CE28F7">
        <w:rPr>
          <w:rFonts w:ascii="Cambria" w:hAnsi="Cambria"/>
          <w:sz w:val="22"/>
          <w:szCs w:val="22"/>
        </w:rPr>
        <w:t>.</w:t>
      </w:r>
    </w:p>
    <w:p w14:paraId="7D98C05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Managed </w:t>
      </w:r>
      <w:r w:rsidRPr="00CE28F7">
        <w:rPr>
          <w:rFonts w:ascii="Cambria" w:hAnsi="Cambria"/>
          <w:b/>
          <w:sz w:val="22"/>
          <w:szCs w:val="22"/>
        </w:rPr>
        <w:t>Kubernetes</w:t>
      </w:r>
      <w:r w:rsidRPr="00CE28F7">
        <w:rPr>
          <w:rFonts w:ascii="Cambria" w:hAnsi="Cambria"/>
          <w:sz w:val="22"/>
          <w:szCs w:val="22"/>
        </w:rPr>
        <w:t xml:space="preserve"> charts using </w:t>
      </w:r>
      <w:r w:rsidRPr="00CE28F7">
        <w:rPr>
          <w:rFonts w:ascii="Cambria" w:hAnsi="Cambria"/>
          <w:b/>
          <w:sz w:val="22"/>
          <w:szCs w:val="22"/>
        </w:rPr>
        <w:t>Helm</w:t>
      </w:r>
      <w:r w:rsidRPr="00CE28F7">
        <w:rPr>
          <w:rFonts w:ascii="Cambria" w:hAnsi="Cambria"/>
          <w:sz w:val="22"/>
          <w:szCs w:val="22"/>
        </w:rPr>
        <w:t xml:space="preserve">. Created reproducible builds of the </w:t>
      </w:r>
      <w:r w:rsidRPr="00CE28F7">
        <w:rPr>
          <w:rFonts w:ascii="Cambria" w:hAnsi="Cambria"/>
          <w:b/>
          <w:sz w:val="22"/>
          <w:szCs w:val="22"/>
        </w:rPr>
        <w:t>Kubernetes</w:t>
      </w:r>
      <w:r w:rsidRPr="00CE28F7">
        <w:rPr>
          <w:rFonts w:ascii="Cambria" w:hAnsi="Cambria"/>
          <w:sz w:val="22"/>
          <w:szCs w:val="22"/>
        </w:rPr>
        <w:t xml:space="preserve"> applications, managed </w:t>
      </w:r>
      <w:r w:rsidRPr="00CE28F7">
        <w:rPr>
          <w:rFonts w:ascii="Cambria" w:hAnsi="Cambria"/>
          <w:b/>
          <w:sz w:val="22"/>
          <w:szCs w:val="22"/>
        </w:rPr>
        <w:t>Kubernetes</w:t>
      </w:r>
      <w:r w:rsidRPr="00CE28F7">
        <w:rPr>
          <w:rFonts w:ascii="Cambria" w:hAnsi="Cambria"/>
          <w:sz w:val="22"/>
          <w:szCs w:val="22"/>
        </w:rPr>
        <w:t xml:space="preserve"> manifest files and Manage releases of </w:t>
      </w:r>
      <w:r w:rsidRPr="00CE28F7">
        <w:rPr>
          <w:rFonts w:ascii="Cambria" w:hAnsi="Cambria"/>
          <w:b/>
          <w:sz w:val="22"/>
          <w:szCs w:val="22"/>
        </w:rPr>
        <w:t>Helm</w:t>
      </w:r>
      <w:r w:rsidRPr="00CE28F7">
        <w:rPr>
          <w:rFonts w:ascii="Cambria" w:hAnsi="Cambria"/>
          <w:sz w:val="22"/>
          <w:szCs w:val="22"/>
        </w:rPr>
        <w:t xml:space="preserve"> packages. </w:t>
      </w:r>
    </w:p>
    <w:p w14:paraId="6818D453"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Responsible for installation &amp; configuration of </w:t>
      </w:r>
      <w:r w:rsidRPr="00CE28F7">
        <w:rPr>
          <w:rFonts w:ascii="Cambria" w:hAnsi="Cambria"/>
          <w:b/>
          <w:sz w:val="22"/>
          <w:szCs w:val="22"/>
        </w:rPr>
        <w:t>Jenkins</w:t>
      </w:r>
      <w:r w:rsidRPr="00CE28F7">
        <w:rPr>
          <w:rFonts w:ascii="Cambria" w:hAnsi="Cambria"/>
          <w:sz w:val="22"/>
          <w:szCs w:val="22"/>
        </w:rPr>
        <w:t xml:space="preserve"> to support various </w:t>
      </w:r>
      <w:r w:rsidRPr="00CE28F7">
        <w:rPr>
          <w:rFonts w:ascii="Cambria" w:hAnsi="Cambria"/>
          <w:b/>
          <w:sz w:val="22"/>
          <w:szCs w:val="22"/>
        </w:rPr>
        <w:t>Java builds</w:t>
      </w:r>
      <w:r w:rsidRPr="00CE28F7">
        <w:rPr>
          <w:rFonts w:ascii="Cambria" w:hAnsi="Cambria"/>
          <w:sz w:val="22"/>
          <w:szCs w:val="22"/>
        </w:rPr>
        <w:t xml:space="preserve"> and </w:t>
      </w:r>
      <w:r w:rsidRPr="00CE28F7">
        <w:rPr>
          <w:rFonts w:ascii="Cambria" w:hAnsi="Cambria"/>
          <w:b/>
          <w:sz w:val="22"/>
          <w:szCs w:val="22"/>
        </w:rPr>
        <w:t>Jenkins</w:t>
      </w:r>
      <w:r w:rsidRPr="00CE28F7">
        <w:rPr>
          <w:rFonts w:ascii="Cambria" w:hAnsi="Cambria"/>
          <w:sz w:val="22"/>
          <w:szCs w:val="22"/>
        </w:rPr>
        <w:t xml:space="preserve"> plugins to automate continuous builds and publishing </w:t>
      </w:r>
      <w:r w:rsidRPr="00CE28F7">
        <w:rPr>
          <w:rFonts w:ascii="Cambria" w:hAnsi="Cambria"/>
          <w:b/>
          <w:sz w:val="22"/>
          <w:szCs w:val="22"/>
        </w:rPr>
        <w:t>DOCKER</w:t>
      </w:r>
      <w:r w:rsidRPr="00CE28F7">
        <w:rPr>
          <w:rFonts w:ascii="Cambria" w:hAnsi="Cambria"/>
          <w:sz w:val="22"/>
          <w:szCs w:val="22"/>
        </w:rPr>
        <w:t xml:space="preserve"> images to the </w:t>
      </w:r>
      <w:r w:rsidRPr="00CE28F7">
        <w:rPr>
          <w:rFonts w:ascii="Cambria" w:hAnsi="Cambria"/>
          <w:b/>
          <w:sz w:val="22"/>
          <w:szCs w:val="22"/>
        </w:rPr>
        <w:t>Nexus</w:t>
      </w:r>
      <w:r w:rsidRPr="00CE28F7">
        <w:rPr>
          <w:rFonts w:ascii="Cambria" w:hAnsi="Cambria"/>
          <w:sz w:val="22"/>
          <w:szCs w:val="22"/>
        </w:rPr>
        <w:t xml:space="preserve"> repository. </w:t>
      </w:r>
    </w:p>
    <w:p w14:paraId="1B966FDD"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lastRenderedPageBreak/>
        <w:t xml:space="preserve">Trained staff on effective use of </w:t>
      </w:r>
      <w:r w:rsidRPr="00CE28F7">
        <w:rPr>
          <w:rFonts w:ascii="Cambria" w:hAnsi="Cambria"/>
          <w:b/>
          <w:sz w:val="22"/>
          <w:szCs w:val="22"/>
        </w:rPr>
        <w:t>Jenkins, DOCKER, GitLab and Kubernetes</w:t>
      </w:r>
      <w:r w:rsidRPr="00CE28F7">
        <w:rPr>
          <w:rFonts w:ascii="Cambria" w:hAnsi="Cambria"/>
          <w:sz w:val="22"/>
          <w:szCs w:val="22"/>
        </w:rPr>
        <w:t xml:space="preserve">. </w:t>
      </w:r>
    </w:p>
    <w:p w14:paraId="754E207D"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r w:rsidRPr="00CE28F7">
        <w:rPr>
          <w:rFonts w:ascii="Cambria" w:hAnsi="Cambria"/>
          <w:b/>
          <w:sz w:val="22"/>
          <w:szCs w:val="22"/>
        </w:rPr>
        <w:t>API Gateway</w:t>
      </w:r>
      <w:r w:rsidRPr="00CE28F7">
        <w:rPr>
          <w:rFonts w:ascii="Cambria" w:hAnsi="Cambria"/>
          <w:sz w:val="22"/>
          <w:szCs w:val="22"/>
        </w:rPr>
        <w:t xml:space="preserve"> wrapping up </w:t>
      </w:r>
      <w:r w:rsidRPr="00CE28F7">
        <w:rPr>
          <w:rFonts w:ascii="Cambria" w:hAnsi="Cambria"/>
          <w:b/>
          <w:sz w:val="22"/>
          <w:szCs w:val="22"/>
        </w:rPr>
        <w:t>Lambda functions</w:t>
      </w:r>
      <w:r w:rsidRPr="00CE28F7">
        <w:rPr>
          <w:rFonts w:ascii="Cambria" w:hAnsi="Cambria"/>
          <w:sz w:val="22"/>
          <w:szCs w:val="22"/>
        </w:rPr>
        <w:t xml:space="preserve"> to provide </w:t>
      </w:r>
      <w:r w:rsidRPr="00CE28F7">
        <w:rPr>
          <w:rFonts w:ascii="Cambria" w:hAnsi="Cambria"/>
          <w:b/>
          <w:sz w:val="22"/>
          <w:szCs w:val="22"/>
        </w:rPr>
        <w:t>Restful</w:t>
      </w:r>
      <w:r w:rsidRPr="00CE28F7">
        <w:rPr>
          <w:rFonts w:ascii="Cambria" w:hAnsi="Cambria"/>
          <w:sz w:val="22"/>
          <w:szCs w:val="22"/>
        </w:rPr>
        <w:t xml:space="preserve"> services. </w:t>
      </w:r>
    </w:p>
    <w:p w14:paraId="514145E2"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b/>
          <w:sz w:val="22"/>
          <w:szCs w:val="22"/>
        </w:rPr>
        <w:t xml:space="preserve">Vagrant </w:t>
      </w:r>
      <w:r w:rsidRPr="00CE28F7">
        <w:rPr>
          <w:rFonts w:ascii="Cambria" w:hAnsi="Cambria"/>
          <w:sz w:val="22"/>
          <w:szCs w:val="22"/>
        </w:rPr>
        <w:t xml:space="preserve">plug-in, leveraged </w:t>
      </w:r>
      <w:r w:rsidRPr="00CE28F7">
        <w:rPr>
          <w:rFonts w:ascii="Cambria" w:hAnsi="Cambria"/>
          <w:b/>
          <w:sz w:val="22"/>
          <w:szCs w:val="22"/>
        </w:rPr>
        <w:t>Tachyon</w:t>
      </w:r>
      <w:r w:rsidRPr="00CE28F7">
        <w:rPr>
          <w:rFonts w:ascii="Cambria" w:hAnsi="Cambria"/>
          <w:sz w:val="22"/>
          <w:szCs w:val="22"/>
        </w:rPr>
        <w:t xml:space="preserve"> I/O options for memory life cycle; utilized </w:t>
      </w:r>
      <w:r w:rsidRPr="00CE28F7">
        <w:rPr>
          <w:rFonts w:ascii="Cambria" w:hAnsi="Cambria"/>
          <w:b/>
          <w:sz w:val="22"/>
          <w:szCs w:val="22"/>
        </w:rPr>
        <w:t>Spark Scala/Java API/GitHub</w:t>
      </w:r>
      <w:r w:rsidRPr="00CE28F7">
        <w:rPr>
          <w:rFonts w:ascii="Cambria" w:hAnsi="Cambria"/>
          <w:sz w:val="22"/>
          <w:szCs w:val="22"/>
        </w:rPr>
        <w:t xml:space="preserve">. </w:t>
      </w:r>
    </w:p>
    <w:p w14:paraId="5022CD49"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Generated </w:t>
      </w:r>
      <w:r w:rsidRPr="00CE28F7">
        <w:rPr>
          <w:rFonts w:ascii="Cambria" w:hAnsi="Cambria"/>
          <w:b/>
          <w:sz w:val="22"/>
          <w:szCs w:val="22"/>
        </w:rPr>
        <w:t>python Django</w:t>
      </w:r>
      <w:r w:rsidRPr="00CE28F7">
        <w:rPr>
          <w:rFonts w:ascii="Cambria" w:hAnsi="Cambria"/>
          <w:sz w:val="22"/>
          <w:szCs w:val="22"/>
        </w:rPr>
        <w:t xml:space="preserve"> Forms to record data of online users and used </w:t>
      </w:r>
      <w:r w:rsidRPr="00CE28F7">
        <w:rPr>
          <w:rFonts w:ascii="Cambria" w:hAnsi="Cambria"/>
          <w:b/>
          <w:sz w:val="22"/>
          <w:szCs w:val="22"/>
        </w:rPr>
        <w:t>Django APIs</w:t>
      </w:r>
      <w:r w:rsidRPr="00CE28F7">
        <w:rPr>
          <w:rFonts w:ascii="Cambria" w:hAnsi="Cambria"/>
          <w:sz w:val="22"/>
          <w:szCs w:val="22"/>
        </w:rPr>
        <w:t xml:space="preserve"> for database access. </w:t>
      </w:r>
    </w:p>
    <w:p w14:paraId="622A4FB8"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Implemented </w:t>
      </w:r>
      <w:r w:rsidRPr="00CE28F7">
        <w:rPr>
          <w:rFonts w:ascii="Cambria" w:hAnsi="Cambria"/>
          <w:b/>
          <w:sz w:val="22"/>
          <w:szCs w:val="22"/>
        </w:rPr>
        <w:t xml:space="preserve">Java </w:t>
      </w:r>
      <w:r w:rsidRPr="00CE28F7">
        <w:rPr>
          <w:rFonts w:ascii="Cambria" w:hAnsi="Cambria"/>
          <w:sz w:val="22"/>
          <w:szCs w:val="22"/>
        </w:rPr>
        <w:t xml:space="preserve">based micro service architectures operating on </w:t>
      </w:r>
      <w:r w:rsidRPr="00CE28F7">
        <w:rPr>
          <w:rFonts w:ascii="Cambria" w:hAnsi="Cambria"/>
          <w:b/>
          <w:sz w:val="22"/>
          <w:szCs w:val="22"/>
        </w:rPr>
        <w:t>AWS EC2 and Lambda</w:t>
      </w:r>
      <w:r w:rsidRPr="00CE28F7">
        <w:rPr>
          <w:rFonts w:ascii="Cambria" w:hAnsi="Cambria"/>
          <w:sz w:val="22"/>
          <w:szCs w:val="22"/>
        </w:rPr>
        <w:t xml:space="preserve"> instances to facilitate new </w:t>
      </w:r>
      <w:r w:rsidRPr="00CE28F7">
        <w:rPr>
          <w:rFonts w:ascii="Cambria" w:hAnsi="Cambria"/>
          <w:b/>
          <w:sz w:val="22"/>
          <w:szCs w:val="22"/>
        </w:rPr>
        <w:t>SAAS</w:t>
      </w:r>
      <w:r w:rsidRPr="00CE28F7">
        <w:rPr>
          <w:rFonts w:ascii="Cambria" w:hAnsi="Cambria"/>
          <w:sz w:val="22"/>
          <w:szCs w:val="22"/>
        </w:rPr>
        <w:t xml:space="preserve"> product offerings. </w:t>
      </w:r>
    </w:p>
    <w:p w14:paraId="0C413CC2"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Architecture included </w:t>
      </w:r>
      <w:r w:rsidRPr="00CE28F7">
        <w:rPr>
          <w:rFonts w:ascii="Cambria" w:hAnsi="Cambria"/>
          <w:b/>
          <w:sz w:val="22"/>
          <w:szCs w:val="22"/>
        </w:rPr>
        <w:t>AWS CLI, shell scripts and Lambda functions in python</w:t>
      </w:r>
      <w:r w:rsidRPr="00CE28F7">
        <w:rPr>
          <w:rFonts w:ascii="Cambria" w:hAnsi="Cambria"/>
          <w:sz w:val="22"/>
          <w:szCs w:val="22"/>
        </w:rPr>
        <w:t xml:space="preserve">. </w:t>
      </w:r>
    </w:p>
    <w:p w14:paraId="3DC49C11"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Installation, Configuration and Management of </w:t>
      </w:r>
      <w:r w:rsidRPr="00CE28F7">
        <w:rPr>
          <w:rFonts w:ascii="Cambria" w:hAnsi="Cambria"/>
          <w:b/>
          <w:sz w:val="22"/>
          <w:szCs w:val="22"/>
        </w:rPr>
        <w:t>RDBMS</w:t>
      </w:r>
      <w:r w:rsidRPr="00CE28F7">
        <w:rPr>
          <w:rFonts w:ascii="Cambria" w:hAnsi="Cambria"/>
          <w:sz w:val="22"/>
          <w:szCs w:val="22"/>
        </w:rPr>
        <w:t xml:space="preserve"> and </w:t>
      </w:r>
      <w:r w:rsidRPr="00CE28F7">
        <w:rPr>
          <w:rFonts w:ascii="Cambria" w:hAnsi="Cambria"/>
          <w:b/>
          <w:sz w:val="22"/>
          <w:szCs w:val="22"/>
        </w:rPr>
        <w:t>NoSQL</w:t>
      </w:r>
      <w:r w:rsidRPr="00CE28F7">
        <w:rPr>
          <w:rFonts w:ascii="Cambria" w:hAnsi="Cambria"/>
          <w:sz w:val="22"/>
          <w:szCs w:val="22"/>
        </w:rPr>
        <w:t xml:space="preserve"> tools such as </w:t>
      </w:r>
      <w:r w:rsidRPr="00CE28F7">
        <w:rPr>
          <w:rFonts w:ascii="Cambria" w:hAnsi="Cambria"/>
          <w:b/>
          <w:sz w:val="22"/>
          <w:szCs w:val="22"/>
        </w:rPr>
        <w:t>DynamoDB</w:t>
      </w:r>
      <w:r w:rsidRPr="00CE28F7">
        <w:rPr>
          <w:rFonts w:ascii="Cambria" w:hAnsi="Cambria"/>
          <w:sz w:val="22"/>
          <w:szCs w:val="22"/>
        </w:rPr>
        <w:t xml:space="preserve">. </w:t>
      </w:r>
    </w:p>
    <w:p w14:paraId="3AA41DDB"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Created database tables that can store and retrieve any amount of data, and serve any level of request traffic using </w:t>
      </w:r>
      <w:r w:rsidRPr="00CE28F7">
        <w:rPr>
          <w:rFonts w:ascii="Cambria" w:hAnsi="Cambria"/>
          <w:b/>
          <w:sz w:val="22"/>
          <w:szCs w:val="22"/>
        </w:rPr>
        <w:t>DynamoDB</w:t>
      </w:r>
      <w:r w:rsidRPr="00CE28F7">
        <w:rPr>
          <w:rFonts w:ascii="Cambria" w:hAnsi="Cambria"/>
          <w:sz w:val="22"/>
          <w:szCs w:val="22"/>
        </w:rPr>
        <w:t xml:space="preserve">. Worked on </w:t>
      </w:r>
      <w:r w:rsidRPr="00CE28F7">
        <w:rPr>
          <w:rFonts w:ascii="Cambria" w:hAnsi="Cambria"/>
          <w:b/>
          <w:sz w:val="22"/>
          <w:szCs w:val="22"/>
        </w:rPr>
        <w:t>NoSQL database Cassandra</w:t>
      </w:r>
      <w:r w:rsidRPr="00CE28F7">
        <w:rPr>
          <w:rFonts w:ascii="Cambria" w:hAnsi="Cambria"/>
          <w:sz w:val="22"/>
          <w:szCs w:val="22"/>
        </w:rPr>
        <w:t xml:space="preserve">. </w:t>
      </w:r>
    </w:p>
    <w:p w14:paraId="451A20B1"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Integrated </w:t>
      </w:r>
      <w:r w:rsidRPr="00CE28F7">
        <w:rPr>
          <w:rFonts w:ascii="Cambria" w:hAnsi="Cambria"/>
          <w:b/>
          <w:sz w:val="22"/>
          <w:szCs w:val="22"/>
        </w:rPr>
        <w:t xml:space="preserve">Splunk Enterprise </w:t>
      </w:r>
      <w:r w:rsidRPr="00CE28F7">
        <w:rPr>
          <w:rFonts w:ascii="Cambria" w:hAnsi="Cambria"/>
          <w:sz w:val="22"/>
          <w:szCs w:val="22"/>
        </w:rPr>
        <w:t>with</w:t>
      </w:r>
      <w:r w:rsidRPr="00CE28F7">
        <w:rPr>
          <w:rFonts w:ascii="Cambria" w:hAnsi="Cambria"/>
          <w:b/>
          <w:sz w:val="22"/>
          <w:szCs w:val="22"/>
        </w:rPr>
        <w:t xml:space="preserve"> Dyna Trace</w:t>
      </w:r>
      <w:r w:rsidRPr="00CE28F7">
        <w:rPr>
          <w:rFonts w:ascii="Cambria" w:hAnsi="Cambria"/>
          <w:sz w:val="22"/>
          <w:szCs w:val="22"/>
        </w:rPr>
        <w:t xml:space="preserve"> to monitor the performance of the application, managing </w:t>
      </w:r>
      <w:r w:rsidRPr="00CE28F7">
        <w:rPr>
          <w:rFonts w:ascii="Cambria" w:hAnsi="Cambria"/>
          <w:b/>
          <w:sz w:val="22"/>
          <w:szCs w:val="22"/>
        </w:rPr>
        <w:t>Splunk Forwarder</w:t>
      </w:r>
      <w:r w:rsidRPr="00CE28F7">
        <w:rPr>
          <w:rFonts w:ascii="Cambria" w:hAnsi="Cambria"/>
          <w:sz w:val="22"/>
          <w:szCs w:val="22"/>
        </w:rPr>
        <w:t xml:space="preserve"> on centralized deployment server. </w:t>
      </w:r>
    </w:p>
    <w:p w14:paraId="166500B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Used Data Loader for insert, update, and bulk import or export of data from Salesforce.com</w:t>
      </w:r>
    </w:p>
    <w:p w14:paraId="3BDA35B7"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b/>
          <w:sz w:val="22"/>
          <w:szCs w:val="22"/>
        </w:rPr>
        <w:t>Django-Celery</w:t>
      </w:r>
      <w:r w:rsidRPr="00CE28F7">
        <w:rPr>
          <w:rFonts w:ascii="Cambria" w:hAnsi="Cambria"/>
          <w:sz w:val="22"/>
          <w:szCs w:val="22"/>
        </w:rPr>
        <w:t xml:space="preserve"> used for Queuing System in the Build and deploy process, taking Build &amp; Deploy in Order by using </w:t>
      </w:r>
      <w:r w:rsidRPr="00CE28F7">
        <w:rPr>
          <w:rFonts w:ascii="Cambria" w:hAnsi="Cambria"/>
          <w:b/>
          <w:sz w:val="22"/>
          <w:szCs w:val="22"/>
        </w:rPr>
        <w:t>GIT</w:t>
      </w:r>
      <w:r w:rsidRPr="00CE28F7">
        <w:rPr>
          <w:rFonts w:ascii="Cambria" w:hAnsi="Cambria"/>
          <w:sz w:val="22"/>
          <w:szCs w:val="22"/>
        </w:rPr>
        <w:t xml:space="preserve"> for Version Control. </w:t>
      </w:r>
    </w:p>
    <w:p w14:paraId="3D4B8C44"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Assisted developers with establishing and applying appropriate branching, labeling conventions using </w:t>
      </w:r>
      <w:r w:rsidRPr="00CE28F7">
        <w:rPr>
          <w:rFonts w:ascii="Cambria" w:hAnsi="Cambria"/>
          <w:b/>
          <w:sz w:val="22"/>
          <w:szCs w:val="22"/>
        </w:rPr>
        <w:t>GIT</w:t>
      </w:r>
      <w:r w:rsidRPr="00CE28F7">
        <w:rPr>
          <w:rFonts w:ascii="Cambria" w:hAnsi="Cambria"/>
          <w:sz w:val="22"/>
          <w:szCs w:val="22"/>
        </w:rPr>
        <w:t xml:space="preserve"> source control. </w:t>
      </w:r>
    </w:p>
    <w:p w14:paraId="1650DDEE"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Developed a total of six Salesforce Custom Applications. Applications involved a mix of Standard Salesforce and Visual Force using Force.com IDE</w:t>
      </w:r>
    </w:p>
    <w:p w14:paraId="375EA30B"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Resolved update, merge and password authentication issues in Bamboo and JIRA and kept track of all releases and request of the developers through infrastructure management tool.</w:t>
      </w:r>
    </w:p>
    <w:p w14:paraId="44A19D96" w14:textId="77777777" w:rsidR="00D81A75" w:rsidRPr="00CE28F7" w:rsidRDefault="00D81A75" w:rsidP="00D81A75">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Wrote </w:t>
      </w:r>
      <w:r w:rsidRPr="00CE28F7">
        <w:rPr>
          <w:rFonts w:ascii="Cambria" w:hAnsi="Cambria"/>
          <w:b/>
          <w:sz w:val="22"/>
          <w:szCs w:val="22"/>
        </w:rPr>
        <w:t>Lambda functions using JavaScript, NodeJS on AWS</w:t>
      </w:r>
      <w:r w:rsidRPr="00CE28F7">
        <w:rPr>
          <w:rFonts w:ascii="Cambria" w:hAnsi="Cambria"/>
          <w:sz w:val="22"/>
          <w:szCs w:val="22"/>
        </w:rPr>
        <w:t xml:space="preserve">. </w:t>
      </w:r>
    </w:p>
    <w:p w14:paraId="650AB5C6" w14:textId="49BCACF6" w:rsidR="00D81A75" w:rsidRPr="00A82879" w:rsidRDefault="00D81A75" w:rsidP="00A82879">
      <w:pPr>
        <w:pStyle w:val="ListParagraph"/>
        <w:numPr>
          <w:ilvl w:val="0"/>
          <w:numId w:val="15"/>
        </w:numPr>
        <w:spacing w:after="160" w:line="259" w:lineRule="auto"/>
        <w:jc w:val="both"/>
        <w:rPr>
          <w:rFonts w:ascii="Cambria" w:hAnsi="Cambria"/>
          <w:sz w:val="22"/>
          <w:szCs w:val="22"/>
        </w:rPr>
      </w:pPr>
      <w:r w:rsidRPr="00CE28F7">
        <w:rPr>
          <w:rFonts w:ascii="Cambria" w:hAnsi="Cambria"/>
          <w:sz w:val="22"/>
          <w:szCs w:val="22"/>
        </w:rPr>
        <w:t xml:space="preserve">Used </w:t>
      </w:r>
      <w:r w:rsidRPr="00CE28F7">
        <w:rPr>
          <w:rFonts w:ascii="Cambria" w:hAnsi="Cambria"/>
          <w:b/>
          <w:sz w:val="22"/>
          <w:szCs w:val="22"/>
        </w:rPr>
        <w:t>API Gateway</w:t>
      </w:r>
      <w:r w:rsidRPr="00CE28F7">
        <w:rPr>
          <w:rFonts w:ascii="Cambria" w:hAnsi="Cambria"/>
          <w:sz w:val="22"/>
          <w:szCs w:val="22"/>
        </w:rPr>
        <w:t xml:space="preserve"> wrapping up </w:t>
      </w:r>
      <w:r w:rsidRPr="00CE28F7">
        <w:rPr>
          <w:rFonts w:ascii="Cambria" w:hAnsi="Cambria"/>
          <w:b/>
          <w:sz w:val="22"/>
          <w:szCs w:val="22"/>
        </w:rPr>
        <w:t>Lambda functions</w:t>
      </w:r>
      <w:r w:rsidRPr="00CE28F7">
        <w:rPr>
          <w:rFonts w:ascii="Cambria" w:hAnsi="Cambria"/>
          <w:sz w:val="22"/>
          <w:szCs w:val="22"/>
        </w:rPr>
        <w:t xml:space="preserve"> to provide </w:t>
      </w:r>
      <w:r w:rsidRPr="00CE28F7">
        <w:rPr>
          <w:rFonts w:ascii="Cambria" w:hAnsi="Cambria"/>
          <w:b/>
          <w:sz w:val="22"/>
          <w:szCs w:val="22"/>
        </w:rPr>
        <w:t>Restful services</w:t>
      </w:r>
      <w:r w:rsidRPr="00CE28F7">
        <w:rPr>
          <w:rFonts w:ascii="Cambria" w:hAnsi="Cambria"/>
          <w:sz w:val="22"/>
          <w:szCs w:val="22"/>
        </w:rPr>
        <w:t xml:space="preserve">.  </w:t>
      </w:r>
    </w:p>
    <w:p w14:paraId="35BEE210" w14:textId="499C42ED" w:rsidR="00D81A75" w:rsidRPr="0008571D" w:rsidRDefault="00D81A75" w:rsidP="0008571D">
      <w:pPr>
        <w:jc w:val="both"/>
        <w:rPr>
          <w:rFonts w:ascii="Cambria" w:hAnsi="Cambria"/>
          <w:sz w:val="22"/>
          <w:szCs w:val="22"/>
        </w:rPr>
      </w:pPr>
      <w:r w:rsidRPr="0008571D">
        <w:rPr>
          <w:rFonts w:ascii="Cambria" w:hAnsi="Cambria"/>
          <w:b/>
          <w:bCs/>
          <w:sz w:val="22"/>
          <w:szCs w:val="22"/>
        </w:rPr>
        <w:t>Environment:</w:t>
      </w:r>
      <w:r w:rsidRPr="0008571D">
        <w:rPr>
          <w:rFonts w:ascii="Cambria" w:hAnsi="Cambria"/>
          <w:sz w:val="22"/>
          <w:szCs w:val="22"/>
        </w:rPr>
        <w:t xml:space="preserve"> </w:t>
      </w:r>
      <w:r w:rsidR="0086300C" w:rsidRPr="0008571D">
        <w:rPr>
          <w:rFonts w:ascii="Cambria" w:hAnsi="Cambria"/>
          <w:sz w:val="22"/>
          <w:szCs w:val="22"/>
        </w:rPr>
        <w:t>Azure, GitLab</w:t>
      </w:r>
      <w:r w:rsidRPr="0008571D">
        <w:rPr>
          <w:rFonts w:ascii="Cambria" w:hAnsi="Cambria"/>
          <w:sz w:val="22"/>
          <w:szCs w:val="22"/>
        </w:rPr>
        <w:t>,</w:t>
      </w:r>
      <w:r w:rsidR="0086300C" w:rsidRPr="0008571D">
        <w:rPr>
          <w:rFonts w:ascii="Cambria" w:hAnsi="Cambria"/>
          <w:sz w:val="22"/>
          <w:szCs w:val="22"/>
        </w:rPr>
        <w:t>,Git</w:t>
      </w:r>
      <w:r w:rsidRPr="0008571D">
        <w:rPr>
          <w:rFonts w:ascii="Cambria" w:hAnsi="Cambria"/>
          <w:sz w:val="22"/>
          <w:szCs w:val="22"/>
        </w:rPr>
        <w:t xml:space="preserve"> Jenkins, Kubernetes, AWS Services: Lambda, API Gateway, DOCKER, Jira, Unix/Linux CentOS 7,Openshift, AWS Kinesis Nexus v3, Bash Shell Script ,Bamboo, Jenkins Python, Node.js, Apache Tomcat, MongoDB, SQL, Nginx.</w:t>
      </w:r>
    </w:p>
    <w:p w14:paraId="060C7F7F" w14:textId="4DC7F8A4" w:rsidR="00D81A75" w:rsidRPr="00CE28F7" w:rsidRDefault="00D81A75" w:rsidP="00FB000C">
      <w:pPr>
        <w:tabs>
          <w:tab w:val="center" w:pos="9810"/>
        </w:tabs>
        <w:ind w:right="450"/>
        <w:rPr>
          <w:rFonts w:ascii="Cambria" w:hAnsi="Cambria"/>
          <w:b/>
          <w:color w:val="000000" w:themeColor="text1"/>
          <w:sz w:val="22"/>
          <w:szCs w:val="22"/>
        </w:rPr>
      </w:pPr>
    </w:p>
    <w:p w14:paraId="76353779" w14:textId="61707059" w:rsidR="00FB000C" w:rsidRPr="00CE28F7" w:rsidRDefault="00FB000C" w:rsidP="00FB000C">
      <w:pPr>
        <w:tabs>
          <w:tab w:val="center" w:pos="9810"/>
        </w:tabs>
        <w:ind w:right="45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Bed Bath</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&amp;</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 xml:space="preserve">Beyond, NJ                                                                               </w:t>
      </w:r>
      <w:r w:rsidR="00CE28F7">
        <w:rPr>
          <w:rFonts w:ascii="Cambria" w:hAnsi="Cambria"/>
          <w:b/>
          <w:color w:val="000000" w:themeColor="text1"/>
          <w:sz w:val="22"/>
          <w:szCs w:val="22"/>
          <w:highlight w:val="lightGray"/>
        </w:rPr>
        <w:tab/>
      </w:r>
      <w:r w:rsidRPr="00CE28F7">
        <w:rPr>
          <w:rFonts w:ascii="Cambria" w:hAnsi="Cambria"/>
          <w:b/>
          <w:color w:val="000000" w:themeColor="text1"/>
          <w:sz w:val="22"/>
          <w:szCs w:val="22"/>
          <w:highlight w:val="lightGray"/>
        </w:rPr>
        <w:t>NOV -2017-</w:t>
      </w:r>
      <w:r w:rsidR="0086300C" w:rsidRPr="00CE28F7">
        <w:rPr>
          <w:rFonts w:ascii="Cambria" w:hAnsi="Cambria"/>
          <w:b/>
          <w:color w:val="000000" w:themeColor="text1"/>
          <w:sz w:val="22"/>
          <w:szCs w:val="22"/>
          <w:highlight w:val="lightGray"/>
        </w:rPr>
        <w:t>Jan-2021</w:t>
      </w:r>
    </w:p>
    <w:p w14:paraId="729E1883" w14:textId="276B0BA1" w:rsidR="00FB000C" w:rsidRPr="00CE28F7" w:rsidRDefault="00FB000C" w:rsidP="00FB000C">
      <w:pPr>
        <w:tabs>
          <w:tab w:val="center" w:pos="9810"/>
        </w:tabs>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Sr.</w:t>
      </w:r>
      <w:r w:rsidR="00CE28F7">
        <w:rPr>
          <w:rFonts w:ascii="Cambria" w:hAnsi="Cambria"/>
          <w:b/>
          <w:color w:val="000000" w:themeColor="text1"/>
          <w:sz w:val="22"/>
          <w:szCs w:val="22"/>
          <w:highlight w:val="lightGray"/>
        </w:rPr>
        <w:t xml:space="preserve"> DevO</w:t>
      </w:r>
      <w:r w:rsidR="00CE28F7" w:rsidRPr="00CE28F7">
        <w:rPr>
          <w:rFonts w:ascii="Cambria" w:hAnsi="Cambria"/>
          <w:b/>
          <w:color w:val="000000" w:themeColor="text1"/>
          <w:sz w:val="22"/>
          <w:szCs w:val="22"/>
          <w:highlight w:val="lightGray"/>
        </w:rPr>
        <w:t>ps Engineer</w:t>
      </w:r>
      <w:r w:rsidRPr="00CE28F7">
        <w:rPr>
          <w:rFonts w:ascii="Cambria" w:hAnsi="Cambria"/>
          <w:b/>
          <w:color w:val="000000" w:themeColor="text1"/>
          <w:sz w:val="22"/>
          <w:szCs w:val="22"/>
          <w:highlight w:val="lightGray"/>
        </w:rPr>
        <w:t>/Azure /Site Reliability Engineer</w:t>
      </w:r>
    </w:p>
    <w:p w14:paraId="02AB2931" w14:textId="25B9056B" w:rsidR="00BB0B3F" w:rsidRPr="00CE28F7" w:rsidRDefault="00BB0B3F" w:rsidP="00BB0B3F">
      <w:pPr>
        <w:rPr>
          <w:rFonts w:ascii="Cambria" w:hAnsi="Cambria"/>
          <w:sz w:val="22"/>
          <w:szCs w:val="22"/>
        </w:rPr>
      </w:pPr>
    </w:p>
    <w:p w14:paraId="13C05512" w14:textId="39D9A0BB" w:rsidR="005A6026" w:rsidRPr="00CE28F7" w:rsidRDefault="00BB0B3F" w:rsidP="00BB0B3F">
      <w:pPr>
        <w:jc w:val="both"/>
        <w:rPr>
          <w:rFonts w:ascii="Cambria" w:hAnsi="Cambria" w:cstheme="minorHAnsi"/>
          <w:b/>
          <w:bCs/>
          <w:sz w:val="22"/>
          <w:szCs w:val="22"/>
        </w:rPr>
      </w:pPr>
      <w:r w:rsidRPr="00CE28F7">
        <w:rPr>
          <w:rFonts w:ascii="Cambria" w:hAnsi="Cambria" w:cstheme="minorHAnsi"/>
          <w:b/>
          <w:bCs/>
          <w:sz w:val="22"/>
          <w:szCs w:val="22"/>
        </w:rPr>
        <w:t>Responsibilities:</w:t>
      </w:r>
    </w:p>
    <w:p w14:paraId="55D72D0B"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Implemented AWS CloudFormation templates to create custom VPC’s, Subnets. Security Groups and EC2 instances. Worked on tagging proper identification and ownerships of AWS services like CloudFront, CloudWatch, CloudTrail, SNS, SQS, RDS, S3, Route53. </w:t>
      </w:r>
    </w:p>
    <w:p w14:paraId="3AE7EEA4"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Created Route53 to route traffic across different regions. Configured a trigger function with AWS Lambda when a Jenkins build is executed.</w:t>
      </w:r>
    </w:p>
    <w:p w14:paraId="6EBAD5C7" w14:textId="098AC4E5"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Created Route Tables, Network ACL’s, Internet Gateways, NAT instances for securing the data in the AWS private cloud. Delivered Proof of Concept’s to facilitate AWS infrastructure through CFN templates with functions like Health Status, monitoring of Auto-Scaling, ELB and other resources.</w:t>
      </w:r>
    </w:p>
    <w:p w14:paraId="2BB046C1" w14:textId="642766C1" w:rsidR="00370B54" w:rsidRPr="00CE28F7" w:rsidRDefault="00370B54"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on continuous deployment with SaltStack</w:t>
      </w:r>
    </w:p>
    <w:p w14:paraId="4F7015F2" w14:textId="4E48D114" w:rsidR="00B00B41" w:rsidRPr="00CE28F7" w:rsidRDefault="00B00B41"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sz w:val="22"/>
          <w:szCs w:val="22"/>
          <w:shd w:val="clear" w:color="auto" w:fill="FFFFFF"/>
        </w:rPr>
        <w:t xml:space="preserve">Worked on Swagger Setup, Docker Setup in the </w:t>
      </w:r>
      <w:r w:rsidRPr="00CE28F7">
        <w:rPr>
          <w:rFonts w:ascii="Cambria" w:hAnsi="Cambria"/>
          <w:b/>
          <w:sz w:val="22"/>
          <w:szCs w:val="22"/>
          <w:shd w:val="clear" w:color="auto" w:fill="FFFFFF"/>
        </w:rPr>
        <w:t>Golang</w:t>
      </w:r>
      <w:r w:rsidRPr="00CE28F7">
        <w:rPr>
          <w:rFonts w:ascii="Cambria" w:hAnsi="Cambria"/>
          <w:sz w:val="22"/>
          <w:szCs w:val="22"/>
          <w:shd w:val="clear" w:color="auto" w:fill="FFFFFF"/>
        </w:rPr>
        <w:t xml:space="preserve"> micro service repo.</w:t>
      </w:r>
    </w:p>
    <w:p w14:paraId="10A82915" w14:textId="1F2312FD"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Migrated applications from a traditional data center to AWS cloud using AWS services like EC2, ELB, EBS, Chef, </w:t>
      </w:r>
      <w:r w:rsidR="000F5AC6" w:rsidRPr="00CE28F7">
        <w:rPr>
          <w:rFonts w:ascii="Cambria" w:hAnsi="Cambria"/>
          <w:color w:val="000000" w:themeColor="text1"/>
          <w:sz w:val="22"/>
          <w:szCs w:val="22"/>
        </w:rPr>
        <w:t>salt</w:t>
      </w:r>
      <w:r w:rsidR="00CE28F7">
        <w:rPr>
          <w:rFonts w:ascii="Cambria" w:hAnsi="Cambria"/>
          <w:color w:val="000000" w:themeColor="text1"/>
          <w:sz w:val="22"/>
          <w:szCs w:val="22"/>
        </w:rPr>
        <w:t xml:space="preserve"> </w:t>
      </w:r>
      <w:r w:rsidR="000F5AC6" w:rsidRPr="00CE28F7">
        <w:rPr>
          <w:rFonts w:ascii="Cambria" w:hAnsi="Cambria"/>
          <w:color w:val="000000" w:themeColor="text1"/>
          <w:sz w:val="22"/>
          <w:szCs w:val="22"/>
        </w:rPr>
        <w:t>stack,</w:t>
      </w:r>
      <w:r w:rsidR="00CE28F7">
        <w:rPr>
          <w:rFonts w:ascii="Cambria" w:hAnsi="Cambria"/>
          <w:color w:val="000000" w:themeColor="text1"/>
          <w:sz w:val="22"/>
          <w:szCs w:val="22"/>
        </w:rPr>
        <w:t xml:space="preserve"> </w:t>
      </w:r>
      <w:r w:rsidRPr="00CE28F7">
        <w:rPr>
          <w:rFonts w:ascii="Cambria" w:hAnsi="Cambria"/>
          <w:color w:val="000000" w:themeColor="text1"/>
          <w:sz w:val="22"/>
          <w:szCs w:val="22"/>
        </w:rPr>
        <w:t>Sparkle Formation, GitHub.</w:t>
      </w:r>
    </w:p>
    <w:p w14:paraId="47E2401B" w14:textId="21C7CAED" w:rsidR="00A0184A" w:rsidRPr="00CE28F7" w:rsidRDefault="00A0184A"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Worked on PCF </w:t>
      </w:r>
      <w:r w:rsidRPr="00CE28F7">
        <w:rPr>
          <w:rFonts w:ascii="Cambria" w:hAnsi="Cambria"/>
          <w:b/>
          <w:color w:val="000000" w:themeColor="text1"/>
          <w:sz w:val="22"/>
          <w:szCs w:val="22"/>
        </w:rPr>
        <w:t>Kafka</w:t>
      </w:r>
      <w:r w:rsidRPr="00CE28F7">
        <w:rPr>
          <w:rFonts w:ascii="Cambria" w:hAnsi="Cambria"/>
          <w:color w:val="000000" w:themeColor="text1"/>
          <w:sz w:val="22"/>
          <w:szCs w:val="22"/>
        </w:rPr>
        <w:t xml:space="preserve"> infra </w:t>
      </w:r>
    </w:p>
    <w:p w14:paraId="08C0AC89" w14:textId="5508F598" w:rsidR="00A0184A" w:rsidRPr="00CE28F7" w:rsidRDefault="00A0184A"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Setup monitoring using splunk,Grafana,promotheus</w:t>
      </w:r>
    </w:p>
    <w:p w14:paraId="1C580759" w14:textId="23FD0F48" w:rsidR="00B00B41" w:rsidRPr="00CE28F7" w:rsidRDefault="00B00B41"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sz w:val="22"/>
          <w:szCs w:val="22"/>
          <w:shd w:val="clear" w:color="auto" w:fill="FFFFFF"/>
        </w:rPr>
        <w:t>Developed new micro services using</w:t>
      </w:r>
      <w:r w:rsidRPr="00CE28F7">
        <w:rPr>
          <w:rFonts w:ascii="Cambria" w:hAnsi="Cambria"/>
          <w:b/>
          <w:sz w:val="22"/>
          <w:szCs w:val="22"/>
          <w:shd w:val="clear" w:color="auto" w:fill="FFFFFF"/>
        </w:rPr>
        <w:t xml:space="preserve"> GoLang</w:t>
      </w:r>
      <w:r w:rsidRPr="00CE28F7">
        <w:rPr>
          <w:rFonts w:ascii="Cambria" w:hAnsi="Cambria"/>
          <w:sz w:val="22"/>
          <w:szCs w:val="22"/>
          <w:shd w:val="clear" w:color="auto" w:fill="FFFFFF"/>
        </w:rPr>
        <w:t xml:space="preserve"> to process the requests from GUI.</w:t>
      </w:r>
    </w:p>
    <w:p w14:paraId="1E3CD2CA"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Utilized AWS CLI to automate backups od ephemeral data-stores to S3 buckets, EBS and create nightly AMIs for mission critical production servers as backups.</w:t>
      </w:r>
    </w:p>
    <w:p w14:paraId="116109D4" w14:textId="5042F2DE" w:rsidR="00C7640F" w:rsidRPr="00CE28F7" w:rsidRDefault="00BB0B3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Wrote Lambda functions in python for AWS Lambda and invoked python scripts for data transformations and analytics on large data sets in EMR clusters and AWS Kinesis data streams and configuration management tools such as Kafka</w:t>
      </w:r>
      <w:r w:rsidR="00E27996" w:rsidRPr="00CE28F7">
        <w:rPr>
          <w:rFonts w:ascii="Cambria" w:hAnsi="Cambria"/>
          <w:color w:val="000000" w:themeColor="text1"/>
          <w:sz w:val="22"/>
          <w:szCs w:val="22"/>
        </w:rPr>
        <w:t>,Spark,HDFS,Yarn</w:t>
      </w:r>
      <w:r w:rsidRPr="00CE28F7">
        <w:rPr>
          <w:rFonts w:ascii="Cambria" w:hAnsi="Cambria"/>
          <w:color w:val="000000" w:themeColor="text1"/>
          <w:sz w:val="22"/>
          <w:szCs w:val="22"/>
        </w:rPr>
        <w:t>.</w:t>
      </w:r>
      <w:r w:rsidRPr="00CE28F7">
        <w:rPr>
          <w:rFonts w:ascii="Cambria" w:hAnsi="Cambria"/>
          <w:color w:val="000000" w:themeColor="text1"/>
          <w:sz w:val="22"/>
          <w:szCs w:val="22"/>
        </w:rPr>
        <w:tab/>
      </w:r>
    </w:p>
    <w:p w14:paraId="5B5FC335"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shd w:val="clear" w:color="auto" w:fill="FFFFFF"/>
        </w:rPr>
        <w:t xml:space="preserve">Worked on </w:t>
      </w:r>
      <w:r w:rsidRPr="00CE28F7">
        <w:rPr>
          <w:rFonts w:ascii="Cambria" w:hAnsi="Cambria"/>
          <w:b/>
          <w:color w:val="000000" w:themeColor="text1"/>
          <w:sz w:val="22"/>
          <w:szCs w:val="22"/>
          <w:shd w:val="clear" w:color="auto" w:fill="FFFFFF"/>
        </w:rPr>
        <w:t>Migrating</w:t>
      </w:r>
      <w:r w:rsidRPr="00CE28F7">
        <w:rPr>
          <w:rFonts w:ascii="Cambria" w:hAnsi="Cambria"/>
          <w:color w:val="000000" w:themeColor="text1"/>
          <w:sz w:val="22"/>
          <w:szCs w:val="22"/>
          <w:shd w:val="clear" w:color="auto" w:fill="FFFFFF"/>
        </w:rPr>
        <w:t xml:space="preserve"> servers, databases, </w:t>
      </w:r>
      <w:r w:rsidRPr="00CE28F7">
        <w:rPr>
          <w:rFonts w:ascii="Cambria" w:hAnsi="Cambria"/>
          <w:b/>
          <w:color w:val="000000" w:themeColor="text1"/>
          <w:sz w:val="22"/>
          <w:szCs w:val="22"/>
          <w:shd w:val="clear" w:color="auto" w:fill="FFFFFF"/>
        </w:rPr>
        <w:t>Docker</w:t>
      </w:r>
      <w:r w:rsidRPr="00CE28F7">
        <w:rPr>
          <w:rFonts w:ascii="Cambria" w:hAnsi="Cambria"/>
          <w:color w:val="000000" w:themeColor="text1"/>
          <w:sz w:val="22"/>
          <w:szCs w:val="22"/>
          <w:shd w:val="clear" w:color="auto" w:fill="FFFFFF"/>
        </w:rPr>
        <w:t xml:space="preserve"> and applications from on premise to </w:t>
      </w:r>
      <w:r w:rsidRPr="00CE28F7">
        <w:rPr>
          <w:rStyle w:val="apple-converted-space"/>
          <w:rFonts w:ascii="Cambria" w:hAnsi="Cambria"/>
          <w:b/>
          <w:color w:val="000000" w:themeColor="text1"/>
          <w:sz w:val="22"/>
          <w:szCs w:val="22"/>
          <w:shd w:val="clear" w:color="auto" w:fill="FFFFFF"/>
        </w:rPr>
        <w:t>AWS</w:t>
      </w:r>
      <w:r w:rsidRPr="00CE28F7">
        <w:rPr>
          <w:rFonts w:ascii="Cambria" w:hAnsi="Cambria"/>
          <w:color w:val="000000" w:themeColor="text1"/>
          <w:sz w:val="22"/>
          <w:szCs w:val="22"/>
          <w:shd w:val="clear" w:color="auto" w:fill="FFFFFF"/>
        </w:rPr>
        <w:t xml:space="preserve">, </w:t>
      </w:r>
      <w:r w:rsidRPr="00CE28F7">
        <w:rPr>
          <w:rFonts w:ascii="Cambria" w:hAnsi="Cambria"/>
          <w:b/>
          <w:color w:val="000000" w:themeColor="text1"/>
          <w:sz w:val="22"/>
          <w:szCs w:val="22"/>
          <w:shd w:val="clear" w:color="auto" w:fill="FFFFFF"/>
        </w:rPr>
        <w:t>Azure</w:t>
      </w:r>
      <w:r w:rsidRPr="00CE28F7">
        <w:rPr>
          <w:rFonts w:ascii="Cambria" w:hAnsi="Cambria"/>
          <w:color w:val="000000" w:themeColor="text1"/>
          <w:sz w:val="22"/>
          <w:szCs w:val="22"/>
          <w:shd w:val="clear" w:color="auto" w:fill="FFFFFF"/>
        </w:rPr>
        <w:t xml:space="preserve"> and </w:t>
      </w:r>
      <w:r w:rsidRPr="00CE28F7">
        <w:rPr>
          <w:rFonts w:ascii="Cambria" w:hAnsi="Cambria"/>
          <w:b/>
          <w:color w:val="000000" w:themeColor="text1"/>
          <w:sz w:val="22"/>
          <w:szCs w:val="22"/>
          <w:shd w:val="clear" w:color="auto" w:fill="FFFFFF"/>
        </w:rPr>
        <w:t>Google Cloud Platform.</w:t>
      </w:r>
    </w:p>
    <w:p w14:paraId="4AE12C63"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Setup Alerting and monitoring using Stackdriver in GCP and </w:t>
      </w:r>
      <w:r w:rsidRPr="00CE28F7">
        <w:rPr>
          <w:rFonts w:ascii="Cambria" w:hAnsi="Cambria"/>
          <w:color w:val="222222"/>
          <w:sz w:val="22"/>
          <w:szCs w:val="22"/>
          <w:lang w:val="en-GB"/>
        </w:rPr>
        <w:t>Creation of Bastion services. </w:t>
      </w:r>
      <w:r w:rsidRPr="00CE28F7">
        <w:rPr>
          <w:rFonts w:ascii="Cambria" w:hAnsi="Cambria"/>
          <w:color w:val="000000"/>
          <w:sz w:val="22"/>
          <w:szCs w:val="22"/>
          <w:shd w:val="clear" w:color="auto" w:fill="FFFFFF"/>
          <w:lang w:val="en-GB"/>
        </w:rPr>
        <w:t>Worked with Senior GCP Infrastructure Architect to implement GCP architecture design leveraging Infrastructure as Code and</w:t>
      </w:r>
      <w:r w:rsidRPr="00CE28F7">
        <w:rPr>
          <w:rFonts w:ascii="Cambria" w:hAnsi="Cambria"/>
          <w:color w:val="222222"/>
          <w:sz w:val="22"/>
          <w:szCs w:val="22"/>
          <w:lang w:val="en-GB"/>
        </w:rPr>
        <w:t> implementing IAM roles in GCP.</w:t>
      </w:r>
    </w:p>
    <w:p w14:paraId="68FFA9E0"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Experience in Designing, Architecting and implementing scalable cloud-based web applications using AWS and GCP and cross verifying the Elastic IPaddresses that match the number of bastion host instances then Auto Scaling group relaunches any instances with the new instances </w:t>
      </w:r>
      <w:r w:rsidRPr="00CE28F7">
        <w:rPr>
          <w:rFonts w:ascii="Cambria" w:hAnsi="Cambria"/>
          <w:color w:val="222222"/>
          <w:sz w:val="22"/>
          <w:szCs w:val="22"/>
          <w:lang w:val="en-GB"/>
        </w:rPr>
        <w:t>Bastion VPC setup.</w:t>
      </w:r>
    </w:p>
    <w:p w14:paraId="6D31DAC2" w14:textId="77777777"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Setting up a GCP Firewall rules in order to allow or deny traffic to and from the VM's instances based on specified configuration and used GCP cloud CDN (content delivery network) to deliver content from GCP cache locations drastically improving user experience and latency.</w:t>
      </w:r>
    </w:p>
    <w:p w14:paraId="6E5BFE0B" w14:textId="1825621E" w:rsidR="00C7640F" w:rsidRPr="00CE28F7" w:rsidRDefault="00C7640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lang w:val="en-GB"/>
        </w:rPr>
        <w:t>   </w:t>
      </w:r>
      <w:r w:rsidRPr="00CE28F7">
        <w:rPr>
          <w:rFonts w:ascii="Cambria" w:hAnsi="Cambria"/>
          <w:color w:val="000000"/>
          <w:sz w:val="22"/>
          <w:szCs w:val="22"/>
          <w:shd w:val="clear" w:color="auto" w:fill="FFFFFF"/>
          <w:lang w:val="en-GB"/>
        </w:rPr>
        <w:t>Implemented all aspects of GCP Infrastructure IAM, Security, Logging, Networking, Infrastructure as Code (IaC) using Terraform, CI/CD infrastructure</w:t>
      </w:r>
    </w:p>
    <w:p w14:paraId="2CEEE8E6" w14:textId="77777777" w:rsidR="00BB0B3F" w:rsidRPr="00CE28F7" w:rsidRDefault="00BB0B3F" w:rsidP="00C7640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on automating tasks using Ansible application and as well as any upgrades to the nodes were push through Puppet and cloning it to Gitlab.</w:t>
      </w:r>
    </w:p>
    <w:p w14:paraId="66B38058"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Deploying system stacks for different environments like Dev, UAT, Prod in both on premise and cloud infrastructure. Extensive experience in UNIX performance tuning and Capacity Planning.</w:t>
      </w:r>
    </w:p>
    <w:p w14:paraId="0F4F8CA9" w14:textId="28D85159"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Planned and executed the migration from Bugzilla-based bug-tracking and Hudson CI tool into the Atlassian-based suite (JIRA, Confluence, and Bamboo).</w:t>
      </w:r>
    </w:p>
    <w:p w14:paraId="0DB587BF" w14:textId="1373C332" w:rsidR="00B00B41" w:rsidRPr="00CE28F7" w:rsidRDefault="00B00B41" w:rsidP="005A6026">
      <w:pPr>
        <w:pStyle w:val="ListParagraph"/>
        <w:numPr>
          <w:ilvl w:val="3"/>
          <w:numId w:val="1"/>
        </w:numPr>
        <w:ind w:left="360" w:right="450"/>
        <w:jc w:val="both"/>
        <w:rPr>
          <w:rFonts w:ascii="Cambria" w:hAnsi="Cambria"/>
          <w:color w:val="000000" w:themeColor="text1"/>
          <w:sz w:val="22"/>
          <w:szCs w:val="22"/>
        </w:rPr>
      </w:pPr>
      <w:r w:rsidRPr="00CE28F7">
        <w:rPr>
          <w:rStyle w:val="lt-line-clampline"/>
          <w:rFonts w:ascii="Cambria" w:hAnsi="Cambria" w:cs="Segoe UI"/>
          <w:sz w:val="22"/>
          <w:szCs w:val="22"/>
          <w:bdr w:val="none" w:sz="0" w:space="0" w:color="auto" w:frame="1"/>
          <w:shd w:val="clear" w:color="auto" w:fill="FFFFFF"/>
        </w:rPr>
        <w:t>Experience with API and a</w:t>
      </w:r>
      <w:r w:rsidRPr="00CE28F7">
        <w:rPr>
          <w:rFonts w:ascii="Cambria" w:hAnsi="Cambria" w:cs="Segoe UI"/>
          <w:sz w:val="22"/>
          <w:szCs w:val="22"/>
          <w:shd w:val="clear" w:color="auto" w:fill="FFFFFF"/>
        </w:rPr>
        <w:t> </w:t>
      </w:r>
      <w:r w:rsidRPr="00CE28F7">
        <w:rPr>
          <w:rStyle w:val="lt-line-clampline"/>
          <w:rFonts w:ascii="Cambria" w:hAnsi="Cambria" w:cs="Segoe UI"/>
          <w:sz w:val="22"/>
          <w:szCs w:val="22"/>
          <w:bdr w:val="none" w:sz="0" w:space="0" w:color="auto" w:frame="1"/>
          <w:shd w:val="clear" w:color="auto" w:fill="FFFFFF"/>
        </w:rPr>
        <w:t xml:space="preserve">solid understanding of writing Microservices using </w:t>
      </w:r>
      <w:r w:rsidRPr="00CE28F7">
        <w:rPr>
          <w:rStyle w:val="lt-line-clampline"/>
          <w:rFonts w:ascii="Cambria" w:hAnsi="Cambria" w:cs="Segoe UI"/>
          <w:b/>
          <w:sz w:val="22"/>
          <w:szCs w:val="22"/>
          <w:bdr w:val="none" w:sz="0" w:space="0" w:color="auto" w:frame="1"/>
          <w:shd w:val="clear" w:color="auto" w:fill="FFFFFF"/>
        </w:rPr>
        <w:t>Golang</w:t>
      </w:r>
    </w:p>
    <w:p w14:paraId="79D3D6F4"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Installed and administer Atlassian tool set including JIRA, Confluence, Crucible, and Bamboo.</w:t>
      </w:r>
    </w:p>
    <w:p w14:paraId="4EEA4B3F"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Installed Bamboo and perform troubleshooting during installation to implement the CI process for the Java application builds.</w:t>
      </w:r>
    </w:p>
    <w:p w14:paraId="0D558C6D"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Expert in securing the Storage accounts by using Role-Based Access Control (RBAC) and Azure Active Directory (AAD).</w:t>
      </w:r>
    </w:p>
    <w:p w14:paraId="25F8F197"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Knowledge in Chef for configuration management and infrastructure automation.</w:t>
      </w:r>
    </w:p>
    <w:p w14:paraId="5A58E5FA"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Knowledge in Chef automation including writing Cookbooks, customized recipes for test driven development environments.</w:t>
      </w:r>
    </w:p>
    <w:p w14:paraId="1F7B8389"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Knowledge of Chef Databags, ohai plugin, chef supermarket, provisioning concepts and all various cookbook components.</w:t>
      </w:r>
    </w:p>
    <w:p w14:paraId="6071DED5"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Source code management is performed using Git Lab  from master repository and knowledge on Container management using Docker in creating images.</w:t>
      </w:r>
    </w:p>
    <w:p w14:paraId="0B7E76D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Launching Amazon EC2 Cloud Instances using Amazon Web Services (Linux/ Ubuntu) and Configuring launched instances with respect to specific applications. </w:t>
      </w:r>
      <w:r w:rsidRPr="00CE28F7">
        <w:rPr>
          <w:rFonts w:ascii="Cambria" w:hAnsi="Cambria"/>
          <w:color w:val="000000" w:themeColor="text1"/>
          <w:sz w:val="22"/>
          <w:szCs w:val="22"/>
        </w:rPr>
        <w:br/>
        <w:t>Provide Regular support guidance to Splunk project teams on complex solution and issue resolution. </w:t>
      </w:r>
      <w:r w:rsidRPr="00CE28F7">
        <w:rPr>
          <w:rFonts w:ascii="Cambria" w:hAnsi="Cambria"/>
          <w:color w:val="000000" w:themeColor="text1"/>
          <w:sz w:val="22"/>
          <w:szCs w:val="22"/>
        </w:rPr>
        <w:br/>
        <w:t xml:space="preserve"> Maintained high availability clustered and standalone server environments and refined automation components with </w:t>
      </w:r>
    </w:p>
    <w:p w14:paraId="0DA1A0F9"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Creation of SSL and Digital Certificates for requesting, generating and implementation for the communication between clients and web servers.</w:t>
      </w:r>
    </w:p>
    <w:p w14:paraId="0CA930E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Secured the Storage accounts by using Role-Based Access Control (RBAC) and Azure Active Directory (AAD).</w:t>
      </w:r>
    </w:p>
    <w:p w14:paraId="78D6AB02"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Developed Dev/Test/Prod environments of different applications on AWS by provisioning Kubernetes clusters on EC2 instances using Docker, Bash, Chef, and Terraform.</w:t>
      </w:r>
    </w:p>
    <w:p w14:paraId="5E6B5D3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on OpenShift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57E4F48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Managed Kubernetes charts using Helm. Created reproducible builds of the Kubernetes applications, managed Kubernetes manifest files and Managed releases of Helm packages.</w:t>
      </w:r>
    </w:p>
    <w:p w14:paraId="0586CE0C"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with CHEF plugin, chef handlers, push jobs and exposure to chef supermarket to leverage the existing cookbooks for quick automation of general deployment and Infrastructure tasks.</w:t>
      </w:r>
    </w:p>
    <w:p w14:paraId="1F9B496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Ansible and Ansible Tower as Configuration management tool, to automate repetitive tasks, quickly deploys critical applications, and proactively manages change.</w:t>
      </w:r>
    </w:p>
    <w:p w14:paraId="235B99E2"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Ansible Playbooks to setup Continuous Delivery Pipeline. Deployed micro services, including provisioning AWS environments using Ansible Playbooks.</w:t>
      </w:r>
    </w:p>
    <w:p w14:paraId="0C2B460D"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Implementing and building tools such as Maven to automate and enhance the overall operational environment. Developed build and deployment scripts using Maven as build tool in Jenkins to move from one environment to other environments.</w:t>
      </w:r>
    </w:p>
    <w:p w14:paraId="732B171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 have also written Jenkins Groovy global libraries for automating the CI/CD process using (Git, Jenkins, maven, Jfrog artifactory, on-premises/cloud) across the organization using python and shell scripts.</w:t>
      </w:r>
    </w:p>
    <w:p w14:paraId="5722D528"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Written scripts for Jenkins home backup daily into JFrog Artifactory.</w:t>
      </w:r>
    </w:p>
    <w:p w14:paraId="6E5831BA"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Experienced in Building Continuous Integration environment like Jenkins, Nexus and Continuous Delivery environment like Puppet, Yum, rsync.</w:t>
      </w:r>
    </w:p>
    <w:p w14:paraId="48789060"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Built deployment pipelines using Jenkins as a frontend for continuous deployment to local staging, test environments and production environments on demand, using a combination of Ruby, Ansible. AWS tools and Shell scripting. </w:t>
      </w:r>
    </w:p>
    <w:p w14:paraId="54478A9D"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Expertise in Maven for build, Jenkins and SonarQube continuous integration. </w:t>
      </w:r>
    </w:p>
    <w:p w14:paraId="579D9DC6"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Involving the code review and using the SonarQube to validate the violation.</w:t>
      </w:r>
    </w:p>
    <w:p w14:paraId="54BA8E9E"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for faster server provisioning and configuration though Salt stack configuration management tool.</w:t>
      </w:r>
    </w:p>
    <w:p w14:paraId="13FE2D80"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Automated Datadog Dashboards and assisted internal users for Splunk in designing and maintaining production quality dashboards.</w:t>
      </w:r>
    </w:p>
    <w:p w14:paraId="192442C5" w14:textId="77777777"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on integrating AWS DynamoDB using AWS Lambda to store the values the items and backup the DynamoDB streams. </w:t>
      </w:r>
    </w:p>
    <w:p w14:paraId="1F224D0B" w14:textId="5881601F" w:rsidR="00BB0B3F" w:rsidRPr="00CE28F7" w:rsidRDefault="00BB0B3F" w:rsidP="005A6026">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with Nagios for Windows Active Directory &amp; LDAP and Data consolidation for LDAP users. Monitored system performance using Nagios, maintained Nagios servers, and added new services &amp; servers.</w:t>
      </w:r>
    </w:p>
    <w:p w14:paraId="7651617F" w14:textId="77777777" w:rsidR="005A6026" w:rsidRPr="00CE28F7" w:rsidRDefault="005A6026" w:rsidP="005A6026">
      <w:pPr>
        <w:pStyle w:val="ListParagraph"/>
        <w:ind w:left="360" w:right="450"/>
        <w:jc w:val="both"/>
        <w:rPr>
          <w:rFonts w:ascii="Cambria" w:hAnsi="Cambria"/>
          <w:color w:val="000000" w:themeColor="text1"/>
          <w:sz w:val="22"/>
          <w:szCs w:val="22"/>
        </w:rPr>
      </w:pPr>
    </w:p>
    <w:p w14:paraId="01F271CC" w14:textId="77777777" w:rsidR="00BB0B3F" w:rsidRPr="00CE28F7" w:rsidRDefault="00BB0B3F" w:rsidP="00243493">
      <w:pPr>
        <w:ind w:right="450"/>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 xml:space="preserve">AWS, Git, Maven, Jenkins, Linux, Jira, chef, Ansible, Docker, Splunk, python, EC2, S3, RDS, EBS, ELB, Ops work, Nexus, Bash, Unix/Linux, Nagios, Datadog, OpenShift, open stack, shell scripting. </w:t>
      </w:r>
    </w:p>
    <w:p w14:paraId="7889DB60" w14:textId="5DCAEAE2" w:rsidR="00BB0B3F" w:rsidRPr="00CE28F7" w:rsidRDefault="00BB0B3F" w:rsidP="00243493">
      <w:pPr>
        <w:pStyle w:val="ListParagraph"/>
        <w:ind w:left="360" w:right="450"/>
        <w:jc w:val="both"/>
        <w:rPr>
          <w:rFonts w:ascii="Cambria" w:hAnsi="Cambria"/>
          <w:color w:val="000000" w:themeColor="text1"/>
          <w:sz w:val="22"/>
          <w:szCs w:val="22"/>
        </w:rPr>
      </w:pPr>
    </w:p>
    <w:p w14:paraId="02E26724" w14:textId="3C891258" w:rsidR="00BB0B3F" w:rsidRPr="00CE28F7" w:rsidRDefault="00BB0B3F" w:rsidP="00BB0B3F">
      <w:pPr>
        <w:tabs>
          <w:tab w:val="center" w:pos="9810"/>
        </w:tabs>
        <w:ind w:right="45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 xml:space="preserve">Comcast, Denver, CO                                                                </w:t>
      </w:r>
    </w:p>
    <w:p w14:paraId="429B7A90" w14:textId="3C7C5F19" w:rsidR="00BB0B3F" w:rsidRPr="00CE28F7" w:rsidRDefault="00CE28F7" w:rsidP="00BB0B3F">
      <w:pPr>
        <w:tabs>
          <w:tab w:val="center" w:pos="9810"/>
        </w:tabs>
        <w:ind w:right="450"/>
        <w:rPr>
          <w:rFonts w:ascii="Cambria" w:hAnsi="Cambria"/>
          <w:b/>
          <w:color w:val="000000" w:themeColor="text1"/>
          <w:sz w:val="22"/>
          <w:szCs w:val="22"/>
        </w:rPr>
      </w:pPr>
      <w:r>
        <w:rPr>
          <w:rFonts w:ascii="Cambria" w:hAnsi="Cambria"/>
          <w:b/>
          <w:color w:val="000000" w:themeColor="text1"/>
          <w:sz w:val="22"/>
          <w:szCs w:val="22"/>
          <w:highlight w:val="lightGray"/>
        </w:rPr>
        <w:t>Sr. DevO</w:t>
      </w:r>
      <w:r w:rsidR="00BB0B3F" w:rsidRPr="00CE28F7">
        <w:rPr>
          <w:rFonts w:ascii="Cambria" w:hAnsi="Cambria"/>
          <w:b/>
          <w:color w:val="000000" w:themeColor="text1"/>
          <w:sz w:val="22"/>
          <w:szCs w:val="22"/>
          <w:highlight w:val="lightGray"/>
        </w:rPr>
        <w:t>ps Engineer/cloud /Infrastructure</w:t>
      </w:r>
      <w:r w:rsidR="00FB000C" w:rsidRPr="00CE28F7">
        <w:rPr>
          <w:rFonts w:ascii="Cambria" w:hAnsi="Cambria"/>
          <w:b/>
          <w:color w:val="000000" w:themeColor="text1"/>
          <w:sz w:val="22"/>
          <w:szCs w:val="22"/>
          <w:highlight w:val="lightGray"/>
        </w:rPr>
        <w:t xml:space="preserve">                                                     </w:t>
      </w:r>
      <w:r>
        <w:rPr>
          <w:rFonts w:ascii="Cambria" w:hAnsi="Cambria"/>
          <w:b/>
          <w:color w:val="000000" w:themeColor="text1"/>
          <w:sz w:val="22"/>
          <w:szCs w:val="22"/>
          <w:highlight w:val="lightGray"/>
        </w:rPr>
        <w:t xml:space="preserve">             </w:t>
      </w:r>
      <w:r w:rsidR="00CA690C">
        <w:rPr>
          <w:rFonts w:ascii="Cambria" w:hAnsi="Cambria"/>
          <w:b/>
          <w:color w:val="000000" w:themeColor="text1"/>
          <w:sz w:val="22"/>
          <w:szCs w:val="22"/>
          <w:highlight w:val="lightGray"/>
        </w:rPr>
        <w:t>May 2015</w:t>
      </w:r>
      <w:r w:rsidR="00FB000C" w:rsidRPr="00CE28F7">
        <w:rPr>
          <w:rFonts w:ascii="Cambria" w:hAnsi="Cambria"/>
          <w:b/>
          <w:color w:val="000000" w:themeColor="text1"/>
          <w:sz w:val="22"/>
          <w:szCs w:val="22"/>
          <w:highlight w:val="lightGray"/>
        </w:rPr>
        <w:t>- Nov 2017</w:t>
      </w:r>
    </w:p>
    <w:p w14:paraId="4EC97033" w14:textId="10598D4B" w:rsidR="00BB0B3F" w:rsidRPr="00CE28F7" w:rsidRDefault="00BB0B3F" w:rsidP="00BB0B3F">
      <w:pPr>
        <w:rPr>
          <w:rFonts w:ascii="Cambria" w:hAnsi="Cambria"/>
          <w:sz w:val="22"/>
          <w:szCs w:val="22"/>
        </w:rPr>
      </w:pPr>
    </w:p>
    <w:p w14:paraId="0B8CC97F" w14:textId="488265E4" w:rsidR="00243493" w:rsidRPr="00CE28F7" w:rsidRDefault="00BB0B3F" w:rsidP="00BB0B3F">
      <w:pPr>
        <w:jc w:val="both"/>
        <w:rPr>
          <w:rFonts w:ascii="Cambria" w:hAnsi="Cambria"/>
          <w:b/>
          <w:bCs/>
          <w:sz w:val="22"/>
          <w:szCs w:val="22"/>
        </w:rPr>
      </w:pPr>
      <w:r w:rsidRPr="00CE28F7">
        <w:rPr>
          <w:rFonts w:ascii="Cambria" w:hAnsi="Cambria"/>
          <w:b/>
          <w:bCs/>
          <w:sz w:val="22"/>
          <w:szCs w:val="22"/>
        </w:rPr>
        <w:t>Responsibilities:</w:t>
      </w:r>
    </w:p>
    <w:p w14:paraId="7F240E9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Automated Continuous Integration builds, nightly builds, deployments and unit tests across multiple different environments (DEV, QA, Training, Production) each constituting different types of servers (DB, App, Web) and different number of servers of each type (for load balancing and such) using VSTS Build, Power Shell, and MS Build, MS Deploy.</w:t>
      </w:r>
    </w:p>
    <w:p w14:paraId="254FCA96"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Implemented various resources in Azure using Azure Portal, PowerShell on Azure Resource Manager deployment models. Experience deploying Infrastructure as a Code applications using ARM Templates (JSON).</w:t>
      </w:r>
    </w:p>
    <w:p w14:paraId="011BA45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Configured and deployed Azure Automation Scripts for a multitude of applications utilizing the Azure stack for Compute, Web and Mobile, Blobs, Resource Groups, Azure Data Lake, HDInsight Clusters, Azure Data Factory, Azure SQL, Cloud Services, and ARM Services and utilities focusing on Automation.</w:t>
      </w:r>
    </w:p>
    <w:p w14:paraId="1C7CCB97"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Deployed and designed pipelines through Azure data factory and debugged the process for errors.</w:t>
      </w:r>
    </w:p>
    <w:p w14:paraId="7A9B30D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Involved in creation of virtual machines and infrastructure in the Azure Cloud environment.</w:t>
      </w:r>
    </w:p>
    <w:p w14:paraId="2EAE0E19"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Configured Azure Virtual Networks, subnets, DHCP address blocks, Azure network settings, DNS settings, security policies and routing. Also, deployed Azure IaaS virtual machines and Cloud services (PaaS role instances) into secure Virtual Networks and Subnets.</w:t>
      </w:r>
    </w:p>
    <w:p w14:paraId="71D064E2" w14:textId="77777777" w:rsidR="00910ADF" w:rsidRPr="00CE28F7" w:rsidRDefault="00BB0B3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Written automation scripts for creating resources in OpenStack Cloud using Python and terraform modules.</w:t>
      </w:r>
    </w:p>
    <w:p w14:paraId="72EAB9CB" w14:textId="77777777" w:rsidR="00910ADF" w:rsidRPr="00CE28F7" w:rsidRDefault="00910AD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shd w:val="clear" w:color="auto" w:fill="FFFFFF"/>
          <w:lang w:val="en-GB"/>
        </w:rPr>
        <w:t>Responsible for collaborating on and setting cloud vision; providing thought leadership in cloud infrastructure and cloud services architecture to meet operational objectives for cloud solutions.</w:t>
      </w:r>
      <w:r w:rsidRPr="00CE28F7">
        <w:rPr>
          <w:rFonts w:ascii="Cambria" w:hAnsi="Cambria"/>
          <w:sz w:val="22"/>
          <w:szCs w:val="22"/>
          <w:lang w:val="en-GB"/>
        </w:rPr>
        <w:t> </w:t>
      </w:r>
      <w:r w:rsidRPr="00CE28F7">
        <w:rPr>
          <w:rFonts w:ascii="Cambria" w:hAnsi="Cambria"/>
          <w:color w:val="000000"/>
          <w:sz w:val="22"/>
          <w:szCs w:val="22"/>
          <w:shd w:val="clear" w:color="auto" w:fill="FFFFFF"/>
          <w:lang w:val="en-GB"/>
        </w:rPr>
        <w:t>IaaS experience (vSphere / ESXi / AWS / OpenStack / GCP).</w:t>
      </w:r>
    </w:p>
    <w:p w14:paraId="00E776F4" w14:textId="77777777" w:rsidR="00910ADF" w:rsidRPr="00CE28F7" w:rsidRDefault="00910AD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shd w:val="clear" w:color="auto" w:fill="FFFFFF"/>
          <w:lang w:val="en-GB"/>
        </w:rPr>
        <w:t>Managing Container Security &amp; sustainability to reduce security pitfall in the organization on Higher environment with GKE on GCP.</w:t>
      </w:r>
    </w:p>
    <w:p w14:paraId="6D2F7EE0" w14:textId="24068F52" w:rsidR="00910ADF" w:rsidRPr="00CE28F7" w:rsidRDefault="00910AD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sz w:val="22"/>
          <w:szCs w:val="22"/>
          <w:shd w:val="clear" w:color="auto" w:fill="FFFFFF"/>
          <w:lang w:val="en-GB"/>
        </w:rPr>
        <w:t xml:space="preserve">Created alerts and monitoring dashboards using </w:t>
      </w:r>
      <w:r w:rsidRPr="00CE28F7">
        <w:rPr>
          <w:rFonts w:ascii="Cambria" w:hAnsi="Cambria"/>
          <w:b/>
          <w:color w:val="000000"/>
          <w:sz w:val="22"/>
          <w:szCs w:val="22"/>
          <w:shd w:val="clear" w:color="auto" w:fill="FFFFFF"/>
          <w:lang w:val="en-GB"/>
        </w:rPr>
        <w:t>prometheus</w:t>
      </w:r>
      <w:r w:rsidRPr="00CE28F7">
        <w:rPr>
          <w:rFonts w:ascii="Cambria" w:hAnsi="Cambria"/>
          <w:color w:val="000000"/>
          <w:sz w:val="22"/>
          <w:szCs w:val="22"/>
          <w:shd w:val="clear" w:color="auto" w:fill="FFFFFF"/>
          <w:lang w:val="en-GB"/>
        </w:rPr>
        <w:t xml:space="preserve"> </w:t>
      </w:r>
      <w:r w:rsidRPr="00CE28F7">
        <w:rPr>
          <w:rFonts w:ascii="Cambria" w:hAnsi="Cambria"/>
          <w:b/>
          <w:color w:val="000000"/>
          <w:sz w:val="22"/>
          <w:szCs w:val="22"/>
          <w:shd w:val="clear" w:color="auto" w:fill="FFFFFF"/>
          <w:lang w:val="en-GB"/>
        </w:rPr>
        <w:t>Grafana</w:t>
      </w:r>
      <w:r w:rsidR="00CE28F7">
        <w:rPr>
          <w:rFonts w:ascii="Cambria" w:hAnsi="Cambria"/>
          <w:color w:val="000000"/>
          <w:sz w:val="22"/>
          <w:szCs w:val="22"/>
          <w:shd w:val="clear" w:color="auto" w:fill="FFFFFF"/>
          <w:lang w:val="en-GB"/>
        </w:rPr>
        <w:t xml:space="preserve"> for all microservices</w:t>
      </w:r>
      <w:r w:rsidRPr="00CE28F7">
        <w:rPr>
          <w:rFonts w:ascii="Cambria" w:hAnsi="Cambria"/>
          <w:color w:val="000000"/>
          <w:sz w:val="22"/>
          <w:szCs w:val="22"/>
          <w:shd w:val="clear" w:color="auto" w:fill="FFFFFF"/>
          <w:lang w:val="en-GB"/>
        </w:rPr>
        <w:t xml:space="preserve"> deployed in GCP.</w:t>
      </w:r>
    </w:p>
    <w:p w14:paraId="000B624E" w14:textId="77777777" w:rsidR="00BB0B3F" w:rsidRPr="00CE28F7" w:rsidRDefault="00BB0B3F" w:rsidP="00910ADF">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Developed Terraform scripts for AWS deployment and openstack deployments.</w:t>
      </w:r>
    </w:p>
    <w:p w14:paraId="4FC70D8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User level experience in Docker and integrating docker with Openstack Nova.</w:t>
      </w:r>
    </w:p>
    <w:p w14:paraId="225F8B14"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Installed and Configured Enterprise Jfrog Artifactory.</w:t>
      </w:r>
    </w:p>
    <w:p w14:paraId="46674FDD"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Jenkins to create CI/CD pipeline for Artifactory using the plugin provided by Jfrog</w:t>
      </w:r>
    </w:p>
    <w:p w14:paraId="046FA3B6"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 </w:t>
      </w:r>
    </w:p>
    <w:p w14:paraId="49E8291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Involved on migrating SQL Server databases to SQL Azure Database using SQL Azure Migration Wizard and used Python API to upload agent logs into Azure blob storage.</w:t>
      </w:r>
    </w:p>
    <w:p w14:paraId="6A7D95D2"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Configured Jenkins master with necessary plugins and slaves to support scalability and agility and configured Jenkins to implement nightly builds on daily basis and generated change log to include daily changes.</w:t>
      </w:r>
    </w:p>
    <w:p w14:paraId="6EE98F26" w14:textId="119FB61B"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Created Terraform scripts to launch the platform common services like CI/CD tool Jenkins, Configuration Management Tool Chef, </w:t>
      </w:r>
      <w:r w:rsidR="000F5AC6" w:rsidRPr="00CE28F7">
        <w:rPr>
          <w:rFonts w:ascii="Cambria" w:hAnsi="Cambria"/>
          <w:color w:val="000000" w:themeColor="text1"/>
          <w:sz w:val="22"/>
          <w:szCs w:val="22"/>
        </w:rPr>
        <w:t>SaltLake,</w:t>
      </w:r>
      <w:r w:rsidR="00CA690C">
        <w:rPr>
          <w:rFonts w:ascii="Cambria" w:hAnsi="Cambria"/>
          <w:color w:val="000000" w:themeColor="text1"/>
          <w:sz w:val="22"/>
          <w:szCs w:val="22"/>
        </w:rPr>
        <w:t xml:space="preserve"> </w:t>
      </w:r>
      <w:r w:rsidRPr="00CE28F7">
        <w:rPr>
          <w:rFonts w:ascii="Cambria" w:hAnsi="Cambria"/>
          <w:color w:val="000000" w:themeColor="text1"/>
          <w:sz w:val="22"/>
          <w:szCs w:val="22"/>
        </w:rPr>
        <w:t>Secrets management tool Vault.</w:t>
      </w:r>
    </w:p>
    <w:p w14:paraId="11259A4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with Docker for convenient environment setup for development and testing. Installed Docker Registry for local upload and download of Docker images and even from Docker hub. </w:t>
      </w:r>
    </w:p>
    <w:p w14:paraId="6A9D01E4" w14:textId="77777777" w:rsidR="00BB0B3F" w:rsidRPr="00CE28F7" w:rsidRDefault="00BB0B3F" w:rsidP="00243493">
      <w:pPr>
        <w:pStyle w:val="ListParagraph"/>
        <w:numPr>
          <w:ilvl w:val="3"/>
          <w:numId w:val="1"/>
        </w:numPr>
        <w:ind w:left="360" w:right="450"/>
        <w:jc w:val="both"/>
        <w:rPr>
          <w:rFonts w:ascii="Cambria" w:hAnsi="Cambria"/>
          <w:sz w:val="22"/>
          <w:szCs w:val="22"/>
        </w:rPr>
      </w:pPr>
      <w:r w:rsidRPr="00CE28F7">
        <w:rPr>
          <w:rFonts w:ascii="Cambria" w:hAnsi="Cambria"/>
          <w:color w:val="000000" w:themeColor="text1"/>
          <w:sz w:val="22"/>
          <w:szCs w:val="22"/>
        </w:rPr>
        <w:t>Used Ansible and Ansible Tower as configuration management tool, to automate repetitive tasks, deploy applications and manage changes and automate software update and Verify functionality</w:t>
      </w:r>
      <w:r w:rsidRPr="00CE28F7">
        <w:rPr>
          <w:rFonts w:ascii="Cambria" w:hAnsi="Cambria"/>
          <w:sz w:val="22"/>
          <w:szCs w:val="22"/>
        </w:rPr>
        <w:t>.</w:t>
      </w:r>
    </w:p>
    <w:p w14:paraId="245E6F15"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Written Ansible Playbooks with Python SSH as the Wrapper to Manage Configurations of Azure Nodes and Test Playbooks on Azure Instances using Python SDK and Automated various infrastructure activities like continuous deployment, application server setup, stack monitoring using Ansible playbooks.</w:t>
      </w:r>
    </w:p>
    <w:p w14:paraId="55D837A5"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Executed the automation from commit to deployment directly into Azure VM by implementing a CI/CD pipeline with the help of Jenkins and Chef. Setting up Chef Infra, bootstrapping nodes, creating, and uploading recipes, node convergence in Chef SCM.</w:t>
      </w:r>
    </w:p>
    <w:p w14:paraId="62DB8590"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Configured Kubernetes Replication controllers to allow multiple pods such as Jenkins master server in multiple minions. Managed Kubernetes charts using Helm, managed Kubernetes manifest files and created reproducible builds of the Kubernetes application.</w:t>
      </w:r>
    </w:p>
    <w:p w14:paraId="1A9FD03D"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 xml:space="preserve">To automate some cloud provisioning and life-cycle management leveraging containers as the unit of software delivery in the development of mobile application for push notification and in-app messaging using Airship. </w:t>
      </w:r>
    </w:p>
    <w:p w14:paraId="00046F5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Implementing various RESTFul services to for iOS/iPhone native application and Urban Airship Push Notification.</w:t>
      </w:r>
    </w:p>
    <w:p w14:paraId="4530BC9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with Terraform Templates to automate the Azure Iaas virtual machines using terraform modules and deployed virtual machine scale sets in production environment and created Terraform templates for provisioning virtual networks, subnets, VM Scale sets, Load balancers and NAT rules and used Terraform graph to visualize execution plan using the graph command.</w:t>
      </w:r>
    </w:p>
    <w:p w14:paraId="79BEDD97"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Developed Terraform plugins using Golang to manage infrastructure which improved the usability of our storefront service.</w:t>
      </w:r>
    </w:p>
    <w:p w14:paraId="2A47EC88"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Wrote prototype and production code which depends up on language of existing codebase: Golang/Go.</w:t>
      </w:r>
    </w:p>
    <w:p w14:paraId="2449EED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Experience with software development, including web and system GoLang applications.</w:t>
      </w:r>
    </w:p>
    <w:p w14:paraId="435D0C0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Developed new RESTful API services that work as a middleware between our application and third-party APIs that we will used using Golang.</w:t>
      </w:r>
    </w:p>
    <w:p w14:paraId="63A3DC95"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Automation of a release process, writing scripts on bash, golang</w:t>
      </w:r>
    </w:p>
    <w:p w14:paraId="2052311F" w14:textId="5B141620"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Implemented Micro-services using Pivotal Cloud Foundry (PCF) platform build upon Spring Boot Services and created workflows on TeamCity for setting up automated pipelines for CI/CD with PCF.</w:t>
      </w:r>
    </w:p>
    <w:p w14:paraId="2CA1B5F9" w14:textId="77D0FAF4" w:rsidR="00B00B41" w:rsidRPr="00CE28F7" w:rsidRDefault="00B00B41" w:rsidP="00243493">
      <w:pPr>
        <w:pStyle w:val="ListParagraph"/>
        <w:numPr>
          <w:ilvl w:val="3"/>
          <w:numId w:val="1"/>
        </w:numPr>
        <w:ind w:left="360" w:right="450"/>
        <w:jc w:val="both"/>
        <w:rPr>
          <w:rFonts w:ascii="Cambria" w:hAnsi="Cambria"/>
          <w:color w:val="000000" w:themeColor="text1"/>
          <w:sz w:val="22"/>
          <w:szCs w:val="22"/>
        </w:rPr>
      </w:pPr>
      <w:r w:rsidRPr="00CE28F7">
        <w:rPr>
          <w:rStyle w:val="lt-line-clampraw-line"/>
          <w:rFonts w:ascii="Cambria" w:hAnsi="Cambria" w:cs="Segoe UI"/>
          <w:sz w:val="22"/>
          <w:szCs w:val="22"/>
          <w:bdr w:val="none" w:sz="0" w:space="0" w:color="auto" w:frame="1"/>
          <w:shd w:val="clear" w:color="auto" w:fill="FFFFFF"/>
        </w:rPr>
        <w:t xml:space="preserve">Hands-on experience in designing and developing Microservices and REST APIs using </w:t>
      </w:r>
      <w:r w:rsidRPr="00CE28F7">
        <w:rPr>
          <w:rStyle w:val="lt-line-clampraw-line"/>
          <w:rFonts w:ascii="Cambria" w:hAnsi="Cambria" w:cs="Segoe UI"/>
          <w:b/>
          <w:sz w:val="22"/>
          <w:szCs w:val="22"/>
          <w:bdr w:val="none" w:sz="0" w:space="0" w:color="auto" w:frame="1"/>
          <w:shd w:val="clear" w:color="auto" w:fill="FFFFFF"/>
        </w:rPr>
        <w:t>Golang</w:t>
      </w:r>
      <w:r w:rsidRPr="00CE28F7">
        <w:rPr>
          <w:rStyle w:val="lt-line-clampraw-line"/>
          <w:rFonts w:ascii="Cambria" w:hAnsi="Cambria" w:cs="Segoe UI"/>
          <w:sz w:val="22"/>
          <w:szCs w:val="22"/>
          <w:bdr w:val="none" w:sz="0" w:space="0" w:color="auto" w:frame="1"/>
          <w:shd w:val="clear" w:color="auto" w:fill="FFFFFF"/>
        </w:rPr>
        <w:t>.</w:t>
      </w:r>
      <w:r w:rsidRPr="00CE28F7">
        <w:rPr>
          <w:rFonts w:ascii="Cambria" w:hAnsi="Cambria" w:cs="Segoe UI"/>
          <w:sz w:val="22"/>
          <w:szCs w:val="22"/>
          <w:shd w:val="clear" w:color="auto" w:fill="FFFFFF"/>
        </w:rPr>
        <w:t> </w:t>
      </w:r>
    </w:p>
    <w:p w14:paraId="0C3348CF"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Involved in migrating on-premises to Azure and built Azure Disaster Recovery Environment and Azure Backups from scratch using PowerShell Scripts.</w:t>
      </w:r>
    </w:p>
    <w:p w14:paraId="267CD8CF"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Used Ansible to Setup/teardown of ELK stack (Elasticsearch, Log stash, Kibana ) and troubleshoot the build issues with ELK and work towards the solution.</w:t>
      </w:r>
    </w:p>
    <w:p w14:paraId="1E964C1A"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Installed and configured ELK stack mode and pipelined application logs from App Server to Elastic search through Logstash. </w:t>
      </w:r>
    </w:p>
    <w:p w14:paraId="06F23F3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Maintained Splunk dashboards and associated charts, graphs, and drilldowns to enable managers, administrators, users and analysts to maximize the utility of the Splunk platform and applications.</w:t>
      </w:r>
    </w:p>
    <w:p w14:paraId="166EE1B1" w14:textId="23FB5EB3"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Worked with Nagios for Azure Active Directory &amp; LDAP and Data consolidation for LDAP users. Monitored system performance using Nagios, maintained Nagios servers a</w:t>
      </w:r>
      <w:r w:rsidR="00CA690C">
        <w:rPr>
          <w:rFonts w:ascii="Cambria" w:hAnsi="Cambria"/>
          <w:color w:val="000000" w:themeColor="text1"/>
          <w:sz w:val="22"/>
          <w:szCs w:val="22"/>
        </w:rPr>
        <w:t>nd added new services &amp; servers</w:t>
      </w:r>
      <w:r w:rsidRPr="00CE28F7">
        <w:rPr>
          <w:rFonts w:ascii="Cambria" w:hAnsi="Cambria"/>
          <w:color w:val="000000" w:themeColor="text1"/>
          <w:sz w:val="22"/>
          <w:szCs w:val="22"/>
        </w:rPr>
        <w:t>.</w:t>
      </w:r>
    </w:p>
    <w:p w14:paraId="36D50131"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Created Maven POMs to automate build process for the new projects and integrated them with third party tools like SonarQube, Nexus.</w:t>
      </w:r>
    </w:p>
    <w:p w14:paraId="249B8FFE"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Responsible for installing and administrating the SonarQube for code quality check and Nexus repository and generating reports for different projects. Also, integrated them into Jenkins.</w:t>
      </w:r>
    </w:p>
    <w:p w14:paraId="7EEFB8E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Helped to understand the process of SonarQube through Presentations and other business value measurement.</w:t>
      </w:r>
    </w:p>
    <w:p w14:paraId="4D9611AC"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Experience in configuring code scan from the scratch like HPE Fortify scans and SonarQube.</w:t>
      </w:r>
    </w:p>
    <w:p w14:paraId="1130C888" w14:textId="4EA3D134"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t>Built and managed a highly available monitoring infrastructure to monitor different application servers like JBoss, Apache Tomcat </w:t>
      </w:r>
      <w:r w:rsidR="00CA690C">
        <w:rPr>
          <w:rFonts w:ascii="Cambria" w:hAnsi="Cambria"/>
          <w:color w:val="000000" w:themeColor="text1"/>
          <w:sz w:val="22"/>
          <w:szCs w:val="22"/>
        </w:rPr>
        <w:t>and its components using Nagios</w:t>
      </w:r>
      <w:r w:rsidRPr="00CE28F7">
        <w:rPr>
          <w:rFonts w:ascii="Cambria" w:hAnsi="Cambria"/>
          <w:color w:val="000000" w:themeColor="text1"/>
          <w:sz w:val="22"/>
          <w:szCs w:val="22"/>
        </w:rPr>
        <w:t>.</w:t>
      </w:r>
    </w:p>
    <w:p w14:paraId="1789C31B" w14:textId="77777777" w:rsidR="00BB0B3F" w:rsidRPr="00CE28F7" w:rsidRDefault="00BB0B3F" w:rsidP="00243493">
      <w:pPr>
        <w:pStyle w:val="ListParagraph"/>
        <w:numPr>
          <w:ilvl w:val="3"/>
          <w:numId w:val="1"/>
        </w:numPr>
        <w:ind w:left="360" w:right="450"/>
        <w:jc w:val="both"/>
        <w:rPr>
          <w:rFonts w:ascii="Cambria" w:hAnsi="Cambria"/>
          <w:color w:val="000000" w:themeColor="text1"/>
          <w:sz w:val="22"/>
          <w:szCs w:val="22"/>
        </w:rPr>
      </w:pPr>
      <w:r w:rsidRPr="00CE28F7">
        <w:rPr>
          <w:rFonts w:ascii="Cambria" w:hAnsi="Cambria"/>
          <w:color w:val="000000" w:themeColor="text1"/>
          <w:sz w:val="22"/>
          <w:szCs w:val="22"/>
        </w:rPr>
        <w:lastRenderedPageBreak/>
        <w:t>Supported infrastructure consisting of RHEL 4.x, 5.x, 6.x, CentOS and Ubuntu 12.04 and 14.04. Installation, configuration, administration of RHEL OS on Standalone servers using kickstart installation.</w:t>
      </w:r>
    </w:p>
    <w:p w14:paraId="1B0E910B" w14:textId="6BD6BCA2" w:rsidR="00BB0B3F" w:rsidRPr="00CE28F7" w:rsidRDefault="00BB0B3F" w:rsidP="00BB0B3F">
      <w:pPr>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Azure, OpenShift, Kubernetes, Python, Ruby, Chef, Ansible, Docker, Docker HUB, Jenkins, SonarQube, Vagrant, Terraform, Maven, ELK, AppDynamics, Red Hat Enterprise Linux 5,6, CentOS, Kick start, GIT, Python, My SQL, JavaScript, HTML, GoLang, PCF.</w:t>
      </w:r>
    </w:p>
    <w:p w14:paraId="280F8E8F" w14:textId="77777777" w:rsidR="00243493" w:rsidRPr="00CE28F7" w:rsidRDefault="00243493" w:rsidP="00BB0B3F">
      <w:pPr>
        <w:jc w:val="both"/>
        <w:rPr>
          <w:rFonts w:ascii="Cambria" w:hAnsi="Cambria"/>
          <w:sz w:val="22"/>
          <w:szCs w:val="22"/>
        </w:rPr>
      </w:pPr>
    </w:p>
    <w:p w14:paraId="02D1B77D" w14:textId="1381C358" w:rsidR="00FB000C" w:rsidRPr="00CE28F7" w:rsidRDefault="00FB000C" w:rsidP="00FB000C">
      <w:pPr>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LA Care, Los</w:t>
      </w:r>
      <w:r w:rsidR="00CA690C">
        <w:rPr>
          <w:rFonts w:ascii="Cambria" w:hAnsi="Cambria"/>
          <w:b/>
          <w:color w:val="000000" w:themeColor="text1"/>
          <w:sz w:val="22"/>
          <w:szCs w:val="22"/>
          <w:highlight w:val="lightGray"/>
        </w:rPr>
        <w:t xml:space="preserve"> Angeles, CA</w:t>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r>
      <w:r w:rsidR="00CA690C">
        <w:rPr>
          <w:rFonts w:ascii="Cambria" w:hAnsi="Cambria"/>
          <w:b/>
          <w:color w:val="000000" w:themeColor="text1"/>
          <w:sz w:val="22"/>
          <w:szCs w:val="22"/>
          <w:highlight w:val="lightGray"/>
        </w:rPr>
        <w:tab/>
        <w:t>Sept 2014</w:t>
      </w:r>
      <w:r w:rsidRPr="00CE28F7">
        <w:rPr>
          <w:rFonts w:ascii="Cambria" w:hAnsi="Cambria"/>
          <w:b/>
          <w:color w:val="000000" w:themeColor="text1"/>
          <w:sz w:val="22"/>
          <w:szCs w:val="22"/>
          <w:highlight w:val="lightGray"/>
        </w:rPr>
        <w:t xml:space="preserve"> to May 201</w:t>
      </w:r>
      <w:r w:rsidR="00CA690C">
        <w:rPr>
          <w:rFonts w:ascii="Cambria" w:hAnsi="Cambria"/>
          <w:b/>
          <w:color w:val="000000" w:themeColor="text1"/>
          <w:sz w:val="22"/>
          <w:szCs w:val="22"/>
        </w:rPr>
        <w:t>5</w:t>
      </w:r>
    </w:p>
    <w:p w14:paraId="4278DD60" w14:textId="33863C02" w:rsidR="00FB000C" w:rsidRPr="00CE28F7" w:rsidRDefault="00FB000C" w:rsidP="00FB000C">
      <w:pPr>
        <w:ind w:right="450"/>
        <w:rPr>
          <w:rFonts w:ascii="Cambria" w:hAnsi="Cambria"/>
          <w:b/>
          <w:color w:val="000000" w:themeColor="text1"/>
          <w:sz w:val="22"/>
          <w:szCs w:val="22"/>
        </w:rPr>
      </w:pPr>
      <w:r w:rsidRPr="00CE28F7">
        <w:rPr>
          <w:rFonts w:ascii="Cambria" w:hAnsi="Cambria"/>
          <w:b/>
          <w:color w:val="000000" w:themeColor="text1"/>
          <w:sz w:val="22"/>
          <w:szCs w:val="22"/>
        </w:rPr>
        <w:t xml:space="preserve">Sr. </w:t>
      </w:r>
      <w:r w:rsidR="00CE28F7">
        <w:rPr>
          <w:rFonts w:ascii="Cambria" w:hAnsi="Cambria"/>
          <w:b/>
          <w:color w:val="000000" w:themeColor="text1"/>
          <w:sz w:val="22"/>
          <w:szCs w:val="22"/>
        </w:rPr>
        <w:t>Automation</w:t>
      </w:r>
      <w:r w:rsidRPr="00CE28F7">
        <w:rPr>
          <w:rFonts w:ascii="Cambria" w:hAnsi="Cambria"/>
          <w:b/>
          <w:color w:val="000000" w:themeColor="text1"/>
          <w:sz w:val="22"/>
          <w:szCs w:val="22"/>
        </w:rPr>
        <w:t xml:space="preserve"> Engineer /Build &amp; Release Engineer</w:t>
      </w:r>
      <w:r w:rsidR="008C2492" w:rsidRPr="00CE28F7">
        <w:rPr>
          <w:rFonts w:ascii="Cambria" w:hAnsi="Cambria"/>
          <w:b/>
          <w:color w:val="000000" w:themeColor="text1"/>
          <w:sz w:val="22"/>
          <w:szCs w:val="22"/>
        </w:rPr>
        <w:t>/</w:t>
      </w:r>
    </w:p>
    <w:p w14:paraId="1EDD5B9A" w14:textId="77777777" w:rsidR="00BB0B3F" w:rsidRPr="00CE28F7" w:rsidRDefault="00BB0B3F" w:rsidP="00BB0B3F">
      <w:pPr>
        <w:jc w:val="both"/>
        <w:rPr>
          <w:rFonts w:ascii="Cambria" w:hAnsi="Cambria"/>
          <w:b/>
          <w:bCs/>
          <w:sz w:val="22"/>
          <w:szCs w:val="22"/>
        </w:rPr>
      </w:pPr>
    </w:p>
    <w:p w14:paraId="2D0FE3AF" w14:textId="77777777" w:rsidR="00BB0B3F" w:rsidRPr="00CE28F7" w:rsidRDefault="00BB0B3F" w:rsidP="00BB0B3F">
      <w:pPr>
        <w:jc w:val="both"/>
        <w:rPr>
          <w:rFonts w:ascii="Cambria" w:hAnsi="Cambria"/>
          <w:b/>
          <w:bCs/>
          <w:sz w:val="22"/>
          <w:szCs w:val="22"/>
        </w:rPr>
      </w:pPr>
      <w:r w:rsidRPr="00CE28F7">
        <w:rPr>
          <w:rFonts w:ascii="Cambria" w:hAnsi="Cambria"/>
          <w:b/>
          <w:bCs/>
          <w:sz w:val="22"/>
          <w:szCs w:val="22"/>
        </w:rPr>
        <w:t>Responsibilities:</w:t>
      </w:r>
    </w:p>
    <w:p w14:paraId="559E8804" w14:textId="77777777" w:rsidR="00BB0B3F" w:rsidRPr="00CE28F7" w:rsidRDefault="00BB0B3F" w:rsidP="00BB0B3F">
      <w:pPr>
        <w:pStyle w:val="ListParagraph"/>
        <w:numPr>
          <w:ilvl w:val="0"/>
          <w:numId w:val="5"/>
        </w:numPr>
        <w:jc w:val="both"/>
        <w:rPr>
          <w:rFonts w:ascii="Cambria" w:hAnsi="Cambria"/>
          <w:color w:val="000000" w:themeColor="text1"/>
          <w:sz w:val="22"/>
          <w:szCs w:val="22"/>
        </w:rPr>
      </w:pPr>
      <w:r w:rsidRPr="00CE28F7">
        <w:rPr>
          <w:rFonts w:ascii="Cambria" w:hAnsi="Cambria"/>
          <w:color w:val="000000" w:themeColor="text1"/>
          <w:sz w:val="22"/>
          <w:szCs w:val="22"/>
        </w:rPr>
        <w:t>Experience in Cloud automation using AWS CloudFormation template, Python, Ruby, Chef (DevOps), Puppet (DevOps) and Vagrant.</w:t>
      </w:r>
    </w:p>
    <w:p w14:paraId="3DD4DA52" w14:textId="77777777" w:rsidR="00BB0B3F" w:rsidRPr="00CE28F7" w:rsidRDefault="00BB0B3F" w:rsidP="00BB0B3F">
      <w:pPr>
        <w:pStyle w:val="ListParagraph"/>
        <w:numPr>
          <w:ilvl w:val="0"/>
          <w:numId w:val="5"/>
        </w:numPr>
        <w:jc w:val="both"/>
        <w:rPr>
          <w:rFonts w:ascii="Cambria" w:hAnsi="Cambria"/>
          <w:color w:val="000000" w:themeColor="text1"/>
          <w:sz w:val="22"/>
          <w:szCs w:val="22"/>
        </w:rPr>
      </w:pPr>
      <w:r w:rsidRPr="00CE28F7">
        <w:rPr>
          <w:rFonts w:ascii="Cambria" w:hAnsi="Cambria"/>
          <w:color w:val="000000" w:themeColor="text1"/>
          <w:sz w:val="22"/>
          <w:szCs w:val="22"/>
        </w:rPr>
        <w:t>Expertise in amazon AWS cloud which include services like EC2, S3, VPC, ELB, IAM, Cloud Front, Cloud Watch, Security Groups.</w:t>
      </w:r>
    </w:p>
    <w:p w14:paraId="29C83F9A"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Extensively used Docker for virtualization, run, ship, deploy, the application securely to fasten the build/release for fastening the build/ release engineering.</w:t>
      </w:r>
    </w:p>
    <w:p w14:paraId="023CB930"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Worked on building &amp; deploying Java code through Jenkins, used Jenkins Amazon Web Services (AWS) Code Deploy plug-in to deploy to AWS and worked AWS Cloud management.</w:t>
      </w:r>
    </w:p>
    <w:p w14:paraId="6E99096D"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Experienced in building, deploying, and integrating Java-based web applications in a UNIX, including exposure to J2EE/.NET architecture (especially BEA Web Logic, Tomcat and WebSphere).</w:t>
      </w:r>
    </w:p>
    <w:p w14:paraId="000B9423"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Wrote Ansible Playbooks with Python SSH as the Wrapper to Manage Configurations of AWS Nodes and Test Playbooks on AWS instances using Python.</w:t>
      </w:r>
    </w:p>
    <w:p w14:paraId="573EBEBB"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Installed Ansible registry for local upload and download of Docker Images and even from Docker Hub.</w:t>
      </w:r>
    </w:p>
    <w:p w14:paraId="1D27F8BC"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Rewrote many Puppet modules to modern code quality standards.</w:t>
      </w:r>
    </w:p>
    <w:p w14:paraId="217DFB85"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Designed and developed Chef Books recipes &amp; wrote Ansible Playbooks to manage configurations and automate installation process.</w:t>
      </w:r>
    </w:p>
    <w:p w14:paraId="7926F222"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Implemented a Continuous Delivery pipeline with Docker, Jenkins and GitHub and AWS Ami’s whenever a new GitHub branch gets started in Jenkins, our continuous integration server automatically attempts to build a new Docker Continuous from it.</w:t>
      </w:r>
    </w:p>
    <w:p w14:paraId="6623F3DE"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Strong knowledge /experience in creating Jenkins Continuous Integration Pipelines and good experience in automating Deployment Pipelines.</w:t>
      </w:r>
    </w:p>
    <w:p w14:paraId="0C4F6CAF"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Virtualized servers in Docker as per test environments and Dev-environments requirements and configured automation using Docker containers.</w:t>
      </w:r>
    </w:p>
    <w:p w14:paraId="5E0931AA"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Experience in load balancing and monitoring with Nagios and Splunk, ELK. Implemented Nagios monitoring solutions for mission critical server.</w:t>
      </w:r>
    </w:p>
    <w:p w14:paraId="21C33A86" w14:textId="77777777"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Automated Java Builds with Maven and Implemented multiple plugins for Code analysis, Junit, Code coverage, PMD, SonarQube, etc. Installed and administered Artifactory repository to deploy the artifacts generated by Maven.</w:t>
      </w:r>
    </w:p>
    <w:p w14:paraId="59A8F282" w14:textId="4E4BA8BF" w:rsidR="00BB0B3F" w:rsidRPr="00CE28F7" w:rsidRDefault="00BB0B3F" w:rsidP="00BB0B3F">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Written shell scripts with Bash, Python to automate tasks like provisioning servers, installing, configuring packages and deploying applications on multiple servers in the Prod &amp; Non-prod environments.</w:t>
      </w:r>
    </w:p>
    <w:p w14:paraId="47959502" w14:textId="77777777" w:rsidR="00243493" w:rsidRPr="00CE28F7" w:rsidRDefault="00243493" w:rsidP="00243493">
      <w:pPr>
        <w:pStyle w:val="ListParagraph"/>
        <w:jc w:val="both"/>
        <w:rPr>
          <w:rFonts w:ascii="Cambria" w:hAnsi="Cambria"/>
          <w:color w:val="000000" w:themeColor="text1"/>
          <w:sz w:val="22"/>
          <w:szCs w:val="22"/>
        </w:rPr>
      </w:pPr>
    </w:p>
    <w:p w14:paraId="416C382C" w14:textId="24565D4B" w:rsidR="00BB0B3F" w:rsidRPr="00CE28F7" w:rsidRDefault="00BB0B3F" w:rsidP="00BB0B3F">
      <w:pPr>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AWS, GIT, GITHUB, SonarQube, Jenkins, Maven, Nexus, Ansible, Chef, LVM, Splunk, Nagios, DynamoDB, Python, shell scripting, Linux, Java, J2EE, BEA Web L</w:t>
      </w:r>
      <w:r w:rsidR="00CA690C">
        <w:rPr>
          <w:rFonts w:ascii="Cambria" w:hAnsi="Cambria"/>
          <w:color w:val="000000" w:themeColor="text1"/>
          <w:sz w:val="22"/>
          <w:szCs w:val="22"/>
        </w:rPr>
        <w:t>ogic, Tomcat, WebSphere</w:t>
      </w:r>
      <w:r w:rsidRPr="00CE28F7">
        <w:rPr>
          <w:rFonts w:ascii="Cambria" w:hAnsi="Cambria"/>
          <w:color w:val="000000" w:themeColor="text1"/>
          <w:sz w:val="22"/>
          <w:szCs w:val="22"/>
        </w:rPr>
        <w:t>.</w:t>
      </w:r>
    </w:p>
    <w:p w14:paraId="6FB3CCBE" w14:textId="77777777" w:rsidR="00BB0B3F" w:rsidRPr="00CE28F7" w:rsidRDefault="00BB0B3F" w:rsidP="00BB0B3F">
      <w:pPr>
        <w:jc w:val="both"/>
        <w:rPr>
          <w:rFonts w:ascii="Cambria" w:hAnsi="Cambria"/>
          <w:sz w:val="22"/>
          <w:szCs w:val="22"/>
        </w:rPr>
      </w:pPr>
    </w:p>
    <w:p w14:paraId="75BF1EAD" w14:textId="6BDEB6C2" w:rsidR="00FB000C" w:rsidRPr="00CE28F7" w:rsidRDefault="00FB000C" w:rsidP="00FB000C">
      <w:pPr>
        <w:pStyle w:val="BodyText"/>
        <w:spacing w:after="0"/>
        <w:ind w:left="360" w:right="450" w:hanging="360"/>
        <w:rPr>
          <w:rFonts w:ascii="Cambria" w:hAnsi="Cambria"/>
          <w:b/>
          <w:color w:val="000000" w:themeColor="text1"/>
          <w:sz w:val="22"/>
          <w:szCs w:val="22"/>
          <w:highlight w:val="lightGray"/>
        </w:rPr>
      </w:pPr>
      <w:r w:rsidRPr="00CE28F7">
        <w:rPr>
          <w:rFonts w:ascii="Cambria" w:hAnsi="Cambria"/>
          <w:b/>
          <w:color w:val="000000" w:themeColor="text1"/>
          <w:sz w:val="22"/>
          <w:szCs w:val="22"/>
          <w:highlight w:val="lightGray"/>
        </w:rPr>
        <w:t>Century</w:t>
      </w:r>
      <w:r w:rsidR="00CE28F7">
        <w:rPr>
          <w:rFonts w:ascii="Cambria" w:hAnsi="Cambria"/>
          <w:b/>
          <w:color w:val="000000" w:themeColor="text1"/>
          <w:sz w:val="22"/>
          <w:szCs w:val="22"/>
          <w:highlight w:val="lightGray"/>
        </w:rPr>
        <w:t xml:space="preserve"> </w:t>
      </w:r>
      <w:r w:rsidRPr="00CE28F7">
        <w:rPr>
          <w:rFonts w:ascii="Cambria" w:hAnsi="Cambria"/>
          <w:b/>
          <w:color w:val="000000" w:themeColor="text1"/>
          <w:sz w:val="22"/>
          <w:szCs w:val="22"/>
          <w:highlight w:val="lightGray"/>
        </w:rPr>
        <w:t>Link,</w:t>
      </w:r>
      <w:r w:rsidR="00CE28F7">
        <w:rPr>
          <w:rFonts w:ascii="Cambria" w:hAnsi="Cambria"/>
          <w:b/>
          <w:color w:val="000000" w:themeColor="text1"/>
          <w:sz w:val="22"/>
          <w:szCs w:val="22"/>
          <w:highlight w:val="lightGray"/>
        </w:rPr>
        <w:t xml:space="preserve"> </w:t>
      </w:r>
      <w:r w:rsidRPr="00CE28F7">
        <w:rPr>
          <w:rFonts w:ascii="Cambria" w:hAnsi="Cambria"/>
          <w:b/>
          <w:bCs/>
          <w:color w:val="000000" w:themeColor="text1"/>
          <w:sz w:val="22"/>
          <w:szCs w:val="22"/>
          <w:highlight w:val="lightGray"/>
          <w:shd w:val="clear" w:color="auto" w:fill="FFFFFF"/>
        </w:rPr>
        <w:t>Kansas City, KS</w:t>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Pr="00CE28F7">
        <w:rPr>
          <w:rFonts w:ascii="Cambria" w:hAnsi="Cambria"/>
          <w:b/>
          <w:bCs/>
          <w:color w:val="000000" w:themeColor="text1"/>
          <w:sz w:val="22"/>
          <w:szCs w:val="22"/>
          <w:highlight w:val="lightGray"/>
          <w:shd w:val="clear" w:color="auto" w:fill="FFFFFF"/>
        </w:rPr>
        <w:tab/>
      </w:r>
      <w:r w:rsidR="00CE28F7">
        <w:rPr>
          <w:rFonts w:ascii="Cambria" w:hAnsi="Cambria"/>
          <w:b/>
          <w:bCs/>
          <w:color w:val="000000" w:themeColor="text1"/>
          <w:sz w:val="22"/>
          <w:szCs w:val="22"/>
          <w:highlight w:val="lightGray"/>
          <w:shd w:val="clear" w:color="auto" w:fill="FFFFFF"/>
        </w:rPr>
        <w:t xml:space="preserve">       </w:t>
      </w:r>
      <w:r w:rsidRPr="00CE28F7">
        <w:rPr>
          <w:rFonts w:ascii="Cambria" w:hAnsi="Cambria"/>
          <w:b/>
          <w:bCs/>
          <w:color w:val="000000" w:themeColor="text1"/>
          <w:sz w:val="22"/>
          <w:szCs w:val="22"/>
          <w:highlight w:val="lightGray"/>
          <w:shd w:val="clear" w:color="auto" w:fill="FFFFFF"/>
        </w:rPr>
        <w:t xml:space="preserve">Nov </w:t>
      </w:r>
      <w:r w:rsidR="00CA690C">
        <w:rPr>
          <w:rFonts w:ascii="Cambria" w:eastAsia="Times New Roman" w:hAnsi="Cambria"/>
          <w:b/>
          <w:bCs/>
          <w:color w:val="000000" w:themeColor="text1"/>
          <w:sz w:val="22"/>
          <w:szCs w:val="22"/>
          <w:highlight w:val="lightGray"/>
        </w:rPr>
        <w:t>2013</w:t>
      </w:r>
      <w:r w:rsidR="00A75AFD" w:rsidRPr="00CE28F7">
        <w:rPr>
          <w:rFonts w:ascii="Cambria" w:eastAsia="Times New Roman" w:hAnsi="Cambria"/>
          <w:b/>
          <w:bCs/>
          <w:color w:val="000000" w:themeColor="text1"/>
          <w:sz w:val="22"/>
          <w:szCs w:val="22"/>
          <w:highlight w:val="lightGray"/>
        </w:rPr>
        <w:t>-</w:t>
      </w:r>
      <w:r w:rsidR="00CA690C">
        <w:rPr>
          <w:rFonts w:ascii="Cambria" w:eastAsia="Times New Roman" w:hAnsi="Cambria"/>
          <w:b/>
          <w:bCs/>
          <w:color w:val="000000" w:themeColor="text1"/>
          <w:sz w:val="22"/>
          <w:szCs w:val="22"/>
          <w:highlight w:val="lightGray"/>
        </w:rPr>
        <w:t xml:space="preserve"> Aug 2014</w:t>
      </w:r>
    </w:p>
    <w:p w14:paraId="7DD1AEE2" w14:textId="5AA63503" w:rsidR="00D81A75" w:rsidRPr="00CE28F7" w:rsidRDefault="00FB000C" w:rsidP="00D81A75">
      <w:pPr>
        <w:tabs>
          <w:tab w:val="left" w:pos="1080"/>
        </w:tabs>
        <w:spacing w:line="200" w:lineRule="atLeast"/>
        <w:ind w:right="450"/>
        <w:rPr>
          <w:rFonts w:ascii="Cambria" w:hAnsi="Cambria"/>
          <w:b/>
          <w:color w:val="000000" w:themeColor="text1"/>
          <w:sz w:val="22"/>
          <w:szCs w:val="22"/>
        </w:rPr>
      </w:pPr>
      <w:r w:rsidRPr="00CE28F7">
        <w:rPr>
          <w:rFonts w:ascii="Cambria" w:hAnsi="Cambria"/>
          <w:b/>
          <w:color w:val="000000" w:themeColor="text1"/>
          <w:sz w:val="22"/>
          <w:szCs w:val="22"/>
          <w:highlight w:val="lightGray"/>
        </w:rPr>
        <w:t>Build &amp; Release Engineer</w:t>
      </w:r>
      <w:r w:rsidR="00D81A75" w:rsidRPr="00CE28F7">
        <w:rPr>
          <w:rFonts w:ascii="Cambria" w:hAnsi="Cambria"/>
          <w:b/>
          <w:color w:val="000000" w:themeColor="text1"/>
          <w:sz w:val="22"/>
          <w:szCs w:val="22"/>
          <w:highlight w:val="lightGray"/>
        </w:rPr>
        <w:t>/ LINUX Administrator</w:t>
      </w:r>
    </w:p>
    <w:p w14:paraId="37E91C80" w14:textId="3FB8F364" w:rsidR="00BB0B3F" w:rsidRPr="00CE28F7" w:rsidRDefault="00BB0B3F" w:rsidP="00BB0B3F">
      <w:pPr>
        <w:jc w:val="both"/>
        <w:rPr>
          <w:rFonts w:ascii="Cambria" w:hAnsi="Cambria"/>
          <w:b/>
          <w:bCs/>
          <w:sz w:val="22"/>
          <w:szCs w:val="22"/>
        </w:rPr>
      </w:pPr>
    </w:p>
    <w:p w14:paraId="04F7323F" w14:textId="77777777" w:rsidR="00BB0B3F" w:rsidRPr="00CE28F7" w:rsidRDefault="00BB0B3F" w:rsidP="00BB0B3F">
      <w:pPr>
        <w:jc w:val="both"/>
        <w:rPr>
          <w:rFonts w:ascii="Cambria" w:hAnsi="Cambria"/>
          <w:b/>
          <w:bCs/>
          <w:sz w:val="22"/>
          <w:szCs w:val="22"/>
        </w:rPr>
      </w:pPr>
      <w:r w:rsidRPr="00CE28F7">
        <w:rPr>
          <w:rFonts w:ascii="Cambria" w:hAnsi="Cambria"/>
          <w:b/>
          <w:bCs/>
          <w:sz w:val="22"/>
          <w:szCs w:val="22"/>
        </w:rPr>
        <w:lastRenderedPageBreak/>
        <w:t>Responsibilities:</w:t>
      </w:r>
    </w:p>
    <w:p w14:paraId="1A4F42E7"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Experience in installation, performance tuning, upgrade, patches, configuration on UNIX and system software &amp; hardware.</w:t>
      </w:r>
    </w:p>
    <w:p w14:paraId="6DC64B3E"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Managed and administrated of all UNIX servers, includes Linux operating systems by applying relative patches and packages at regular maintenance periods using Red Hat Satellite server, YUM, RPM tools.</w:t>
      </w:r>
    </w:p>
    <w:p w14:paraId="6B41739F"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Experience in package management using RPM, YUM</w:t>
      </w:r>
    </w:p>
    <w:p w14:paraId="48FD7C65"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Worked on Day to Day Server maintenance task using command ns lookup, ping, top, vmstat, IOStat, tcp dump etc.</w:t>
      </w:r>
    </w:p>
    <w:p w14:paraId="3F99FC3E"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Created users, manage user permissions, maintain User &amp; File System quota on Red hat Linux.</w:t>
      </w:r>
    </w:p>
    <w:p w14:paraId="116EB04A"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Planned and performed the upgrades to Linux (RHEL 5x, 6x, SUSE 10, 11, CENTOS 5, 6) operating systems and hardware maintenance like changing memory modules, replacing disk drives.</w:t>
      </w:r>
    </w:p>
    <w:p w14:paraId="5E6DD196"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Configure dynamic and static network settings for IPv4 and filter packets, Review file system management concepts, removable media and configure NFS shares with Autofs.</w:t>
      </w:r>
    </w:p>
    <w:p w14:paraId="360E4501"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User account management with LDAP/NIS. Setup and configuration of Iptables.</w:t>
      </w:r>
    </w:p>
    <w:p w14:paraId="5C7A0536"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Working with Apache, DNS, DHCP, static IPs, protocols, NFS, NIS, LDAP, BASH, scripting. </w:t>
      </w:r>
    </w:p>
    <w:p w14:paraId="5026DE41"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Deployment and Configuration of application server Tomcat deploying Java and Web Application.</w:t>
      </w:r>
    </w:p>
    <w:p w14:paraId="7E294431"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 xml:space="preserve">Experience with Nagios monitoring system, Bash scripting, LVM management, network services and network protocols. </w:t>
      </w:r>
    </w:p>
    <w:p w14:paraId="102A112D" w14:textId="77777777" w:rsidR="00BB0B3F" w:rsidRPr="00CE28F7" w:rsidRDefault="00BB0B3F" w:rsidP="00243493">
      <w:pPr>
        <w:pStyle w:val="ListParagraph"/>
        <w:numPr>
          <w:ilvl w:val="0"/>
          <w:numId w:val="6"/>
        </w:numPr>
        <w:jc w:val="both"/>
        <w:rPr>
          <w:rFonts w:ascii="Cambria" w:hAnsi="Cambria"/>
          <w:color w:val="000000" w:themeColor="text1"/>
          <w:sz w:val="22"/>
          <w:szCs w:val="22"/>
        </w:rPr>
      </w:pPr>
      <w:r w:rsidRPr="00CE28F7">
        <w:rPr>
          <w:rFonts w:ascii="Cambria" w:hAnsi="Cambria"/>
          <w:color w:val="000000" w:themeColor="text1"/>
          <w:sz w:val="22"/>
          <w:szCs w:val="22"/>
        </w:rPr>
        <w:t>Design, build, and maintain production servers and RAID storage system.</w:t>
      </w:r>
    </w:p>
    <w:p w14:paraId="64DC9F1E" w14:textId="77777777" w:rsidR="00243493" w:rsidRPr="00CE28F7" w:rsidRDefault="00243493" w:rsidP="00243493">
      <w:pPr>
        <w:ind w:left="360"/>
        <w:jc w:val="both"/>
        <w:rPr>
          <w:rFonts w:ascii="Cambria" w:hAnsi="Cambria"/>
          <w:b/>
          <w:bCs/>
          <w:sz w:val="22"/>
          <w:szCs w:val="22"/>
        </w:rPr>
      </w:pPr>
    </w:p>
    <w:p w14:paraId="38E1AB1D" w14:textId="72DB5F1C" w:rsidR="00BB0B3F" w:rsidRPr="00CE28F7" w:rsidRDefault="00BB0B3F" w:rsidP="00CE28F7">
      <w:pPr>
        <w:jc w:val="both"/>
        <w:rPr>
          <w:rFonts w:ascii="Cambria" w:hAnsi="Cambria"/>
          <w:color w:val="000000" w:themeColor="text1"/>
          <w:sz w:val="22"/>
          <w:szCs w:val="22"/>
        </w:rPr>
      </w:pPr>
      <w:r w:rsidRPr="00CE28F7">
        <w:rPr>
          <w:rFonts w:ascii="Cambria" w:hAnsi="Cambria"/>
          <w:b/>
          <w:bCs/>
          <w:sz w:val="22"/>
          <w:szCs w:val="22"/>
        </w:rPr>
        <w:t>Environment</w:t>
      </w:r>
      <w:r w:rsidRPr="00CE28F7">
        <w:rPr>
          <w:rFonts w:ascii="Cambria" w:hAnsi="Cambria"/>
          <w:sz w:val="22"/>
          <w:szCs w:val="22"/>
        </w:rPr>
        <w:t xml:space="preserve">: </w:t>
      </w:r>
      <w:r w:rsidRPr="00CE28F7">
        <w:rPr>
          <w:rFonts w:ascii="Cambria" w:hAnsi="Cambria"/>
          <w:color w:val="000000" w:themeColor="text1"/>
          <w:sz w:val="22"/>
          <w:szCs w:val="22"/>
        </w:rPr>
        <w:t>UNIX, RedHat Satellite Server, NFS, Auto Mount, DNS, Tomcat, NAGIOS4.0, Java, RDBMS.</w:t>
      </w:r>
    </w:p>
    <w:p w14:paraId="1DDAD122" w14:textId="752A1233" w:rsidR="00BB0B3F" w:rsidRPr="00CE28F7" w:rsidRDefault="00BB0B3F" w:rsidP="00BB0B3F">
      <w:pPr>
        <w:jc w:val="both"/>
        <w:rPr>
          <w:rFonts w:ascii="Cambria" w:hAnsi="Cambria"/>
          <w:b/>
          <w:bCs/>
          <w:sz w:val="22"/>
          <w:szCs w:val="22"/>
        </w:rPr>
      </w:pPr>
    </w:p>
    <w:p w14:paraId="7BA29560" w14:textId="17E59061" w:rsidR="00BB0B3F" w:rsidRPr="00CE28F7" w:rsidRDefault="00CE28F7" w:rsidP="00BB0B3F">
      <w:pPr>
        <w:adjustRightInd w:val="0"/>
        <w:snapToGrid w:val="0"/>
        <w:ind w:right="450"/>
        <w:jc w:val="both"/>
        <w:rPr>
          <w:rFonts w:ascii="Cambria" w:hAnsi="Cambria"/>
          <w:color w:val="000000" w:themeColor="text1"/>
          <w:sz w:val="22"/>
          <w:szCs w:val="22"/>
        </w:rPr>
      </w:pPr>
      <w:r w:rsidRPr="00CE28F7">
        <w:rPr>
          <w:rFonts w:ascii="Cambria" w:hAnsi="Cambria"/>
          <w:b/>
          <w:color w:val="000000" w:themeColor="text1"/>
          <w:sz w:val="22"/>
          <w:szCs w:val="22"/>
        </w:rPr>
        <w:t>EDUCATION</w:t>
      </w:r>
      <w:r w:rsidRPr="00CE28F7">
        <w:rPr>
          <w:rFonts w:ascii="Cambria" w:hAnsi="Cambria"/>
          <w:color w:val="000000" w:themeColor="text1"/>
          <w:sz w:val="22"/>
          <w:szCs w:val="22"/>
        </w:rPr>
        <w:t>:</w:t>
      </w:r>
      <w:r w:rsidR="00EB4797" w:rsidRPr="00CE28F7">
        <w:rPr>
          <w:rFonts w:ascii="Cambria" w:hAnsi="Cambria"/>
          <w:color w:val="000000" w:themeColor="text1"/>
          <w:sz w:val="22"/>
          <w:szCs w:val="22"/>
        </w:rPr>
        <w:t xml:space="preserve"> </w:t>
      </w:r>
      <w:r w:rsidR="00BB0B3F" w:rsidRPr="00CE28F7">
        <w:rPr>
          <w:rFonts w:ascii="Cambria" w:hAnsi="Cambria"/>
          <w:color w:val="000000" w:themeColor="text1"/>
          <w:sz w:val="22"/>
          <w:szCs w:val="22"/>
        </w:rPr>
        <w:t>Bache</w:t>
      </w:r>
      <w:r w:rsidR="00D81A75" w:rsidRPr="00CE28F7">
        <w:rPr>
          <w:rFonts w:ascii="Cambria" w:hAnsi="Cambria"/>
          <w:color w:val="000000" w:themeColor="text1"/>
          <w:sz w:val="22"/>
          <w:szCs w:val="22"/>
        </w:rPr>
        <w:t>l</w:t>
      </w:r>
      <w:r w:rsidR="00BB0B3F" w:rsidRPr="00CE28F7">
        <w:rPr>
          <w:rFonts w:ascii="Cambria" w:hAnsi="Cambria"/>
          <w:color w:val="000000" w:themeColor="text1"/>
          <w:sz w:val="22"/>
          <w:szCs w:val="22"/>
        </w:rPr>
        <w:t xml:space="preserve">ors in Information technology from Indian Institute of </w:t>
      </w:r>
      <w:r w:rsidR="00CA690C">
        <w:rPr>
          <w:rFonts w:ascii="Cambria" w:hAnsi="Cambria"/>
          <w:color w:val="000000" w:themeColor="text1"/>
          <w:sz w:val="22"/>
          <w:szCs w:val="22"/>
        </w:rPr>
        <w:t xml:space="preserve">technology </w:t>
      </w:r>
      <w:r w:rsidR="003D33DB">
        <w:rPr>
          <w:rFonts w:ascii="Cambria" w:hAnsi="Cambria"/>
          <w:color w:val="000000" w:themeColor="text1"/>
          <w:sz w:val="22"/>
          <w:szCs w:val="22"/>
        </w:rPr>
        <w:t>2010</w:t>
      </w:r>
    </w:p>
    <w:p w14:paraId="274971CC" w14:textId="77777777" w:rsidR="00BB0B3F" w:rsidRPr="00CE28F7" w:rsidRDefault="00BB0B3F" w:rsidP="00BB0B3F">
      <w:pPr>
        <w:adjustRightInd w:val="0"/>
        <w:snapToGrid w:val="0"/>
        <w:ind w:right="450"/>
        <w:jc w:val="both"/>
        <w:rPr>
          <w:rFonts w:ascii="Cambria" w:hAnsi="Cambria"/>
          <w:color w:val="000000" w:themeColor="text1"/>
          <w:sz w:val="22"/>
          <w:szCs w:val="22"/>
        </w:rPr>
      </w:pPr>
    </w:p>
    <w:p w14:paraId="1FD4A0ED" w14:textId="77777777" w:rsidR="00BB0B3F" w:rsidRPr="00CE28F7" w:rsidRDefault="00BB0B3F" w:rsidP="00BB0B3F">
      <w:pPr>
        <w:rPr>
          <w:rFonts w:ascii="Cambria" w:hAnsi="Cambria"/>
          <w:sz w:val="22"/>
          <w:szCs w:val="22"/>
        </w:rPr>
      </w:pPr>
    </w:p>
    <w:sectPr w:rsidR="00BB0B3F" w:rsidRPr="00CE28F7" w:rsidSect="00CE28F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2581B" w14:textId="77777777" w:rsidR="000A1215" w:rsidRDefault="000A1215" w:rsidP="00BB0B3F">
      <w:r>
        <w:separator/>
      </w:r>
    </w:p>
  </w:endnote>
  <w:endnote w:type="continuationSeparator" w:id="0">
    <w:p w14:paraId="28EE2EC4" w14:textId="77777777" w:rsidR="000A1215" w:rsidRDefault="000A1215" w:rsidP="00BB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7F90B" w14:textId="77777777" w:rsidR="000A1215" w:rsidRDefault="000A1215" w:rsidP="00BB0B3F">
      <w:r>
        <w:separator/>
      </w:r>
    </w:p>
  </w:footnote>
  <w:footnote w:type="continuationSeparator" w:id="0">
    <w:p w14:paraId="67548DCF" w14:textId="77777777" w:rsidR="000A1215" w:rsidRDefault="000A1215" w:rsidP="00BB0B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05E1"/>
    <w:multiLevelType w:val="hybridMultilevel"/>
    <w:tmpl w:val="6A4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273F6"/>
    <w:multiLevelType w:val="hybridMultilevel"/>
    <w:tmpl w:val="E478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11FAC"/>
    <w:multiLevelType w:val="hybridMultilevel"/>
    <w:tmpl w:val="5C8C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91547"/>
    <w:multiLevelType w:val="hybridMultilevel"/>
    <w:tmpl w:val="F0A6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D0C7F"/>
    <w:multiLevelType w:val="hybridMultilevel"/>
    <w:tmpl w:val="4DD4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11FF0"/>
    <w:multiLevelType w:val="hybridMultilevel"/>
    <w:tmpl w:val="FF3E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601F0"/>
    <w:multiLevelType w:val="hybridMultilevel"/>
    <w:tmpl w:val="2BC2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3742D"/>
    <w:multiLevelType w:val="hybridMultilevel"/>
    <w:tmpl w:val="130CF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03250"/>
    <w:multiLevelType w:val="hybridMultilevel"/>
    <w:tmpl w:val="E6EE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71802"/>
    <w:multiLevelType w:val="multilevel"/>
    <w:tmpl w:val="8B7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A31C44"/>
    <w:multiLevelType w:val="hybridMultilevel"/>
    <w:tmpl w:val="45ECE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C45C3"/>
    <w:multiLevelType w:val="multilevel"/>
    <w:tmpl w:val="1F3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83566"/>
    <w:multiLevelType w:val="hybridMultilevel"/>
    <w:tmpl w:val="7C22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564C0F"/>
    <w:multiLevelType w:val="hybridMultilevel"/>
    <w:tmpl w:val="5D5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F2BC4"/>
    <w:multiLevelType w:val="multilevel"/>
    <w:tmpl w:val="5D9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8"/>
  </w:num>
  <w:num w:numId="4">
    <w:abstractNumId w:val="3"/>
  </w:num>
  <w:num w:numId="5">
    <w:abstractNumId w:val="5"/>
  </w:num>
  <w:num w:numId="6">
    <w:abstractNumId w:val="10"/>
  </w:num>
  <w:num w:numId="7">
    <w:abstractNumId w:val="2"/>
  </w:num>
  <w:num w:numId="8">
    <w:abstractNumId w:val="4"/>
  </w:num>
  <w:num w:numId="9">
    <w:abstractNumId w:val="13"/>
  </w:num>
  <w:num w:numId="10">
    <w:abstractNumId w:val="6"/>
  </w:num>
  <w:num w:numId="11">
    <w:abstractNumId w:val="1"/>
  </w:num>
  <w:num w:numId="12">
    <w:abstractNumId w:val="11"/>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F1"/>
    <w:rsid w:val="000634B1"/>
    <w:rsid w:val="0008571D"/>
    <w:rsid w:val="000A1215"/>
    <w:rsid w:val="000A4826"/>
    <w:rsid w:val="000C1654"/>
    <w:rsid w:val="000C4E13"/>
    <w:rsid w:val="000F5AC6"/>
    <w:rsid w:val="00107CE6"/>
    <w:rsid w:val="00182ACE"/>
    <w:rsid w:val="00233CF1"/>
    <w:rsid w:val="00237839"/>
    <w:rsid w:val="00243493"/>
    <w:rsid w:val="00265D40"/>
    <w:rsid w:val="002827E9"/>
    <w:rsid w:val="00282CCA"/>
    <w:rsid w:val="003339E3"/>
    <w:rsid w:val="00343CE8"/>
    <w:rsid w:val="0035076D"/>
    <w:rsid w:val="00370B54"/>
    <w:rsid w:val="00370DD3"/>
    <w:rsid w:val="003C0415"/>
    <w:rsid w:val="003D33DB"/>
    <w:rsid w:val="004115AD"/>
    <w:rsid w:val="004D76B6"/>
    <w:rsid w:val="005A026E"/>
    <w:rsid w:val="005A6026"/>
    <w:rsid w:val="005C7D9D"/>
    <w:rsid w:val="005F6136"/>
    <w:rsid w:val="006A2D33"/>
    <w:rsid w:val="007057C7"/>
    <w:rsid w:val="00706D08"/>
    <w:rsid w:val="007474A6"/>
    <w:rsid w:val="007948AD"/>
    <w:rsid w:val="007C04AA"/>
    <w:rsid w:val="007D5840"/>
    <w:rsid w:val="0086300C"/>
    <w:rsid w:val="00880767"/>
    <w:rsid w:val="008C2492"/>
    <w:rsid w:val="00910ADF"/>
    <w:rsid w:val="00920D31"/>
    <w:rsid w:val="00990D90"/>
    <w:rsid w:val="009C4145"/>
    <w:rsid w:val="009F3318"/>
    <w:rsid w:val="00A0184A"/>
    <w:rsid w:val="00A3525D"/>
    <w:rsid w:val="00A75AFD"/>
    <w:rsid w:val="00A82879"/>
    <w:rsid w:val="00B00B41"/>
    <w:rsid w:val="00B247D9"/>
    <w:rsid w:val="00B33FC0"/>
    <w:rsid w:val="00B551A5"/>
    <w:rsid w:val="00B62E89"/>
    <w:rsid w:val="00BB0B3F"/>
    <w:rsid w:val="00C220E7"/>
    <w:rsid w:val="00C7640F"/>
    <w:rsid w:val="00C868AE"/>
    <w:rsid w:val="00CA690C"/>
    <w:rsid w:val="00CC3B1A"/>
    <w:rsid w:val="00CE28F7"/>
    <w:rsid w:val="00D124F6"/>
    <w:rsid w:val="00D22C4F"/>
    <w:rsid w:val="00D33267"/>
    <w:rsid w:val="00D339BF"/>
    <w:rsid w:val="00D81A75"/>
    <w:rsid w:val="00D95AFB"/>
    <w:rsid w:val="00E1267A"/>
    <w:rsid w:val="00E27996"/>
    <w:rsid w:val="00E6590C"/>
    <w:rsid w:val="00E926BC"/>
    <w:rsid w:val="00EB4797"/>
    <w:rsid w:val="00EC5860"/>
    <w:rsid w:val="00FB000C"/>
    <w:rsid w:val="00FD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92E14"/>
  <w15:docId w15:val="{535B7B97-FD46-4518-94A6-87249F2F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3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D584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0B3F"/>
    <w:pPr>
      <w:ind w:left="720"/>
      <w:contextualSpacing/>
    </w:pPr>
  </w:style>
  <w:style w:type="paragraph" w:customStyle="1" w:styleId="NormalArial">
    <w:name w:val="Normal + Arial"/>
    <w:aliases w:val="10 pt,Bold,Black + Arial,Black,Justified + Arial + Arial + Ari..."/>
    <w:basedOn w:val="Normal"/>
    <w:rsid w:val="00BB0B3F"/>
  </w:style>
  <w:style w:type="character" w:customStyle="1" w:styleId="ListParagraphChar">
    <w:name w:val="List Paragraph Char"/>
    <w:link w:val="ListParagraph"/>
    <w:uiPriority w:val="34"/>
    <w:rsid w:val="00BB0B3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0B3F"/>
    <w:pPr>
      <w:tabs>
        <w:tab w:val="center" w:pos="4680"/>
        <w:tab w:val="right" w:pos="9360"/>
      </w:tabs>
    </w:pPr>
  </w:style>
  <w:style w:type="character" w:customStyle="1" w:styleId="HeaderChar">
    <w:name w:val="Header Char"/>
    <w:basedOn w:val="DefaultParagraphFont"/>
    <w:link w:val="Header"/>
    <w:uiPriority w:val="99"/>
    <w:rsid w:val="00BB0B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0B3F"/>
    <w:pPr>
      <w:tabs>
        <w:tab w:val="center" w:pos="4680"/>
        <w:tab w:val="right" w:pos="9360"/>
      </w:tabs>
    </w:pPr>
  </w:style>
  <w:style w:type="character" w:customStyle="1" w:styleId="FooterChar">
    <w:name w:val="Footer Char"/>
    <w:basedOn w:val="DefaultParagraphFont"/>
    <w:link w:val="Footer"/>
    <w:uiPriority w:val="99"/>
    <w:rsid w:val="00BB0B3F"/>
    <w:rPr>
      <w:rFonts w:ascii="Times New Roman" w:eastAsia="Times New Roman" w:hAnsi="Times New Roman" w:cs="Times New Roman"/>
      <w:sz w:val="24"/>
      <w:szCs w:val="24"/>
    </w:rPr>
  </w:style>
  <w:style w:type="paragraph" w:styleId="NoSpacing">
    <w:name w:val="No Spacing"/>
    <w:link w:val="NoSpacingChar"/>
    <w:uiPriority w:val="1"/>
    <w:qFormat/>
    <w:rsid w:val="00BB0B3F"/>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BB0B3F"/>
    <w:rPr>
      <w:rFonts w:ascii="Calibri" w:eastAsia="Calibri" w:hAnsi="Calibri" w:cs="Times New Roman"/>
    </w:rPr>
  </w:style>
  <w:style w:type="paragraph" w:styleId="BodyText">
    <w:name w:val="Body Text"/>
    <w:basedOn w:val="Normal"/>
    <w:link w:val="BodyTextChar"/>
    <w:uiPriority w:val="99"/>
    <w:rsid w:val="00FB000C"/>
    <w:pPr>
      <w:spacing w:after="120"/>
    </w:pPr>
    <w:rPr>
      <w:rFonts w:eastAsia="Calibri"/>
    </w:rPr>
  </w:style>
  <w:style w:type="character" w:customStyle="1" w:styleId="BodyTextChar">
    <w:name w:val="Body Text Char"/>
    <w:basedOn w:val="DefaultParagraphFont"/>
    <w:link w:val="BodyText"/>
    <w:uiPriority w:val="99"/>
    <w:rsid w:val="00FB000C"/>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7D5840"/>
    <w:rPr>
      <w:rFonts w:ascii="Times New Roman" w:eastAsia="Times New Roman" w:hAnsi="Times New Roman" w:cs="Times New Roman"/>
      <w:b/>
      <w:bCs/>
      <w:kern w:val="36"/>
      <w:sz w:val="48"/>
      <w:szCs w:val="48"/>
    </w:rPr>
  </w:style>
  <w:style w:type="character" w:customStyle="1" w:styleId="lt-line-clampline">
    <w:name w:val="lt-line-clamp__line"/>
    <w:basedOn w:val="DefaultParagraphFont"/>
    <w:rsid w:val="00B00B41"/>
  </w:style>
  <w:style w:type="character" w:customStyle="1" w:styleId="lt-line-clampraw-line">
    <w:name w:val="lt-line-clamp__raw-line"/>
    <w:basedOn w:val="DefaultParagraphFont"/>
    <w:rsid w:val="00B00B41"/>
  </w:style>
  <w:style w:type="character" w:customStyle="1" w:styleId="apple-converted-space">
    <w:name w:val="apple-converted-space"/>
    <w:rsid w:val="00C7640F"/>
    <w:rPr>
      <w:rFonts w:cs="Times New Roman"/>
    </w:rPr>
  </w:style>
  <w:style w:type="paragraph" w:styleId="NormalWeb">
    <w:name w:val="Normal (Web)"/>
    <w:basedOn w:val="Normal"/>
    <w:uiPriority w:val="99"/>
    <w:semiHidden/>
    <w:unhideWhenUsed/>
    <w:rsid w:val="00C7640F"/>
    <w:pPr>
      <w:spacing w:before="100" w:beforeAutospacing="1" w:after="100" w:afterAutospacing="1"/>
    </w:pPr>
  </w:style>
  <w:style w:type="character" w:styleId="Hyperlink">
    <w:name w:val="Hyperlink"/>
    <w:basedOn w:val="DefaultParagraphFont"/>
    <w:uiPriority w:val="99"/>
    <w:unhideWhenUsed/>
    <w:rsid w:val="00CE28F7"/>
    <w:rPr>
      <w:color w:val="0563C1" w:themeColor="hyperlink"/>
      <w:u w:val="single"/>
    </w:rPr>
  </w:style>
  <w:style w:type="paragraph" w:styleId="BalloonText">
    <w:name w:val="Balloon Text"/>
    <w:basedOn w:val="Normal"/>
    <w:link w:val="BalloonTextChar"/>
    <w:uiPriority w:val="99"/>
    <w:semiHidden/>
    <w:unhideWhenUsed/>
    <w:rsid w:val="00A3525D"/>
    <w:rPr>
      <w:rFonts w:ascii="Tahoma" w:hAnsi="Tahoma" w:cs="Tahoma"/>
      <w:sz w:val="16"/>
      <w:szCs w:val="16"/>
    </w:rPr>
  </w:style>
  <w:style w:type="character" w:customStyle="1" w:styleId="BalloonTextChar">
    <w:name w:val="Balloon Text Char"/>
    <w:basedOn w:val="DefaultParagraphFont"/>
    <w:link w:val="BalloonText"/>
    <w:uiPriority w:val="99"/>
    <w:semiHidden/>
    <w:rsid w:val="00A3525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65561">
      <w:bodyDiv w:val="1"/>
      <w:marLeft w:val="0"/>
      <w:marRight w:val="0"/>
      <w:marTop w:val="0"/>
      <w:marBottom w:val="0"/>
      <w:divBdr>
        <w:top w:val="none" w:sz="0" w:space="0" w:color="auto"/>
        <w:left w:val="none" w:sz="0" w:space="0" w:color="auto"/>
        <w:bottom w:val="none" w:sz="0" w:space="0" w:color="auto"/>
        <w:right w:val="none" w:sz="0" w:space="0" w:color="auto"/>
      </w:divBdr>
    </w:div>
    <w:div w:id="15832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4644</Words>
  <Characters>26472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Gonvindu</dc:creator>
  <cp:keywords/>
  <dc:description/>
  <cp:lastModifiedBy>Empolyee</cp:lastModifiedBy>
  <cp:revision>14</cp:revision>
  <dcterms:created xsi:type="dcterms:W3CDTF">2022-12-12T15:55:00Z</dcterms:created>
  <dcterms:modified xsi:type="dcterms:W3CDTF">2023-11-16T21:34:00Z</dcterms:modified>
</cp:coreProperties>
</file>