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6947" w14:textId="2D0D54F5" w:rsidR="00266957" w:rsidRPr="00340468" w:rsidRDefault="0085630A" w:rsidP="007223BE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4046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D7EBB" wp14:editId="65F39A15">
                <wp:simplePos x="0" y="0"/>
                <wp:positionH relativeFrom="column">
                  <wp:posOffset>4606290</wp:posOffset>
                </wp:positionH>
                <wp:positionV relativeFrom="paragraph">
                  <wp:posOffset>-628650</wp:posOffset>
                </wp:positionV>
                <wp:extent cx="2714625" cy="60864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A646A" w14:textId="77777777" w:rsidR="00BA612A" w:rsidRDefault="00BA612A" w:rsidP="0085630A"/>
                          <w:p w14:paraId="1F1B0BEE" w14:textId="77777777" w:rsidR="00BA612A" w:rsidRDefault="00BA612A" w:rsidP="0085630A"/>
                          <w:p w14:paraId="6BA55FA2" w14:textId="77777777" w:rsidR="00BA612A" w:rsidRDefault="00BA612A" w:rsidP="008563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E4DBD9" wp14:editId="45D3080C">
                                  <wp:extent cx="1266825" cy="912319"/>
                                  <wp:effectExtent l="0" t="0" r="0" b="0"/>
                                  <wp:docPr id="14" name="Picture 14" descr="C:\Users\mkhan\AppData\Local\Temp\Rar$DI04.288\MCSE_Messag_Bl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khan\AppData\Local\Temp\Rar$DI04.288\MCSE_Messag_Bl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9714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 w:cs="Arial"/>
                                <w:noProof/>
                              </w:rPr>
                              <w:drawing>
                                <wp:inline distT="0" distB="0" distL="0" distR="0" wp14:anchorId="4BE883B5" wp14:editId="32119E4E">
                                  <wp:extent cx="1162050" cy="912319"/>
                                  <wp:effectExtent l="0" t="0" r="0" b="0"/>
                                  <wp:docPr id="15" name="Picture 15" descr="C:\Users\mkhan\AppData\Local\Temp\Rar$DI20.992\MCSE_Comm_Bl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mkhan\AppData\Local\Temp\Rar$DI20.992\MCSE_Comm_Bl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2352" cy="9204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F2F139" wp14:editId="4B1CFE35">
                                  <wp:extent cx="1019174" cy="990600"/>
                                  <wp:effectExtent l="0" t="0" r="0" b="0"/>
                                  <wp:docPr id="1" name="Picture 1" descr="C:\Users\Iba\Downloads\MCSA-Office-365-20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Iba\Downloads\MCSA-Office-365-20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8662" cy="990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5123AD" wp14:editId="6DD27751">
                                  <wp:extent cx="1066800" cy="990600"/>
                                  <wp:effectExtent l="0" t="0" r="0" b="0"/>
                                  <wp:docPr id="3" name="Picture 3" descr="C:\Users\Iba\Downloads\MCSE_Productivity-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ba\Downloads\MCSE_Productivity-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52B034" w14:textId="77777777" w:rsidR="00BA612A" w:rsidRDefault="00BA612A" w:rsidP="008563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38459A" wp14:editId="0FD3036F">
                                  <wp:extent cx="1057275" cy="1038225"/>
                                  <wp:effectExtent l="0" t="0" r="9525" b="9525"/>
                                  <wp:docPr id="4" name="Picture 4" descr="C:\Users\Iba\Downloads\MCSE-Productivity-20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Iba\Downloads\MCSE-Productivity-20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5B96">
                              <w:rPr>
                                <w:rFonts w:ascii="Trebuchet MS" w:hAnsi="Trebuchet MS" w:cs="Arial"/>
                                <w:b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2D376EAD" wp14:editId="429DA2E9">
                                  <wp:extent cx="1057275" cy="1038225"/>
                                  <wp:effectExtent l="0" t="0" r="9525" b="0"/>
                                  <wp:docPr id="5" name="Picture 5" descr="C:\Users\Iba\Downloads\MCSE-Productivity-600x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Iba\Downloads\MCSE-Productivity-600x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744" cy="1037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47FAA19" wp14:editId="20AD58AD">
                                  <wp:extent cx="1066800" cy="1028700"/>
                                  <wp:effectExtent l="0" t="0" r="0" b="0"/>
                                  <wp:docPr id="2" name="Picture 2" descr="C:\Users\Iba\Downloads\MCSA-Windows_Server_2016-600x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Iba\Downloads\MCSA-Windows_Server_2016-600x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5B96">
                              <w:rPr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</w:rPr>
                              <w:t>A</w:t>
                            </w:r>
                            <w:r w:rsidRPr="0027738C">
                              <w:rPr>
                                <w:rFonts w:ascii="Trebuchet MS" w:hAnsi="Trebuchet MS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52FA549" wp14:editId="7FE4C372">
                                  <wp:extent cx="1209675" cy="941988"/>
                                  <wp:effectExtent l="0" t="0" r="0" b="0"/>
                                  <wp:docPr id="10" name="Picture 10" descr="C:\Users\mkhan\AppData\Local\Temp\Rar$DI45.992\MCSA_WinServ12_Bl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mkhan\AppData\Local\Temp\Rar$DI45.992\MCSA_WinServ12_Bl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808" cy="942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062AFC21" wp14:editId="3A174073">
                                  <wp:extent cx="1171575" cy="1200150"/>
                                  <wp:effectExtent l="0" t="0" r="952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157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29105A0A" wp14:editId="735AF870">
                                  <wp:extent cx="1123950" cy="1152525"/>
                                  <wp:effectExtent l="0" t="0" r="0" b="9525"/>
                                  <wp:docPr id="8" name="Picture 8" descr="C:\Users\Iba\Downloads\microsoft365-enterprise-adminstrator-expert-600x600 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Iba\Downloads\microsoft365-enterprise-adminstrator-expert-600x600 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D7E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7pt;margin-top:-49.5pt;width:213.75pt;height:4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" stroked="f">
                <v:textbox>
                  <w:txbxContent>
                    <w:p w14:paraId="34EA646A" w14:textId="77777777" w:rsidR="00BA612A" w:rsidRDefault="00BA612A" w:rsidP="0085630A"/>
                    <w:p w14:paraId="1F1B0BEE" w14:textId="77777777" w:rsidR="00BA612A" w:rsidRDefault="00BA612A" w:rsidP="0085630A"/>
                    <w:p w14:paraId="6BA55FA2" w14:textId="77777777" w:rsidR="00BA612A" w:rsidRDefault="00BA612A" w:rsidP="0085630A">
                      <w:r>
                        <w:rPr>
                          <w:noProof/>
                        </w:rPr>
                        <w:drawing>
                          <wp:inline distT="0" distB="0" distL="0" distR="0" wp14:anchorId="6BE4DBD9" wp14:editId="45D3080C">
                            <wp:extent cx="1266825" cy="912319"/>
                            <wp:effectExtent l="0" t="0" r="0" b="0"/>
                            <wp:docPr id="14" name="Picture 14" descr="C:\Users\mkhan\AppData\Local\Temp\Rar$DI04.288\MCSE_Messag_Bl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khan\AppData\Local\Temp\Rar$DI04.288\MCSE_Messag_Bl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9714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 w:cs="Arial"/>
                          <w:noProof/>
                        </w:rPr>
                        <w:drawing>
                          <wp:inline distT="0" distB="0" distL="0" distR="0" wp14:anchorId="4BE883B5" wp14:editId="32119E4E">
                            <wp:extent cx="1162050" cy="912319"/>
                            <wp:effectExtent l="0" t="0" r="0" b="0"/>
                            <wp:docPr id="15" name="Picture 15" descr="C:\Users\mkhan\AppData\Local\Temp\Rar$DI20.992\MCSE_Comm_Bl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mkhan\AppData\Local\Temp\Rar$DI20.992\MCSE_Comm_Bl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2352" cy="9204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F2F139" wp14:editId="4B1CFE35">
                            <wp:extent cx="1019174" cy="990600"/>
                            <wp:effectExtent l="0" t="0" r="0" b="0"/>
                            <wp:docPr id="1" name="Picture 1" descr="C:\Users\Iba\Downloads\MCSA-Office-365-20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Iba\Downloads\MCSA-Office-365-20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8662" cy="9901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5123AD" wp14:editId="6DD27751">
                            <wp:extent cx="1066800" cy="990600"/>
                            <wp:effectExtent l="0" t="0" r="0" b="0"/>
                            <wp:docPr id="3" name="Picture 3" descr="C:\Users\Iba\Downloads\MCSE_Productivity-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ba\Downloads\MCSE_Productivity-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52B034" w14:textId="77777777" w:rsidR="00BA612A" w:rsidRDefault="00BA612A" w:rsidP="0085630A">
                      <w:r>
                        <w:rPr>
                          <w:noProof/>
                        </w:rPr>
                        <w:drawing>
                          <wp:inline distT="0" distB="0" distL="0" distR="0" wp14:anchorId="3E38459A" wp14:editId="0FD3036F">
                            <wp:extent cx="1057275" cy="1038225"/>
                            <wp:effectExtent l="0" t="0" r="9525" b="9525"/>
                            <wp:docPr id="4" name="Picture 4" descr="C:\Users\Iba\Downloads\MCSE-Productivity-20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Iba\Downloads\MCSE-Productivity-20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5B96">
                        <w:rPr>
                          <w:rFonts w:ascii="Trebuchet MS" w:hAnsi="Trebuchet MS" w:cs="Arial"/>
                          <w:b/>
                          <w:noProof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b/>
                          <w:noProof/>
                        </w:rPr>
                        <w:drawing>
                          <wp:inline distT="0" distB="0" distL="0" distR="0" wp14:anchorId="2D376EAD" wp14:editId="429DA2E9">
                            <wp:extent cx="1057275" cy="1038225"/>
                            <wp:effectExtent l="0" t="0" r="9525" b="0"/>
                            <wp:docPr id="5" name="Picture 5" descr="C:\Users\Iba\Downloads\MCSE-Productivity-600x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Iba\Downloads\MCSE-Productivity-600x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6744" cy="1037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 w:cs="Arial"/>
                          <w:b/>
                          <w:noProof/>
                        </w:rPr>
                        <w:drawing>
                          <wp:inline distT="0" distB="0" distL="0" distR="0" wp14:anchorId="347FAA19" wp14:editId="20AD58AD">
                            <wp:extent cx="1066800" cy="1028700"/>
                            <wp:effectExtent l="0" t="0" r="0" b="0"/>
                            <wp:docPr id="2" name="Picture 2" descr="C:\Users\Iba\Downloads\MCSA-Windows_Server_2016-600x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Iba\Downloads\MCSA-Windows_Server_2016-600x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5B96">
                        <w:rPr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</w:rPr>
                        <w:t>A</w:t>
                      </w:r>
                      <w:r w:rsidRPr="0027738C">
                        <w:rPr>
                          <w:rFonts w:ascii="Trebuchet MS" w:hAnsi="Trebuchet MS" w:cs="Arial"/>
                          <w:b/>
                          <w:noProof/>
                        </w:rPr>
                        <w:drawing>
                          <wp:inline distT="0" distB="0" distL="0" distR="0" wp14:anchorId="352FA549" wp14:editId="7FE4C372">
                            <wp:extent cx="1209675" cy="941988"/>
                            <wp:effectExtent l="0" t="0" r="0" b="0"/>
                            <wp:docPr id="10" name="Picture 10" descr="C:\Users\mkhan\AppData\Local\Temp\Rar$DI45.992\MCSA_WinServ12_Bl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mkhan\AppData\Local\Temp\Rar$DI45.992\MCSA_WinServ12_Bl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808" cy="942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 w:cs="Arial"/>
                          <w:b/>
                          <w:noProof/>
                        </w:rPr>
                        <w:drawing>
                          <wp:inline distT="0" distB="0" distL="0" distR="0" wp14:anchorId="062AFC21" wp14:editId="3A174073">
                            <wp:extent cx="1171575" cy="1200150"/>
                            <wp:effectExtent l="0" t="0" r="952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157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 w:cs="Arial"/>
                          <w:b/>
                          <w:noProof/>
                        </w:rPr>
                        <w:drawing>
                          <wp:inline distT="0" distB="0" distL="0" distR="0" wp14:anchorId="29105A0A" wp14:editId="735AF870">
                            <wp:extent cx="1123950" cy="1152525"/>
                            <wp:effectExtent l="0" t="0" r="0" b="9525"/>
                            <wp:docPr id="8" name="Picture 8" descr="C:\Users\Iba\Downloads\microsoft365-enterprise-adminstrator-expert-600x600 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Iba\Downloads\microsoft365-enterprise-adminstrator-expert-600x600 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145E" w:rsidRPr="00340468">
        <w:rPr>
          <w:rFonts w:asciiTheme="minorHAnsi" w:hAnsiTheme="minorHAnsi" w:cstheme="minorHAnsi"/>
          <w:sz w:val="22"/>
          <w:szCs w:val="22"/>
        </w:rPr>
        <w:t>MERAJ ALAM KHAN</w:t>
      </w:r>
    </w:p>
    <w:p w14:paraId="4872930C" w14:textId="77777777" w:rsidR="008B06AD" w:rsidRPr="00340468" w:rsidRDefault="00000000" w:rsidP="008B06AD">
      <w:pPr>
        <w:rPr>
          <w:rFonts w:asciiTheme="minorHAnsi" w:hAnsiTheme="minorHAnsi" w:cstheme="minorHAnsi"/>
          <w:sz w:val="22"/>
          <w:szCs w:val="22"/>
        </w:rPr>
      </w:pPr>
      <w:hyperlink r:id="rId17" w:history="1">
        <w:r w:rsidR="006901B2" w:rsidRPr="00340468">
          <w:rPr>
            <w:rStyle w:val="Hyperlink"/>
            <w:rFonts w:asciiTheme="minorHAnsi" w:hAnsiTheme="minorHAnsi" w:cstheme="minorHAnsi"/>
            <w:sz w:val="22"/>
            <w:szCs w:val="22"/>
          </w:rPr>
          <w:t>Meraj.khan@hotmail.com</w:t>
        </w:r>
      </w:hyperlink>
    </w:p>
    <w:p w14:paraId="6E800D6C" w14:textId="77777777" w:rsidR="006901B2" w:rsidRPr="00340468" w:rsidRDefault="006901B2" w:rsidP="008B06AD">
      <w:pPr>
        <w:rPr>
          <w:rFonts w:asciiTheme="minorHAnsi" w:hAnsiTheme="minorHAnsi" w:cstheme="minorHAnsi"/>
          <w:sz w:val="22"/>
          <w:szCs w:val="22"/>
        </w:rPr>
      </w:pPr>
      <w:r w:rsidRPr="00340468">
        <w:rPr>
          <w:rFonts w:asciiTheme="minorHAnsi" w:hAnsiTheme="minorHAnsi" w:cstheme="minorHAnsi"/>
          <w:sz w:val="22"/>
          <w:szCs w:val="22"/>
        </w:rPr>
        <w:t>Phone +16099178026</w:t>
      </w:r>
    </w:p>
    <w:p w14:paraId="418FCED0" w14:textId="77777777" w:rsidR="00B25F37" w:rsidRPr="00340468" w:rsidRDefault="00B25F37">
      <w:pPr>
        <w:rPr>
          <w:rFonts w:asciiTheme="minorHAnsi" w:hAnsiTheme="minorHAnsi" w:cstheme="minorHAnsi"/>
          <w:sz w:val="22"/>
          <w:szCs w:val="22"/>
        </w:rPr>
      </w:pPr>
    </w:p>
    <w:p w14:paraId="44FDCEAA" w14:textId="77777777" w:rsidR="00DA5CEC" w:rsidRPr="00340468" w:rsidRDefault="00C3792E" w:rsidP="0085630A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40468">
        <w:rPr>
          <w:rFonts w:asciiTheme="minorHAnsi" w:hAnsiTheme="minorHAnsi" w:cstheme="minorHAnsi"/>
          <w:b/>
          <w:sz w:val="22"/>
          <w:szCs w:val="22"/>
          <w:u w:val="single"/>
        </w:rPr>
        <w:t>CERTIFICATIONS:</w:t>
      </w:r>
    </w:p>
    <w:p w14:paraId="57EE2613" w14:textId="77777777" w:rsidR="007C5B96" w:rsidRPr="00340468" w:rsidRDefault="007C5B96" w:rsidP="0085630A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340468">
        <w:rPr>
          <w:rFonts w:asciiTheme="minorHAnsi" w:hAnsiTheme="minorHAnsi" w:cstheme="minorHAnsi"/>
          <w:b/>
          <w:sz w:val="22"/>
          <w:szCs w:val="22"/>
        </w:rPr>
        <w:t>Certification on Azure</w:t>
      </w:r>
    </w:p>
    <w:p w14:paraId="66378A55" w14:textId="77777777" w:rsidR="007C5B96" w:rsidRPr="00340468" w:rsidRDefault="007C5B96" w:rsidP="0085630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0468">
        <w:rPr>
          <w:rFonts w:asciiTheme="minorHAnsi" w:hAnsiTheme="minorHAnsi" w:cstheme="minorHAnsi"/>
          <w:sz w:val="22"/>
          <w:szCs w:val="22"/>
        </w:rPr>
        <w:t>Microsoft Certified: Azure Solutions Architect Expert</w:t>
      </w:r>
    </w:p>
    <w:p w14:paraId="7BC2BA23" w14:textId="77777777" w:rsidR="00C3792E" w:rsidRPr="00340468" w:rsidRDefault="00C3792E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Certification on Office 365</w:t>
      </w:r>
    </w:p>
    <w:p w14:paraId="786BDA0E" w14:textId="77777777" w:rsidR="00C3792E" w:rsidRPr="00340468" w:rsidRDefault="00C3792E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Technology specialist,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MCTS</w:t>
      </w:r>
    </w:p>
    <w:p w14:paraId="5C994957" w14:textId="77777777" w:rsidR="00C3792E" w:rsidRPr="00340468" w:rsidRDefault="00C3792E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IT Professional,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MCITP</w:t>
      </w:r>
    </w:p>
    <w:p w14:paraId="7F9F6AFD" w14:textId="77777777" w:rsidR="00BE6DF7" w:rsidRPr="00340468" w:rsidRDefault="00BE6DF7" w:rsidP="00BE6DF7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Solution Associates,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MCSA</w:t>
      </w:r>
    </w:p>
    <w:p w14:paraId="21D86AB1" w14:textId="77777777" w:rsidR="0027738C" w:rsidRPr="00340468" w:rsidRDefault="0027738C" w:rsidP="00BE6DF7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Microsoft 365 Certified: Enterprise Administrator Expert</w:t>
      </w:r>
    </w:p>
    <w:p w14:paraId="0681C8AB" w14:textId="77777777" w:rsidR="00C3792E" w:rsidRPr="00340468" w:rsidRDefault="00C3792E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 xml:space="preserve">Certification on </w:t>
      </w:r>
      <w:r w:rsidR="00A66AA6" w:rsidRPr="00340468">
        <w:rPr>
          <w:rFonts w:asciiTheme="minorHAnsi" w:eastAsia="Arial Unicode MS" w:hAnsiTheme="minorHAnsi" w:cstheme="minorHAnsi"/>
          <w:b/>
          <w:sz w:val="22"/>
          <w:szCs w:val="22"/>
        </w:rPr>
        <w:t>OCS/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Lync server 2010</w:t>
      </w:r>
      <w:r w:rsidR="009A01D4" w:rsidRPr="00340468">
        <w:rPr>
          <w:rFonts w:asciiTheme="minorHAnsi" w:eastAsia="Arial Unicode MS" w:hAnsiTheme="minorHAnsi" w:cstheme="minorHAnsi"/>
          <w:b/>
          <w:sz w:val="22"/>
          <w:szCs w:val="22"/>
        </w:rPr>
        <w:t>/ 2013</w:t>
      </w:r>
      <w:r w:rsidR="001753AF" w:rsidRPr="00340468">
        <w:rPr>
          <w:rFonts w:asciiTheme="minorHAnsi" w:eastAsia="Arial Unicode MS" w:hAnsiTheme="minorHAnsi" w:cstheme="minorHAnsi"/>
          <w:b/>
          <w:sz w:val="22"/>
          <w:szCs w:val="22"/>
        </w:rPr>
        <w:t>/Skype for Business 2015</w:t>
      </w:r>
    </w:p>
    <w:p w14:paraId="3BFBFCB9" w14:textId="77777777" w:rsidR="00C3792E" w:rsidRPr="00340468" w:rsidRDefault="00C3792E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Microsoft Certified Technology specialist,</w:t>
      </w:r>
      <w:r w:rsidR="00C03687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MCTS</w:t>
      </w:r>
    </w:p>
    <w:p w14:paraId="4D1B0C50" w14:textId="77777777" w:rsidR="00C3792E" w:rsidRPr="00340468" w:rsidRDefault="00C3792E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IT Professional,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MCITP</w:t>
      </w:r>
    </w:p>
    <w:p w14:paraId="21B4415D" w14:textId="77777777" w:rsidR="009A01D4" w:rsidRPr="00340468" w:rsidRDefault="009A01D4" w:rsidP="0085630A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Solution Expert Communication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MCSE</w:t>
      </w:r>
    </w:p>
    <w:p w14:paraId="1B3C60A2" w14:textId="77777777" w:rsidR="00C3792E" w:rsidRPr="00340468" w:rsidRDefault="00C3792E" w:rsidP="0085630A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Certification on Exchange 2000, 2003, 2007,</w:t>
      </w:r>
      <w:r w:rsidR="00C03687" w:rsidRPr="00340468">
        <w:rPr>
          <w:rFonts w:asciiTheme="minorHAnsi" w:eastAsia="Arial Unicode MS" w:hAnsiTheme="minorHAnsi" w:cstheme="minorHAnsi"/>
          <w:b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2010</w:t>
      </w:r>
      <w:r w:rsidR="009A01D4" w:rsidRPr="00340468">
        <w:rPr>
          <w:rFonts w:asciiTheme="minorHAnsi" w:eastAsia="Arial Unicode MS" w:hAnsiTheme="minorHAnsi" w:cstheme="minorHAnsi"/>
          <w:b/>
          <w:sz w:val="22"/>
          <w:szCs w:val="22"/>
        </w:rPr>
        <w:t xml:space="preserve">, </w:t>
      </w:r>
      <w:proofErr w:type="gramStart"/>
      <w:r w:rsidR="009A01D4" w:rsidRPr="00340468">
        <w:rPr>
          <w:rFonts w:asciiTheme="minorHAnsi" w:eastAsia="Arial Unicode MS" w:hAnsiTheme="minorHAnsi" w:cstheme="minorHAnsi"/>
          <w:b/>
          <w:sz w:val="22"/>
          <w:szCs w:val="22"/>
        </w:rPr>
        <w:t>2013</w:t>
      </w:r>
      <w:r w:rsidR="0027738C" w:rsidRPr="00340468">
        <w:rPr>
          <w:rFonts w:asciiTheme="minorHAnsi" w:eastAsia="Arial Unicode MS" w:hAnsiTheme="minorHAnsi" w:cstheme="minorHAnsi"/>
          <w:b/>
          <w:sz w:val="22"/>
          <w:szCs w:val="22"/>
        </w:rPr>
        <w:t>,  2016</w:t>
      </w:r>
      <w:proofErr w:type="gramEnd"/>
    </w:p>
    <w:p w14:paraId="7653E424" w14:textId="77777777" w:rsidR="00C3792E" w:rsidRPr="00340468" w:rsidRDefault="00C3792E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Microsoft Certified System Engineer Messaging, Exchange 2000 &amp; 2003</w:t>
      </w:r>
    </w:p>
    <w:p w14:paraId="0B642940" w14:textId="77777777" w:rsidR="00C3792E" w:rsidRPr="00340468" w:rsidRDefault="00C3792E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Technology specialist, Exchange </w:t>
      </w:r>
      <w:proofErr w:type="gramStart"/>
      <w:r w:rsidRPr="00340468">
        <w:rPr>
          <w:rFonts w:asciiTheme="minorHAnsi" w:eastAsia="Arial Unicode MS" w:hAnsiTheme="minorHAnsi" w:cstheme="minorHAnsi"/>
          <w:sz w:val="22"/>
          <w:szCs w:val="22"/>
        </w:rPr>
        <w:t>2007</w:t>
      </w:r>
      <w:proofErr w:type="gramEnd"/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Exchange 2010</w:t>
      </w:r>
    </w:p>
    <w:p w14:paraId="1C8F2C95" w14:textId="77777777" w:rsidR="009A01D4" w:rsidRPr="00340468" w:rsidRDefault="009A01D4" w:rsidP="009A01D4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Microsoft Certified Solution Expert Messaging</w:t>
      </w:r>
      <w:r w:rsidR="00C03687" w:rsidRPr="00340468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27738C" w:rsidRPr="00340468">
        <w:rPr>
          <w:rFonts w:asciiTheme="minorHAnsi" w:eastAsia="Arial Unicode MS" w:hAnsiTheme="minorHAnsi" w:cstheme="minorHAnsi"/>
          <w:sz w:val="22"/>
          <w:szCs w:val="22"/>
        </w:rPr>
        <w:t>Exchange 2013 and 2016</w:t>
      </w:r>
    </w:p>
    <w:p w14:paraId="3BAE09AD" w14:textId="77777777" w:rsidR="00C3792E" w:rsidRPr="00340468" w:rsidRDefault="00C3792E" w:rsidP="0085630A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Certification on WINDOWS 2008/</w:t>
      </w:r>
      <w:r w:rsidR="009A01D4" w:rsidRPr="00340468">
        <w:rPr>
          <w:rFonts w:asciiTheme="minorHAnsi" w:eastAsia="Arial Unicode MS" w:hAnsiTheme="minorHAnsi" w:cstheme="minorHAnsi"/>
          <w:b/>
          <w:sz w:val="22"/>
          <w:szCs w:val="22"/>
        </w:rPr>
        <w:t>2012</w:t>
      </w:r>
      <w:r w:rsidR="00266957" w:rsidRPr="00340468">
        <w:rPr>
          <w:rFonts w:asciiTheme="minorHAnsi" w:eastAsia="Arial Unicode MS" w:hAnsiTheme="minorHAnsi" w:cstheme="minorHAnsi"/>
          <w:b/>
          <w:sz w:val="22"/>
          <w:szCs w:val="22"/>
        </w:rPr>
        <w:t>/2016</w:t>
      </w:r>
    </w:p>
    <w:p w14:paraId="1EB5F882" w14:textId="77777777" w:rsidR="00C3792E" w:rsidRPr="00340468" w:rsidRDefault="00C3792E" w:rsidP="0085630A">
      <w:pPr>
        <w:rPr>
          <w:rFonts w:asciiTheme="minorHAnsi" w:eastAsia="Arial Unicode MS" w:hAnsiTheme="minorHAnsi" w:cstheme="minorHAnsi"/>
          <w:b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Technology specialist,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MCITP</w:t>
      </w:r>
    </w:p>
    <w:p w14:paraId="460B51B7" w14:textId="77777777" w:rsidR="00C3792E" w:rsidRPr="00340468" w:rsidRDefault="00C3792E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Technology specialist on Windows 7,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MCTS</w:t>
      </w:r>
    </w:p>
    <w:p w14:paraId="3B4AC60D" w14:textId="77777777" w:rsidR="00C3792E" w:rsidRPr="00340468" w:rsidRDefault="00C3792E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Microsoft Certified Solution Associates</w:t>
      </w:r>
      <w:r w:rsidR="00C03687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MCSA</w:t>
      </w:r>
    </w:p>
    <w:p w14:paraId="3E9CC221" w14:textId="77777777" w:rsidR="00266957" w:rsidRPr="00340468" w:rsidRDefault="00266957" w:rsidP="0085630A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Microsoft Certified Solutions Engineer, </w:t>
      </w:r>
      <w:r w:rsidRPr="00340468">
        <w:rPr>
          <w:rFonts w:asciiTheme="minorHAnsi" w:eastAsia="Arial Unicode MS" w:hAnsiTheme="minorHAnsi" w:cstheme="minorHAnsi"/>
          <w:b/>
          <w:sz w:val="22"/>
          <w:szCs w:val="22"/>
        </w:rPr>
        <w:t>MCSE Productivity</w:t>
      </w:r>
    </w:p>
    <w:p w14:paraId="1ED04AED" w14:textId="77777777" w:rsidR="00A66AA6" w:rsidRPr="00340468" w:rsidRDefault="00A66AA6" w:rsidP="0085630A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</w:p>
    <w:p w14:paraId="37D71EE5" w14:textId="77777777" w:rsidR="005E35D8" w:rsidRPr="00340468" w:rsidRDefault="005E35D8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  <w:u w:val="single"/>
        </w:rPr>
      </w:pPr>
    </w:p>
    <w:p w14:paraId="52C904E4" w14:textId="77777777" w:rsidR="005E35D8" w:rsidRPr="00340468" w:rsidRDefault="005E35D8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  <w:u w:val="single"/>
        </w:rPr>
      </w:pPr>
    </w:p>
    <w:p w14:paraId="04CD8688" w14:textId="77777777" w:rsidR="00266957" w:rsidRPr="00340468" w:rsidRDefault="00266957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  <w:u w:val="single"/>
        </w:rPr>
      </w:pPr>
    </w:p>
    <w:p w14:paraId="5BAED1DE" w14:textId="77777777" w:rsidR="00266957" w:rsidRPr="00340468" w:rsidRDefault="00266957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  <w:u w:val="single"/>
        </w:rPr>
      </w:pPr>
    </w:p>
    <w:p w14:paraId="5CB60FE8" w14:textId="77777777" w:rsidR="00987E2F" w:rsidRPr="00340468" w:rsidRDefault="005E35D8" w:rsidP="0085630A">
      <w:pPr>
        <w:spacing w:line="276" w:lineRule="auto"/>
        <w:rPr>
          <w:rFonts w:asciiTheme="minorHAnsi" w:eastAsia="Arial Unicode MS" w:hAnsiTheme="minorHAnsi" w:cstheme="minorHAnsi"/>
          <w:b/>
          <w:sz w:val="22"/>
          <w:szCs w:val="22"/>
          <w:u w:val="single"/>
        </w:rPr>
      </w:pPr>
      <w:r w:rsidRPr="00340468">
        <w:rPr>
          <w:rFonts w:asciiTheme="minorHAnsi" w:eastAsia="Arial Unicode MS" w:hAnsiTheme="minorHAnsi" w:cstheme="minorHAnsi"/>
          <w:b/>
          <w:sz w:val="22"/>
          <w:szCs w:val="22"/>
          <w:u w:val="single"/>
        </w:rPr>
        <w:t>Carrier objective</w:t>
      </w:r>
    </w:p>
    <w:p w14:paraId="4F8D2473" w14:textId="082A69B9" w:rsidR="00987E2F" w:rsidRPr="00340468" w:rsidRDefault="005E35D8" w:rsidP="0085630A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To be in a position where in my credentials of being a Microsoft Certified 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Azure and O365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Solution Architect, other qualifications, with the expertise in the field of Identity management, infrastructure,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 Security,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20492C" w:rsidRPr="00340468">
        <w:rPr>
          <w:rFonts w:asciiTheme="minorHAnsi" w:eastAsia="Arial Unicode MS" w:hAnsiTheme="minorHAnsi" w:cstheme="minorHAnsi"/>
          <w:sz w:val="22"/>
          <w:szCs w:val="22"/>
        </w:rPr>
        <w:t xml:space="preserve">Cloud technologies,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unified messaging and collaboration are used to the best. Along with which also have an opportunity to grow as an individual and professional which makes a positive contribution to the organization and customer satisfaction.</w:t>
      </w:r>
    </w:p>
    <w:p w14:paraId="74BC4291" w14:textId="77777777" w:rsidR="00987E2F" w:rsidRPr="00340468" w:rsidRDefault="00987E2F" w:rsidP="0085630A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</w:p>
    <w:p w14:paraId="75529900" w14:textId="77777777" w:rsidR="0085630A" w:rsidRPr="00340468" w:rsidRDefault="0085630A" w:rsidP="0085630A">
      <w:pPr>
        <w:rPr>
          <w:rFonts w:asciiTheme="minorHAnsi" w:eastAsia="Arial Unicode MS" w:hAnsiTheme="minorHAnsi" w:cstheme="minorHAnsi"/>
          <w:b/>
          <w:sz w:val="22"/>
          <w:szCs w:val="22"/>
          <w:u w:val="single"/>
        </w:rPr>
      </w:pPr>
      <w:r w:rsidRPr="00340468">
        <w:rPr>
          <w:rFonts w:asciiTheme="minorHAnsi" w:eastAsia="Arial Unicode MS" w:hAnsiTheme="minorHAnsi" w:cstheme="minorHAnsi"/>
          <w:b/>
          <w:sz w:val="22"/>
          <w:szCs w:val="22"/>
          <w:u w:val="single"/>
        </w:rPr>
        <w:t>S</w:t>
      </w:r>
      <w:r w:rsidR="005E35D8" w:rsidRPr="00340468">
        <w:rPr>
          <w:rFonts w:asciiTheme="minorHAnsi" w:eastAsia="Arial Unicode MS" w:hAnsiTheme="minorHAnsi" w:cstheme="minorHAnsi"/>
          <w:b/>
          <w:sz w:val="22"/>
          <w:szCs w:val="22"/>
          <w:u w:val="single"/>
        </w:rPr>
        <w:t>kills</w:t>
      </w:r>
    </w:p>
    <w:p w14:paraId="7CC49D97" w14:textId="24B9466B" w:rsidR="0085630A" w:rsidRPr="00340468" w:rsidRDefault="0085630A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Cloud Technologies                         Office 365/Azure</w:t>
      </w:r>
      <w:r w:rsidR="004B7F2C" w:rsidRPr="00340468">
        <w:rPr>
          <w:rFonts w:asciiTheme="minorHAnsi" w:eastAsia="Arial Unicode MS" w:hAnsiTheme="minorHAnsi" w:cstheme="minorHAnsi"/>
          <w:sz w:val="22"/>
          <w:szCs w:val="22"/>
        </w:rPr>
        <w:t>, GCP</w:t>
      </w:r>
    </w:p>
    <w:p w14:paraId="1DDEAF28" w14:textId="77777777" w:rsidR="0085630A" w:rsidRPr="00340468" w:rsidRDefault="0085630A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Messaging Systems                          Microsoft Exchange </w:t>
      </w:r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>2016/</w:t>
      </w:r>
      <w:r w:rsidR="0027738C" w:rsidRPr="00340468">
        <w:rPr>
          <w:rFonts w:asciiTheme="minorHAnsi" w:eastAsia="Arial Unicode MS" w:hAnsiTheme="minorHAnsi" w:cstheme="minorHAnsi"/>
          <w:sz w:val="22"/>
          <w:szCs w:val="22"/>
        </w:rPr>
        <w:t>2013/2010 /2007 /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2003/2000/5.5 and 5.0</w:t>
      </w:r>
    </w:p>
    <w:p w14:paraId="02F24A68" w14:textId="72F0FDCE" w:rsidR="0085630A" w:rsidRPr="00340468" w:rsidRDefault="0085630A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Server Operating systems                </w:t>
      </w:r>
      <w:r w:rsidR="00453BBE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Windows 2012, 2008, 20</w:t>
      </w:r>
      <w:r w:rsidR="005228B1" w:rsidRPr="00340468">
        <w:rPr>
          <w:rFonts w:asciiTheme="minorHAnsi" w:eastAsia="Arial Unicode MS" w:hAnsiTheme="minorHAnsi" w:cstheme="minorHAnsi"/>
          <w:sz w:val="22"/>
          <w:szCs w:val="22"/>
        </w:rPr>
        <w:t>16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,2019</w:t>
      </w:r>
    </w:p>
    <w:p w14:paraId="241D2617" w14:textId="77777777" w:rsidR="0085630A" w:rsidRPr="00340468" w:rsidRDefault="0085630A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Gateways and Anti-SPAM               </w:t>
      </w:r>
      <w:proofErr w:type="spellStart"/>
      <w:r w:rsidRPr="00340468">
        <w:rPr>
          <w:rFonts w:asciiTheme="minorHAnsi" w:eastAsia="Arial Unicode MS" w:hAnsiTheme="minorHAnsi" w:cstheme="minorHAnsi"/>
          <w:sz w:val="22"/>
          <w:szCs w:val="22"/>
        </w:rPr>
        <w:t>Ironport</w:t>
      </w:r>
      <w:proofErr w:type="spellEnd"/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/ Proofpoint / </w:t>
      </w:r>
      <w:proofErr w:type="spellStart"/>
      <w:r w:rsidRPr="00340468">
        <w:rPr>
          <w:rFonts w:asciiTheme="minorHAnsi" w:eastAsia="Arial Unicode MS" w:hAnsiTheme="minorHAnsi" w:cstheme="minorHAnsi"/>
          <w:sz w:val="22"/>
          <w:szCs w:val="22"/>
        </w:rPr>
        <w:t>MessagLabs</w:t>
      </w:r>
      <w:proofErr w:type="spellEnd"/>
      <w:r w:rsidR="005228B1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27738C" w:rsidRPr="00340468">
        <w:rPr>
          <w:rFonts w:asciiTheme="minorHAnsi" w:eastAsia="Arial Unicode MS" w:hAnsiTheme="minorHAnsi" w:cstheme="minorHAnsi"/>
          <w:sz w:val="22"/>
          <w:szCs w:val="22"/>
        </w:rPr>
        <w:t>/</w:t>
      </w:r>
      <w:proofErr w:type="spellStart"/>
      <w:r w:rsidR="0027738C" w:rsidRPr="00340468">
        <w:rPr>
          <w:rFonts w:asciiTheme="minorHAnsi" w:eastAsia="Arial Unicode MS" w:hAnsiTheme="minorHAnsi" w:cstheme="minorHAnsi"/>
          <w:sz w:val="22"/>
          <w:szCs w:val="22"/>
        </w:rPr>
        <w:t>Puremessage</w:t>
      </w:r>
      <w:proofErr w:type="spellEnd"/>
      <w:r w:rsidR="0027738C" w:rsidRPr="00340468">
        <w:rPr>
          <w:rFonts w:asciiTheme="minorHAnsi" w:eastAsia="Arial Unicode MS" w:hAnsiTheme="minorHAnsi" w:cstheme="minorHAnsi"/>
          <w:sz w:val="22"/>
          <w:szCs w:val="22"/>
        </w:rPr>
        <w:t xml:space="preserve"> /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TMG</w:t>
      </w:r>
      <w:r w:rsidR="00262D72" w:rsidRPr="00340468">
        <w:rPr>
          <w:rFonts w:asciiTheme="minorHAnsi" w:eastAsia="Arial Unicode MS" w:hAnsiTheme="minorHAnsi" w:cstheme="minorHAnsi"/>
          <w:sz w:val="22"/>
          <w:szCs w:val="22"/>
        </w:rPr>
        <w:t>, Azure ATP</w:t>
      </w:r>
    </w:p>
    <w:p w14:paraId="0D4AFD94" w14:textId="77777777" w:rsidR="0085630A" w:rsidRPr="00340468" w:rsidRDefault="0085630A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Communicator systems                    LCS </w:t>
      </w:r>
      <w:r w:rsidR="008B06AD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2005, OCS 2007</w:t>
      </w:r>
      <w:r w:rsidR="008B06AD" w:rsidRPr="00340468">
        <w:rPr>
          <w:rFonts w:asciiTheme="minorHAnsi" w:eastAsia="Arial Unicode MS" w:hAnsiTheme="minorHAnsi" w:cstheme="minorHAnsi"/>
          <w:sz w:val="22"/>
          <w:szCs w:val="22"/>
        </w:rPr>
        <w:t xml:space="preserve"> R2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, Lync 2010</w:t>
      </w:r>
      <w:r w:rsidR="008B06AD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Lync 2013</w:t>
      </w:r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>and Skype</w:t>
      </w:r>
      <w:r w:rsidR="008B06AD" w:rsidRPr="00340468">
        <w:rPr>
          <w:rFonts w:asciiTheme="minorHAnsi" w:eastAsia="Arial Unicode MS" w:hAnsiTheme="minorHAnsi" w:cstheme="minorHAnsi"/>
          <w:sz w:val="22"/>
          <w:szCs w:val="22"/>
        </w:rPr>
        <w:t xml:space="preserve"> for Business</w:t>
      </w:r>
    </w:p>
    <w:p w14:paraId="10EECA3F" w14:textId="77777777" w:rsidR="008B06AD" w:rsidRPr="00340468" w:rsidRDefault="008B06AD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Identity management                       </w:t>
      </w:r>
      <w:r w:rsidR="0085630A" w:rsidRPr="00340468">
        <w:rPr>
          <w:rFonts w:asciiTheme="minorHAnsi" w:eastAsia="Arial Unicode MS" w:hAnsiTheme="minorHAnsi" w:cstheme="minorHAnsi"/>
          <w:sz w:val="22"/>
          <w:szCs w:val="22"/>
        </w:rPr>
        <w:t xml:space="preserve"> MIIS 2003, ILM 2007, FIM 2010</w:t>
      </w:r>
      <w:r w:rsidR="00FF3BF0" w:rsidRPr="00340468">
        <w:rPr>
          <w:rFonts w:asciiTheme="minorHAnsi" w:eastAsia="Arial Unicode MS" w:hAnsiTheme="minorHAnsi" w:cstheme="minorHAnsi"/>
          <w:sz w:val="22"/>
          <w:szCs w:val="22"/>
        </w:rPr>
        <w:t xml:space="preserve"> R2, MIM 2016</w:t>
      </w:r>
      <w:r w:rsidR="0020492C" w:rsidRPr="00340468">
        <w:rPr>
          <w:rFonts w:asciiTheme="minorHAnsi" w:eastAsia="Arial Unicode MS" w:hAnsiTheme="minorHAnsi" w:cstheme="minorHAnsi"/>
          <w:sz w:val="22"/>
          <w:szCs w:val="22"/>
        </w:rPr>
        <w:t>, ADFS, AAD Connect</w:t>
      </w:r>
    </w:p>
    <w:p w14:paraId="33D17E32" w14:textId="77777777" w:rsidR="001753AF" w:rsidRPr="00340468" w:rsidRDefault="001753AF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lastRenderedPageBreak/>
        <w:t>File Share &amp; Data Management       DFS, NetApp, SharePoint, OneDrive</w:t>
      </w:r>
      <w:r w:rsidR="00FF07C9" w:rsidRPr="00340468">
        <w:rPr>
          <w:rFonts w:asciiTheme="minorHAnsi" w:eastAsia="Arial Unicode MS" w:hAnsiTheme="minorHAnsi" w:cstheme="minorHAnsi"/>
          <w:sz w:val="22"/>
          <w:szCs w:val="22"/>
        </w:rPr>
        <w:t>, Cisco Hyperflex 4.0</w:t>
      </w:r>
    </w:p>
    <w:p w14:paraId="06E31D8F" w14:textId="77777777" w:rsidR="0085630A" w:rsidRPr="00340468" w:rsidRDefault="0085630A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Archiving solutions    </w:t>
      </w:r>
      <w:r w:rsidR="00453BBE" w:rsidRPr="00340468">
        <w:rPr>
          <w:rFonts w:asciiTheme="minorHAnsi" w:eastAsia="Arial Unicode MS" w:hAnsiTheme="minorHAnsi" w:cstheme="minorHAnsi"/>
          <w:sz w:val="22"/>
          <w:szCs w:val="22"/>
        </w:rPr>
        <w:t xml:space="preserve">                     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Enterprise Vault, Autonomy, </w:t>
      </w:r>
      <w:proofErr w:type="spellStart"/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>Actiance</w:t>
      </w:r>
      <w:proofErr w:type="spellEnd"/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Vantage </w:t>
      </w:r>
    </w:p>
    <w:p w14:paraId="51F19ECF" w14:textId="77777777" w:rsidR="0085630A" w:rsidRPr="00340468" w:rsidRDefault="0085630A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Virtualization                                  </w:t>
      </w:r>
      <w:r w:rsidR="008B06AD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453BBE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Hyper-V Server 2008 R2, 2012 R2</w:t>
      </w:r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 xml:space="preserve">, VMware </w:t>
      </w:r>
      <w:proofErr w:type="spellStart"/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>Exsi</w:t>
      </w:r>
      <w:proofErr w:type="spellEnd"/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6.5, 6.7</w:t>
      </w:r>
    </w:p>
    <w:p w14:paraId="3D665D51" w14:textId="77777777" w:rsidR="00BE1DF1" w:rsidRPr="00340468" w:rsidRDefault="00BE1DF1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Scripting tools                                   Windows PowerShell and Azure </w:t>
      </w:r>
      <w:r w:rsidR="00541349" w:rsidRPr="00340468">
        <w:rPr>
          <w:rFonts w:asciiTheme="minorHAnsi" w:eastAsia="Arial Unicode MS" w:hAnsiTheme="minorHAnsi" w:cstheme="minorHAnsi"/>
          <w:sz w:val="22"/>
          <w:szCs w:val="22"/>
        </w:rPr>
        <w:t>PowerShell</w:t>
      </w:r>
    </w:p>
    <w:p w14:paraId="1B16B868" w14:textId="77777777" w:rsidR="0085630A" w:rsidRPr="00340468" w:rsidRDefault="0085630A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Mobile Clients                               </w:t>
      </w:r>
      <w:r w:rsidR="008B06AD" w:rsidRPr="00340468">
        <w:rPr>
          <w:rFonts w:asciiTheme="minorHAnsi" w:eastAsia="Arial Unicode MS" w:hAnsiTheme="minorHAnsi" w:cstheme="minorHAnsi"/>
          <w:sz w:val="22"/>
          <w:szCs w:val="22"/>
        </w:rPr>
        <w:t xml:space="preserve">   </w:t>
      </w:r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8B06AD" w:rsidRPr="00340468">
        <w:rPr>
          <w:rFonts w:asciiTheme="minorHAnsi" w:eastAsia="Arial Unicode MS" w:hAnsiTheme="minorHAnsi" w:cstheme="minorHAnsi"/>
          <w:sz w:val="22"/>
          <w:szCs w:val="22"/>
        </w:rPr>
        <w:t xml:space="preserve">BlackBerry 10.0, MDM </w:t>
      </w:r>
      <w:proofErr w:type="spellStart"/>
      <w:r w:rsidR="008B06AD" w:rsidRPr="00340468">
        <w:rPr>
          <w:rFonts w:asciiTheme="minorHAnsi" w:eastAsia="Arial Unicode MS" w:hAnsiTheme="minorHAnsi" w:cstheme="minorHAnsi"/>
          <w:sz w:val="22"/>
          <w:szCs w:val="22"/>
        </w:rPr>
        <w:t>Airwatch</w:t>
      </w:r>
      <w:proofErr w:type="spellEnd"/>
      <w:r w:rsidR="00BE1DF1" w:rsidRPr="00340468">
        <w:rPr>
          <w:rFonts w:asciiTheme="minorHAnsi" w:eastAsia="Arial Unicode MS" w:hAnsiTheme="minorHAnsi" w:cstheme="minorHAnsi"/>
          <w:sz w:val="22"/>
          <w:szCs w:val="22"/>
        </w:rPr>
        <w:t>, Microsoft Intune</w:t>
      </w:r>
    </w:p>
    <w:p w14:paraId="51AD284D" w14:textId="77777777" w:rsidR="003E0A61" w:rsidRPr="00340468" w:rsidRDefault="003E0A61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UEBA Security                                 Splunk, Varonis, </w:t>
      </w:r>
      <w:proofErr w:type="spellStart"/>
      <w:r w:rsidRPr="00340468">
        <w:rPr>
          <w:rFonts w:asciiTheme="minorHAnsi" w:eastAsia="Arial Unicode MS" w:hAnsiTheme="minorHAnsi" w:cstheme="minorHAnsi"/>
          <w:sz w:val="22"/>
          <w:szCs w:val="22"/>
        </w:rPr>
        <w:t>Exabeam</w:t>
      </w:r>
      <w:proofErr w:type="spellEnd"/>
      <w:r w:rsidRPr="00340468">
        <w:rPr>
          <w:rFonts w:asciiTheme="minorHAnsi" w:eastAsia="Arial Unicode MS" w:hAnsiTheme="minorHAnsi" w:cstheme="minorHAnsi"/>
          <w:sz w:val="22"/>
          <w:szCs w:val="22"/>
        </w:rPr>
        <w:t>, Microsoft 365 Security and compliance centers</w:t>
      </w:r>
    </w:p>
    <w:p w14:paraId="7AEFE67D" w14:textId="77777777" w:rsidR="00D75C79" w:rsidRPr="00340468" w:rsidRDefault="00D75C79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Data </w:t>
      </w:r>
      <w:proofErr w:type="spellStart"/>
      <w:r w:rsidRPr="00340468">
        <w:rPr>
          <w:rFonts w:asciiTheme="minorHAnsi" w:eastAsia="Arial Unicode MS" w:hAnsiTheme="minorHAnsi" w:cstheme="minorHAnsi"/>
          <w:sz w:val="22"/>
          <w:szCs w:val="22"/>
        </w:rPr>
        <w:t>Analystics</w:t>
      </w:r>
      <w:proofErr w:type="spellEnd"/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Platform                  Azure </w:t>
      </w:r>
      <w:proofErr w:type="spellStart"/>
      <w:r w:rsidRPr="00340468">
        <w:rPr>
          <w:rFonts w:asciiTheme="minorHAnsi" w:eastAsia="Arial Unicode MS" w:hAnsiTheme="minorHAnsi" w:cstheme="minorHAnsi"/>
          <w:sz w:val="22"/>
          <w:szCs w:val="22"/>
        </w:rPr>
        <w:t>DataBricks</w:t>
      </w:r>
      <w:proofErr w:type="spellEnd"/>
      <w:r w:rsidRPr="00340468">
        <w:rPr>
          <w:rFonts w:asciiTheme="minorHAnsi" w:eastAsia="Arial Unicode MS" w:hAnsiTheme="minorHAnsi" w:cstheme="minorHAnsi"/>
          <w:sz w:val="22"/>
          <w:szCs w:val="22"/>
        </w:rPr>
        <w:t>, Azure Data Lake Analytics (ADLA)</w:t>
      </w:r>
      <w:r w:rsidR="0099458D" w:rsidRPr="00340468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proofErr w:type="spellStart"/>
      <w:r w:rsidR="0099458D" w:rsidRPr="00340468">
        <w:rPr>
          <w:rFonts w:asciiTheme="minorHAnsi" w:eastAsia="Arial Unicode MS" w:hAnsiTheme="minorHAnsi" w:cstheme="minorHAnsi"/>
          <w:sz w:val="22"/>
          <w:szCs w:val="22"/>
        </w:rPr>
        <w:t>CosmoDV</w:t>
      </w:r>
      <w:proofErr w:type="spellEnd"/>
      <w:r w:rsidR="0099458D" w:rsidRPr="00340468">
        <w:rPr>
          <w:rFonts w:asciiTheme="minorHAnsi" w:eastAsia="Arial Unicode MS" w:hAnsiTheme="minorHAnsi" w:cstheme="minorHAnsi"/>
          <w:sz w:val="22"/>
          <w:szCs w:val="22"/>
        </w:rPr>
        <w:t>, SQL server</w:t>
      </w:r>
    </w:p>
    <w:p w14:paraId="606A456A" w14:textId="77777777" w:rsidR="00006DBC" w:rsidRPr="00340468" w:rsidRDefault="00006DBC" w:rsidP="0085630A">
      <w:p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Automation and CM tools                SCCM</w:t>
      </w:r>
      <w:r w:rsidR="00B02BE8" w:rsidRPr="00340468">
        <w:rPr>
          <w:rFonts w:asciiTheme="minorHAnsi" w:eastAsia="Arial Unicode MS" w:hAnsiTheme="minorHAnsi" w:cstheme="minorHAnsi"/>
          <w:sz w:val="22"/>
          <w:szCs w:val="22"/>
        </w:rPr>
        <w:t xml:space="preserve"> 2012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="00B02BE8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600616" w:rsidRPr="00340468">
        <w:rPr>
          <w:rFonts w:asciiTheme="minorHAnsi" w:eastAsia="Arial Unicode MS" w:hAnsiTheme="minorHAnsi" w:cstheme="minorHAnsi"/>
          <w:sz w:val="22"/>
          <w:szCs w:val="22"/>
        </w:rPr>
        <w:t>MECM</w:t>
      </w:r>
      <w:r w:rsidR="00B02BE8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Puppet, </w:t>
      </w:r>
      <w:proofErr w:type="spellStart"/>
      <w:r w:rsidRPr="00340468">
        <w:rPr>
          <w:rFonts w:asciiTheme="minorHAnsi" w:eastAsia="Arial Unicode MS" w:hAnsiTheme="minorHAnsi" w:cstheme="minorHAnsi"/>
          <w:sz w:val="22"/>
          <w:szCs w:val="22"/>
        </w:rPr>
        <w:t>Saltstack</w:t>
      </w:r>
      <w:proofErr w:type="spellEnd"/>
    </w:p>
    <w:p w14:paraId="67F5E506" w14:textId="77777777" w:rsidR="00BE1DF1" w:rsidRPr="00340468" w:rsidRDefault="00BE1DF1" w:rsidP="0085630A">
      <w:pPr>
        <w:rPr>
          <w:rFonts w:asciiTheme="minorHAnsi" w:eastAsia="Arial Unicode MS" w:hAnsiTheme="minorHAnsi" w:cstheme="minorHAnsi"/>
          <w:sz w:val="22"/>
          <w:szCs w:val="22"/>
        </w:rPr>
      </w:pPr>
    </w:p>
    <w:p w14:paraId="64F5C669" w14:textId="77777777" w:rsidR="00D75C79" w:rsidRPr="00340468" w:rsidRDefault="00D75C79" w:rsidP="0085630A">
      <w:pPr>
        <w:rPr>
          <w:rFonts w:asciiTheme="minorHAnsi" w:eastAsia="Arial Unicode MS" w:hAnsiTheme="minorHAnsi" w:cstheme="minorHAnsi"/>
          <w:sz w:val="22"/>
          <w:szCs w:val="22"/>
        </w:rPr>
      </w:pPr>
    </w:p>
    <w:p w14:paraId="43C99BF6" w14:textId="77777777" w:rsidR="00C3792E" w:rsidRPr="00340468" w:rsidRDefault="00C3792E" w:rsidP="0085630A">
      <w:pPr>
        <w:rPr>
          <w:rFonts w:asciiTheme="minorHAnsi" w:eastAsia="Arial Unicode MS" w:hAnsiTheme="minorHAnsi" w:cstheme="minorHAnsi"/>
          <w:sz w:val="22"/>
          <w:szCs w:val="22"/>
        </w:rPr>
      </w:pPr>
    </w:p>
    <w:p w14:paraId="287102D6" w14:textId="77777777" w:rsidR="008B06AD" w:rsidRPr="00340468" w:rsidRDefault="008B06AD" w:rsidP="008B06AD">
      <w:pPr>
        <w:rPr>
          <w:rFonts w:asciiTheme="minorHAnsi" w:eastAsia="Arial Unicode MS" w:hAnsiTheme="minorHAnsi" w:cstheme="minorHAnsi"/>
          <w:b/>
          <w:sz w:val="22"/>
          <w:szCs w:val="22"/>
          <w:u w:val="single"/>
        </w:rPr>
      </w:pPr>
      <w:r w:rsidRPr="00340468">
        <w:rPr>
          <w:rFonts w:asciiTheme="minorHAnsi" w:eastAsia="Arial Unicode MS" w:hAnsiTheme="minorHAnsi" w:cstheme="minorHAnsi"/>
          <w:b/>
          <w:sz w:val="22"/>
          <w:szCs w:val="22"/>
          <w:u w:val="single"/>
        </w:rPr>
        <w:t>S</w:t>
      </w:r>
      <w:r w:rsidR="005E35D8" w:rsidRPr="00340468">
        <w:rPr>
          <w:rFonts w:asciiTheme="minorHAnsi" w:eastAsia="Arial Unicode MS" w:hAnsiTheme="minorHAnsi" w:cstheme="minorHAnsi"/>
          <w:b/>
          <w:sz w:val="22"/>
          <w:szCs w:val="22"/>
          <w:u w:val="single"/>
        </w:rPr>
        <w:t>ummary</w:t>
      </w:r>
    </w:p>
    <w:p w14:paraId="128696C0" w14:textId="77777777" w:rsidR="008B06AD" w:rsidRPr="00340468" w:rsidRDefault="008B06AD" w:rsidP="008B06AD">
      <w:pPr>
        <w:rPr>
          <w:rFonts w:asciiTheme="minorHAnsi" w:eastAsia="Arial Unicode MS" w:hAnsiTheme="minorHAnsi" w:cstheme="minorHAnsi"/>
          <w:sz w:val="22"/>
          <w:szCs w:val="22"/>
        </w:rPr>
      </w:pPr>
    </w:p>
    <w:p w14:paraId="7280A982" w14:textId="76F9D1E6" w:rsidR="0041705F" w:rsidRPr="00340468" w:rsidRDefault="0041705F" w:rsidP="00684E64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1</w:t>
      </w:r>
      <w:r w:rsidR="00534F8F" w:rsidRPr="00340468">
        <w:rPr>
          <w:rFonts w:asciiTheme="minorHAnsi" w:eastAsia="Arial Unicode MS" w:hAnsiTheme="minorHAnsi" w:cstheme="minorHAnsi"/>
          <w:sz w:val="22"/>
          <w:szCs w:val="22"/>
        </w:rPr>
        <w:t>6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years Onsite experience with </w:t>
      </w:r>
      <w:r w:rsidR="00AC69ED" w:rsidRPr="00340468">
        <w:rPr>
          <w:rFonts w:asciiTheme="minorHAnsi" w:eastAsia="Arial Unicode MS" w:hAnsiTheme="minorHAnsi" w:cstheme="minorHAnsi"/>
          <w:sz w:val="22"/>
          <w:szCs w:val="22"/>
        </w:rPr>
        <w:t>retail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clients</w:t>
      </w:r>
      <w:r w:rsidR="0020492C" w:rsidRPr="00340468">
        <w:rPr>
          <w:rFonts w:asciiTheme="minorHAnsi" w:eastAsia="Arial Unicode MS" w:hAnsiTheme="minorHAnsi" w:cstheme="minorHAnsi"/>
          <w:sz w:val="22"/>
          <w:szCs w:val="22"/>
        </w:rPr>
        <w:t xml:space="preserve"> like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John Deere, Wal</w:t>
      </w:r>
      <w:r w:rsidR="0020492C" w:rsidRPr="00340468">
        <w:rPr>
          <w:rFonts w:asciiTheme="minorHAnsi" w:eastAsia="Arial Unicode MS" w:hAnsiTheme="minorHAnsi" w:cstheme="minorHAnsi"/>
          <w:sz w:val="22"/>
          <w:szCs w:val="22"/>
        </w:rPr>
        <w:t>greens, FedEx, Pfizer, BP etc.</w:t>
      </w:r>
    </w:p>
    <w:p w14:paraId="4CF3D75D" w14:textId="4D900EBA" w:rsidR="0041705F" w:rsidRPr="00340468" w:rsidRDefault="00BB44EA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2</w:t>
      </w:r>
      <w:r w:rsidR="00534F8F" w:rsidRPr="00340468">
        <w:rPr>
          <w:rFonts w:asciiTheme="minorHAnsi" w:eastAsia="Arial Unicode MS" w:hAnsiTheme="minorHAnsi" w:cstheme="minorHAnsi"/>
          <w:sz w:val="22"/>
          <w:szCs w:val="22"/>
        </w:rPr>
        <w:t>3</w:t>
      </w:r>
      <w:r w:rsidR="001E56DA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years of experience in Active Directory and Microsoft </w:t>
      </w:r>
      <w:r w:rsidR="0043617F" w:rsidRPr="00340468">
        <w:rPr>
          <w:rFonts w:asciiTheme="minorHAnsi" w:eastAsia="Arial Unicode MS" w:hAnsiTheme="minorHAnsi" w:cstheme="minorHAnsi"/>
          <w:sz w:val="22"/>
          <w:szCs w:val="22"/>
        </w:rPr>
        <w:t>Windows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platform. </w:t>
      </w:r>
    </w:p>
    <w:p w14:paraId="6C2B5E73" w14:textId="4363B08D" w:rsidR="0043617F" w:rsidRPr="00340468" w:rsidRDefault="0043617F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1</w:t>
      </w:r>
      <w:r w:rsidR="00534F8F" w:rsidRPr="00340468">
        <w:rPr>
          <w:rFonts w:asciiTheme="minorHAnsi" w:eastAsia="Arial Unicode MS" w:hAnsiTheme="minorHAnsi" w:cstheme="minorHAnsi"/>
          <w:sz w:val="22"/>
          <w:szCs w:val="22"/>
        </w:rPr>
        <w:t>8</w:t>
      </w:r>
      <w:r w:rsidR="009116E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years of experience in designing and </w:t>
      </w:r>
      <w:r w:rsidR="007223BE" w:rsidRPr="00340468">
        <w:rPr>
          <w:rFonts w:asciiTheme="minorHAnsi" w:eastAsia="Arial Unicode MS" w:hAnsiTheme="minorHAnsi" w:cstheme="minorHAnsi"/>
          <w:sz w:val="22"/>
          <w:szCs w:val="22"/>
        </w:rPr>
        <w:t>architecting</w:t>
      </w:r>
      <w:r w:rsidR="009116E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Active Directory</w:t>
      </w:r>
      <w:r w:rsidR="00932634" w:rsidRPr="00340468">
        <w:rPr>
          <w:rFonts w:asciiTheme="minorHAnsi" w:eastAsia="Arial Unicode MS" w:hAnsiTheme="minorHAnsi" w:cstheme="minorHAnsi"/>
          <w:sz w:val="22"/>
          <w:szCs w:val="22"/>
        </w:rPr>
        <w:t xml:space="preserve"> Domains and Forests.</w:t>
      </w:r>
    </w:p>
    <w:p w14:paraId="4199DD6E" w14:textId="0A711242" w:rsidR="0041705F" w:rsidRPr="00340468" w:rsidRDefault="001E56DA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2</w:t>
      </w:r>
      <w:r w:rsidR="00534F8F" w:rsidRPr="00340468">
        <w:rPr>
          <w:rFonts w:asciiTheme="minorHAnsi" w:eastAsia="Arial Unicode MS" w:hAnsiTheme="minorHAnsi" w:cstheme="minorHAnsi"/>
          <w:sz w:val="22"/>
          <w:szCs w:val="22"/>
        </w:rPr>
        <w:t>2</w:t>
      </w:r>
      <w:r w:rsidR="0073298B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>years of experience in Unified Messaging (Exchange, OCS/Lync/Skype for Business, Office 365).</w:t>
      </w:r>
    </w:p>
    <w:p w14:paraId="1B8DBDFB" w14:textId="19974BD2" w:rsidR="004456BD" w:rsidRPr="00340468" w:rsidRDefault="004456BD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5 years of experience in Project Management</w:t>
      </w:r>
    </w:p>
    <w:p w14:paraId="46D0AC36" w14:textId="68AB86DA" w:rsidR="0041705F" w:rsidRPr="00340468" w:rsidRDefault="001B7CCB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1</w:t>
      </w:r>
      <w:r w:rsidR="00534F8F" w:rsidRPr="00340468">
        <w:rPr>
          <w:rFonts w:asciiTheme="minorHAnsi" w:eastAsia="Arial Unicode MS" w:hAnsiTheme="minorHAnsi" w:cstheme="minorHAnsi"/>
          <w:sz w:val="22"/>
          <w:szCs w:val="22"/>
        </w:rPr>
        <w:t>7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years of experience in </w:t>
      </w:r>
      <w:r w:rsidR="00F84E1A" w:rsidRPr="00340468">
        <w:rPr>
          <w:rFonts w:asciiTheme="minorHAnsi" w:eastAsia="Arial Unicode MS" w:hAnsiTheme="minorHAnsi" w:cstheme="minorHAnsi"/>
          <w:sz w:val="22"/>
          <w:szCs w:val="22"/>
        </w:rPr>
        <w:t xml:space="preserve">Archiving and Journaling including Enterprise Vault, </w:t>
      </w:r>
      <w:proofErr w:type="spellStart"/>
      <w:r w:rsidR="00F84E1A" w:rsidRPr="00340468">
        <w:rPr>
          <w:rFonts w:asciiTheme="minorHAnsi" w:eastAsia="Arial Unicode MS" w:hAnsiTheme="minorHAnsi" w:cstheme="minorHAnsi"/>
          <w:sz w:val="22"/>
          <w:szCs w:val="22"/>
        </w:rPr>
        <w:t>Actiance</w:t>
      </w:r>
      <w:proofErr w:type="spellEnd"/>
      <w:r w:rsidR="00F84E1A" w:rsidRPr="00340468">
        <w:rPr>
          <w:rFonts w:asciiTheme="minorHAnsi" w:eastAsia="Arial Unicode MS" w:hAnsiTheme="minorHAnsi" w:cstheme="minorHAnsi"/>
          <w:sz w:val="22"/>
          <w:szCs w:val="22"/>
        </w:rPr>
        <w:t xml:space="preserve"> Vantage and Mimecast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4E6B78FF" w14:textId="0B0EA27B" w:rsidR="0041705F" w:rsidRPr="00340468" w:rsidRDefault="001E56DA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1</w:t>
      </w:r>
      <w:r w:rsidR="00534F8F" w:rsidRPr="00340468">
        <w:rPr>
          <w:rFonts w:asciiTheme="minorHAnsi" w:eastAsia="Arial Unicode MS" w:hAnsiTheme="minorHAnsi" w:cstheme="minorHAnsi"/>
          <w:sz w:val="22"/>
          <w:szCs w:val="22"/>
        </w:rPr>
        <w:t>2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years of Experience in 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designing, planning, solution delivery, </w:t>
      </w:r>
      <w:r w:rsidR="00145394" w:rsidRPr="00340468">
        <w:rPr>
          <w:rFonts w:asciiTheme="minorHAnsi" w:eastAsia="Arial Unicode MS" w:hAnsiTheme="minorHAnsi" w:cstheme="minorHAnsi"/>
          <w:sz w:val="22"/>
          <w:szCs w:val="22"/>
        </w:rPr>
        <w:t>administration and configuration of Microsoft</w:t>
      </w:r>
      <w:r w:rsidR="00F84E1A" w:rsidRPr="00340468">
        <w:rPr>
          <w:rFonts w:asciiTheme="minorHAnsi" w:eastAsia="Arial Unicode MS" w:hAnsiTheme="minorHAnsi" w:cstheme="minorHAnsi"/>
          <w:sz w:val="22"/>
          <w:szCs w:val="22"/>
        </w:rPr>
        <w:t xml:space="preserve"> 365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Azure services and solutions</w:t>
      </w:r>
      <w:r w:rsidR="005228B1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147A2180" w14:textId="71CFFFF2" w:rsidR="008F37FA" w:rsidRPr="00340468" w:rsidRDefault="00F04023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9</w:t>
      </w:r>
      <w:r w:rsidR="008F37FA" w:rsidRPr="00340468">
        <w:rPr>
          <w:rFonts w:asciiTheme="minorHAnsi" w:eastAsia="Arial Unicode MS" w:hAnsiTheme="minorHAnsi" w:cstheme="minorHAnsi"/>
          <w:sz w:val="22"/>
          <w:szCs w:val="22"/>
        </w:rPr>
        <w:t xml:space="preserve"> years of experience in Azure Security, Cyber Security, Office365 security.</w:t>
      </w:r>
    </w:p>
    <w:p w14:paraId="75952CA6" w14:textId="77370BF0" w:rsidR="008F37FA" w:rsidRPr="00340468" w:rsidRDefault="008F37FA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1</w:t>
      </w:r>
      <w:r w:rsidR="00F04023" w:rsidRPr="00340468">
        <w:rPr>
          <w:rFonts w:asciiTheme="minorHAnsi" w:eastAsia="Arial Unicode MS" w:hAnsiTheme="minorHAnsi" w:cstheme="minorHAnsi"/>
          <w:sz w:val="22"/>
          <w:szCs w:val="22"/>
        </w:rPr>
        <w:t>3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years of experience in </w:t>
      </w:r>
      <w:r w:rsidR="002F1B7A" w:rsidRPr="00340468">
        <w:rPr>
          <w:rFonts w:asciiTheme="minorHAnsi" w:eastAsia="Arial Unicode MS" w:hAnsiTheme="minorHAnsi" w:cstheme="minorHAnsi"/>
          <w:sz w:val="22"/>
          <w:szCs w:val="22"/>
        </w:rPr>
        <w:t>Data Loss Prevention, Retention, Right Management Services</w:t>
      </w:r>
      <w:r w:rsidR="004C692F" w:rsidRPr="00340468">
        <w:rPr>
          <w:rFonts w:asciiTheme="minorHAnsi" w:eastAsia="Arial Unicode MS" w:hAnsiTheme="minorHAnsi" w:cstheme="minorHAnsi"/>
          <w:sz w:val="22"/>
          <w:szCs w:val="22"/>
        </w:rPr>
        <w:t>, ATP/Microsoft Defender</w:t>
      </w:r>
      <w:r w:rsidR="00870E53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</w:p>
    <w:p w14:paraId="0C0D9F43" w14:textId="31341F88" w:rsidR="00145394" w:rsidRPr="00340468" w:rsidRDefault="00145394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1</w:t>
      </w:r>
      <w:r w:rsidR="00F04023" w:rsidRPr="00340468">
        <w:rPr>
          <w:rFonts w:asciiTheme="minorHAnsi" w:eastAsia="Arial Unicode MS" w:hAnsiTheme="minorHAnsi" w:cstheme="minorHAnsi"/>
          <w:sz w:val="22"/>
          <w:szCs w:val="22"/>
        </w:rPr>
        <w:t>8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years of experience in Windows PowerShell scripting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20A1CBB7" w14:textId="0B1A3E80" w:rsidR="00615ED5" w:rsidRPr="00340468" w:rsidRDefault="00615ED5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10 years of experience </w:t>
      </w:r>
      <w:proofErr w:type="gramStart"/>
      <w:r w:rsidRPr="00340468">
        <w:rPr>
          <w:rFonts w:asciiTheme="minorHAnsi" w:eastAsia="Arial Unicode MS" w:hAnsiTheme="minorHAnsi" w:cstheme="minorHAnsi"/>
          <w:sz w:val="22"/>
          <w:szCs w:val="22"/>
        </w:rPr>
        <w:t>is</w:t>
      </w:r>
      <w:proofErr w:type="gramEnd"/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Azure Database services.</w:t>
      </w:r>
    </w:p>
    <w:p w14:paraId="01A391E7" w14:textId="77777777" w:rsidR="00BE1DF1" w:rsidRPr="00340468" w:rsidRDefault="00BE1DF1" w:rsidP="00BE1DF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More than 12 years of experience in moving mailboxes to Office 365/BPOS.</w:t>
      </w:r>
    </w:p>
    <w:p w14:paraId="7B21061C" w14:textId="102130B8" w:rsidR="00BE1DF1" w:rsidRPr="00340468" w:rsidRDefault="00BE1DF1" w:rsidP="00BE1DF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Moved more than 2</w:t>
      </w:r>
      <w:r w:rsidR="00D46509" w:rsidRPr="00340468">
        <w:rPr>
          <w:rFonts w:asciiTheme="minorHAnsi" w:eastAsia="Arial Unicode MS" w:hAnsiTheme="minorHAnsi" w:cstheme="minorHAnsi"/>
          <w:sz w:val="22"/>
          <w:szCs w:val="22"/>
        </w:rPr>
        <w:t>5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0,000 mailboxes to Microsoft 365.</w:t>
      </w:r>
    </w:p>
    <w:p w14:paraId="3CF44D0B" w14:textId="77777777" w:rsidR="001B7CCB" w:rsidRPr="00340468" w:rsidRDefault="00F84E1A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Experience in 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Designing, deployment and migration from legacy Exchange </w:t>
      </w:r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>environments and</w:t>
      </w:r>
      <w:r w:rsidR="00E26A4E" w:rsidRPr="00340468">
        <w:rPr>
          <w:rFonts w:asciiTheme="minorHAnsi" w:eastAsia="Arial Unicode MS" w:hAnsiTheme="minorHAnsi" w:cstheme="minorHAnsi"/>
          <w:sz w:val="22"/>
          <w:szCs w:val="22"/>
        </w:rPr>
        <w:t xml:space="preserve"> Lotus Notes 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>to Exchange 2007/2010/2013 and O365</w:t>
      </w:r>
      <w:r w:rsidR="008F1B32" w:rsidRPr="00340468">
        <w:rPr>
          <w:rFonts w:asciiTheme="minorHAnsi" w:eastAsia="Arial Unicode MS" w:hAnsiTheme="minorHAnsi" w:cstheme="minorHAnsi"/>
          <w:sz w:val="22"/>
          <w:szCs w:val="22"/>
        </w:rPr>
        <w:t>/Microsoft 365</w:t>
      </w:r>
      <w:r w:rsidR="00E2749D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033C8188" w14:textId="38C95EA5" w:rsidR="001B7CCB" w:rsidRPr="00340468" w:rsidRDefault="001B7CCB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Experience in</w:t>
      </w:r>
      <w:r w:rsidRPr="00340468">
        <w:rPr>
          <w:rFonts w:asciiTheme="minorHAnsi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Designing, planning and deployment of </w:t>
      </w:r>
      <w:r w:rsidR="0041385A" w:rsidRPr="00340468">
        <w:rPr>
          <w:rFonts w:asciiTheme="minorHAnsi" w:eastAsia="Arial Unicode MS" w:hAnsiTheme="minorHAnsi" w:cstheme="minorHAnsi"/>
          <w:sz w:val="22"/>
          <w:szCs w:val="22"/>
        </w:rPr>
        <w:t>On-premises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to Online (O365) migration – and Hybrid Solutions.</w:t>
      </w:r>
    </w:p>
    <w:p w14:paraId="4341EC6A" w14:textId="2721E4D2" w:rsidR="0041705F" w:rsidRPr="00340468" w:rsidRDefault="001B7CCB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Worked as Solution Delivery Architect and assisted Customers in designing and deployment in </w:t>
      </w:r>
      <w:r w:rsidR="005D056D" w:rsidRPr="00340468">
        <w:rPr>
          <w:rFonts w:asciiTheme="minorHAnsi" w:eastAsia="Arial Unicode MS" w:hAnsiTheme="minorHAnsi" w:cstheme="minorHAnsi"/>
          <w:sz w:val="22"/>
          <w:szCs w:val="22"/>
        </w:rPr>
        <w:t>cross-forest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Migration of Exchange, AD and Lync/Skype for Business platforms.</w:t>
      </w:r>
    </w:p>
    <w:p w14:paraId="53176637" w14:textId="77777777" w:rsidR="001B7CCB" w:rsidRPr="00340468" w:rsidRDefault="00F84E1A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Experience in d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esigning, </w:t>
      </w:r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>planning,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deployment, migration and administration of OCS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Lync</w:t>
      </w:r>
      <w:r w:rsidR="001753AF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Skype for Business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and Microsoft Teams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43B9364E" w14:textId="77777777" w:rsidR="001B7CCB" w:rsidRPr="00340468" w:rsidRDefault="001B7CCB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Deployment of Microsoft Teams and Yammer. Implementing telephony by using Microsoft Teams.</w:t>
      </w:r>
    </w:p>
    <w:p w14:paraId="33651E83" w14:textId="77777777" w:rsidR="001B7CCB" w:rsidRPr="00340468" w:rsidRDefault="001B7CCB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Designing and deploying the Identity management solutions by using ILM 2007, FIM 2010 R2 and MIM 2016.</w:t>
      </w:r>
    </w:p>
    <w:p w14:paraId="495048B4" w14:textId="77777777" w:rsidR="001B7CCB" w:rsidRPr="00340468" w:rsidRDefault="001B7CCB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Designing and Implementation of ADSF Farms and ADFS proxy solutions.</w:t>
      </w:r>
    </w:p>
    <w:p w14:paraId="2801F550" w14:textId="53433F66" w:rsidR="001B7CCB" w:rsidRPr="00340468" w:rsidRDefault="001B7CCB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Implementation of Azure AD connect and directory synchronization between </w:t>
      </w:r>
      <w:r w:rsidR="0041385A" w:rsidRPr="00340468">
        <w:rPr>
          <w:rFonts w:asciiTheme="minorHAnsi" w:eastAsia="Arial Unicode MS" w:hAnsiTheme="minorHAnsi" w:cstheme="minorHAnsi"/>
          <w:sz w:val="22"/>
          <w:szCs w:val="22"/>
        </w:rPr>
        <w:t>On-Premises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AD with Azure AD.</w:t>
      </w:r>
    </w:p>
    <w:p w14:paraId="6E2CC252" w14:textId="3019E2BA" w:rsidR="001B7CCB" w:rsidRPr="00340468" w:rsidRDefault="001B7CCB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Designing, planning and deployment of federations between </w:t>
      </w:r>
      <w:r w:rsidR="0041385A" w:rsidRPr="00340468">
        <w:rPr>
          <w:rFonts w:asciiTheme="minorHAnsi" w:eastAsia="Arial Unicode MS" w:hAnsiTheme="minorHAnsi" w:cstheme="minorHAnsi"/>
          <w:sz w:val="22"/>
          <w:szCs w:val="22"/>
        </w:rPr>
        <w:t>On-premises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Online tenants.</w:t>
      </w:r>
    </w:p>
    <w:p w14:paraId="4627AFD6" w14:textId="5465B068" w:rsidR="00BB0051" w:rsidRPr="00340468" w:rsidRDefault="00BB0051" w:rsidP="00651BD1">
      <w:pPr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Deployment of Windows Servers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, VM’s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by using ARM templates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="007223BE" w:rsidRPr="00340468">
        <w:rPr>
          <w:rFonts w:asciiTheme="minorHAnsi" w:eastAsia="Arial Unicode MS" w:hAnsiTheme="minorHAnsi" w:cstheme="minorHAnsi"/>
          <w:sz w:val="22"/>
          <w:szCs w:val="22"/>
        </w:rPr>
        <w:t>terraform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7B917BE1" w14:textId="77777777" w:rsidR="001D7CA4" w:rsidRPr="00340468" w:rsidRDefault="00FF07C9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Design and</w:t>
      </w:r>
      <w:r w:rsidR="001D7CA4" w:rsidRPr="00340468">
        <w:rPr>
          <w:rFonts w:asciiTheme="minorHAnsi" w:eastAsia="Arial Unicode MS" w:hAnsiTheme="minorHAnsi" w:cstheme="minorHAnsi"/>
          <w:sz w:val="22"/>
          <w:szCs w:val="22"/>
        </w:rPr>
        <w:t xml:space="preserve"> implement </w:t>
      </w:r>
      <w:proofErr w:type="gramStart"/>
      <w:r w:rsidR="001D7CA4" w:rsidRPr="00340468">
        <w:rPr>
          <w:rFonts w:asciiTheme="minorHAnsi" w:eastAsia="Arial Unicode MS" w:hAnsiTheme="minorHAnsi" w:cstheme="minorHAnsi"/>
          <w:sz w:val="22"/>
          <w:szCs w:val="22"/>
        </w:rPr>
        <w:t>the File</w:t>
      </w:r>
      <w:proofErr w:type="gramEnd"/>
      <w:r w:rsidR="001D7CA4" w:rsidRPr="00340468">
        <w:rPr>
          <w:rFonts w:asciiTheme="minorHAnsi" w:eastAsia="Arial Unicode MS" w:hAnsiTheme="minorHAnsi" w:cstheme="minorHAnsi"/>
          <w:sz w:val="22"/>
          <w:szCs w:val="22"/>
        </w:rPr>
        <w:t xml:space="preserve"> Shares Management by using DFS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and</w:t>
      </w:r>
      <w:r w:rsidR="001D7CA4" w:rsidRPr="00340468">
        <w:rPr>
          <w:rFonts w:asciiTheme="minorHAnsi" w:eastAsia="Arial Unicode MS" w:hAnsiTheme="minorHAnsi" w:cstheme="minorHAnsi"/>
          <w:sz w:val="22"/>
          <w:szCs w:val="22"/>
        </w:rPr>
        <w:t xml:space="preserve"> SharePoint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/One Drive.</w:t>
      </w:r>
    </w:p>
    <w:p w14:paraId="174A7076" w14:textId="77777777" w:rsidR="0041705F" w:rsidRPr="00340468" w:rsidRDefault="0041705F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Managing the Infrastructure through Azure IAAS, PAAS.</w:t>
      </w:r>
    </w:p>
    <w:p w14:paraId="1DC90CF3" w14:textId="007F8064" w:rsidR="0041705F" w:rsidRPr="00340468" w:rsidRDefault="00A054E2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Deployment</w:t>
      </w:r>
      <w:r w:rsidR="005E35D8" w:rsidRPr="00340468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037C32" w:rsidRPr="00340468">
        <w:rPr>
          <w:rFonts w:asciiTheme="minorHAnsi" w:eastAsia="Arial Unicode MS" w:hAnsiTheme="minorHAnsi" w:cstheme="minorHAnsi"/>
          <w:sz w:val="22"/>
          <w:szCs w:val="22"/>
        </w:rPr>
        <w:t>day-to-day</w:t>
      </w:r>
      <w:r w:rsidR="005E35D8" w:rsidRPr="00340468">
        <w:rPr>
          <w:rFonts w:asciiTheme="minorHAnsi" w:eastAsia="Arial Unicode MS" w:hAnsiTheme="minorHAnsi" w:cstheme="minorHAnsi"/>
          <w:sz w:val="22"/>
          <w:szCs w:val="22"/>
        </w:rPr>
        <w:t xml:space="preserve"> administration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of VM’s in Azure</w:t>
      </w:r>
      <w:r w:rsidR="0099458D" w:rsidRPr="00340468">
        <w:rPr>
          <w:rFonts w:asciiTheme="minorHAnsi" w:eastAsia="Arial Unicode MS" w:hAnsiTheme="minorHAnsi" w:cstheme="minorHAnsi"/>
          <w:sz w:val="22"/>
          <w:szCs w:val="22"/>
        </w:rPr>
        <w:t xml:space="preserve"> through ARM</w:t>
      </w:r>
      <w:r w:rsidR="0041705F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5370E375" w14:textId="70E6C0F9" w:rsidR="001E56DA" w:rsidRPr="00340468" w:rsidRDefault="001E56DA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Implementing Azure policies through ARM templates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</w:p>
    <w:p w14:paraId="450294F4" w14:textId="3010BC6F" w:rsidR="0099458D" w:rsidRPr="00340468" w:rsidRDefault="0099458D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Experience in implementing SQL server deployments and administration</w:t>
      </w:r>
      <w:r w:rsidR="00A5741E" w:rsidRPr="00340468">
        <w:rPr>
          <w:rFonts w:asciiTheme="minorHAnsi" w:eastAsia="Arial Unicode MS" w:hAnsiTheme="minorHAnsi" w:cstheme="minorHAnsi"/>
          <w:sz w:val="22"/>
          <w:szCs w:val="22"/>
        </w:rPr>
        <w:t xml:space="preserve"> including Azure SQL Database/Elastic Pool, Azure SQL Managed Instance and SQL Server on Azure VMs</w:t>
      </w:r>
      <w:r w:rsidR="00A6365E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1078EB10" w14:textId="7FE29AE0" w:rsidR="001E56DA" w:rsidRPr="00340468" w:rsidRDefault="001E56DA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lastRenderedPageBreak/>
        <w:t>Migrating SQL Server to Azure SQL Database or an Azure SQL Managed Instance online using DMS</w:t>
      </w:r>
      <w:r w:rsidR="00CB6A36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335C7771" w14:textId="4720BFB4" w:rsidR="00CB6A36" w:rsidRPr="00340468" w:rsidRDefault="00CB6A36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Working experience with Azure Synapse Analytics.</w:t>
      </w:r>
    </w:p>
    <w:p w14:paraId="4E674597" w14:textId="65DD6214" w:rsidR="00662C28" w:rsidRPr="00340468" w:rsidRDefault="00662C28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Optimizes SQL environment with the SQL Server Health Check solution in Azure Monitor.</w:t>
      </w:r>
    </w:p>
    <w:p w14:paraId="3F9106E7" w14:textId="03E2C62A" w:rsidR="00F346C9" w:rsidRPr="00340468" w:rsidRDefault="00F346C9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Implementing Azure Blob Storage, Azure Data Lake Storage Gen1, Azure Data Lake Storage Gen2 and Azure Data Lake Analytics</w:t>
      </w:r>
    </w:p>
    <w:p w14:paraId="020E1114" w14:textId="4EA1DA7D" w:rsidR="00CB6A36" w:rsidRPr="00340468" w:rsidRDefault="00CB6A36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Understanding of Azure Pipelines.</w:t>
      </w:r>
    </w:p>
    <w:p w14:paraId="3247D5A3" w14:textId="4D27311A" w:rsidR="00CB6A36" w:rsidRPr="00340468" w:rsidRDefault="007223BE" w:rsidP="00651BD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Automated</w:t>
      </w:r>
      <w:r w:rsidR="00CB6A36" w:rsidRPr="00340468">
        <w:rPr>
          <w:rFonts w:asciiTheme="minorHAnsi" w:eastAsia="Arial Unicode MS" w:hAnsiTheme="minorHAnsi" w:cstheme="minorHAnsi"/>
          <w:sz w:val="22"/>
          <w:szCs w:val="22"/>
        </w:rPr>
        <w:t xml:space="preserve"> platform provisioning by using Infrastructure as Code.</w:t>
      </w:r>
    </w:p>
    <w:p w14:paraId="5DFA9703" w14:textId="77777777" w:rsidR="00372198" w:rsidRPr="00340468" w:rsidRDefault="00D75C79" w:rsidP="0037219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Config</w:t>
      </w:r>
      <w:r w:rsidR="00541349" w:rsidRPr="00340468">
        <w:rPr>
          <w:rFonts w:asciiTheme="minorHAnsi" w:eastAsia="Arial Unicode MS" w:hAnsiTheme="minorHAnsi" w:cstheme="minorHAnsi"/>
          <w:sz w:val="22"/>
          <w:szCs w:val="22"/>
        </w:rPr>
        <w:t>uring Azure Data Factory and Implementing Azure Data Bricks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55FF3454" w14:textId="2DC237E8" w:rsidR="0004301F" w:rsidRPr="00340468" w:rsidRDefault="00372198" w:rsidP="0037219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bCs/>
          <w:sz w:val="22"/>
          <w:szCs w:val="22"/>
        </w:rPr>
        <w:t xml:space="preserve">Upgrading </w:t>
      </w:r>
      <w:r w:rsidR="005F7B71" w:rsidRPr="00340468">
        <w:rPr>
          <w:rFonts w:asciiTheme="minorHAnsi" w:eastAsia="Arial Unicode MS" w:hAnsiTheme="minorHAnsi" w:cstheme="minorHAnsi"/>
          <w:bCs/>
          <w:sz w:val="22"/>
          <w:szCs w:val="22"/>
        </w:rPr>
        <w:t xml:space="preserve">from </w:t>
      </w:r>
      <w:r w:rsidRPr="00340468">
        <w:rPr>
          <w:rFonts w:asciiTheme="minorHAnsi" w:eastAsia="Arial Unicode MS" w:hAnsiTheme="minorHAnsi" w:cstheme="minorHAnsi"/>
          <w:bCs/>
          <w:sz w:val="22"/>
          <w:szCs w:val="22"/>
        </w:rPr>
        <w:t xml:space="preserve">TFS </w:t>
      </w:r>
      <w:r w:rsidR="005F7B71" w:rsidRPr="00340468">
        <w:rPr>
          <w:rFonts w:asciiTheme="minorHAnsi" w:eastAsia="Arial Unicode MS" w:hAnsiTheme="minorHAnsi" w:cstheme="minorHAnsi"/>
          <w:bCs/>
          <w:sz w:val="22"/>
          <w:szCs w:val="22"/>
        </w:rPr>
        <w:t>server</w:t>
      </w:r>
      <w:r w:rsidRPr="00340468">
        <w:rPr>
          <w:rFonts w:asciiTheme="minorHAnsi" w:eastAsia="Arial Unicode MS" w:hAnsiTheme="minorHAnsi" w:cstheme="minorHAnsi"/>
          <w:bCs/>
          <w:sz w:val="22"/>
          <w:szCs w:val="22"/>
        </w:rPr>
        <w:t xml:space="preserve"> to Azure DevOps services</w:t>
      </w:r>
      <w:r w:rsidR="005F7B71" w:rsidRPr="00340468">
        <w:rPr>
          <w:rFonts w:asciiTheme="minorHAnsi" w:eastAsia="Arial Unicode MS" w:hAnsiTheme="minorHAnsi" w:cstheme="minorHAnsi"/>
          <w:bCs/>
          <w:sz w:val="22"/>
          <w:szCs w:val="22"/>
        </w:rPr>
        <w:t xml:space="preserve"> by using Data </w:t>
      </w:r>
      <w:r w:rsidR="00CA13C9" w:rsidRPr="00340468">
        <w:rPr>
          <w:rFonts w:asciiTheme="minorHAnsi" w:eastAsia="Arial Unicode MS" w:hAnsiTheme="minorHAnsi" w:cstheme="minorHAnsi"/>
          <w:bCs/>
          <w:sz w:val="22"/>
          <w:szCs w:val="22"/>
        </w:rPr>
        <w:t>Migration</w:t>
      </w:r>
      <w:r w:rsidR="005F7B71" w:rsidRPr="00340468">
        <w:rPr>
          <w:rFonts w:asciiTheme="minorHAnsi" w:eastAsia="Arial Unicode MS" w:hAnsiTheme="minorHAnsi" w:cstheme="minorHAnsi"/>
          <w:bCs/>
          <w:sz w:val="22"/>
          <w:szCs w:val="22"/>
        </w:rPr>
        <w:t xml:space="preserve"> tool by using Azure DevOps.</w:t>
      </w:r>
    </w:p>
    <w:p w14:paraId="7613AEE0" w14:textId="5FB200EA" w:rsidR="00615ED5" w:rsidRPr="00340468" w:rsidRDefault="00615ED5" w:rsidP="00541349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Designing, </w:t>
      </w:r>
      <w:r w:rsidR="004456BD" w:rsidRPr="00340468">
        <w:rPr>
          <w:rFonts w:asciiTheme="minorHAnsi" w:eastAsia="Arial Unicode MS" w:hAnsiTheme="minorHAnsi" w:cstheme="minorHAnsi"/>
          <w:sz w:val="22"/>
          <w:szCs w:val="22"/>
        </w:rPr>
        <w:t>planning,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and providing solutions related to Azure Container Instances, Docker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Azure Kubernetes Services.</w:t>
      </w:r>
    </w:p>
    <w:p w14:paraId="30AAD65D" w14:textId="1070B909" w:rsidR="003915FE" w:rsidRPr="00340468" w:rsidRDefault="00D76399" w:rsidP="00541349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Implementing best practices for container image management and security in Azure Kubernetes Service (AKS)</w:t>
      </w:r>
      <w:r w:rsidR="0095217A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2C9AF423" w14:textId="07CAB13F" w:rsidR="0095217A" w:rsidRPr="00340468" w:rsidRDefault="001856C2" w:rsidP="00541349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Designing and planning Azure Kubernetes (AKS) Security Best Practices.</w:t>
      </w:r>
    </w:p>
    <w:p w14:paraId="3863E094" w14:textId="1DBBCFC3" w:rsidR="006931A1" w:rsidRPr="00340468" w:rsidRDefault="00E6199F" w:rsidP="00541349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Integration and Authentication with Azure Container Registry from Azure Kubernetes Service.</w:t>
      </w:r>
    </w:p>
    <w:p w14:paraId="55D0C73F" w14:textId="0C1E89A3" w:rsidR="00E6221D" w:rsidRPr="00340468" w:rsidRDefault="00E6221D" w:rsidP="00541349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Create templates to deploy ACR and AKS solutions.</w:t>
      </w:r>
    </w:p>
    <w:p w14:paraId="5CD4CFFC" w14:textId="3DF3CC03" w:rsidR="00615ED5" w:rsidRPr="00340468" w:rsidRDefault="00615ED5" w:rsidP="00541349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Designing and planning solutions related to DevOps/VSTS.</w:t>
      </w:r>
    </w:p>
    <w:p w14:paraId="1D460C66" w14:textId="13CFB3A2" w:rsidR="00C0500A" w:rsidRPr="00340468" w:rsidRDefault="00C0500A" w:rsidP="00541349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Deploying ASP.NET app to Azure virtual machines by using Azure DevOps Starter.</w:t>
      </w:r>
    </w:p>
    <w:p w14:paraId="62F90059" w14:textId="4AF33400" w:rsidR="00F758DA" w:rsidRPr="00340468" w:rsidRDefault="00F758DA" w:rsidP="00541349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Deploying Azure SQL Database code by using Azure DevOps Starter.</w:t>
      </w:r>
    </w:p>
    <w:p w14:paraId="5280C8B8" w14:textId="5521668B" w:rsidR="001B7CCB" w:rsidRPr="00340468" w:rsidRDefault="00541349" w:rsidP="00541349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Experience 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in designing,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configuring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and implementing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the</w:t>
      </w:r>
      <w:r w:rsidR="00C47A6E" w:rsidRPr="00340468">
        <w:rPr>
          <w:rFonts w:asciiTheme="minorHAnsi" w:eastAsia="Arial Unicode MS" w:hAnsiTheme="minorHAnsi" w:cstheme="minorHAnsi"/>
          <w:sz w:val="22"/>
          <w:szCs w:val="22"/>
        </w:rPr>
        <w:t xml:space="preserve"> Azure Security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and Compliance </w:t>
      </w:r>
      <w:r w:rsidR="00C47A6E" w:rsidRPr="00340468">
        <w:rPr>
          <w:rFonts w:asciiTheme="minorHAnsi" w:eastAsia="Arial Unicode MS" w:hAnsiTheme="minorHAnsi" w:cstheme="minorHAnsi"/>
          <w:sz w:val="22"/>
          <w:szCs w:val="22"/>
        </w:rPr>
        <w:t>Center policies and U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E</w:t>
      </w:r>
      <w:r w:rsidR="00C47A6E" w:rsidRPr="00340468">
        <w:rPr>
          <w:rFonts w:asciiTheme="minorHAnsi" w:eastAsia="Arial Unicode MS" w:hAnsiTheme="minorHAnsi" w:cstheme="minorHAnsi"/>
          <w:sz w:val="22"/>
          <w:szCs w:val="22"/>
        </w:rPr>
        <w:t>BA security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31A11DFA" w14:textId="775663D4" w:rsidR="001B7CCB" w:rsidRPr="00340468" w:rsidRDefault="00615ED5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Experience in 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third-party</w:t>
      </w:r>
      <w:r w:rsidR="001B7CCB" w:rsidRPr="00340468">
        <w:rPr>
          <w:rFonts w:asciiTheme="minorHAnsi" w:eastAsia="Arial Unicode MS" w:hAnsiTheme="minorHAnsi" w:cstheme="minorHAnsi"/>
          <w:sz w:val="22"/>
          <w:szCs w:val="22"/>
        </w:rPr>
        <w:t xml:space="preserve"> UEBA security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tools</w:t>
      </w:r>
      <w:r w:rsidR="001B7CCB" w:rsidRPr="00340468">
        <w:rPr>
          <w:rFonts w:asciiTheme="minorHAnsi" w:eastAsia="Arial Unicode MS" w:hAnsiTheme="minorHAnsi" w:cstheme="minorHAnsi"/>
          <w:sz w:val="22"/>
          <w:szCs w:val="22"/>
        </w:rPr>
        <w:t xml:space="preserve"> by using Splunk, Varonis and </w:t>
      </w:r>
      <w:proofErr w:type="spellStart"/>
      <w:r w:rsidR="001B7CCB" w:rsidRPr="00340468">
        <w:rPr>
          <w:rFonts w:asciiTheme="minorHAnsi" w:eastAsia="Arial Unicode MS" w:hAnsiTheme="minorHAnsi" w:cstheme="minorHAnsi"/>
          <w:sz w:val="22"/>
          <w:szCs w:val="22"/>
        </w:rPr>
        <w:t>Exa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b</w:t>
      </w:r>
      <w:r w:rsidR="001B7CCB" w:rsidRPr="00340468">
        <w:rPr>
          <w:rFonts w:asciiTheme="minorHAnsi" w:eastAsia="Arial Unicode MS" w:hAnsiTheme="minorHAnsi" w:cstheme="minorHAnsi"/>
          <w:sz w:val="22"/>
          <w:szCs w:val="22"/>
        </w:rPr>
        <w:t>eam</w:t>
      </w:r>
      <w:proofErr w:type="spellEnd"/>
      <w:r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63964129" w14:textId="0938787B" w:rsidR="00615ED5" w:rsidRPr="00340468" w:rsidRDefault="00615ED5" w:rsidP="00615ED5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Implementation of Azure Security Benchmark including the Vulnerability Management, Network </w:t>
      </w:r>
      <w:r w:rsidR="0041385A" w:rsidRPr="00340468">
        <w:rPr>
          <w:rFonts w:asciiTheme="minorHAnsi" w:eastAsia="Arial Unicode MS" w:hAnsiTheme="minorHAnsi" w:cstheme="minorHAnsi"/>
          <w:sz w:val="22"/>
          <w:szCs w:val="22"/>
        </w:rPr>
        <w:t>Security,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Identity Management</w:t>
      </w:r>
    </w:p>
    <w:p w14:paraId="0D70830E" w14:textId="45D00CD7" w:rsidR="00615ED5" w:rsidRPr="00340468" w:rsidRDefault="00615ED5" w:rsidP="00615ED5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Administration and configuration of Azure security logging, Azure 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Log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41385A" w:rsidRPr="00340468">
        <w:rPr>
          <w:rFonts w:asciiTheme="minorHAnsi" w:eastAsia="Arial Unicode MS" w:hAnsiTheme="minorHAnsi" w:cstheme="minorHAnsi"/>
          <w:sz w:val="22"/>
          <w:szCs w:val="22"/>
        </w:rPr>
        <w:t>Analytics,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auditing.</w:t>
      </w:r>
    </w:p>
    <w:p w14:paraId="2F79E6AF" w14:textId="48C526FA" w:rsidR="00615ED5" w:rsidRPr="00340468" w:rsidRDefault="00615ED5" w:rsidP="001B7CCB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Experience in implementing Privileged Access Management, Azure AD Privileged Identity Management, RBAC, ABAC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Identity and Access Control</w:t>
      </w:r>
    </w:p>
    <w:p w14:paraId="0D07BF37" w14:textId="42DE26CD" w:rsidR="001B7CCB" w:rsidRPr="00340468" w:rsidRDefault="00BE1DF1" w:rsidP="00BE1DF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Experience in designing and configuring Conditional Access policies, compliance policies, e-</w:t>
      </w:r>
      <w:proofErr w:type="gramStart"/>
      <w:r w:rsidRPr="00340468">
        <w:rPr>
          <w:rFonts w:asciiTheme="minorHAnsi" w:eastAsia="Arial Unicode MS" w:hAnsiTheme="minorHAnsi" w:cstheme="minorHAnsi"/>
          <w:sz w:val="22"/>
          <w:szCs w:val="22"/>
        </w:rPr>
        <w:t>governance</w:t>
      </w:r>
      <w:proofErr w:type="gramEnd"/>
    </w:p>
    <w:p w14:paraId="7D3F47B7" w14:textId="07B1BDA5" w:rsidR="00BE1DF1" w:rsidRPr="00340468" w:rsidRDefault="00BE1DF1" w:rsidP="00BE1DF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Experience in designing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implementation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and configuring Data Labeling, Data Classification, Azure Information 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Protection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, D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ata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L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oss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P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revention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policies, Microsoft Cloud App 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Security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Azure Information Rights Protection</w:t>
      </w:r>
    </w:p>
    <w:p w14:paraId="7FAF3428" w14:textId="432455E1" w:rsidR="001B7CCB" w:rsidRPr="00340468" w:rsidRDefault="00541349" w:rsidP="00541349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Experience in administratio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>n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of Microsoft Intune, Microsoft Defender for Identity and Microsoft Endpoint </w:t>
      </w:r>
      <w:r w:rsidR="00615ED5" w:rsidRPr="00340468">
        <w:rPr>
          <w:rFonts w:asciiTheme="minorHAnsi" w:eastAsia="Arial Unicode MS" w:hAnsiTheme="minorHAnsi" w:cstheme="minorHAnsi"/>
          <w:sz w:val="22"/>
          <w:szCs w:val="22"/>
        </w:rPr>
        <w:t xml:space="preserve">Configuration 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Manager</w:t>
      </w:r>
    </w:p>
    <w:p w14:paraId="63FF6D08" w14:textId="0ADB111A" w:rsidR="00BD37D4" w:rsidRPr="00340468" w:rsidRDefault="00BD37D4" w:rsidP="00541349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Experience in Co-Management, Windows </w:t>
      </w:r>
      <w:r w:rsidR="0041385A" w:rsidRPr="00340468">
        <w:rPr>
          <w:rFonts w:asciiTheme="minorHAnsi" w:eastAsia="Arial Unicode MS" w:hAnsiTheme="minorHAnsi" w:cstheme="minorHAnsi"/>
          <w:sz w:val="22"/>
          <w:szCs w:val="22"/>
        </w:rPr>
        <w:t>Autopilot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Desktop Analytics.</w:t>
      </w:r>
    </w:p>
    <w:p w14:paraId="2138F366" w14:textId="4E751BF6" w:rsidR="00615ED5" w:rsidRPr="00340468" w:rsidRDefault="00615ED5" w:rsidP="00541349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Implementing and </w:t>
      </w:r>
      <w:r w:rsidR="00BD37D4" w:rsidRPr="00340468">
        <w:rPr>
          <w:rFonts w:asciiTheme="minorHAnsi" w:eastAsia="Arial Unicode MS" w:hAnsiTheme="minorHAnsi" w:cstheme="minorHAnsi"/>
          <w:sz w:val="22"/>
          <w:szCs w:val="22"/>
        </w:rPr>
        <w:t>d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>esigning the solutions for Azure Backup services, Azure Site Recovery</w:t>
      </w:r>
      <w:r w:rsidR="0004301F" w:rsidRPr="00340468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 and Azure Migrate.</w:t>
      </w:r>
    </w:p>
    <w:p w14:paraId="4D2E66EA" w14:textId="3AD86220" w:rsidR="00437F98" w:rsidRPr="00340468" w:rsidRDefault="00437F98" w:rsidP="00541349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Designing and planning experience in Google Cloud online storage products.</w:t>
      </w:r>
    </w:p>
    <w:p w14:paraId="1A39422A" w14:textId="1715B031" w:rsidR="00437F98" w:rsidRPr="00340468" w:rsidRDefault="00437F98" w:rsidP="00541349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 xml:space="preserve">Experience in GCP Operations suite (formerly </w:t>
      </w:r>
      <w:proofErr w:type="spellStart"/>
      <w:r w:rsidRPr="00340468">
        <w:rPr>
          <w:rFonts w:asciiTheme="minorHAnsi" w:eastAsia="Arial Unicode MS" w:hAnsiTheme="minorHAnsi" w:cstheme="minorHAnsi"/>
          <w:sz w:val="22"/>
          <w:szCs w:val="22"/>
        </w:rPr>
        <w:t>Stackdriver</w:t>
      </w:r>
      <w:proofErr w:type="spellEnd"/>
      <w:r w:rsidRPr="00340468">
        <w:rPr>
          <w:rFonts w:asciiTheme="minorHAnsi" w:eastAsia="Arial Unicode MS" w:hAnsiTheme="minorHAnsi" w:cstheme="minorHAnsi"/>
          <w:sz w:val="22"/>
          <w:szCs w:val="22"/>
        </w:rPr>
        <w:t>)</w:t>
      </w:r>
      <w:r w:rsidR="007E573A" w:rsidRPr="00340468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2E17B880" w14:textId="361505FE" w:rsidR="00437F98" w:rsidRPr="00340468" w:rsidRDefault="007E573A" w:rsidP="00541349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340468">
        <w:rPr>
          <w:rFonts w:asciiTheme="minorHAnsi" w:eastAsia="Arial Unicode MS" w:hAnsiTheme="minorHAnsi" w:cstheme="minorHAnsi"/>
          <w:sz w:val="22"/>
          <w:szCs w:val="22"/>
        </w:rPr>
        <w:t>Experience in GCP IAM and Security.</w:t>
      </w:r>
    </w:p>
    <w:p w14:paraId="2A27077E" w14:textId="77777777" w:rsidR="00541349" w:rsidRPr="00340468" w:rsidRDefault="00541349" w:rsidP="00145394">
      <w:pPr>
        <w:pStyle w:val="ListParagraph"/>
        <w:ind w:left="360"/>
        <w:rPr>
          <w:rFonts w:asciiTheme="minorHAnsi" w:eastAsia="Arial Unicode MS" w:hAnsiTheme="minorHAnsi" w:cstheme="minorHAnsi"/>
          <w:sz w:val="22"/>
          <w:szCs w:val="22"/>
        </w:rPr>
      </w:pPr>
    </w:p>
    <w:p w14:paraId="3657306F" w14:textId="77777777" w:rsidR="00C3792E" w:rsidRPr="00340468" w:rsidRDefault="00C3792E" w:rsidP="00C3792E">
      <w:pPr>
        <w:rPr>
          <w:rFonts w:asciiTheme="minorHAnsi" w:eastAsia="Arial Unicode MS" w:hAnsiTheme="minorHAnsi" w:cstheme="minorHAnsi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808" w:type="dxa"/>
        <w:tblLayout w:type="fixed"/>
        <w:tblLook w:val="0000" w:firstRow="0" w:lastRow="0" w:firstColumn="0" w:lastColumn="0" w:noHBand="0" w:noVBand="0"/>
      </w:tblPr>
      <w:tblGrid>
        <w:gridCol w:w="11572"/>
        <w:gridCol w:w="236"/>
      </w:tblGrid>
      <w:tr w:rsidR="00FF5D28" w:rsidRPr="00340468" w14:paraId="4C6C4B76" w14:textId="77777777" w:rsidTr="00340468">
        <w:tc>
          <w:tcPr>
            <w:tcW w:w="11572" w:type="dxa"/>
          </w:tcPr>
          <w:p w14:paraId="49E9ECFD" w14:textId="77777777" w:rsidR="00FF5D28" w:rsidRPr="00340468" w:rsidRDefault="0085630A" w:rsidP="00E37D29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  <w:t xml:space="preserve">EXPERIENCE </w:t>
            </w:r>
          </w:p>
          <w:p w14:paraId="22BC28CB" w14:textId="77777777" w:rsidR="007223BE" w:rsidRDefault="007223BE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681EC754" w14:textId="214D1EBB" w:rsidR="007223BE" w:rsidRDefault="008E339D" w:rsidP="00357B75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AVCO Consulting</w:t>
            </w:r>
            <w:r w:rsidR="00357B75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March</w:t>
            </w:r>
            <w:r w:rsidR="00357B75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2022</w:t>
            </w: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till now</w:t>
            </w:r>
          </w:p>
          <w:p w14:paraId="1EF9074B" w14:textId="77777777" w:rsidR="007223BE" w:rsidRDefault="00357B75" w:rsidP="00357B75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Designation:  </w:t>
            </w:r>
            <w:r w:rsidR="008E339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DevOps Engineer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FTE</w:t>
            </w:r>
          </w:p>
          <w:p w14:paraId="6ED28A6D" w14:textId="52997D98" w:rsidR="00357B75" w:rsidRPr="00340468" w:rsidRDefault="00357B75" w:rsidP="00357B75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Client Projects:</w:t>
            </w:r>
          </w:p>
          <w:p w14:paraId="71AF8DE4" w14:textId="77777777" w:rsidR="007223BE" w:rsidRDefault="00AB6629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Hewlett Packard Enterprise</w:t>
            </w:r>
            <w:r w:rsidR="00914B3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,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Sprin</w:t>
            </w:r>
            <w:r w:rsidR="00BB22E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g</w:t>
            </w:r>
            <w:r w:rsidR="00914B3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Tx</w:t>
            </w:r>
          </w:p>
          <w:p w14:paraId="7DE68088" w14:textId="623519F3" w:rsidR="00914B3D" w:rsidRPr="00340468" w:rsidRDefault="00BD0373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 xml:space="preserve">Senior </w:t>
            </w:r>
            <w:r w:rsidR="00C02169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Azure </w:t>
            </w: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</w:t>
            </w:r>
            <w:r w:rsidR="00C02169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and IAM </w:t>
            </w: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Architect</w:t>
            </w:r>
            <w:r w:rsidR="00C02169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/Project Manag</w:t>
            </w:r>
            <w:r w:rsidR="00982F8C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er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</w:t>
            </w:r>
            <w:r w:rsidR="00982F8C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914B3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from </w:t>
            </w:r>
            <w:r w:rsidR="00AB6629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October</w:t>
            </w:r>
            <w:r w:rsidR="00914B3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2022 till now</w:t>
            </w:r>
          </w:p>
          <w:p w14:paraId="5ACF3049" w14:textId="77777777" w:rsidR="009C4059" w:rsidRPr="00340468" w:rsidRDefault="009C4059" w:rsidP="00340468">
            <w:pPr>
              <w:pStyle w:val="ListParagraph"/>
              <w:spacing w:line="276" w:lineRule="auto"/>
              <w:ind w:left="108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67914CF" w14:textId="6F3991A2" w:rsidR="009C4059" w:rsidRPr="00340468" w:rsidRDefault="009C4059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Applies new solutions through research and collaboration with team and determines course of action for new application </w:t>
            </w:r>
            <w:r w:rsidR="007223BE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initiatives.</w:t>
            </w:r>
          </w:p>
          <w:p w14:paraId="4E202882" w14:textId="309D65BB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Oversee projects, including planning, assigning, </w:t>
            </w:r>
            <w:r w:rsidR="00FB6649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monitoring,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and reviewing progress and accuracy of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work</w:t>
            </w:r>
            <w:proofErr w:type="gramEnd"/>
          </w:p>
          <w:p w14:paraId="04A39312" w14:textId="3BBBFF9A" w:rsidR="004D3A95" w:rsidRPr="00340468" w:rsidRDefault="004D3A95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Leading the team as project </w:t>
            </w:r>
            <w:r w:rsidR="003903EF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manager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and senior solution architect.</w:t>
            </w:r>
          </w:p>
          <w:p w14:paraId="24B89FFB" w14:textId="141F740D" w:rsidR="003903EF" w:rsidRPr="00340468" w:rsidRDefault="003903EF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Creating the project plan and updating it as per the progress.</w:t>
            </w:r>
          </w:p>
          <w:p w14:paraId="2E2A0F26" w14:textId="14A2AC28" w:rsidR="003903EF" w:rsidRPr="00340468" w:rsidRDefault="003903EF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Engaging the resources with the project</w:t>
            </w:r>
          </w:p>
          <w:p w14:paraId="2D4A2502" w14:textId="18C1BBA4" w:rsidR="003B3EB9" w:rsidRPr="00340468" w:rsidRDefault="003B3EB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Ensure project resources align to the project timelines.</w:t>
            </w:r>
          </w:p>
          <w:p w14:paraId="7FF4BEB9" w14:textId="3E9F6B20" w:rsidR="003B3EB9" w:rsidRPr="00340468" w:rsidRDefault="003B3EB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Timely </w:t>
            </w:r>
            <w:r w:rsidR="00982F8C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discussion of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the project issues with the management and the team.</w:t>
            </w:r>
          </w:p>
          <w:p w14:paraId="3E07DF3E" w14:textId="6520B2BC" w:rsidR="00982F8C" w:rsidRPr="00340468" w:rsidRDefault="004156A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Following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</w:t>
            </w:r>
            <w:r w:rsidR="00A7546A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and</w:t>
            </w:r>
            <w:proofErr w:type="spellEnd"/>
            <w:r w:rsidR="00A7546A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implementing </w:t>
            </w:r>
            <w:proofErr w:type="gramStart"/>
            <w:r w:rsidR="00A7546A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the 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he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Agile methodology</w:t>
            </w:r>
            <w:r w:rsidR="00A7546A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in the projects.</w:t>
            </w:r>
          </w:p>
          <w:p w14:paraId="239A8092" w14:textId="1517FB85" w:rsidR="004156A9" w:rsidRPr="00340468" w:rsidRDefault="004156A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Assigning the tasks to the team resources.</w:t>
            </w:r>
          </w:p>
          <w:p w14:paraId="56AA31F1" w14:textId="49D398DD" w:rsidR="004156A9" w:rsidRPr="00340468" w:rsidRDefault="004F67E3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Creating and arranging the </w:t>
            </w:r>
            <w:r w:rsidR="00B92BA2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status and follow-up meeting with the vendors, contractors, team members and management.</w:t>
            </w:r>
          </w:p>
          <w:p w14:paraId="42BEDEDD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Infrastructure Health Monitoring</w:t>
            </w:r>
          </w:p>
          <w:p w14:paraId="2F78A3BF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low level delegation of access within Active Directory</w:t>
            </w:r>
          </w:p>
          <w:p w14:paraId="422E9999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Understanding of Active Directory security audit data points and best practices for security settings</w:t>
            </w:r>
          </w:p>
          <w:p w14:paraId="10C759CD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Performing large scale upgrades, migrations, transitions and consolidation of Active Directory domains and forests</w:t>
            </w:r>
          </w:p>
          <w:p w14:paraId="4ACCD16F" w14:textId="12A93252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GPO design, </w:t>
            </w:r>
            <w:r w:rsidR="00D30E14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analysis,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and implementation</w:t>
            </w:r>
          </w:p>
          <w:p w14:paraId="2E8B5F80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Providing operational 4th level support for large-scale enterprise level AD environments</w:t>
            </w:r>
          </w:p>
          <w:p w14:paraId="33DB729D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Troubleshooting Active Directory performance, authentication, and replication issues</w:t>
            </w:r>
          </w:p>
          <w:p w14:paraId="04C8C4F5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Troubleshoot AD issues (replication, DNS,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Sylvol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, etc.)</w:t>
            </w:r>
          </w:p>
          <w:p w14:paraId="2538AF44" w14:textId="20C412E0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Federated Identity Management, Azure ADFS, and third-party federated services</w:t>
            </w:r>
            <w:r w:rsidR="00530486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AD/AAD integration support (AAD connect, AAD support)</w:t>
            </w:r>
          </w:p>
          <w:p w14:paraId="0AA88964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Collaborate and integrate AD with other directories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applications</w:t>
            </w:r>
            <w:proofErr w:type="gramEnd"/>
          </w:p>
          <w:p w14:paraId="7EAB71F4" w14:textId="77777777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Application integrations to AD (ex. SailPoint, Okta, etc.)</w:t>
            </w:r>
          </w:p>
          <w:p w14:paraId="123F996D" w14:textId="1BA83636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Integration of </w:t>
            </w:r>
            <w:r w:rsidR="00D46E1B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Salesforce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with Office 365</w:t>
            </w:r>
          </w:p>
          <w:p w14:paraId="06DA6C24" w14:textId="1222FF84" w:rsidR="005C169E" w:rsidRPr="00340468" w:rsidRDefault="005C169E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Connecting Salesforce and Microsoft® Exchange Using OAuth 2.0</w:t>
            </w:r>
          </w:p>
          <w:p w14:paraId="2CEDA0C6" w14:textId="2C9F7158" w:rsidR="009C4059" w:rsidRPr="00340468" w:rsidRDefault="00D46E1B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Migration</w:t>
            </w:r>
            <w:r w:rsidR="009C4059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of AD from DXE datacenter to HPE Datacenter</w:t>
            </w:r>
          </w:p>
          <w:p w14:paraId="0F5BBBA3" w14:textId="779FC142" w:rsidR="009C4059" w:rsidRPr="00340468" w:rsidRDefault="009C4059" w:rsidP="00340468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Migration of FIM2010 R2 to </w:t>
            </w:r>
            <w:r w:rsidR="0084013B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new Hardware Platform </w:t>
            </w:r>
            <w:r w:rsidR="0041385A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by using </w:t>
            </w:r>
            <w:r w:rsidR="00D30E14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VMware P2V solution </w:t>
            </w:r>
            <w:r w:rsidR="0084013B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and then to</w:t>
            </w:r>
            <w:r w:rsidR="00BB22E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Microsoft Identity Manager 2016 service pack 2</w:t>
            </w:r>
          </w:p>
          <w:p w14:paraId="610F3810" w14:textId="77777777" w:rsidR="00AB6629" w:rsidRPr="00340468" w:rsidRDefault="00AB6629" w:rsidP="00340468">
            <w:pPr>
              <w:pStyle w:val="ListParagraph"/>
              <w:spacing w:line="276" w:lineRule="auto"/>
              <w:ind w:left="108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5895C2E7" w14:textId="5F0D8E8F" w:rsidR="00507FCB" w:rsidRPr="00340468" w:rsidRDefault="0069311D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PIMCO</w:t>
            </w:r>
            <w:r w:rsidR="00507FCB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Austin</w:t>
            </w:r>
            <w:r w:rsidR="00507FCB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, Tx</w:t>
            </w:r>
          </w:p>
          <w:p w14:paraId="2463FB02" w14:textId="530C9685" w:rsidR="00507FCB" w:rsidRPr="00340468" w:rsidRDefault="00507FCB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Senior </w:t>
            </w:r>
            <w:r w:rsidR="0069311D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Unified Messaging</w:t>
            </w: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 Architect </w:t>
            </w:r>
            <w:r w:rsidR="007223BE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</w:t>
            </w: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from </w:t>
            </w:r>
            <w:r w:rsidR="0069311D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Jan</w:t>
            </w: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 202</w:t>
            </w:r>
            <w:r w:rsidR="00A028D0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2</w:t>
            </w: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 till </w:t>
            </w:r>
            <w:r w:rsidR="0069311D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March 202</w:t>
            </w:r>
            <w:r w:rsidR="00A028D0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3</w:t>
            </w:r>
          </w:p>
          <w:p w14:paraId="3B5D1484" w14:textId="5413E443" w:rsidR="00507FCB" w:rsidRPr="00340468" w:rsidRDefault="00A028D0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Supporting Exchange 201</w:t>
            </w:r>
            <w:r w:rsidR="00403099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6 </w:t>
            </w:r>
            <w:r w:rsidR="000E4EE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and O365 </w:t>
            </w:r>
            <w:r w:rsidR="00B77FB1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Hybrid environment.</w:t>
            </w:r>
          </w:p>
          <w:p w14:paraId="47521AEC" w14:textId="68897348" w:rsidR="00403099" w:rsidRPr="00340468" w:rsidRDefault="00403099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Migrating mailboxes to Microsoft 265</w:t>
            </w:r>
          </w:p>
          <w:p w14:paraId="52378E81" w14:textId="0320D518" w:rsidR="00403099" w:rsidRPr="00340468" w:rsidRDefault="00403099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Enabling user accounts for Microsoft Teams</w:t>
            </w:r>
            <w:r w:rsidR="000E4EE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including </w:t>
            </w:r>
            <w:proofErr w:type="gramStart"/>
            <w:r w:rsidR="000E4EE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the web</w:t>
            </w:r>
            <w:proofErr w:type="gramEnd"/>
            <w:r w:rsidR="000E4EE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conferencing.</w:t>
            </w:r>
          </w:p>
          <w:p w14:paraId="2C7E2290" w14:textId="648086D7" w:rsidR="00403099" w:rsidRPr="00340468" w:rsidRDefault="00403099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Administration of Microsoft Teams and Exchange environment</w:t>
            </w:r>
          </w:p>
          <w:p w14:paraId="754BA646" w14:textId="34166BDC" w:rsidR="00403099" w:rsidRPr="00340468" w:rsidRDefault="00403099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Managing Global policies related to Teams, </w:t>
            </w:r>
            <w:r w:rsidR="000E4EE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SharePoint,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and One Drive</w:t>
            </w:r>
          </w:p>
          <w:p w14:paraId="7CE8EF3B" w14:textId="77777777" w:rsidR="00507FCB" w:rsidRPr="00340468" w:rsidRDefault="00507FCB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lastRenderedPageBreak/>
              <w:t>Federated Identity Management, Azure ADFS, and third-party federated services AD/AAD integration support (AAD connect, AAD support)</w:t>
            </w:r>
          </w:p>
          <w:p w14:paraId="6708B426" w14:textId="2B04EA82" w:rsidR="00507FCB" w:rsidRPr="00340468" w:rsidRDefault="000E4EED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Participating in the CAB and ARB meetings</w:t>
            </w:r>
          </w:p>
          <w:p w14:paraId="522BC85E" w14:textId="3C5808CB" w:rsidR="00507FCB" w:rsidRPr="00340468" w:rsidRDefault="000E4EED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Follow the ITIL process.</w:t>
            </w:r>
          </w:p>
          <w:p w14:paraId="285980EF" w14:textId="55F9E061" w:rsidR="00B77FB1" w:rsidRPr="00340468" w:rsidRDefault="00B77FB1" w:rsidP="00340468">
            <w:pPr>
              <w:numPr>
                <w:ilvl w:val="0"/>
                <w:numId w:val="31"/>
              </w:numPr>
              <w:spacing w:line="276" w:lineRule="auto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Maintenance and patching of the Exchange Servers.</w:t>
            </w:r>
          </w:p>
          <w:p w14:paraId="2C18CAAC" w14:textId="77777777" w:rsidR="000E4EED" w:rsidRPr="00340468" w:rsidRDefault="000E4EED" w:rsidP="00340468">
            <w:pPr>
              <w:spacing w:line="276" w:lineRule="auto"/>
              <w:ind w:left="1800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</w:p>
          <w:p w14:paraId="70962253" w14:textId="77777777" w:rsidR="00AB6629" w:rsidRPr="00340468" w:rsidRDefault="00AB6629" w:rsidP="00340468">
            <w:p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</w:p>
          <w:p w14:paraId="4957C8A9" w14:textId="39A3B603" w:rsidR="00AB6629" w:rsidRPr="007223BE" w:rsidRDefault="00AB6629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AAA, Coppell, Tx</w:t>
            </w:r>
          </w:p>
          <w:p w14:paraId="47B9D6BB" w14:textId="3B5AC6EC" w:rsidR="00AB6629" w:rsidRPr="00340468" w:rsidRDefault="00AB6629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proofErr w:type="spellStart"/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DepOps</w:t>
            </w:r>
            <w:proofErr w:type="spellEnd"/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/MFA </w:t>
            </w:r>
            <w:r w:rsidR="00B92BA2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Engineer</w:t>
            </w:r>
            <w:r w:rsidR="007223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from May 2022 till now</w:t>
            </w:r>
          </w:p>
          <w:p w14:paraId="119C41D5" w14:textId="77777777" w:rsidR="00AB6629" w:rsidRPr="00340468" w:rsidRDefault="00AB6629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0EDDCCA2" w14:textId="77777777" w:rsidR="00914B3D" w:rsidRPr="00340468" w:rsidRDefault="00914B3D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6E0013A1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Design, Administer, and Support of Active Directory Services for on-prem.</w:t>
            </w:r>
          </w:p>
          <w:p w14:paraId="13FDEAD9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Design, Administer, and Support of Active Directory Services for Azure AD.</w:t>
            </w:r>
          </w:p>
          <w:p w14:paraId="0F2734EB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Design, Administer, and Support of MFA using Thales on-prem solution.</w:t>
            </w:r>
          </w:p>
          <w:p w14:paraId="6E25C3AE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Design and implement Azure B2C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solutions</w:t>
            </w:r>
            <w:proofErr w:type="gramEnd"/>
          </w:p>
          <w:p w14:paraId="39D0DFC6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Conditional Access policies.</w:t>
            </w:r>
          </w:p>
          <w:p w14:paraId="1D25889F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Design, Administer, and Support of Privilege Access Management system using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CyberARK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for Vaulting, JIT, and PSM</w:t>
            </w:r>
          </w:p>
          <w:p w14:paraId="43F6FF7F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Administer and Support PKI infrastructure using Microsoft CMS and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Keyfactor</w:t>
            </w:r>
            <w:proofErr w:type="spellEnd"/>
          </w:p>
          <w:p w14:paraId="75B48CC4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Collaborate in Agile Team ceremonies.</w:t>
            </w:r>
          </w:p>
          <w:p w14:paraId="2A892F0B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Provide technical training and consultation to other members of the IT organization.</w:t>
            </w:r>
          </w:p>
          <w:p w14:paraId="6BDE8BF0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Help in troubleshooting to resolve production system problems.</w:t>
            </w:r>
          </w:p>
          <w:p w14:paraId="53AB7950" w14:textId="77777777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Participate in the automation of deployments in a CI/CD pipeline.</w:t>
            </w:r>
          </w:p>
          <w:p w14:paraId="3FEC6DAA" w14:textId="3FB33DBE" w:rsidR="00914B3D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Investigate and recommend new methods, procedures, tools, and technologies.</w:t>
            </w:r>
          </w:p>
          <w:p w14:paraId="4077B29A" w14:textId="569A108D" w:rsidR="003106A4" w:rsidRPr="00340468" w:rsidRDefault="00914B3D" w:rsidP="00340468">
            <w:pPr>
              <w:pStyle w:val="ListParagraph"/>
              <w:numPr>
                <w:ilvl w:val="3"/>
                <w:numId w:val="29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Participate with other IT professionals to evaluate new technologies in the market and recommend cohesive direction for the IT organization</w:t>
            </w:r>
            <w:r w:rsidR="006C554B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.</w:t>
            </w:r>
          </w:p>
          <w:p w14:paraId="780C54ED" w14:textId="77777777" w:rsidR="006C554B" w:rsidRPr="00340468" w:rsidRDefault="006C554B" w:rsidP="00340468">
            <w:pPr>
              <w:pStyle w:val="ListParagraph"/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</w:p>
          <w:p w14:paraId="591378B0" w14:textId="56B1E776" w:rsidR="00357B75" w:rsidRPr="007223BE" w:rsidRDefault="000A3373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AbbVie</w:t>
            </w:r>
            <w:r w:rsidR="00357B75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Chicago, IL</w:t>
            </w:r>
          </w:p>
          <w:p w14:paraId="5B09E39C" w14:textId="73998E0E" w:rsidR="00357B75" w:rsidRPr="00340468" w:rsidRDefault="007938B2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MS Office 365 Collaboration &amp; Conferencing Governance </w:t>
            </w:r>
            <w:proofErr w:type="spellStart"/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Spclst</w:t>
            </w:r>
            <w:proofErr w:type="spellEnd"/>
            <w:r w:rsidR="002A6E4C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/Project </w:t>
            </w:r>
            <w:proofErr w:type="spellStart"/>
            <w:r w:rsidR="002A6E4C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manager</w:t>
            </w:r>
            <w:r w:rsidR="00357B75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from</w:t>
            </w:r>
            <w:proofErr w:type="spellEnd"/>
            <w:r w:rsidR="00357B75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March</w:t>
            </w:r>
            <w:r w:rsidR="00357B75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202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2 to April 2022</w:t>
            </w:r>
          </w:p>
          <w:p w14:paraId="256DB230" w14:textId="77777777" w:rsidR="00357B75" w:rsidRPr="00340468" w:rsidRDefault="00357B75" w:rsidP="00340468">
            <w:pPr>
              <w:pStyle w:val="ListParagraph"/>
              <w:spacing w:line="276" w:lineRule="auto"/>
              <w:ind w:left="108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47D79E81" w14:textId="6D7A100D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Designing the compliance and security policies for the Office 365 tenant.</w:t>
            </w:r>
          </w:p>
          <w:p w14:paraId="35E88FC2" w14:textId="1F8810AC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the Azure Information Protection.</w:t>
            </w:r>
          </w:p>
          <w:p w14:paraId="35DFD799" w14:textId="48847E99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Administering the Compliance and Security Centre of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the Office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365 tenant.</w:t>
            </w:r>
          </w:p>
          <w:p w14:paraId="31FC8A82" w14:textId="34791237" w:rsidR="002A6E4C" w:rsidRPr="00340468" w:rsidRDefault="002A6E4C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Creating the project plan.</w:t>
            </w:r>
          </w:p>
          <w:p w14:paraId="1792DBB6" w14:textId="5D070029" w:rsidR="002A6E4C" w:rsidRPr="00340468" w:rsidRDefault="002A6E4C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the tasks mentioned in the project plan.</w:t>
            </w:r>
          </w:p>
          <w:p w14:paraId="7B9DBD4C" w14:textId="2400D951" w:rsidR="002A6E4C" w:rsidRPr="00340468" w:rsidRDefault="00C90DC1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Following the Ka</w:t>
            </w:r>
            <w:r w:rsidR="0092083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nban board.</w:t>
            </w:r>
          </w:p>
          <w:p w14:paraId="644FEE90" w14:textId="58B8DF5C" w:rsidR="00FA573C" w:rsidRPr="00340468" w:rsidRDefault="00FA573C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Providing </w:t>
            </w:r>
            <w:r w:rsidR="00FA59A3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timely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updates to the IT managers and directors.</w:t>
            </w:r>
          </w:p>
          <w:p w14:paraId="194618F7" w14:textId="348BE8C3" w:rsidR="00FA573C" w:rsidRPr="00340468" w:rsidRDefault="00FA573C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Collaboration with the </w:t>
            </w:r>
            <w:r w:rsidR="00FA59A3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other teams</w:t>
            </w:r>
          </w:p>
          <w:p w14:paraId="675EE56B" w14:textId="233F84E2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Troubleshooting the day-to-day issues related to Security, Office 365.</w:t>
            </w:r>
          </w:p>
          <w:p w14:paraId="3E9415BC" w14:textId="55F9E862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 and delivery of governance capabilities for Collaboration and Conferencing and related services with a focus on Microsoft 365 ecosystem and Conferencing technologies.</w:t>
            </w:r>
          </w:p>
          <w:p w14:paraId="52129B4C" w14:textId="776D38AB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lastRenderedPageBreak/>
              <w:t>Administration, management, and implementation of the retention policies, records, and data.</w:t>
            </w:r>
          </w:p>
          <w:p w14:paraId="2EDC8FD2" w14:textId="0DB551B7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Assessment of the current security, compliance, and governance environment.</w:t>
            </w:r>
          </w:p>
          <w:p w14:paraId="5E8643A1" w14:textId="745A21B9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Designing, implementing, and administrating the Data Loss Prevention policies for Microsoft 365 workloads.</w:t>
            </w:r>
          </w:p>
          <w:p w14:paraId="5FDD573F" w14:textId="47BFB331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Analyzing the reports related to security, governance, and compliance.</w:t>
            </w:r>
          </w:p>
          <w:p w14:paraId="4968EAF8" w14:textId="3A69A279" w:rsidR="00C733B0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Administering and managing the Auditing and Alert policies for Microsoft 365 workloads.</w:t>
            </w:r>
          </w:p>
          <w:p w14:paraId="4936B7EA" w14:textId="29339A3B" w:rsidR="007938B2" w:rsidRPr="00340468" w:rsidRDefault="00C733B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and configuring the Microsoft 365 eDiscovery solutions.</w:t>
            </w:r>
          </w:p>
          <w:p w14:paraId="2D7C39E3" w14:textId="77777777" w:rsidR="00357B75" w:rsidRPr="00340468" w:rsidRDefault="00357B75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2E357782" w14:textId="77777777" w:rsidR="00EA36F9" w:rsidRPr="00340468" w:rsidRDefault="00EA36F9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543688A6" w14:textId="4CE49631" w:rsidR="00EA36F9" w:rsidRPr="00340468" w:rsidRDefault="00EA36F9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Royal Technocrats  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September 2019 till </w:t>
            </w:r>
            <w:r w:rsidR="008E339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January 2022</w:t>
            </w:r>
          </w:p>
          <w:p w14:paraId="697C440B" w14:textId="02097D3B" w:rsidR="00EA36F9" w:rsidRPr="00340468" w:rsidRDefault="00EA36F9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Designation:  Azure</w:t>
            </w:r>
            <w:r w:rsidR="00F212C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S</w:t>
            </w:r>
            <w:r w:rsidR="00AC69E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olution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Architect, FTE</w:t>
            </w:r>
          </w:p>
          <w:p w14:paraId="4596A66F" w14:textId="4115DF01" w:rsidR="00753D3A" w:rsidRPr="00340468" w:rsidRDefault="00762A1A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Client Project</w:t>
            </w:r>
            <w:r w:rsidR="00845669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</w:t>
            </w:r>
            <w:r w:rsidR="00EA36F9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:</w:t>
            </w:r>
          </w:p>
          <w:p w14:paraId="7C61483A" w14:textId="7F190766" w:rsidR="00585FAA" w:rsidRPr="00340468" w:rsidRDefault="001820D4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Northern Trust, Chicago, IL</w:t>
            </w:r>
          </w:p>
          <w:p w14:paraId="16330544" w14:textId="2114EC3B" w:rsidR="001820D4" w:rsidRPr="00340468" w:rsidRDefault="001820D4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Azure/O365 Solution Architect</w:t>
            </w:r>
            <w:r w:rsidR="00D36488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/Project Lead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from </w:t>
            </w:r>
            <w:r w:rsidR="00585FAA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September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2021</w:t>
            </w:r>
            <w:r w:rsidR="00585FAA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onwards</w:t>
            </w:r>
          </w:p>
          <w:p w14:paraId="3E5DC7B0" w14:textId="77777777" w:rsidR="001820D4" w:rsidRPr="00340468" w:rsidRDefault="001820D4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2EC27771" w14:textId="104D43FB" w:rsidR="001820D4" w:rsidRPr="00340468" w:rsidRDefault="001820D4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Designing, planning and migration from Exchange 2016 to Office 365.</w:t>
            </w:r>
          </w:p>
          <w:p w14:paraId="7F35A1A9" w14:textId="179808D8" w:rsidR="006A1476" w:rsidRPr="00340468" w:rsidRDefault="006A1476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Designing, planning and migration of 16,000 accounts from Skype for Business </w:t>
            </w:r>
            <w:r w:rsidR="00317958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2015 </w:t>
            </w:r>
            <w:r w:rsidR="001C407A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On-premises</w:t>
            </w:r>
            <w:r w:rsidR="00317958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to </w:t>
            </w:r>
            <w:r w:rsidR="00A63319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Microsoft Teams</w:t>
            </w:r>
          </w:p>
          <w:p w14:paraId="1D76F625" w14:textId="75E67EFE" w:rsidR="00D33A86" w:rsidRPr="00340468" w:rsidRDefault="00D33A86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Establishing </w:t>
            </w:r>
            <w:r w:rsidR="000C71F0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Coexistence with Skype for Business and Microsoft Teams</w:t>
            </w:r>
            <w:r w:rsidR="004E34E3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.</w:t>
            </w:r>
          </w:p>
          <w:p w14:paraId="26A2DC06" w14:textId="7756AB0D" w:rsidR="004E34E3" w:rsidRPr="00340468" w:rsidRDefault="004E34E3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Work on the escalated issues from O365, Azure AD, Skype for Business, Compliance and Exchange Team</w:t>
            </w:r>
          </w:p>
          <w:p w14:paraId="2B69FE1B" w14:textId="160A5082" w:rsidR="000C71F0" w:rsidRPr="00340468" w:rsidRDefault="00AE7C22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Planning and implementation of PSTN connectivity options</w:t>
            </w:r>
            <w:r w:rsidR="002C0270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.</w:t>
            </w:r>
          </w:p>
          <w:p w14:paraId="24BF53FC" w14:textId="5FA5DC18" w:rsidR="002C0270" w:rsidRPr="00340468" w:rsidRDefault="002C0270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Telephon</w:t>
            </w:r>
            <w:r w:rsidR="0002716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y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cutover from Skype for Business </w:t>
            </w:r>
            <w:r w:rsidR="0002716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on-premises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with Microsoft Team calling plans and AudioCode</w:t>
            </w:r>
            <w:r w:rsidR="0002716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devices</w:t>
            </w:r>
            <w:r w:rsidR="0002716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or </w:t>
            </w:r>
            <w:proofErr w:type="gramStart"/>
            <w:r w:rsidR="0002716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Soft</w:t>
            </w:r>
            <w:proofErr w:type="gramEnd"/>
            <w:r w:rsidR="0002716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client on end user system.</w:t>
            </w:r>
          </w:p>
          <w:p w14:paraId="5341A76F" w14:textId="4761622B" w:rsidR="007547F9" w:rsidRPr="00340468" w:rsidRDefault="007547F9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Record Management with Microsoft Teams.</w:t>
            </w:r>
          </w:p>
          <w:p w14:paraId="756CEEFB" w14:textId="77777777" w:rsidR="001820D4" w:rsidRPr="00340468" w:rsidRDefault="001820D4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Implementation of Microsoft Cloud App Security which is a Cloud Access Security Broker (CASB)</w:t>
            </w:r>
          </w:p>
          <w:p w14:paraId="6F191794" w14:textId="3C1D91D2" w:rsidR="001820D4" w:rsidRPr="00340468" w:rsidRDefault="001820D4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Enabling Office 365 Lockbox and Azure Lockbox in both the tenants.</w:t>
            </w:r>
          </w:p>
          <w:p w14:paraId="68A36876" w14:textId="6D1C51BD" w:rsidR="001820D4" w:rsidRPr="00340468" w:rsidRDefault="001820D4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Azure Information Protection</w:t>
            </w:r>
          </w:p>
          <w:p w14:paraId="7278A483" w14:textId="6C4224EB" w:rsidR="001820D4" w:rsidRPr="00340468" w:rsidRDefault="001820D4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PIM in Azure</w:t>
            </w:r>
          </w:p>
          <w:p w14:paraId="30AA8778" w14:textId="32E27853" w:rsidR="001820D4" w:rsidRPr="00340468" w:rsidRDefault="001820D4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Implementing </w:t>
            </w:r>
            <w:r w:rsidR="007547F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Event-based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retention for SharePoint and One Drive</w:t>
            </w:r>
            <w:r w:rsidR="007547F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47809F1C" w14:textId="2B66137F" w:rsidR="00E9587F" w:rsidRPr="00340468" w:rsidRDefault="00E9587F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Implementing Adoptive Scope based retention in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the </w:t>
            </w:r>
            <w:r w:rsidR="00E01B2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SharePoint</w:t>
            </w:r>
            <w:proofErr w:type="gramEnd"/>
            <w:r w:rsidR="00E01B2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One Drive.</w:t>
            </w:r>
          </w:p>
          <w:p w14:paraId="5D4E1063" w14:textId="1423F07A" w:rsidR="001820D4" w:rsidRPr="00340468" w:rsidRDefault="001820D4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Records Management for SharePoint</w:t>
            </w:r>
            <w:r w:rsidR="00E01B2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, </w:t>
            </w:r>
            <w:proofErr w:type="gramStart"/>
            <w:r w:rsidR="00E01B2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OneDrive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Exchange</w:t>
            </w:r>
            <w:r w:rsidR="007547F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1B3C91E6" w14:textId="0951377E" w:rsidR="001820D4" w:rsidRPr="00340468" w:rsidRDefault="001820D4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Managing Audit and Alert Policies for Microsoft 365.</w:t>
            </w:r>
          </w:p>
          <w:p w14:paraId="0BCA8ED4" w14:textId="2C22D03A" w:rsidR="00585FAA" w:rsidRPr="00340468" w:rsidRDefault="00585FAA" w:rsidP="00340468">
            <w:pPr>
              <w:pStyle w:val="ListParagraph"/>
              <w:numPr>
                <w:ilvl w:val="3"/>
                <w:numId w:val="26"/>
              </w:numPr>
              <w:spacing w:line="276" w:lineRule="auto"/>
              <w:ind w:left="360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DLP policies in Exchange and SharePoint online.</w:t>
            </w:r>
          </w:p>
          <w:p w14:paraId="25B3E21D" w14:textId="77777777" w:rsidR="001820D4" w:rsidRPr="00340468" w:rsidRDefault="001820D4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904D749" w14:textId="4AFC04D2" w:rsidR="00585FAA" w:rsidRPr="007223BE" w:rsidRDefault="00BA612A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St. Luke's University Health Network, Allentown, PA</w:t>
            </w:r>
          </w:p>
          <w:p w14:paraId="534F5E6A" w14:textId="04E329D6" w:rsidR="00E05AEC" w:rsidRDefault="00BA612A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Microsoft Active Directory and IAM Security </w:t>
            </w:r>
            <w:r w:rsidR="00E05AEC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Architect</w:t>
            </w:r>
            <w:r w:rsidR="00F67913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/Project Manager</w:t>
            </w:r>
            <w:r w:rsidR="00E05AEC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</w:t>
            </w:r>
            <w:r w:rsidR="00E05AEC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from January 2021</w:t>
            </w:r>
            <w:r w:rsidR="00585FAA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till August 2021</w:t>
            </w:r>
          </w:p>
          <w:p w14:paraId="4F762463" w14:textId="77777777" w:rsidR="007223BE" w:rsidRPr="00340468" w:rsidRDefault="007223BE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26E5D922" w14:textId="77777777" w:rsidR="00BA612A" w:rsidRPr="00340468" w:rsidRDefault="00BA612A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Designing and planning for Azure B2C tenant.</w:t>
            </w:r>
          </w:p>
          <w:p w14:paraId="5AC7B1E9" w14:textId="77777777" w:rsidR="00BA612A" w:rsidRPr="00340468" w:rsidRDefault="00BA612A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Implementation of Microsoft Cloud App Security which is a Cloud Access Security Broker (CASB)</w:t>
            </w:r>
          </w:p>
          <w:p w14:paraId="3A011934" w14:textId="77777777" w:rsidR="00BA612A" w:rsidRPr="00340468" w:rsidRDefault="00BA612A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 and Implement </w:t>
            </w:r>
            <w:r w:rsidR="0009316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Multi Factor Authentication (MFA)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5730A666" w14:textId="1588F37F" w:rsidR="0009316D" w:rsidRPr="00340468" w:rsidRDefault="0009316D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Integration of EPIC with Azure B2C tenant.</w:t>
            </w:r>
          </w:p>
          <w:p w14:paraId="41F20443" w14:textId="0AF8C234" w:rsidR="004F1F6C" w:rsidRPr="00340468" w:rsidRDefault="004F1F6C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Configuring Azure B2C as IDP to MyChart application.</w:t>
            </w:r>
          </w:p>
          <w:p w14:paraId="043EEEDB" w14:textId="1AA6BD56" w:rsidR="004F1F6C" w:rsidRPr="00340468" w:rsidRDefault="004F1F6C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>Configuring MyChart to communicate between Azure B2C and EPIC system.</w:t>
            </w:r>
          </w:p>
          <w:p w14:paraId="006C6DFA" w14:textId="3614483E" w:rsidR="0009316D" w:rsidRPr="00340468" w:rsidRDefault="0009316D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Integration of </w:t>
            </w:r>
            <w:r w:rsidR="00BD37D4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third-party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identity provider to your Azure Active Directory B2C tenant.</w:t>
            </w:r>
          </w:p>
          <w:p w14:paraId="5AC3B7E8" w14:textId="77777777" w:rsidR="0009316D" w:rsidRPr="00340468" w:rsidRDefault="0009316D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Migrating users form on premise AD to Azure AD B2C tenant.</w:t>
            </w:r>
          </w:p>
          <w:p w14:paraId="21731FF1" w14:textId="77777777" w:rsidR="0009316D" w:rsidRPr="00340468" w:rsidRDefault="0009316D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Best Practices for Security, Migration, User flows, Policies and Directory cleanup in Azure B2C tenant.</w:t>
            </w:r>
          </w:p>
          <w:p w14:paraId="589D2BA1" w14:textId="13A7AD6D" w:rsidR="0009316D" w:rsidRPr="00340468" w:rsidRDefault="00E05AEC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Registering applications in Azure B2C tenant.</w:t>
            </w:r>
          </w:p>
          <w:p w14:paraId="22B4DEA1" w14:textId="133ACA40" w:rsidR="00615ED5" w:rsidRPr="00340468" w:rsidRDefault="00615ED5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Privileged Access Management, Azure AD Privileged Identity Management, RBAC, ABAC and Identity and Access Control</w:t>
            </w:r>
          </w:p>
          <w:p w14:paraId="19C4E405" w14:textId="0C7A83D5" w:rsidR="00277850" w:rsidRPr="00340468" w:rsidRDefault="0004301F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Upgrading TFS 2018 to Azure DevOps services.</w:t>
            </w:r>
          </w:p>
          <w:p w14:paraId="0782C882" w14:textId="4EF2034D" w:rsidR="00F758DA" w:rsidRPr="00340468" w:rsidRDefault="00F758DA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Deploying ASP.net app by using Azure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DeOps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Starter.</w:t>
            </w:r>
          </w:p>
          <w:p w14:paraId="209F997B" w14:textId="07E0DB4B" w:rsidR="00E05AEC" w:rsidRPr="00340468" w:rsidRDefault="00E05AEC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Providing access of the apps to the external users, internal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users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and </w:t>
            </w:r>
            <w:r w:rsidR="00615ED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third-party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vendors in Azure B2C tenant.</w:t>
            </w:r>
          </w:p>
          <w:p w14:paraId="5849821E" w14:textId="690963A9" w:rsidR="00D139FB" w:rsidRPr="00340468" w:rsidRDefault="00D139FB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Implementing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solution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for Microsoft Endpoint Manager for Co-Management and Configuration Manager.</w:t>
            </w:r>
          </w:p>
          <w:p w14:paraId="25CFBCEE" w14:textId="77777777" w:rsidR="00E05AEC" w:rsidRPr="00340468" w:rsidRDefault="00E05AEC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Implementation of Azure Security policies in Production and B2C tenant.</w:t>
            </w:r>
          </w:p>
          <w:p w14:paraId="2D8FC79C" w14:textId="254C5F6E" w:rsidR="00E05AEC" w:rsidRPr="00340468" w:rsidRDefault="00E05AEC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Implementation of Azure load balancer, and application gateway</w:t>
            </w:r>
            <w:r w:rsidR="00A34E98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.</w:t>
            </w:r>
          </w:p>
          <w:p w14:paraId="7DF5BA3A" w14:textId="209C3E3F" w:rsidR="00A34E98" w:rsidRPr="00340468" w:rsidRDefault="00A34E98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IAM solution with GCP platform.</w:t>
            </w:r>
          </w:p>
          <w:p w14:paraId="3B12F704" w14:textId="77777777" w:rsidR="00EA36F9" w:rsidRPr="00340468" w:rsidRDefault="00EA36F9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19B1DA8" w14:textId="77777777" w:rsidR="00EA36F9" w:rsidRPr="00340468" w:rsidRDefault="00845669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City of Hope</w:t>
            </w:r>
            <w:r w:rsidR="00EA36F9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Duarte</w:t>
            </w:r>
            <w:r w:rsidR="00EA36F9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,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CA</w:t>
            </w:r>
          </w:p>
          <w:p w14:paraId="16CDA1A2" w14:textId="5DAA3C99" w:rsidR="00E05AEC" w:rsidRPr="00340468" w:rsidRDefault="00E05AEC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Azure </w:t>
            </w:r>
            <w:r w:rsidR="00F212C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Security</w:t>
            </w:r>
            <w:r w:rsidR="00AC69E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/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O365 </w:t>
            </w:r>
            <w:r w:rsidR="00AC69E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Solution </w:t>
            </w:r>
            <w:r w:rsidR="00F212C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Architect</w:t>
            </w:r>
            <w:r w:rsidR="00D923FE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/Project Manager 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from January 2020 to December 2020</w:t>
            </w:r>
          </w:p>
          <w:p w14:paraId="69BE7108" w14:textId="77777777" w:rsidR="00E05AEC" w:rsidRPr="00340468" w:rsidRDefault="00E05AEC" w:rsidP="00340468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26FF5ABB" w14:textId="1A5057F9" w:rsidR="00D923FE" w:rsidRPr="00340468" w:rsidRDefault="00D923FE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Managing multiple projects by following the Agile Methodology.</w:t>
            </w:r>
          </w:p>
          <w:p w14:paraId="4A032E0D" w14:textId="44846ABB" w:rsidR="00845669" w:rsidRPr="00340468" w:rsidRDefault="00845669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Designing and planning for migration of users 12,000 mailboxes to O365</w:t>
            </w:r>
          </w:p>
          <w:p w14:paraId="770A8302" w14:textId="77777777" w:rsidR="00845669" w:rsidRPr="00340468" w:rsidRDefault="00845669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Installation of Exchange 2013Hybrid Servers.</w:t>
            </w:r>
          </w:p>
          <w:p w14:paraId="6950DF35" w14:textId="3AB74C88" w:rsidR="00845669" w:rsidRPr="00340468" w:rsidRDefault="00845669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Office 365 remediation project</w:t>
            </w:r>
            <w:r w:rsidR="00D36488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.</w:t>
            </w:r>
          </w:p>
          <w:p w14:paraId="028D449E" w14:textId="2AFF3AA5" w:rsidR="00D36488" w:rsidRPr="00340468" w:rsidRDefault="00D36488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Created the project plan.</w:t>
            </w:r>
          </w:p>
          <w:p w14:paraId="0135E2B4" w14:textId="0A938746" w:rsidR="00D36488" w:rsidRPr="00340468" w:rsidRDefault="00D36488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Coordinating with </w:t>
            </w:r>
            <w:r w:rsidR="00C925F8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collaborative teams.</w:t>
            </w:r>
          </w:p>
          <w:p w14:paraId="553C04F4" w14:textId="4F18EF66" w:rsidR="00C925F8" w:rsidRPr="00340468" w:rsidRDefault="00C925F8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Timely communication with the team and management on project milestones and </w:t>
            </w:r>
            <w:r w:rsidR="00982F8C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issues.</w:t>
            </w:r>
          </w:p>
          <w:p w14:paraId="5E8FDB47" w14:textId="10FD1D2F" w:rsidR="00845669" w:rsidRPr="00340468" w:rsidRDefault="00845669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Designing and Implementation of Microsoft Intune with IOS and Android devices.</w:t>
            </w:r>
          </w:p>
          <w:p w14:paraId="59554347" w14:textId="7C125F08" w:rsidR="00615ED5" w:rsidRPr="00340468" w:rsidRDefault="00615ED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and configuration of Microsoft Intune, Microsoft Defender for Identity and Microsoft Endpoint Configuration Manager.</w:t>
            </w:r>
          </w:p>
          <w:p w14:paraId="67D4BB80" w14:textId="4BD9301F" w:rsidR="00401FB9" w:rsidRPr="00340468" w:rsidRDefault="00401FB9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This project includes the pre-sales experience for Office 365 and Azure services.</w:t>
            </w:r>
          </w:p>
          <w:p w14:paraId="48942C62" w14:textId="225D04B4" w:rsidR="00615ED5" w:rsidRPr="00340468" w:rsidRDefault="00615ED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Implementation of Data Loss Preventions </w:t>
            </w:r>
            <w:r w:rsidR="00585FA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Policies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Privileged Identity Management, Access Management and Azure information protection policies.</w:t>
            </w:r>
          </w:p>
          <w:p w14:paraId="4FDC29A1" w14:textId="77777777" w:rsidR="00845669" w:rsidRPr="00340468" w:rsidRDefault="00845669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Troubleshooting post migration issues related to Exchange mailboxes.</w:t>
            </w:r>
          </w:p>
          <w:p w14:paraId="4C35E279" w14:textId="77777777" w:rsidR="005954FE" w:rsidRPr="00340468" w:rsidRDefault="005954FE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Migration of </w:t>
            </w:r>
            <w:r w:rsidR="00A00E3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users and shared mailboxes to Exchange Online.</w:t>
            </w:r>
          </w:p>
          <w:p w14:paraId="4A3E25C1" w14:textId="746561B0" w:rsidR="00845669" w:rsidRPr="00340468" w:rsidRDefault="005832DD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Migration of </w:t>
            </w:r>
            <w:r w:rsidR="00585FAA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on-premises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Public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folders to Office 365.</w:t>
            </w:r>
          </w:p>
          <w:p w14:paraId="4D3B493C" w14:textId="77777777" w:rsidR="005832DD" w:rsidRPr="00340468" w:rsidRDefault="005832DD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Decommissioning of Exchange 2007 and Exchange 2010 servers</w:t>
            </w:r>
          </w:p>
          <w:p w14:paraId="767560C1" w14:textId="77777777" w:rsidR="005832DD" w:rsidRPr="00340468" w:rsidRDefault="005832DD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DLP, Data Classification</w:t>
            </w:r>
            <w:r w:rsidR="0001203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, Right Management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and Conditional Access</w:t>
            </w:r>
            <w:r w:rsidR="00012035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Policies</w:t>
            </w:r>
          </w:p>
          <w:p w14:paraId="100DC3C7" w14:textId="77777777" w:rsidR="005954FE" w:rsidRPr="00340468" w:rsidRDefault="005954FE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Implementation of Microsoft Cloud App Security which is a Cloud Access Security Broker (CASB)</w:t>
            </w:r>
          </w:p>
          <w:p w14:paraId="7B1C5FEA" w14:textId="77777777" w:rsidR="00B02BE8" w:rsidRPr="00340468" w:rsidRDefault="00B02BE8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Implement Modern Authentication.</w:t>
            </w:r>
          </w:p>
          <w:p w14:paraId="0A987DCF" w14:textId="77777777" w:rsidR="00A00E3D" w:rsidRPr="00340468" w:rsidRDefault="00A00E3D" w:rsidP="00340468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Enablement and Configuration for Microsoft 365 security center and Microsoft 365 compliance center</w:t>
            </w:r>
          </w:p>
          <w:p w14:paraId="171F33F6" w14:textId="77777777" w:rsidR="005832DD" w:rsidRPr="00340468" w:rsidRDefault="0001203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Installation and Configuration of Azure AD Connect</w:t>
            </w:r>
          </w:p>
          <w:p w14:paraId="2033A202" w14:textId="0D51973E" w:rsidR="00530486" w:rsidRPr="00340468" w:rsidRDefault="00530486" w:rsidP="00340468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lastRenderedPageBreak/>
              <w:t>Integration of Salesforce with Office 365</w:t>
            </w:r>
          </w:p>
          <w:p w14:paraId="23191BF7" w14:textId="77777777" w:rsidR="00012035" w:rsidRPr="00340468" w:rsidRDefault="0001203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Migration of user accounts from Lync 2013 to Skype for Business Online</w:t>
            </w:r>
          </w:p>
          <w:p w14:paraId="1552A408" w14:textId="77777777" w:rsidR="00012035" w:rsidRPr="00340468" w:rsidRDefault="0001203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Implementation of Microsoft Teams</w:t>
            </w:r>
            <w:r w:rsidR="00BB44EA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and Co-existence with Skype for Business.</w:t>
            </w:r>
          </w:p>
          <w:p w14:paraId="1E6B7D75" w14:textId="77777777" w:rsidR="00BB44EA" w:rsidRPr="00340468" w:rsidRDefault="00BB44EA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Implementation of Telephony for Microsoft Teams clients.</w:t>
            </w:r>
          </w:p>
          <w:p w14:paraId="1CB8ADF9" w14:textId="77777777" w:rsidR="00BB44EA" w:rsidRPr="00340468" w:rsidRDefault="00BB44EA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Troubleshooting issues related to Skype for Business/Microsoft teams.</w:t>
            </w:r>
          </w:p>
          <w:p w14:paraId="73F6F355" w14:textId="77777777" w:rsidR="00BB44EA" w:rsidRPr="00340468" w:rsidRDefault="00BB44EA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Implementing Global Policies with Microsoft Teams.</w:t>
            </w:r>
          </w:p>
          <w:p w14:paraId="63E207D3" w14:textId="77777777" w:rsidR="00C06F8B" w:rsidRPr="00340468" w:rsidRDefault="00C06F8B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Configuring Auto Attendants and Call Queues in Teams.</w:t>
            </w:r>
          </w:p>
          <w:p w14:paraId="715324E8" w14:textId="77777777" w:rsidR="00012035" w:rsidRPr="00340468" w:rsidRDefault="0001203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Moving data from personal drives to One Drive for Business</w:t>
            </w:r>
          </w:p>
          <w:p w14:paraId="1DBBD0C5" w14:textId="519B21A2" w:rsidR="00012035" w:rsidRPr="00340468" w:rsidRDefault="00615ED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Providing solution for </w:t>
            </w:r>
            <w:r w:rsidR="005954FE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Migration of Data from Net App files share and Windows Files Server to Azure NetApp Files and Azure File Share</w:t>
            </w:r>
          </w:p>
          <w:p w14:paraId="47661DFD" w14:textId="22641DBE" w:rsidR="00615ED5" w:rsidRPr="00340468" w:rsidRDefault="00615ED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Implementation solution of 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Microsoft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Defender for Identity.</w:t>
            </w:r>
          </w:p>
          <w:p w14:paraId="6A86F313" w14:textId="174BA6F4" w:rsidR="00615ED5" w:rsidRPr="00340468" w:rsidRDefault="00615ED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Providing solutions to vulnerability management, Azure Log Analytics and Azure Monitoring.</w:t>
            </w:r>
          </w:p>
          <w:p w14:paraId="1FCCEF80" w14:textId="2F4E6A2D" w:rsidR="001A37F4" w:rsidRPr="00340468" w:rsidRDefault="001A37F4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Deploying Azure Kubernetes Service (AKS) cluster.</w:t>
            </w:r>
          </w:p>
          <w:p w14:paraId="34596822" w14:textId="50710341" w:rsidR="00302C04" w:rsidRPr="00340468" w:rsidRDefault="00E64177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Designing security baseline for Azure Kubernetes Service.</w:t>
            </w:r>
          </w:p>
          <w:p w14:paraId="7417A8D6" w14:textId="5342802F" w:rsidR="001A37F4" w:rsidRPr="00340468" w:rsidRDefault="006F26B5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Deploying applications in Azure Kubernetes Service (AKS)</w:t>
            </w:r>
            <w:r w:rsidR="00742E6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.</w:t>
            </w:r>
          </w:p>
          <w:p w14:paraId="5C825BFB" w14:textId="4918805F" w:rsidR="00742E6D" w:rsidRPr="00340468" w:rsidRDefault="00742E6D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Optimizing applications in Azure Kubernetes Service (AKS)</w:t>
            </w:r>
          </w:p>
          <w:p w14:paraId="16B666DF" w14:textId="737934F1" w:rsidR="00697B1C" w:rsidRPr="00340468" w:rsidRDefault="00697B1C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Upgrading TFS </w:t>
            </w:r>
            <w:r w:rsidR="00C46B23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2013 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to </w:t>
            </w:r>
            <w:r w:rsidR="00C46B23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Azure DevOps services</w:t>
            </w:r>
            <w:r w:rsidR="00277850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.</w:t>
            </w:r>
          </w:p>
          <w:p w14:paraId="784FF44B" w14:textId="45954748" w:rsidR="00A5741E" w:rsidRPr="00340468" w:rsidRDefault="00A5741E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Deployment and Administration of SQL Server 2019</w:t>
            </w:r>
          </w:p>
          <w:p w14:paraId="4944CC0A" w14:textId="77777777" w:rsidR="005954FE" w:rsidRPr="00340468" w:rsidRDefault="005954FE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Installation of Configuration Manager Current Branch 2002 Infrastructure</w:t>
            </w:r>
          </w:p>
          <w:p w14:paraId="6F54777E" w14:textId="77777777" w:rsidR="005954FE" w:rsidRPr="00340468" w:rsidRDefault="005954FE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Migration of Software Packages from Altiris to Configuration Manager Current Branch 2002</w:t>
            </w:r>
          </w:p>
          <w:p w14:paraId="16791124" w14:textId="77777777" w:rsidR="005954FE" w:rsidRPr="00340468" w:rsidRDefault="005954FE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Automation and Installation the Software updates to Servers and Workstations</w:t>
            </w:r>
          </w:p>
          <w:p w14:paraId="3D934900" w14:textId="16E6894A" w:rsidR="005954FE" w:rsidRPr="00340468" w:rsidRDefault="005954FE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Deploying the Windows Clients </w:t>
            </w:r>
            <w:r w:rsidR="00A00E3D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through </w:t>
            </w:r>
            <w:r w:rsidR="00A00E3D" w:rsidRPr="00340468">
              <w:rPr>
                <w:rFonts w:asciiTheme="minorHAnsi" w:hAnsiTheme="minorHAnsi" w:cstheme="minorHAnsi"/>
                <w:sz w:val="22"/>
                <w:szCs w:val="22"/>
              </w:rPr>
              <w:t>Configuration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Manager Current Branch 2002</w:t>
            </w:r>
          </w:p>
          <w:p w14:paraId="252D9F05" w14:textId="6D877A12" w:rsidR="00D139FB" w:rsidRPr="00340468" w:rsidRDefault="00D139FB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Microsoft Endpoint Manager for Co-Management, Configuration Manager, Windows </w:t>
            </w:r>
            <w:r w:rsidR="00F67913"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Autopilot</w:t>
            </w: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 and Desktop Analytics</w:t>
            </w:r>
          </w:p>
          <w:p w14:paraId="5664644F" w14:textId="77777777" w:rsidR="00A00E3D" w:rsidRPr="00340468" w:rsidRDefault="00A00E3D" w:rsidP="0034046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Working on Designing AD 2012 Migration to Azure AD and Windows 2019 Hybrid.</w:t>
            </w:r>
          </w:p>
          <w:p w14:paraId="64690656" w14:textId="77777777" w:rsidR="00845669" w:rsidRPr="00340468" w:rsidRDefault="00845669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76E4DB95" w14:textId="77777777" w:rsidR="00340468" w:rsidRDefault="00340468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2C24F0B4" w14:textId="4EC393C4" w:rsidR="00845669" w:rsidRPr="00340468" w:rsidRDefault="00845669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Stratum Reservoir– Azure VM and Data Migration, Houston, Tx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</w:t>
            </w:r>
            <w:r w:rsidR="00E05AEC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from October 2019 to December 2019</w:t>
            </w:r>
          </w:p>
          <w:p w14:paraId="5CABA729" w14:textId="77777777" w:rsidR="00EA36F9" w:rsidRPr="00340468" w:rsidRDefault="00EA36F9" w:rsidP="00EA36F9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4038BA38" w14:textId="5A9BF4F5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Designing, planning and implementation of migration of users </w:t>
            </w:r>
            <w:r w:rsidR="00F6791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account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from Skype for Business </w:t>
            </w:r>
            <w:proofErr w:type="gramStart"/>
            <w:r w:rsidR="00F6791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on-premise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E</w:t>
            </w:r>
            <w:r w:rsidR="00DE427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x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change 2013 to O365 and Microsoft Teams.</w:t>
            </w:r>
          </w:p>
          <w:p w14:paraId="5B4CC684" w14:textId="240C5599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Designing. planning and implementation of O365 features, security, DLP's, O365 backup, Intune, Microsoft Teams, SharePoint </w:t>
            </w:r>
            <w:r w:rsidR="00F6791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Online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2B689D6E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Enabling the security features in O365/Azure. Provisioning the accounts in O365 and enabling the features.</w:t>
            </w:r>
          </w:p>
          <w:p w14:paraId="676C58E1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deployment of Server infrastructure in Azure.</w:t>
            </w:r>
          </w:p>
          <w:p w14:paraId="429A9A5D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Management and administration of Azure AD.</w:t>
            </w:r>
          </w:p>
          <w:p w14:paraId="4020A778" w14:textId="77777777" w:rsidR="00BB0051" w:rsidRPr="00340468" w:rsidRDefault="00BB005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Windows 2016 servers by using ARM templates.</w:t>
            </w:r>
          </w:p>
          <w:p w14:paraId="3FC57D96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</w:t>
            </w:r>
            <w:r w:rsidR="00DE427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22 </w:t>
            </w:r>
            <w:r w:rsidR="00DE427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Virtual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Machines from </w:t>
            </w:r>
            <w:proofErr w:type="gramStart"/>
            <w:r w:rsidR="00DE427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on-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premise</w:t>
            </w:r>
            <w:proofErr w:type="gramEnd"/>
            <w:r w:rsidR="00DE427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Azure by using ASR and VHD's.</w:t>
            </w:r>
          </w:p>
          <w:p w14:paraId="166FB8EA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 and implementation of Azure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NetApps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Files.</w:t>
            </w:r>
          </w:p>
          <w:p w14:paraId="57159F2E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 xml:space="preserve">Implementation of key Azure services - VM, Storage, Azure SQL,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VNet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, Redis Cache, Resource Manager, Azure Diagnostics/OMS, Traffic Manager, Azure CDN, Azure Notification Hubs, Azure Identity and Access Management, Infrastructure as Code and Automation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etc..</w:t>
            </w:r>
            <w:proofErr w:type="gramEnd"/>
          </w:p>
          <w:p w14:paraId="73888E0F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Enable Multi-Factor Authentication and Conditional Access in Azure/Office 365.</w:t>
            </w:r>
          </w:p>
          <w:p w14:paraId="58BEDA4C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 Azure Information Protection and Privileged Identity Management.</w:t>
            </w:r>
          </w:p>
          <w:p w14:paraId="2CC97166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Monitor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Report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the tenant infr</w:t>
            </w:r>
            <w:r w:rsidR="00D75C7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astructure and services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47101D16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Practice DR Strategy and Implementation experience in Azure environment</w:t>
            </w:r>
            <w:r w:rsidR="00BA67D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by planning and implementing Azure Site Recovery (ASR).</w:t>
            </w:r>
          </w:p>
          <w:p w14:paraId="5038B653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Enabling the security features in O365/Azure. Provisioning the accounts in O365 and enabling the features.</w:t>
            </w:r>
          </w:p>
          <w:p w14:paraId="2AB7661F" w14:textId="77777777" w:rsidR="00F509CC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Administer the networking aspects on cloud, defining network security groups, policies, configuring load balancers, application gateways.</w:t>
            </w:r>
          </w:p>
          <w:p w14:paraId="58D5702D" w14:textId="77777777" w:rsidR="00EA36F9" w:rsidRPr="00340468" w:rsidRDefault="00F509C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Knowledge of best practices and market trends pertaining to Azure/O365 to provide thought leadership (seminars, whitepapers etc.,) and mentor team to build necessary competency.</w:t>
            </w:r>
          </w:p>
          <w:p w14:paraId="0F3D620A" w14:textId="77777777" w:rsidR="003E0A61" w:rsidRPr="00340468" w:rsidRDefault="003E0A6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Enablement and Configuration for Microsoft 365 security center and Microsoft 365 compliance center</w:t>
            </w:r>
          </w:p>
          <w:p w14:paraId="40E6DE7E" w14:textId="77777777" w:rsidR="003E0A61" w:rsidRPr="00340468" w:rsidRDefault="003E0A6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planning for Microsoft Teams</w:t>
            </w:r>
          </w:p>
          <w:p w14:paraId="73F25ED6" w14:textId="77777777" w:rsidR="00027F59" w:rsidRPr="00340468" w:rsidRDefault="00027F59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for Telephony cutover to Microsoft Teams.</w:t>
            </w:r>
          </w:p>
          <w:p w14:paraId="342D3A7E" w14:textId="77777777" w:rsidR="00C47A6E" w:rsidRPr="00340468" w:rsidRDefault="00C47A6E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implement Azure Data Bricks, Configure policies through Azure Security Center.</w:t>
            </w:r>
          </w:p>
          <w:p w14:paraId="4629CC44" w14:textId="4A041830" w:rsidR="00D75C79" w:rsidRPr="00340468" w:rsidRDefault="00D75C79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Configuring Azure Data Factory</w:t>
            </w:r>
            <w:r w:rsidR="00A05D1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747D7D25" w14:textId="61B94853" w:rsidR="00A05D16" w:rsidRPr="00340468" w:rsidRDefault="00A05D16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Analyzing data through Azure Synapse Analytics</w:t>
            </w:r>
          </w:p>
          <w:p w14:paraId="1C1C6A3E" w14:textId="2FC69F44" w:rsidR="00A34E98" w:rsidRPr="00340468" w:rsidRDefault="00A34E98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Preparing the document on storage options comparison between Azure and GCP.</w:t>
            </w:r>
          </w:p>
          <w:p w14:paraId="4C8E1409" w14:textId="77777777" w:rsidR="00350821" w:rsidRPr="00340468" w:rsidRDefault="00350821" w:rsidP="00E37D29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06CE1F3F" w14:textId="56B4E54A" w:rsidR="007223BE" w:rsidRDefault="001D7CA4" w:rsidP="00350821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proofErr w:type="spellStart"/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V</w:t>
            </w:r>
            <w:r w:rsidR="00350821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icom</w:t>
            </w:r>
            <w:proofErr w:type="spellEnd"/>
            <w:r w:rsidR="00350821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Computer Services Inc.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</w:t>
            </w:r>
            <w:r w:rsidR="00350821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B361B7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April</w:t>
            </w:r>
            <w:r w:rsidR="00350821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201</w:t>
            </w:r>
            <w:r w:rsidR="00B361B7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8</w:t>
            </w:r>
            <w:r w:rsidR="00350821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till </w:t>
            </w:r>
            <w:r w:rsidR="00EA36F9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August 2019</w:t>
            </w:r>
          </w:p>
          <w:p w14:paraId="76AA4404" w14:textId="6F64BDB1" w:rsidR="00350821" w:rsidRPr="00340468" w:rsidRDefault="00350821" w:rsidP="00350821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Designation:  Solution Delivery Architect</w:t>
            </w:r>
            <w:r w:rsidR="0085533D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/Project Manager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FTE</w:t>
            </w:r>
          </w:p>
          <w:p w14:paraId="7D00323B" w14:textId="0ADF1A4B" w:rsidR="00C100D7" w:rsidRPr="00340468" w:rsidRDefault="00C100D7" w:rsidP="00350821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Role and Responsibilities:</w:t>
            </w:r>
          </w:p>
          <w:p w14:paraId="0B93F2A7" w14:textId="77777777" w:rsidR="00C100D7" w:rsidRPr="00340468" w:rsidRDefault="00C100D7" w:rsidP="00350821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45D0B5D4" w14:textId="77777777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Assessment of the existing infrastructure.</w:t>
            </w:r>
          </w:p>
          <w:p w14:paraId="72DC5297" w14:textId="77777777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Developing and documentation of Statement of Work (SOW's) and presenting to the clients based on the </w:t>
            </w:r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assessment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09595D20" w14:textId="77777777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Designing, planning and implementation of migration of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users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accounts from Lync to Skype for Business </w:t>
            </w:r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 premise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Lync and Skype for Business to Skype for Business online/Microsoft Teams.</w:t>
            </w:r>
          </w:p>
          <w:p w14:paraId="44564840" w14:textId="1E27613E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Designing. planning and implementation of O365 features, security, DLP's, O365 backup, Intune, Microsoft Teams, SharePoint online.</w:t>
            </w:r>
          </w:p>
          <w:p w14:paraId="22137636" w14:textId="77777777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This project includes the pre-sales experience for Office 365 and Azure services.</w:t>
            </w:r>
          </w:p>
          <w:p w14:paraId="67CA3AC6" w14:textId="4E7EE7C8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Meeting with clients, recording their problem statement or issues, wrote the SOW’s, proposed the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solutions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the solutions.</w:t>
            </w:r>
          </w:p>
          <w:p w14:paraId="3D1E9EDC" w14:textId="77777777" w:rsidR="0059599D" w:rsidRPr="00340468" w:rsidRDefault="0059599D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Enabling the security features in O365/Azure. Provisioning the accounts in O365 and enabling the features.</w:t>
            </w:r>
          </w:p>
          <w:p w14:paraId="5AC12F11" w14:textId="77777777" w:rsidR="0059599D" w:rsidRPr="00340468" w:rsidRDefault="0059599D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Providing end user training documentation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SOP’s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the service desk/help desk.</w:t>
            </w:r>
          </w:p>
          <w:p w14:paraId="40379484" w14:textId="1FBF7196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implementing Identity management Solutions, ADFS and Azure AD Connect. Integration of other Identity management solutions with Azure AD Connect like Ping Federate.</w:t>
            </w:r>
          </w:p>
          <w:p w14:paraId="0E754D8E" w14:textId="586860A9" w:rsidR="00F212CD" w:rsidRPr="00340468" w:rsidRDefault="00F212CD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Azure Security Architecture best practices and Azure Policies.</w:t>
            </w:r>
          </w:p>
          <w:p w14:paraId="2F4950AA" w14:textId="77777777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and configuration of Polycom trio and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Vvx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series desktop phones.</w:t>
            </w:r>
          </w:p>
          <w:p w14:paraId="2AA852E4" w14:textId="77777777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deployment of Server infrastructure in Azure</w:t>
            </w:r>
            <w:r w:rsidR="00BA67D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by </w:t>
            </w:r>
            <w:proofErr w:type="gramStart"/>
            <w:r w:rsidR="00BA67D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suing</w:t>
            </w:r>
            <w:proofErr w:type="gramEnd"/>
            <w:r w:rsidR="00BA67D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Azure Site Recovery and ARM </w:t>
            </w:r>
            <w:proofErr w:type="gramStart"/>
            <w:r w:rsidR="00BA67D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templates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  <w:proofErr w:type="gramEnd"/>
          </w:p>
          <w:p w14:paraId="1680B319" w14:textId="77777777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>Management and administration of Azure AD.</w:t>
            </w:r>
          </w:p>
          <w:p w14:paraId="62637762" w14:textId="77777777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of Exchange mailboxes and </w:t>
            </w:r>
            <w:r w:rsidR="00987E2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SharePoint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data to O365 by using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BigTitan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Migration Wizard.</w:t>
            </w:r>
          </w:p>
          <w:p w14:paraId="1CE7D860" w14:textId="77777777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Mimecast and EOP solutions for email security, archiving and journaling.</w:t>
            </w:r>
          </w:p>
          <w:p w14:paraId="05649253" w14:textId="28413CBD" w:rsidR="00C100D7" w:rsidRPr="00340468" w:rsidRDefault="00C100D7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Porting of the existing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telephony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O365.</w:t>
            </w:r>
          </w:p>
          <w:p w14:paraId="69C3D92D" w14:textId="250636D5" w:rsidR="00D139FB" w:rsidRPr="00340468" w:rsidRDefault="00D139FB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Intune policies and Co-Management</w:t>
            </w:r>
          </w:p>
          <w:p w14:paraId="7DC25379" w14:textId="367F6BAD" w:rsidR="00D139FB" w:rsidRPr="00340468" w:rsidRDefault="00D139FB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Configuring Desktop Analytics</w:t>
            </w:r>
          </w:p>
          <w:p w14:paraId="7E4E3D82" w14:textId="77777777" w:rsidR="00D75C79" w:rsidRPr="00340468" w:rsidRDefault="00D75C79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and configuring Azure Data Factory and Azure Data Lake.</w:t>
            </w:r>
          </w:p>
          <w:p w14:paraId="1A9AAFBF" w14:textId="57C4A5A6" w:rsidR="00C47A6E" w:rsidRPr="00340468" w:rsidRDefault="00C47A6E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Implement Azure </w:t>
            </w:r>
            <w:r w:rsidR="00F212C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Data Bricks</w:t>
            </w:r>
            <w:r w:rsidR="00D75C7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Azure Data Lake Analytics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Concept</w:t>
            </w:r>
            <w:r w:rsidR="00D75C7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</w:t>
            </w:r>
            <w:r w:rsidR="00BB005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69975194" w14:textId="42454A4E" w:rsidR="00A554E3" w:rsidRPr="00340468" w:rsidRDefault="00A554E3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Day to day administration and data analysis through Azure Synapse Analytics.</w:t>
            </w:r>
          </w:p>
          <w:p w14:paraId="3B54EE41" w14:textId="58C38DED" w:rsidR="00BB0051" w:rsidRPr="00340468" w:rsidRDefault="00BB005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of Server infrastructure by using ARM </w:t>
            </w:r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templates and </w:t>
            </w:r>
            <w:proofErr w:type="gramStart"/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Terraform</w:t>
            </w:r>
            <w:proofErr w:type="gramEnd"/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61289716" w14:textId="2C46D2A6" w:rsidR="00615ED5" w:rsidRPr="00340468" w:rsidRDefault="00615ED5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Providing solutions to Azure Containers Instances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Azure 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Kubernetes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Services.</w:t>
            </w:r>
          </w:p>
          <w:p w14:paraId="44451279" w14:textId="64F91F77" w:rsidR="00987E2F" w:rsidRPr="00340468" w:rsidRDefault="00987E2F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Multi-tasking an</w:t>
            </w:r>
            <w:r w:rsidR="005E35D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work</w:t>
            </w:r>
            <w:r w:rsidR="005E35D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on multiple </w:t>
            </w:r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projects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of different </w:t>
            </w:r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clients simultaneously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44390972" w14:textId="37C8F7AB" w:rsidR="00A34E98" w:rsidRPr="00340468" w:rsidRDefault="00A34E98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Planning and designing the storage and networking solutions in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GCP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</w:p>
          <w:p w14:paraId="72E5E199" w14:textId="77777777" w:rsidR="00340468" w:rsidRDefault="00340468" w:rsidP="00350821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019E1C75" w14:textId="74CD264A" w:rsidR="00350821" w:rsidRPr="00340468" w:rsidRDefault="00350821" w:rsidP="00350821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Clients Projects worked on:</w:t>
            </w:r>
          </w:p>
          <w:p w14:paraId="29B65420" w14:textId="77777777" w:rsidR="00350821" w:rsidRPr="00340468" w:rsidRDefault="00350821" w:rsidP="00340468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Horizon Blue Cross Blue Shield</w:t>
            </w:r>
            <w:r w:rsidR="005B6532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– O365 migration</w:t>
            </w:r>
            <w:r w:rsidR="00453BBE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Newark, NJ</w:t>
            </w:r>
          </w:p>
          <w:p w14:paraId="52C61C21" w14:textId="77777777" w:rsidR="00453BBE" w:rsidRPr="00340468" w:rsidRDefault="00453BBE" w:rsidP="00453BBE">
            <w:pPr>
              <w:pStyle w:val="ListParagraph"/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1531EE6D" w14:textId="77777777" w:rsidR="00350821" w:rsidRPr="00340468" w:rsidRDefault="0035082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Installation and Configuration of Azure AD Connect</w:t>
            </w:r>
            <w:r w:rsidR="00D971E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379491E2" w14:textId="77777777" w:rsidR="00350821" w:rsidRPr="00340468" w:rsidRDefault="0035082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Implement MFA</w:t>
            </w:r>
            <w:r w:rsidR="00D971E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59AD4D1D" w14:textId="77777777" w:rsidR="00350821" w:rsidRPr="00340468" w:rsidRDefault="0035082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Exchange 2016 Hybrid environment.</w:t>
            </w:r>
          </w:p>
          <w:p w14:paraId="68742C59" w14:textId="77777777" w:rsidR="00350821" w:rsidRPr="00340468" w:rsidRDefault="0035082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</w:t>
            </w:r>
            <w:r w:rsidR="00D971E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n of mailboxes to O365 using </w:t>
            </w:r>
            <w:proofErr w:type="spellStart"/>
            <w:r w:rsidR="00D971E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Bit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Titan</w:t>
            </w:r>
            <w:proofErr w:type="spellEnd"/>
            <w:r w:rsidR="00D971E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Migration Wizard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4BD631DD" w14:textId="77777777" w:rsidR="00235A7D" w:rsidRPr="00340468" w:rsidRDefault="00235A7D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Installation and Configuration of Splunk to use for O365 Monitoring and Azure Audit Logs.</w:t>
            </w:r>
          </w:p>
          <w:p w14:paraId="7343DBD3" w14:textId="77777777" w:rsidR="00235A7D" w:rsidRPr="00340468" w:rsidRDefault="00235A7D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</w:t>
            </w:r>
            <w:r w:rsidR="00A6371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and configuring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the backup solution for SharePoint and </w:t>
            </w:r>
            <w:r w:rsidR="00A6371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O365 mailboxes by using </w:t>
            </w:r>
            <w:proofErr w:type="gramStart"/>
            <w:r w:rsidR="00A6371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Spanning</w:t>
            </w:r>
            <w:proofErr w:type="gramEnd"/>
            <w:r w:rsidR="00A6371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</w:p>
          <w:p w14:paraId="0D55271D" w14:textId="77777777" w:rsidR="00A6371C" w:rsidRPr="00340468" w:rsidRDefault="00A6371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Configuring and deployment of Data Protection for O365 Mailboxes and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Sharepoint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by using Varonis.</w:t>
            </w:r>
          </w:p>
          <w:p w14:paraId="16CA47F3" w14:textId="77777777" w:rsidR="00A6371C" w:rsidRPr="00340468" w:rsidRDefault="00A6371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Configuration and deployment of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SkyHigh</w:t>
            </w:r>
            <w:proofErr w:type="spellEnd"/>
            <w:r w:rsidR="00905A4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CASB for O365</w:t>
            </w:r>
          </w:p>
          <w:p w14:paraId="6936E288" w14:textId="77777777" w:rsidR="00A6371C" w:rsidRPr="00340468" w:rsidRDefault="00A6371C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Leveraging O365's e-discovery capabilities to secure and search documents by deploying and configuring Exterro</w:t>
            </w:r>
            <w:r w:rsidR="005B653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Exchange, </w:t>
            </w:r>
            <w:proofErr w:type="gramStart"/>
            <w:r w:rsidR="005B653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SharePoint</w:t>
            </w:r>
            <w:proofErr w:type="gramEnd"/>
            <w:r w:rsidR="005B653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OneDrive.</w:t>
            </w:r>
          </w:p>
          <w:p w14:paraId="799D7084" w14:textId="77777777" w:rsidR="00844609" w:rsidRPr="00340468" w:rsidRDefault="00844609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authen</w:t>
            </w:r>
            <w:r w:rsidR="0005767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tication by using Azure AD Connect through Ping Federation.</w:t>
            </w:r>
          </w:p>
          <w:p w14:paraId="27F2747C" w14:textId="77777777" w:rsidR="005B6532" w:rsidRPr="00340468" w:rsidRDefault="005B653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Configuring Data Classification and Right Management in O365.</w:t>
            </w:r>
          </w:p>
          <w:p w14:paraId="0F4C62F0" w14:textId="34EFC085" w:rsidR="00D46E1B" w:rsidRPr="00340468" w:rsidRDefault="00D46E1B" w:rsidP="00D46E1B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Integration of </w:t>
            </w:r>
            <w:r w:rsidR="0093241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Salesforce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with Office 365</w:t>
            </w:r>
          </w:p>
          <w:p w14:paraId="1B6B8EB1" w14:textId="77777777" w:rsidR="005B6532" w:rsidRPr="00340468" w:rsidRDefault="005B653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Configuring Data Classification and Secure Messaging by using </w:t>
            </w:r>
            <w:r w:rsidR="00B02BE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Bolden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James for Exchange and SharePoint.</w:t>
            </w:r>
          </w:p>
          <w:p w14:paraId="084DE762" w14:textId="7F87E4B7" w:rsidR="001C5836" w:rsidRPr="00340468" w:rsidRDefault="001C5836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Implementation of UEBA security by using Splunk and Microsoft 365 Security Center.</w:t>
            </w:r>
          </w:p>
          <w:p w14:paraId="1B5E4255" w14:textId="6FCCD577" w:rsidR="00615ED5" w:rsidRPr="00340468" w:rsidRDefault="00615ED5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solutions related to DLP, Conditional Access, PIM, Privileged Access Management, Azure Information protection, RBAC and e-governance.</w:t>
            </w:r>
          </w:p>
          <w:p w14:paraId="20261791" w14:textId="7C21F8DD" w:rsidR="00A5741E" w:rsidRPr="00340468" w:rsidRDefault="00A5741E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 planning and installation of SQL server 2016 with High Availability solution</w:t>
            </w:r>
          </w:p>
          <w:p w14:paraId="7A5781F7" w14:textId="4E7C05AB" w:rsidR="00615ED5" w:rsidRPr="00340468" w:rsidRDefault="00615ED5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of VM by using Terraform.</w:t>
            </w:r>
          </w:p>
          <w:p w14:paraId="23B794A1" w14:textId="23786503" w:rsidR="00615ED5" w:rsidRPr="00340468" w:rsidRDefault="00615ED5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Implementation and providing solution of VM’s in Azure, NSG, Azure Firewall and Azure Application gateways.</w:t>
            </w:r>
          </w:p>
          <w:p w14:paraId="5CC7E61A" w14:textId="3300D694" w:rsidR="00615ED5" w:rsidRPr="00340468" w:rsidRDefault="00615ED5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Migrating VM’s by using Azure Migrate.</w:t>
            </w:r>
          </w:p>
          <w:p w14:paraId="64255B3E" w14:textId="5D73F9CE" w:rsidR="007B545D" w:rsidRPr="00340468" w:rsidRDefault="007B545D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Deploying </w:t>
            </w:r>
            <w:r w:rsidR="00B049E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and using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Azure Container Registry</w:t>
            </w:r>
            <w:r w:rsidR="00B049E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(ACR).</w:t>
            </w:r>
          </w:p>
          <w:p w14:paraId="596A48B4" w14:textId="3A7A5A68" w:rsidR="00B049E1" w:rsidRPr="00340468" w:rsidRDefault="00B049E1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Deployin</w:t>
            </w:r>
            <w:r w:rsidR="00C5705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g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Azure Kubernetes Service (AKS) cluster</w:t>
            </w:r>
            <w:r w:rsidR="00C5705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36E6AF2E" w14:textId="525E436D" w:rsidR="00B35D1C" w:rsidRPr="00340468" w:rsidRDefault="00FE50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 xml:space="preserve">Designing 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security</w:t>
            </w:r>
            <w:r w:rsidR="00B35D1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baseline for Azure Kubernetes Service.</w:t>
            </w:r>
          </w:p>
          <w:p w14:paraId="4638D6BC" w14:textId="0684A7E2" w:rsidR="000F2AFF" w:rsidRPr="00340468" w:rsidRDefault="001E10E0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Deploying CI/CD Data Pipelines using ADF and Azure DevOps.</w:t>
            </w:r>
          </w:p>
          <w:p w14:paraId="12F93195" w14:textId="4C686FFF" w:rsidR="00615ED5" w:rsidRPr="00340468" w:rsidRDefault="00615ED5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 planning and implementation of Azure Site Recovery and Azure Backup Services.</w:t>
            </w:r>
          </w:p>
          <w:p w14:paraId="240EB9D8" w14:textId="77777777" w:rsidR="00D139FB" w:rsidRPr="00340468" w:rsidRDefault="00D139FB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Intune policies and Co-Management</w:t>
            </w:r>
          </w:p>
          <w:p w14:paraId="63FC64EA" w14:textId="77777777" w:rsidR="00D139FB" w:rsidRPr="00340468" w:rsidRDefault="00D139FB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Configuring Desktop Analytics</w:t>
            </w:r>
          </w:p>
          <w:p w14:paraId="2FB24E3A" w14:textId="77777777" w:rsidR="00350821" w:rsidRPr="00340468" w:rsidRDefault="00350821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66FE6AD" w14:textId="77777777" w:rsidR="005B6532" w:rsidRPr="007223BE" w:rsidRDefault="005B6532" w:rsidP="007223BE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Horizon Blue Cross Blue Shield – Lync 2010 to Skype for Business 2015 migration</w:t>
            </w:r>
            <w:r w:rsidR="00453BBE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Newark, NJ</w:t>
            </w:r>
          </w:p>
          <w:p w14:paraId="6DF1725B" w14:textId="77777777" w:rsidR="005B6532" w:rsidRPr="00340468" w:rsidRDefault="005B6532" w:rsidP="005B6532">
            <w:pPr>
              <w:pStyle w:val="ListParagrap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62BD0265" w14:textId="77777777" w:rsidR="005B6532" w:rsidRPr="00340468" w:rsidRDefault="005B6532" w:rsidP="007223BE">
            <w:pPr>
              <w:pStyle w:val="ListParagraph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Deployment and Configuration of Skype for Business 2015 Front-end pools</w:t>
            </w:r>
            <w:r w:rsidR="007D115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0811C7EB" w14:textId="77777777" w:rsidR="005B6532" w:rsidRPr="00340468" w:rsidRDefault="005B6532" w:rsidP="007223BE">
            <w:pPr>
              <w:pStyle w:val="ListParagraph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7D115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and Configuration of Skype for Business 2015 Edge server pools</w:t>
            </w:r>
          </w:p>
          <w:p w14:paraId="2D2F3313" w14:textId="77777777" w:rsidR="007D115D" w:rsidRPr="00340468" w:rsidRDefault="005B6532" w:rsidP="007223BE">
            <w:pPr>
              <w:pStyle w:val="ListParagraph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7D115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Installation of SQL 2014 backend servers with AlwaysOn Availability group.</w:t>
            </w:r>
          </w:p>
          <w:p w14:paraId="06C73C4B" w14:textId="77777777" w:rsidR="005B6532" w:rsidRPr="00340468" w:rsidRDefault="005B6532" w:rsidP="007223BE">
            <w:pPr>
              <w:pStyle w:val="ListParagraph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Migration of </w:t>
            </w:r>
            <w:r w:rsidR="007D115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Lync 2010 users to Skype for Business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2460BB4D" w14:textId="77777777" w:rsidR="005B6532" w:rsidRPr="00340468" w:rsidRDefault="005B6532" w:rsidP="007223BE">
            <w:pPr>
              <w:pStyle w:val="ListParagraph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Installation and Configuration of </w:t>
            </w:r>
            <w:proofErr w:type="spellStart"/>
            <w:r w:rsidR="007D115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Actiance</w:t>
            </w:r>
            <w:proofErr w:type="spellEnd"/>
            <w:r w:rsidR="007D115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Vantage for Skype for Business Archiving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2DFE3956" w14:textId="77777777" w:rsidR="005B6532" w:rsidRPr="00340468" w:rsidRDefault="005B6532" w:rsidP="007223BE">
            <w:pPr>
              <w:pStyle w:val="ListParagraph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Deployment and configuring </w:t>
            </w:r>
            <w:r w:rsidR="007D115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of Office Online Server farm.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</w:p>
          <w:p w14:paraId="0CEA7335" w14:textId="77777777" w:rsidR="007D115D" w:rsidRPr="00340468" w:rsidRDefault="007D115D" w:rsidP="005B6532">
            <w:pPr>
              <w:pStyle w:val="ListParagrap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19527F5D" w14:textId="77777777" w:rsidR="005B6532" w:rsidRPr="007223BE" w:rsidRDefault="007D115D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Noramco Inc.</w:t>
            </w:r>
            <w:r w:rsidR="00453BBE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O365 deployment Philadelphia, PA</w:t>
            </w:r>
          </w:p>
          <w:p w14:paraId="0CECD4BA" w14:textId="77777777" w:rsidR="00453BBE" w:rsidRPr="00340468" w:rsidRDefault="00453BBE" w:rsidP="00453BBE">
            <w:pPr>
              <w:pStyle w:val="ListParagraph"/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74A9910D" w14:textId="77777777" w:rsidR="00EB765A" w:rsidRPr="00340468" w:rsidRDefault="00EB765A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Deployment and Configuration of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MimeCast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Email protection and Scanning</w:t>
            </w:r>
          </w:p>
          <w:p w14:paraId="282E8361" w14:textId="77777777" w:rsidR="00EB765A" w:rsidRPr="00340468" w:rsidRDefault="00EB765A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Configuring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MimeCast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Archiving and Journaling</w:t>
            </w:r>
          </w:p>
          <w:p w14:paraId="1B72EA32" w14:textId="77777777" w:rsidR="00EB765A" w:rsidRPr="00340468" w:rsidRDefault="00EB765A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Installation and Configuration of Azure AD Connect</w:t>
            </w:r>
          </w:p>
          <w:p w14:paraId="228F3E5B" w14:textId="77777777" w:rsidR="00EB765A" w:rsidRPr="00340468" w:rsidRDefault="00EB765A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Provision user accounts for Skype for Business online</w:t>
            </w:r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Microsoft Teams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6C57F9C1" w14:textId="77777777" w:rsidR="00EB765A" w:rsidRPr="00340468" w:rsidRDefault="00EB765A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Enabling </w:t>
            </w:r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UEBA security by using </w:t>
            </w:r>
            <w:proofErr w:type="spellStart"/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Exabeam</w:t>
            </w:r>
            <w:proofErr w:type="spellEnd"/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Microsoft 365 Security Center.</w:t>
            </w:r>
          </w:p>
          <w:p w14:paraId="06155302" w14:textId="77777777" w:rsidR="00E5400F" w:rsidRPr="00340468" w:rsidRDefault="00E5400F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Configuring documents libraries in SharePoint Online.</w:t>
            </w:r>
          </w:p>
          <w:p w14:paraId="7B1E2ACC" w14:textId="77777777" w:rsidR="00E5400F" w:rsidRPr="00340468" w:rsidRDefault="00E5400F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Migrating Data from </w:t>
            </w:r>
            <w:r w:rsidR="00FF07C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SharePoint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on-premise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SharePoint online</w:t>
            </w:r>
          </w:p>
          <w:p w14:paraId="4F5CC15B" w14:textId="77777777" w:rsidR="00E5400F" w:rsidRPr="00340468" w:rsidRDefault="00E5400F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Configuring the data classification in SharePoint Online.</w:t>
            </w:r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</w:p>
          <w:p w14:paraId="3472939B" w14:textId="77777777" w:rsidR="001C5836" w:rsidRPr="00340468" w:rsidRDefault="001C5836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40ED71A5" w14:textId="77777777" w:rsidR="00350821" w:rsidRPr="007223BE" w:rsidRDefault="00EB765A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WCG Clinical</w:t>
            </w:r>
            <w:r w:rsidR="00453BBE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, </w:t>
            </w:r>
            <w:r w:rsidR="00BF03AF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Cross-forest migration and O365 deployment into single tenant, Princeton, NJ</w:t>
            </w:r>
          </w:p>
          <w:p w14:paraId="702D9C0F" w14:textId="77777777" w:rsidR="00EB765A" w:rsidRPr="00340468" w:rsidRDefault="00EB765A" w:rsidP="00EB765A">
            <w:pPr>
              <w:spacing w:line="276" w:lineRule="auto"/>
              <w:ind w:left="72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20C8D27A" w14:textId="77777777" w:rsidR="00EB765A" w:rsidRPr="00340468" w:rsidRDefault="00EB765A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Cross forest migration of accounts and data of 14 companies to one O365 tenant.</w:t>
            </w:r>
          </w:p>
          <w:p w14:paraId="533F62DE" w14:textId="77777777" w:rsidR="00EB765A" w:rsidRPr="00340468" w:rsidRDefault="00EB765A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Design and Implement MFA.</w:t>
            </w:r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Implementing UEBA security by using Splunk.</w:t>
            </w:r>
          </w:p>
          <w:p w14:paraId="41C0C29A" w14:textId="77777777" w:rsidR="00EB765A" w:rsidRPr="00340468" w:rsidRDefault="00EB765A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Migration of Exchange mailboxes from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On-premise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Exchange 2013 to O365 by using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BitTitan</w:t>
            </w:r>
            <w:proofErr w:type="spellEnd"/>
          </w:p>
          <w:p w14:paraId="1AF673A0" w14:textId="77777777" w:rsidR="00EB765A" w:rsidRPr="00340468" w:rsidRDefault="00EB765A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Migration of </w:t>
            </w:r>
            <w:r w:rsidR="00E5400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accounts from Gmail Suite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to O365 using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BitTitan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7BBE8741" w14:textId="77777777" w:rsidR="00E5400F" w:rsidRPr="00340468" w:rsidRDefault="00E5400F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Cross Tenant migration in O365 by using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BitTitan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5757C96A" w14:textId="77777777" w:rsidR="00E5400F" w:rsidRPr="00340468" w:rsidRDefault="00EB765A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E5400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of user data to OneDrive by using </w:t>
            </w:r>
            <w:proofErr w:type="spellStart"/>
            <w:r w:rsidR="00E5400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BitTitan</w:t>
            </w:r>
            <w:proofErr w:type="spellEnd"/>
            <w:r w:rsidR="00E5400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Migration Wiz.</w:t>
            </w:r>
          </w:p>
          <w:p w14:paraId="49D76156" w14:textId="4B2A425F" w:rsidR="00615ED5" w:rsidRPr="00340468" w:rsidRDefault="00EB765A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C100D7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Azure AD Connect for authentication and Identity management.</w:t>
            </w:r>
          </w:p>
          <w:p w14:paraId="1428B4F8" w14:textId="77777777" w:rsidR="00E5400F" w:rsidRPr="00340468" w:rsidRDefault="00E5400F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Provisioning Skype for Business account and enabling accounts for Voice</w:t>
            </w:r>
          </w:p>
          <w:p w14:paraId="78B35B31" w14:textId="77777777" w:rsidR="00E5400F" w:rsidRPr="00340468" w:rsidRDefault="00E5400F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Configuring Auto Attendants and Call Queues</w:t>
            </w:r>
            <w:r w:rsidR="00F77E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 Teams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13BE637C" w14:textId="731B539E" w:rsidR="00905A4A" w:rsidRPr="00340468" w:rsidRDefault="00E5400F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53092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Implementing </w:t>
            </w:r>
            <w:r w:rsidR="00F77E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O365 </w:t>
            </w:r>
            <w:r w:rsidR="0053092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Telephony</w:t>
            </w:r>
            <w:r w:rsidR="00905A4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.  </w:t>
            </w:r>
            <w:r w:rsidR="00615ED5"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Enabling users for O365 Groups and Microsoft Teams</w:t>
            </w:r>
          </w:p>
          <w:p w14:paraId="09FB491E" w14:textId="64B84FDB" w:rsidR="00530920" w:rsidRPr="00340468" w:rsidRDefault="00530920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solutions related to DLP, Conditional Access, PIM, Privileged Access Management, Azure Information protection, RBAC and e-governance.</w:t>
            </w:r>
          </w:p>
          <w:p w14:paraId="0A85B937" w14:textId="77777777" w:rsidR="00D139FB" w:rsidRPr="00340468" w:rsidRDefault="00D139FB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Implementing Intune policies and Co-Management</w:t>
            </w:r>
          </w:p>
          <w:p w14:paraId="0DDC5F26" w14:textId="471F31B2" w:rsidR="00D139FB" w:rsidRPr="00340468" w:rsidRDefault="00D139FB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Configuring Desktop Analytics</w:t>
            </w:r>
          </w:p>
          <w:p w14:paraId="1B50432D" w14:textId="7B7976F6" w:rsidR="00530920" w:rsidRDefault="00530920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Deployment of Microsoft CASB and Data Classification in O365</w:t>
            </w:r>
          </w:p>
          <w:p w14:paraId="09DD5522" w14:textId="77777777" w:rsidR="007223BE" w:rsidRPr="00340468" w:rsidRDefault="007223BE" w:rsidP="007223BE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712DC453" w14:textId="77777777" w:rsidR="00530920" w:rsidRPr="007223BE" w:rsidRDefault="00530920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Arizona Beverages</w:t>
            </w:r>
            <w:r w:rsidR="00BF03AF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– </w:t>
            </w:r>
            <w:proofErr w:type="spellStart"/>
            <w:r w:rsidR="00BF03AF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Woddbury</w:t>
            </w:r>
            <w:proofErr w:type="spellEnd"/>
            <w:r w:rsidR="00BF03AF"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NJ</w:t>
            </w:r>
          </w:p>
          <w:p w14:paraId="03D1A016" w14:textId="77777777" w:rsidR="00530920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1BF73041" w14:textId="77777777" w:rsidR="00530920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Design and Implement MFA.</w:t>
            </w:r>
          </w:p>
          <w:p w14:paraId="7502F34B" w14:textId="77777777" w:rsidR="00530920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Rebuilding a new AD forest after a ransomware attack</w:t>
            </w:r>
          </w:p>
          <w:p w14:paraId="0D3C819B" w14:textId="77777777" w:rsidR="00530920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Using PowerShell added groups, generated unique passwords for accounts and adding members to security </w:t>
            </w:r>
            <w:r w:rsidR="00F77E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      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groups and DL.</w:t>
            </w:r>
          </w:p>
          <w:p w14:paraId="6544C670" w14:textId="77777777" w:rsidR="00530920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Design and implement Exchange 2013 disaster recovery.</w:t>
            </w:r>
          </w:p>
          <w:p w14:paraId="1A7D9A32" w14:textId="77777777" w:rsidR="00F77EB4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F77E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Rebuilding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NetBackup 8.1.2</w:t>
            </w:r>
            <w:r w:rsidR="00F77E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Master Server</w:t>
            </w:r>
          </w:p>
          <w:p w14:paraId="5F912C08" w14:textId="77777777" w:rsidR="00F77EB4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F77E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Restored Exchange 2010 and 2013 stores by using NetBackup</w:t>
            </w:r>
          </w:p>
          <w:p w14:paraId="5F530DC4" w14:textId="77777777" w:rsidR="00530920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F77E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Installing and Configuring AZURE AD connect </w:t>
            </w:r>
          </w:p>
          <w:p w14:paraId="1043F066" w14:textId="77777777" w:rsidR="00530920" w:rsidRPr="00340468" w:rsidRDefault="00530920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</w:r>
            <w:r w:rsidR="00F77E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Merging mailbox data and migrating accounts from one tenant to other in O365 by using MigrationWiz</w:t>
            </w:r>
          </w:p>
          <w:p w14:paraId="196A2484" w14:textId="77777777" w:rsidR="00F77EB4" w:rsidRPr="00340468" w:rsidRDefault="00F77EB4" w:rsidP="00F77EB4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18079CEB" w14:textId="77777777" w:rsidR="00530920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Heat Makes Sense</w:t>
            </w:r>
            <w:r w:rsidR="00BF03AF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O365 </w:t>
            </w:r>
            <w:proofErr w:type="gramStart"/>
            <w:r w:rsidR="00BF03AF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deployment</w:t>
            </w:r>
            <w:proofErr w:type="gramEnd"/>
          </w:p>
          <w:p w14:paraId="771BA95A" w14:textId="77777777" w:rsidR="00F77EB4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7B3CD48F" w14:textId="77777777" w:rsidR="00F77EB4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Design and Implement MFA.</w:t>
            </w:r>
          </w:p>
          <w:p w14:paraId="67B35D52" w14:textId="77777777" w:rsidR="00F77EB4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Installing and Configuring AZURE AD connect </w:t>
            </w:r>
          </w:p>
          <w:p w14:paraId="670FF7DE" w14:textId="77777777" w:rsidR="00F77EB4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Cross Tenant migration in O365 by using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BitTitan</w:t>
            </w:r>
            <w:proofErr w:type="spellEnd"/>
            <w:r w:rsidR="00D971E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Migration Wizard.</w:t>
            </w:r>
          </w:p>
          <w:p w14:paraId="6AA4DAC2" w14:textId="77777777" w:rsidR="00F77EB4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Porting numbers and Telephony </w:t>
            </w:r>
            <w:r w:rsidR="005C120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cutover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from vendors to Microsoft O365 Telephony</w:t>
            </w:r>
          </w:p>
          <w:p w14:paraId="51693FE2" w14:textId="77777777" w:rsidR="00F77EB4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Provisioning Skype for Business account and enabling accounts for Voice</w:t>
            </w:r>
          </w:p>
          <w:p w14:paraId="4DC4A129" w14:textId="77777777" w:rsidR="001C5836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Configuring Auto Attendants and Call Queues in Teams</w:t>
            </w:r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along with O365 telephony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</w:p>
          <w:p w14:paraId="0B67767E" w14:textId="77777777" w:rsidR="00F77EB4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Implementing </w:t>
            </w:r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UEBA security by using Varonis </w:t>
            </w:r>
            <w:proofErr w:type="gramStart"/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and  Microsoft</w:t>
            </w:r>
            <w:proofErr w:type="gramEnd"/>
            <w:r w:rsidR="001C583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365 Security Center.</w:t>
            </w:r>
          </w:p>
          <w:p w14:paraId="1B397606" w14:textId="77777777" w:rsidR="00BB0051" w:rsidRPr="00340468" w:rsidRDefault="00F77EB4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Enabling users for O365 Groups and Microsoft Teams</w:t>
            </w:r>
            <w:r w:rsidR="00BB005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06718B24" w14:textId="77777777" w:rsidR="00F77EB4" w:rsidRPr="00340468" w:rsidRDefault="005C120C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>Migration of data and documents from one tenant to other for SharePoint Online</w:t>
            </w:r>
          </w:p>
          <w:p w14:paraId="4CF39814" w14:textId="77777777" w:rsidR="005C120C" w:rsidRPr="00340468" w:rsidRDefault="005C120C" w:rsidP="007223BE">
            <w:pPr>
              <w:pStyle w:val="ListParagraph"/>
              <w:spacing w:line="276" w:lineRule="auto"/>
              <w:ind w:left="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•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ab/>
              <w:t xml:space="preserve">Migration of user data to OneDrive by using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BitTitan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Migration Wiz.</w:t>
            </w:r>
          </w:p>
          <w:p w14:paraId="4E7652CB" w14:textId="4D35A2C9" w:rsidR="00EB765A" w:rsidRPr="00340468" w:rsidRDefault="00F77EB4" w:rsidP="000B1F60">
            <w:p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                      </w:t>
            </w:r>
          </w:p>
          <w:p w14:paraId="3AC49E2F" w14:textId="40B3CFBF" w:rsidR="007223BE" w:rsidRDefault="00B70AB3" w:rsidP="00B70AB3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Collaborate Solutions Inc.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</w:t>
            </w: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July 2013 till April 2018</w:t>
            </w:r>
          </w:p>
          <w:p w14:paraId="643AC86B" w14:textId="77777777" w:rsidR="007223BE" w:rsidRDefault="00B70AB3" w:rsidP="00B70AB3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Designation:  </w:t>
            </w:r>
            <w:r w:rsidR="00987E2F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Messaging</w:t>
            </w:r>
            <w:r w:rsidR="00453BBE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/O365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Architect, FTE</w:t>
            </w:r>
          </w:p>
          <w:p w14:paraId="4B5DE016" w14:textId="02F3F641" w:rsidR="00A14EB2" w:rsidRPr="00340468" w:rsidRDefault="00A14EB2" w:rsidP="00B70AB3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Roles and Responsibilities:</w:t>
            </w:r>
          </w:p>
          <w:p w14:paraId="6C81A039" w14:textId="77777777" w:rsidR="000B1F60" w:rsidRPr="00340468" w:rsidRDefault="000B1F60" w:rsidP="00B70AB3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B6A78B7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Assessment of the existing infrastructure.</w:t>
            </w:r>
          </w:p>
          <w:p w14:paraId="6EA604AE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Designing, planning and implementation of migration of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users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accounts from Lync to Skype for Business on-premise and Lync and Skype for Business to Skype for Business online/Microsoft Teams.</w:t>
            </w:r>
          </w:p>
          <w:p w14:paraId="720E7F51" w14:textId="77777777" w:rsidR="00A14EB2" w:rsidRPr="00340468" w:rsidRDefault="00987E2F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</w:t>
            </w:r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planning and implementation of O365 features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including </w:t>
            </w:r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security, DLP's, O365 backup, Intune, Microsoft Teams, </w:t>
            </w:r>
            <w:proofErr w:type="gramStart"/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MDM</w:t>
            </w:r>
            <w:proofErr w:type="gramEnd"/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Data Classification.</w:t>
            </w:r>
          </w:p>
          <w:p w14:paraId="31374D39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 and implementing Identity management Solutions, ADFS and Azure AD Connect. </w:t>
            </w:r>
          </w:p>
          <w:p w14:paraId="319A54DB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of existing Exchange, Active Directory, Lync/Skype for Business infrastructure.</w:t>
            </w:r>
          </w:p>
          <w:p w14:paraId="08B62489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deployment of Server infrastructure in Azure.</w:t>
            </w:r>
          </w:p>
          <w:p w14:paraId="4EA4607A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Day to day Administration,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Monitoring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reporting of Azure infrastructure.</w:t>
            </w:r>
          </w:p>
          <w:p w14:paraId="6FBD7A30" w14:textId="76A263CF" w:rsidR="007223BE" w:rsidRPr="007223BE" w:rsidRDefault="00A14EB2" w:rsidP="007223B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Participating in the Change Management process to implement RFC's.</w:t>
            </w:r>
          </w:p>
          <w:p w14:paraId="519C6B31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 xml:space="preserve">Monitoring and reporting the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exisitng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infrastructue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601481D2" w14:textId="77777777" w:rsidR="007223BE" w:rsidRDefault="007223BE" w:rsidP="00B70AB3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D5DB2E3" w14:textId="0DC54935" w:rsidR="00350821" w:rsidRPr="00340468" w:rsidRDefault="004F289B" w:rsidP="00B70AB3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B70AB3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Clients Projects 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work</w:t>
            </w:r>
            <w:r w:rsidR="00B70AB3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ed</w:t>
            </w: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on</w:t>
            </w:r>
            <w:r w:rsidR="00B70AB3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:</w:t>
            </w:r>
          </w:p>
          <w:p w14:paraId="4EA478CB" w14:textId="55AC7B89" w:rsidR="00350821" w:rsidRPr="007223BE" w:rsidRDefault="00350821" w:rsidP="007223BE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State of Utah Transport Authority, Salt Lake City, UT  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</w:t>
            </w: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December 2017 –till February 2018</w:t>
            </w:r>
          </w:p>
          <w:p w14:paraId="16BAE4C8" w14:textId="77777777" w:rsidR="00677AC0" w:rsidRPr="00340468" w:rsidRDefault="00350821" w:rsidP="00BF03AF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</w:t>
            </w:r>
            <w:r w:rsidR="00677AC0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1AE788C0" w14:textId="77777777" w:rsidR="00677AC0" w:rsidRPr="00340468" w:rsidRDefault="00677AC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Assessment for O365 migration of Exchange, Skype for Business,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SharePoint</w:t>
            </w:r>
            <w:proofErr w:type="gramEnd"/>
            <w:r w:rsidR="0009078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Active Directory</w:t>
            </w:r>
          </w:p>
          <w:p w14:paraId="3F75FB27" w14:textId="77777777" w:rsidR="00677AC0" w:rsidRPr="00340468" w:rsidRDefault="0009078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planning for ADFS Farm and ADFS proxies</w:t>
            </w:r>
            <w:r w:rsidR="00677AC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. </w:t>
            </w:r>
          </w:p>
          <w:p w14:paraId="2C30D2FF" w14:textId="77777777" w:rsidR="00677AC0" w:rsidRPr="00340468" w:rsidRDefault="0009078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ADFS Farm and Proxies.</w:t>
            </w:r>
          </w:p>
          <w:p w14:paraId="681B5395" w14:textId="77777777" w:rsidR="00677AC0" w:rsidRPr="00340468" w:rsidRDefault="0009078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</w:t>
            </w:r>
            <w:r w:rsidR="00DD4A7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g and Implementation of SQL ser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ver 2014 WSFC Always on Availability Group</w:t>
            </w:r>
            <w:r w:rsidR="00A054E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7B6257E3" w14:textId="77777777" w:rsidR="00A054E2" w:rsidRPr="00340468" w:rsidRDefault="00A054E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Certificate Authorities and PKI infrastructure in Azure.</w:t>
            </w:r>
          </w:p>
          <w:p w14:paraId="06D29ABA" w14:textId="77777777" w:rsidR="00677AC0" w:rsidRPr="00340468" w:rsidRDefault="0009078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Deployment of Azure AD connect</w:t>
            </w:r>
            <w:r w:rsidR="00A054E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58867D67" w14:textId="77777777" w:rsidR="0009078A" w:rsidRPr="00340468" w:rsidRDefault="0009078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Creation and Deployment of VM’s in Azure</w:t>
            </w:r>
            <w:r w:rsidR="00BB005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by using ARM templates</w:t>
            </w:r>
            <w:r w:rsidR="00A054E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3A85BC39" w14:textId="77777777" w:rsidR="00BB0051" w:rsidRPr="00340468" w:rsidRDefault="00BB0051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 and implementation of Azure Site Recovery of VM’s.</w:t>
            </w:r>
          </w:p>
          <w:p w14:paraId="3792AE73" w14:textId="77777777" w:rsidR="0009078A" w:rsidRPr="00340468" w:rsidRDefault="0009078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Moving </w:t>
            </w:r>
            <w:r w:rsidR="00A054E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existing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Apps to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the Azure</w:t>
            </w:r>
            <w:proofErr w:type="gramEnd"/>
            <w:r w:rsidR="00A054E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113B4028" w14:textId="57AF4FA4" w:rsidR="0009078A" w:rsidRPr="00340468" w:rsidRDefault="0009078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 and Deployment of Test and Development environment </w:t>
            </w:r>
            <w:r w:rsidR="00A054E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for V</w:t>
            </w:r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</w:t>
            </w:r>
            <w:r w:rsidR="00A054E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TS</w:t>
            </w:r>
            <w:r w:rsidR="00615ED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/DevOps</w:t>
            </w:r>
            <w:r w:rsidR="00A054E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use.</w:t>
            </w:r>
          </w:p>
          <w:p w14:paraId="7B8F1939" w14:textId="6BA7396E" w:rsidR="00615ED5" w:rsidRPr="00340468" w:rsidRDefault="00615ED5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Providing solutions for Azure Containers and AKS.</w:t>
            </w:r>
          </w:p>
          <w:p w14:paraId="5D76CD6E" w14:textId="0F818350" w:rsidR="00CA46F3" w:rsidRPr="00340468" w:rsidRDefault="00CA46F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Upgrading TFS 2013 to Azure DevOps Services</w:t>
            </w:r>
            <w:r w:rsidR="00FA40C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2918F1DC" w14:textId="77777777" w:rsidR="00397C58" w:rsidRPr="00340468" w:rsidRDefault="00397C5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for Best practices for security for Office365, Azure including DLP, Intune</w:t>
            </w:r>
            <w:r w:rsidR="007711F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/MDM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, MFA, Azure logging and threat analytics.</w:t>
            </w:r>
          </w:p>
          <w:p w14:paraId="3D0348A8" w14:textId="77777777" w:rsidR="00397C58" w:rsidRPr="00340468" w:rsidRDefault="00397C5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Privileged Identity Management in Azure.</w:t>
            </w:r>
          </w:p>
          <w:p w14:paraId="420736AA" w14:textId="77777777" w:rsidR="00397C58" w:rsidRPr="00340468" w:rsidRDefault="00397C58" w:rsidP="00397C58">
            <w:pPr>
              <w:pStyle w:val="ListParagraph"/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29C8E53C" w14:textId="77777777" w:rsidR="00CC7F17" w:rsidRPr="00340468" w:rsidRDefault="00CC7F17" w:rsidP="00CC7F17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1B0F0198" w14:textId="33599505" w:rsidR="00CC7F17" w:rsidRPr="007223BE" w:rsidRDefault="00CC7F17" w:rsidP="007223BE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VMWare, Palo Alto, CA </w:t>
            </w:r>
            <w:r w:rsid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</w:t>
            </w: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December 2016 –December 2017</w:t>
            </w:r>
            <w:r w:rsidRPr="007223BE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br/>
            </w:r>
          </w:p>
          <w:p w14:paraId="29BCF30C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Assessment for O365 migration of Exchange, Skype for Business, SharePoint.</w:t>
            </w:r>
          </w:p>
          <w:p w14:paraId="50C4CA22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of Skype for Business 2015 infrastructure. </w:t>
            </w:r>
          </w:p>
          <w:p w14:paraId="288B4BBA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from Exchange 2013 to O365</w:t>
            </w:r>
            <w:r w:rsidR="00D971E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02E4DC17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from Lync 2013 to Skype for Business 2015.</w:t>
            </w:r>
          </w:p>
          <w:p w14:paraId="20DC16B4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Lync Mobility deployment.</w:t>
            </w:r>
          </w:p>
          <w:p w14:paraId="365FC1A6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Post Migrations support and tasks.</w:t>
            </w:r>
          </w:p>
          <w:p w14:paraId="1294C803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and maintenance of present infrastructure and Hybrid infrastructure.</w:t>
            </w:r>
          </w:p>
          <w:p w14:paraId="70C9D23C" w14:textId="77777777" w:rsidR="00436A68" w:rsidRPr="00340468" w:rsidRDefault="00CC7F17" w:rsidP="0004301F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 the escalated end client issues</w:t>
            </w:r>
            <w:r w:rsidR="00B3449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related to Skype for Business/Teams and Exchange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09933C04" w14:textId="77777777" w:rsidR="00436A68" w:rsidRPr="00340468" w:rsidRDefault="00436A68" w:rsidP="0004301F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Microsoft Teams and Yammer</w:t>
            </w:r>
            <w:r w:rsidR="00B3449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Pilot projects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70720E70" w14:textId="77777777" w:rsidR="00CC7F17" w:rsidRPr="00340468" w:rsidRDefault="00436A6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of Yammer and Microsoft Teams.</w:t>
            </w:r>
          </w:p>
          <w:p w14:paraId="62A0C63D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Monitoring health of the servers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the server related issue.</w:t>
            </w:r>
          </w:p>
          <w:p w14:paraId="4CE1ED33" w14:textId="77777777" w:rsidR="00CC7F17" w:rsidRPr="00340468" w:rsidRDefault="00CC7F1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Change management including the RFC implementation and approval.</w:t>
            </w:r>
          </w:p>
          <w:p w14:paraId="12558B9B" w14:textId="77777777" w:rsidR="00677AC0" w:rsidRPr="00340468" w:rsidRDefault="00677AC0" w:rsidP="00E37D29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76D9771F" w14:textId="77777777" w:rsidR="00677AC0" w:rsidRPr="00340468" w:rsidRDefault="00677AC0" w:rsidP="00E37D29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0FBBDAD9" w14:textId="5E4C900B" w:rsidR="00677AC0" w:rsidRPr="001A3024" w:rsidRDefault="006C1A33" w:rsidP="001A3024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lastRenderedPageBreak/>
              <w:t xml:space="preserve">McLane Corp. Dallas, </w:t>
            </w:r>
            <w:r w:rsidR="001A3024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Tx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</w:t>
            </w:r>
            <w:r w:rsidRPr="001A3024">
              <w:rPr>
                <w:rFonts w:asciiTheme="minorHAnsi" w:hAnsiTheme="minorHAnsi" w:cstheme="minorHAnsi"/>
                <w:b/>
                <w:sz w:val="22"/>
                <w:szCs w:val="22"/>
              </w:rPr>
              <w:t>November 2016-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December 2016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br/>
            </w:r>
          </w:p>
          <w:p w14:paraId="34C7709A" w14:textId="77777777" w:rsidR="006C1A33" w:rsidRPr="00340468" w:rsidRDefault="006C1A3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of Skype for Business 2015 infrastructure. </w:t>
            </w:r>
          </w:p>
          <w:p w14:paraId="62379F82" w14:textId="77777777" w:rsidR="006C1A33" w:rsidRPr="00340468" w:rsidRDefault="006C1A3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EDGE pool</w:t>
            </w:r>
          </w:p>
          <w:p w14:paraId="0AEF16B8" w14:textId="77777777" w:rsidR="006C1A33" w:rsidRPr="00340468" w:rsidRDefault="006C1A3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Citrix NetScaler as HLB and Reverse Proxy.</w:t>
            </w:r>
          </w:p>
          <w:p w14:paraId="1147582E" w14:textId="77777777" w:rsidR="006C1A33" w:rsidRPr="00340468" w:rsidRDefault="006C1A3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Lync Mobility deployment.</w:t>
            </w:r>
          </w:p>
          <w:p w14:paraId="790E8D30" w14:textId="77777777" w:rsidR="006C1A33" w:rsidRPr="00340468" w:rsidRDefault="006C1A3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4200 users from Lync 2010 to Skype for Business 2015</w:t>
            </w:r>
          </w:p>
          <w:p w14:paraId="3E4B5848" w14:textId="77777777" w:rsidR="006C1A33" w:rsidRPr="00340468" w:rsidRDefault="006C1A3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Post Migrations support and tasks.</w:t>
            </w:r>
          </w:p>
          <w:p w14:paraId="6B86A715" w14:textId="3E553D02" w:rsidR="006C1A33" w:rsidRPr="00340468" w:rsidRDefault="00A054E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Assessment</w:t>
            </w:r>
            <w:r w:rsidR="006C1A3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O365 migration of Skype for Business.</w:t>
            </w:r>
          </w:p>
          <w:p w14:paraId="422D5A3F" w14:textId="77777777" w:rsidR="00A5741E" w:rsidRPr="00340468" w:rsidRDefault="00A5741E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 planning and installation of SQL server 2014 with High Availability solution</w:t>
            </w:r>
          </w:p>
          <w:p w14:paraId="27C4C42C" w14:textId="77777777" w:rsidR="005430C6" w:rsidRPr="00340468" w:rsidRDefault="005430C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Skype for Business Management Pack SCOM 2016 for monitoring.</w:t>
            </w:r>
          </w:p>
          <w:p w14:paraId="42A6830F" w14:textId="77777777" w:rsidR="006C1A33" w:rsidRPr="00340468" w:rsidRDefault="006C1A33" w:rsidP="00E37D29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2AE69947" w14:textId="0FB67DF5" w:rsidR="007106B4" w:rsidRPr="001A3024" w:rsidRDefault="007106B4" w:rsidP="001A3024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John Deere</w:t>
            </w:r>
            <w:r w:rsidR="003C11A5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. Moline, IL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</w:t>
            </w:r>
            <w:r w:rsidR="0085630A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June 2</w:t>
            </w:r>
            <w:r w:rsidR="0085630A" w:rsidRPr="001A3024">
              <w:rPr>
                <w:rFonts w:asciiTheme="minorHAnsi" w:hAnsiTheme="minorHAnsi" w:cstheme="minorHAnsi"/>
                <w:b/>
                <w:sz w:val="22"/>
                <w:szCs w:val="22"/>
              </w:rPr>
              <w:t>016 –</w:t>
            </w:r>
            <w:r w:rsidR="006C1A33" w:rsidRPr="001A3024">
              <w:rPr>
                <w:rFonts w:asciiTheme="minorHAnsi" w:hAnsiTheme="minorHAnsi" w:cstheme="minorHAnsi"/>
                <w:b/>
                <w:sz w:val="22"/>
                <w:szCs w:val="22"/>
              </w:rPr>
              <w:t>November 2016</w:t>
            </w:r>
            <w:r w:rsidR="0085630A" w:rsidRPr="001A30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5630A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br/>
            </w:r>
          </w:p>
          <w:p w14:paraId="6B92F2A3" w14:textId="77777777" w:rsidR="007106B4" w:rsidRPr="00340468" w:rsidRDefault="007106B4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of Skype for Business 2015 infrastructure. </w:t>
            </w:r>
          </w:p>
          <w:p w14:paraId="7F7339BE" w14:textId="77777777" w:rsidR="00C94A4A" w:rsidRPr="00340468" w:rsidRDefault="00C94A4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Provisioning 35,000 users in Azure by using Azure AD Connect.</w:t>
            </w:r>
          </w:p>
          <w:p w14:paraId="027B28D6" w14:textId="77777777" w:rsidR="00412A86" w:rsidRPr="00340468" w:rsidRDefault="00412A8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35,000 Lync 2013 accounts to Skype for Business 2015 platform.</w:t>
            </w:r>
          </w:p>
          <w:p w14:paraId="49DA4221" w14:textId="77777777" w:rsidR="007106B4" w:rsidRPr="00340468" w:rsidRDefault="007106B4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Health Check of existing Lync 2013 infrastructure and implementing the best practices</w:t>
            </w:r>
            <w:r w:rsidR="00412A8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including SCOM.</w:t>
            </w:r>
          </w:p>
          <w:p w14:paraId="5527C228" w14:textId="77777777" w:rsidR="007106B4" w:rsidRPr="00340468" w:rsidRDefault="007106B4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 and Deployment of the SCOM 2012 dashboard </w:t>
            </w:r>
            <w:r w:rsidR="00412A8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for SLA’s and Lync/Exchange Services.</w:t>
            </w:r>
          </w:p>
          <w:p w14:paraId="71506506" w14:textId="77777777" w:rsidR="00412A86" w:rsidRPr="00340468" w:rsidRDefault="00412A8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Publishing the dashboards by using SharePoint portal.</w:t>
            </w:r>
          </w:p>
          <w:p w14:paraId="344097FC" w14:textId="77777777" w:rsidR="00412A86" w:rsidRPr="00340468" w:rsidRDefault="007106B4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 post migration and escalated issues related to Lync 2013</w:t>
            </w:r>
            <w:r w:rsidR="00412A8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/Skype for Business.</w:t>
            </w:r>
          </w:p>
          <w:p w14:paraId="2D135B51" w14:textId="77777777" w:rsidR="00412A86" w:rsidRPr="00340468" w:rsidRDefault="00412A8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 performance and KHI issues for Lync 2013 and Skype for Business servers.</w:t>
            </w:r>
          </w:p>
          <w:p w14:paraId="5AA2F1D0" w14:textId="77777777" w:rsidR="00022092" w:rsidRPr="00340468" w:rsidRDefault="0002209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Upgrading the AD infrastructure from Windows 2008 to Window 2012 R2.</w:t>
            </w:r>
          </w:p>
          <w:p w14:paraId="3823AC07" w14:textId="77777777" w:rsidR="00022092" w:rsidRPr="00340468" w:rsidRDefault="0002209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the DFS solution.</w:t>
            </w:r>
          </w:p>
          <w:p w14:paraId="4B8B5EDC" w14:textId="77777777" w:rsidR="007106B4" w:rsidRPr="00340468" w:rsidRDefault="00412A8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</w:t>
            </w:r>
            <w:r w:rsidR="007106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esigning and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for</w:t>
            </w:r>
            <w:r w:rsidR="007106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Skype for Business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2016</w:t>
            </w:r>
            <w:r w:rsidR="007106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clients for the end users.</w:t>
            </w:r>
          </w:p>
          <w:p w14:paraId="3CC3015A" w14:textId="77777777" w:rsidR="00412A86" w:rsidRPr="00340468" w:rsidRDefault="00412A8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for Exchange 2013 migration to office365 for 55,000 mailboxes</w:t>
            </w:r>
            <w:r w:rsidR="007711F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including the DLP, Intune/MDM and EOP administration.</w:t>
            </w:r>
          </w:p>
          <w:p w14:paraId="2017B4F6" w14:textId="77777777" w:rsidR="00D971EF" w:rsidRPr="00340468" w:rsidRDefault="00D971EF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Pilot Users Mailbox from Exchange 2010 to Office 365.</w:t>
            </w:r>
          </w:p>
          <w:p w14:paraId="4885FDFC" w14:textId="77777777" w:rsidR="00EC23AE" w:rsidRPr="00340468" w:rsidRDefault="00EC23AE" w:rsidP="0004301F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Office 2016 pro through SCCM.</w:t>
            </w:r>
          </w:p>
          <w:p w14:paraId="576D845D" w14:textId="77777777" w:rsidR="003C11A5" w:rsidRPr="00340468" w:rsidRDefault="003C11A5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Designing, planning and deployment solution of upgrading Lync 2010 to Skype for business 2015 for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Nortrax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1F7BB921" w14:textId="77777777" w:rsidR="003C11A5" w:rsidRPr="00340468" w:rsidRDefault="003C11A5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of 1210 users in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Nortrax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environment to Skype for Business 2015 platform from Lync 2010.</w:t>
            </w:r>
          </w:p>
          <w:p w14:paraId="6879FC8E" w14:textId="77777777" w:rsidR="00AA7608" w:rsidRPr="00340468" w:rsidRDefault="0041048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Deploying the VM’s in Azure</w:t>
            </w:r>
            <w:r w:rsidR="00AA760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2ADABE10" w14:textId="77777777" w:rsidR="00DB1267" w:rsidRPr="00340468" w:rsidRDefault="00DB1267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and atomization through Puppet</w:t>
            </w:r>
          </w:p>
          <w:p w14:paraId="24BA2390" w14:textId="77777777" w:rsidR="00E97823" w:rsidRPr="00340468" w:rsidRDefault="00E97823" w:rsidP="00E37D29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3F30430" w14:textId="56B08C73" w:rsidR="00E97823" w:rsidRPr="001A3024" w:rsidRDefault="00830BE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Imprivata, Lexington, MA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E97823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May 2016 till June 2016 </w:t>
            </w:r>
          </w:p>
          <w:p w14:paraId="6CF453BE" w14:textId="77777777" w:rsidR="00E97823" w:rsidRPr="00340468" w:rsidRDefault="00B70AB3" w:rsidP="00E37D29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</w:t>
            </w:r>
          </w:p>
          <w:p w14:paraId="743D839A" w14:textId="77777777" w:rsidR="00E97823" w:rsidRPr="00340468" w:rsidRDefault="00E9782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of Exchange Hybrid solution in </w:t>
            </w:r>
            <w:r w:rsidR="00AA760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Office365/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Azure for 550 users.</w:t>
            </w:r>
          </w:p>
          <w:p w14:paraId="76EE9437" w14:textId="77777777" w:rsidR="00E97823" w:rsidRPr="00340468" w:rsidRDefault="00E9782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ADFS 2.0 farm deployment in Azure and federation with Office365.</w:t>
            </w:r>
          </w:p>
          <w:p w14:paraId="39B90A20" w14:textId="77777777" w:rsidR="00E97823" w:rsidRPr="00340468" w:rsidRDefault="00E9782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of 550 mailboxes to Office365 for Exchange 2013 on premise. </w:t>
            </w:r>
          </w:p>
          <w:p w14:paraId="0AC6491E" w14:textId="77777777" w:rsidR="00E97823" w:rsidRPr="00340468" w:rsidRDefault="00E9782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>Designing, planning and deployment of SCCM 2012.</w:t>
            </w:r>
          </w:p>
          <w:p w14:paraId="73EFAF0E" w14:textId="77777777" w:rsidR="00E97823" w:rsidRPr="00340468" w:rsidRDefault="00E9782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Office 2016 clients through SCCM.</w:t>
            </w:r>
          </w:p>
          <w:p w14:paraId="4D1B9DE7" w14:textId="77777777" w:rsidR="00E97823" w:rsidRPr="00340468" w:rsidRDefault="00E9782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Configuring SCOM 2012 for present infrastructure AD and Exchange.</w:t>
            </w:r>
          </w:p>
          <w:p w14:paraId="37857D76" w14:textId="77777777" w:rsidR="00397C58" w:rsidRPr="00340468" w:rsidRDefault="00397C5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Implementing Azure PIM, Threat analytics, DLP</w:t>
            </w:r>
            <w:r w:rsidR="007711F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, Intune/MDM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Best Practices for security.</w:t>
            </w:r>
          </w:p>
          <w:p w14:paraId="172AE9D7" w14:textId="758ED312" w:rsidR="00E97823" w:rsidRPr="00340468" w:rsidRDefault="00E97823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the data from present clients and network shares to One Drive online.</w:t>
            </w:r>
          </w:p>
          <w:p w14:paraId="0C89B488" w14:textId="77777777" w:rsidR="001A3024" w:rsidRDefault="001A3024" w:rsidP="00401FB9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436DE7D1" w14:textId="1D573F42" w:rsidR="00401FB9" w:rsidRPr="00340468" w:rsidRDefault="00401FB9" w:rsidP="00401FB9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Microsoft Fast Track </w:t>
            </w:r>
            <w:r w:rsidR="00C61864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Engineer</w:t>
            </w:r>
            <w:r w:rsidR="001A3024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>,</w:t>
            </w:r>
            <w:r w:rsidR="00C61864"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 Remote</w:t>
            </w:r>
            <w:r w:rsidR="001A3024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</w:t>
            </w:r>
            <w:r w:rsidRPr="00340468">
              <w:rPr>
                <w:rFonts w:asciiTheme="minorHAnsi" w:eastAsia="Arial Unicode MS" w:hAnsiTheme="minorHAnsi" w:cstheme="minorHAnsi"/>
                <w:b/>
                <w:bCs/>
                <w:sz w:val="22"/>
                <w:szCs w:val="22"/>
              </w:rPr>
              <w:t xml:space="preserve"> December 2015 till May 2016 </w:t>
            </w:r>
          </w:p>
          <w:p w14:paraId="6A63077A" w14:textId="77777777" w:rsidR="00401FB9" w:rsidRPr="00340468" w:rsidRDefault="00401FB9" w:rsidP="00401FB9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            </w:t>
            </w:r>
          </w:p>
          <w:p w14:paraId="7422C941" w14:textId="167C5A64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This role was pre-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sales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role for Skype for Business and Office 365/Azure services</w:t>
            </w:r>
          </w:p>
          <w:p w14:paraId="758FBF11" w14:textId="34B01F25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Contacting the Microsoft premier clients and understanding their requirements and challenges.</w:t>
            </w:r>
          </w:p>
          <w:p w14:paraId="26A1E424" w14:textId="021C79F1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Recording the problem statements and providing solutioning to the upgrade path. </w:t>
            </w:r>
          </w:p>
          <w:p w14:paraId="2BBA0163" w14:textId="1A5E90F6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Providing the POC’s or Demo related to the product features.</w:t>
            </w:r>
          </w:p>
          <w:p w14:paraId="19D3F14F" w14:textId="64C91C98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Providing the solutioning related to the upgrade path to Skype for Business 2015 from Lync 2010/2013 or OCS 2007.</w:t>
            </w:r>
          </w:p>
          <w:p w14:paraId="72DD1BF8" w14:textId="0B8F49EC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Working with multiple clients at a time.</w:t>
            </w:r>
          </w:p>
          <w:p w14:paraId="2786E2BF" w14:textId="299FE1C2" w:rsidR="00401FB9" w:rsidRPr="00340468" w:rsidRDefault="00401FB9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Assisting customers in Office 365/ Azure services enablement and configuration</w:t>
            </w:r>
          </w:p>
          <w:p w14:paraId="6A558D4E" w14:textId="4045FF2A" w:rsidR="00401FB9" w:rsidRPr="00340468" w:rsidRDefault="00C61864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Once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client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ready for the upgrade or transitioning, involving the Microsoft Consulting Services to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takeover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the implementation.</w:t>
            </w:r>
          </w:p>
          <w:p w14:paraId="7454715E" w14:textId="77777777" w:rsidR="001A3024" w:rsidRDefault="001A302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0BB76D9" w14:textId="693984B9" w:rsidR="00DB009E" w:rsidRPr="001A3024" w:rsidRDefault="00830BE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Capital One, Richmond, VA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DB009E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May </w:t>
            </w:r>
            <w:r w:rsidR="00E97823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5</w:t>
            </w:r>
            <w:r w:rsidR="00E97823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="00A22436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201</w:t>
            </w:r>
            <w:r w:rsidR="00BF6670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4</w:t>
            </w:r>
            <w:r w:rsidR="00DB009E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till </w:t>
            </w:r>
            <w:r w:rsidR="00E97823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April</w:t>
            </w:r>
            <w:r w:rsidR="006851F9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proofErr w:type="gramStart"/>
            <w:r w:rsidR="00E97823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30</w:t>
            </w:r>
            <w:r w:rsidR="00E97823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  <w:vertAlign w:val="superscript"/>
              </w:rPr>
              <w:t>th</w:t>
            </w:r>
            <w:r w:rsidR="00E97823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2016</w:t>
            </w:r>
            <w:proofErr w:type="gramEnd"/>
          </w:p>
          <w:p w14:paraId="22CB20BA" w14:textId="77777777" w:rsidR="00BF03AF" w:rsidRPr="00340468" w:rsidRDefault="00BF03AF" w:rsidP="00BF03AF">
            <w:pPr>
              <w:pStyle w:val="ListParagraph"/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5B33465" w14:textId="77777777" w:rsidR="00AA7608" w:rsidRPr="00340468" w:rsidRDefault="00AA760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planning for migration of 40,000 mailboxes to Office 365 (Hybrid deployment).</w:t>
            </w:r>
          </w:p>
          <w:p w14:paraId="26EDE2B5" w14:textId="77777777" w:rsidR="00D971EF" w:rsidRPr="00340468" w:rsidRDefault="00D971EF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Pilot Users Batch to Office 375 from Exchange 2007.</w:t>
            </w:r>
          </w:p>
          <w:p w14:paraId="0F1EEF55" w14:textId="77777777" w:rsidR="00C94A4A" w:rsidRPr="00340468" w:rsidRDefault="00C94A4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Establishing and provisioning users in Azure and Office365.</w:t>
            </w:r>
          </w:p>
          <w:p w14:paraId="30D03E7C" w14:textId="77777777" w:rsidR="00AA7608" w:rsidRPr="00340468" w:rsidRDefault="00AA760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</w:t>
            </w:r>
            <w:r w:rsidR="00554F37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ing for Lync Hybrid deployment and virtualization options for Lync and Exchange VM’s in Azure.</w:t>
            </w:r>
          </w:p>
          <w:p w14:paraId="3FF9F423" w14:textId="77777777" w:rsidR="00AA7608" w:rsidRPr="00340468" w:rsidRDefault="00AA760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for archiving solution for Exchange and Lync users.</w:t>
            </w:r>
          </w:p>
          <w:p w14:paraId="7317BB6D" w14:textId="77777777" w:rsidR="00DB009E" w:rsidRPr="00340468" w:rsidRDefault="00DB009E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Project lead for Datacenter migration of existing Lync</w:t>
            </w:r>
            <w:r w:rsidR="00A60D5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/OCS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infrastructure to new datacenters.</w:t>
            </w:r>
          </w:p>
          <w:p w14:paraId="707E4732" w14:textId="77777777" w:rsidR="00DB009E" w:rsidRPr="00340468" w:rsidRDefault="00DB009E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 post office 365 migration and escalated issues related to Lync 2013 and Exchange 2013.</w:t>
            </w:r>
          </w:p>
          <w:p w14:paraId="377E3A15" w14:textId="77777777" w:rsidR="00DB009E" w:rsidRPr="00340468" w:rsidRDefault="00DB009E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Deployment Skype for Business</w:t>
            </w:r>
            <w:r w:rsidR="00A60D5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clients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the end users.</w:t>
            </w:r>
          </w:p>
          <w:p w14:paraId="00870748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of </w:t>
            </w:r>
            <w:r w:rsidR="008B06A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55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,000 users from OCS 2007 R2 to Lync 2013 platform.</w:t>
            </w:r>
          </w:p>
          <w:p w14:paraId="572F0BDA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Administration of Lync 2013 and OCS 2007 R2 servers. </w:t>
            </w:r>
          </w:p>
          <w:p w14:paraId="42E69AF7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and Deployment of Persistent Chat servers.</w:t>
            </w:r>
          </w:p>
          <w:p w14:paraId="23D3C2D5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Lync mobility and External Access</w:t>
            </w:r>
          </w:p>
          <w:p w14:paraId="0DE63BB3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and Deployment of Enterprise Voice solution.</w:t>
            </w:r>
          </w:p>
          <w:p w14:paraId="548CFF18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 and deployment of HA </w:t>
            </w:r>
            <w:r w:rsidR="00A60D5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solution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and DR site for Lync 2013.</w:t>
            </w:r>
          </w:p>
          <w:p w14:paraId="402316FB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 post migration and escalated issues related to Lync 2013.</w:t>
            </w:r>
          </w:p>
          <w:p w14:paraId="1D357E2B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architect Voice integration in Lync 2013.</w:t>
            </w:r>
          </w:p>
          <w:p w14:paraId="2835E913" w14:textId="77777777" w:rsidR="00BF6670" w:rsidRPr="00340468" w:rsidRDefault="00BF667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Deployment Skype for Business</w:t>
            </w:r>
            <w:r w:rsidR="00412A8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2016 clients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the end users.</w:t>
            </w:r>
          </w:p>
          <w:p w14:paraId="373B533F" w14:textId="77777777" w:rsidR="00410486" w:rsidRPr="00340468" w:rsidRDefault="0041048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>Enabling services in Office 365.</w:t>
            </w:r>
          </w:p>
          <w:p w14:paraId="79F56D74" w14:textId="77777777" w:rsidR="005430C6" w:rsidRPr="00340468" w:rsidRDefault="005430C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Managing the Lync 2013 infrastructure through SCOM 2012.</w:t>
            </w:r>
          </w:p>
          <w:p w14:paraId="5774E59D" w14:textId="77777777" w:rsidR="00EC23AE" w:rsidRPr="00340468" w:rsidRDefault="00EC23AE" w:rsidP="0004301F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Office 2016 pro through SCCM.</w:t>
            </w:r>
          </w:p>
          <w:p w14:paraId="3A999638" w14:textId="77777777" w:rsidR="00EC23AE" w:rsidRPr="00340468" w:rsidRDefault="00EC23AE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Monitoring and administration of the infrastructure through SCCM.</w:t>
            </w:r>
          </w:p>
          <w:p w14:paraId="3124C88C" w14:textId="77777777" w:rsidR="00397C58" w:rsidRPr="00340468" w:rsidRDefault="00397C5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implementation of DLP,</w:t>
            </w:r>
            <w:r w:rsidR="007711F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Intune/MDM,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PIM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AD RMS.</w:t>
            </w:r>
          </w:p>
          <w:p w14:paraId="1A190458" w14:textId="77777777" w:rsidR="001A3024" w:rsidRDefault="001A302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6DD6521F" w14:textId="5E81CD9F" w:rsidR="00C77390" w:rsidRPr="001A3024" w:rsidRDefault="00830BE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Jackson Life Insurance, Lansing, MI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C77390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Nov 03</w:t>
            </w:r>
            <w:proofErr w:type="gramStart"/>
            <w:r w:rsidR="00C77390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2014</w:t>
            </w:r>
            <w:proofErr w:type="gramEnd"/>
            <w:r w:rsidR="00C77390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till </w:t>
            </w:r>
            <w:r w:rsidR="00B47F4F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April 2015</w:t>
            </w:r>
          </w:p>
          <w:p w14:paraId="521969C5" w14:textId="77777777" w:rsidR="00BF03AF" w:rsidRPr="00340468" w:rsidRDefault="00BF03AF" w:rsidP="00BF03AF">
            <w:pPr>
              <w:pStyle w:val="ListParagraph"/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FB83CF" w14:textId="77777777" w:rsidR="00C77390" w:rsidRPr="00340468" w:rsidRDefault="00C7739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Cross Forest Migration </w:t>
            </w:r>
            <w:r w:rsidR="00D33B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of 2000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Lync 2010 to Lync 2013</w:t>
            </w:r>
            <w:r w:rsidR="00D33B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users.</w:t>
            </w:r>
          </w:p>
          <w:p w14:paraId="52FC5C7D" w14:textId="77777777" w:rsidR="00C77390" w:rsidRPr="00340468" w:rsidRDefault="00C7739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Cross Forest Migration </w:t>
            </w:r>
            <w:r w:rsidR="00D33B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6000 users from Exchange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2010 to </w:t>
            </w:r>
            <w:r w:rsidR="00D33B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Exchange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2013</w:t>
            </w:r>
            <w:r w:rsidR="00D33B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3674FB68" w14:textId="77777777" w:rsidR="00C77390" w:rsidRPr="00340468" w:rsidRDefault="00C7739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and Deployment of Persistent Chat servers.</w:t>
            </w:r>
          </w:p>
          <w:p w14:paraId="40DD9002" w14:textId="77777777" w:rsidR="00C77390" w:rsidRPr="00340468" w:rsidRDefault="00C7739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and Deployment of Enterprise Voice solution.</w:t>
            </w:r>
          </w:p>
          <w:p w14:paraId="0EEA84A8" w14:textId="77777777" w:rsidR="00D33B28" w:rsidRPr="00340468" w:rsidRDefault="00D33B2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Co-existence between Lync 2013 and OCS 2007 R2.</w:t>
            </w:r>
          </w:p>
          <w:p w14:paraId="55EFD209" w14:textId="77777777" w:rsidR="00D33B28" w:rsidRPr="00340468" w:rsidRDefault="00D33B2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Deployment of Lync mobility and Federation with Partners.</w:t>
            </w:r>
          </w:p>
          <w:p w14:paraId="6C59752A" w14:textId="77777777" w:rsidR="00C77390" w:rsidRPr="00340468" w:rsidRDefault="00C7739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deployment of HA and DR site for Lync</w:t>
            </w:r>
            <w:r w:rsidR="00D33B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2013and Exchange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2013.</w:t>
            </w:r>
          </w:p>
          <w:p w14:paraId="3EF0BA8D" w14:textId="77777777" w:rsidR="00AA7608" w:rsidRPr="00340468" w:rsidRDefault="00AA760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5500 users from Exchange 2010 to Exchange 2013.</w:t>
            </w:r>
          </w:p>
          <w:p w14:paraId="34319B73" w14:textId="77777777" w:rsidR="00AA7608" w:rsidRPr="00340468" w:rsidRDefault="00AA760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Cross forest migration of 2200 users from Exchange 2010 to Exchange 2013.</w:t>
            </w:r>
          </w:p>
          <w:p w14:paraId="6E2557A7" w14:textId="77777777" w:rsidR="00DB009E" w:rsidRPr="00340468" w:rsidRDefault="00DB009E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 planning and deployment of hybrid environment for Lync 2013 and Exchange 2013.</w:t>
            </w:r>
          </w:p>
          <w:p w14:paraId="29A08972" w14:textId="77777777" w:rsidR="00C77390" w:rsidRPr="00340468" w:rsidRDefault="00C7739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 post migration and escalated issues related to</w:t>
            </w:r>
            <w:r w:rsidR="00D33B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Exchange 2013 and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Lync 2013.</w:t>
            </w:r>
          </w:p>
          <w:p w14:paraId="0EC5A3EC" w14:textId="77777777" w:rsidR="00B47F4F" w:rsidRPr="00340468" w:rsidRDefault="00B47F4F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Deploying Enterprise Voice solutions for Lync 2013.</w:t>
            </w:r>
          </w:p>
          <w:p w14:paraId="4F2E4F7A" w14:textId="77777777" w:rsidR="00D33B28" w:rsidRPr="00340468" w:rsidRDefault="00D33B28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of SCOM 2012 R2 servers for monitoring AD,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Exchange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Lync servers.</w:t>
            </w:r>
          </w:p>
          <w:p w14:paraId="3EABE4BF" w14:textId="77777777" w:rsidR="00022092" w:rsidRPr="00340468" w:rsidRDefault="0002209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Solutioning for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DFS in the newly built forest for file shares. </w:t>
            </w:r>
          </w:p>
          <w:p w14:paraId="63733CAA" w14:textId="77777777" w:rsidR="00DB009E" w:rsidRPr="00340468" w:rsidRDefault="00DB009E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Promoted to project lead for Lync Hybrid deployment.</w:t>
            </w:r>
          </w:p>
          <w:p w14:paraId="56EB3852" w14:textId="77777777" w:rsidR="009F2839" w:rsidRPr="00340468" w:rsidRDefault="009F2839" w:rsidP="00E37D29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18DC9794" w14:textId="4BC158B2" w:rsidR="003F1E42" w:rsidRPr="001A3024" w:rsidRDefault="0023066B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FedEx Corporation, Memphis, TN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</w:t>
            </w:r>
            <w:r w:rsidR="003F1E42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Nov</w:t>
            </w:r>
            <w:r w:rsidR="004E4874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12</w:t>
            </w:r>
            <w:r w:rsidR="00D35310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2013 till </w:t>
            </w:r>
            <w:r w:rsidR="004E4874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May 02</w:t>
            </w:r>
            <w:r w:rsidR="001A3024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, 2014</w:t>
            </w:r>
          </w:p>
          <w:p w14:paraId="61AFD0EB" w14:textId="77777777" w:rsidR="007301A1" w:rsidRPr="00340468" w:rsidRDefault="00B70AB3" w:rsidP="00BF03AF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</w:t>
            </w:r>
          </w:p>
          <w:p w14:paraId="30EEC481" w14:textId="77777777" w:rsidR="003C11A5" w:rsidRPr="00340468" w:rsidRDefault="00F4480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Iplanet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mailboxes to Exchange 201</w:t>
            </w:r>
            <w:r w:rsidR="00A60D5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3</w:t>
            </w:r>
            <w:r w:rsidR="007301A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platform.</w:t>
            </w:r>
          </w:p>
          <w:p w14:paraId="52F54960" w14:textId="77777777" w:rsidR="00F44802" w:rsidRPr="00340468" w:rsidRDefault="00F4480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Administration and management of Exchange 2010, Exchange 2007, Exchange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2013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Exchange 2003 servers.</w:t>
            </w:r>
          </w:p>
          <w:p w14:paraId="270CD0C7" w14:textId="77777777" w:rsidR="00F44802" w:rsidRPr="00340468" w:rsidRDefault="003C11A5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</w:t>
            </w:r>
            <w:r w:rsidR="00F4480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150</w:t>
            </w:r>
            <w:r w:rsidR="007F61D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,</w:t>
            </w:r>
            <w:r w:rsidR="00F4480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000 exchange mailboxes</w:t>
            </w:r>
            <w:r w:rsidR="007F61D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</w:t>
            </w:r>
            <w:r w:rsidR="00F4480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175</w:t>
            </w:r>
            <w:r w:rsidR="007F61D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,</w:t>
            </w:r>
            <w:r w:rsidR="00F4480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000 </w:t>
            </w:r>
            <w:proofErr w:type="spellStart"/>
            <w:r w:rsidR="00F4480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iplanet</w:t>
            </w:r>
            <w:proofErr w:type="spellEnd"/>
            <w:r w:rsidR="00F4480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users.</w:t>
            </w:r>
          </w:p>
          <w:p w14:paraId="31B22129" w14:textId="77777777" w:rsidR="00F44802" w:rsidRPr="00340468" w:rsidRDefault="00F4480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Administration and management of </w:t>
            </w:r>
            <w:r w:rsidR="007301A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archived mails by using Enterprise vault.</w:t>
            </w:r>
          </w:p>
          <w:p w14:paraId="19AEE495" w14:textId="77777777" w:rsidR="007301A1" w:rsidRPr="00340468" w:rsidRDefault="007301A1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Troubleshooting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issue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related to Exchange, mail flow and Outlook clients.</w:t>
            </w:r>
          </w:p>
          <w:p w14:paraId="6583F4EE" w14:textId="77777777" w:rsidR="00BD7F45" w:rsidRPr="00340468" w:rsidRDefault="00BD7F45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 planning and Migration of 2000 users from Domino/Lotus Notes 8.5.3 to Office365.</w:t>
            </w:r>
          </w:p>
          <w:p w14:paraId="12582F45" w14:textId="77777777" w:rsidR="00BD7F45" w:rsidRPr="00340468" w:rsidRDefault="00BD7F45" w:rsidP="00BD7F45">
            <w:pPr>
              <w:pStyle w:val="ListParagraph"/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74D48229" w14:textId="307AA91C" w:rsidR="003F1E42" w:rsidRPr="001A3024" w:rsidRDefault="0023066B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Wellington Wealth Management, Marlborough, MA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3F1E42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July 2013 till Nov 2013</w:t>
            </w:r>
          </w:p>
          <w:p w14:paraId="17924FF7" w14:textId="77777777" w:rsidR="00BF03AF" w:rsidRPr="00340468" w:rsidRDefault="00BF03AF" w:rsidP="00BF03AF">
            <w:pPr>
              <w:pStyle w:val="ListParagraph"/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3126DF3" w14:textId="77777777" w:rsidR="00492960" w:rsidRPr="00340468" w:rsidRDefault="0049296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Decommissioning of Lync 2010.</w:t>
            </w:r>
          </w:p>
          <w:p w14:paraId="5510FE75" w14:textId="77777777" w:rsidR="0098159B" w:rsidRPr="00340468" w:rsidRDefault="0098159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Assessment of Present OCS 2007 R2 and Exchange 2010 infras</w:t>
            </w:r>
            <w:r w:rsidR="007608E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ucture</w:t>
            </w:r>
            <w:r w:rsidR="007608E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the deployment of Lync 2013 and Exchange 2010.</w:t>
            </w:r>
          </w:p>
          <w:p w14:paraId="07FEC006" w14:textId="77777777" w:rsidR="007608EB" w:rsidRPr="00340468" w:rsidRDefault="007608E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>Designing and planning for the migration from OCS 2007 R2 to Lync 2013 along with Microsoft Consulting Services.</w:t>
            </w:r>
          </w:p>
          <w:p w14:paraId="531960C6" w14:textId="77777777" w:rsidR="00492960" w:rsidRPr="00340468" w:rsidRDefault="0049296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Implementation of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Actiance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Vantage for archiving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the instant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messag</w:t>
            </w:r>
            <w:r w:rsidR="007608E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es from OCS 2007 R2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0FA2676C" w14:textId="77777777" w:rsidR="007608EB" w:rsidRPr="00340468" w:rsidRDefault="007608E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Assessment of the present OCS 2007 R2 infrastructure for the implementation of Enterprise Voice</w:t>
            </w:r>
            <w:r w:rsidR="007F61D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64664564" w14:textId="77777777" w:rsidR="00492960" w:rsidRPr="00340468" w:rsidRDefault="0049296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75,000 Public folders from Exchange 2003 to Exchange 2010.</w:t>
            </w:r>
          </w:p>
          <w:p w14:paraId="4280FF25" w14:textId="77777777" w:rsidR="00492960" w:rsidRPr="00340468" w:rsidRDefault="0049296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Decommissioning of Exchange 2003 environment.</w:t>
            </w:r>
          </w:p>
          <w:p w14:paraId="69C904E8" w14:textId="77777777" w:rsidR="00022092" w:rsidRPr="00340468" w:rsidRDefault="0002209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Migrating data from DFS to SharePoint.</w:t>
            </w:r>
          </w:p>
          <w:p w14:paraId="5FCE29A5" w14:textId="77777777" w:rsidR="00022092" w:rsidRPr="00340468" w:rsidRDefault="00022092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of data from DFS to Document Library (SharePoint 2013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On-Premise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).</w:t>
            </w:r>
          </w:p>
          <w:p w14:paraId="03209854" w14:textId="77777777" w:rsidR="00492960" w:rsidRPr="00340468" w:rsidRDefault="0049296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Public folders objects and Distribution Lists across domain by using</w:t>
            </w:r>
            <w:r w:rsidR="00663DA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Quest migration manager for AD.</w:t>
            </w:r>
          </w:p>
          <w:p w14:paraId="14808BE3" w14:textId="77777777" w:rsidR="00663DAA" w:rsidRPr="00340468" w:rsidRDefault="00492960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planning for migration from Exchange 2010 to Exchange 2013.</w:t>
            </w:r>
          </w:p>
          <w:p w14:paraId="22832DE1" w14:textId="77777777" w:rsidR="005430C6" w:rsidRPr="00340468" w:rsidRDefault="005430C6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and Monitoring SCOM 2008 for Exchange/Lync/Domain Controllers.</w:t>
            </w:r>
          </w:p>
          <w:p w14:paraId="1D83D3E0" w14:textId="77777777" w:rsidR="00492960" w:rsidRPr="00340468" w:rsidRDefault="00663DAA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</w:t>
            </w:r>
            <w:r w:rsidR="0049296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escalated issues related to Enterprise Vault 10.0, Exchange </w:t>
            </w:r>
            <w:proofErr w:type="gramStart"/>
            <w:r w:rsidR="0049296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2010</w:t>
            </w:r>
            <w:proofErr w:type="gramEnd"/>
            <w:r w:rsidR="0049296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OCS 2007 R2.</w:t>
            </w:r>
          </w:p>
          <w:p w14:paraId="6564089F" w14:textId="77777777" w:rsidR="00663DAA" w:rsidRPr="00340468" w:rsidRDefault="00663DAA" w:rsidP="00E37D29">
            <w:pPr>
              <w:pStyle w:val="ListParagraph"/>
              <w:spacing w:line="300" w:lineRule="auto"/>
              <w:ind w:left="1080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49ABAA35" w14:textId="22B81D28" w:rsidR="004F289B" w:rsidRPr="001A3024" w:rsidRDefault="004F289B" w:rsidP="001A3024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Data Glove Inc. 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June 2012 till July 2013</w:t>
            </w:r>
          </w:p>
          <w:p w14:paraId="59AD830D" w14:textId="2128464A" w:rsidR="004F289B" w:rsidRPr="00340468" w:rsidRDefault="004F289B" w:rsidP="004F289B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Designation:  Senior System Engineer, FTE</w:t>
            </w:r>
          </w:p>
          <w:p w14:paraId="708974B8" w14:textId="37B6CADB" w:rsidR="00A14EB2" w:rsidRPr="00340468" w:rsidRDefault="00A14EB2" w:rsidP="004F289B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Roles and Responsibilities:</w:t>
            </w:r>
          </w:p>
          <w:p w14:paraId="644F9F5E" w14:textId="77777777" w:rsidR="00A14EB2" w:rsidRPr="00340468" w:rsidRDefault="008A0923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Assessment</w:t>
            </w:r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of the existing infrastructure.</w:t>
            </w:r>
          </w:p>
          <w:p w14:paraId="5DA1C1F9" w14:textId="77777777" w:rsidR="00A14EB2" w:rsidRPr="00340468" w:rsidRDefault="008A0923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Designing, planning and </w:t>
            </w:r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of migration of mailboxes from Exchange </w:t>
            </w:r>
            <w:proofErr w:type="gramStart"/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on-premise</w:t>
            </w:r>
            <w:proofErr w:type="gramEnd"/>
            <w:r w:rsidR="00A14EB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O365</w:t>
            </w:r>
          </w:p>
          <w:p w14:paraId="219B4BB8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 and implementing Identity management Solutions, ADFS and Azure AD Connect. </w:t>
            </w:r>
          </w:p>
          <w:p w14:paraId="5DB498A6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migration of user accounts from OCS to Lync 2010.</w:t>
            </w:r>
          </w:p>
          <w:p w14:paraId="74510B18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Enabling enterprise Voice.</w:t>
            </w:r>
          </w:p>
          <w:p w14:paraId="64237C0C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Designing,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migrating cross forest AD accounts.</w:t>
            </w:r>
          </w:p>
          <w:p w14:paraId="405ABA97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 and Deployment of ADFS infrastructure and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Diry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sync for directory synchronization to Azure AD.</w:t>
            </w:r>
          </w:p>
          <w:p w14:paraId="73B511B6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Day to day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administration of existing Exchange, Active Directory, Lync infrastructure.</w:t>
            </w:r>
          </w:p>
          <w:p w14:paraId="047571AD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Participating in the Change Management process to implement RFC's.</w:t>
            </w:r>
          </w:p>
          <w:p w14:paraId="2896A562" w14:textId="77777777" w:rsidR="00A14EB2" w:rsidRPr="00340468" w:rsidRDefault="00A14EB2" w:rsidP="0004301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Monitoring and reporting the existing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infrastructure</w:t>
            </w:r>
            <w:proofErr w:type="gramEnd"/>
          </w:p>
          <w:p w14:paraId="36536889" w14:textId="77777777" w:rsidR="00A14EB2" w:rsidRPr="00340468" w:rsidRDefault="00A14EB2" w:rsidP="00A14EB2">
            <w:pPr>
              <w:pStyle w:val="ListParagraph"/>
              <w:spacing w:line="276" w:lineRule="auto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38DE11A2" w14:textId="2BD5F979" w:rsidR="005B7892" w:rsidRPr="00340468" w:rsidRDefault="00AA7BEB" w:rsidP="00E37D29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Clients Projects worked on:</w:t>
            </w:r>
          </w:p>
          <w:p w14:paraId="405B0759" w14:textId="0339ABA3" w:rsidR="0000278B" w:rsidRPr="00340468" w:rsidRDefault="0000278B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Avaya, Basking </w:t>
            </w:r>
            <w:proofErr w:type="spellStart"/>
            <w:proofErr w:type="gramStart"/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Ridge</w:t>
            </w:r>
            <w:r w:rsid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,NJ</w:t>
            </w:r>
            <w:proofErr w:type="spellEnd"/>
            <w:proofErr w:type="gramEnd"/>
            <w:r w:rsid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</w:t>
            </w: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9A01D4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June-July 2012 </w:t>
            </w:r>
          </w:p>
          <w:p w14:paraId="7F35AAC2" w14:textId="77777777" w:rsidR="00BF03AF" w:rsidRPr="00340468" w:rsidRDefault="00BF03AF" w:rsidP="00BF03AF">
            <w:pPr>
              <w:pStyle w:val="companyname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8E4D4FA" w14:textId="77777777" w:rsidR="008816DF" w:rsidRPr="00340468" w:rsidRDefault="008816DF" w:rsidP="0004301F">
            <w:pPr>
              <w:pStyle w:val="companyname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Cross Forest </w:t>
            </w:r>
            <w:proofErr w:type="spellStart"/>
            <w:r w:rsidRPr="00340468">
              <w:rPr>
                <w:rFonts w:asciiTheme="minorHAnsi" w:hAnsiTheme="minorHAnsi" w:cstheme="minorHAnsi"/>
                <w:bCs/>
                <w:sz w:val="22"/>
                <w:szCs w:val="22"/>
              </w:rPr>
              <w:t>interorg</w:t>
            </w:r>
            <w:proofErr w:type="spellEnd"/>
            <w:r w:rsidRPr="0034046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replication, calendar sharing and migration</w:t>
            </w:r>
            <w:r w:rsidR="005B6A12" w:rsidRPr="0034046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4B0063" w:rsidRPr="0034046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and </w:t>
            </w:r>
            <w:proofErr w:type="gramStart"/>
            <w:r w:rsidR="00440CC7" w:rsidRPr="00340468">
              <w:rPr>
                <w:rFonts w:asciiTheme="minorHAnsi" w:hAnsiTheme="minorHAnsi" w:cstheme="minorHAnsi"/>
                <w:bCs/>
                <w:sz w:val="22"/>
                <w:szCs w:val="22"/>
              </w:rPr>
              <w:t>implementation</w:t>
            </w:r>
            <w:proofErr w:type="gramEnd"/>
          </w:p>
          <w:p w14:paraId="0DCB6872" w14:textId="77777777" w:rsidR="008816DF" w:rsidRPr="00340468" w:rsidRDefault="0031766B" w:rsidP="0004301F">
            <w:pPr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Cross forest inter</w:t>
            </w:r>
            <w:r w:rsidR="0006292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-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org</w:t>
            </w:r>
            <w:r w:rsidR="0006292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anization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replication and calendar sharing between 25000 users</w:t>
            </w:r>
            <w:r w:rsidR="004855C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of two different companies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. </w:t>
            </w:r>
          </w:p>
          <w:p w14:paraId="4F7286EC" w14:textId="77777777" w:rsidR="008816DF" w:rsidRPr="00340468" w:rsidRDefault="006A39F3" w:rsidP="0004301F">
            <w:pPr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Both forests were Windows 2008 AD, o</w:t>
            </w:r>
            <w:r w:rsidR="0031766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ne </w:t>
            </w:r>
            <w:proofErr w:type="gramStart"/>
            <w:r w:rsidR="0031766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Exchange forest</w:t>
            </w:r>
            <w:proofErr w:type="gramEnd"/>
            <w:r w:rsidR="0031766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having Exchange 2010 and other having Exchange 2007.</w:t>
            </w:r>
          </w:p>
          <w:p w14:paraId="77AEFDB2" w14:textId="77777777" w:rsidR="008816DF" w:rsidRPr="00340468" w:rsidRDefault="004B0063" w:rsidP="0004301F">
            <w:pPr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FIM 2010 was us</w:t>
            </w:r>
            <w:r w:rsidR="00033D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ed for cross forest replication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and calendar sharing</w:t>
            </w:r>
            <w:r w:rsidR="008816D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0F47A06F" w14:textId="77777777" w:rsidR="008816DF" w:rsidRPr="00340468" w:rsidRDefault="004B0063" w:rsidP="0004301F">
            <w:pPr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</w:t>
            </w:r>
            <w:r w:rsidR="0031766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,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</w:t>
            </w:r>
            <w:r w:rsidR="0031766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ned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presented the migration strategy after doing the assessment and discovery</w:t>
            </w:r>
            <w:r w:rsidR="008816D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49E28516" w14:textId="77777777" w:rsidR="00440CC7" w:rsidRPr="00340468" w:rsidRDefault="00440CC7" w:rsidP="0004301F">
            <w:pPr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Provided co-existence between both AD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Exchange forest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121870C4" w14:textId="77777777" w:rsidR="00440CC7" w:rsidRPr="00340468" w:rsidRDefault="00440CC7" w:rsidP="0004301F">
            <w:pPr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AD objects and Exchange mailboxes by using ADMT tool.</w:t>
            </w:r>
          </w:p>
          <w:p w14:paraId="26220047" w14:textId="77777777" w:rsidR="001A3024" w:rsidRDefault="001A302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78B9EF5C" w14:textId="77777777" w:rsidR="001A3024" w:rsidRDefault="001A302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4B2BC59B" w14:textId="77777777" w:rsidR="001A3024" w:rsidRDefault="001A302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  <w:p w14:paraId="086899F9" w14:textId="07681750" w:rsidR="0000278B" w:rsidRPr="001A3024" w:rsidRDefault="0000278B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 xml:space="preserve">AAA/Club, Phoenix, AZ </w:t>
            </w:r>
            <w:r w:rsid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</w:t>
            </w:r>
            <w:r w:rsidR="009A01D4" w:rsidRP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July-Aug 2012 </w:t>
            </w:r>
          </w:p>
          <w:p w14:paraId="2FE79556" w14:textId="77777777" w:rsidR="00BF03AF" w:rsidRPr="00340468" w:rsidRDefault="00BF03AF" w:rsidP="00BF03AF">
            <w:pPr>
              <w:pStyle w:val="ListParagraph"/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258E0B4" w14:textId="77777777" w:rsidR="004B0063" w:rsidRPr="00340468" w:rsidRDefault="00033DB4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AD/Exchange/</w:t>
            </w:r>
            <w:r w:rsidR="004B006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Lync Office 365 design and planning migration strategy</w:t>
            </w:r>
            <w:r w:rsidR="0006292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implementation</w:t>
            </w:r>
          </w:p>
          <w:p w14:paraId="06B138C7" w14:textId="77777777" w:rsidR="004B0063" w:rsidRPr="00340468" w:rsidRDefault="0031766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Subsidiary company</w:t>
            </w:r>
            <w:r w:rsidR="005B789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(Club)</w:t>
            </w:r>
            <w:r w:rsidR="002A25A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 and </w:t>
            </w:r>
            <w:r w:rsidR="0021672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messaging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infrastructure hosted in parent company </w:t>
            </w:r>
            <w:r w:rsidR="005B789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AAA. P</w:t>
            </w:r>
            <w:r w:rsidR="004A5C8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lanning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move messaging infrastructure to cloud and managing its own</w:t>
            </w:r>
            <w:r w:rsidR="004A5C8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 new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AD forest.</w:t>
            </w:r>
          </w:p>
          <w:p w14:paraId="57DBE689" w14:textId="77777777" w:rsidR="00334A1D" w:rsidRPr="00340468" w:rsidRDefault="004855CE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Namespace will be shared between both the identities</w:t>
            </w:r>
            <w:r w:rsidR="00334A1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till </w:t>
            </w:r>
            <w:proofErr w:type="gramStart"/>
            <w:r w:rsidR="004E5A0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parent</w:t>
            </w:r>
            <w:proofErr w:type="gramEnd"/>
            <w:r w:rsidR="004E5A0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company</w:t>
            </w:r>
            <w:r w:rsidR="00334A1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decides to go with a different namespace.</w:t>
            </w:r>
          </w:p>
          <w:p w14:paraId="2A27F11C" w14:textId="77777777" w:rsidR="004855CE" w:rsidRPr="00340468" w:rsidRDefault="00DA6C71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design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the migration strategy for moving </w:t>
            </w:r>
            <w:r w:rsidR="006A39F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10000 AD accounts to new forest and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5000 exchange mailboxes to O365.</w:t>
            </w:r>
          </w:p>
          <w:p w14:paraId="595982C2" w14:textId="77777777" w:rsidR="00DA6C71" w:rsidRPr="00340468" w:rsidRDefault="004855CE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Planned </w:t>
            </w:r>
            <w:r w:rsidR="00521B8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for having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new UPN suffix for the AD objects after cross forest migration.</w:t>
            </w:r>
          </w:p>
          <w:p w14:paraId="59FA202C" w14:textId="77777777" w:rsidR="00DA6C71" w:rsidRPr="00340468" w:rsidRDefault="00DA6C71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Designed and plan</w:t>
            </w:r>
            <w:r w:rsidR="00334A1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ned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the new AD forest 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creation and migration.</w:t>
            </w:r>
          </w:p>
          <w:p w14:paraId="6BB10DB3" w14:textId="77777777" w:rsidR="00033DB4" w:rsidRPr="00340468" w:rsidRDefault="00033DB4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 and implementation of ADFS and Forest trusts</w:t>
            </w:r>
          </w:p>
          <w:p w14:paraId="02678471" w14:textId="77777777" w:rsidR="00334A1D" w:rsidRPr="00340468" w:rsidRDefault="00334A1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Designed and </w:t>
            </w:r>
            <w:r w:rsidR="007F61D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planned for the Lync 2010 </w:t>
            </w:r>
            <w:r w:rsidR="00152042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user’s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migration to O365.</w:t>
            </w:r>
          </w:p>
          <w:p w14:paraId="585092A1" w14:textId="77777777" w:rsidR="00334A1D" w:rsidRPr="00340468" w:rsidRDefault="00334A1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Designed and planned the mail flow in which all the inbound and outbo</w:t>
            </w:r>
            <w:r w:rsidR="004E5A0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und mails go through with parent company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FOPE.</w:t>
            </w:r>
          </w:p>
          <w:p w14:paraId="26161172" w14:textId="77777777" w:rsidR="00334A1D" w:rsidRPr="00340468" w:rsidRDefault="00334A1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Designed and planned for the archiving, legal hold, journaling, retention polices 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after mailboxes moved to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O365 online.</w:t>
            </w:r>
          </w:p>
          <w:p w14:paraId="37A7FC8F" w14:textId="77777777" w:rsidR="0021672D" w:rsidRPr="00340468" w:rsidRDefault="00334A1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Designed and planned for co-existence between </w:t>
            </w:r>
            <w:r w:rsidR="004E5A0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new</w:t>
            </w:r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AD forest and Office 365 with single </w:t>
            </w:r>
            <w:proofErr w:type="gramStart"/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sing</w:t>
            </w:r>
            <w:proofErr w:type="gramEnd"/>
            <w:r w:rsidR="009944D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on enabled.</w:t>
            </w:r>
          </w:p>
          <w:p w14:paraId="4290D1FD" w14:textId="77777777" w:rsidR="00D971EF" w:rsidRPr="00340468" w:rsidRDefault="00D971EF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of pilot batch of 50 users from Exchange 2007 to Office 365.</w:t>
            </w:r>
          </w:p>
          <w:p w14:paraId="48D4C129" w14:textId="77777777" w:rsidR="0000278B" w:rsidRPr="00340468" w:rsidRDefault="0000278B" w:rsidP="00E37D29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25030B1A" w14:textId="1219EB52" w:rsidR="0000278B" w:rsidRPr="001A3024" w:rsidRDefault="0000278B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Data Glove Inc, Princeton, NJ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</w:t>
            </w:r>
            <w:r w:rsidR="009A01D4"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Aug 2012- Dec 2012</w:t>
            </w:r>
          </w:p>
          <w:p w14:paraId="00CDA9AF" w14:textId="77777777" w:rsidR="004F289B" w:rsidRPr="00340468" w:rsidRDefault="004F289B" w:rsidP="004F289B">
            <w:pPr>
              <w:pStyle w:val="ListParagraph"/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CF34BC1" w14:textId="77777777" w:rsidR="0021672D" w:rsidRPr="00340468" w:rsidRDefault="0021672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Transitioning from Windows 2008 to Windows 2012, Exchange 2010 to Exchange 2013 and Lync 2010 to Lync 2013</w:t>
            </w:r>
          </w:p>
          <w:p w14:paraId="4CAE1942" w14:textId="77777777" w:rsidR="0021672D" w:rsidRPr="00340468" w:rsidRDefault="0021672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Designing, planning and implementation for upgrading the AD and DNS environment from Windows 2008 to Windows 2012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serves for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500 users.</w:t>
            </w:r>
          </w:p>
          <w:p w14:paraId="4E0BDECE" w14:textId="77777777" w:rsidR="0021672D" w:rsidRPr="00340468" w:rsidRDefault="0021672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 planning and implementation for upgrading the Exchange 2010 forest to Exchange 2013 forest for 400 users.</w:t>
            </w:r>
          </w:p>
          <w:p w14:paraId="386F58E8" w14:textId="77777777" w:rsidR="0021672D" w:rsidRPr="00340468" w:rsidRDefault="0021672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 planning and implementation for upgrading the Lync 2010 server to Lync 2013 for 200 users including the enterprise voice.</w:t>
            </w:r>
          </w:p>
          <w:p w14:paraId="22B28E7B" w14:textId="77777777" w:rsidR="0021672D" w:rsidRPr="00340468" w:rsidRDefault="0021672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Planning and Deploying Lync 2013 clients for </w:t>
            </w:r>
            <w:r w:rsidR="00C771A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3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00 users.</w:t>
            </w:r>
          </w:p>
          <w:p w14:paraId="3710C220" w14:textId="77777777" w:rsidR="0021672D" w:rsidRPr="00340468" w:rsidRDefault="00DA6E8D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Planned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implementation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the DNS infrastructure for windows 2013 environment.</w:t>
            </w:r>
          </w:p>
          <w:p w14:paraId="7C6F25D0" w14:textId="77777777" w:rsidR="001A3024" w:rsidRDefault="001A3024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68176D85" w14:textId="5DAC67D4" w:rsidR="004F289B" w:rsidRPr="001A3024" w:rsidRDefault="004F289B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Walgreens, Lincolnshire, IL</w:t>
            </w:r>
            <w:r w:rsid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</w:t>
            </w:r>
            <w:r w:rsidRPr="001A3024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Dec 20012 to July 2013</w:t>
            </w:r>
          </w:p>
          <w:p w14:paraId="65D1875E" w14:textId="77777777" w:rsidR="00BF03AF" w:rsidRPr="00340468" w:rsidRDefault="00BF03AF" w:rsidP="00BF03AF">
            <w:pPr>
              <w:pStyle w:val="ListParagraph"/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2430B40" w14:textId="77777777" w:rsidR="004F289B" w:rsidRPr="00340468" w:rsidRDefault="004F289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from </w:t>
            </w:r>
            <w:proofErr w:type="gramStart"/>
            <w:r w:rsidR="0005767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on-premise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Exchange </w:t>
            </w:r>
            <w:r w:rsidR="0005767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environment to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Office 365 cloud</w:t>
            </w:r>
          </w:p>
          <w:p w14:paraId="51135184" w14:textId="77777777" w:rsidR="004F289B" w:rsidRPr="00340468" w:rsidRDefault="004F289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Migration of 40,000 mailboxes from Exchange </w:t>
            </w:r>
            <w:r w:rsidR="0005767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to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premise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O365 cloud.</w:t>
            </w:r>
          </w:p>
          <w:p w14:paraId="6D2B28CA" w14:textId="77777777" w:rsidR="004F289B" w:rsidRPr="00340468" w:rsidRDefault="004F289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 the post-migration issues related to Exchange online.</w:t>
            </w:r>
          </w:p>
          <w:p w14:paraId="2BC8C68B" w14:textId="77777777" w:rsidR="004F289B" w:rsidRPr="00340468" w:rsidRDefault="004F289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Day to day administration of </w:t>
            </w:r>
            <w:r w:rsidR="0005767C" w:rsidRPr="00340468">
              <w:rPr>
                <w:rFonts w:asciiTheme="minorHAnsi" w:hAnsiTheme="minorHAnsi" w:cstheme="minorHAnsi"/>
                <w:sz w:val="22"/>
                <w:szCs w:val="22"/>
              </w:rPr>
              <w:t>Exchange and O265 hybrid environment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759165" w14:textId="77777777" w:rsidR="004F289B" w:rsidRPr="00340468" w:rsidRDefault="004F289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Troubleshooting escalated</w:t>
            </w:r>
            <w:r w:rsidR="0005767C"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end </w:t>
            </w:r>
            <w:r w:rsidR="008A0923" w:rsidRPr="00340468">
              <w:rPr>
                <w:rFonts w:asciiTheme="minorHAnsi" w:hAnsiTheme="minorHAnsi" w:cstheme="minorHAnsi"/>
                <w:sz w:val="22"/>
                <w:szCs w:val="22"/>
              </w:rPr>
              <w:t>user issues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related to on premise </w:t>
            </w:r>
            <w:r w:rsidR="0005767C"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Exchange 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or Office 365.</w:t>
            </w:r>
          </w:p>
          <w:p w14:paraId="4957B3CC" w14:textId="77777777" w:rsidR="004F289B" w:rsidRPr="00340468" w:rsidRDefault="004F289B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and management of Client Mobility and Active Sync issues.</w:t>
            </w:r>
          </w:p>
          <w:p w14:paraId="4499665C" w14:textId="77777777" w:rsidR="0005767C" w:rsidRPr="00340468" w:rsidRDefault="0005767C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of email gateways.</w:t>
            </w:r>
          </w:p>
          <w:p w14:paraId="4BF8BBAD" w14:textId="77777777" w:rsidR="004F289B" w:rsidRPr="00340468" w:rsidRDefault="004F289B" w:rsidP="00E37D29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2044B70A" w14:textId="77777777" w:rsidR="00EE012C" w:rsidRPr="00340468" w:rsidRDefault="00EE012C" w:rsidP="00E37D29">
            <w:pPr>
              <w:pStyle w:val="companyname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3CB7187" w14:textId="49ECEEAB" w:rsidR="001A3024" w:rsidRDefault="0011073A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IBM Pvt Ltd.</w:t>
            </w:r>
            <w:r w:rsid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  <w:r w:rsidR="0000278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November 2009 till May 2012</w:t>
            </w:r>
          </w:p>
          <w:p w14:paraId="252D9618" w14:textId="5ECF4253" w:rsidR="0011073A" w:rsidRPr="001A3024" w:rsidRDefault="0011073A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Designation:  </w:t>
            </w:r>
            <w:r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Advisory Technology Services </w:t>
            </w:r>
            <w:r w:rsidR="002A3B9C"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>Specialist</w:t>
            </w:r>
            <w:r w:rsidR="00B70AB3"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>, FTE</w:t>
            </w:r>
          </w:p>
          <w:p w14:paraId="60E3EBB0" w14:textId="010928D9" w:rsidR="00E37D29" w:rsidRPr="00340468" w:rsidRDefault="0011073A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SME</w:t>
            </w:r>
            <w:r w:rsidR="001E67B3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="001E67B3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LEAD</w:t>
            </w:r>
            <w:proofErr w:type="gramEnd"/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 w:rsidR="000743B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Unified </w:t>
            </w:r>
            <w:r w:rsidR="00420E7D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Messaging</w:t>
            </w:r>
            <w:r w:rsidR="002A3B9C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and</w:t>
            </w:r>
            <w:r w:rsidR="00420E7D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infrastructure Consultant</w:t>
            </w:r>
            <w:r w:rsidR="000743B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(L4/L5 Engineer)</w:t>
            </w:r>
          </w:p>
          <w:p w14:paraId="22D59808" w14:textId="3CC6072F" w:rsidR="00FC64B6" w:rsidRPr="00340468" w:rsidRDefault="001E67B3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Locations: Houston</w:t>
            </w:r>
            <w:r w:rsidR="00FC64B6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TX, London 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r w:rsidR="00FC64B6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UK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  <w:r w:rsidR="00FC64B6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Melbourne 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r w:rsidR="00FC64B6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  <w:r w:rsidR="000743B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and Bangalore/Noida 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r w:rsidR="000743B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India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 w14:paraId="77361D41" w14:textId="204D10FC" w:rsidR="00374435" w:rsidRPr="00340468" w:rsidRDefault="00374435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Clients: BP, BHP Billiton, Suncor, B</w:t>
            </w:r>
            <w:r w:rsidR="003C11A5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ank of Ireland, DLF</w:t>
            </w:r>
          </w:p>
          <w:p w14:paraId="720D4936" w14:textId="77777777" w:rsidR="0011073A" w:rsidRPr="00340468" w:rsidRDefault="0011073A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</w:p>
          <w:p w14:paraId="02BE8D8A" w14:textId="77777777" w:rsidR="00F160CB" w:rsidRPr="00340468" w:rsidRDefault="008B701C" w:rsidP="0004301F">
            <w:pPr>
              <w:pStyle w:val="ListParagraph"/>
              <w:numPr>
                <w:ilvl w:val="0"/>
                <w:numId w:val="26"/>
              </w:numPr>
              <w:spacing w:line="300" w:lineRule="auto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Cross-forest m</w:t>
            </w:r>
            <w:r w:rsidR="00F160C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igration from </w:t>
            </w:r>
            <w:r w:rsidR="002A3B9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Windows 2003 to Windows 2008 and </w:t>
            </w:r>
            <w:r w:rsidR="00F160C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Exchange 2003 to Exchange 2007</w:t>
            </w:r>
            <w:r w:rsidR="00B853B7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/2010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by using Quest </w:t>
            </w:r>
            <w:r w:rsidR="00AA7BE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and </w:t>
            </w:r>
            <w:r w:rsidR="001D7CA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DMT tool</w:t>
            </w:r>
            <w:r w:rsidR="002A3B9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</w:t>
            </w:r>
            <w:r w:rsidR="00F160CB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6348906B" w14:textId="77777777" w:rsidR="000743BB" w:rsidRPr="00340468" w:rsidRDefault="000743B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from OCS 2007 R2 to Lync 2010 platform.</w:t>
            </w:r>
          </w:p>
          <w:p w14:paraId="71D935EF" w14:textId="77777777" w:rsidR="000743BB" w:rsidRPr="00340468" w:rsidRDefault="000743B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Day to day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administration of OCS 2007 R2/Lync 2010 infrastructure.</w:t>
            </w:r>
          </w:p>
          <w:p w14:paraId="34F6F33B" w14:textId="77777777" w:rsidR="000743BB" w:rsidRPr="00340468" w:rsidRDefault="000743B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Troubleshooting escalated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issue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related to OCS 2007 and Lync 2010 end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users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issues.</w:t>
            </w:r>
          </w:p>
          <w:p w14:paraId="00DDFD5F" w14:textId="77777777" w:rsidR="00E34B13" w:rsidRPr="00340468" w:rsidRDefault="00E34B13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Design,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implementation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administration of AD infrastructure in multi-forest, multi domain environments</w:t>
            </w:r>
            <w:r w:rsidR="00033DB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5F4DDE4E" w14:textId="77777777" w:rsidR="00033DB4" w:rsidRPr="00340468" w:rsidRDefault="00033DB4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Designing AD infrastructures which were scalable,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redundant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completely free of single point of failure.</w:t>
            </w:r>
          </w:p>
          <w:p w14:paraId="49564A67" w14:textId="77777777" w:rsidR="00273AE9" w:rsidRPr="00340468" w:rsidRDefault="00273AE9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of Enterprise Vault, Exchange server mailbox and public folder arching by using Enterprise Vault.</w:t>
            </w:r>
          </w:p>
          <w:p w14:paraId="0E711E39" w14:textId="77777777" w:rsidR="00033DB4" w:rsidRPr="00340468" w:rsidRDefault="00033DB4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Office 365 migrations of Lync, AD accounts and mailboxes from on-premises by either hybrid rich co-existence or cut over method.</w:t>
            </w:r>
          </w:p>
          <w:p w14:paraId="24A12B27" w14:textId="77777777" w:rsidR="006220EE" w:rsidRPr="00340468" w:rsidRDefault="006220EE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from Dominos 8.0 to Exchange 2010 by using Quest</w:t>
            </w:r>
            <w:r w:rsidR="006751C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560144B8" w14:textId="77777777" w:rsidR="002B5633" w:rsidRPr="00340468" w:rsidRDefault="002B5633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Client mobility and Exchange Active Sync administration and troubleshooting.</w:t>
            </w:r>
          </w:p>
          <w:p w14:paraId="09B6209D" w14:textId="77777777" w:rsidR="002B5633" w:rsidRPr="00340468" w:rsidRDefault="002B5633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Administration and management of BES servers.</w:t>
            </w:r>
          </w:p>
          <w:p w14:paraId="2B0DCB61" w14:textId="77777777" w:rsidR="000743BB" w:rsidRPr="00340468" w:rsidRDefault="000743B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Delivering classroom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trainings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the engineers on AD and Unified Messaging products including Lync 2010 and Exchange 2010.</w:t>
            </w:r>
          </w:p>
          <w:p w14:paraId="4B3FFF63" w14:textId="77777777" w:rsidR="00F160CB" w:rsidRPr="00340468" w:rsidRDefault="000743B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Providing consultancy for best practices, performance tuning and capacity planning for OCS 2007 R2, Lync 2010, </w:t>
            </w:r>
            <w:r w:rsidR="00E26A4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Exchange </w:t>
            </w:r>
            <w:proofErr w:type="gramStart"/>
            <w:r w:rsidR="00E26A4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2007</w:t>
            </w:r>
            <w:proofErr w:type="gramEnd"/>
            <w:r w:rsidR="00E26A4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Exchange 2010 </w:t>
            </w:r>
          </w:p>
          <w:p w14:paraId="713546D0" w14:textId="77777777" w:rsidR="00E26A4E" w:rsidRPr="00340468" w:rsidRDefault="00E26A4E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Designing, planning and Migration of 15000 users from Domino/Lotus Notes 8.5 to Office365.</w:t>
            </w:r>
          </w:p>
          <w:p w14:paraId="23EA8F34" w14:textId="77777777" w:rsidR="00152042" w:rsidRPr="00340468" w:rsidRDefault="00152042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DFS for File Shares </w:t>
            </w:r>
            <w:r w:rsidR="001D7CA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management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78847842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Actively participating in Change Management, Problem Management, &amp; Configuration Management.</w:t>
            </w:r>
          </w:p>
          <w:p w14:paraId="0D0668ED" w14:textId="77777777" w:rsidR="00420E7D" w:rsidRPr="00340468" w:rsidRDefault="00420E7D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Key player as the implementer </w:t>
            </w:r>
            <w:r w:rsidR="00334A1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or consultant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 vital projects either given by migration team</w:t>
            </w:r>
            <w:r w:rsidR="002A3B9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or account team</w:t>
            </w:r>
            <w:r w:rsidR="002A3B9C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49F403C5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Doing Defect prevention regularly on various accounts.</w:t>
            </w:r>
          </w:p>
          <w:p w14:paraId="314174D5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Looking after the technical enhancement of the engineers across the pools.</w:t>
            </w:r>
          </w:p>
          <w:p w14:paraId="372BE82B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Working as </w:t>
            </w:r>
            <w:r w:rsidR="006C7664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senior</w:t>
            </w:r>
            <w:r w:rsidR="003C11A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r w:rsidR="004E5A0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consultant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BP and BG Group for </w:t>
            </w:r>
            <w:r w:rsidR="006A39F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AD,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Messaging,</w:t>
            </w:r>
            <w:r w:rsidR="00C771A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Lync </w:t>
            </w:r>
            <w:proofErr w:type="gramStart"/>
            <w:r w:rsidR="00C771AF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2010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Collaborative services</w:t>
            </w:r>
            <w:r w:rsidR="004E5A0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2A769CD4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Preparing Incident Reports &amp; Root Cause Analysis Reports.</w:t>
            </w:r>
          </w:p>
          <w:p w14:paraId="236B3760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Raising and implementing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RFC’s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for any Configuration Changes for the Existing environment</w:t>
            </w:r>
            <w:r w:rsidR="004E5A0D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633826DA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Actively assisting team members in resolving their technical problems.</w:t>
            </w:r>
          </w:p>
          <w:p w14:paraId="7C37763F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Handling Escalation from Level1, Level2 or Level 3 teams with respect to the </w:t>
            </w:r>
            <w:r w:rsidR="006A39F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Windows AD, Unified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Messaging</w:t>
            </w:r>
            <w:r w:rsidR="006A39F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issues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76C05528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Proactive Communication and collaboration with various teams.</w:t>
            </w:r>
          </w:p>
          <w:p w14:paraId="4B8FCC8D" w14:textId="77777777" w:rsidR="000743BB" w:rsidRPr="00340468" w:rsidRDefault="000743B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Representing IBM as the escalation engineer to BP and BHP.</w:t>
            </w:r>
          </w:p>
          <w:p w14:paraId="66A72226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Active Participation in Service Improvement Plans. Also proactively identify and rectify potential problems.</w:t>
            </w:r>
          </w:p>
          <w:p w14:paraId="34D5FF58" w14:textId="77777777" w:rsidR="0011073A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Active participation in Technical and escalation meetings with clients.</w:t>
            </w:r>
          </w:p>
          <w:p w14:paraId="10B1B042" w14:textId="77777777" w:rsidR="00A40233" w:rsidRPr="00340468" w:rsidRDefault="00A40233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Regular participation in the CAB meetings.</w:t>
            </w:r>
          </w:p>
          <w:p w14:paraId="0BC38CED" w14:textId="77777777" w:rsidR="00A40233" w:rsidRPr="00340468" w:rsidRDefault="00A40233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Planning and designing the patch management on monthly basis.</w:t>
            </w:r>
          </w:p>
          <w:p w14:paraId="6802155F" w14:textId="77777777" w:rsidR="00F160CB" w:rsidRPr="00340468" w:rsidRDefault="00F160CB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Participating in transitioning of the accounts to IBM India where travel to </w:t>
            </w:r>
            <w:r w:rsidR="00B853B7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abroad at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customer sites is also involved.</w:t>
            </w:r>
          </w:p>
          <w:p w14:paraId="32FABCF9" w14:textId="77777777" w:rsidR="00B853B7" w:rsidRPr="00340468" w:rsidRDefault="00B853B7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Enhancing the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teams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skill set by organizing the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trainings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, triages and presentations.</w:t>
            </w:r>
          </w:p>
          <w:p w14:paraId="58305FAB" w14:textId="77777777" w:rsidR="00244D82" w:rsidRPr="00340468" w:rsidRDefault="00244D82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Participating in recruitment drives and taking interviews. </w:t>
            </w:r>
          </w:p>
          <w:p w14:paraId="52D2FA56" w14:textId="77777777" w:rsidR="0011073A" w:rsidRPr="00340468" w:rsidRDefault="00D50CB4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 xml:space="preserve">Delivering </w:t>
            </w:r>
            <w:r w:rsidR="006A39F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classroom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trainings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the engineers on</w:t>
            </w:r>
            <w:r w:rsidR="006A39F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AD and Unified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Messaging products including </w:t>
            </w:r>
            <w:r w:rsidR="006A39F3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Lync 2010 and Exchange 2010.</w:t>
            </w:r>
          </w:p>
          <w:p w14:paraId="02DA9F92" w14:textId="77777777" w:rsidR="00FF5D28" w:rsidRPr="00340468" w:rsidRDefault="00FF5D28" w:rsidP="00E37D29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8284DDA" w14:textId="16BC4BC7" w:rsidR="0000278B" w:rsidRPr="00340468" w:rsidRDefault="00FF5D28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Hewlett Packard Global Soft Pvt. Ltd.</w:t>
            </w:r>
            <w:r w:rsid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00278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October 2007 to November 2009</w:t>
            </w:r>
          </w:p>
          <w:p w14:paraId="5D3F654F" w14:textId="77777777" w:rsidR="0000278B" w:rsidRPr="00340468" w:rsidRDefault="00AA7BEB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Designation: </w:t>
            </w:r>
            <w:r w:rsidR="00D13CEC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Infrastructure</w:t>
            </w:r>
            <w:r w:rsidR="00172C8E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Consultant</w:t>
            </w:r>
            <w:r w:rsidR="0000278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 w:rsidR="00B70AB3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FTE, </w:t>
            </w:r>
            <w:r w:rsidR="0000278B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Clients: Pfizer, Johnson &amp; Johnson, Tetra Pak, Ericsson </w:t>
            </w:r>
          </w:p>
          <w:p w14:paraId="641E729F" w14:textId="04713E97" w:rsidR="00374435" w:rsidRPr="00340468" w:rsidRDefault="00FC64B6" w:rsidP="00E37D29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Locations: Lund and Stockholm 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Sweden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London 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UK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and Bangalore 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India</w:t>
            </w:r>
            <w:r w:rsidR="007F61D0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 w14:paraId="7F201F51" w14:textId="77777777" w:rsidR="00372B35" w:rsidRPr="00340468" w:rsidRDefault="00AA7BEB" w:rsidP="00E37D29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i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i/>
                <w:sz w:val="22"/>
                <w:szCs w:val="22"/>
              </w:rPr>
              <w:t xml:space="preserve"> </w:t>
            </w:r>
          </w:p>
          <w:p w14:paraId="0E5E534D" w14:textId="77777777" w:rsidR="00372B35" w:rsidRPr="00340468" w:rsidRDefault="00372B35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40,000 to 150,000 or more users with multiple physical locations.</w:t>
            </w:r>
          </w:p>
          <w:p w14:paraId="53AE619A" w14:textId="77777777" w:rsidR="00C771AF" w:rsidRPr="00340468" w:rsidRDefault="006A39F3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Involved</w:t>
            </w:r>
            <w:r w:rsidR="00491FF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in site consolidation and migration of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8</w:t>
            </w:r>
            <w:r w:rsidR="00491FF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0,000 users From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Windows 2003 to Windows 2008</w:t>
            </w:r>
          </w:p>
          <w:p w14:paraId="63E3265D" w14:textId="77777777" w:rsidR="00491FFA" w:rsidRPr="00340468" w:rsidRDefault="00C771AF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 from Exchange</w:t>
            </w:r>
            <w:r w:rsidR="00491FF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2003 to Exchange 2007 in </w:t>
            </w:r>
            <w:proofErr w:type="spell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TertaPak</w:t>
            </w:r>
            <w:proofErr w:type="spell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Ericsson account.</w:t>
            </w:r>
          </w:p>
          <w:p w14:paraId="1C439A53" w14:textId="77777777" w:rsidR="0011700E" w:rsidRPr="00340468" w:rsidRDefault="00C771AF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Assisted migration in Pfizer account from LCS 2005 to OCS 2007 for 120000 users.</w:t>
            </w:r>
          </w:p>
          <w:p w14:paraId="68842224" w14:textId="77777777" w:rsidR="001D7CA4" w:rsidRPr="00340468" w:rsidRDefault="001D7CA4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Upgrading the Server infrastructure from Windows 2000/2003 to Windows 2008.</w:t>
            </w:r>
          </w:p>
          <w:p w14:paraId="301E9D90" w14:textId="77777777" w:rsidR="007F61D0" w:rsidRPr="00340468" w:rsidRDefault="007F61D0" w:rsidP="0004301F">
            <w:pPr>
              <w:pStyle w:val="ListParagraph"/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Day to Day support for managing and administrating Exchange 2003/2007 and LCS 2005/OCS 2007 infrastructure.</w:t>
            </w:r>
          </w:p>
          <w:p w14:paraId="218F7907" w14:textId="77777777" w:rsidR="007F61D0" w:rsidRPr="00340468" w:rsidRDefault="007F61D0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Installing, configuring, and troubleshooting</w:t>
            </w:r>
            <w:r w:rsidR="003C11A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issues related </w:t>
            </w:r>
            <w:r w:rsidR="003C11A5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with Exchange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2000/2003/2007 and LCS 2005/OCS 2007 server.</w:t>
            </w:r>
          </w:p>
          <w:p w14:paraId="1822C19C" w14:textId="77777777" w:rsidR="00AA7BEB" w:rsidRPr="00340468" w:rsidRDefault="007F61D0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Troubleshooting issues related to migration from Exchange Server 2000/2003 to Exchange Server 2007 and LCS 2005 to OCS 2007.</w:t>
            </w:r>
          </w:p>
          <w:p w14:paraId="086A3CC4" w14:textId="77777777" w:rsidR="00033DB4" w:rsidRPr="00340468" w:rsidRDefault="00033DB4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Work with security in scanning and identifying all missing patches, disallowed services and permissions on production servers for compliance; coordinate with the Business Units for downtime to remediate all identified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issues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</w:p>
          <w:p w14:paraId="6EA9DC6E" w14:textId="77777777" w:rsidR="00033DB4" w:rsidRPr="00340468" w:rsidRDefault="00033DB4" w:rsidP="0004301F">
            <w:pPr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 OS and Exchange servers related patches at regular intervals to keep the servers in compliance with security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requirements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</w:t>
            </w:r>
          </w:p>
          <w:p w14:paraId="057A4EC4" w14:textId="77777777" w:rsidR="00033DB4" w:rsidRPr="00340468" w:rsidRDefault="00033DB4" w:rsidP="0004301F">
            <w:pPr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Test and evaluate all critical and major updates from Microsoft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deploy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the Production environment.</w:t>
            </w:r>
          </w:p>
          <w:p w14:paraId="402C70C5" w14:textId="77777777" w:rsidR="008548DF" w:rsidRPr="00340468" w:rsidRDefault="00372B35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Identify and resolve problems with bandwidth, services, database corruption, backup and restoration, service failures, disk space, cluster services and other server performance problems.</w:t>
            </w:r>
          </w:p>
          <w:p w14:paraId="03EF1EEB" w14:textId="77777777" w:rsidR="008548DF" w:rsidRPr="00340468" w:rsidRDefault="00372B35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Configure and troubleshoot Exchange Server for coexistence with other Exchange organizations and other messaging systems</w:t>
            </w:r>
            <w:r w:rsidR="00C15FE6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0781DFB0" w14:textId="77777777" w:rsidR="00273AE9" w:rsidRPr="00340468" w:rsidRDefault="00273AE9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Administration archiving and journaling by using Enterprise Vault. </w:t>
            </w:r>
          </w:p>
          <w:p w14:paraId="1C6F0CE6" w14:textId="77777777" w:rsidR="006220EE" w:rsidRPr="00340468" w:rsidRDefault="006220EE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Migration</w:t>
            </w:r>
            <w:r w:rsidR="006751C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of mailboxes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from Dominos </w:t>
            </w:r>
            <w:r w:rsidR="006751C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6.5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to Exchange 2007</w:t>
            </w:r>
            <w:r w:rsidR="00FD3961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6B4EA29A" w14:textId="77777777" w:rsidR="00152042" w:rsidRPr="00340468" w:rsidRDefault="00152042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Deployment and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designing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DFS for File Shares management.</w:t>
            </w:r>
          </w:p>
          <w:p w14:paraId="42C0DFFD" w14:textId="77777777" w:rsidR="00244D82" w:rsidRPr="00340468" w:rsidRDefault="00244D82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Participating in recruitment drives and taking interviews. </w:t>
            </w:r>
          </w:p>
          <w:p w14:paraId="7C5DB211" w14:textId="77777777" w:rsidR="00244D82" w:rsidRPr="00340468" w:rsidRDefault="00244D82" w:rsidP="0004301F">
            <w:pPr>
              <w:numPr>
                <w:ilvl w:val="0"/>
                <w:numId w:val="26"/>
              </w:num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Delivering triages and classroom trainings on </w:t>
            </w:r>
            <w:r w:rsidR="00526B2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AD, OCS </w:t>
            </w:r>
            <w:r w:rsidR="007F61D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2007</w:t>
            </w:r>
            <w:r w:rsidR="00526B2A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and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Exchange </w:t>
            </w:r>
            <w:r w:rsidR="007F61D0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2007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.</w:t>
            </w:r>
          </w:p>
          <w:p w14:paraId="3185291E" w14:textId="77777777" w:rsidR="00C771AF" w:rsidRPr="00340468" w:rsidRDefault="00C771AF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Instrumental in developing escalation and problem resolution processes and procedures.</w:t>
            </w:r>
          </w:p>
          <w:p w14:paraId="5C872FF3" w14:textId="77777777" w:rsidR="00C771AF" w:rsidRPr="00340468" w:rsidRDefault="00C771AF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Perform incident response and outage resolution as well as in-depth root cause analysis.</w:t>
            </w:r>
          </w:p>
          <w:p w14:paraId="49476521" w14:textId="77777777" w:rsidR="00C771AF" w:rsidRPr="00340468" w:rsidRDefault="00C771AF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Perform detailed technical research and deliver reports to technical audience as well as upper management.</w:t>
            </w:r>
          </w:p>
          <w:p w14:paraId="52FF7363" w14:textId="77777777" w:rsidR="00C771AF" w:rsidRPr="00340468" w:rsidRDefault="00C771AF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Successful in meeting all Service Level Agreements for Availability (uptime) and Delivery.</w:t>
            </w:r>
          </w:p>
          <w:p w14:paraId="2CFA72FC" w14:textId="77777777" w:rsidR="00FF5D28" w:rsidRPr="00340468" w:rsidRDefault="00C771AF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Coordinated project to test and implement an enterprise-wide configuration change which resulted in a significant reduction in directory related outages.</w:t>
            </w:r>
          </w:p>
          <w:p w14:paraId="1F19F51B" w14:textId="1999D8C2" w:rsidR="0000278B" w:rsidRPr="00340468" w:rsidRDefault="00FF5D28" w:rsidP="001A3024">
            <w:pPr>
              <w:pStyle w:val="companyname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pacing w:val="20"/>
                <w:sz w:val="22"/>
                <w:szCs w:val="22"/>
              </w:rPr>
              <w:t xml:space="preserve">Microsoft </w:t>
            </w:r>
            <w:r w:rsidR="000F58F4" w:rsidRPr="00340468">
              <w:rPr>
                <w:rFonts w:asciiTheme="minorHAnsi" w:hAnsiTheme="minorHAnsi" w:cstheme="minorHAnsi"/>
                <w:b/>
                <w:bCs/>
                <w:spacing w:val="20"/>
                <w:sz w:val="22"/>
                <w:szCs w:val="22"/>
              </w:rPr>
              <w:t xml:space="preserve">India </w:t>
            </w:r>
            <w:r w:rsidRPr="00340468">
              <w:rPr>
                <w:rFonts w:asciiTheme="minorHAnsi" w:hAnsiTheme="minorHAnsi" w:cstheme="minorHAnsi"/>
                <w:b/>
                <w:bCs/>
                <w:spacing w:val="20"/>
                <w:sz w:val="22"/>
                <w:szCs w:val="22"/>
              </w:rPr>
              <w:t>Pvt. Ltd.</w:t>
            </w:r>
            <w:r w:rsidR="0000278B" w:rsidRPr="00340468">
              <w:rPr>
                <w:rFonts w:asciiTheme="minorHAnsi" w:hAnsiTheme="minorHAnsi" w:cstheme="minorHAnsi"/>
                <w:b/>
                <w:bCs/>
                <w:spacing w:val="20"/>
                <w:sz w:val="22"/>
                <w:szCs w:val="22"/>
              </w:rPr>
              <w:t>, GTSC Bangalore, India</w:t>
            </w:r>
            <w:r w:rsidR="001A3024">
              <w:rPr>
                <w:rFonts w:asciiTheme="minorHAnsi" w:hAnsiTheme="minorHAnsi" w:cstheme="minorHAnsi"/>
                <w:b/>
                <w:bCs/>
                <w:spacing w:val="20"/>
                <w:sz w:val="22"/>
                <w:szCs w:val="22"/>
              </w:rPr>
              <w:t xml:space="preserve">                                      </w:t>
            </w:r>
            <w:r w:rsidR="0000278B" w:rsidRPr="00340468">
              <w:rPr>
                <w:rFonts w:asciiTheme="minorHAnsi" w:hAnsiTheme="minorHAnsi" w:cstheme="minorHAnsi"/>
                <w:b/>
                <w:bCs/>
                <w:spacing w:val="20"/>
                <w:sz w:val="22"/>
                <w:szCs w:val="22"/>
              </w:rPr>
              <w:t xml:space="preserve"> </w:t>
            </w:r>
            <w:r w:rsidR="0000278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November 2004 – October 2007</w:t>
            </w:r>
          </w:p>
          <w:p w14:paraId="41DCD231" w14:textId="77777777" w:rsidR="00802CDE" w:rsidRPr="00340468" w:rsidRDefault="00AA7BEB" w:rsidP="001A3024">
            <w:pPr>
              <w:spacing w:line="300" w:lineRule="auto"/>
              <w:jc w:val="both"/>
              <w:rPr>
                <w:rFonts w:asciiTheme="minorHAnsi" w:eastAsia="Arial Unicode MS" w:hAnsiTheme="minorHAnsi" w:cstheme="minorHAnsi"/>
                <w:b/>
                <w:bCs/>
                <w:spacing w:val="20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bCs/>
                <w:spacing w:val="20"/>
                <w:sz w:val="22"/>
                <w:szCs w:val="22"/>
              </w:rPr>
              <w:t xml:space="preserve">Designation: </w:t>
            </w:r>
            <w:r w:rsidR="004A5C82" w:rsidRPr="00340468">
              <w:rPr>
                <w:rFonts w:asciiTheme="minorHAnsi" w:eastAsia="Arial Unicode MS" w:hAnsiTheme="minorHAnsi" w:cstheme="minorHAnsi"/>
                <w:b/>
                <w:bCs/>
                <w:spacing w:val="20"/>
                <w:sz w:val="22"/>
                <w:szCs w:val="22"/>
              </w:rPr>
              <w:t xml:space="preserve">Senior </w:t>
            </w:r>
            <w:r w:rsidR="00FF5D28" w:rsidRPr="00340468">
              <w:rPr>
                <w:rFonts w:asciiTheme="minorHAnsi" w:eastAsia="Arial Unicode MS" w:hAnsiTheme="minorHAnsi" w:cstheme="minorHAnsi"/>
                <w:b/>
                <w:bCs/>
                <w:spacing w:val="20"/>
                <w:sz w:val="22"/>
                <w:szCs w:val="22"/>
              </w:rPr>
              <w:t>Support Engineer</w:t>
            </w:r>
            <w:r w:rsidR="00B70AB3" w:rsidRPr="00340468">
              <w:rPr>
                <w:rFonts w:asciiTheme="minorHAnsi" w:eastAsia="Arial Unicode MS" w:hAnsiTheme="minorHAnsi" w:cstheme="minorHAnsi"/>
                <w:b/>
                <w:bCs/>
                <w:spacing w:val="20"/>
                <w:sz w:val="22"/>
                <w:szCs w:val="22"/>
              </w:rPr>
              <w:t>, FTE</w:t>
            </w:r>
          </w:p>
          <w:p w14:paraId="4F788348" w14:textId="77777777" w:rsidR="00FF5D28" w:rsidRPr="00340468" w:rsidRDefault="00905A4A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Providing tech support related to the issue issues of </w:t>
            </w:r>
            <w:r w:rsidR="008E551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</w:t>
            </w:r>
            <w:r w:rsidR="00FF5D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nstall</w:t>
            </w:r>
            <w:r w:rsidR="008E551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ation</w:t>
            </w:r>
            <w:r w:rsidR="00FF5D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, configur</w:t>
            </w:r>
            <w:r w:rsidR="008E551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ation</w:t>
            </w:r>
            <w:r w:rsidR="00FF5D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, and troubleshoot</w:t>
            </w:r>
            <w:r w:rsidR="008E5519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ing</w:t>
            </w:r>
            <w:r w:rsidR="00FF5D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Exchange Server 5.5/2000/2003/</w:t>
            </w:r>
            <w:proofErr w:type="gramStart"/>
            <w:r w:rsidR="00FF5D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2007</w:t>
            </w:r>
            <w:proofErr w:type="gramEnd"/>
          </w:p>
          <w:p w14:paraId="5D51470F" w14:textId="77777777" w:rsidR="00FF5D28" w:rsidRPr="00340468" w:rsidRDefault="00FF5D28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Identify and resolve problems with Identify and resolve problems related to migrating from Exchange Server 5.5 to Exchange Server 2003 and other Exchange versions to Exchange 2007.</w:t>
            </w:r>
          </w:p>
          <w:p w14:paraId="121FE57D" w14:textId="77777777" w:rsidR="00FF5D28" w:rsidRPr="00340468" w:rsidRDefault="00FF5D28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Identify and resolve problems with bandwidth, services, database corruption, backup and restoration, service failures, disk space, cluster services and other server performance problems.</w:t>
            </w:r>
          </w:p>
          <w:p w14:paraId="6CB3BA7C" w14:textId="77777777" w:rsidR="00FF5D28" w:rsidRPr="00340468" w:rsidRDefault="00FF5D28" w:rsidP="0004301F">
            <w:pPr>
              <w:numPr>
                <w:ilvl w:val="0"/>
                <w:numId w:val="26"/>
              </w:numPr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lastRenderedPageBreak/>
              <w:t xml:space="preserve">Configure and troubleshoot Exchange Server for coexistence with other Exchange organizations and other messaging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systems</w:t>
            </w:r>
            <w:proofErr w:type="gramEnd"/>
          </w:p>
          <w:p w14:paraId="46060B3A" w14:textId="77777777" w:rsidR="00053D73" w:rsidRPr="00340468" w:rsidRDefault="00FF5D28" w:rsidP="0004301F">
            <w:pPr>
              <w:numPr>
                <w:ilvl w:val="0"/>
                <w:numId w:val="26"/>
              </w:numPr>
              <w:spacing w:before="100" w:beforeAutospacing="1" w:after="100" w:afterAutospacing="1"/>
              <w:jc w:val="both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Identify and resolve problems with disaster recovery, RUS, public folders, </w:t>
            </w:r>
            <w:r w:rsidR="00453BBE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administration of </w:t>
            </w: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mailboxes, front-end </w:t>
            </w:r>
            <w:proofErr w:type="gramStart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server</w:t>
            </w:r>
            <w:proofErr w:type="gramEnd"/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 xml:space="preserve"> and back-end server.</w:t>
            </w:r>
          </w:p>
          <w:p w14:paraId="70E9845D" w14:textId="77777777" w:rsidR="00172C8E" w:rsidRPr="00340468" w:rsidRDefault="008E5519" w:rsidP="0004301F">
            <w:pPr>
              <w:numPr>
                <w:ilvl w:val="0"/>
                <w:numId w:val="26"/>
              </w:numPr>
              <w:tabs>
                <w:tab w:val="left" w:pos="5760"/>
              </w:tabs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Tech support to issues related to u</w:t>
            </w:r>
            <w:r w:rsidR="00FF5D28" w:rsidRPr="00340468">
              <w:rPr>
                <w:rFonts w:asciiTheme="minorHAnsi" w:eastAsia="Arial Unicode MS" w:hAnsiTheme="minorHAnsi" w:cstheme="minorHAnsi"/>
                <w:sz w:val="22"/>
                <w:szCs w:val="22"/>
              </w:rPr>
              <w:t>pgrading Exchange 5.5 to Exchange 2000/2003 and Exchange 2000/2003 to Exchange 2007.</w:t>
            </w:r>
          </w:p>
          <w:p w14:paraId="7B07534F" w14:textId="77777777" w:rsidR="001A3024" w:rsidRDefault="001A3024" w:rsidP="001A3024">
            <w:pPr>
              <w:pStyle w:val="companyname"/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176C626" w14:textId="14680A8E" w:rsidR="00B72023" w:rsidRPr="00340468" w:rsidRDefault="00FF5D28" w:rsidP="001A3024">
            <w:pPr>
              <w:pStyle w:val="companyname"/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Progressive </w:t>
            </w:r>
            <w:r w:rsidR="00AA7BEB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Computers {Franchisee -</w:t>
            </w:r>
            <w:r w:rsidR="00B72023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Wipro InfoTech Ltd}, Gurgaon and New Delhi, India </w:t>
            </w:r>
            <w:r w:rsid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</w:t>
            </w:r>
            <w:r w:rsidR="00B72023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May 2004 - October 2004</w:t>
            </w:r>
          </w:p>
          <w:p w14:paraId="649C63C3" w14:textId="77777777" w:rsidR="00172C8E" w:rsidRPr="00340468" w:rsidRDefault="00AA7BEB" w:rsidP="001A3024">
            <w:pPr>
              <w:pStyle w:val="companyname"/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Designation </w:t>
            </w:r>
            <w:r w:rsidR="00FF5D28"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>Senior Network Engineer / Site In charge</w:t>
            </w:r>
            <w:r w:rsidR="00B72023"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Clients: Triveni Engineering Pvt. Ltd, Citi Financial and GE Advance Materials</w:t>
            </w:r>
          </w:p>
          <w:p w14:paraId="5EAC2660" w14:textId="77777777" w:rsidR="00FF5D28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Overall </w:t>
            </w:r>
            <w:r w:rsidRPr="00340468">
              <w:rPr>
                <w:rFonts w:asciiTheme="minorHAnsi" w:hAnsiTheme="minorHAnsi" w:cstheme="minorHAnsi"/>
                <w:bCs/>
                <w:sz w:val="22"/>
                <w:szCs w:val="22"/>
              </w:rPr>
              <w:t>Management of the Site which includes Technical Escalations,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Achieving Productivity &amp; Service Quality, </w:t>
            </w:r>
            <w:r w:rsidR="00A61F17"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Team 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Effectiveness, Customer Satisfaction and Process Compliance.</w:t>
            </w:r>
          </w:p>
          <w:p w14:paraId="0D49185B" w14:textId="77777777" w:rsidR="00FF5D28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Cs/>
                <w:sz w:val="22"/>
                <w:szCs w:val="22"/>
              </w:rPr>
              <w:t>M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aintenance and system administration of Windows NT 4.0/Win2k and Managing Exchange server 2000.</w:t>
            </w:r>
          </w:p>
          <w:p w14:paraId="4838089D" w14:textId="77777777" w:rsidR="00FF5D28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Implementation and Management of other windows services like DNS, WINS, and DHCP across all the locations of the client.</w:t>
            </w:r>
          </w:p>
          <w:p w14:paraId="28AF59A9" w14:textId="77777777" w:rsidR="00EC1DA5" w:rsidRPr="00340468" w:rsidRDefault="00EC1DA5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Daily health checks </w:t>
            </w:r>
            <w:r w:rsidR="007F61D0" w:rsidRPr="00340468">
              <w:rPr>
                <w:rFonts w:asciiTheme="minorHAnsi" w:hAnsiTheme="minorHAnsi" w:cstheme="minorHAnsi"/>
                <w:sz w:val="22"/>
                <w:szCs w:val="22"/>
              </w:rPr>
              <w:t>of the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servers.</w:t>
            </w:r>
          </w:p>
          <w:p w14:paraId="6A0F6E13" w14:textId="77777777" w:rsidR="00FF5D28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Testing &amp; Deployment of Security Updates, Backup Procedure for </w:t>
            </w:r>
            <w:proofErr w:type="gramStart"/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server’s</w:t>
            </w:r>
            <w:proofErr w:type="gramEnd"/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CFECC41" w14:textId="77777777" w:rsidR="00FF5D28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Evaluation of various products useful to the site.</w:t>
            </w:r>
          </w:p>
          <w:p w14:paraId="05EED566" w14:textId="77777777" w:rsidR="00FF5D28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Documentation as and when required by the client.</w:t>
            </w:r>
          </w:p>
          <w:p w14:paraId="367D603B" w14:textId="77777777" w:rsidR="00E34B13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Managing Active Directory and monitoring network to ensure </w:t>
            </w:r>
            <w:proofErr w:type="gramStart"/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the overall</w:t>
            </w:r>
            <w:proofErr w:type="gramEnd"/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stability and performance.</w:t>
            </w:r>
          </w:p>
          <w:p w14:paraId="02E1776D" w14:textId="77777777" w:rsidR="002A6CCB" w:rsidRPr="00340468" w:rsidRDefault="002A6CCB" w:rsidP="00E37D29">
            <w:pPr>
              <w:pStyle w:val="companyname"/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EAF48B9" w14:textId="783D69BB" w:rsidR="00B72023" w:rsidRPr="00340468" w:rsidRDefault="00FF5D28" w:rsidP="001A3024">
            <w:pPr>
              <w:pStyle w:val="companyname"/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>Netzone</w:t>
            </w:r>
            <w:proofErr w:type="spellEnd"/>
            <w:r w:rsidR="00AA7BEB"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>Infotech</w:t>
            </w:r>
            <w:r w:rsidR="00B72023"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>, New Delhi, India</w:t>
            </w:r>
            <w:r w:rsidR="001A302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  <w:r w:rsidR="00B72023" w:rsidRPr="003404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June 2000 - April 2004</w:t>
            </w:r>
          </w:p>
          <w:p w14:paraId="4585968F" w14:textId="02E6F908" w:rsidR="00FF5D28" w:rsidRPr="00340468" w:rsidRDefault="00AA7BEB" w:rsidP="00E37D29">
            <w:pPr>
              <w:pStyle w:val="companyname"/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Designation: </w:t>
            </w:r>
            <w:r w:rsidR="00FF5D28" w:rsidRPr="003404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System Administrator </w:t>
            </w:r>
          </w:p>
          <w:p w14:paraId="30EDC304" w14:textId="77777777" w:rsidR="00FF5D28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Testing &amp; Deployment of Security and </w:t>
            </w:r>
            <w:r w:rsidR="002A25A8" w:rsidRPr="00340468">
              <w:rPr>
                <w:rFonts w:asciiTheme="minorHAnsi" w:hAnsiTheme="minorHAnsi" w:cstheme="minorHAnsi"/>
                <w:sz w:val="22"/>
                <w:szCs w:val="22"/>
              </w:rPr>
              <w:t>Anti-Virus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updates on the servers.</w:t>
            </w:r>
          </w:p>
          <w:p w14:paraId="2C5F4CD7" w14:textId="77777777" w:rsidR="00FF5D28" w:rsidRPr="00340468" w:rsidRDefault="00FF5D28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Managing a network of </w:t>
            </w:r>
            <w:r w:rsidR="00EC1DA5" w:rsidRPr="003404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r w:rsidR="0016556F" w:rsidRPr="00340468">
              <w:rPr>
                <w:rFonts w:asciiTheme="minorHAnsi" w:hAnsiTheme="minorHAnsi" w:cstheme="minorHAnsi"/>
                <w:sz w:val="22"/>
                <w:szCs w:val="22"/>
              </w:rPr>
              <w:t>servers and 1500 users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5F13AC85" w14:textId="77777777" w:rsidR="00EC1DA5" w:rsidRPr="00340468" w:rsidRDefault="00000BDB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Providing technical support L2 level to clients like Maruti</w:t>
            </w:r>
            <w:r w:rsidR="002A25A8"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6556F"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Suzuki </w:t>
            </w:r>
            <w:r w:rsidR="00526B2A" w:rsidRPr="00340468">
              <w:rPr>
                <w:rFonts w:asciiTheme="minorHAnsi" w:hAnsiTheme="minorHAnsi" w:cstheme="minorHAnsi"/>
                <w:sz w:val="22"/>
                <w:szCs w:val="22"/>
              </w:rPr>
              <w:t>Udyog</w:t>
            </w:r>
            <w:r w:rsidR="002A25A8" w:rsidRPr="00340468">
              <w:rPr>
                <w:rFonts w:asciiTheme="minorHAnsi" w:hAnsiTheme="minorHAnsi" w:cstheme="minorHAnsi"/>
                <w:sz w:val="22"/>
                <w:szCs w:val="22"/>
              </w:rPr>
              <w:t xml:space="preserve"> L</w:t>
            </w: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td. Or SDGA.</w:t>
            </w:r>
          </w:p>
          <w:p w14:paraId="10CE510C" w14:textId="77777777" w:rsidR="00EC1DA5" w:rsidRPr="00340468" w:rsidRDefault="00EC1DA5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Installing patches on the servers.</w:t>
            </w:r>
          </w:p>
          <w:p w14:paraId="5607EDF5" w14:textId="77777777" w:rsidR="00EC1DA5" w:rsidRPr="00340468" w:rsidRDefault="00EC1DA5" w:rsidP="0004301F">
            <w:pPr>
              <w:pStyle w:val="achievement0"/>
              <w:numPr>
                <w:ilvl w:val="0"/>
                <w:numId w:val="26"/>
              </w:numPr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468">
              <w:rPr>
                <w:rFonts w:asciiTheme="minorHAnsi" w:hAnsiTheme="minorHAnsi" w:cstheme="minorHAnsi"/>
                <w:sz w:val="22"/>
                <w:szCs w:val="22"/>
              </w:rPr>
              <w:t>Daily health check of the servers.</w:t>
            </w:r>
          </w:p>
          <w:p w14:paraId="0940BD7A" w14:textId="77777777" w:rsidR="0016556F" w:rsidRPr="00340468" w:rsidRDefault="0016556F" w:rsidP="00E37D29">
            <w:pPr>
              <w:pStyle w:val="achievement0"/>
              <w:tabs>
                <w:tab w:val="left" w:pos="5760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D65D4C" w14:textId="7702C51B" w:rsidR="00340468" w:rsidRDefault="00E37D29" w:rsidP="00340468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  <w:r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  <w:t>EDUCATION</w:t>
            </w:r>
            <w:r w:rsidR="00A054E2" w:rsidRPr="00340468"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  <w:t xml:space="preserve"> and Personal Detail</w:t>
            </w:r>
          </w:p>
          <w:p w14:paraId="6F6510AE" w14:textId="77777777" w:rsidR="007223BE" w:rsidRPr="007223BE" w:rsidRDefault="007223BE" w:rsidP="00340468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20C601BB" w14:textId="77777777" w:rsidR="00340468" w:rsidRPr="007223BE" w:rsidRDefault="00340468" w:rsidP="007223BE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Date of Birth:  11-18-1977</w:t>
            </w:r>
          </w:p>
          <w:p w14:paraId="673D2398" w14:textId="77777777" w:rsidR="00340468" w:rsidRPr="007223BE" w:rsidRDefault="00340468" w:rsidP="007223BE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Marital status:  Married</w:t>
            </w:r>
          </w:p>
          <w:p w14:paraId="2F8B750E" w14:textId="77777777" w:rsidR="00340468" w:rsidRPr="007223BE" w:rsidRDefault="00340468" w:rsidP="007223BE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Higher secondary in the year of 1992</w:t>
            </w:r>
          </w:p>
          <w:p w14:paraId="14167713" w14:textId="77777777" w:rsidR="00340468" w:rsidRPr="007223BE" w:rsidRDefault="00340468" w:rsidP="007223BE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Senior secondary in the year of 1994 </w:t>
            </w:r>
          </w:p>
          <w:p w14:paraId="3CE2D757" w14:textId="77777777" w:rsidR="00340468" w:rsidRPr="007223BE" w:rsidRDefault="00340468" w:rsidP="007223BE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 xml:space="preserve">Bachelor of Science BSc from CCS University, India in the year of 1997 </w:t>
            </w:r>
          </w:p>
          <w:p w14:paraId="656BEA5D" w14:textId="77777777" w:rsidR="00340468" w:rsidRPr="007223BE" w:rsidRDefault="00340468" w:rsidP="007223BE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Master of Arts from CCS University, India in the year of 2000</w:t>
            </w:r>
          </w:p>
          <w:p w14:paraId="780ACFBE" w14:textId="77777777" w:rsidR="00340468" w:rsidRPr="007223BE" w:rsidRDefault="00340468" w:rsidP="007223BE">
            <w:pPr>
              <w:pStyle w:val="ListParagraph"/>
              <w:numPr>
                <w:ilvl w:val="0"/>
                <w:numId w:val="33"/>
              </w:numPr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</w:pPr>
            <w:r w:rsidRPr="007223BE">
              <w:rPr>
                <w:rFonts w:asciiTheme="minorHAnsi" w:eastAsia="Arial Unicode MS" w:hAnsiTheme="minorHAnsi" w:cstheme="minorHAnsi"/>
                <w:bCs/>
                <w:sz w:val="22"/>
                <w:szCs w:val="22"/>
              </w:rPr>
              <w:t>LinkedIn: https://www.linkedin.com/in/meraj-khan-4ba581141/</w:t>
            </w:r>
          </w:p>
          <w:p w14:paraId="2BAA4D7A" w14:textId="77777777" w:rsidR="00340468" w:rsidRDefault="00340468" w:rsidP="00E37D29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21F2FA65" w14:textId="77777777" w:rsidR="00340468" w:rsidRDefault="00340468" w:rsidP="00E37D29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2336BED3" w14:textId="77777777" w:rsidR="00A054E2" w:rsidRPr="00340468" w:rsidRDefault="00A054E2" w:rsidP="00E37D29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  <w:p w14:paraId="064361F3" w14:textId="77777777" w:rsidR="008C1C50" w:rsidRPr="00340468" w:rsidRDefault="008C1C50" w:rsidP="00E37D29">
            <w:pPr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236" w:type="dxa"/>
          </w:tcPr>
          <w:p w14:paraId="62114AB7" w14:textId="77777777" w:rsidR="00FF5D28" w:rsidRPr="00340468" w:rsidRDefault="00FF5D28" w:rsidP="00E37D29">
            <w:pPr>
              <w:pStyle w:val="Objective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</w:tr>
      <w:tr w:rsidR="00845669" w:rsidRPr="00340468" w14:paraId="722F0472" w14:textId="77777777" w:rsidTr="00340468">
        <w:tc>
          <w:tcPr>
            <w:tcW w:w="11572" w:type="dxa"/>
          </w:tcPr>
          <w:p w14:paraId="7197C6CE" w14:textId="77777777" w:rsidR="00845669" w:rsidRPr="00340468" w:rsidRDefault="00845669" w:rsidP="00E37D29">
            <w:pPr>
              <w:spacing w:line="276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236" w:type="dxa"/>
          </w:tcPr>
          <w:p w14:paraId="66B2BDFA" w14:textId="77777777" w:rsidR="00845669" w:rsidRPr="00340468" w:rsidRDefault="00845669" w:rsidP="00E37D29">
            <w:pPr>
              <w:pStyle w:val="Objective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</w:p>
        </w:tc>
      </w:tr>
    </w:tbl>
    <w:p w14:paraId="6C2D7564" w14:textId="77777777" w:rsidR="00987E2F" w:rsidRPr="00340468" w:rsidRDefault="00987E2F" w:rsidP="00340468">
      <w:pPr>
        <w:rPr>
          <w:rFonts w:asciiTheme="minorHAnsi" w:eastAsia="Arial Unicode MS" w:hAnsiTheme="minorHAnsi" w:cstheme="minorHAnsi"/>
          <w:sz w:val="22"/>
          <w:szCs w:val="22"/>
        </w:rPr>
      </w:pPr>
    </w:p>
    <w:sectPr w:rsidR="00987E2F" w:rsidRPr="00340468" w:rsidSect="00FA4F0E">
      <w:pgSz w:w="12240" w:h="15840"/>
      <w:pgMar w:top="1440" w:right="1008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3E5C" w14:textId="77777777" w:rsidR="00B013B1" w:rsidRDefault="00B013B1" w:rsidP="006B5DA6">
      <w:r>
        <w:separator/>
      </w:r>
    </w:p>
  </w:endnote>
  <w:endnote w:type="continuationSeparator" w:id="0">
    <w:p w14:paraId="5DB75741" w14:textId="77777777" w:rsidR="00B013B1" w:rsidRDefault="00B013B1" w:rsidP="006B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EDE9" w14:textId="77777777" w:rsidR="00B013B1" w:rsidRDefault="00B013B1" w:rsidP="006B5DA6">
      <w:r>
        <w:separator/>
      </w:r>
    </w:p>
  </w:footnote>
  <w:footnote w:type="continuationSeparator" w:id="0">
    <w:p w14:paraId="05A9CEC3" w14:textId="77777777" w:rsidR="00B013B1" w:rsidRDefault="00B013B1" w:rsidP="006B5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82C"/>
    <w:multiLevelType w:val="hybridMultilevel"/>
    <w:tmpl w:val="0362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560F"/>
    <w:multiLevelType w:val="hybridMultilevel"/>
    <w:tmpl w:val="29C01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6F8E"/>
    <w:multiLevelType w:val="hybridMultilevel"/>
    <w:tmpl w:val="DC788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EE6DB0"/>
    <w:multiLevelType w:val="hybridMultilevel"/>
    <w:tmpl w:val="57A8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033B"/>
    <w:multiLevelType w:val="hybridMultilevel"/>
    <w:tmpl w:val="19DA447E"/>
    <w:lvl w:ilvl="0" w:tplc="D82A72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3D91"/>
    <w:multiLevelType w:val="hybridMultilevel"/>
    <w:tmpl w:val="53D688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5B66F8"/>
    <w:multiLevelType w:val="hybridMultilevel"/>
    <w:tmpl w:val="F6D8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61D41"/>
    <w:multiLevelType w:val="hybridMultilevel"/>
    <w:tmpl w:val="1752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F3D"/>
    <w:multiLevelType w:val="hybridMultilevel"/>
    <w:tmpl w:val="5CA6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05F82"/>
    <w:multiLevelType w:val="hybridMultilevel"/>
    <w:tmpl w:val="6E2624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D728B"/>
    <w:multiLevelType w:val="hybridMultilevel"/>
    <w:tmpl w:val="DAAC9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446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96B02A1"/>
    <w:multiLevelType w:val="hybridMultilevel"/>
    <w:tmpl w:val="18D0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32CCF"/>
    <w:multiLevelType w:val="hybridMultilevel"/>
    <w:tmpl w:val="3E584AF6"/>
    <w:lvl w:ilvl="0" w:tplc="3A52BE4E">
      <w:numFmt w:val="bullet"/>
      <w:lvlText w:val="•"/>
      <w:lvlJc w:val="left"/>
      <w:pPr>
        <w:ind w:left="1080" w:hanging="7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B133D"/>
    <w:multiLevelType w:val="hybridMultilevel"/>
    <w:tmpl w:val="04267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5589A"/>
    <w:multiLevelType w:val="hybridMultilevel"/>
    <w:tmpl w:val="A874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542ED"/>
    <w:multiLevelType w:val="hybridMultilevel"/>
    <w:tmpl w:val="614C1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8" w15:restartNumberingAfterBreak="0">
    <w:nsid w:val="48831151"/>
    <w:multiLevelType w:val="hybridMultilevel"/>
    <w:tmpl w:val="FA9250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A11243B"/>
    <w:multiLevelType w:val="hybridMultilevel"/>
    <w:tmpl w:val="D1B0FD4C"/>
    <w:lvl w:ilvl="0" w:tplc="E800C9C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925CF"/>
    <w:multiLevelType w:val="hybridMultilevel"/>
    <w:tmpl w:val="562E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84C1F"/>
    <w:multiLevelType w:val="hybridMultilevel"/>
    <w:tmpl w:val="2C8E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6246C"/>
    <w:multiLevelType w:val="hybridMultilevel"/>
    <w:tmpl w:val="E248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2B41"/>
    <w:multiLevelType w:val="hybridMultilevel"/>
    <w:tmpl w:val="BD86607C"/>
    <w:lvl w:ilvl="0" w:tplc="93629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D45EF1"/>
    <w:multiLevelType w:val="hybridMultilevel"/>
    <w:tmpl w:val="A3100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C08CE"/>
    <w:multiLevelType w:val="hybridMultilevel"/>
    <w:tmpl w:val="CD98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D1F74"/>
    <w:multiLevelType w:val="hybridMultilevel"/>
    <w:tmpl w:val="D5DAC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086AC4"/>
    <w:multiLevelType w:val="hybridMultilevel"/>
    <w:tmpl w:val="46B6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242E4"/>
    <w:multiLevelType w:val="hybridMultilevel"/>
    <w:tmpl w:val="3F3E8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972AD5"/>
    <w:multiLevelType w:val="hybridMultilevel"/>
    <w:tmpl w:val="F0A6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67198"/>
    <w:multiLevelType w:val="hybridMultilevel"/>
    <w:tmpl w:val="27E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508C7"/>
    <w:multiLevelType w:val="hybridMultilevel"/>
    <w:tmpl w:val="DA96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360584">
    <w:abstractNumId w:val="17"/>
  </w:num>
  <w:num w:numId="2" w16cid:durableId="6641507">
    <w:abstractNumId w:val="27"/>
  </w:num>
  <w:num w:numId="3" w16cid:durableId="1305431454">
    <w:abstractNumId w:val="9"/>
  </w:num>
  <w:num w:numId="4" w16cid:durableId="729501321">
    <w:abstractNumId w:val="1"/>
  </w:num>
  <w:num w:numId="5" w16cid:durableId="490171767">
    <w:abstractNumId w:val="19"/>
  </w:num>
  <w:num w:numId="6" w16cid:durableId="923608650">
    <w:abstractNumId w:val="10"/>
  </w:num>
  <w:num w:numId="7" w16cid:durableId="49235336">
    <w:abstractNumId w:val="7"/>
  </w:num>
  <w:num w:numId="8" w16cid:durableId="1799447007">
    <w:abstractNumId w:val="20"/>
  </w:num>
  <w:num w:numId="9" w16cid:durableId="1695423715">
    <w:abstractNumId w:val="29"/>
  </w:num>
  <w:num w:numId="10" w16cid:durableId="826827325">
    <w:abstractNumId w:val="0"/>
  </w:num>
  <w:num w:numId="11" w16cid:durableId="1309555999">
    <w:abstractNumId w:val="18"/>
  </w:num>
  <w:num w:numId="12" w16cid:durableId="1904297161">
    <w:abstractNumId w:val="4"/>
  </w:num>
  <w:num w:numId="13" w16cid:durableId="622468452">
    <w:abstractNumId w:val="24"/>
  </w:num>
  <w:num w:numId="14" w16cid:durableId="515047679">
    <w:abstractNumId w:val="14"/>
  </w:num>
  <w:num w:numId="15" w16cid:durableId="1726415118">
    <w:abstractNumId w:val="6"/>
  </w:num>
  <w:num w:numId="16" w16cid:durableId="1492603745">
    <w:abstractNumId w:val="21"/>
  </w:num>
  <w:num w:numId="17" w16cid:durableId="681662295">
    <w:abstractNumId w:val="15"/>
  </w:num>
  <w:num w:numId="18" w16cid:durableId="1665890825">
    <w:abstractNumId w:val="22"/>
  </w:num>
  <w:num w:numId="19" w16cid:durableId="1955676927">
    <w:abstractNumId w:val="12"/>
  </w:num>
  <w:num w:numId="20" w16cid:durableId="34700944">
    <w:abstractNumId w:val="16"/>
  </w:num>
  <w:num w:numId="21" w16cid:durableId="1700006605">
    <w:abstractNumId w:val="2"/>
  </w:num>
  <w:num w:numId="22" w16cid:durableId="1076592591">
    <w:abstractNumId w:val="23"/>
  </w:num>
  <w:num w:numId="23" w16cid:durableId="819539504">
    <w:abstractNumId w:val="11"/>
  </w:num>
  <w:num w:numId="24" w16cid:durableId="1529219949">
    <w:abstractNumId w:val="26"/>
  </w:num>
  <w:num w:numId="25" w16cid:durableId="204759297">
    <w:abstractNumId w:val="30"/>
  </w:num>
  <w:num w:numId="26" w16cid:durableId="803500461">
    <w:abstractNumId w:val="8"/>
  </w:num>
  <w:num w:numId="27" w16cid:durableId="1363239751">
    <w:abstractNumId w:val="31"/>
  </w:num>
  <w:num w:numId="28" w16cid:durableId="264507821">
    <w:abstractNumId w:val="13"/>
  </w:num>
  <w:num w:numId="29" w16cid:durableId="2028678418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4432331">
    <w:abstractNumId w:val="5"/>
  </w:num>
  <w:num w:numId="31" w16cid:durableId="1431707116">
    <w:abstractNumId w:val="28"/>
  </w:num>
  <w:num w:numId="32" w16cid:durableId="1172911685">
    <w:abstractNumId w:val="3"/>
  </w:num>
  <w:num w:numId="33" w16cid:durableId="1407268029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37"/>
    <w:rsid w:val="00000BDB"/>
    <w:rsid w:val="0000278B"/>
    <w:rsid w:val="00006ABE"/>
    <w:rsid w:val="00006DBC"/>
    <w:rsid w:val="00012035"/>
    <w:rsid w:val="0002017F"/>
    <w:rsid w:val="0002184D"/>
    <w:rsid w:val="00022092"/>
    <w:rsid w:val="00022A47"/>
    <w:rsid w:val="00025ACF"/>
    <w:rsid w:val="00027165"/>
    <w:rsid w:val="00027F59"/>
    <w:rsid w:val="0003036E"/>
    <w:rsid w:val="0003090C"/>
    <w:rsid w:val="00030ED3"/>
    <w:rsid w:val="00031352"/>
    <w:rsid w:val="00033CD2"/>
    <w:rsid w:val="00033DB4"/>
    <w:rsid w:val="00037C32"/>
    <w:rsid w:val="0004301F"/>
    <w:rsid w:val="00051C02"/>
    <w:rsid w:val="00053D73"/>
    <w:rsid w:val="0005767C"/>
    <w:rsid w:val="0006292D"/>
    <w:rsid w:val="000743BB"/>
    <w:rsid w:val="000774D1"/>
    <w:rsid w:val="00080481"/>
    <w:rsid w:val="00081010"/>
    <w:rsid w:val="00085538"/>
    <w:rsid w:val="0009078A"/>
    <w:rsid w:val="0009316D"/>
    <w:rsid w:val="000A3373"/>
    <w:rsid w:val="000B1F60"/>
    <w:rsid w:val="000B2D95"/>
    <w:rsid w:val="000B476D"/>
    <w:rsid w:val="000C71F0"/>
    <w:rsid w:val="000D5E75"/>
    <w:rsid w:val="000E4EED"/>
    <w:rsid w:val="000F2AFF"/>
    <w:rsid w:val="000F3F9D"/>
    <w:rsid w:val="000F4B60"/>
    <w:rsid w:val="000F58F4"/>
    <w:rsid w:val="00106F42"/>
    <w:rsid w:val="001074E7"/>
    <w:rsid w:val="0011073A"/>
    <w:rsid w:val="00116A57"/>
    <w:rsid w:val="0011700E"/>
    <w:rsid w:val="00126AB6"/>
    <w:rsid w:val="00145394"/>
    <w:rsid w:val="00151BF0"/>
    <w:rsid w:val="00152042"/>
    <w:rsid w:val="00153DE4"/>
    <w:rsid w:val="00163B11"/>
    <w:rsid w:val="0016556F"/>
    <w:rsid w:val="00172C8E"/>
    <w:rsid w:val="00173E5A"/>
    <w:rsid w:val="001753AF"/>
    <w:rsid w:val="001820D4"/>
    <w:rsid w:val="001837EC"/>
    <w:rsid w:val="001856C2"/>
    <w:rsid w:val="00187F01"/>
    <w:rsid w:val="001A2910"/>
    <w:rsid w:val="001A2E94"/>
    <w:rsid w:val="001A3024"/>
    <w:rsid w:val="001A37F4"/>
    <w:rsid w:val="001A7C39"/>
    <w:rsid w:val="001B7CCB"/>
    <w:rsid w:val="001C407A"/>
    <w:rsid w:val="001C5836"/>
    <w:rsid w:val="001D7CA4"/>
    <w:rsid w:val="001E10E0"/>
    <w:rsid w:val="001E31AF"/>
    <w:rsid w:val="001E56DA"/>
    <w:rsid w:val="001E67B3"/>
    <w:rsid w:val="001F260C"/>
    <w:rsid w:val="0020492C"/>
    <w:rsid w:val="00207674"/>
    <w:rsid w:val="0021672D"/>
    <w:rsid w:val="00220503"/>
    <w:rsid w:val="0023066B"/>
    <w:rsid w:val="00230BD2"/>
    <w:rsid w:val="00235A7D"/>
    <w:rsid w:val="00237251"/>
    <w:rsid w:val="00244D82"/>
    <w:rsid w:val="00257897"/>
    <w:rsid w:val="00262D72"/>
    <w:rsid w:val="00266957"/>
    <w:rsid w:val="00266993"/>
    <w:rsid w:val="002732AD"/>
    <w:rsid w:val="00273AE9"/>
    <w:rsid w:val="00276BD4"/>
    <w:rsid w:val="0027738C"/>
    <w:rsid w:val="00277850"/>
    <w:rsid w:val="00291CC9"/>
    <w:rsid w:val="00294613"/>
    <w:rsid w:val="002A25A8"/>
    <w:rsid w:val="002A3B9C"/>
    <w:rsid w:val="002A6CCB"/>
    <w:rsid w:val="002A6E4C"/>
    <w:rsid w:val="002B5633"/>
    <w:rsid w:val="002C0270"/>
    <w:rsid w:val="002E04D5"/>
    <w:rsid w:val="002E6CD9"/>
    <w:rsid w:val="002F0E40"/>
    <w:rsid w:val="002F1B7A"/>
    <w:rsid w:val="00302C04"/>
    <w:rsid w:val="003106A4"/>
    <w:rsid w:val="0031766B"/>
    <w:rsid w:val="00317958"/>
    <w:rsid w:val="00334A1D"/>
    <w:rsid w:val="00340468"/>
    <w:rsid w:val="003446EF"/>
    <w:rsid w:val="00350821"/>
    <w:rsid w:val="00357514"/>
    <w:rsid w:val="00357B75"/>
    <w:rsid w:val="00357D4F"/>
    <w:rsid w:val="003647EE"/>
    <w:rsid w:val="00370E38"/>
    <w:rsid w:val="003715E5"/>
    <w:rsid w:val="00372198"/>
    <w:rsid w:val="00372B35"/>
    <w:rsid w:val="00374435"/>
    <w:rsid w:val="003903EF"/>
    <w:rsid w:val="003907F9"/>
    <w:rsid w:val="003915FE"/>
    <w:rsid w:val="003925A9"/>
    <w:rsid w:val="00397C58"/>
    <w:rsid w:val="003B3EB9"/>
    <w:rsid w:val="003C11A5"/>
    <w:rsid w:val="003C187C"/>
    <w:rsid w:val="003C6011"/>
    <w:rsid w:val="003D08FF"/>
    <w:rsid w:val="003D198A"/>
    <w:rsid w:val="003D44D0"/>
    <w:rsid w:val="003E0A61"/>
    <w:rsid w:val="003E69D0"/>
    <w:rsid w:val="003F1E42"/>
    <w:rsid w:val="003F2977"/>
    <w:rsid w:val="00401FB9"/>
    <w:rsid w:val="00403099"/>
    <w:rsid w:val="00410486"/>
    <w:rsid w:val="00412A86"/>
    <w:rsid w:val="0041385A"/>
    <w:rsid w:val="004156A9"/>
    <w:rsid w:val="00416B39"/>
    <w:rsid w:val="0041705F"/>
    <w:rsid w:val="00417607"/>
    <w:rsid w:val="00420E7D"/>
    <w:rsid w:val="004278C6"/>
    <w:rsid w:val="0043617F"/>
    <w:rsid w:val="00436A68"/>
    <w:rsid w:val="00437F98"/>
    <w:rsid w:val="00440CC7"/>
    <w:rsid w:val="004456BD"/>
    <w:rsid w:val="00446EA5"/>
    <w:rsid w:val="0045179A"/>
    <w:rsid w:val="004518BA"/>
    <w:rsid w:val="00452FBE"/>
    <w:rsid w:val="00453BBE"/>
    <w:rsid w:val="00456F7B"/>
    <w:rsid w:val="00466245"/>
    <w:rsid w:val="004703AB"/>
    <w:rsid w:val="004855CE"/>
    <w:rsid w:val="00491FFA"/>
    <w:rsid w:val="00492960"/>
    <w:rsid w:val="004971D5"/>
    <w:rsid w:val="004A072F"/>
    <w:rsid w:val="004A5C82"/>
    <w:rsid w:val="004B0035"/>
    <w:rsid w:val="004B0063"/>
    <w:rsid w:val="004B0EFC"/>
    <w:rsid w:val="004B76DF"/>
    <w:rsid w:val="004B7F2C"/>
    <w:rsid w:val="004C692F"/>
    <w:rsid w:val="004C76F5"/>
    <w:rsid w:val="004D255C"/>
    <w:rsid w:val="004D3A95"/>
    <w:rsid w:val="004E34E3"/>
    <w:rsid w:val="004E4874"/>
    <w:rsid w:val="004E5A0D"/>
    <w:rsid w:val="004E6F9F"/>
    <w:rsid w:val="004F1F6C"/>
    <w:rsid w:val="004F289B"/>
    <w:rsid w:val="004F48C5"/>
    <w:rsid w:val="004F67E3"/>
    <w:rsid w:val="004F7F2B"/>
    <w:rsid w:val="00506BD4"/>
    <w:rsid w:val="00507FCB"/>
    <w:rsid w:val="00511D6D"/>
    <w:rsid w:val="005135F4"/>
    <w:rsid w:val="00521B86"/>
    <w:rsid w:val="00521E54"/>
    <w:rsid w:val="005228B1"/>
    <w:rsid w:val="00526B2A"/>
    <w:rsid w:val="0053035A"/>
    <w:rsid w:val="00530486"/>
    <w:rsid w:val="00530920"/>
    <w:rsid w:val="00534F8F"/>
    <w:rsid w:val="005365B0"/>
    <w:rsid w:val="00541349"/>
    <w:rsid w:val="005430C6"/>
    <w:rsid w:val="005506E9"/>
    <w:rsid w:val="00554F37"/>
    <w:rsid w:val="005665A1"/>
    <w:rsid w:val="00574370"/>
    <w:rsid w:val="0057693A"/>
    <w:rsid w:val="00577B83"/>
    <w:rsid w:val="005832DD"/>
    <w:rsid w:val="00585FAA"/>
    <w:rsid w:val="00591D3F"/>
    <w:rsid w:val="005954FE"/>
    <w:rsid w:val="0059599D"/>
    <w:rsid w:val="005A3E39"/>
    <w:rsid w:val="005B64A8"/>
    <w:rsid w:val="005B6532"/>
    <w:rsid w:val="005B6A12"/>
    <w:rsid w:val="005B7892"/>
    <w:rsid w:val="005C120C"/>
    <w:rsid w:val="005C169E"/>
    <w:rsid w:val="005C1A53"/>
    <w:rsid w:val="005C7DE5"/>
    <w:rsid w:val="005D056D"/>
    <w:rsid w:val="005E2BAF"/>
    <w:rsid w:val="005E35D8"/>
    <w:rsid w:val="005E581A"/>
    <w:rsid w:val="005F7B71"/>
    <w:rsid w:val="00600616"/>
    <w:rsid w:val="00614E99"/>
    <w:rsid w:val="00615ED5"/>
    <w:rsid w:val="00621E14"/>
    <w:rsid w:val="006220EE"/>
    <w:rsid w:val="00623A9C"/>
    <w:rsid w:val="00631891"/>
    <w:rsid w:val="00633F6A"/>
    <w:rsid w:val="00651BD1"/>
    <w:rsid w:val="00662C28"/>
    <w:rsid w:val="00663DAA"/>
    <w:rsid w:val="00665C25"/>
    <w:rsid w:val="006751CE"/>
    <w:rsid w:val="00677AC0"/>
    <w:rsid w:val="006851F9"/>
    <w:rsid w:val="006901B2"/>
    <w:rsid w:val="0069311D"/>
    <w:rsid w:val="006931A1"/>
    <w:rsid w:val="00697B1C"/>
    <w:rsid w:val="006A1476"/>
    <w:rsid w:val="006A39F3"/>
    <w:rsid w:val="006A5775"/>
    <w:rsid w:val="006B5DA6"/>
    <w:rsid w:val="006C032F"/>
    <w:rsid w:val="006C1A33"/>
    <w:rsid w:val="006C3E4A"/>
    <w:rsid w:val="006C554B"/>
    <w:rsid w:val="006C62CB"/>
    <w:rsid w:val="006C64AC"/>
    <w:rsid w:val="006C7664"/>
    <w:rsid w:val="006C7F9E"/>
    <w:rsid w:val="006E783D"/>
    <w:rsid w:val="006F24BA"/>
    <w:rsid w:val="006F26B5"/>
    <w:rsid w:val="00701B11"/>
    <w:rsid w:val="007106B4"/>
    <w:rsid w:val="007223BE"/>
    <w:rsid w:val="007301A1"/>
    <w:rsid w:val="007317CF"/>
    <w:rsid w:val="0073298B"/>
    <w:rsid w:val="00742E6D"/>
    <w:rsid w:val="00745D3C"/>
    <w:rsid w:val="00753D3A"/>
    <w:rsid w:val="007547F9"/>
    <w:rsid w:val="00754B9B"/>
    <w:rsid w:val="0075508F"/>
    <w:rsid w:val="007608EB"/>
    <w:rsid w:val="00762A1A"/>
    <w:rsid w:val="007711FE"/>
    <w:rsid w:val="00772C64"/>
    <w:rsid w:val="0078254F"/>
    <w:rsid w:val="00792133"/>
    <w:rsid w:val="007938B2"/>
    <w:rsid w:val="007B545D"/>
    <w:rsid w:val="007C002A"/>
    <w:rsid w:val="007C5B96"/>
    <w:rsid w:val="007C6B13"/>
    <w:rsid w:val="007C7C9B"/>
    <w:rsid w:val="007D115D"/>
    <w:rsid w:val="007D38DB"/>
    <w:rsid w:val="007D6B4A"/>
    <w:rsid w:val="007E573A"/>
    <w:rsid w:val="007E7A71"/>
    <w:rsid w:val="007F4329"/>
    <w:rsid w:val="007F61D0"/>
    <w:rsid w:val="007F7DA8"/>
    <w:rsid w:val="00801916"/>
    <w:rsid w:val="00802A24"/>
    <w:rsid w:val="00802CDE"/>
    <w:rsid w:val="0082421D"/>
    <w:rsid w:val="00830BE4"/>
    <w:rsid w:val="00832F02"/>
    <w:rsid w:val="008365D5"/>
    <w:rsid w:val="0084013B"/>
    <w:rsid w:val="00844609"/>
    <w:rsid w:val="00845669"/>
    <w:rsid w:val="00853027"/>
    <w:rsid w:val="008548DF"/>
    <w:rsid w:val="0085533D"/>
    <w:rsid w:val="0085630A"/>
    <w:rsid w:val="0086403C"/>
    <w:rsid w:val="00866590"/>
    <w:rsid w:val="00870E53"/>
    <w:rsid w:val="008816DF"/>
    <w:rsid w:val="008876AD"/>
    <w:rsid w:val="0089556B"/>
    <w:rsid w:val="008A0923"/>
    <w:rsid w:val="008A4ED9"/>
    <w:rsid w:val="008A6B02"/>
    <w:rsid w:val="008B06AD"/>
    <w:rsid w:val="008B5F19"/>
    <w:rsid w:val="008B701C"/>
    <w:rsid w:val="008C1C50"/>
    <w:rsid w:val="008D68F0"/>
    <w:rsid w:val="008E16F8"/>
    <w:rsid w:val="008E1A31"/>
    <w:rsid w:val="008E339D"/>
    <w:rsid w:val="008E5519"/>
    <w:rsid w:val="008F0D35"/>
    <w:rsid w:val="008F1B32"/>
    <w:rsid w:val="008F37FA"/>
    <w:rsid w:val="008F3CA8"/>
    <w:rsid w:val="008F7D67"/>
    <w:rsid w:val="00905A4A"/>
    <w:rsid w:val="00910158"/>
    <w:rsid w:val="009116EF"/>
    <w:rsid w:val="00914B3D"/>
    <w:rsid w:val="00916F80"/>
    <w:rsid w:val="00920835"/>
    <w:rsid w:val="00932410"/>
    <w:rsid w:val="00932634"/>
    <w:rsid w:val="00933D42"/>
    <w:rsid w:val="009404D4"/>
    <w:rsid w:val="0095217A"/>
    <w:rsid w:val="00955687"/>
    <w:rsid w:val="009661D0"/>
    <w:rsid w:val="00973E27"/>
    <w:rsid w:val="0098061E"/>
    <w:rsid w:val="0098159B"/>
    <w:rsid w:val="00982F8C"/>
    <w:rsid w:val="00987E2F"/>
    <w:rsid w:val="009944DA"/>
    <w:rsid w:val="0099458D"/>
    <w:rsid w:val="0099781C"/>
    <w:rsid w:val="009A01D4"/>
    <w:rsid w:val="009A2FF6"/>
    <w:rsid w:val="009B332D"/>
    <w:rsid w:val="009B3C67"/>
    <w:rsid w:val="009B75E7"/>
    <w:rsid w:val="009C4059"/>
    <w:rsid w:val="009D2EBA"/>
    <w:rsid w:val="009F277B"/>
    <w:rsid w:val="009F2839"/>
    <w:rsid w:val="00A00E3D"/>
    <w:rsid w:val="00A028D0"/>
    <w:rsid w:val="00A054E2"/>
    <w:rsid w:val="00A05D16"/>
    <w:rsid w:val="00A14EB2"/>
    <w:rsid w:val="00A22198"/>
    <w:rsid w:val="00A22436"/>
    <w:rsid w:val="00A25BB3"/>
    <w:rsid w:val="00A34E98"/>
    <w:rsid w:val="00A367E6"/>
    <w:rsid w:val="00A40233"/>
    <w:rsid w:val="00A41184"/>
    <w:rsid w:val="00A46EDA"/>
    <w:rsid w:val="00A47687"/>
    <w:rsid w:val="00A477EE"/>
    <w:rsid w:val="00A53E28"/>
    <w:rsid w:val="00A542CA"/>
    <w:rsid w:val="00A554E3"/>
    <w:rsid w:val="00A56512"/>
    <w:rsid w:val="00A5741E"/>
    <w:rsid w:val="00A60D51"/>
    <w:rsid w:val="00A61F17"/>
    <w:rsid w:val="00A63319"/>
    <w:rsid w:val="00A6365E"/>
    <w:rsid w:val="00A6371C"/>
    <w:rsid w:val="00A66AA6"/>
    <w:rsid w:val="00A7278D"/>
    <w:rsid w:val="00A7546A"/>
    <w:rsid w:val="00A84A07"/>
    <w:rsid w:val="00A96A7D"/>
    <w:rsid w:val="00AA3820"/>
    <w:rsid w:val="00AA6F61"/>
    <w:rsid w:val="00AA7608"/>
    <w:rsid w:val="00AA77BB"/>
    <w:rsid w:val="00AA7BEB"/>
    <w:rsid w:val="00AB131D"/>
    <w:rsid w:val="00AB2775"/>
    <w:rsid w:val="00AB360A"/>
    <w:rsid w:val="00AB6629"/>
    <w:rsid w:val="00AC4FFF"/>
    <w:rsid w:val="00AC69ED"/>
    <w:rsid w:val="00AD0D72"/>
    <w:rsid w:val="00AD4EEC"/>
    <w:rsid w:val="00AE0F36"/>
    <w:rsid w:val="00AE12BC"/>
    <w:rsid w:val="00AE2819"/>
    <w:rsid w:val="00AE7373"/>
    <w:rsid w:val="00AE7C22"/>
    <w:rsid w:val="00B01073"/>
    <w:rsid w:val="00B013B1"/>
    <w:rsid w:val="00B01407"/>
    <w:rsid w:val="00B02BE8"/>
    <w:rsid w:val="00B049E1"/>
    <w:rsid w:val="00B22478"/>
    <w:rsid w:val="00B25F37"/>
    <w:rsid w:val="00B32E70"/>
    <w:rsid w:val="00B3449C"/>
    <w:rsid w:val="00B35C4F"/>
    <w:rsid w:val="00B35D1C"/>
    <w:rsid w:val="00B361B7"/>
    <w:rsid w:val="00B470BF"/>
    <w:rsid w:val="00B47F4F"/>
    <w:rsid w:val="00B5233D"/>
    <w:rsid w:val="00B5657F"/>
    <w:rsid w:val="00B63F9B"/>
    <w:rsid w:val="00B70AB3"/>
    <w:rsid w:val="00B72023"/>
    <w:rsid w:val="00B7627C"/>
    <w:rsid w:val="00B77FB1"/>
    <w:rsid w:val="00B853B7"/>
    <w:rsid w:val="00B867A3"/>
    <w:rsid w:val="00B927D5"/>
    <w:rsid w:val="00B92BA2"/>
    <w:rsid w:val="00B948A2"/>
    <w:rsid w:val="00BA2D69"/>
    <w:rsid w:val="00BA3673"/>
    <w:rsid w:val="00BA612A"/>
    <w:rsid w:val="00BA67DE"/>
    <w:rsid w:val="00BB0051"/>
    <w:rsid w:val="00BB22ED"/>
    <w:rsid w:val="00BB395D"/>
    <w:rsid w:val="00BB44EA"/>
    <w:rsid w:val="00BB63B9"/>
    <w:rsid w:val="00BC2E1F"/>
    <w:rsid w:val="00BC7DAC"/>
    <w:rsid w:val="00BD0373"/>
    <w:rsid w:val="00BD37D4"/>
    <w:rsid w:val="00BD7F45"/>
    <w:rsid w:val="00BE1DF1"/>
    <w:rsid w:val="00BE6DF7"/>
    <w:rsid w:val="00BF03AF"/>
    <w:rsid w:val="00BF121E"/>
    <w:rsid w:val="00BF3069"/>
    <w:rsid w:val="00BF6670"/>
    <w:rsid w:val="00C02169"/>
    <w:rsid w:val="00C027E9"/>
    <w:rsid w:val="00C03687"/>
    <w:rsid w:val="00C03AF2"/>
    <w:rsid w:val="00C0500A"/>
    <w:rsid w:val="00C054F1"/>
    <w:rsid w:val="00C058AA"/>
    <w:rsid w:val="00C06F8B"/>
    <w:rsid w:val="00C100D7"/>
    <w:rsid w:val="00C15FE6"/>
    <w:rsid w:val="00C3792E"/>
    <w:rsid w:val="00C44445"/>
    <w:rsid w:val="00C46B23"/>
    <w:rsid w:val="00C47A6E"/>
    <w:rsid w:val="00C57054"/>
    <w:rsid w:val="00C61864"/>
    <w:rsid w:val="00C6218A"/>
    <w:rsid w:val="00C73159"/>
    <w:rsid w:val="00C733B0"/>
    <w:rsid w:val="00C771AF"/>
    <w:rsid w:val="00C77390"/>
    <w:rsid w:val="00C90833"/>
    <w:rsid w:val="00C90DC1"/>
    <w:rsid w:val="00C925F8"/>
    <w:rsid w:val="00C94A4A"/>
    <w:rsid w:val="00C97622"/>
    <w:rsid w:val="00CA13C9"/>
    <w:rsid w:val="00CA46F3"/>
    <w:rsid w:val="00CB3EAE"/>
    <w:rsid w:val="00CB6A36"/>
    <w:rsid w:val="00CC3DF5"/>
    <w:rsid w:val="00CC7F17"/>
    <w:rsid w:val="00D01163"/>
    <w:rsid w:val="00D0137D"/>
    <w:rsid w:val="00D139FB"/>
    <w:rsid w:val="00D13CEC"/>
    <w:rsid w:val="00D30E14"/>
    <w:rsid w:val="00D33A86"/>
    <w:rsid w:val="00D33B28"/>
    <w:rsid w:val="00D35310"/>
    <w:rsid w:val="00D36488"/>
    <w:rsid w:val="00D46509"/>
    <w:rsid w:val="00D46E1B"/>
    <w:rsid w:val="00D50CB4"/>
    <w:rsid w:val="00D5721C"/>
    <w:rsid w:val="00D60925"/>
    <w:rsid w:val="00D62DCA"/>
    <w:rsid w:val="00D67286"/>
    <w:rsid w:val="00D74E63"/>
    <w:rsid w:val="00D75377"/>
    <w:rsid w:val="00D75C79"/>
    <w:rsid w:val="00D76399"/>
    <w:rsid w:val="00D923FE"/>
    <w:rsid w:val="00D94034"/>
    <w:rsid w:val="00D971EF"/>
    <w:rsid w:val="00DA5CEC"/>
    <w:rsid w:val="00DA6C71"/>
    <w:rsid w:val="00DA6E8D"/>
    <w:rsid w:val="00DB009E"/>
    <w:rsid w:val="00DB1267"/>
    <w:rsid w:val="00DB1F49"/>
    <w:rsid w:val="00DB1F9B"/>
    <w:rsid w:val="00DB2B00"/>
    <w:rsid w:val="00DB306C"/>
    <w:rsid w:val="00DB45FB"/>
    <w:rsid w:val="00DD4A71"/>
    <w:rsid w:val="00DD6FB6"/>
    <w:rsid w:val="00DD7EA1"/>
    <w:rsid w:val="00DE4278"/>
    <w:rsid w:val="00DF42CB"/>
    <w:rsid w:val="00E0145E"/>
    <w:rsid w:val="00E01B2D"/>
    <w:rsid w:val="00E0420D"/>
    <w:rsid w:val="00E05AEC"/>
    <w:rsid w:val="00E14FD9"/>
    <w:rsid w:val="00E26A4E"/>
    <w:rsid w:val="00E2749D"/>
    <w:rsid w:val="00E33374"/>
    <w:rsid w:val="00E34B13"/>
    <w:rsid w:val="00E37D29"/>
    <w:rsid w:val="00E44A60"/>
    <w:rsid w:val="00E463EF"/>
    <w:rsid w:val="00E46546"/>
    <w:rsid w:val="00E5400F"/>
    <w:rsid w:val="00E54B8F"/>
    <w:rsid w:val="00E56AC0"/>
    <w:rsid w:val="00E57C65"/>
    <w:rsid w:val="00E6199F"/>
    <w:rsid w:val="00E6221D"/>
    <w:rsid w:val="00E63C97"/>
    <w:rsid w:val="00E64177"/>
    <w:rsid w:val="00E9587F"/>
    <w:rsid w:val="00E97823"/>
    <w:rsid w:val="00EA36F9"/>
    <w:rsid w:val="00EA54E2"/>
    <w:rsid w:val="00EB765A"/>
    <w:rsid w:val="00EC0F06"/>
    <w:rsid w:val="00EC1DA5"/>
    <w:rsid w:val="00EC23AE"/>
    <w:rsid w:val="00ED2970"/>
    <w:rsid w:val="00ED7282"/>
    <w:rsid w:val="00EE012C"/>
    <w:rsid w:val="00EE55C4"/>
    <w:rsid w:val="00EE6591"/>
    <w:rsid w:val="00EF1962"/>
    <w:rsid w:val="00F01732"/>
    <w:rsid w:val="00F02D62"/>
    <w:rsid w:val="00F04023"/>
    <w:rsid w:val="00F160CB"/>
    <w:rsid w:val="00F212CD"/>
    <w:rsid w:val="00F334A8"/>
    <w:rsid w:val="00F346C9"/>
    <w:rsid w:val="00F378B7"/>
    <w:rsid w:val="00F44802"/>
    <w:rsid w:val="00F509CC"/>
    <w:rsid w:val="00F61A33"/>
    <w:rsid w:val="00F664B1"/>
    <w:rsid w:val="00F67469"/>
    <w:rsid w:val="00F67913"/>
    <w:rsid w:val="00F714E2"/>
    <w:rsid w:val="00F715A3"/>
    <w:rsid w:val="00F7363D"/>
    <w:rsid w:val="00F758DA"/>
    <w:rsid w:val="00F77A75"/>
    <w:rsid w:val="00F77EB4"/>
    <w:rsid w:val="00F84E1A"/>
    <w:rsid w:val="00F943C2"/>
    <w:rsid w:val="00FA40CC"/>
    <w:rsid w:val="00FA4F0E"/>
    <w:rsid w:val="00FA573C"/>
    <w:rsid w:val="00FA59A3"/>
    <w:rsid w:val="00FB4016"/>
    <w:rsid w:val="00FB45E4"/>
    <w:rsid w:val="00FB6649"/>
    <w:rsid w:val="00FC5EA2"/>
    <w:rsid w:val="00FC64B6"/>
    <w:rsid w:val="00FC735C"/>
    <w:rsid w:val="00FD3961"/>
    <w:rsid w:val="00FE3EE6"/>
    <w:rsid w:val="00FE50B2"/>
    <w:rsid w:val="00FE6047"/>
    <w:rsid w:val="00FF07C9"/>
    <w:rsid w:val="00FF17DA"/>
    <w:rsid w:val="00FF3BF0"/>
    <w:rsid w:val="00FF5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2D3A7"/>
  <w15:docId w15:val="{BFEC2467-BB19-4345-8AB3-459CAB0A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28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6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qFormat/>
    <w:rsid w:val="00FA4F0E"/>
    <w:pPr>
      <w:keepNext/>
      <w:keepLines/>
      <w:spacing w:before="220" w:line="220" w:lineRule="atLeast"/>
      <w:ind w:right="-360"/>
      <w:outlineLvl w:val="1"/>
    </w:pPr>
    <w:rPr>
      <w:rFonts w:ascii="Arial" w:hAnsi="Arial"/>
      <w:b/>
      <w:spacing w:val="-4"/>
      <w:sz w:val="18"/>
      <w:szCs w:val="20"/>
    </w:rPr>
  </w:style>
  <w:style w:type="paragraph" w:styleId="Heading8">
    <w:name w:val="heading 8"/>
    <w:basedOn w:val="Normal"/>
    <w:next w:val="Normal"/>
    <w:qFormat/>
    <w:rsid w:val="00FA4F0E"/>
    <w:pPr>
      <w:keepNext/>
      <w:widowControl w:val="0"/>
      <w:tabs>
        <w:tab w:val="left" w:pos="5760"/>
      </w:tabs>
      <w:ind w:left="1800" w:firstLine="1000"/>
      <w:outlineLvl w:val="7"/>
    </w:pPr>
    <w:rPr>
      <w:rFonts w:ascii="Garamond" w:hAnsi="Garamond"/>
      <w:szCs w:val="20"/>
    </w:rPr>
  </w:style>
  <w:style w:type="paragraph" w:styleId="Heading9">
    <w:name w:val="heading 9"/>
    <w:basedOn w:val="Normal"/>
    <w:next w:val="Normal"/>
    <w:qFormat/>
    <w:rsid w:val="00FA4F0E"/>
    <w:pPr>
      <w:keepNext/>
      <w:widowControl w:val="0"/>
      <w:tabs>
        <w:tab w:val="left" w:pos="5760"/>
      </w:tabs>
      <w:outlineLvl w:val="8"/>
    </w:pPr>
    <w:rPr>
      <w:rFonts w:ascii="Garamond" w:hAnsi="Garamon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FA4F0E"/>
    <w:pPr>
      <w:numPr>
        <w:numId w:val="1"/>
      </w:numPr>
      <w:tabs>
        <w:tab w:val="clear" w:pos="360"/>
      </w:tabs>
      <w:spacing w:after="60" w:line="220" w:lineRule="atLeast"/>
      <w:ind w:right="-360"/>
    </w:pPr>
    <w:rPr>
      <w:sz w:val="20"/>
      <w:szCs w:val="20"/>
    </w:rPr>
  </w:style>
  <w:style w:type="paragraph" w:styleId="BodyTextIndent">
    <w:name w:val="Body Text Indent"/>
    <w:basedOn w:val="BodyText"/>
    <w:rsid w:val="00FA4F0E"/>
    <w:pPr>
      <w:spacing w:after="220" w:line="220" w:lineRule="atLeast"/>
      <w:ind w:left="720" w:right="-360"/>
    </w:pPr>
    <w:rPr>
      <w:sz w:val="20"/>
      <w:szCs w:val="20"/>
    </w:rPr>
  </w:style>
  <w:style w:type="paragraph" w:customStyle="1" w:styleId="Name">
    <w:name w:val="Name"/>
    <w:basedOn w:val="Normal"/>
    <w:next w:val="Normal"/>
    <w:autoRedefine/>
    <w:rsid w:val="008B06AD"/>
    <w:pPr>
      <w:tabs>
        <w:tab w:val="left" w:pos="1440"/>
        <w:tab w:val="left" w:pos="1980"/>
      </w:tabs>
      <w:spacing w:line="240" w:lineRule="atLeast"/>
      <w:ind w:left="720" w:right="40" w:firstLine="1440"/>
    </w:pPr>
    <w:rPr>
      <w:rFonts w:ascii="Book Antiqua" w:hAnsi="Book Antiqua"/>
      <w:b/>
      <w:spacing w:val="-20"/>
      <w:sz w:val="40"/>
      <w:szCs w:val="40"/>
    </w:rPr>
  </w:style>
  <w:style w:type="paragraph" w:customStyle="1" w:styleId="Objective">
    <w:name w:val="Objective"/>
    <w:basedOn w:val="Normal"/>
    <w:next w:val="BodyText"/>
    <w:rsid w:val="00FA4F0E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85630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eastAsia="Arial Unicode MS"/>
      <w:b/>
      <w:spacing w:val="-10"/>
      <w:sz w:val="22"/>
      <w:szCs w:val="22"/>
    </w:rPr>
  </w:style>
  <w:style w:type="paragraph" w:styleId="BodyTextIndent2">
    <w:name w:val="Body Text Indent 2"/>
    <w:basedOn w:val="Normal"/>
    <w:rsid w:val="00FA4F0E"/>
    <w:pPr>
      <w:widowControl w:val="0"/>
      <w:ind w:left="2900"/>
    </w:pPr>
    <w:rPr>
      <w:rFonts w:ascii="Garamond" w:hAnsi="Garamond"/>
      <w:bCs/>
      <w:szCs w:val="20"/>
    </w:rPr>
  </w:style>
  <w:style w:type="paragraph" w:styleId="BodyTextIndent3">
    <w:name w:val="Body Text Indent 3"/>
    <w:basedOn w:val="Normal"/>
    <w:rsid w:val="00FA4F0E"/>
    <w:pPr>
      <w:ind w:left="2800"/>
      <w:jc w:val="both"/>
    </w:pPr>
    <w:rPr>
      <w:rFonts w:ascii="Garamond" w:hAnsi="Garamond"/>
      <w:szCs w:val="20"/>
    </w:rPr>
  </w:style>
  <w:style w:type="paragraph" w:styleId="BodyText">
    <w:name w:val="Body Text"/>
    <w:basedOn w:val="Normal"/>
    <w:rsid w:val="00FA4F0E"/>
    <w:pPr>
      <w:spacing w:after="120"/>
    </w:pPr>
  </w:style>
  <w:style w:type="paragraph" w:customStyle="1" w:styleId="Address2">
    <w:name w:val="Address 2"/>
    <w:basedOn w:val="Normal"/>
    <w:rsid w:val="00FA4F0E"/>
    <w:pPr>
      <w:spacing w:line="200" w:lineRule="atLeast"/>
    </w:pPr>
    <w:rPr>
      <w:sz w:val="16"/>
      <w:szCs w:val="20"/>
    </w:rPr>
  </w:style>
  <w:style w:type="character" w:styleId="Hyperlink">
    <w:name w:val="Hyperlink"/>
    <w:rsid w:val="00FA4F0E"/>
    <w:rPr>
      <w:color w:val="0000FF"/>
      <w:u w:val="single"/>
    </w:rPr>
  </w:style>
  <w:style w:type="paragraph" w:customStyle="1" w:styleId="companyname">
    <w:name w:val="companyname"/>
    <w:basedOn w:val="Normal"/>
    <w:rsid w:val="0003036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jobtitle">
    <w:name w:val="jobtitle"/>
    <w:basedOn w:val="Normal"/>
    <w:rsid w:val="0003036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achievement0">
    <w:name w:val="achievement"/>
    <w:basedOn w:val="Normal"/>
    <w:rsid w:val="0003036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BalloonText">
    <w:name w:val="Balloon Text"/>
    <w:basedOn w:val="Normal"/>
    <w:link w:val="BalloonTextChar"/>
    <w:rsid w:val="008548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8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063"/>
    <w:pPr>
      <w:ind w:left="720"/>
      <w:contextualSpacing/>
    </w:pPr>
  </w:style>
  <w:style w:type="paragraph" w:styleId="Header">
    <w:name w:val="header"/>
    <w:basedOn w:val="Normal"/>
    <w:link w:val="HeaderChar"/>
    <w:rsid w:val="006B5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B5DA6"/>
    <w:rPr>
      <w:sz w:val="24"/>
      <w:szCs w:val="24"/>
    </w:rPr>
  </w:style>
  <w:style w:type="paragraph" w:styleId="Footer">
    <w:name w:val="footer"/>
    <w:basedOn w:val="Normal"/>
    <w:link w:val="FooterChar"/>
    <w:rsid w:val="006B5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5DA6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0A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B6A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Meraj.khan@hot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8215</Words>
  <Characters>46827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Meraj Alam Khan</vt:lpstr>
    </vt:vector>
  </TitlesOfParts>
  <Company>GEPI</Company>
  <LinksUpToDate>false</LinksUpToDate>
  <CharactersWithSpaces>54933</CharactersWithSpaces>
  <SharedDoc>false</SharedDoc>
  <HLinks>
    <vt:vector size="6" baseType="variant">
      <vt:variant>
        <vt:i4>2687019</vt:i4>
      </vt:variant>
      <vt:variant>
        <vt:i4>18560</vt:i4>
      </vt:variant>
      <vt:variant>
        <vt:i4>1029</vt:i4>
      </vt:variant>
      <vt:variant>
        <vt:i4>1</vt:i4>
      </vt:variant>
      <vt:variant>
        <vt:lpwstr>H:\Administrator\MCP_SE_c.gif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Meraj Alam Khan</dc:title>
  <dc:creator>Meraj Khan</dc:creator>
  <cp:lastModifiedBy>Juvva</cp:lastModifiedBy>
  <cp:revision>3</cp:revision>
  <cp:lastPrinted>2019-08-17T18:32:00Z</cp:lastPrinted>
  <dcterms:created xsi:type="dcterms:W3CDTF">2023-04-18T20:05:00Z</dcterms:created>
  <dcterms:modified xsi:type="dcterms:W3CDTF">2023-11-14T19:30:00Z</dcterms:modified>
</cp:coreProperties>
</file>