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AA11645" w:rsidR="00FD6D42" w:rsidRDefault="00FD6D42">
      <w:pPr>
        <w:spacing w:before="0" w:after="0"/>
        <w:ind w:left="7920"/>
      </w:pPr>
    </w:p>
    <w:p w14:paraId="075870B8" w14:textId="04E3967B" w:rsidR="002E3A3F" w:rsidRDefault="002E3A3F">
      <w:pPr>
        <w:spacing w:before="0" w:after="0"/>
        <w:ind w:left="7920"/>
        <w:rPr>
          <w:rFonts w:ascii="Cambria" w:eastAsia="Cambria" w:hAnsi="Cambria" w:cs="Cambria"/>
          <w:b/>
          <w:sz w:val="22"/>
          <w:szCs w:val="22"/>
        </w:rPr>
      </w:pPr>
      <w:bookmarkStart w:id="0" w:name="_Hlk84845380"/>
      <w:bookmarkEnd w:id="0"/>
    </w:p>
    <w:p w14:paraId="370589CB" w14:textId="790C29E2" w:rsidR="002E3A3F" w:rsidRPr="003325D3" w:rsidRDefault="002E3A3F" w:rsidP="003325D3">
      <w:pPr>
        <w:shd w:val="clear" w:color="auto" w:fill="D9D9D9"/>
        <w:spacing w:before="0" w:after="0"/>
        <w:jc w:val="both"/>
        <w:rPr>
          <w:rFonts w:ascii="Cambria" w:eastAsia="Cambria" w:hAnsi="Cambria" w:cs="Cambria"/>
          <w:b/>
          <w:sz w:val="22"/>
          <w:szCs w:val="22"/>
        </w:rPr>
      </w:pPr>
      <w:r w:rsidRPr="003325D3">
        <w:rPr>
          <w:rFonts w:ascii="Cambria" w:eastAsia="Cambria" w:hAnsi="Cambria" w:cs="Cambria"/>
          <w:b/>
          <w:sz w:val="22"/>
          <w:szCs w:val="22"/>
        </w:rPr>
        <w:t xml:space="preserve">Mithun Shanmugam </w:t>
      </w:r>
      <w:r w:rsidR="001047A7" w:rsidRPr="003325D3">
        <w:rPr>
          <w:rFonts w:ascii="Cambria" w:eastAsia="Cambria" w:hAnsi="Cambria" w:cs="Cambria"/>
          <w:b/>
          <w:sz w:val="22"/>
          <w:szCs w:val="22"/>
        </w:rPr>
        <w:t>–</w:t>
      </w:r>
      <w:r w:rsidRPr="003325D3">
        <w:rPr>
          <w:rFonts w:ascii="Cambria" w:eastAsia="Cambria" w:hAnsi="Cambria" w:cs="Cambria"/>
          <w:b/>
          <w:sz w:val="22"/>
          <w:szCs w:val="22"/>
        </w:rPr>
        <w:t xml:space="preserve"> </w:t>
      </w:r>
      <w:r w:rsidR="001047A7" w:rsidRPr="003325D3">
        <w:rPr>
          <w:rFonts w:ascii="Cambria" w:eastAsia="Cambria" w:hAnsi="Cambria" w:cs="Cambria"/>
          <w:b/>
          <w:sz w:val="22"/>
          <w:szCs w:val="22"/>
        </w:rPr>
        <w:t xml:space="preserve">Tableau Architect, </w:t>
      </w:r>
      <w:r w:rsidRPr="003325D3">
        <w:rPr>
          <w:rFonts w:ascii="Cambria" w:eastAsia="Cambria" w:hAnsi="Cambria" w:cs="Cambria"/>
          <w:b/>
          <w:sz w:val="22"/>
          <w:szCs w:val="22"/>
        </w:rPr>
        <w:t xml:space="preserve">Snowflake </w:t>
      </w:r>
      <w:r w:rsidR="001047A7" w:rsidRPr="003325D3">
        <w:rPr>
          <w:rFonts w:ascii="Cambria" w:eastAsia="Cambria" w:hAnsi="Cambria" w:cs="Cambria"/>
          <w:b/>
          <w:sz w:val="22"/>
          <w:szCs w:val="22"/>
        </w:rPr>
        <w:t>Developer (</w:t>
      </w:r>
      <w:r w:rsidRPr="003325D3">
        <w:rPr>
          <w:rFonts w:ascii="Cambria" w:eastAsia="Cambria" w:hAnsi="Cambria" w:cs="Cambria"/>
          <w:b/>
          <w:sz w:val="22"/>
          <w:szCs w:val="22"/>
        </w:rPr>
        <w:t xml:space="preserve">SNOWPRO, </w:t>
      </w:r>
      <w:r w:rsidR="001047A7" w:rsidRPr="003325D3">
        <w:rPr>
          <w:rFonts w:ascii="Cambria" w:eastAsia="Cambria" w:hAnsi="Cambria" w:cs="Cambria"/>
          <w:b/>
          <w:sz w:val="22"/>
          <w:szCs w:val="22"/>
        </w:rPr>
        <w:t xml:space="preserve">TOGAF </w:t>
      </w:r>
      <w:r w:rsidRPr="003325D3">
        <w:rPr>
          <w:rFonts w:ascii="Cambria" w:eastAsia="Cambria" w:hAnsi="Cambria" w:cs="Cambria"/>
          <w:b/>
          <w:sz w:val="22"/>
          <w:szCs w:val="22"/>
        </w:rPr>
        <w:t>Certified)</w:t>
      </w:r>
    </w:p>
    <w:p w14:paraId="273A31B1" w14:textId="77777777" w:rsidR="00825845" w:rsidRDefault="00685C5C" w:rsidP="003325D3">
      <w:r>
        <w:t xml:space="preserve"> </w:t>
      </w:r>
    </w:p>
    <w:p w14:paraId="02CAA770" w14:textId="2AA32F6C" w:rsidR="006875FA" w:rsidRPr="003325D3" w:rsidRDefault="00697F9F" w:rsidP="003325D3">
      <w:r>
        <w:t xml:space="preserve"> </w:t>
      </w:r>
    </w:p>
    <w:p w14:paraId="6A2501E8" w14:textId="7F049A5F" w:rsidR="0031499D" w:rsidRPr="003325D3" w:rsidRDefault="0031499D" w:rsidP="002E3A3F">
      <w:pPr>
        <w:spacing w:before="0" w:after="0"/>
        <w:rPr>
          <w:noProof/>
        </w:rPr>
      </w:pPr>
      <w:r>
        <w:rPr>
          <w:noProof/>
        </w:rPr>
        <w:drawing>
          <wp:inline distT="0" distB="0" distL="0" distR="0" wp14:anchorId="355CEEBC" wp14:editId="07985109">
            <wp:extent cx="1196340" cy="455295"/>
            <wp:effectExtent l="0" t="0" r="3810" b="1905"/>
            <wp:docPr id="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png" descr="Text&#10;&#10;Description automatically generated with medium confidence"/>
                    <pic:cNvPicPr preferRelativeResize="0"/>
                  </pic:nvPicPr>
                  <pic:blipFill>
                    <a:blip r:embed="rId7"/>
                    <a:srcRect/>
                    <a:stretch>
                      <a:fillRect/>
                    </a:stretch>
                  </pic:blipFill>
                  <pic:spPr>
                    <a:xfrm>
                      <a:off x="0" y="0"/>
                      <a:ext cx="1196340" cy="455295"/>
                    </a:xfrm>
                    <a:prstGeom prst="rect">
                      <a:avLst/>
                    </a:prstGeom>
                    <a:ln/>
                  </pic:spPr>
                </pic:pic>
              </a:graphicData>
            </a:graphic>
          </wp:inline>
        </w:drawing>
      </w:r>
      <w:r>
        <w:rPr>
          <w:noProof/>
        </w:rPr>
        <w:drawing>
          <wp:inline distT="0" distB="0" distL="0" distR="0" wp14:anchorId="02D9CD7D" wp14:editId="4439501B">
            <wp:extent cx="609600" cy="561975"/>
            <wp:effectExtent l="0" t="0" r="0" b="9525"/>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561975"/>
                    </a:xfrm>
                    <a:prstGeom prst="rect">
                      <a:avLst/>
                    </a:prstGeom>
                    <a:noFill/>
                    <a:ln>
                      <a:noFill/>
                    </a:ln>
                  </pic:spPr>
                </pic:pic>
              </a:graphicData>
            </a:graphic>
          </wp:inline>
        </w:drawing>
      </w:r>
    </w:p>
    <w:p w14:paraId="16E785FB" w14:textId="77777777" w:rsidR="003325D3" w:rsidRDefault="003325D3" w:rsidP="003325D3">
      <w:pPr>
        <w:spacing w:before="0" w:after="0"/>
        <w:rPr>
          <w:rFonts w:ascii="Cambria" w:eastAsia="Cambria" w:hAnsi="Cambria" w:cs="Cambria"/>
          <w:b/>
          <w:sz w:val="22"/>
          <w:szCs w:val="22"/>
        </w:rPr>
      </w:pPr>
    </w:p>
    <w:p w14:paraId="50C35E65" w14:textId="46FA99B5" w:rsidR="003325D3" w:rsidRDefault="003325D3" w:rsidP="003325D3">
      <w:pPr>
        <w:spacing w:before="0" w:after="0"/>
        <w:rPr>
          <w:rFonts w:ascii="Cambria" w:eastAsia="Cambria" w:hAnsi="Cambria" w:cs="Cambria"/>
          <w:b/>
          <w:sz w:val="22"/>
          <w:szCs w:val="22"/>
        </w:rPr>
      </w:pPr>
      <w:r>
        <w:rPr>
          <w:rFonts w:ascii="Cambria" w:eastAsia="Cambria" w:hAnsi="Cambria" w:cs="Cambria"/>
          <w:b/>
          <w:sz w:val="22"/>
          <w:szCs w:val="22"/>
        </w:rPr>
        <w:t>License # 117964</w:t>
      </w:r>
    </w:p>
    <w:p w14:paraId="00000004" w14:textId="77777777" w:rsidR="00FD6D42" w:rsidRDefault="008C3C72">
      <w:pPr>
        <w:spacing w:before="0" w:after="0"/>
        <w:ind w:left="2880" w:firstLine="720"/>
        <w:jc w:val="both"/>
        <w:rPr>
          <w:rFonts w:ascii="Cambria" w:eastAsia="Cambria" w:hAnsi="Cambria" w:cs="Cambria"/>
          <w:sz w:val="22"/>
          <w:szCs w:val="22"/>
        </w:rPr>
      </w:pPr>
      <w:r>
        <w:rPr>
          <w:rFonts w:ascii="Cambria" w:eastAsia="Cambria" w:hAnsi="Cambria" w:cs="Cambria"/>
          <w:sz w:val="22"/>
          <w:szCs w:val="22"/>
        </w:rPr>
        <w:tab/>
      </w:r>
    </w:p>
    <w:p w14:paraId="00000005" w14:textId="77777777" w:rsidR="00FD6D42" w:rsidRDefault="008C3C72">
      <w:pPr>
        <w:shd w:val="clear" w:color="auto" w:fill="D9D9D9"/>
        <w:spacing w:before="0" w:after="0"/>
        <w:jc w:val="both"/>
        <w:rPr>
          <w:rFonts w:ascii="Cambria" w:eastAsia="Cambria" w:hAnsi="Cambria" w:cs="Cambria"/>
          <w:b/>
          <w:sz w:val="22"/>
          <w:szCs w:val="22"/>
        </w:rPr>
      </w:pPr>
      <w:r>
        <w:rPr>
          <w:rFonts w:ascii="Cambria" w:eastAsia="Cambria" w:hAnsi="Cambria" w:cs="Cambria"/>
          <w:b/>
          <w:sz w:val="22"/>
          <w:szCs w:val="22"/>
        </w:rPr>
        <w:t>PROFESSIONAL SUMMARY</w:t>
      </w:r>
    </w:p>
    <w:p w14:paraId="00000006" w14:textId="1C8C355A" w:rsidR="00FD6D42" w:rsidRDefault="008C3C72">
      <w:pPr>
        <w:spacing w:before="120" w:after="0"/>
        <w:rPr>
          <w:rFonts w:ascii="Cambria" w:eastAsia="Cambria" w:hAnsi="Cambria" w:cs="Cambria"/>
          <w:b/>
          <w:sz w:val="22"/>
          <w:szCs w:val="22"/>
        </w:rPr>
      </w:pPr>
      <w:r>
        <w:rPr>
          <w:rFonts w:ascii="Cambria" w:eastAsia="Cambria" w:hAnsi="Cambria" w:cs="Cambria"/>
          <w:sz w:val="22"/>
          <w:szCs w:val="22"/>
        </w:rPr>
        <w:t>1</w:t>
      </w:r>
      <w:r w:rsidR="00225066">
        <w:rPr>
          <w:rFonts w:ascii="Cambria" w:eastAsia="Cambria" w:hAnsi="Cambria" w:cs="Cambria"/>
          <w:sz w:val="22"/>
          <w:szCs w:val="22"/>
        </w:rPr>
        <w:t>5</w:t>
      </w:r>
      <w:r>
        <w:rPr>
          <w:rFonts w:ascii="Cambria" w:eastAsia="Cambria" w:hAnsi="Cambria" w:cs="Cambria"/>
          <w:sz w:val="22"/>
          <w:szCs w:val="22"/>
        </w:rPr>
        <w:t xml:space="preserve">+ years of IT experience </w:t>
      </w:r>
      <w:r>
        <w:rPr>
          <w:rFonts w:ascii="Cambria" w:eastAsia="Cambria" w:hAnsi="Cambria" w:cs="Cambria"/>
          <w:b/>
          <w:sz w:val="22"/>
          <w:szCs w:val="22"/>
        </w:rPr>
        <w:t>leading teams in Architect, Design, Development and Delivery of Large and Complex Enterprise IT Solutions</w:t>
      </w:r>
      <w:r>
        <w:rPr>
          <w:rFonts w:ascii="Cambria" w:eastAsia="Cambria" w:hAnsi="Cambria" w:cs="Cambria"/>
          <w:sz w:val="22"/>
          <w:szCs w:val="22"/>
        </w:rPr>
        <w:t>.</w:t>
      </w:r>
      <w:r w:rsidR="00A2464A">
        <w:rPr>
          <w:rFonts w:ascii="Cambria" w:eastAsia="Cambria" w:hAnsi="Cambria" w:cs="Cambria"/>
          <w:sz w:val="22"/>
          <w:szCs w:val="22"/>
        </w:rPr>
        <w:t xml:space="preserve"> </w:t>
      </w:r>
      <w:r>
        <w:rPr>
          <w:rFonts w:ascii="Cambria" w:eastAsia="Cambria" w:hAnsi="Cambria" w:cs="Cambria"/>
          <w:sz w:val="22"/>
          <w:szCs w:val="22"/>
        </w:rPr>
        <w:t xml:space="preserve">Proven experience in Delivery of Large and Complex Enterprise IT Solutions for various Fortune 500 and/or Global Companies, and U.S. Federal Agencies. Skilled in all phases of Software Development Life Cycle (SDLC), using </w:t>
      </w:r>
      <w:r>
        <w:rPr>
          <w:rFonts w:ascii="Cambria" w:eastAsia="Cambria" w:hAnsi="Cambria" w:cs="Cambria"/>
          <w:b/>
          <w:sz w:val="22"/>
          <w:szCs w:val="22"/>
        </w:rPr>
        <w:t>Waterfall and Agile Scrum Methodologies</w:t>
      </w:r>
      <w:r>
        <w:rPr>
          <w:rFonts w:ascii="Cambria" w:eastAsia="Cambria" w:hAnsi="Cambria" w:cs="Cambria"/>
          <w:sz w:val="22"/>
          <w:szCs w:val="22"/>
        </w:rPr>
        <w:t>, while building strong, trusted relationships with clients to deliver to their enterprise-wide goals</w:t>
      </w:r>
      <w:r>
        <w:rPr>
          <w:rFonts w:ascii="Cambria" w:eastAsia="Cambria" w:hAnsi="Cambria" w:cs="Cambria"/>
          <w:b/>
          <w:sz w:val="22"/>
          <w:szCs w:val="22"/>
        </w:rPr>
        <w:t xml:space="preserve"> over multi-year initiatives.</w:t>
      </w:r>
    </w:p>
    <w:p w14:paraId="00000007" w14:textId="77777777" w:rsidR="00FD6D42" w:rsidRDefault="00FD6D42">
      <w:pPr>
        <w:spacing w:before="120" w:after="0"/>
        <w:rPr>
          <w:rFonts w:ascii="Cambria" w:eastAsia="Cambria" w:hAnsi="Cambria" w:cs="Cambria"/>
          <w:sz w:val="22"/>
          <w:szCs w:val="22"/>
        </w:rPr>
      </w:pPr>
    </w:p>
    <w:p w14:paraId="00000008" w14:textId="2DDF8A18" w:rsidR="00FD6D42" w:rsidRDefault="0AD28FE4" w:rsidP="0AD28FE4">
      <w:pPr>
        <w:pStyle w:val="ListParagraph"/>
        <w:numPr>
          <w:ilvl w:val="0"/>
          <w:numId w:val="8"/>
        </w:numPr>
        <w:spacing w:before="0" w:after="0"/>
        <w:jc w:val="both"/>
        <w:rPr>
          <w:b/>
          <w:bCs/>
          <w:sz w:val="22"/>
          <w:szCs w:val="22"/>
        </w:rPr>
      </w:pPr>
      <w:r w:rsidRPr="0AD28FE4">
        <w:rPr>
          <w:rFonts w:ascii="Cambria" w:eastAsia="Cambria" w:hAnsi="Cambria" w:cs="Cambria"/>
          <w:b/>
          <w:bCs/>
          <w:sz w:val="22"/>
          <w:szCs w:val="22"/>
        </w:rPr>
        <w:t>1</w:t>
      </w:r>
      <w:r w:rsidR="008E3534">
        <w:rPr>
          <w:rFonts w:ascii="Cambria" w:eastAsia="Cambria" w:hAnsi="Cambria" w:cs="Cambria"/>
          <w:b/>
          <w:bCs/>
          <w:sz w:val="22"/>
          <w:szCs w:val="22"/>
        </w:rPr>
        <w:t xml:space="preserve">5 </w:t>
      </w:r>
      <w:r w:rsidRPr="0AD28FE4">
        <w:rPr>
          <w:rFonts w:ascii="Cambria" w:eastAsia="Cambria" w:hAnsi="Cambria" w:cs="Cambria"/>
          <w:b/>
          <w:bCs/>
          <w:sz w:val="22"/>
          <w:szCs w:val="22"/>
        </w:rPr>
        <w:t xml:space="preserve">+ </w:t>
      </w:r>
      <w:r w:rsidRPr="0AD28FE4">
        <w:rPr>
          <w:rFonts w:ascii="Cambria" w:eastAsia="Cambria" w:hAnsi="Cambria" w:cs="Cambria"/>
          <w:sz w:val="22"/>
          <w:szCs w:val="22"/>
        </w:rPr>
        <w:t xml:space="preserve">years of IT </w:t>
      </w:r>
      <w:r w:rsidRPr="0AD28FE4">
        <w:rPr>
          <w:rFonts w:ascii="Cambria" w:eastAsia="Cambria" w:hAnsi="Cambria" w:cs="Cambria"/>
          <w:b/>
          <w:bCs/>
          <w:sz w:val="22"/>
          <w:szCs w:val="22"/>
        </w:rPr>
        <w:t xml:space="preserve">Leadership Experience; </w:t>
      </w:r>
      <w:r w:rsidRPr="0AD28FE4">
        <w:rPr>
          <w:rFonts w:ascii="Cambria" w:eastAsia="Cambria" w:hAnsi="Cambria" w:cs="Cambria"/>
          <w:sz w:val="22"/>
          <w:szCs w:val="22"/>
        </w:rPr>
        <w:t xml:space="preserve">4+ years of experience in salesforce.com with implementation experience; </w:t>
      </w:r>
      <w:r w:rsidR="00CB1EA0">
        <w:rPr>
          <w:rFonts w:ascii="Cambria" w:eastAsia="Cambria" w:hAnsi="Cambria" w:cs="Cambria"/>
          <w:sz w:val="22"/>
          <w:szCs w:val="22"/>
        </w:rPr>
        <w:t>10</w:t>
      </w:r>
      <w:r w:rsidR="006B5409">
        <w:rPr>
          <w:rFonts w:ascii="Cambria" w:eastAsia="Cambria" w:hAnsi="Cambria" w:cs="Cambria"/>
          <w:sz w:val="22"/>
          <w:szCs w:val="22"/>
        </w:rPr>
        <w:t xml:space="preserve"> </w:t>
      </w:r>
      <w:r w:rsidRPr="0AD28FE4">
        <w:rPr>
          <w:rFonts w:ascii="Cambria" w:eastAsia="Cambria" w:hAnsi="Cambria" w:cs="Cambria"/>
          <w:sz w:val="22"/>
          <w:szCs w:val="22"/>
        </w:rPr>
        <w:t>+ years of Business Intelligence (BI) and reporting (OBIEE, SAP BoE 4.X and Tableau 8.X,9.X Tableau 10.X, Tableau 2018.X, Tableau 2019.</w:t>
      </w:r>
      <w:r w:rsidR="00114FB0">
        <w:rPr>
          <w:rFonts w:ascii="Cambria" w:eastAsia="Cambria" w:hAnsi="Cambria" w:cs="Cambria"/>
          <w:sz w:val="22"/>
          <w:szCs w:val="22"/>
        </w:rPr>
        <w:t>X,</w:t>
      </w:r>
      <w:r w:rsidR="00114FB0" w:rsidRPr="00114FB0">
        <w:rPr>
          <w:rFonts w:ascii="Cambria" w:eastAsia="Cambria" w:hAnsi="Cambria" w:cs="Cambria"/>
          <w:sz w:val="22"/>
          <w:szCs w:val="22"/>
        </w:rPr>
        <w:t xml:space="preserve"> </w:t>
      </w:r>
      <w:r w:rsidR="00114FB0" w:rsidRPr="0AD28FE4">
        <w:rPr>
          <w:rFonts w:ascii="Cambria" w:eastAsia="Cambria" w:hAnsi="Cambria" w:cs="Cambria"/>
          <w:sz w:val="22"/>
          <w:szCs w:val="22"/>
        </w:rPr>
        <w:t>Tableau 20</w:t>
      </w:r>
      <w:r w:rsidR="00114FB0">
        <w:rPr>
          <w:rFonts w:ascii="Cambria" w:eastAsia="Cambria" w:hAnsi="Cambria" w:cs="Cambria"/>
          <w:sz w:val="22"/>
          <w:szCs w:val="22"/>
        </w:rPr>
        <w:t>20</w:t>
      </w:r>
      <w:r w:rsidR="00114FB0" w:rsidRPr="0AD28FE4">
        <w:rPr>
          <w:rFonts w:ascii="Cambria" w:eastAsia="Cambria" w:hAnsi="Cambria" w:cs="Cambria"/>
          <w:sz w:val="22"/>
          <w:szCs w:val="22"/>
        </w:rPr>
        <w:t>.</w:t>
      </w:r>
      <w:r w:rsidR="00114FB0">
        <w:rPr>
          <w:rFonts w:ascii="Cambria" w:eastAsia="Cambria" w:hAnsi="Cambria" w:cs="Cambria"/>
          <w:sz w:val="22"/>
          <w:szCs w:val="22"/>
        </w:rPr>
        <w:t>x</w:t>
      </w:r>
      <w:r w:rsidR="00910825">
        <w:rPr>
          <w:rFonts w:ascii="Cambria" w:eastAsia="Cambria" w:hAnsi="Cambria" w:cs="Cambria"/>
          <w:sz w:val="22"/>
          <w:szCs w:val="22"/>
        </w:rPr>
        <w:t>,</w:t>
      </w:r>
      <w:r w:rsidR="00910825" w:rsidRPr="00910825">
        <w:rPr>
          <w:rFonts w:ascii="Cambria" w:eastAsia="Cambria" w:hAnsi="Cambria" w:cs="Cambria"/>
          <w:sz w:val="22"/>
          <w:szCs w:val="22"/>
        </w:rPr>
        <w:t xml:space="preserve"> </w:t>
      </w:r>
      <w:r w:rsidR="00910825" w:rsidRPr="0AD28FE4">
        <w:rPr>
          <w:rFonts w:ascii="Cambria" w:eastAsia="Cambria" w:hAnsi="Cambria" w:cs="Cambria"/>
          <w:sz w:val="22"/>
          <w:szCs w:val="22"/>
        </w:rPr>
        <w:t>Tableau 20</w:t>
      </w:r>
      <w:r w:rsidR="00910825">
        <w:rPr>
          <w:rFonts w:ascii="Cambria" w:eastAsia="Cambria" w:hAnsi="Cambria" w:cs="Cambria"/>
          <w:sz w:val="22"/>
          <w:szCs w:val="22"/>
        </w:rPr>
        <w:t>21</w:t>
      </w:r>
      <w:r w:rsidR="00910825" w:rsidRPr="0AD28FE4">
        <w:rPr>
          <w:rFonts w:ascii="Cambria" w:eastAsia="Cambria" w:hAnsi="Cambria" w:cs="Cambria"/>
          <w:sz w:val="22"/>
          <w:szCs w:val="22"/>
        </w:rPr>
        <w:t>.</w:t>
      </w:r>
      <w:r w:rsidR="00910825">
        <w:rPr>
          <w:rFonts w:ascii="Cambria" w:eastAsia="Cambria" w:hAnsi="Cambria" w:cs="Cambria"/>
          <w:sz w:val="22"/>
          <w:szCs w:val="22"/>
        </w:rPr>
        <w:t>x</w:t>
      </w:r>
      <w:r w:rsidRPr="0AD28FE4">
        <w:rPr>
          <w:rFonts w:ascii="Cambria" w:eastAsia="Cambria" w:hAnsi="Cambria" w:cs="Cambria"/>
          <w:sz w:val="22"/>
          <w:szCs w:val="22"/>
        </w:rPr>
        <w:t xml:space="preserve">). </w:t>
      </w:r>
    </w:p>
    <w:p w14:paraId="00000009" w14:textId="77777777" w:rsidR="00FD6D42" w:rsidRDefault="008C3C72">
      <w:pPr>
        <w:numPr>
          <w:ilvl w:val="0"/>
          <w:numId w:val="8"/>
        </w:numPr>
        <w:pBdr>
          <w:top w:val="nil"/>
          <w:left w:val="nil"/>
          <w:bottom w:val="nil"/>
          <w:right w:val="nil"/>
          <w:between w:val="nil"/>
        </w:pBdr>
        <w:spacing w:before="0" w:after="0"/>
        <w:jc w:val="both"/>
        <w:rPr>
          <w:color w:val="000000"/>
          <w:sz w:val="22"/>
          <w:szCs w:val="22"/>
        </w:rPr>
      </w:pPr>
      <w:r>
        <w:rPr>
          <w:rFonts w:ascii="Cambria" w:eastAsia="Cambria" w:hAnsi="Cambria" w:cs="Cambria"/>
          <w:color w:val="000000"/>
          <w:sz w:val="22"/>
          <w:szCs w:val="22"/>
        </w:rPr>
        <w:t xml:space="preserve">Extensive experience and </w:t>
      </w:r>
      <w:r>
        <w:rPr>
          <w:rFonts w:ascii="Cambria" w:eastAsia="Cambria" w:hAnsi="Cambria" w:cs="Cambria"/>
          <w:b/>
          <w:color w:val="000000"/>
          <w:sz w:val="22"/>
          <w:szCs w:val="22"/>
        </w:rPr>
        <w:t>interpersonal skills</w:t>
      </w:r>
      <w:r>
        <w:rPr>
          <w:rFonts w:ascii="Cambria" w:eastAsia="Cambria" w:hAnsi="Cambria" w:cs="Cambria"/>
          <w:color w:val="000000"/>
          <w:sz w:val="22"/>
          <w:szCs w:val="22"/>
        </w:rPr>
        <w:t xml:space="preserve"> to effectively communicate with </w:t>
      </w:r>
      <w:r>
        <w:rPr>
          <w:rFonts w:ascii="Cambria" w:eastAsia="Cambria" w:hAnsi="Cambria" w:cs="Cambria"/>
          <w:b/>
          <w:color w:val="000000"/>
          <w:sz w:val="22"/>
          <w:szCs w:val="22"/>
        </w:rPr>
        <w:t>all levels of management.</w:t>
      </w:r>
    </w:p>
    <w:p w14:paraId="0000000A" w14:textId="77777777" w:rsidR="00FD6D42" w:rsidRDefault="008C3C72">
      <w:pPr>
        <w:numPr>
          <w:ilvl w:val="0"/>
          <w:numId w:val="8"/>
        </w:numPr>
        <w:spacing w:before="0" w:after="0"/>
        <w:jc w:val="both"/>
        <w:rPr>
          <w:sz w:val="22"/>
          <w:szCs w:val="22"/>
        </w:rPr>
      </w:pPr>
      <w:r>
        <w:rPr>
          <w:rFonts w:ascii="Cambria" w:eastAsia="Cambria" w:hAnsi="Cambria" w:cs="Cambria"/>
          <w:sz w:val="22"/>
          <w:szCs w:val="22"/>
        </w:rPr>
        <w:t xml:space="preserve">Strong hands-on client experience in requirement, analysis, coding, testing, implementation, supporting, maintenance and review (Waterfall and Agile methodologies). </w:t>
      </w:r>
    </w:p>
    <w:p w14:paraId="0000000B" w14:textId="0CEDA9F1" w:rsidR="00FD6D42" w:rsidRDefault="008C3C72">
      <w:pPr>
        <w:numPr>
          <w:ilvl w:val="0"/>
          <w:numId w:val="8"/>
        </w:numPr>
        <w:spacing w:before="0" w:after="0"/>
        <w:jc w:val="both"/>
        <w:rPr>
          <w:b/>
          <w:sz w:val="22"/>
          <w:szCs w:val="22"/>
        </w:rPr>
      </w:pPr>
      <w:r>
        <w:rPr>
          <w:rFonts w:ascii="Cambria" w:eastAsia="Cambria" w:hAnsi="Cambria" w:cs="Cambria"/>
          <w:sz w:val="22"/>
          <w:szCs w:val="22"/>
        </w:rPr>
        <w:t xml:space="preserve">Significant knowledge and leadership experience in various </w:t>
      </w:r>
      <w:r>
        <w:rPr>
          <w:rFonts w:ascii="Cambria" w:eastAsia="Cambria" w:hAnsi="Cambria" w:cs="Cambria"/>
          <w:b/>
          <w:sz w:val="22"/>
          <w:szCs w:val="22"/>
        </w:rPr>
        <w:t>Web Technologies</w:t>
      </w:r>
      <w:r>
        <w:rPr>
          <w:rFonts w:ascii="Cambria" w:eastAsia="Cambria" w:hAnsi="Cambria" w:cs="Cambria"/>
          <w:sz w:val="22"/>
          <w:szCs w:val="22"/>
        </w:rPr>
        <w:t>,</w:t>
      </w:r>
      <w:r w:rsidR="003B601D">
        <w:rPr>
          <w:rFonts w:ascii="Cambria" w:eastAsia="Cambria" w:hAnsi="Cambria" w:cs="Cambria"/>
          <w:sz w:val="22"/>
          <w:szCs w:val="22"/>
        </w:rPr>
        <w:t xml:space="preserve"> </w:t>
      </w:r>
      <w:r>
        <w:rPr>
          <w:rFonts w:ascii="Cambria" w:eastAsia="Cambria" w:hAnsi="Cambria" w:cs="Cambria"/>
          <w:b/>
          <w:sz w:val="22"/>
          <w:szCs w:val="22"/>
        </w:rPr>
        <w:t>Salesforce</w:t>
      </w:r>
      <w:r>
        <w:rPr>
          <w:rFonts w:ascii="Cambria" w:eastAsia="Cambria" w:hAnsi="Cambria" w:cs="Cambria"/>
          <w:sz w:val="22"/>
          <w:szCs w:val="22"/>
        </w:rPr>
        <w:t xml:space="preserve"> and </w:t>
      </w:r>
      <w:r>
        <w:rPr>
          <w:rFonts w:ascii="Cambria" w:eastAsia="Cambria" w:hAnsi="Cambria" w:cs="Cambria"/>
          <w:b/>
          <w:sz w:val="22"/>
          <w:szCs w:val="22"/>
        </w:rPr>
        <w:t>Database Systems MS-SQL Server, Oracle, Sybase,</w:t>
      </w:r>
      <w:r w:rsidR="003B601D">
        <w:rPr>
          <w:rFonts w:ascii="Cambria" w:eastAsia="Cambria" w:hAnsi="Cambria" w:cs="Cambria"/>
          <w:b/>
          <w:sz w:val="22"/>
          <w:szCs w:val="22"/>
        </w:rPr>
        <w:t xml:space="preserve"> </w:t>
      </w:r>
      <w:r>
        <w:rPr>
          <w:rFonts w:ascii="Cambria" w:eastAsia="Cambria" w:hAnsi="Cambria" w:cs="Cambria"/>
          <w:sz w:val="22"/>
          <w:szCs w:val="22"/>
        </w:rPr>
        <w:t>DB2, Middle-Tier systems like Informatica and Java applications.</w:t>
      </w:r>
    </w:p>
    <w:p w14:paraId="685F5BCC" w14:textId="75DE1658" w:rsidR="006F4B8A" w:rsidRPr="00D73AC2" w:rsidRDefault="008C3C72" w:rsidP="00D73AC2">
      <w:pPr>
        <w:numPr>
          <w:ilvl w:val="0"/>
          <w:numId w:val="8"/>
        </w:numPr>
        <w:spacing w:before="0" w:after="0"/>
        <w:jc w:val="both"/>
        <w:rPr>
          <w:sz w:val="22"/>
          <w:szCs w:val="22"/>
        </w:rPr>
      </w:pPr>
      <w:r>
        <w:rPr>
          <w:rFonts w:ascii="Cambria" w:eastAsia="Cambria" w:hAnsi="Cambria" w:cs="Cambria"/>
          <w:sz w:val="22"/>
          <w:szCs w:val="22"/>
        </w:rPr>
        <w:t xml:space="preserve">Responsible in overseeing and ensuring quality controls for daily operations support and maintenance related to Tableau enterprise infrastructure including </w:t>
      </w:r>
      <w:r>
        <w:rPr>
          <w:rFonts w:ascii="Cambria" w:eastAsia="Cambria" w:hAnsi="Cambria" w:cs="Cambria"/>
          <w:b/>
          <w:sz w:val="22"/>
          <w:szCs w:val="22"/>
        </w:rPr>
        <w:t>System maintenance, Security Administration, License Management, Troubleshooting, Tableau Workbooks, and Performance Monitoring</w:t>
      </w:r>
      <w:r>
        <w:rPr>
          <w:rFonts w:ascii="Cambria" w:eastAsia="Cambria" w:hAnsi="Cambria" w:cs="Cambria"/>
          <w:sz w:val="22"/>
          <w:szCs w:val="22"/>
        </w:rPr>
        <w:t>.</w:t>
      </w:r>
    </w:p>
    <w:p w14:paraId="0000000D" w14:textId="77777777" w:rsidR="00FD6D42" w:rsidRDefault="008C3C72">
      <w:pPr>
        <w:numPr>
          <w:ilvl w:val="0"/>
          <w:numId w:val="8"/>
        </w:numPr>
        <w:spacing w:before="0" w:after="0"/>
        <w:jc w:val="both"/>
        <w:rPr>
          <w:sz w:val="22"/>
          <w:szCs w:val="22"/>
        </w:rPr>
      </w:pPr>
      <w:r>
        <w:rPr>
          <w:rFonts w:ascii="Cambria" w:eastAsia="Cambria" w:hAnsi="Cambria" w:cs="Cambria"/>
          <w:sz w:val="22"/>
          <w:szCs w:val="22"/>
        </w:rPr>
        <w:t xml:space="preserve">Excellent experience in </w:t>
      </w:r>
      <w:r>
        <w:rPr>
          <w:rFonts w:ascii="Cambria" w:eastAsia="Cambria" w:hAnsi="Cambria" w:cs="Cambria"/>
          <w:b/>
          <w:sz w:val="22"/>
          <w:szCs w:val="22"/>
        </w:rPr>
        <w:t>Financial, Retail and Media</w:t>
      </w:r>
      <w:r>
        <w:rPr>
          <w:rFonts w:ascii="Cambria" w:eastAsia="Cambria" w:hAnsi="Cambria" w:cs="Cambria"/>
          <w:sz w:val="22"/>
          <w:szCs w:val="22"/>
        </w:rPr>
        <w:t xml:space="preserve"> business Sector.</w:t>
      </w:r>
    </w:p>
    <w:p w14:paraId="0000000E" w14:textId="77777777" w:rsidR="00FD6D42" w:rsidRDefault="008C3C72">
      <w:pPr>
        <w:numPr>
          <w:ilvl w:val="0"/>
          <w:numId w:val="8"/>
        </w:numPr>
        <w:spacing w:before="0" w:after="0"/>
        <w:jc w:val="both"/>
        <w:rPr>
          <w:sz w:val="22"/>
          <w:szCs w:val="22"/>
        </w:rPr>
      </w:pPr>
      <w:r>
        <w:rPr>
          <w:rFonts w:ascii="Cambria" w:eastAsia="Cambria" w:hAnsi="Cambria" w:cs="Cambria"/>
          <w:sz w:val="22"/>
          <w:szCs w:val="22"/>
        </w:rPr>
        <w:t xml:space="preserve">Ability to </w:t>
      </w:r>
      <w:r>
        <w:rPr>
          <w:rFonts w:ascii="Cambria" w:eastAsia="Cambria" w:hAnsi="Cambria" w:cs="Cambria"/>
          <w:b/>
          <w:sz w:val="22"/>
          <w:szCs w:val="22"/>
        </w:rPr>
        <w:t xml:space="preserve">Multitask </w:t>
      </w:r>
      <w:r>
        <w:rPr>
          <w:rFonts w:ascii="Cambria" w:eastAsia="Cambria" w:hAnsi="Cambria" w:cs="Cambria"/>
          <w:sz w:val="22"/>
          <w:szCs w:val="22"/>
        </w:rPr>
        <w:t>projects in parallel, successfully completing within budget and time baselines.</w:t>
      </w:r>
    </w:p>
    <w:p w14:paraId="0000000F" w14:textId="77777777" w:rsidR="00FD6D42" w:rsidRDefault="008C3C72">
      <w:pPr>
        <w:numPr>
          <w:ilvl w:val="0"/>
          <w:numId w:val="8"/>
        </w:numPr>
        <w:spacing w:before="0" w:after="0"/>
        <w:jc w:val="both"/>
        <w:rPr>
          <w:color w:val="222222"/>
          <w:sz w:val="22"/>
          <w:szCs w:val="22"/>
          <w:highlight w:val="white"/>
        </w:rPr>
      </w:pPr>
      <w:r>
        <w:rPr>
          <w:rFonts w:ascii="Cambria" w:eastAsia="Cambria" w:hAnsi="Cambria" w:cs="Cambria"/>
          <w:color w:val="222222"/>
          <w:sz w:val="22"/>
          <w:szCs w:val="22"/>
          <w:highlight w:val="white"/>
        </w:rPr>
        <w:t xml:space="preserve">Participated in all phases of </w:t>
      </w:r>
      <w:r>
        <w:rPr>
          <w:rFonts w:ascii="Cambria" w:eastAsia="Cambria" w:hAnsi="Cambria" w:cs="Cambria"/>
          <w:b/>
          <w:color w:val="222222"/>
          <w:sz w:val="22"/>
          <w:szCs w:val="22"/>
          <w:highlight w:val="white"/>
        </w:rPr>
        <w:t>Software Development Life Cycle (SDLC)</w:t>
      </w:r>
      <w:r>
        <w:rPr>
          <w:rFonts w:ascii="Cambria" w:eastAsia="Cambria" w:hAnsi="Cambria" w:cs="Cambria"/>
          <w:color w:val="222222"/>
          <w:sz w:val="22"/>
          <w:szCs w:val="22"/>
          <w:highlight w:val="white"/>
        </w:rPr>
        <w:t xml:space="preserve"> from inception of the project to implementation and roll out procedures.</w:t>
      </w:r>
    </w:p>
    <w:p w14:paraId="00000010" w14:textId="77777777" w:rsidR="00FD6D42" w:rsidRDefault="008C3C72">
      <w:pPr>
        <w:numPr>
          <w:ilvl w:val="0"/>
          <w:numId w:val="8"/>
        </w:numPr>
        <w:spacing w:before="0" w:after="0"/>
        <w:jc w:val="both"/>
        <w:rPr>
          <w:sz w:val="22"/>
          <w:szCs w:val="22"/>
        </w:rPr>
      </w:pPr>
      <w:r>
        <w:rPr>
          <w:rFonts w:ascii="Cambria" w:eastAsia="Cambria" w:hAnsi="Cambria" w:cs="Cambria"/>
          <w:b/>
          <w:color w:val="222222"/>
          <w:sz w:val="22"/>
          <w:szCs w:val="22"/>
          <w:highlight w:val="white"/>
        </w:rPr>
        <w:t>Effectively communicate</w:t>
      </w:r>
      <w:r>
        <w:rPr>
          <w:rFonts w:ascii="Cambria" w:eastAsia="Cambria" w:hAnsi="Cambria" w:cs="Cambria"/>
          <w:color w:val="222222"/>
          <w:sz w:val="22"/>
          <w:szCs w:val="22"/>
          <w:highlight w:val="white"/>
        </w:rPr>
        <w:t xml:space="preserve"> complex technical matters in business terms.</w:t>
      </w:r>
    </w:p>
    <w:p w14:paraId="00000011" w14:textId="77777777" w:rsidR="00FD6D42" w:rsidRDefault="008C3C72">
      <w:pPr>
        <w:numPr>
          <w:ilvl w:val="0"/>
          <w:numId w:val="8"/>
        </w:numPr>
        <w:spacing w:before="0" w:after="0"/>
        <w:jc w:val="both"/>
        <w:rPr>
          <w:sz w:val="22"/>
          <w:szCs w:val="22"/>
        </w:rPr>
      </w:pPr>
      <w:r>
        <w:rPr>
          <w:rFonts w:ascii="Cambria" w:eastAsia="Cambria" w:hAnsi="Cambria" w:cs="Cambria"/>
          <w:sz w:val="22"/>
          <w:szCs w:val="22"/>
        </w:rPr>
        <w:t xml:space="preserve">Have very good working knowledge on </w:t>
      </w:r>
      <w:r>
        <w:rPr>
          <w:rFonts w:ascii="Cambria" w:eastAsia="Cambria" w:hAnsi="Cambria" w:cs="Cambria"/>
          <w:b/>
          <w:sz w:val="22"/>
          <w:szCs w:val="22"/>
        </w:rPr>
        <w:t>Salesforce, Java Scripting and SQL stored procedures</w:t>
      </w:r>
      <w:r>
        <w:rPr>
          <w:rFonts w:ascii="Cambria" w:eastAsia="Cambria" w:hAnsi="Cambria" w:cs="Cambria"/>
          <w:sz w:val="22"/>
          <w:szCs w:val="22"/>
        </w:rPr>
        <w:t>.</w:t>
      </w:r>
    </w:p>
    <w:p w14:paraId="00000012" w14:textId="77777777" w:rsidR="00FD6D42" w:rsidRDefault="008C3C72">
      <w:pPr>
        <w:widowControl w:val="0"/>
        <w:numPr>
          <w:ilvl w:val="0"/>
          <w:numId w:val="8"/>
        </w:numPr>
        <w:tabs>
          <w:tab w:val="left" w:pos="-340"/>
          <w:tab w:val="left" w:pos="0"/>
        </w:tabs>
        <w:spacing w:before="0" w:after="0"/>
        <w:jc w:val="both"/>
        <w:rPr>
          <w:sz w:val="22"/>
          <w:szCs w:val="22"/>
        </w:rPr>
      </w:pPr>
      <w:r>
        <w:rPr>
          <w:rFonts w:ascii="Cambria" w:eastAsia="Cambria" w:hAnsi="Cambria" w:cs="Cambria"/>
          <w:sz w:val="22"/>
          <w:szCs w:val="22"/>
        </w:rPr>
        <w:t xml:space="preserve">Integrating the interface application with </w:t>
      </w:r>
      <w:r>
        <w:rPr>
          <w:rFonts w:ascii="Cambria" w:eastAsia="Cambria" w:hAnsi="Cambria" w:cs="Cambria"/>
          <w:b/>
          <w:sz w:val="22"/>
          <w:szCs w:val="22"/>
        </w:rPr>
        <w:t xml:space="preserve">SOAP and REST API’s. </w:t>
      </w:r>
    </w:p>
    <w:p w14:paraId="00000013" w14:textId="77777777" w:rsidR="00FD6D42" w:rsidRDefault="008C3C72">
      <w:pPr>
        <w:numPr>
          <w:ilvl w:val="0"/>
          <w:numId w:val="8"/>
        </w:numPr>
        <w:spacing w:before="0" w:after="0"/>
        <w:jc w:val="both"/>
        <w:rPr>
          <w:sz w:val="22"/>
          <w:szCs w:val="22"/>
        </w:rPr>
      </w:pPr>
      <w:r>
        <w:rPr>
          <w:rFonts w:ascii="Cambria" w:eastAsia="Cambria" w:hAnsi="Cambria" w:cs="Cambria"/>
          <w:sz w:val="22"/>
          <w:szCs w:val="22"/>
        </w:rPr>
        <w:t xml:space="preserve">Experience </w:t>
      </w:r>
      <w:r>
        <w:rPr>
          <w:rFonts w:ascii="Cambria" w:eastAsia="Cambria" w:hAnsi="Cambria" w:cs="Cambria"/>
          <w:b/>
          <w:sz w:val="22"/>
          <w:szCs w:val="22"/>
        </w:rPr>
        <w:t>in strategic planning process</w:t>
      </w:r>
      <w:r>
        <w:rPr>
          <w:rFonts w:ascii="Cambria" w:eastAsia="Cambria" w:hAnsi="Cambria" w:cs="Cambria"/>
          <w:sz w:val="22"/>
          <w:szCs w:val="22"/>
        </w:rPr>
        <w:t xml:space="preserve">, making recommendations for </w:t>
      </w:r>
      <w:r>
        <w:rPr>
          <w:rFonts w:ascii="Cambria" w:eastAsia="Cambria" w:hAnsi="Cambria" w:cs="Cambria"/>
          <w:b/>
          <w:sz w:val="22"/>
          <w:szCs w:val="22"/>
        </w:rPr>
        <w:t>best practices</w:t>
      </w:r>
      <w:r>
        <w:rPr>
          <w:rFonts w:ascii="Cambria" w:eastAsia="Cambria" w:hAnsi="Cambria" w:cs="Cambria"/>
          <w:sz w:val="22"/>
          <w:szCs w:val="22"/>
        </w:rPr>
        <w:t xml:space="preserve"> and providing value added consulting services to management. </w:t>
      </w:r>
    </w:p>
    <w:p w14:paraId="00000014" w14:textId="77777777" w:rsidR="00FD6D42" w:rsidRDefault="008C3C72">
      <w:pPr>
        <w:numPr>
          <w:ilvl w:val="0"/>
          <w:numId w:val="8"/>
        </w:numPr>
        <w:spacing w:before="0" w:after="0"/>
        <w:jc w:val="both"/>
        <w:rPr>
          <w:color w:val="000000"/>
          <w:sz w:val="22"/>
          <w:szCs w:val="22"/>
        </w:rPr>
      </w:pPr>
      <w:r>
        <w:rPr>
          <w:rFonts w:ascii="Cambria" w:eastAsia="Cambria" w:hAnsi="Cambria" w:cs="Cambria"/>
          <w:color w:val="000000"/>
          <w:sz w:val="22"/>
          <w:szCs w:val="22"/>
        </w:rPr>
        <w:t xml:space="preserve">Experience successfully </w:t>
      </w:r>
      <w:r>
        <w:rPr>
          <w:rFonts w:ascii="Cambria" w:eastAsia="Cambria" w:hAnsi="Cambria" w:cs="Cambria"/>
          <w:b/>
          <w:color w:val="000000"/>
          <w:sz w:val="22"/>
          <w:szCs w:val="22"/>
        </w:rPr>
        <w:t>architecting</w:t>
      </w:r>
      <w:r>
        <w:rPr>
          <w:rFonts w:ascii="Cambria" w:eastAsia="Cambria" w:hAnsi="Cambria" w:cs="Cambria"/>
          <w:color w:val="000000"/>
          <w:sz w:val="22"/>
          <w:szCs w:val="22"/>
        </w:rPr>
        <w:t xml:space="preserve"> solutions for clients including Capacity Planning considering HA (High Availability up to 95%).</w:t>
      </w:r>
    </w:p>
    <w:p w14:paraId="00000015" w14:textId="77777777" w:rsidR="00FD6D42" w:rsidRDefault="008C3C72">
      <w:pPr>
        <w:numPr>
          <w:ilvl w:val="0"/>
          <w:numId w:val="8"/>
        </w:numPr>
        <w:spacing w:before="0" w:after="0"/>
        <w:jc w:val="both"/>
        <w:rPr>
          <w:sz w:val="22"/>
          <w:szCs w:val="22"/>
        </w:rPr>
      </w:pPr>
      <w:r>
        <w:rPr>
          <w:rFonts w:ascii="Cambria" w:eastAsia="Cambria" w:hAnsi="Cambria" w:cs="Cambria"/>
          <w:sz w:val="22"/>
          <w:szCs w:val="22"/>
        </w:rPr>
        <w:t xml:space="preserve">Good knowledge in Test case preparation, organising </w:t>
      </w:r>
      <w:r>
        <w:rPr>
          <w:rFonts w:ascii="Cambria" w:eastAsia="Cambria" w:hAnsi="Cambria" w:cs="Cambria"/>
          <w:b/>
          <w:sz w:val="22"/>
          <w:szCs w:val="22"/>
        </w:rPr>
        <w:t>User acceptance and signoff.</w:t>
      </w:r>
    </w:p>
    <w:p w14:paraId="00000016" w14:textId="77777777" w:rsidR="00FD6D42" w:rsidRDefault="008C3C72">
      <w:pPr>
        <w:numPr>
          <w:ilvl w:val="0"/>
          <w:numId w:val="8"/>
        </w:numPr>
        <w:spacing w:before="0" w:after="0"/>
        <w:jc w:val="both"/>
        <w:rPr>
          <w:sz w:val="22"/>
          <w:szCs w:val="22"/>
        </w:rPr>
      </w:pPr>
      <w:r>
        <w:rPr>
          <w:rFonts w:ascii="Cambria" w:eastAsia="Cambria" w:hAnsi="Cambria" w:cs="Cambria"/>
          <w:sz w:val="22"/>
          <w:szCs w:val="22"/>
        </w:rPr>
        <w:t xml:space="preserve">Good </w:t>
      </w:r>
      <w:proofErr w:type="gramStart"/>
      <w:r>
        <w:rPr>
          <w:rFonts w:ascii="Cambria" w:eastAsia="Cambria" w:hAnsi="Cambria" w:cs="Cambria"/>
          <w:sz w:val="22"/>
          <w:szCs w:val="22"/>
        </w:rPr>
        <w:t>hands on</w:t>
      </w:r>
      <w:proofErr w:type="gramEnd"/>
      <w:r>
        <w:rPr>
          <w:rFonts w:ascii="Cambria" w:eastAsia="Cambria" w:hAnsi="Cambria" w:cs="Cambria"/>
          <w:sz w:val="22"/>
          <w:szCs w:val="22"/>
        </w:rPr>
        <w:t xml:space="preserve"> experience in tools like </w:t>
      </w:r>
      <w:r>
        <w:rPr>
          <w:rFonts w:ascii="Cambria" w:eastAsia="Cambria" w:hAnsi="Cambria" w:cs="Cambria"/>
          <w:b/>
          <w:sz w:val="22"/>
          <w:szCs w:val="22"/>
        </w:rPr>
        <w:t>Microsoft Project</w:t>
      </w:r>
      <w:r>
        <w:rPr>
          <w:rFonts w:ascii="Cambria" w:eastAsia="Cambria" w:hAnsi="Cambria" w:cs="Cambria"/>
          <w:sz w:val="22"/>
          <w:szCs w:val="22"/>
        </w:rPr>
        <w:t xml:space="preserve">, </w:t>
      </w:r>
      <w:r>
        <w:rPr>
          <w:rFonts w:ascii="Cambria" w:eastAsia="Cambria" w:hAnsi="Cambria" w:cs="Cambria"/>
          <w:b/>
          <w:sz w:val="22"/>
          <w:szCs w:val="22"/>
        </w:rPr>
        <w:t xml:space="preserve">Power Point, Visio, </w:t>
      </w:r>
      <w:proofErr w:type="spellStart"/>
      <w:r>
        <w:rPr>
          <w:rFonts w:ascii="Cambria" w:eastAsia="Cambria" w:hAnsi="Cambria" w:cs="Cambria"/>
          <w:b/>
          <w:sz w:val="22"/>
          <w:szCs w:val="22"/>
        </w:rPr>
        <w:t>Quickbase</w:t>
      </w:r>
      <w:proofErr w:type="spellEnd"/>
      <w:r>
        <w:rPr>
          <w:rFonts w:ascii="Cambria" w:eastAsia="Cambria" w:hAnsi="Cambria" w:cs="Cambria"/>
          <w:b/>
          <w:sz w:val="22"/>
          <w:szCs w:val="22"/>
        </w:rPr>
        <w:t xml:space="preserve">, SharePoint </w:t>
      </w:r>
      <w:r>
        <w:rPr>
          <w:rFonts w:ascii="Cambria" w:eastAsia="Cambria" w:hAnsi="Cambria" w:cs="Cambria"/>
          <w:sz w:val="22"/>
          <w:szCs w:val="22"/>
        </w:rPr>
        <w:t xml:space="preserve">and </w:t>
      </w:r>
      <w:r>
        <w:rPr>
          <w:rFonts w:ascii="Cambria" w:eastAsia="Cambria" w:hAnsi="Cambria" w:cs="Cambria"/>
          <w:b/>
          <w:sz w:val="22"/>
          <w:szCs w:val="22"/>
        </w:rPr>
        <w:t>Rally</w:t>
      </w:r>
      <w:r>
        <w:rPr>
          <w:rFonts w:ascii="Cambria" w:eastAsia="Cambria" w:hAnsi="Cambria" w:cs="Cambria"/>
          <w:sz w:val="22"/>
          <w:szCs w:val="22"/>
        </w:rPr>
        <w:t>.</w:t>
      </w:r>
    </w:p>
    <w:p w14:paraId="00000017" w14:textId="77777777" w:rsidR="00FD6D42" w:rsidRDefault="00FD6D42">
      <w:pPr>
        <w:spacing w:before="0" w:after="0"/>
        <w:ind w:left="360"/>
        <w:jc w:val="both"/>
        <w:rPr>
          <w:rFonts w:ascii="Cambria" w:eastAsia="Cambria" w:hAnsi="Cambria" w:cs="Cambria"/>
          <w:sz w:val="22"/>
          <w:szCs w:val="22"/>
        </w:rPr>
      </w:pPr>
    </w:p>
    <w:p w14:paraId="5C59965D" w14:textId="77777777" w:rsidR="009B086B" w:rsidRDefault="009B086B">
      <w:pPr>
        <w:spacing w:before="0" w:after="0"/>
        <w:ind w:left="360"/>
        <w:jc w:val="both"/>
        <w:rPr>
          <w:rFonts w:ascii="Cambria" w:eastAsia="Cambria" w:hAnsi="Cambria" w:cs="Cambria"/>
          <w:sz w:val="22"/>
          <w:szCs w:val="22"/>
        </w:rPr>
      </w:pPr>
    </w:p>
    <w:p w14:paraId="7EF86937" w14:textId="77777777" w:rsidR="009B086B" w:rsidRDefault="009B086B">
      <w:pPr>
        <w:spacing w:before="0" w:after="0"/>
        <w:ind w:left="360"/>
        <w:jc w:val="both"/>
        <w:rPr>
          <w:rFonts w:ascii="Cambria" w:eastAsia="Cambria" w:hAnsi="Cambria" w:cs="Cambria"/>
          <w:sz w:val="22"/>
          <w:szCs w:val="22"/>
        </w:rPr>
      </w:pPr>
    </w:p>
    <w:p w14:paraId="04E566F7" w14:textId="77777777" w:rsidR="009B086B" w:rsidRDefault="009B086B">
      <w:pPr>
        <w:spacing w:before="0" w:after="0"/>
        <w:ind w:left="360"/>
        <w:jc w:val="both"/>
        <w:rPr>
          <w:rFonts w:ascii="Cambria" w:eastAsia="Cambria" w:hAnsi="Cambria" w:cs="Cambria"/>
          <w:sz w:val="22"/>
          <w:szCs w:val="22"/>
        </w:rPr>
      </w:pPr>
    </w:p>
    <w:p w14:paraId="2C1DEF67" w14:textId="77777777" w:rsidR="009B086B" w:rsidRDefault="009B086B">
      <w:pPr>
        <w:spacing w:before="0" w:after="0"/>
        <w:ind w:left="360"/>
        <w:jc w:val="both"/>
        <w:rPr>
          <w:rFonts w:ascii="Cambria" w:eastAsia="Cambria" w:hAnsi="Cambria" w:cs="Cambria"/>
          <w:sz w:val="22"/>
          <w:szCs w:val="22"/>
        </w:rPr>
      </w:pPr>
    </w:p>
    <w:p w14:paraId="30BA549B" w14:textId="77777777" w:rsidR="009B086B" w:rsidRDefault="009B086B">
      <w:pPr>
        <w:spacing w:before="0" w:after="0"/>
        <w:ind w:left="360"/>
        <w:jc w:val="both"/>
        <w:rPr>
          <w:rFonts w:ascii="Cambria" w:eastAsia="Cambria" w:hAnsi="Cambria" w:cs="Cambria"/>
          <w:sz w:val="22"/>
          <w:szCs w:val="22"/>
        </w:rPr>
      </w:pPr>
    </w:p>
    <w:p w14:paraId="00000018" w14:textId="77777777" w:rsidR="00FD6D42" w:rsidRDefault="00FD6D42">
      <w:pPr>
        <w:spacing w:before="0" w:after="0"/>
        <w:ind w:left="360"/>
        <w:jc w:val="both"/>
        <w:rPr>
          <w:rFonts w:ascii="Cambria" w:eastAsia="Cambria" w:hAnsi="Cambria" w:cs="Cambria"/>
          <w:sz w:val="22"/>
          <w:szCs w:val="22"/>
        </w:rPr>
      </w:pPr>
    </w:p>
    <w:p w14:paraId="00000034" w14:textId="77777777" w:rsidR="00FD6D42" w:rsidRDefault="008C3C72">
      <w:pPr>
        <w:shd w:val="clear" w:color="auto" w:fill="D9D9D9"/>
        <w:tabs>
          <w:tab w:val="left" w:pos="2898"/>
          <w:tab w:val="left" w:pos="8838"/>
        </w:tabs>
        <w:spacing w:before="0" w:after="0"/>
        <w:jc w:val="both"/>
        <w:rPr>
          <w:rFonts w:ascii="Cambria" w:eastAsia="Cambria" w:hAnsi="Cambria" w:cs="Cambria"/>
          <w:b/>
          <w:sz w:val="22"/>
          <w:szCs w:val="22"/>
        </w:rPr>
      </w:pPr>
      <w:r>
        <w:rPr>
          <w:rFonts w:ascii="Cambria" w:eastAsia="Cambria" w:hAnsi="Cambria" w:cs="Cambria"/>
          <w:b/>
          <w:sz w:val="22"/>
          <w:szCs w:val="22"/>
        </w:rPr>
        <w:lastRenderedPageBreak/>
        <w:t>PROFESSIONAL EXPERIENCE</w:t>
      </w:r>
    </w:p>
    <w:p w14:paraId="00000035" w14:textId="77777777" w:rsidR="00FD6D42" w:rsidRDefault="00FD6D42">
      <w:pPr>
        <w:tabs>
          <w:tab w:val="left" w:pos="2898"/>
          <w:tab w:val="left" w:pos="8838"/>
        </w:tabs>
        <w:spacing w:before="0" w:after="0"/>
        <w:jc w:val="both"/>
        <w:rPr>
          <w:rFonts w:ascii="Cambria" w:eastAsia="Cambria" w:hAnsi="Cambria" w:cs="Cambria"/>
          <w:b/>
          <w:sz w:val="22"/>
          <w:szCs w:val="22"/>
        </w:rPr>
      </w:pPr>
    </w:p>
    <w:p w14:paraId="065B39E4" w14:textId="1469527C" w:rsidR="003628AC" w:rsidRDefault="00C5522B" w:rsidP="003628AC">
      <w:pPr>
        <w:spacing w:before="0" w:after="0"/>
        <w:rPr>
          <w:rFonts w:ascii="Cambria" w:eastAsia="Cambria" w:hAnsi="Cambria" w:cs="Cambria"/>
          <w:b/>
          <w:i/>
          <w:sz w:val="22"/>
          <w:szCs w:val="22"/>
        </w:rPr>
      </w:pPr>
      <w:bookmarkStart w:id="1" w:name="_Hlk15906004"/>
      <w:r>
        <w:rPr>
          <w:rFonts w:ascii="Cambria" w:eastAsia="Cambria" w:hAnsi="Cambria" w:cs="Cambria"/>
          <w:b/>
          <w:i/>
          <w:sz w:val="22"/>
          <w:szCs w:val="22"/>
        </w:rPr>
        <w:t>Health First</w:t>
      </w:r>
      <w:r w:rsidR="00B532ED">
        <w:rPr>
          <w:rFonts w:ascii="Cambria" w:eastAsia="Cambria" w:hAnsi="Cambria" w:cs="Cambria"/>
          <w:b/>
          <w:i/>
          <w:sz w:val="22"/>
          <w:szCs w:val="22"/>
        </w:rPr>
        <w:t>,</w:t>
      </w:r>
      <w:r w:rsidR="006875FA">
        <w:rPr>
          <w:rFonts w:ascii="Cambria" w:eastAsia="Cambria" w:hAnsi="Cambria" w:cs="Cambria"/>
          <w:b/>
          <w:i/>
          <w:sz w:val="22"/>
          <w:szCs w:val="22"/>
        </w:rPr>
        <w:t xml:space="preserve"> </w:t>
      </w:r>
      <w:r w:rsidR="009416B2">
        <w:rPr>
          <w:rFonts w:ascii="Cambria" w:eastAsia="Cambria" w:hAnsi="Cambria" w:cs="Cambria"/>
          <w:b/>
          <w:i/>
          <w:sz w:val="22"/>
          <w:szCs w:val="22"/>
        </w:rPr>
        <w:t>Remote</w:t>
      </w:r>
    </w:p>
    <w:p w14:paraId="4CA2B633" w14:textId="692D1C0C" w:rsidR="003628AC" w:rsidRDefault="009416B2" w:rsidP="003628AC">
      <w:pPr>
        <w:spacing w:before="0" w:after="0"/>
        <w:rPr>
          <w:rFonts w:ascii="Cambria" w:eastAsia="Cambria" w:hAnsi="Cambria" w:cs="Cambria"/>
          <w:b/>
          <w:sz w:val="22"/>
          <w:szCs w:val="22"/>
        </w:rPr>
      </w:pPr>
      <w:r>
        <w:rPr>
          <w:rFonts w:ascii="Cambria" w:eastAsia="Cambria" w:hAnsi="Cambria" w:cs="Cambria"/>
          <w:b/>
          <w:sz w:val="22"/>
          <w:szCs w:val="22"/>
        </w:rPr>
        <w:t>Jan</w:t>
      </w:r>
      <w:r w:rsidR="00D57AEF">
        <w:rPr>
          <w:rFonts w:ascii="Cambria" w:eastAsia="Cambria" w:hAnsi="Cambria" w:cs="Cambria"/>
          <w:b/>
          <w:sz w:val="22"/>
          <w:szCs w:val="22"/>
        </w:rPr>
        <w:t xml:space="preserve"> 202</w:t>
      </w:r>
      <w:r>
        <w:rPr>
          <w:rFonts w:ascii="Cambria" w:eastAsia="Cambria" w:hAnsi="Cambria" w:cs="Cambria"/>
          <w:b/>
          <w:sz w:val="22"/>
          <w:szCs w:val="22"/>
        </w:rPr>
        <w:t>2</w:t>
      </w:r>
      <w:r w:rsidR="003628AC">
        <w:rPr>
          <w:rFonts w:ascii="Cambria" w:eastAsia="Cambria" w:hAnsi="Cambria" w:cs="Cambria"/>
          <w:b/>
          <w:sz w:val="22"/>
          <w:szCs w:val="22"/>
        </w:rPr>
        <w:t xml:space="preserve"> to </w:t>
      </w:r>
      <w:proofErr w:type="gramStart"/>
      <w:r w:rsidR="00D57AEF">
        <w:rPr>
          <w:rFonts w:ascii="Cambria" w:eastAsia="Cambria" w:hAnsi="Cambria" w:cs="Cambria"/>
          <w:b/>
          <w:sz w:val="22"/>
          <w:szCs w:val="22"/>
        </w:rPr>
        <w:t>Till</w:t>
      </w:r>
      <w:proofErr w:type="gramEnd"/>
      <w:r w:rsidR="00D57AEF">
        <w:rPr>
          <w:rFonts w:ascii="Cambria" w:eastAsia="Cambria" w:hAnsi="Cambria" w:cs="Cambria"/>
          <w:b/>
          <w:sz w:val="22"/>
          <w:szCs w:val="22"/>
        </w:rPr>
        <w:t xml:space="preserve"> date</w:t>
      </w:r>
    </w:p>
    <w:p w14:paraId="19349A45" w14:textId="77777777" w:rsidR="003628AC" w:rsidRDefault="003628AC" w:rsidP="003628AC">
      <w:pPr>
        <w:spacing w:before="0" w:after="0"/>
        <w:rPr>
          <w:rFonts w:ascii="Cambria" w:eastAsia="Cambria" w:hAnsi="Cambria" w:cs="Cambria"/>
          <w:b/>
          <w:sz w:val="22"/>
          <w:szCs w:val="22"/>
        </w:rPr>
      </w:pPr>
    </w:p>
    <w:p w14:paraId="120F1772" w14:textId="77777777" w:rsidR="003628AC" w:rsidRDefault="003628AC" w:rsidP="003628AC">
      <w:pPr>
        <w:spacing w:before="0" w:after="0"/>
        <w:rPr>
          <w:rFonts w:ascii="Cambria" w:eastAsia="Cambria" w:hAnsi="Cambria" w:cs="Cambria"/>
          <w:b/>
          <w:sz w:val="22"/>
          <w:szCs w:val="22"/>
        </w:rPr>
      </w:pPr>
      <w:r>
        <w:rPr>
          <w:rFonts w:ascii="Cambria" w:eastAsia="Cambria" w:hAnsi="Cambria" w:cs="Cambria"/>
          <w:b/>
          <w:i/>
          <w:sz w:val="22"/>
          <w:szCs w:val="22"/>
        </w:rPr>
        <w:t xml:space="preserve">Role: </w:t>
      </w:r>
      <w:r>
        <w:rPr>
          <w:rFonts w:ascii="Cambria" w:eastAsia="Cambria" w:hAnsi="Cambria" w:cs="Cambria"/>
          <w:b/>
          <w:sz w:val="22"/>
          <w:szCs w:val="22"/>
        </w:rPr>
        <w:t>Tableau Architect, Developer and Administrator</w:t>
      </w:r>
    </w:p>
    <w:p w14:paraId="680323BD" w14:textId="77777777" w:rsidR="003628AC" w:rsidRDefault="003628AC" w:rsidP="003628AC">
      <w:pPr>
        <w:spacing w:before="0" w:after="0"/>
        <w:rPr>
          <w:rFonts w:ascii="Cambria" w:eastAsia="Cambria" w:hAnsi="Cambria" w:cs="Cambria"/>
          <w:b/>
          <w:sz w:val="22"/>
          <w:szCs w:val="22"/>
        </w:rPr>
      </w:pPr>
    </w:p>
    <w:p w14:paraId="57DE67D6" w14:textId="4950F5F6" w:rsidR="003628AC" w:rsidRPr="00BD02E1" w:rsidRDefault="003628AC" w:rsidP="003628AC">
      <w:pPr>
        <w:numPr>
          <w:ilvl w:val="0"/>
          <w:numId w:val="7"/>
        </w:numPr>
        <w:spacing w:before="0" w:after="0"/>
        <w:jc w:val="both"/>
        <w:rPr>
          <w:b/>
          <w:bCs/>
          <w:highlight w:val="white"/>
        </w:rPr>
      </w:pPr>
      <w:r>
        <w:rPr>
          <w:rFonts w:ascii="Cambria" w:eastAsia="Cambria" w:hAnsi="Cambria" w:cs="Cambria"/>
          <w:sz w:val="22"/>
          <w:szCs w:val="22"/>
        </w:rPr>
        <w:t xml:space="preserve">Design </w:t>
      </w:r>
      <w:r w:rsidRPr="0AD28FE4">
        <w:rPr>
          <w:rFonts w:ascii="Cambria" w:eastAsia="Cambria" w:hAnsi="Cambria" w:cs="Cambria"/>
          <w:b/>
          <w:bCs/>
          <w:sz w:val="22"/>
          <w:szCs w:val="22"/>
        </w:rPr>
        <w:t xml:space="preserve">excellent </w:t>
      </w:r>
      <w:r w:rsidR="007F3FFE">
        <w:rPr>
          <w:rFonts w:ascii="Cambria" w:eastAsia="Cambria" w:hAnsi="Cambria" w:cs="Cambria"/>
          <w:b/>
          <w:bCs/>
          <w:sz w:val="22"/>
          <w:szCs w:val="22"/>
        </w:rPr>
        <w:t>T</w:t>
      </w:r>
      <w:r w:rsidRPr="0AD28FE4">
        <w:rPr>
          <w:rFonts w:ascii="Cambria" w:eastAsia="Cambria" w:hAnsi="Cambria" w:cs="Cambria"/>
          <w:b/>
          <w:bCs/>
          <w:sz w:val="22"/>
          <w:szCs w:val="22"/>
        </w:rPr>
        <w:t xml:space="preserve">ableau </w:t>
      </w:r>
      <w:r w:rsidR="007F3FFE">
        <w:rPr>
          <w:rFonts w:ascii="Cambria" w:eastAsia="Cambria" w:hAnsi="Cambria" w:cs="Cambria"/>
          <w:b/>
          <w:bCs/>
          <w:sz w:val="22"/>
          <w:szCs w:val="22"/>
        </w:rPr>
        <w:t>D</w:t>
      </w:r>
      <w:r w:rsidRPr="0AD28FE4">
        <w:rPr>
          <w:rFonts w:ascii="Cambria" w:eastAsia="Cambria" w:hAnsi="Cambria" w:cs="Cambria"/>
          <w:b/>
          <w:bCs/>
          <w:sz w:val="22"/>
          <w:szCs w:val="22"/>
        </w:rPr>
        <w:t>ashboards</w:t>
      </w:r>
      <w:r>
        <w:rPr>
          <w:rFonts w:ascii="Cambria" w:eastAsia="Cambria" w:hAnsi="Cambria" w:cs="Cambria"/>
          <w:sz w:val="22"/>
          <w:szCs w:val="22"/>
        </w:rPr>
        <w:t xml:space="preserve"> and </w:t>
      </w:r>
      <w:r w:rsidRPr="0AD28FE4">
        <w:rPr>
          <w:rFonts w:ascii="Cambria" w:eastAsia="Cambria" w:hAnsi="Cambria" w:cs="Cambria"/>
          <w:b/>
          <w:bCs/>
          <w:sz w:val="22"/>
          <w:szCs w:val="22"/>
        </w:rPr>
        <w:t>presented correct decisions</w:t>
      </w:r>
      <w:r>
        <w:rPr>
          <w:rFonts w:ascii="Cambria" w:eastAsia="Cambria" w:hAnsi="Cambria" w:cs="Cambria"/>
          <w:sz w:val="22"/>
          <w:szCs w:val="22"/>
        </w:rPr>
        <w:t xml:space="preserve"> independently based on what different kind of visuals would make sense for the business.</w:t>
      </w:r>
    </w:p>
    <w:p w14:paraId="55DE32E5" w14:textId="2249CDA3" w:rsidR="00BD02E1" w:rsidRPr="00ED4DA8" w:rsidRDefault="00BD02E1" w:rsidP="003628AC">
      <w:pPr>
        <w:numPr>
          <w:ilvl w:val="0"/>
          <w:numId w:val="7"/>
        </w:numPr>
        <w:spacing w:before="0" w:after="0"/>
        <w:jc w:val="both"/>
        <w:rPr>
          <w:b/>
          <w:bCs/>
          <w:highlight w:val="white"/>
        </w:rPr>
      </w:pPr>
      <w:r>
        <w:rPr>
          <w:rFonts w:ascii="Cambria" w:eastAsia="Cambria" w:hAnsi="Cambria" w:cs="Cambria"/>
          <w:sz w:val="22"/>
          <w:szCs w:val="22"/>
        </w:rPr>
        <w:t>Involved on Tableau Server installation</w:t>
      </w:r>
      <w:r w:rsidR="005A4A05">
        <w:rPr>
          <w:rFonts w:ascii="Cambria" w:eastAsia="Cambria" w:hAnsi="Cambria" w:cs="Cambria"/>
          <w:sz w:val="22"/>
          <w:szCs w:val="22"/>
        </w:rPr>
        <w:t xml:space="preserve"> and upgrades</w:t>
      </w:r>
      <w:r>
        <w:rPr>
          <w:rFonts w:ascii="Cambria" w:eastAsia="Cambria" w:hAnsi="Cambria" w:cs="Cambria"/>
          <w:sz w:val="22"/>
          <w:szCs w:val="22"/>
        </w:rPr>
        <w:t xml:space="preserve"> in AWS EC2 Environment/instances with 32vCPUs and 128 GB RAM.</w:t>
      </w:r>
    </w:p>
    <w:p w14:paraId="299197AE" w14:textId="0ED52C18" w:rsidR="00ED4DA8" w:rsidRPr="00BD02E1" w:rsidRDefault="00ED4DA8" w:rsidP="003628AC">
      <w:pPr>
        <w:numPr>
          <w:ilvl w:val="0"/>
          <w:numId w:val="7"/>
        </w:numPr>
        <w:spacing w:before="0" w:after="0"/>
        <w:jc w:val="both"/>
        <w:rPr>
          <w:b/>
          <w:bCs/>
          <w:highlight w:val="white"/>
        </w:rPr>
      </w:pPr>
      <w:r>
        <w:rPr>
          <w:rFonts w:ascii="Cambria" w:eastAsia="Cambria" w:hAnsi="Cambria" w:cs="Cambria"/>
          <w:sz w:val="22"/>
          <w:szCs w:val="22"/>
        </w:rPr>
        <w:t xml:space="preserve">Have used GCP environment for the POC to </w:t>
      </w:r>
      <w:r w:rsidR="00E5622C">
        <w:rPr>
          <w:rFonts w:ascii="Cambria" w:eastAsia="Cambria" w:hAnsi="Cambria" w:cs="Cambria"/>
          <w:sz w:val="22"/>
          <w:szCs w:val="22"/>
        </w:rPr>
        <w:t xml:space="preserve">deploy Tableau Server. </w:t>
      </w:r>
      <w:r>
        <w:rPr>
          <w:rFonts w:ascii="Cambria" w:eastAsia="Cambria" w:hAnsi="Cambria" w:cs="Cambria"/>
          <w:sz w:val="22"/>
          <w:szCs w:val="22"/>
        </w:rPr>
        <w:t xml:space="preserve"> </w:t>
      </w:r>
    </w:p>
    <w:p w14:paraId="5DF2BB87" w14:textId="0FDE72E8" w:rsidR="00BD02E1" w:rsidRPr="00D73AC2" w:rsidRDefault="00BD02E1" w:rsidP="003628AC">
      <w:pPr>
        <w:numPr>
          <w:ilvl w:val="0"/>
          <w:numId w:val="7"/>
        </w:numPr>
        <w:spacing w:before="0" w:after="0"/>
        <w:jc w:val="both"/>
        <w:rPr>
          <w:b/>
          <w:bCs/>
          <w:highlight w:val="white"/>
        </w:rPr>
      </w:pPr>
      <w:r>
        <w:rPr>
          <w:rFonts w:ascii="Cambria" w:eastAsia="Cambria" w:hAnsi="Cambria" w:cs="Cambria"/>
          <w:sz w:val="22"/>
          <w:szCs w:val="22"/>
        </w:rPr>
        <w:t xml:space="preserve">Managed 3 node cluster with 4000+ users in the environment.   </w:t>
      </w:r>
    </w:p>
    <w:p w14:paraId="0A42535D" w14:textId="77777777" w:rsidR="003628AC" w:rsidRPr="00BB0613" w:rsidRDefault="003628AC" w:rsidP="003628AC">
      <w:pPr>
        <w:numPr>
          <w:ilvl w:val="0"/>
          <w:numId w:val="7"/>
        </w:numPr>
        <w:spacing w:before="0" w:after="0"/>
        <w:jc w:val="both"/>
        <w:rPr>
          <w:b/>
          <w:bCs/>
          <w:highlight w:val="white"/>
        </w:rPr>
      </w:pPr>
      <w:r>
        <w:rPr>
          <w:rFonts w:ascii="Cambria" w:eastAsia="Cambria" w:hAnsi="Cambria" w:cs="Cambria"/>
          <w:sz w:val="22"/>
          <w:szCs w:val="22"/>
        </w:rPr>
        <w:t xml:space="preserve">Always look for </w:t>
      </w:r>
      <w:r w:rsidRPr="00BB0613">
        <w:rPr>
          <w:rFonts w:ascii="Cambria" w:eastAsia="Cambria" w:hAnsi="Cambria" w:cs="Cambria"/>
          <w:b/>
          <w:bCs/>
          <w:sz w:val="22"/>
          <w:szCs w:val="22"/>
        </w:rPr>
        <w:t>#MakeoverMonday, #IronViz Jedi Tableau workbooks</w:t>
      </w:r>
      <w:r>
        <w:rPr>
          <w:rFonts w:ascii="Cambria" w:eastAsia="Cambria" w:hAnsi="Cambria" w:cs="Cambria"/>
          <w:sz w:val="22"/>
          <w:szCs w:val="22"/>
        </w:rPr>
        <w:t xml:space="preserve"> to adapt new techniques on the dashboards.</w:t>
      </w:r>
    </w:p>
    <w:p w14:paraId="2D84C95D" w14:textId="556784A3" w:rsidR="003628AC" w:rsidRPr="00894023" w:rsidRDefault="003628AC" w:rsidP="003628AC">
      <w:pPr>
        <w:numPr>
          <w:ilvl w:val="0"/>
          <w:numId w:val="7"/>
        </w:numPr>
        <w:spacing w:before="0" w:after="0"/>
        <w:jc w:val="both"/>
        <w:rPr>
          <w:b/>
          <w:bCs/>
          <w:highlight w:val="white"/>
        </w:rPr>
      </w:pPr>
      <w:r>
        <w:rPr>
          <w:rFonts w:ascii="Cambria" w:eastAsia="Cambria" w:hAnsi="Cambria" w:cs="Cambria"/>
          <w:sz w:val="22"/>
          <w:szCs w:val="22"/>
        </w:rPr>
        <w:t xml:space="preserve">Used </w:t>
      </w:r>
      <w:r w:rsidR="00C5522B">
        <w:rPr>
          <w:rFonts w:ascii="Cambria" w:eastAsia="Cambria" w:hAnsi="Cambria" w:cs="Cambria"/>
          <w:b/>
          <w:bCs/>
          <w:sz w:val="22"/>
          <w:szCs w:val="22"/>
        </w:rPr>
        <w:t>Customer Data Platform</w:t>
      </w:r>
      <w:r w:rsidRPr="00B56B23">
        <w:rPr>
          <w:rFonts w:ascii="Cambria" w:eastAsia="Cambria" w:hAnsi="Cambria" w:cs="Cambria"/>
          <w:b/>
          <w:bCs/>
          <w:sz w:val="22"/>
          <w:szCs w:val="22"/>
        </w:rPr>
        <w:t xml:space="preserve"> </w:t>
      </w:r>
      <w:r>
        <w:rPr>
          <w:rFonts w:ascii="Cambria" w:eastAsia="Cambria" w:hAnsi="Cambria" w:cs="Cambria"/>
          <w:sz w:val="22"/>
          <w:szCs w:val="22"/>
        </w:rPr>
        <w:t>data and performed Digital Analytics based on the page names, Page tags</w:t>
      </w:r>
      <w:r w:rsidR="00BF1BBE">
        <w:rPr>
          <w:rFonts w:ascii="Cambria" w:eastAsia="Cambria" w:hAnsi="Cambria" w:cs="Cambria"/>
          <w:sz w:val="22"/>
          <w:szCs w:val="22"/>
        </w:rPr>
        <w:t>.</w:t>
      </w:r>
    </w:p>
    <w:p w14:paraId="5A2DBF90" w14:textId="70188E3B" w:rsidR="003628AC" w:rsidRPr="000F3B74" w:rsidRDefault="003628AC" w:rsidP="003628AC">
      <w:pPr>
        <w:numPr>
          <w:ilvl w:val="0"/>
          <w:numId w:val="7"/>
        </w:numPr>
        <w:spacing w:before="0" w:after="0"/>
        <w:jc w:val="both"/>
        <w:rPr>
          <w:b/>
          <w:bCs/>
          <w:highlight w:val="white"/>
        </w:rPr>
      </w:pPr>
      <w:r>
        <w:rPr>
          <w:rFonts w:ascii="Cambria" w:eastAsia="Cambria" w:hAnsi="Cambria" w:cs="Cambria"/>
          <w:sz w:val="22"/>
          <w:szCs w:val="22"/>
        </w:rPr>
        <w:t xml:space="preserve">Design and developed the Tableau Dashboard from </w:t>
      </w:r>
      <w:r w:rsidR="009416B2">
        <w:rPr>
          <w:rFonts w:ascii="Cambria" w:eastAsia="Cambria" w:hAnsi="Cambria" w:cs="Cambria"/>
          <w:sz w:val="22"/>
          <w:szCs w:val="22"/>
        </w:rPr>
        <w:t>snowflake</w:t>
      </w:r>
      <w:r>
        <w:rPr>
          <w:rFonts w:ascii="Cambria" w:eastAsia="Cambria" w:hAnsi="Cambria" w:cs="Cambria"/>
          <w:sz w:val="22"/>
          <w:szCs w:val="22"/>
        </w:rPr>
        <w:t xml:space="preserve">. </w:t>
      </w:r>
    </w:p>
    <w:p w14:paraId="281ADBCB" w14:textId="77777777" w:rsidR="003628AC" w:rsidRPr="00C5522B" w:rsidRDefault="003628AC" w:rsidP="003628AC">
      <w:pPr>
        <w:numPr>
          <w:ilvl w:val="0"/>
          <w:numId w:val="7"/>
        </w:numPr>
        <w:spacing w:before="0" w:after="0"/>
        <w:ind w:left="771" w:hanging="359"/>
        <w:jc w:val="both"/>
        <w:rPr>
          <w:b/>
          <w:highlight w:val="white"/>
        </w:rPr>
      </w:pPr>
      <w:r>
        <w:rPr>
          <w:rFonts w:ascii="Cambria" w:eastAsia="Cambria" w:hAnsi="Cambria" w:cs="Cambria"/>
          <w:b/>
          <w:sz w:val="22"/>
          <w:szCs w:val="22"/>
          <w:highlight w:val="white"/>
        </w:rPr>
        <w:t>Collaborate with end users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project stakeholders</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support partners</w:t>
      </w:r>
      <w:r>
        <w:rPr>
          <w:rFonts w:ascii="Cambria" w:eastAsia="Cambria" w:hAnsi="Cambria" w:cs="Cambria"/>
          <w:sz w:val="22"/>
          <w:szCs w:val="22"/>
          <w:highlight w:val="white"/>
        </w:rPr>
        <w:t xml:space="preserve"> to </w:t>
      </w:r>
      <w:r>
        <w:rPr>
          <w:rFonts w:ascii="Cambria" w:eastAsia="Cambria" w:hAnsi="Cambria" w:cs="Cambria"/>
          <w:b/>
          <w:sz w:val="22"/>
          <w:szCs w:val="22"/>
          <w:highlight w:val="white"/>
        </w:rPr>
        <w:t xml:space="preserve">identify needs, goals, and business models and </w:t>
      </w:r>
      <w:r>
        <w:rPr>
          <w:rFonts w:ascii="Cambria" w:eastAsia="Cambria" w:hAnsi="Cambria" w:cs="Cambria"/>
          <w:sz w:val="22"/>
          <w:szCs w:val="22"/>
          <w:highlight w:val="white"/>
        </w:rPr>
        <w:t xml:space="preserve">provide a solution which accepts by all the team. </w:t>
      </w:r>
    </w:p>
    <w:p w14:paraId="12A7DE69" w14:textId="20EB5664" w:rsidR="00C5522B" w:rsidRPr="00C5522B" w:rsidRDefault="00C5522B" w:rsidP="003628AC">
      <w:pPr>
        <w:numPr>
          <w:ilvl w:val="0"/>
          <w:numId w:val="7"/>
        </w:numPr>
        <w:spacing w:before="0" w:after="0"/>
        <w:ind w:left="771" w:hanging="359"/>
        <w:jc w:val="both"/>
        <w:rPr>
          <w:bCs/>
          <w:highlight w:val="white"/>
        </w:rPr>
      </w:pPr>
      <w:r w:rsidRPr="00C5522B">
        <w:rPr>
          <w:rFonts w:ascii="Cambria" w:eastAsia="Cambria" w:hAnsi="Cambria" w:cs="Cambria"/>
          <w:bCs/>
          <w:sz w:val="22"/>
          <w:szCs w:val="22"/>
          <w:highlight w:val="white"/>
        </w:rPr>
        <w:t>Worked on creating Campaign related reports.</w:t>
      </w:r>
      <w:r>
        <w:rPr>
          <w:rFonts w:ascii="Cambria" w:eastAsia="Cambria" w:hAnsi="Cambria" w:cs="Cambria"/>
          <w:bCs/>
          <w:sz w:val="22"/>
          <w:szCs w:val="22"/>
          <w:highlight w:val="white"/>
        </w:rPr>
        <w:t xml:space="preserve"> Clinical Quality – contains call and email engagement, Signature Rewards. </w:t>
      </w:r>
    </w:p>
    <w:p w14:paraId="296EC47A" w14:textId="77777777" w:rsidR="003628AC" w:rsidRPr="00CB246E" w:rsidRDefault="003628AC" w:rsidP="003628AC">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Worked directly with </w:t>
      </w:r>
      <w:r w:rsidRPr="004735CE">
        <w:rPr>
          <w:rFonts w:ascii="Cambria" w:eastAsia="Cambria" w:hAnsi="Cambria" w:cs="Cambria"/>
          <w:b/>
          <w:sz w:val="22"/>
          <w:szCs w:val="22"/>
          <w:highlight w:val="white"/>
        </w:rPr>
        <w:t>Business Team</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understand the data</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and</w:t>
      </w:r>
      <w:r>
        <w:rPr>
          <w:rFonts w:ascii="Cambria" w:eastAsia="Cambria" w:hAnsi="Cambria" w:cs="Cambria"/>
          <w:b/>
          <w:sz w:val="22"/>
          <w:szCs w:val="22"/>
          <w:highlight w:val="white"/>
        </w:rPr>
        <w:t xml:space="preserve"> </w:t>
      </w:r>
      <w:r>
        <w:rPr>
          <w:rFonts w:ascii="Cambria" w:eastAsia="Cambria" w:hAnsi="Cambria" w:cs="Cambria"/>
          <w:bCs/>
          <w:sz w:val="22"/>
          <w:szCs w:val="22"/>
          <w:highlight w:val="white"/>
        </w:rPr>
        <w:t xml:space="preserve">deliver the reports. </w:t>
      </w:r>
    </w:p>
    <w:p w14:paraId="19744BF9" w14:textId="77777777" w:rsidR="003628AC" w:rsidRPr="0055532D" w:rsidRDefault="003628AC" w:rsidP="003628AC">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Handling the large datasets from Hive that stores the session and members information. Using </w:t>
      </w:r>
      <w:proofErr w:type="gramStart"/>
      <w:r>
        <w:rPr>
          <w:rFonts w:ascii="Cambria" w:eastAsia="Cambria" w:hAnsi="Cambria" w:cs="Cambria"/>
          <w:bCs/>
          <w:sz w:val="22"/>
          <w:szCs w:val="22"/>
          <w:highlight w:val="white"/>
        </w:rPr>
        <w:t>this datasets</w:t>
      </w:r>
      <w:proofErr w:type="gramEnd"/>
      <w:r>
        <w:rPr>
          <w:rFonts w:ascii="Cambria" w:eastAsia="Cambria" w:hAnsi="Cambria" w:cs="Cambria"/>
          <w:bCs/>
          <w:sz w:val="22"/>
          <w:szCs w:val="22"/>
          <w:highlight w:val="white"/>
        </w:rPr>
        <w:t xml:space="preserve">, the KPI are generated. </w:t>
      </w:r>
    </w:p>
    <w:p w14:paraId="1D934628" w14:textId="5150D0D9" w:rsidR="003628AC" w:rsidRPr="00D645AA" w:rsidRDefault="003628AC" w:rsidP="003628AC">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Used Adobe Figma tool for UI/UX design for creating the Mock up. </w:t>
      </w:r>
    </w:p>
    <w:p w14:paraId="4FAFEBD6" w14:textId="54F179C3" w:rsidR="00D645AA" w:rsidRPr="00D645AA" w:rsidRDefault="00D645AA" w:rsidP="00D645AA">
      <w:pPr>
        <w:numPr>
          <w:ilvl w:val="0"/>
          <w:numId w:val="7"/>
        </w:numPr>
        <w:spacing w:before="0" w:after="0"/>
        <w:jc w:val="both"/>
        <w:rPr>
          <w:color w:val="000000"/>
          <w:sz w:val="22"/>
          <w:szCs w:val="22"/>
        </w:rPr>
      </w:pPr>
      <w:r>
        <w:rPr>
          <w:rFonts w:ascii="Cambria" w:eastAsia="Cambria" w:hAnsi="Cambria" w:cs="Cambria"/>
          <w:color w:val="000000"/>
          <w:sz w:val="22"/>
          <w:szCs w:val="22"/>
        </w:rPr>
        <w:t xml:space="preserve">Involved in writing extensive SQL code to create the dashboards. </w:t>
      </w:r>
    </w:p>
    <w:p w14:paraId="6AB575D7" w14:textId="77777777" w:rsidR="00984821" w:rsidRPr="00BD75BE" w:rsidRDefault="00984821" w:rsidP="00984821">
      <w:pPr>
        <w:numPr>
          <w:ilvl w:val="0"/>
          <w:numId w:val="7"/>
        </w:numPr>
        <w:spacing w:before="0" w:after="0"/>
        <w:jc w:val="both"/>
        <w:rPr>
          <w:color w:val="000000"/>
          <w:sz w:val="22"/>
          <w:szCs w:val="22"/>
        </w:rPr>
      </w:pPr>
      <w:r>
        <w:rPr>
          <w:rFonts w:ascii="Cambria" w:eastAsia="Cambria" w:hAnsi="Cambria" w:cs="Cambria"/>
          <w:color w:val="000000"/>
          <w:sz w:val="22"/>
          <w:szCs w:val="22"/>
        </w:rPr>
        <w:t>Responsible for Installation, configuration and upgrade related to Tableau infrastructure</w:t>
      </w:r>
      <w:r w:rsidRPr="00BD75BE">
        <w:rPr>
          <w:rFonts w:ascii="Cambria" w:eastAsia="Cambria" w:hAnsi="Cambria" w:cs="Cambria"/>
          <w:color w:val="000000"/>
          <w:sz w:val="22"/>
          <w:szCs w:val="22"/>
        </w:rPr>
        <w:t xml:space="preserve"> in a clustered environment</w:t>
      </w:r>
      <w:r>
        <w:rPr>
          <w:rFonts w:ascii="Cambria" w:eastAsia="Cambria" w:hAnsi="Cambria" w:cs="Cambria"/>
          <w:color w:val="000000"/>
          <w:sz w:val="22"/>
          <w:szCs w:val="22"/>
        </w:rPr>
        <w:t>.</w:t>
      </w:r>
    </w:p>
    <w:p w14:paraId="35F736F0" w14:textId="77777777" w:rsidR="003628AC" w:rsidRPr="001C1960" w:rsidRDefault="003628AC" w:rsidP="003628AC">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Automated key reports using Tableau and it is used by Executives of the Organization. </w:t>
      </w:r>
    </w:p>
    <w:p w14:paraId="69682177" w14:textId="77777777" w:rsidR="00E846F1" w:rsidRPr="004735CE" w:rsidRDefault="00E846F1" w:rsidP="00E846F1">
      <w:pPr>
        <w:numPr>
          <w:ilvl w:val="0"/>
          <w:numId w:val="7"/>
        </w:numPr>
        <w:spacing w:before="0" w:after="0"/>
        <w:ind w:left="771" w:hanging="359"/>
        <w:jc w:val="both"/>
        <w:rPr>
          <w:b/>
          <w:highlight w:val="white"/>
        </w:rPr>
      </w:pPr>
      <w:r>
        <w:rPr>
          <w:rFonts w:ascii="Cambria" w:eastAsia="Cambria" w:hAnsi="Cambria" w:cs="Cambria"/>
          <w:b/>
          <w:sz w:val="22"/>
          <w:szCs w:val="22"/>
          <w:highlight w:val="white"/>
        </w:rPr>
        <w:t>Collaborate with end users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project stakeholders</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support partners</w:t>
      </w:r>
      <w:r>
        <w:rPr>
          <w:rFonts w:ascii="Cambria" w:eastAsia="Cambria" w:hAnsi="Cambria" w:cs="Cambria"/>
          <w:sz w:val="22"/>
          <w:szCs w:val="22"/>
          <w:highlight w:val="white"/>
        </w:rPr>
        <w:t xml:space="preserve"> to </w:t>
      </w:r>
      <w:r>
        <w:rPr>
          <w:rFonts w:ascii="Cambria" w:eastAsia="Cambria" w:hAnsi="Cambria" w:cs="Cambria"/>
          <w:b/>
          <w:sz w:val="22"/>
          <w:szCs w:val="22"/>
          <w:highlight w:val="white"/>
        </w:rPr>
        <w:t xml:space="preserve">identify needs, goals, and business models and </w:t>
      </w:r>
      <w:r>
        <w:rPr>
          <w:rFonts w:ascii="Cambria" w:eastAsia="Cambria" w:hAnsi="Cambria" w:cs="Cambria"/>
          <w:sz w:val="22"/>
          <w:szCs w:val="22"/>
          <w:highlight w:val="white"/>
        </w:rPr>
        <w:t xml:space="preserve">provide a solution which accepts by all the team. </w:t>
      </w:r>
    </w:p>
    <w:p w14:paraId="5AD8B489" w14:textId="77777777" w:rsidR="00E846F1" w:rsidRPr="00CB246E" w:rsidRDefault="00E846F1" w:rsidP="00E846F1">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Worked directly with </w:t>
      </w:r>
      <w:r w:rsidRPr="004735CE">
        <w:rPr>
          <w:rFonts w:ascii="Cambria" w:eastAsia="Cambria" w:hAnsi="Cambria" w:cs="Cambria"/>
          <w:b/>
          <w:sz w:val="22"/>
          <w:szCs w:val="22"/>
          <w:highlight w:val="white"/>
        </w:rPr>
        <w:t>Business Team</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understand the data</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and</w:t>
      </w:r>
      <w:r>
        <w:rPr>
          <w:rFonts w:ascii="Cambria" w:eastAsia="Cambria" w:hAnsi="Cambria" w:cs="Cambria"/>
          <w:b/>
          <w:sz w:val="22"/>
          <w:szCs w:val="22"/>
          <w:highlight w:val="white"/>
        </w:rPr>
        <w:t xml:space="preserve"> </w:t>
      </w:r>
      <w:r>
        <w:rPr>
          <w:rFonts w:ascii="Cambria" w:eastAsia="Cambria" w:hAnsi="Cambria" w:cs="Cambria"/>
          <w:bCs/>
          <w:sz w:val="22"/>
          <w:szCs w:val="22"/>
          <w:highlight w:val="white"/>
        </w:rPr>
        <w:t xml:space="preserve">deliver the reports. </w:t>
      </w:r>
    </w:p>
    <w:p w14:paraId="4692D199" w14:textId="228EBE91" w:rsidR="00E846F1" w:rsidRPr="003C6E9B" w:rsidRDefault="00E846F1" w:rsidP="00E846F1">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Handling the large datasets from Hive that stores the session and members information. Using </w:t>
      </w:r>
      <w:proofErr w:type="gramStart"/>
      <w:r>
        <w:rPr>
          <w:rFonts w:ascii="Cambria" w:eastAsia="Cambria" w:hAnsi="Cambria" w:cs="Cambria"/>
          <w:bCs/>
          <w:sz w:val="22"/>
          <w:szCs w:val="22"/>
          <w:highlight w:val="white"/>
        </w:rPr>
        <w:t>this datasets</w:t>
      </w:r>
      <w:proofErr w:type="gramEnd"/>
      <w:r>
        <w:rPr>
          <w:rFonts w:ascii="Cambria" w:eastAsia="Cambria" w:hAnsi="Cambria" w:cs="Cambria"/>
          <w:bCs/>
          <w:sz w:val="22"/>
          <w:szCs w:val="22"/>
          <w:highlight w:val="white"/>
        </w:rPr>
        <w:t xml:space="preserve">, the KPI are generated. </w:t>
      </w:r>
    </w:p>
    <w:p w14:paraId="025C0EDE" w14:textId="4AA5375D" w:rsidR="00E846F1" w:rsidRPr="001C1960" w:rsidRDefault="00E846F1" w:rsidP="00E846F1">
      <w:pPr>
        <w:numPr>
          <w:ilvl w:val="0"/>
          <w:numId w:val="7"/>
        </w:numPr>
        <w:spacing w:before="0" w:after="0"/>
        <w:ind w:left="771" w:hanging="359"/>
        <w:jc w:val="both"/>
        <w:rPr>
          <w:rFonts w:ascii="Cambria" w:eastAsia="Cambria" w:hAnsi="Cambria" w:cs="Cambria"/>
          <w:bCs/>
          <w:sz w:val="22"/>
          <w:szCs w:val="22"/>
          <w:highlight w:val="white"/>
        </w:rPr>
      </w:pPr>
      <w:r w:rsidRPr="001C1960">
        <w:rPr>
          <w:rFonts w:ascii="Cambria" w:eastAsia="Cambria" w:hAnsi="Cambria" w:cs="Cambria"/>
          <w:bCs/>
          <w:sz w:val="22"/>
          <w:szCs w:val="22"/>
          <w:highlight w:val="white"/>
        </w:rPr>
        <w:t xml:space="preserve">Documented, Implemented and deployed tableau server on </w:t>
      </w:r>
      <w:r>
        <w:rPr>
          <w:rFonts w:ascii="Cambria" w:eastAsia="Cambria" w:hAnsi="Cambria" w:cs="Cambria"/>
          <w:bCs/>
          <w:sz w:val="22"/>
          <w:szCs w:val="22"/>
          <w:highlight w:val="white"/>
        </w:rPr>
        <w:t>Windows</w:t>
      </w:r>
      <w:r w:rsidR="00BF1BBE">
        <w:rPr>
          <w:rFonts w:ascii="Cambria" w:eastAsia="Cambria" w:hAnsi="Cambria" w:cs="Cambria"/>
          <w:bCs/>
          <w:sz w:val="22"/>
          <w:szCs w:val="22"/>
          <w:highlight w:val="white"/>
        </w:rPr>
        <w:t xml:space="preserve"> with AWS platform</w:t>
      </w:r>
      <w:r w:rsidRPr="001C1960">
        <w:rPr>
          <w:rFonts w:ascii="Cambria" w:eastAsia="Cambria" w:hAnsi="Cambria" w:cs="Cambria"/>
          <w:bCs/>
          <w:sz w:val="22"/>
          <w:szCs w:val="22"/>
          <w:highlight w:val="white"/>
        </w:rPr>
        <w:t>, and TSM commands</w:t>
      </w:r>
      <w:r w:rsidR="00BD02E1">
        <w:rPr>
          <w:rFonts w:ascii="Cambria" w:eastAsia="Cambria" w:hAnsi="Cambria" w:cs="Cambria"/>
          <w:bCs/>
          <w:sz w:val="22"/>
          <w:szCs w:val="22"/>
          <w:highlight w:val="white"/>
        </w:rPr>
        <w:t xml:space="preserve">. </w:t>
      </w:r>
    </w:p>
    <w:p w14:paraId="20B31818" w14:textId="77777777" w:rsidR="00E846F1" w:rsidRDefault="00E846F1" w:rsidP="00E846F1">
      <w:pPr>
        <w:numPr>
          <w:ilvl w:val="0"/>
          <w:numId w:val="7"/>
        </w:numPr>
        <w:spacing w:before="0" w:after="0"/>
        <w:ind w:left="771" w:hanging="359"/>
        <w:jc w:val="both"/>
        <w:rPr>
          <w:highlight w:val="white"/>
        </w:rPr>
      </w:pPr>
      <w:r>
        <w:rPr>
          <w:rFonts w:ascii="Cambria" w:eastAsia="Cambria" w:hAnsi="Cambria" w:cs="Cambria"/>
          <w:sz w:val="22"/>
          <w:szCs w:val="22"/>
          <w:highlight w:val="white"/>
        </w:rPr>
        <w:t xml:space="preserve">Extensively </w:t>
      </w:r>
      <w:r>
        <w:rPr>
          <w:rFonts w:ascii="Cambria" w:eastAsia="Cambria" w:hAnsi="Cambria" w:cs="Cambria"/>
          <w:b/>
          <w:sz w:val="22"/>
          <w:szCs w:val="22"/>
          <w:highlight w:val="white"/>
        </w:rPr>
        <w:t>worked on metadata</w:t>
      </w:r>
      <w:r>
        <w:rPr>
          <w:rFonts w:ascii="Cambria" w:eastAsia="Cambria" w:hAnsi="Cambria" w:cs="Cambria"/>
          <w:sz w:val="22"/>
          <w:szCs w:val="22"/>
          <w:highlight w:val="white"/>
        </w:rPr>
        <w:t xml:space="preserve"> in</w:t>
      </w:r>
      <w:r>
        <w:rPr>
          <w:rFonts w:ascii="Cambria" w:eastAsia="Cambria" w:hAnsi="Cambria" w:cs="Cambria"/>
          <w:sz w:val="22"/>
          <w:szCs w:val="22"/>
        </w:rPr>
        <w:t> </w:t>
      </w:r>
      <w:r>
        <w:rPr>
          <w:rFonts w:ascii="Cambria" w:eastAsia="Cambria" w:hAnsi="Cambria" w:cs="Cambria"/>
          <w:sz w:val="22"/>
          <w:szCs w:val="22"/>
          <w:highlight w:val="white"/>
        </w:rPr>
        <w:t>Tableau</w:t>
      </w:r>
      <w:r>
        <w:rPr>
          <w:rFonts w:ascii="Cambria" w:eastAsia="Cambria" w:hAnsi="Cambria" w:cs="Cambria"/>
          <w:sz w:val="22"/>
          <w:szCs w:val="22"/>
        </w:rPr>
        <w:t> </w:t>
      </w:r>
      <w:r>
        <w:rPr>
          <w:rFonts w:ascii="Cambria" w:eastAsia="Cambria" w:hAnsi="Cambria" w:cs="Cambria"/>
          <w:sz w:val="22"/>
          <w:szCs w:val="22"/>
          <w:highlight w:val="white"/>
        </w:rPr>
        <w:t xml:space="preserve">desktop to </w:t>
      </w:r>
      <w:r>
        <w:rPr>
          <w:rFonts w:ascii="Cambria" w:eastAsia="Cambria" w:hAnsi="Cambria" w:cs="Cambria"/>
          <w:b/>
          <w:sz w:val="22"/>
          <w:szCs w:val="22"/>
          <w:highlight w:val="white"/>
        </w:rPr>
        <w:t>modify data types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rename fields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joins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refresh data</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change extract data</w:t>
      </w:r>
      <w:r>
        <w:rPr>
          <w:rFonts w:ascii="Cambria" w:eastAsia="Cambria" w:hAnsi="Cambria" w:cs="Cambria"/>
          <w:sz w:val="22"/>
          <w:szCs w:val="22"/>
          <w:highlight w:val="white"/>
        </w:rPr>
        <w:t xml:space="preserve"> options to </w:t>
      </w:r>
      <w:r>
        <w:rPr>
          <w:rFonts w:ascii="Cambria" w:eastAsia="Cambria" w:hAnsi="Cambria" w:cs="Cambria"/>
          <w:b/>
          <w:sz w:val="22"/>
          <w:szCs w:val="22"/>
          <w:highlight w:val="white"/>
        </w:rPr>
        <w:t>prepare data sources to be used by users</w:t>
      </w:r>
      <w:r>
        <w:rPr>
          <w:rFonts w:ascii="Cambria" w:eastAsia="Cambria" w:hAnsi="Cambria" w:cs="Cambria"/>
          <w:sz w:val="22"/>
          <w:szCs w:val="22"/>
          <w:highlight w:val="white"/>
        </w:rPr>
        <w:t>.</w:t>
      </w:r>
    </w:p>
    <w:p w14:paraId="11B0021A" w14:textId="77777777" w:rsidR="00E846F1" w:rsidRDefault="00E846F1" w:rsidP="00E846F1">
      <w:pPr>
        <w:numPr>
          <w:ilvl w:val="0"/>
          <w:numId w:val="7"/>
        </w:numPr>
        <w:spacing w:before="0" w:after="0"/>
        <w:ind w:left="771" w:hanging="359"/>
        <w:jc w:val="both"/>
        <w:rPr>
          <w:highlight w:val="white"/>
        </w:rPr>
      </w:pPr>
      <w:r>
        <w:rPr>
          <w:rFonts w:ascii="Cambria" w:eastAsia="Cambria" w:hAnsi="Cambria" w:cs="Cambria"/>
          <w:sz w:val="22"/>
          <w:szCs w:val="22"/>
          <w:highlight w:val="white"/>
        </w:rPr>
        <w:t>Created</w:t>
      </w:r>
      <w:r>
        <w:rPr>
          <w:rFonts w:ascii="Cambria" w:eastAsia="Cambria" w:hAnsi="Cambria" w:cs="Cambria"/>
          <w:sz w:val="22"/>
          <w:szCs w:val="22"/>
        </w:rPr>
        <w:t> </w:t>
      </w:r>
      <w:r>
        <w:rPr>
          <w:rFonts w:ascii="Cambria" w:eastAsia="Cambria" w:hAnsi="Cambria" w:cs="Cambria"/>
          <w:sz w:val="22"/>
          <w:szCs w:val="22"/>
          <w:highlight w:val="white"/>
        </w:rPr>
        <w:t>Tableau</w:t>
      </w:r>
      <w:r>
        <w:rPr>
          <w:rFonts w:ascii="Cambria" w:eastAsia="Cambria" w:hAnsi="Cambria" w:cs="Cambria"/>
          <w:sz w:val="22"/>
          <w:szCs w:val="22"/>
        </w:rPr>
        <w:t> </w:t>
      </w:r>
      <w:r>
        <w:rPr>
          <w:rFonts w:ascii="Cambria" w:eastAsia="Cambria" w:hAnsi="Cambria" w:cs="Cambria"/>
          <w:b/>
          <w:sz w:val="22"/>
          <w:szCs w:val="22"/>
          <w:highlight w:val="white"/>
        </w:rPr>
        <w:t>scorecards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dashboards</w:t>
      </w:r>
      <w:r>
        <w:rPr>
          <w:rFonts w:ascii="Cambria" w:eastAsia="Cambria" w:hAnsi="Cambria" w:cs="Cambria"/>
          <w:sz w:val="22"/>
          <w:szCs w:val="22"/>
          <w:highlight w:val="white"/>
        </w:rPr>
        <w:t xml:space="preserve"> using </w:t>
      </w:r>
      <w:r>
        <w:rPr>
          <w:rFonts w:ascii="Cambria" w:eastAsia="Cambria" w:hAnsi="Cambria" w:cs="Cambria"/>
          <w:b/>
          <w:sz w:val="22"/>
          <w:szCs w:val="22"/>
          <w:highlight w:val="white"/>
        </w:rPr>
        <w:t>stack bars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bar graphs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scattered plots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geographical maps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Gantt charts</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publishing them</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to</w:t>
      </w:r>
      <w:r>
        <w:rPr>
          <w:rFonts w:ascii="Cambria" w:eastAsia="Cambria" w:hAnsi="Cambria" w:cs="Cambria"/>
          <w:b/>
          <w:sz w:val="22"/>
          <w:szCs w:val="22"/>
        </w:rPr>
        <w:t> </w:t>
      </w:r>
      <w:r>
        <w:rPr>
          <w:rFonts w:ascii="Cambria" w:eastAsia="Cambria" w:hAnsi="Cambria" w:cs="Cambria"/>
          <w:b/>
          <w:sz w:val="22"/>
          <w:szCs w:val="22"/>
          <w:highlight w:val="white"/>
        </w:rPr>
        <w:t>tableau</w:t>
      </w:r>
      <w:r>
        <w:rPr>
          <w:rFonts w:ascii="Cambria" w:eastAsia="Cambria" w:hAnsi="Cambria" w:cs="Cambria"/>
          <w:b/>
          <w:sz w:val="22"/>
          <w:szCs w:val="22"/>
        </w:rPr>
        <w:t> </w:t>
      </w:r>
      <w:r>
        <w:rPr>
          <w:rFonts w:ascii="Cambria" w:eastAsia="Cambria" w:hAnsi="Cambria" w:cs="Cambria"/>
          <w:b/>
          <w:sz w:val="22"/>
          <w:szCs w:val="22"/>
          <w:highlight w:val="white"/>
        </w:rPr>
        <w:t>server</w:t>
      </w:r>
      <w:r>
        <w:rPr>
          <w:rFonts w:ascii="Cambria" w:eastAsia="Cambria" w:hAnsi="Cambria" w:cs="Cambria"/>
          <w:sz w:val="22"/>
          <w:szCs w:val="22"/>
          <w:highlight w:val="white"/>
        </w:rPr>
        <w:t xml:space="preserve"> and</w:t>
      </w:r>
      <w:r>
        <w:rPr>
          <w:rFonts w:ascii="Cambria" w:eastAsia="Cambria" w:hAnsi="Cambria" w:cs="Cambria"/>
          <w:sz w:val="22"/>
          <w:szCs w:val="22"/>
        </w:rPr>
        <w:t> </w:t>
      </w:r>
      <w:r>
        <w:rPr>
          <w:rFonts w:ascii="Cambria" w:eastAsia="Cambria" w:hAnsi="Cambria" w:cs="Cambria"/>
          <w:b/>
          <w:sz w:val="22"/>
          <w:szCs w:val="22"/>
          <w:highlight w:val="white"/>
        </w:rPr>
        <w:t>tableau</w:t>
      </w:r>
      <w:r>
        <w:rPr>
          <w:rFonts w:ascii="Cambria" w:eastAsia="Cambria" w:hAnsi="Cambria" w:cs="Cambria"/>
          <w:b/>
          <w:sz w:val="22"/>
          <w:szCs w:val="22"/>
        </w:rPr>
        <w:t> </w:t>
      </w:r>
      <w:r>
        <w:rPr>
          <w:rFonts w:ascii="Cambria" w:eastAsia="Cambria" w:hAnsi="Cambria" w:cs="Cambria"/>
          <w:b/>
          <w:sz w:val="22"/>
          <w:szCs w:val="22"/>
          <w:highlight w:val="white"/>
        </w:rPr>
        <w:t>Online</w:t>
      </w:r>
      <w:r>
        <w:rPr>
          <w:rFonts w:ascii="Cambria" w:eastAsia="Cambria" w:hAnsi="Cambria" w:cs="Cambria"/>
          <w:sz w:val="22"/>
          <w:szCs w:val="22"/>
          <w:highlight w:val="white"/>
        </w:rPr>
        <w:t>.</w:t>
      </w:r>
    </w:p>
    <w:p w14:paraId="3B2DA57E" w14:textId="77777777" w:rsidR="00E846F1" w:rsidRDefault="00E846F1" w:rsidP="00E846F1">
      <w:pPr>
        <w:numPr>
          <w:ilvl w:val="0"/>
          <w:numId w:val="7"/>
        </w:numPr>
        <w:spacing w:before="0" w:after="0"/>
        <w:ind w:left="771" w:hanging="359"/>
        <w:jc w:val="both"/>
        <w:rPr>
          <w:highlight w:val="white"/>
        </w:rPr>
      </w:pPr>
      <w:r>
        <w:rPr>
          <w:rFonts w:ascii="Cambria" w:eastAsia="Cambria" w:hAnsi="Cambria" w:cs="Cambria"/>
          <w:sz w:val="22"/>
          <w:szCs w:val="22"/>
          <w:highlight w:val="white"/>
        </w:rPr>
        <w:t xml:space="preserve">Created </w:t>
      </w:r>
      <w:r>
        <w:rPr>
          <w:rFonts w:ascii="Cambria" w:eastAsia="Cambria" w:hAnsi="Cambria" w:cs="Cambria"/>
          <w:b/>
          <w:sz w:val="22"/>
          <w:szCs w:val="22"/>
          <w:highlight w:val="white"/>
        </w:rPr>
        <w:t>advanced analytical dashboards</w:t>
      </w:r>
      <w:r>
        <w:rPr>
          <w:rFonts w:ascii="Cambria" w:eastAsia="Cambria" w:hAnsi="Cambria" w:cs="Cambria"/>
          <w:sz w:val="22"/>
          <w:szCs w:val="22"/>
          <w:highlight w:val="white"/>
        </w:rPr>
        <w:t xml:space="preserve"> using </w:t>
      </w:r>
      <w:r>
        <w:rPr>
          <w:rFonts w:ascii="Cambria" w:eastAsia="Cambria" w:hAnsi="Cambria" w:cs="Cambria"/>
          <w:b/>
          <w:sz w:val="22"/>
          <w:szCs w:val="22"/>
          <w:highlight w:val="white"/>
        </w:rPr>
        <w:t>Reference Lines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Bands</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Trend Lines</w:t>
      </w:r>
      <w:r>
        <w:rPr>
          <w:rFonts w:ascii="Cambria" w:eastAsia="Cambria" w:hAnsi="Cambria" w:cs="Cambria"/>
          <w:sz w:val="22"/>
          <w:szCs w:val="22"/>
          <w:highlight w:val="white"/>
        </w:rPr>
        <w:t>.</w:t>
      </w:r>
    </w:p>
    <w:p w14:paraId="61329755" w14:textId="77777777" w:rsidR="00E846F1" w:rsidRDefault="00E846F1" w:rsidP="00E846F1">
      <w:pPr>
        <w:numPr>
          <w:ilvl w:val="0"/>
          <w:numId w:val="7"/>
        </w:numPr>
        <w:spacing w:before="0" w:after="0"/>
        <w:ind w:left="771" w:hanging="359"/>
        <w:jc w:val="both"/>
        <w:rPr>
          <w:highlight w:val="white"/>
        </w:rPr>
      </w:pPr>
      <w:r>
        <w:rPr>
          <w:rFonts w:ascii="Cambria" w:eastAsia="Cambria" w:hAnsi="Cambria" w:cs="Cambria"/>
          <w:sz w:val="22"/>
          <w:szCs w:val="22"/>
          <w:highlight w:val="white"/>
        </w:rPr>
        <w:t xml:space="preserve">Mastered in </w:t>
      </w:r>
      <w:r>
        <w:rPr>
          <w:rFonts w:ascii="Cambria" w:eastAsia="Cambria" w:hAnsi="Cambria" w:cs="Cambria"/>
          <w:b/>
          <w:sz w:val="22"/>
          <w:szCs w:val="22"/>
          <w:highlight w:val="white"/>
        </w:rPr>
        <w:t>different formatting techniques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 xml:space="preserve">using Annotations </w:t>
      </w:r>
      <w:r>
        <w:rPr>
          <w:rFonts w:ascii="Cambria" w:eastAsia="Cambria" w:hAnsi="Cambria" w:cs="Cambria"/>
          <w:sz w:val="22"/>
          <w:szCs w:val="22"/>
          <w:highlight w:val="white"/>
        </w:rPr>
        <w:t>and</w:t>
      </w:r>
      <w:r>
        <w:rPr>
          <w:rFonts w:ascii="Cambria" w:eastAsia="Cambria" w:hAnsi="Cambria" w:cs="Cambria"/>
          <w:b/>
          <w:sz w:val="22"/>
          <w:szCs w:val="22"/>
          <w:highlight w:val="white"/>
        </w:rPr>
        <w:t xml:space="preserve"> Mark Label</w:t>
      </w:r>
      <w:r>
        <w:rPr>
          <w:rFonts w:ascii="Cambria" w:eastAsia="Cambria" w:hAnsi="Cambria" w:cs="Cambria"/>
          <w:sz w:val="22"/>
          <w:szCs w:val="22"/>
          <w:highlight w:val="white"/>
        </w:rPr>
        <w:t>.</w:t>
      </w:r>
    </w:p>
    <w:p w14:paraId="1C2F9B5E" w14:textId="4316BE79" w:rsidR="00E846F1" w:rsidRPr="00E846F1" w:rsidRDefault="00E846F1" w:rsidP="00E846F1">
      <w:pPr>
        <w:numPr>
          <w:ilvl w:val="0"/>
          <w:numId w:val="7"/>
        </w:numPr>
        <w:spacing w:before="0" w:after="0"/>
        <w:ind w:left="771" w:hanging="359"/>
        <w:jc w:val="both"/>
        <w:rPr>
          <w:highlight w:val="white"/>
        </w:rPr>
      </w:pPr>
      <w:r>
        <w:rPr>
          <w:rFonts w:ascii="Cambria" w:eastAsia="Cambria" w:hAnsi="Cambria" w:cs="Cambria"/>
          <w:sz w:val="22"/>
          <w:szCs w:val="22"/>
          <w:highlight w:val="white"/>
        </w:rPr>
        <w:t xml:space="preserve">Developed </w:t>
      </w:r>
      <w:r>
        <w:rPr>
          <w:rFonts w:ascii="Cambria" w:eastAsia="Cambria" w:hAnsi="Cambria" w:cs="Cambria"/>
          <w:b/>
          <w:sz w:val="22"/>
          <w:szCs w:val="22"/>
          <w:highlight w:val="white"/>
        </w:rPr>
        <w:t xml:space="preserve">effective and interactive Dashboards using Parameters </w:t>
      </w:r>
      <w:r>
        <w:rPr>
          <w:rFonts w:ascii="Cambria" w:eastAsia="Cambria" w:hAnsi="Cambria" w:cs="Cambria"/>
          <w:sz w:val="22"/>
          <w:szCs w:val="22"/>
          <w:highlight w:val="white"/>
        </w:rPr>
        <w:t>and</w:t>
      </w:r>
      <w:r>
        <w:rPr>
          <w:rFonts w:ascii="Cambria" w:eastAsia="Cambria" w:hAnsi="Cambria" w:cs="Cambria"/>
          <w:b/>
          <w:sz w:val="22"/>
          <w:szCs w:val="22"/>
          <w:highlight w:val="white"/>
        </w:rPr>
        <w:t xml:space="preserve"> Actions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Setting the user permissions in</w:t>
      </w:r>
      <w:r>
        <w:rPr>
          <w:rFonts w:ascii="Cambria" w:eastAsia="Cambria" w:hAnsi="Cambria" w:cs="Cambria"/>
          <w:b/>
          <w:sz w:val="22"/>
          <w:szCs w:val="22"/>
        </w:rPr>
        <w:t> </w:t>
      </w:r>
      <w:r>
        <w:rPr>
          <w:rFonts w:ascii="Cambria" w:eastAsia="Cambria" w:hAnsi="Cambria" w:cs="Cambria"/>
          <w:b/>
          <w:sz w:val="22"/>
          <w:szCs w:val="22"/>
          <w:highlight w:val="white"/>
        </w:rPr>
        <w:t>Tableau</w:t>
      </w:r>
      <w:r>
        <w:rPr>
          <w:rFonts w:ascii="Cambria" w:eastAsia="Cambria" w:hAnsi="Cambria" w:cs="Cambria"/>
          <w:b/>
          <w:sz w:val="22"/>
          <w:szCs w:val="22"/>
        </w:rPr>
        <w:t> </w:t>
      </w:r>
      <w:r>
        <w:rPr>
          <w:rFonts w:ascii="Cambria" w:eastAsia="Cambria" w:hAnsi="Cambria" w:cs="Cambria"/>
          <w:b/>
          <w:sz w:val="22"/>
          <w:szCs w:val="22"/>
          <w:highlight w:val="white"/>
        </w:rPr>
        <w:t>Server</w:t>
      </w:r>
      <w:r>
        <w:rPr>
          <w:rFonts w:ascii="Cambria" w:eastAsia="Cambria" w:hAnsi="Cambria" w:cs="Cambria"/>
          <w:sz w:val="22"/>
          <w:szCs w:val="22"/>
          <w:highlight w:val="white"/>
        </w:rPr>
        <w:t>.</w:t>
      </w:r>
    </w:p>
    <w:p w14:paraId="1EA868A2" w14:textId="4E4A8726" w:rsidR="00687E41" w:rsidRPr="00BD75BE" w:rsidRDefault="00687E41" w:rsidP="00687E41">
      <w:pPr>
        <w:numPr>
          <w:ilvl w:val="0"/>
          <w:numId w:val="7"/>
        </w:numPr>
        <w:spacing w:before="0" w:after="0"/>
        <w:jc w:val="both"/>
        <w:rPr>
          <w:color w:val="000000"/>
          <w:sz w:val="22"/>
          <w:szCs w:val="22"/>
        </w:rPr>
      </w:pPr>
      <w:r>
        <w:rPr>
          <w:rFonts w:ascii="Cambria" w:eastAsia="Cambria" w:hAnsi="Cambria" w:cs="Cambria"/>
          <w:color w:val="000000"/>
          <w:sz w:val="22"/>
          <w:szCs w:val="22"/>
        </w:rPr>
        <w:t>Responsible for Installation, configuration and upgrade related to Tableau infrastructure</w:t>
      </w:r>
      <w:r w:rsidRPr="00BD75BE">
        <w:rPr>
          <w:rFonts w:ascii="Cambria" w:eastAsia="Cambria" w:hAnsi="Cambria" w:cs="Cambria"/>
          <w:color w:val="000000"/>
          <w:sz w:val="22"/>
          <w:szCs w:val="22"/>
        </w:rPr>
        <w:t xml:space="preserve"> in a clustered environment</w:t>
      </w:r>
      <w:r>
        <w:rPr>
          <w:rFonts w:ascii="Cambria" w:eastAsia="Cambria" w:hAnsi="Cambria" w:cs="Cambria"/>
          <w:color w:val="000000"/>
          <w:sz w:val="22"/>
          <w:szCs w:val="22"/>
        </w:rPr>
        <w:t>.</w:t>
      </w:r>
    </w:p>
    <w:p w14:paraId="4C71C62C" w14:textId="4BE44613" w:rsidR="00687E41" w:rsidRPr="008556D9" w:rsidRDefault="00687E41" w:rsidP="00687E41">
      <w:pPr>
        <w:numPr>
          <w:ilvl w:val="0"/>
          <w:numId w:val="7"/>
        </w:numPr>
        <w:spacing w:before="0" w:after="0"/>
        <w:jc w:val="both"/>
        <w:rPr>
          <w:color w:val="000000"/>
          <w:sz w:val="22"/>
          <w:szCs w:val="22"/>
        </w:rPr>
      </w:pPr>
      <w:r>
        <w:rPr>
          <w:rFonts w:ascii="Cambria" w:eastAsia="Cambria" w:hAnsi="Cambria" w:cs="Cambria"/>
          <w:color w:val="000000"/>
          <w:sz w:val="22"/>
          <w:szCs w:val="22"/>
        </w:rPr>
        <w:t xml:space="preserve">Involved in performing the </w:t>
      </w:r>
      <w:r w:rsidR="001A3957" w:rsidRPr="003054B5">
        <w:rPr>
          <w:rFonts w:ascii="Cambria" w:eastAsia="Cambria" w:hAnsi="Cambria" w:cs="Cambria"/>
          <w:color w:val="000000"/>
          <w:sz w:val="22"/>
          <w:szCs w:val="22"/>
        </w:rPr>
        <w:t>Tableau platform sizing</w:t>
      </w:r>
      <w:r w:rsidR="001A3957">
        <w:rPr>
          <w:rFonts w:ascii="Cambria" w:eastAsia="Cambria" w:hAnsi="Cambria" w:cs="Cambria"/>
          <w:b/>
          <w:color w:val="000000"/>
          <w:sz w:val="22"/>
          <w:szCs w:val="22"/>
        </w:rPr>
        <w:t xml:space="preserve"> troubleshooting, tuning. Used </w:t>
      </w:r>
      <w:r>
        <w:rPr>
          <w:rFonts w:ascii="Cambria" w:eastAsia="Cambria" w:hAnsi="Cambria" w:cs="Cambria"/>
          <w:b/>
          <w:color w:val="000000"/>
          <w:sz w:val="22"/>
          <w:szCs w:val="22"/>
        </w:rPr>
        <w:t>‘</w:t>
      </w:r>
      <w:proofErr w:type="spellStart"/>
      <w:r>
        <w:rPr>
          <w:rFonts w:ascii="Cambria" w:eastAsia="Cambria" w:hAnsi="Cambria" w:cs="Cambria"/>
          <w:b/>
          <w:color w:val="000000"/>
          <w:sz w:val="22"/>
          <w:szCs w:val="22"/>
        </w:rPr>
        <w:t>TabJolt</w:t>
      </w:r>
      <w:proofErr w:type="spellEnd"/>
      <w:r>
        <w:rPr>
          <w:rFonts w:ascii="Cambria" w:eastAsia="Cambria" w:hAnsi="Cambria" w:cs="Cambria"/>
          <w:b/>
          <w:color w:val="000000"/>
          <w:sz w:val="22"/>
          <w:szCs w:val="22"/>
        </w:rPr>
        <w:t>’</w:t>
      </w:r>
      <w:r>
        <w:rPr>
          <w:rFonts w:ascii="Cambria" w:eastAsia="Cambria" w:hAnsi="Cambria" w:cs="Cambria"/>
          <w:color w:val="000000"/>
          <w:sz w:val="22"/>
          <w:szCs w:val="22"/>
        </w:rPr>
        <w:t xml:space="preserve"> tool to make sure the application handles Concurrent users.</w:t>
      </w:r>
      <w:r w:rsidR="003054B5" w:rsidRPr="003054B5">
        <w:rPr>
          <w:rFonts w:ascii="Cambria" w:eastAsia="Cambria" w:hAnsi="Cambria" w:cs="Cambria"/>
          <w:color w:val="000000"/>
          <w:sz w:val="22"/>
          <w:szCs w:val="22"/>
        </w:rPr>
        <w:t>, troubleshooting, tuning</w:t>
      </w:r>
    </w:p>
    <w:p w14:paraId="609F62F0" w14:textId="77777777" w:rsidR="00687E41" w:rsidRPr="008B1371" w:rsidRDefault="00687E41" w:rsidP="00687E41">
      <w:pPr>
        <w:numPr>
          <w:ilvl w:val="0"/>
          <w:numId w:val="7"/>
        </w:numPr>
        <w:spacing w:before="0" w:after="0"/>
        <w:ind w:left="771" w:hanging="359"/>
        <w:jc w:val="both"/>
        <w:rPr>
          <w:highlight w:val="white"/>
        </w:rPr>
      </w:pPr>
      <w:r>
        <w:rPr>
          <w:rFonts w:ascii="Cambria" w:eastAsia="Cambria" w:hAnsi="Cambria" w:cs="Cambria"/>
          <w:sz w:val="22"/>
          <w:szCs w:val="22"/>
          <w:highlight w:val="white"/>
        </w:rPr>
        <w:t xml:space="preserve">Extensively </w:t>
      </w:r>
      <w:r>
        <w:rPr>
          <w:rFonts w:ascii="Cambria" w:eastAsia="Cambria" w:hAnsi="Cambria" w:cs="Cambria"/>
          <w:b/>
          <w:sz w:val="22"/>
          <w:szCs w:val="22"/>
          <w:highlight w:val="white"/>
        </w:rPr>
        <w:t>worked on metadata</w:t>
      </w:r>
      <w:r>
        <w:rPr>
          <w:rFonts w:ascii="Cambria" w:eastAsia="Cambria" w:hAnsi="Cambria" w:cs="Cambria"/>
          <w:sz w:val="22"/>
          <w:szCs w:val="22"/>
          <w:highlight w:val="white"/>
        </w:rPr>
        <w:t xml:space="preserve"> in</w:t>
      </w:r>
      <w:r>
        <w:rPr>
          <w:rFonts w:ascii="Cambria" w:eastAsia="Cambria" w:hAnsi="Cambria" w:cs="Cambria"/>
          <w:sz w:val="22"/>
          <w:szCs w:val="22"/>
        </w:rPr>
        <w:t> </w:t>
      </w:r>
      <w:r>
        <w:rPr>
          <w:rFonts w:ascii="Cambria" w:eastAsia="Cambria" w:hAnsi="Cambria" w:cs="Cambria"/>
          <w:sz w:val="22"/>
          <w:szCs w:val="22"/>
          <w:highlight w:val="white"/>
        </w:rPr>
        <w:t>Tableau</w:t>
      </w:r>
      <w:r>
        <w:rPr>
          <w:rFonts w:ascii="Cambria" w:eastAsia="Cambria" w:hAnsi="Cambria" w:cs="Cambria"/>
          <w:sz w:val="22"/>
          <w:szCs w:val="22"/>
        </w:rPr>
        <w:t> </w:t>
      </w:r>
      <w:r>
        <w:rPr>
          <w:rFonts w:ascii="Cambria" w:eastAsia="Cambria" w:hAnsi="Cambria" w:cs="Cambria"/>
          <w:sz w:val="22"/>
          <w:szCs w:val="22"/>
          <w:highlight w:val="white"/>
        </w:rPr>
        <w:t xml:space="preserve">desktop to </w:t>
      </w:r>
      <w:r>
        <w:rPr>
          <w:rFonts w:ascii="Cambria" w:eastAsia="Cambria" w:hAnsi="Cambria" w:cs="Cambria"/>
          <w:b/>
          <w:sz w:val="22"/>
          <w:szCs w:val="22"/>
          <w:highlight w:val="white"/>
        </w:rPr>
        <w:t>modify data types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rename fields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joins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refresh data</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change extract data</w:t>
      </w:r>
      <w:r>
        <w:rPr>
          <w:rFonts w:ascii="Cambria" w:eastAsia="Cambria" w:hAnsi="Cambria" w:cs="Cambria"/>
          <w:sz w:val="22"/>
          <w:szCs w:val="22"/>
          <w:highlight w:val="white"/>
        </w:rPr>
        <w:t xml:space="preserve"> options to </w:t>
      </w:r>
      <w:r>
        <w:rPr>
          <w:rFonts w:ascii="Cambria" w:eastAsia="Cambria" w:hAnsi="Cambria" w:cs="Cambria"/>
          <w:b/>
          <w:sz w:val="22"/>
          <w:szCs w:val="22"/>
          <w:highlight w:val="white"/>
        </w:rPr>
        <w:t>prepare data sources to be used by users</w:t>
      </w:r>
      <w:r>
        <w:rPr>
          <w:rFonts w:ascii="Cambria" w:eastAsia="Cambria" w:hAnsi="Cambria" w:cs="Cambria"/>
          <w:sz w:val="22"/>
          <w:szCs w:val="22"/>
          <w:highlight w:val="white"/>
        </w:rPr>
        <w:t>.</w:t>
      </w:r>
    </w:p>
    <w:p w14:paraId="1DA8CD25" w14:textId="77777777" w:rsidR="00687E41" w:rsidRPr="00636993" w:rsidRDefault="00687E41" w:rsidP="00687E41">
      <w:pPr>
        <w:numPr>
          <w:ilvl w:val="0"/>
          <w:numId w:val="7"/>
        </w:numPr>
        <w:spacing w:before="0" w:after="0"/>
        <w:ind w:left="771" w:hanging="359"/>
        <w:jc w:val="both"/>
        <w:rPr>
          <w:highlight w:val="white"/>
        </w:rPr>
      </w:pPr>
      <w:r>
        <w:rPr>
          <w:rFonts w:ascii="Cambria" w:eastAsia="Cambria" w:hAnsi="Cambria" w:cs="Cambria"/>
          <w:sz w:val="22"/>
          <w:szCs w:val="22"/>
          <w:highlight w:val="white"/>
        </w:rPr>
        <w:lastRenderedPageBreak/>
        <w:t xml:space="preserve">Experience in </w:t>
      </w:r>
      <w:r>
        <w:rPr>
          <w:rFonts w:ascii="Cambria" w:eastAsia="Cambria" w:hAnsi="Cambria" w:cs="Cambria"/>
          <w:b/>
          <w:sz w:val="22"/>
          <w:szCs w:val="22"/>
          <w:highlight w:val="white"/>
        </w:rPr>
        <w:t xml:space="preserve">using TSM Commands and </w:t>
      </w:r>
      <w:proofErr w:type="spellStart"/>
      <w:r>
        <w:rPr>
          <w:rFonts w:ascii="Cambria" w:eastAsia="Cambria" w:hAnsi="Cambria" w:cs="Cambria"/>
          <w:b/>
          <w:sz w:val="22"/>
          <w:szCs w:val="22"/>
          <w:highlight w:val="white"/>
        </w:rPr>
        <w:t>tabcmd</w:t>
      </w:r>
      <w:proofErr w:type="spellEnd"/>
      <w:r>
        <w:rPr>
          <w:rFonts w:ascii="Cambria" w:eastAsia="Cambria" w:hAnsi="Cambria" w:cs="Cambria"/>
          <w:b/>
          <w:sz w:val="22"/>
          <w:szCs w:val="22"/>
          <w:highlight w:val="white"/>
        </w:rPr>
        <w:t xml:space="preserve"> for setting up security profiles</w:t>
      </w:r>
      <w:r>
        <w:rPr>
          <w:rFonts w:ascii="Cambria" w:eastAsia="Cambria" w:hAnsi="Cambria" w:cs="Cambria"/>
          <w:sz w:val="22"/>
          <w:szCs w:val="22"/>
          <w:highlight w:val="white"/>
        </w:rPr>
        <w:t xml:space="preserve"> for various </w:t>
      </w:r>
      <w:r>
        <w:rPr>
          <w:rFonts w:ascii="Cambria" w:eastAsia="Cambria" w:hAnsi="Cambria" w:cs="Cambria"/>
          <w:b/>
          <w:sz w:val="22"/>
          <w:szCs w:val="22"/>
          <w:highlight w:val="white"/>
        </w:rPr>
        <w:t xml:space="preserve">user groups </w:t>
      </w:r>
      <w:r>
        <w:rPr>
          <w:rFonts w:ascii="Cambria" w:eastAsia="Cambria" w:hAnsi="Cambria" w:cs="Cambria"/>
          <w:sz w:val="22"/>
          <w:szCs w:val="22"/>
          <w:highlight w:val="white"/>
        </w:rPr>
        <w:t>and</w:t>
      </w:r>
      <w:r>
        <w:rPr>
          <w:rFonts w:ascii="Cambria" w:eastAsia="Cambria" w:hAnsi="Cambria" w:cs="Cambria"/>
          <w:b/>
          <w:sz w:val="22"/>
          <w:szCs w:val="22"/>
          <w:highlight w:val="white"/>
        </w:rPr>
        <w:t xml:space="preserve"> users</w:t>
      </w:r>
      <w:r>
        <w:rPr>
          <w:rFonts w:ascii="Cambria" w:eastAsia="Cambria" w:hAnsi="Cambria" w:cs="Cambria"/>
          <w:sz w:val="22"/>
          <w:szCs w:val="22"/>
          <w:highlight w:val="white"/>
        </w:rPr>
        <w:t>.</w:t>
      </w:r>
    </w:p>
    <w:p w14:paraId="5A6975B8" w14:textId="0D9CA0D8" w:rsidR="00636993" w:rsidRPr="00636993" w:rsidRDefault="00636993" w:rsidP="00687E41">
      <w:pPr>
        <w:numPr>
          <w:ilvl w:val="0"/>
          <w:numId w:val="7"/>
        </w:numPr>
        <w:spacing w:before="0" w:after="0"/>
        <w:ind w:left="771" w:hanging="359"/>
        <w:jc w:val="both"/>
        <w:rPr>
          <w:highlight w:val="white"/>
        </w:rPr>
      </w:pPr>
      <w:r>
        <w:rPr>
          <w:rFonts w:ascii="Cambria" w:eastAsia="Cambria" w:hAnsi="Cambria" w:cs="Cambria"/>
          <w:sz w:val="22"/>
          <w:szCs w:val="22"/>
          <w:highlight w:val="white"/>
        </w:rPr>
        <w:t xml:space="preserve">Developed automated refresh process from Tableau Server using Python. </w:t>
      </w:r>
    </w:p>
    <w:p w14:paraId="4E133F93" w14:textId="6AA71C91" w:rsidR="00636993" w:rsidRPr="00636993" w:rsidRDefault="00636993" w:rsidP="00687E41">
      <w:pPr>
        <w:numPr>
          <w:ilvl w:val="0"/>
          <w:numId w:val="7"/>
        </w:numPr>
        <w:spacing w:before="0" w:after="0"/>
        <w:ind w:left="771" w:hanging="359"/>
        <w:jc w:val="both"/>
        <w:rPr>
          <w:rFonts w:ascii="Cambria" w:eastAsia="Cambria" w:hAnsi="Cambria" w:cs="Cambria"/>
          <w:sz w:val="22"/>
          <w:szCs w:val="22"/>
          <w:highlight w:val="white"/>
        </w:rPr>
      </w:pPr>
      <w:r w:rsidRPr="00636993">
        <w:rPr>
          <w:rFonts w:ascii="Cambria" w:eastAsia="Cambria" w:hAnsi="Cambria" w:cs="Cambria"/>
          <w:sz w:val="22"/>
          <w:szCs w:val="22"/>
          <w:highlight w:val="white"/>
        </w:rPr>
        <w:t xml:space="preserve">Developed </w:t>
      </w:r>
      <w:r>
        <w:rPr>
          <w:rFonts w:ascii="Cambria" w:eastAsia="Cambria" w:hAnsi="Cambria" w:cs="Cambria"/>
          <w:sz w:val="22"/>
          <w:szCs w:val="22"/>
          <w:highlight w:val="white"/>
        </w:rPr>
        <w:t xml:space="preserve">a data pipeline in Python to read from the API endpoints and transform the data to load into the Tables. </w:t>
      </w:r>
    </w:p>
    <w:p w14:paraId="01344C11" w14:textId="77777777" w:rsidR="00687E41" w:rsidRPr="00960191" w:rsidRDefault="00687E41" w:rsidP="00687E41">
      <w:pPr>
        <w:numPr>
          <w:ilvl w:val="0"/>
          <w:numId w:val="7"/>
        </w:numPr>
        <w:spacing w:before="0" w:after="0"/>
        <w:jc w:val="both"/>
        <w:rPr>
          <w:b/>
          <w:bCs/>
          <w:highlight w:val="white"/>
        </w:rPr>
      </w:pPr>
      <w:proofErr w:type="gramStart"/>
      <w:r>
        <w:rPr>
          <w:rFonts w:ascii="Cambria" w:eastAsia="Cambria" w:hAnsi="Cambria" w:cs="Cambria"/>
          <w:sz w:val="22"/>
          <w:szCs w:val="22"/>
        </w:rPr>
        <w:t>Developed  SPARK</w:t>
      </w:r>
      <w:proofErr w:type="gramEnd"/>
      <w:r>
        <w:rPr>
          <w:rFonts w:ascii="Cambria" w:eastAsia="Cambria" w:hAnsi="Cambria" w:cs="Cambria"/>
          <w:sz w:val="22"/>
          <w:szCs w:val="22"/>
        </w:rPr>
        <w:t xml:space="preserve"> programs using </w:t>
      </w:r>
      <w:proofErr w:type="spellStart"/>
      <w:r>
        <w:rPr>
          <w:rFonts w:ascii="Cambria" w:eastAsia="Cambria" w:hAnsi="Cambria" w:cs="Cambria"/>
          <w:sz w:val="22"/>
          <w:szCs w:val="22"/>
        </w:rPr>
        <w:t>Pyspark</w:t>
      </w:r>
      <w:proofErr w:type="spellEnd"/>
      <w:r>
        <w:rPr>
          <w:rFonts w:ascii="Cambria" w:eastAsia="Cambria" w:hAnsi="Cambria" w:cs="Cambria"/>
          <w:sz w:val="22"/>
          <w:szCs w:val="22"/>
        </w:rPr>
        <w:t xml:space="preserve"> API and transform the data  into Hive Tables. </w:t>
      </w:r>
    </w:p>
    <w:p w14:paraId="4E56CE2A" w14:textId="77777777" w:rsidR="00687E41" w:rsidRDefault="00687E41" w:rsidP="00687E41">
      <w:pPr>
        <w:spacing w:before="0" w:after="0"/>
        <w:jc w:val="both"/>
        <w:rPr>
          <w:rFonts w:ascii="Cambria" w:eastAsia="Cambria" w:hAnsi="Cambria" w:cs="Cambria"/>
          <w:sz w:val="22"/>
          <w:szCs w:val="22"/>
          <w:highlight w:val="white"/>
        </w:rPr>
      </w:pPr>
    </w:p>
    <w:p w14:paraId="732FFE9E" w14:textId="572E6C49" w:rsidR="00687E41" w:rsidRDefault="00687E41" w:rsidP="00687E41">
      <w:pPr>
        <w:spacing w:before="0" w:after="0"/>
        <w:ind w:left="360"/>
        <w:jc w:val="both"/>
        <w:rPr>
          <w:rFonts w:ascii="Cambria" w:eastAsia="Cambria" w:hAnsi="Cambria" w:cs="Cambria"/>
          <w:sz w:val="22"/>
          <w:szCs w:val="22"/>
          <w:highlight w:val="white"/>
        </w:rPr>
      </w:pPr>
      <w:r>
        <w:rPr>
          <w:rFonts w:ascii="Cambria" w:eastAsia="Cambria" w:hAnsi="Cambria" w:cs="Cambria"/>
          <w:b/>
          <w:sz w:val="22"/>
          <w:szCs w:val="22"/>
        </w:rPr>
        <w:t xml:space="preserve">Environment: </w:t>
      </w:r>
      <w:r>
        <w:rPr>
          <w:rFonts w:ascii="Cambria" w:eastAsia="Cambria" w:hAnsi="Cambria" w:cs="Cambria"/>
          <w:color w:val="00000A"/>
          <w:sz w:val="22"/>
          <w:szCs w:val="22"/>
        </w:rPr>
        <w:t xml:space="preserve">Java </w:t>
      </w:r>
      <w:proofErr w:type="gramStart"/>
      <w:r>
        <w:rPr>
          <w:rFonts w:ascii="Cambria" w:eastAsia="Cambria" w:hAnsi="Cambria" w:cs="Cambria"/>
          <w:color w:val="00000A"/>
          <w:sz w:val="22"/>
          <w:szCs w:val="22"/>
        </w:rPr>
        <w:t xml:space="preserve">Script,   </w:t>
      </w:r>
      <w:proofErr w:type="gramEnd"/>
      <w:r>
        <w:rPr>
          <w:rFonts w:ascii="Cambria" w:eastAsia="Cambria" w:hAnsi="Cambria" w:cs="Cambria"/>
          <w:color w:val="00000A"/>
          <w:sz w:val="22"/>
          <w:szCs w:val="22"/>
        </w:rPr>
        <w:t>Tableau Server  10.x, 2018.x, 2019.x, 2020.x,</w:t>
      </w:r>
      <w:r w:rsidR="008F59BF">
        <w:rPr>
          <w:rFonts w:ascii="Cambria" w:eastAsia="Cambria" w:hAnsi="Cambria" w:cs="Cambria"/>
          <w:color w:val="00000A"/>
          <w:sz w:val="22"/>
          <w:szCs w:val="22"/>
        </w:rPr>
        <w:t xml:space="preserve">2021.x, 2022.x, </w:t>
      </w:r>
      <w:proofErr w:type="spellStart"/>
      <w:r>
        <w:rPr>
          <w:rFonts w:ascii="Cambria" w:eastAsia="Cambria" w:hAnsi="Cambria" w:cs="Cambria"/>
          <w:color w:val="00000A"/>
          <w:sz w:val="22"/>
          <w:szCs w:val="22"/>
        </w:rPr>
        <w:t>Tabcmd</w:t>
      </w:r>
      <w:proofErr w:type="spellEnd"/>
      <w:r>
        <w:rPr>
          <w:rFonts w:ascii="Cambria" w:eastAsia="Cambria" w:hAnsi="Cambria" w:cs="Cambria"/>
          <w:color w:val="00000A"/>
          <w:sz w:val="22"/>
          <w:szCs w:val="22"/>
        </w:rPr>
        <w:t xml:space="preserve">, </w:t>
      </w:r>
      <w:proofErr w:type="spellStart"/>
      <w:r>
        <w:rPr>
          <w:rFonts w:ascii="Cambria" w:eastAsia="Cambria" w:hAnsi="Cambria" w:cs="Cambria"/>
          <w:color w:val="00000A"/>
          <w:sz w:val="22"/>
          <w:szCs w:val="22"/>
        </w:rPr>
        <w:t>TabMon</w:t>
      </w:r>
      <w:proofErr w:type="spellEnd"/>
      <w:r>
        <w:rPr>
          <w:rFonts w:ascii="Cambria" w:eastAsia="Cambria" w:hAnsi="Cambria" w:cs="Cambria"/>
          <w:color w:val="00000A"/>
          <w:sz w:val="22"/>
          <w:szCs w:val="22"/>
        </w:rPr>
        <w:t xml:space="preserve">, </w:t>
      </w:r>
      <w:proofErr w:type="spellStart"/>
      <w:r>
        <w:rPr>
          <w:rFonts w:ascii="Cambria" w:eastAsia="Cambria" w:hAnsi="Cambria" w:cs="Cambria"/>
          <w:color w:val="00000A"/>
          <w:sz w:val="22"/>
          <w:szCs w:val="22"/>
        </w:rPr>
        <w:t>TabJolt</w:t>
      </w:r>
      <w:proofErr w:type="spellEnd"/>
      <w:r>
        <w:rPr>
          <w:rFonts w:ascii="Cambria" w:eastAsia="Cambria" w:hAnsi="Cambria" w:cs="Cambria"/>
          <w:color w:val="00000A"/>
          <w:sz w:val="22"/>
          <w:szCs w:val="22"/>
        </w:rPr>
        <w:t xml:space="preserve">, Tableau Desktop 10.x, Tableau Desktop 2018.x, Tableau Desktop 2019.x, Tableau Desktop 2020.x, Tableau JavaScript API, Tableau REST API, React JS, Angular JS, Node JS , Hive Hadoop, Spark, </w:t>
      </w:r>
      <w:proofErr w:type="spellStart"/>
      <w:r>
        <w:rPr>
          <w:rFonts w:ascii="Cambria" w:eastAsia="Cambria" w:hAnsi="Cambria" w:cs="Cambria"/>
          <w:color w:val="00000A"/>
          <w:sz w:val="22"/>
          <w:szCs w:val="22"/>
        </w:rPr>
        <w:t>Pyspark</w:t>
      </w:r>
      <w:proofErr w:type="spellEnd"/>
      <w:r w:rsidR="009B6B1D">
        <w:rPr>
          <w:rFonts w:ascii="Cambria" w:eastAsia="Cambria" w:hAnsi="Cambria" w:cs="Cambria"/>
          <w:color w:val="00000A"/>
          <w:sz w:val="22"/>
          <w:szCs w:val="22"/>
        </w:rPr>
        <w:t xml:space="preserve">, AWS EC2 instances. </w:t>
      </w:r>
      <w:r>
        <w:rPr>
          <w:rFonts w:ascii="Cambria" w:eastAsia="Cambria" w:hAnsi="Cambria" w:cs="Cambria"/>
          <w:color w:val="00000A"/>
          <w:sz w:val="22"/>
          <w:szCs w:val="22"/>
        </w:rPr>
        <w:t xml:space="preserve"> </w:t>
      </w:r>
    </w:p>
    <w:p w14:paraId="1347E525" w14:textId="3444BECA" w:rsidR="00687E41" w:rsidRDefault="00687E41" w:rsidP="00687E41">
      <w:pPr>
        <w:spacing w:before="0" w:after="0"/>
        <w:rPr>
          <w:rFonts w:ascii="Cambria" w:eastAsia="Cambria" w:hAnsi="Cambria" w:cs="Cambria"/>
          <w:b/>
          <w:sz w:val="22"/>
          <w:szCs w:val="22"/>
        </w:rPr>
      </w:pPr>
    </w:p>
    <w:p w14:paraId="6529F8F9" w14:textId="46835BF5" w:rsidR="009416B2" w:rsidRDefault="009416B2" w:rsidP="009416B2">
      <w:pPr>
        <w:spacing w:before="0" w:after="0"/>
        <w:rPr>
          <w:rFonts w:ascii="Cambria" w:eastAsia="Cambria" w:hAnsi="Cambria" w:cs="Cambria"/>
          <w:b/>
          <w:i/>
          <w:sz w:val="22"/>
          <w:szCs w:val="22"/>
        </w:rPr>
      </w:pPr>
      <w:r>
        <w:rPr>
          <w:rFonts w:ascii="Cambria" w:eastAsia="Cambria" w:hAnsi="Cambria" w:cs="Cambria"/>
          <w:b/>
          <w:i/>
          <w:sz w:val="22"/>
          <w:szCs w:val="22"/>
        </w:rPr>
        <w:t>Pepsi Co, Remote</w:t>
      </w:r>
    </w:p>
    <w:p w14:paraId="16414FC9" w14:textId="051F097B" w:rsidR="009416B2" w:rsidRDefault="009416B2" w:rsidP="009416B2">
      <w:pPr>
        <w:spacing w:before="0" w:after="0"/>
        <w:rPr>
          <w:rFonts w:ascii="Cambria" w:eastAsia="Cambria" w:hAnsi="Cambria" w:cs="Cambria"/>
          <w:b/>
          <w:sz w:val="22"/>
          <w:szCs w:val="22"/>
        </w:rPr>
      </w:pPr>
      <w:r>
        <w:rPr>
          <w:rFonts w:ascii="Cambria" w:eastAsia="Cambria" w:hAnsi="Cambria" w:cs="Cambria"/>
          <w:b/>
          <w:sz w:val="22"/>
          <w:szCs w:val="22"/>
        </w:rPr>
        <w:t>Nov 2020 to Dec 2021</w:t>
      </w:r>
    </w:p>
    <w:p w14:paraId="629E9800" w14:textId="77777777" w:rsidR="009416B2" w:rsidRDefault="009416B2" w:rsidP="009416B2">
      <w:pPr>
        <w:spacing w:before="0" w:after="0"/>
        <w:rPr>
          <w:rFonts w:ascii="Cambria" w:eastAsia="Cambria" w:hAnsi="Cambria" w:cs="Cambria"/>
          <w:b/>
          <w:sz w:val="22"/>
          <w:szCs w:val="22"/>
        </w:rPr>
      </w:pPr>
    </w:p>
    <w:p w14:paraId="793A2ADD" w14:textId="77777777" w:rsidR="009416B2" w:rsidRDefault="009416B2" w:rsidP="009416B2">
      <w:pPr>
        <w:spacing w:before="0" w:after="0"/>
        <w:rPr>
          <w:rFonts w:ascii="Cambria" w:eastAsia="Cambria" w:hAnsi="Cambria" w:cs="Cambria"/>
          <w:b/>
          <w:sz w:val="22"/>
          <w:szCs w:val="22"/>
        </w:rPr>
      </w:pPr>
      <w:r>
        <w:rPr>
          <w:rFonts w:ascii="Cambria" w:eastAsia="Cambria" w:hAnsi="Cambria" w:cs="Cambria"/>
          <w:b/>
          <w:i/>
          <w:sz w:val="22"/>
          <w:szCs w:val="22"/>
        </w:rPr>
        <w:t xml:space="preserve">Role: </w:t>
      </w:r>
      <w:r>
        <w:rPr>
          <w:rFonts w:ascii="Cambria" w:eastAsia="Cambria" w:hAnsi="Cambria" w:cs="Cambria"/>
          <w:b/>
          <w:sz w:val="22"/>
          <w:szCs w:val="22"/>
        </w:rPr>
        <w:t>Tableau Architect, Developer and Administrator</w:t>
      </w:r>
    </w:p>
    <w:p w14:paraId="60EBBD27" w14:textId="0E781942" w:rsidR="005A4A05" w:rsidRPr="005A4A05" w:rsidRDefault="005A4A05" w:rsidP="005A4A05">
      <w:pPr>
        <w:numPr>
          <w:ilvl w:val="0"/>
          <w:numId w:val="7"/>
        </w:numPr>
        <w:spacing w:before="0" w:after="0"/>
        <w:jc w:val="both"/>
        <w:rPr>
          <w:b/>
          <w:bCs/>
          <w:highlight w:val="white"/>
        </w:rPr>
      </w:pPr>
      <w:r>
        <w:rPr>
          <w:rFonts w:ascii="Cambria" w:eastAsia="Cambria" w:hAnsi="Cambria" w:cs="Cambria"/>
          <w:sz w:val="22"/>
          <w:szCs w:val="22"/>
        </w:rPr>
        <w:t xml:space="preserve">Involved on Tableau Server installation and upgrades in Azure Environment/instances with 32vCPUs and </w:t>
      </w:r>
      <w:r w:rsidR="009B6576">
        <w:rPr>
          <w:rFonts w:ascii="Cambria" w:eastAsia="Cambria" w:hAnsi="Cambria" w:cs="Cambria"/>
          <w:sz w:val="22"/>
          <w:szCs w:val="22"/>
        </w:rPr>
        <w:t>256</w:t>
      </w:r>
      <w:r>
        <w:rPr>
          <w:rFonts w:ascii="Cambria" w:eastAsia="Cambria" w:hAnsi="Cambria" w:cs="Cambria"/>
          <w:sz w:val="22"/>
          <w:szCs w:val="22"/>
        </w:rPr>
        <w:t xml:space="preserve"> GB RAM.</w:t>
      </w:r>
    </w:p>
    <w:p w14:paraId="1F44D160" w14:textId="21AC0FED" w:rsidR="009416B2" w:rsidRPr="00091D92" w:rsidRDefault="009416B2" w:rsidP="009416B2">
      <w:pPr>
        <w:numPr>
          <w:ilvl w:val="0"/>
          <w:numId w:val="7"/>
        </w:numPr>
        <w:spacing w:before="0" w:after="0"/>
        <w:jc w:val="both"/>
        <w:rPr>
          <w:color w:val="000000"/>
          <w:sz w:val="22"/>
          <w:szCs w:val="22"/>
        </w:rPr>
      </w:pPr>
      <w:r>
        <w:rPr>
          <w:rFonts w:ascii="Cambria" w:eastAsia="Cambria" w:hAnsi="Cambria" w:cs="Cambria"/>
          <w:color w:val="000000"/>
          <w:sz w:val="22"/>
          <w:szCs w:val="22"/>
        </w:rPr>
        <w:t xml:space="preserve">Managed </w:t>
      </w:r>
      <w:r w:rsidRPr="00EE0C19">
        <w:rPr>
          <w:rFonts w:ascii="Cambria" w:eastAsia="Cambria" w:hAnsi="Cambria" w:cs="Cambria"/>
          <w:b/>
          <w:bCs/>
          <w:color w:val="000000"/>
          <w:sz w:val="22"/>
          <w:szCs w:val="22"/>
        </w:rPr>
        <w:t>12 nodes in Global Production</w:t>
      </w:r>
      <w:r>
        <w:rPr>
          <w:rFonts w:ascii="Cambria" w:eastAsia="Cambria" w:hAnsi="Cambria" w:cs="Cambria"/>
          <w:color w:val="000000"/>
          <w:sz w:val="22"/>
          <w:szCs w:val="22"/>
        </w:rPr>
        <w:t xml:space="preserve"> with </w:t>
      </w:r>
      <w:r w:rsidRPr="00EE0C19">
        <w:rPr>
          <w:rFonts w:ascii="Cambria" w:eastAsia="Cambria" w:hAnsi="Cambria" w:cs="Cambria"/>
          <w:b/>
          <w:bCs/>
          <w:color w:val="000000"/>
          <w:sz w:val="22"/>
          <w:szCs w:val="22"/>
        </w:rPr>
        <w:t>35 k user base</w:t>
      </w:r>
      <w:r>
        <w:rPr>
          <w:rFonts w:ascii="Cambria" w:eastAsia="Cambria" w:hAnsi="Cambria" w:cs="Cambria"/>
          <w:color w:val="000000"/>
          <w:sz w:val="22"/>
          <w:szCs w:val="22"/>
        </w:rPr>
        <w:t xml:space="preserve"> and 5 nodes in Cockpit Environment with 3k user base. </w:t>
      </w:r>
    </w:p>
    <w:p w14:paraId="2E2117E2" w14:textId="77777777" w:rsidR="009416B2" w:rsidRPr="00C63295" w:rsidRDefault="009416B2" w:rsidP="009416B2">
      <w:pPr>
        <w:numPr>
          <w:ilvl w:val="0"/>
          <w:numId w:val="7"/>
        </w:numPr>
        <w:spacing w:before="0" w:after="0"/>
        <w:jc w:val="both"/>
        <w:rPr>
          <w:color w:val="000000"/>
          <w:sz w:val="22"/>
          <w:szCs w:val="22"/>
        </w:rPr>
      </w:pPr>
      <w:r>
        <w:rPr>
          <w:rFonts w:ascii="Cambria" w:eastAsia="Cambria" w:hAnsi="Cambria" w:cs="Cambria"/>
          <w:color w:val="000000"/>
          <w:sz w:val="22"/>
          <w:szCs w:val="22"/>
        </w:rPr>
        <w:t xml:space="preserve">Configured and integrated Tableau Server with Site minder to enable </w:t>
      </w:r>
      <w:r>
        <w:rPr>
          <w:rFonts w:ascii="Cambria" w:eastAsia="Cambria" w:hAnsi="Cambria" w:cs="Cambria"/>
          <w:b/>
          <w:color w:val="000000"/>
          <w:sz w:val="22"/>
          <w:szCs w:val="22"/>
        </w:rPr>
        <w:t>Single Sign-On (SSO).</w:t>
      </w:r>
    </w:p>
    <w:p w14:paraId="469E01EF" w14:textId="77777777" w:rsidR="009416B2" w:rsidRDefault="009416B2" w:rsidP="009416B2">
      <w:pPr>
        <w:numPr>
          <w:ilvl w:val="0"/>
          <w:numId w:val="7"/>
        </w:numPr>
        <w:spacing w:before="0" w:after="0"/>
        <w:jc w:val="both"/>
        <w:rPr>
          <w:color w:val="000000"/>
          <w:sz w:val="22"/>
          <w:szCs w:val="22"/>
        </w:rPr>
      </w:pPr>
      <w:r>
        <w:rPr>
          <w:rFonts w:ascii="Cambria" w:eastAsia="Cambria" w:hAnsi="Cambria" w:cs="Cambria"/>
          <w:bCs/>
          <w:color w:val="000000"/>
          <w:sz w:val="22"/>
          <w:szCs w:val="22"/>
        </w:rPr>
        <w:t xml:space="preserve">Worked closely with network team on configuring Internal and External </w:t>
      </w:r>
      <w:r w:rsidRPr="00CC11C9">
        <w:rPr>
          <w:rFonts w:ascii="Cambria" w:eastAsia="Cambria" w:hAnsi="Cambria" w:cs="Cambria"/>
          <w:b/>
          <w:color w:val="000000"/>
          <w:sz w:val="22"/>
          <w:szCs w:val="22"/>
        </w:rPr>
        <w:t>Load Balancers.</w:t>
      </w:r>
      <w:r>
        <w:rPr>
          <w:rFonts w:ascii="Cambria" w:eastAsia="Cambria" w:hAnsi="Cambria" w:cs="Cambria"/>
          <w:bCs/>
          <w:color w:val="000000"/>
          <w:sz w:val="22"/>
          <w:szCs w:val="22"/>
        </w:rPr>
        <w:t xml:space="preserve"> </w:t>
      </w:r>
    </w:p>
    <w:p w14:paraId="36BCF695" w14:textId="77777777" w:rsidR="009416B2" w:rsidRDefault="009416B2" w:rsidP="009416B2">
      <w:pPr>
        <w:numPr>
          <w:ilvl w:val="0"/>
          <w:numId w:val="7"/>
        </w:numPr>
        <w:spacing w:before="0" w:after="0"/>
        <w:jc w:val="both"/>
        <w:rPr>
          <w:color w:val="000000"/>
          <w:sz w:val="22"/>
          <w:szCs w:val="22"/>
        </w:rPr>
      </w:pPr>
      <w:r>
        <w:rPr>
          <w:rFonts w:ascii="Cambria" w:eastAsia="Cambria" w:hAnsi="Cambria" w:cs="Cambria"/>
          <w:color w:val="000000"/>
          <w:sz w:val="22"/>
          <w:szCs w:val="22"/>
        </w:rPr>
        <w:t xml:space="preserve">Responsible for troubleshooting </w:t>
      </w:r>
      <w:r>
        <w:rPr>
          <w:rFonts w:ascii="Cambria" w:eastAsia="Cambria" w:hAnsi="Cambria" w:cs="Cambria"/>
          <w:b/>
          <w:color w:val="000000"/>
          <w:sz w:val="22"/>
          <w:szCs w:val="22"/>
        </w:rPr>
        <w:t>Tableau related support tickets</w:t>
      </w:r>
      <w:r>
        <w:rPr>
          <w:rFonts w:ascii="Cambria" w:eastAsia="Cambria" w:hAnsi="Cambria" w:cs="Cambria"/>
          <w:color w:val="000000"/>
          <w:sz w:val="22"/>
          <w:szCs w:val="22"/>
        </w:rPr>
        <w:t xml:space="preserve"> for operational issues.</w:t>
      </w:r>
    </w:p>
    <w:p w14:paraId="0A4C73EB" w14:textId="77777777" w:rsidR="009416B2" w:rsidRDefault="009416B2" w:rsidP="009416B2">
      <w:pPr>
        <w:numPr>
          <w:ilvl w:val="0"/>
          <w:numId w:val="7"/>
        </w:numPr>
        <w:spacing w:before="0" w:after="0"/>
        <w:jc w:val="both"/>
        <w:rPr>
          <w:b/>
          <w:color w:val="000000"/>
          <w:sz w:val="22"/>
          <w:szCs w:val="22"/>
        </w:rPr>
      </w:pPr>
      <w:r>
        <w:rPr>
          <w:rFonts w:ascii="Cambria" w:eastAsia="Cambria" w:hAnsi="Cambria" w:cs="Cambria"/>
          <w:color w:val="000000"/>
          <w:sz w:val="22"/>
          <w:szCs w:val="22"/>
        </w:rPr>
        <w:t xml:space="preserve">Manage the Tableau </w:t>
      </w:r>
      <w:r>
        <w:rPr>
          <w:rFonts w:ascii="Cambria" w:eastAsia="Cambria" w:hAnsi="Cambria" w:cs="Cambria"/>
          <w:b/>
          <w:color w:val="000000"/>
          <w:sz w:val="22"/>
          <w:szCs w:val="22"/>
        </w:rPr>
        <w:t>users and group’s security</w:t>
      </w:r>
      <w:r>
        <w:rPr>
          <w:rFonts w:ascii="Cambria" w:eastAsia="Cambria" w:hAnsi="Cambria" w:cs="Cambria"/>
          <w:color w:val="000000"/>
          <w:sz w:val="22"/>
          <w:szCs w:val="22"/>
        </w:rPr>
        <w:t xml:space="preserve"> configuration and </w:t>
      </w:r>
      <w:r>
        <w:rPr>
          <w:rFonts w:ascii="Cambria" w:eastAsia="Cambria" w:hAnsi="Cambria" w:cs="Cambria"/>
          <w:b/>
          <w:color w:val="000000"/>
          <w:sz w:val="22"/>
          <w:szCs w:val="22"/>
        </w:rPr>
        <w:t>integration with Active Directory.</w:t>
      </w:r>
    </w:p>
    <w:p w14:paraId="3207C448" w14:textId="77777777" w:rsidR="009416B2" w:rsidRDefault="009416B2" w:rsidP="009416B2">
      <w:pPr>
        <w:numPr>
          <w:ilvl w:val="0"/>
          <w:numId w:val="7"/>
        </w:numPr>
        <w:spacing w:before="0" w:after="0"/>
        <w:jc w:val="both"/>
        <w:rPr>
          <w:color w:val="000000"/>
          <w:sz w:val="22"/>
          <w:szCs w:val="22"/>
        </w:rPr>
      </w:pPr>
      <w:r>
        <w:rPr>
          <w:rFonts w:ascii="Cambria" w:eastAsia="Cambria" w:hAnsi="Cambria" w:cs="Cambria"/>
          <w:color w:val="000000"/>
          <w:sz w:val="22"/>
          <w:szCs w:val="22"/>
        </w:rPr>
        <w:t xml:space="preserve">Responsible for content </w:t>
      </w:r>
      <w:r>
        <w:rPr>
          <w:rFonts w:ascii="Cambria" w:eastAsia="Cambria" w:hAnsi="Cambria" w:cs="Cambria"/>
          <w:b/>
          <w:color w:val="000000"/>
          <w:sz w:val="22"/>
          <w:szCs w:val="22"/>
        </w:rPr>
        <w:t>migration between multiple Tableau environments</w:t>
      </w:r>
      <w:r>
        <w:rPr>
          <w:rFonts w:ascii="Cambria" w:eastAsia="Cambria" w:hAnsi="Cambria" w:cs="Cambria"/>
          <w:color w:val="000000"/>
          <w:sz w:val="22"/>
          <w:szCs w:val="22"/>
        </w:rPr>
        <w:t>.</w:t>
      </w:r>
    </w:p>
    <w:p w14:paraId="6F01C3B0" w14:textId="77777777" w:rsidR="009416B2" w:rsidRDefault="009416B2" w:rsidP="009416B2">
      <w:pPr>
        <w:numPr>
          <w:ilvl w:val="0"/>
          <w:numId w:val="7"/>
        </w:numPr>
        <w:spacing w:before="0" w:after="0"/>
        <w:jc w:val="both"/>
        <w:rPr>
          <w:color w:val="000000"/>
          <w:sz w:val="22"/>
          <w:szCs w:val="22"/>
        </w:rPr>
      </w:pPr>
      <w:r>
        <w:rPr>
          <w:rFonts w:ascii="Cambria" w:eastAsia="Cambria" w:hAnsi="Cambria" w:cs="Cambria"/>
          <w:color w:val="000000"/>
          <w:sz w:val="22"/>
          <w:szCs w:val="22"/>
        </w:rPr>
        <w:t xml:space="preserve">Responsible of </w:t>
      </w:r>
      <w:r>
        <w:rPr>
          <w:rFonts w:ascii="Cambria" w:eastAsia="Cambria" w:hAnsi="Cambria" w:cs="Cambria"/>
          <w:b/>
          <w:color w:val="000000"/>
          <w:sz w:val="22"/>
          <w:szCs w:val="22"/>
        </w:rPr>
        <w:t>creating</w:t>
      </w:r>
      <w:r>
        <w:rPr>
          <w:rFonts w:ascii="Cambria" w:eastAsia="Cambria" w:hAnsi="Cambria" w:cs="Cambria"/>
          <w:color w:val="000000"/>
          <w:sz w:val="22"/>
          <w:szCs w:val="22"/>
        </w:rPr>
        <w:t xml:space="preserve"> and </w:t>
      </w:r>
      <w:r>
        <w:rPr>
          <w:rFonts w:ascii="Cambria" w:eastAsia="Cambria" w:hAnsi="Cambria" w:cs="Cambria"/>
          <w:b/>
          <w:color w:val="000000"/>
          <w:sz w:val="22"/>
          <w:szCs w:val="22"/>
        </w:rPr>
        <w:t>maintain</w:t>
      </w:r>
      <w:r>
        <w:rPr>
          <w:rFonts w:ascii="Cambria" w:eastAsia="Cambria" w:hAnsi="Cambria" w:cs="Cambria"/>
          <w:color w:val="000000"/>
          <w:sz w:val="22"/>
          <w:szCs w:val="22"/>
        </w:rPr>
        <w:t xml:space="preserve"> the </w:t>
      </w:r>
      <w:r>
        <w:rPr>
          <w:rFonts w:ascii="Cambria" w:eastAsia="Cambria" w:hAnsi="Cambria" w:cs="Cambria"/>
          <w:b/>
          <w:color w:val="000000"/>
          <w:sz w:val="22"/>
          <w:szCs w:val="22"/>
        </w:rPr>
        <w:t>Sites</w:t>
      </w:r>
      <w:r>
        <w:rPr>
          <w:rFonts w:ascii="Cambria" w:eastAsia="Cambria" w:hAnsi="Cambria" w:cs="Cambria"/>
          <w:color w:val="000000"/>
          <w:sz w:val="22"/>
          <w:szCs w:val="22"/>
        </w:rPr>
        <w:t xml:space="preserve"> within Tableau Server. </w:t>
      </w:r>
    </w:p>
    <w:p w14:paraId="31BD265B" w14:textId="77777777" w:rsidR="009416B2" w:rsidRDefault="009416B2" w:rsidP="009416B2">
      <w:pPr>
        <w:numPr>
          <w:ilvl w:val="0"/>
          <w:numId w:val="7"/>
        </w:numPr>
        <w:spacing w:before="0" w:after="0"/>
        <w:ind w:left="771" w:hanging="359"/>
        <w:jc w:val="both"/>
        <w:rPr>
          <w:rFonts w:ascii="Cambria" w:eastAsia="Cambria" w:hAnsi="Cambria" w:cs="Cambria"/>
          <w:bCs/>
          <w:sz w:val="22"/>
          <w:szCs w:val="22"/>
          <w:highlight w:val="white"/>
        </w:rPr>
      </w:pPr>
      <w:r w:rsidRPr="001C1960">
        <w:rPr>
          <w:rFonts w:ascii="Cambria" w:eastAsia="Cambria" w:hAnsi="Cambria" w:cs="Cambria"/>
          <w:bCs/>
          <w:sz w:val="22"/>
          <w:szCs w:val="22"/>
          <w:highlight w:val="white"/>
        </w:rPr>
        <w:t xml:space="preserve">Documented, Implemented and deployed tableau server on </w:t>
      </w:r>
      <w:r>
        <w:rPr>
          <w:rFonts w:ascii="Cambria" w:eastAsia="Cambria" w:hAnsi="Cambria" w:cs="Cambria"/>
          <w:bCs/>
          <w:sz w:val="22"/>
          <w:szCs w:val="22"/>
          <w:highlight w:val="white"/>
        </w:rPr>
        <w:t>Windows</w:t>
      </w:r>
      <w:r w:rsidRPr="001C1960">
        <w:rPr>
          <w:rFonts w:ascii="Cambria" w:eastAsia="Cambria" w:hAnsi="Cambria" w:cs="Cambria"/>
          <w:bCs/>
          <w:sz w:val="22"/>
          <w:szCs w:val="22"/>
          <w:highlight w:val="white"/>
        </w:rPr>
        <w:t>, and TSM commands</w:t>
      </w:r>
    </w:p>
    <w:p w14:paraId="4D84E5C1" w14:textId="77777777" w:rsidR="000E3DE7" w:rsidRPr="000F3B74" w:rsidRDefault="000E3DE7" w:rsidP="000E3DE7">
      <w:pPr>
        <w:numPr>
          <w:ilvl w:val="0"/>
          <w:numId w:val="7"/>
        </w:numPr>
        <w:spacing w:before="0" w:after="0"/>
        <w:jc w:val="both"/>
        <w:rPr>
          <w:b/>
          <w:bCs/>
          <w:highlight w:val="white"/>
        </w:rPr>
      </w:pPr>
      <w:r>
        <w:rPr>
          <w:rFonts w:ascii="Cambria" w:eastAsia="Cambria" w:hAnsi="Cambria" w:cs="Cambria"/>
          <w:sz w:val="22"/>
          <w:szCs w:val="22"/>
        </w:rPr>
        <w:t xml:space="preserve">Design and developed the Tableau Dashboard from snowflake. </w:t>
      </w:r>
    </w:p>
    <w:p w14:paraId="7E6EF72C" w14:textId="77777777" w:rsidR="000E3DE7" w:rsidRPr="004735CE" w:rsidRDefault="000E3DE7" w:rsidP="000E3DE7">
      <w:pPr>
        <w:numPr>
          <w:ilvl w:val="0"/>
          <w:numId w:val="7"/>
        </w:numPr>
        <w:spacing w:before="0" w:after="0"/>
        <w:ind w:left="771" w:hanging="359"/>
        <w:jc w:val="both"/>
        <w:rPr>
          <w:b/>
          <w:highlight w:val="white"/>
        </w:rPr>
      </w:pPr>
      <w:r>
        <w:rPr>
          <w:rFonts w:ascii="Cambria" w:eastAsia="Cambria" w:hAnsi="Cambria" w:cs="Cambria"/>
          <w:b/>
          <w:sz w:val="22"/>
          <w:szCs w:val="22"/>
          <w:highlight w:val="white"/>
        </w:rPr>
        <w:t>Collaborate with end users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project stakeholders</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support partners</w:t>
      </w:r>
      <w:r>
        <w:rPr>
          <w:rFonts w:ascii="Cambria" w:eastAsia="Cambria" w:hAnsi="Cambria" w:cs="Cambria"/>
          <w:sz w:val="22"/>
          <w:szCs w:val="22"/>
          <w:highlight w:val="white"/>
        </w:rPr>
        <w:t xml:space="preserve"> to </w:t>
      </w:r>
      <w:r>
        <w:rPr>
          <w:rFonts w:ascii="Cambria" w:eastAsia="Cambria" w:hAnsi="Cambria" w:cs="Cambria"/>
          <w:b/>
          <w:sz w:val="22"/>
          <w:szCs w:val="22"/>
          <w:highlight w:val="white"/>
        </w:rPr>
        <w:t xml:space="preserve">identify needs, goals, and business models and </w:t>
      </w:r>
      <w:r>
        <w:rPr>
          <w:rFonts w:ascii="Cambria" w:eastAsia="Cambria" w:hAnsi="Cambria" w:cs="Cambria"/>
          <w:sz w:val="22"/>
          <w:szCs w:val="22"/>
          <w:highlight w:val="white"/>
        </w:rPr>
        <w:t xml:space="preserve">provide a solution which accepts by all the team. </w:t>
      </w:r>
    </w:p>
    <w:p w14:paraId="020D5FEE" w14:textId="77777777" w:rsidR="000E3DE7" w:rsidRPr="00CB246E" w:rsidRDefault="000E3DE7" w:rsidP="000E3DE7">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Worked directly with </w:t>
      </w:r>
      <w:r w:rsidRPr="004735CE">
        <w:rPr>
          <w:rFonts w:ascii="Cambria" w:eastAsia="Cambria" w:hAnsi="Cambria" w:cs="Cambria"/>
          <w:b/>
          <w:sz w:val="22"/>
          <w:szCs w:val="22"/>
          <w:highlight w:val="white"/>
        </w:rPr>
        <w:t>Business Team</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understand the data</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and</w:t>
      </w:r>
      <w:r>
        <w:rPr>
          <w:rFonts w:ascii="Cambria" w:eastAsia="Cambria" w:hAnsi="Cambria" w:cs="Cambria"/>
          <w:b/>
          <w:sz w:val="22"/>
          <w:szCs w:val="22"/>
          <w:highlight w:val="white"/>
        </w:rPr>
        <w:t xml:space="preserve"> </w:t>
      </w:r>
      <w:r>
        <w:rPr>
          <w:rFonts w:ascii="Cambria" w:eastAsia="Cambria" w:hAnsi="Cambria" w:cs="Cambria"/>
          <w:bCs/>
          <w:sz w:val="22"/>
          <w:szCs w:val="22"/>
          <w:highlight w:val="white"/>
        </w:rPr>
        <w:t xml:space="preserve">deliver the reports. </w:t>
      </w:r>
    </w:p>
    <w:p w14:paraId="5625D433" w14:textId="77777777" w:rsidR="000E3DE7" w:rsidRPr="0055532D" w:rsidRDefault="000E3DE7" w:rsidP="000E3DE7">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Handling the large datasets from Hive that stores the session and members information. Using </w:t>
      </w:r>
      <w:proofErr w:type="gramStart"/>
      <w:r>
        <w:rPr>
          <w:rFonts w:ascii="Cambria" w:eastAsia="Cambria" w:hAnsi="Cambria" w:cs="Cambria"/>
          <w:bCs/>
          <w:sz w:val="22"/>
          <w:szCs w:val="22"/>
          <w:highlight w:val="white"/>
        </w:rPr>
        <w:t>this datasets</w:t>
      </w:r>
      <w:proofErr w:type="gramEnd"/>
      <w:r>
        <w:rPr>
          <w:rFonts w:ascii="Cambria" w:eastAsia="Cambria" w:hAnsi="Cambria" w:cs="Cambria"/>
          <w:bCs/>
          <w:sz w:val="22"/>
          <w:szCs w:val="22"/>
          <w:highlight w:val="white"/>
        </w:rPr>
        <w:t xml:space="preserve">, the KPI are generated. </w:t>
      </w:r>
    </w:p>
    <w:p w14:paraId="044A7EDA" w14:textId="77777777" w:rsidR="000E3DE7" w:rsidRPr="00D645AA" w:rsidRDefault="000E3DE7" w:rsidP="000E3DE7">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Used Adobe Figma tool for UI/UX design for creating the Mock up. </w:t>
      </w:r>
    </w:p>
    <w:p w14:paraId="38F11EE7" w14:textId="77777777" w:rsidR="000E3DE7" w:rsidRPr="00D645AA" w:rsidRDefault="000E3DE7" w:rsidP="000E3DE7">
      <w:pPr>
        <w:numPr>
          <w:ilvl w:val="0"/>
          <w:numId w:val="7"/>
        </w:numPr>
        <w:spacing w:before="0" w:after="0"/>
        <w:jc w:val="both"/>
        <w:rPr>
          <w:color w:val="000000"/>
          <w:sz w:val="22"/>
          <w:szCs w:val="22"/>
        </w:rPr>
      </w:pPr>
      <w:r>
        <w:rPr>
          <w:rFonts w:ascii="Cambria" w:eastAsia="Cambria" w:hAnsi="Cambria" w:cs="Cambria"/>
          <w:color w:val="000000"/>
          <w:sz w:val="22"/>
          <w:szCs w:val="22"/>
        </w:rPr>
        <w:t xml:space="preserve">Involved in writing extensive SQL code to create the dashboards. </w:t>
      </w:r>
    </w:p>
    <w:p w14:paraId="153B561E" w14:textId="77777777" w:rsidR="000E3DE7" w:rsidRPr="00BD75BE" w:rsidRDefault="000E3DE7" w:rsidP="000E3DE7">
      <w:pPr>
        <w:numPr>
          <w:ilvl w:val="0"/>
          <w:numId w:val="7"/>
        </w:numPr>
        <w:spacing w:before="0" w:after="0"/>
        <w:jc w:val="both"/>
        <w:rPr>
          <w:color w:val="000000"/>
          <w:sz w:val="22"/>
          <w:szCs w:val="22"/>
        </w:rPr>
      </w:pPr>
      <w:r>
        <w:rPr>
          <w:rFonts w:ascii="Cambria" w:eastAsia="Cambria" w:hAnsi="Cambria" w:cs="Cambria"/>
          <w:color w:val="000000"/>
          <w:sz w:val="22"/>
          <w:szCs w:val="22"/>
        </w:rPr>
        <w:t>Responsible for Installation, configuration and upgrade related to Tableau infrastructure</w:t>
      </w:r>
      <w:r w:rsidRPr="00BD75BE">
        <w:rPr>
          <w:rFonts w:ascii="Cambria" w:eastAsia="Cambria" w:hAnsi="Cambria" w:cs="Cambria"/>
          <w:color w:val="000000"/>
          <w:sz w:val="22"/>
          <w:szCs w:val="22"/>
        </w:rPr>
        <w:t xml:space="preserve"> in a clustered environment</w:t>
      </w:r>
      <w:r>
        <w:rPr>
          <w:rFonts w:ascii="Cambria" w:eastAsia="Cambria" w:hAnsi="Cambria" w:cs="Cambria"/>
          <w:color w:val="000000"/>
          <w:sz w:val="22"/>
          <w:szCs w:val="22"/>
        </w:rPr>
        <w:t>.</w:t>
      </w:r>
    </w:p>
    <w:p w14:paraId="282FD180" w14:textId="77777777" w:rsidR="000E3DE7" w:rsidRPr="001C1960" w:rsidRDefault="000E3DE7" w:rsidP="000E3DE7">
      <w:pPr>
        <w:spacing w:before="0" w:after="0"/>
        <w:jc w:val="both"/>
        <w:rPr>
          <w:rFonts w:ascii="Cambria" w:eastAsia="Cambria" w:hAnsi="Cambria" w:cs="Cambria"/>
          <w:bCs/>
          <w:sz w:val="22"/>
          <w:szCs w:val="22"/>
          <w:highlight w:val="white"/>
        </w:rPr>
      </w:pPr>
    </w:p>
    <w:p w14:paraId="0D006D42" w14:textId="77777777" w:rsidR="009416B2" w:rsidRDefault="009416B2" w:rsidP="00687E41">
      <w:pPr>
        <w:spacing w:before="0" w:after="0"/>
        <w:rPr>
          <w:rFonts w:ascii="Cambria" w:eastAsia="Cambria" w:hAnsi="Cambria" w:cs="Cambria"/>
          <w:b/>
          <w:sz w:val="22"/>
          <w:szCs w:val="22"/>
        </w:rPr>
      </w:pPr>
    </w:p>
    <w:p w14:paraId="26FA2353" w14:textId="77777777" w:rsidR="009416B2" w:rsidRDefault="009416B2" w:rsidP="00687E41">
      <w:pPr>
        <w:spacing w:before="0" w:after="0"/>
        <w:rPr>
          <w:rFonts w:ascii="Cambria" w:eastAsia="Cambria" w:hAnsi="Cambria" w:cs="Cambria"/>
          <w:b/>
          <w:sz w:val="22"/>
          <w:szCs w:val="22"/>
        </w:rPr>
      </w:pPr>
    </w:p>
    <w:p w14:paraId="2F7D1BD6" w14:textId="448F0186" w:rsidR="004735CE" w:rsidRDefault="004735CE">
      <w:pPr>
        <w:spacing w:before="0" w:after="0"/>
        <w:rPr>
          <w:rFonts w:ascii="Cambria" w:eastAsia="Cambria" w:hAnsi="Cambria" w:cs="Cambria"/>
          <w:b/>
          <w:i/>
          <w:sz w:val="22"/>
          <w:szCs w:val="22"/>
        </w:rPr>
      </w:pPr>
      <w:r>
        <w:rPr>
          <w:rFonts w:ascii="Cambria" w:eastAsia="Cambria" w:hAnsi="Cambria" w:cs="Cambria"/>
          <w:b/>
          <w:i/>
          <w:sz w:val="22"/>
          <w:szCs w:val="22"/>
        </w:rPr>
        <w:t>Employer: Daman Consulting, Austin, TX</w:t>
      </w:r>
    </w:p>
    <w:bookmarkEnd w:id="1"/>
    <w:p w14:paraId="00000037" w14:textId="5332DA37" w:rsidR="00FD6D42" w:rsidRDefault="008C3C72">
      <w:pPr>
        <w:spacing w:before="0" w:after="0"/>
        <w:rPr>
          <w:rFonts w:ascii="Cambria" w:eastAsia="Cambria" w:hAnsi="Cambria" w:cs="Cambria"/>
          <w:b/>
          <w:sz w:val="22"/>
          <w:szCs w:val="22"/>
        </w:rPr>
      </w:pPr>
      <w:r>
        <w:rPr>
          <w:rFonts w:ascii="Cambria" w:eastAsia="Cambria" w:hAnsi="Cambria" w:cs="Cambria"/>
          <w:b/>
          <w:sz w:val="22"/>
          <w:szCs w:val="22"/>
        </w:rPr>
        <w:t xml:space="preserve">Sep 2018 to </w:t>
      </w:r>
      <w:r w:rsidR="00D645AA">
        <w:rPr>
          <w:rFonts w:ascii="Cambria" w:eastAsia="Cambria" w:hAnsi="Cambria" w:cs="Cambria"/>
          <w:b/>
          <w:sz w:val="22"/>
          <w:szCs w:val="22"/>
        </w:rPr>
        <w:t>Oct</w:t>
      </w:r>
      <w:r w:rsidR="004B0CBF">
        <w:rPr>
          <w:rFonts w:ascii="Cambria" w:eastAsia="Cambria" w:hAnsi="Cambria" w:cs="Cambria"/>
          <w:b/>
          <w:sz w:val="22"/>
          <w:szCs w:val="22"/>
        </w:rPr>
        <w:t xml:space="preserve"> 2020 </w:t>
      </w:r>
    </w:p>
    <w:p w14:paraId="00000038" w14:textId="7B16154B" w:rsidR="00FD6D42" w:rsidRDefault="00FD6D42">
      <w:pPr>
        <w:spacing w:before="0" w:after="0"/>
        <w:rPr>
          <w:rFonts w:ascii="Cambria" w:eastAsia="Cambria" w:hAnsi="Cambria" w:cs="Cambria"/>
          <w:b/>
          <w:sz w:val="22"/>
          <w:szCs w:val="22"/>
        </w:rPr>
      </w:pPr>
    </w:p>
    <w:p w14:paraId="28955651" w14:textId="77777777" w:rsidR="00E507B9" w:rsidRDefault="00E507B9" w:rsidP="00E507B9">
      <w:pPr>
        <w:spacing w:before="0" w:after="0"/>
        <w:rPr>
          <w:rFonts w:ascii="Cambria" w:eastAsia="Cambria" w:hAnsi="Cambria" w:cs="Cambria"/>
          <w:b/>
          <w:sz w:val="22"/>
          <w:szCs w:val="22"/>
        </w:rPr>
      </w:pPr>
      <w:r>
        <w:rPr>
          <w:rFonts w:ascii="Cambria" w:eastAsia="Cambria" w:hAnsi="Cambria" w:cs="Cambria"/>
          <w:b/>
          <w:i/>
          <w:sz w:val="22"/>
          <w:szCs w:val="22"/>
        </w:rPr>
        <w:t xml:space="preserve">Role: </w:t>
      </w:r>
      <w:r>
        <w:rPr>
          <w:rFonts w:ascii="Cambria" w:eastAsia="Cambria" w:hAnsi="Cambria" w:cs="Cambria"/>
          <w:b/>
          <w:sz w:val="22"/>
          <w:szCs w:val="22"/>
        </w:rPr>
        <w:t>Tableau Architect, Developer and Administrator</w:t>
      </w:r>
    </w:p>
    <w:p w14:paraId="193BDCE1" w14:textId="77777777" w:rsidR="00E507B9" w:rsidRDefault="00E507B9">
      <w:pPr>
        <w:spacing w:before="0" w:after="0"/>
        <w:rPr>
          <w:rFonts w:ascii="Cambria" w:eastAsia="Cambria" w:hAnsi="Cambria" w:cs="Cambria"/>
          <w:b/>
          <w:sz w:val="22"/>
          <w:szCs w:val="22"/>
        </w:rPr>
      </w:pPr>
    </w:p>
    <w:p w14:paraId="4ED6A977" w14:textId="67E40227" w:rsidR="00BB0613" w:rsidRPr="00894023" w:rsidRDefault="008048D9" w:rsidP="0AD28FE4">
      <w:pPr>
        <w:numPr>
          <w:ilvl w:val="0"/>
          <w:numId w:val="7"/>
        </w:numPr>
        <w:spacing w:before="0" w:after="0"/>
        <w:jc w:val="both"/>
        <w:rPr>
          <w:b/>
          <w:bCs/>
          <w:highlight w:val="white"/>
        </w:rPr>
      </w:pPr>
      <w:r>
        <w:rPr>
          <w:rFonts w:ascii="Cambria" w:eastAsia="Cambria" w:hAnsi="Cambria" w:cs="Cambria"/>
          <w:sz w:val="22"/>
          <w:szCs w:val="22"/>
        </w:rPr>
        <w:t xml:space="preserve">Used </w:t>
      </w:r>
      <w:r w:rsidRPr="00B56B23">
        <w:rPr>
          <w:rFonts w:ascii="Cambria" w:eastAsia="Cambria" w:hAnsi="Cambria" w:cs="Cambria"/>
          <w:b/>
          <w:bCs/>
          <w:sz w:val="22"/>
          <w:szCs w:val="22"/>
        </w:rPr>
        <w:t xml:space="preserve">Adobe Analytics – Site </w:t>
      </w:r>
      <w:r w:rsidR="00B56B23">
        <w:rPr>
          <w:rFonts w:ascii="Cambria" w:eastAsia="Cambria" w:hAnsi="Cambria" w:cs="Cambria"/>
          <w:b/>
          <w:bCs/>
          <w:sz w:val="22"/>
          <w:szCs w:val="22"/>
        </w:rPr>
        <w:t>C</w:t>
      </w:r>
      <w:r w:rsidRPr="00B56B23">
        <w:rPr>
          <w:rFonts w:ascii="Cambria" w:eastAsia="Cambria" w:hAnsi="Cambria" w:cs="Cambria"/>
          <w:b/>
          <w:bCs/>
          <w:sz w:val="22"/>
          <w:szCs w:val="22"/>
        </w:rPr>
        <w:t>at</w:t>
      </w:r>
      <w:r w:rsidR="00814423">
        <w:rPr>
          <w:rFonts w:ascii="Cambria" w:eastAsia="Cambria" w:hAnsi="Cambria" w:cs="Cambria"/>
          <w:b/>
          <w:bCs/>
          <w:sz w:val="22"/>
          <w:szCs w:val="22"/>
        </w:rPr>
        <w:t>alyst</w:t>
      </w:r>
      <w:r w:rsidRPr="00B56B23">
        <w:rPr>
          <w:rFonts w:ascii="Cambria" w:eastAsia="Cambria" w:hAnsi="Cambria" w:cs="Cambria"/>
          <w:b/>
          <w:bCs/>
          <w:sz w:val="22"/>
          <w:szCs w:val="22"/>
        </w:rPr>
        <w:t xml:space="preserve"> </w:t>
      </w:r>
      <w:r>
        <w:rPr>
          <w:rFonts w:ascii="Cambria" w:eastAsia="Cambria" w:hAnsi="Cambria" w:cs="Cambria"/>
          <w:sz w:val="22"/>
          <w:szCs w:val="22"/>
        </w:rPr>
        <w:t xml:space="preserve">data </w:t>
      </w:r>
      <w:r w:rsidR="00831E9A">
        <w:rPr>
          <w:rFonts w:ascii="Cambria" w:eastAsia="Cambria" w:hAnsi="Cambria" w:cs="Cambria"/>
          <w:sz w:val="22"/>
          <w:szCs w:val="22"/>
        </w:rPr>
        <w:t xml:space="preserve">and performed </w:t>
      </w:r>
      <w:r w:rsidR="009617AD">
        <w:rPr>
          <w:rFonts w:ascii="Cambria" w:eastAsia="Cambria" w:hAnsi="Cambria" w:cs="Cambria"/>
          <w:sz w:val="22"/>
          <w:szCs w:val="22"/>
        </w:rPr>
        <w:t>Digital Analytics</w:t>
      </w:r>
      <w:r w:rsidR="00945864">
        <w:rPr>
          <w:rFonts w:ascii="Cambria" w:eastAsia="Cambria" w:hAnsi="Cambria" w:cs="Cambria"/>
          <w:sz w:val="22"/>
          <w:szCs w:val="22"/>
        </w:rPr>
        <w:t xml:space="preserve"> based on the page names, Page tags =</w:t>
      </w:r>
      <w:r w:rsidR="009617AD">
        <w:rPr>
          <w:rFonts w:ascii="Cambria" w:eastAsia="Cambria" w:hAnsi="Cambria" w:cs="Cambria"/>
          <w:sz w:val="22"/>
          <w:szCs w:val="22"/>
        </w:rPr>
        <w:t xml:space="preserve">. Also, created </w:t>
      </w:r>
      <w:r w:rsidR="00B56B23">
        <w:rPr>
          <w:rFonts w:ascii="Cambria" w:eastAsia="Cambria" w:hAnsi="Cambria" w:cs="Cambria"/>
          <w:sz w:val="22"/>
          <w:szCs w:val="22"/>
        </w:rPr>
        <w:t xml:space="preserve">data pipelines from Hive (Site cat data) and feed that aggregated data into Tableau </w:t>
      </w:r>
    </w:p>
    <w:p w14:paraId="5E9B9A88" w14:textId="77777777" w:rsidR="000F3B74" w:rsidRPr="000F3B74" w:rsidRDefault="00894023" w:rsidP="00894023">
      <w:pPr>
        <w:numPr>
          <w:ilvl w:val="0"/>
          <w:numId w:val="7"/>
        </w:numPr>
        <w:spacing w:before="0" w:after="0"/>
        <w:jc w:val="both"/>
        <w:rPr>
          <w:b/>
          <w:bCs/>
          <w:highlight w:val="white"/>
        </w:rPr>
      </w:pPr>
      <w:r>
        <w:rPr>
          <w:rFonts w:ascii="Cambria" w:eastAsia="Cambria" w:hAnsi="Cambria" w:cs="Cambria"/>
          <w:sz w:val="22"/>
          <w:szCs w:val="22"/>
        </w:rPr>
        <w:t xml:space="preserve">Design and developed the Tableau Dashboard from the </w:t>
      </w:r>
      <w:r w:rsidR="000A6AC2">
        <w:rPr>
          <w:rFonts w:ascii="Cambria" w:eastAsia="Cambria" w:hAnsi="Cambria" w:cs="Cambria"/>
          <w:sz w:val="22"/>
          <w:szCs w:val="22"/>
        </w:rPr>
        <w:t xml:space="preserve">Big Data source systems – hive. </w:t>
      </w:r>
    </w:p>
    <w:p w14:paraId="0000003A" w14:textId="6C5B4EB3" w:rsidR="00FD6D42" w:rsidRPr="004735CE" w:rsidRDefault="008C3C72">
      <w:pPr>
        <w:numPr>
          <w:ilvl w:val="0"/>
          <w:numId w:val="7"/>
        </w:numPr>
        <w:spacing w:before="0" w:after="0"/>
        <w:ind w:left="771" w:hanging="359"/>
        <w:jc w:val="both"/>
        <w:rPr>
          <w:b/>
          <w:highlight w:val="white"/>
        </w:rPr>
      </w:pPr>
      <w:r>
        <w:rPr>
          <w:rFonts w:ascii="Cambria" w:eastAsia="Cambria" w:hAnsi="Cambria" w:cs="Cambria"/>
          <w:b/>
          <w:sz w:val="22"/>
          <w:szCs w:val="22"/>
          <w:highlight w:val="white"/>
        </w:rPr>
        <w:t>Collaborate with end users</w:t>
      </w:r>
      <w:r>
        <w:rPr>
          <w:rFonts w:ascii="Cambria" w:eastAsia="Cambria" w:hAnsi="Cambria" w:cs="Cambria"/>
          <w:sz w:val="22"/>
          <w:szCs w:val="22"/>
          <w:highlight w:val="white"/>
        </w:rPr>
        <w:t xml:space="preserve">, </w:t>
      </w:r>
      <w:r>
        <w:rPr>
          <w:rFonts w:ascii="Cambria" w:eastAsia="Cambria" w:hAnsi="Cambria" w:cs="Cambria"/>
          <w:b/>
          <w:sz w:val="22"/>
          <w:szCs w:val="22"/>
          <w:highlight w:val="white"/>
        </w:rPr>
        <w:t>project stakeholders</w:t>
      </w:r>
      <w:r>
        <w:rPr>
          <w:rFonts w:ascii="Cambria" w:eastAsia="Cambria" w:hAnsi="Cambria" w:cs="Cambria"/>
          <w:sz w:val="22"/>
          <w:szCs w:val="22"/>
          <w:highlight w:val="white"/>
        </w:rPr>
        <w:t xml:space="preserve"> and </w:t>
      </w:r>
      <w:r>
        <w:rPr>
          <w:rFonts w:ascii="Cambria" w:eastAsia="Cambria" w:hAnsi="Cambria" w:cs="Cambria"/>
          <w:b/>
          <w:sz w:val="22"/>
          <w:szCs w:val="22"/>
          <w:highlight w:val="white"/>
        </w:rPr>
        <w:t>support partners</w:t>
      </w:r>
      <w:r>
        <w:rPr>
          <w:rFonts w:ascii="Cambria" w:eastAsia="Cambria" w:hAnsi="Cambria" w:cs="Cambria"/>
          <w:sz w:val="22"/>
          <w:szCs w:val="22"/>
          <w:highlight w:val="white"/>
        </w:rPr>
        <w:t xml:space="preserve"> to </w:t>
      </w:r>
      <w:r>
        <w:rPr>
          <w:rFonts w:ascii="Cambria" w:eastAsia="Cambria" w:hAnsi="Cambria" w:cs="Cambria"/>
          <w:b/>
          <w:sz w:val="22"/>
          <w:szCs w:val="22"/>
          <w:highlight w:val="white"/>
        </w:rPr>
        <w:t xml:space="preserve">identify needs, goals, and business models and </w:t>
      </w:r>
      <w:r>
        <w:rPr>
          <w:rFonts w:ascii="Cambria" w:eastAsia="Cambria" w:hAnsi="Cambria" w:cs="Cambria"/>
          <w:sz w:val="22"/>
          <w:szCs w:val="22"/>
          <w:highlight w:val="white"/>
        </w:rPr>
        <w:t xml:space="preserve">provide a solution which accepts by all the team. </w:t>
      </w:r>
    </w:p>
    <w:p w14:paraId="05E71993" w14:textId="1D44E2A3" w:rsidR="004735CE" w:rsidRPr="00CB246E" w:rsidRDefault="004735CE">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Worked directly with </w:t>
      </w:r>
      <w:r w:rsidRPr="004735CE">
        <w:rPr>
          <w:rFonts w:ascii="Cambria" w:eastAsia="Cambria" w:hAnsi="Cambria" w:cs="Cambria"/>
          <w:b/>
          <w:sz w:val="22"/>
          <w:szCs w:val="22"/>
          <w:highlight w:val="white"/>
        </w:rPr>
        <w:t>Business Team</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understand the data</w:t>
      </w:r>
      <w:r>
        <w:rPr>
          <w:rFonts w:ascii="Cambria" w:eastAsia="Cambria" w:hAnsi="Cambria" w:cs="Cambria"/>
          <w:b/>
          <w:sz w:val="22"/>
          <w:szCs w:val="22"/>
          <w:highlight w:val="white"/>
        </w:rPr>
        <w:t xml:space="preserve"> </w:t>
      </w:r>
      <w:r w:rsidRPr="004735CE">
        <w:rPr>
          <w:rFonts w:ascii="Cambria" w:eastAsia="Cambria" w:hAnsi="Cambria" w:cs="Cambria"/>
          <w:bCs/>
          <w:sz w:val="22"/>
          <w:szCs w:val="22"/>
          <w:highlight w:val="white"/>
        </w:rPr>
        <w:t>and</w:t>
      </w:r>
      <w:r>
        <w:rPr>
          <w:rFonts w:ascii="Cambria" w:eastAsia="Cambria" w:hAnsi="Cambria" w:cs="Cambria"/>
          <w:b/>
          <w:sz w:val="22"/>
          <w:szCs w:val="22"/>
          <w:highlight w:val="white"/>
        </w:rPr>
        <w:t xml:space="preserve"> </w:t>
      </w:r>
      <w:r>
        <w:rPr>
          <w:rFonts w:ascii="Cambria" w:eastAsia="Cambria" w:hAnsi="Cambria" w:cs="Cambria"/>
          <w:bCs/>
          <w:sz w:val="22"/>
          <w:szCs w:val="22"/>
          <w:highlight w:val="white"/>
        </w:rPr>
        <w:t xml:space="preserve">deliver the reports. </w:t>
      </w:r>
    </w:p>
    <w:p w14:paraId="76B757FC" w14:textId="37E1CA61" w:rsidR="00CB246E" w:rsidRPr="0055532D" w:rsidRDefault="00CB246E">
      <w:pPr>
        <w:numPr>
          <w:ilvl w:val="0"/>
          <w:numId w:val="7"/>
        </w:numPr>
        <w:spacing w:before="0" w:after="0"/>
        <w:ind w:left="771" w:hanging="359"/>
        <w:jc w:val="both"/>
        <w:rPr>
          <w:b/>
          <w:highlight w:val="white"/>
        </w:rPr>
      </w:pPr>
      <w:r>
        <w:rPr>
          <w:rFonts w:ascii="Cambria" w:eastAsia="Cambria" w:hAnsi="Cambria" w:cs="Cambria"/>
          <w:bCs/>
          <w:sz w:val="22"/>
          <w:szCs w:val="22"/>
          <w:highlight w:val="white"/>
        </w:rPr>
        <w:lastRenderedPageBreak/>
        <w:t xml:space="preserve">Handling the large datasets from Hive that stores the session and members information. Using </w:t>
      </w:r>
      <w:proofErr w:type="gramStart"/>
      <w:r>
        <w:rPr>
          <w:rFonts w:ascii="Cambria" w:eastAsia="Cambria" w:hAnsi="Cambria" w:cs="Cambria"/>
          <w:bCs/>
          <w:sz w:val="22"/>
          <w:szCs w:val="22"/>
          <w:highlight w:val="white"/>
        </w:rPr>
        <w:t>this datasets</w:t>
      </w:r>
      <w:proofErr w:type="gramEnd"/>
      <w:r>
        <w:rPr>
          <w:rFonts w:ascii="Cambria" w:eastAsia="Cambria" w:hAnsi="Cambria" w:cs="Cambria"/>
          <w:bCs/>
          <w:sz w:val="22"/>
          <w:szCs w:val="22"/>
          <w:highlight w:val="white"/>
        </w:rPr>
        <w:t xml:space="preserve">, the KPI are generated. </w:t>
      </w:r>
    </w:p>
    <w:p w14:paraId="6C1DCFDD" w14:textId="7B3E2484" w:rsidR="0055532D" w:rsidRPr="004735CE" w:rsidRDefault="0055532D">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Used Adobe Figma tool for UI/UX design for creating the Mock up. </w:t>
      </w:r>
    </w:p>
    <w:p w14:paraId="7109FBA5" w14:textId="161CE072" w:rsidR="004735CE" w:rsidRPr="001C1960" w:rsidRDefault="004735CE">
      <w:pPr>
        <w:numPr>
          <w:ilvl w:val="0"/>
          <w:numId w:val="7"/>
        </w:numPr>
        <w:spacing w:before="0" w:after="0"/>
        <w:ind w:left="771" w:hanging="359"/>
        <w:jc w:val="both"/>
        <w:rPr>
          <w:b/>
          <w:highlight w:val="white"/>
        </w:rPr>
      </w:pPr>
      <w:r>
        <w:rPr>
          <w:rFonts w:ascii="Cambria" w:eastAsia="Cambria" w:hAnsi="Cambria" w:cs="Cambria"/>
          <w:bCs/>
          <w:sz w:val="22"/>
          <w:szCs w:val="22"/>
          <w:highlight w:val="white"/>
        </w:rPr>
        <w:t xml:space="preserve">Automated key reports using Tableau and it is used by Executives of the Organization. </w:t>
      </w:r>
    </w:p>
    <w:p w14:paraId="3B386648" w14:textId="175322AF" w:rsidR="001C1960" w:rsidRPr="001C1960" w:rsidRDefault="001C1960" w:rsidP="001C1960">
      <w:pPr>
        <w:numPr>
          <w:ilvl w:val="0"/>
          <w:numId w:val="7"/>
        </w:numPr>
        <w:spacing w:before="0" w:after="0"/>
        <w:ind w:left="771" w:hanging="359"/>
        <w:jc w:val="both"/>
        <w:rPr>
          <w:rFonts w:ascii="Cambria" w:eastAsia="Cambria" w:hAnsi="Cambria" w:cs="Cambria"/>
          <w:bCs/>
          <w:sz w:val="22"/>
          <w:szCs w:val="22"/>
          <w:highlight w:val="white"/>
        </w:rPr>
      </w:pPr>
      <w:r w:rsidRPr="001C1960">
        <w:rPr>
          <w:rFonts w:ascii="Cambria" w:eastAsia="Cambria" w:hAnsi="Cambria" w:cs="Cambria"/>
          <w:bCs/>
          <w:sz w:val="22"/>
          <w:szCs w:val="22"/>
          <w:highlight w:val="white"/>
        </w:rPr>
        <w:t xml:space="preserve">Documented, Implemented and deployed tableau server on </w:t>
      </w:r>
      <w:r>
        <w:rPr>
          <w:rFonts w:ascii="Cambria" w:eastAsia="Cambria" w:hAnsi="Cambria" w:cs="Cambria"/>
          <w:bCs/>
          <w:sz w:val="22"/>
          <w:szCs w:val="22"/>
          <w:highlight w:val="white"/>
        </w:rPr>
        <w:t>Windows</w:t>
      </w:r>
      <w:r w:rsidRPr="001C1960">
        <w:rPr>
          <w:rFonts w:ascii="Cambria" w:eastAsia="Cambria" w:hAnsi="Cambria" w:cs="Cambria"/>
          <w:bCs/>
          <w:sz w:val="22"/>
          <w:szCs w:val="22"/>
          <w:highlight w:val="white"/>
        </w:rPr>
        <w:t>, and TSM commands</w:t>
      </w:r>
    </w:p>
    <w:p w14:paraId="00000045" w14:textId="386BD363" w:rsidR="00FD6D42" w:rsidRDefault="008C3C72">
      <w:pPr>
        <w:numPr>
          <w:ilvl w:val="0"/>
          <w:numId w:val="7"/>
        </w:numPr>
        <w:spacing w:before="0" w:after="0"/>
        <w:ind w:left="771" w:hanging="359"/>
        <w:jc w:val="both"/>
        <w:rPr>
          <w:rFonts w:ascii="Cambria" w:eastAsia="Cambria" w:hAnsi="Cambria" w:cs="Cambria"/>
          <w:sz w:val="22"/>
          <w:szCs w:val="22"/>
          <w:highlight w:val="white"/>
        </w:rPr>
      </w:pPr>
      <w:r>
        <w:rPr>
          <w:rFonts w:ascii="Cambria" w:eastAsia="Cambria" w:hAnsi="Cambria" w:cs="Cambria"/>
          <w:sz w:val="22"/>
          <w:szCs w:val="22"/>
          <w:highlight w:val="white"/>
        </w:rPr>
        <w:t xml:space="preserve">Built a single page application on React Native that made the end users as a portal with one stop shop to browse through the reports. </w:t>
      </w:r>
    </w:p>
    <w:p w14:paraId="1B995BE7" w14:textId="61C9445F" w:rsidR="005D6149" w:rsidRPr="00960191" w:rsidRDefault="005D6149" w:rsidP="005D6149">
      <w:pPr>
        <w:numPr>
          <w:ilvl w:val="0"/>
          <w:numId w:val="7"/>
        </w:numPr>
        <w:spacing w:before="0" w:after="0"/>
        <w:jc w:val="both"/>
        <w:rPr>
          <w:b/>
          <w:bCs/>
          <w:highlight w:val="white"/>
        </w:rPr>
      </w:pPr>
      <w:proofErr w:type="gramStart"/>
      <w:r>
        <w:rPr>
          <w:rFonts w:ascii="Cambria" w:eastAsia="Cambria" w:hAnsi="Cambria" w:cs="Cambria"/>
          <w:sz w:val="22"/>
          <w:szCs w:val="22"/>
        </w:rPr>
        <w:t>Developed  SPARK</w:t>
      </w:r>
      <w:proofErr w:type="gramEnd"/>
      <w:r>
        <w:rPr>
          <w:rFonts w:ascii="Cambria" w:eastAsia="Cambria" w:hAnsi="Cambria" w:cs="Cambria"/>
          <w:sz w:val="22"/>
          <w:szCs w:val="22"/>
        </w:rPr>
        <w:t xml:space="preserve"> programs using </w:t>
      </w:r>
      <w:proofErr w:type="spellStart"/>
      <w:r>
        <w:rPr>
          <w:rFonts w:ascii="Cambria" w:eastAsia="Cambria" w:hAnsi="Cambria" w:cs="Cambria"/>
          <w:sz w:val="22"/>
          <w:szCs w:val="22"/>
        </w:rPr>
        <w:t>Pyspark</w:t>
      </w:r>
      <w:proofErr w:type="spellEnd"/>
      <w:r>
        <w:rPr>
          <w:rFonts w:ascii="Cambria" w:eastAsia="Cambria" w:hAnsi="Cambria" w:cs="Cambria"/>
          <w:sz w:val="22"/>
          <w:szCs w:val="22"/>
        </w:rPr>
        <w:t xml:space="preserve"> API and transform the data  into Hive Tables. </w:t>
      </w:r>
    </w:p>
    <w:p w14:paraId="00000046" w14:textId="77777777" w:rsidR="00FD6D42" w:rsidRDefault="00FD6D42">
      <w:pPr>
        <w:spacing w:before="0" w:after="0"/>
        <w:jc w:val="both"/>
        <w:rPr>
          <w:rFonts w:ascii="Cambria" w:eastAsia="Cambria" w:hAnsi="Cambria" w:cs="Cambria"/>
          <w:sz w:val="22"/>
          <w:szCs w:val="22"/>
          <w:highlight w:val="white"/>
        </w:rPr>
      </w:pPr>
    </w:p>
    <w:p w14:paraId="00000047" w14:textId="2CA032BE" w:rsidR="00FD6D42" w:rsidRDefault="008C3C72">
      <w:pPr>
        <w:spacing w:before="0" w:after="0"/>
        <w:ind w:left="360"/>
        <w:jc w:val="both"/>
        <w:rPr>
          <w:rFonts w:ascii="Cambria" w:eastAsia="Cambria" w:hAnsi="Cambria" w:cs="Cambria"/>
          <w:sz w:val="22"/>
          <w:szCs w:val="22"/>
          <w:highlight w:val="white"/>
        </w:rPr>
      </w:pPr>
      <w:r>
        <w:rPr>
          <w:rFonts w:ascii="Cambria" w:eastAsia="Cambria" w:hAnsi="Cambria" w:cs="Cambria"/>
          <w:b/>
          <w:sz w:val="22"/>
          <w:szCs w:val="22"/>
        </w:rPr>
        <w:t xml:space="preserve">Environment: </w:t>
      </w:r>
      <w:r>
        <w:rPr>
          <w:rFonts w:ascii="Cambria" w:eastAsia="Cambria" w:hAnsi="Cambria" w:cs="Cambria"/>
          <w:sz w:val="22"/>
          <w:szCs w:val="22"/>
        </w:rPr>
        <w:t xml:space="preserve">SAP Business Objects Web Intelligence, IBM Netezza, </w:t>
      </w:r>
      <w:r>
        <w:rPr>
          <w:rFonts w:ascii="Cambria" w:eastAsia="Cambria" w:hAnsi="Cambria" w:cs="Cambria"/>
          <w:color w:val="00000A"/>
          <w:sz w:val="22"/>
          <w:szCs w:val="22"/>
        </w:rPr>
        <w:t xml:space="preserve">Java </w:t>
      </w:r>
      <w:proofErr w:type="gramStart"/>
      <w:r>
        <w:rPr>
          <w:rFonts w:ascii="Cambria" w:eastAsia="Cambria" w:hAnsi="Cambria" w:cs="Cambria"/>
          <w:color w:val="00000A"/>
          <w:sz w:val="22"/>
          <w:szCs w:val="22"/>
        </w:rPr>
        <w:t xml:space="preserve">Script,   </w:t>
      </w:r>
      <w:proofErr w:type="gramEnd"/>
      <w:r>
        <w:rPr>
          <w:rFonts w:ascii="Cambria" w:eastAsia="Cambria" w:hAnsi="Cambria" w:cs="Cambria"/>
          <w:color w:val="00000A"/>
          <w:sz w:val="22"/>
          <w:szCs w:val="22"/>
        </w:rPr>
        <w:t xml:space="preserve">Tableau Server  10.x, 2018.x, 2019.x, </w:t>
      </w:r>
      <w:r w:rsidR="00D425FC">
        <w:rPr>
          <w:rFonts w:ascii="Cambria" w:eastAsia="Cambria" w:hAnsi="Cambria" w:cs="Cambria"/>
          <w:color w:val="00000A"/>
          <w:sz w:val="22"/>
          <w:szCs w:val="22"/>
        </w:rPr>
        <w:t>2020.x ,</w:t>
      </w:r>
      <w:proofErr w:type="spellStart"/>
      <w:r>
        <w:rPr>
          <w:rFonts w:ascii="Cambria" w:eastAsia="Cambria" w:hAnsi="Cambria" w:cs="Cambria"/>
          <w:color w:val="00000A"/>
          <w:sz w:val="22"/>
          <w:szCs w:val="22"/>
        </w:rPr>
        <w:t>Tabcmd</w:t>
      </w:r>
      <w:proofErr w:type="spellEnd"/>
      <w:r>
        <w:rPr>
          <w:rFonts w:ascii="Cambria" w:eastAsia="Cambria" w:hAnsi="Cambria" w:cs="Cambria"/>
          <w:color w:val="00000A"/>
          <w:sz w:val="22"/>
          <w:szCs w:val="22"/>
        </w:rPr>
        <w:t xml:space="preserve">, </w:t>
      </w:r>
      <w:proofErr w:type="spellStart"/>
      <w:r>
        <w:rPr>
          <w:rFonts w:ascii="Cambria" w:eastAsia="Cambria" w:hAnsi="Cambria" w:cs="Cambria"/>
          <w:color w:val="00000A"/>
          <w:sz w:val="22"/>
          <w:szCs w:val="22"/>
        </w:rPr>
        <w:t>TabMon</w:t>
      </w:r>
      <w:proofErr w:type="spellEnd"/>
      <w:r>
        <w:rPr>
          <w:rFonts w:ascii="Cambria" w:eastAsia="Cambria" w:hAnsi="Cambria" w:cs="Cambria"/>
          <w:color w:val="00000A"/>
          <w:sz w:val="22"/>
          <w:szCs w:val="22"/>
        </w:rPr>
        <w:t xml:space="preserve">, </w:t>
      </w:r>
      <w:proofErr w:type="spellStart"/>
      <w:r>
        <w:rPr>
          <w:rFonts w:ascii="Cambria" w:eastAsia="Cambria" w:hAnsi="Cambria" w:cs="Cambria"/>
          <w:color w:val="00000A"/>
          <w:sz w:val="22"/>
          <w:szCs w:val="22"/>
        </w:rPr>
        <w:t>TabJolt</w:t>
      </w:r>
      <w:proofErr w:type="spellEnd"/>
      <w:r>
        <w:rPr>
          <w:rFonts w:ascii="Cambria" w:eastAsia="Cambria" w:hAnsi="Cambria" w:cs="Cambria"/>
          <w:color w:val="00000A"/>
          <w:sz w:val="22"/>
          <w:szCs w:val="22"/>
        </w:rPr>
        <w:t xml:space="preserve">, Tableau Desktop 10.x, Tableau Desktop 2018.x, </w:t>
      </w:r>
      <w:r w:rsidR="00C6331F">
        <w:rPr>
          <w:rFonts w:ascii="Cambria" w:eastAsia="Cambria" w:hAnsi="Cambria" w:cs="Cambria"/>
          <w:color w:val="00000A"/>
          <w:sz w:val="22"/>
          <w:szCs w:val="22"/>
        </w:rPr>
        <w:t xml:space="preserve">Tableau Desktop 2019.x, Tableau Desktop 2020.x, </w:t>
      </w:r>
      <w:r>
        <w:rPr>
          <w:rFonts w:ascii="Cambria" w:eastAsia="Cambria" w:hAnsi="Cambria" w:cs="Cambria"/>
          <w:color w:val="00000A"/>
          <w:sz w:val="22"/>
          <w:szCs w:val="22"/>
        </w:rPr>
        <w:t xml:space="preserve">Tableau JavaScript API, Tableau REST API, React JS, </w:t>
      </w:r>
      <w:r w:rsidR="00960191">
        <w:rPr>
          <w:rFonts w:ascii="Cambria" w:eastAsia="Cambria" w:hAnsi="Cambria" w:cs="Cambria"/>
          <w:color w:val="00000A"/>
          <w:sz w:val="22"/>
          <w:szCs w:val="22"/>
        </w:rPr>
        <w:t>Angular</w:t>
      </w:r>
      <w:r>
        <w:rPr>
          <w:rFonts w:ascii="Cambria" w:eastAsia="Cambria" w:hAnsi="Cambria" w:cs="Cambria"/>
          <w:color w:val="00000A"/>
          <w:sz w:val="22"/>
          <w:szCs w:val="22"/>
        </w:rPr>
        <w:t xml:space="preserve"> JS</w:t>
      </w:r>
      <w:r w:rsidR="00FE01AA">
        <w:rPr>
          <w:rFonts w:ascii="Cambria" w:eastAsia="Cambria" w:hAnsi="Cambria" w:cs="Cambria"/>
          <w:color w:val="00000A"/>
          <w:sz w:val="22"/>
          <w:szCs w:val="22"/>
        </w:rPr>
        <w:t xml:space="preserve">, </w:t>
      </w:r>
      <w:r w:rsidR="00960191">
        <w:rPr>
          <w:rFonts w:ascii="Cambria" w:eastAsia="Cambria" w:hAnsi="Cambria" w:cs="Cambria"/>
          <w:color w:val="00000A"/>
          <w:sz w:val="22"/>
          <w:szCs w:val="22"/>
        </w:rPr>
        <w:t xml:space="preserve">Node JS , </w:t>
      </w:r>
      <w:r w:rsidR="00FE01AA">
        <w:rPr>
          <w:rFonts w:ascii="Cambria" w:eastAsia="Cambria" w:hAnsi="Cambria" w:cs="Cambria"/>
          <w:color w:val="00000A"/>
          <w:sz w:val="22"/>
          <w:szCs w:val="22"/>
        </w:rPr>
        <w:t>Hive</w:t>
      </w:r>
      <w:r w:rsidR="00582CF1">
        <w:rPr>
          <w:rFonts w:ascii="Cambria" w:eastAsia="Cambria" w:hAnsi="Cambria" w:cs="Cambria"/>
          <w:color w:val="00000A"/>
          <w:sz w:val="22"/>
          <w:szCs w:val="22"/>
        </w:rPr>
        <w:t xml:space="preserve"> Hadoop, Spark, </w:t>
      </w:r>
      <w:proofErr w:type="spellStart"/>
      <w:r w:rsidR="00582CF1">
        <w:rPr>
          <w:rFonts w:ascii="Cambria" w:eastAsia="Cambria" w:hAnsi="Cambria" w:cs="Cambria"/>
          <w:color w:val="00000A"/>
          <w:sz w:val="22"/>
          <w:szCs w:val="22"/>
        </w:rPr>
        <w:t>Pyspark</w:t>
      </w:r>
      <w:proofErr w:type="spellEnd"/>
      <w:r w:rsidR="00FE01AA">
        <w:rPr>
          <w:rFonts w:ascii="Cambria" w:eastAsia="Cambria" w:hAnsi="Cambria" w:cs="Cambria"/>
          <w:color w:val="00000A"/>
          <w:sz w:val="22"/>
          <w:szCs w:val="22"/>
        </w:rPr>
        <w:t xml:space="preserve">. </w:t>
      </w:r>
    </w:p>
    <w:p w14:paraId="00000049" w14:textId="77777777" w:rsidR="00FD6D42" w:rsidRDefault="00FD6D42">
      <w:pPr>
        <w:spacing w:before="0" w:after="0"/>
        <w:rPr>
          <w:rFonts w:ascii="Cambria" w:eastAsia="Cambria" w:hAnsi="Cambria" w:cs="Cambria"/>
          <w:b/>
          <w:i/>
          <w:sz w:val="22"/>
          <w:szCs w:val="22"/>
        </w:rPr>
      </w:pPr>
    </w:p>
    <w:p w14:paraId="33C9023A" w14:textId="4DC97A0C" w:rsidR="004735CE" w:rsidRDefault="004735CE" w:rsidP="004735CE">
      <w:pPr>
        <w:spacing w:before="0" w:after="0"/>
        <w:rPr>
          <w:rFonts w:ascii="Cambria" w:eastAsia="Cambria" w:hAnsi="Cambria" w:cs="Cambria"/>
          <w:b/>
          <w:i/>
          <w:sz w:val="22"/>
          <w:szCs w:val="22"/>
        </w:rPr>
      </w:pPr>
      <w:r>
        <w:rPr>
          <w:rFonts w:ascii="Cambria" w:eastAsia="Cambria" w:hAnsi="Cambria" w:cs="Cambria"/>
          <w:b/>
          <w:i/>
          <w:sz w:val="22"/>
          <w:szCs w:val="22"/>
        </w:rPr>
        <w:t>Employer: CGI Consulting, Fairfax, VA</w:t>
      </w:r>
      <w:r w:rsidR="009B086B">
        <w:rPr>
          <w:rFonts w:ascii="Cambria" w:eastAsia="Cambria" w:hAnsi="Cambria" w:cs="Cambria"/>
          <w:b/>
          <w:i/>
          <w:sz w:val="22"/>
          <w:szCs w:val="22"/>
        </w:rPr>
        <w:t xml:space="preserve"> (Cigna Insurance)</w:t>
      </w:r>
    </w:p>
    <w:p w14:paraId="0000004B" w14:textId="77777777" w:rsidR="00FD6D42" w:rsidRDefault="008C3C72">
      <w:pPr>
        <w:spacing w:before="0" w:after="0"/>
        <w:rPr>
          <w:rFonts w:ascii="Cambria" w:eastAsia="Cambria" w:hAnsi="Cambria" w:cs="Cambria"/>
          <w:b/>
          <w:sz w:val="22"/>
          <w:szCs w:val="22"/>
        </w:rPr>
      </w:pPr>
      <w:r>
        <w:rPr>
          <w:rFonts w:ascii="Cambria" w:eastAsia="Cambria" w:hAnsi="Cambria" w:cs="Cambria"/>
          <w:b/>
          <w:sz w:val="22"/>
          <w:szCs w:val="22"/>
        </w:rPr>
        <w:t>Nov 2017 to Aug 2018</w:t>
      </w:r>
    </w:p>
    <w:p w14:paraId="0000004C" w14:textId="77777777" w:rsidR="00FD6D42" w:rsidRDefault="00FD6D42">
      <w:pPr>
        <w:spacing w:before="0" w:after="0"/>
        <w:rPr>
          <w:rFonts w:ascii="Cambria" w:eastAsia="Cambria" w:hAnsi="Cambria" w:cs="Cambria"/>
          <w:b/>
          <w:sz w:val="22"/>
          <w:szCs w:val="22"/>
        </w:rPr>
      </w:pPr>
    </w:p>
    <w:p w14:paraId="0000004D" w14:textId="77777777" w:rsidR="00FD6D42" w:rsidRDefault="008C3C72">
      <w:pPr>
        <w:spacing w:before="0" w:after="0"/>
        <w:rPr>
          <w:rFonts w:ascii="Cambria" w:eastAsia="Cambria" w:hAnsi="Cambria" w:cs="Cambria"/>
          <w:b/>
          <w:sz w:val="22"/>
          <w:szCs w:val="22"/>
        </w:rPr>
      </w:pPr>
      <w:r>
        <w:rPr>
          <w:rFonts w:ascii="Cambria" w:eastAsia="Cambria" w:hAnsi="Cambria" w:cs="Cambria"/>
          <w:b/>
          <w:i/>
          <w:sz w:val="22"/>
          <w:szCs w:val="22"/>
        </w:rPr>
        <w:t xml:space="preserve">Role: </w:t>
      </w:r>
      <w:r>
        <w:rPr>
          <w:rFonts w:ascii="Cambria" w:eastAsia="Cambria" w:hAnsi="Cambria" w:cs="Cambria"/>
          <w:b/>
          <w:sz w:val="22"/>
          <w:szCs w:val="22"/>
        </w:rPr>
        <w:t>Tableau Architect, Developer and Administrator</w:t>
      </w:r>
    </w:p>
    <w:p w14:paraId="0000004F" w14:textId="77777777" w:rsidR="00FD6D42" w:rsidRDefault="008C3C72">
      <w:pPr>
        <w:numPr>
          <w:ilvl w:val="0"/>
          <w:numId w:val="4"/>
        </w:numPr>
        <w:spacing w:before="0" w:after="0"/>
        <w:jc w:val="both"/>
        <w:rPr>
          <w:b/>
          <w:i/>
          <w:sz w:val="22"/>
          <w:szCs w:val="22"/>
        </w:rPr>
      </w:pPr>
      <w:r>
        <w:rPr>
          <w:rFonts w:ascii="Cambria" w:eastAsia="Cambria" w:hAnsi="Cambria" w:cs="Cambria"/>
          <w:color w:val="000000"/>
          <w:sz w:val="22"/>
          <w:szCs w:val="22"/>
        </w:rPr>
        <w:t xml:space="preserve">Create a roadmap to convert the BI reports to Tableau. Also, create a plan to convert the reports in Crystal, OBIEE to Tableau Dashboards. </w:t>
      </w:r>
    </w:p>
    <w:p w14:paraId="00000050"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Work closely with the end </w:t>
      </w:r>
      <w:proofErr w:type="gramStart"/>
      <w:r>
        <w:rPr>
          <w:rFonts w:ascii="Cambria" w:eastAsia="Cambria" w:hAnsi="Cambria" w:cs="Cambria"/>
          <w:color w:val="000000"/>
          <w:sz w:val="22"/>
          <w:szCs w:val="22"/>
        </w:rPr>
        <w:t>users</w:t>
      </w:r>
      <w:proofErr w:type="gramEnd"/>
      <w:r>
        <w:rPr>
          <w:rFonts w:ascii="Cambria" w:eastAsia="Cambria" w:hAnsi="Cambria" w:cs="Cambria"/>
          <w:color w:val="000000"/>
          <w:sz w:val="22"/>
          <w:szCs w:val="22"/>
        </w:rPr>
        <w:t xml:space="preserve"> stakeholders and gather their reporting requirements using working group sessions. </w:t>
      </w:r>
    </w:p>
    <w:p w14:paraId="00000051"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Started with deploying a dashboard which was by an Analyst Manually over years. This dashboard will be presented to Cigna’s Senior Leadership Team. </w:t>
      </w:r>
    </w:p>
    <w:p w14:paraId="00000052"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Used Jenkins to promote the dashboards from Test to Prod Environment. </w:t>
      </w:r>
    </w:p>
    <w:p w14:paraId="00000055" w14:textId="77777777" w:rsidR="00FD6D42" w:rsidRDefault="00FD6D42">
      <w:pPr>
        <w:spacing w:before="0" w:after="0"/>
        <w:jc w:val="both"/>
        <w:rPr>
          <w:rFonts w:ascii="Cambria" w:eastAsia="Cambria" w:hAnsi="Cambria" w:cs="Cambria"/>
          <w:color w:val="000000"/>
          <w:sz w:val="22"/>
          <w:szCs w:val="22"/>
        </w:rPr>
      </w:pPr>
    </w:p>
    <w:p w14:paraId="7B11EC81" w14:textId="7269C66E" w:rsidR="004735CE" w:rsidRDefault="004735CE" w:rsidP="004735CE">
      <w:pPr>
        <w:spacing w:before="0" w:after="0"/>
        <w:rPr>
          <w:rFonts w:ascii="Cambria" w:eastAsia="Cambria" w:hAnsi="Cambria" w:cs="Cambria"/>
          <w:b/>
          <w:i/>
          <w:sz w:val="22"/>
          <w:szCs w:val="22"/>
        </w:rPr>
      </w:pPr>
      <w:r>
        <w:rPr>
          <w:rFonts w:ascii="Cambria" w:eastAsia="Cambria" w:hAnsi="Cambria" w:cs="Cambria"/>
          <w:b/>
          <w:i/>
          <w:sz w:val="22"/>
          <w:szCs w:val="22"/>
        </w:rPr>
        <w:t>Employer: ADG Tech Consulting, Herndon, VA</w:t>
      </w:r>
    </w:p>
    <w:p w14:paraId="00000056" w14:textId="4149DAFE" w:rsidR="00FD6D42" w:rsidRDefault="008C3C72">
      <w:pPr>
        <w:spacing w:before="0" w:after="0"/>
        <w:rPr>
          <w:rFonts w:ascii="Cambria" w:eastAsia="Cambria" w:hAnsi="Cambria" w:cs="Cambria"/>
          <w:b/>
          <w:sz w:val="22"/>
          <w:szCs w:val="22"/>
        </w:rPr>
      </w:pPr>
      <w:r>
        <w:rPr>
          <w:rFonts w:ascii="Cambria" w:eastAsia="Cambria" w:hAnsi="Cambria" w:cs="Cambria"/>
          <w:b/>
          <w:i/>
          <w:sz w:val="22"/>
          <w:szCs w:val="22"/>
        </w:rPr>
        <w:t xml:space="preserve">Client: </w:t>
      </w:r>
      <w:r>
        <w:rPr>
          <w:rFonts w:ascii="Cambria" w:eastAsia="Cambria" w:hAnsi="Cambria" w:cs="Cambria"/>
          <w:b/>
          <w:sz w:val="22"/>
          <w:szCs w:val="22"/>
        </w:rPr>
        <w:t xml:space="preserve">United States Agency for International Development (USAID), Washington, DC                              </w:t>
      </w:r>
    </w:p>
    <w:p w14:paraId="00000057" w14:textId="77777777" w:rsidR="00FD6D42" w:rsidRDefault="008C3C72">
      <w:pPr>
        <w:spacing w:before="0" w:after="0"/>
        <w:rPr>
          <w:rFonts w:ascii="Cambria" w:eastAsia="Cambria" w:hAnsi="Cambria" w:cs="Cambria"/>
          <w:b/>
          <w:sz w:val="22"/>
          <w:szCs w:val="22"/>
        </w:rPr>
      </w:pPr>
      <w:r>
        <w:rPr>
          <w:rFonts w:ascii="Cambria" w:eastAsia="Cambria" w:hAnsi="Cambria" w:cs="Cambria"/>
          <w:b/>
          <w:sz w:val="22"/>
          <w:szCs w:val="22"/>
        </w:rPr>
        <w:t>July 2014 to Oct 2017</w:t>
      </w:r>
    </w:p>
    <w:p w14:paraId="00000058" w14:textId="77777777" w:rsidR="00FD6D42" w:rsidRDefault="00FD6D42">
      <w:pPr>
        <w:spacing w:before="0" w:after="0"/>
        <w:rPr>
          <w:rFonts w:ascii="Cambria" w:eastAsia="Cambria" w:hAnsi="Cambria" w:cs="Cambria"/>
          <w:b/>
          <w:sz w:val="22"/>
          <w:szCs w:val="22"/>
        </w:rPr>
      </w:pPr>
    </w:p>
    <w:p w14:paraId="00000059" w14:textId="77777777" w:rsidR="00FD6D42" w:rsidRDefault="008C3C72">
      <w:pPr>
        <w:spacing w:before="0" w:after="0"/>
        <w:rPr>
          <w:rFonts w:ascii="Cambria" w:eastAsia="Cambria" w:hAnsi="Cambria" w:cs="Cambria"/>
          <w:b/>
          <w:sz w:val="22"/>
          <w:szCs w:val="22"/>
        </w:rPr>
      </w:pPr>
      <w:r>
        <w:rPr>
          <w:rFonts w:ascii="Cambria" w:eastAsia="Cambria" w:hAnsi="Cambria" w:cs="Cambria"/>
          <w:b/>
          <w:i/>
          <w:sz w:val="22"/>
          <w:szCs w:val="22"/>
        </w:rPr>
        <w:t xml:space="preserve">Role: </w:t>
      </w:r>
      <w:r>
        <w:rPr>
          <w:rFonts w:ascii="Cambria" w:eastAsia="Cambria" w:hAnsi="Cambria" w:cs="Cambria"/>
          <w:b/>
          <w:sz w:val="22"/>
          <w:szCs w:val="22"/>
        </w:rPr>
        <w:t>Tableau Architect, Developer and Administrator</w:t>
      </w:r>
    </w:p>
    <w:p w14:paraId="0000005A" w14:textId="77777777" w:rsidR="00FD6D42" w:rsidRDefault="00FD6D42">
      <w:pPr>
        <w:spacing w:before="0" w:after="0"/>
        <w:rPr>
          <w:rFonts w:ascii="Cambria" w:eastAsia="Cambria" w:hAnsi="Cambria" w:cs="Cambria"/>
          <w:b/>
          <w:sz w:val="22"/>
          <w:szCs w:val="22"/>
        </w:rPr>
      </w:pPr>
    </w:p>
    <w:p w14:paraId="0000005B" w14:textId="77777777" w:rsidR="00FD6D42" w:rsidRDefault="008C3C72">
      <w:pPr>
        <w:spacing w:before="0" w:after="0"/>
        <w:jc w:val="both"/>
        <w:rPr>
          <w:rFonts w:ascii="Cambria" w:eastAsia="Cambria" w:hAnsi="Cambria" w:cs="Cambria"/>
          <w:b/>
          <w:color w:val="000000"/>
          <w:sz w:val="22"/>
          <w:szCs w:val="22"/>
        </w:rPr>
      </w:pPr>
      <w:r>
        <w:rPr>
          <w:rFonts w:ascii="Cambria" w:eastAsia="Cambria" w:hAnsi="Cambria" w:cs="Cambria"/>
          <w:b/>
          <w:color w:val="000000"/>
          <w:sz w:val="22"/>
          <w:szCs w:val="22"/>
        </w:rPr>
        <w:t xml:space="preserve">The Enterprise </w:t>
      </w:r>
      <w:proofErr w:type="gramStart"/>
      <w:r>
        <w:rPr>
          <w:rFonts w:ascii="Cambria" w:eastAsia="Cambria" w:hAnsi="Cambria" w:cs="Cambria"/>
          <w:b/>
          <w:color w:val="000000"/>
          <w:sz w:val="22"/>
          <w:szCs w:val="22"/>
        </w:rPr>
        <w:t>Reporting  Portal</w:t>
      </w:r>
      <w:proofErr w:type="gramEnd"/>
      <w:r>
        <w:rPr>
          <w:rFonts w:ascii="Cambria" w:eastAsia="Cambria" w:hAnsi="Cambria" w:cs="Cambria"/>
          <w:b/>
          <w:color w:val="000000"/>
          <w:sz w:val="22"/>
          <w:szCs w:val="22"/>
        </w:rPr>
        <w:t xml:space="preserve">  provides a single point of data visualization application with reference for internal USAID stakeholders in need of routine, special, and ad hoc reports related to, and integrating, and supporting financial management, acquisition &amp; assistance, programs and operations functions.</w:t>
      </w:r>
    </w:p>
    <w:p w14:paraId="0000005C" w14:textId="77777777" w:rsidR="00FD6D42" w:rsidRDefault="00FD6D42">
      <w:pPr>
        <w:spacing w:before="0" w:after="0"/>
        <w:rPr>
          <w:rFonts w:ascii="Cambria" w:eastAsia="Cambria" w:hAnsi="Cambria" w:cs="Cambria"/>
          <w:b/>
          <w:sz w:val="22"/>
          <w:szCs w:val="22"/>
        </w:rPr>
      </w:pPr>
    </w:p>
    <w:p w14:paraId="00000063"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Involved in writing extensive SQL code to create the dashboards. </w:t>
      </w:r>
    </w:p>
    <w:p w14:paraId="00000068"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Involved on installing the different versions of </w:t>
      </w:r>
      <w:r>
        <w:rPr>
          <w:rFonts w:ascii="Cambria" w:eastAsia="Cambria" w:hAnsi="Cambria" w:cs="Cambria"/>
          <w:b/>
          <w:color w:val="000000"/>
          <w:sz w:val="22"/>
          <w:szCs w:val="22"/>
        </w:rPr>
        <w:t>Tableau Servers (8.3, 9.X and 10.X)</w:t>
      </w:r>
      <w:r>
        <w:rPr>
          <w:rFonts w:ascii="Cambria" w:eastAsia="Cambria" w:hAnsi="Cambria" w:cs="Cambria"/>
          <w:color w:val="000000"/>
          <w:sz w:val="22"/>
          <w:szCs w:val="22"/>
        </w:rPr>
        <w:t xml:space="preserve"> in Dev, Test and Prod Environments. </w:t>
      </w:r>
    </w:p>
    <w:p w14:paraId="00000069"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Involved in performing the </w:t>
      </w:r>
      <w:r>
        <w:rPr>
          <w:rFonts w:ascii="Cambria" w:eastAsia="Cambria" w:hAnsi="Cambria" w:cs="Cambria"/>
          <w:b/>
          <w:color w:val="000000"/>
          <w:sz w:val="22"/>
          <w:szCs w:val="22"/>
        </w:rPr>
        <w:t>Tableau Server Stress test &amp; Performance Load test using ‘</w:t>
      </w:r>
      <w:proofErr w:type="spellStart"/>
      <w:r>
        <w:rPr>
          <w:rFonts w:ascii="Cambria" w:eastAsia="Cambria" w:hAnsi="Cambria" w:cs="Cambria"/>
          <w:b/>
          <w:color w:val="000000"/>
          <w:sz w:val="22"/>
          <w:szCs w:val="22"/>
        </w:rPr>
        <w:t>TabJolt</w:t>
      </w:r>
      <w:proofErr w:type="spellEnd"/>
      <w:r>
        <w:rPr>
          <w:rFonts w:ascii="Cambria" w:eastAsia="Cambria" w:hAnsi="Cambria" w:cs="Cambria"/>
          <w:b/>
          <w:color w:val="000000"/>
          <w:sz w:val="22"/>
          <w:szCs w:val="22"/>
        </w:rPr>
        <w:t>’</w:t>
      </w:r>
      <w:r>
        <w:rPr>
          <w:rFonts w:ascii="Cambria" w:eastAsia="Cambria" w:hAnsi="Cambria" w:cs="Cambria"/>
          <w:color w:val="000000"/>
          <w:sz w:val="22"/>
          <w:szCs w:val="22"/>
        </w:rPr>
        <w:t xml:space="preserve"> tool to make sure the application handles Concurrent users.   </w:t>
      </w:r>
    </w:p>
    <w:p w14:paraId="0000006A"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Integrated Tableau Dashboards on the single page application with the help of </w:t>
      </w:r>
      <w:r>
        <w:rPr>
          <w:rFonts w:ascii="Cambria" w:eastAsia="Cambria" w:hAnsi="Cambria" w:cs="Cambria"/>
          <w:b/>
          <w:color w:val="000000"/>
          <w:sz w:val="22"/>
          <w:szCs w:val="22"/>
        </w:rPr>
        <w:t>JAVA Script API</w:t>
      </w:r>
      <w:r>
        <w:rPr>
          <w:rFonts w:ascii="Cambria" w:eastAsia="Cambria" w:hAnsi="Cambria" w:cs="Cambria"/>
          <w:color w:val="000000"/>
          <w:sz w:val="22"/>
          <w:szCs w:val="22"/>
        </w:rPr>
        <w:t xml:space="preserve">. </w:t>
      </w:r>
    </w:p>
    <w:p w14:paraId="0000006B"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Responsible for Installation, configuration and upgrade related to Tableau infrastructure.</w:t>
      </w:r>
    </w:p>
    <w:p w14:paraId="0000006C" w14:textId="181E8E4B" w:rsidR="00FD6D42" w:rsidRPr="002D408A" w:rsidRDefault="008C3C72">
      <w:pPr>
        <w:numPr>
          <w:ilvl w:val="0"/>
          <w:numId w:val="4"/>
        </w:numPr>
        <w:spacing w:before="0" w:after="0"/>
        <w:jc w:val="both"/>
        <w:rPr>
          <w:b/>
          <w:color w:val="000000"/>
          <w:sz w:val="22"/>
          <w:szCs w:val="22"/>
        </w:rPr>
      </w:pPr>
      <w:r>
        <w:rPr>
          <w:rFonts w:ascii="Cambria" w:eastAsia="Cambria" w:hAnsi="Cambria" w:cs="Cambria"/>
          <w:color w:val="000000"/>
          <w:sz w:val="22"/>
          <w:szCs w:val="22"/>
        </w:rPr>
        <w:t xml:space="preserve">Create/develop operational Tableau Dashboards to </w:t>
      </w:r>
      <w:r>
        <w:rPr>
          <w:rFonts w:ascii="Cambria" w:eastAsia="Cambria" w:hAnsi="Cambria" w:cs="Cambria"/>
          <w:b/>
          <w:color w:val="000000"/>
          <w:sz w:val="22"/>
          <w:szCs w:val="22"/>
        </w:rPr>
        <w:t xml:space="preserve">monitor Tableau server performance </w:t>
      </w:r>
      <w:r>
        <w:rPr>
          <w:rFonts w:ascii="Cambria" w:eastAsia="Cambria" w:hAnsi="Cambria" w:cs="Cambria"/>
          <w:color w:val="000000"/>
          <w:sz w:val="22"/>
          <w:szCs w:val="22"/>
        </w:rPr>
        <w:t>and</w:t>
      </w:r>
      <w:r>
        <w:rPr>
          <w:rFonts w:ascii="Cambria" w:eastAsia="Cambria" w:hAnsi="Cambria" w:cs="Cambria"/>
          <w:b/>
          <w:color w:val="000000"/>
          <w:sz w:val="22"/>
          <w:szCs w:val="22"/>
        </w:rPr>
        <w:t xml:space="preserve"> user activities.</w:t>
      </w:r>
    </w:p>
    <w:p w14:paraId="0000006F" w14:textId="57DAA4F8"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Configured and integrated Tableau Server with </w:t>
      </w:r>
      <w:proofErr w:type="spellStart"/>
      <w:r>
        <w:rPr>
          <w:rFonts w:ascii="Cambria" w:eastAsia="Cambria" w:hAnsi="Cambria" w:cs="Cambria"/>
          <w:b/>
          <w:color w:val="000000"/>
          <w:sz w:val="22"/>
          <w:szCs w:val="22"/>
        </w:rPr>
        <w:t>PingFedrate</w:t>
      </w:r>
      <w:proofErr w:type="spellEnd"/>
      <w:r w:rsidR="00A2464A">
        <w:rPr>
          <w:rFonts w:ascii="Cambria" w:eastAsia="Cambria" w:hAnsi="Cambria" w:cs="Cambria"/>
          <w:b/>
          <w:color w:val="000000"/>
          <w:sz w:val="22"/>
          <w:szCs w:val="22"/>
        </w:rPr>
        <w:t xml:space="preserve"> </w:t>
      </w:r>
      <w:r>
        <w:rPr>
          <w:rFonts w:ascii="Cambria" w:eastAsia="Cambria" w:hAnsi="Cambria" w:cs="Cambria"/>
          <w:b/>
          <w:color w:val="000000"/>
          <w:sz w:val="22"/>
          <w:szCs w:val="22"/>
        </w:rPr>
        <w:t>SAML Single Sign-On (SSO).</w:t>
      </w:r>
    </w:p>
    <w:p w14:paraId="00000070"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Responsible for troubleshooting </w:t>
      </w:r>
      <w:r>
        <w:rPr>
          <w:rFonts w:ascii="Cambria" w:eastAsia="Cambria" w:hAnsi="Cambria" w:cs="Cambria"/>
          <w:b/>
          <w:color w:val="000000"/>
          <w:sz w:val="22"/>
          <w:szCs w:val="22"/>
        </w:rPr>
        <w:t>Tableau related support tickets</w:t>
      </w:r>
      <w:r>
        <w:rPr>
          <w:rFonts w:ascii="Cambria" w:eastAsia="Cambria" w:hAnsi="Cambria" w:cs="Cambria"/>
          <w:color w:val="000000"/>
          <w:sz w:val="22"/>
          <w:szCs w:val="22"/>
        </w:rPr>
        <w:t xml:space="preserve"> for operational issues.</w:t>
      </w:r>
    </w:p>
    <w:p w14:paraId="00000071" w14:textId="77777777" w:rsidR="00FD6D42" w:rsidRDefault="008C3C72">
      <w:pPr>
        <w:numPr>
          <w:ilvl w:val="0"/>
          <w:numId w:val="4"/>
        </w:numPr>
        <w:spacing w:before="0" w:after="0"/>
        <w:jc w:val="both"/>
        <w:rPr>
          <w:b/>
          <w:color w:val="000000"/>
          <w:sz w:val="22"/>
          <w:szCs w:val="22"/>
        </w:rPr>
      </w:pPr>
      <w:r>
        <w:rPr>
          <w:rFonts w:ascii="Cambria" w:eastAsia="Cambria" w:hAnsi="Cambria" w:cs="Cambria"/>
          <w:color w:val="000000"/>
          <w:sz w:val="22"/>
          <w:szCs w:val="22"/>
        </w:rPr>
        <w:t xml:space="preserve">Manage the Tableau </w:t>
      </w:r>
      <w:r>
        <w:rPr>
          <w:rFonts w:ascii="Cambria" w:eastAsia="Cambria" w:hAnsi="Cambria" w:cs="Cambria"/>
          <w:b/>
          <w:color w:val="000000"/>
          <w:sz w:val="22"/>
          <w:szCs w:val="22"/>
        </w:rPr>
        <w:t>users and group’s security</w:t>
      </w:r>
      <w:r>
        <w:rPr>
          <w:rFonts w:ascii="Cambria" w:eastAsia="Cambria" w:hAnsi="Cambria" w:cs="Cambria"/>
          <w:color w:val="000000"/>
          <w:sz w:val="22"/>
          <w:szCs w:val="22"/>
        </w:rPr>
        <w:t xml:space="preserve"> configuration and </w:t>
      </w:r>
      <w:r>
        <w:rPr>
          <w:rFonts w:ascii="Cambria" w:eastAsia="Cambria" w:hAnsi="Cambria" w:cs="Cambria"/>
          <w:b/>
          <w:color w:val="000000"/>
          <w:sz w:val="22"/>
          <w:szCs w:val="22"/>
        </w:rPr>
        <w:t>integration with Active Directory.</w:t>
      </w:r>
    </w:p>
    <w:p w14:paraId="00000072"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Responsible for content </w:t>
      </w:r>
      <w:r>
        <w:rPr>
          <w:rFonts w:ascii="Cambria" w:eastAsia="Cambria" w:hAnsi="Cambria" w:cs="Cambria"/>
          <w:b/>
          <w:color w:val="000000"/>
          <w:sz w:val="22"/>
          <w:szCs w:val="22"/>
        </w:rPr>
        <w:t>migration between multiple Tableau environments</w:t>
      </w:r>
      <w:r>
        <w:rPr>
          <w:rFonts w:ascii="Cambria" w:eastAsia="Cambria" w:hAnsi="Cambria" w:cs="Cambria"/>
          <w:color w:val="000000"/>
          <w:sz w:val="22"/>
          <w:szCs w:val="22"/>
        </w:rPr>
        <w:t>.</w:t>
      </w:r>
    </w:p>
    <w:p w14:paraId="00000074"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Manage </w:t>
      </w:r>
      <w:r>
        <w:rPr>
          <w:rFonts w:ascii="Cambria" w:eastAsia="Cambria" w:hAnsi="Cambria" w:cs="Cambria"/>
          <w:b/>
          <w:color w:val="000000"/>
          <w:sz w:val="22"/>
          <w:szCs w:val="22"/>
        </w:rPr>
        <w:t>Tableau Metadata tables</w:t>
      </w:r>
      <w:r>
        <w:rPr>
          <w:rFonts w:ascii="Cambria" w:eastAsia="Cambria" w:hAnsi="Cambria" w:cs="Cambria"/>
          <w:color w:val="000000"/>
          <w:sz w:val="22"/>
          <w:szCs w:val="22"/>
        </w:rPr>
        <w:t xml:space="preserve"> and </w:t>
      </w:r>
      <w:r>
        <w:rPr>
          <w:rFonts w:ascii="Cambria" w:eastAsia="Cambria" w:hAnsi="Cambria" w:cs="Cambria"/>
          <w:b/>
          <w:color w:val="000000"/>
          <w:sz w:val="22"/>
          <w:szCs w:val="22"/>
        </w:rPr>
        <w:t>Postgres SQL</w:t>
      </w:r>
      <w:r>
        <w:rPr>
          <w:rFonts w:ascii="Cambria" w:eastAsia="Cambria" w:hAnsi="Cambria" w:cs="Cambria"/>
          <w:color w:val="000000"/>
          <w:sz w:val="22"/>
          <w:szCs w:val="22"/>
        </w:rPr>
        <w:t>.</w:t>
      </w:r>
    </w:p>
    <w:p w14:paraId="00000075"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Used Tableau REST API to migrate the dashboards from one site to another site. </w:t>
      </w:r>
    </w:p>
    <w:p w14:paraId="00000076"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lastRenderedPageBreak/>
        <w:t>Responsible for creating the Tableau Dashboards and always ensure metrics, benchmarks and related content are accurately represented in published content.</w:t>
      </w:r>
    </w:p>
    <w:p w14:paraId="00000077"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 xml:space="preserve">Active Participate in the USAID organization-wide Tableau community of practice where Developers share the new techniques learnt and document the best practices. </w:t>
      </w:r>
    </w:p>
    <w:p w14:paraId="00000078" w14:textId="77777777" w:rsidR="00FD6D42" w:rsidRDefault="008C3C72">
      <w:pPr>
        <w:numPr>
          <w:ilvl w:val="0"/>
          <w:numId w:val="4"/>
        </w:numPr>
        <w:spacing w:before="0" w:after="0"/>
        <w:jc w:val="both"/>
        <w:rPr>
          <w:color w:val="000000"/>
          <w:sz w:val="22"/>
          <w:szCs w:val="22"/>
        </w:rPr>
      </w:pPr>
      <w:r>
        <w:rPr>
          <w:rFonts w:ascii="Cambria" w:eastAsia="Cambria" w:hAnsi="Cambria" w:cs="Cambria"/>
          <w:color w:val="000000"/>
          <w:sz w:val="22"/>
          <w:szCs w:val="22"/>
        </w:rPr>
        <w:t>Responsible in the governance process to ensure content published on the server, to the entire Agency, is appropriate and accurate. </w:t>
      </w:r>
    </w:p>
    <w:p w14:paraId="3CE35054" w14:textId="77777777" w:rsidR="004735CE" w:rsidRDefault="004735CE">
      <w:pPr>
        <w:tabs>
          <w:tab w:val="left" w:pos="2898"/>
          <w:tab w:val="left" w:pos="8838"/>
        </w:tabs>
        <w:spacing w:before="0" w:after="0"/>
        <w:jc w:val="both"/>
        <w:rPr>
          <w:rFonts w:ascii="Cambria" w:eastAsia="Cambria" w:hAnsi="Cambria" w:cs="Cambria"/>
          <w:i/>
          <w:sz w:val="22"/>
          <w:szCs w:val="22"/>
        </w:rPr>
      </w:pPr>
    </w:p>
    <w:p w14:paraId="778D805A" w14:textId="141DD945" w:rsidR="004735CE" w:rsidRDefault="004735CE" w:rsidP="004735CE">
      <w:pPr>
        <w:spacing w:before="0" w:after="0"/>
        <w:rPr>
          <w:rFonts w:ascii="Cambria" w:eastAsia="Cambria" w:hAnsi="Cambria" w:cs="Cambria"/>
          <w:b/>
          <w:i/>
          <w:sz w:val="22"/>
          <w:szCs w:val="22"/>
        </w:rPr>
      </w:pPr>
      <w:r w:rsidRPr="004735CE">
        <w:rPr>
          <w:rFonts w:ascii="Cambria" w:eastAsia="Cambria" w:hAnsi="Cambria" w:cs="Cambria"/>
          <w:bCs/>
          <w:i/>
          <w:sz w:val="22"/>
          <w:szCs w:val="22"/>
        </w:rPr>
        <w:t>Employer</w:t>
      </w:r>
      <w:r>
        <w:rPr>
          <w:rFonts w:ascii="Cambria" w:eastAsia="Cambria" w:hAnsi="Cambria" w:cs="Cambria"/>
          <w:b/>
          <w:i/>
          <w:sz w:val="22"/>
          <w:szCs w:val="22"/>
        </w:rPr>
        <w:t xml:space="preserve">: </w:t>
      </w:r>
      <w:proofErr w:type="spellStart"/>
      <w:r>
        <w:rPr>
          <w:rFonts w:ascii="Cambria" w:eastAsia="Cambria" w:hAnsi="Cambria" w:cs="Cambria"/>
          <w:b/>
          <w:i/>
          <w:sz w:val="22"/>
          <w:szCs w:val="22"/>
        </w:rPr>
        <w:t>Oasys</w:t>
      </w:r>
      <w:proofErr w:type="spellEnd"/>
      <w:r>
        <w:rPr>
          <w:rFonts w:ascii="Cambria" w:eastAsia="Cambria" w:hAnsi="Cambria" w:cs="Cambria"/>
          <w:b/>
          <w:i/>
          <w:sz w:val="22"/>
          <w:szCs w:val="22"/>
        </w:rPr>
        <w:t xml:space="preserve"> Technologies, Eagan, MN</w:t>
      </w:r>
    </w:p>
    <w:p w14:paraId="0000007D" w14:textId="77777777" w:rsidR="00FD6D42" w:rsidRDefault="008C3C72">
      <w:pPr>
        <w:tabs>
          <w:tab w:val="left" w:pos="2898"/>
          <w:tab w:val="left" w:pos="8838"/>
        </w:tabs>
        <w:spacing w:before="0" w:after="0"/>
        <w:jc w:val="both"/>
        <w:rPr>
          <w:rFonts w:ascii="Cambria" w:eastAsia="Cambria" w:hAnsi="Cambria" w:cs="Cambria"/>
          <w:b/>
          <w:sz w:val="22"/>
          <w:szCs w:val="22"/>
        </w:rPr>
      </w:pPr>
      <w:r>
        <w:rPr>
          <w:rFonts w:ascii="Cambria" w:eastAsia="Cambria" w:hAnsi="Cambria" w:cs="Cambria"/>
          <w:b/>
          <w:sz w:val="22"/>
          <w:szCs w:val="22"/>
        </w:rPr>
        <w:t>Nov 2013 to June 2014</w:t>
      </w:r>
    </w:p>
    <w:p w14:paraId="0000007E" w14:textId="77777777" w:rsidR="00FD6D42" w:rsidRDefault="008C3C72">
      <w:pPr>
        <w:spacing w:before="0" w:after="0"/>
        <w:rPr>
          <w:rFonts w:ascii="Cambria" w:eastAsia="Cambria" w:hAnsi="Cambria" w:cs="Cambria"/>
          <w:b/>
          <w:sz w:val="22"/>
          <w:szCs w:val="22"/>
        </w:rPr>
      </w:pPr>
      <w:r>
        <w:rPr>
          <w:rFonts w:ascii="Cambria" w:eastAsia="Cambria" w:hAnsi="Cambria" w:cs="Cambria"/>
          <w:i/>
          <w:sz w:val="22"/>
          <w:szCs w:val="22"/>
        </w:rPr>
        <w:t xml:space="preserve">Role: </w:t>
      </w:r>
      <w:r>
        <w:rPr>
          <w:rFonts w:ascii="Cambria" w:eastAsia="Cambria" w:hAnsi="Cambria" w:cs="Cambria"/>
          <w:b/>
          <w:sz w:val="22"/>
          <w:szCs w:val="22"/>
        </w:rPr>
        <w:t>Lead SFDC Developer (</w:t>
      </w:r>
      <w:proofErr w:type="spellStart"/>
      <w:r>
        <w:rPr>
          <w:rFonts w:ascii="Cambria" w:eastAsia="Cambria" w:hAnsi="Cambria" w:cs="Cambria"/>
          <w:b/>
          <w:sz w:val="22"/>
          <w:szCs w:val="22"/>
        </w:rPr>
        <w:t>Enrollment</w:t>
      </w:r>
      <w:proofErr w:type="spellEnd"/>
      <w:r>
        <w:rPr>
          <w:rFonts w:ascii="Cambria" w:eastAsia="Cambria" w:hAnsi="Cambria" w:cs="Cambria"/>
          <w:b/>
          <w:sz w:val="22"/>
          <w:szCs w:val="22"/>
        </w:rPr>
        <w:t xml:space="preserve"> Team)</w:t>
      </w:r>
    </w:p>
    <w:p w14:paraId="00000080" w14:textId="77777777" w:rsidR="00FD6D42" w:rsidRDefault="00000000">
      <w:pPr>
        <w:jc w:val="both"/>
        <w:rPr>
          <w:rFonts w:ascii="Cambria" w:eastAsia="Cambria" w:hAnsi="Cambria" w:cs="Cambria"/>
          <w:sz w:val="22"/>
          <w:szCs w:val="22"/>
        </w:rPr>
      </w:pPr>
      <w:hyperlink r:id="rId9">
        <w:r w:rsidR="008C3C72">
          <w:rPr>
            <w:rFonts w:ascii="Cambria" w:eastAsia="Cambria" w:hAnsi="Cambria" w:cs="Cambria"/>
            <w:sz w:val="22"/>
            <w:szCs w:val="22"/>
          </w:rPr>
          <w:t>Envoy</w:t>
        </w:r>
      </w:hyperlink>
      <w:r w:rsidR="008C3C72">
        <w:rPr>
          <w:rFonts w:ascii="Cambria" w:eastAsia="Cambria" w:hAnsi="Cambria" w:cs="Cambria"/>
          <w:sz w:val="22"/>
          <w:szCs w:val="22"/>
        </w:rPr>
        <w:t xml:space="preserve"> is a legacy </w:t>
      </w:r>
      <w:proofErr w:type="spellStart"/>
      <w:r w:rsidR="008C3C72">
        <w:rPr>
          <w:rFonts w:ascii="Cambria" w:eastAsia="Cambria" w:hAnsi="Cambria" w:cs="Cambria"/>
          <w:sz w:val="22"/>
          <w:szCs w:val="22"/>
        </w:rPr>
        <w:t>enrollment</w:t>
      </w:r>
      <w:proofErr w:type="spellEnd"/>
      <w:r w:rsidR="008C3C72">
        <w:rPr>
          <w:rFonts w:ascii="Cambria" w:eastAsia="Cambria" w:hAnsi="Cambria" w:cs="Cambria"/>
          <w:sz w:val="22"/>
          <w:szCs w:val="22"/>
        </w:rPr>
        <w:t xml:space="preserve"> and authorization application operating specifically for retail banking across the U.S. </w:t>
      </w:r>
    </w:p>
    <w:p w14:paraId="00000081" w14:textId="77777777" w:rsidR="00FD6D42" w:rsidRDefault="008C3C72">
      <w:pPr>
        <w:spacing w:before="0" w:after="0"/>
        <w:rPr>
          <w:rFonts w:ascii="Cambria" w:eastAsia="Cambria" w:hAnsi="Cambria" w:cs="Cambria"/>
          <w:sz w:val="22"/>
          <w:szCs w:val="22"/>
        </w:rPr>
      </w:pPr>
      <w:r>
        <w:rPr>
          <w:rFonts w:ascii="Cambria" w:eastAsia="Cambria" w:hAnsi="Cambria" w:cs="Cambria"/>
          <w:sz w:val="22"/>
          <w:szCs w:val="22"/>
        </w:rPr>
        <w:t xml:space="preserve">SEAS: Shared Entitlement and Authorization services. SEAS is the new app for </w:t>
      </w:r>
      <w:proofErr w:type="spellStart"/>
      <w:r>
        <w:rPr>
          <w:rFonts w:ascii="Cambria" w:eastAsia="Cambria" w:hAnsi="Cambria" w:cs="Cambria"/>
          <w:sz w:val="22"/>
          <w:szCs w:val="22"/>
        </w:rPr>
        <w:t>enrollment</w:t>
      </w:r>
      <w:proofErr w:type="spellEnd"/>
      <w:r>
        <w:rPr>
          <w:rFonts w:ascii="Cambria" w:eastAsia="Cambria" w:hAnsi="Cambria" w:cs="Cambria"/>
          <w:sz w:val="22"/>
          <w:szCs w:val="22"/>
        </w:rPr>
        <w:t xml:space="preserve"> and authorization systems which is planned to replace Envoy. SEAS is the complete rewrite of the legacy application and made easy user friendly to the customers with new business development in </w:t>
      </w:r>
      <w:proofErr w:type="spellStart"/>
      <w:r>
        <w:rPr>
          <w:rFonts w:ascii="Cambria" w:eastAsia="Cambria" w:hAnsi="Cambria" w:cs="Cambria"/>
          <w:sz w:val="22"/>
          <w:szCs w:val="22"/>
        </w:rPr>
        <w:t>enrollment</w:t>
      </w:r>
      <w:proofErr w:type="spellEnd"/>
      <w:r>
        <w:rPr>
          <w:rFonts w:ascii="Cambria" w:eastAsia="Cambria" w:hAnsi="Cambria" w:cs="Cambria"/>
          <w:sz w:val="22"/>
          <w:szCs w:val="22"/>
        </w:rPr>
        <w:t xml:space="preserve"> application. </w:t>
      </w:r>
    </w:p>
    <w:p w14:paraId="00000082" w14:textId="77777777" w:rsidR="00FD6D42" w:rsidRDefault="00FD6D42">
      <w:pPr>
        <w:jc w:val="both"/>
        <w:rPr>
          <w:rFonts w:ascii="Cambria" w:eastAsia="Cambria" w:hAnsi="Cambria" w:cs="Cambria"/>
          <w:sz w:val="22"/>
          <w:szCs w:val="22"/>
        </w:rPr>
      </w:pPr>
    </w:p>
    <w:p w14:paraId="64D4BDF3" w14:textId="49691A18" w:rsidR="004735CE" w:rsidRDefault="004735CE" w:rsidP="004735CE">
      <w:pPr>
        <w:spacing w:before="0" w:after="0"/>
        <w:rPr>
          <w:rFonts w:ascii="Cambria" w:eastAsia="Cambria" w:hAnsi="Cambria" w:cs="Cambria"/>
          <w:b/>
          <w:i/>
          <w:sz w:val="22"/>
          <w:szCs w:val="22"/>
        </w:rPr>
      </w:pPr>
      <w:r>
        <w:rPr>
          <w:rFonts w:ascii="Cambria" w:eastAsia="Cambria" w:hAnsi="Cambria" w:cs="Cambria"/>
          <w:b/>
          <w:i/>
          <w:sz w:val="22"/>
          <w:szCs w:val="22"/>
        </w:rPr>
        <w:t>Employer: Tata Consultancy Services, Edison, NJ</w:t>
      </w:r>
    </w:p>
    <w:p w14:paraId="0000009D" w14:textId="5D95F2A8" w:rsidR="00FD6D42" w:rsidRDefault="008C3C72">
      <w:pPr>
        <w:spacing w:before="0" w:after="0"/>
        <w:rPr>
          <w:rFonts w:ascii="Cambria" w:eastAsia="Cambria" w:hAnsi="Cambria" w:cs="Cambria"/>
          <w:b/>
          <w:sz w:val="22"/>
          <w:szCs w:val="22"/>
        </w:rPr>
      </w:pPr>
      <w:r>
        <w:rPr>
          <w:rFonts w:ascii="Cambria" w:eastAsia="Cambria" w:hAnsi="Cambria" w:cs="Cambria"/>
          <w:i/>
          <w:sz w:val="22"/>
          <w:szCs w:val="22"/>
        </w:rPr>
        <w:t xml:space="preserve">Client: </w:t>
      </w:r>
      <w:r>
        <w:rPr>
          <w:rFonts w:ascii="Cambria" w:eastAsia="Cambria" w:hAnsi="Cambria" w:cs="Cambria"/>
          <w:b/>
          <w:sz w:val="22"/>
          <w:szCs w:val="22"/>
        </w:rPr>
        <w:t xml:space="preserve">Target Corporation, Minneapolis, MN, USA                                           </w:t>
      </w:r>
      <w:r>
        <w:rPr>
          <w:rFonts w:ascii="Cambria" w:eastAsia="Cambria" w:hAnsi="Cambria" w:cs="Cambria"/>
          <w:b/>
          <w:sz w:val="22"/>
          <w:szCs w:val="22"/>
        </w:rPr>
        <w:tab/>
        <w:t xml:space="preserve">       </w:t>
      </w:r>
      <w:r w:rsidR="001205E6">
        <w:rPr>
          <w:rFonts w:ascii="Cambria" w:eastAsia="Cambria" w:hAnsi="Cambria" w:cs="Cambria"/>
          <w:b/>
          <w:sz w:val="22"/>
          <w:szCs w:val="22"/>
        </w:rPr>
        <w:t xml:space="preserve">Mar 2007 </w:t>
      </w:r>
      <w:r>
        <w:rPr>
          <w:rFonts w:ascii="Cambria" w:eastAsia="Cambria" w:hAnsi="Cambria" w:cs="Cambria"/>
          <w:b/>
          <w:sz w:val="22"/>
          <w:szCs w:val="22"/>
        </w:rPr>
        <w:t xml:space="preserve">to Oct 2013 </w:t>
      </w:r>
    </w:p>
    <w:p w14:paraId="0000009E" w14:textId="77777777" w:rsidR="00FD6D42" w:rsidRDefault="008C3C72">
      <w:pPr>
        <w:spacing w:before="0" w:after="0"/>
        <w:rPr>
          <w:rFonts w:ascii="Cambria" w:eastAsia="Cambria" w:hAnsi="Cambria" w:cs="Cambria"/>
          <w:b/>
          <w:sz w:val="22"/>
          <w:szCs w:val="22"/>
        </w:rPr>
      </w:pPr>
      <w:r>
        <w:rPr>
          <w:rFonts w:ascii="Cambria" w:eastAsia="Cambria" w:hAnsi="Cambria" w:cs="Cambria"/>
          <w:i/>
          <w:sz w:val="22"/>
          <w:szCs w:val="22"/>
        </w:rPr>
        <w:t xml:space="preserve">Role: </w:t>
      </w:r>
      <w:r>
        <w:rPr>
          <w:rFonts w:ascii="Cambria" w:eastAsia="Cambria" w:hAnsi="Cambria" w:cs="Cambria"/>
          <w:b/>
          <w:sz w:val="22"/>
          <w:szCs w:val="22"/>
        </w:rPr>
        <w:t>SFDC Developer (Supply Chain Management Team)</w:t>
      </w:r>
    </w:p>
    <w:p w14:paraId="0000009F" w14:textId="77777777" w:rsidR="00FD6D42" w:rsidRDefault="00FD6D42">
      <w:pPr>
        <w:spacing w:before="0" w:after="0"/>
        <w:rPr>
          <w:rFonts w:ascii="Cambria" w:eastAsia="Cambria" w:hAnsi="Cambria" w:cs="Cambria"/>
          <w:b/>
          <w:sz w:val="22"/>
          <w:szCs w:val="22"/>
        </w:rPr>
      </w:pPr>
    </w:p>
    <w:p w14:paraId="000000A0" w14:textId="42C26C8F" w:rsidR="00FD6D42" w:rsidRDefault="008C3C72">
      <w:pPr>
        <w:spacing w:before="0" w:after="0"/>
        <w:jc w:val="both"/>
        <w:rPr>
          <w:rFonts w:ascii="Cambria" w:eastAsia="Cambria" w:hAnsi="Cambria" w:cs="Cambria"/>
          <w:sz w:val="22"/>
          <w:szCs w:val="22"/>
        </w:rPr>
      </w:pPr>
      <w:r>
        <w:rPr>
          <w:rFonts w:ascii="Cambria" w:eastAsia="Cambria" w:hAnsi="Cambria" w:cs="Cambria"/>
          <w:sz w:val="22"/>
          <w:szCs w:val="22"/>
        </w:rPr>
        <w:t>Target has taken a strategic step to merge replenishment functionalities of Target.com into legacy Brick and Mortar (B&amp;M) Stores world and replenish any Target location from any other location, which enables Target to get the product to Guest with a better pricing across and quicker to Guest with cheaper delivery charges. Target is also looking at multiple ways of fulfilling Guest Online orders, like order-online-pick-up-at-store, order online-ship-from-store and order-from-one-store-and-pick-at-other-store.</w:t>
      </w:r>
      <w:r w:rsidR="00A2464A">
        <w:rPr>
          <w:rFonts w:ascii="Cambria" w:eastAsia="Cambria" w:hAnsi="Cambria" w:cs="Cambria"/>
          <w:sz w:val="22"/>
          <w:szCs w:val="22"/>
        </w:rPr>
        <w:t xml:space="preserve"> </w:t>
      </w:r>
      <w:r>
        <w:rPr>
          <w:rFonts w:ascii="Cambria" w:eastAsia="Cambria" w:hAnsi="Cambria" w:cs="Cambria"/>
          <w:sz w:val="22"/>
          <w:szCs w:val="22"/>
        </w:rPr>
        <w:t xml:space="preserve">The project was </w:t>
      </w:r>
      <w:proofErr w:type="gramStart"/>
      <w:r>
        <w:rPr>
          <w:rFonts w:ascii="Cambria" w:eastAsia="Cambria" w:hAnsi="Cambria" w:cs="Cambria"/>
          <w:sz w:val="22"/>
          <w:szCs w:val="22"/>
        </w:rPr>
        <w:t>supply</w:t>
      </w:r>
      <w:proofErr w:type="gramEnd"/>
      <w:r>
        <w:rPr>
          <w:rFonts w:ascii="Cambria" w:eastAsia="Cambria" w:hAnsi="Cambria" w:cs="Cambria"/>
          <w:sz w:val="22"/>
          <w:szCs w:val="22"/>
        </w:rPr>
        <w:t xml:space="preserve"> chain management that involved new developments to include vendors</w:t>
      </w:r>
      <w:r w:rsidR="00A2464A">
        <w:rPr>
          <w:rFonts w:ascii="Cambria" w:eastAsia="Cambria" w:hAnsi="Cambria" w:cs="Cambria"/>
          <w:sz w:val="22"/>
          <w:szCs w:val="22"/>
        </w:rPr>
        <w:t xml:space="preserve"> </w:t>
      </w:r>
      <w:r>
        <w:rPr>
          <w:rFonts w:ascii="Cambria" w:eastAsia="Cambria" w:hAnsi="Cambria" w:cs="Cambria"/>
          <w:sz w:val="22"/>
          <w:szCs w:val="22"/>
        </w:rPr>
        <w:t xml:space="preserve">distribution centres and inventory processing both for Distribution centre and Stores. </w:t>
      </w:r>
    </w:p>
    <w:p w14:paraId="000000A2" w14:textId="77777777" w:rsidR="00FD6D42" w:rsidRDefault="008C3C72">
      <w:pPr>
        <w:spacing w:before="0" w:after="0"/>
        <w:jc w:val="both"/>
        <w:rPr>
          <w:rFonts w:ascii="Cambria" w:eastAsia="Cambria" w:hAnsi="Cambria" w:cs="Cambria"/>
          <w:sz w:val="22"/>
          <w:szCs w:val="22"/>
        </w:rPr>
      </w:pPr>
      <w:r>
        <w:rPr>
          <w:rFonts w:ascii="Cambria" w:eastAsia="Cambria" w:hAnsi="Cambria" w:cs="Cambria"/>
          <w:sz w:val="22"/>
          <w:szCs w:val="22"/>
        </w:rPr>
        <w:t>There were lots of enhancements to the existing system and migration from legacy to salesforce. The project also involved support and maintenance after implementation for 24x7.</w:t>
      </w:r>
    </w:p>
    <w:sectPr w:rsidR="00FD6D42">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5942" w14:textId="77777777" w:rsidR="008D7DDE" w:rsidRDefault="008D7DDE">
      <w:pPr>
        <w:spacing w:before="0" w:after="0"/>
      </w:pPr>
      <w:r>
        <w:separator/>
      </w:r>
    </w:p>
  </w:endnote>
  <w:endnote w:type="continuationSeparator" w:id="0">
    <w:p w14:paraId="74427188" w14:textId="77777777" w:rsidR="008D7DDE" w:rsidRDefault="008D7D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AD28FE4" w14:paraId="37599067" w14:textId="77777777" w:rsidTr="0AD28FE4">
      <w:tc>
        <w:tcPr>
          <w:tcW w:w="3600" w:type="dxa"/>
        </w:tcPr>
        <w:p w14:paraId="7C84BAD1" w14:textId="22B330D3" w:rsidR="0AD28FE4" w:rsidRDefault="0AD28FE4" w:rsidP="0AD28FE4">
          <w:pPr>
            <w:pStyle w:val="Header"/>
            <w:ind w:left="-115"/>
          </w:pPr>
        </w:p>
      </w:tc>
      <w:tc>
        <w:tcPr>
          <w:tcW w:w="3600" w:type="dxa"/>
        </w:tcPr>
        <w:p w14:paraId="1E056CC3" w14:textId="4BD31811" w:rsidR="0AD28FE4" w:rsidRDefault="0AD28FE4" w:rsidP="0AD28FE4">
          <w:pPr>
            <w:pStyle w:val="Header"/>
            <w:jc w:val="center"/>
          </w:pPr>
        </w:p>
      </w:tc>
      <w:tc>
        <w:tcPr>
          <w:tcW w:w="3600" w:type="dxa"/>
        </w:tcPr>
        <w:p w14:paraId="5BC371EE" w14:textId="7DDF2181" w:rsidR="0AD28FE4" w:rsidRDefault="0AD28FE4" w:rsidP="0AD28FE4">
          <w:pPr>
            <w:pStyle w:val="Header"/>
            <w:ind w:right="-115"/>
            <w:jc w:val="right"/>
          </w:pPr>
        </w:p>
      </w:tc>
    </w:tr>
  </w:tbl>
  <w:p w14:paraId="7771A5D1" w14:textId="3C600853" w:rsidR="0AD28FE4" w:rsidRDefault="0AD28FE4" w:rsidP="0AD28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BE3D" w14:textId="77777777" w:rsidR="008D7DDE" w:rsidRDefault="008D7DDE">
      <w:pPr>
        <w:spacing w:before="0" w:after="0"/>
      </w:pPr>
      <w:r>
        <w:separator/>
      </w:r>
    </w:p>
  </w:footnote>
  <w:footnote w:type="continuationSeparator" w:id="0">
    <w:p w14:paraId="7EFC9132" w14:textId="77777777" w:rsidR="008D7DDE" w:rsidRDefault="008D7D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AD28FE4" w14:paraId="5198EAE8" w14:textId="77777777" w:rsidTr="0AD28FE4">
      <w:tc>
        <w:tcPr>
          <w:tcW w:w="3600" w:type="dxa"/>
        </w:tcPr>
        <w:p w14:paraId="5AAB8C70" w14:textId="264C075B" w:rsidR="0AD28FE4" w:rsidRDefault="0AD28FE4" w:rsidP="0AD28FE4">
          <w:pPr>
            <w:pStyle w:val="Header"/>
            <w:ind w:left="-115"/>
          </w:pPr>
        </w:p>
      </w:tc>
      <w:tc>
        <w:tcPr>
          <w:tcW w:w="3600" w:type="dxa"/>
        </w:tcPr>
        <w:p w14:paraId="29C58C86" w14:textId="0A2EC6DE" w:rsidR="0AD28FE4" w:rsidRDefault="0AD28FE4" w:rsidP="0AD28FE4">
          <w:pPr>
            <w:pStyle w:val="Header"/>
            <w:jc w:val="center"/>
          </w:pPr>
        </w:p>
      </w:tc>
      <w:tc>
        <w:tcPr>
          <w:tcW w:w="3600" w:type="dxa"/>
        </w:tcPr>
        <w:p w14:paraId="37D01DEB" w14:textId="5ABF8B4C" w:rsidR="0AD28FE4" w:rsidRDefault="0AD28FE4" w:rsidP="0AD28FE4">
          <w:pPr>
            <w:pStyle w:val="Header"/>
            <w:ind w:right="-115"/>
            <w:jc w:val="right"/>
          </w:pPr>
        </w:p>
      </w:tc>
    </w:tr>
  </w:tbl>
  <w:p w14:paraId="009E6367" w14:textId="2737CB9E" w:rsidR="0AD28FE4" w:rsidRDefault="0AD28FE4" w:rsidP="0AD28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72F"/>
    <w:multiLevelType w:val="multilevel"/>
    <w:tmpl w:val="84C04B98"/>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815DD4"/>
    <w:multiLevelType w:val="multilevel"/>
    <w:tmpl w:val="B20AB1B6"/>
    <w:lvl w:ilvl="0">
      <w:start w:val="1"/>
      <w:numFmt w:val="bullet"/>
      <w:lvlText w:val="●"/>
      <w:lvlJc w:val="left"/>
      <w:pPr>
        <w:ind w:left="772" w:hanging="360"/>
      </w:pPr>
      <w:rPr>
        <w:rFonts w:ascii="Noto Sans Symbols" w:eastAsia="Noto Sans Symbols" w:hAnsi="Noto Sans Symbols" w:cs="Noto Sans Symbols"/>
        <w:sz w:val="22"/>
        <w:szCs w:val="22"/>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2" w15:restartNumberingAfterBreak="0">
    <w:nsid w:val="154646D9"/>
    <w:multiLevelType w:val="multilevel"/>
    <w:tmpl w:val="72C42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B84F56"/>
    <w:multiLevelType w:val="multilevel"/>
    <w:tmpl w:val="95C671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5B435FE"/>
    <w:multiLevelType w:val="multilevel"/>
    <w:tmpl w:val="34E6A6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831118B"/>
    <w:multiLevelType w:val="hybridMultilevel"/>
    <w:tmpl w:val="AB905786"/>
    <w:lvl w:ilvl="0" w:tplc="2AAA426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4483E"/>
    <w:multiLevelType w:val="multilevel"/>
    <w:tmpl w:val="6C3A7454"/>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2845B93"/>
    <w:multiLevelType w:val="multilevel"/>
    <w:tmpl w:val="C1902D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3A83281"/>
    <w:multiLevelType w:val="multilevel"/>
    <w:tmpl w:val="59D6D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3203328">
    <w:abstractNumId w:val="2"/>
  </w:num>
  <w:num w:numId="2" w16cid:durableId="2089107051">
    <w:abstractNumId w:val="7"/>
  </w:num>
  <w:num w:numId="3" w16cid:durableId="197664516">
    <w:abstractNumId w:val="8"/>
  </w:num>
  <w:num w:numId="4" w16cid:durableId="360593541">
    <w:abstractNumId w:val="4"/>
  </w:num>
  <w:num w:numId="5" w16cid:durableId="823204959">
    <w:abstractNumId w:val="6"/>
  </w:num>
  <w:num w:numId="6" w16cid:durableId="375349939">
    <w:abstractNumId w:val="3"/>
  </w:num>
  <w:num w:numId="7" w16cid:durableId="1622372240">
    <w:abstractNumId w:val="1"/>
  </w:num>
  <w:num w:numId="8" w16cid:durableId="1851288553">
    <w:abstractNumId w:val="0"/>
  </w:num>
  <w:num w:numId="9" w16cid:durableId="926765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28FE4"/>
    <w:rsid w:val="000257E6"/>
    <w:rsid w:val="0005166D"/>
    <w:rsid w:val="000677AA"/>
    <w:rsid w:val="000857B3"/>
    <w:rsid w:val="00091D92"/>
    <w:rsid w:val="000A6AC2"/>
    <w:rsid w:val="000D03A7"/>
    <w:rsid w:val="000E3DE7"/>
    <w:rsid w:val="000E629B"/>
    <w:rsid w:val="000F3B74"/>
    <w:rsid w:val="001047A7"/>
    <w:rsid w:val="00114FB0"/>
    <w:rsid w:val="001205E6"/>
    <w:rsid w:val="00173119"/>
    <w:rsid w:val="00185627"/>
    <w:rsid w:val="00193839"/>
    <w:rsid w:val="001A1126"/>
    <w:rsid w:val="001A1C55"/>
    <w:rsid w:val="001A3957"/>
    <w:rsid w:val="001B3CD1"/>
    <w:rsid w:val="001C1960"/>
    <w:rsid w:val="00225066"/>
    <w:rsid w:val="002A73A5"/>
    <w:rsid w:val="002D408A"/>
    <w:rsid w:val="002E3A3F"/>
    <w:rsid w:val="002E7E11"/>
    <w:rsid w:val="003054B5"/>
    <w:rsid w:val="0031499D"/>
    <w:rsid w:val="00314F12"/>
    <w:rsid w:val="003325D3"/>
    <w:rsid w:val="003628AC"/>
    <w:rsid w:val="0038019B"/>
    <w:rsid w:val="003B601D"/>
    <w:rsid w:val="003C5E06"/>
    <w:rsid w:val="003C6E9B"/>
    <w:rsid w:val="004057DE"/>
    <w:rsid w:val="00467101"/>
    <w:rsid w:val="004735CE"/>
    <w:rsid w:val="00492C2A"/>
    <w:rsid w:val="004A0056"/>
    <w:rsid w:val="004B0CBF"/>
    <w:rsid w:val="004C4FB8"/>
    <w:rsid w:val="004D6050"/>
    <w:rsid w:val="00524658"/>
    <w:rsid w:val="005249E5"/>
    <w:rsid w:val="00527DED"/>
    <w:rsid w:val="00541CC6"/>
    <w:rsid w:val="0055532D"/>
    <w:rsid w:val="0056354B"/>
    <w:rsid w:val="00563973"/>
    <w:rsid w:val="0056514F"/>
    <w:rsid w:val="00582CF1"/>
    <w:rsid w:val="005A0164"/>
    <w:rsid w:val="005A4A05"/>
    <w:rsid w:val="005B5786"/>
    <w:rsid w:val="005B66A5"/>
    <w:rsid w:val="005D6149"/>
    <w:rsid w:val="00602327"/>
    <w:rsid w:val="00624F0D"/>
    <w:rsid w:val="00625AFA"/>
    <w:rsid w:val="00636993"/>
    <w:rsid w:val="00655B69"/>
    <w:rsid w:val="00685C5C"/>
    <w:rsid w:val="006875FA"/>
    <w:rsid w:val="00687E41"/>
    <w:rsid w:val="00697F9F"/>
    <w:rsid w:val="006B5409"/>
    <w:rsid w:val="006E6AE4"/>
    <w:rsid w:val="006F2B7D"/>
    <w:rsid w:val="006F4B8A"/>
    <w:rsid w:val="00703310"/>
    <w:rsid w:val="007407B8"/>
    <w:rsid w:val="007B134E"/>
    <w:rsid w:val="007D0D09"/>
    <w:rsid w:val="007F3FFE"/>
    <w:rsid w:val="008048D9"/>
    <w:rsid w:val="00814423"/>
    <w:rsid w:val="00825845"/>
    <w:rsid w:val="00831E9A"/>
    <w:rsid w:val="00845CE1"/>
    <w:rsid w:val="00864715"/>
    <w:rsid w:val="008705C0"/>
    <w:rsid w:val="0089302F"/>
    <w:rsid w:val="00894023"/>
    <w:rsid w:val="008C3C72"/>
    <w:rsid w:val="008D3326"/>
    <w:rsid w:val="008D7DDE"/>
    <w:rsid w:val="008E3534"/>
    <w:rsid w:val="008F59BF"/>
    <w:rsid w:val="00910825"/>
    <w:rsid w:val="009416B2"/>
    <w:rsid w:val="00945864"/>
    <w:rsid w:val="00960191"/>
    <w:rsid w:val="009617AD"/>
    <w:rsid w:val="00984821"/>
    <w:rsid w:val="009B086B"/>
    <w:rsid w:val="009B6576"/>
    <w:rsid w:val="009B6B1D"/>
    <w:rsid w:val="009C19DB"/>
    <w:rsid w:val="00A2464A"/>
    <w:rsid w:val="00A864A0"/>
    <w:rsid w:val="00AC6211"/>
    <w:rsid w:val="00AD330E"/>
    <w:rsid w:val="00AE64ED"/>
    <w:rsid w:val="00B31845"/>
    <w:rsid w:val="00B532ED"/>
    <w:rsid w:val="00B56B23"/>
    <w:rsid w:val="00BB0613"/>
    <w:rsid w:val="00BD02E1"/>
    <w:rsid w:val="00BF1BBE"/>
    <w:rsid w:val="00C132F4"/>
    <w:rsid w:val="00C158CD"/>
    <w:rsid w:val="00C5522B"/>
    <w:rsid w:val="00C55255"/>
    <w:rsid w:val="00C6331F"/>
    <w:rsid w:val="00C74CDE"/>
    <w:rsid w:val="00CB1EA0"/>
    <w:rsid w:val="00CB246E"/>
    <w:rsid w:val="00CD402F"/>
    <w:rsid w:val="00D425FC"/>
    <w:rsid w:val="00D57AEF"/>
    <w:rsid w:val="00D645AA"/>
    <w:rsid w:val="00D67C47"/>
    <w:rsid w:val="00D73AC2"/>
    <w:rsid w:val="00D82649"/>
    <w:rsid w:val="00DB2AA5"/>
    <w:rsid w:val="00DF3A77"/>
    <w:rsid w:val="00E14F2A"/>
    <w:rsid w:val="00E507B9"/>
    <w:rsid w:val="00E5622C"/>
    <w:rsid w:val="00E846F1"/>
    <w:rsid w:val="00ED4DA8"/>
    <w:rsid w:val="00F077B5"/>
    <w:rsid w:val="00F56F8D"/>
    <w:rsid w:val="00FB0202"/>
    <w:rsid w:val="00FD6D42"/>
    <w:rsid w:val="00FE01AA"/>
    <w:rsid w:val="0AD28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E770"/>
  <w15:docId w15:val="{45B36E31-93BA-4C9F-B1A7-A0478365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GB"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A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outlineLvl w:val="3"/>
    </w:pPr>
    <w:rPr>
      <w:b/>
      <w:sz w:val="24"/>
      <w:szCs w:val="24"/>
    </w:rPr>
  </w:style>
  <w:style w:type="paragraph" w:styleId="Heading5">
    <w:name w:val="heading 5"/>
    <w:basedOn w:val="Normal"/>
    <w:next w:val="Normal"/>
    <w:uiPriority w:val="9"/>
    <w:semiHidden/>
    <w:unhideWhenUsed/>
    <w:qFormat/>
    <w:pPr>
      <w:keepNext/>
      <w:keepLines/>
      <w:spacing w:before="220"/>
      <w:outlineLvl w:val="4"/>
    </w:pPr>
    <w:rPr>
      <w:b/>
      <w:sz w:val="22"/>
      <w:szCs w:val="22"/>
    </w:rPr>
  </w:style>
  <w:style w:type="paragraph" w:styleId="Heading6">
    <w:name w:val="heading 6"/>
    <w:basedOn w:val="Normal"/>
    <w:next w:val="Normal"/>
    <w:uiPriority w:val="9"/>
    <w:semiHidden/>
    <w:unhideWhenUsed/>
    <w:qFormat/>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styleId="Hyperlink">
    <w:name w:val="Hyperlink"/>
    <w:basedOn w:val="DefaultParagraphFont"/>
    <w:uiPriority w:val="99"/>
    <w:unhideWhenUsed/>
    <w:rsid w:val="006875FA"/>
    <w:rPr>
      <w:color w:val="0000FF" w:themeColor="hyperlink"/>
      <w:u w:val="single"/>
    </w:rPr>
  </w:style>
  <w:style w:type="character" w:styleId="UnresolvedMention">
    <w:name w:val="Unresolved Mention"/>
    <w:basedOn w:val="DefaultParagraphFont"/>
    <w:uiPriority w:val="99"/>
    <w:semiHidden/>
    <w:unhideWhenUsed/>
    <w:rsid w:val="00687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voycorp.wpeng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12643</TotalTime>
  <Pages>5</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mithuns22</dc:creator>
  <cp:lastModifiedBy>Umesh Saleru</cp:lastModifiedBy>
  <cp:revision>98</cp:revision>
  <dcterms:created xsi:type="dcterms:W3CDTF">2020-05-21T13:13:00Z</dcterms:created>
  <dcterms:modified xsi:type="dcterms:W3CDTF">2023-11-08T13:11:00Z</dcterms:modified>
</cp:coreProperties>
</file>