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D7DE" w14:textId="769C7D8C" w:rsidR="00922E56" w:rsidRDefault="00E53736" w:rsidP="00922E56">
      <w:pPr>
        <w:pStyle w:val="Header"/>
        <w:tabs>
          <w:tab w:val="left" w:pos="32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E8C073" wp14:editId="7675E600">
                <wp:simplePos x="0" y="0"/>
                <wp:positionH relativeFrom="column">
                  <wp:posOffset>-373380</wp:posOffset>
                </wp:positionH>
                <wp:positionV relativeFrom="paragraph">
                  <wp:posOffset>191770</wp:posOffset>
                </wp:positionV>
                <wp:extent cx="3642360" cy="376555"/>
                <wp:effectExtent l="0" t="0" r="15240" b="12065"/>
                <wp:wrapNone/>
                <wp:docPr id="46642854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6D71DD" w14:textId="421E5B61" w:rsidR="00922E56" w:rsidRDefault="00623DB7" w:rsidP="00062583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Mohan Sevalampadi Arul</w:t>
                            </w:r>
                          </w:p>
                          <w:p w14:paraId="52AFC86E" w14:textId="36221826" w:rsidR="0083129E" w:rsidRDefault="0083129E" w:rsidP="0083129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0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E04FA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Email: </w:t>
                            </w:r>
                            <w:r w:rsidR="00151A2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sunil@skilltune.com</w:t>
                            </w:r>
                            <w: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 w:rsidRPr="00492D10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(</w:t>
                            </w:r>
                            <w:r w:rsidR="00151A2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732</w:t>
                            </w:r>
                            <w:r w:rsidRPr="00492D10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) </w:t>
                            </w:r>
                            <w:r w:rsidR="00151A2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964</w:t>
                            </w:r>
                            <w:r w:rsidRPr="00492D10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-</w:t>
                            </w:r>
                            <w:r w:rsidR="00151A2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1050</w:t>
                            </w:r>
                          </w:p>
                          <w:p w14:paraId="203CD31A" w14:textId="2CACC66C" w:rsidR="0083129E" w:rsidRPr="00E04FA6" w:rsidRDefault="0083129E" w:rsidP="0083129E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left="0"/>
                              <w:jc w:val="center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="00151A26" w:rsidRPr="00E04FA6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4AB823A" w14:textId="77777777" w:rsidR="0083129E" w:rsidRPr="00623DB7" w:rsidRDefault="0083129E" w:rsidP="00062583">
                            <w:pPr>
                              <w:rPr>
                                <w:szCs w:val="24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E8C07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29.4pt;margin-top:15.1pt;width:286.8pt;height:2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" filled="f" stroked="f" strokeweight="1pt">
                <v:stroke miterlimit="4"/>
                <v:textbox style="mso-fit-shape-to-text:t" inset="0,0,0,0">
                  <w:txbxContent>
                    <w:p w14:paraId="476D71DD" w14:textId="421E5B61" w:rsidR="00922E56" w:rsidRDefault="00623DB7" w:rsidP="00062583">
                      <w:pP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IN"/>
                        </w:rPr>
                        <w:t>Mohan Sevalampadi Arul</w:t>
                      </w:r>
                    </w:p>
                    <w:p w14:paraId="52AFC86E" w14:textId="36221826" w:rsidR="0083129E" w:rsidRDefault="0083129E" w:rsidP="0083129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6" w:lineRule="auto"/>
                        <w:ind w:left="0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      </w:t>
                      </w:r>
                      <w:r w:rsidRPr="00E04FA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Email: </w:t>
                      </w:r>
                      <w:r w:rsidR="00151A2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sunil@skilltune.com</w:t>
                      </w:r>
                      <w:r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- </w:t>
                      </w:r>
                      <w:r w:rsidRPr="00492D10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(</w:t>
                      </w:r>
                      <w:r w:rsidR="00151A2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732</w:t>
                      </w:r>
                      <w:r w:rsidRPr="00492D10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) </w:t>
                      </w:r>
                      <w:r w:rsidR="00151A2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964</w:t>
                      </w:r>
                      <w:r w:rsidRPr="00492D10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-</w:t>
                      </w:r>
                      <w:r w:rsidR="00151A2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1050</w:t>
                      </w:r>
                    </w:p>
                    <w:p w14:paraId="203CD31A" w14:textId="2CACC66C" w:rsidR="0083129E" w:rsidRPr="00E04FA6" w:rsidRDefault="0083129E" w:rsidP="0083129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76" w:lineRule="auto"/>
                        <w:ind w:left="0"/>
                        <w:jc w:val="center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    </w:t>
                      </w:r>
                      <w:r w:rsidR="00151A26" w:rsidRPr="00E04FA6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4AB823A" w14:textId="77777777" w:rsidR="0083129E" w:rsidRPr="00623DB7" w:rsidRDefault="0083129E" w:rsidP="00062583">
                      <w:pPr>
                        <w:rPr>
                          <w:szCs w:val="24"/>
                          <w:lang w:val="en-I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22E56">
        <w:tab/>
      </w:r>
      <w:r>
        <w:t xml:space="preserve">                    </w:t>
      </w:r>
      <w:r w:rsidR="00ED5DE9">
        <w:tab/>
      </w:r>
      <w:r>
        <w:tab/>
      </w:r>
      <w:r>
        <w:tab/>
        <w:t xml:space="preserve">                           </w:t>
      </w:r>
      <w:r w:rsidR="005105DF">
        <w:t xml:space="preserve">   </w:t>
      </w:r>
      <w:r>
        <w:t xml:space="preserve"> </w:t>
      </w:r>
      <w:r w:rsidR="00751F1D">
        <w:t xml:space="preserve">          </w:t>
      </w:r>
      <w:r w:rsidR="00A74511">
        <w:t xml:space="preserve">      </w:t>
      </w:r>
      <w:r w:rsidR="00751F1D">
        <w:t xml:space="preserve">   </w:t>
      </w:r>
      <w:r w:rsidR="00A74511" w:rsidRPr="00623DB7">
        <w:rPr>
          <w:noProof/>
        </w:rPr>
        <w:drawing>
          <wp:inline distT="0" distB="0" distL="0" distR="0" wp14:anchorId="4E2D0BFC" wp14:editId="31319F02">
            <wp:extent cx="913507" cy="685800"/>
            <wp:effectExtent l="0" t="0" r="3810" b="0"/>
            <wp:docPr id="1236837358" name="Picture 1" descr="A yellow badg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837358" name="Picture 1" descr="A yellow badge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3507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511" w:rsidRPr="00DC5BC9">
        <w:rPr>
          <w:noProof/>
        </w:rPr>
        <w:drawing>
          <wp:inline distT="0" distB="0" distL="0" distR="0" wp14:anchorId="60E1087F" wp14:editId="340FE001">
            <wp:extent cx="660918" cy="647700"/>
            <wp:effectExtent l="0" t="0" r="6350" b="0"/>
            <wp:docPr id="13400682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682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766" cy="649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1F1D">
        <w:t xml:space="preserve">  </w:t>
      </w:r>
      <w:r w:rsidR="00A74511" w:rsidRPr="00623DB7">
        <w:rPr>
          <w:noProof/>
        </w:rPr>
        <w:drawing>
          <wp:inline distT="0" distB="0" distL="0" distR="0" wp14:anchorId="07058911" wp14:editId="7A680E9D">
            <wp:extent cx="788356" cy="731520"/>
            <wp:effectExtent l="0" t="0" r="0" b="0"/>
            <wp:docPr id="1335399655" name="Picture 1" descr="A blue and yellow diamond shaped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99655" name="Picture 1" descr="A blue and yellow diamond shaped sig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9084" cy="7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4511">
        <w:t xml:space="preserve">             </w:t>
      </w:r>
    </w:p>
    <w:p w14:paraId="766A5EB9" w14:textId="2D0E05D7" w:rsidR="00C22415" w:rsidRDefault="005105DF" w:rsidP="001849D4">
      <w:pPr>
        <w:pStyle w:val="Heading1"/>
        <w:spacing w:after="246"/>
        <w:ind w:left="0" w:firstLine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 xml:space="preserve"> </w:t>
      </w:r>
      <w:r w:rsidR="00C15F00"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PROFESSIONAL SUMMARY</w:t>
      </w:r>
    </w:p>
    <w:p w14:paraId="2F192E2D" w14:textId="7BCFC908" w:rsidR="00EE0834" w:rsidRDefault="00BC1CB3" w:rsidP="00BC1CB3">
      <w:pPr>
        <w:pStyle w:val="ListParagraph"/>
        <w:ind w:left="0"/>
        <w:jc w:val="both"/>
        <w:rPr>
          <w:rFonts w:ascii="Times New Roman" w:hAnsi="Times New Roman"/>
        </w:rPr>
      </w:pPr>
      <w:r w:rsidRPr="00BC1CB3">
        <w:rPr>
          <w:rFonts w:ascii="Times New Roman" w:hAnsi="Times New Roman"/>
        </w:rPr>
        <w:t xml:space="preserve">A ‘leading-from-the-front’ </w:t>
      </w:r>
      <w:r>
        <w:rPr>
          <w:rFonts w:ascii="Times New Roman" w:hAnsi="Times New Roman"/>
        </w:rPr>
        <w:t>professional</w:t>
      </w:r>
      <w:r w:rsidRPr="00BC1CB3">
        <w:rPr>
          <w:rFonts w:ascii="Times New Roman" w:hAnsi="Times New Roman"/>
        </w:rPr>
        <w:t xml:space="preserve"> with 22 years of experience in software delivery.</w:t>
      </w:r>
      <w:r>
        <w:rPr>
          <w:rFonts w:ascii="Times New Roman" w:hAnsi="Times New Roman"/>
        </w:rPr>
        <w:t xml:space="preserve"> Worked as Release Train Engineer, SCRUM master and technical </w:t>
      </w:r>
      <w:r w:rsidR="00167829">
        <w:rPr>
          <w:rFonts w:ascii="Times New Roman" w:hAnsi="Times New Roman"/>
        </w:rPr>
        <w:t>P</w:t>
      </w:r>
      <w:r>
        <w:rPr>
          <w:rFonts w:ascii="Times New Roman" w:hAnsi="Times New Roman"/>
        </w:rPr>
        <w:t>roject</w:t>
      </w:r>
      <w:r w:rsidR="00167829">
        <w:rPr>
          <w:rFonts w:ascii="Times New Roman" w:hAnsi="Times New Roman"/>
        </w:rPr>
        <w:t>/Release</w:t>
      </w:r>
      <w:r>
        <w:rPr>
          <w:rFonts w:ascii="Times New Roman" w:hAnsi="Times New Roman"/>
        </w:rPr>
        <w:t xml:space="preserve"> manager. Expertise in Cloud migration project delivery. Managed Mainframe, Web applications development and production support. </w:t>
      </w:r>
    </w:p>
    <w:p w14:paraId="6FA974A4" w14:textId="77777777" w:rsidR="00BC1CB3" w:rsidRDefault="00BC1CB3" w:rsidP="00BC1CB3">
      <w:pPr>
        <w:pStyle w:val="Heading1"/>
        <w:ind w:left="0" w:firstLine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CERTIFICATIONS</w:t>
      </w:r>
    </w:p>
    <w:p w14:paraId="4ACD84CC" w14:textId="77777777" w:rsidR="00A74511" w:rsidRDefault="00A74511" w:rsidP="00A7451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451071">
        <w:rPr>
          <w:rFonts w:ascii="Times New Roman" w:hAnsi="Times New Roman"/>
        </w:rPr>
        <w:t>Certified SCRUM master (CSM)</w:t>
      </w:r>
    </w:p>
    <w:p w14:paraId="496C66FE" w14:textId="77777777" w:rsidR="00A74511" w:rsidRDefault="00A74511" w:rsidP="00A7451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PMP certified</w:t>
      </w:r>
    </w:p>
    <w:p w14:paraId="5EB7F2CA" w14:textId="77777777" w:rsidR="00A74511" w:rsidRPr="00451071" w:rsidRDefault="00A74511" w:rsidP="00A7451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451071">
        <w:rPr>
          <w:rFonts w:ascii="Times New Roman" w:hAnsi="Times New Roman"/>
        </w:rPr>
        <w:t xml:space="preserve">SAFe® </w:t>
      </w:r>
      <w:r>
        <w:rPr>
          <w:rFonts w:ascii="Times New Roman" w:hAnsi="Times New Roman"/>
        </w:rPr>
        <w:t>Release Train Engineer</w:t>
      </w:r>
    </w:p>
    <w:p w14:paraId="14A9C067" w14:textId="51EA2B63" w:rsidR="00EE0834" w:rsidRPr="0017789A" w:rsidRDefault="00A74511" w:rsidP="00A74511">
      <w:pPr>
        <w:pStyle w:val="ListParagraph"/>
        <w:numPr>
          <w:ilvl w:val="0"/>
          <w:numId w:val="15"/>
        </w:numPr>
        <w:jc w:val="both"/>
        <w:rPr>
          <w:rFonts w:ascii="Times New Roman" w:hAnsi="Times New Roman"/>
        </w:rPr>
      </w:pPr>
      <w:r w:rsidRPr="00451071">
        <w:rPr>
          <w:rFonts w:ascii="Times New Roman" w:hAnsi="Times New Roman"/>
        </w:rPr>
        <w:t>PRINCE2 practioneer</w:t>
      </w:r>
    </w:p>
    <w:p w14:paraId="333C108B" w14:textId="061FECF0" w:rsidR="00C22415" w:rsidRPr="008A6C59" w:rsidRDefault="00C15F00" w:rsidP="006A66B7">
      <w:pPr>
        <w:pStyle w:val="Heading1"/>
        <w:ind w:left="0" w:firstLine="0"/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</w:rPr>
        <w:t>TECHNICAL SKILLS</w:t>
      </w:r>
    </w:p>
    <w:tbl>
      <w:tblPr>
        <w:tblW w:w="1006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4"/>
        <w:gridCol w:w="2977"/>
        <w:gridCol w:w="3544"/>
      </w:tblGrid>
      <w:tr w:rsidR="00451071" w:rsidRPr="00451071" w14:paraId="0CEC9FF1" w14:textId="77777777" w:rsidTr="004D005B">
        <w:tc>
          <w:tcPr>
            <w:tcW w:w="3544" w:type="dxa"/>
          </w:tcPr>
          <w:p w14:paraId="2092DDF4" w14:textId="77777777" w:rsidR="00451071" w:rsidRPr="001C174A" w:rsidRDefault="00451071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 w:rsidRPr="001C174A">
              <w:rPr>
                <w:bCs/>
                <w:iCs/>
                <w:sz w:val="22"/>
                <w:szCs w:val="22"/>
                <w:lang w:val="en-GB" w:eastAsia="da-DK" w:bidi="da-DK"/>
              </w:rPr>
              <w:t>Cloud migrations</w:t>
            </w:r>
          </w:p>
        </w:tc>
        <w:tc>
          <w:tcPr>
            <w:tcW w:w="2977" w:type="dxa"/>
          </w:tcPr>
          <w:p w14:paraId="3D59A2B2" w14:textId="77777777" w:rsidR="00451071" w:rsidRPr="001C174A" w:rsidRDefault="00451071" w:rsidP="008307E8">
            <w:pPr>
              <w:pStyle w:val="NoSpacing"/>
              <w:spacing w:line="276" w:lineRule="auto"/>
              <w:ind w:left="27" w:hanging="27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 w:rsidRPr="001C174A">
              <w:rPr>
                <w:sz w:val="22"/>
                <w:szCs w:val="22"/>
              </w:rPr>
              <w:t>SCRUM master</w:t>
            </w:r>
          </w:p>
        </w:tc>
        <w:tc>
          <w:tcPr>
            <w:tcW w:w="3544" w:type="dxa"/>
          </w:tcPr>
          <w:p w14:paraId="32C36453" w14:textId="77777777" w:rsidR="00451071" w:rsidRPr="001C174A" w:rsidRDefault="00451071" w:rsidP="008307E8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autoSpaceDE w:val="0"/>
              <w:autoSpaceDN w:val="0"/>
              <w:adjustRightInd w:val="0"/>
              <w:spacing w:after="0" w:line="276" w:lineRule="auto"/>
              <w:ind w:left="0" w:firstLine="0"/>
              <w:jc w:val="left"/>
              <w:rPr>
                <w:rFonts w:ascii="Times New Roman" w:hAnsi="Times New Roman" w:cs="Times New Roman"/>
                <w:bCs/>
                <w:iCs/>
                <w:lang w:val="en-GB" w:eastAsia="da-DK" w:bidi="da-DK"/>
              </w:rPr>
            </w:pPr>
            <w:r w:rsidRPr="001C174A">
              <w:rPr>
                <w:rFonts w:ascii="Times New Roman" w:hAnsi="Times New Roman" w:cs="Times New Roman"/>
              </w:rPr>
              <w:t>Program Increment (PI) planning</w:t>
            </w:r>
          </w:p>
        </w:tc>
      </w:tr>
      <w:tr w:rsidR="00451071" w:rsidRPr="00451071" w14:paraId="1C2B3C88" w14:textId="77777777" w:rsidTr="004D005B">
        <w:tc>
          <w:tcPr>
            <w:tcW w:w="3544" w:type="dxa"/>
          </w:tcPr>
          <w:p w14:paraId="6CC0A795" w14:textId="29E407D5" w:rsidR="00451071" w:rsidRPr="001C174A" w:rsidRDefault="006850EA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 xml:space="preserve">Release management </w:t>
            </w:r>
          </w:p>
        </w:tc>
        <w:tc>
          <w:tcPr>
            <w:tcW w:w="2977" w:type="dxa"/>
          </w:tcPr>
          <w:p w14:paraId="35E9E076" w14:textId="5CB2E8F8" w:rsidR="00451071" w:rsidRPr="001C174A" w:rsidRDefault="00451071" w:rsidP="008307E8">
            <w:pPr>
              <w:pStyle w:val="NoSpacing"/>
              <w:spacing w:line="276" w:lineRule="auto"/>
              <w:ind w:left="27" w:hanging="27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 w:rsidRPr="008307E8">
              <w:rPr>
                <w:bCs/>
                <w:iCs/>
                <w:sz w:val="22"/>
                <w:szCs w:val="22"/>
                <w:lang w:val="en-GB" w:eastAsia="da-DK" w:bidi="da-DK"/>
              </w:rPr>
              <w:t>stakeholder engagement</w:t>
            </w:r>
          </w:p>
        </w:tc>
        <w:tc>
          <w:tcPr>
            <w:tcW w:w="3544" w:type="dxa"/>
          </w:tcPr>
          <w:p w14:paraId="6854E6E8" w14:textId="77777777" w:rsidR="00451071" w:rsidRPr="001C174A" w:rsidRDefault="00451071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 w:rsidRPr="001C174A">
              <w:rPr>
                <w:bCs/>
                <w:iCs/>
                <w:sz w:val="22"/>
                <w:szCs w:val="22"/>
                <w:lang w:val="en-GB" w:eastAsia="da-DK" w:bidi="da-DK"/>
              </w:rPr>
              <w:t>Implementation planning</w:t>
            </w:r>
          </w:p>
        </w:tc>
      </w:tr>
      <w:tr w:rsidR="00451071" w:rsidRPr="00451071" w14:paraId="254C0AD2" w14:textId="77777777" w:rsidTr="004D005B">
        <w:tc>
          <w:tcPr>
            <w:tcW w:w="3544" w:type="dxa"/>
          </w:tcPr>
          <w:p w14:paraId="41BDF69D" w14:textId="77777777" w:rsidR="00451071" w:rsidRPr="001C174A" w:rsidRDefault="00451071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 w:rsidRPr="008307E8">
              <w:rPr>
                <w:bCs/>
                <w:iCs/>
                <w:sz w:val="22"/>
                <w:szCs w:val="22"/>
                <w:lang w:val="en-GB" w:eastAsia="da-DK" w:bidi="da-DK"/>
              </w:rPr>
              <w:t>Risk management</w:t>
            </w:r>
            <w:r w:rsidRPr="001C174A">
              <w:rPr>
                <w:bCs/>
                <w:iCs/>
                <w:sz w:val="22"/>
                <w:szCs w:val="22"/>
                <w:lang w:val="en-GB" w:eastAsia="da-DK" w:bidi="da-DK"/>
              </w:rPr>
              <w:t xml:space="preserve"> </w:t>
            </w:r>
          </w:p>
        </w:tc>
        <w:tc>
          <w:tcPr>
            <w:tcW w:w="2977" w:type="dxa"/>
          </w:tcPr>
          <w:p w14:paraId="2FAAAA45" w14:textId="77777777" w:rsidR="00451071" w:rsidRPr="008307E8" w:rsidRDefault="00451071" w:rsidP="008307E8">
            <w:pPr>
              <w:pStyle w:val="NoSpacing"/>
              <w:spacing w:line="276" w:lineRule="auto"/>
              <w:ind w:left="27" w:hanging="27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 w:rsidRPr="008307E8">
              <w:rPr>
                <w:bCs/>
                <w:iCs/>
                <w:sz w:val="22"/>
                <w:szCs w:val="22"/>
                <w:lang w:val="en-GB" w:eastAsia="da-DK" w:bidi="da-DK"/>
              </w:rPr>
              <w:t>Project finance management</w:t>
            </w:r>
          </w:p>
        </w:tc>
        <w:tc>
          <w:tcPr>
            <w:tcW w:w="3544" w:type="dxa"/>
          </w:tcPr>
          <w:p w14:paraId="4152EC9D" w14:textId="6EA5AABE" w:rsidR="00451071" w:rsidRPr="008307E8" w:rsidRDefault="006850EA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 xml:space="preserve">JIRA </w:t>
            </w:r>
          </w:p>
        </w:tc>
      </w:tr>
      <w:tr w:rsidR="00451071" w:rsidRPr="00451071" w14:paraId="01AB41A6" w14:textId="77777777" w:rsidTr="004D005B">
        <w:tc>
          <w:tcPr>
            <w:tcW w:w="3544" w:type="dxa"/>
          </w:tcPr>
          <w:p w14:paraId="7147CE36" w14:textId="790B423A" w:rsidR="00451071" w:rsidRPr="001C174A" w:rsidRDefault="006850EA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Confluence</w:t>
            </w:r>
          </w:p>
        </w:tc>
        <w:tc>
          <w:tcPr>
            <w:tcW w:w="2977" w:type="dxa"/>
          </w:tcPr>
          <w:p w14:paraId="6ABEE919" w14:textId="1DF3CAA9" w:rsidR="00451071" w:rsidRPr="001C174A" w:rsidRDefault="008307E8" w:rsidP="008307E8">
            <w:pPr>
              <w:pStyle w:val="NoSpacing"/>
              <w:spacing w:line="276" w:lineRule="auto"/>
              <w:ind w:left="27" w:hanging="27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Operational Risk Management</w:t>
            </w:r>
          </w:p>
        </w:tc>
        <w:tc>
          <w:tcPr>
            <w:tcW w:w="3544" w:type="dxa"/>
          </w:tcPr>
          <w:p w14:paraId="39014B1C" w14:textId="5FA080CB" w:rsidR="008307E8" w:rsidRPr="001C174A" w:rsidRDefault="008307E8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PaaS application deployment</w:t>
            </w:r>
          </w:p>
        </w:tc>
      </w:tr>
      <w:tr w:rsidR="008307E8" w:rsidRPr="00451071" w14:paraId="54B88DC3" w14:textId="77777777" w:rsidTr="004D005B">
        <w:tc>
          <w:tcPr>
            <w:tcW w:w="3544" w:type="dxa"/>
          </w:tcPr>
          <w:p w14:paraId="5B559964" w14:textId="5A8A1EA1" w:rsidR="008307E8" w:rsidRPr="001C174A" w:rsidRDefault="008307E8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 w:rsidRPr="008307E8">
              <w:rPr>
                <w:bCs/>
                <w:iCs/>
                <w:sz w:val="22"/>
                <w:szCs w:val="22"/>
                <w:lang w:val="en-GB" w:eastAsia="da-DK" w:bidi="da-DK"/>
              </w:rPr>
              <w:t>Java Spring Boot</w:t>
            </w:r>
            <w:r w:rsidR="004D005B">
              <w:rPr>
                <w:bCs/>
                <w:iCs/>
                <w:sz w:val="22"/>
                <w:szCs w:val="22"/>
                <w:lang w:val="en-GB" w:eastAsia="da-DK" w:bidi="da-DK"/>
              </w:rPr>
              <w:t xml:space="preserve">, </w:t>
            </w:r>
            <w:r w:rsidR="004D005B" w:rsidRPr="004D005B">
              <w:rPr>
                <w:bCs/>
                <w:iCs/>
                <w:sz w:val="22"/>
                <w:szCs w:val="22"/>
                <w:lang w:val="en-GB" w:eastAsia="da-DK" w:bidi="da-DK"/>
              </w:rPr>
              <w:t>RHEL, Oracle 19c</w:t>
            </w:r>
          </w:p>
        </w:tc>
        <w:tc>
          <w:tcPr>
            <w:tcW w:w="2977" w:type="dxa"/>
          </w:tcPr>
          <w:p w14:paraId="7DEA76C7" w14:textId="696D64CE" w:rsidR="008307E8" w:rsidRPr="001C174A" w:rsidRDefault="008307E8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 w:rsidRPr="004D005B">
              <w:rPr>
                <w:bCs/>
                <w:iCs/>
                <w:sz w:val="22"/>
                <w:szCs w:val="22"/>
                <w:lang w:val="en-GB" w:eastAsia="da-DK" w:bidi="da-DK"/>
              </w:rPr>
              <w:t>Mainframe Z/OS</w:t>
            </w:r>
          </w:p>
        </w:tc>
        <w:tc>
          <w:tcPr>
            <w:tcW w:w="3544" w:type="dxa"/>
          </w:tcPr>
          <w:p w14:paraId="26DBAE40" w14:textId="2691290B" w:rsidR="008307E8" w:rsidRDefault="008307E8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 w:rsidRPr="004D005B">
              <w:rPr>
                <w:bCs/>
                <w:iCs/>
                <w:sz w:val="22"/>
                <w:szCs w:val="22"/>
                <w:lang w:val="en-GB" w:eastAsia="da-DK" w:bidi="da-DK"/>
              </w:rPr>
              <w:t>COBOL, JCL, CICS and DB2</w:t>
            </w:r>
          </w:p>
        </w:tc>
      </w:tr>
      <w:tr w:rsidR="004D005B" w:rsidRPr="00451071" w14:paraId="07699F2F" w14:textId="77777777" w:rsidTr="004D005B">
        <w:tc>
          <w:tcPr>
            <w:tcW w:w="3544" w:type="dxa"/>
          </w:tcPr>
          <w:p w14:paraId="69A2730E" w14:textId="0FB647FB" w:rsidR="004D005B" w:rsidRPr="008307E8" w:rsidRDefault="004D005B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Pivotal Cloud Founder</w:t>
            </w:r>
            <w:r w:rsidR="001C1068">
              <w:rPr>
                <w:bCs/>
                <w:iCs/>
                <w:sz w:val="22"/>
                <w:szCs w:val="22"/>
                <w:lang w:val="en-GB" w:eastAsia="da-DK" w:bidi="da-DK"/>
              </w:rPr>
              <w:t xml:space="preserve"> &amp; AZURE</w:t>
            </w:r>
          </w:p>
        </w:tc>
        <w:tc>
          <w:tcPr>
            <w:tcW w:w="2977" w:type="dxa"/>
          </w:tcPr>
          <w:p w14:paraId="1824C35E" w14:textId="319FEE3F" w:rsidR="004D005B" w:rsidRPr="004D005B" w:rsidRDefault="001C1068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ServiceNow</w:t>
            </w:r>
          </w:p>
        </w:tc>
        <w:tc>
          <w:tcPr>
            <w:tcW w:w="3544" w:type="dxa"/>
          </w:tcPr>
          <w:p w14:paraId="5567BA79" w14:textId="799241FC" w:rsidR="004D005B" w:rsidRPr="004D005B" w:rsidRDefault="001C1068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Lean toolkit</w:t>
            </w:r>
          </w:p>
        </w:tc>
      </w:tr>
      <w:tr w:rsidR="00C92F61" w:rsidRPr="00451071" w14:paraId="1A49A0F8" w14:textId="77777777" w:rsidTr="004D005B">
        <w:tc>
          <w:tcPr>
            <w:tcW w:w="3544" w:type="dxa"/>
          </w:tcPr>
          <w:p w14:paraId="69DD4EB8" w14:textId="18F97CE0" w:rsidR="00C92F61" w:rsidRDefault="00C92F61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Kafka CDC</w:t>
            </w:r>
          </w:p>
        </w:tc>
        <w:tc>
          <w:tcPr>
            <w:tcW w:w="2977" w:type="dxa"/>
          </w:tcPr>
          <w:p w14:paraId="6A21E945" w14:textId="0B1FA798" w:rsidR="00C92F61" w:rsidRDefault="00C92F61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TYK &amp; APIGEE gateway</w:t>
            </w:r>
          </w:p>
        </w:tc>
        <w:tc>
          <w:tcPr>
            <w:tcW w:w="3544" w:type="dxa"/>
          </w:tcPr>
          <w:p w14:paraId="31FEE2A5" w14:textId="15650FFA" w:rsidR="00C92F61" w:rsidRDefault="00C92F61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DX APM</w:t>
            </w:r>
            <w:r w:rsidR="00E53736">
              <w:rPr>
                <w:bCs/>
                <w:iCs/>
                <w:sz w:val="22"/>
                <w:szCs w:val="22"/>
                <w:lang w:val="en-GB" w:eastAsia="da-DK" w:bidi="da-DK"/>
              </w:rPr>
              <w:t xml:space="preserve"> </w:t>
            </w:r>
          </w:p>
        </w:tc>
      </w:tr>
      <w:tr w:rsidR="00EC183A" w:rsidRPr="00451071" w14:paraId="5EE862F9" w14:textId="77777777" w:rsidTr="004D005B">
        <w:tc>
          <w:tcPr>
            <w:tcW w:w="3544" w:type="dxa"/>
          </w:tcPr>
          <w:p w14:paraId="262C6DEC" w14:textId="7760DAF2" w:rsidR="00EC183A" w:rsidRDefault="00E53736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Splunk</w:t>
            </w:r>
          </w:p>
        </w:tc>
        <w:tc>
          <w:tcPr>
            <w:tcW w:w="2977" w:type="dxa"/>
          </w:tcPr>
          <w:p w14:paraId="1181C317" w14:textId="1F2A3787" w:rsidR="00EC183A" w:rsidRDefault="00E53736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Gitlab</w:t>
            </w:r>
          </w:p>
        </w:tc>
        <w:tc>
          <w:tcPr>
            <w:tcW w:w="3544" w:type="dxa"/>
          </w:tcPr>
          <w:p w14:paraId="3A26005B" w14:textId="0DC4626B" w:rsidR="00EC183A" w:rsidRDefault="00E53736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Docker</w:t>
            </w:r>
          </w:p>
        </w:tc>
      </w:tr>
      <w:tr w:rsidR="008B4DC0" w:rsidRPr="00451071" w14:paraId="4D6589E3" w14:textId="77777777" w:rsidTr="004D005B">
        <w:tc>
          <w:tcPr>
            <w:tcW w:w="3544" w:type="dxa"/>
          </w:tcPr>
          <w:p w14:paraId="36DED9E8" w14:textId="70E0FAC7" w:rsidR="008B4DC0" w:rsidRDefault="008B4DC0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Kanban</w:t>
            </w:r>
          </w:p>
        </w:tc>
        <w:tc>
          <w:tcPr>
            <w:tcW w:w="2977" w:type="dxa"/>
          </w:tcPr>
          <w:p w14:paraId="1E5A7825" w14:textId="5B42EC80" w:rsidR="008B4DC0" w:rsidRDefault="00931C58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JMeter</w:t>
            </w:r>
          </w:p>
        </w:tc>
        <w:tc>
          <w:tcPr>
            <w:tcW w:w="3544" w:type="dxa"/>
          </w:tcPr>
          <w:p w14:paraId="0FBFD546" w14:textId="581F6D25" w:rsidR="008B4DC0" w:rsidRDefault="004205AA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SAFe Agile</w:t>
            </w:r>
          </w:p>
        </w:tc>
      </w:tr>
      <w:tr w:rsidR="004205AA" w:rsidRPr="00451071" w14:paraId="206C425C" w14:textId="77777777" w:rsidTr="004D005B">
        <w:tc>
          <w:tcPr>
            <w:tcW w:w="3544" w:type="dxa"/>
          </w:tcPr>
          <w:p w14:paraId="433149A5" w14:textId="21190AB8" w:rsidR="004205AA" w:rsidRDefault="004205AA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Postman</w:t>
            </w:r>
          </w:p>
        </w:tc>
        <w:tc>
          <w:tcPr>
            <w:tcW w:w="2977" w:type="dxa"/>
          </w:tcPr>
          <w:p w14:paraId="54E3145C" w14:textId="6BA1B4BA" w:rsidR="004205AA" w:rsidRDefault="004205AA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API driven architecture</w:t>
            </w:r>
          </w:p>
        </w:tc>
        <w:tc>
          <w:tcPr>
            <w:tcW w:w="3544" w:type="dxa"/>
          </w:tcPr>
          <w:p w14:paraId="2690E9F6" w14:textId="18D66510" w:rsidR="004205AA" w:rsidRDefault="001B71FC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Archer</w:t>
            </w:r>
          </w:p>
        </w:tc>
      </w:tr>
      <w:tr w:rsidR="001B71FC" w:rsidRPr="00451071" w14:paraId="14736FF6" w14:textId="77777777" w:rsidTr="004D005B">
        <w:tc>
          <w:tcPr>
            <w:tcW w:w="3544" w:type="dxa"/>
          </w:tcPr>
          <w:p w14:paraId="2D692790" w14:textId="600F86D3" w:rsidR="001B71FC" w:rsidRDefault="001B71FC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IT Operational Risk management</w:t>
            </w:r>
          </w:p>
        </w:tc>
        <w:tc>
          <w:tcPr>
            <w:tcW w:w="2977" w:type="dxa"/>
          </w:tcPr>
          <w:p w14:paraId="361F909C" w14:textId="335302E4" w:rsidR="001B71FC" w:rsidRDefault="00E10DE8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Program management</w:t>
            </w:r>
          </w:p>
        </w:tc>
        <w:tc>
          <w:tcPr>
            <w:tcW w:w="3544" w:type="dxa"/>
          </w:tcPr>
          <w:p w14:paraId="73FB8D95" w14:textId="38669319" w:rsidR="001B71FC" w:rsidRDefault="00A74511" w:rsidP="008307E8">
            <w:pPr>
              <w:pStyle w:val="NoSpacing"/>
              <w:spacing w:line="276" w:lineRule="auto"/>
              <w:jc w:val="both"/>
              <w:rPr>
                <w:bCs/>
                <w:iCs/>
                <w:sz w:val="22"/>
                <w:szCs w:val="22"/>
                <w:lang w:val="en-GB" w:eastAsia="da-DK" w:bidi="da-DK"/>
              </w:rPr>
            </w:pPr>
            <w:proofErr w:type="spellStart"/>
            <w:r>
              <w:rPr>
                <w:bCs/>
                <w:iCs/>
                <w:sz w:val="22"/>
                <w:szCs w:val="22"/>
                <w:lang w:val="en-GB" w:eastAsia="da-DK" w:bidi="da-DK"/>
              </w:rPr>
              <w:t>PlanView</w:t>
            </w:r>
            <w:proofErr w:type="spellEnd"/>
          </w:p>
        </w:tc>
      </w:tr>
    </w:tbl>
    <w:p w14:paraId="31814A98" w14:textId="77777777" w:rsidR="00EC183A" w:rsidRDefault="00EC183A" w:rsidP="00EC183A"/>
    <w:p w14:paraId="25D74136" w14:textId="77777777" w:rsidR="0006249B" w:rsidRPr="008A6C59" w:rsidRDefault="0006249B" w:rsidP="0006249B">
      <w:pPr>
        <w:pStyle w:val="Heading2"/>
        <w:spacing w:after="246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</w:rPr>
        <w:t>PROFESSIONAL EXPERIENCE</w:t>
      </w:r>
    </w:p>
    <w:p w14:paraId="4DED876A" w14:textId="77777777" w:rsidR="0006249B" w:rsidRPr="008A6C59" w:rsidRDefault="0006249B" w:rsidP="0006249B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Client: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CloudBergTec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ab/>
        <w:t>Apr</w:t>
      </w: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2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3</w:t>
      </w: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- Till Date</w:t>
      </w:r>
    </w:p>
    <w:p w14:paraId="2C70BC55" w14:textId="6EC4CAB4" w:rsidR="0006249B" w:rsidRDefault="0006249B" w:rsidP="0006249B">
      <w:pPr>
        <w:pStyle w:val="Default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it-IT"/>
        </w:rPr>
        <w:t>Application Release Manager</w:t>
      </w:r>
      <w:r w:rsidR="00A74511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  <w:lang w:val="it-IT"/>
        </w:rPr>
        <w:t xml:space="preserve"> / SCRUM Master</w:t>
      </w:r>
      <w:r w:rsidRPr="008A6C59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ab/>
      </w:r>
      <w:r w:rsidRPr="008A6C59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ab/>
      </w: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</w:p>
    <w:p w14:paraId="2385F8D4" w14:textId="77777777" w:rsidR="0006249B" w:rsidRPr="00E1481A" w:rsidRDefault="0006249B" w:rsidP="0006249B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Team size: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5 onsite &amp; 15 offshore</w:t>
      </w:r>
    </w:p>
    <w:p w14:paraId="65A79AAE" w14:textId="7A036CA7" w:rsidR="0006249B" w:rsidRPr="008A6C59" w:rsidRDefault="0006249B" w:rsidP="0006249B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Location: </w:t>
      </w:r>
      <w:r w:rsidR="00E31736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Telangana, India (till Sept’23) Salt Lake City, US (from Oct’23)</w:t>
      </w:r>
    </w:p>
    <w:p w14:paraId="69E5F1DB" w14:textId="77777777" w:rsidR="0006249B" w:rsidRPr="008A6C59" w:rsidRDefault="0006249B" w:rsidP="0006249B">
      <w:pPr>
        <w:spacing w:after="5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57C46EF" w14:textId="77777777" w:rsidR="0006249B" w:rsidRPr="008A6C59" w:rsidRDefault="0006249B" w:rsidP="0006249B">
      <w:pPr>
        <w:spacing w:after="5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t>Responsibilities</w:t>
      </w:r>
      <w:r w:rsidRPr="008A6C59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7BBA19A2" w14:textId="77777777" w:rsidR="0006249B" w:rsidRPr="00A53785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53785">
        <w:rPr>
          <w:rFonts w:ascii="Times New Roman" w:hAnsi="Times New Roman" w:cs="Times New Roman"/>
          <w:color w:val="000000" w:themeColor="text1"/>
        </w:rPr>
        <w:t>Plan &amp; communicate project activities such as plans, timelines, requirements, etc. between different teams.</w:t>
      </w:r>
    </w:p>
    <w:p w14:paraId="2D7661C0" w14:textId="77777777" w:rsidR="0006249B" w:rsidRPr="00A53785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53785">
        <w:rPr>
          <w:rFonts w:ascii="Times New Roman" w:hAnsi="Times New Roman" w:cs="Times New Roman"/>
          <w:color w:val="000000" w:themeColor="text1"/>
        </w:rPr>
        <w:t>Accountable for delivery of concurrent projects by leading technical delivery teams and ensuring adherence to System IT project management standards and methodologies.</w:t>
      </w:r>
    </w:p>
    <w:p w14:paraId="3190CD01" w14:textId="77777777" w:rsidR="0006249B" w:rsidRPr="00A53785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53785">
        <w:rPr>
          <w:rFonts w:ascii="Times New Roman" w:hAnsi="Times New Roman" w:cs="Times New Roman"/>
          <w:color w:val="000000" w:themeColor="text1"/>
        </w:rPr>
        <w:t xml:space="preserve">Facilitate access control with two factor authentication and SSO for GitLab and Jenkins. </w:t>
      </w:r>
    </w:p>
    <w:p w14:paraId="1B15796E" w14:textId="77777777" w:rsidR="0006249B" w:rsidRPr="00A53785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53785">
        <w:rPr>
          <w:rFonts w:ascii="Times New Roman" w:hAnsi="Times New Roman" w:cs="Times New Roman"/>
          <w:color w:val="000000" w:themeColor="text1"/>
        </w:rPr>
        <w:t>Responsible for coordination between DevOps onsite team and offshore team.</w:t>
      </w:r>
    </w:p>
    <w:p w14:paraId="21E0312D" w14:textId="77777777" w:rsidR="0006249B" w:rsidRPr="00A53785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53785">
        <w:rPr>
          <w:rFonts w:ascii="Times New Roman" w:hAnsi="Times New Roman" w:cs="Times New Roman"/>
          <w:color w:val="000000" w:themeColor="text1"/>
        </w:rPr>
        <w:t>Identify risks that can delay the release and manage them, such that the scope scheduled, and quality of the release is not affected.</w:t>
      </w:r>
    </w:p>
    <w:p w14:paraId="30CB5860" w14:textId="77777777" w:rsidR="0006249B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A53785">
        <w:rPr>
          <w:rFonts w:ascii="Times New Roman" w:hAnsi="Times New Roman" w:cs="Times New Roman"/>
          <w:color w:val="000000" w:themeColor="text1"/>
        </w:rPr>
        <w:t>Team up with relevant development teams responsible for building the automation tools used to develop and deploy the software.</w:t>
      </w:r>
    </w:p>
    <w:p w14:paraId="111FE524" w14:textId="77777777" w:rsidR="00C00EAD" w:rsidRPr="00E1481A" w:rsidRDefault="00C00EAD" w:rsidP="00C00E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E1481A">
        <w:rPr>
          <w:rFonts w:ascii="Times New Roman" w:hAnsi="Times New Roman"/>
        </w:rPr>
        <w:t>Be the authoritative point of contact for releases &amp; work directly with PMs, QA, Eng, database administrators, build engineers and other business stakeholders to coordinate and provide technical assistance throughout the release process.</w:t>
      </w:r>
    </w:p>
    <w:p w14:paraId="0FA65F36" w14:textId="77777777" w:rsidR="00C00EAD" w:rsidRPr="00E1481A" w:rsidRDefault="00C00EAD" w:rsidP="00C00E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E1481A">
        <w:rPr>
          <w:rFonts w:ascii="Times New Roman" w:hAnsi="Times New Roman"/>
        </w:rPr>
        <w:lastRenderedPageBreak/>
        <w:t>Risk management and issue/problem resolution as required. Anticipate issues and act proactively to address potential issues &amp; escalate issues, as needed.</w:t>
      </w:r>
    </w:p>
    <w:p w14:paraId="7C9F58E1" w14:textId="77777777" w:rsidR="00C00EAD" w:rsidRPr="00E1481A" w:rsidRDefault="00C00EAD" w:rsidP="00C00E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E1481A">
        <w:rPr>
          <w:rFonts w:ascii="Times New Roman" w:hAnsi="Times New Roman"/>
        </w:rPr>
        <w:t>Engage and schedule functional resources in support of deployment and implementation verification &amp; identify resources and/or scheduling conflicts with changes in release scope.</w:t>
      </w:r>
    </w:p>
    <w:p w14:paraId="0821ADC5" w14:textId="77777777" w:rsidR="00C00EAD" w:rsidRPr="00E1481A" w:rsidRDefault="00C00EAD" w:rsidP="00C00E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E1481A">
        <w:rPr>
          <w:rFonts w:ascii="Times New Roman" w:hAnsi="Times New Roman"/>
        </w:rPr>
        <w:t>Determines the readiness of each release based on release criteria &amp; drive security and compliance reviews and signoff required for the release.</w:t>
      </w:r>
    </w:p>
    <w:p w14:paraId="0F142620" w14:textId="3CE3A38D" w:rsidR="00C00EAD" w:rsidRDefault="00C00EAD" w:rsidP="00C00E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083DA5">
        <w:rPr>
          <w:rFonts w:ascii="Times New Roman" w:hAnsi="Times New Roman"/>
        </w:rPr>
        <w:t xml:space="preserve">Work closely with Operations, Engineers, and Infrastructure team to plan and </w:t>
      </w:r>
      <w:r w:rsidR="00501A61" w:rsidRPr="00083DA5">
        <w:rPr>
          <w:rFonts w:ascii="Times New Roman" w:hAnsi="Times New Roman"/>
        </w:rPr>
        <w:t>manage</w:t>
      </w:r>
      <w:r w:rsidRPr="00083DA5">
        <w:rPr>
          <w:rFonts w:ascii="Times New Roman" w:hAnsi="Times New Roman"/>
        </w:rPr>
        <w:t xml:space="preserve"> the delivery of application environments consisting of complex IT infrastructure.</w:t>
      </w:r>
    </w:p>
    <w:p w14:paraId="13075F03" w14:textId="60D29E9C" w:rsidR="00C00EAD" w:rsidRPr="00E1481A" w:rsidRDefault="00C00EAD" w:rsidP="00C00E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E1481A">
        <w:rPr>
          <w:rFonts w:ascii="Times New Roman" w:hAnsi="Times New Roman"/>
        </w:rPr>
        <w:t xml:space="preserve">Organize release review meetings for all environments, facilitating production deployments, preparing, </w:t>
      </w:r>
      <w:r w:rsidR="00501A61" w:rsidRPr="00E1481A">
        <w:rPr>
          <w:rFonts w:ascii="Times New Roman" w:hAnsi="Times New Roman"/>
        </w:rPr>
        <w:t>maintaining,</w:t>
      </w:r>
      <w:r w:rsidRPr="00E1481A">
        <w:rPr>
          <w:rFonts w:ascii="Times New Roman" w:hAnsi="Times New Roman"/>
        </w:rPr>
        <w:t xml:space="preserve"> and distributing release artifacts (e.g., checklists, release calendar), monitoring and reporting the release quality.</w:t>
      </w:r>
    </w:p>
    <w:p w14:paraId="2DFAFF46" w14:textId="1CD4B136" w:rsidR="00C00EAD" w:rsidRPr="00C00EAD" w:rsidRDefault="00C00EAD" w:rsidP="00C00EA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E1481A">
        <w:rPr>
          <w:rFonts w:ascii="Times New Roman" w:hAnsi="Times New Roman"/>
        </w:rPr>
        <w:t>Develop and provide process improvement recommendations based on customer and delivery team interactions to help mature and align Release Management services</w:t>
      </w:r>
      <w:r>
        <w:rPr>
          <w:rFonts w:ascii="Times New Roman" w:hAnsi="Times New Roman"/>
        </w:rPr>
        <w:t>.</w:t>
      </w:r>
    </w:p>
    <w:p w14:paraId="19E5A1D7" w14:textId="3A47ED8E" w:rsidR="00C00EAD" w:rsidRPr="00C00EAD" w:rsidRDefault="00C00EAD" w:rsidP="00C00EAD">
      <w:pPr>
        <w:pStyle w:val="ListParagraph"/>
        <w:numPr>
          <w:ilvl w:val="0"/>
          <w:numId w:val="4"/>
        </w:numPr>
        <w:rPr>
          <w:rFonts w:ascii="Times New Roman" w:eastAsia="Arial Unicode MS" w:hAnsi="Times New Roman"/>
          <w:color w:val="000000" w:themeColor="text1"/>
          <w:bdr w:val="nil"/>
        </w:rPr>
      </w:pPr>
      <w:r w:rsidRPr="00C00EAD">
        <w:rPr>
          <w:rFonts w:ascii="Times New Roman" w:eastAsia="Arial Unicode MS" w:hAnsi="Times New Roman"/>
          <w:color w:val="000000" w:themeColor="text1"/>
          <w:bdr w:val="nil"/>
        </w:rPr>
        <w:t xml:space="preserve">Manage &amp; coordinate execution of the deployment plan during releases, including fielding of deployment issues, </w:t>
      </w:r>
      <w:r w:rsidR="00501A61" w:rsidRPr="00C00EAD">
        <w:rPr>
          <w:rFonts w:ascii="Times New Roman" w:eastAsia="Arial Unicode MS" w:hAnsi="Times New Roman"/>
          <w:color w:val="000000" w:themeColor="text1"/>
          <w:bdr w:val="nil"/>
        </w:rPr>
        <w:t>escalations,</w:t>
      </w:r>
      <w:r w:rsidRPr="00C00EAD">
        <w:rPr>
          <w:rFonts w:ascii="Times New Roman" w:eastAsia="Arial Unicode MS" w:hAnsi="Times New Roman"/>
          <w:color w:val="000000" w:themeColor="text1"/>
          <w:bdr w:val="nil"/>
        </w:rPr>
        <w:t xml:space="preserve"> and contingencies, acting as the primary POC throughout the deployment execution.</w:t>
      </w:r>
    </w:p>
    <w:p w14:paraId="1502B443" w14:textId="41B7A9C1" w:rsidR="0006249B" w:rsidRDefault="0006249B" w:rsidP="00AD3E51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bookmarkStart w:id="0" w:name="_Hlk149585064"/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t>Environment</w:t>
      </w:r>
      <w:r w:rsidRPr="008A6C59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Azure Platform as a Service (PaaS), Java Spring Boot, RHEL, Oracle 19c</w:t>
      </w:r>
      <w:r w:rsidR="004205AA">
        <w:rPr>
          <w:rFonts w:ascii="Times New Roman" w:hAnsi="Times New Roman" w:cs="Times New Roman"/>
          <w:color w:val="000000" w:themeColor="text1"/>
        </w:rPr>
        <w:t xml:space="preserve">, </w:t>
      </w:r>
      <w:r w:rsidR="001A07AF">
        <w:rPr>
          <w:rFonts w:ascii="Times New Roman" w:hAnsi="Times New Roman" w:cs="Times New Roman"/>
          <w:color w:val="000000" w:themeColor="text1"/>
        </w:rPr>
        <w:t xml:space="preserve">Gitlab, Jenkins, </w:t>
      </w:r>
      <w:r w:rsidR="004205AA">
        <w:rPr>
          <w:rFonts w:ascii="Times New Roman" w:hAnsi="Times New Roman" w:cs="Times New Roman"/>
          <w:color w:val="000000" w:themeColor="text1"/>
        </w:rPr>
        <w:t>SCRUM</w:t>
      </w:r>
      <w:r w:rsidR="00751F1D">
        <w:rPr>
          <w:rFonts w:ascii="Times New Roman" w:hAnsi="Times New Roman" w:cs="Times New Roman"/>
          <w:color w:val="000000" w:themeColor="text1"/>
        </w:rPr>
        <w:t>, JIRA, Confluence</w:t>
      </w:r>
      <w:r>
        <w:rPr>
          <w:rFonts w:ascii="Times New Roman" w:hAnsi="Times New Roman" w:cs="Times New Roman"/>
          <w:color w:val="000000" w:themeColor="text1"/>
        </w:rPr>
        <w:t>.</w:t>
      </w:r>
    </w:p>
    <w:p w14:paraId="2C1D4983" w14:textId="77777777" w:rsidR="00AD3E51" w:rsidRPr="008A6C59" w:rsidRDefault="00AD3E51" w:rsidP="00AD3E51">
      <w:pPr>
        <w:spacing w:after="0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</w:p>
    <w:bookmarkEnd w:id="0"/>
    <w:p w14:paraId="23CA22DE" w14:textId="77777777" w:rsidR="0006249B" w:rsidRPr="00922E56" w:rsidRDefault="0006249B" w:rsidP="0006249B">
      <w:pPr>
        <w:spacing w:after="0"/>
        <w:ind w:left="0"/>
        <w:rPr>
          <w:rFonts w:ascii="Times New Roman" w:hAnsi="Times New Roman" w:cs="Times New Roman"/>
          <w:b/>
          <w:bCs/>
          <w:color w:val="000000" w:themeColor="text1"/>
        </w:rPr>
      </w:pPr>
      <w:r w:rsidRPr="00922E5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Client:  </w:t>
      </w:r>
      <w:r w:rsidRPr="00A5378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NatWest Digital Services India Private Limited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                                          </w:t>
      </w:r>
      <w:r w:rsidRPr="00922E5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Aug21</w:t>
      </w:r>
      <w:r w:rsidRPr="00922E5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–</w:t>
      </w:r>
      <w:r w:rsidRPr="00922E5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Mar23</w:t>
      </w:r>
    </w:p>
    <w:p w14:paraId="1CA85ECA" w14:textId="14046B8E" w:rsidR="0006249B" w:rsidRDefault="0006249B" w:rsidP="0006249B">
      <w:pPr>
        <w:spacing w:after="0"/>
        <w:ind w:left="0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>Release Train Manager</w:t>
      </w:r>
      <w:r w:rsidR="00C02612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 xml:space="preserve"> / SCRUM Master</w:t>
      </w:r>
    </w:p>
    <w:p w14:paraId="4CFA8F85" w14:textId="77777777" w:rsidR="0006249B" w:rsidRPr="00636E96" w:rsidRDefault="0006249B" w:rsidP="0006249B">
      <w:pPr>
        <w:pStyle w:val="Default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Team size: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40 members in 4 Feature team under a single Agile Release Train (ART)</w:t>
      </w:r>
      <w:r w:rsidRPr="008A6C5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</w:p>
    <w:p w14:paraId="4360C87F" w14:textId="77777777" w:rsidR="0006249B" w:rsidRDefault="0006249B" w:rsidP="0006249B">
      <w:pPr>
        <w:pStyle w:val="Default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Location: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Chennai, India</w:t>
      </w:r>
    </w:p>
    <w:p w14:paraId="72F87F2F" w14:textId="77777777" w:rsidR="0006249B" w:rsidRDefault="0006249B" w:rsidP="0006249B">
      <w:pPr>
        <w:pStyle w:val="Default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</w:p>
    <w:p w14:paraId="4234201E" w14:textId="77777777" w:rsidR="0006249B" w:rsidRPr="008A6C59" w:rsidRDefault="0006249B" w:rsidP="0006249B">
      <w:pPr>
        <w:spacing w:after="5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t>Responsibilities</w:t>
      </w:r>
      <w:r w:rsidRPr="008A6C59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64C0E40E" w14:textId="77777777" w:rsidR="0006249B" w:rsidRPr="008A6C59" w:rsidRDefault="0006249B" w:rsidP="0006249B">
      <w:pPr>
        <w:spacing w:after="5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56F9E006" w14:textId="77777777" w:rsidR="0006249B" w:rsidRPr="00C30354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30354">
        <w:rPr>
          <w:rFonts w:ascii="Times New Roman" w:hAnsi="Times New Roman" w:cs="Times New Roman"/>
          <w:color w:val="000000" w:themeColor="text1"/>
        </w:rPr>
        <w:t>Work with the Product Owner to finalize requirements &amp; Program backlog using JIRA.</w:t>
      </w:r>
    </w:p>
    <w:p w14:paraId="4B143872" w14:textId="77777777" w:rsidR="0006249B" w:rsidRPr="00C30354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30354">
        <w:rPr>
          <w:rFonts w:ascii="Times New Roman" w:hAnsi="Times New Roman" w:cs="Times New Roman"/>
          <w:color w:val="000000" w:themeColor="text1"/>
        </w:rPr>
        <w:t xml:space="preserve">Manage 3 feature teams, to deliver value for customer. </w:t>
      </w:r>
    </w:p>
    <w:p w14:paraId="61C64754" w14:textId="77777777" w:rsidR="0006249B" w:rsidRPr="00C30354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30354">
        <w:rPr>
          <w:rFonts w:ascii="Times New Roman" w:hAnsi="Times New Roman" w:cs="Times New Roman"/>
          <w:color w:val="000000" w:themeColor="text1"/>
        </w:rPr>
        <w:t>Conduct ‘Program Increment (PI) planning’ to help feature teams to plan the delivery of epics for the next 3 months.</w:t>
      </w:r>
    </w:p>
    <w:p w14:paraId="0EAB3A29" w14:textId="77777777" w:rsidR="0006249B" w:rsidRPr="00C30354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30354">
        <w:rPr>
          <w:rFonts w:ascii="Times New Roman" w:hAnsi="Times New Roman" w:cs="Times New Roman"/>
          <w:color w:val="000000" w:themeColor="text1"/>
        </w:rPr>
        <w:t>Support feature teams throughout the PI by removing Impediments and help address blockers.</w:t>
      </w:r>
    </w:p>
    <w:p w14:paraId="59E2E5CC" w14:textId="77777777" w:rsidR="0006249B" w:rsidRPr="00C30354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30354">
        <w:rPr>
          <w:rFonts w:ascii="Times New Roman" w:hAnsi="Times New Roman" w:cs="Times New Roman"/>
          <w:color w:val="000000" w:themeColor="text1"/>
        </w:rPr>
        <w:t>Conduct ‘Scrum of Scrums’ for the feature teams.</w:t>
      </w:r>
    </w:p>
    <w:p w14:paraId="7096B812" w14:textId="77777777" w:rsidR="0006249B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30354">
        <w:rPr>
          <w:rFonts w:ascii="Times New Roman" w:hAnsi="Times New Roman" w:cs="Times New Roman"/>
          <w:color w:val="000000" w:themeColor="text1"/>
        </w:rPr>
        <w:t>Manage Platform front-door to ensure a steady pipeline of projects throughout the year.</w:t>
      </w:r>
    </w:p>
    <w:p w14:paraId="35D3EB16" w14:textId="77777777" w:rsidR="0006249B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Lead teams in the creation of Payments API (Application programming interface) for internal &amp; external bank users.</w:t>
      </w:r>
    </w:p>
    <w:p w14:paraId="1DEE8DC0" w14:textId="77777777" w:rsidR="0006249B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Set up of KAFKA CDC listeners to source database and trigger events.</w:t>
      </w:r>
    </w:p>
    <w:p w14:paraId="63C0C1A9" w14:textId="6A4BB2B5" w:rsidR="0006249B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Cloud API building and access via APIGEE gateway and TYK gateway &amp; Z/OS connect to Mainframe.</w:t>
      </w:r>
      <w:r w:rsidR="001A07AF">
        <w:rPr>
          <w:rFonts w:ascii="Times New Roman" w:hAnsi="Times New Roman" w:cs="Times New Roman"/>
          <w:color w:val="000000" w:themeColor="text1"/>
        </w:rPr>
        <w:t xml:space="preserve"> Testing of the API using </w:t>
      </w:r>
      <w:proofErr w:type="spellStart"/>
      <w:r w:rsidR="001A07AF">
        <w:rPr>
          <w:rFonts w:ascii="Times New Roman" w:hAnsi="Times New Roman" w:cs="Times New Roman"/>
          <w:color w:val="000000" w:themeColor="text1"/>
        </w:rPr>
        <w:t>Jmeter</w:t>
      </w:r>
      <w:proofErr w:type="spellEnd"/>
      <w:r w:rsidR="001A07AF">
        <w:rPr>
          <w:rFonts w:ascii="Times New Roman" w:hAnsi="Times New Roman" w:cs="Times New Roman"/>
          <w:color w:val="000000" w:themeColor="text1"/>
        </w:rPr>
        <w:t xml:space="preserve"> &amp; Postman.</w:t>
      </w:r>
    </w:p>
    <w:p w14:paraId="74D25219" w14:textId="77777777" w:rsidR="0006249B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Managed a suite of Payment engines that support 3-day payment system called BACS in UK banking.</w:t>
      </w:r>
    </w:p>
    <w:p w14:paraId="577B4800" w14:textId="77777777" w:rsidR="00C00EAD" w:rsidRPr="00E1481A" w:rsidRDefault="00C00EAD" w:rsidP="00C00E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E1481A">
        <w:rPr>
          <w:rFonts w:ascii="Times New Roman" w:hAnsi="Times New Roman"/>
        </w:rPr>
        <w:t>Preparation, Launch and Execution of Agile Release Trains by training, coaching and execution on SAFe Agile Methodology and Best Engineering Practices</w:t>
      </w:r>
    </w:p>
    <w:p w14:paraId="2F860A75" w14:textId="77777777" w:rsidR="00C00EAD" w:rsidRPr="00E1481A" w:rsidRDefault="00C00EAD" w:rsidP="00C00E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E1481A">
        <w:rPr>
          <w:rFonts w:ascii="Times New Roman" w:hAnsi="Times New Roman"/>
        </w:rPr>
        <w:t>Hold the release train end to end and ensure all dependencies between scrum teams (Scrum of Scrum) and external dependencies are closely monitored and tracked</w:t>
      </w:r>
    </w:p>
    <w:p w14:paraId="444BF7E8" w14:textId="77777777" w:rsidR="00C00EAD" w:rsidRDefault="00C00EAD" w:rsidP="00C00E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E1481A">
        <w:rPr>
          <w:rFonts w:ascii="Times New Roman" w:hAnsi="Times New Roman"/>
        </w:rPr>
        <w:t>Prepare and facilitate the overall Pl planning of the Agile Release Train (ART) and provide various ideas, suggestions, and strategies</w:t>
      </w:r>
    </w:p>
    <w:p w14:paraId="31724B1C" w14:textId="77777777" w:rsidR="00C00EAD" w:rsidRDefault="00C00EAD" w:rsidP="00C00E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Lead 3 projects with multiple release for legacy to Azure &amp; Pivot Cloud Foundry (PCF) Cloud migration. </w:t>
      </w:r>
    </w:p>
    <w:p w14:paraId="1516FFBD" w14:textId="77777777" w:rsidR="00C00EAD" w:rsidRPr="00E1481A" w:rsidRDefault="00C00EAD" w:rsidP="00C00EAD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/>
        </w:rPr>
      </w:pPr>
      <w:r w:rsidRPr="00E1481A">
        <w:rPr>
          <w:rFonts w:ascii="Times New Roman" w:hAnsi="Times New Roman"/>
        </w:rPr>
        <w:t>Removed impediments and protected team members from interruptions and distractions to maximize productivity. Encouraged and implemented process improvements. Created team-building opportunities.</w:t>
      </w:r>
    </w:p>
    <w:p w14:paraId="08B8441F" w14:textId="77777777" w:rsidR="00C00EAD" w:rsidRPr="00E1481A" w:rsidRDefault="00C00EAD" w:rsidP="00C00E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E1481A">
        <w:rPr>
          <w:rFonts w:ascii="Times New Roman" w:hAnsi="Times New Roman"/>
        </w:rPr>
        <w:t>Work closely with product management, product owners and other stakeholders to help ensure strategy and execution alignment with organizational roadmaps</w:t>
      </w:r>
    </w:p>
    <w:p w14:paraId="201A0FA9" w14:textId="77777777" w:rsidR="00C00EAD" w:rsidRPr="00E1481A" w:rsidRDefault="00C00EAD" w:rsidP="00C00E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E1481A">
        <w:rPr>
          <w:rFonts w:ascii="Times New Roman" w:hAnsi="Times New Roman"/>
        </w:rPr>
        <w:t xml:space="preserve">Facilitate the team </w:t>
      </w:r>
      <w:r>
        <w:rPr>
          <w:rFonts w:ascii="Times New Roman" w:hAnsi="Times New Roman"/>
        </w:rPr>
        <w:t xml:space="preserve">to acquire </w:t>
      </w:r>
      <w:r w:rsidRPr="00E1481A">
        <w:rPr>
          <w:rFonts w:ascii="Times New Roman" w:hAnsi="Times New Roman"/>
        </w:rPr>
        <w:t xml:space="preserve">the knowledge </w:t>
      </w:r>
      <w:r>
        <w:rPr>
          <w:rFonts w:ascii="Times New Roman" w:hAnsi="Times New Roman"/>
        </w:rPr>
        <w:t xml:space="preserve">needed to </w:t>
      </w:r>
      <w:r w:rsidRPr="00E1481A">
        <w:rPr>
          <w:rFonts w:ascii="Times New Roman" w:hAnsi="Times New Roman"/>
        </w:rPr>
        <w:t xml:space="preserve">start the </w:t>
      </w:r>
      <w:r>
        <w:rPr>
          <w:rFonts w:ascii="Times New Roman" w:hAnsi="Times New Roman"/>
        </w:rPr>
        <w:t>planned release activities.</w:t>
      </w:r>
    </w:p>
    <w:p w14:paraId="22D79B4A" w14:textId="77777777" w:rsidR="00C00EAD" w:rsidRDefault="00C00EAD" w:rsidP="00C00EAD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</w:rPr>
      </w:pPr>
      <w:r w:rsidRPr="00E1481A">
        <w:rPr>
          <w:rFonts w:ascii="Times New Roman" w:hAnsi="Times New Roman"/>
        </w:rPr>
        <w:t>Provide training to the team on the agile process; training will continue all the time during the project execution and continuous improvement on velocity, quality, processes etc.</w:t>
      </w:r>
    </w:p>
    <w:p w14:paraId="37BE7189" w14:textId="77777777" w:rsidR="00751F1D" w:rsidRDefault="00751F1D" w:rsidP="00751F1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51F1D">
        <w:rPr>
          <w:rFonts w:ascii="Times New Roman" w:hAnsi="Times New Roman"/>
        </w:rPr>
        <w:t>Initiating and supporting Agile development of scrum multi-function teams</w:t>
      </w:r>
    </w:p>
    <w:p w14:paraId="719499D8" w14:textId="08142E55" w:rsidR="00751F1D" w:rsidRPr="00751F1D" w:rsidRDefault="00751F1D" w:rsidP="00751F1D">
      <w:pPr>
        <w:pStyle w:val="ListParagraph"/>
        <w:numPr>
          <w:ilvl w:val="0"/>
          <w:numId w:val="4"/>
        </w:numPr>
        <w:spacing w:after="0" w:line="240" w:lineRule="auto"/>
        <w:contextualSpacing w:val="0"/>
        <w:jc w:val="both"/>
        <w:rPr>
          <w:rFonts w:ascii="Times New Roman" w:hAnsi="Times New Roman"/>
        </w:rPr>
      </w:pPr>
      <w:r w:rsidRPr="00751F1D">
        <w:rPr>
          <w:rFonts w:ascii="Times New Roman" w:hAnsi="Times New Roman"/>
        </w:rPr>
        <w:lastRenderedPageBreak/>
        <w:t>Guiding and mentoring the scrum teams in load balancing, story grooming, and story acceptance.</w:t>
      </w:r>
    </w:p>
    <w:p w14:paraId="59E8B0DE" w14:textId="3276F3DB" w:rsidR="00751F1D" w:rsidRPr="00751F1D" w:rsidRDefault="00751F1D" w:rsidP="00BF0A95">
      <w:pPr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before="100" w:beforeAutospacing="1" w:after="0" w:afterAutospacing="1" w:line="240" w:lineRule="auto"/>
        <w:rPr>
          <w:rFonts w:ascii="Times New Roman" w:hAnsi="Times New Roman"/>
        </w:rPr>
      </w:pPr>
      <w:r w:rsidRPr="00751F1D">
        <w:rPr>
          <w:rFonts w:ascii="Times New Roman" w:eastAsia="Times New Roman" w:hAnsi="Times New Roman" w:cs="Times New Roman"/>
          <w:color w:val="auto"/>
          <w:bdr w:val="none" w:sz="0" w:space="0" w:color="auto"/>
        </w:rPr>
        <w:t xml:space="preserve">Provide guidance in Agile, Scrum, and SAFe and leads Agile delivery teams consisting of a mix of organization </w:t>
      </w:r>
      <w:r>
        <w:rPr>
          <w:rFonts w:ascii="Times New Roman" w:eastAsia="Times New Roman" w:hAnsi="Times New Roman" w:cs="Times New Roman"/>
          <w:color w:val="auto"/>
          <w:bdr w:val="none" w:sz="0" w:space="0" w:color="auto"/>
        </w:rPr>
        <w:t>including</w:t>
      </w:r>
      <w:r w:rsidRPr="00751F1D">
        <w:rPr>
          <w:rFonts w:ascii="Times New Roman" w:eastAsia="Times New Roman" w:hAnsi="Times New Roman" w:cs="Times New Roman"/>
          <w:color w:val="auto"/>
          <w:bdr w:val="none" w:sz="0" w:space="0" w:color="auto"/>
        </w:rPr>
        <w:t xml:space="preserve"> contractor/vendor staff.</w:t>
      </w:r>
    </w:p>
    <w:p w14:paraId="1314F092" w14:textId="0DB8B336" w:rsidR="00751F1D" w:rsidRPr="00751F1D" w:rsidRDefault="00751F1D" w:rsidP="00A57A2D">
      <w:pPr>
        <w:pStyle w:val="ListParagraph"/>
        <w:numPr>
          <w:ilvl w:val="0"/>
          <w:numId w:val="4"/>
        </w:numPr>
        <w:spacing w:before="100" w:beforeAutospacing="1" w:after="0" w:afterAutospacing="1" w:line="240" w:lineRule="auto"/>
        <w:rPr>
          <w:rFonts w:ascii="Times New Roman" w:hAnsi="Times New Roman"/>
        </w:rPr>
      </w:pPr>
      <w:r w:rsidRPr="00751F1D">
        <w:rPr>
          <w:rFonts w:ascii="Times New Roman" w:eastAsia="Arial Unicode MS" w:hAnsi="Times New Roman" w:cs="Arial Unicode MS"/>
          <w:color w:val="000000"/>
          <w:bdr w:val="nil"/>
        </w:rPr>
        <w:t>H</w:t>
      </w:r>
      <w:r>
        <w:rPr>
          <w:rFonts w:ascii="Times New Roman" w:eastAsia="Arial Unicode MS" w:hAnsi="Times New Roman" w:cs="Arial Unicode MS"/>
          <w:color w:val="000000"/>
          <w:bdr w:val="nil"/>
        </w:rPr>
        <w:t>e</w:t>
      </w:r>
      <w:r w:rsidRPr="00751F1D">
        <w:rPr>
          <w:rFonts w:ascii="Times New Roman" w:eastAsia="Arial Unicode MS" w:hAnsi="Times New Roman" w:cs="Arial Unicode MS"/>
          <w:color w:val="000000"/>
          <w:bdr w:val="nil"/>
        </w:rPr>
        <w:t>ld the release train end to end and ensure all dependencies between scrum teams (Scrum of Scrum) and external dependencies are closely monitored and tracked.</w:t>
      </w:r>
    </w:p>
    <w:p w14:paraId="102364B1" w14:textId="77777777" w:rsidR="00751F1D" w:rsidRPr="00751F1D" w:rsidRDefault="00751F1D" w:rsidP="00751F1D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751F1D">
        <w:rPr>
          <w:rFonts w:ascii="Times New Roman" w:hAnsi="Times New Roman"/>
        </w:rPr>
        <w:t xml:space="preserve">Championed cultural change and collaborated with other RTEs on plans and techniques for accelerating and advancing the organization's transformation </w:t>
      </w:r>
    </w:p>
    <w:p w14:paraId="1AEBA61F" w14:textId="77777777" w:rsidR="00C00EAD" w:rsidRDefault="00C00EAD" w:rsidP="00C00EAD">
      <w:pPr>
        <w:pStyle w:val="ListParagraph"/>
        <w:spacing w:after="0" w:line="240" w:lineRule="auto"/>
        <w:jc w:val="both"/>
        <w:rPr>
          <w:rFonts w:ascii="Times New Roman" w:hAnsi="Times New Roman"/>
        </w:rPr>
      </w:pPr>
    </w:p>
    <w:p w14:paraId="69D4D4DE" w14:textId="26D34206" w:rsidR="00E53736" w:rsidRDefault="0006249B" w:rsidP="0006249B">
      <w:pPr>
        <w:spacing w:after="590"/>
        <w:ind w:left="0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bookmarkStart w:id="1" w:name="_Hlk149585072"/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t>Environment</w:t>
      </w:r>
      <w:r w:rsidRPr="008A6C59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Pivotal Cloud Foundry (PaaS &amp; SaaS), S3 bucket storage, F5 Load Balancer, APIGEE</w:t>
      </w:r>
      <w:r w:rsidR="001A07AF">
        <w:rPr>
          <w:rFonts w:ascii="Times New Roman" w:hAnsi="Times New Roman" w:cs="Times New Roman"/>
          <w:color w:val="000000" w:themeColor="text1"/>
        </w:rPr>
        <w:t xml:space="preserve">, </w:t>
      </w:r>
      <w:r>
        <w:rPr>
          <w:rFonts w:ascii="Times New Roman" w:hAnsi="Times New Roman" w:cs="Times New Roman"/>
          <w:color w:val="000000" w:themeColor="text1"/>
        </w:rPr>
        <w:t>TYK Gateways, KAFKA CDC, DX PM</w:t>
      </w:r>
      <w:r w:rsidR="00E53736">
        <w:rPr>
          <w:rFonts w:ascii="Times New Roman" w:hAnsi="Times New Roman" w:cs="Times New Roman"/>
          <w:color w:val="000000" w:themeColor="text1"/>
        </w:rPr>
        <w:t>, Splunk, Docker</w:t>
      </w:r>
      <w:r w:rsidR="008B4DC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8B4DC0">
        <w:rPr>
          <w:rFonts w:ascii="Times New Roman" w:hAnsi="Times New Roman" w:cs="Times New Roman"/>
          <w:color w:val="000000" w:themeColor="text1"/>
        </w:rPr>
        <w:t>Jmeter</w:t>
      </w:r>
      <w:proofErr w:type="spellEnd"/>
      <w:r w:rsidR="004205AA">
        <w:rPr>
          <w:rFonts w:ascii="Times New Roman" w:hAnsi="Times New Roman" w:cs="Times New Roman"/>
          <w:color w:val="000000" w:themeColor="text1"/>
        </w:rPr>
        <w:t xml:space="preserve">, Postman, </w:t>
      </w:r>
      <w:proofErr w:type="spellStart"/>
      <w:r w:rsidR="004205AA">
        <w:rPr>
          <w:rFonts w:ascii="Times New Roman" w:hAnsi="Times New Roman" w:cs="Times New Roman"/>
          <w:color w:val="000000" w:themeColor="text1"/>
        </w:rPr>
        <w:t>SAFe</w:t>
      </w:r>
      <w:proofErr w:type="spellEnd"/>
      <w:r w:rsidR="004205AA">
        <w:rPr>
          <w:rFonts w:ascii="Times New Roman" w:hAnsi="Times New Roman" w:cs="Times New Roman"/>
          <w:color w:val="000000" w:themeColor="text1"/>
        </w:rPr>
        <w:t xml:space="preserve"> Agile, SCRUM, </w:t>
      </w:r>
      <w:r w:rsidR="00751F1D">
        <w:rPr>
          <w:rFonts w:ascii="Times New Roman" w:hAnsi="Times New Roman" w:cs="Times New Roman"/>
          <w:color w:val="000000" w:themeColor="text1"/>
        </w:rPr>
        <w:t xml:space="preserve">JIRA, Confluence, Lean toolkit, </w:t>
      </w:r>
      <w:r w:rsidR="004205AA" w:rsidRPr="004205AA">
        <w:rPr>
          <w:rFonts w:ascii="Times New Roman" w:hAnsi="Times New Roman" w:cs="Times New Roman"/>
          <w:color w:val="000000" w:themeColor="text1"/>
        </w:rPr>
        <w:t>API driven architecture</w:t>
      </w:r>
      <w:r w:rsidR="00A7451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74511">
        <w:rPr>
          <w:rFonts w:ascii="Times New Roman" w:hAnsi="Times New Roman" w:cs="Times New Roman"/>
          <w:color w:val="000000" w:themeColor="text1"/>
        </w:rPr>
        <w:t>PlanView</w:t>
      </w:r>
      <w:proofErr w:type="spellEnd"/>
      <w:r w:rsidR="008B4DC0">
        <w:rPr>
          <w:rFonts w:ascii="Times New Roman" w:hAnsi="Times New Roman" w:cs="Times New Roman"/>
          <w:color w:val="000000" w:themeColor="text1"/>
        </w:rPr>
        <w:t>.</w:t>
      </w:r>
      <w:r>
        <w:rPr>
          <w:rFonts w:ascii="Times New Roman" w:hAnsi="Times New Roman" w:cs="Times New Roman"/>
          <w:color w:val="000000" w:themeColor="text1"/>
        </w:rPr>
        <w:t xml:space="preserve"> </w:t>
      </w:r>
    </w:p>
    <w:bookmarkEnd w:id="1"/>
    <w:p w14:paraId="420B53EF" w14:textId="7DAA2DA7" w:rsidR="0006249B" w:rsidRPr="00922E56" w:rsidRDefault="0006249B" w:rsidP="0006249B">
      <w:pPr>
        <w:spacing w:after="0"/>
        <w:ind w:left="0"/>
        <w:rPr>
          <w:rFonts w:ascii="Times New Roman" w:hAnsi="Times New Roman" w:cs="Times New Roman"/>
          <w:b/>
          <w:bCs/>
          <w:color w:val="000000" w:themeColor="text1"/>
        </w:rPr>
      </w:pPr>
      <w:r w:rsidRPr="00922E5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Client:  </w:t>
      </w:r>
      <w:r w:rsidRPr="00A5378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NatWest Digital Services India Private Limited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                                          </w:t>
      </w:r>
      <w:r w:rsidRPr="00922E5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Oct1</w:t>
      </w:r>
      <w:r w:rsidR="001B71FC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8</w:t>
      </w:r>
      <w:r w:rsidRPr="00922E5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–</w:t>
      </w:r>
      <w:r w:rsidRPr="00922E5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Jul21</w:t>
      </w:r>
    </w:p>
    <w:p w14:paraId="479FCD51" w14:textId="2D3C3CAA" w:rsidR="0006249B" w:rsidRDefault="0006249B" w:rsidP="0006249B">
      <w:pPr>
        <w:spacing w:after="0"/>
        <w:ind w:left="0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>Principle Engineer</w:t>
      </w:r>
      <w:r w:rsidR="00751F1D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 xml:space="preserve"> / SCRUM Master</w:t>
      </w:r>
      <w:r w:rsidR="001B71FC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 xml:space="preserve"> </w:t>
      </w:r>
    </w:p>
    <w:p w14:paraId="53FCAFB1" w14:textId="77777777" w:rsidR="0006249B" w:rsidRPr="00636E96" w:rsidRDefault="0006249B" w:rsidP="0006249B">
      <w:pPr>
        <w:pStyle w:val="Default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Team size: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40 members </w:t>
      </w:r>
      <w:r w:rsidRPr="008A6C5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</w:p>
    <w:p w14:paraId="1FECF82A" w14:textId="77777777" w:rsidR="0006249B" w:rsidRDefault="0006249B" w:rsidP="0006249B">
      <w:pPr>
        <w:pStyle w:val="Default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Location: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Chennai, India</w:t>
      </w:r>
    </w:p>
    <w:p w14:paraId="60F91515" w14:textId="77777777" w:rsidR="0006249B" w:rsidRPr="008A6C59" w:rsidRDefault="0006249B" w:rsidP="0006249B">
      <w:pPr>
        <w:pStyle w:val="Default"/>
        <w:spacing w:before="0"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4EAABED0" w14:textId="77777777" w:rsidR="0006249B" w:rsidRPr="008A6C59" w:rsidRDefault="0006249B" w:rsidP="0006249B">
      <w:pPr>
        <w:spacing w:after="5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t>Responsibilities</w:t>
      </w:r>
      <w:r w:rsidRPr="008A6C59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076718E4" w14:textId="77777777" w:rsidR="0006249B" w:rsidRPr="008A6C59" w:rsidRDefault="0006249B" w:rsidP="0006249B">
      <w:pPr>
        <w:spacing w:after="5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7665CA34" w14:textId="2B24A810" w:rsidR="000F1573" w:rsidRPr="000F1573" w:rsidRDefault="000F1573" w:rsidP="000F157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F1573">
        <w:rPr>
          <w:rFonts w:ascii="Times New Roman" w:hAnsi="Times New Roman" w:cs="Times New Roman"/>
          <w:color w:val="000000" w:themeColor="text1"/>
        </w:rPr>
        <w:t>To lead daily stand-ups and scrum ceremonies for two scrum teams and track, escalate and remove impediments.</w:t>
      </w:r>
    </w:p>
    <w:p w14:paraId="3A0B199D" w14:textId="77777777" w:rsidR="000F1573" w:rsidRPr="000F1573" w:rsidRDefault="000F1573" w:rsidP="000F157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F1573">
        <w:rPr>
          <w:rFonts w:ascii="Times New Roman" w:hAnsi="Times New Roman" w:cs="Times New Roman"/>
          <w:color w:val="000000" w:themeColor="text1"/>
        </w:rPr>
        <w:t>To Report at daily Scrum of Scrum meetings.</w:t>
      </w:r>
    </w:p>
    <w:p w14:paraId="56E26517" w14:textId="77777777" w:rsidR="000F1573" w:rsidRPr="000F1573" w:rsidRDefault="000F1573" w:rsidP="000F157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F1573">
        <w:rPr>
          <w:rFonts w:ascii="Times New Roman" w:hAnsi="Times New Roman" w:cs="Times New Roman"/>
          <w:color w:val="000000" w:themeColor="text1"/>
        </w:rPr>
        <w:t>To Work with product owners to groom the backlog and plan sprints.</w:t>
      </w:r>
    </w:p>
    <w:p w14:paraId="0AE3004A" w14:textId="07180BA1" w:rsidR="000F1573" w:rsidRDefault="000F1573" w:rsidP="000F157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0F1573">
        <w:rPr>
          <w:rFonts w:ascii="Times New Roman" w:hAnsi="Times New Roman" w:cs="Times New Roman"/>
          <w:color w:val="000000" w:themeColor="text1"/>
        </w:rPr>
        <w:t xml:space="preserve">To Track burn down, issues and progress in </w:t>
      </w:r>
      <w:r>
        <w:rPr>
          <w:rFonts w:ascii="Times New Roman" w:hAnsi="Times New Roman" w:cs="Times New Roman"/>
          <w:color w:val="000000" w:themeColor="text1"/>
        </w:rPr>
        <w:t>JIRA</w:t>
      </w:r>
      <w:r w:rsidRPr="000F1573">
        <w:rPr>
          <w:rFonts w:ascii="Times New Roman" w:hAnsi="Times New Roman" w:cs="Times New Roman"/>
          <w:color w:val="000000" w:themeColor="text1"/>
        </w:rPr>
        <w:t xml:space="preserve"> and work with component teams to resolve issues.</w:t>
      </w:r>
    </w:p>
    <w:p w14:paraId="76291C4C" w14:textId="3033AEDA" w:rsidR="000F1573" w:rsidRDefault="000F1573" w:rsidP="000F1573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Work in tandem with Release train engineer on the PI plan for my SCRUM teams.</w:t>
      </w:r>
    </w:p>
    <w:p w14:paraId="1932A8D0" w14:textId="0272D85C" w:rsidR="0006249B" w:rsidRPr="00984F30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84F30">
        <w:rPr>
          <w:rFonts w:ascii="Times New Roman" w:hAnsi="Times New Roman" w:cs="Times New Roman"/>
          <w:color w:val="000000" w:themeColor="text1"/>
        </w:rPr>
        <w:t>Lead an agile team that built &amp; deployed a PaaS Cloud native solution in Pivotal Cloud Foundry (PCF).</w:t>
      </w:r>
    </w:p>
    <w:p w14:paraId="47830010" w14:textId="77777777" w:rsidR="0006249B" w:rsidRPr="00984F30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84F30">
        <w:rPr>
          <w:rFonts w:ascii="Times New Roman" w:hAnsi="Times New Roman" w:cs="Times New Roman"/>
          <w:color w:val="000000" w:themeColor="text1"/>
        </w:rPr>
        <w:t>Manage projects in Agile, SCRUM, or Waterfall methodology depending on the complexity and time-to-market requirement.</w:t>
      </w:r>
    </w:p>
    <w:p w14:paraId="07A6511D" w14:textId="77777777" w:rsidR="0006249B" w:rsidRPr="00984F30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84F30">
        <w:rPr>
          <w:rFonts w:ascii="Times New Roman" w:hAnsi="Times New Roman" w:cs="Times New Roman"/>
          <w:color w:val="000000" w:themeColor="text1"/>
        </w:rPr>
        <w:t>Responsible for creation of Project plan using Microsoft Project Plan (MPP), resource &amp; Finance forecast in Planview</w:t>
      </w:r>
    </w:p>
    <w:p w14:paraId="12827D36" w14:textId="5EA518E3" w:rsidR="0006249B" w:rsidRPr="00984F30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84F30">
        <w:rPr>
          <w:rFonts w:ascii="Times New Roman" w:hAnsi="Times New Roman" w:cs="Times New Roman"/>
          <w:color w:val="000000" w:themeColor="text1"/>
        </w:rPr>
        <w:t xml:space="preserve">Manager Vendor/supplier engagement and Statements of work using </w:t>
      </w:r>
      <w:r w:rsidR="00931C58" w:rsidRPr="00984F30">
        <w:rPr>
          <w:rFonts w:ascii="Times New Roman" w:hAnsi="Times New Roman" w:cs="Times New Roman"/>
          <w:color w:val="000000" w:themeColor="text1"/>
        </w:rPr>
        <w:t>Fieldglass</w:t>
      </w:r>
      <w:r w:rsidRPr="00984F30">
        <w:rPr>
          <w:rFonts w:ascii="Times New Roman" w:hAnsi="Times New Roman" w:cs="Times New Roman"/>
          <w:color w:val="000000" w:themeColor="text1"/>
        </w:rPr>
        <w:t>.</w:t>
      </w:r>
    </w:p>
    <w:p w14:paraId="330A3285" w14:textId="77777777" w:rsidR="0006249B" w:rsidRPr="00984F30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84F30">
        <w:rPr>
          <w:rFonts w:ascii="Times New Roman" w:hAnsi="Times New Roman" w:cs="Times New Roman"/>
          <w:color w:val="000000" w:themeColor="text1"/>
        </w:rPr>
        <w:t>Monthly Finance and project status updates to senior Stakeholders using Oracle E-business Suite.</w:t>
      </w:r>
    </w:p>
    <w:p w14:paraId="2940F11C" w14:textId="77777777" w:rsidR="0006249B" w:rsidRPr="00984F30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84F30">
        <w:rPr>
          <w:rFonts w:ascii="Times New Roman" w:hAnsi="Times New Roman" w:cs="Times New Roman"/>
          <w:color w:val="000000" w:themeColor="text1"/>
        </w:rPr>
        <w:t>Manage project Risks and mitigation actions in Planview</w:t>
      </w:r>
    </w:p>
    <w:p w14:paraId="3B6E7C04" w14:textId="77777777" w:rsidR="0006249B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84F30">
        <w:rPr>
          <w:rFonts w:ascii="Times New Roman" w:hAnsi="Times New Roman" w:cs="Times New Roman"/>
          <w:color w:val="000000" w:themeColor="text1"/>
        </w:rPr>
        <w:t>Work with Business Analysts to finalize requirements and Product backlog using JIRA.</w:t>
      </w:r>
    </w:p>
    <w:p w14:paraId="18986BD0" w14:textId="77777777" w:rsidR="0006249B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Managed a suite of Payment engines that support 3-day payment system called BACS in UK banking.</w:t>
      </w:r>
    </w:p>
    <w:p w14:paraId="0F5AD48F" w14:textId="77777777" w:rsidR="00C00EAD" w:rsidRPr="00C00EAD" w:rsidRDefault="00C00EAD" w:rsidP="00C00EA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00EAD">
        <w:rPr>
          <w:rFonts w:ascii="Times New Roman" w:hAnsi="Times New Roman" w:cs="Times New Roman"/>
          <w:color w:val="000000" w:themeColor="text1"/>
        </w:rPr>
        <w:t>Managing multiple technological projects within the financial industry involving planning/tracking, issues resolution, conflict management, resource management, status reporting, quality enforcement, and multiple vendors.</w:t>
      </w:r>
    </w:p>
    <w:p w14:paraId="2A992F9E" w14:textId="77777777" w:rsidR="00C00EAD" w:rsidRPr="00C00EAD" w:rsidRDefault="00C00EAD" w:rsidP="00C00EA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00EAD">
        <w:rPr>
          <w:rFonts w:ascii="Times New Roman" w:hAnsi="Times New Roman" w:cs="Times New Roman"/>
          <w:color w:val="000000" w:themeColor="text1"/>
        </w:rPr>
        <w:t>Assisted in facilitating the Scrum ceremonies such as Product Increment planning, sprint planning, daily stand-ups, grooming, sprint demos, and retrospectives.</w:t>
      </w:r>
    </w:p>
    <w:p w14:paraId="51C486AE" w14:textId="77777777" w:rsidR="00C00EAD" w:rsidRDefault="00C00EAD" w:rsidP="00C00EA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C00EAD">
        <w:rPr>
          <w:rFonts w:ascii="Times New Roman" w:hAnsi="Times New Roman" w:cs="Times New Roman"/>
          <w:color w:val="000000" w:themeColor="text1"/>
        </w:rPr>
        <w:t>Facilitated the engineering practices of the company such as effective code reviews, continuous integration, and automation efforts (including Unit testing, Automated functional testing, and build automation)</w:t>
      </w:r>
    </w:p>
    <w:p w14:paraId="57E1FC9E" w14:textId="1E553292" w:rsidR="00751F1D" w:rsidRDefault="00751F1D" w:rsidP="00C00EAD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751F1D">
        <w:rPr>
          <w:rFonts w:ascii="Times New Roman" w:hAnsi="Times New Roman" w:cs="Times New Roman"/>
          <w:color w:val="000000" w:themeColor="text1"/>
        </w:rPr>
        <w:t xml:space="preserve">Built credibility and maintained communication with stakeholders at multiple levels, including those external to the </w:t>
      </w:r>
      <w:r>
        <w:rPr>
          <w:rFonts w:ascii="Times New Roman" w:hAnsi="Times New Roman" w:cs="Times New Roman"/>
          <w:color w:val="000000" w:themeColor="text1"/>
        </w:rPr>
        <w:t>department</w:t>
      </w:r>
      <w:r w:rsidRPr="00751F1D">
        <w:rPr>
          <w:rFonts w:ascii="Times New Roman" w:hAnsi="Times New Roman" w:cs="Times New Roman"/>
          <w:color w:val="000000" w:themeColor="text1"/>
        </w:rPr>
        <w:t>.</w:t>
      </w:r>
    </w:p>
    <w:p w14:paraId="0E94C1FF" w14:textId="41A9009C" w:rsidR="000F1573" w:rsidRDefault="000F1573" w:rsidP="000F1573">
      <w:pPr>
        <w:pStyle w:val="ListParagraph"/>
        <w:numPr>
          <w:ilvl w:val="0"/>
          <w:numId w:val="4"/>
        </w:numPr>
        <w:rPr>
          <w:rFonts w:ascii="Times New Roman" w:eastAsia="Arial Unicode MS" w:hAnsi="Times New Roman"/>
          <w:color w:val="000000" w:themeColor="text1"/>
          <w:bdr w:val="nil"/>
        </w:rPr>
      </w:pPr>
      <w:r>
        <w:rPr>
          <w:rFonts w:ascii="Times New Roman" w:eastAsia="Arial Unicode MS" w:hAnsi="Times New Roman"/>
          <w:color w:val="000000" w:themeColor="text1"/>
          <w:bdr w:val="nil"/>
        </w:rPr>
        <w:t>Assisted</w:t>
      </w:r>
      <w:r w:rsidRPr="000F1573">
        <w:rPr>
          <w:rFonts w:ascii="Times New Roman" w:eastAsia="Arial Unicode MS" w:hAnsi="Times New Roman"/>
          <w:color w:val="000000" w:themeColor="text1"/>
          <w:bdr w:val="nil"/>
        </w:rPr>
        <w:t xml:space="preserve"> </w:t>
      </w:r>
      <w:r>
        <w:rPr>
          <w:rFonts w:ascii="Times New Roman" w:eastAsia="Arial Unicode MS" w:hAnsi="Times New Roman"/>
          <w:color w:val="000000" w:themeColor="text1"/>
          <w:bdr w:val="nil"/>
        </w:rPr>
        <w:t>P</w:t>
      </w:r>
      <w:r w:rsidRPr="000F1573">
        <w:rPr>
          <w:rFonts w:ascii="Times New Roman" w:eastAsia="Arial Unicode MS" w:hAnsi="Times New Roman"/>
          <w:color w:val="000000" w:themeColor="text1"/>
          <w:bdr w:val="nil"/>
        </w:rPr>
        <w:t>roduct owners to break down epics, features and write efficient user stories</w:t>
      </w:r>
      <w:r>
        <w:rPr>
          <w:rFonts w:ascii="Times New Roman" w:eastAsia="Arial Unicode MS" w:hAnsi="Times New Roman"/>
          <w:color w:val="000000" w:themeColor="text1"/>
          <w:bdr w:val="nil"/>
        </w:rPr>
        <w:t>.</w:t>
      </w:r>
    </w:p>
    <w:p w14:paraId="299BDCB9" w14:textId="564689F4" w:rsidR="000F1573" w:rsidRPr="000F1573" w:rsidRDefault="000F1573" w:rsidP="000F1573">
      <w:pPr>
        <w:pStyle w:val="ListParagraph"/>
        <w:numPr>
          <w:ilvl w:val="0"/>
          <w:numId w:val="4"/>
        </w:numPr>
        <w:rPr>
          <w:rFonts w:ascii="Times New Roman" w:eastAsia="Arial Unicode MS" w:hAnsi="Times New Roman"/>
          <w:color w:val="000000" w:themeColor="text1"/>
          <w:bdr w:val="nil"/>
        </w:rPr>
      </w:pPr>
      <w:r w:rsidRPr="000F1573">
        <w:rPr>
          <w:rFonts w:ascii="Times New Roman" w:eastAsia="Arial Unicode MS" w:hAnsi="Times New Roman"/>
          <w:color w:val="000000" w:themeColor="text1"/>
          <w:bdr w:val="nil"/>
        </w:rPr>
        <w:t xml:space="preserve">Utilized Agile Scrum practices to help the team increase their velocity by 20% </w:t>
      </w:r>
      <w:r>
        <w:rPr>
          <w:rFonts w:ascii="Times New Roman" w:eastAsia="Arial Unicode MS" w:hAnsi="Times New Roman"/>
          <w:color w:val="000000" w:themeColor="text1"/>
          <w:bdr w:val="nil"/>
        </w:rPr>
        <w:t>in the</w:t>
      </w:r>
      <w:r w:rsidRPr="000F1573">
        <w:rPr>
          <w:rFonts w:ascii="Times New Roman" w:eastAsia="Arial Unicode MS" w:hAnsi="Times New Roman"/>
          <w:color w:val="000000" w:themeColor="text1"/>
          <w:bdr w:val="nil"/>
        </w:rPr>
        <w:t xml:space="preserve"> first year of Agile adoption</w:t>
      </w:r>
    </w:p>
    <w:p w14:paraId="5B6F784D" w14:textId="46BBE00C" w:rsidR="000F1573" w:rsidRDefault="000F1573" w:rsidP="000F1573">
      <w:pPr>
        <w:pStyle w:val="ListParagraph"/>
        <w:numPr>
          <w:ilvl w:val="0"/>
          <w:numId w:val="4"/>
        </w:numPr>
        <w:rPr>
          <w:rFonts w:ascii="Times New Roman" w:eastAsia="Arial Unicode MS" w:hAnsi="Times New Roman"/>
          <w:color w:val="000000" w:themeColor="text1"/>
          <w:bdr w:val="nil"/>
        </w:rPr>
      </w:pPr>
      <w:r w:rsidRPr="000F1573">
        <w:rPr>
          <w:rFonts w:ascii="Times New Roman" w:eastAsia="Arial Unicode MS" w:hAnsi="Times New Roman"/>
          <w:color w:val="000000" w:themeColor="text1"/>
          <w:bdr w:val="nil"/>
        </w:rPr>
        <w:t xml:space="preserve"> Enforced Kanban principles as a scrum master that resulted in reduction of Cycle time by 20%</w:t>
      </w:r>
      <w:r>
        <w:rPr>
          <w:rFonts w:ascii="Times New Roman" w:eastAsia="Arial Unicode MS" w:hAnsi="Times New Roman"/>
          <w:color w:val="000000" w:themeColor="text1"/>
          <w:bdr w:val="nil"/>
        </w:rPr>
        <w:t>.</w:t>
      </w:r>
    </w:p>
    <w:p w14:paraId="2A6CD38B" w14:textId="77777777" w:rsidR="0006249B" w:rsidRDefault="0006249B" w:rsidP="0006249B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24637DF6" w14:textId="52185BC2" w:rsidR="004205AA" w:rsidRDefault="0006249B" w:rsidP="0006249B">
      <w:pPr>
        <w:spacing w:after="590"/>
        <w:ind w:left="0"/>
        <w:rPr>
          <w:rFonts w:ascii="Times New Roman" w:hAnsi="Times New Roman" w:cs="Times New Roman"/>
          <w:color w:val="000000" w:themeColor="text1"/>
        </w:rPr>
      </w:pPr>
      <w:bookmarkStart w:id="2" w:name="_Hlk149585078"/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t>Environment</w:t>
      </w:r>
      <w:r w:rsidRPr="008A6C59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Mainframe Z/OS Batch applications built using COBOL, JCL and DB2. MQ queues, GSS Servers for File transfer, Firewall for authentication</w:t>
      </w:r>
      <w:r w:rsidR="004205AA">
        <w:rPr>
          <w:rFonts w:ascii="Times New Roman" w:hAnsi="Times New Roman" w:cs="Times New Roman"/>
          <w:color w:val="000000" w:themeColor="text1"/>
        </w:rPr>
        <w:t>, SCRUM</w:t>
      </w:r>
      <w:r w:rsidR="00751F1D">
        <w:rPr>
          <w:rFonts w:ascii="Times New Roman" w:hAnsi="Times New Roman" w:cs="Times New Roman"/>
          <w:color w:val="000000" w:themeColor="text1"/>
        </w:rPr>
        <w:t>, JIRA, Confluence</w:t>
      </w:r>
      <w:r w:rsidR="00A7451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74511">
        <w:rPr>
          <w:rFonts w:ascii="Times New Roman" w:hAnsi="Times New Roman" w:cs="Times New Roman"/>
          <w:color w:val="000000" w:themeColor="text1"/>
        </w:rPr>
        <w:t>PlanView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41D5482F" w14:textId="77777777" w:rsidR="001B71FC" w:rsidRPr="00922E56" w:rsidRDefault="001B71FC" w:rsidP="001B71FC">
      <w:pPr>
        <w:spacing w:after="0"/>
        <w:ind w:left="0"/>
        <w:rPr>
          <w:rFonts w:ascii="Times New Roman" w:hAnsi="Times New Roman" w:cs="Times New Roman"/>
          <w:b/>
          <w:bCs/>
          <w:color w:val="000000" w:themeColor="text1"/>
        </w:rPr>
      </w:pPr>
      <w:r w:rsidRPr="00922E5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lastRenderedPageBreak/>
        <w:t xml:space="preserve">Client:  </w:t>
      </w:r>
      <w:r w:rsidRPr="00A5378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NatWest Digital Services India Private Limited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                                          </w:t>
      </w:r>
      <w:r w:rsidRPr="00922E5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Sept16 –</w:t>
      </w:r>
      <w:r w:rsidRPr="00922E5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Sept18</w:t>
      </w:r>
    </w:p>
    <w:p w14:paraId="2E3F190E" w14:textId="77777777" w:rsidR="001B71FC" w:rsidRDefault="001B71FC" w:rsidP="001B71FC">
      <w:pPr>
        <w:spacing w:after="0"/>
        <w:ind w:left="0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>IT Operational Risk manager – Performance &amp; Business management (Payments)</w:t>
      </w:r>
    </w:p>
    <w:p w14:paraId="2F0374E4" w14:textId="77777777" w:rsidR="001B71FC" w:rsidRPr="00636E96" w:rsidRDefault="001B71FC" w:rsidP="001B71FC">
      <w:pPr>
        <w:pStyle w:val="Default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Team size: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Individual contributor </w:t>
      </w:r>
      <w:r w:rsidRPr="008A6C5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</w:p>
    <w:p w14:paraId="32A80D05" w14:textId="77777777" w:rsidR="001B71FC" w:rsidRDefault="001B71FC" w:rsidP="001B71FC">
      <w:pPr>
        <w:pStyle w:val="Default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Location: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Chennai, India</w:t>
      </w:r>
    </w:p>
    <w:p w14:paraId="74084983" w14:textId="77777777" w:rsidR="001B71FC" w:rsidRPr="008A6C59" w:rsidRDefault="001B71FC" w:rsidP="001B71FC">
      <w:pPr>
        <w:pStyle w:val="Default"/>
        <w:spacing w:before="0"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7CF9187A" w14:textId="77777777" w:rsidR="001B71FC" w:rsidRPr="008A6C59" w:rsidRDefault="001B71FC" w:rsidP="001B71FC">
      <w:pPr>
        <w:spacing w:after="5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t>Responsibilities</w:t>
      </w:r>
      <w:r w:rsidRPr="008A6C59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7B2D041E" w14:textId="77777777" w:rsidR="001B71FC" w:rsidRPr="008A6C59" w:rsidRDefault="001B71FC" w:rsidP="001B71FC">
      <w:pPr>
        <w:spacing w:after="5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0903E039" w14:textId="77777777" w:rsidR="001B71FC" w:rsidRDefault="001B71FC" w:rsidP="001B71F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IT operational risk management of Payments technology department.</w:t>
      </w:r>
    </w:p>
    <w:p w14:paraId="74BD9EC8" w14:textId="77777777" w:rsidR="001B71FC" w:rsidRDefault="001B71FC" w:rsidP="001B71F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Single point of contact for RCA trigger for IT Operational risks for Payments department.</w:t>
      </w:r>
    </w:p>
    <w:p w14:paraId="298141B7" w14:textId="77777777" w:rsidR="001B71FC" w:rsidRDefault="001B71FC" w:rsidP="001B71FC">
      <w:pPr>
        <w:pStyle w:val="ListParagraph"/>
        <w:numPr>
          <w:ilvl w:val="0"/>
          <w:numId w:val="4"/>
        </w:num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Managed documentation for test data risk of having personally identifiable information ‘in the clear’, so that the department is compliant with PCI DSS regulation. </w:t>
      </w:r>
    </w:p>
    <w:p w14:paraId="5EC2C20D" w14:textId="77777777" w:rsidR="001B71FC" w:rsidRPr="008243B4" w:rsidRDefault="001B71FC" w:rsidP="001B71F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8243B4">
        <w:rPr>
          <w:rFonts w:ascii="Times New Roman" w:hAnsi="Times New Roman"/>
        </w:rPr>
        <w:t>Managed the documentation &amp; submission of action updates and end date extension of current IT Op risks in operational risk database Archer.</w:t>
      </w:r>
    </w:p>
    <w:p w14:paraId="709B4BE1" w14:textId="77777777" w:rsidR="001B71FC" w:rsidRPr="008243B4" w:rsidRDefault="001B71FC" w:rsidP="001B71F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color w:val="000000" w:themeColor="text1"/>
        </w:rPr>
      </w:pPr>
      <w:r w:rsidRPr="008243B4">
        <w:rPr>
          <w:rFonts w:ascii="Times New Roman" w:hAnsi="Times New Roman"/>
        </w:rPr>
        <w:t xml:space="preserve">Presented weekly risk reports to </w:t>
      </w:r>
      <w:r>
        <w:rPr>
          <w:rFonts w:ascii="Times New Roman" w:hAnsi="Times New Roman"/>
        </w:rPr>
        <w:t>D</w:t>
      </w:r>
      <w:r w:rsidRPr="008243B4">
        <w:rPr>
          <w:rFonts w:ascii="Times New Roman" w:hAnsi="Times New Roman"/>
        </w:rPr>
        <w:t>epartment senior management depicting current risk exposure against the risk appetite</w:t>
      </w:r>
      <w:r>
        <w:rPr>
          <w:rFonts w:ascii="Times New Roman" w:hAnsi="Times New Roman"/>
        </w:rPr>
        <w:t>.</w:t>
      </w:r>
    </w:p>
    <w:p w14:paraId="10BAEACE" w14:textId="77777777" w:rsidR="001B71FC" w:rsidRDefault="001B71FC" w:rsidP="001B71F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6DCEA23F" w14:textId="19BBF6DA" w:rsidR="001B71FC" w:rsidRDefault="001B71FC" w:rsidP="001B71FC">
      <w:pPr>
        <w:spacing w:after="590"/>
        <w:ind w:left="0"/>
        <w:rPr>
          <w:rFonts w:ascii="Times New Roman" w:hAnsi="Times New Roman" w:cs="Times New Roman"/>
          <w:color w:val="000000" w:themeColor="text1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t>Environment</w:t>
      </w:r>
      <w:r w:rsidRPr="008A6C59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Archer (View access for IT Operational risks), Technology Risk committee (TRC), Payments Risk committee (PRC), Test data risk assessment (TDRA), Production Data outside of production (</w:t>
      </w:r>
      <w:proofErr w:type="spellStart"/>
      <w:r>
        <w:rPr>
          <w:rFonts w:ascii="Times New Roman" w:hAnsi="Times New Roman" w:cs="Times New Roman"/>
          <w:color w:val="000000" w:themeColor="text1"/>
        </w:rPr>
        <w:t>PDoP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), </w:t>
      </w:r>
      <w:proofErr w:type="spellStart"/>
      <w:r>
        <w:rPr>
          <w:rFonts w:ascii="Times New Roman" w:hAnsi="Times New Roman" w:cs="Times New Roman"/>
          <w:color w:val="000000" w:themeColor="text1"/>
        </w:rPr>
        <w:t>Un</w:t>
      </w:r>
      <w:r w:rsidR="00931C58">
        <w:rPr>
          <w:rFonts w:ascii="Times New Roman" w:hAnsi="Times New Roman" w:cs="Times New Roman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anitised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Data approval by Technology (</w:t>
      </w:r>
      <w:proofErr w:type="spellStart"/>
      <w:r>
        <w:rPr>
          <w:rFonts w:ascii="Times New Roman" w:hAnsi="Times New Roman" w:cs="Times New Roman"/>
          <w:color w:val="000000" w:themeColor="text1"/>
        </w:rPr>
        <w:t>UDabT</w:t>
      </w:r>
      <w:proofErr w:type="spellEnd"/>
      <w:r>
        <w:rPr>
          <w:rFonts w:ascii="Times New Roman" w:hAnsi="Times New Roman" w:cs="Times New Roman"/>
          <w:color w:val="000000" w:themeColor="text1"/>
        </w:rPr>
        <w:t>) forms submission</w:t>
      </w:r>
      <w:r w:rsidR="00A7451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74511">
        <w:rPr>
          <w:rFonts w:ascii="Times New Roman" w:hAnsi="Times New Roman" w:cs="Times New Roman"/>
          <w:color w:val="000000" w:themeColor="text1"/>
        </w:rPr>
        <w:t>PlanView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p w14:paraId="2AFB9750" w14:textId="77777777" w:rsidR="001B71FC" w:rsidRPr="00922E56" w:rsidRDefault="001B71FC" w:rsidP="001B71FC">
      <w:pPr>
        <w:spacing w:after="0"/>
        <w:ind w:left="0"/>
        <w:rPr>
          <w:rFonts w:ascii="Times New Roman" w:hAnsi="Times New Roman" w:cs="Times New Roman"/>
          <w:b/>
          <w:bCs/>
          <w:color w:val="000000" w:themeColor="text1"/>
        </w:rPr>
      </w:pPr>
      <w:r w:rsidRPr="00922E5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Client:  </w:t>
      </w:r>
      <w:r w:rsidRPr="00A5378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NatWest Digital Services India Private Limited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                                                </w:t>
      </w:r>
      <w:r w:rsidRPr="00922E5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Oct10</w:t>
      </w:r>
      <w:r w:rsidRPr="00922E5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–</w:t>
      </w:r>
      <w:r w:rsidRPr="00922E5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Aug16</w:t>
      </w:r>
    </w:p>
    <w:p w14:paraId="10E8AB63" w14:textId="4C205F34" w:rsidR="001B71FC" w:rsidRDefault="001B71FC" w:rsidP="001B71FC">
      <w:pPr>
        <w:spacing w:after="0"/>
        <w:ind w:left="0" w:firstLine="0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>Team lead &amp; promoted to Senior Project manager</w:t>
      </w:r>
      <w:r w:rsidR="0017789A">
        <w:rPr>
          <w:rFonts w:ascii="Times New Roman" w:hAnsi="Times New Roman" w:cs="Times New Roman"/>
          <w:color w:val="000000" w:themeColor="text1"/>
          <w:shd w:val="clear" w:color="auto" w:fill="FFFFFF"/>
          <w:lang w:val="it-IT"/>
        </w:rPr>
        <w:t xml:space="preserve"> </w:t>
      </w:r>
    </w:p>
    <w:p w14:paraId="2C4AC9C2" w14:textId="77777777" w:rsidR="001B71FC" w:rsidRPr="00636E96" w:rsidRDefault="001B71FC" w:rsidP="001B71FC">
      <w:pPr>
        <w:pStyle w:val="Default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Team size: </w:t>
      </w:r>
      <w:r w:rsidRPr="007E6CD9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12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 xml:space="preserve"> members </w:t>
      </w:r>
      <w:r w:rsidRPr="008A6C59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ab/>
      </w:r>
    </w:p>
    <w:p w14:paraId="4C2AEB79" w14:textId="77777777" w:rsidR="001B71FC" w:rsidRDefault="001B71FC" w:rsidP="001B71FC">
      <w:pPr>
        <w:pStyle w:val="Default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Location: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Chennai, India</w:t>
      </w:r>
    </w:p>
    <w:p w14:paraId="25984C30" w14:textId="77777777" w:rsidR="001B71FC" w:rsidRPr="008A6C59" w:rsidRDefault="001B71FC" w:rsidP="001B71FC">
      <w:pPr>
        <w:pStyle w:val="Default"/>
        <w:spacing w:before="0"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5EAF8F00" w14:textId="77777777" w:rsidR="001B71FC" w:rsidRPr="008A6C59" w:rsidRDefault="001B71FC" w:rsidP="001B71FC">
      <w:pPr>
        <w:spacing w:after="5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t>Responsibilities</w:t>
      </w:r>
      <w:r w:rsidRPr="008A6C59">
        <w:rPr>
          <w:rFonts w:ascii="Times New Roman" w:hAnsi="Times New Roman" w:cs="Times New Roman"/>
          <w:b/>
          <w:bCs/>
          <w:color w:val="000000" w:themeColor="text1"/>
        </w:rPr>
        <w:t>:</w:t>
      </w:r>
    </w:p>
    <w:p w14:paraId="100DCA5F" w14:textId="77777777" w:rsidR="001B71FC" w:rsidRPr="008A6C59" w:rsidRDefault="001B71FC" w:rsidP="001B71FC">
      <w:pPr>
        <w:spacing w:after="5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</w:rPr>
      </w:pPr>
    </w:p>
    <w:p w14:paraId="7C194A0B" w14:textId="77777777" w:rsidR="001B71FC" w:rsidRDefault="001B71FC" w:rsidP="001B71F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Lead System Integrated testing (SIT) area of a program created to stand up a new competitor bank.</w:t>
      </w:r>
    </w:p>
    <w:p w14:paraId="713A764A" w14:textId="77777777" w:rsidR="001B71FC" w:rsidRDefault="001B71FC" w:rsidP="001B71F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Coordination with all technology departments that must be part of the to-be solution SIT.</w:t>
      </w:r>
    </w:p>
    <w:p w14:paraId="6AD8DD1B" w14:textId="77777777" w:rsidR="001B71FC" w:rsidRDefault="001B71FC" w:rsidP="001B71F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Management of the SIT environment set up activities with infrastructure teams.</w:t>
      </w:r>
    </w:p>
    <w:p w14:paraId="1CA74820" w14:textId="77777777" w:rsidR="001B71FC" w:rsidRDefault="001B71FC" w:rsidP="001B71F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Plan SIT cycles with Program team, business and technology platforms impacted. </w:t>
      </w:r>
    </w:p>
    <w:p w14:paraId="5886BC14" w14:textId="77777777" w:rsidR="001B71FC" w:rsidRDefault="001B71FC" w:rsidP="001B71F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Test data set up and IT risk governance around having personally identifiable information (PII) in the clear.</w:t>
      </w:r>
    </w:p>
    <w:p w14:paraId="43EA3DE8" w14:textId="77777777" w:rsidR="001B71FC" w:rsidRDefault="001B71FC" w:rsidP="001B71F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Plan and manage the SIT testing cycles with stakeholders.</w:t>
      </w:r>
    </w:p>
    <w:p w14:paraId="0C55C3AD" w14:textId="77777777" w:rsidR="001B71FC" w:rsidRDefault="001B71FC" w:rsidP="001B71F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ROTA planning with technology teams during SIT cycle execution. </w:t>
      </w:r>
    </w:p>
    <w:p w14:paraId="514087E2" w14:textId="77777777" w:rsidR="001B71FC" w:rsidRDefault="001B71FC" w:rsidP="001B71F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Status reporting to the Program team and senior management of impacted technology teams.</w:t>
      </w:r>
    </w:p>
    <w:p w14:paraId="33A9C03F" w14:textId="77777777" w:rsidR="001B71FC" w:rsidRDefault="001B71FC" w:rsidP="001B71FC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1E9AAE9" w14:textId="5DDC9576" w:rsidR="00AD3E51" w:rsidRDefault="001B71FC" w:rsidP="001B71FC">
      <w:pPr>
        <w:spacing w:after="590"/>
        <w:ind w:left="0"/>
        <w:rPr>
          <w:rFonts w:ascii="Times New Roman" w:hAnsi="Times New Roman" w:cs="Times New Roman"/>
          <w:color w:val="000000" w:themeColor="text1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t>Environment</w:t>
      </w:r>
      <w:r w:rsidRPr="008A6C59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Mainframe Z/OS Batch applications built using COBOL, JCL and DB2. MQ queues, GSS Servers for File transfer, Firewall for authentication</w:t>
      </w:r>
      <w:r w:rsidR="00A7451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A74511">
        <w:rPr>
          <w:rFonts w:ascii="Times New Roman" w:hAnsi="Times New Roman" w:cs="Times New Roman"/>
          <w:color w:val="000000" w:themeColor="text1"/>
        </w:rPr>
        <w:t>PlanView</w:t>
      </w:r>
      <w:proofErr w:type="spellEnd"/>
      <w:r>
        <w:rPr>
          <w:rFonts w:ascii="Times New Roman" w:hAnsi="Times New Roman" w:cs="Times New Roman"/>
          <w:color w:val="000000" w:themeColor="text1"/>
        </w:rPr>
        <w:t>.</w:t>
      </w:r>
    </w:p>
    <w:bookmarkEnd w:id="2"/>
    <w:p w14:paraId="09E9DB59" w14:textId="77777777" w:rsidR="0006249B" w:rsidRPr="00922E56" w:rsidRDefault="0006249B" w:rsidP="0006249B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  <w:lang w:val="it-IT"/>
        </w:rPr>
      </w:pP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Client: </w:t>
      </w:r>
      <w:r w:rsidRPr="00984F30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PASCI – Pfizer, India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    </w:t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</w:t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Oct09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  <w:lang w:val="it-IT"/>
        </w:rPr>
        <w:t>– Sep10</w:t>
      </w:r>
    </w:p>
    <w:p w14:paraId="6B90ABFD" w14:textId="5C3F80C4" w:rsidR="0006249B" w:rsidRPr="008A6C59" w:rsidRDefault="0006249B" w:rsidP="0006249B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984F30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Manager, Projects Delivery</w:t>
      </w:r>
      <w:r w:rsidRPr="008A6C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8A6C59"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</w:p>
    <w:p w14:paraId="2822EDC4" w14:textId="77777777" w:rsidR="0006249B" w:rsidRPr="008A6C59" w:rsidRDefault="0006249B" w:rsidP="0006249B">
      <w:pPr>
        <w:pStyle w:val="Default"/>
        <w:spacing w:before="0"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Location: </w:t>
      </w:r>
      <w:r w:rsidRPr="00984F30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Chennai</w:t>
      </w:r>
      <w:r w:rsidRPr="008A6C59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India</w:t>
      </w:r>
    </w:p>
    <w:p w14:paraId="5F083E8F" w14:textId="77777777" w:rsidR="0006249B" w:rsidRDefault="0006249B" w:rsidP="0006249B">
      <w:pPr>
        <w:spacing w:after="5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5A54E34B" w14:textId="77777777" w:rsidR="0006249B" w:rsidRPr="008A6C59" w:rsidRDefault="0006249B" w:rsidP="0006249B">
      <w:pPr>
        <w:spacing w:after="5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t>Responsibilities</w:t>
      </w:r>
    </w:p>
    <w:p w14:paraId="05A08AF1" w14:textId="77777777" w:rsidR="0006249B" w:rsidRPr="008A6C59" w:rsidRDefault="0006249B" w:rsidP="0006249B">
      <w:pPr>
        <w:spacing w:after="5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AFEF918" w14:textId="77777777" w:rsidR="0006249B" w:rsidRPr="00984F30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84F30">
        <w:rPr>
          <w:rFonts w:ascii="Times New Roman" w:hAnsi="Times New Roman" w:cs="Times New Roman"/>
          <w:color w:val="000000" w:themeColor="text1"/>
        </w:rPr>
        <w:t>Managed implementation of IT Service Management Best practice in all PASCI projects.</w:t>
      </w:r>
    </w:p>
    <w:p w14:paraId="22A6FABE" w14:textId="77777777" w:rsidR="0006249B" w:rsidRPr="00984F30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84F30">
        <w:rPr>
          <w:rFonts w:ascii="Times New Roman" w:hAnsi="Times New Roman" w:cs="Times New Roman"/>
          <w:color w:val="000000" w:themeColor="text1"/>
        </w:rPr>
        <w:t>Service management for Operations Management system, a MIS application applying ITIL Concepts and processes.</w:t>
      </w:r>
    </w:p>
    <w:p w14:paraId="7AEE0996" w14:textId="77777777" w:rsidR="0006249B" w:rsidRPr="00984F30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 w:rsidRPr="00984F30">
        <w:rPr>
          <w:rFonts w:ascii="Times New Roman" w:hAnsi="Times New Roman" w:cs="Times New Roman"/>
          <w:color w:val="000000" w:themeColor="text1"/>
        </w:rPr>
        <w:t>Responsible for Project Governance as a Shared Service.</w:t>
      </w:r>
    </w:p>
    <w:p w14:paraId="18F2B309" w14:textId="77777777" w:rsidR="0006249B" w:rsidRPr="00EE0834" w:rsidRDefault="0006249B" w:rsidP="0006249B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984F30">
        <w:rPr>
          <w:rFonts w:ascii="Times New Roman" w:hAnsi="Times New Roman" w:cs="Times New Roman"/>
          <w:color w:val="000000" w:themeColor="text1"/>
        </w:rPr>
        <w:t>Manage Sponsor: Vendor coordination.</w:t>
      </w:r>
    </w:p>
    <w:p w14:paraId="37755100" w14:textId="77777777" w:rsidR="005105DF" w:rsidRPr="005105DF" w:rsidRDefault="005105DF" w:rsidP="005105DF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5105DF">
        <w:rPr>
          <w:rFonts w:ascii="Times New Roman" w:eastAsia="Calibri" w:hAnsi="Times New Roman" w:cs="Times New Roman"/>
          <w:color w:val="000000" w:themeColor="text1"/>
        </w:rPr>
        <w:t>Managing projects by following PMP processes including Scope &amp; Change Management, Time &amp; Cost Management, Quality Management, Risk Management, Communications Management, and Integration Management. Procurement Management followed as needed in the projects.</w:t>
      </w:r>
    </w:p>
    <w:p w14:paraId="2AB13A41" w14:textId="77777777" w:rsidR="005105DF" w:rsidRPr="005105DF" w:rsidRDefault="005105DF" w:rsidP="005105DF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5105DF">
        <w:rPr>
          <w:rFonts w:ascii="Times New Roman" w:eastAsia="Calibri" w:hAnsi="Times New Roman" w:cs="Times New Roman"/>
          <w:color w:val="000000" w:themeColor="text1"/>
        </w:rPr>
        <w:lastRenderedPageBreak/>
        <w:t>Working directly with Business team, Business System Analysts, Technology and Quality teams to determine and translate business requirements into technology solutions and identify key technical deliverables and testing strategy.</w:t>
      </w:r>
    </w:p>
    <w:p w14:paraId="6C148D80" w14:textId="77777777" w:rsidR="005105DF" w:rsidRPr="005105DF" w:rsidRDefault="005105DF" w:rsidP="005105DF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5105DF">
        <w:rPr>
          <w:rFonts w:ascii="Times New Roman" w:eastAsia="Calibri" w:hAnsi="Times New Roman" w:cs="Times New Roman"/>
          <w:color w:val="000000" w:themeColor="text1"/>
        </w:rPr>
        <w:t>Preparing Work breakdown structure (WBS), followed by estimations then come-up with project budget with contingency. Keep controls to avoid/fix variances and closely monitor critical path activities.</w:t>
      </w:r>
    </w:p>
    <w:p w14:paraId="6B85690C" w14:textId="77777777" w:rsidR="005105DF" w:rsidRPr="005105DF" w:rsidRDefault="005105DF" w:rsidP="005105DF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5105DF">
        <w:rPr>
          <w:rFonts w:ascii="Times New Roman" w:eastAsia="Calibri" w:hAnsi="Times New Roman" w:cs="Times New Roman"/>
          <w:color w:val="000000" w:themeColor="text1"/>
        </w:rPr>
        <w:t>Pro-actively anticipate project risks &amp; issues and ensures adequate mitigation is put in place.</w:t>
      </w:r>
    </w:p>
    <w:p w14:paraId="781BF3CE" w14:textId="77777777" w:rsidR="005105DF" w:rsidRPr="005105DF" w:rsidRDefault="005105DF" w:rsidP="005105DF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color w:val="000000" w:themeColor="text1"/>
        </w:rPr>
      </w:pPr>
      <w:r w:rsidRPr="005105DF">
        <w:rPr>
          <w:rFonts w:ascii="Times New Roman" w:eastAsia="Calibri" w:hAnsi="Times New Roman" w:cs="Times New Roman"/>
          <w:color w:val="000000" w:themeColor="text1"/>
        </w:rPr>
        <w:t>Responsible for maintaining project document repository that includes (and not limited to) Project Charter, Business &amp; System Requirements, Architecture Design documents, Project Plans, Review records, Test plans, Risk/Issue log, Meeting notes, Business &amp; IT Sign-off mails.</w:t>
      </w:r>
    </w:p>
    <w:p w14:paraId="26E0BFE4" w14:textId="11B4CE0E" w:rsidR="00C00EAD" w:rsidRPr="00AD3E51" w:rsidRDefault="005105DF" w:rsidP="00D53B27">
      <w:pPr>
        <w:numPr>
          <w:ilvl w:val="0"/>
          <w:numId w:val="4"/>
        </w:numPr>
        <w:spacing w:after="0" w:line="240" w:lineRule="auto"/>
        <w:rPr>
          <w:rFonts w:ascii="Times New Roman" w:eastAsia="Calibri" w:hAnsi="Times New Roman" w:cs="Times New Roman"/>
          <w:b/>
          <w:bCs/>
          <w:color w:val="000000" w:themeColor="text1"/>
        </w:rPr>
      </w:pPr>
      <w:r w:rsidRPr="00AD3E51">
        <w:rPr>
          <w:rFonts w:ascii="Times New Roman" w:eastAsia="Calibri" w:hAnsi="Times New Roman" w:cs="Times New Roman"/>
          <w:color w:val="000000" w:themeColor="text1"/>
        </w:rPr>
        <w:t>Preparation of weekly and monthly reports including (and not limited to) Status reports, Project Health report, Presentations.</w:t>
      </w:r>
    </w:p>
    <w:p w14:paraId="31CB1758" w14:textId="77777777" w:rsidR="0006249B" w:rsidRPr="008A6C59" w:rsidRDefault="0006249B" w:rsidP="0006249B">
      <w:pPr>
        <w:spacing w:after="0" w:line="240" w:lineRule="auto"/>
        <w:ind w:left="720" w:firstLine="0"/>
        <w:rPr>
          <w:rFonts w:ascii="Times New Roman" w:eastAsia="Calibri" w:hAnsi="Times New Roman" w:cs="Times New Roman"/>
          <w:b/>
          <w:bCs/>
          <w:color w:val="000000" w:themeColor="text1"/>
        </w:rPr>
      </w:pPr>
    </w:p>
    <w:p w14:paraId="450983F1" w14:textId="77777777" w:rsidR="00E31736" w:rsidRPr="00922E56" w:rsidRDefault="00E31736" w:rsidP="00E31736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bookmarkStart w:id="3" w:name="_Hlk149585091"/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Client</w:t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Morgan Stanley     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              Jun06</w:t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–</w:t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Sep09</w:t>
      </w:r>
    </w:p>
    <w:p w14:paraId="19177BCF" w14:textId="77777777" w:rsidR="00E31736" w:rsidRDefault="00E31736" w:rsidP="00E31736">
      <w:pPr>
        <w:pStyle w:val="Default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Project Lead</w:t>
      </w:r>
    </w:p>
    <w:p w14:paraId="49D89881" w14:textId="77777777" w:rsidR="00E31736" w:rsidRPr="00E1481A" w:rsidRDefault="00E31736" w:rsidP="00E3173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Team size: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25 members offshore and 5 in onsite</w:t>
      </w:r>
    </w:p>
    <w:p w14:paraId="155F7145" w14:textId="77777777" w:rsidR="00E31736" w:rsidRDefault="00E31736" w:rsidP="00E31736">
      <w:pPr>
        <w:pStyle w:val="Default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Location: </w:t>
      </w:r>
      <w:r w:rsidRPr="008E458F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Chennai</w:t>
      </w:r>
      <w:r w:rsidRPr="008A6C59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India</w:t>
      </w:r>
    </w:p>
    <w:p w14:paraId="098926D5" w14:textId="77777777" w:rsidR="00E31736" w:rsidRPr="008A6C59" w:rsidRDefault="00E31736" w:rsidP="00E31736">
      <w:pPr>
        <w:pStyle w:val="Default"/>
        <w:spacing w:before="0"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6DA366C8" w14:textId="77777777" w:rsidR="00E31736" w:rsidRPr="008A6C59" w:rsidRDefault="00E31736" w:rsidP="00E31736">
      <w:pPr>
        <w:spacing w:after="62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t>Responsibilities</w:t>
      </w:r>
    </w:p>
    <w:p w14:paraId="30AB09B5" w14:textId="77777777" w:rsidR="00E31736" w:rsidRPr="008E458F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Manage client expectations and seek new business opportunities and work on RFPs.</w:t>
      </w:r>
    </w:p>
    <w:p w14:paraId="2CA032C1" w14:textId="77777777" w:rsidR="00E31736" w:rsidRPr="008E458F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Create/Maintain Project Management plan and guide team on Process &amp; Quality Assurance.</w:t>
      </w:r>
    </w:p>
    <w:p w14:paraId="18C7F354" w14:textId="77777777" w:rsidR="00E31736" w:rsidRPr="008E458F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Review Project Schedule and ensure on-time delivery.</w:t>
      </w:r>
    </w:p>
    <w:p w14:paraId="49CE8F7E" w14:textId="77777777" w:rsidR="00E31736" w:rsidRPr="008E458F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Assist Project team in Audits &amp; Project Management Reviews.</w:t>
      </w:r>
    </w:p>
    <w:p w14:paraId="1463B489" w14:textId="77777777" w:rsidR="00E31736" w:rsidRPr="008E458F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Ensure defect tracking, RCA and minimize repeated defects.</w:t>
      </w:r>
    </w:p>
    <w:p w14:paraId="5011A47D" w14:textId="77777777" w:rsidR="00E31736" w:rsidRPr="008E458F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Create a culture of Continuous Improvement &amp; Process orientation.</w:t>
      </w:r>
    </w:p>
    <w:p w14:paraId="4FE03C81" w14:textId="77777777" w:rsidR="00E31736" w:rsidRPr="008E458F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Gather Client satisfaction Survey and work on action items from CSI.</w:t>
      </w:r>
    </w:p>
    <w:p w14:paraId="687E0CAF" w14:textId="77777777" w:rsidR="00E31736" w:rsidRPr="008E458F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Set goals and provide performance appraisal for direct reports.</w:t>
      </w:r>
    </w:p>
    <w:p w14:paraId="46B97E06" w14:textId="77777777" w:rsidR="00E31736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Ensure team contribution to Organizational process assets.</w:t>
      </w:r>
    </w:p>
    <w:p w14:paraId="55248DF6" w14:textId="77777777" w:rsidR="00E31736" w:rsidRDefault="00E31736" w:rsidP="00E31736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t>Environment</w:t>
      </w:r>
      <w:r w:rsidRPr="008A6C59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Mainframe Z/OS Batch applications built using COBOL, JCL and DB2. Online using CICS and Stored procedures.</w:t>
      </w:r>
    </w:p>
    <w:p w14:paraId="4ECDC8C3" w14:textId="77777777" w:rsidR="00E31736" w:rsidRPr="00922E56" w:rsidRDefault="00E31736" w:rsidP="00E31736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Client</w:t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Morgan Stanley     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                       Apr05</w:t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–</w:t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May06</w:t>
      </w:r>
    </w:p>
    <w:p w14:paraId="479BD19B" w14:textId="77777777" w:rsidR="00E31736" w:rsidRDefault="00E31736" w:rsidP="00E31736">
      <w:pPr>
        <w:pStyle w:val="Default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Project Lead</w:t>
      </w:r>
    </w:p>
    <w:p w14:paraId="05E9280A" w14:textId="77777777" w:rsidR="00E31736" w:rsidRPr="00E1481A" w:rsidRDefault="00E31736" w:rsidP="00E3173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Team size: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25 members offshore and 5 in onsite</w:t>
      </w:r>
    </w:p>
    <w:p w14:paraId="5CB1AF0B" w14:textId="77777777" w:rsidR="00E31736" w:rsidRDefault="00E31736" w:rsidP="00E31736">
      <w:pPr>
        <w:pStyle w:val="Default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Location: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New York City, NY, USA</w:t>
      </w:r>
    </w:p>
    <w:p w14:paraId="279527AB" w14:textId="77777777" w:rsidR="00E31736" w:rsidRPr="008A6C59" w:rsidRDefault="00E31736" w:rsidP="00E31736">
      <w:pPr>
        <w:pStyle w:val="Default"/>
        <w:spacing w:before="0"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201F8977" w14:textId="77777777" w:rsidR="00E31736" w:rsidRPr="008A6C59" w:rsidRDefault="00E31736" w:rsidP="00E31736">
      <w:pPr>
        <w:spacing w:after="62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t>Responsibilities</w:t>
      </w:r>
    </w:p>
    <w:p w14:paraId="74E95280" w14:textId="77777777" w:rsidR="00E31736" w:rsidRPr="008E458F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Manage client expectations and seek new business opportunities and work on RFPs.</w:t>
      </w:r>
    </w:p>
    <w:p w14:paraId="360EE226" w14:textId="77777777" w:rsidR="00E31736" w:rsidRPr="008E458F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Create/Maintain Project Management plan and guide team on Process &amp; Quality Assurance.</w:t>
      </w:r>
    </w:p>
    <w:p w14:paraId="7406AA23" w14:textId="77777777" w:rsidR="00E31736" w:rsidRPr="008E458F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Review Project Schedule and ensure on-time delivery.</w:t>
      </w:r>
    </w:p>
    <w:p w14:paraId="3EB9F4DB" w14:textId="77777777" w:rsidR="00E31736" w:rsidRPr="008E458F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Assist Project team in Audits &amp; Project Management Reviews.</w:t>
      </w:r>
    </w:p>
    <w:p w14:paraId="7EF33E03" w14:textId="77777777" w:rsidR="00E31736" w:rsidRPr="008E458F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Ensure defect tracking, RCA and minimize repeated defects.</w:t>
      </w:r>
    </w:p>
    <w:p w14:paraId="549EEBBB" w14:textId="77777777" w:rsidR="00E31736" w:rsidRPr="008E458F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Create a culture of Continuous Improvement &amp; Process orientation.</w:t>
      </w:r>
    </w:p>
    <w:p w14:paraId="6FC63B79" w14:textId="77777777" w:rsidR="00E31736" w:rsidRPr="008E458F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Gather Client satisfaction Survey and work on action items from CSI.</w:t>
      </w:r>
    </w:p>
    <w:p w14:paraId="22E4894B" w14:textId="77777777" w:rsidR="00E31736" w:rsidRPr="008E458F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Set goals and provide performance appraisal for direct reports.</w:t>
      </w:r>
    </w:p>
    <w:p w14:paraId="3473D14C" w14:textId="77777777" w:rsidR="00E31736" w:rsidRDefault="00E31736" w:rsidP="00E31736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</w:rPr>
      </w:pPr>
      <w:r w:rsidRPr="008E458F">
        <w:rPr>
          <w:rFonts w:ascii="Times New Roman" w:eastAsia="Times New Roman" w:hAnsi="Times New Roman" w:cs="Times New Roman"/>
          <w:color w:val="000000" w:themeColor="text1"/>
        </w:rPr>
        <w:t>Ensure team contribution to Organizational process assets.</w:t>
      </w:r>
    </w:p>
    <w:p w14:paraId="5A311C49" w14:textId="77777777" w:rsidR="00E31736" w:rsidRDefault="00E31736" w:rsidP="00E31736">
      <w:pPr>
        <w:shd w:val="clear" w:color="auto" w:fill="FFFFFF"/>
        <w:spacing w:before="100" w:beforeAutospacing="1" w:after="100" w:afterAutospacing="1" w:line="240" w:lineRule="auto"/>
        <w:ind w:left="0" w:firstLine="0"/>
        <w:rPr>
          <w:rFonts w:ascii="Times New Roman" w:hAnsi="Times New Roman" w:cs="Times New Roman"/>
          <w:color w:val="000000" w:themeColor="text1"/>
        </w:rPr>
      </w:pPr>
      <w:bookmarkStart w:id="4" w:name="_Hlk149585085"/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t>Environment</w:t>
      </w:r>
      <w:r w:rsidRPr="008A6C59">
        <w:rPr>
          <w:rFonts w:ascii="Times New Roman" w:hAnsi="Times New Roman" w:cs="Times New Roman"/>
          <w:color w:val="000000" w:themeColor="text1"/>
        </w:rPr>
        <w:t>:</w:t>
      </w:r>
      <w:r>
        <w:rPr>
          <w:rFonts w:ascii="Times New Roman" w:hAnsi="Times New Roman" w:cs="Times New Roman"/>
          <w:color w:val="000000" w:themeColor="text1"/>
        </w:rPr>
        <w:t xml:space="preserve"> Mainframe Z/OS Batch applications built using COBOL, JCL and DB2. Online using CICS and Stored procedures.</w:t>
      </w:r>
    </w:p>
    <w:bookmarkEnd w:id="4"/>
    <w:p w14:paraId="291707E5" w14:textId="77777777" w:rsidR="00E31736" w:rsidRPr="00922E56" w:rsidRDefault="00E31736" w:rsidP="00E31736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Client</w:t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Morgan Stanley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Nov04 –</w:t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Mar05</w:t>
      </w:r>
    </w:p>
    <w:p w14:paraId="73969AD4" w14:textId="77777777" w:rsidR="00E31736" w:rsidRDefault="00E31736" w:rsidP="00E31736">
      <w:pPr>
        <w:pStyle w:val="Default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Senior IT Analyst</w:t>
      </w:r>
    </w:p>
    <w:p w14:paraId="75AD3AEB" w14:textId="77777777" w:rsidR="00E31736" w:rsidRPr="00E1481A" w:rsidRDefault="00E31736" w:rsidP="00E3173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Team Size: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10 members</w:t>
      </w:r>
    </w:p>
    <w:p w14:paraId="11BA301A" w14:textId="77777777" w:rsidR="00E31736" w:rsidRPr="008A6C59" w:rsidRDefault="00E31736" w:rsidP="00E31736">
      <w:pPr>
        <w:pStyle w:val="Default"/>
        <w:spacing w:before="0"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Location: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Chennai</w:t>
      </w:r>
      <w:r w:rsidRPr="008A6C59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India</w:t>
      </w:r>
    </w:p>
    <w:p w14:paraId="2ED40A1F" w14:textId="77777777" w:rsidR="00E31736" w:rsidRPr="008A6C59" w:rsidRDefault="00E31736" w:rsidP="00E31736">
      <w:pPr>
        <w:spacing w:after="5" w:line="256" w:lineRule="auto"/>
        <w:ind w:left="0" w:firstLine="0"/>
        <w:rPr>
          <w:rFonts w:ascii="Times New Roman" w:hAnsi="Times New Roman" w:cs="Times New Roman"/>
          <w:color w:val="000000" w:themeColor="text1"/>
        </w:rPr>
      </w:pPr>
    </w:p>
    <w:p w14:paraId="17951557" w14:textId="77777777" w:rsidR="00E31736" w:rsidRPr="008A6C59" w:rsidRDefault="00E31736" w:rsidP="00E31736">
      <w:pPr>
        <w:spacing w:after="295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Responsibilities</w:t>
      </w:r>
    </w:p>
    <w:p w14:paraId="4D60686C" w14:textId="77777777" w:rsidR="00E31736" w:rsidRPr="008C6B9F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8C6B9F">
        <w:rPr>
          <w:rFonts w:ascii="Times New Roman" w:eastAsia="Malgun Gothic" w:hAnsi="Times New Roman"/>
          <w:color w:val="000000" w:themeColor="text1"/>
        </w:rPr>
        <w:t>Worked for Morgan Stanley as consultant in New York City from Sept ’02 till Aug ’03 &amp; one more time in 2005.</w:t>
      </w:r>
    </w:p>
    <w:p w14:paraId="0692CB75" w14:textId="77777777" w:rsidR="00E31736" w:rsidRPr="00F86114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Senior team member in Offshore, from Sep ’03 till Dec ’05.</w:t>
      </w:r>
    </w:p>
    <w:p w14:paraId="48940146" w14:textId="77777777" w:rsidR="00E31736" w:rsidRPr="00F86114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Interact with Users, gather and document requirements.</w:t>
      </w:r>
    </w:p>
    <w:p w14:paraId="7101B5FD" w14:textId="77777777" w:rsidR="00E31736" w:rsidRPr="00F86114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Analyze impact and create High level &amp; Low-level design documents.</w:t>
      </w:r>
    </w:p>
    <w:p w14:paraId="69AFA9C3" w14:textId="77777777" w:rsidR="00E31736" w:rsidRPr="00F86114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Perform Code review and track defects.</w:t>
      </w:r>
    </w:p>
    <w:p w14:paraId="13108B9D" w14:textId="77777777" w:rsidR="00E31736" w:rsidRPr="00F86114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Perform coding, testing, and implementation of Critical changes.</w:t>
      </w:r>
    </w:p>
    <w:p w14:paraId="7CC8BD7B" w14:textId="77777777" w:rsidR="00E31736" w:rsidRPr="008307E8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contextualSpacing w:val="0"/>
        <w:jc w:val="both"/>
        <w:textAlignment w:val="baseline"/>
        <w:rPr>
          <w:rFonts w:ascii="Times New Roman" w:eastAsia="Malgun Gothic" w:hAnsi="Times New Roman"/>
          <w:b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Prepare Implementation and back-out plan.</w:t>
      </w:r>
    </w:p>
    <w:p w14:paraId="3C1A0168" w14:textId="77777777" w:rsidR="00E31736" w:rsidRDefault="00E31736" w:rsidP="00E31736">
      <w:pPr>
        <w:pStyle w:val="ListParagraph"/>
        <w:widowControl w:val="0"/>
        <w:suppressAutoHyphens/>
        <w:overflowPunct w:val="0"/>
        <w:autoSpaceDE w:val="0"/>
        <w:spacing w:after="0" w:line="240" w:lineRule="auto"/>
        <w:ind w:left="0"/>
        <w:contextualSpacing w:val="0"/>
        <w:jc w:val="both"/>
        <w:textAlignment w:val="baseline"/>
        <w:rPr>
          <w:rFonts w:ascii="Times New Roman" w:hAnsi="Times New Roman"/>
          <w:color w:val="000000" w:themeColor="text1"/>
        </w:rPr>
      </w:pPr>
      <w:r w:rsidRPr="008A6C59">
        <w:rPr>
          <w:rFonts w:ascii="Times New Roman" w:hAnsi="Times New Roman"/>
          <w:b/>
          <w:bCs/>
          <w:color w:val="000000" w:themeColor="text1"/>
          <w:u w:val="single"/>
        </w:rPr>
        <w:t>Environment</w:t>
      </w:r>
      <w:r w:rsidRPr="008A6C59">
        <w:rPr>
          <w:rFonts w:ascii="Times New Roman" w:hAnsi="Times New Roman"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Mainframe Z/OS Batch applications built using COBOL, JCL and DB2.</w:t>
      </w:r>
    </w:p>
    <w:p w14:paraId="6BA4D1B5" w14:textId="77777777" w:rsidR="00AD3E51" w:rsidRDefault="00AD3E51" w:rsidP="00E31736">
      <w:pPr>
        <w:pStyle w:val="ListParagraph"/>
        <w:widowControl w:val="0"/>
        <w:suppressAutoHyphens/>
        <w:overflowPunct w:val="0"/>
        <w:autoSpaceDE w:val="0"/>
        <w:spacing w:after="0" w:line="240" w:lineRule="auto"/>
        <w:ind w:left="0"/>
        <w:contextualSpacing w:val="0"/>
        <w:jc w:val="both"/>
        <w:textAlignment w:val="baseline"/>
        <w:rPr>
          <w:rFonts w:ascii="Times New Roman" w:eastAsia="Malgun Gothic" w:hAnsi="Times New Roman"/>
          <w:b/>
          <w:color w:val="000000" w:themeColor="text1"/>
        </w:rPr>
      </w:pPr>
    </w:p>
    <w:p w14:paraId="4CB4D802" w14:textId="77777777" w:rsidR="00E31736" w:rsidRDefault="00E31736" w:rsidP="00E31736">
      <w:pPr>
        <w:pStyle w:val="Default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50CFADC6" w14:textId="77777777" w:rsidR="00E31736" w:rsidRPr="00922E56" w:rsidRDefault="00E31736" w:rsidP="00E31736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Client</w:t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Morgan Stanley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Sep02 –</w:t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Oct04</w:t>
      </w:r>
    </w:p>
    <w:p w14:paraId="4A4A7818" w14:textId="77777777" w:rsidR="00E31736" w:rsidRDefault="00E31736" w:rsidP="00E31736">
      <w:pPr>
        <w:pStyle w:val="Default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Senior IT Analyst</w:t>
      </w:r>
    </w:p>
    <w:p w14:paraId="39233598" w14:textId="77777777" w:rsidR="00E31736" w:rsidRPr="00E1481A" w:rsidRDefault="00E31736" w:rsidP="00E3173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Team Size: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10 members</w:t>
      </w:r>
    </w:p>
    <w:p w14:paraId="16CBE1FC" w14:textId="77777777" w:rsidR="00E31736" w:rsidRPr="008A6C59" w:rsidRDefault="00E31736" w:rsidP="00E31736">
      <w:pPr>
        <w:pStyle w:val="Default"/>
        <w:spacing w:before="0"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Location: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New York City, NY, USA</w:t>
      </w:r>
    </w:p>
    <w:p w14:paraId="26A94B41" w14:textId="77777777" w:rsidR="00E31736" w:rsidRPr="008A6C59" w:rsidRDefault="00E31736" w:rsidP="00E31736">
      <w:pPr>
        <w:spacing w:after="5" w:line="256" w:lineRule="auto"/>
        <w:ind w:left="0" w:firstLine="0"/>
        <w:rPr>
          <w:rFonts w:ascii="Times New Roman" w:hAnsi="Times New Roman" w:cs="Times New Roman"/>
          <w:color w:val="000000" w:themeColor="text1"/>
        </w:rPr>
      </w:pPr>
    </w:p>
    <w:p w14:paraId="47B8B3C3" w14:textId="77777777" w:rsidR="00E31736" w:rsidRPr="008A6C59" w:rsidRDefault="00E31736" w:rsidP="00E31736">
      <w:pPr>
        <w:spacing w:after="295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t>Responsibilities</w:t>
      </w:r>
    </w:p>
    <w:p w14:paraId="13D50DB2" w14:textId="77777777" w:rsidR="00E31736" w:rsidRPr="008C6B9F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8C6B9F">
        <w:rPr>
          <w:rFonts w:ascii="Times New Roman" w:eastAsia="Malgun Gothic" w:hAnsi="Times New Roman"/>
          <w:color w:val="000000" w:themeColor="text1"/>
        </w:rPr>
        <w:t>Worked for Morgan Stanley as consultant in New York City from Sept ’02 till Aug ’03 &amp; one more time in 2005.</w:t>
      </w:r>
    </w:p>
    <w:p w14:paraId="6F7B0E93" w14:textId="77777777" w:rsidR="00E31736" w:rsidRPr="00F86114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Senior team member in Offshore, from Sep ’03 till Dec ’05.</w:t>
      </w:r>
    </w:p>
    <w:p w14:paraId="5EEAFDFC" w14:textId="77777777" w:rsidR="00E31736" w:rsidRPr="00F86114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Interact with Users, gather and document requirements.</w:t>
      </w:r>
    </w:p>
    <w:p w14:paraId="781E8BA1" w14:textId="77777777" w:rsidR="00E31736" w:rsidRPr="00F86114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Analyze impact and create High level &amp; Low-level design documents.</w:t>
      </w:r>
    </w:p>
    <w:p w14:paraId="46DF8C95" w14:textId="77777777" w:rsidR="00E31736" w:rsidRPr="00F86114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Perform Code review and track defects.</w:t>
      </w:r>
    </w:p>
    <w:p w14:paraId="09211BF4" w14:textId="77777777" w:rsidR="00E31736" w:rsidRPr="00F86114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Perform coding, testing, and implementation of Critical changes.</w:t>
      </w:r>
    </w:p>
    <w:p w14:paraId="563A21BA" w14:textId="77777777" w:rsidR="00E31736" w:rsidRPr="008307E8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contextualSpacing w:val="0"/>
        <w:jc w:val="both"/>
        <w:textAlignment w:val="baseline"/>
        <w:rPr>
          <w:rFonts w:ascii="Times New Roman" w:eastAsia="Malgun Gothic" w:hAnsi="Times New Roman"/>
          <w:b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Prepare Implementation and back-out plan.</w:t>
      </w:r>
    </w:p>
    <w:p w14:paraId="0F2CBE5B" w14:textId="77777777" w:rsidR="00E31736" w:rsidRDefault="00E31736" w:rsidP="00E31736">
      <w:pPr>
        <w:pStyle w:val="ListParagraph"/>
        <w:widowControl w:val="0"/>
        <w:suppressAutoHyphens/>
        <w:overflowPunct w:val="0"/>
        <w:autoSpaceDE w:val="0"/>
        <w:spacing w:after="0" w:line="240" w:lineRule="auto"/>
        <w:ind w:left="0"/>
        <w:contextualSpacing w:val="0"/>
        <w:jc w:val="both"/>
        <w:textAlignment w:val="baseline"/>
        <w:rPr>
          <w:rFonts w:ascii="Times New Roman" w:eastAsia="Malgun Gothic" w:hAnsi="Times New Roman"/>
          <w:b/>
          <w:color w:val="000000" w:themeColor="text1"/>
        </w:rPr>
      </w:pPr>
      <w:r w:rsidRPr="008A6C59">
        <w:rPr>
          <w:rFonts w:ascii="Times New Roman" w:hAnsi="Times New Roman"/>
          <w:b/>
          <w:bCs/>
          <w:color w:val="000000" w:themeColor="text1"/>
          <w:u w:val="single"/>
        </w:rPr>
        <w:t>Environment</w:t>
      </w:r>
      <w:r w:rsidRPr="008A6C59">
        <w:rPr>
          <w:rFonts w:ascii="Times New Roman" w:hAnsi="Times New Roman"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Mainframe Z/OS Batch applications built using COBOL, JCL and DB2.</w:t>
      </w:r>
    </w:p>
    <w:p w14:paraId="428F5E1C" w14:textId="77777777" w:rsidR="00E31736" w:rsidRDefault="00E31736" w:rsidP="00E31736">
      <w:pPr>
        <w:pStyle w:val="Default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111A22BB" w14:textId="77777777" w:rsidR="00E31736" w:rsidRDefault="00E31736" w:rsidP="00E31736">
      <w:pPr>
        <w:pStyle w:val="Default"/>
        <w:spacing w:before="0" w:line="240" w:lineRule="auto"/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</w:p>
    <w:p w14:paraId="32B30925" w14:textId="77777777" w:rsidR="00E31736" w:rsidRPr="00922E56" w:rsidRDefault="00E31736" w:rsidP="00E31736">
      <w:pPr>
        <w:pStyle w:val="Default"/>
        <w:spacing w:before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Client</w:t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: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Morgan Stanley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Feb01 –</w:t>
      </w:r>
      <w:r w:rsidRPr="00922E56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>Aug02</w:t>
      </w:r>
    </w:p>
    <w:p w14:paraId="1972A689" w14:textId="77777777" w:rsidR="00E31736" w:rsidRDefault="00E31736" w:rsidP="00E31736">
      <w:pPr>
        <w:pStyle w:val="Default"/>
        <w:spacing w:before="0" w:line="240" w:lineRule="auto"/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IT Analyst</w:t>
      </w:r>
    </w:p>
    <w:p w14:paraId="628AB8DF" w14:textId="77777777" w:rsidR="00E31736" w:rsidRPr="00E1481A" w:rsidRDefault="00E31736" w:rsidP="00E31736">
      <w:pPr>
        <w:pStyle w:val="Default"/>
        <w:spacing w:before="0" w:line="240" w:lineRule="auto"/>
        <w:rPr>
          <w:rFonts w:ascii="Times New Roman" w:eastAsia="Times New Roman" w:hAnsi="Times New Roman" w:cs="Times New Roman"/>
          <w:color w:val="000000" w:themeColor="text1"/>
          <w:sz w:val="22"/>
          <w:szCs w:val="22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Team Size: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10 members</w:t>
      </w:r>
    </w:p>
    <w:p w14:paraId="7EE324DD" w14:textId="77777777" w:rsidR="00E31736" w:rsidRPr="008A6C59" w:rsidRDefault="00E31736" w:rsidP="00E31736">
      <w:pPr>
        <w:pStyle w:val="Default"/>
        <w:spacing w:before="0" w:line="240" w:lineRule="auto"/>
        <w:rPr>
          <w:rFonts w:ascii="Times New Roman" w:eastAsia="Calibri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sz w:val="22"/>
          <w:szCs w:val="22"/>
          <w:shd w:val="clear" w:color="auto" w:fill="FFFFFF"/>
        </w:rPr>
        <w:t xml:space="preserve">Location: </w:t>
      </w:r>
      <w:r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Chennai</w:t>
      </w:r>
      <w:r w:rsidRPr="008A6C59">
        <w:rPr>
          <w:rFonts w:ascii="Times New Roman" w:hAnsi="Times New Roman" w:cs="Times New Roman"/>
          <w:color w:val="000000" w:themeColor="text1"/>
          <w:sz w:val="22"/>
          <w:szCs w:val="22"/>
          <w:shd w:val="clear" w:color="auto" w:fill="FFFFFF"/>
        </w:rPr>
        <w:t>, India</w:t>
      </w:r>
    </w:p>
    <w:p w14:paraId="6B0A3B07" w14:textId="77777777" w:rsidR="00E31736" w:rsidRPr="008A6C59" w:rsidRDefault="00E31736" w:rsidP="00E31736">
      <w:pPr>
        <w:spacing w:after="5" w:line="256" w:lineRule="auto"/>
        <w:ind w:left="0" w:firstLine="0"/>
        <w:rPr>
          <w:rFonts w:ascii="Times New Roman" w:hAnsi="Times New Roman" w:cs="Times New Roman"/>
          <w:color w:val="000000" w:themeColor="text1"/>
        </w:rPr>
      </w:pPr>
    </w:p>
    <w:p w14:paraId="0287686B" w14:textId="77777777" w:rsidR="00E31736" w:rsidRPr="008A6C59" w:rsidRDefault="00E31736" w:rsidP="00E31736">
      <w:pPr>
        <w:spacing w:after="295" w:line="256" w:lineRule="auto"/>
        <w:ind w:left="0" w:firstLine="0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8A6C59">
        <w:rPr>
          <w:rFonts w:ascii="Times New Roman" w:hAnsi="Times New Roman" w:cs="Times New Roman"/>
          <w:b/>
          <w:bCs/>
          <w:color w:val="000000" w:themeColor="text1"/>
          <w:u w:val="single"/>
        </w:rPr>
        <w:t>Responsibilities</w:t>
      </w:r>
    </w:p>
    <w:p w14:paraId="1FBD8180" w14:textId="77777777" w:rsidR="00E31736" w:rsidRPr="008C6B9F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8C6B9F">
        <w:rPr>
          <w:rFonts w:ascii="Times New Roman" w:eastAsia="Malgun Gothic" w:hAnsi="Times New Roman"/>
          <w:color w:val="000000" w:themeColor="text1"/>
        </w:rPr>
        <w:t>Worked for Morgan Stanley as consultant in New York City from Sept ’02 till Aug ’03 &amp; one more time in 2005.</w:t>
      </w:r>
    </w:p>
    <w:p w14:paraId="441DE0EC" w14:textId="77777777" w:rsidR="00E31736" w:rsidRPr="00F86114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Senior team member in Offshore, from Sep ’03 till Dec ’05.</w:t>
      </w:r>
    </w:p>
    <w:p w14:paraId="494A8AE9" w14:textId="77777777" w:rsidR="00E31736" w:rsidRPr="00F86114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Interact with Users, gather and document requirements.</w:t>
      </w:r>
    </w:p>
    <w:p w14:paraId="4BBFE9EE" w14:textId="77777777" w:rsidR="00E31736" w:rsidRPr="00F86114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Analyze impact and create High level &amp; Low-level design documents.</w:t>
      </w:r>
    </w:p>
    <w:p w14:paraId="1C7E2EC6" w14:textId="77777777" w:rsidR="00E31736" w:rsidRPr="00F86114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Perform Code review and track defects.</w:t>
      </w:r>
    </w:p>
    <w:p w14:paraId="2FD51734" w14:textId="77777777" w:rsidR="00E31736" w:rsidRPr="00F86114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textAlignment w:val="baseline"/>
        <w:rPr>
          <w:rFonts w:ascii="Times New Roman" w:eastAsia="Malgun Gothic" w:hAnsi="Times New Roman"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Perform coding, testing, and implementation of Critical changes.</w:t>
      </w:r>
    </w:p>
    <w:p w14:paraId="1CE8055A" w14:textId="77777777" w:rsidR="00E31736" w:rsidRPr="008307E8" w:rsidRDefault="00E31736" w:rsidP="00E31736">
      <w:pPr>
        <w:pStyle w:val="ListParagraph"/>
        <w:widowControl w:val="0"/>
        <w:numPr>
          <w:ilvl w:val="0"/>
          <w:numId w:val="11"/>
        </w:numPr>
        <w:suppressAutoHyphens/>
        <w:overflowPunct w:val="0"/>
        <w:autoSpaceDE w:val="0"/>
        <w:spacing w:after="0" w:line="240" w:lineRule="auto"/>
        <w:contextualSpacing w:val="0"/>
        <w:jc w:val="both"/>
        <w:textAlignment w:val="baseline"/>
        <w:rPr>
          <w:rFonts w:ascii="Times New Roman" w:eastAsia="Malgun Gothic" w:hAnsi="Times New Roman"/>
          <w:b/>
          <w:color w:val="000000" w:themeColor="text1"/>
        </w:rPr>
      </w:pPr>
      <w:r w:rsidRPr="00F86114">
        <w:rPr>
          <w:rFonts w:ascii="Times New Roman" w:eastAsia="Malgun Gothic" w:hAnsi="Times New Roman"/>
          <w:color w:val="000000" w:themeColor="text1"/>
        </w:rPr>
        <w:t>Prepare Implementation and back-out plan.</w:t>
      </w:r>
    </w:p>
    <w:p w14:paraId="0C2210E9" w14:textId="77777777" w:rsidR="00E31736" w:rsidRDefault="00E31736" w:rsidP="00E31736">
      <w:pPr>
        <w:pStyle w:val="ListParagraph"/>
        <w:widowControl w:val="0"/>
        <w:suppressAutoHyphens/>
        <w:overflowPunct w:val="0"/>
        <w:autoSpaceDE w:val="0"/>
        <w:spacing w:after="0" w:line="240" w:lineRule="auto"/>
        <w:ind w:left="0"/>
        <w:contextualSpacing w:val="0"/>
        <w:jc w:val="both"/>
        <w:textAlignment w:val="baseline"/>
        <w:rPr>
          <w:rFonts w:ascii="Times New Roman" w:eastAsia="Malgun Gothic" w:hAnsi="Times New Roman"/>
          <w:b/>
          <w:color w:val="000000" w:themeColor="text1"/>
        </w:rPr>
      </w:pPr>
      <w:r w:rsidRPr="008A6C59">
        <w:rPr>
          <w:rFonts w:ascii="Times New Roman" w:hAnsi="Times New Roman"/>
          <w:b/>
          <w:bCs/>
          <w:color w:val="000000" w:themeColor="text1"/>
          <w:u w:val="single"/>
        </w:rPr>
        <w:t>Environment</w:t>
      </w:r>
      <w:r w:rsidRPr="008A6C59">
        <w:rPr>
          <w:rFonts w:ascii="Times New Roman" w:hAnsi="Times New Roman"/>
          <w:color w:val="000000" w:themeColor="text1"/>
        </w:rPr>
        <w:t>:</w:t>
      </w:r>
      <w:r>
        <w:rPr>
          <w:rFonts w:ascii="Times New Roman" w:hAnsi="Times New Roman"/>
          <w:color w:val="000000" w:themeColor="text1"/>
        </w:rPr>
        <w:t xml:space="preserve"> Mainframe Z/OS Batch applications built using COBOL, JCL and DB2.</w:t>
      </w:r>
    </w:p>
    <w:p w14:paraId="3D1BDE06" w14:textId="77777777" w:rsidR="005105DF" w:rsidRDefault="005105DF" w:rsidP="0006249B">
      <w:pPr>
        <w:pStyle w:val="ListParagraph"/>
        <w:widowControl w:val="0"/>
        <w:suppressAutoHyphens/>
        <w:overflowPunct w:val="0"/>
        <w:autoSpaceDE w:val="0"/>
        <w:spacing w:after="0" w:line="240" w:lineRule="auto"/>
        <w:ind w:left="0"/>
        <w:contextualSpacing w:val="0"/>
        <w:jc w:val="both"/>
        <w:textAlignment w:val="baseline"/>
        <w:rPr>
          <w:rFonts w:ascii="Times New Roman" w:hAnsi="Times New Roman"/>
          <w:color w:val="000000" w:themeColor="text1"/>
        </w:rPr>
      </w:pPr>
    </w:p>
    <w:p w14:paraId="005D429F" w14:textId="77777777" w:rsidR="005105DF" w:rsidRDefault="005105DF" w:rsidP="0006249B">
      <w:pPr>
        <w:pStyle w:val="ListParagraph"/>
        <w:widowControl w:val="0"/>
        <w:suppressAutoHyphens/>
        <w:overflowPunct w:val="0"/>
        <w:autoSpaceDE w:val="0"/>
        <w:spacing w:after="0" w:line="240" w:lineRule="auto"/>
        <w:ind w:left="0"/>
        <w:contextualSpacing w:val="0"/>
        <w:jc w:val="both"/>
        <w:textAlignment w:val="baseline"/>
        <w:rPr>
          <w:rFonts w:ascii="Times New Roman" w:eastAsia="Malgun Gothic" w:hAnsi="Times New Roman"/>
          <w:b/>
          <w:color w:val="000000" w:themeColor="text1"/>
        </w:rPr>
      </w:pPr>
    </w:p>
    <w:bookmarkEnd w:id="3"/>
    <w:p w14:paraId="4EDA3541" w14:textId="77777777" w:rsidR="0006249B" w:rsidRPr="006E1928" w:rsidRDefault="0006249B" w:rsidP="0006249B">
      <w:pPr>
        <w:pStyle w:val="ListParagraph"/>
        <w:widowControl w:val="0"/>
        <w:suppressAutoHyphens/>
        <w:overflowPunct w:val="0"/>
        <w:autoSpaceDE w:val="0"/>
        <w:spacing w:after="0" w:line="240" w:lineRule="auto"/>
        <w:contextualSpacing w:val="0"/>
        <w:jc w:val="both"/>
        <w:textAlignment w:val="baseline"/>
        <w:rPr>
          <w:rFonts w:ascii="Times New Roman" w:eastAsia="Malgun Gothic" w:hAnsi="Times New Roman"/>
          <w:b/>
          <w:color w:val="000000" w:themeColor="text1"/>
        </w:rPr>
      </w:pPr>
    </w:p>
    <w:p w14:paraId="2439DEE6" w14:textId="77777777" w:rsidR="0006249B" w:rsidRPr="008A6C59" w:rsidRDefault="0006249B" w:rsidP="0006249B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A6C59">
        <w:rPr>
          <w:rFonts w:ascii="Times New Roman" w:eastAsia="Arial Unicode MS" w:hAnsi="Times New Roman" w:cs="Times New Roman"/>
          <w:b/>
          <w:bCs/>
          <w:color w:val="000000" w:themeColor="text1"/>
        </w:rPr>
        <w:t>EDUCATION</w:t>
      </w:r>
    </w:p>
    <w:p w14:paraId="5B28E0B0" w14:textId="77777777" w:rsidR="0006249B" w:rsidRPr="008A6C59" w:rsidRDefault="0006249B" w:rsidP="0006249B">
      <w:pPr>
        <w:spacing w:after="280" w:line="256" w:lineRule="auto"/>
        <w:ind w:left="331"/>
        <w:rPr>
          <w:rFonts w:ascii="Times New Roman" w:hAnsi="Times New Roman" w:cs="Times New Roman"/>
          <w:color w:val="000000" w:themeColor="text1"/>
        </w:rPr>
      </w:pPr>
      <w:r w:rsidRPr="00F86114">
        <w:rPr>
          <w:rFonts w:ascii="Times New Roman" w:hAnsi="Times New Roman" w:cs="Times New Roman"/>
          <w:b/>
          <w:bCs/>
          <w:color w:val="000000" w:themeColor="text1"/>
        </w:rPr>
        <w:t>Postgraduate Executive program in Management</w:t>
      </w:r>
      <w:r w:rsidRPr="008A6C59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f</w:t>
      </w:r>
      <w:r w:rsidRPr="008A6C59">
        <w:rPr>
          <w:rFonts w:ascii="Times New Roman" w:hAnsi="Times New Roman" w:cs="Times New Roman"/>
          <w:color w:val="000000" w:themeColor="text1"/>
        </w:rPr>
        <w:t xml:space="preserve">rom </w:t>
      </w:r>
      <w:r w:rsidRPr="00F86114">
        <w:rPr>
          <w:rFonts w:ascii="Times New Roman" w:hAnsi="Times New Roman" w:cs="Times New Roman"/>
          <w:color w:val="000000" w:themeColor="text1"/>
        </w:rPr>
        <w:t>Great Lakes institute of management</w:t>
      </w:r>
      <w:r w:rsidRPr="008A6C59">
        <w:rPr>
          <w:rFonts w:ascii="Times New Roman" w:hAnsi="Times New Roman" w:cs="Times New Roman"/>
          <w:color w:val="000000" w:themeColor="text1"/>
        </w:rPr>
        <w:t>, IN</w:t>
      </w:r>
      <w:r>
        <w:rPr>
          <w:rFonts w:ascii="Times New Roman" w:hAnsi="Times New Roman" w:cs="Times New Roman"/>
          <w:color w:val="000000" w:themeColor="text1"/>
        </w:rPr>
        <w:t xml:space="preserve"> (2015)</w:t>
      </w:r>
    </w:p>
    <w:p w14:paraId="45E60EEC" w14:textId="6122A96A" w:rsidR="0006249B" w:rsidRPr="00EC183A" w:rsidRDefault="0006249B" w:rsidP="0006249B">
      <w:r w:rsidRPr="00F86114">
        <w:rPr>
          <w:rFonts w:ascii="Times New Roman" w:hAnsi="Times New Roman" w:cs="Times New Roman"/>
          <w:b/>
          <w:bCs/>
          <w:color w:val="000000" w:themeColor="text1"/>
        </w:rPr>
        <w:t>Bachelor of Engineering</w:t>
      </w:r>
      <w:r w:rsidRPr="008A6C59">
        <w:rPr>
          <w:rFonts w:ascii="Times New Roman" w:hAnsi="Times New Roman" w:cs="Times New Roman"/>
          <w:color w:val="000000" w:themeColor="text1"/>
        </w:rPr>
        <w:t xml:space="preserve"> in </w:t>
      </w:r>
      <w:r>
        <w:rPr>
          <w:rFonts w:ascii="Times New Roman" w:hAnsi="Times New Roman" w:cs="Times New Roman"/>
          <w:color w:val="000000" w:themeColor="text1"/>
        </w:rPr>
        <w:t xml:space="preserve">Electrical &amp; </w:t>
      </w:r>
      <w:r w:rsidR="00AA1F8B">
        <w:rPr>
          <w:rFonts w:ascii="Times New Roman" w:hAnsi="Times New Roman" w:cs="Times New Roman"/>
          <w:color w:val="000000" w:themeColor="text1"/>
        </w:rPr>
        <w:t>Electronics</w:t>
      </w:r>
      <w:r w:rsidR="00AA1F8B" w:rsidRPr="008A6C59">
        <w:rPr>
          <w:rFonts w:ascii="Times New Roman" w:hAnsi="Times New Roman" w:cs="Times New Roman"/>
          <w:color w:val="000000" w:themeColor="text1"/>
        </w:rPr>
        <w:t xml:space="preserve"> </w:t>
      </w:r>
      <w:r w:rsidR="00AA1F8B">
        <w:rPr>
          <w:rFonts w:ascii="Times New Roman" w:hAnsi="Times New Roman" w:cs="Times New Roman"/>
          <w:color w:val="000000" w:themeColor="text1"/>
        </w:rPr>
        <w:t>f</w:t>
      </w:r>
      <w:r w:rsidR="00AA1F8B" w:rsidRPr="008A6C59">
        <w:rPr>
          <w:rFonts w:ascii="Times New Roman" w:hAnsi="Times New Roman" w:cs="Times New Roman"/>
          <w:color w:val="000000" w:themeColor="text1"/>
        </w:rPr>
        <w:t xml:space="preserve">rom </w:t>
      </w:r>
      <w:r w:rsidR="00AA1F8B">
        <w:rPr>
          <w:rFonts w:ascii="Times New Roman" w:hAnsi="Times New Roman" w:cs="Times New Roman"/>
          <w:color w:val="000000" w:themeColor="text1"/>
        </w:rPr>
        <w:t>University of Madras</w:t>
      </w:r>
      <w:r w:rsidR="00AA1F8B" w:rsidRPr="008A6C59">
        <w:rPr>
          <w:rFonts w:ascii="Times New Roman" w:hAnsi="Times New Roman" w:cs="Times New Roman"/>
          <w:color w:val="000000" w:themeColor="text1"/>
        </w:rPr>
        <w:t>, IN</w:t>
      </w:r>
      <w:r w:rsidR="00AA1F8B">
        <w:rPr>
          <w:rFonts w:ascii="Times New Roman" w:hAnsi="Times New Roman" w:cs="Times New Roman"/>
          <w:color w:val="000000" w:themeColor="text1"/>
        </w:rPr>
        <w:t xml:space="preserve"> (1999)</w:t>
      </w:r>
    </w:p>
    <w:sectPr w:rsidR="0006249B" w:rsidRPr="00EC183A" w:rsidSect="00922E56">
      <w:headerReference w:type="default" r:id="rId10"/>
      <w:footerReference w:type="default" r:id="rId11"/>
      <w:pgSz w:w="11900" w:h="16840"/>
      <w:pgMar w:top="576" w:right="1152" w:bottom="1152" w:left="1152" w:header="432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B49A00" w14:textId="77777777" w:rsidR="00550EBB" w:rsidRDefault="00550EBB" w:rsidP="00674562">
      <w:pPr>
        <w:spacing w:after="0" w:line="240" w:lineRule="auto"/>
      </w:pPr>
      <w:r>
        <w:separator/>
      </w:r>
    </w:p>
  </w:endnote>
  <w:endnote w:type="continuationSeparator" w:id="0">
    <w:p w14:paraId="0825A475" w14:textId="77777777" w:rsidR="00550EBB" w:rsidRDefault="00550EBB" w:rsidP="00674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Arial"/>
    <w:charset w:val="00"/>
    <w:family w:val="auto"/>
    <w:pitch w:val="variable"/>
    <w:sig w:usb0="00000003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DD71ED" w14:textId="77777777" w:rsidR="00674562" w:rsidRDefault="00674562" w:rsidP="00674562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A16A3" w14:textId="77777777" w:rsidR="00550EBB" w:rsidRDefault="00550EBB" w:rsidP="00674562">
      <w:pPr>
        <w:spacing w:after="0" w:line="240" w:lineRule="auto"/>
      </w:pPr>
      <w:r>
        <w:separator/>
      </w:r>
    </w:p>
  </w:footnote>
  <w:footnote w:type="continuationSeparator" w:id="0">
    <w:p w14:paraId="304E19E0" w14:textId="77777777" w:rsidR="00550EBB" w:rsidRDefault="00550EBB" w:rsidP="00674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752353" w14:textId="77777777" w:rsidR="00674562" w:rsidRDefault="008A6C59" w:rsidP="00674562">
    <w:pPr>
      <w:pStyle w:val="Header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3"/>
    <w:multiLevelType w:val="hybridMultilevel"/>
    <w:tmpl w:val="88B29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17235D"/>
    <w:multiLevelType w:val="hybridMultilevel"/>
    <w:tmpl w:val="774888FC"/>
    <w:numStyleLink w:val="ImportedStyle3"/>
  </w:abstractNum>
  <w:abstractNum w:abstractNumId="2" w15:restartNumberingAfterBreak="0">
    <w:nsid w:val="05F70269"/>
    <w:multiLevelType w:val="hybridMultilevel"/>
    <w:tmpl w:val="53823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A243A"/>
    <w:multiLevelType w:val="hybridMultilevel"/>
    <w:tmpl w:val="EC48131C"/>
    <w:styleLink w:val="ImportedStyle2"/>
    <w:lvl w:ilvl="0" w:tplc="56D463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CAA820F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E21268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F6DC173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C10700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EBA3FF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5B1EE62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43D0E2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841E047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6200D29"/>
    <w:multiLevelType w:val="hybridMultilevel"/>
    <w:tmpl w:val="311EB0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54D5D"/>
    <w:multiLevelType w:val="hybridMultilevel"/>
    <w:tmpl w:val="578897D8"/>
    <w:styleLink w:val="ImportedStyle1"/>
    <w:lvl w:ilvl="0" w:tplc="D5E8DBE8">
      <w:start w:val="1"/>
      <w:numFmt w:val="bullet"/>
      <w:lvlText w:val="·"/>
      <w:lvlJc w:val="left"/>
      <w:pPr>
        <w:ind w:left="658" w:hanging="33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123E18DA">
      <w:start w:val="1"/>
      <w:numFmt w:val="bullet"/>
      <w:lvlText w:val="o"/>
      <w:lvlJc w:val="left"/>
      <w:pPr>
        <w:ind w:left="1724" w:hanging="33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736C36E">
      <w:start w:val="1"/>
      <w:numFmt w:val="bullet"/>
      <w:lvlText w:val="▪"/>
      <w:lvlJc w:val="left"/>
      <w:pPr>
        <w:ind w:left="2444" w:hanging="33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A469C7A">
      <w:start w:val="1"/>
      <w:numFmt w:val="bullet"/>
      <w:lvlText w:val="·"/>
      <w:lvlJc w:val="left"/>
      <w:pPr>
        <w:ind w:left="3164" w:hanging="33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9762290">
      <w:start w:val="1"/>
      <w:numFmt w:val="bullet"/>
      <w:lvlText w:val="o"/>
      <w:lvlJc w:val="left"/>
      <w:pPr>
        <w:ind w:left="3884" w:hanging="33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77A80AD2">
      <w:start w:val="1"/>
      <w:numFmt w:val="bullet"/>
      <w:lvlText w:val="▪"/>
      <w:lvlJc w:val="left"/>
      <w:pPr>
        <w:ind w:left="4604" w:hanging="33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71F8C824">
      <w:start w:val="1"/>
      <w:numFmt w:val="bullet"/>
      <w:lvlText w:val="·"/>
      <w:lvlJc w:val="left"/>
      <w:pPr>
        <w:ind w:left="5324" w:hanging="331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C896C5EE">
      <w:start w:val="1"/>
      <w:numFmt w:val="bullet"/>
      <w:lvlText w:val="o"/>
      <w:lvlJc w:val="left"/>
      <w:pPr>
        <w:ind w:left="6044" w:hanging="33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D5D83CB8">
      <w:start w:val="1"/>
      <w:numFmt w:val="bullet"/>
      <w:lvlText w:val="▪"/>
      <w:lvlJc w:val="left"/>
      <w:pPr>
        <w:ind w:left="6764" w:hanging="331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6" w15:restartNumberingAfterBreak="0">
    <w:nsid w:val="22BB2949"/>
    <w:multiLevelType w:val="hybridMultilevel"/>
    <w:tmpl w:val="578897D8"/>
    <w:numStyleLink w:val="ImportedStyle1"/>
  </w:abstractNum>
  <w:abstractNum w:abstractNumId="7" w15:restartNumberingAfterBreak="0">
    <w:nsid w:val="252F245D"/>
    <w:multiLevelType w:val="hybridMultilevel"/>
    <w:tmpl w:val="4A46C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A4679"/>
    <w:multiLevelType w:val="hybridMultilevel"/>
    <w:tmpl w:val="EC48131C"/>
    <w:numStyleLink w:val="ImportedStyle2"/>
  </w:abstractNum>
  <w:abstractNum w:abstractNumId="9" w15:restartNumberingAfterBreak="0">
    <w:nsid w:val="307242D0"/>
    <w:multiLevelType w:val="hybridMultilevel"/>
    <w:tmpl w:val="6C38384A"/>
    <w:lvl w:ilvl="0" w:tplc="EC8067D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1D044C"/>
    <w:multiLevelType w:val="multilevel"/>
    <w:tmpl w:val="16E6D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92316"/>
    <w:multiLevelType w:val="hybridMultilevel"/>
    <w:tmpl w:val="78222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432F60"/>
    <w:multiLevelType w:val="hybridMultilevel"/>
    <w:tmpl w:val="447CC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AF2D90"/>
    <w:multiLevelType w:val="hybridMultilevel"/>
    <w:tmpl w:val="CC58C2E8"/>
    <w:lvl w:ilvl="0" w:tplc="EC8067D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47677"/>
    <w:multiLevelType w:val="hybridMultilevel"/>
    <w:tmpl w:val="A8CC0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DA306B"/>
    <w:multiLevelType w:val="hybridMultilevel"/>
    <w:tmpl w:val="774888FC"/>
    <w:styleLink w:val="ImportedStyle3"/>
    <w:lvl w:ilvl="0" w:tplc="8D4AF58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B7A2642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570A85E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7708B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45267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1F2C21D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9E34B8F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824EE0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06AE9A8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6" w15:restartNumberingAfterBreak="0">
    <w:nsid w:val="66BE661C"/>
    <w:multiLevelType w:val="multilevel"/>
    <w:tmpl w:val="242651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EB66EE"/>
    <w:multiLevelType w:val="hybridMultilevel"/>
    <w:tmpl w:val="28387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1D3EA5"/>
    <w:multiLevelType w:val="multilevel"/>
    <w:tmpl w:val="F932ADD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5918C4"/>
    <w:multiLevelType w:val="hybridMultilevel"/>
    <w:tmpl w:val="E1E49D4E"/>
    <w:lvl w:ilvl="0" w:tplc="EC8067DA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FC5A41"/>
    <w:multiLevelType w:val="hybridMultilevel"/>
    <w:tmpl w:val="3CDA0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0926890">
    <w:abstractNumId w:val="5"/>
  </w:num>
  <w:num w:numId="2" w16cid:durableId="2125230578">
    <w:abstractNumId w:val="6"/>
  </w:num>
  <w:num w:numId="3" w16cid:durableId="1418014723">
    <w:abstractNumId w:val="3"/>
  </w:num>
  <w:num w:numId="4" w16cid:durableId="224033068">
    <w:abstractNumId w:val="8"/>
  </w:num>
  <w:num w:numId="5" w16cid:durableId="1143961477">
    <w:abstractNumId w:val="15"/>
  </w:num>
  <w:num w:numId="6" w16cid:durableId="258680892">
    <w:abstractNumId w:val="1"/>
  </w:num>
  <w:num w:numId="7" w16cid:durableId="973558109">
    <w:abstractNumId w:val="8"/>
    <w:lvlOverride w:ilvl="0">
      <w:lvl w:ilvl="0" w:tplc="B3F413C0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E95AC6D8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C2C0D57C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71F43450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DEA52B6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6CA6B350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7CAD2DE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A3012B6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53B6C3E6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1184053705">
    <w:abstractNumId w:val="11"/>
  </w:num>
  <w:num w:numId="9" w16cid:durableId="1438713038">
    <w:abstractNumId w:val="0"/>
  </w:num>
  <w:num w:numId="10" w16cid:durableId="2016759523">
    <w:abstractNumId w:val="2"/>
  </w:num>
  <w:num w:numId="11" w16cid:durableId="1028601201">
    <w:abstractNumId w:val="20"/>
  </w:num>
  <w:num w:numId="12" w16cid:durableId="117798731">
    <w:abstractNumId w:val="10"/>
  </w:num>
  <w:num w:numId="13" w16cid:durableId="686712778">
    <w:abstractNumId w:val="12"/>
  </w:num>
  <w:num w:numId="14" w16cid:durableId="409348601">
    <w:abstractNumId w:val="16"/>
  </w:num>
  <w:num w:numId="15" w16cid:durableId="1902249900">
    <w:abstractNumId w:val="7"/>
  </w:num>
  <w:num w:numId="16" w16cid:durableId="1795753132">
    <w:abstractNumId w:val="14"/>
  </w:num>
  <w:num w:numId="17" w16cid:durableId="1895509110">
    <w:abstractNumId w:val="4"/>
  </w:num>
  <w:num w:numId="18" w16cid:durableId="955255360">
    <w:abstractNumId w:val="9"/>
  </w:num>
  <w:num w:numId="19" w16cid:durableId="2055930329">
    <w:abstractNumId w:val="19"/>
  </w:num>
  <w:num w:numId="20" w16cid:durableId="228032369">
    <w:abstractNumId w:val="17"/>
  </w:num>
  <w:num w:numId="21" w16cid:durableId="575474600">
    <w:abstractNumId w:val="13"/>
  </w:num>
  <w:num w:numId="22" w16cid:durableId="167217651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415"/>
    <w:rsid w:val="000024C7"/>
    <w:rsid w:val="00007C26"/>
    <w:rsid w:val="00011A88"/>
    <w:rsid w:val="00042FBC"/>
    <w:rsid w:val="0006249B"/>
    <w:rsid w:val="00062583"/>
    <w:rsid w:val="00083DA5"/>
    <w:rsid w:val="000C0812"/>
    <w:rsid w:val="000F1573"/>
    <w:rsid w:val="000F724B"/>
    <w:rsid w:val="00144961"/>
    <w:rsid w:val="00151A26"/>
    <w:rsid w:val="00152139"/>
    <w:rsid w:val="00153862"/>
    <w:rsid w:val="0015496C"/>
    <w:rsid w:val="00167829"/>
    <w:rsid w:val="0017789A"/>
    <w:rsid w:val="001849D4"/>
    <w:rsid w:val="00186FB5"/>
    <w:rsid w:val="001A07AF"/>
    <w:rsid w:val="001A0F7D"/>
    <w:rsid w:val="001A2373"/>
    <w:rsid w:val="001B71FC"/>
    <w:rsid w:val="001C1068"/>
    <w:rsid w:val="001C174A"/>
    <w:rsid w:val="001C1D5D"/>
    <w:rsid w:val="001D2D6B"/>
    <w:rsid w:val="001D6BCB"/>
    <w:rsid w:val="001D6E28"/>
    <w:rsid w:val="0021226A"/>
    <w:rsid w:val="00217C0D"/>
    <w:rsid w:val="00235930"/>
    <w:rsid w:val="00235D8C"/>
    <w:rsid w:val="00254E55"/>
    <w:rsid w:val="00272E32"/>
    <w:rsid w:val="00281F4A"/>
    <w:rsid w:val="00295F8B"/>
    <w:rsid w:val="002C0BB0"/>
    <w:rsid w:val="002D3FA4"/>
    <w:rsid w:val="002D4BF6"/>
    <w:rsid w:val="002E2202"/>
    <w:rsid w:val="003020EE"/>
    <w:rsid w:val="00305FBB"/>
    <w:rsid w:val="00311E81"/>
    <w:rsid w:val="00332614"/>
    <w:rsid w:val="0033516C"/>
    <w:rsid w:val="00343DBE"/>
    <w:rsid w:val="00346F6D"/>
    <w:rsid w:val="00361F08"/>
    <w:rsid w:val="00375669"/>
    <w:rsid w:val="003974A1"/>
    <w:rsid w:val="003B3AD2"/>
    <w:rsid w:val="003B4E41"/>
    <w:rsid w:val="003D2E8A"/>
    <w:rsid w:val="003D6A44"/>
    <w:rsid w:val="003E2BF1"/>
    <w:rsid w:val="00403524"/>
    <w:rsid w:val="004038F5"/>
    <w:rsid w:val="00404DB4"/>
    <w:rsid w:val="00412FBD"/>
    <w:rsid w:val="00413B49"/>
    <w:rsid w:val="00415536"/>
    <w:rsid w:val="00417637"/>
    <w:rsid w:val="004205AA"/>
    <w:rsid w:val="00426AA3"/>
    <w:rsid w:val="00426CBE"/>
    <w:rsid w:val="00451071"/>
    <w:rsid w:val="00460AE8"/>
    <w:rsid w:val="004A5C21"/>
    <w:rsid w:val="004B3B3A"/>
    <w:rsid w:val="004C1FC9"/>
    <w:rsid w:val="004D005B"/>
    <w:rsid w:val="004D137E"/>
    <w:rsid w:val="004E13BD"/>
    <w:rsid w:val="004F2A2C"/>
    <w:rsid w:val="004F4202"/>
    <w:rsid w:val="00501A61"/>
    <w:rsid w:val="005105DF"/>
    <w:rsid w:val="00550EBB"/>
    <w:rsid w:val="005535FE"/>
    <w:rsid w:val="00565499"/>
    <w:rsid w:val="005C25BA"/>
    <w:rsid w:val="005D7497"/>
    <w:rsid w:val="005F277F"/>
    <w:rsid w:val="005F6EC8"/>
    <w:rsid w:val="00610961"/>
    <w:rsid w:val="00612CAA"/>
    <w:rsid w:val="00614371"/>
    <w:rsid w:val="00623DB7"/>
    <w:rsid w:val="00636E96"/>
    <w:rsid w:val="0063793F"/>
    <w:rsid w:val="00654E31"/>
    <w:rsid w:val="00660C58"/>
    <w:rsid w:val="00674562"/>
    <w:rsid w:val="00675BA2"/>
    <w:rsid w:val="006850EA"/>
    <w:rsid w:val="006931F4"/>
    <w:rsid w:val="006A59DC"/>
    <w:rsid w:val="006A66B7"/>
    <w:rsid w:val="006B5A1F"/>
    <w:rsid w:val="006E1928"/>
    <w:rsid w:val="006F5591"/>
    <w:rsid w:val="00713716"/>
    <w:rsid w:val="00733323"/>
    <w:rsid w:val="00751BB4"/>
    <w:rsid w:val="00751F1D"/>
    <w:rsid w:val="00753D70"/>
    <w:rsid w:val="00760C68"/>
    <w:rsid w:val="00764AA3"/>
    <w:rsid w:val="007911FE"/>
    <w:rsid w:val="00792102"/>
    <w:rsid w:val="007A2C5B"/>
    <w:rsid w:val="007A7826"/>
    <w:rsid w:val="007B69E0"/>
    <w:rsid w:val="007E0750"/>
    <w:rsid w:val="007E4A38"/>
    <w:rsid w:val="007E6CAE"/>
    <w:rsid w:val="0080130A"/>
    <w:rsid w:val="008234A3"/>
    <w:rsid w:val="008307E8"/>
    <w:rsid w:val="0083129E"/>
    <w:rsid w:val="008430AC"/>
    <w:rsid w:val="00852FCA"/>
    <w:rsid w:val="00855B41"/>
    <w:rsid w:val="0086452E"/>
    <w:rsid w:val="00887BC5"/>
    <w:rsid w:val="00897D94"/>
    <w:rsid w:val="008A6C59"/>
    <w:rsid w:val="008B046B"/>
    <w:rsid w:val="008B4DC0"/>
    <w:rsid w:val="008C6B9F"/>
    <w:rsid w:val="008D7B79"/>
    <w:rsid w:val="008E458F"/>
    <w:rsid w:val="008F463E"/>
    <w:rsid w:val="009014F2"/>
    <w:rsid w:val="00904AF0"/>
    <w:rsid w:val="009073C0"/>
    <w:rsid w:val="00922E56"/>
    <w:rsid w:val="00931C58"/>
    <w:rsid w:val="00951CA2"/>
    <w:rsid w:val="009616CF"/>
    <w:rsid w:val="0097573C"/>
    <w:rsid w:val="00977E71"/>
    <w:rsid w:val="00980995"/>
    <w:rsid w:val="00984F30"/>
    <w:rsid w:val="009A3B31"/>
    <w:rsid w:val="009B70CF"/>
    <w:rsid w:val="009D0ADC"/>
    <w:rsid w:val="009F1586"/>
    <w:rsid w:val="00A22073"/>
    <w:rsid w:val="00A53785"/>
    <w:rsid w:val="00A74511"/>
    <w:rsid w:val="00A870AF"/>
    <w:rsid w:val="00AA1F8B"/>
    <w:rsid w:val="00AD3E51"/>
    <w:rsid w:val="00AE0FA8"/>
    <w:rsid w:val="00B2620B"/>
    <w:rsid w:val="00B33845"/>
    <w:rsid w:val="00B51E0A"/>
    <w:rsid w:val="00B733AE"/>
    <w:rsid w:val="00B94010"/>
    <w:rsid w:val="00B96993"/>
    <w:rsid w:val="00BA0F14"/>
    <w:rsid w:val="00BA4EBB"/>
    <w:rsid w:val="00BC1CB3"/>
    <w:rsid w:val="00C00EAD"/>
    <w:rsid w:val="00C02612"/>
    <w:rsid w:val="00C15F00"/>
    <w:rsid w:val="00C209F2"/>
    <w:rsid w:val="00C22415"/>
    <w:rsid w:val="00C22C23"/>
    <w:rsid w:val="00C30354"/>
    <w:rsid w:val="00C30F47"/>
    <w:rsid w:val="00C45F3A"/>
    <w:rsid w:val="00C471F6"/>
    <w:rsid w:val="00C77807"/>
    <w:rsid w:val="00C9199F"/>
    <w:rsid w:val="00C92F61"/>
    <w:rsid w:val="00CA1563"/>
    <w:rsid w:val="00CA1E86"/>
    <w:rsid w:val="00CB1124"/>
    <w:rsid w:val="00CB2DF4"/>
    <w:rsid w:val="00CC5521"/>
    <w:rsid w:val="00CD04B8"/>
    <w:rsid w:val="00CE4D27"/>
    <w:rsid w:val="00D02082"/>
    <w:rsid w:val="00D066CE"/>
    <w:rsid w:val="00D20725"/>
    <w:rsid w:val="00D2139A"/>
    <w:rsid w:val="00D230B5"/>
    <w:rsid w:val="00D473B5"/>
    <w:rsid w:val="00D539E0"/>
    <w:rsid w:val="00D6320D"/>
    <w:rsid w:val="00D768E8"/>
    <w:rsid w:val="00DB381D"/>
    <w:rsid w:val="00DC636D"/>
    <w:rsid w:val="00DE5ED5"/>
    <w:rsid w:val="00E10DE8"/>
    <w:rsid w:val="00E1481A"/>
    <w:rsid w:val="00E31736"/>
    <w:rsid w:val="00E41FBC"/>
    <w:rsid w:val="00E42AFB"/>
    <w:rsid w:val="00E53736"/>
    <w:rsid w:val="00E550F4"/>
    <w:rsid w:val="00E57AC5"/>
    <w:rsid w:val="00E625DC"/>
    <w:rsid w:val="00E678E7"/>
    <w:rsid w:val="00E70A8A"/>
    <w:rsid w:val="00E726D5"/>
    <w:rsid w:val="00E76802"/>
    <w:rsid w:val="00EB48FB"/>
    <w:rsid w:val="00EC183A"/>
    <w:rsid w:val="00ED248D"/>
    <w:rsid w:val="00ED5DE9"/>
    <w:rsid w:val="00EE0834"/>
    <w:rsid w:val="00EE6FAD"/>
    <w:rsid w:val="00EF302B"/>
    <w:rsid w:val="00F038A4"/>
    <w:rsid w:val="00F2009A"/>
    <w:rsid w:val="00F3170C"/>
    <w:rsid w:val="00F75E8C"/>
    <w:rsid w:val="00F80AEC"/>
    <w:rsid w:val="00F86114"/>
    <w:rsid w:val="00FE087F"/>
    <w:rsid w:val="00FE3C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8B4C53"/>
  <w15:docId w15:val="{61B1CA72-EC45-4C0B-9AE8-57B50299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8E8"/>
    <w:pPr>
      <w:spacing w:after="15" w:line="248" w:lineRule="auto"/>
      <w:ind w:left="342" w:firstLine="1"/>
      <w:jc w:val="both"/>
    </w:pPr>
    <w:rPr>
      <w:rFonts w:ascii="Calibri" w:hAnsi="Calibri" w:cs="Arial Unicode MS"/>
      <w:color w:val="000000"/>
      <w:sz w:val="22"/>
      <w:szCs w:val="22"/>
      <w:u w:color="000000"/>
    </w:rPr>
  </w:style>
  <w:style w:type="paragraph" w:styleId="Heading1">
    <w:name w:val="heading 1"/>
    <w:next w:val="Normal"/>
    <w:uiPriority w:val="9"/>
    <w:qFormat/>
    <w:rsid w:val="00D768E8"/>
    <w:pPr>
      <w:keepNext/>
      <w:keepLines/>
      <w:spacing w:after="216" w:line="259" w:lineRule="auto"/>
      <w:ind w:left="342" w:firstLine="1"/>
      <w:jc w:val="both"/>
      <w:outlineLvl w:val="0"/>
    </w:pPr>
    <w:rPr>
      <w:rFonts w:ascii="Calibri" w:hAnsi="Calibri" w:cs="Arial Unicode MS"/>
      <w:color w:val="000000"/>
      <w:sz w:val="26"/>
      <w:szCs w:val="26"/>
      <w:u w:val="single" w:color="000000"/>
    </w:rPr>
  </w:style>
  <w:style w:type="paragraph" w:styleId="Heading2">
    <w:name w:val="heading 2"/>
    <w:next w:val="Normal"/>
    <w:uiPriority w:val="9"/>
    <w:unhideWhenUsed/>
    <w:qFormat/>
    <w:rsid w:val="00D768E8"/>
    <w:pPr>
      <w:keepNext/>
      <w:keepLines/>
      <w:spacing w:after="261" w:line="259" w:lineRule="auto"/>
      <w:ind w:left="11" w:firstLine="1"/>
      <w:jc w:val="both"/>
      <w:outlineLvl w:val="1"/>
    </w:pPr>
    <w:rPr>
      <w:rFonts w:ascii="Calibri" w:eastAsia="Calibri" w:hAnsi="Calibri" w:cs="Calibri"/>
      <w:color w:val="000000"/>
      <w:sz w:val="22"/>
      <w:szCs w:val="22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699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768E8"/>
    <w:rPr>
      <w:u w:val="single"/>
    </w:rPr>
  </w:style>
  <w:style w:type="paragraph" w:customStyle="1" w:styleId="HeaderFooter">
    <w:name w:val="Header &amp; Footer"/>
    <w:rsid w:val="00D768E8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character" w:customStyle="1" w:styleId="Hyperlink0">
    <w:name w:val="Hyperlink.0"/>
    <w:basedOn w:val="Hyperlink"/>
    <w:rsid w:val="00D768E8"/>
    <w:rPr>
      <w:color w:val="0000FF"/>
      <w:u w:val="single" w:color="0000FF"/>
      <w14:textOutline w14:w="0" w14:cap="rnd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rsid w:val="00D768E8"/>
    <w:pPr>
      <w:numPr>
        <w:numId w:val="1"/>
      </w:numPr>
    </w:pPr>
  </w:style>
  <w:style w:type="paragraph" w:customStyle="1" w:styleId="Default">
    <w:name w:val="Default"/>
    <w:rsid w:val="00D768E8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</w:rPr>
  </w:style>
  <w:style w:type="numbering" w:customStyle="1" w:styleId="ImportedStyle2">
    <w:name w:val="Imported Style 2"/>
    <w:rsid w:val="00D768E8"/>
    <w:pPr>
      <w:numPr>
        <w:numId w:val="3"/>
      </w:numPr>
    </w:pPr>
  </w:style>
  <w:style w:type="numbering" w:customStyle="1" w:styleId="ImportedStyle3">
    <w:name w:val="Imported Style 3"/>
    <w:rsid w:val="00D768E8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unhideWhenUsed/>
    <w:rsid w:val="0089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7D94"/>
    <w:rPr>
      <w:rFonts w:ascii="Calibri" w:hAnsi="Calibri" w:cs="Arial Unicode MS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897D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7D94"/>
    <w:rPr>
      <w:rFonts w:ascii="Calibri" w:hAnsi="Calibri" w:cs="Arial Unicode MS"/>
      <w:color w:val="000000"/>
      <w:sz w:val="22"/>
      <w:szCs w:val="22"/>
      <w:u w:color="00000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7D94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E57AC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character" w:customStyle="1" w:styleId="NoSpacingChar">
    <w:name w:val="No Spacing Char"/>
    <w:link w:val="NoSpacing"/>
    <w:rsid w:val="00E57AC5"/>
    <w:rPr>
      <w:rFonts w:eastAsia="Times New Roman"/>
      <w:sz w:val="24"/>
      <w:szCs w:val="24"/>
      <w:bdr w:val="none" w:sz="0" w:space="0" w:color="auto"/>
    </w:rPr>
  </w:style>
  <w:style w:type="paragraph" w:styleId="ListParagraph">
    <w:name w:val="List Paragraph"/>
    <w:basedOn w:val="Normal"/>
    <w:link w:val="ListParagraphChar"/>
    <w:uiPriority w:val="34"/>
    <w:qFormat/>
    <w:rsid w:val="0033261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200" w:line="276" w:lineRule="auto"/>
      <w:ind w:left="720" w:firstLine="0"/>
      <w:contextualSpacing/>
      <w:jc w:val="left"/>
    </w:pPr>
    <w:rPr>
      <w:rFonts w:eastAsia="Times New Roman" w:cs="Times New Roman"/>
      <w:color w:val="auto"/>
      <w:bdr w:val="none" w:sz="0" w:space="0" w:color="auto"/>
    </w:rPr>
  </w:style>
  <w:style w:type="character" w:customStyle="1" w:styleId="ListParagraphChar">
    <w:name w:val="List Paragraph Char"/>
    <w:link w:val="ListParagraph"/>
    <w:uiPriority w:val="34"/>
    <w:qFormat/>
    <w:locked/>
    <w:rsid w:val="00332614"/>
    <w:rPr>
      <w:rFonts w:ascii="Calibri" w:eastAsia="Times New Roman" w:hAnsi="Calibri"/>
      <w:sz w:val="22"/>
      <w:szCs w:val="22"/>
      <w:bdr w:val="none" w:sz="0" w:space="0" w:color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6993"/>
    <w:rPr>
      <w:rFonts w:asciiTheme="majorHAnsi" w:eastAsiaTheme="majorEastAsia" w:hAnsiTheme="majorHAnsi" w:cstheme="majorBidi"/>
      <w:color w:val="243F60" w:themeColor="accent1" w:themeShade="7F"/>
      <w:sz w:val="24"/>
      <w:szCs w:val="24"/>
      <w:u w:color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2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583"/>
    <w:rPr>
      <w:rFonts w:ascii="Tahoma" w:hAnsi="Tahoma" w:cs="Tahoma"/>
      <w:color w:val="000000"/>
      <w:sz w:val="16"/>
      <w:szCs w:val="16"/>
      <w:u w:color="000000"/>
    </w:rPr>
  </w:style>
  <w:style w:type="character" w:styleId="UnresolvedMention">
    <w:name w:val="Unresolved Mention"/>
    <w:basedOn w:val="DefaultParagraphFont"/>
    <w:uiPriority w:val="99"/>
    <w:semiHidden/>
    <w:unhideWhenUsed/>
    <w:rsid w:val="008312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37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2566</Words>
  <Characters>14632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Shalini S</dc:creator>
  <cp:lastModifiedBy>Sunil  Uppunuru</cp:lastModifiedBy>
  <cp:revision>2</cp:revision>
  <dcterms:created xsi:type="dcterms:W3CDTF">2023-12-04T14:47:00Z</dcterms:created>
  <dcterms:modified xsi:type="dcterms:W3CDTF">2023-12-04T14:47:00Z</dcterms:modified>
</cp:coreProperties>
</file>