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C55" w:rsidRDefault="00604C55" w:rsidP="00DB1874">
      <w:pPr>
        <w:jc w:val="both"/>
        <w:rPr>
          <w:rFonts w:ascii="Trebuchet MS" w:hAnsi="Trebuchet MS" w:cs="Arial"/>
          <w:b/>
          <w:sz w:val="40"/>
          <w:szCs w:val="40"/>
        </w:rPr>
      </w:pPr>
      <w:bookmarkStart w:id="0" w:name="_Hlk105585357"/>
      <w:r>
        <w:rPr>
          <w:rFonts w:ascii="Trebuchet MS" w:hAnsi="Trebuchet MS" w:cs="Arial"/>
          <w:b/>
          <w:noProof/>
          <w:sz w:val="40"/>
          <w:szCs w:val="40"/>
        </w:rPr>
        <w:drawing>
          <wp:anchor distT="0" distB="0" distL="114300" distR="114300" simplePos="0" relativeHeight="251659264" behindDoc="0" locked="0" layoutInCell="1" allowOverlap="1">
            <wp:simplePos x="0" y="0"/>
            <wp:positionH relativeFrom="margin">
              <wp:align>left</wp:align>
            </wp:positionH>
            <wp:positionV relativeFrom="page">
              <wp:posOffset>184150</wp:posOffset>
            </wp:positionV>
            <wp:extent cx="619125" cy="619125"/>
            <wp:effectExtent l="0" t="0" r="9525" b="9525"/>
            <wp:wrapSquare wrapText="bothSides"/>
            <wp:docPr id="2" name="Picture 2" descr="A picture containing tex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businesscard&#10;&#10;Description automatically generated"/>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9125" cy="619125"/>
                    </a:xfrm>
                    <a:prstGeom prst="rect">
                      <a:avLst/>
                    </a:prstGeom>
                  </pic:spPr>
                </pic:pic>
              </a:graphicData>
            </a:graphic>
          </wp:anchor>
        </w:drawing>
      </w:r>
      <w:r>
        <w:rPr>
          <w:rFonts w:ascii="fonts/IBMPlexSans-SemiBold" w:eastAsia="fonts/IBMPlexSans-SemiBold" w:hAnsi="fonts/IBMPlexSans-SemiBold" w:cs="fonts/IBMPlexSans-SemiBold"/>
          <w:b/>
          <w:bCs/>
          <w:noProof/>
          <w:color w:val="121619"/>
          <w:sz w:val="42"/>
          <w:szCs w:val="42"/>
        </w:rPr>
        <w:drawing>
          <wp:inline distT="0" distB="0" distL="0" distR="0">
            <wp:extent cx="617220" cy="617220"/>
            <wp:effectExtent l="0" t="0" r="0" b="0"/>
            <wp:docPr id="5" name="Picture 5" descr="A blue hexag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ue hexagon with white text&#10;&#10;Description automatically generated"/>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7239" cy="617239"/>
                    </a:xfrm>
                    <a:prstGeom prst="rect">
                      <a:avLst/>
                    </a:prstGeom>
                  </pic:spPr>
                </pic:pic>
              </a:graphicData>
            </a:graphic>
          </wp:inline>
        </w:drawing>
      </w:r>
      <w:r>
        <w:rPr>
          <w:noProof/>
        </w:rPr>
        <w:drawing>
          <wp:anchor distT="0" distB="0" distL="114300" distR="114300" simplePos="0" relativeHeight="251658240" behindDoc="1" locked="0" layoutInCell="1" allowOverlap="1">
            <wp:simplePos x="0" y="0"/>
            <wp:positionH relativeFrom="column">
              <wp:align>left</wp:align>
            </wp:positionH>
            <wp:positionV relativeFrom="paragraph">
              <wp:posOffset>175895</wp:posOffset>
            </wp:positionV>
            <wp:extent cx="466725" cy="466725"/>
            <wp:effectExtent l="0" t="0" r="9525" b="9525"/>
            <wp:wrapTight wrapText="bothSides">
              <wp:wrapPolygon edited="0">
                <wp:start x="4408" y="0"/>
                <wp:lineTo x="0" y="4408"/>
                <wp:lineTo x="0" y="16751"/>
                <wp:lineTo x="4408" y="21159"/>
                <wp:lineTo x="16751" y="21159"/>
                <wp:lineTo x="21159" y="16751"/>
                <wp:lineTo x="21159" y="4408"/>
                <wp:lineTo x="16751" y="0"/>
                <wp:lineTo x="4408" y="0"/>
              </wp:wrapPolygon>
            </wp:wrapTight>
            <wp:docPr id="1" name="Picture 1"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icon&#10;&#10;Description automatically generated"/>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66725" cy="466725"/>
                    </a:xfrm>
                    <a:prstGeom prst="rect">
                      <a:avLst/>
                    </a:prstGeom>
                  </pic:spPr>
                </pic:pic>
              </a:graphicData>
            </a:graphic>
          </wp:anchor>
        </w:drawing>
      </w:r>
      <w:r w:rsidR="002841CE">
        <w:rPr>
          <w:noProof/>
        </w:rPr>
        <w:drawing>
          <wp:anchor distT="0" distB="0" distL="114300" distR="114300" simplePos="0" relativeHeight="251661312" behindDoc="0" locked="0" layoutInCell="1" allowOverlap="1">
            <wp:simplePos x="0" y="0"/>
            <wp:positionH relativeFrom="page">
              <wp:posOffset>6791325</wp:posOffset>
            </wp:positionH>
            <wp:positionV relativeFrom="paragraph">
              <wp:posOffset>142240</wp:posOffset>
            </wp:positionV>
            <wp:extent cx="655955" cy="5810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55955" cy="581025"/>
                    </a:xfrm>
                    <a:prstGeom prst="rect">
                      <a:avLst/>
                    </a:prstGeom>
                  </pic:spPr>
                </pic:pic>
              </a:graphicData>
            </a:graphic>
          </wp:anchor>
        </w:drawing>
      </w:r>
    </w:p>
    <w:p w:rsidR="00236BE7" w:rsidRDefault="000E180A" w:rsidP="00DB1874">
      <w:pPr>
        <w:jc w:val="both"/>
        <w:rPr>
          <w:rFonts w:ascii="Trebuchet MS" w:hAnsi="Trebuchet MS" w:cs="Arial"/>
          <w:b/>
          <w:sz w:val="40"/>
          <w:szCs w:val="40"/>
        </w:rPr>
      </w:pPr>
      <w:r w:rsidRPr="0078295B">
        <w:rPr>
          <w:rFonts w:ascii="Trebuchet MS" w:hAnsi="Trebuchet MS" w:cs="Arial"/>
          <w:b/>
          <w:sz w:val="40"/>
          <w:szCs w:val="40"/>
        </w:rPr>
        <w:t>NagaReddy</w:t>
      </w:r>
    </w:p>
    <w:p w:rsidR="00F30135" w:rsidRDefault="00FA25A9" w:rsidP="00F30135">
      <w:pPr>
        <w:spacing w:before="30" w:line="252" w:lineRule="auto"/>
        <w:ind w:left="114" w:right="2520"/>
        <w:rPr>
          <w:rFonts w:ascii="Trebuchet MS" w:hAnsi="Trebuchet MS"/>
          <w:b/>
          <w:color w:val="008BFF"/>
          <w:sz w:val="24"/>
          <w:szCs w:val="24"/>
        </w:rPr>
      </w:pPr>
      <w:r>
        <w:rPr>
          <w:rFonts w:ascii="Trebuchet MS" w:hAnsi="Trebuchet MS"/>
          <w:b/>
          <w:color w:val="008BFF"/>
          <w:sz w:val="24"/>
          <w:szCs w:val="24"/>
        </w:rPr>
        <w:t>Project</w:t>
      </w:r>
      <w:r w:rsidR="0078295B" w:rsidRPr="001C7E01">
        <w:rPr>
          <w:rFonts w:ascii="Trebuchet MS" w:hAnsi="Trebuchet MS"/>
          <w:b/>
          <w:color w:val="008BFF"/>
          <w:sz w:val="24"/>
          <w:szCs w:val="24"/>
        </w:rPr>
        <w:t xml:space="preserve"> Manager </w:t>
      </w:r>
    </w:p>
    <w:p w:rsidR="004E169C" w:rsidRPr="00F30135" w:rsidRDefault="001F797C" w:rsidP="00F30135">
      <w:pPr>
        <w:spacing w:before="30" w:line="252" w:lineRule="auto"/>
        <w:ind w:left="114" w:right="2520"/>
        <w:rPr>
          <w:rFonts w:ascii="Trebuchet MS" w:hAnsi="Trebuchet MS"/>
          <w:b/>
          <w:color w:val="008BFF"/>
          <w:sz w:val="24"/>
          <w:szCs w:val="24"/>
        </w:rPr>
      </w:pPr>
      <w:r w:rsidRPr="001F797C">
        <w:rPr>
          <w:noProof/>
        </w:rPr>
      </w:r>
      <w:r w:rsidRPr="001F797C">
        <w:rPr>
          <w:noProof/>
        </w:rPr>
        <w:pict>
          <v:group id="Group 61" o:spid="_x0000_s2050" style="width:497.55pt;height:1.9pt;mso-position-horizontal-relative:char;mso-position-vertical-relative:line" coordsize="995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">
            <v:rect id="Rectangle 62" o:spid="_x0000_s2051" style="position:absolute;width:9951;height:3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" fillcolor="black" stroked="f"/>
            <w10:wrap type="none"/>
            <w10:anchorlock/>
          </v:group>
        </w:pict>
      </w:r>
    </w:p>
    <w:p w:rsidR="00DB1874" w:rsidRPr="003B01F9" w:rsidRDefault="00DB1874" w:rsidP="003B01F9">
      <w:pPr>
        <w:pStyle w:val="Heading1"/>
        <w:keepNext w:val="0"/>
        <w:widowControl w:val="0"/>
        <w:autoSpaceDE w:val="0"/>
        <w:autoSpaceDN w:val="0"/>
        <w:spacing w:before="103" w:after="12"/>
        <w:ind w:left="114" w:right="0"/>
        <w:jc w:val="left"/>
        <w:rPr>
          <w:rFonts w:ascii="Trebuchet MS" w:eastAsia="Trebuchet MS" w:hAnsi="Trebuchet MS" w:cs="Trebuchet MS"/>
          <w:b w:val="0"/>
          <w:bCs/>
          <w:i/>
          <w:iCs/>
          <w:spacing w:val="-2"/>
          <w:w w:val="115"/>
          <w:sz w:val="35"/>
          <w:szCs w:val="35"/>
          <w:u w:val="thick"/>
        </w:rPr>
      </w:pPr>
      <w:r w:rsidRPr="003B01F9">
        <w:rPr>
          <w:rFonts w:ascii="Trebuchet MS" w:eastAsia="Trebuchet MS" w:hAnsi="Trebuchet MS" w:cs="Trebuchet MS"/>
          <w:b w:val="0"/>
          <w:bCs/>
          <w:i/>
          <w:iCs/>
          <w:spacing w:val="-2"/>
          <w:w w:val="115"/>
          <w:sz w:val="35"/>
          <w:szCs w:val="35"/>
          <w:u w:val="thick"/>
        </w:rPr>
        <w:t>Professional Profile</w:t>
      </w:r>
    </w:p>
    <w:p w:rsidR="004E169C" w:rsidRDefault="004E169C" w:rsidP="00DB1874">
      <w:pPr>
        <w:jc w:val="both"/>
        <w:rPr>
          <w:rFonts w:ascii="Arial" w:hAnsi="Arial" w:cs="Arial"/>
          <w:bCs/>
        </w:rPr>
      </w:pPr>
    </w:p>
    <w:p w:rsidR="00706DEC" w:rsidRDefault="00706DEC" w:rsidP="0068689D">
      <w:pPr>
        <w:spacing w:before="125" w:line="247" w:lineRule="auto"/>
        <w:ind w:left="114" w:right="168"/>
        <w:jc w:val="both"/>
        <w:rPr>
          <w:rFonts w:ascii="Trebuchet MS" w:hAnsi="Trebuchet MS"/>
        </w:rPr>
      </w:pPr>
      <w:r w:rsidRPr="0068689D">
        <w:rPr>
          <w:rFonts w:ascii="Trebuchet MS" w:hAnsi="Trebuchet MS"/>
        </w:rPr>
        <w:t>A technology evangelist with over 1</w:t>
      </w:r>
      <w:r w:rsidR="00604C55">
        <w:rPr>
          <w:rFonts w:ascii="Trebuchet MS" w:hAnsi="Trebuchet MS"/>
        </w:rPr>
        <w:t>7+</w:t>
      </w:r>
      <w:r w:rsidRPr="0068689D">
        <w:rPr>
          <w:rFonts w:ascii="Trebuchet MS" w:hAnsi="Trebuchet MS"/>
        </w:rPr>
        <w:t xml:space="preserve"> years of prodigious experience in the IT Industry as </w:t>
      </w:r>
      <w:r w:rsidR="00312AF5">
        <w:rPr>
          <w:rFonts w:ascii="Trebuchet MS" w:hAnsi="Trebuchet MS"/>
        </w:rPr>
        <w:t>project</w:t>
      </w:r>
      <w:r w:rsidR="001C7E01">
        <w:rPr>
          <w:rFonts w:ascii="Trebuchet MS" w:hAnsi="Trebuchet MS"/>
        </w:rPr>
        <w:t xml:space="preserve"> Manager</w:t>
      </w:r>
      <w:r w:rsidRPr="0068689D">
        <w:rPr>
          <w:rFonts w:ascii="Trebuchet MS" w:hAnsi="Trebuchet MS"/>
        </w:rPr>
        <w:t>with an indelible reputation for spearheading various functions including Digital &amp; Cloud Transformation, Solution Architecture, DevOps Engineering, IT Strategy Development, Business Process Automation, and Technology Consulting</w:t>
      </w:r>
      <w:r w:rsidR="00312AF5">
        <w:rPr>
          <w:rFonts w:ascii="Trebuchet MS" w:hAnsi="Trebuchet MS"/>
        </w:rPr>
        <w:t xml:space="preserve"> , product owner &amp; team management</w:t>
      </w:r>
      <w:r w:rsidRPr="0068689D">
        <w:rPr>
          <w:rFonts w:ascii="Trebuchet MS" w:hAnsi="Trebuchet MS"/>
        </w:rPr>
        <w:t>. Seeking to achieve high career growth through a continuous learning process, persist in being dynamic, visionary and competitive with changing scenario of the world and contribute to the success of the organization.</w:t>
      </w:r>
    </w:p>
    <w:p w:rsidR="00312AF5" w:rsidRPr="00312AF5" w:rsidRDefault="00312AF5" w:rsidP="00312AF5">
      <w:pPr>
        <w:ind w:left="114"/>
        <w:jc w:val="both"/>
        <w:rPr>
          <w:rFonts w:ascii="Trebuchet MS" w:hAnsi="Trebuchet MS"/>
        </w:rPr>
      </w:pPr>
      <w:r w:rsidRPr="00312AF5">
        <w:rPr>
          <w:rFonts w:ascii="Trebuchet MS" w:hAnsi="Trebuchet MS"/>
        </w:rPr>
        <w:t xml:space="preserve">Expertise in End-to-End Project Execution – Project management, Define scope, Estimates, Requirements Analysis, Design, Development, Deployment, Team management, product back logs and Support. </w:t>
      </w:r>
      <w:r w:rsidR="005C5FFE">
        <w:rPr>
          <w:rFonts w:ascii="Trebuchet MS" w:hAnsi="Trebuchet MS"/>
        </w:rPr>
        <w:t>Have a extensive knowledge in Retail, Pharmacy and Banking domine.</w:t>
      </w:r>
    </w:p>
    <w:p w:rsidR="00312AF5" w:rsidRPr="0068689D" w:rsidRDefault="00312AF5" w:rsidP="0068689D">
      <w:pPr>
        <w:spacing w:before="125" w:line="247" w:lineRule="auto"/>
        <w:ind w:left="114" w:right="168"/>
        <w:jc w:val="both"/>
        <w:rPr>
          <w:rFonts w:ascii="Trebuchet MS" w:hAnsi="Trebuchet MS"/>
        </w:rPr>
      </w:pPr>
    </w:p>
    <w:tbl>
      <w:tblPr>
        <w:tblW w:w="4852" w:type="pct"/>
        <w:tblCellSpacing w:w="15" w:type="dxa"/>
        <w:tblInd w:w="315" w:type="dxa"/>
        <w:tblCellMar>
          <w:top w:w="15" w:type="dxa"/>
          <w:left w:w="15" w:type="dxa"/>
          <w:bottom w:w="15" w:type="dxa"/>
          <w:right w:w="15" w:type="dxa"/>
        </w:tblCellMar>
        <w:tblLook w:val="04A0"/>
      </w:tblPr>
      <w:tblGrid>
        <w:gridCol w:w="3120"/>
        <w:gridCol w:w="3106"/>
        <w:gridCol w:w="3119"/>
      </w:tblGrid>
      <w:tr w:rsidR="00975F27" w:rsidRPr="0068689D" w:rsidTr="008C290B">
        <w:trPr>
          <w:trHeight w:val="322"/>
          <w:tblCellSpacing w:w="15" w:type="dxa"/>
        </w:trPr>
        <w:tc>
          <w:tcPr>
            <w:tcW w:w="1644" w:type="pct"/>
          </w:tcPr>
          <w:p w:rsidR="00975F27" w:rsidRPr="001C7E01" w:rsidRDefault="00975F27" w:rsidP="0068689D">
            <w:pPr>
              <w:spacing w:before="100" w:beforeAutospacing="1" w:after="100" w:afterAutospacing="1"/>
              <w:ind w:left="360"/>
              <w:jc w:val="both"/>
              <w:rPr>
                <w:rFonts w:ascii="Trebuchet MS" w:hAnsi="Trebuchet MS"/>
              </w:rPr>
            </w:pPr>
          </w:p>
        </w:tc>
        <w:tc>
          <w:tcPr>
            <w:tcW w:w="1645" w:type="pct"/>
          </w:tcPr>
          <w:p w:rsidR="00975F27" w:rsidRPr="001C7E01" w:rsidRDefault="00975F27" w:rsidP="0068689D">
            <w:pPr>
              <w:spacing w:before="100" w:beforeAutospacing="1" w:after="100" w:afterAutospacing="1"/>
              <w:ind w:left="720"/>
              <w:jc w:val="both"/>
              <w:rPr>
                <w:rFonts w:ascii="Trebuchet MS" w:hAnsi="Trebuchet MS"/>
              </w:rPr>
            </w:pPr>
          </w:p>
        </w:tc>
        <w:tc>
          <w:tcPr>
            <w:tcW w:w="1644" w:type="pct"/>
          </w:tcPr>
          <w:p w:rsidR="00975F27" w:rsidRPr="001C7E01" w:rsidRDefault="00975F27" w:rsidP="0068689D">
            <w:pPr>
              <w:spacing w:before="100" w:beforeAutospacing="1" w:after="100" w:afterAutospacing="1"/>
              <w:ind w:left="720"/>
              <w:jc w:val="both"/>
              <w:rPr>
                <w:rFonts w:ascii="Trebuchet MS" w:hAnsi="Trebuchet MS"/>
              </w:rPr>
            </w:pPr>
          </w:p>
        </w:tc>
      </w:tr>
      <w:tr w:rsidR="008C290B" w:rsidRPr="003F3AA1" w:rsidTr="008C290B">
        <w:trPr>
          <w:trHeight w:val="1322"/>
          <w:tblCellSpacing w:w="15" w:type="dxa"/>
        </w:trPr>
        <w:tc>
          <w:tcPr>
            <w:tcW w:w="1644" w:type="pct"/>
          </w:tcPr>
          <w:p w:rsidR="008C290B" w:rsidRPr="001C7E01" w:rsidRDefault="008C290B" w:rsidP="001C7E01">
            <w:pPr>
              <w:numPr>
                <w:ilvl w:val="0"/>
                <w:numId w:val="3"/>
              </w:numPr>
              <w:spacing w:before="100" w:beforeAutospacing="1" w:after="100" w:afterAutospacing="1"/>
              <w:rPr>
                <w:rFonts w:ascii="Trebuchet MS" w:hAnsi="Trebuchet MS"/>
              </w:rPr>
            </w:pPr>
            <w:r w:rsidRPr="001C7E01">
              <w:rPr>
                <w:rFonts w:ascii="Trebuchet MS" w:hAnsi="Trebuchet MS"/>
              </w:rPr>
              <w:t>Process Analysis &amp; Redesign</w:t>
            </w:r>
          </w:p>
          <w:p w:rsidR="008C290B" w:rsidRPr="001C7E01" w:rsidRDefault="008C290B" w:rsidP="001C7E01">
            <w:pPr>
              <w:numPr>
                <w:ilvl w:val="0"/>
                <w:numId w:val="3"/>
              </w:numPr>
              <w:spacing w:before="100" w:beforeAutospacing="1" w:after="100" w:afterAutospacing="1"/>
              <w:rPr>
                <w:rFonts w:ascii="Trebuchet MS" w:hAnsi="Trebuchet MS"/>
              </w:rPr>
            </w:pPr>
            <w:r w:rsidRPr="001C7E01">
              <w:rPr>
                <w:rFonts w:ascii="Trebuchet MS" w:hAnsi="Trebuchet MS"/>
              </w:rPr>
              <w:t>Management of Cross-Functional Teams</w:t>
            </w:r>
          </w:p>
          <w:p w:rsidR="008C290B" w:rsidRPr="001C7E01" w:rsidRDefault="008C290B" w:rsidP="008C290B">
            <w:pPr>
              <w:spacing w:before="100" w:beforeAutospacing="1" w:after="100" w:afterAutospacing="1"/>
              <w:ind w:left="360"/>
              <w:jc w:val="both"/>
              <w:rPr>
                <w:rFonts w:ascii="Trebuchet MS" w:hAnsi="Trebuchet MS"/>
              </w:rPr>
            </w:pPr>
          </w:p>
        </w:tc>
        <w:tc>
          <w:tcPr>
            <w:tcW w:w="1645" w:type="pct"/>
          </w:tcPr>
          <w:p w:rsidR="008C290B" w:rsidRPr="001C7E01" w:rsidRDefault="008C290B" w:rsidP="001C7E01">
            <w:pPr>
              <w:numPr>
                <w:ilvl w:val="0"/>
                <w:numId w:val="4"/>
              </w:numPr>
              <w:spacing w:before="100" w:beforeAutospacing="1" w:after="100" w:afterAutospacing="1"/>
              <w:rPr>
                <w:rFonts w:ascii="Trebuchet MS" w:hAnsi="Trebuchet MS"/>
              </w:rPr>
            </w:pPr>
            <w:r w:rsidRPr="001C7E01">
              <w:rPr>
                <w:rFonts w:ascii="Trebuchet MS" w:hAnsi="Trebuchet MS"/>
              </w:rPr>
              <w:t>Project Management &amp; Tracking</w:t>
            </w:r>
          </w:p>
          <w:p w:rsidR="008C290B" w:rsidRPr="001C7E01" w:rsidRDefault="008C290B" w:rsidP="001C7E01">
            <w:pPr>
              <w:numPr>
                <w:ilvl w:val="0"/>
                <w:numId w:val="4"/>
              </w:numPr>
              <w:spacing w:before="100" w:beforeAutospacing="1" w:after="100" w:afterAutospacing="1"/>
              <w:rPr>
                <w:rFonts w:ascii="Trebuchet MS" w:hAnsi="Trebuchet MS"/>
              </w:rPr>
            </w:pPr>
            <w:r w:rsidRPr="001C7E01">
              <w:rPr>
                <w:rFonts w:ascii="Trebuchet MS" w:hAnsi="Trebuchet MS"/>
              </w:rPr>
              <w:t>System Solution Architectures</w:t>
            </w:r>
          </w:p>
          <w:p w:rsidR="008C290B" w:rsidRPr="001C7E01" w:rsidRDefault="008C290B" w:rsidP="008C290B">
            <w:pPr>
              <w:spacing w:before="100" w:beforeAutospacing="1" w:after="100" w:afterAutospacing="1"/>
              <w:ind w:left="720"/>
              <w:jc w:val="both"/>
              <w:rPr>
                <w:rFonts w:ascii="Trebuchet MS" w:hAnsi="Trebuchet MS"/>
              </w:rPr>
            </w:pPr>
          </w:p>
        </w:tc>
        <w:tc>
          <w:tcPr>
            <w:tcW w:w="1644" w:type="pct"/>
          </w:tcPr>
          <w:p w:rsidR="008C290B" w:rsidRPr="001C7E01" w:rsidRDefault="008C290B" w:rsidP="001C7E01">
            <w:pPr>
              <w:numPr>
                <w:ilvl w:val="0"/>
                <w:numId w:val="5"/>
              </w:numPr>
              <w:spacing w:before="100" w:beforeAutospacing="1" w:after="100" w:afterAutospacing="1"/>
              <w:rPr>
                <w:rFonts w:ascii="Trebuchet MS" w:hAnsi="Trebuchet MS"/>
              </w:rPr>
            </w:pPr>
            <w:r w:rsidRPr="001C7E01">
              <w:rPr>
                <w:rFonts w:ascii="Trebuchet MS" w:hAnsi="Trebuchet MS"/>
              </w:rPr>
              <w:t>Budgeting &amp; Planning</w:t>
            </w:r>
          </w:p>
          <w:p w:rsidR="008C290B" w:rsidRPr="001C7E01" w:rsidRDefault="008C290B" w:rsidP="001C7E01">
            <w:pPr>
              <w:numPr>
                <w:ilvl w:val="0"/>
                <w:numId w:val="5"/>
              </w:numPr>
              <w:spacing w:before="100" w:beforeAutospacing="1" w:after="100" w:afterAutospacing="1"/>
              <w:rPr>
                <w:rFonts w:ascii="Trebuchet MS" w:hAnsi="Trebuchet MS"/>
              </w:rPr>
            </w:pPr>
            <w:r w:rsidRPr="001C7E01">
              <w:rPr>
                <w:rFonts w:ascii="Trebuchet MS" w:hAnsi="Trebuchet MS"/>
              </w:rPr>
              <w:t>Project Risk &amp; Scope</w:t>
            </w:r>
          </w:p>
          <w:p w:rsidR="008C290B" w:rsidRPr="001C7E01" w:rsidRDefault="008C290B" w:rsidP="008C290B">
            <w:pPr>
              <w:spacing w:before="100" w:beforeAutospacing="1" w:after="100" w:afterAutospacing="1"/>
              <w:ind w:left="720"/>
              <w:jc w:val="both"/>
              <w:rPr>
                <w:rFonts w:ascii="Trebuchet MS" w:hAnsi="Trebuchet MS"/>
              </w:rPr>
            </w:pPr>
          </w:p>
          <w:p w:rsidR="008C290B" w:rsidRPr="001C7E01" w:rsidRDefault="008C290B" w:rsidP="008C290B">
            <w:pPr>
              <w:spacing w:before="100" w:beforeAutospacing="1" w:after="100" w:afterAutospacing="1"/>
              <w:ind w:left="720"/>
              <w:jc w:val="both"/>
              <w:rPr>
                <w:rFonts w:ascii="Trebuchet MS" w:hAnsi="Trebuchet MS"/>
              </w:rPr>
            </w:pPr>
          </w:p>
        </w:tc>
      </w:tr>
    </w:tbl>
    <w:p w:rsidR="003B01F9" w:rsidRPr="003B01F9" w:rsidRDefault="003B01F9" w:rsidP="003B01F9">
      <w:pPr>
        <w:pStyle w:val="Heading1"/>
        <w:keepNext w:val="0"/>
        <w:widowControl w:val="0"/>
        <w:autoSpaceDE w:val="0"/>
        <w:autoSpaceDN w:val="0"/>
        <w:spacing w:before="103" w:after="12"/>
        <w:ind w:left="114" w:right="0"/>
        <w:jc w:val="left"/>
        <w:rPr>
          <w:rFonts w:ascii="Trebuchet MS" w:eastAsia="Trebuchet MS" w:hAnsi="Trebuchet MS" w:cs="Trebuchet MS"/>
          <w:b w:val="0"/>
          <w:i/>
          <w:iCs/>
          <w:spacing w:val="-2"/>
          <w:w w:val="115"/>
          <w:sz w:val="35"/>
          <w:szCs w:val="35"/>
          <w:u w:val="thick"/>
        </w:rPr>
      </w:pPr>
      <w:r w:rsidRPr="003B01F9">
        <w:rPr>
          <w:rFonts w:ascii="Trebuchet MS" w:eastAsia="Trebuchet MS" w:hAnsi="Trebuchet MS" w:cs="Trebuchet MS"/>
          <w:b w:val="0"/>
          <w:i/>
          <w:iCs/>
          <w:spacing w:val="-2"/>
          <w:w w:val="115"/>
          <w:sz w:val="35"/>
          <w:szCs w:val="35"/>
          <w:u w:val="thick"/>
        </w:rPr>
        <w:t>INDUSTRY EXPERTISE</w:t>
      </w:r>
    </w:p>
    <w:p w:rsidR="003B01F9" w:rsidRPr="003B01F9" w:rsidRDefault="003B01F9" w:rsidP="003B01F9">
      <w:pPr>
        <w:pStyle w:val="Heading3"/>
      </w:pPr>
    </w:p>
    <w:p w:rsidR="00706DEC" w:rsidRPr="0068689D" w:rsidRDefault="00706DEC" w:rsidP="0068689D">
      <w:pPr>
        <w:pStyle w:val="Title"/>
        <w:jc w:val="left"/>
        <w:rPr>
          <w:rFonts w:ascii="Trebuchet MS" w:eastAsia="Trebuchet MS" w:hAnsi="Trebuchet MS" w:cs="Trebuchet MS"/>
          <w:color w:val="008BFF"/>
          <w:kern w:val="0"/>
          <w:sz w:val="20"/>
          <w:szCs w:val="20"/>
        </w:rPr>
      </w:pPr>
      <w:r w:rsidRPr="0068689D">
        <w:rPr>
          <w:rFonts w:ascii="Trebuchet MS" w:eastAsia="Trebuchet MS" w:hAnsi="Trebuchet MS" w:cs="Trebuchet MS"/>
          <w:color w:val="008BFF"/>
          <w:kern w:val="0"/>
          <w:sz w:val="20"/>
          <w:szCs w:val="20"/>
        </w:rPr>
        <w:t>Solution ArchitectureService-Oriented Architecture   Agile Project Management</w:t>
      </w:r>
    </w:p>
    <w:p w:rsidR="00706DEC" w:rsidRPr="0068689D" w:rsidRDefault="00706DEC" w:rsidP="0068689D">
      <w:pPr>
        <w:pStyle w:val="Title"/>
        <w:jc w:val="left"/>
        <w:rPr>
          <w:rFonts w:ascii="Trebuchet MS" w:eastAsia="Trebuchet MS" w:hAnsi="Trebuchet MS" w:cs="Trebuchet MS"/>
          <w:color w:val="008BFF"/>
          <w:kern w:val="0"/>
          <w:sz w:val="20"/>
          <w:szCs w:val="20"/>
        </w:rPr>
      </w:pPr>
      <w:r w:rsidRPr="0068689D">
        <w:rPr>
          <w:rFonts w:ascii="Trebuchet MS" w:eastAsia="Trebuchet MS" w:hAnsi="Trebuchet MS" w:cs="Trebuchet MS"/>
          <w:color w:val="008BFF"/>
          <w:kern w:val="0"/>
          <w:sz w:val="20"/>
          <w:szCs w:val="20"/>
        </w:rPr>
        <w:t>Customer Engagement     Planning Micro Services        Automation</w:t>
      </w:r>
    </w:p>
    <w:p w:rsidR="00706DEC" w:rsidRPr="0068689D" w:rsidRDefault="00706DEC" w:rsidP="0068689D">
      <w:pPr>
        <w:pStyle w:val="Title"/>
        <w:jc w:val="left"/>
        <w:rPr>
          <w:rFonts w:ascii="Trebuchet MS" w:eastAsia="Trebuchet MS" w:hAnsi="Trebuchet MS" w:cs="Trebuchet MS"/>
          <w:color w:val="008BFF"/>
          <w:kern w:val="0"/>
          <w:sz w:val="20"/>
          <w:szCs w:val="20"/>
        </w:rPr>
      </w:pPr>
      <w:r w:rsidRPr="0068689D">
        <w:rPr>
          <w:rFonts w:ascii="Trebuchet MS" w:eastAsia="Trebuchet MS" w:hAnsi="Trebuchet MS" w:cs="Trebuchet MS"/>
          <w:color w:val="008BFF"/>
          <w:kern w:val="0"/>
          <w:sz w:val="20"/>
          <w:szCs w:val="20"/>
        </w:rPr>
        <w:t xml:space="preserve">Product InnovationData Analytics           </w:t>
      </w:r>
      <w:r w:rsidRPr="0068689D">
        <w:rPr>
          <w:rFonts w:ascii="Trebuchet MS" w:eastAsia="Trebuchet MS" w:hAnsi="Trebuchet MS" w:cs="Trebuchet MS"/>
          <w:color w:val="008BFF"/>
          <w:kern w:val="0"/>
          <w:sz w:val="20"/>
          <w:szCs w:val="20"/>
        </w:rPr>
        <w:tab/>
        <w:t xml:space="preserve">Technical Manager       </w:t>
      </w:r>
    </w:p>
    <w:p w:rsidR="00627A6B" w:rsidRPr="0068689D" w:rsidRDefault="00706DEC" w:rsidP="0068689D">
      <w:pPr>
        <w:pStyle w:val="Title"/>
        <w:jc w:val="left"/>
        <w:rPr>
          <w:rFonts w:ascii="Trebuchet MS" w:eastAsia="Trebuchet MS" w:hAnsi="Trebuchet MS" w:cs="Trebuchet MS"/>
          <w:color w:val="008BFF"/>
          <w:kern w:val="0"/>
          <w:sz w:val="20"/>
          <w:szCs w:val="20"/>
        </w:rPr>
      </w:pPr>
      <w:r w:rsidRPr="0068689D">
        <w:rPr>
          <w:rFonts w:ascii="Trebuchet MS" w:eastAsia="Trebuchet MS" w:hAnsi="Trebuchet MS" w:cs="Trebuchet MS"/>
          <w:color w:val="008BFF"/>
          <w:kern w:val="0"/>
          <w:sz w:val="20"/>
          <w:szCs w:val="20"/>
        </w:rPr>
        <w:t>DevOps Engineering</w:t>
      </w:r>
      <w:r w:rsidRPr="0068689D">
        <w:rPr>
          <w:rFonts w:ascii="Trebuchet MS" w:eastAsia="Trebuchet MS" w:hAnsi="Trebuchet MS" w:cs="Trebuchet MS"/>
          <w:color w:val="008BFF"/>
          <w:kern w:val="0"/>
          <w:sz w:val="20"/>
          <w:szCs w:val="20"/>
        </w:rPr>
        <w:tab/>
        <w:t xml:space="preserve">Team Management                 Legacy Modernization   </w:t>
      </w:r>
    </w:p>
    <w:p w:rsidR="00706DEC" w:rsidRDefault="00706DEC" w:rsidP="00706DEC">
      <w:pPr>
        <w:ind w:left="360"/>
        <w:jc w:val="both"/>
        <w:rPr>
          <w:sz w:val="22"/>
          <w:szCs w:val="22"/>
        </w:rPr>
      </w:pPr>
    </w:p>
    <w:p w:rsidR="0068689D" w:rsidRPr="0068689D" w:rsidRDefault="0068689D" w:rsidP="0068689D">
      <w:pPr>
        <w:pStyle w:val="Heading1"/>
        <w:keepNext w:val="0"/>
        <w:widowControl w:val="0"/>
        <w:autoSpaceDE w:val="0"/>
        <w:autoSpaceDN w:val="0"/>
        <w:spacing w:before="103" w:after="12"/>
        <w:ind w:left="114" w:right="0"/>
        <w:jc w:val="left"/>
        <w:rPr>
          <w:rFonts w:ascii="Trebuchet MS" w:eastAsia="Trebuchet MS" w:hAnsi="Trebuchet MS" w:cs="Trebuchet MS"/>
          <w:b w:val="0"/>
          <w:i/>
          <w:iCs/>
          <w:spacing w:val="-2"/>
          <w:w w:val="115"/>
          <w:sz w:val="35"/>
          <w:szCs w:val="35"/>
          <w:u w:val="thick"/>
        </w:rPr>
      </w:pPr>
      <w:r w:rsidRPr="0068689D">
        <w:rPr>
          <w:rFonts w:ascii="Trebuchet MS" w:eastAsia="Trebuchet MS" w:hAnsi="Trebuchet MS" w:cs="Trebuchet MS"/>
          <w:b w:val="0"/>
          <w:i/>
          <w:iCs/>
          <w:spacing w:val="-2"/>
          <w:w w:val="115"/>
          <w:sz w:val="35"/>
          <w:szCs w:val="35"/>
          <w:u w:val="thick"/>
        </w:rPr>
        <w:t>SKILLS</w:t>
      </w:r>
    </w:p>
    <w:p w:rsidR="00706DEC" w:rsidRDefault="00706DEC" w:rsidP="00706DEC">
      <w:pPr>
        <w:ind w:left="360"/>
        <w:jc w:val="both"/>
        <w:rPr>
          <w:sz w:val="22"/>
          <w:szCs w:val="22"/>
        </w:rPr>
      </w:pPr>
    </w:p>
    <w:p w:rsidR="0068689D" w:rsidRPr="0068689D" w:rsidRDefault="0068689D" w:rsidP="0068689D">
      <w:pPr>
        <w:spacing w:before="124"/>
        <w:ind w:left="114"/>
        <w:rPr>
          <w:rFonts w:ascii="Trebuchet MS" w:hAnsi="Trebuchet MS"/>
          <w:b/>
          <w:bCs/>
          <w:sz w:val="24"/>
          <w:szCs w:val="24"/>
        </w:rPr>
      </w:pPr>
      <w:r w:rsidRPr="0068689D">
        <w:rPr>
          <w:rFonts w:ascii="Trebuchet MS" w:hAnsi="Trebuchet MS"/>
          <w:b/>
          <w:bCs/>
          <w:sz w:val="24"/>
          <w:szCs w:val="24"/>
        </w:rPr>
        <w:t>Tools &amp; Technologies:</w:t>
      </w:r>
    </w:p>
    <w:p w:rsidR="0068689D" w:rsidRDefault="0068689D" w:rsidP="0068689D">
      <w:pPr>
        <w:spacing w:before="124"/>
        <w:ind w:left="114"/>
        <w:rPr>
          <w:rFonts w:ascii="Trebuchet MS" w:hAnsi="Trebuchet MS"/>
          <w:b/>
          <w:bCs/>
        </w:rPr>
      </w:pPr>
    </w:p>
    <w:p w:rsidR="00604C55" w:rsidRPr="00604C55" w:rsidRDefault="00604C55" w:rsidP="00604C55">
      <w:pPr>
        <w:jc w:val="both"/>
        <w:rPr>
          <w:rFonts w:ascii="Trebuchet MS" w:hAnsi="Trebuchet MS"/>
        </w:rPr>
      </w:pPr>
      <w:r w:rsidRPr="00604C55">
        <w:rPr>
          <w:rFonts w:ascii="Trebuchet MS" w:hAnsi="Trebuchet MS"/>
        </w:rPr>
        <w:t>Project/PMO &amp; people Management (Initiation, Planning, Scheduling) , Project management methodologies ( Waterfall, Agile , Scrum), Process Management,  Networking: TCP/IP, VPN, VPC, DNS , Containerization: Docker, Kubernetes , Security: IAM, Security Groups, Encryption , CI/CD: Jenkins, GitLab CI/CD, Mainframe Modernization/Migration , Proficient in IBM Hybrid cloud , Middleware , security and Data products &amp; tools, Cloud Migrations hands-on, ServiceNow &amp; Devops Engineering   ,Database migration (DB2 to Oracle etc.),Test automation tools, AI Data analytics,  Release Management, Leadership &amp; teamwork skills, Risk and time management skills, Cost/Budget &amp; Prioritization management skills, Performance monitoring, Technical skills, Analytical and problem-solving skills, Ability to negotiate and resolve conflicts and PM Tool Knowledge (JIRA,MS PROEJCT etc), Coaching &amp; Communication skills, Cloud tools &amp; tech.</w:t>
      </w:r>
    </w:p>
    <w:p w:rsidR="00D026C6" w:rsidRDefault="00D026C6" w:rsidP="0068689D">
      <w:pPr>
        <w:spacing w:line="276" w:lineRule="auto"/>
        <w:rPr>
          <w:rFonts w:ascii="Trebuchet MS" w:hAnsi="Trebuchet MS" w:cs="Arial"/>
          <w:b/>
        </w:rPr>
      </w:pPr>
    </w:p>
    <w:p w:rsidR="0078295B" w:rsidRDefault="0078295B" w:rsidP="0068689D">
      <w:pPr>
        <w:spacing w:line="276" w:lineRule="auto"/>
        <w:rPr>
          <w:rFonts w:ascii="Trebuchet MS" w:hAnsi="Trebuchet MS" w:cs="Arial"/>
          <w:b/>
        </w:rPr>
      </w:pPr>
    </w:p>
    <w:p w:rsidR="001C7E01" w:rsidRDefault="001C7E01" w:rsidP="0068689D">
      <w:pPr>
        <w:spacing w:line="276" w:lineRule="auto"/>
        <w:rPr>
          <w:rFonts w:ascii="Trebuchet MS" w:hAnsi="Trebuchet MS" w:cs="Arial"/>
          <w:b/>
        </w:rPr>
      </w:pPr>
    </w:p>
    <w:p w:rsidR="00D026C6" w:rsidRDefault="00D026C6" w:rsidP="00D026C6">
      <w:pPr>
        <w:pStyle w:val="Heading1"/>
        <w:keepNext w:val="0"/>
        <w:widowControl w:val="0"/>
        <w:autoSpaceDE w:val="0"/>
        <w:autoSpaceDN w:val="0"/>
        <w:spacing w:before="103" w:after="12"/>
        <w:ind w:left="114" w:right="0"/>
        <w:jc w:val="left"/>
        <w:rPr>
          <w:rFonts w:ascii="Trebuchet MS" w:eastAsia="Trebuchet MS" w:hAnsi="Trebuchet MS" w:cs="Trebuchet MS"/>
          <w:b w:val="0"/>
          <w:i/>
          <w:iCs/>
          <w:spacing w:val="-2"/>
          <w:w w:val="115"/>
          <w:sz w:val="35"/>
          <w:szCs w:val="35"/>
          <w:u w:val="thick"/>
        </w:rPr>
      </w:pPr>
      <w:r w:rsidRPr="00D026C6">
        <w:rPr>
          <w:rFonts w:ascii="Trebuchet MS" w:eastAsia="Trebuchet MS" w:hAnsi="Trebuchet MS" w:cs="Trebuchet MS"/>
          <w:b w:val="0"/>
          <w:i/>
          <w:iCs/>
          <w:spacing w:val="-2"/>
          <w:w w:val="115"/>
          <w:sz w:val="35"/>
          <w:szCs w:val="35"/>
          <w:u w:val="thick"/>
        </w:rPr>
        <w:t>CERTIFICATION</w:t>
      </w:r>
    </w:p>
    <w:p w:rsidR="00D026C6" w:rsidRPr="00D026C6" w:rsidRDefault="00D026C6" w:rsidP="00D026C6">
      <w:pPr>
        <w:rPr>
          <w:rFonts w:ascii="Trebuchet MS" w:hAnsi="Trebuchet MS"/>
        </w:rPr>
      </w:pPr>
    </w:p>
    <w:p w:rsidR="0068689D" w:rsidRPr="00D026C6" w:rsidRDefault="00D026C6" w:rsidP="00D026C6">
      <w:pPr>
        <w:pStyle w:val="Title"/>
        <w:jc w:val="left"/>
        <w:rPr>
          <w:rFonts w:ascii="Trebuchet MS" w:eastAsia="Trebuchet MS" w:hAnsi="Trebuchet MS" w:cs="Trebuchet MS"/>
          <w:color w:val="008BFF"/>
          <w:kern w:val="0"/>
          <w:sz w:val="20"/>
          <w:szCs w:val="20"/>
        </w:rPr>
      </w:pPr>
      <w:r w:rsidRPr="00D026C6">
        <w:rPr>
          <w:rFonts w:ascii="Trebuchet MS" w:eastAsia="Trebuchet MS" w:hAnsi="Trebuchet MS" w:cs="Trebuchet MS"/>
          <w:color w:val="008BFF"/>
          <w:kern w:val="0"/>
          <w:sz w:val="20"/>
          <w:szCs w:val="20"/>
        </w:rPr>
        <w:t>Project Management Professional (PMP)</w:t>
      </w:r>
    </w:p>
    <w:p w:rsidR="00D026C6" w:rsidRPr="00D026C6" w:rsidRDefault="00D026C6" w:rsidP="00D026C6">
      <w:pPr>
        <w:pStyle w:val="Title"/>
        <w:jc w:val="left"/>
        <w:rPr>
          <w:rFonts w:ascii="Trebuchet MS" w:eastAsia="Trebuchet MS" w:hAnsi="Trebuchet MS" w:cs="Trebuchet MS"/>
          <w:color w:val="008BFF"/>
          <w:kern w:val="0"/>
          <w:sz w:val="20"/>
          <w:szCs w:val="20"/>
        </w:rPr>
      </w:pPr>
      <w:r w:rsidRPr="00D026C6">
        <w:rPr>
          <w:rFonts w:ascii="Trebuchet MS" w:eastAsia="Trebuchet MS" w:hAnsi="Trebuchet MS" w:cs="Trebuchet MS"/>
          <w:color w:val="008BFF"/>
          <w:kern w:val="0"/>
          <w:sz w:val="20"/>
          <w:szCs w:val="20"/>
        </w:rPr>
        <w:t>IT Information Foundations Certification (ITIL)</w:t>
      </w:r>
    </w:p>
    <w:p w:rsidR="002841CE" w:rsidRDefault="002841CE" w:rsidP="002841CE">
      <w:pPr>
        <w:pStyle w:val="Title"/>
        <w:jc w:val="left"/>
        <w:rPr>
          <w:rFonts w:ascii="Trebuchet MS" w:eastAsia="Trebuchet MS" w:hAnsi="Trebuchet MS" w:cs="Trebuchet MS"/>
          <w:color w:val="008BFF"/>
          <w:kern w:val="0"/>
          <w:sz w:val="20"/>
          <w:szCs w:val="20"/>
        </w:rPr>
      </w:pPr>
      <w:r w:rsidRPr="006729D1">
        <w:rPr>
          <w:rFonts w:ascii="Trebuchet MS" w:eastAsia="Trebuchet MS" w:hAnsi="Trebuchet MS" w:cs="Trebuchet MS"/>
          <w:color w:val="008BFF"/>
          <w:kern w:val="0"/>
          <w:sz w:val="20"/>
          <w:szCs w:val="20"/>
        </w:rPr>
        <w:t>AWS Certified Solutions Architect</w:t>
      </w:r>
    </w:p>
    <w:p w:rsidR="00D026C6" w:rsidRPr="00D026C6" w:rsidRDefault="00D026C6" w:rsidP="00D026C6">
      <w:pPr>
        <w:pStyle w:val="Title"/>
        <w:jc w:val="left"/>
        <w:rPr>
          <w:rFonts w:ascii="Trebuchet MS" w:eastAsia="Trebuchet MS" w:hAnsi="Trebuchet MS" w:cs="Trebuchet MS"/>
          <w:color w:val="008BFF"/>
          <w:kern w:val="0"/>
          <w:sz w:val="20"/>
          <w:szCs w:val="20"/>
        </w:rPr>
      </w:pPr>
      <w:r w:rsidRPr="00D026C6">
        <w:rPr>
          <w:rFonts w:ascii="Trebuchet MS" w:eastAsia="Trebuchet MS" w:hAnsi="Trebuchet MS" w:cs="Trebuchet MS"/>
          <w:color w:val="008BFF"/>
          <w:kern w:val="0"/>
          <w:sz w:val="20"/>
          <w:szCs w:val="20"/>
        </w:rPr>
        <w:t>Product Manager Training Participated</w:t>
      </w:r>
    </w:p>
    <w:bookmarkEnd w:id="0"/>
    <w:p w:rsidR="00D026C6" w:rsidRDefault="00D026C6" w:rsidP="00D026C6">
      <w:pPr>
        <w:jc w:val="both"/>
        <w:rPr>
          <w:rFonts w:ascii="Trebuchet MS" w:hAnsi="Trebuchet MS" w:cs="Segoe UI"/>
          <w:b/>
          <w:bCs/>
          <w:shd w:val="clear" w:color="auto" w:fill="FFFFFF"/>
        </w:rPr>
      </w:pPr>
    </w:p>
    <w:p w:rsidR="0078295B" w:rsidRPr="0078295B" w:rsidRDefault="0078295B" w:rsidP="0078295B">
      <w:pPr>
        <w:widowControl w:val="0"/>
        <w:autoSpaceDE w:val="0"/>
        <w:autoSpaceDN w:val="0"/>
        <w:adjustRightInd w:val="0"/>
        <w:ind w:left="720" w:right="-511"/>
        <w:jc w:val="both"/>
        <w:rPr>
          <w:rFonts w:ascii="Arial" w:hAnsi="Arial" w:cs="Arial"/>
          <w:bCs/>
          <w:u w:val="single"/>
        </w:rPr>
      </w:pPr>
    </w:p>
    <w:p w:rsidR="0006698E" w:rsidRDefault="00D026C6" w:rsidP="00D026C6">
      <w:pPr>
        <w:pStyle w:val="Heading1"/>
        <w:keepNext w:val="0"/>
        <w:widowControl w:val="0"/>
        <w:autoSpaceDE w:val="0"/>
        <w:autoSpaceDN w:val="0"/>
        <w:spacing w:before="103" w:after="12"/>
        <w:ind w:left="114" w:right="0"/>
        <w:jc w:val="left"/>
        <w:rPr>
          <w:rFonts w:ascii="Trebuchet MS" w:eastAsia="Trebuchet MS" w:hAnsi="Trebuchet MS" w:cs="Trebuchet MS"/>
          <w:b w:val="0"/>
          <w:i/>
          <w:iCs/>
          <w:spacing w:val="-2"/>
          <w:w w:val="115"/>
          <w:sz w:val="35"/>
          <w:szCs w:val="35"/>
          <w:u w:val="thick"/>
        </w:rPr>
      </w:pPr>
      <w:r w:rsidRPr="00D026C6">
        <w:rPr>
          <w:rFonts w:ascii="Trebuchet MS" w:eastAsia="Trebuchet MS" w:hAnsi="Trebuchet MS" w:cs="Trebuchet MS"/>
          <w:b w:val="0"/>
          <w:i/>
          <w:iCs/>
          <w:spacing w:val="-2"/>
          <w:w w:val="115"/>
          <w:sz w:val="35"/>
          <w:szCs w:val="35"/>
          <w:u w:val="thick"/>
        </w:rPr>
        <w:t>STRENGTHS</w:t>
      </w:r>
    </w:p>
    <w:p w:rsidR="0078295B" w:rsidRDefault="0078295B" w:rsidP="0078295B">
      <w:pPr>
        <w:rPr>
          <w:rFonts w:eastAsia="Trebuchet MS"/>
        </w:rPr>
      </w:pPr>
    </w:p>
    <w:tbl>
      <w:tblPr>
        <w:tblW w:w="0" w:type="auto"/>
        <w:tblLook w:val="04A0"/>
      </w:tblPr>
      <w:tblGrid>
        <w:gridCol w:w="4698"/>
        <w:gridCol w:w="4698"/>
      </w:tblGrid>
      <w:tr w:rsidR="0078295B" w:rsidRPr="008C290B" w:rsidTr="008C290B">
        <w:tc>
          <w:tcPr>
            <w:tcW w:w="4698" w:type="dxa"/>
            <w:shd w:val="clear" w:color="auto" w:fill="auto"/>
          </w:tcPr>
          <w:p w:rsidR="0078295B" w:rsidRPr="008C290B" w:rsidRDefault="001C7E01" w:rsidP="0078295B">
            <w:pPr>
              <w:jc w:val="both"/>
              <w:rPr>
                <w:rFonts w:ascii="Trebuchet MS" w:hAnsi="Trebuchet MS"/>
                <w:sz w:val="18"/>
                <w:szCs w:val="18"/>
                <w:shd w:val="clear" w:color="auto" w:fill="FFFFFF"/>
              </w:rPr>
            </w:pPr>
            <w:r w:rsidRPr="008C290B">
              <w:rPr>
                <w:rFonts w:ascii="Trebuchet MS" w:hAnsi="Trebuchet MS"/>
                <w:noProof/>
                <w:sz w:val="18"/>
                <w:szCs w:val="18"/>
                <w:shd w:val="clear" w:color="auto" w:fill="FFFFFF"/>
              </w:rPr>
              <w:drawing>
                <wp:inline distT="0" distB="0" distL="0" distR="0">
                  <wp:extent cx="190500" cy="180975"/>
                  <wp:effectExtent l="0" t="0" r="0" b="0"/>
                  <wp:docPr id="754"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0" cy="180975"/>
                          </a:xfrm>
                          <a:prstGeom prst="rect">
                            <a:avLst/>
                          </a:prstGeom>
                          <a:noFill/>
                          <a:ln>
                            <a:noFill/>
                          </a:ln>
                        </pic:spPr>
                      </pic:pic>
                    </a:graphicData>
                  </a:graphic>
                </wp:inline>
              </w:drawing>
            </w:r>
            <w:r w:rsidR="0078295B" w:rsidRPr="008C290B">
              <w:rPr>
                <w:rFonts w:ascii="Trebuchet MS" w:hAnsi="Trebuchet MS"/>
                <w:sz w:val="18"/>
                <w:szCs w:val="18"/>
                <w:shd w:val="clear" w:color="auto" w:fill="FFFFFF"/>
              </w:rPr>
              <w:t xml:space="preserve">   Domain Expertise:</w:t>
            </w:r>
          </w:p>
          <w:p w:rsidR="0078295B" w:rsidRPr="008C290B" w:rsidRDefault="0078295B" w:rsidP="0078295B">
            <w:pPr>
              <w:jc w:val="both"/>
              <w:rPr>
                <w:rFonts w:ascii="Trebuchet MS" w:hAnsi="Trebuchet MS"/>
                <w:sz w:val="18"/>
                <w:szCs w:val="18"/>
                <w:shd w:val="clear" w:color="auto" w:fill="FFFFFF"/>
              </w:rPr>
            </w:pPr>
            <w:r w:rsidRPr="008C290B">
              <w:rPr>
                <w:rFonts w:ascii="Trebuchet MS" w:hAnsi="Trebuchet MS"/>
                <w:sz w:val="18"/>
                <w:szCs w:val="18"/>
                <w:shd w:val="clear" w:color="auto" w:fill="FFFFFF"/>
              </w:rPr>
              <w:t>Offering profound knowledge and experience in delivering large-scale  programs,  technology innovation, and influencing success by leveraging current industry knowledge of IT concepts, best practices, and procedures for Cloud Transformation, legacy modernization,  Enterprise Architecture,  and DevOps  Engineering.  Advanced knowledge of REST API standards</w:t>
            </w:r>
          </w:p>
          <w:p w:rsidR="0078295B" w:rsidRPr="008C290B" w:rsidRDefault="0078295B" w:rsidP="0078295B">
            <w:pPr>
              <w:rPr>
                <w:rFonts w:ascii="Trebuchet MS" w:eastAsia="Trebuchet MS" w:hAnsi="Trebuchet MS"/>
                <w:sz w:val="18"/>
                <w:szCs w:val="18"/>
              </w:rPr>
            </w:pPr>
          </w:p>
        </w:tc>
        <w:tc>
          <w:tcPr>
            <w:tcW w:w="4698" w:type="dxa"/>
            <w:shd w:val="clear" w:color="auto" w:fill="auto"/>
          </w:tcPr>
          <w:p w:rsidR="0078295B" w:rsidRPr="008C290B" w:rsidRDefault="001C7E01" w:rsidP="0078295B">
            <w:pPr>
              <w:jc w:val="both"/>
              <w:rPr>
                <w:rFonts w:ascii="Trebuchet MS" w:hAnsi="Trebuchet MS"/>
                <w:sz w:val="18"/>
                <w:szCs w:val="18"/>
                <w:shd w:val="clear" w:color="auto" w:fill="FFFFFF"/>
              </w:rPr>
            </w:pPr>
            <w:r w:rsidRPr="008C290B">
              <w:rPr>
                <w:rFonts w:ascii="Trebuchet MS" w:hAnsi="Trebuchet MS"/>
                <w:noProof/>
                <w:sz w:val="18"/>
                <w:szCs w:val="18"/>
                <w:shd w:val="clear" w:color="auto" w:fill="FFFFFF"/>
              </w:rPr>
              <w:drawing>
                <wp:inline distT="0" distB="0" distL="0" distR="0">
                  <wp:extent cx="190500" cy="180975"/>
                  <wp:effectExtent l="0" t="0" r="0" b="0"/>
                  <wp:docPr id="74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0" cy="180975"/>
                          </a:xfrm>
                          <a:prstGeom prst="rect">
                            <a:avLst/>
                          </a:prstGeom>
                          <a:noFill/>
                          <a:ln>
                            <a:noFill/>
                          </a:ln>
                        </pic:spPr>
                      </pic:pic>
                    </a:graphicData>
                  </a:graphic>
                </wp:inline>
              </w:drawing>
            </w:r>
            <w:r w:rsidR="0078295B" w:rsidRPr="008C290B">
              <w:rPr>
                <w:rFonts w:ascii="Trebuchet MS" w:hAnsi="Trebuchet MS"/>
                <w:sz w:val="18"/>
                <w:szCs w:val="18"/>
                <w:shd w:val="clear" w:color="auto" w:fill="FFFFFF"/>
              </w:rPr>
              <w:t xml:space="preserve">   IT Strategy Development:</w:t>
            </w:r>
          </w:p>
          <w:p w:rsidR="0078295B" w:rsidRPr="008C290B" w:rsidRDefault="0078295B" w:rsidP="0078295B">
            <w:pPr>
              <w:jc w:val="both"/>
              <w:rPr>
                <w:rFonts w:ascii="Trebuchet MS" w:hAnsi="Trebuchet MS"/>
                <w:sz w:val="18"/>
                <w:szCs w:val="18"/>
                <w:shd w:val="clear" w:color="auto" w:fill="FFFFFF"/>
              </w:rPr>
            </w:pPr>
            <w:r w:rsidRPr="008C290B">
              <w:rPr>
                <w:rFonts w:ascii="Trebuchet MS" w:hAnsi="Trebuchet MS"/>
                <w:sz w:val="18"/>
                <w:szCs w:val="18"/>
                <w:shd w:val="clear" w:color="auto" w:fill="FFFFFF"/>
              </w:rPr>
              <w:t>Adroit at supporting Business Units by delivering Roadmaps, Vision, Industry Trends, Enterprise Technology Strategy &amp; Reference Architectures. Possess the ability to translate vision and strategy into clear actionable goals, establish priorities and achieve measurable results.  Partner with business stakeholders and the technology management team to develop a comprehensive technology strategy aligned with business plans across multiple functional areas.</w:t>
            </w:r>
          </w:p>
          <w:p w:rsidR="0078295B" w:rsidRPr="008C290B" w:rsidRDefault="0078295B" w:rsidP="0078295B">
            <w:pPr>
              <w:rPr>
                <w:rFonts w:ascii="Trebuchet MS" w:eastAsia="Trebuchet MS" w:hAnsi="Trebuchet MS"/>
                <w:sz w:val="18"/>
                <w:szCs w:val="18"/>
              </w:rPr>
            </w:pPr>
          </w:p>
        </w:tc>
      </w:tr>
      <w:tr w:rsidR="0078295B" w:rsidRPr="008C290B" w:rsidTr="008C290B">
        <w:tc>
          <w:tcPr>
            <w:tcW w:w="4698" w:type="dxa"/>
            <w:shd w:val="clear" w:color="auto" w:fill="auto"/>
          </w:tcPr>
          <w:p w:rsidR="0078295B" w:rsidRPr="008C290B" w:rsidRDefault="001C7E01" w:rsidP="0078295B">
            <w:pPr>
              <w:jc w:val="both"/>
              <w:rPr>
                <w:rFonts w:ascii="Trebuchet MS" w:hAnsi="Trebuchet MS"/>
                <w:sz w:val="18"/>
                <w:szCs w:val="18"/>
                <w:shd w:val="clear" w:color="auto" w:fill="FFFFFF"/>
              </w:rPr>
            </w:pPr>
            <w:r w:rsidRPr="008C290B">
              <w:rPr>
                <w:rFonts w:ascii="Trebuchet MS" w:hAnsi="Trebuchet MS"/>
                <w:noProof/>
                <w:sz w:val="18"/>
                <w:szCs w:val="18"/>
                <w:shd w:val="clear" w:color="auto" w:fill="FFFFFF"/>
              </w:rPr>
              <w:drawing>
                <wp:inline distT="0" distB="0" distL="0" distR="0">
                  <wp:extent cx="190500" cy="180975"/>
                  <wp:effectExtent l="0" t="0" r="0" b="0"/>
                  <wp:docPr id="750"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0" cy="180975"/>
                          </a:xfrm>
                          <a:prstGeom prst="rect">
                            <a:avLst/>
                          </a:prstGeom>
                          <a:noFill/>
                          <a:ln>
                            <a:noFill/>
                          </a:ln>
                        </pic:spPr>
                      </pic:pic>
                    </a:graphicData>
                  </a:graphic>
                </wp:inline>
              </w:drawing>
            </w:r>
            <w:r w:rsidR="0078295B" w:rsidRPr="008C290B">
              <w:rPr>
                <w:rFonts w:ascii="Trebuchet MS" w:hAnsi="Trebuchet MS"/>
                <w:sz w:val="18"/>
                <w:szCs w:val="18"/>
                <w:shd w:val="clear" w:color="auto" w:fill="FFFFFF"/>
              </w:rPr>
              <w:t xml:space="preserve">   Continuous Learning:</w:t>
            </w:r>
          </w:p>
          <w:p w:rsidR="0078295B" w:rsidRPr="008C290B" w:rsidRDefault="0078295B" w:rsidP="0078295B">
            <w:pPr>
              <w:jc w:val="both"/>
              <w:rPr>
                <w:rFonts w:ascii="Trebuchet MS" w:hAnsi="Trebuchet MS"/>
                <w:sz w:val="18"/>
                <w:szCs w:val="18"/>
                <w:shd w:val="clear" w:color="auto" w:fill="FFFFFF"/>
              </w:rPr>
            </w:pPr>
            <w:r w:rsidRPr="008C290B">
              <w:rPr>
                <w:rFonts w:ascii="Trebuchet MS" w:hAnsi="Trebuchet MS"/>
                <w:sz w:val="18"/>
                <w:szCs w:val="18"/>
                <w:shd w:val="clear" w:color="auto" w:fill="FFFFFF"/>
              </w:rPr>
              <w:t>Adept at maintaining current industry knowledge of development concepts, best  practices,  and procedures for Digital Transformation, DevOps Engineering, Software Engineering, Cloud Technologies, and Project Management. Take steps to develop and maintain the knowledge, skills, and expertise necessary to achieve positive results to understand the trends of the IT industry and bringing back the best practices to the organization.</w:t>
            </w:r>
          </w:p>
          <w:p w:rsidR="0078295B" w:rsidRPr="008C290B" w:rsidRDefault="0078295B" w:rsidP="0078295B">
            <w:pPr>
              <w:rPr>
                <w:rFonts w:ascii="Trebuchet MS" w:eastAsia="Trebuchet MS" w:hAnsi="Trebuchet MS"/>
                <w:sz w:val="18"/>
                <w:szCs w:val="18"/>
              </w:rPr>
            </w:pPr>
          </w:p>
        </w:tc>
        <w:tc>
          <w:tcPr>
            <w:tcW w:w="4698" w:type="dxa"/>
            <w:shd w:val="clear" w:color="auto" w:fill="auto"/>
          </w:tcPr>
          <w:p w:rsidR="0078295B" w:rsidRPr="008C290B" w:rsidRDefault="001C7E01" w:rsidP="0078295B">
            <w:pPr>
              <w:jc w:val="both"/>
              <w:rPr>
                <w:rFonts w:ascii="Trebuchet MS" w:hAnsi="Trebuchet MS"/>
                <w:sz w:val="18"/>
                <w:szCs w:val="18"/>
                <w:shd w:val="clear" w:color="auto" w:fill="FFFFFF"/>
              </w:rPr>
            </w:pPr>
            <w:r w:rsidRPr="008C290B">
              <w:rPr>
                <w:rFonts w:ascii="Trebuchet MS" w:hAnsi="Trebuchet MS"/>
                <w:noProof/>
                <w:sz w:val="18"/>
                <w:szCs w:val="18"/>
                <w:shd w:val="clear" w:color="auto" w:fill="FFFFFF"/>
              </w:rPr>
              <w:drawing>
                <wp:inline distT="0" distB="0" distL="0" distR="0">
                  <wp:extent cx="190500" cy="180975"/>
                  <wp:effectExtent l="0" t="0" r="0" b="0"/>
                  <wp:docPr id="75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0" cy="180975"/>
                          </a:xfrm>
                          <a:prstGeom prst="rect">
                            <a:avLst/>
                          </a:prstGeom>
                          <a:noFill/>
                          <a:ln>
                            <a:noFill/>
                          </a:ln>
                        </pic:spPr>
                      </pic:pic>
                    </a:graphicData>
                  </a:graphic>
                </wp:inline>
              </w:drawing>
            </w:r>
            <w:r w:rsidR="0078295B" w:rsidRPr="008C290B">
              <w:rPr>
                <w:rFonts w:ascii="Trebuchet MS" w:hAnsi="Trebuchet MS"/>
                <w:sz w:val="18"/>
                <w:szCs w:val="18"/>
                <w:shd w:val="clear" w:color="auto" w:fill="FFFFFF"/>
              </w:rPr>
              <w:t xml:space="preserve">   Agile Development:</w:t>
            </w:r>
          </w:p>
          <w:p w:rsidR="0078295B" w:rsidRPr="008C290B" w:rsidRDefault="0078295B" w:rsidP="0078295B">
            <w:pPr>
              <w:jc w:val="both"/>
              <w:rPr>
                <w:rFonts w:ascii="Trebuchet MS" w:hAnsi="Trebuchet MS"/>
                <w:sz w:val="18"/>
                <w:szCs w:val="18"/>
                <w:shd w:val="clear" w:color="auto" w:fill="FFFFFF"/>
              </w:rPr>
            </w:pPr>
            <w:r w:rsidRPr="008C290B">
              <w:rPr>
                <w:rFonts w:ascii="Trebuchet MS" w:hAnsi="Trebuchet MS"/>
                <w:sz w:val="18"/>
                <w:szCs w:val="18"/>
                <w:shd w:val="clear" w:color="auto" w:fill="FFFFFF"/>
              </w:rPr>
              <w:t>Proficient in steering agile development with DevOps, Micro services, REST and API based product development. Spearheading the API transformation of IT to promote application integrations and data sharing across applications and business units in transparent and secure manner. Well conversant with DevOps and DevSecOps Continuous Integration and Continuous Delivery (CI/CD), DevOps implementation and exposure to agile development methodologies and tools like GIT, Jenkis,uDeploy and Jira.</w:t>
            </w:r>
          </w:p>
          <w:p w:rsidR="0078295B" w:rsidRPr="008C290B" w:rsidRDefault="0078295B" w:rsidP="0078295B">
            <w:pPr>
              <w:rPr>
                <w:rFonts w:ascii="Trebuchet MS" w:eastAsia="Trebuchet MS" w:hAnsi="Trebuchet MS"/>
                <w:sz w:val="18"/>
                <w:szCs w:val="18"/>
              </w:rPr>
            </w:pPr>
          </w:p>
        </w:tc>
      </w:tr>
      <w:tr w:rsidR="0078295B" w:rsidRPr="008C290B" w:rsidTr="008C290B">
        <w:tc>
          <w:tcPr>
            <w:tcW w:w="4698" w:type="dxa"/>
            <w:shd w:val="clear" w:color="auto" w:fill="auto"/>
          </w:tcPr>
          <w:p w:rsidR="0078295B" w:rsidRPr="008C290B" w:rsidRDefault="001C7E01" w:rsidP="0078295B">
            <w:pPr>
              <w:jc w:val="both"/>
              <w:rPr>
                <w:rFonts w:ascii="Trebuchet MS" w:hAnsi="Trebuchet MS"/>
                <w:sz w:val="18"/>
                <w:szCs w:val="18"/>
                <w:shd w:val="clear" w:color="auto" w:fill="FFFFFF"/>
              </w:rPr>
            </w:pPr>
            <w:r w:rsidRPr="008C290B">
              <w:rPr>
                <w:rFonts w:ascii="Trebuchet MS" w:hAnsi="Trebuchet MS"/>
                <w:noProof/>
                <w:sz w:val="18"/>
                <w:szCs w:val="18"/>
                <w:shd w:val="clear" w:color="auto" w:fill="FFFFFF"/>
              </w:rPr>
              <w:drawing>
                <wp:inline distT="0" distB="0" distL="0" distR="0">
                  <wp:extent cx="190500" cy="180975"/>
                  <wp:effectExtent l="0" t="0" r="0" b="0"/>
                  <wp:docPr id="752"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0" cy="180975"/>
                          </a:xfrm>
                          <a:prstGeom prst="rect">
                            <a:avLst/>
                          </a:prstGeom>
                          <a:noFill/>
                          <a:ln>
                            <a:noFill/>
                          </a:ln>
                        </pic:spPr>
                      </pic:pic>
                    </a:graphicData>
                  </a:graphic>
                </wp:inline>
              </w:drawing>
            </w:r>
            <w:r w:rsidR="0078295B" w:rsidRPr="008C290B">
              <w:rPr>
                <w:rFonts w:ascii="Trebuchet MS" w:hAnsi="Trebuchet MS"/>
                <w:sz w:val="18"/>
                <w:szCs w:val="18"/>
                <w:shd w:val="clear" w:color="auto" w:fill="FFFFFF"/>
              </w:rPr>
              <w:t xml:space="preserve">   Digital Transformation:</w:t>
            </w:r>
          </w:p>
          <w:p w:rsidR="0078295B" w:rsidRPr="008C290B" w:rsidRDefault="0078295B" w:rsidP="0078295B">
            <w:pPr>
              <w:jc w:val="both"/>
              <w:rPr>
                <w:rFonts w:ascii="Trebuchet MS" w:hAnsi="Trebuchet MS"/>
                <w:sz w:val="18"/>
                <w:szCs w:val="18"/>
                <w:shd w:val="clear" w:color="auto" w:fill="FFFFFF"/>
              </w:rPr>
            </w:pPr>
            <w:r w:rsidRPr="008C290B">
              <w:rPr>
                <w:rFonts w:ascii="Trebuchet MS" w:hAnsi="Trebuchet MS"/>
                <w:sz w:val="18"/>
                <w:szCs w:val="18"/>
                <w:shd w:val="clear" w:color="auto" w:fill="FFFFFF"/>
              </w:rPr>
              <w:t>Understand the dynamic environment by constantly driving digital transformational initiatives in various business domains by understanding IT transformation and value proposition. Expertise in creating, supporting, and executing IT systems, strategies, governance, and transformation. Adroit at delivering on time and on budget, while generating Superior results and excel at managing change, complex projects, diverse talent, and possess exceptional communication and negotiation skills.</w:t>
            </w:r>
          </w:p>
          <w:p w:rsidR="0078295B" w:rsidRPr="008C290B" w:rsidRDefault="0078295B" w:rsidP="0078295B">
            <w:pPr>
              <w:rPr>
                <w:rFonts w:ascii="Trebuchet MS" w:eastAsia="Trebuchet MS" w:hAnsi="Trebuchet MS"/>
                <w:sz w:val="18"/>
                <w:szCs w:val="18"/>
              </w:rPr>
            </w:pPr>
          </w:p>
        </w:tc>
        <w:tc>
          <w:tcPr>
            <w:tcW w:w="4698" w:type="dxa"/>
            <w:shd w:val="clear" w:color="auto" w:fill="auto"/>
          </w:tcPr>
          <w:p w:rsidR="0078295B" w:rsidRPr="008C290B" w:rsidRDefault="001C7E01" w:rsidP="0078295B">
            <w:pPr>
              <w:jc w:val="both"/>
              <w:rPr>
                <w:rFonts w:ascii="Trebuchet MS" w:hAnsi="Trebuchet MS"/>
                <w:sz w:val="18"/>
                <w:szCs w:val="18"/>
                <w:shd w:val="clear" w:color="auto" w:fill="FFFFFF"/>
              </w:rPr>
            </w:pPr>
            <w:r w:rsidRPr="008C290B">
              <w:rPr>
                <w:rFonts w:ascii="Trebuchet MS" w:hAnsi="Trebuchet MS"/>
                <w:noProof/>
                <w:sz w:val="18"/>
                <w:szCs w:val="18"/>
                <w:shd w:val="clear" w:color="auto" w:fill="FFFFFF"/>
              </w:rPr>
              <w:drawing>
                <wp:inline distT="0" distB="0" distL="0" distR="0">
                  <wp:extent cx="190500" cy="180975"/>
                  <wp:effectExtent l="0" t="0" r="0" b="0"/>
                  <wp:docPr id="75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0" cy="180975"/>
                          </a:xfrm>
                          <a:prstGeom prst="rect">
                            <a:avLst/>
                          </a:prstGeom>
                          <a:noFill/>
                          <a:ln>
                            <a:noFill/>
                          </a:ln>
                        </pic:spPr>
                      </pic:pic>
                    </a:graphicData>
                  </a:graphic>
                </wp:inline>
              </w:drawing>
            </w:r>
            <w:r w:rsidR="0078295B" w:rsidRPr="008C290B">
              <w:rPr>
                <w:rFonts w:ascii="Trebuchet MS" w:hAnsi="Trebuchet MS"/>
                <w:sz w:val="18"/>
                <w:szCs w:val="18"/>
                <w:shd w:val="clear" w:color="auto" w:fill="FFFFFF"/>
              </w:rPr>
              <w:t xml:space="preserve">   Project Management:</w:t>
            </w:r>
          </w:p>
          <w:p w:rsidR="0078295B" w:rsidRPr="008C290B" w:rsidRDefault="0078295B" w:rsidP="0078295B">
            <w:pPr>
              <w:jc w:val="both"/>
              <w:rPr>
                <w:rFonts w:ascii="Trebuchet MS" w:hAnsi="Trebuchet MS"/>
                <w:sz w:val="18"/>
                <w:szCs w:val="18"/>
                <w:shd w:val="clear" w:color="auto" w:fill="FFFFFF"/>
              </w:rPr>
            </w:pPr>
            <w:r w:rsidRPr="008C290B">
              <w:rPr>
                <w:rFonts w:ascii="Trebuchet MS" w:hAnsi="Trebuchet MS"/>
                <w:sz w:val="18"/>
                <w:szCs w:val="18"/>
                <w:shd w:val="clear" w:color="auto" w:fill="FFFFFF"/>
              </w:rPr>
              <w:t>A techno-functional leader with an indelible reputation for delivering projects by utilizing expertise across the full project lifecycle including planning, requirements definition, design, build, and deployment. Expertise in gathering, analyzing, and documenting project requirements for cross-functional stakeholders and developing project artefacts. Understanding the needs and challenges involved in the project and negotiating for resolutions with stakeholders involved in projects.</w:t>
            </w:r>
          </w:p>
          <w:p w:rsidR="0078295B" w:rsidRPr="008C290B" w:rsidRDefault="0078295B" w:rsidP="0078295B">
            <w:pPr>
              <w:rPr>
                <w:rFonts w:ascii="Trebuchet MS" w:eastAsia="Trebuchet MS" w:hAnsi="Trebuchet MS"/>
                <w:sz w:val="18"/>
                <w:szCs w:val="18"/>
              </w:rPr>
            </w:pPr>
          </w:p>
        </w:tc>
      </w:tr>
    </w:tbl>
    <w:p w:rsidR="000F6B98" w:rsidRDefault="000F6B98" w:rsidP="002F0883">
      <w:pPr>
        <w:jc w:val="both"/>
        <w:rPr>
          <w:shd w:val="clear" w:color="auto" w:fill="FFFFFF"/>
        </w:rPr>
      </w:pPr>
    </w:p>
    <w:p w:rsidR="001C7E01" w:rsidRPr="000F6B98" w:rsidRDefault="001C7E01" w:rsidP="002F0883">
      <w:pPr>
        <w:jc w:val="both"/>
        <w:rPr>
          <w:shd w:val="clear" w:color="auto" w:fill="FFFFFF"/>
        </w:rPr>
      </w:pPr>
    </w:p>
    <w:p w:rsidR="008C290B" w:rsidRDefault="008C290B" w:rsidP="008C290B">
      <w:pPr>
        <w:pStyle w:val="Heading1"/>
        <w:keepNext w:val="0"/>
        <w:widowControl w:val="0"/>
        <w:autoSpaceDE w:val="0"/>
        <w:autoSpaceDN w:val="0"/>
        <w:spacing w:before="103" w:after="12"/>
        <w:ind w:left="114" w:right="0"/>
        <w:jc w:val="left"/>
        <w:rPr>
          <w:rFonts w:ascii="Trebuchet MS" w:eastAsia="Trebuchet MS" w:hAnsi="Trebuchet MS" w:cs="Trebuchet MS"/>
          <w:b w:val="0"/>
          <w:i/>
          <w:iCs/>
          <w:spacing w:val="-2"/>
          <w:w w:val="115"/>
          <w:sz w:val="35"/>
          <w:szCs w:val="35"/>
          <w:u w:val="thick"/>
        </w:rPr>
      </w:pPr>
      <w:r w:rsidRPr="00D026C6">
        <w:rPr>
          <w:rFonts w:ascii="Trebuchet MS" w:eastAsia="Trebuchet MS" w:hAnsi="Trebuchet MS" w:cs="Trebuchet MS"/>
          <w:b w:val="0"/>
          <w:i/>
          <w:iCs/>
          <w:spacing w:val="-2"/>
          <w:w w:val="115"/>
          <w:sz w:val="35"/>
          <w:szCs w:val="35"/>
          <w:u w:val="thick"/>
        </w:rPr>
        <w:t>EDUCATIONAL QUALIFICATION</w:t>
      </w:r>
    </w:p>
    <w:p w:rsidR="008C290B" w:rsidRPr="002F0883" w:rsidRDefault="008C290B" w:rsidP="008C290B"/>
    <w:p w:rsidR="008C290B" w:rsidRPr="008C290B" w:rsidRDefault="008C290B" w:rsidP="001C7E01">
      <w:pPr>
        <w:widowControl w:val="0"/>
        <w:numPr>
          <w:ilvl w:val="0"/>
          <w:numId w:val="1"/>
        </w:numPr>
        <w:autoSpaceDE w:val="0"/>
        <w:autoSpaceDN w:val="0"/>
        <w:adjustRightInd w:val="0"/>
        <w:ind w:right="-511"/>
        <w:jc w:val="both"/>
        <w:rPr>
          <w:rFonts w:ascii="Trebuchet MS" w:hAnsi="Trebuchet MS" w:cs="Arial"/>
          <w:bCs/>
          <w:u w:val="single"/>
        </w:rPr>
      </w:pPr>
      <w:r w:rsidRPr="008C290B">
        <w:rPr>
          <w:rFonts w:ascii="Trebuchet MS" w:hAnsi="Trebuchet MS" w:cs="Arial"/>
          <w:b/>
          <w:bCs/>
        </w:rPr>
        <w:t xml:space="preserve">Bachelor of technology </w:t>
      </w:r>
      <w:r w:rsidRPr="008C290B">
        <w:rPr>
          <w:rFonts w:ascii="Trebuchet MS" w:hAnsi="Trebuchet MS" w:cs="Arial"/>
        </w:rPr>
        <w:t>in Electronic and Instrumentation</w:t>
      </w:r>
      <w:r w:rsidRPr="008C290B">
        <w:rPr>
          <w:rFonts w:ascii="Trebuchet MS" w:hAnsi="Trebuchet MS" w:cs="Arial"/>
          <w:bCs/>
        </w:rPr>
        <w:t>from Sri Venkateshwara University, Andhra Pradesh. 2003</w:t>
      </w:r>
    </w:p>
    <w:p w:rsidR="008C290B" w:rsidRPr="008C290B" w:rsidRDefault="008C290B" w:rsidP="001C7E01">
      <w:pPr>
        <w:widowControl w:val="0"/>
        <w:numPr>
          <w:ilvl w:val="0"/>
          <w:numId w:val="1"/>
        </w:numPr>
        <w:autoSpaceDE w:val="0"/>
        <w:autoSpaceDN w:val="0"/>
        <w:adjustRightInd w:val="0"/>
        <w:ind w:right="-511"/>
        <w:jc w:val="both"/>
        <w:rPr>
          <w:rFonts w:ascii="Trebuchet MS" w:hAnsi="Trebuchet MS" w:cs="Arial"/>
          <w:bCs/>
          <w:u w:val="single"/>
        </w:rPr>
      </w:pPr>
      <w:r w:rsidRPr="008C290B">
        <w:rPr>
          <w:rFonts w:ascii="Trebuchet MS" w:hAnsi="Trebuchet MS" w:cs="Arial"/>
          <w:b/>
          <w:bCs/>
        </w:rPr>
        <w:t xml:space="preserve">Master of technology </w:t>
      </w:r>
      <w:r w:rsidRPr="008C290B">
        <w:rPr>
          <w:rFonts w:ascii="Trebuchet MS" w:hAnsi="Trebuchet MS" w:cs="Arial"/>
        </w:rPr>
        <w:t>in Instrumentation from BIHER. 2005</w:t>
      </w:r>
    </w:p>
    <w:p w:rsidR="000F6B98" w:rsidRPr="000F6B98" w:rsidRDefault="000F6B98" w:rsidP="002F0883">
      <w:pPr>
        <w:jc w:val="both"/>
        <w:rPr>
          <w:shd w:val="clear" w:color="auto" w:fill="FFFFFF"/>
        </w:rPr>
      </w:pPr>
    </w:p>
    <w:p w:rsidR="000F6B98" w:rsidRPr="000F6B98" w:rsidRDefault="000F6B98" w:rsidP="002F0883">
      <w:pPr>
        <w:jc w:val="both"/>
        <w:rPr>
          <w:shd w:val="clear" w:color="auto" w:fill="FFFFFF"/>
        </w:rPr>
      </w:pPr>
    </w:p>
    <w:p w:rsidR="000F6B98" w:rsidRPr="000F6B98" w:rsidRDefault="000F6B98" w:rsidP="002F0883">
      <w:pPr>
        <w:jc w:val="both"/>
        <w:rPr>
          <w:shd w:val="clear" w:color="auto" w:fill="FFFFFF"/>
        </w:rPr>
      </w:pPr>
    </w:p>
    <w:p w:rsidR="00236BE7" w:rsidRDefault="00362FE7" w:rsidP="008C290B">
      <w:pPr>
        <w:pStyle w:val="Heading1"/>
        <w:keepNext w:val="0"/>
        <w:widowControl w:val="0"/>
        <w:autoSpaceDE w:val="0"/>
        <w:autoSpaceDN w:val="0"/>
        <w:spacing w:before="103" w:after="12"/>
        <w:ind w:left="114" w:right="0"/>
        <w:jc w:val="left"/>
        <w:rPr>
          <w:rFonts w:ascii="Trebuchet MS" w:eastAsia="Trebuchet MS" w:hAnsi="Trebuchet MS" w:cs="Trebuchet MS"/>
          <w:b w:val="0"/>
          <w:i/>
          <w:iCs/>
          <w:spacing w:val="-2"/>
          <w:w w:val="115"/>
          <w:sz w:val="35"/>
          <w:szCs w:val="35"/>
          <w:u w:val="thick"/>
        </w:rPr>
      </w:pPr>
      <w:r w:rsidRPr="008C290B">
        <w:rPr>
          <w:rFonts w:ascii="Trebuchet MS" w:eastAsia="Trebuchet MS" w:hAnsi="Trebuchet MS" w:cs="Trebuchet MS"/>
          <w:b w:val="0"/>
          <w:i/>
          <w:iCs/>
          <w:spacing w:val="-2"/>
          <w:w w:val="115"/>
          <w:sz w:val="35"/>
          <w:szCs w:val="35"/>
          <w:u w:val="thick"/>
        </w:rPr>
        <w:t>PROFESSIONAL EXPERIENCE</w:t>
      </w:r>
    </w:p>
    <w:p w:rsidR="00D60199" w:rsidRDefault="00D60199" w:rsidP="00D60199">
      <w:pPr>
        <w:rPr>
          <w:rFonts w:eastAsia="Trebuchet MS"/>
        </w:rPr>
      </w:pPr>
    </w:p>
    <w:p w:rsidR="00D60199" w:rsidRPr="00AF3350" w:rsidRDefault="00D60199" w:rsidP="00D60199">
      <w:pPr>
        <w:pStyle w:val="Heading2"/>
        <w:spacing w:before="171"/>
        <w:rPr>
          <w:rFonts w:ascii="Trebuchet MS" w:hAnsi="Trebuchet MS"/>
        </w:rPr>
      </w:pPr>
      <w:r>
        <w:rPr>
          <w:rFonts w:ascii="Trebuchet MS" w:hAnsi="Trebuchet MS"/>
          <w:w w:val="105"/>
        </w:rPr>
        <w:t>Project</w:t>
      </w:r>
      <w:r w:rsidRPr="00AF3350">
        <w:rPr>
          <w:rFonts w:ascii="Trebuchet MS" w:hAnsi="Trebuchet MS"/>
          <w:w w:val="105"/>
        </w:rPr>
        <w:t xml:space="preserve"> Manager</w:t>
      </w:r>
    </w:p>
    <w:p w:rsidR="00D60199" w:rsidRPr="00AF3350" w:rsidRDefault="00D60199" w:rsidP="00D60199">
      <w:pPr>
        <w:pStyle w:val="Heading3"/>
        <w:keepNext w:val="0"/>
        <w:widowControl w:val="0"/>
        <w:tabs>
          <w:tab w:val="clear" w:pos="-720"/>
          <w:tab w:val="clear" w:pos="0"/>
          <w:tab w:val="clear" w:pos="720"/>
          <w:tab w:val="clear" w:pos="1440"/>
          <w:tab w:val="clear" w:pos="2160"/>
          <w:tab w:val="clear" w:pos="2880"/>
          <w:tab w:val="clear" w:pos="3600"/>
          <w:tab w:val="clear" w:pos="4320"/>
          <w:tab w:val="clear" w:pos="5040"/>
          <w:tab w:val="clear" w:pos="5760"/>
        </w:tabs>
        <w:suppressAutoHyphens w:val="0"/>
        <w:autoSpaceDE w:val="0"/>
        <w:autoSpaceDN w:val="0"/>
        <w:spacing w:before="29"/>
        <w:ind w:right="0"/>
        <w:rPr>
          <w:rFonts w:ascii="Trebuchet MS" w:eastAsia="Trebuchet MS" w:hAnsi="Trebuchet MS" w:cs="Trebuchet MS"/>
          <w:bCs/>
          <w:color w:val="008BFF"/>
          <w:spacing w:val="0"/>
          <w:w w:val="105"/>
          <w:sz w:val="20"/>
          <w:u w:val="none"/>
          <w:lang w:val="en-US"/>
        </w:rPr>
      </w:pPr>
      <w:r>
        <w:rPr>
          <w:rFonts w:ascii="Trebuchet MS" w:eastAsia="Trebuchet MS" w:hAnsi="Trebuchet MS" w:cs="Trebuchet MS"/>
          <w:bCs/>
          <w:color w:val="008BFF"/>
          <w:spacing w:val="0"/>
          <w:w w:val="105"/>
          <w:sz w:val="20"/>
          <w:u w:val="none"/>
          <w:lang w:val="en-US"/>
        </w:rPr>
        <w:t>MUFG</w:t>
      </w:r>
    </w:p>
    <w:p w:rsidR="00D60199" w:rsidRPr="00AF3350" w:rsidRDefault="00D60199" w:rsidP="00D60199">
      <w:pPr>
        <w:pStyle w:val="Heading3"/>
        <w:keepNext w:val="0"/>
        <w:widowControl w:val="0"/>
        <w:tabs>
          <w:tab w:val="clear" w:pos="-720"/>
          <w:tab w:val="clear" w:pos="0"/>
          <w:tab w:val="clear" w:pos="720"/>
          <w:tab w:val="clear" w:pos="1440"/>
          <w:tab w:val="clear" w:pos="2160"/>
          <w:tab w:val="clear" w:pos="2880"/>
          <w:tab w:val="clear" w:pos="3600"/>
          <w:tab w:val="clear" w:pos="4320"/>
          <w:tab w:val="clear" w:pos="5040"/>
          <w:tab w:val="clear" w:pos="5760"/>
        </w:tabs>
        <w:suppressAutoHyphens w:val="0"/>
        <w:autoSpaceDE w:val="0"/>
        <w:autoSpaceDN w:val="0"/>
        <w:spacing w:before="29"/>
        <w:ind w:right="0"/>
        <w:rPr>
          <w:rFonts w:ascii="Trebuchet MS" w:eastAsia="Trebuchet MS" w:hAnsi="Trebuchet MS" w:cs="Trebuchet MS"/>
          <w:b w:val="0"/>
          <w:color w:val="000000" w:themeColor="text1"/>
          <w:spacing w:val="0"/>
          <w:w w:val="105"/>
          <w:sz w:val="20"/>
          <w:u w:val="none"/>
          <w:lang w:val="en-US"/>
        </w:rPr>
      </w:pPr>
      <w:r>
        <w:rPr>
          <w:rFonts w:ascii="Trebuchet MS" w:eastAsia="Trebuchet MS" w:hAnsi="Trebuchet MS" w:cs="Trebuchet MS"/>
          <w:b w:val="0"/>
          <w:color w:val="000000" w:themeColor="text1"/>
          <w:spacing w:val="0"/>
          <w:w w:val="105"/>
          <w:sz w:val="20"/>
          <w:u w:val="none"/>
          <w:lang w:val="en-US"/>
        </w:rPr>
        <w:t xml:space="preserve"> J</w:t>
      </w:r>
      <w:r w:rsidR="008C2F66">
        <w:rPr>
          <w:rFonts w:ascii="Trebuchet MS" w:eastAsia="Trebuchet MS" w:hAnsi="Trebuchet MS" w:cs="Trebuchet MS"/>
          <w:b w:val="0"/>
          <w:color w:val="000000" w:themeColor="text1"/>
          <w:spacing w:val="0"/>
          <w:w w:val="105"/>
          <w:sz w:val="20"/>
          <w:u w:val="none"/>
          <w:lang w:val="en-US"/>
        </w:rPr>
        <w:t>UL</w:t>
      </w:r>
      <w:r>
        <w:rPr>
          <w:rFonts w:ascii="Trebuchet MS" w:eastAsia="Trebuchet MS" w:hAnsi="Trebuchet MS" w:cs="Trebuchet MS"/>
          <w:b w:val="0"/>
          <w:color w:val="000000" w:themeColor="text1"/>
          <w:spacing w:val="0"/>
          <w:w w:val="105"/>
          <w:sz w:val="20"/>
          <w:u w:val="none"/>
          <w:lang w:val="en-US"/>
        </w:rPr>
        <w:t>202</w:t>
      </w:r>
      <w:r w:rsidR="00D50A61">
        <w:rPr>
          <w:rFonts w:ascii="Trebuchet MS" w:eastAsia="Trebuchet MS" w:hAnsi="Trebuchet MS" w:cs="Trebuchet MS"/>
          <w:b w:val="0"/>
          <w:color w:val="000000" w:themeColor="text1"/>
          <w:spacing w:val="0"/>
          <w:w w:val="105"/>
          <w:sz w:val="20"/>
          <w:u w:val="none"/>
          <w:lang w:val="en-US"/>
        </w:rPr>
        <w:t>2</w:t>
      </w:r>
      <w:r w:rsidRPr="00AF3350">
        <w:rPr>
          <w:rFonts w:ascii="Trebuchet MS" w:eastAsia="Trebuchet MS" w:hAnsi="Trebuchet MS" w:cs="Trebuchet MS"/>
          <w:b w:val="0"/>
          <w:color w:val="000000" w:themeColor="text1"/>
          <w:spacing w:val="0"/>
          <w:w w:val="105"/>
          <w:sz w:val="20"/>
          <w:u w:val="none"/>
          <w:lang w:val="en-US"/>
        </w:rPr>
        <w:t xml:space="preserve"> – Till Date </w:t>
      </w:r>
    </w:p>
    <w:p w:rsidR="00D60199" w:rsidRDefault="00D60199" w:rsidP="00D60199">
      <w:pPr>
        <w:jc w:val="both"/>
        <w:rPr>
          <w:rFonts w:ascii="Arial" w:hAnsi="Arial" w:cs="Arial"/>
          <w:bCs/>
        </w:rPr>
      </w:pPr>
    </w:p>
    <w:p w:rsidR="00D60199" w:rsidRPr="004D27C3" w:rsidRDefault="00D60199" w:rsidP="004D27C3">
      <w:pPr>
        <w:numPr>
          <w:ilvl w:val="0"/>
          <w:numId w:val="2"/>
        </w:numPr>
        <w:tabs>
          <w:tab w:val="clear" w:pos="720"/>
        </w:tabs>
        <w:jc w:val="both"/>
        <w:rPr>
          <w:rFonts w:ascii="Trebuchet MS" w:hAnsi="Trebuchet MS" w:cs="Arial"/>
          <w:bCs/>
        </w:rPr>
      </w:pPr>
      <w:r w:rsidRPr="004D27C3">
        <w:rPr>
          <w:rFonts w:ascii="Trebuchet MS" w:hAnsi="Trebuchet MS" w:cs="Arial"/>
          <w:bCs/>
        </w:rPr>
        <w:t>Understanding current applications technical stack. Mentor and support their team for mapping solutions to business outcomes and prepare the product roadmaps, managing risks, issues, and opportunities.</w:t>
      </w:r>
    </w:p>
    <w:p w:rsidR="00D60199" w:rsidRPr="00D50A61" w:rsidRDefault="00D60199" w:rsidP="004D27C3">
      <w:pPr>
        <w:numPr>
          <w:ilvl w:val="0"/>
          <w:numId w:val="2"/>
        </w:numPr>
        <w:tabs>
          <w:tab w:val="clear" w:pos="720"/>
        </w:tabs>
        <w:jc w:val="both"/>
        <w:rPr>
          <w:rFonts w:ascii="Trebuchet MS" w:hAnsi="Trebuchet MS" w:cs="Arial"/>
          <w:bCs/>
        </w:rPr>
      </w:pPr>
      <w:r w:rsidRPr="004D27C3">
        <w:rPr>
          <w:rFonts w:ascii="Trebuchet MS" w:hAnsi="Trebuchet MS" w:cs="Arial"/>
          <w:bCs/>
        </w:rPr>
        <w:t xml:space="preserve">Prepare the project plan and taking care of delivery of features start to end. </w:t>
      </w:r>
      <w:r w:rsidR="00D50A61" w:rsidRPr="00D50A61">
        <w:rPr>
          <w:rFonts w:ascii="Trebuchet MS" w:hAnsi="Trebuchet MS" w:cs="Arial"/>
          <w:bCs/>
        </w:rPr>
        <w:t>Supporting business and project management staff.</w:t>
      </w:r>
    </w:p>
    <w:p w:rsidR="00D50A61" w:rsidRPr="004D27C3" w:rsidRDefault="00D50A61" w:rsidP="004D27C3">
      <w:pPr>
        <w:numPr>
          <w:ilvl w:val="0"/>
          <w:numId w:val="2"/>
        </w:numPr>
        <w:tabs>
          <w:tab w:val="clear" w:pos="720"/>
        </w:tabs>
        <w:jc w:val="both"/>
        <w:rPr>
          <w:rFonts w:ascii="Trebuchet MS" w:hAnsi="Trebuchet MS" w:cs="Arial"/>
          <w:bCs/>
        </w:rPr>
      </w:pPr>
      <w:r w:rsidRPr="00D50A61">
        <w:rPr>
          <w:rFonts w:ascii="Trebuchet MS" w:hAnsi="Trebuchet MS" w:cs="Arial"/>
          <w:bCs/>
        </w:rPr>
        <w:t>Drive the Business Cases , RFPs, executing project work plans and revising as appropriate to meet changing needs and requirements</w:t>
      </w:r>
    </w:p>
    <w:p w:rsidR="00D60199" w:rsidRPr="004D27C3" w:rsidRDefault="00D60199" w:rsidP="004D27C3">
      <w:pPr>
        <w:numPr>
          <w:ilvl w:val="0"/>
          <w:numId w:val="2"/>
        </w:numPr>
        <w:tabs>
          <w:tab w:val="clear" w:pos="720"/>
        </w:tabs>
        <w:jc w:val="both"/>
        <w:rPr>
          <w:rFonts w:ascii="Trebuchet MS" w:hAnsi="Trebuchet MS" w:cs="Arial"/>
          <w:bCs/>
        </w:rPr>
      </w:pPr>
      <w:r w:rsidRPr="004D27C3">
        <w:rPr>
          <w:rFonts w:ascii="Trebuchet MS" w:hAnsi="Trebuchet MS" w:cs="Arial"/>
          <w:bCs/>
        </w:rPr>
        <w:t>Taking care of risk management plan and deliverables. Hands-on experience of technical implementations of applications as per project plan timelines and budget.</w:t>
      </w:r>
    </w:p>
    <w:p w:rsidR="00D60199" w:rsidRPr="004D27C3" w:rsidRDefault="00D60199" w:rsidP="004D27C3">
      <w:pPr>
        <w:numPr>
          <w:ilvl w:val="0"/>
          <w:numId w:val="2"/>
        </w:numPr>
        <w:tabs>
          <w:tab w:val="clear" w:pos="720"/>
        </w:tabs>
        <w:jc w:val="both"/>
        <w:rPr>
          <w:rFonts w:ascii="Trebuchet MS" w:hAnsi="Trebuchet MS" w:cs="Arial"/>
          <w:bCs/>
        </w:rPr>
      </w:pPr>
      <w:r w:rsidRPr="004D27C3">
        <w:rPr>
          <w:rFonts w:ascii="Trebuchet MS" w:hAnsi="Trebuchet MS" w:cs="Arial"/>
          <w:bCs/>
        </w:rPr>
        <w:t>Provide end to end project coordination with cross functional teams and track the status/path for multiple projects and track project deliverables and action items. And coordinate with multiple stake holders and executive deliverables on tight timelines.</w:t>
      </w:r>
    </w:p>
    <w:p w:rsidR="00D60199" w:rsidRPr="004D27C3" w:rsidRDefault="00D60199" w:rsidP="004D27C3">
      <w:pPr>
        <w:numPr>
          <w:ilvl w:val="0"/>
          <w:numId w:val="2"/>
        </w:numPr>
        <w:tabs>
          <w:tab w:val="clear" w:pos="720"/>
        </w:tabs>
        <w:jc w:val="both"/>
        <w:rPr>
          <w:rFonts w:ascii="Trebuchet MS" w:hAnsi="Trebuchet MS" w:cs="Arial"/>
          <w:bCs/>
        </w:rPr>
      </w:pPr>
      <w:r w:rsidRPr="004D27C3">
        <w:rPr>
          <w:rFonts w:ascii="Trebuchet MS" w:hAnsi="Trebuchet MS" w:cs="Arial"/>
          <w:bCs/>
        </w:rPr>
        <w:t> Taking caring of root causes to issues and assist in implementing solutions for resolution and implement the process improvement and best practices.</w:t>
      </w:r>
    </w:p>
    <w:p w:rsidR="004D27C3" w:rsidRPr="004D27C3" w:rsidRDefault="004D27C3" w:rsidP="004D27C3">
      <w:pPr>
        <w:numPr>
          <w:ilvl w:val="0"/>
          <w:numId w:val="2"/>
        </w:numPr>
        <w:tabs>
          <w:tab w:val="clear" w:pos="720"/>
        </w:tabs>
        <w:jc w:val="both"/>
        <w:rPr>
          <w:rFonts w:ascii="Trebuchet MS" w:hAnsi="Trebuchet MS" w:cs="Arial"/>
          <w:bCs/>
        </w:rPr>
      </w:pPr>
      <w:r w:rsidRPr="004D27C3">
        <w:rPr>
          <w:rFonts w:ascii="Trebuchet MS" w:hAnsi="Trebuchet MS" w:cs="Arial"/>
          <w:bCs/>
        </w:rPr>
        <w:t>Create status &amp; milestone reports, define project progress and process improvements, drive meetings, manage action items , monitor project schedule as per project plan and communicate to stakeholders and business leadership</w:t>
      </w:r>
    </w:p>
    <w:p w:rsidR="00D60199" w:rsidRPr="004D27C3" w:rsidRDefault="004D27C3" w:rsidP="004D27C3">
      <w:pPr>
        <w:numPr>
          <w:ilvl w:val="0"/>
          <w:numId w:val="2"/>
        </w:numPr>
        <w:tabs>
          <w:tab w:val="clear" w:pos="720"/>
        </w:tabs>
        <w:jc w:val="both"/>
        <w:rPr>
          <w:rFonts w:ascii="Trebuchet MS" w:hAnsi="Trebuchet MS" w:cs="Arial"/>
          <w:bCs/>
        </w:rPr>
      </w:pPr>
      <w:r w:rsidRPr="004D27C3">
        <w:rPr>
          <w:rFonts w:ascii="Trebuchet MS" w:hAnsi="Trebuchet MS" w:cs="Arial"/>
          <w:bCs/>
        </w:rPr>
        <w:t>Adhered to project management methodologies such as SDLC, Agile-scrum, waterfall principles, and techniques to manage end-to-end projects including developing resource management, resource deployment, and project delivery</w:t>
      </w:r>
      <w:r w:rsidR="00D50A61">
        <w:rPr>
          <w:rFonts w:ascii="Trebuchet MS" w:hAnsi="Trebuchet MS" w:cs="Arial"/>
          <w:bCs/>
        </w:rPr>
        <w:t>.</w:t>
      </w:r>
    </w:p>
    <w:p w:rsidR="00512670" w:rsidRDefault="00512670" w:rsidP="004D27C3">
      <w:pPr>
        <w:ind w:left="720"/>
        <w:jc w:val="both"/>
        <w:rPr>
          <w:rFonts w:ascii="Trebuchet MS" w:hAnsi="Trebuchet MS" w:cs="Arial"/>
          <w:bCs/>
        </w:rPr>
      </w:pPr>
    </w:p>
    <w:p w:rsidR="00004CBC" w:rsidRPr="00AF3350" w:rsidRDefault="00004CBC" w:rsidP="00004CBC">
      <w:pPr>
        <w:pStyle w:val="Heading2"/>
        <w:spacing w:before="171"/>
        <w:rPr>
          <w:rFonts w:ascii="Trebuchet MS" w:hAnsi="Trebuchet MS"/>
        </w:rPr>
      </w:pPr>
      <w:bookmarkStart w:id="1" w:name="_Hlk105593504"/>
      <w:r>
        <w:rPr>
          <w:rFonts w:ascii="Trebuchet MS" w:hAnsi="Trebuchet MS"/>
          <w:w w:val="105"/>
        </w:rPr>
        <w:t>Project</w:t>
      </w:r>
      <w:r w:rsidRPr="00AF3350">
        <w:rPr>
          <w:rFonts w:ascii="Trebuchet MS" w:hAnsi="Trebuchet MS"/>
          <w:w w:val="105"/>
        </w:rPr>
        <w:t xml:space="preserve"> Manager</w:t>
      </w:r>
    </w:p>
    <w:p w:rsidR="00AF3350" w:rsidRPr="00AF3350" w:rsidRDefault="00AF3350" w:rsidP="00AF3350">
      <w:pPr>
        <w:pStyle w:val="Heading3"/>
        <w:keepNext w:val="0"/>
        <w:widowControl w:val="0"/>
        <w:tabs>
          <w:tab w:val="clear" w:pos="-720"/>
          <w:tab w:val="clear" w:pos="0"/>
          <w:tab w:val="clear" w:pos="720"/>
          <w:tab w:val="clear" w:pos="1440"/>
          <w:tab w:val="clear" w:pos="2160"/>
          <w:tab w:val="clear" w:pos="2880"/>
          <w:tab w:val="clear" w:pos="3600"/>
          <w:tab w:val="clear" w:pos="4320"/>
          <w:tab w:val="clear" w:pos="5040"/>
          <w:tab w:val="clear" w:pos="5760"/>
        </w:tabs>
        <w:suppressAutoHyphens w:val="0"/>
        <w:autoSpaceDE w:val="0"/>
        <w:autoSpaceDN w:val="0"/>
        <w:spacing w:before="29"/>
        <w:ind w:right="0"/>
        <w:rPr>
          <w:rFonts w:ascii="Trebuchet MS" w:eastAsia="Trebuchet MS" w:hAnsi="Trebuchet MS" w:cs="Trebuchet MS"/>
          <w:bCs/>
          <w:color w:val="008BFF"/>
          <w:spacing w:val="0"/>
          <w:w w:val="105"/>
          <w:sz w:val="20"/>
          <w:u w:val="none"/>
          <w:lang w:val="en-US"/>
        </w:rPr>
      </w:pPr>
      <w:r>
        <w:rPr>
          <w:rFonts w:ascii="Trebuchet MS" w:eastAsia="Trebuchet MS" w:hAnsi="Trebuchet MS" w:cs="Trebuchet MS"/>
          <w:bCs/>
          <w:color w:val="008BFF"/>
          <w:spacing w:val="0"/>
          <w:w w:val="105"/>
          <w:sz w:val="20"/>
          <w:u w:val="none"/>
          <w:lang w:val="en-US"/>
        </w:rPr>
        <w:t>FedEx</w:t>
      </w:r>
      <w:r w:rsidR="00512670">
        <w:rPr>
          <w:rFonts w:ascii="Trebuchet MS" w:eastAsia="Trebuchet MS" w:hAnsi="Trebuchet MS" w:cs="Trebuchet MS"/>
          <w:bCs/>
          <w:color w:val="008BFF"/>
          <w:spacing w:val="0"/>
          <w:w w:val="105"/>
          <w:sz w:val="20"/>
          <w:u w:val="none"/>
          <w:lang w:val="en-US"/>
        </w:rPr>
        <w:t xml:space="preserve"> ( HCL )</w:t>
      </w:r>
    </w:p>
    <w:p w:rsidR="00B70509" w:rsidRPr="00AF3350" w:rsidRDefault="00C13DE8" w:rsidP="00AF3350">
      <w:pPr>
        <w:pStyle w:val="Heading3"/>
        <w:keepNext w:val="0"/>
        <w:widowControl w:val="0"/>
        <w:tabs>
          <w:tab w:val="clear" w:pos="-720"/>
          <w:tab w:val="clear" w:pos="0"/>
          <w:tab w:val="clear" w:pos="720"/>
          <w:tab w:val="clear" w:pos="1440"/>
          <w:tab w:val="clear" w:pos="2160"/>
          <w:tab w:val="clear" w:pos="2880"/>
          <w:tab w:val="clear" w:pos="3600"/>
          <w:tab w:val="clear" w:pos="4320"/>
          <w:tab w:val="clear" w:pos="5040"/>
          <w:tab w:val="clear" w:pos="5760"/>
        </w:tabs>
        <w:suppressAutoHyphens w:val="0"/>
        <w:autoSpaceDE w:val="0"/>
        <w:autoSpaceDN w:val="0"/>
        <w:spacing w:before="29"/>
        <w:ind w:right="0"/>
        <w:rPr>
          <w:rFonts w:ascii="Trebuchet MS" w:eastAsia="Trebuchet MS" w:hAnsi="Trebuchet MS" w:cs="Trebuchet MS"/>
          <w:b w:val="0"/>
          <w:color w:val="000000" w:themeColor="text1"/>
          <w:spacing w:val="0"/>
          <w:w w:val="105"/>
          <w:sz w:val="20"/>
          <w:u w:val="none"/>
          <w:lang w:val="en-US"/>
        </w:rPr>
      </w:pPr>
      <w:r w:rsidRPr="00AF3350">
        <w:rPr>
          <w:rFonts w:ascii="Trebuchet MS" w:eastAsia="Trebuchet MS" w:hAnsi="Trebuchet MS" w:cs="Trebuchet MS"/>
          <w:b w:val="0"/>
          <w:color w:val="000000" w:themeColor="text1"/>
          <w:spacing w:val="0"/>
          <w:w w:val="105"/>
          <w:sz w:val="20"/>
          <w:u w:val="none"/>
          <w:lang w:val="en-US"/>
        </w:rPr>
        <w:t xml:space="preserve">MAR2015 – </w:t>
      </w:r>
      <w:r w:rsidR="00D50A61">
        <w:rPr>
          <w:rFonts w:ascii="Trebuchet MS" w:eastAsia="Trebuchet MS" w:hAnsi="Trebuchet MS" w:cs="Trebuchet MS"/>
          <w:b w:val="0"/>
          <w:color w:val="000000" w:themeColor="text1"/>
          <w:spacing w:val="0"/>
          <w:w w:val="105"/>
          <w:sz w:val="20"/>
          <w:u w:val="none"/>
          <w:lang w:val="en-US"/>
        </w:rPr>
        <w:t>JUL</w:t>
      </w:r>
      <w:r w:rsidR="00D60199">
        <w:rPr>
          <w:rFonts w:ascii="Trebuchet MS" w:eastAsia="Trebuchet MS" w:hAnsi="Trebuchet MS" w:cs="Trebuchet MS"/>
          <w:b w:val="0"/>
          <w:color w:val="000000" w:themeColor="text1"/>
          <w:spacing w:val="0"/>
          <w:w w:val="105"/>
          <w:sz w:val="20"/>
          <w:u w:val="none"/>
          <w:lang w:val="en-US"/>
        </w:rPr>
        <w:t xml:space="preserve"> 202</w:t>
      </w:r>
      <w:r w:rsidR="00D50A61">
        <w:rPr>
          <w:rFonts w:ascii="Trebuchet MS" w:eastAsia="Trebuchet MS" w:hAnsi="Trebuchet MS" w:cs="Trebuchet MS"/>
          <w:b w:val="0"/>
          <w:color w:val="000000" w:themeColor="text1"/>
          <w:spacing w:val="0"/>
          <w:w w:val="105"/>
          <w:sz w:val="20"/>
          <w:u w:val="none"/>
          <w:lang w:val="en-US"/>
        </w:rPr>
        <w:t>2</w:t>
      </w:r>
    </w:p>
    <w:p w:rsidR="00B70509" w:rsidRDefault="00B70509" w:rsidP="00B70509">
      <w:pPr>
        <w:jc w:val="both"/>
        <w:rPr>
          <w:rFonts w:ascii="Arial" w:hAnsi="Arial" w:cs="Arial"/>
          <w:bCs/>
        </w:rPr>
      </w:pPr>
    </w:p>
    <w:p w:rsidR="00AE3443" w:rsidRPr="004D27C3" w:rsidRDefault="00AE3443" w:rsidP="004D27C3">
      <w:pPr>
        <w:numPr>
          <w:ilvl w:val="0"/>
          <w:numId w:val="2"/>
        </w:numPr>
        <w:tabs>
          <w:tab w:val="clear" w:pos="720"/>
        </w:tabs>
        <w:jc w:val="both"/>
        <w:rPr>
          <w:rFonts w:ascii="Trebuchet MS" w:hAnsi="Trebuchet MS" w:cs="Arial"/>
          <w:bCs/>
        </w:rPr>
      </w:pPr>
      <w:r w:rsidRPr="004D27C3">
        <w:rPr>
          <w:rFonts w:ascii="Trebuchet MS" w:hAnsi="Trebuchet MS" w:cs="Arial"/>
          <w:bCs/>
        </w:rPr>
        <w:t>Drive the overall business strategy and technology landscape, including providing input on best of breed tools and technologies incorporating the innovative use of emerging software technologies.</w:t>
      </w:r>
      <w:r w:rsidR="001C58CC" w:rsidRPr="004D27C3">
        <w:rPr>
          <w:rFonts w:ascii="Trebuchet MS" w:hAnsi="Trebuchet MS" w:cs="Arial"/>
          <w:bCs/>
        </w:rPr>
        <w:t xml:space="preserve"> Hands on technology, compliance, or risk management roles.</w:t>
      </w:r>
    </w:p>
    <w:p w:rsidR="00CA5EFF" w:rsidRPr="004D27C3" w:rsidRDefault="00C74B16" w:rsidP="004D27C3">
      <w:pPr>
        <w:numPr>
          <w:ilvl w:val="0"/>
          <w:numId w:val="2"/>
        </w:numPr>
        <w:tabs>
          <w:tab w:val="clear" w:pos="720"/>
        </w:tabs>
        <w:jc w:val="both"/>
        <w:rPr>
          <w:rFonts w:ascii="Trebuchet MS" w:hAnsi="Trebuchet MS" w:cs="Arial"/>
          <w:bCs/>
        </w:rPr>
      </w:pPr>
      <w:r w:rsidRPr="004D27C3">
        <w:rPr>
          <w:rFonts w:ascii="Trebuchet MS" w:hAnsi="Trebuchet MS" w:cs="Arial"/>
          <w:bCs/>
        </w:rPr>
        <w:t>Project planning, risk management, team management and responsible for assigning tasks and monitor, process improvements.</w:t>
      </w:r>
    </w:p>
    <w:p w:rsidR="00312AF5" w:rsidRPr="004D27C3" w:rsidRDefault="00312AF5" w:rsidP="004D27C3">
      <w:pPr>
        <w:numPr>
          <w:ilvl w:val="0"/>
          <w:numId w:val="2"/>
        </w:numPr>
        <w:tabs>
          <w:tab w:val="clear" w:pos="720"/>
        </w:tabs>
        <w:jc w:val="both"/>
        <w:rPr>
          <w:rFonts w:ascii="Trebuchet MS" w:hAnsi="Trebuchet MS" w:cs="Arial"/>
          <w:bCs/>
        </w:rPr>
      </w:pPr>
      <w:r w:rsidRPr="004D27C3">
        <w:rPr>
          <w:rFonts w:ascii="Trebuchet MS" w:hAnsi="Trebuchet MS" w:cs="Arial"/>
          <w:bCs/>
        </w:rPr>
        <w:t xml:space="preserve">Defining vision, managing and prioritizing the product backlog, prioritizing tasks, evaluating product progress at each iteration. </w:t>
      </w:r>
    </w:p>
    <w:p w:rsidR="000B4D5D" w:rsidRDefault="000B4D5D" w:rsidP="004D27C3">
      <w:pPr>
        <w:numPr>
          <w:ilvl w:val="0"/>
          <w:numId w:val="2"/>
        </w:numPr>
        <w:tabs>
          <w:tab w:val="clear" w:pos="720"/>
        </w:tabs>
        <w:jc w:val="both"/>
        <w:rPr>
          <w:rFonts w:ascii="Trebuchet MS" w:hAnsi="Trebuchet MS" w:cs="Arial"/>
          <w:bCs/>
        </w:rPr>
      </w:pPr>
      <w:r w:rsidRPr="004D27C3">
        <w:rPr>
          <w:rFonts w:ascii="Trebuchet MS" w:hAnsi="Trebuchet MS" w:cs="Arial"/>
          <w:bCs/>
        </w:rPr>
        <w:t xml:space="preserve">Provide end to end project coordination with cross functional teams and track the status/path for multiple projects and track project deliverables and action items. </w:t>
      </w:r>
    </w:p>
    <w:p w:rsidR="00D50A61" w:rsidRDefault="00D50A61" w:rsidP="004D27C3">
      <w:pPr>
        <w:numPr>
          <w:ilvl w:val="0"/>
          <w:numId w:val="2"/>
        </w:numPr>
        <w:tabs>
          <w:tab w:val="clear" w:pos="720"/>
        </w:tabs>
        <w:jc w:val="both"/>
        <w:rPr>
          <w:rFonts w:ascii="Trebuchet MS" w:hAnsi="Trebuchet MS" w:cs="Arial"/>
          <w:bCs/>
        </w:rPr>
      </w:pPr>
      <w:r w:rsidRPr="00D50A61">
        <w:rPr>
          <w:rFonts w:ascii="Trebuchet MS" w:hAnsi="Trebuchet MS" w:cs="Arial"/>
          <w:bCs/>
        </w:rPr>
        <w:t>Defining vision, managing and prioritizing the product backlog, prioritizing tasks, evaluating product progress at each iteration. Involve in Sprint Planning, Daily Standup, Sprint Review, and Sprint Retrospective.</w:t>
      </w:r>
    </w:p>
    <w:p w:rsidR="00D50A61" w:rsidRPr="004D27C3" w:rsidRDefault="00D50A61" w:rsidP="004D27C3">
      <w:pPr>
        <w:numPr>
          <w:ilvl w:val="0"/>
          <w:numId w:val="2"/>
        </w:numPr>
        <w:tabs>
          <w:tab w:val="clear" w:pos="720"/>
        </w:tabs>
        <w:jc w:val="both"/>
        <w:rPr>
          <w:rFonts w:ascii="Trebuchet MS" w:hAnsi="Trebuchet MS" w:cs="Arial"/>
          <w:bCs/>
        </w:rPr>
      </w:pPr>
      <w:r w:rsidRPr="00D50A61">
        <w:rPr>
          <w:rFonts w:ascii="Trebuchet MS" w:hAnsi="Trebuchet MS" w:cs="Arial"/>
          <w:bCs/>
        </w:rPr>
        <w:t>Communicating with the Portfolio Management Office manager and IT management regarding the status of a portfolio of projects</w:t>
      </w:r>
    </w:p>
    <w:p w:rsidR="001C58CC" w:rsidRPr="004D27C3" w:rsidRDefault="001C58CC" w:rsidP="004D27C3">
      <w:pPr>
        <w:numPr>
          <w:ilvl w:val="0"/>
          <w:numId w:val="2"/>
        </w:numPr>
        <w:tabs>
          <w:tab w:val="clear" w:pos="720"/>
        </w:tabs>
        <w:jc w:val="both"/>
        <w:rPr>
          <w:rFonts w:ascii="Trebuchet MS" w:hAnsi="Trebuchet MS" w:cs="Arial"/>
          <w:bCs/>
        </w:rPr>
      </w:pPr>
      <w:r w:rsidRPr="004D27C3">
        <w:rPr>
          <w:rFonts w:ascii="Trebuchet MS" w:hAnsi="Trebuchet MS" w:cs="Arial"/>
          <w:bCs/>
        </w:rPr>
        <w:t>Drive the customer requirements, defining technical requirements and specifications and adapting requirements to technical and business needs</w:t>
      </w:r>
      <w:r w:rsidR="00A90AD7" w:rsidRPr="004D27C3">
        <w:rPr>
          <w:rFonts w:ascii="Trebuchet MS" w:hAnsi="Trebuchet MS" w:cs="Arial"/>
          <w:bCs/>
        </w:rPr>
        <w:t>.</w:t>
      </w:r>
    </w:p>
    <w:p w:rsidR="00C94C46" w:rsidRPr="004D27C3" w:rsidRDefault="00275025" w:rsidP="004D27C3">
      <w:pPr>
        <w:numPr>
          <w:ilvl w:val="0"/>
          <w:numId w:val="2"/>
        </w:numPr>
        <w:tabs>
          <w:tab w:val="clear" w:pos="720"/>
        </w:tabs>
        <w:jc w:val="both"/>
        <w:rPr>
          <w:rFonts w:ascii="Trebuchet MS" w:hAnsi="Trebuchet MS" w:cs="Arial"/>
          <w:bCs/>
        </w:rPr>
      </w:pPr>
      <w:r w:rsidRPr="004D27C3">
        <w:rPr>
          <w:rFonts w:ascii="Trebuchet MS" w:hAnsi="Trebuchet MS" w:cs="Arial"/>
          <w:bCs/>
        </w:rPr>
        <w:t>Proactively a</w:t>
      </w:r>
      <w:r w:rsidR="00C94C46" w:rsidRPr="004D27C3">
        <w:rPr>
          <w:rFonts w:ascii="Trebuchet MS" w:hAnsi="Trebuchet MS" w:cs="Arial"/>
          <w:bCs/>
        </w:rPr>
        <w:t>nalyze current issues</w:t>
      </w:r>
      <w:r w:rsidRPr="004D27C3">
        <w:rPr>
          <w:rFonts w:ascii="Trebuchet MS" w:hAnsi="Trebuchet MS" w:cs="Arial"/>
          <w:bCs/>
        </w:rPr>
        <w:t>/risks</w:t>
      </w:r>
      <w:r w:rsidR="00F51A06" w:rsidRPr="004D27C3">
        <w:rPr>
          <w:rFonts w:ascii="Trebuchet MS" w:hAnsi="Trebuchet MS" w:cs="Arial"/>
          <w:bCs/>
        </w:rPr>
        <w:t xml:space="preserve">, </w:t>
      </w:r>
      <w:r w:rsidR="000B4D5D" w:rsidRPr="004D27C3">
        <w:rPr>
          <w:rFonts w:ascii="Trebuchet MS" w:hAnsi="Trebuchet MS" w:cs="Arial"/>
          <w:bCs/>
        </w:rPr>
        <w:t>project goals</w:t>
      </w:r>
      <w:r w:rsidR="00C74B16" w:rsidRPr="004D27C3">
        <w:rPr>
          <w:rFonts w:ascii="Trebuchet MS" w:hAnsi="Trebuchet MS" w:cs="Arial"/>
          <w:bCs/>
        </w:rPr>
        <w:t>&amp;s scope</w:t>
      </w:r>
      <w:r w:rsidR="000B4D5D" w:rsidRPr="004D27C3">
        <w:rPr>
          <w:rFonts w:ascii="Trebuchet MS" w:hAnsi="Trebuchet MS" w:cs="Arial"/>
          <w:bCs/>
        </w:rPr>
        <w:t>, solving</w:t>
      </w:r>
      <w:r w:rsidR="001C58CC" w:rsidRPr="004D27C3">
        <w:rPr>
          <w:rFonts w:ascii="Trebuchet MS" w:hAnsi="Trebuchet MS" w:cs="Arial"/>
          <w:bCs/>
        </w:rPr>
        <w:t>problems, innovating</w:t>
      </w:r>
      <w:r w:rsidR="00F51A06" w:rsidRPr="004D27C3">
        <w:rPr>
          <w:rFonts w:ascii="Trebuchet MS" w:hAnsi="Trebuchet MS" w:cs="Arial"/>
          <w:bCs/>
        </w:rPr>
        <w:t xml:space="preserve"> process solution,</w:t>
      </w:r>
      <w:r w:rsidR="00C94C46" w:rsidRPr="004D27C3">
        <w:rPr>
          <w:rFonts w:ascii="Trebuchet MS" w:hAnsi="Trebuchet MS" w:cs="Arial"/>
          <w:bCs/>
        </w:rPr>
        <w:t xml:space="preserve"> taking care of impact analysis and executive deliverables on tight timelines</w:t>
      </w:r>
      <w:r w:rsidRPr="004D27C3">
        <w:rPr>
          <w:rFonts w:ascii="Trebuchet MS" w:hAnsi="Trebuchet MS" w:cs="Arial"/>
          <w:bCs/>
        </w:rPr>
        <w:t>.</w:t>
      </w:r>
    </w:p>
    <w:p w:rsidR="00247176" w:rsidRPr="004D27C3" w:rsidRDefault="00247176" w:rsidP="004D27C3">
      <w:pPr>
        <w:numPr>
          <w:ilvl w:val="0"/>
          <w:numId w:val="2"/>
        </w:numPr>
        <w:tabs>
          <w:tab w:val="clear" w:pos="720"/>
        </w:tabs>
        <w:jc w:val="both"/>
        <w:rPr>
          <w:rFonts w:ascii="Trebuchet MS" w:hAnsi="Trebuchet MS" w:cs="Arial"/>
          <w:bCs/>
        </w:rPr>
      </w:pPr>
      <w:r w:rsidRPr="004D27C3">
        <w:rPr>
          <w:rFonts w:ascii="Trebuchet MS" w:hAnsi="Trebuchet MS" w:cs="Arial"/>
          <w:bCs/>
        </w:rPr>
        <w:t xml:space="preserve">Leading </w:t>
      </w:r>
      <w:r w:rsidR="00850090" w:rsidRPr="004D27C3">
        <w:rPr>
          <w:rFonts w:ascii="Trebuchet MS" w:hAnsi="Trebuchet MS" w:cs="Arial"/>
          <w:bCs/>
        </w:rPr>
        <w:t xml:space="preserve">and managing </w:t>
      </w:r>
      <w:r w:rsidR="0070780D" w:rsidRPr="004D27C3">
        <w:rPr>
          <w:rFonts w:ascii="Trebuchet MS" w:hAnsi="Trebuchet MS" w:cs="Arial"/>
          <w:bCs/>
        </w:rPr>
        <w:t xml:space="preserve">cross functional </w:t>
      </w:r>
      <w:r w:rsidR="00686487" w:rsidRPr="004D27C3">
        <w:rPr>
          <w:rFonts w:ascii="Trebuchet MS" w:hAnsi="Trebuchet MS" w:cs="Arial"/>
          <w:bCs/>
        </w:rPr>
        <w:t>teams’</w:t>
      </w:r>
      <w:r w:rsidR="00ED2939" w:rsidRPr="004D27C3">
        <w:rPr>
          <w:rFonts w:ascii="Trebuchet MS" w:hAnsi="Trebuchet MS" w:cs="Arial"/>
          <w:bCs/>
        </w:rPr>
        <w:t xml:space="preserve"> day to day operations, managing resources</w:t>
      </w:r>
      <w:r w:rsidRPr="004D27C3">
        <w:rPr>
          <w:rFonts w:ascii="Trebuchet MS" w:hAnsi="Trebuchet MS" w:cs="Arial"/>
          <w:bCs/>
        </w:rPr>
        <w:t xml:space="preserve"> with self-motivation, self-direction and taking care of </w:t>
      </w:r>
      <w:r w:rsidR="00686487" w:rsidRPr="004D27C3">
        <w:rPr>
          <w:rFonts w:ascii="Trebuchet MS" w:hAnsi="Trebuchet MS" w:cs="Arial"/>
          <w:bCs/>
        </w:rPr>
        <w:t>bottom-line</w:t>
      </w:r>
      <w:r w:rsidRPr="004D27C3">
        <w:rPr>
          <w:rFonts w:ascii="Trebuchet MS" w:hAnsi="Trebuchet MS" w:cs="Arial"/>
          <w:bCs/>
        </w:rPr>
        <w:t xml:space="preserve"> responsibilities.</w:t>
      </w:r>
    </w:p>
    <w:p w:rsidR="001C58CC" w:rsidRPr="004D27C3" w:rsidRDefault="001C58CC" w:rsidP="004D27C3">
      <w:pPr>
        <w:numPr>
          <w:ilvl w:val="0"/>
          <w:numId w:val="2"/>
        </w:numPr>
        <w:tabs>
          <w:tab w:val="clear" w:pos="720"/>
        </w:tabs>
        <w:jc w:val="both"/>
        <w:rPr>
          <w:rFonts w:ascii="Trebuchet MS" w:hAnsi="Trebuchet MS" w:cs="Arial"/>
          <w:bCs/>
        </w:rPr>
      </w:pPr>
      <w:r w:rsidRPr="004D27C3">
        <w:rPr>
          <w:rFonts w:ascii="Trebuchet MS" w:hAnsi="Trebuchet MS" w:cs="Arial"/>
          <w:bCs/>
        </w:rPr>
        <w:t>Provide analytical capabilities using the large amounts of data, audit reports, metrics, and reporting mechanisms</w:t>
      </w:r>
    </w:p>
    <w:p w:rsidR="00626E13" w:rsidRPr="004D27C3" w:rsidRDefault="006A040B" w:rsidP="004D27C3">
      <w:pPr>
        <w:numPr>
          <w:ilvl w:val="0"/>
          <w:numId w:val="2"/>
        </w:numPr>
        <w:tabs>
          <w:tab w:val="clear" w:pos="720"/>
        </w:tabs>
        <w:jc w:val="both"/>
        <w:rPr>
          <w:rFonts w:ascii="Trebuchet MS" w:hAnsi="Trebuchet MS" w:cs="Arial"/>
          <w:bCs/>
        </w:rPr>
      </w:pPr>
      <w:r w:rsidRPr="004D27C3">
        <w:rPr>
          <w:rFonts w:ascii="Trebuchet MS" w:hAnsi="Trebuchet MS" w:cs="Arial"/>
          <w:bCs/>
        </w:rPr>
        <w:t>Hands-on</w:t>
      </w:r>
      <w:r w:rsidR="00626E13" w:rsidRPr="004D27C3">
        <w:rPr>
          <w:rFonts w:ascii="Trebuchet MS" w:hAnsi="Trebuchet MS" w:cs="Arial"/>
          <w:bCs/>
        </w:rPr>
        <w:t xml:space="preserve"> on automation proposal and implementation of the </w:t>
      </w:r>
      <w:r w:rsidRPr="004D27C3">
        <w:rPr>
          <w:rFonts w:ascii="Trebuchet MS" w:hAnsi="Trebuchet MS" w:cs="Arial"/>
          <w:bCs/>
        </w:rPr>
        <w:t xml:space="preserve">Devops </w:t>
      </w:r>
      <w:r w:rsidR="00626E13" w:rsidRPr="004D27C3">
        <w:rPr>
          <w:rFonts w:ascii="Trebuchet MS" w:hAnsi="Trebuchet MS" w:cs="Arial"/>
          <w:bCs/>
        </w:rPr>
        <w:t>solutions.Working on establishing CI/CD pipeline to deliver fast and efficiently</w:t>
      </w:r>
      <w:r w:rsidR="00686487" w:rsidRPr="004D27C3">
        <w:rPr>
          <w:rFonts w:ascii="Trebuchet MS" w:hAnsi="Trebuchet MS" w:cs="Arial"/>
          <w:bCs/>
        </w:rPr>
        <w:t>.</w:t>
      </w:r>
    </w:p>
    <w:p w:rsidR="00686487" w:rsidRPr="004D27C3" w:rsidRDefault="00686487" w:rsidP="004D27C3">
      <w:pPr>
        <w:numPr>
          <w:ilvl w:val="0"/>
          <w:numId w:val="2"/>
        </w:numPr>
        <w:tabs>
          <w:tab w:val="clear" w:pos="720"/>
        </w:tabs>
        <w:jc w:val="both"/>
        <w:rPr>
          <w:rFonts w:ascii="Trebuchet MS" w:hAnsi="Trebuchet MS" w:cs="Arial"/>
          <w:bCs/>
        </w:rPr>
      </w:pPr>
      <w:r w:rsidRPr="004D27C3">
        <w:rPr>
          <w:rFonts w:ascii="Trebuchet MS" w:hAnsi="Trebuchet MS" w:cs="Arial"/>
          <w:bCs/>
        </w:rPr>
        <w:t>Build a diverse team of talented, motivated professionals with the capability to support the transformational aspirations of the business. Inspire and motivate others by communicating passion for the organization’s mission, vision and values.</w:t>
      </w:r>
    </w:p>
    <w:p w:rsidR="00AF4465" w:rsidRPr="004D27C3" w:rsidRDefault="00247176" w:rsidP="004D27C3">
      <w:pPr>
        <w:numPr>
          <w:ilvl w:val="0"/>
          <w:numId w:val="2"/>
        </w:numPr>
        <w:tabs>
          <w:tab w:val="clear" w:pos="720"/>
        </w:tabs>
        <w:jc w:val="both"/>
        <w:rPr>
          <w:rFonts w:ascii="Trebuchet MS" w:hAnsi="Trebuchet MS" w:cs="Arial"/>
          <w:bCs/>
        </w:rPr>
      </w:pPr>
      <w:r w:rsidRPr="004D27C3">
        <w:rPr>
          <w:rFonts w:ascii="Trebuchet MS" w:hAnsi="Trebuchet MS" w:cs="Arial"/>
          <w:bCs/>
        </w:rPr>
        <w:t>Create reports defining project progress</w:t>
      </w:r>
      <w:r w:rsidR="00850090" w:rsidRPr="004D27C3">
        <w:rPr>
          <w:rFonts w:ascii="Trebuchet MS" w:hAnsi="Trebuchet MS" w:cs="Arial"/>
          <w:bCs/>
        </w:rPr>
        <w:t xml:space="preserve"> andprocess improvement</w:t>
      </w:r>
      <w:r w:rsidR="000B4D5D" w:rsidRPr="004D27C3">
        <w:rPr>
          <w:rFonts w:ascii="Trebuchet MS" w:hAnsi="Trebuchet MS" w:cs="Arial"/>
          <w:bCs/>
        </w:rPr>
        <w:t>&amp; drive standardization</w:t>
      </w:r>
      <w:r w:rsidR="00850090" w:rsidRPr="004D27C3">
        <w:rPr>
          <w:rFonts w:ascii="Trebuchet MS" w:hAnsi="Trebuchet MS" w:cs="Arial"/>
          <w:bCs/>
        </w:rPr>
        <w:t xml:space="preserve"> documents.</w:t>
      </w:r>
    </w:p>
    <w:p w:rsidR="00B70509" w:rsidRPr="00BB7660" w:rsidRDefault="00614761" w:rsidP="001C7E01">
      <w:pPr>
        <w:suppressAutoHyphens/>
        <w:ind w:left="792"/>
        <w:jc w:val="both"/>
        <w:rPr>
          <w:rFonts w:ascii="Arial" w:hAnsi="Arial" w:cs="Arial"/>
        </w:rPr>
      </w:pPr>
      <w:r>
        <w:rPr>
          <w:rFonts w:ascii="Arial" w:hAnsi="Arial" w:cs="Arial"/>
        </w:rPr>
        <w:tab/>
      </w:r>
    </w:p>
    <w:bookmarkEnd w:id="1"/>
    <w:p w:rsidR="00AF3350" w:rsidRDefault="00C13DE8" w:rsidP="00AF3350">
      <w:pPr>
        <w:pStyle w:val="Heading2"/>
        <w:spacing w:before="171"/>
        <w:rPr>
          <w:b w:val="0"/>
          <w:bCs/>
          <w:color w:val="000000"/>
          <w:sz w:val="22"/>
          <w:szCs w:val="22"/>
        </w:rPr>
      </w:pPr>
      <w:r w:rsidRPr="00AF3350">
        <w:rPr>
          <w:rFonts w:ascii="Trebuchet MS" w:hAnsi="Trebuchet MS"/>
          <w:w w:val="105"/>
        </w:rPr>
        <w:t>Technology Lead</w:t>
      </w:r>
    </w:p>
    <w:p w:rsidR="00AF3350" w:rsidRDefault="005C5FFE" w:rsidP="00AF3350">
      <w:pPr>
        <w:pStyle w:val="Heading3"/>
        <w:keepNext w:val="0"/>
        <w:widowControl w:val="0"/>
        <w:tabs>
          <w:tab w:val="clear" w:pos="-720"/>
          <w:tab w:val="clear" w:pos="0"/>
          <w:tab w:val="clear" w:pos="720"/>
          <w:tab w:val="clear" w:pos="1440"/>
          <w:tab w:val="clear" w:pos="2160"/>
          <w:tab w:val="clear" w:pos="2880"/>
          <w:tab w:val="clear" w:pos="3600"/>
          <w:tab w:val="clear" w:pos="4320"/>
          <w:tab w:val="clear" w:pos="5040"/>
          <w:tab w:val="clear" w:pos="5760"/>
        </w:tabs>
        <w:suppressAutoHyphens w:val="0"/>
        <w:autoSpaceDE w:val="0"/>
        <w:autoSpaceDN w:val="0"/>
        <w:spacing w:before="29"/>
        <w:ind w:right="0"/>
        <w:rPr>
          <w:rFonts w:ascii="Trebuchet MS" w:eastAsia="Trebuchet MS" w:hAnsi="Trebuchet MS" w:cs="Trebuchet MS"/>
          <w:bCs/>
          <w:color w:val="008BFF"/>
          <w:spacing w:val="0"/>
          <w:w w:val="105"/>
          <w:sz w:val="20"/>
          <w:u w:val="none"/>
          <w:lang w:val="en-US"/>
        </w:rPr>
      </w:pPr>
      <w:r w:rsidRPr="005C5FFE">
        <w:rPr>
          <w:rFonts w:ascii="Trebuchet MS" w:eastAsia="Trebuchet MS" w:hAnsi="Trebuchet MS" w:cs="Trebuchet MS"/>
          <w:bCs/>
          <w:color w:val="008BFF"/>
          <w:spacing w:val="0"/>
          <w:w w:val="105"/>
          <w:sz w:val="20"/>
          <w:u w:val="none"/>
          <w:lang w:val="en-US"/>
        </w:rPr>
        <w:t>Blue Cross Blue Shield Association</w:t>
      </w:r>
      <w:r w:rsidR="00AF3350">
        <w:rPr>
          <w:rFonts w:ascii="Trebuchet MS" w:eastAsia="Trebuchet MS" w:hAnsi="Trebuchet MS" w:cs="Trebuchet MS"/>
          <w:bCs/>
          <w:color w:val="008BFF"/>
          <w:spacing w:val="0"/>
          <w:w w:val="105"/>
          <w:sz w:val="20"/>
          <w:u w:val="none"/>
          <w:lang w:val="en-US"/>
        </w:rPr>
        <w:t>, Kraft Foods, Wal-Mart</w:t>
      </w:r>
      <w:r w:rsidR="00512670">
        <w:rPr>
          <w:rFonts w:ascii="Trebuchet MS" w:eastAsia="Trebuchet MS" w:hAnsi="Trebuchet MS" w:cs="Trebuchet MS"/>
          <w:bCs/>
          <w:color w:val="008BFF"/>
          <w:spacing w:val="0"/>
          <w:w w:val="105"/>
          <w:sz w:val="20"/>
          <w:u w:val="none"/>
          <w:lang w:val="en-US"/>
        </w:rPr>
        <w:t xml:space="preserve">( Infosys) </w:t>
      </w:r>
    </w:p>
    <w:p w:rsidR="0033390E" w:rsidRPr="00AF3350" w:rsidRDefault="00C13DE8" w:rsidP="00AF3350">
      <w:pPr>
        <w:pStyle w:val="Heading3"/>
        <w:keepNext w:val="0"/>
        <w:widowControl w:val="0"/>
        <w:tabs>
          <w:tab w:val="clear" w:pos="-720"/>
          <w:tab w:val="clear" w:pos="0"/>
          <w:tab w:val="clear" w:pos="720"/>
          <w:tab w:val="clear" w:pos="1440"/>
          <w:tab w:val="clear" w:pos="2160"/>
          <w:tab w:val="clear" w:pos="2880"/>
          <w:tab w:val="clear" w:pos="3600"/>
          <w:tab w:val="clear" w:pos="4320"/>
          <w:tab w:val="clear" w:pos="5040"/>
          <w:tab w:val="clear" w:pos="5760"/>
        </w:tabs>
        <w:suppressAutoHyphens w:val="0"/>
        <w:autoSpaceDE w:val="0"/>
        <w:autoSpaceDN w:val="0"/>
        <w:spacing w:before="29"/>
        <w:ind w:right="0" w:hanging="6120"/>
        <w:rPr>
          <w:rFonts w:ascii="Trebuchet MS" w:eastAsia="Trebuchet MS" w:hAnsi="Trebuchet MS" w:cs="Trebuchet MS"/>
          <w:bCs/>
          <w:color w:val="008BFF"/>
          <w:spacing w:val="0"/>
          <w:w w:val="105"/>
          <w:sz w:val="20"/>
          <w:u w:val="none"/>
          <w:lang w:val="en-US"/>
        </w:rPr>
      </w:pPr>
      <w:r w:rsidRPr="00AF3350">
        <w:rPr>
          <w:rFonts w:ascii="Trebuchet MS" w:eastAsia="Trebuchet MS" w:hAnsi="Trebuchet MS" w:cs="Trebuchet MS"/>
          <w:b w:val="0"/>
          <w:color w:val="000000" w:themeColor="text1"/>
          <w:spacing w:val="0"/>
          <w:w w:val="105"/>
          <w:sz w:val="20"/>
          <w:u w:val="none"/>
          <w:lang w:val="en-US"/>
        </w:rPr>
        <w:t>JUN2006 -  FEB2015</w:t>
      </w:r>
    </w:p>
    <w:p w:rsidR="00A477D7" w:rsidRDefault="00A477D7" w:rsidP="00DB1874">
      <w:pPr>
        <w:jc w:val="both"/>
        <w:rPr>
          <w:rFonts w:ascii="Arial" w:hAnsi="Arial" w:cs="Arial"/>
          <w:b/>
          <w:bCs/>
        </w:rPr>
      </w:pPr>
    </w:p>
    <w:p w:rsidR="00A5230E" w:rsidRPr="00A5230E" w:rsidRDefault="00A5230E" w:rsidP="00DB1874">
      <w:pPr>
        <w:jc w:val="both"/>
        <w:rPr>
          <w:rFonts w:ascii="Arial" w:hAnsi="Arial" w:cs="Arial"/>
          <w:bCs/>
        </w:rPr>
      </w:pPr>
    </w:p>
    <w:p w:rsidR="00686487" w:rsidRPr="00AF3350" w:rsidRDefault="00686487" w:rsidP="001C7E01">
      <w:pPr>
        <w:numPr>
          <w:ilvl w:val="0"/>
          <w:numId w:val="2"/>
        </w:numPr>
        <w:tabs>
          <w:tab w:val="clear" w:pos="720"/>
        </w:tabs>
        <w:jc w:val="both"/>
        <w:rPr>
          <w:rFonts w:ascii="Trebuchet MS" w:hAnsi="Trebuchet MS" w:cs="Arial"/>
          <w:bCs/>
        </w:rPr>
      </w:pPr>
      <w:r w:rsidRPr="00AF3350">
        <w:rPr>
          <w:rFonts w:ascii="Trebuchet MS" w:hAnsi="Trebuchet MS" w:cs="Arial"/>
          <w:bCs/>
        </w:rPr>
        <w:t>Lead the project with end-to-end responsibility including project initiation, requirements gathering, enterprise analysis, estimates, resource allocations, , module designing, test support, and implementation.</w:t>
      </w:r>
    </w:p>
    <w:p w:rsidR="00686487" w:rsidRPr="00AF3350" w:rsidRDefault="00686487" w:rsidP="001C7E01">
      <w:pPr>
        <w:numPr>
          <w:ilvl w:val="0"/>
          <w:numId w:val="2"/>
        </w:numPr>
        <w:tabs>
          <w:tab w:val="clear" w:pos="720"/>
        </w:tabs>
        <w:jc w:val="both"/>
        <w:rPr>
          <w:rFonts w:ascii="Trebuchet MS" w:hAnsi="Trebuchet MS" w:cs="Arial"/>
          <w:bCs/>
        </w:rPr>
      </w:pPr>
      <w:r w:rsidRPr="00AF3350">
        <w:rPr>
          <w:rFonts w:ascii="Trebuchet MS" w:hAnsi="Trebuchet MS" w:cs="Arial"/>
          <w:bCs/>
        </w:rPr>
        <w:t>Served as lead on workflow projects for different customers. Participated in all aspects of the application development process including, requirements, designing, coding, unit testing, quality assurance, and deployment.</w:t>
      </w:r>
    </w:p>
    <w:p w:rsidR="00686487" w:rsidRPr="00AF3350" w:rsidRDefault="00686487" w:rsidP="001C7E01">
      <w:pPr>
        <w:numPr>
          <w:ilvl w:val="0"/>
          <w:numId w:val="2"/>
        </w:numPr>
        <w:tabs>
          <w:tab w:val="clear" w:pos="720"/>
        </w:tabs>
        <w:jc w:val="both"/>
        <w:rPr>
          <w:rFonts w:ascii="Trebuchet MS" w:hAnsi="Trebuchet MS" w:cs="Arial"/>
          <w:bCs/>
        </w:rPr>
      </w:pPr>
      <w:r w:rsidRPr="00AF3350">
        <w:rPr>
          <w:rFonts w:ascii="Trebuchet MS" w:hAnsi="Trebuchet MS" w:cs="Arial"/>
          <w:bCs/>
        </w:rPr>
        <w:t>Worked closely with the stakeholders and IT leaders to understand the current scenario of customer operations and thereby involving delivering future vision related to technology and solutions.</w:t>
      </w:r>
    </w:p>
    <w:p w:rsidR="00686487" w:rsidRPr="00AF3350" w:rsidRDefault="00686487" w:rsidP="001C7E01">
      <w:pPr>
        <w:numPr>
          <w:ilvl w:val="0"/>
          <w:numId w:val="2"/>
        </w:numPr>
        <w:tabs>
          <w:tab w:val="clear" w:pos="720"/>
        </w:tabs>
        <w:jc w:val="both"/>
        <w:rPr>
          <w:rFonts w:ascii="Trebuchet MS" w:hAnsi="Trebuchet MS" w:cs="Arial"/>
          <w:bCs/>
        </w:rPr>
      </w:pPr>
      <w:r w:rsidRPr="00AF3350">
        <w:rPr>
          <w:rFonts w:ascii="Trebuchet MS" w:hAnsi="Trebuchet MS" w:cs="Arial"/>
          <w:bCs/>
        </w:rPr>
        <w:t>Engaged in application support and recommended new features and processes to business executives. Contributed to change management and implementation of reporting System.</w:t>
      </w:r>
    </w:p>
    <w:p w:rsidR="00A5230E" w:rsidRPr="00AF3350" w:rsidRDefault="00686487" w:rsidP="001C7E01">
      <w:pPr>
        <w:numPr>
          <w:ilvl w:val="0"/>
          <w:numId w:val="2"/>
        </w:numPr>
        <w:tabs>
          <w:tab w:val="num" w:pos="4320"/>
        </w:tabs>
        <w:overflowPunct w:val="0"/>
        <w:autoSpaceDE w:val="0"/>
        <w:autoSpaceDN w:val="0"/>
        <w:adjustRightInd w:val="0"/>
        <w:jc w:val="both"/>
        <w:textAlignment w:val="baseline"/>
        <w:rPr>
          <w:rFonts w:ascii="Trebuchet MS" w:hAnsi="Trebuchet MS" w:cs="Arial"/>
          <w:bCs/>
        </w:rPr>
      </w:pPr>
      <w:r w:rsidRPr="00AF3350">
        <w:rPr>
          <w:rFonts w:ascii="Trebuchet MS" w:hAnsi="Trebuchet MS" w:cs="Arial"/>
          <w:bCs/>
        </w:rPr>
        <w:t xml:space="preserve">Involved in design and development of application using </w:t>
      </w:r>
      <w:r w:rsidR="00FE3609" w:rsidRPr="00AF3350">
        <w:rPr>
          <w:rFonts w:ascii="Trebuchet MS" w:hAnsi="Trebuchet MS" w:cs="Arial"/>
          <w:bCs/>
        </w:rPr>
        <w:t>Mainframe migration &amp; rehosting on Micro focus environment</w:t>
      </w:r>
      <w:r w:rsidRPr="00AF3350">
        <w:rPr>
          <w:rFonts w:ascii="Trebuchet MS" w:hAnsi="Trebuchet MS" w:cs="Arial"/>
          <w:bCs/>
        </w:rPr>
        <w:t>.</w:t>
      </w:r>
    </w:p>
    <w:p w:rsidR="0006698E" w:rsidRPr="00AF3350" w:rsidRDefault="0006698E" w:rsidP="001C7E01">
      <w:pPr>
        <w:pStyle w:val="ResBodytext"/>
        <w:numPr>
          <w:ilvl w:val="0"/>
          <w:numId w:val="2"/>
        </w:numPr>
        <w:spacing w:before="0" w:after="0"/>
        <w:jc w:val="both"/>
        <w:rPr>
          <w:rFonts w:ascii="Trebuchet MS" w:hAnsi="Trebuchet MS"/>
          <w:bCs/>
          <w:lang w:eastAsia="en-US"/>
        </w:rPr>
      </w:pPr>
      <w:r w:rsidRPr="00AF3350">
        <w:rPr>
          <w:rFonts w:ascii="Trebuchet MS" w:hAnsi="Trebuchet MS"/>
          <w:bCs/>
          <w:lang w:eastAsia="en-US"/>
        </w:rPr>
        <w:t>Worked with QA Engineers, Performance Analysts, Business users, Implementation Coordinator during various lifecycles of the project.</w:t>
      </w:r>
    </w:p>
    <w:p w:rsidR="00AF3350" w:rsidRPr="00AF3350" w:rsidRDefault="00AF3350" w:rsidP="001C7E01">
      <w:pPr>
        <w:pStyle w:val="ResBodytext"/>
        <w:numPr>
          <w:ilvl w:val="0"/>
          <w:numId w:val="2"/>
        </w:numPr>
        <w:spacing w:before="0" w:after="0"/>
        <w:jc w:val="both"/>
        <w:rPr>
          <w:rFonts w:ascii="Trebuchet MS" w:hAnsi="Trebuchet MS"/>
          <w:bCs/>
          <w:lang w:eastAsia="en-US"/>
        </w:rPr>
      </w:pPr>
      <w:r w:rsidRPr="00AF3350">
        <w:rPr>
          <w:rFonts w:ascii="Trebuchet MS" w:hAnsi="Trebuchet MS"/>
          <w:bCs/>
          <w:lang w:eastAsia="en-US"/>
        </w:rPr>
        <w:t>Adhered to project management methodologies such as SDLC, Agile-scrum, waterfall principles, and techniques to manage end-to-end projects including developing project plans, resource deployment, and project delivery.</w:t>
      </w:r>
    </w:p>
    <w:p w:rsidR="00C3322C" w:rsidRPr="00AF3350" w:rsidRDefault="0006698E" w:rsidP="001C7E01">
      <w:pPr>
        <w:pStyle w:val="ResBodytext"/>
        <w:numPr>
          <w:ilvl w:val="0"/>
          <w:numId w:val="2"/>
        </w:numPr>
        <w:spacing w:before="0" w:after="0"/>
        <w:jc w:val="both"/>
        <w:rPr>
          <w:rFonts w:ascii="Trebuchet MS" w:hAnsi="Trebuchet MS"/>
          <w:bCs/>
          <w:lang w:eastAsia="en-US"/>
        </w:rPr>
      </w:pPr>
      <w:r w:rsidRPr="00AF3350">
        <w:rPr>
          <w:rFonts w:ascii="Trebuchet MS" w:hAnsi="Trebuchet MS"/>
          <w:bCs/>
          <w:lang w:eastAsia="en-US"/>
        </w:rPr>
        <w:t>Mentored team of developers in analysis, design, coding and trouble shooting</w:t>
      </w:r>
      <w:r w:rsidR="00686487" w:rsidRPr="00AF3350">
        <w:rPr>
          <w:rFonts w:ascii="Trebuchet MS" w:hAnsi="Trebuchet MS"/>
          <w:bCs/>
          <w:lang w:eastAsia="en-US"/>
        </w:rPr>
        <w:t xml:space="preserve"> and b</w:t>
      </w:r>
      <w:r w:rsidR="00C3322C" w:rsidRPr="00AF3350">
        <w:rPr>
          <w:rFonts w:ascii="Trebuchet MS" w:hAnsi="Trebuchet MS"/>
          <w:bCs/>
          <w:lang w:eastAsia="en-US"/>
        </w:rPr>
        <w:t>usiness process analysis and Improvement.</w:t>
      </w:r>
    </w:p>
    <w:p w:rsidR="0006698E" w:rsidRPr="00AF3350" w:rsidRDefault="0006698E" w:rsidP="001C7E01">
      <w:pPr>
        <w:pStyle w:val="ResBodytext"/>
        <w:numPr>
          <w:ilvl w:val="0"/>
          <w:numId w:val="2"/>
        </w:numPr>
        <w:spacing w:before="0" w:after="0"/>
        <w:jc w:val="both"/>
        <w:rPr>
          <w:rFonts w:ascii="Trebuchet MS" w:hAnsi="Trebuchet MS"/>
          <w:bCs/>
          <w:lang w:eastAsia="en-US"/>
        </w:rPr>
      </w:pPr>
      <w:r w:rsidRPr="00AF3350">
        <w:rPr>
          <w:rFonts w:ascii="Trebuchet MS" w:hAnsi="Trebuchet MS"/>
          <w:bCs/>
          <w:lang w:eastAsia="en-US"/>
        </w:rPr>
        <w:t>Conducted design and code reviews across project teams to help identify opportunities for improvement. Tuned few complex queries to improve performance</w:t>
      </w:r>
      <w:r w:rsidR="00626E13" w:rsidRPr="00AF3350">
        <w:rPr>
          <w:rFonts w:ascii="Trebuchet MS" w:hAnsi="Trebuchet MS"/>
          <w:bCs/>
          <w:lang w:eastAsia="en-US"/>
        </w:rPr>
        <w:t>.</w:t>
      </w:r>
    </w:p>
    <w:p w:rsidR="0006698E" w:rsidRPr="0006698E" w:rsidRDefault="0006698E" w:rsidP="0006698E">
      <w:pPr>
        <w:pStyle w:val="ResBodytext"/>
        <w:spacing w:before="0" w:after="0"/>
        <w:ind w:left="720"/>
        <w:rPr>
          <w:rFonts w:ascii="Calibri Light" w:hAnsi="Calibri Light"/>
          <w:bCs/>
          <w:sz w:val="24"/>
          <w:szCs w:val="24"/>
        </w:rPr>
      </w:pPr>
    </w:p>
    <w:p w:rsidR="00F01CFC" w:rsidRPr="00BB7660" w:rsidRDefault="00F01CFC" w:rsidP="00DB1874">
      <w:pPr>
        <w:suppressAutoHyphens/>
        <w:ind w:left="792"/>
        <w:jc w:val="both"/>
        <w:rPr>
          <w:rFonts w:ascii="Arial" w:hAnsi="Arial" w:cs="Arial"/>
        </w:rPr>
      </w:pPr>
    </w:p>
    <w:p w:rsidR="00AF3350" w:rsidRPr="00AF3350" w:rsidRDefault="00C13DE8" w:rsidP="00AF3350">
      <w:pPr>
        <w:pStyle w:val="Heading2"/>
        <w:spacing w:before="171"/>
        <w:rPr>
          <w:rFonts w:ascii="Trebuchet MS" w:hAnsi="Trebuchet MS"/>
          <w:w w:val="105"/>
        </w:rPr>
      </w:pPr>
      <w:r w:rsidRPr="00AF3350">
        <w:rPr>
          <w:rFonts w:ascii="Trebuchet MS" w:hAnsi="Trebuchet MS"/>
          <w:w w:val="105"/>
        </w:rPr>
        <w:t xml:space="preserve">      Software Engineer</w:t>
      </w:r>
    </w:p>
    <w:p w:rsidR="00AF3350" w:rsidRPr="00AF3350" w:rsidRDefault="00AF3350" w:rsidP="00C13DE8">
      <w:pPr>
        <w:jc w:val="both"/>
        <w:rPr>
          <w:rFonts w:ascii="Trebuchet MS" w:eastAsia="Trebuchet MS" w:hAnsi="Trebuchet MS" w:cs="Trebuchet MS"/>
          <w:b/>
          <w:bCs/>
          <w:color w:val="008BFF"/>
          <w:w w:val="105"/>
        </w:rPr>
      </w:pPr>
      <w:r w:rsidRPr="00AF3350">
        <w:rPr>
          <w:rFonts w:ascii="Trebuchet MS" w:eastAsia="Trebuchet MS" w:hAnsi="Trebuchet MS" w:cs="Trebuchet MS"/>
          <w:b/>
          <w:bCs/>
          <w:color w:val="008BFF"/>
          <w:w w:val="105"/>
        </w:rPr>
        <w:t xml:space="preserve">       iGATE   </w:t>
      </w:r>
      <w:r>
        <w:rPr>
          <w:rFonts w:ascii="Trebuchet MS" w:eastAsia="Trebuchet MS" w:hAnsi="Trebuchet MS" w:cs="Trebuchet MS"/>
          <w:b/>
          <w:bCs/>
          <w:color w:val="008BFF"/>
          <w:w w:val="105"/>
        </w:rPr>
        <w:t>( RBC )</w:t>
      </w:r>
    </w:p>
    <w:p w:rsidR="00C13DE8" w:rsidRPr="00AF3350" w:rsidRDefault="00C13DE8" w:rsidP="00AF3350">
      <w:pPr>
        <w:pStyle w:val="Heading3"/>
        <w:keepNext w:val="0"/>
        <w:widowControl w:val="0"/>
        <w:tabs>
          <w:tab w:val="clear" w:pos="-720"/>
          <w:tab w:val="clear" w:pos="0"/>
          <w:tab w:val="clear" w:pos="720"/>
          <w:tab w:val="clear" w:pos="1440"/>
          <w:tab w:val="clear" w:pos="2160"/>
          <w:tab w:val="clear" w:pos="2880"/>
          <w:tab w:val="clear" w:pos="3600"/>
          <w:tab w:val="clear" w:pos="4320"/>
          <w:tab w:val="clear" w:pos="5040"/>
          <w:tab w:val="clear" w:pos="5760"/>
        </w:tabs>
        <w:suppressAutoHyphens w:val="0"/>
        <w:autoSpaceDE w:val="0"/>
        <w:autoSpaceDN w:val="0"/>
        <w:spacing w:before="29"/>
        <w:ind w:right="0" w:hanging="6120"/>
        <w:rPr>
          <w:rFonts w:ascii="Trebuchet MS" w:eastAsia="Trebuchet MS" w:hAnsi="Trebuchet MS" w:cs="Trebuchet MS"/>
          <w:b w:val="0"/>
          <w:color w:val="000000" w:themeColor="text1"/>
          <w:spacing w:val="0"/>
          <w:w w:val="105"/>
          <w:sz w:val="20"/>
          <w:u w:val="none"/>
          <w:lang w:val="en-US"/>
        </w:rPr>
      </w:pPr>
      <w:r w:rsidRPr="00AF3350">
        <w:rPr>
          <w:rFonts w:ascii="Trebuchet MS" w:eastAsia="Trebuchet MS" w:hAnsi="Trebuchet MS" w:cs="Trebuchet MS"/>
          <w:b w:val="0"/>
          <w:color w:val="000000" w:themeColor="text1"/>
          <w:spacing w:val="0"/>
          <w:w w:val="105"/>
          <w:sz w:val="20"/>
          <w:u w:val="none"/>
          <w:lang w:val="en-US"/>
        </w:rPr>
        <w:t>JAN2005 -  MAY2006</w:t>
      </w:r>
    </w:p>
    <w:p w:rsidR="00A0696E" w:rsidRDefault="00A0696E" w:rsidP="00DB1874">
      <w:pPr>
        <w:jc w:val="both"/>
        <w:rPr>
          <w:rFonts w:ascii="Arial" w:hAnsi="Arial" w:cs="Arial"/>
          <w:b/>
          <w:bCs/>
        </w:rPr>
      </w:pPr>
    </w:p>
    <w:p w:rsidR="00F72793" w:rsidRDefault="00F72793" w:rsidP="00097308">
      <w:pPr>
        <w:pStyle w:val="ResBodytext"/>
        <w:spacing w:before="0" w:after="0"/>
        <w:ind w:left="720"/>
        <w:jc w:val="both"/>
        <w:rPr>
          <w:bCs/>
          <w:lang w:eastAsia="en-US"/>
        </w:rPr>
      </w:pPr>
    </w:p>
    <w:p w:rsidR="00F72793" w:rsidRPr="00AF3350" w:rsidRDefault="00AF3350" w:rsidP="001C7E01">
      <w:pPr>
        <w:pStyle w:val="ResBodytext"/>
        <w:numPr>
          <w:ilvl w:val="0"/>
          <w:numId w:val="2"/>
        </w:numPr>
        <w:spacing w:before="0" w:after="0"/>
        <w:rPr>
          <w:rFonts w:ascii="Trebuchet MS" w:hAnsi="Trebuchet MS"/>
          <w:bCs/>
          <w:lang w:eastAsia="en-US"/>
        </w:rPr>
      </w:pPr>
      <w:r w:rsidRPr="00AF3350">
        <w:rPr>
          <w:rFonts w:ascii="Trebuchet MS" w:hAnsi="Trebuchet MS"/>
          <w:bCs/>
          <w:lang w:eastAsia="en-US"/>
        </w:rPr>
        <w:t>Served as Software Engineer on workflow projects and g</w:t>
      </w:r>
      <w:r w:rsidR="00F72793" w:rsidRPr="00AF3350">
        <w:rPr>
          <w:rFonts w:ascii="Trebuchet MS" w:hAnsi="Trebuchet MS"/>
          <w:bCs/>
          <w:lang w:eastAsia="en-US"/>
        </w:rPr>
        <w:t>athering requirements from users</w:t>
      </w:r>
      <w:r w:rsidR="00FE3609" w:rsidRPr="00AF3350">
        <w:rPr>
          <w:rFonts w:ascii="Trebuchet MS" w:hAnsi="Trebuchet MS"/>
          <w:bCs/>
          <w:lang w:eastAsia="en-US"/>
        </w:rPr>
        <w:t xml:space="preserve"> , d</w:t>
      </w:r>
      <w:r w:rsidR="00F72793" w:rsidRPr="00AF3350">
        <w:rPr>
          <w:rFonts w:ascii="Trebuchet MS" w:hAnsi="Trebuchet MS"/>
          <w:bCs/>
          <w:lang w:eastAsia="en-US"/>
        </w:rPr>
        <w:t>esigned Specs and Functional Requirements</w:t>
      </w:r>
      <w:r w:rsidR="00FE3609" w:rsidRPr="00AF3350">
        <w:rPr>
          <w:rFonts w:ascii="Trebuchet MS" w:hAnsi="Trebuchet MS"/>
          <w:bCs/>
          <w:lang w:eastAsia="en-US"/>
        </w:rPr>
        <w:t>, d</w:t>
      </w:r>
      <w:r w:rsidR="00F72793" w:rsidRPr="00AF3350">
        <w:rPr>
          <w:rFonts w:ascii="Trebuchet MS" w:hAnsi="Trebuchet MS"/>
          <w:bCs/>
          <w:lang w:eastAsia="en-US"/>
        </w:rPr>
        <w:t>eveloped and executed automated test JCLS for Functional Testing of the mainframe application</w:t>
      </w:r>
      <w:r w:rsidR="00FE3609" w:rsidRPr="00AF3350">
        <w:rPr>
          <w:rFonts w:ascii="Trebuchet MS" w:hAnsi="Trebuchet MS"/>
          <w:bCs/>
          <w:lang w:eastAsia="en-US"/>
        </w:rPr>
        <w:t>.</w:t>
      </w:r>
    </w:p>
    <w:p w:rsidR="007C7058" w:rsidRPr="00AF3350" w:rsidRDefault="00F72793" w:rsidP="001C7E01">
      <w:pPr>
        <w:pStyle w:val="ResBodytext"/>
        <w:numPr>
          <w:ilvl w:val="0"/>
          <w:numId w:val="2"/>
        </w:numPr>
        <w:spacing w:before="0" w:after="0"/>
        <w:rPr>
          <w:rFonts w:ascii="Trebuchet MS" w:hAnsi="Trebuchet MS"/>
          <w:bCs/>
          <w:lang w:eastAsia="en-US"/>
        </w:rPr>
      </w:pPr>
      <w:r w:rsidRPr="00AF3350">
        <w:rPr>
          <w:rFonts w:ascii="Trebuchet MS" w:hAnsi="Trebuchet MS"/>
          <w:bCs/>
          <w:lang w:eastAsia="en-US"/>
        </w:rPr>
        <w:t>Worked on COBOL</w:t>
      </w:r>
      <w:r w:rsidR="00FE3609" w:rsidRPr="00AF3350">
        <w:rPr>
          <w:rFonts w:ascii="Trebuchet MS" w:hAnsi="Trebuchet MS"/>
          <w:bCs/>
          <w:lang w:eastAsia="en-US"/>
        </w:rPr>
        <w:t xml:space="preserve">,JCL, </w:t>
      </w:r>
      <w:r w:rsidRPr="00AF3350">
        <w:rPr>
          <w:rFonts w:ascii="Trebuchet MS" w:hAnsi="Trebuchet MS"/>
          <w:bCs/>
          <w:lang w:eastAsia="en-US"/>
        </w:rPr>
        <w:t>DB2 Programs</w:t>
      </w:r>
      <w:r w:rsidR="00FE3609" w:rsidRPr="00AF3350">
        <w:rPr>
          <w:rFonts w:ascii="Trebuchet MS" w:hAnsi="Trebuchet MS"/>
          <w:bCs/>
          <w:lang w:eastAsia="en-US"/>
        </w:rPr>
        <w:t>, taking care of testing.</w:t>
      </w:r>
    </w:p>
    <w:p w:rsidR="00AF3350" w:rsidRPr="00AF3350" w:rsidRDefault="00AF3350" w:rsidP="001C7E01">
      <w:pPr>
        <w:pStyle w:val="ResBodytext"/>
        <w:numPr>
          <w:ilvl w:val="0"/>
          <w:numId w:val="2"/>
        </w:numPr>
        <w:spacing w:before="0" w:after="0"/>
        <w:rPr>
          <w:rFonts w:ascii="Trebuchet MS" w:hAnsi="Trebuchet MS"/>
          <w:bCs/>
          <w:lang w:eastAsia="en-US"/>
        </w:rPr>
      </w:pPr>
      <w:r w:rsidRPr="00AF3350">
        <w:rPr>
          <w:rFonts w:ascii="Trebuchet MS" w:hAnsi="Trebuchet MS"/>
          <w:bCs/>
          <w:lang w:eastAsia="en-US"/>
        </w:rPr>
        <w:t>Worked on implementing applications to satisfy SOX compliance requirements for RBC.</w:t>
      </w:r>
    </w:p>
    <w:sectPr w:rsidR="00AF3350" w:rsidRPr="00AF3350" w:rsidSect="001C7E01">
      <w:headerReference w:type="default" r:id="rId13"/>
      <w:footerReference w:type="default" r:id="rId14"/>
      <w:pgSz w:w="12240" w:h="15840"/>
      <w:pgMar w:top="1440" w:right="9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0669" w:rsidRDefault="007E0669">
      <w:r>
        <w:separator/>
      </w:r>
    </w:p>
  </w:endnote>
  <w:endnote w:type="continuationSeparator" w:id="1">
    <w:p w:rsidR="007E0669" w:rsidRDefault="007E066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fonts/IBMPlexSans-SemiBold">
    <w:altName w:val="Cambria"/>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BE7" w:rsidRDefault="003F1F43">
    <w:pPr>
      <w:pStyle w:val="Footer"/>
    </w:pPr>
    <w:r>
      <w:tab/>
    </w:r>
    <w:r w:rsidR="007C7058">
      <w:t>Page</w:t>
    </w:r>
    <w:r w:rsidR="001F797C">
      <w:rPr>
        <w:snapToGrid w:val="0"/>
      </w:rPr>
      <w:fldChar w:fldCharType="begin"/>
    </w:r>
    <w:r w:rsidR="00236BE7">
      <w:rPr>
        <w:snapToGrid w:val="0"/>
      </w:rPr>
      <w:instrText xml:space="preserve"> PAGE </w:instrText>
    </w:r>
    <w:r w:rsidR="001F797C">
      <w:rPr>
        <w:snapToGrid w:val="0"/>
      </w:rPr>
      <w:fldChar w:fldCharType="separate"/>
    </w:r>
    <w:r w:rsidR="00536028">
      <w:rPr>
        <w:noProof/>
        <w:snapToGrid w:val="0"/>
      </w:rPr>
      <w:t>1</w:t>
    </w:r>
    <w:r w:rsidR="001F797C">
      <w:rPr>
        <w:snapToGrid w:val="0"/>
      </w:rPr>
      <w:fldChar w:fldCharType="end"/>
    </w:r>
    <w:r w:rsidR="00236BE7">
      <w:rPr>
        <w:snapToGrid w:val="0"/>
      </w:rPr>
      <w:t xml:space="preserve"> of </w:t>
    </w:r>
    <w:r w:rsidR="001F797C">
      <w:rPr>
        <w:snapToGrid w:val="0"/>
      </w:rPr>
      <w:fldChar w:fldCharType="begin"/>
    </w:r>
    <w:r w:rsidR="00236BE7">
      <w:rPr>
        <w:snapToGrid w:val="0"/>
      </w:rPr>
      <w:instrText xml:space="preserve"> NUMPAGES </w:instrText>
    </w:r>
    <w:r w:rsidR="001F797C">
      <w:rPr>
        <w:snapToGrid w:val="0"/>
      </w:rPr>
      <w:fldChar w:fldCharType="separate"/>
    </w:r>
    <w:r w:rsidR="00536028">
      <w:rPr>
        <w:noProof/>
        <w:snapToGrid w:val="0"/>
      </w:rPr>
      <w:t>7</w:t>
    </w:r>
    <w:r w:rsidR="001F797C">
      <w:rPr>
        <w:snapToGrid w:val="0"/>
      </w:rPr>
      <w:fldChar w:fldCharType="end"/>
    </w:r>
  </w:p>
  <w:p w:rsidR="00C83E47" w:rsidRDefault="00C83E47"/>
  <w:p w:rsidR="00C83E47" w:rsidRDefault="00C83E47"/>
  <w:p w:rsidR="00C83E47" w:rsidRDefault="00C83E47"/>
  <w:p w:rsidR="00C83E47" w:rsidRDefault="00C83E4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0669" w:rsidRDefault="007E0669">
      <w:r>
        <w:separator/>
      </w:r>
    </w:p>
  </w:footnote>
  <w:footnote w:type="continuationSeparator" w:id="1">
    <w:p w:rsidR="007E0669" w:rsidRDefault="007E06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76A9" w:rsidRDefault="007176A9">
    <w:pPr>
      <w:pStyle w:val="Header"/>
    </w:pPr>
  </w:p>
  <w:p w:rsidR="007176A9" w:rsidRDefault="007176A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singleLevel"/>
    <w:tmpl w:val="00000007"/>
    <w:name w:val="WW8Num20"/>
    <w:lvl w:ilvl="0">
      <w:start w:val="1"/>
      <w:numFmt w:val="bullet"/>
      <w:lvlText w:val=""/>
      <w:lvlJc w:val="left"/>
      <w:pPr>
        <w:tabs>
          <w:tab w:val="num" w:pos="720"/>
        </w:tabs>
        <w:ind w:left="720" w:hanging="360"/>
      </w:pPr>
      <w:rPr>
        <w:rFonts w:ascii="Symbol" w:hAnsi="Symbol"/>
      </w:rPr>
    </w:lvl>
  </w:abstractNum>
  <w:abstractNum w:abstractNumId="1">
    <w:nsid w:val="0BAA3BF8"/>
    <w:multiLevelType w:val="multilevel"/>
    <w:tmpl w:val="939C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627C9D"/>
    <w:multiLevelType w:val="multilevel"/>
    <w:tmpl w:val="D9EA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E20A7A"/>
    <w:multiLevelType w:val="hybridMultilevel"/>
    <w:tmpl w:val="DBBA0F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5147041"/>
    <w:multiLevelType w:val="multilevel"/>
    <w:tmpl w:val="6B92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C53AB8"/>
    <w:multiLevelType w:val="hybridMultilevel"/>
    <w:tmpl w:val="ABD20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F10C1A"/>
    <w:multiLevelType w:val="multilevel"/>
    <w:tmpl w:val="E1A2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556701"/>
    <w:multiLevelType w:val="hybridMultilevel"/>
    <w:tmpl w:val="9CC6CEE0"/>
    <w:lvl w:ilvl="0" w:tplc="04090001">
      <w:start w:val="1"/>
      <w:numFmt w:val="bullet"/>
      <w:lvlText w:val=""/>
      <w:lvlJc w:val="left"/>
      <w:pPr>
        <w:ind w:left="720" w:hanging="360"/>
      </w:pPr>
      <w:rPr>
        <w:rFonts w:ascii="Symbol" w:hAnsi="Symbol" w:hint="default"/>
      </w:rPr>
    </w:lvl>
    <w:lvl w:ilvl="1" w:tplc="0C5C8A1C">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AE05A5"/>
    <w:multiLevelType w:val="multilevel"/>
    <w:tmpl w:val="5C92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2"/>
  </w:num>
  <w:num w:numId="4">
    <w:abstractNumId w:val="8"/>
  </w:num>
  <w:num w:numId="5">
    <w:abstractNumId w:val="4"/>
  </w:num>
  <w:num w:numId="6">
    <w:abstractNumId w:val="5"/>
  </w:num>
  <w:num w:numId="7">
    <w:abstractNumId w:val="1"/>
  </w:num>
  <w:num w:numId="8">
    <w:abstractNumId w:val="6"/>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embedSystemFonts/>
  <w:stylePaneFormatFilter w:val="3E08"/>
  <w:stylePaneSortMethod w:val="0002"/>
  <w:defaultTabStop w:val="720"/>
  <w:displayHorizontalDrawingGridEvery w:val="0"/>
  <w:displayVerticalDrawingGridEvery w:val="0"/>
  <w:doNotUseMarginsForDrawingGridOrigin/>
  <w:noPunctuationKerning/>
  <w:characterSpacingControl w:val="doNotCompress"/>
  <w:hdrShapeDefaults>
    <o:shapedefaults v:ext="edit" spidmax="4098"/>
  </w:hdrShapeDefaults>
  <w:footnotePr>
    <w:footnote w:id="0"/>
    <w:footnote w:id="1"/>
  </w:footnotePr>
  <w:endnotePr>
    <w:endnote w:id="0"/>
    <w:endnote w:id="1"/>
  </w:endnotePr>
  <w:compat>
    <w:doNotUseHTMLParagraphAutoSpacing/>
  </w:compat>
  <w:rsids>
    <w:rsidRoot w:val="00FF2628"/>
    <w:rsid w:val="00001286"/>
    <w:rsid w:val="00004CBC"/>
    <w:rsid w:val="00016060"/>
    <w:rsid w:val="000208A5"/>
    <w:rsid w:val="00036435"/>
    <w:rsid w:val="0005334F"/>
    <w:rsid w:val="00055C20"/>
    <w:rsid w:val="0006698E"/>
    <w:rsid w:val="00066E5B"/>
    <w:rsid w:val="00067665"/>
    <w:rsid w:val="0006769B"/>
    <w:rsid w:val="000862FA"/>
    <w:rsid w:val="000940CE"/>
    <w:rsid w:val="00097308"/>
    <w:rsid w:val="000B4D5D"/>
    <w:rsid w:val="000C0E37"/>
    <w:rsid w:val="000C45B0"/>
    <w:rsid w:val="000C6555"/>
    <w:rsid w:val="000D6E10"/>
    <w:rsid w:val="000D77A3"/>
    <w:rsid w:val="000D7D6C"/>
    <w:rsid w:val="000E180A"/>
    <w:rsid w:val="000E5F22"/>
    <w:rsid w:val="000F5D06"/>
    <w:rsid w:val="000F6704"/>
    <w:rsid w:val="000F6B98"/>
    <w:rsid w:val="000F6CC2"/>
    <w:rsid w:val="0010213F"/>
    <w:rsid w:val="0010254F"/>
    <w:rsid w:val="001116E0"/>
    <w:rsid w:val="00130AD4"/>
    <w:rsid w:val="00141167"/>
    <w:rsid w:val="0014380E"/>
    <w:rsid w:val="00147EF7"/>
    <w:rsid w:val="00182617"/>
    <w:rsid w:val="001941E8"/>
    <w:rsid w:val="001A0BD7"/>
    <w:rsid w:val="001A1BEB"/>
    <w:rsid w:val="001A7CB0"/>
    <w:rsid w:val="001B32E6"/>
    <w:rsid w:val="001B7369"/>
    <w:rsid w:val="001C14E0"/>
    <w:rsid w:val="001C58CC"/>
    <w:rsid w:val="001C639A"/>
    <w:rsid w:val="001C7E01"/>
    <w:rsid w:val="001D6408"/>
    <w:rsid w:val="001F797C"/>
    <w:rsid w:val="0020238F"/>
    <w:rsid w:val="00222CB1"/>
    <w:rsid w:val="00234780"/>
    <w:rsid w:val="00236BE7"/>
    <w:rsid w:val="00244C47"/>
    <w:rsid w:val="00247176"/>
    <w:rsid w:val="00254750"/>
    <w:rsid w:val="002566E3"/>
    <w:rsid w:val="002724EB"/>
    <w:rsid w:val="00275025"/>
    <w:rsid w:val="002841CE"/>
    <w:rsid w:val="00285ECE"/>
    <w:rsid w:val="002A206B"/>
    <w:rsid w:val="002A5BE0"/>
    <w:rsid w:val="002D5F5B"/>
    <w:rsid w:val="002D6637"/>
    <w:rsid w:val="002F0883"/>
    <w:rsid w:val="002F5DD2"/>
    <w:rsid w:val="0030085C"/>
    <w:rsid w:val="0030505D"/>
    <w:rsid w:val="00311C8B"/>
    <w:rsid w:val="00312AF5"/>
    <w:rsid w:val="003137E2"/>
    <w:rsid w:val="00325B9B"/>
    <w:rsid w:val="00331C03"/>
    <w:rsid w:val="0033390E"/>
    <w:rsid w:val="003371A2"/>
    <w:rsid w:val="00362FE7"/>
    <w:rsid w:val="00392A1F"/>
    <w:rsid w:val="003B01F9"/>
    <w:rsid w:val="003B651B"/>
    <w:rsid w:val="003B7975"/>
    <w:rsid w:val="003C5017"/>
    <w:rsid w:val="003E2AC9"/>
    <w:rsid w:val="003E4056"/>
    <w:rsid w:val="003F193B"/>
    <w:rsid w:val="003F1F43"/>
    <w:rsid w:val="003F4856"/>
    <w:rsid w:val="003F5E00"/>
    <w:rsid w:val="004136D6"/>
    <w:rsid w:val="004236BF"/>
    <w:rsid w:val="00424EBB"/>
    <w:rsid w:val="0043683E"/>
    <w:rsid w:val="0044454C"/>
    <w:rsid w:val="004451A6"/>
    <w:rsid w:val="0047209A"/>
    <w:rsid w:val="004873FA"/>
    <w:rsid w:val="004A22A1"/>
    <w:rsid w:val="004A29A1"/>
    <w:rsid w:val="004A6147"/>
    <w:rsid w:val="004B3D8A"/>
    <w:rsid w:val="004C13A0"/>
    <w:rsid w:val="004C5E8B"/>
    <w:rsid w:val="004D04D6"/>
    <w:rsid w:val="004D1010"/>
    <w:rsid w:val="004D1453"/>
    <w:rsid w:val="004D27C3"/>
    <w:rsid w:val="004D54A5"/>
    <w:rsid w:val="004E169C"/>
    <w:rsid w:val="004F1993"/>
    <w:rsid w:val="004F23D8"/>
    <w:rsid w:val="00500C92"/>
    <w:rsid w:val="00501B7F"/>
    <w:rsid w:val="005102E0"/>
    <w:rsid w:val="005110F1"/>
    <w:rsid w:val="00512670"/>
    <w:rsid w:val="00512C12"/>
    <w:rsid w:val="00536028"/>
    <w:rsid w:val="00571F06"/>
    <w:rsid w:val="00573B3E"/>
    <w:rsid w:val="005A6495"/>
    <w:rsid w:val="005B411A"/>
    <w:rsid w:val="005B44AF"/>
    <w:rsid w:val="005C5FFE"/>
    <w:rsid w:val="005C6BF6"/>
    <w:rsid w:val="005E4627"/>
    <w:rsid w:val="00604C55"/>
    <w:rsid w:val="00614761"/>
    <w:rsid w:val="00615174"/>
    <w:rsid w:val="00626E13"/>
    <w:rsid w:val="00627A6B"/>
    <w:rsid w:val="00653210"/>
    <w:rsid w:val="00655B12"/>
    <w:rsid w:val="00657031"/>
    <w:rsid w:val="00657D64"/>
    <w:rsid w:val="00671A34"/>
    <w:rsid w:val="00675D40"/>
    <w:rsid w:val="006827DC"/>
    <w:rsid w:val="00684E21"/>
    <w:rsid w:val="00686487"/>
    <w:rsid w:val="0068689D"/>
    <w:rsid w:val="00690F74"/>
    <w:rsid w:val="006A040B"/>
    <w:rsid w:val="006B2051"/>
    <w:rsid w:val="006B6B58"/>
    <w:rsid w:val="006B7646"/>
    <w:rsid w:val="006C2658"/>
    <w:rsid w:val="006C7797"/>
    <w:rsid w:val="00700964"/>
    <w:rsid w:val="00706DEC"/>
    <w:rsid w:val="0070780D"/>
    <w:rsid w:val="00713647"/>
    <w:rsid w:val="007176A9"/>
    <w:rsid w:val="007552CD"/>
    <w:rsid w:val="00781021"/>
    <w:rsid w:val="0078295B"/>
    <w:rsid w:val="0079057D"/>
    <w:rsid w:val="007944D1"/>
    <w:rsid w:val="00797A68"/>
    <w:rsid w:val="007A4E67"/>
    <w:rsid w:val="007C623F"/>
    <w:rsid w:val="007C7058"/>
    <w:rsid w:val="007D29C9"/>
    <w:rsid w:val="007D6109"/>
    <w:rsid w:val="007E0669"/>
    <w:rsid w:val="007E351A"/>
    <w:rsid w:val="007F0077"/>
    <w:rsid w:val="00801C80"/>
    <w:rsid w:val="00815317"/>
    <w:rsid w:val="008153CD"/>
    <w:rsid w:val="00816447"/>
    <w:rsid w:val="00822858"/>
    <w:rsid w:val="00833A30"/>
    <w:rsid w:val="00843C83"/>
    <w:rsid w:val="00850090"/>
    <w:rsid w:val="00856E2C"/>
    <w:rsid w:val="0086208F"/>
    <w:rsid w:val="0087468D"/>
    <w:rsid w:val="0088030C"/>
    <w:rsid w:val="008A01FC"/>
    <w:rsid w:val="008A2B4F"/>
    <w:rsid w:val="008A30FE"/>
    <w:rsid w:val="008B6A00"/>
    <w:rsid w:val="008B6B20"/>
    <w:rsid w:val="008C290B"/>
    <w:rsid w:val="008C2F66"/>
    <w:rsid w:val="008C742A"/>
    <w:rsid w:val="008D0666"/>
    <w:rsid w:val="008D466E"/>
    <w:rsid w:val="008D67E2"/>
    <w:rsid w:val="008D7074"/>
    <w:rsid w:val="008E0067"/>
    <w:rsid w:val="008E7A0F"/>
    <w:rsid w:val="008F6774"/>
    <w:rsid w:val="00900172"/>
    <w:rsid w:val="009156BA"/>
    <w:rsid w:val="009169AD"/>
    <w:rsid w:val="009368E5"/>
    <w:rsid w:val="009440E5"/>
    <w:rsid w:val="009508A9"/>
    <w:rsid w:val="00955BB9"/>
    <w:rsid w:val="00961A2C"/>
    <w:rsid w:val="00975F27"/>
    <w:rsid w:val="009A351E"/>
    <w:rsid w:val="009A3C6B"/>
    <w:rsid w:val="009A46CB"/>
    <w:rsid w:val="009A5057"/>
    <w:rsid w:val="009A609A"/>
    <w:rsid w:val="009C380F"/>
    <w:rsid w:val="009D2243"/>
    <w:rsid w:val="009E6ACA"/>
    <w:rsid w:val="009F7709"/>
    <w:rsid w:val="00A0696E"/>
    <w:rsid w:val="00A07A05"/>
    <w:rsid w:val="00A13EBB"/>
    <w:rsid w:val="00A306C3"/>
    <w:rsid w:val="00A3206E"/>
    <w:rsid w:val="00A33CFB"/>
    <w:rsid w:val="00A354E5"/>
    <w:rsid w:val="00A45C4A"/>
    <w:rsid w:val="00A477D7"/>
    <w:rsid w:val="00A50048"/>
    <w:rsid w:val="00A5230E"/>
    <w:rsid w:val="00A546E8"/>
    <w:rsid w:val="00A548FA"/>
    <w:rsid w:val="00A603CF"/>
    <w:rsid w:val="00A64CD6"/>
    <w:rsid w:val="00A835E9"/>
    <w:rsid w:val="00A90AD7"/>
    <w:rsid w:val="00AA5080"/>
    <w:rsid w:val="00AB0DC2"/>
    <w:rsid w:val="00AC0A70"/>
    <w:rsid w:val="00AC2821"/>
    <w:rsid w:val="00AC57F3"/>
    <w:rsid w:val="00AC6502"/>
    <w:rsid w:val="00AC705C"/>
    <w:rsid w:val="00AD0FFE"/>
    <w:rsid w:val="00AD333C"/>
    <w:rsid w:val="00AD7AE2"/>
    <w:rsid w:val="00AE3443"/>
    <w:rsid w:val="00AF0350"/>
    <w:rsid w:val="00AF3350"/>
    <w:rsid w:val="00AF4465"/>
    <w:rsid w:val="00B10359"/>
    <w:rsid w:val="00B10D99"/>
    <w:rsid w:val="00B11E97"/>
    <w:rsid w:val="00B21630"/>
    <w:rsid w:val="00B33D95"/>
    <w:rsid w:val="00B36F51"/>
    <w:rsid w:val="00B4425F"/>
    <w:rsid w:val="00B511BF"/>
    <w:rsid w:val="00B70509"/>
    <w:rsid w:val="00B70D68"/>
    <w:rsid w:val="00B7578A"/>
    <w:rsid w:val="00B80D17"/>
    <w:rsid w:val="00B937DD"/>
    <w:rsid w:val="00BA476A"/>
    <w:rsid w:val="00BB0143"/>
    <w:rsid w:val="00BB0EA3"/>
    <w:rsid w:val="00BB24F2"/>
    <w:rsid w:val="00BB3B89"/>
    <w:rsid w:val="00BB7660"/>
    <w:rsid w:val="00BD15CD"/>
    <w:rsid w:val="00BD2A3E"/>
    <w:rsid w:val="00BD4D3F"/>
    <w:rsid w:val="00BE0D6F"/>
    <w:rsid w:val="00BF6E9C"/>
    <w:rsid w:val="00C01565"/>
    <w:rsid w:val="00C03B3B"/>
    <w:rsid w:val="00C13DE8"/>
    <w:rsid w:val="00C220BC"/>
    <w:rsid w:val="00C2790D"/>
    <w:rsid w:val="00C312BF"/>
    <w:rsid w:val="00C32C3C"/>
    <w:rsid w:val="00C3322C"/>
    <w:rsid w:val="00C37B98"/>
    <w:rsid w:val="00C42BA0"/>
    <w:rsid w:val="00C50B8B"/>
    <w:rsid w:val="00C53492"/>
    <w:rsid w:val="00C56FE0"/>
    <w:rsid w:val="00C60AD6"/>
    <w:rsid w:val="00C647C4"/>
    <w:rsid w:val="00C64CBA"/>
    <w:rsid w:val="00C74B16"/>
    <w:rsid w:val="00C83E47"/>
    <w:rsid w:val="00C86C93"/>
    <w:rsid w:val="00C94C46"/>
    <w:rsid w:val="00CA03B1"/>
    <w:rsid w:val="00CA08EF"/>
    <w:rsid w:val="00CA56B3"/>
    <w:rsid w:val="00CA5EFF"/>
    <w:rsid w:val="00CB0E5B"/>
    <w:rsid w:val="00CC2555"/>
    <w:rsid w:val="00CC2D8E"/>
    <w:rsid w:val="00CD110E"/>
    <w:rsid w:val="00CD387E"/>
    <w:rsid w:val="00CF3D08"/>
    <w:rsid w:val="00D026C6"/>
    <w:rsid w:val="00D16436"/>
    <w:rsid w:val="00D20DDE"/>
    <w:rsid w:val="00D268D9"/>
    <w:rsid w:val="00D35405"/>
    <w:rsid w:val="00D4361E"/>
    <w:rsid w:val="00D44AEC"/>
    <w:rsid w:val="00D50A61"/>
    <w:rsid w:val="00D51E24"/>
    <w:rsid w:val="00D55839"/>
    <w:rsid w:val="00D60199"/>
    <w:rsid w:val="00D7107D"/>
    <w:rsid w:val="00D7190F"/>
    <w:rsid w:val="00D741C6"/>
    <w:rsid w:val="00DB1874"/>
    <w:rsid w:val="00DC5A91"/>
    <w:rsid w:val="00DD400B"/>
    <w:rsid w:val="00DD56DF"/>
    <w:rsid w:val="00DE5D79"/>
    <w:rsid w:val="00DF1F5E"/>
    <w:rsid w:val="00DF42BE"/>
    <w:rsid w:val="00DF571C"/>
    <w:rsid w:val="00E14C6F"/>
    <w:rsid w:val="00E26DEE"/>
    <w:rsid w:val="00E43081"/>
    <w:rsid w:val="00E47F9A"/>
    <w:rsid w:val="00E51340"/>
    <w:rsid w:val="00E515FD"/>
    <w:rsid w:val="00E54EC1"/>
    <w:rsid w:val="00E55D4E"/>
    <w:rsid w:val="00E62C32"/>
    <w:rsid w:val="00E9085C"/>
    <w:rsid w:val="00E93EAD"/>
    <w:rsid w:val="00E95055"/>
    <w:rsid w:val="00EA0BB8"/>
    <w:rsid w:val="00EB2438"/>
    <w:rsid w:val="00EC15E2"/>
    <w:rsid w:val="00EC3A12"/>
    <w:rsid w:val="00ED09D3"/>
    <w:rsid w:val="00ED0BA5"/>
    <w:rsid w:val="00ED2939"/>
    <w:rsid w:val="00EE6280"/>
    <w:rsid w:val="00EF2F9A"/>
    <w:rsid w:val="00EF362C"/>
    <w:rsid w:val="00EF686C"/>
    <w:rsid w:val="00EF730E"/>
    <w:rsid w:val="00F01CFC"/>
    <w:rsid w:val="00F03ABD"/>
    <w:rsid w:val="00F042B7"/>
    <w:rsid w:val="00F22E98"/>
    <w:rsid w:val="00F23939"/>
    <w:rsid w:val="00F30135"/>
    <w:rsid w:val="00F30E59"/>
    <w:rsid w:val="00F35013"/>
    <w:rsid w:val="00F51A06"/>
    <w:rsid w:val="00F541C7"/>
    <w:rsid w:val="00F62E8C"/>
    <w:rsid w:val="00F711ED"/>
    <w:rsid w:val="00F72793"/>
    <w:rsid w:val="00F812DB"/>
    <w:rsid w:val="00F86BBE"/>
    <w:rsid w:val="00FA25A9"/>
    <w:rsid w:val="00FA52F2"/>
    <w:rsid w:val="00FB2E56"/>
    <w:rsid w:val="00FB59A3"/>
    <w:rsid w:val="00FB7767"/>
    <w:rsid w:val="00FC52CE"/>
    <w:rsid w:val="00FE170E"/>
    <w:rsid w:val="00FE3609"/>
    <w:rsid w:val="00FE7D6F"/>
    <w:rsid w:val="00FF2628"/>
    <w:rsid w:val="00FF5666"/>
    <w:rsid w:val="00FF7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1"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883"/>
  </w:style>
  <w:style w:type="paragraph" w:styleId="Heading1">
    <w:name w:val="heading 1"/>
    <w:basedOn w:val="Normal"/>
    <w:next w:val="Normal"/>
    <w:uiPriority w:val="1"/>
    <w:qFormat/>
    <w:rsid w:val="001F797C"/>
    <w:pPr>
      <w:keepNext/>
      <w:ind w:right="-149"/>
      <w:jc w:val="both"/>
      <w:outlineLvl w:val="0"/>
    </w:pPr>
    <w:rPr>
      <w:b/>
      <w:sz w:val="24"/>
      <w:u w:val="single"/>
    </w:rPr>
  </w:style>
  <w:style w:type="paragraph" w:styleId="Heading2">
    <w:name w:val="heading 2"/>
    <w:basedOn w:val="Normal"/>
    <w:next w:val="Normal"/>
    <w:qFormat/>
    <w:rsid w:val="001F797C"/>
    <w:pPr>
      <w:keepNext/>
      <w:suppressAutoHyphens/>
      <w:spacing w:after="60"/>
      <w:jc w:val="both"/>
      <w:outlineLvl w:val="1"/>
    </w:pPr>
    <w:rPr>
      <w:b/>
      <w:sz w:val="24"/>
    </w:rPr>
  </w:style>
  <w:style w:type="paragraph" w:styleId="Heading3">
    <w:name w:val="heading 3"/>
    <w:basedOn w:val="Normal"/>
    <w:next w:val="Normal"/>
    <w:link w:val="Heading3Char"/>
    <w:uiPriority w:val="1"/>
    <w:qFormat/>
    <w:rsid w:val="001F797C"/>
    <w:pPr>
      <w:keepNext/>
      <w:tabs>
        <w:tab w:val="left" w:pos="-720"/>
        <w:tab w:val="left" w:pos="0"/>
        <w:tab w:val="left" w:pos="720"/>
        <w:tab w:val="left" w:pos="1440"/>
        <w:tab w:val="left" w:pos="2160"/>
        <w:tab w:val="left" w:pos="2880"/>
        <w:tab w:val="left" w:pos="3600"/>
        <w:tab w:val="left" w:pos="4320"/>
        <w:tab w:val="left" w:pos="5040"/>
        <w:tab w:val="left" w:pos="5760"/>
      </w:tabs>
      <w:suppressAutoHyphens/>
      <w:ind w:left="6480" w:right="290" w:hanging="6480"/>
      <w:outlineLvl w:val="2"/>
    </w:pPr>
    <w:rPr>
      <w:b/>
      <w:spacing w:val="-3"/>
      <w:sz w:val="24"/>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F797C"/>
    <w:pPr>
      <w:tabs>
        <w:tab w:val="center" w:pos="4320"/>
        <w:tab w:val="right" w:pos="8640"/>
      </w:tabs>
    </w:pPr>
  </w:style>
  <w:style w:type="paragraph" w:styleId="Footer">
    <w:name w:val="footer"/>
    <w:basedOn w:val="Normal"/>
    <w:rsid w:val="001F797C"/>
    <w:pPr>
      <w:tabs>
        <w:tab w:val="center" w:pos="4320"/>
        <w:tab w:val="right" w:pos="8640"/>
      </w:tabs>
    </w:pPr>
  </w:style>
  <w:style w:type="paragraph" w:styleId="BodyText">
    <w:name w:val="Body Text"/>
    <w:basedOn w:val="Normal"/>
    <w:link w:val="BodyTextChar"/>
    <w:uiPriority w:val="99"/>
    <w:rsid w:val="00A3206E"/>
    <w:pPr>
      <w:widowControl w:val="0"/>
      <w:autoSpaceDE w:val="0"/>
      <w:autoSpaceDN w:val="0"/>
      <w:adjustRightInd w:val="0"/>
      <w:spacing w:line="360" w:lineRule="auto"/>
      <w:jc w:val="both"/>
    </w:pPr>
    <w:rPr>
      <w:b/>
      <w:bCs/>
      <w:sz w:val="24"/>
      <w:szCs w:val="24"/>
      <w:lang/>
    </w:rPr>
  </w:style>
  <w:style w:type="character" w:customStyle="1" w:styleId="BodyTextChar">
    <w:name w:val="Body Text Char"/>
    <w:link w:val="BodyText"/>
    <w:uiPriority w:val="99"/>
    <w:rsid w:val="00A3206E"/>
    <w:rPr>
      <w:b/>
      <w:bCs/>
      <w:sz w:val="24"/>
      <w:szCs w:val="24"/>
    </w:rPr>
  </w:style>
  <w:style w:type="character" w:styleId="Hyperlink">
    <w:name w:val="Hyperlink"/>
    <w:uiPriority w:val="99"/>
    <w:unhideWhenUsed/>
    <w:rsid w:val="00A3206E"/>
    <w:rPr>
      <w:color w:val="0000FF"/>
      <w:u w:val="single"/>
    </w:rPr>
  </w:style>
  <w:style w:type="character" w:customStyle="1" w:styleId="apple-style-span">
    <w:name w:val="apple-style-span"/>
    <w:basedOn w:val="DefaultParagraphFont"/>
    <w:rsid w:val="002A206B"/>
  </w:style>
  <w:style w:type="character" w:customStyle="1" w:styleId="apple-converted-space">
    <w:name w:val="apple-converted-space"/>
    <w:basedOn w:val="DefaultParagraphFont"/>
    <w:rsid w:val="002A206B"/>
  </w:style>
  <w:style w:type="paragraph" w:styleId="NormalWeb">
    <w:name w:val="Normal (Web)"/>
    <w:basedOn w:val="Normal"/>
    <w:semiHidden/>
    <w:unhideWhenUsed/>
    <w:rsid w:val="00627A6B"/>
    <w:pPr>
      <w:spacing w:before="100" w:beforeAutospacing="1" w:after="100" w:afterAutospacing="1"/>
    </w:pPr>
    <w:rPr>
      <w:sz w:val="24"/>
      <w:szCs w:val="24"/>
    </w:rPr>
  </w:style>
  <w:style w:type="paragraph" w:styleId="ListParagraph">
    <w:name w:val="List Paragraph"/>
    <w:basedOn w:val="Normal"/>
    <w:link w:val="ListParagraphChar"/>
    <w:uiPriority w:val="34"/>
    <w:qFormat/>
    <w:rsid w:val="00A5230E"/>
    <w:pPr>
      <w:ind w:left="720"/>
    </w:pPr>
  </w:style>
  <w:style w:type="character" w:customStyle="1" w:styleId="blackres1">
    <w:name w:val="blackres1"/>
    <w:rsid w:val="00A5230E"/>
    <w:rPr>
      <w:rFonts w:ascii="Arial" w:hAnsi="Arial" w:cs="Arial" w:hint="default"/>
      <w:color w:val="000000"/>
      <w:sz w:val="20"/>
      <w:szCs w:val="20"/>
    </w:rPr>
  </w:style>
  <w:style w:type="character" w:customStyle="1" w:styleId="HTMLTypewriter3">
    <w:name w:val="HTML Typewriter3"/>
    <w:rsid w:val="00A5230E"/>
    <w:rPr>
      <w:rFonts w:ascii="Courier New" w:eastAsia="SimSun" w:hAnsi="Courier New" w:cs="Courier New"/>
      <w:sz w:val="20"/>
      <w:szCs w:val="20"/>
    </w:rPr>
  </w:style>
  <w:style w:type="paragraph" w:customStyle="1" w:styleId="ResBodytext">
    <w:name w:val="Res_Body text"/>
    <w:basedOn w:val="Normal"/>
    <w:rsid w:val="0006698E"/>
    <w:pPr>
      <w:suppressAutoHyphens/>
      <w:spacing w:before="60" w:after="120"/>
    </w:pPr>
    <w:rPr>
      <w:rFonts w:ascii="Arial" w:hAnsi="Arial" w:cs="Arial"/>
      <w:lang w:eastAsia="zh-CN"/>
    </w:rPr>
  </w:style>
  <w:style w:type="character" w:styleId="IntenseEmphasis">
    <w:name w:val="Intense Emphasis"/>
    <w:uiPriority w:val="21"/>
    <w:qFormat/>
    <w:rsid w:val="003B01F9"/>
    <w:rPr>
      <w:i/>
      <w:iCs/>
      <w:color w:val="4472C4"/>
    </w:rPr>
  </w:style>
  <w:style w:type="character" w:styleId="IntenseReference">
    <w:name w:val="Intense Reference"/>
    <w:uiPriority w:val="32"/>
    <w:qFormat/>
    <w:rsid w:val="003B01F9"/>
    <w:rPr>
      <w:b/>
      <w:bCs/>
      <w:smallCaps/>
      <w:color w:val="4472C4"/>
      <w:spacing w:val="5"/>
    </w:rPr>
  </w:style>
  <w:style w:type="character" w:styleId="BookTitle">
    <w:name w:val="Book Title"/>
    <w:uiPriority w:val="33"/>
    <w:qFormat/>
    <w:rsid w:val="003B01F9"/>
    <w:rPr>
      <w:b/>
      <w:bCs/>
      <w:i/>
      <w:iCs/>
      <w:spacing w:val="5"/>
    </w:rPr>
  </w:style>
  <w:style w:type="paragraph" w:styleId="Subtitle">
    <w:name w:val="Subtitle"/>
    <w:basedOn w:val="Normal"/>
    <w:next w:val="Normal"/>
    <w:link w:val="SubtitleChar"/>
    <w:uiPriority w:val="11"/>
    <w:qFormat/>
    <w:rsid w:val="003137E2"/>
    <w:pPr>
      <w:spacing w:after="60"/>
      <w:jc w:val="center"/>
      <w:outlineLvl w:val="1"/>
    </w:pPr>
    <w:rPr>
      <w:rFonts w:ascii="Calibri Light" w:hAnsi="Calibri Light"/>
      <w:sz w:val="24"/>
      <w:szCs w:val="24"/>
    </w:rPr>
  </w:style>
  <w:style w:type="character" w:customStyle="1" w:styleId="SubtitleChar">
    <w:name w:val="Subtitle Char"/>
    <w:link w:val="Subtitle"/>
    <w:uiPriority w:val="11"/>
    <w:rsid w:val="003137E2"/>
    <w:rPr>
      <w:rFonts w:ascii="Calibri Light" w:eastAsia="Times New Roman" w:hAnsi="Calibri Light" w:cs="Times New Roman"/>
      <w:sz w:val="24"/>
      <w:szCs w:val="24"/>
    </w:rPr>
  </w:style>
  <w:style w:type="paragraph" w:styleId="Title">
    <w:name w:val="Title"/>
    <w:basedOn w:val="Normal"/>
    <w:next w:val="Normal"/>
    <w:link w:val="TitleChar"/>
    <w:uiPriority w:val="10"/>
    <w:qFormat/>
    <w:rsid w:val="003137E2"/>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10"/>
    <w:rsid w:val="003137E2"/>
    <w:rPr>
      <w:rFonts w:ascii="Calibri Light" w:eastAsia="Times New Roman" w:hAnsi="Calibri Light" w:cs="Times New Roman"/>
      <w:b/>
      <w:bCs/>
      <w:kern w:val="28"/>
      <w:sz w:val="32"/>
      <w:szCs w:val="32"/>
    </w:rPr>
  </w:style>
  <w:style w:type="table" w:styleId="TableGrid">
    <w:name w:val="Table Grid"/>
    <w:basedOn w:val="TableNormal"/>
    <w:uiPriority w:val="59"/>
    <w:rsid w:val="00782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7176A9"/>
  </w:style>
  <w:style w:type="character" w:customStyle="1" w:styleId="UnresolvedMention">
    <w:name w:val="Unresolved Mention"/>
    <w:basedOn w:val="DefaultParagraphFont"/>
    <w:uiPriority w:val="99"/>
    <w:semiHidden/>
    <w:unhideWhenUsed/>
    <w:rsid w:val="00A354E5"/>
    <w:rPr>
      <w:color w:val="605E5C"/>
      <w:shd w:val="clear" w:color="auto" w:fill="E1DFDD"/>
    </w:rPr>
  </w:style>
  <w:style w:type="character" w:customStyle="1" w:styleId="Heading3Char">
    <w:name w:val="Heading 3 Char"/>
    <w:basedOn w:val="DefaultParagraphFont"/>
    <w:link w:val="Heading3"/>
    <w:uiPriority w:val="1"/>
    <w:rsid w:val="00D60199"/>
    <w:rPr>
      <w:b/>
      <w:spacing w:val="-3"/>
      <w:sz w:val="24"/>
      <w:u w:val="single"/>
      <w:lang w:val="en-GB"/>
    </w:rPr>
  </w:style>
  <w:style w:type="character" w:customStyle="1" w:styleId="ListParagraphChar">
    <w:name w:val="List Paragraph Char"/>
    <w:link w:val="ListParagraph"/>
    <w:uiPriority w:val="34"/>
    <w:rsid w:val="00D60199"/>
  </w:style>
  <w:style w:type="paragraph" w:styleId="BalloonText">
    <w:name w:val="Balloon Text"/>
    <w:basedOn w:val="Normal"/>
    <w:link w:val="BalloonTextChar"/>
    <w:uiPriority w:val="99"/>
    <w:semiHidden/>
    <w:unhideWhenUsed/>
    <w:rsid w:val="00F30135"/>
    <w:rPr>
      <w:rFonts w:ascii="Tahoma" w:hAnsi="Tahoma" w:cs="Tahoma"/>
      <w:sz w:val="16"/>
      <w:szCs w:val="16"/>
    </w:rPr>
  </w:style>
  <w:style w:type="character" w:customStyle="1" w:styleId="BalloonTextChar">
    <w:name w:val="Balloon Text Char"/>
    <w:basedOn w:val="DefaultParagraphFont"/>
    <w:link w:val="BalloonText"/>
    <w:uiPriority w:val="99"/>
    <w:semiHidden/>
    <w:rsid w:val="00F301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2496560">
      <w:bodyDiv w:val="1"/>
      <w:marLeft w:val="0"/>
      <w:marRight w:val="0"/>
      <w:marTop w:val="0"/>
      <w:marBottom w:val="0"/>
      <w:divBdr>
        <w:top w:val="none" w:sz="0" w:space="0" w:color="auto"/>
        <w:left w:val="none" w:sz="0" w:space="0" w:color="auto"/>
        <w:bottom w:val="none" w:sz="0" w:space="0" w:color="auto"/>
        <w:right w:val="none" w:sz="0" w:space="0" w:color="auto"/>
      </w:divBdr>
    </w:div>
    <w:div w:id="532959404">
      <w:bodyDiv w:val="1"/>
      <w:marLeft w:val="0"/>
      <w:marRight w:val="0"/>
      <w:marTop w:val="0"/>
      <w:marBottom w:val="0"/>
      <w:divBdr>
        <w:top w:val="none" w:sz="0" w:space="0" w:color="auto"/>
        <w:left w:val="none" w:sz="0" w:space="0" w:color="auto"/>
        <w:bottom w:val="none" w:sz="0" w:space="0" w:color="auto"/>
        <w:right w:val="none" w:sz="0" w:space="0" w:color="auto"/>
      </w:divBdr>
    </w:div>
    <w:div w:id="743382128">
      <w:bodyDiv w:val="1"/>
      <w:marLeft w:val="0"/>
      <w:marRight w:val="0"/>
      <w:marTop w:val="0"/>
      <w:marBottom w:val="0"/>
      <w:divBdr>
        <w:top w:val="none" w:sz="0" w:space="0" w:color="auto"/>
        <w:left w:val="none" w:sz="0" w:space="0" w:color="auto"/>
        <w:bottom w:val="none" w:sz="0" w:space="0" w:color="auto"/>
        <w:right w:val="none" w:sz="0" w:space="0" w:color="auto"/>
      </w:divBdr>
    </w:div>
    <w:div w:id="781918334">
      <w:bodyDiv w:val="1"/>
      <w:marLeft w:val="0"/>
      <w:marRight w:val="0"/>
      <w:marTop w:val="0"/>
      <w:marBottom w:val="0"/>
      <w:divBdr>
        <w:top w:val="none" w:sz="0" w:space="0" w:color="auto"/>
        <w:left w:val="none" w:sz="0" w:space="0" w:color="auto"/>
        <w:bottom w:val="none" w:sz="0" w:space="0" w:color="auto"/>
        <w:right w:val="none" w:sz="0" w:space="0" w:color="auto"/>
      </w:divBdr>
    </w:div>
    <w:div w:id="1098209563">
      <w:bodyDiv w:val="1"/>
      <w:marLeft w:val="0"/>
      <w:marRight w:val="0"/>
      <w:marTop w:val="0"/>
      <w:marBottom w:val="0"/>
      <w:divBdr>
        <w:top w:val="none" w:sz="0" w:space="0" w:color="auto"/>
        <w:left w:val="none" w:sz="0" w:space="0" w:color="auto"/>
        <w:bottom w:val="none" w:sz="0" w:space="0" w:color="auto"/>
        <w:right w:val="none" w:sz="0" w:space="0" w:color="auto"/>
      </w:divBdr>
    </w:div>
    <w:div w:id="1289432638">
      <w:bodyDiv w:val="1"/>
      <w:marLeft w:val="0"/>
      <w:marRight w:val="0"/>
      <w:marTop w:val="0"/>
      <w:marBottom w:val="0"/>
      <w:divBdr>
        <w:top w:val="none" w:sz="0" w:space="0" w:color="auto"/>
        <w:left w:val="none" w:sz="0" w:space="0" w:color="auto"/>
        <w:bottom w:val="none" w:sz="0" w:space="0" w:color="auto"/>
        <w:right w:val="none" w:sz="0" w:space="0" w:color="auto"/>
      </w:divBdr>
    </w:div>
    <w:div w:id="1379432379">
      <w:bodyDiv w:val="1"/>
      <w:marLeft w:val="0"/>
      <w:marRight w:val="0"/>
      <w:marTop w:val="0"/>
      <w:marBottom w:val="0"/>
      <w:divBdr>
        <w:top w:val="none" w:sz="0" w:space="0" w:color="auto"/>
        <w:left w:val="none" w:sz="0" w:space="0" w:color="auto"/>
        <w:bottom w:val="none" w:sz="0" w:space="0" w:color="auto"/>
        <w:right w:val="none" w:sz="0" w:space="0" w:color="auto"/>
      </w:divBdr>
    </w:div>
    <w:div w:id="1418672817">
      <w:bodyDiv w:val="1"/>
      <w:marLeft w:val="0"/>
      <w:marRight w:val="0"/>
      <w:marTop w:val="0"/>
      <w:marBottom w:val="0"/>
      <w:divBdr>
        <w:top w:val="none" w:sz="0" w:space="0" w:color="auto"/>
        <w:left w:val="none" w:sz="0" w:space="0" w:color="auto"/>
        <w:bottom w:val="none" w:sz="0" w:space="0" w:color="auto"/>
        <w:right w:val="none" w:sz="0" w:space="0" w:color="auto"/>
      </w:divBdr>
    </w:div>
    <w:div w:id="180291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71FE9-2E25-494B-8694-E498F0476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1706</Words>
  <Characters>9729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CHECKLIST TO ENSURE COMPLETENESS AND ACCURACY OF</vt:lpstr>
    </vt:vector>
  </TitlesOfParts>
  <Company>Infosys Technologies Limited</Company>
  <LinksUpToDate>false</LinksUpToDate>
  <CharactersWithSpaces>11413</CharactersWithSpaces>
  <SharedDoc>false</SharedDoc>
  <HLinks>
    <vt:vector size="6" baseType="variant">
      <vt:variant>
        <vt:i4>2097238</vt:i4>
      </vt:variant>
      <vt:variant>
        <vt:i4>0</vt:i4>
      </vt:variant>
      <vt:variant>
        <vt:i4>0</vt:i4>
      </vt:variant>
      <vt:variant>
        <vt:i4>5</vt:i4>
      </vt:variant>
      <vt:variant>
        <vt:lpwstr>mailto:enmr.nag@gmail.com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CHECKLIST TO ENSURE COMPLETENESS AND ACCURACY OF</dc:title>
  <dc:subject/>
  <dc:creator>veni</dc:creator>
  <cp:keywords/>
  <cp:lastModifiedBy>Admin</cp:lastModifiedBy>
  <cp:revision>3</cp:revision>
  <cp:lastPrinted>2009-11-29T02:41:00Z</cp:lastPrinted>
  <dcterms:created xsi:type="dcterms:W3CDTF">2023-09-26T21:17:00Z</dcterms:created>
  <dcterms:modified xsi:type="dcterms:W3CDTF">2023-10-26T16:47:00Z</dcterms:modified>
</cp:coreProperties>
</file>