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2D4F" w14:textId="47BA360F" w:rsidR="0035091D" w:rsidRPr="00CD49C9" w:rsidRDefault="00C51FE9" w:rsidP="003C6FED">
      <w:pPr>
        <w:pStyle w:val="BodyText"/>
        <w:spacing w:before="10"/>
        <w:ind w:left="3600" w:firstLine="720"/>
        <w:rPr>
          <w:rStyle w:val="None"/>
          <w:rFonts w:asciiTheme="majorHAnsi" w:hAnsiTheme="majorHAnsi" w:cstheme="majorHAnsi"/>
          <w:b/>
          <w:bCs/>
          <w:color w:val="auto"/>
          <w:sz w:val="32"/>
          <w:szCs w:val="28"/>
          <w:u w:color="17365D"/>
        </w:rPr>
      </w:pPr>
      <w:r>
        <w:rPr>
          <w:rStyle w:val="None"/>
          <w:rFonts w:asciiTheme="majorHAnsi" w:hAnsiTheme="majorHAnsi" w:cstheme="majorHAnsi"/>
          <w:b/>
          <w:bCs/>
          <w:color w:val="auto"/>
          <w:sz w:val="32"/>
          <w:szCs w:val="28"/>
          <w:u w:color="17365D"/>
        </w:rPr>
        <w:t xml:space="preserve"> </w:t>
      </w:r>
      <w:r w:rsidR="009B465C" w:rsidRPr="00CD49C9">
        <w:rPr>
          <w:rStyle w:val="None"/>
          <w:rFonts w:asciiTheme="majorHAnsi" w:hAnsiTheme="majorHAnsi" w:cstheme="majorHAnsi"/>
          <w:b/>
          <w:bCs/>
          <w:color w:val="auto"/>
          <w:sz w:val="32"/>
          <w:szCs w:val="28"/>
          <w:u w:color="17365D"/>
        </w:rPr>
        <w:t>Pawanika M</w:t>
      </w:r>
      <w:r w:rsidR="00B961FC" w:rsidRPr="00CD49C9">
        <w:rPr>
          <w:rStyle w:val="None"/>
          <w:rFonts w:asciiTheme="majorHAnsi" w:hAnsiTheme="majorHAnsi" w:cstheme="majorHAnsi"/>
          <w:b/>
          <w:bCs/>
          <w:color w:val="auto"/>
          <w:sz w:val="32"/>
          <w:szCs w:val="28"/>
          <w:u w:color="17365D"/>
        </w:rPr>
        <w:t>atta</w:t>
      </w:r>
      <w:r w:rsidR="00A1477A" w:rsidRPr="00A1477A">
        <w:t xml:space="preserve"> </w:t>
      </w:r>
      <w:r w:rsidR="00A1477A">
        <w:rPr>
          <w:noProof/>
        </w:rPr>
        <w:tab/>
      </w:r>
      <w:r w:rsidR="00A1477A">
        <w:rPr>
          <w:noProof/>
        </w:rPr>
        <w:tab/>
      </w:r>
      <w:r w:rsidR="00A1477A">
        <w:rPr>
          <w:noProof/>
        </w:rPr>
        <w:tab/>
      </w:r>
      <w:r w:rsidR="00472212">
        <w:rPr>
          <w:noProof/>
        </w:rPr>
        <w:drawing>
          <wp:inline distT="0" distB="0" distL="0" distR="0" wp14:anchorId="40BA602F" wp14:editId="0C01B25F">
            <wp:extent cx="620329" cy="607838"/>
            <wp:effectExtent l="0" t="0" r="8890" b="1905"/>
            <wp:docPr id="1041245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710" cy="619970"/>
                    </a:xfrm>
                    <a:prstGeom prst="rect">
                      <a:avLst/>
                    </a:prstGeom>
                    <a:noFill/>
                    <a:ln>
                      <a:noFill/>
                    </a:ln>
                  </pic:spPr>
                </pic:pic>
              </a:graphicData>
            </a:graphic>
          </wp:inline>
        </w:drawing>
      </w:r>
      <w:r w:rsidR="00A1477A">
        <w:rPr>
          <w:noProof/>
        </w:rPr>
        <w:drawing>
          <wp:inline distT="0" distB="0" distL="0" distR="0" wp14:anchorId="598D0E9A" wp14:editId="78577DE5">
            <wp:extent cx="619582" cy="607641"/>
            <wp:effectExtent l="0" t="0" r="0" b="2540"/>
            <wp:docPr id="873490012" name="Picture 87349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253" cy="628894"/>
                    </a:xfrm>
                    <a:prstGeom prst="rect">
                      <a:avLst/>
                    </a:prstGeom>
                    <a:noFill/>
                    <a:ln>
                      <a:noFill/>
                    </a:ln>
                  </pic:spPr>
                </pic:pic>
              </a:graphicData>
            </a:graphic>
          </wp:inline>
        </w:drawing>
      </w:r>
    </w:p>
    <w:p w14:paraId="6315646F" w14:textId="5435178E" w:rsidR="00B4715D" w:rsidRPr="00CD49C9" w:rsidRDefault="0035091D" w:rsidP="0035091D">
      <w:pPr>
        <w:pStyle w:val="Body"/>
        <w:jc w:val="center"/>
        <w:rPr>
          <w:rStyle w:val="None"/>
          <w:rFonts w:asciiTheme="majorHAnsi" w:hAnsiTheme="majorHAnsi" w:cstheme="majorHAnsi"/>
          <w:b/>
          <w:bCs/>
          <w:color w:val="auto"/>
          <w:sz w:val="28"/>
          <w:szCs w:val="26"/>
          <w:u w:color="17365D"/>
        </w:rPr>
      </w:pPr>
      <w:r w:rsidRPr="00CD49C9">
        <w:rPr>
          <w:rStyle w:val="None"/>
          <w:rFonts w:asciiTheme="majorHAnsi" w:hAnsiTheme="majorHAnsi" w:cstheme="majorHAnsi"/>
          <w:b/>
          <w:bCs/>
          <w:color w:val="auto"/>
          <w:sz w:val="28"/>
          <w:szCs w:val="26"/>
          <w:u w:color="17365D"/>
        </w:rPr>
        <w:t xml:space="preserve">Salesforce Developer </w:t>
      </w:r>
    </w:p>
    <w:p w14:paraId="086AB86F" w14:textId="74697145" w:rsidR="00A37CB1" w:rsidRPr="00CD49C9" w:rsidRDefault="00A37CB1" w:rsidP="004B0ADC">
      <w:pPr>
        <w:pStyle w:val="Body"/>
        <w:rPr>
          <w:rStyle w:val="None"/>
          <w:rFonts w:asciiTheme="majorHAnsi" w:hAnsiTheme="majorHAnsi" w:cstheme="majorHAnsi"/>
          <w:b/>
          <w:bCs/>
          <w:color w:val="auto"/>
          <w:sz w:val="28"/>
          <w:szCs w:val="26"/>
          <w:u w:color="17365D"/>
        </w:rPr>
      </w:pPr>
      <w:r w:rsidRPr="00CD49C9">
        <w:rPr>
          <w:rStyle w:val="None"/>
          <w:rFonts w:asciiTheme="majorHAnsi" w:hAnsiTheme="majorHAnsi" w:cstheme="majorHAnsi"/>
          <w:b/>
          <w:bCs/>
          <w:color w:val="auto"/>
          <w:sz w:val="28"/>
          <w:szCs w:val="26"/>
        </w:rPr>
        <w:tab/>
      </w:r>
      <w:r w:rsidRPr="00CD49C9">
        <w:rPr>
          <w:rStyle w:val="None"/>
          <w:rFonts w:asciiTheme="majorHAnsi" w:hAnsiTheme="majorHAnsi" w:cstheme="majorHAnsi"/>
          <w:b/>
          <w:bCs/>
          <w:color w:val="auto"/>
          <w:sz w:val="28"/>
          <w:szCs w:val="26"/>
        </w:rPr>
        <w:tab/>
      </w:r>
      <w:r w:rsidRPr="00CD49C9">
        <w:rPr>
          <w:rStyle w:val="None"/>
          <w:rFonts w:asciiTheme="majorHAnsi" w:hAnsiTheme="majorHAnsi" w:cstheme="majorHAnsi"/>
          <w:b/>
          <w:bCs/>
          <w:color w:val="auto"/>
          <w:sz w:val="28"/>
          <w:szCs w:val="26"/>
        </w:rPr>
        <w:tab/>
      </w:r>
      <w:r w:rsidRPr="00CD49C9">
        <w:rPr>
          <w:rStyle w:val="None"/>
          <w:rFonts w:asciiTheme="majorHAnsi" w:hAnsiTheme="majorHAnsi" w:cstheme="majorHAnsi"/>
          <w:b/>
          <w:bCs/>
          <w:color w:val="auto"/>
          <w:sz w:val="28"/>
          <w:szCs w:val="26"/>
        </w:rPr>
        <w:tab/>
      </w:r>
      <w:r w:rsidRPr="00CD49C9">
        <w:rPr>
          <w:rStyle w:val="None"/>
          <w:rFonts w:asciiTheme="majorHAnsi" w:hAnsiTheme="majorHAnsi" w:cstheme="majorHAnsi"/>
          <w:b/>
          <w:bCs/>
          <w:color w:val="auto"/>
          <w:sz w:val="28"/>
          <w:szCs w:val="26"/>
        </w:rPr>
        <w:tab/>
      </w:r>
      <w:r w:rsidR="00B4715D" w:rsidRPr="00CD49C9">
        <w:rPr>
          <w:rStyle w:val="Hyperlink"/>
          <w:rFonts w:asciiTheme="majorHAnsi" w:hAnsiTheme="majorHAnsi" w:cstheme="majorHAnsi"/>
          <w:sz w:val="24"/>
          <w:szCs w:val="24"/>
          <w:u w:val="none"/>
        </w:rPr>
        <w:tab/>
      </w:r>
    </w:p>
    <w:p w14:paraId="79E00907" w14:textId="7CEB96D0" w:rsidR="00DE06EE" w:rsidRPr="00CD49C9" w:rsidRDefault="00DE06EE" w:rsidP="00DE06EE">
      <w:pPr>
        <w:pStyle w:val="NoSpacing"/>
        <w:pBdr>
          <w:bottom w:val="single" w:sz="12" w:space="1" w:color="auto"/>
        </w:pBdr>
        <w:rPr>
          <w:rFonts w:asciiTheme="majorHAnsi" w:hAnsiTheme="majorHAnsi" w:cstheme="majorHAnsi"/>
          <w:b/>
          <w:bCs/>
        </w:rPr>
      </w:pPr>
      <w:r w:rsidRPr="00CD49C9">
        <w:rPr>
          <w:rFonts w:asciiTheme="majorHAnsi" w:hAnsiTheme="majorHAnsi" w:cstheme="majorHAnsi"/>
          <w:b/>
          <w:bCs/>
        </w:rPr>
        <w:t xml:space="preserve">Email: </w:t>
      </w:r>
      <w:hyperlink r:id="rId9" w:history="1">
        <w:r w:rsidRPr="00CD49C9">
          <w:rPr>
            <w:rFonts w:asciiTheme="majorHAnsi" w:hAnsiTheme="majorHAnsi" w:cstheme="majorHAnsi"/>
            <w:b/>
            <w:bCs/>
          </w:rPr>
          <w:t>Thisispawanika99@gmail.com</w:t>
        </w:r>
      </w:hyperlink>
      <w:r w:rsidRPr="00CD49C9">
        <w:rPr>
          <w:rFonts w:asciiTheme="majorHAnsi" w:hAnsiTheme="majorHAnsi" w:cstheme="majorHAnsi"/>
        </w:rPr>
        <w:tab/>
      </w:r>
      <w:r w:rsidRPr="00CD49C9">
        <w:rPr>
          <w:rFonts w:asciiTheme="majorHAnsi" w:hAnsiTheme="majorHAnsi" w:cstheme="majorHAnsi"/>
        </w:rPr>
        <w:tab/>
      </w:r>
      <w:r w:rsidRPr="00CD49C9">
        <w:rPr>
          <w:rFonts w:asciiTheme="majorHAnsi" w:hAnsiTheme="majorHAnsi" w:cstheme="majorHAnsi"/>
        </w:rPr>
        <w:tab/>
      </w:r>
      <w:r w:rsidRPr="00CD49C9">
        <w:rPr>
          <w:rFonts w:asciiTheme="majorHAnsi" w:hAnsiTheme="majorHAnsi" w:cstheme="majorHAnsi"/>
        </w:rPr>
        <w:tab/>
      </w:r>
      <w:r w:rsidRPr="00CD49C9">
        <w:rPr>
          <w:rFonts w:asciiTheme="majorHAnsi" w:hAnsiTheme="majorHAnsi" w:cstheme="majorHAnsi"/>
        </w:rPr>
        <w:tab/>
      </w:r>
      <w:r w:rsidRPr="00CD49C9">
        <w:rPr>
          <w:rFonts w:asciiTheme="majorHAnsi" w:hAnsiTheme="majorHAnsi" w:cstheme="majorHAnsi"/>
          <w:b/>
          <w:bCs/>
        </w:rPr>
        <w:tab/>
      </w:r>
      <w:r w:rsidRPr="00CD49C9">
        <w:rPr>
          <w:rFonts w:asciiTheme="majorHAnsi" w:hAnsiTheme="majorHAnsi" w:cstheme="majorHAnsi"/>
          <w:b/>
          <w:bCs/>
        </w:rPr>
        <w:tab/>
        <w:t xml:space="preserve">Contact: +1 682 </w:t>
      </w:r>
      <w:r w:rsidR="00694648">
        <w:rPr>
          <w:rFonts w:asciiTheme="majorHAnsi" w:hAnsiTheme="majorHAnsi" w:cstheme="majorHAnsi"/>
          <w:b/>
          <w:bCs/>
        </w:rPr>
        <w:t>(</w:t>
      </w:r>
      <w:r w:rsidRPr="00CD49C9">
        <w:rPr>
          <w:rFonts w:asciiTheme="majorHAnsi" w:hAnsiTheme="majorHAnsi" w:cstheme="majorHAnsi"/>
          <w:b/>
          <w:bCs/>
        </w:rPr>
        <w:t>356</w:t>
      </w:r>
      <w:r w:rsidR="00694648">
        <w:rPr>
          <w:rFonts w:asciiTheme="majorHAnsi" w:hAnsiTheme="majorHAnsi" w:cstheme="majorHAnsi"/>
          <w:b/>
          <w:bCs/>
        </w:rPr>
        <w:t>)</w:t>
      </w:r>
      <w:r w:rsidRPr="00CD49C9">
        <w:rPr>
          <w:rFonts w:asciiTheme="majorHAnsi" w:hAnsiTheme="majorHAnsi" w:cstheme="majorHAnsi"/>
          <w:b/>
          <w:bCs/>
        </w:rPr>
        <w:t xml:space="preserve"> 8672</w:t>
      </w:r>
    </w:p>
    <w:p w14:paraId="75529F35" w14:textId="77777777" w:rsidR="002E08E4" w:rsidRDefault="002E08E4" w:rsidP="00163FC3">
      <w:pPr>
        <w:pStyle w:val="NoSpacing"/>
        <w:rPr>
          <w:rFonts w:asciiTheme="majorHAnsi" w:hAnsiTheme="majorHAnsi" w:cstheme="majorHAnsi"/>
          <w:b/>
          <w:bCs/>
          <w:sz w:val="24"/>
          <w:szCs w:val="24"/>
        </w:rPr>
      </w:pPr>
    </w:p>
    <w:p w14:paraId="2CE7E60F" w14:textId="48300592" w:rsidR="00444892" w:rsidRPr="00CD49C9" w:rsidRDefault="00DE06EE" w:rsidP="00163FC3">
      <w:pPr>
        <w:pStyle w:val="NoSpacing"/>
        <w:rPr>
          <w:rFonts w:asciiTheme="majorHAnsi" w:hAnsiTheme="majorHAnsi" w:cstheme="majorHAnsi"/>
          <w:b/>
          <w:bCs/>
          <w:sz w:val="28"/>
          <w:szCs w:val="26"/>
          <w:u w:color="17365D"/>
        </w:rPr>
      </w:pPr>
      <w:r w:rsidRPr="00CD49C9">
        <w:rPr>
          <w:rFonts w:asciiTheme="majorHAnsi" w:hAnsiTheme="majorHAnsi" w:cstheme="majorHAnsi"/>
          <w:b/>
          <w:bCs/>
          <w:sz w:val="24"/>
          <w:szCs w:val="24"/>
        </w:rPr>
        <w:t>Professional summary:</w:t>
      </w:r>
      <w:r w:rsidR="00A37CB1" w:rsidRPr="00CD49C9">
        <w:rPr>
          <w:rStyle w:val="None"/>
          <w:rFonts w:asciiTheme="majorHAnsi" w:hAnsiTheme="majorHAnsi" w:cstheme="majorHAnsi"/>
          <w:b/>
          <w:bCs/>
          <w:sz w:val="28"/>
          <w:szCs w:val="26"/>
        </w:rPr>
        <w:tab/>
      </w:r>
    </w:p>
    <w:p w14:paraId="42CC256E" w14:textId="56DC36CB" w:rsidR="00444892" w:rsidRPr="00CD49C9" w:rsidRDefault="00444892" w:rsidP="00432824">
      <w:pPr>
        <w:pStyle w:val="NoSpacing"/>
        <w:rPr>
          <w:rStyle w:val="None"/>
          <w:rFonts w:asciiTheme="majorHAnsi" w:hAnsiTheme="majorHAnsi" w:cstheme="majorHAnsi"/>
          <w:b/>
          <w:bCs/>
          <w:sz w:val="24"/>
          <w:szCs w:val="24"/>
        </w:rPr>
        <w:sectPr w:rsidR="00444892" w:rsidRPr="00CD49C9">
          <w:pgSz w:w="11900" w:h="16840"/>
          <w:pgMar w:top="580" w:right="260" w:bottom="280" w:left="500" w:header="720" w:footer="720" w:gutter="0"/>
          <w:cols w:space="720"/>
        </w:sectPr>
      </w:pPr>
    </w:p>
    <w:p w14:paraId="76BF69A3" w14:textId="54764DEB" w:rsidR="00465B98" w:rsidRPr="00CD49C9" w:rsidRDefault="00821308"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 xml:space="preserve">2x Salesforce Certified Professional </w:t>
      </w:r>
      <w:r w:rsidR="001330C1" w:rsidRPr="00CD49C9">
        <w:rPr>
          <w:rFonts w:asciiTheme="majorHAnsi" w:hAnsiTheme="majorHAnsi" w:cstheme="majorHAnsi"/>
          <w:color w:val="auto"/>
          <w:sz w:val="23"/>
          <w:szCs w:val="23"/>
        </w:rPr>
        <w:t xml:space="preserve">with </w:t>
      </w:r>
      <w:r w:rsidR="00ED6CAD">
        <w:rPr>
          <w:rFonts w:asciiTheme="majorHAnsi" w:hAnsiTheme="majorHAnsi" w:cstheme="majorHAnsi"/>
          <w:color w:val="auto"/>
          <w:sz w:val="23"/>
          <w:szCs w:val="23"/>
        </w:rPr>
        <w:t>9</w:t>
      </w:r>
      <w:r w:rsid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 xml:space="preserve">years of experience in IT </w:t>
      </w:r>
      <w:r w:rsidR="00CB49C5">
        <w:rPr>
          <w:rFonts w:asciiTheme="majorHAnsi" w:hAnsiTheme="majorHAnsi" w:cstheme="majorHAnsi"/>
          <w:color w:val="auto"/>
          <w:sz w:val="23"/>
          <w:szCs w:val="23"/>
        </w:rPr>
        <w:t>and</w:t>
      </w:r>
      <w:r w:rsidRPr="00CD49C9">
        <w:rPr>
          <w:rFonts w:asciiTheme="majorHAnsi" w:hAnsiTheme="majorHAnsi" w:cstheme="majorHAnsi"/>
          <w:color w:val="auto"/>
          <w:sz w:val="23"/>
          <w:szCs w:val="23"/>
        </w:rPr>
        <w:t xml:space="preserve"> around </w:t>
      </w:r>
      <w:r w:rsidR="00ED6CAD">
        <w:rPr>
          <w:rFonts w:asciiTheme="majorHAnsi" w:hAnsiTheme="majorHAnsi" w:cstheme="majorHAnsi"/>
          <w:color w:val="auto"/>
          <w:sz w:val="23"/>
          <w:szCs w:val="23"/>
        </w:rPr>
        <w:t>7+</w:t>
      </w:r>
      <w:r w:rsidRPr="00CD49C9">
        <w:rPr>
          <w:rFonts w:asciiTheme="majorHAnsi" w:hAnsiTheme="majorHAnsi" w:cstheme="majorHAnsi"/>
          <w:color w:val="auto"/>
          <w:sz w:val="23"/>
          <w:szCs w:val="23"/>
        </w:rPr>
        <w:t xml:space="preserve">years of experience in salesforce CRM platform as an Administrator, Developer and Lightning Developer. </w:t>
      </w:r>
    </w:p>
    <w:p w14:paraId="3FCF9CAA" w14:textId="77777777" w:rsidR="00E01D52"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Experienced in the Software Development Life Cycle (SDLC) including requirement gathering, gap</w:t>
      </w:r>
      <w:r w:rsidRPr="00964A6E">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analysis, design, development, implementation, enhancement and testing</w:t>
      </w:r>
      <w:r w:rsidR="00E01D52" w:rsidRPr="00CD49C9">
        <w:rPr>
          <w:rFonts w:asciiTheme="majorHAnsi" w:hAnsiTheme="majorHAnsi" w:cstheme="majorHAnsi"/>
          <w:color w:val="auto"/>
          <w:sz w:val="23"/>
          <w:szCs w:val="23"/>
        </w:rPr>
        <w:t>.</w:t>
      </w:r>
    </w:p>
    <w:p w14:paraId="670B10E5" w14:textId="665C727E" w:rsidR="00DE457A" w:rsidRPr="00DE457A" w:rsidRDefault="00DE457A" w:rsidP="004B4721">
      <w:pPr>
        <w:pStyle w:val="ListParagraph"/>
        <w:numPr>
          <w:ilvl w:val="0"/>
          <w:numId w:val="2"/>
        </w:numPr>
        <w:spacing w:line="252" w:lineRule="auto"/>
        <w:ind w:right="1149"/>
        <w:rPr>
          <w:rFonts w:asciiTheme="majorHAnsi" w:hAnsiTheme="majorHAnsi" w:cstheme="majorHAnsi"/>
          <w:color w:val="auto"/>
          <w:sz w:val="23"/>
          <w:szCs w:val="23"/>
        </w:rPr>
      </w:pPr>
      <w:r w:rsidRPr="00DE457A">
        <w:rPr>
          <w:rFonts w:asciiTheme="majorHAnsi" w:hAnsiTheme="majorHAnsi" w:cstheme="majorHAnsi"/>
          <w:color w:val="auto"/>
          <w:sz w:val="23"/>
          <w:szCs w:val="23"/>
        </w:rPr>
        <w:t>Salesforce.com Configuration and Design of Service Cloud, Sales Cloud and Force.com solutions, with an emphasis on Service Cloud solutions</w:t>
      </w:r>
    </w:p>
    <w:p w14:paraId="7B7A1A02" w14:textId="1816D6B1" w:rsidR="00FA429E" w:rsidRPr="00CD49C9" w:rsidRDefault="004D3B61" w:rsidP="0057601B">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Experience in development, administration, configuration, Implementation, and Support of Salesforce CRM, and Salesforce applications based on Apex Language and leveraging Force.com Platform.</w:t>
      </w:r>
    </w:p>
    <w:p w14:paraId="3436CFE3" w14:textId="77777777" w:rsidR="00684EEF" w:rsidRPr="008A14E1" w:rsidRDefault="00684EEF" w:rsidP="00684EEF">
      <w:pPr>
        <w:pStyle w:val="ListParagraph"/>
        <w:numPr>
          <w:ilvl w:val="0"/>
          <w:numId w:val="2"/>
        </w:numPr>
        <w:spacing w:line="252" w:lineRule="auto"/>
        <w:ind w:right="1149"/>
        <w:rPr>
          <w:rFonts w:asciiTheme="majorHAnsi" w:hAnsiTheme="majorHAnsi" w:cstheme="majorHAnsi"/>
          <w:color w:val="auto"/>
          <w:sz w:val="23"/>
          <w:szCs w:val="23"/>
        </w:rPr>
      </w:pPr>
      <w:r w:rsidRPr="008A14E1">
        <w:rPr>
          <w:rFonts w:asciiTheme="majorHAnsi" w:hAnsiTheme="majorHAnsi" w:cstheme="majorHAnsi"/>
          <w:color w:val="auto"/>
          <w:sz w:val="23"/>
          <w:szCs w:val="23"/>
        </w:rPr>
        <w:t>Complex Case automation with flows and LWCs for process efficiency and quality of data.</w:t>
      </w:r>
    </w:p>
    <w:p w14:paraId="1F328EA5" w14:textId="77777777" w:rsidR="006952FD"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Experienced in developing Apex Triggers, Apex Classes, Visualforce Pages and Components and Test Methods considering governor</w:t>
      </w:r>
      <w:r w:rsidRPr="00964A6E">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limits.</w:t>
      </w:r>
    </w:p>
    <w:p w14:paraId="0FEE2D9C" w14:textId="25E3A76D" w:rsidR="0057601B" w:rsidRDefault="0057601B" w:rsidP="00C3153B">
      <w:pPr>
        <w:pStyle w:val="ListParagraph"/>
        <w:numPr>
          <w:ilvl w:val="0"/>
          <w:numId w:val="2"/>
        </w:numPr>
        <w:spacing w:line="252" w:lineRule="auto"/>
        <w:ind w:right="1149"/>
        <w:rPr>
          <w:rFonts w:asciiTheme="majorHAnsi" w:hAnsiTheme="majorHAnsi" w:cstheme="majorHAnsi"/>
          <w:color w:val="auto"/>
          <w:sz w:val="23"/>
          <w:szCs w:val="23"/>
        </w:rPr>
      </w:pPr>
      <w:r w:rsidRPr="0057601B">
        <w:rPr>
          <w:rFonts w:asciiTheme="majorHAnsi" w:hAnsiTheme="majorHAnsi" w:cstheme="majorHAnsi"/>
          <w:color w:val="auto"/>
          <w:sz w:val="23"/>
          <w:szCs w:val="23"/>
        </w:rPr>
        <w:t>Extensive experience in designing of custom objects, custom fields, Pick list, custom Tabs, custom reports, report folders, report extractions to various formats, Snapshots, and Dashboards per application requirements.</w:t>
      </w:r>
    </w:p>
    <w:p w14:paraId="008AA2A6" w14:textId="2BFD22FE" w:rsidR="00A73E86" w:rsidRDefault="00A73E86" w:rsidP="000705B3">
      <w:pPr>
        <w:pStyle w:val="ListParagraph"/>
        <w:numPr>
          <w:ilvl w:val="0"/>
          <w:numId w:val="2"/>
        </w:numPr>
        <w:spacing w:line="252" w:lineRule="auto"/>
        <w:ind w:right="1149"/>
        <w:rPr>
          <w:rFonts w:asciiTheme="majorHAnsi" w:hAnsiTheme="majorHAnsi" w:cstheme="majorHAnsi"/>
          <w:color w:val="auto"/>
          <w:sz w:val="23"/>
          <w:szCs w:val="23"/>
        </w:rPr>
      </w:pPr>
      <w:r w:rsidRPr="00A73E86">
        <w:rPr>
          <w:rFonts w:asciiTheme="majorHAnsi" w:hAnsiTheme="majorHAnsi" w:cstheme="majorHAnsi"/>
          <w:color w:val="auto"/>
          <w:sz w:val="23"/>
          <w:szCs w:val="23"/>
        </w:rPr>
        <w:t>Experience with IDE tools and Editors: Eclipse, Force.com Eclipse IDE Plug-in, Visual Web Developer 2010, and Notepad++ for writing business logic in Apex programming language.</w:t>
      </w:r>
    </w:p>
    <w:p w14:paraId="719707E9" w14:textId="77777777" w:rsidR="006952FD" w:rsidRPr="00CD49C9"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Expertise level working knowledge in application development using Force.com, HTML, CSS and</w:t>
      </w:r>
      <w:r w:rsidRPr="00964A6E">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JavaScript.</w:t>
      </w:r>
    </w:p>
    <w:p w14:paraId="7F420C79" w14:textId="77777777" w:rsidR="006952FD" w:rsidRPr="00CD49C9"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Worked</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on</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Force.com</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Web</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Services</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(SOAP,</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REST)</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to</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implement</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web</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services</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in</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the</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application</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for accessing data from different</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systems.</w:t>
      </w:r>
    </w:p>
    <w:p w14:paraId="23E57099" w14:textId="77777777" w:rsidR="006952FD" w:rsidRPr="00CD49C9"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Proficient</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in</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optimizing</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Lightning</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flow</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builder,</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Process</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Builder,</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Workflows,</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Approval</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 xml:space="preserve">processes, Escalation Rules and sharing rules as per </w:t>
      </w:r>
      <w:r w:rsidRPr="001330C1">
        <w:rPr>
          <w:rFonts w:asciiTheme="majorHAnsi" w:hAnsiTheme="majorHAnsi" w:cstheme="majorHAnsi"/>
          <w:color w:val="auto"/>
          <w:sz w:val="23"/>
          <w:szCs w:val="23"/>
        </w:rPr>
        <w:t xml:space="preserve">the </w:t>
      </w:r>
      <w:r w:rsidRPr="00CD49C9">
        <w:rPr>
          <w:rFonts w:asciiTheme="majorHAnsi" w:hAnsiTheme="majorHAnsi" w:cstheme="majorHAnsi"/>
          <w:color w:val="auto"/>
          <w:sz w:val="23"/>
          <w:szCs w:val="23"/>
        </w:rPr>
        <w:t>functional needs of the</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business.</w:t>
      </w:r>
    </w:p>
    <w:p w14:paraId="68FCC198" w14:textId="77777777" w:rsidR="006952FD" w:rsidRPr="00CD49C9"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Exposure to Agile Development (Scrum) and Software Development Life Cycle (SDLC) methodologies in Sales- force</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Applications.</w:t>
      </w:r>
    </w:p>
    <w:p w14:paraId="439BD97B" w14:textId="4F1262B5" w:rsidR="006952FD" w:rsidRPr="00CD49C9"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Migrated large volumes of external data on to Salesforce.com using</w:t>
      </w:r>
      <w:r w:rsidR="00114484">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Apex Data Loader as part of data management</w:t>
      </w:r>
      <w:r w:rsidRPr="001330C1">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functions.</w:t>
      </w:r>
    </w:p>
    <w:p w14:paraId="4CF327CA" w14:textId="3461B336" w:rsidR="006952FD" w:rsidRPr="00CD49C9" w:rsidRDefault="00114484" w:rsidP="004B4721">
      <w:pPr>
        <w:pStyle w:val="ListParagraph"/>
        <w:numPr>
          <w:ilvl w:val="0"/>
          <w:numId w:val="2"/>
        </w:numPr>
        <w:spacing w:line="252" w:lineRule="auto"/>
        <w:ind w:right="1149"/>
        <w:rPr>
          <w:rFonts w:asciiTheme="majorHAnsi" w:hAnsiTheme="majorHAnsi" w:cstheme="majorHAnsi"/>
          <w:color w:val="auto"/>
          <w:sz w:val="23"/>
          <w:szCs w:val="23"/>
        </w:rPr>
      </w:pPr>
      <w:r>
        <w:rPr>
          <w:rFonts w:asciiTheme="majorHAnsi" w:hAnsiTheme="majorHAnsi" w:cstheme="majorHAnsi"/>
          <w:color w:val="auto"/>
          <w:sz w:val="23"/>
          <w:szCs w:val="23"/>
        </w:rPr>
        <w:t>E</w:t>
      </w:r>
      <w:r w:rsidR="00346966" w:rsidRPr="00CD49C9">
        <w:rPr>
          <w:rFonts w:asciiTheme="majorHAnsi" w:hAnsiTheme="majorHAnsi" w:cstheme="majorHAnsi"/>
          <w:color w:val="auto"/>
          <w:sz w:val="23"/>
          <w:szCs w:val="23"/>
        </w:rPr>
        <w:t>xper</w:t>
      </w:r>
      <w:r w:rsidR="00B10AFA">
        <w:rPr>
          <w:rFonts w:asciiTheme="majorHAnsi" w:hAnsiTheme="majorHAnsi" w:cstheme="majorHAnsi"/>
          <w:color w:val="auto"/>
          <w:sz w:val="23"/>
          <w:szCs w:val="23"/>
        </w:rPr>
        <w:t>ienced</w:t>
      </w:r>
      <w:r w:rsidR="00346966" w:rsidRPr="00CD49C9">
        <w:rPr>
          <w:rFonts w:asciiTheme="majorHAnsi" w:hAnsiTheme="majorHAnsi" w:cstheme="majorHAnsi"/>
          <w:color w:val="auto"/>
          <w:sz w:val="23"/>
          <w:szCs w:val="23"/>
        </w:rPr>
        <w:t xml:space="preserve"> in industry leading branching strategies and </w:t>
      </w:r>
      <w:r w:rsidR="00344431">
        <w:rPr>
          <w:rFonts w:asciiTheme="majorHAnsi" w:hAnsiTheme="majorHAnsi" w:cstheme="majorHAnsi"/>
          <w:color w:val="auto"/>
          <w:sz w:val="23"/>
          <w:szCs w:val="23"/>
        </w:rPr>
        <w:t>worked on</w:t>
      </w:r>
      <w:r w:rsidR="00346966" w:rsidRPr="00CD49C9">
        <w:rPr>
          <w:rFonts w:asciiTheme="majorHAnsi" w:hAnsiTheme="majorHAnsi" w:cstheme="majorHAnsi"/>
          <w:color w:val="auto"/>
          <w:sz w:val="23"/>
          <w:szCs w:val="23"/>
        </w:rPr>
        <w:t xml:space="preserve"> version control tools (source tree, bitbucket) and CI/CD tools (</w:t>
      </w:r>
      <w:r w:rsidR="00B10AFA">
        <w:rPr>
          <w:rFonts w:asciiTheme="majorHAnsi" w:hAnsiTheme="majorHAnsi" w:cstheme="majorHAnsi"/>
          <w:color w:val="auto"/>
          <w:sz w:val="23"/>
          <w:szCs w:val="23"/>
        </w:rPr>
        <w:t>Copado</w:t>
      </w:r>
      <w:r w:rsidR="00346966" w:rsidRPr="00CD49C9">
        <w:rPr>
          <w:rFonts w:asciiTheme="majorHAnsi" w:hAnsiTheme="majorHAnsi" w:cstheme="majorHAnsi"/>
          <w:color w:val="auto"/>
          <w:sz w:val="23"/>
          <w:szCs w:val="23"/>
        </w:rPr>
        <w:t>, bitbucket pipelines).</w:t>
      </w:r>
    </w:p>
    <w:p w14:paraId="274A3DA3" w14:textId="77777777" w:rsidR="006952FD" w:rsidRPr="00CD49C9" w:rsidRDefault="00346966" w:rsidP="004B4721">
      <w:pPr>
        <w:pStyle w:val="ListParagraph"/>
        <w:numPr>
          <w:ilvl w:val="0"/>
          <w:numId w:val="2"/>
        </w:numPr>
        <w:spacing w:line="252" w:lineRule="auto"/>
        <w:ind w:right="1149"/>
        <w:rPr>
          <w:rFonts w:asciiTheme="majorHAnsi" w:hAnsiTheme="majorHAnsi" w:cstheme="majorHAnsi"/>
          <w:color w:val="auto"/>
          <w:sz w:val="23"/>
          <w:szCs w:val="23"/>
        </w:rPr>
      </w:pPr>
      <w:r w:rsidRPr="00CD49C9">
        <w:rPr>
          <w:rFonts w:asciiTheme="majorHAnsi" w:hAnsiTheme="majorHAnsi" w:cstheme="majorHAnsi"/>
          <w:color w:val="auto"/>
          <w:sz w:val="23"/>
          <w:szCs w:val="23"/>
        </w:rPr>
        <w:t>SAFE Agile practitioner and experienced with the Atlassian suite (JIRA, Confluence</w:t>
      </w:r>
      <w:r w:rsidRPr="00964A6E">
        <w:rPr>
          <w:rFonts w:asciiTheme="majorHAnsi" w:hAnsiTheme="majorHAnsi" w:cstheme="majorHAnsi"/>
          <w:color w:val="auto"/>
          <w:sz w:val="23"/>
          <w:szCs w:val="23"/>
        </w:rPr>
        <w:t xml:space="preserve"> </w:t>
      </w:r>
      <w:r w:rsidRPr="00CD49C9">
        <w:rPr>
          <w:rFonts w:asciiTheme="majorHAnsi" w:hAnsiTheme="majorHAnsi" w:cstheme="majorHAnsi"/>
          <w:color w:val="auto"/>
          <w:sz w:val="23"/>
          <w:szCs w:val="23"/>
        </w:rPr>
        <w:t>etc.)</w:t>
      </w:r>
    </w:p>
    <w:p w14:paraId="662B541B" w14:textId="77777777" w:rsidR="006952FD" w:rsidRPr="00CD49C9" w:rsidRDefault="006952FD">
      <w:pPr>
        <w:pStyle w:val="BodyText"/>
        <w:ind w:left="0" w:firstLine="0"/>
        <w:rPr>
          <w:rStyle w:val="None"/>
          <w:rFonts w:asciiTheme="majorHAnsi" w:eastAsia="Calibri" w:hAnsiTheme="majorHAnsi" w:cstheme="majorHAnsi"/>
          <w:color w:val="auto"/>
          <w:sz w:val="20"/>
          <w:szCs w:val="20"/>
        </w:rPr>
      </w:pPr>
    </w:p>
    <w:p w14:paraId="79EA803D" w14:textId="77777777" w:rsidR="006952FD" w:rsidRPr="00CD49C9" w:rsidRDefault="00346966">
      <w:pPr>
        <w:pStyle w:val="Body"/>
        <w:spacing w:before="168"/>
        <w:ind w:left="220"/>
        <w:rPr>
          <w:rStyle w:val="None"/>
          <w:rFonts w:asciiTheme="majorHAnsi" w:eastAsia="Calibri" w:hAnsiTheme="majorHAnsi" w:cstheme="majorHAnsi"/>
          <w:b/>
          <w:bCs/>
          <w:color w:val="auto"/>
        </w:rPr>
      </w:pPr>
      <w:r w:rsidRPr="00CD49C9">
        <w:rPr>
          <w:rFonts w:asciiTheme="majorHAnsi" w:eastAsia="Calibri" w:hAnsiTheme="majorHAnsi" w:cstheme="majorHAnsi"/>
          <w:noProof/>
          <w:color w:val="auto"/>
        </w:rPr>
        <mc:AlternateContent>
          <mc:Choice Requires="wpg">
            <w:drawing>
              <wp:anchor distT="0" distB="0" distL="0" distR="0" simplePos="0" relativeHeight="251659264" behindDoc="0" locked="0" layoutInCell="1" allowOverlap="1" wp14:anchorId="6D7BE321" wp14:editId="44C5588E">
                <wp:simplePos x="0" y="0"/>
                <wp:positionH relativeFrom="page">
                  <wp:posOffset>457199</wp:posOffset>
                </wp:positionH>
                <wp:positionV relativeFrom="line">
                  <wp:posOffset>272414</wp:posOffset>
                </wp:positionV>
                <wp:extent cx="6858000" cy="12700"/>
                <wp:effectExtent l="0" t="0" r="0" b="0"/>
                <wp:wrapTopAndBottom distT="0" distB="0"/>
                <wp:docPr id="1073741829" name="officeArt object" descr="Group 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073741826" name="Line 11"/>
                        <wps:cNvCnPr/>
                        <wps:spPr>
                          <a:xfrm>
                            <a:off x="0" y="6985"/>
                            <a:ext cx="4611371" cy="1"/>
                          </a:xfrm>
                          <a:prstGeom prst="line">
                            <a:avLst/>
                          </a:prstGeom>
                          <a:noFill/>
                          <a:ln w="12192" cap="flat">
                            <a:solidFill>
                              <a:schemeClr val="accent1"/>
                            </a:solidFill>
                            <a:prstDash val="solid"/>
                            <a:round/>
                          </a:ln>
                          <a:effectLst/>
                        </wps:spPr>
                        <wps:bodyPr/>
                      </wps:wsp>
                      <wps:wsp>
                        <wps:cNvPr id="1073741827" name="Rectangle 10"/>
                        <wps:cNvSpPr/>
                        <wps:spPr>
                          <a:xfrm>
                            <a:off x="4611370" y="0"/>
                            <a:ext cx="12701" cy="12700"/>
                          </a:xfrm>
                          <a:prstGeom prst="rect">
                            <a:avLst/>
                          </a:prstGeom>
                          <a:solidFill>
                            <a:schemeClr val="accent1"/>
                          </a:solidFill>
                          <a:ln w="12700" cap="flat">
                            <a:noFill/>
                            <a:miter lim="400000"/>
                          </a:ln>
                          <a:effectLst/>
                        </wps:spPr>
                        <wps:bodyPr/>
                      </wps:wsp>
                      <wps:wsp>
                        <wps:cNvPr id="1073741828" name="Line 9"/>
                        <wps:cNvCnPr/>
                        <wps:spPr>
                          <a:xfrm>
                            <a:off x="4624070" y="6985"/>
                            <a:ext cx="2233931" cy="1"/>
                          </a:xfrm>
                          <a:prstGeom prst="line">
                            <a:avLst/>
                          </a:prstGeom>
                          <a:noFill/>
                          <a:ln w="12192" cap="flat">
                            <a:solidFill>
                              <a:schemeClr val="accent1"/>
                            </a:solidFill>
                            <a:prstDash val="solid"/>
                            <a:round/>
                          </a:ln>
                          <a:effectLst/>
                        </wps:spPr>
                        <wps:bodyPr/>
                      </wps:wsp>
                    </wpg:wgp>
                  </a:graphicData>
                </a:graphic>
              </wp:anchor>
            </w:drawing>
          </mc:Choice>
          <mc:Fallback>
            <w:pict>
              <v:group id="_x0000_s1026" style="visibility:visible;position:absolute;margin-left:36.0pt;margin-top:21.5pt;width:540.0pt;height:1.0pt;z-index:251659264;mso-position-horizontal:absolute;mso-position-horizontal-relative:page;mso-position-vertical:absolute;mso-position-vertical-relative:line;mso-wrap-distance-left:0.0pt;mso-wrap-distance-top:0.0pt;mso-wrap-distance-right:0.0pt;mso-wrap-distance-bottom:0.0pt;" coordorigin="0,0" coordsize="6858000,12700">
                <w10:wrap type="topAndBottom" side="bothSides" anchorx="page"/>
                <v:line id="_x0000_s1027" style="position:absolute;left:0;top:6985;width:4611370;height:0;">
                  <v:fill on="f"/>
                  <v:stroke filltype="solid" color="#4F81BD" opacity="100.0%" weight="1.0pt" dashstyle="solid" endcap="flat" joinstyle="round" linestyle="single" startarrow="none" startarrowwidth="medium" startarrowlength="medium" endarrow="none" endarrowwidth="medium" endarrowlength="medium"/>
                </v:line>
                <v:rect id="_x0000_s1028" style="position:absolute;left:4611370;top:0;width:12700;height:12700;">
                  <v:fill color="#4F81BD" opacity="100.0%" type="solid"/>
                  <v:stroke on="f" weight="1.0pt" dashstyle="solid" endcap="flat" miterlimit="400.0%" joinstyle="miter" linestyle="single" startarrow="none" startarrowwidth="medium" startarrowlength="medium" endarrow="none" endarrowwidth="medium" endarrowlength="medium"/>
                </v:rect>
                <v:line id="_x0000_s1029" style="position:absolute;left:4624070;top:6985;width:2233930;height:0;">
                  <v:fill on="f"/>
                  <v:stroke filltype="solid" color="#4F81BD" opacity="100.0%" weight="1.0pt" dashstyle="solid" endcap="flat" joinstyle="round" linestyle="single" startarrow="none" startarrowwidth="medium" startarrowlength="medium" endarrow="none" endarrowwidth="medium" endarrowlength="medium"/>
                </v:line>
              </v:group>
            </w:pict>
          </mc:Fallback>
        </mc:AlternateContent>
      </w:r>
      <w:r w:rsidRPr="00CD49C9">
        <w:rPr>
          <w:rStyle w:val="None"/>
          <w:rFonts w:asciiTheme="majorHAnsi" w:hAnsiTheme="majorHAnsi" w:cstheme="majorHAnsi"/>
          <w:b/>
          <w:bCs/>
          <w:color w:val="auto"/>
          <w:u w:color="17365D"/>
        </w:rPr>
        <w:t>Education</w:t>
      </w:r>
    </w:p>
    <w:p w14:paraId="7B2C1FBD" w14:textId="2364AC8C" w:rsidR="006952FD" w:rsidRPr="00CD49C9" w:rsidRDefault="00033B62">
      <w:pPr>
        <w:pStyle w:val="Body"/>
        <w:tabs>
          <w:tab w:val="left" w:pos="8818"/>
        </w:tabs>
        <w:spacing w:before="37"/>
        <w:ind w:left="220"/>
        <w:rPr>
          <w:rStyle w:val="None"/>
          <w:rFonts w:asciiTheme="majorHAnsi" w:eastAsia="Calibri" w:hAnsiTheme="majorHAnsi" w:cstheme="majorHAnsi"/>
          <w:b/>
          <w:bCs/>
          <w:color w:val="auto"/>
        </w:rPr>
      </w:pPr>
      <w:bookmarkStart w:id="0" w:name="Bachelor_of_Technology_in_Electronics__"/>
      <w:bookmarkEnd w:id="0"/>
      <w:r w:rsidRPr="00CD49C9">
        <w:rPr>
          <w:rFonts w:asciiTheme="majorHAnsi" w:hAnsiTheme="majorHAnsi" w:cstheme="majorHAnsi"/>
          <w:color w:val="auto"/>
        </w:rPr>
        <w:t>Acharya Nagarjuna</w:t>
      </w:r>
      <w:r w:rsidR="00346966" w:rsidRPr="00CD49C9">
        <w:rPr>
          <w:rStyle w:val="None"/>
          <w:rFonts w:asciiTheme="majorHAnsi" w:hAnsiTheme="majorHAnsi" w:cstheme="majorHAnsi"/>
          <w:color w:val="auto"/>
        </w:rPr>
        <w:t xml:space="preserve"> </w:t>
      </w:r>
      <w:r w:rsidR="00346966" w:rsidRPr="00CD49C9">
        <w:rPr>
          <w:rFonts w:asciiTheme="majorHAnsi" w:hAnsiTheme="majorHAnsi" w:cstheme="majorHAnsi"/>
          <w:color w:val="auto"/>
        </w:rPr>
        <w:t>University</w:t>
      </w:r>
      <w:r w:rsidRPr="00CD49C9">
        <w:rPr>
          <w:rFonts w:asciiTheme="majorHAnsi" w:hAnsiTheme="majorHAnsi" w:cstheme="majorHAnsi"/>
          <w:color w:val="auto"/>
        </w:rPr>
        <w:t>, India</w:t>
      </w:r>
      <w:r w:rsidR="00346966" w:rsidRPr="00CD49C9">
        <w:rPr>
          <w:rFonts w:asciiTheme="majorHAnsi" w:hAnsiTheme="majorHAnsi" w:cstheme="majorHAnsi"/>
          <w:color w:val="auto"/>
        </w:rPr>
        <w:tab/>
      </w:r>
      <w:r w:rsidR="00346966" w:rsidRPr="00CD49C9">
        <w:rPr>
          <w:rStyle w:val="None"/>
          <w:rFonts w:asciiTheme="majorHAnsi" w:hAnsiTheme="majorHAnsi" w:cstheme="majorHAnsi"/>
          <w:b/>
          <w:bCs/>
          <w:color w:val="auto"/>
        </w:rPr>
        <w:t>August 200</w:t>
      </w:r>
      <w:r w:rsidRPr="00CD49C9">
        <w:rPr>
          <w:rStyle w:val="None"/>
          <w:rFonts w:asciiTheme="majorHAnsi" w:hAnsiTheme="majorHAnsi" w:cstheme="majorHAnsi"/>
          <w:b/>
          <w:bCs/>
          <w:color w:val="auto"/>
        </w:rPr>
        <w:t>9</w:t>
      </w:r>
      <w:r w:rsidR="00653108">
        <w:rPr>
          <w:rFonts w:asciiTheme="majorHAnsi" w:hAnsiTheme="majorHAnsi" w:cstheme="majorHAnsi"/>
          <w:color w:val="auto"/>
        </w:rPr>
        <w:t xml:space="preserve"> - </w:t>
      </w:r>
      <w:r w:rsidR="00346966" w:rsidRPr="00CD49C9">
        <w:rPr>
          <w:rStyle w:val="None"/>
          <w:rFonts w:asciiTheme="majorHAnsi" w:hAnsiTheme="majorHAnsi" w:cstheme="majorHAnsi"/>
          <w:b/>
          <w:bCs/>
          <w:color w:val="auto"/>
        </w:rPr>
        <w:t>May 201</w:t>
      </w:r>
      <w:r w:rsidRPr="00CD49C9">
        <w:rPr>
          <w:rStyle w:val="None"/>
          <w:rFonts w:asciiTheme="majorHAnsi" w:hAnsiTheme="majorHAnsi" w:cstheme="majorHAnsi"/>
          <w:b/>
          <w:bCs/>
          <w:color w:val="auto"/>
        </w:rPr>
        <w:t>3</w:t>
      </w:r>
    </w:p>
    <w:p w14:paraId="66CA9004" w14:textId="4140D13E" w:rsidR="006952FD" w:rsidRPr="00CD49C9" w:rsidRDefault="00346966">
      <w:pPr>
        <w:pStyle w:val="Heading"/>
        <w:tabs>
          <w:tab w:val="left" w:pos="10104"/>
        </w:tabs>
        <w:spacing w:before="37"/>
        <w:rPr>
          <w:rFonts w:asciiTheme="majorHAnsi" w:eastAsia="Calibri" w:hAnsiTheme="majorHAnsi" w:cstheme="majorHAnsi"/>
          <w:color w:val="auto"/>
          <w:vertAlign w:val="subscript"/>
        </w:rPr>
      </w:pPr>
      <w:r w:rsidRPr="00CD49C9">
        <w:rPr>
          <w:rFonts w:asciiTheme="majorHAnsi" w:hAnsiTheme="majorHAnsi" w:cstheme="majorHAnsi"/>
          <w:color w:val="auto"/>
        </w:rPr>
        <w:t xml:space="preserve">Bachelor </w:t>
      </w:r>
      <w:r w:rsidRPr="00CD49C9">
        <w:rPr>
          <w:rStyle w:val="None"/>
          <w:rFonts w:asciiTheme="majorHAnsi" w:hAnsiTheme="majorHAnsi" w:cstheme="majorHAnsi"/>
          <w:color w:val="auto"/>
        </w:rPr>
        <w:t xml:space="preserve">of </w:t>
      </w:r>
      <w:r w:rsidRPr="00CD49C9">
        <w:rPr>
          <w:rFonts w:asciiTheme="majorHAnsi" w:hAnsiTheme="majorHAnsi" w:cstheme="majorHAnsi"/>
          <w:color w:val="auto"/>
        </w:rPr>
        <w:t xml:space="preserve">Technology in </w:t>
      </w:r>
      <w:r w:rsidR="00250607" w:rsidRPr="00CD49C9">
        <w:rPr>
          <w:rFonts w:asciiTheme="majorHAnsi" w:hAnsiTheme="majorHAnsi" w:cstheme="majorHAnsi"/>
          <w:color w:val="auto"/>
        </w:rPr>
        <w:t>Computer Science &amp;</w:t>
      </w:r>
      <w:r w:rsidRPr="00CD49C9">
        <w:rPr>
          <w:rStyle w:val="None"/>
          <w:rFonts w:asciiTheme="majorHAnsi" w:hAnsiTheme="majorHAnsi" w:cstheme="majorHAnsi"/>
          <w:color w:val="auto"/>
        </w:rPr>
        <w:t xml:space="preserve"> </w:t>
      </w:r>
      <w:r w:rsidRPr="00CD49C9">
        <w:rPr>
          <w:rFonts w:asciiTheme="majorHAnsi" w:hAnsiTheme="majorHAnsi" w:cstheme="majorHAnsi"/>
          <w:color w:val="auto"/>
          <w:lang w:val="nl-NL"/>
        </w:rPr>
        <w:t>Engineering</w:t>
      </w:r>
      <w:r w:rsidRPr="00CD49C9">
        <w:rPr>
          <w:rFonts w:asciiTheme="majorHAnsi" w:hAnsiTheme="majorHAnsi" w:cstheme="majorHAnsi"/>
          <w:color w:val="auto"/>
          <w:lang w:val="nl-NL"/>
        </w:rPr>
        <w:tab/>
        <w:t>GPA:</w:t>
      </w:r>
      <w:r w:rsidRPr="00CD49C9">
        <w:rPr>
          <w:rStyle w:val="None"/>
          <w:rFonts w:asciiTheme="majorHAnsi" w:hAnsiTheme="majorHAnsi" w:cstheme="majorHAnsi"/>
          <w:color w:val="auto"/>
          <w:spacing w:val="-1"/>
        </w:rPr>
        <w:t xml:space="preserve"> </w:t>
      </w:r>
      <w:r w:rsidRPr="00CD49C9">
        <w:rPr>
          <w:rFonts w:asciiTheme="majorHAnsi" w:hAnsiTheme="majorHAnsi" w:cstheme="majorHAnsi"/>
          <w:color w:val="auto"/>
        </w:rPr>
        <w:t>3.</w:t>
      </w:r>
      <w:r w:rsidR="00250607" w:rsidRPr="00CD49C9">
        <w:rPr>
          <w:rFonts w:asciiTheme="majorHAnsi" w:hAnsiTheme="majorHAnsi" w:cstheme="majorHAnsi"/>
          <w:color w:val="auto"/>
        </w:rPr>
        <w:t>2</w:t>
      </w:r>
    </w:p>
    <w:p w14:paraId="0403DB20" w14:textId="77777777" w:rsidR="006952FD" w:rsidRPr="00CD49C9" w:rsidRDefault="006952FD">
      <w:pPr>
        <w:pStyle w:val="Body"/>
        <w:rPr>
          <w:rFonts w:asciiTheme="majorHAnsi" w:hAnsiTheme="majorHAnsi" w:cstheme="majorHAnsi"/>
          <w:color w:val="auto"/>
        </w:rPr>
        <w:sectPr w:rsidR="006952FD" w:rsidRPr="00CD49C9">
          <w:type w:val="continuous"/>
          <w:pgSz w:w="11900" w:h="16840"/>
          <w:pgMar w:top="580" w:right="260" w:bottom="280" w:left="500" w:header="720" w:footer="720" w:gutter="0"/>
          <w:cols w:space="720"/>
        </w:sectPr>
      </w:pPr>
    </w:p>
    <w:p w14:paraId="2AC8FF04" w14:textId="77777777" w:rsidR="00B5311E" w:rsidRDefault="00B5311E">
      <w:pPr>
        <w:pStyle w:val="Body"/>
        <w:spacing w:before="79"/>
        <w:ind w:left="340"/>
        <w:rPr>
          <w:rStyle w:val="None"/>
          <w:rFonts w:asciiTheme="majorHAnsi" w:hAnsiTheme="majorHAnsi" w:cstheme="majorHAnsi"/>
          <w:b/>
          <w:bCs/>
          <w:color w:val="auto"/>
          <w:sz w:val="20"/>
          <w:szCs w:val="20"/>
          <w:u w:color="17365D"/>
        </w:rPr>
      </w:pPr>
    </w:p>
    <w:p w14:paraId="08278D3F" w14:textId="6E7757A5" w:rsidR="00EA57C7" w:rsidRPr="00CD49C9" w:rsidRDefault="00346966" w:rsidP="007D7D11">
      <w:pPr>
        <w:pStyle w:val="Body"/>
        <w:spacing w:before="79"/>
        <w:ind w:left="340"/>
        <w:rPr>
          <w:rStyle w:val="None"/>
          <w:rFonts w:asciiTheme="majorHAnsi" w:hAnsiTheme="majorHAnsi" w:cstheme="majorHAnsi"/>
          <w:b/>
          <w:bCs/>
          <w:color w:val="auto"/>
          <w:sz w:val="23"/>
          <w:szCs w:val="23"/>
        </w:rPr>
      </w:pPr>
      <w:r w:rsidRPr="00CD49C9">
        <w:rPr>
          <w:rStyle w:val="None"/>
          <w:rFonts w:asciiTheme="majorHAnsi" w:hAnsiTheme="majorHAnsi" w:cstheme="majorHAnsi"/>
          <w:b/>
          <w:bCs/>
          <w:color w:val="auto"/>
          <w:sz w:val="20"/>
          <w:szCs w:val="20"/>
          <w:u w:color="17365D"/>
        </w:rPr>
        <w:t xml:space="preserve">Technical </w:t>
      </w:r>
      <w:r w:rsidR="00EA57C7" w:rsidRPr="00CD49C9">
        <w:rPr>
          <w:rStyle w:val="None"/>
          <w:rFonts w:asciiTheme="majorHAnsi" w:hAnsiTheme="majorHAnsi" w:cstheme="majorHAnsi"/>
          <w:b/>
          <w:bCs/>
          <w:color w:val="auto"/>
          <w:sz w:val="20"/>
          <w:szCs w:val="20"/>
          <w:u w:color="17365D"/>
        </w:rPr>
        <w:t>Skills</w:t>
      </w:r>
      <w:r w:rsidR="00EA57C7">
        <w:rPr>
          <w:rStyle w:val="None"/>
          <w:rFonts w:asciiTheme="majorHAnsi" w:hAnsiTheme="majorHAnsi" w:cstheme="majorHAnsi"/>
          <w:b/>
          <w:bCs/>
          <w:color w:val="auto"/>
          <w:sz w:val="20"/>
          <w:szCs w:val="20"/>
          <w:u w:color="17365D"/>
        </w:rPr>
        <w:t>:</w:t>
      </w:r>
    </w:p>
    <w:tbl>
      <w:tblPr>
        <w:tblW w:w="10260" w:type="dxa"/>
        <w:tblInd w:w="1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32"/>
        <w:gridCol w:w="6428"/>
      </w:tblGrid>
      <w:tr w:rsidR="0035091D" w:rsidRPr="00CD49C9" w14:paraId="0F49B182" w14:textId="77777777">
        <w:trPr>
          <w:trHeight w:val="1400"/>
        </w:trPr>
        <w:tc>
          <w:tcPr>
            <w:tcW w:w="3832" w:type="dxa"/>
            <w:tcBorders>
              <w:top w:val="single" w:sz="8" w:space="0" w:color="808080"/>
              <w:left w:val="single" w:sz="8" w:space="0" w:color="808080"/>
              <w:bottom w:val="single" w:sz="8" w:space="0" w:color="808080"/>
              <w:right w:val="single" w:sz="8" w:space="0" w:color="808080"/>
            </w:tcBorders>
            <w:shd w:val="clear" w:color="auto" w:fill="auto"/>
            <w:tcMar>
              <w:top w:w="80" w:type="dxa"/>
              <w:left w:w="180" w:type="dxa"/>
              <w:bottom w:w="80" w:type="dxa"/>
              <w:right w:w="80" w:type="dxa"/>
            </w:tcMar>
          </w:tcPr>
          <w:p w14:paraId="6E6F448B" w14:textId="77777777" w:rsidR="006952FD" w:rsidRPr="00CD49C9" w:rsidRDefault="00346966">
            <w:pPr>
              <w:pStyle w:val="TableParagraph"/>
              <w:spacing w:before="59"/>
              <w:ind w:left="100"/>
              <w:rPr>
                <w:rFonts w:asciiTheme="majorHAnsi" w:hAnsiTheme="majorHAnsi" w:cstheme="majorHAnsi"/>
                <w:color w:val="auto"/>
              </w:rPr>
            </w:pPr>
            <w:r w:rsidRPr="00CD49C9">
              <w:rPr>
                <w:rStyle w:val="None"/>
                <w:rFonts w:asciiTheme="majorHAnsi" w:hAnsiTheme="majorHAnsi" w:cstheme="majorHAnsi"/>
                <w:b/>
                <w:bCs/>
                <w:color w:val="auto"/>
              </w:rPr>
              <w:t>Salesforce Technologies</w:t>
            </w:r>
          </w:p>
        </w:tc>
        <w:tc>
          <w:tcPr>
            <w:tcW w:w="6428" w:type="dxa"/>
            <w:tcBorders>
              <w:top w:val="single" w:sz="8" w:space="0" w:color="808080"/>
              <w:left w:val="single" w:sz="8" w:space="0" w:color="808080"/>
              <w:bottom w:val="single" w:sz="8" w:space="0" w:color="808080"/>
              <w:right w:val="single" w:sz="8" w:space="0" w:color="808080"/>
            </w:tcBorders>
            <w:shd w:val="clear" w:color="auto" w:fill="auto"/>
            <w:tcMar>
              <w:top w:w="80" w:type="dxa"/>
              <w:left w:w="149" w:type="dxa"/>
              <w:bottom w:w="80" w:type="dxa"/>
              <w:right w:w="118" w:type="dxa"/>
            </w:tcMar>
          </w:tcPr>
          <w:p w14:paraId="3DA5736B" w14:textId="46CAD7F6" w:rsidR="006952FD" w:rsidRPr="00CD49C9" w:rsidRDefault="00346966">
            <w:pPr>
              <w:pStyle w:val="TableParagraph"/>
              <w:spacing w:before="64" w:line="271" w:lineRule="auto"/>
              <w:ind w:right="38"/>
              <w:rPr>
                <w:rFonts w:asciiTheme="majorHAnsi" w:hAnsiTheme="majorHAnsi" w:cstheme="majorHAnsi"/>
                <w:color w:val="auto"/>
              </w:rPr>
            </w:pPr>
            <w:r w:rsidRPr="00CD49C9">
              <w:rPr>
                <w:rStyle w:val="None"/>
                <w:rFonts w:asciiTheme="majorHAnsi" w:hAnsiTheme="majorHAnsi" w:cstheme="majorHAnsi"/>
                <w:color w:val="auto"/>
                <w:sz w:val="20"/>
                <w:szCs w:val="20"/>
              </w:rPr>
              <w:t xml:space="preserve">Salesforce CRM, Apex Programming Language, Apex Classes/Controllers, Apex Triggers, Visualforce Pages/Components, Apex Web Services, Sales- force Mobile Configuration, </w:t>
            </w:r>
            <w:r w:rsidR="00C52BEF">
              <w:rPr>
                <w:rStyle w:val="None"/>
                <w:rFonts w:asciiTheme="majorHAnsi" w:hAnsiTheme="majorHAnsi" w:cstheme="majorHAnsi"/>
                <w:color w:val="auto"/>
                <w:sz w:val="20"/>
                <w:szCs w:val="20"/>
              </w:rPr>
              <w:t xml:space="preserve">Lightning flows, </w:t>
            </w:r>
            <w:r w:rsidR="00887DF3">
              <w:rPr>
                <w:rStyle w:val="None"/>
                <w:rFonts w:asciiTheme="majorHAnsi" w:hAnsiTheme="majorHAnsi" w:cstheme="majorHAnsi"/>
                <w:color w:val="auto"/>
                <w:sz w:val="20"/>
                <w:szCs w:val="20"/>
              </w:rPr>
              <w:t xml:space="preserve">Platform Events, </w:t>
            </w:r>
            <w:r w:rsidRPr="00CD49C9">
              <w:rPr>
                <w:rStyle w:val="None"/>
                <w:rFonts w:asciiTheme="majorHAnsi" w:hAnsiTheme="majorHAnsi" w:cstheme="majorHAnsi"/>
                <w:color w:val="auto"/>
                <w:sz w:val="20"/>
                <w:szCs w:val="20"/>
              </w:rPr>
              <w:t>Apex Data Loader, Case Management Automation, Dashboards, Reports, Analytic Snapshots, Custom Objects, SOQL, and SOSL.</w:t>
            </w:r>
          </w:p>
        </w:tc>
      </w:tr>
      <w:tr w:rsidR="0035091D" w:rsidRPr="00CD49C9" w14:paraId="11D794AA" w14:textId="77777777">
        <w:trPr>
          <w:trHeight w:val="1397"/>
        </w:trPr>
        <w:tc>
          <w:tcPr>
            <w:tcW w:w="3832" w:type="dxa"/>
            <w:tcBorders>
              <w:top w:val="single" w:sz="8" w:space="0" w:color="808080"/>
              <w:left w:val="single" w:sz="8" w:space="0" w:color="808080"/>
              <w:bottom w:val="single" w:sz="8" w:space="0" w:color="808080"/>
              <w:right w:val="single" w:sz="8" w:space="0" w:color="808080"/>
            </w:tcBorders>
            <w:shd w:val="clear" w:color="auto" w:fill="auto"/>
            <w:tcMar>
              <w:top w:w="80" w:type="dxa"/>
              <w:left w:w="180" w:type="dxa"/>
              <w:bottom w:w="80" w:type="dxa"/>
              <w:right w:w="80" w:type="dxa"/>
            </w:tcMar>
          </w:tcPr>
          <w:p w14:paraId="192B6F58" w14:textId="77777777" w:rsidR="006952FD" w:rsidRPr="00CD49C9" w:rsidRDefault="00346966">
            <w:pPr>
              <w:pStyle w:val="TableParagraph"/>
              <w:spacing w:before="34"/>
              <w:ind w:left="100"/>
              <w:rPr>
                <w:rFonts w:asciiTheme="majorHAnsi" w:hAnsiTheme="majorHAnsi" w:cstheme="majorHAnsi"/>
                <w:color w:val="auto"/>
              </w:rPr>
            </w:pPr>
            <w:r w:rsidRPr="00CD49C9">
              <w:rPr>
                <w:rStyle w:val="None"/>
                <w:rFonts w:asciiTheme="majorHAnsi" w:hAnsiTheme="majorHAnsi" w:cstheme="majorHAnsi"/>
                <w:b/>
                <w:bCs/>
                <w:color w:val="auto"/>
              </w:rPr>
              <w:lastRenderedPageBreak/>
              <w:t>Salesforce Tools</w:t>
            </w:r>
          </w:p>
        </w:tc>
        <w:tc>
          <w:tcPr>
            <w:tcW w:w="6428" w:type="dxa"/>
            <w:tcBorders>
              <w:top w:val="single" w:sz="8" w:space="0" w:color="808080"/>
              <w:left w:val="single" w:sz="8" w:space="0" w:color="808080"/>
              <w:bottom w:val="single" w:sz="8" w:space="0" w:color="808080"/>
              <w:right w:val="single" w:sz="8" w:space="0" w:color="808080"/>
            </w:tcBorders>
            <w:shd w:val="clear" w:color="auto" w:fill="auto"/>
            <w:tcMar>
              <w:top w:w="80" w:type="dxa"/>
              <w:left w:w="149" w:type="dxa"/>
              <w:bottom w:w="80" w:type="dxa"/>
              <w:right w:w="376" w:type="dxa"/>
            </w:tcMar>
          </w:tcPr>
          <w:p w14:paraId="325B2F67" w14:textId="1B6C887B" w:rsidR="006952FD" w:rsidRPr="00CD49C9" w:rsidRDefault="00346966">
            <w:pPr>
              <w:pStyle w:val="TableParagraph"/>
              <w:spacing w:before="34" w:line="273" w:lineRule="auto"/>
              <w:ind w:right="296"/>
              <w:jc w:val="both"/>
              <w:rPr>
                <w:rStyle w:val="None"/>
                <w:rFonts w:asciiTheme="majorHAnsi" w:eastAsia="Calibri" w:hAnsiTheme="majorHAnsi" w:cstheme="majorHAnsi"/>
                <w:color w:val="auto"/>
                <w:sz w:val="20"/>
                <w:szCs w:val="20"/>
              </w:rPr>
            </w:pPr>
            <w:r w:rsidRPr="00CD49C9">
              <w:rPr>
                <w:rStyle w:val="None"/>
                <w:rFonts w:asciiTheme="majorHAnsi" w:hAnsiTheme="majorHAnsi" w:cstheme="majorHAnsi"/>
                <w:color w:val="auto"/>
                <w:sz w:val="20"/>
                <w:szCs w:val="20"/>
              </w:rPr>
              <w:t xml:space="preserve">Eclipse IDE with Force.com plug-in, </w:t>
            </w:r>
            <w:r w:rsidR="003F4BD0" w:rsidRPr="00CD49C9">
              <w:rPr>
                <w:rStyle w:val="None"/>
                <w:rFonts w:asciiTheme="majorHAnsi" w:hAnsiTheme="majorHAnsi" w:cstheme="majorHAnsi"/>
                <w:color w:val="auto"/>
                <w:sz w:val="20"/>
                <w:szCs w:val="20"/>
              </w:rPr>
              <w:t xml:space="preserve">Visual studio code </w:t>
            </w:r>
            <w:r w:rsidRPr="00CD49C9">
              <w:rPr>
                <w:rStyle w:val="None"/>
                <w:rFonts w:asciiTheme="majorHAnsi" w:hAnsiTheme="majorHAnsi" w:cstheme="majorHAnsi"/>
                <w:color w:val="auto"/>
                <w:sz w:val="20"/>
                <w:szCs w:val="20"/>
              </w:rPr>
              <w:t>with Salesforce, Ant Connector with Salesforce, Force.com Excel Connector, Force.com Apex Explorer, Apex Data Loader, Jitter bit Data Loader and Force.com Platform (Sandbox and Production),</w:t>
            </w:r>
          </w:p>
          <w:p w14:paraId="6F36513D" w14:textId="77777777" w:rsidR="006952FD" w:rsidRPr="00CD49C9" w:rsidRDefault="00346966">
            <w:pPr>
              <w:pStyle w:val="TableParagraph"/>
              <w:spacing w:before="2"/>
              <w:jc w:val="both"/>
              <w:rPr>
                <w:rFonts w:asciiTheme="majorHAnsi" w:hAnsiTheme="majorHAnsi" w:cstheme="majorHAnsi"/>
                <w:color w:val="auto"/>
              </w:rPr>
            </w:pPr>
            <w:r w:rsidRPr="00CD49C9">
              <w:rPr>
                <w:rStyle w:val="None"/>
                <w:rFonts w:asciiTheme="majorHAnsi" w:hAnsiTheme="majorHAnsi" w:cstheme="majorHAnsi"/>
                <w:color w:val="auto"/>
                <w:sz w:val="20"/>
                <w:szCs w:val="20"/>
              </w:rPr>
              <w:t>Salesforce DX</w:t>
            </w:r>
          </w:p>
        </w:tc>
      </w:tr>
      <w:tr w:rsidR="0035091D" w:rsidRPr="00CD49C9" w14:paraId="43FEED3B" w14:textId="77777777">
        <w:trPr>
          <w:trHeight w:val="236"/>
        </w:trPr>
        <w:tc>
          <w:tcPr>
            <w:tcW w:w="3832" w:type="dxa"/>
            <w:tcBorders>
              <w:top w:val="single" w:sz="8" w:space="0" w:color="808080"/>
              <w:left w:val="single" w:sz="8" w:space="0" w:color="808080"/>
              <w:bottom w:val="single" w:sz="8" w:space="0" w:color="808080"/>
              <w:right w:val="single" w:sz="8" w:space="0" w:color="808080"/>
            </w:tcBorders>
            <w:shd w:val="clear" w:color="auto" w:fill="auto"/>
            <w:tcMar>
              <w:top w:w="80" w:type="dxa"/>
              <w:left w:w="180" w:type="dxa"/>
              <w:bottom w:w="80" w:type="dxa"/>
              <w:right w:w="80" w:type="dxa"/>
            </w:tcMar>
          </w:tcPr>
          <w:p w14:paraId="166EE8D8" w14:textId="77777777" w:rsidR="006952FD" w:rsidRPr="00CD49C9" w:rsidRDefault="00346966">
            <w:pPr>
              <w:pStyle w:val="TableParagraph"/>
              <w:ind w:left="100"/>
              <w:rPr>
                <w:rFonts w:asciiTheme="majorHAnsi" w:hAnsiTheme="majorHAnsi" w:cstheme="majorHAnsi"/>
                <w:color w:val="auto"/>
              </w:rPr>
            </w:pPr>
            <w:r w:rsidRPr="00CD49C9">
              <w:rPr>
                <w:rStyle w:val="None"/>
                <w:rFonts w:asciiTheme="majorHAnsi" w:hAnsiTheme="majorHAnsi" w:cstheme="majorHAnsi"/>
                <w:b/>
                <w:bCs/>
                <w:color w:val="auto"/>
              </w:rPr>
              <w:t>Programming Languages</w:t>
            </w:r>
          </w:p>
        </w:tc>
        <w:tc>
          <w:tcPr>
            <w:tcW w:w="6428" w:type="dxa"/>
            <w:tcBorders>
              <w:top w:val="single" w:sz="8" w:space="0" w:color="808080"/>
              <w:left w:val="single" w:sz="8" w:space="0" w:color="808080"/>
              <w:bottom w:val="single" w:sz="8" w:space="0" w:color="808080"/>
              <w:right w:val="single" w:sz="8" w:space="0" w:color="808080"/>
            </w:tcBorders>
            <w:shd w:val="clear" w:color="auto" w:fill="auto"/>
            <w:tcMar>
              <w:top w:w="80" w:type="dxa"/>
              <w:left w:w="149" w:type="dxa"/>
              <w:bottom w:w="80" w:type="dxa"/>
              <w:right w:w="80" w:type="dxa"/>
            </w:tcMar>
          </w:tcPr>
          <w:p w14:paraId="37E76AF4" w14:textId="79644924" w:rsidR="006952FD" w:rsidRPr="00CD49C9" w:rsidRDefault="00346966">
            <w:pPr>
              <w:pStyle w:val="TableParagraph"/>
              <w:rPr>
                <w:rFonts w:asciiTheme="majorHAnsi" w:hAnsiTheme="majorHAnsi" w:cstheme="majorHAnsi"/>
                <w:color w:val="auto"/>
              </w:rPr>
            </w:pPr>
            <w:r w:rsidRPr="00CD49C9">
              <w:rPr>
                <w:rStyle w:val="None"/>
                <w:rFonts w:asciiTheme="majorHAnsi" w:hAnsiTheme="majorHAnsi" w:cstheme="majorHAnsi"/>
                <w:color w:val="auto"/>
                <w:sz w:val="20"/>
                <w:szCs w:val="20"/>
              </w:rPr>
              <w:t xml:space="preserve">APEX, Java, </w:t>
            </w:r>
            <w:r w:rsidR="0038246B" w:rsidRPr="00CD49C9">
              <w:rPr>
                <w:rStyle w:val="None"/>
                <w:rFonts w:asciiTheme="majorHAnsi" w:hAnsiTheme="majorHAnsi" w:cstheme="majorHAnsi"/>
                <w:color w:val="auto"/>
                <w:sz w:val="20"/>
                <w:szCs w:val="20"/>
              </w:rPr>
              <w:t>C &amp; C++</w:t>
            </w:r>
            <w:r w:rsidRPr="00CD49C9">
              <w:rPr>
                <w:rStyle w:val="None"/>
                <w:rFonts w:asciiTheme="majorHAnsi" w:hAnsiTheme="majorHAnsi" w:cstheme="majorHAnsi"/>
                <w:color w:val="auto"/>
                <w:sz w:val="20"/>
                <w:szCs w:val="20"/>
              </w:rPr>
              <w:t xml:space="preserve"> (entry level)</w:t>
            </w:r>
          </w:p>
        </w:tc>
      </w:tr>
      <w:tr w:rsidR="0035091D" w:rsidRPr="00CD49C9" w14:paraId="21441408" w14:textId="77777777">
        <w:trPr>
          <w:trHeight w:val="520"/>
        </w:trPr>
        <w:tc>
          <w:tcPr>
            <w:tcW w:w="3832" w:type="dxa"/>
            <w:tcBorders>
              <w:top w:val="single" w:sz="8" w:space="0" w:color="808080"/>
              <w:left w:val="single" w:sz="8" w:space="0" w:color="808080"/>
              <w:bottom w:val="single" w:sz="8" w:space="0" w:color="808080"/>
              <w:right w:val="single" w:sz="8" w:space="0" w:color="808080"/>
            </w:tcBorders>
            <w:shd w:val="clear" w:color="auto" w:fill="auto"/>
            <w:tcMar>
              <w:top w:w="80" w:type="dxa"/>
              <w:left w:w="180" w:type="dxa"/>
              <w:bottom w:w="80" w:type="dxa"/>
              <w:right w:w="80" w:type="dxa"/>
            </w:tcMar>
          </w:tcPr>
          <w:p w14:paraId="25DFBB10" w14:textId="77777777" w:rsidR="006952FD" w:rsidRPr="00CD49C9" w:rsidRDefault="00346966">
            <w:pPr>
              <w:pStyle w:val="TableParagraph"/>
              <w:ind w:left="100"/>
              <w:rPr>
                <w:rFonts w:asciiTheme="majorHAnsi" w:hAnsiTheme="majorHAnsi" w:cstheme="majorHAnsi"/>
                <w:color w:val="auto"/>
              </w:rPr>
            </w:pPr>
            <w:r w:rsidRPr="00CD49C9">
              <w:rPr>
                <w:rStyle w:val="None"/>
                <w:rFonts w:asciiTheme="majorHAnsi" w:hAnsiTheme="majorHAnsi" w:cstheme="majorHAnsi"/>
                <w:b/>
                <w:bCs/>
                <w:color w:val="auto"/>
              </w:rPr>
              <w:t>Web Technologies</w:t>
            </w:r>
          </w:p>
        </w:tc>
        <w:tc>
          <w:tcPr>
            <w:tcW w:w="6428" w:type="dxa"/>
            <w:tcBorders>
              <w:top w:val="single" w:sz="8" w:space="0" w:color="808080"/>
              <w:left w:val="single" w:sz="8" w:space="0" w:color="808080"/>
              <w:bottom w:val="single" w:sz="8" w:space="0" w:color="808080"/>
              <w:right w:val="single" w:sz="8" w:space="0" w:color="808080"/>
            </w:tcBorders>
            <w:shd w:val="clear" w:color="auto" w:fill="auto"/>
            <w:tcMar>
              <w:top w:w="80" w:type="dxa"/>
              <w:left w:w="149" w:type="dxa"/>
              <w:bottom w:w="80" w:type="dxa"/>
              <w:right w:w="355" w:type="dxa"/>
            </w:tcMar>
          </w:tcPr>
          <w:p w14:paraId="13182B5C" w14:textId="2FD7E8FD" w:rsidR="006952FD" w:rsidRPr="00CD49C9" w:rsidRDefault="00346966">
            <w:pPr>
              <w:pStyle w:val="TableParagraph"/>
              <w:spacing w:before="45" w:line="250" w:lineRule="exact"/>
              <w:ind w:right="275"/>
              <w:rPr>
                <w:rFonts w:asciiTheme="majorHAnsi" w:hAnsiTheme="majorHAnsi" w:cstheme="majorHAnsi"/>
                <w:color w:val="auto"/>
              </w:rPr>
            </w:pPr>
            <w:r w:rsidRPr="00CD49C9">
              <w:rPr>
                <w:rStyle w:val="None"/>
                <w:rFonts w:asciiTheme="majorHAnsi" w:hAnsiTheme="majorHAnsi" w:cstheme="majorHAnsi"/>
                <w:color w:val="auto"/>
                <w:sz w:val="20"/>
                <w:szCs w:val="20"/>
              </w:rPr>
              <w:t>Visual Force, HTML5, CSS, JavaScript, XML, Lightning web components, Lightning aura framework</w:t>
            </w:r>
          </w:p>
        </w:tc>
      </w:tr>
      <w:tr w:rsidR="006952FD" w:rsidRPr="00CD49C9" w14:paraId="1E9291CE" w14:textId="77777777">
        <w:trPr>
          <w:trHeight w:val="645"/>
        </w:trPr>
        <w:tc>
          <w:tcPr>
            <w:tcW w:w="3832" w:type="dxa"/>
            <w:tcBorders>
              <w:top w:val="single" w:sz="8" w:space="0" w:color="808080"/>
              <w:left w:val="single" w:sz="8" w:space="0" w:color="808080"/>
              <w:bottom w:val="single" w:sz="8" w:space="0" w:color="808080"/>
              <w:right w:val="single" w:sz="8" w:space="0" w:color="808080"/>
            </w:tcBorders>
            <w:shd w:val="clear" w:color="auto" w:fill="auto"/>
            <w:tcMar>
              <w:top w:w="80" w:type="dxa"/>
              <w:left w:w="180" w:type="dxa"/>
              <w:bottom w:w="80" w:type="dxa"/>
              <w:right w:w="80" w:type="dxa"/>
            </w:tcMar>
          </w:tcPr>
          <w:p w14:paraId="4BC145CE" w14:textId="77777777" w:rsidR="006952FD" w:rsidRPr="00CD49C9" w:rsidRDefault="00346966">
            <w:pPr>
              <w:pStyle w:val="TableParagraph"/>
              <w:ind w:left="100"/>
              <w:rPr>
                <w:rFonts w:asciiTheme="majorHAnsi" w:hAnsiTheme="majorHAnsi" w:cstheme="majorHAnsi"/>
                <w:color w:val="auto"/>
              </w:rPr>
            </w:pPr>
            <w:r w:rsidRPr="00CD49C9">
              <w:rPr>
                <w:rStyle w:val="None"/>
                <w:rFonts w:asciiTheme="majorHAnsi" w:hAnsiTheme="majorHAnsi" w:cstheme="majorHAnsi"/>
                <w:b/>
                <w:bCs/>
                <w:color w:val="auto"/>
              </w:rPr>
              <w:t>Other Tools and Technologies</w:t>
            </w:r>
          </w:p>
        </w:tc>
        <w:tc>
          <w:tcPr>
            <w:tcW w:w="6428" w:type="dxa"/>
            <w:tcBorders>
              <w:top w:val="single" w:sz="8" w:space="0" w:color="808080"/>
              <w:left w:val="single" w:sz="8" w:space="0" w:color="808080"/>
              <w:bottom w:val="single" w:sz="8" w:space="0" w:color="808080"/>
              <w:right w:val="single" w:sz="8" w:space="0" w:color="808080"/>
            </w:tcBorders>
            <w:shd w:val="clear" w:color="auto" w:fill="auto"/>
            <w:tcMar>
              <w:top w:w="80" w:type="dxa"/>
              <w:left w:w="149" w:type="dxa"/>
              <w:bottom w:w="80" w:type="dxa"/>
              <w:right w:w="80" w:type="dxa"/>
            </w:tcMar>
          </w:tcPr>
          <w:p w14:paraId="509FD3F0" w14:textId="0CB99A6A" w:rsidR="006952FD" w:rsidRPr="00CD49C9" w:rsidRDefault="00346966">
            <w:pPr>
              <w:pStyle w:val="TableParagraph"/>
              <w:spacing w:before="40" w:line="256" w:lineRule="exact"/>
              <w:rPr>
                <w:rFonts w:asciiTheme="majorHAnsi" w:hAnsiTheme="majorHAnsi" w:cstheme="majorHAnsi"/>
                <w:color w:val="auto"/>
              </w:rPr>
            </w:pPr>
            <w:r w:rsidRPr="00CD49C9">
              <w:rPr>
                <w:rStyle w:val="None"/>
                <w:rFonts w:asciiTheme="majorHAnsi" w:hAnsiTheme="majorHAnsi" w:cstheme="majorHAnsi"/>
                <w:color w:val="auto"/>
                <w:sz w:val="20"/>
                <w:szCs w:val="20"/>
              </w:rPr>
              <w:t xml:space="preserve">MS Excel, Eclipse, Maven, Ant, UML, Visio, </w:t>
            </w:r>
            <w:r w:rsidR="00DD2F7A" w:rsidRPr="00CD49C9">
              <w:rPr>
                <w:rStyle w:val="None"/>
                <w:rFonts w:asciiTheme="majorHAnsi" w:hAnsiTheme="majorHAnsi" w:cstheme="majorHAnsi"/>
                <w:color w:val="auto"/>
                <w:sz w:val="20"/>
                <w:szCs w:val="20"/>
              </w:rPr>
              <w:t>JIRA Confl</w:t>
            </w:r>
            <w:r w:rsidR="007650BC" w:rsidRPr="00CD49C9">
              <w:rPr>
                <w:rStyle w:val="None"/>
                <w:rFonts w:asciiTheme="majorHAnsi" w:hAnsiTheme="majorHAnsi" w:cstheme="majorHAnsi"/>
                <w:color w:val="auto"/>
                <w:sz w:val="20"/>
                <w:szCs w:val="20"/>
              </w:rPr>
              <w:t>u</w:t>
            </w:r>
            <w:r w:rsidR="00DD2F7A" w:rsidRPr="00CD49C9">
              <w:rPr>
                <w:rStyle w:val="None"/>
                <w:rFonts w:asciiTheme="majorHAnsi" w:hAnsiTheme="majorHAnsi" w:cstheme="majorHAnsi"/>
                <w:color w:val="auto"/>
                <w:sz w:val="20"/>
                <w:szCs w:val="20"/>
              </w:rPr>
              <w:t>ence</w:t>
            </w:r>
            <w:r w:rsidRPr="00CD49C9">
              <w:rPr>
                <w:rStyle w:val="None"/>
                <w:rFonts w:asciiTheme="majorHAnsi" w:hAnsiTheme="majorHAnsi" w:cstheme="majorHAnsi"/>
                <w:color w:val="auto"/>
                <w:sz w:val="20"/>
                <w:szCs w:val="20"/>
              </w:rPr>
              <w:t xml:space="preserve">, Bitbucket, Source Tree, GitHub, </w:t>
            </w:r>
            <w:r w:rsidR="004545D1" w:rsidRPr="00CD49C9">
              <w:rPr>
                <w:rStyle w:val="None"/>
                <w:rFonts w:asciiTheme="majorHAnsi" w:hAnsiTheme="majorHAnsi" w:cstheme="majorHAnsi"/>
                <w:color w:val="auto"/>
                <w:sz w:val="20"/>
                <w:szCs w:val="20"/>
              </w:rPr>
              <w:t>Copado</w:t>
            </w:r>
            <w:r w:rsidRPr="00CD49C9">
              <w:rPr>
                <w:rStyle w:val="None"/>
                <w:rFonts w:asciiTheme="majorHAnsi" w:hAnsiTheme="majorHAnsi" w:cstheme="majorHAnsi"/>
                <w:color w:val="auto"/>
                <w:sz w:val="20"/>
                <w:szCs w:val="20"/>
              </w:rPr>
              <w:t xml:space="preserve">, </w:t>
            </w:r>
            <w:r w:rsidR="00B47067">
              <w:rPr>
                <w:rStyle w:val="None"/>
                <w:rFonts w:asciiTheme="majorHAnsi" w:hAnsiTheme="majorHAnsi" w:cstheme="majorHAnsi"/>
                <w:color w:val="auto"/>
                <w:sz w:val="20"/>
                <w:szCs w:val="20"/>
              </w:rPr>
              <w:t>PL-SQL.</w:t>
            </w:r>
          </w:p>
        </w:tc>
      </w:tr>
    </w:tbl>
    <w:p w14:paraId="58493FC2" w14:textId="77777777" w:rsidR="006952FD" w:rsidRPr="00CD49C9" w:rsidRDefault="006952FD">
      <w:pPr>
        <w:pStyle w:val="BodyText"/>
        <w:spacing w:before="10"/>
        <w:ind w:left="0" w:firstLine="0"/>
        <w:rPr>
          <w:rStyle w:val="None"/>
          <w:rFonts w:asciiTheme="majorHAnsi" w:hAnsiTheme="majorHAnsi" w:cstheme="majorHAnsi"/>
          <w:b/>
          <w:bCs/>
          <w:color w:val="auto"/>
          <w:sz w:val="25"/>
          <w:szCs w:val="25"/>
        </w:rPr>
      </w:pPr>
    </w:p>
    <w:p w14:paraId="0D1FD191" w14:textId="77777777" w:rsidR="006952FD" w:rsidRPr="00CD49C9" w:rsidRDefault="00346966">
      <w:pPr>
        <w:pStyle w:val="Body"/>
        <w:spacing w:before="1"/>
        <w:ind w:left="340"/>
        <w:rPr>
          <w:rStyle w:val="None"/>
          <w:rFonts w:asciiTheme="majorHAnsi" w:hAnsiTheme="majorHAnsi" w:cstheme="majorHAnsi"/>
          <w:b/>
          <w:bCs/>
          <w:color w:val="auto"/>
          <w:sz w:val="20"/>
          <w:szCs w:val="20"/>
        </w:rPr>
      </w:pPr>
      <w:r w:rsidRPr="00CD49C9">
        <w:rPr>
          <w:rStyle w:val="None"/>
          <w:rFonts w:asciiTheme="majorHAnsi" w:hAnsiTheme="majorHAnsi" w:cstheme="majorHAnsi"/>
          <w:noProof/>
          <w:color w:val="auto"/>
        </w:rPr>
        <mc:AlternateContent>
          <mc:Choice Requires="wpg">
            <w:drawing>
              <wp:anchor distT="0" distB="0" distL="0" distR="0" simplePos="0" relativeHeight="251660288" behindDoc="0" locked="0" layoutInCell="1" allowOverlap="1" wp14:anchorId="61E32B42" wp14:editId="62FF5D7D">
                <wp:simplePos x="0" y="0"/>
                <wp:positionH relativeFrom="page">
                  <wp:posOffset>457200</wp:posOffset>
                </wp:positionH>
                <wp:positionV relativeFrom="line">
                  <wp:posOffset>167005</wp:posOffset>
                </wp:positionV>
                <wp:extent cx="6858000" cy="12700"/>
                <wp:effectExtent l="0" t="0" r="0" b="0"/>
                <wp:wrapTopAndBottom distT="0" distB="0"/>
                <wp:docPr id="1073741833" name="officeArt object" descr="Group 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1073741830" name="Line 7"/>
                        <wps:cNvCnPr/>
                        <wps:spPr>
                          <a:xfrm>
                            <a:off x="-1" y="6350"/>
                            <a:ext cx="3886202" cy="0"/>
                          </a:xfrm>
                          <a:prstGeom prst="line">
                            <a:avLst/>
                          </a:prstGeom>
                          <a:noFill/>
                          <a:ln w="12192" cap="flat">
                            <a:solidFill>
                              <a:schemeClr val="accent1"/>
                            </a:solidFill>
                            <a:prstDash val="solid"/>
                            <a:round/>
                          </a:ln>
                          <a:effectLst/>
                        </wps:spPr>
                        <wps:bodyPr/>
                      </wps:wsp>
                      <wps:wsp>
                        <wps:cNvPr id="1073741831" name="Rectangle 6"/>
                        <wps:cNvSpPr/>
                        <wps:spPr>
                          <a:xfrm>
                            <a:off x="3886200" y="0"/>
                            <a:ext cx="12701" cy="12700"/>
                          </a:xfrm>
                          <a:prstGeom prst="rect">
                            <a:avLst/>
                          </a:prstGeom>
                          <a:solidFill>
                            <a:schemeClr val="accent1"/>
                          </a:solidFill>
                          <a:ln w="12700" cap="flat">
                            <a:noFill/>
                            <a:miter lim="400000"/>
                          </a:ln>
                          <a:effectLst/>
                        </wps:spPr>
                        <wps:bodyPr/>
                      </wps:wsp>
                      <wps:wsp>
                        <wps:cNvPr id="1073741832" name="Line 5"/>
                        <wps:cNvCnPr/>
                        <wps:spPr>
                          <a:xfrm>
                            <a:off x="3898264" y="6350"/>
                            <a:ext cx="2959737" cy="0"/>
                          </a:xfrm>
                          <a:prstGeom prst="line">
                            <a:avLst/>
                          </a:prstGeom>
                          <a:noFill/>
                          <a:ln w="12192" cap="flat">
                            <a:solidFill>
                              <a:schemeClr val="accent1"/>
                            </a:solidFill>
                            <a:prstDash val="solid"/>
                            <a:round/>
                          </a:ln>
                          <a:effectLst/>
                        </wps:spPr>
                        <wps:bodyPr/>
                      </wps:wsp>
                    </wpg:wgp>
                  </a:graphicData>
                </a:graphic>
              </wp:anchor>
            </w:drawing>
          </mc:Choice>
          <mc:Fallback>
            <w:pict>
              <v:group id="_x0000_s1030" style="visibility:visible;position:absolute;margin-left:36.0pt;margin-top:13.1pt;width:540.0pt;height:1.0pt;z-index:251660288;mso-position-horizontal:absolute;mso-position-horizontal-relative:page;mso-position-vertical:absolute;mso-position-vertical-relative:line;mso-wrap-distance-left:0.0pt;mso-wrap-distance-top:0.0pt;mso-wrap-distance-right:0.0pt;mso-wrap-distance-bottom:0.0pt;" coordorigin="0,0" coordsize="6858000,12700">
                <w10:wrap type="topAndBottom" side="bothSides" anchorx="page"/>
                <v:line id="_x0000_s1031" style="position:absolute;left:0;top:6350;width:3886200;height:0;">
                  <v:fill on="f"/>
                  <v:stroke filltype="solid" color="#4F81BD" opacity="100.0%" weight="1.0pt" dashstyle="solid" endcap="flat" joinstyle="round" linestyle="single" startarrow="none" startarrowwidth="medium" startarrowlength="medium" endarrow="none" endarrowwidth="medium" endarrowlength="medium"/>
                </v:line>
                <v:rect id="_x0000_s1032" style="position:absolute;left:3886200;top:0;width:12700;height:12700;">
                  <v:fill color="#4F81BD" opacity="100.0%" type="solid"/>
                  <v:stroke on="f" weight="1.0pt" dashstyle="solid" endcap="flat" miterlimit="400.0%" joinstyle="miter" linestyle="single" startarrow="none" startarrowwidth="medium" startarrowlength="medium" endarrow="none" endarrowwidth="medium" endarrowlength="medium"/>
                </v:rect>
                <v:line id="_x0000_s1033" style="position:absolute;left:3898265;top:6350;width:2959735;height:0;">
                  <v:fill on="f"/>
                  <v:stroke filltype="solid" color="#4F81BD" opacity="100.0%" weight="1.0pt" dashstyle="solid" endcap="flat" joinstyle="round" linestyle="single" startarrow="none" startarrowwidth="medium" startarrowlength="medium" endarrow="none" endarrowwidth="medium" endarrowlength="medium"/>
                </v:line>
              </v:group>
            </w:pict>
          </mc:Fallback>
        </mc:AlternateContent>
      </w:r>
      <w:r w:rsidRPr="00CD49C9">
        <w:rPr>
          <w:rStyle w:val="None"/>
          <w:rFonts w:asciiTheme="majorHAnsi" w:hAnsiTheme="majorHAnsi" w:cstheme="majorHAnsi"/>
          <w:noProof/>
          <w:color w:val="auto"/>
        </w:rPr>
        <mc:AlternateContent>
          <mc:Choice Requires="wps">
            <w:drawing>
              <wp:anchor distT="0" distB="0" distL="0" distR="0" simplePos="0" relativeHeight="251661312" behindDoc="0" locked="0" layoutInCell="1" allowOverlap="1" wp14:anchorId="79B26E6E" wp14:editId="4D4372FD">
                <wp:simplePos x="0" y="0"/>
                <wp:positionH relativeFrom="page">
                  <wp:posOffset>4349750</wp:posOffset>
                </wp:positionH>
                <wp:positionV relativeFrom="line">
                  <wp:posOffset>309244</wp:posOffset>
                </wp:positionV>
                <wp:extent cx="12701" cy="0"/>
                <wp:effectExtent l="0" t="0" r="0" b="0"/>
                <wp:wrapTopAndBottom distT="0" distB="0"/>
                <wp:docPr id="1073741834" name="officeArt object" descr="Freeform 3"/>
                <wp:cNvGraphicFramePr/>
                <a:graphic xmlns:a="http://schemas.openxmlformats.org/drawingml/2006/main">
                  <a:graphicData uri="http://schemas.microsoft.com/office/word/2010/wordprocessingShape">
                    <wps:wsp>
                      <wps:cNvCnPr/>
                      <wps:spPr>
                        <a:xfrm>
                          <a:off x="0" y="0"/>
                          <a:ext cx="12701" cy="0"/>
                        </a:xfrm>
                        <a:prstGeom prst="line">
                          <a:avLst/>
                        </a:prstGeom>
                        <a:noFill/>
                        <a:ln w="12700" cap="flat">
                          <a:solidFill>
                            <a:srgbClr val="4E80BC"/>
                          </a:solidFill>
                          <a:prstDash val="solid"/>
                          <a:round/>
                        </a:ln>
                        <a:effectLst/>
                      </wps:spPr>
                      <wps:bodyPr/>
                    </wps:wsp>
                  </a:graphicData>
                </a:graphic>
              </wp:anchor>
            </w:drawing>
          </mc:Choice>
          <mc:Fallback>
            <w:pict>
              <v:line id="_x0000_s1034" style="visibility:visible;position:absolute;margin-left:342.5pt;margin-top:24.4pt;width:1.0pt;height:0.0pt;z-index:251661312;mso-position-horizontal:absolute;mso-position-horizontal-relative:page;mso-position-vertical:absolute;mso-position-vertical-relative:line;mso-wrap-distance-left:0.0pt;mso-wrap-distance-top:0.0pt;mso-wrap-distance-right:0.0pt;mso-wrap-distance-bottom:0.0pt;">
                <v:fill on="f"/>
                <v:stroke filltype="solid" color="#4E80BC" opacity="100.0%" weight="1.0pt" dashstyle="solid" endcap="flat" joinstyle="round" linestyle="single" startarrow="none" startarrowwidth="medium" startarrowlength="medium" endarrow="none" endarrowwidth="medium" endarrowlength="medium"/>
                <w10:wrap type="topAndBottom" side="bothSides" anchorx="page"/>
              </v:line>
            </w:pict>
          </mc:Fallback>
        </mc:AlternateContent>
      </w:r>
      <w:r w:rsidRPr="00CD49C9">
        <w:rPr>
          <w:rStyle w:val="None"/>
          <w:rFonts w:asciiTheme="majorHAnsi" w:hAnsiTheme="majorHAnsi" w:cstheme="majorHAnsi"/>
          <w:b/>
          <w:bCs/>
          <w:color w:val="auto"/>
          <w:sz w:val="20"/>
          <w:szCs w:val="20"/>
          <w:u w:color="17365D"/>
        </w:rPr>
        <w:t>Work Experience</w:t>
      </w:r>
    </w:p>
    <w:p w14:paraId="18B76438" w14:textId="77777777" w:rsidR="006952FD" w:rsidRPr="00CD49C9" w:rsidRDefault="006952FD">
      <w:pPr>
        <w:pStyle w:val="BodyText"/>
        <w:spacing w:before="9"/>
        <w:ind w:left="0" w:firstLine="0"/>
        <w:rPr>
          <w:rStyle w:val="None"/>
          <w:rFonts w:asciiTheme="majorHAnsi" w:hAnsiTheme="majorHAnsi" w:cstheme="majorHAnsi"/>
          <w:b/>
          <w:bCs/>
          <w:color w:val="auto"/>
          <w:sz w:val="11"/>
          <w:szCs w:val="11"/>
        </w:rPr>
      </w:pPr>
    </w:p>
    <w:p w14:paraId="224F2772" w14:textId="77777777" w:rsidR="00073C65" w:rsidRDefault="00073C65" w:rsidP="005004A6">
      <w:pPr>
        <w:pStyle w:val="Body"/>
        <w:widowControl/>
        <w:rPr>
          <w:rStyle w:val="None"/>
          <w:rFonts w:asciiTheme="majorHAnsi" w:hAnsiTheme="majorHAnsi" w:cstheme="majorHAnsi"/>
          <w:b/>
          <w:bCs/>
          <w:color w:val="auto"/>
        </w:rPr>
      </w:pPr>
    </w:p>
    <w:p w14:paraId="602FCF17" w14:textId="77777777" w:rsidR="00073C65" w:rsidRDefault="00073C65" w:rsidP="00073C65">
      <w:pPr>
        <w:pStyle w:val="Body"/>
        <w:widowControl/>
        <w:rPr>
          <w:rStyle w:val="None"/>
          <w:rFonts w:asciiTheme="majorHAnsi" w:hAnsiTheme="majorHAnsi" w:cstheme="majorHAnsi"/>
          <w:b/>
          <w:bCs/>
          <w:color w:val="auto"/>
        </w:rPr>
      </w:pPr>
      <w:r>
        <w:rPr>
          <w:rStyle w:val="None"/>
          <w:rFonts w:asciiTheme="majorHAnsi" w:hAnsiTheme="majorHAnsi" w:cstheme="majorHAnsi"/>
          <w:b/>
          <w:bCs/>
          <w:color w:val="auto"/>
        </w:rPr>
        <w:t>Salesforce</w:t>
      </w:r>
      <w:r w:rsidRPr="00CD49C9">
        <w:rPr>
          <w:rStyle w:val="None"/>
          <w:rFonts w:asciiTheme="majorHAnsi" w:hAnsiTheme="majorHAnsi" w:cstheme="majorHAnsi"/>
          <w:b/>
          <w:bCs/>
          <w:color w:val="auto"/>
        </w:rPr>
        <w:t xml:space="preserve"> Developer</w:t>
      </w:r>
    </w:p>
    <w:p w14:paraId="5C1510D8" w14:textId="79E72218" w:rsidR="00C1069D" w:rsidRDefault="00996C7B" w:rsidP="00073C65">
      <w:pPr>
        <w:pStyle w:val="Body"/>
        <w:widowControl/>
        <w:rPr>
          <w:rStyle w:val="None"/>
          <w:rFonts w:asciiTheme="majorHAnsi" w:hAnsiTheme="majorHAnsi" w:cstheme="majorHAnsi"/>
          <w:color w:val="auto"/>
        </w:rPr>
      </w:pPr>
      <w:r w:rsidRPr="00996C7B">
        <w:rPr>
          <w:rFonts w:cstheme="minorHAnsi"/>
          <w:b/>
        </w:rPr>
        <w:t>Cummins</w:t>
      </w:r>
      <w:r w:rsidR="00581946">
        <w:rPr>
          <w:rFonts w:cstheme="minorHAnsi"/>
          <w:b/>
        </w:rPr>
        <w:t xml:space="preserve"> Inc,</w:t>
      </w:r>
      <w:r w:rsidRPr="00996C7B">
        <w:rPr>
          <w:rFonts w:cstheme="minorHAnsi"/>
          <w:b/>
        </w:rPr>
        <w:t xml:space="preserve"> Columbus, IN                                                                                                             </w:t>
      </w:r>
      <w:r w:rsidR="00FC28D9">
        <w:rPr>
          <w:rFonts w:cstheme="minorHAnsi"/>
          <w:b/>
        </w:rPr>
        <w:t xml:space="preserve">      </w:t>
      </w:r>
      <w:r w:rsidR="00296AFE">
        <w:rPr>
          <w:rStyle w:val="None"/>
          <w:rFonts w:asciiTheme="majorHAnsi" w:hAnsiTheme="majorHAnsi" w:cstheme="majorHAnsi"/>
          <w:b/>
          <w:bCs/>
          <w:color w:val="auto"/>
        </w:rPr>
        <w:t>March</w:t>
      </w:r>
      <w:r w:rsidR="00296AFE" w:rsidRPr="00CD49C9">
        <w:rPr>
          <w:rStyle w:val="None"/>
          <w:rFonts w:asciiTheme="majorHAnsi" w:hAnsiTheme="majorHAnsi" w:cstheme="majorHAnsi"/>
          <w:b/>
          <w:bCs/>
          <w:color w:val="auto"/>
        </w:rPr>
        <w:t>. 20</w:t>
      </w:r>
      <w:r w:rsidR="00296AFE">
        <w:rPr>
          <w:rStyle w:val="None"/>
          <w:rFonts w:asciiTheme="majorHAnsi" w:hAnsiTheme="majorHAnsi" w:cstheme="majorHAnsi"/>
          <w:b/>
          <w:bCs/>
          <w:color w:val="auto"/>
        </w:rPr>
        <w:t>22</w:t>
      </w:r>
      <w:r w:rsidR="00296AFE" w:rsidRPr="00CD49C9">
        <w:rPr>
          <w:rStyle w:val="None"/>
          <w:rFonts w:asciiTheme="majorHAnsi" w:hAnsiTheme="majorHAnsi" w:cstheme="majorHAnsi"/>
          <w:b/>
          <w:bCs/>
          <w:color w:val="auto"/>
        </w:rPr>
        <w:t xml:space="preserve">- </w:t>
      </w:r>
      <w:r w:rsidR="00296AFE">
        <w:rPr>
          <w:rStyle w:val="None"/>
          <w:rFonts w:asciiTheme="majorHAnsi" w:hAnsiTheme="majorHAnsi" w:cstheme="majorHAnsi"/>
          <w:b/>
          <w:bCs/>
          <w:color w:val="auto"/>
        </w:rPr>
        <w:t>Till date</w:t>
      </w:r>
      <w:r w:rsidR="00296AFE">
        <w:rPr>
          <w:rStyle w:val="None"/>
          <w:rFonts w:asciiTheme="majorHAnsi" w:hAnsiTheme="majorHAnsi" w:cstheme="majorHAnsi"/>
          <w:color w:val="auto"/>
        </w:rPr>
        <w:tab/>
      </w:r>
    </w:p>
    <w:p w14:paraId="7E9CBE0E" w14:textId="77777777" w:rsidR="00213B25" w:rsidRDefault="00213B25" w:rsidP="00213B25">
      <w:pPr>
        <w:jc w:val="both"/>
        <w:rPr>
          <w:rStyle w:val="None"/>
          <w:rFonts w:asciiTheme="majorHAnsi" w:hAnsiTheme="majorHAnsi" w:cstheme="majorHAnsi"/>
          <w:sz w:val="21"/>
          <w:szCs w:val="21"/>
          <w:u w:color="000000"/>
        </w:rPr>
      </w:pPr>
      <w:r w:rsidRPr="00184ED7">
        <w:rPr>
          <w:rFonts w:cstheme="minorHAnsi"/>
          <w:b/>
          <w:sz w:val="22"/>
          <w:szCs w:val="22"/>
        </w:rPr>
        <w:t>Description</w:t>
      </w:r>
      <w:r w:rsidRPr="0098190B">
        <w:rPr>
          <w:rFonts w:cstheme="minorHAnsi"/>
          <w:b/>
          <w:sz w:val="22"/>
          <w:szCs w:val="22"/>
          <w:u w:val="single"/>
        </w:rPr>
        <w:t>:</w:t>
      </w:r>
      <w:r w:rsidRPr="0098190B">
        <w:rPr>
          <w:rFonts w:cstheme="minorHAnsi"/>
          <w:b/>
          <w:sz w:val="22"/>
          <w:szCs w:val="22"/>
        </w:rPr>
        <w:t xml:space="preserve"> </w:t>
      </w:r>
      <w:r w:rsidRPr="00213B25">
        <w:rPr>
          <w:rStyle w:val="None"/>
          <w:rFonts w:asciiTheme="majorHAnsi" w:hAnsiTheme="majorHAnsi" w:cstheme="majorHAnsi"/>
          <w:sz w:val="21"/>
          <w:szCs w:val="21"/>
          <w:u w:color="000000"/>
        </w:rPr>
        <w:t>Cummins is an American Fortune 500 corporation that designs, manufactures, and distributes engines, filtration, and power generation products. Cummins also services engines and related equipment, including fuel systems, controls, air handling, filtration, emission control, electrical power generation systems, and semi-trucks.</w:t>
      </w:r>
    </w:p>
    <w:p w14:paraId="443E4EFD" w14:textId="77777777" w:rsidR="000172D7" w:rsidRPr="0098190B" w:rsidRDefault="000172D7" w:rsidP="00213B25">
      <w:pPr>
        <w:jc w:val="both"/>
        <w:rPr>
          <w:rFonts w:cstheme="minorHAnsi"/>
          <w:b/>
          <w:sz w:val="22"/>
          <w:szCs w:val="22"/>
          <w:u w:val="single"/>
        </w:rPr>
      </w:pPr>
    </w:p>
    <w:p w14:paraId="25690AB1" w14:textId="77777777" w:rsidR="000172D7" w:rsidRPr="00184ED7" w:rsidRDefault="000172D7" w:rsidP="000172D7">
      <w:pPr>
        <w:jc w:val="both"/>
        <w:rPr>
          <w:rFonts w:cstheme="minorHAnsi"/>
          <w:b/>
          <w:sz w:val="22"/>
          <w:szCs w:val="22"/>
        </w:rPr>
      </w:pPr>
      <w:r w:rsidRPr="00184ED7">
        <w:rPr>
          <w:rFonts w:cstheme="minorHAnsi"/>
          <w:b/>
          <w:sz w:val="22"/>
          <w:szCs w:val="22"/>
        </w:rPr>
        <w:t>Responsibilities:</w:t>
      </w:r>
    </w:p>
    <w:p w14:paraId="2064B327" w14:textId="470AA822" w:rsidR="00073C65" w:rsidRDefault="00073C65" w:rsidP="00597CD7">
      <w:pPr>
        <w:pStyle w:val="Body"/>
        <w:widowControl/>
        <w:rPr>
          <w:rStyle w:val="None"/>
          <w:rFonts w:asciiTheme="majorHAnsi" w:hAnsiTheme="majorHAnsi" w:cstheme="majorHAnsi"/>
          <w:color w:val="auto"/>
        </w:rPr>
      </w:pPr>
      <w:r w:rsidRPr="00CD49C9">
        <w:rPr>
          <w:rStyle w:val="None"/>
          <w:rFonts w:asciiTheme="majorHAnsi" w:hAnsiTheme="majorHAnsi" w:cstheme="majorHAnsi"/>
          <w:i/>
          <w:iCs/>
          <w:color w:val="auto"/>
          <w:lang w:val="nl-NL"/>
        </w:rPr>
        <w:t xml:space="preserve">    </w:t>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597CD7">
        <w:rPr>
          <w:rStyle w:val="None"/>
          <w:rFonts w:asciiTheme="majorHAnsi" w:hAnsiTheme="majorHAnsi" w:cstheme="majorHAnsi"/>
          <w:i/>
          <w:iCs/>
          <w:color w:val="auto"/>
          <w:lang w:val="nl-NL"/>
        </w:rPr>
        <w:tab/>
      </w:r>
      <w:r>
        <w:rPr>
          <w:rStyle w:val="None"/>
          <w:rFonts w:asciiTheme="majorHAnsi" w:hAnsiTheme="majorHAnsi" w:cstheme="majorHAnsi"/>
          <w:color w:val="auto"/>
        </w:rPr>
        <w:tab/>
      </w:r>
      <w:r>
        <w:rPr>
          <w:rStyle w:val="None"/>
          <w:rFonts w:asciiTheme="majorHAnsi" w:hAnsiTheme="majorHAnsi" w:cstheme="majorHAnsi"/>
          <w:color w:val="auto"/>
        </w:rPr>
        <w:tab/>
      </w:r>
    </w:p>
    <w:p w14:paraId="33AC32F5" w14:textId="34503332" w:rsidR="003A4FE8" w:rsidRPr="003A4FE8" w:rsidRDefault="003A4FE8" w:rsidP="002C0234">
      <w:pPr>
        <w:pStyle w:val="ListParagraph"/>
        <w:widowControl/>
        <w:numPr>
          <w:ilvl w:val="0"/>
          <w:numId w:val="24"/>
        </w:numPr>
        <w:rPr>
          <w:rStyle w:val="None"/>
          <w:rFonts w:asciiTheme="majorHAnsi" w:hAnsiTheme="majorHAnsi" w:cstheme="majorHAnsi"/>
          <w:color w:val="auto"/>
          <w:sz w:val="21"/>
          <w:szCs w:val="21"/>
        </w:rPr>
      </w:pPr>
      <w:r w:rsidRPr="003A4FE8">
        <w:rPr>
          <w:rStyle w:val="None"/>
          <w:rFonts w:asciiTheme="majorHAnsi" w:hAnsiTheme="majorHAnsi" w:cstheme="majorHAnsi"/>
          <w:color w:val="auto"/>
          <w:sz w:val="21"/>
          <w:szCs w:val="21"/>
        </w:rPr>
        <w:t>Involved in Salesforce.com Service Cloud development, customizing the UI, including creation of Custom objects, Page layouts, Custom tabs, Validations to suit different business user groups.</w:t>
      </w:r>
    </w:p>
    <w:p w14:paraId="75E27FCA" w14:textId="77777777" w:rsidR="006E3EA7" w:rsidRDefault="006E3EA7" w:rsidP="002C0234">
      <w:pPr>
        <w:pStyle w:val="ListParagraph"/>
        <w:widowControl/>
        <w:numPr>
          <w:ilvl w:val="0"/>
          <w:numId w:val="24"/>
        </w:numPr>
        <w:rPr>
          <w:rStyle w:val="None"/>
          <w:rFonts w:asciiTheme="majorHAnsi" w:hAnsiTheme="majorHAnsi" w:cstheme="majorHAnsi"/>
          <w:color w:val="auto"/>
          <w:sz w:val="21"/>
          <w:szCs w:val="21"/>
        </w:rPr>
      </w:pPr>
      <w:r w:rsidRPr="00155285">
        <w:rPr>
          <w:rStyle w:val="None"/>
          <w:rFonts w:asciiTheme="majorHAnsi" w:hAnsiTheme="majorHAnsi" w:cstheme="majorHAnsi"/>
          <w:color w:val="auto"/>
          <w:sz w:val="21"/>
          <w:szCs w:val="21"/>
        </w:rPr>
        <w:t>Analyzed and implemented corresponding Salesforce solution/application per business requirement.</w:t>
      </w:r>
    </w:p>
    <w:p w14:paraId="4F6A388F" w14:textId="0B3B54A0" w:rsidR="00BD147A" w:rsidRPr="00BD147A" w:rsidRDefault="00BD147A" w:rsidP="002C0234">
      <w:pPr>
        <w:pStyle w:val="ListParagraph"/>
        <w:widowControl/>
        <w:numPr>
          <w:ilvl w:val="0"/>
          <w:numId w:val="24"/>
        </w:numPr>
        <w:rPr>
          <w:rStyle w:val="None"/>
          <w:rFonts w:asciiTheme="majorHAnsi" w:hAnsiTheme="majorHAnsi" w:cstheme="majorHAnsi"/>
          <w:color w:val="auto"/>
          <w:sz w:val="21"/>
          <w:szCs w:val="21"/>
        </w:rPr>
      </w:pPr>
      <w:r w:rsidRPr="00BD147A">
        <w:rPr>
          <w:rStyle w:val="None"/>
          <w:rFonts w:asciiTheme="majorHAnsi" w:hAnsiTheme="majorHAnsi" w:cstheme="majorHAnsi"/>
          <w:color w:val="auto"/>
          <w:sz w:val="21"/>
          <w:szCs w:val="21"/>
        </w:rPr>
        <w:t>Experience working with agile methodology which include working in sprints and participating in all the agile ceremonies (stand-ups, sprint planning, backlog grooming, retrospective and demo calls).</w:t>
      </w:r>
    </w:p>
    <w:p w14:paraId="5AA0B37F" w14:textId="5CCAF039" w:rsidR="000839E1" w:rsidRDefault="000839E1" w:rsidP="002C0234">
      <w:pPr>
        <w:pStyle w:val="ListParagraph"/>
        <w:widowControl/>
        <w:numPr>
          <w:ilvl w:val="0"/>
          <w:numId w:val="24"/>
        </w:numPr>
        <w:rPr>
          <w:rStyle w:val="None"/>
          <w:rFonts w:asciiTheme="majorHAnsi" w:hAnsiTheme="majorHAnsi" w:cstheme="majorHAnsi"/>
          <w:color w:val="auto"/>
          <w:sz w:val="21"/>
          <w:szCs w:val="21"/>
        </w:rPr>
      </w:pPr>
      <w:r w:rsidRPr="00E452C2">
        <w:rPr>
          <w:rStyle w:val="None"/>
          <w:rFonts w:asciiTheme="majorHAnsi" w:hAnsiTheme="majorHAnsi" w:cstheme="majorHAnsi"/>
          <w:color w:val="auto"/>
          <w:sz w:val="21"/>
          <w:szCs w:val="21"/>
        </w:rPr>
        <w:t>Developed Salesforce Lightning Applications using Lightning Web Components (LWC), Controllers, and Events and used custom CSS in the components.</w:t>
      </w:r>
    </w:p>
    <w:p w14:paraId="555B9D20" w14:textId="60D9583C" w:rsidR="002D5A7E" w:rsidRPr="002D5A7E" w:rsidRDefault="002D5A7E" w:rsidP="002C0234">
      <w:pPr>
        <w:pStyle w:val="ListParagraph"/>
        <w:widowControl/>
        <w:numPr>
          <w:ilvl w:val="0"/>
          <w:numId w:val="24"/>
        </w:numPr>
        <w:rPr>
          <w:rStyle w:val="None"/>
          <w:rFonts w:asciiTheme="majorHAnsi" w:hAnsiTheme="majorHAnsi" w:cstheme="majorHAnsi"/>
          <w:color w:val="auto"/>
          <w:sz w:val="21"/>
          <w:szCs w:val="21"/>
        </w:rPr>
      </w:pPr>
      <w:r w:rsidRPr="002D5A7E">
        <w:rPr>
          <w:rStyle w:val="None"/>
          <w:rFonts w:asciiTheme="majorHAnsi" w:hAnsiTheme="majorHAnsi" w:cstheme="majorHAnsi"/>
          <w:color w:val="auto"/>
          <w:sz w:val="21"/>
          <w:szCs w:val="21"/>
        </w:rPr>
        <w:t xml:space="preserve">Developed and optimized complex flows using </w:t>
      </w:r>
      <w:r w:rsidR="00802513">
        <w:rPr>
          <w:rStyle w:val="None"/>
          <w:rFonts w:asciiTheme="majorHAnsi" w:hAnsiTheme="majorHAnsi" w:cstheme="majorHAnsi"/>
          <w:color w:val="auto"/>
          <w:sz w:val="21"/>
          <w:szCs w:val="21"/>
        </w:rPr>
        <w:t>lightning flows</w:t>
      </w:r>
      <w:r w:rsidRPr="002D5A7E">
        <w:rPr>
          <w:rStyle w:val="None"/>
          <w:rFonts w:asciiTheme="majorHAnsi" w:hAnsiTheme="majorHAnsi" w:cstheme="majorHAnsi"/>
          <w:color w:val="auto"/>
          <w:sz w:val="21"/>
          <w:szCs w:val="21"/>
        </w:rPr>
        <w:t xml:space="preserve"> to streamline and automate various business processes, resulting in significant time and cost savings</w:t>
      </w:r>
      <w:r>
        <w:rPr>
          <w:rStyle w:val="None"/>
          <w:rFonts w:asciiTheme="majorHAnsi" w:hAnsiTheme="majorHAnsi" w:cstheme="majorHAnsi"/>
          <w:color w:val="auto"/>
          <w:sz w:val="21"/>
          <w:szCs w:val="21"/>
        </w:rPr>
        <w:t>.</w:t>
      </w:r>
    </w:p>
    <w:p w14:paraId="5905C457" w14:textId="4C768E8C" w:rsidR="00B5311E" w:rsidRPr="000839E1" w:rsidRDefault="00B5311E" w:rsidP="002C0234">
      <w:pPr>
        <w:pStyle w:val="ListParagraph"/>
        <w:widowControl/>
        <w:numPr>
          <w:ilvl w:val="0"/>
          <w:numId w:val="24"/>
        </w:numPr>
        <w:rPr>
          <w:rStyle w:val="None"/>
          <w:rFonts w:asciiTheme="majorHAnsi" w:hAnsiTheme="majorHAnsi" w:cstheme="majorHAnsi"/>
          <w:color w:val="auto"/>
          <w:sz w:val="21"/>
          <w:szCs w:val="21"/>
        </w:rPr>
      </w:pPr>
      <w:r w:rsidRPr="000839E1">
        <w:rPr>
          <w:rStyle w:val="None"/>
          <w:rFonts w:asciiTheme="majorHAnsi" w:hAnsiTheme="majorHAnsi" w:cstheme="majorHAnsi"/>
          <w:color w:val="auto"/>
          <w:sz w:val="21"/>
          <w:szCs w:val="21"/>
        </w:rPr>
        <w:t>Customized several Validation</w:t>
      </w:r>
      <w:r>
        <w:rPr>
          <w:rStyle w:val="None"/>
          <w:rFonts w:asciiTheme="majorHAnsi" w:hAnsiTheme="majorHAnsi" w:cstheme="majorHAnsi"/>
          <w:color w:val="auto"/>
          <w:sz w:val="21"/>
          <w:szCs w:val="21"/>
        </w:rPr>
        <w:t xml:space="preserve"> </w:t>
      </w:r>
      <w:r w:rsidRPr="000839E1">
        <w:rPr>
          <w:rStyle w:val="None"/>
          <w:rFonts w:asciiTheme="majorHAnsi" w:hAnsiTheme="majorHAnsi" w:cstheme="majorHAnsi"/>
          <w:color w:val="auto"/>
          <w:sz w:val="21"/>
          <w:szCs w:val="21"/>
        </w:rPr>
        <w:t>Rules, Apex</w:t>
      </w:r>
      <w:r>
        <w:rPr>
          <w:rStyle w:val="None"/>
          <w:rFonts w:asciiTheme="majorHAnsi" w:hAnsiTheme="majorHAnsi" w:cstheme="majorHAnsi"/>
          <w:color w:val="auto"/>
          <w:sz w:val="21"/>
          <w:szCs w:val="21"/>
        </w:rPr>
        <w:t xml:space="preserve"> </w:t>
      </w:r>
      <w:r w:rsidRPr="000839E1">
        <w:rPr>
          <w:rStyle w:val="None"/>
          <w:rFonts w:asciiTheme="majorHAnsi" w:hAnsiTheme="majorHAnsi" w:cstheme="majorHAnsi"/>
          <w:color w:val="auto"/>
          <w:sz w:val="21"/>
          <w:szCs w:val="21"/>
        </w:rPr>
        <w:t>Triggers, Apex</w:t>
      </w:r>
      <w:r>
        <w:rPr>
          <w:rStyle w:val="None"/>
          <w:rFonts w:asciiTheme="majorHAnsi" w:hAnsiTheme="majorHAnsi" w:cstheme="majorHAnsi"/>
          <w:color w:val="auto"/>
          <w:sz w:val="21"/>
          <w:szCs w:val="21"/>
        </w:rPr>
        <w:t xml:space="preserve"> </w:t>
      </w:r>
      <w:r w:rsidRPr="000839E1">
        <w:rPr>
          <w:rStyle w:val="None"/>
          <w:rFonts w:asciiTheme="majorHAnsi" w:hAnsiTheme="majorHAnsi" w:cstheme="majorHAnsi"/>
          <w:color w:val="auto"/>
          <w:sz w:val="21"/>
          <w:szCs w:val="21"/>
        </w:rPr>
        <w:t>classes to achieve the complex business functionality.</w:t>
      </w:r>
    </w:p>
    <w:p w14:paraId="60F6B097" w14:textId="6F1E6539" w:rsidR="000839E1" w:rsidRPr="00E452C2" w:rsidRDefault="003A4FE8" w:rsidP="002C0234">
      <w:pPr>
        <w:pStyle w:val="ListParagraph"/>
        <w:widowControl/>
        <w:numPr>
          <w:ilvl w:val="0"/>
          <w:numId w:val="24"/>
        </w:numPr>
        <w:rPr>
          <w:rStyle w:val="None"/>
          <w:rFonts w:asciiTheme="majorHAnsi" w:hAnsiTheme="majorHAnsi" w:cstheme="majorHAnsi"/>
          <w:color w:val="auto"/>
          <w:sz w:val="21"/>
          <w:szCs w:val="21"/>
        </w:rPr>
      </w:pPr>
      <w:r>
        <w:rPr>
          <w:rStyle w:val="None"/>
          <w:rFonts w:asciiTheme="majorHAnsi" w:hAnsiTheme="majorHAnsi" w:cstheme="majorHAnsi"/>
          <w:color w:val="auto"/>
          <w:sz w:val="21"/>
          <w:szCs w:val="21"/>
        </w:rPr>
        <w:t>W</w:t>
      </w:r>
      <w:r w:rsidR="000839E1" w:rsidRPr="00E452C2">
        <w:rPr>
          <w:rStyle w:val="None"/>
          <w:rFonts w:asciiTheme="majorHAnsi" w:hAnsiTheme="majorHAnsi" w:cstheme="majorHAnsi"/>
          <w:color w:val="auto"/>
          <w:sz w:val="21"/>
          <w:szCs w:val="21"/>
        </w:rPr>
        <w:t>orked on several REST API Integrations</w:t>
      </w:r>
      <w:r w:rsidR="000839E1">
        <w:rPr>
          <w:rStyle w:val="None"/>
          <w:rFonts w:asciiTheme="majorHAnsi" w:hAnsiTheme="majorHAnsi" w:cstheme="majorHAnsi"/>
          <w:color w:val="auto"/>
          <w:sz w:val="21"/>
          <w:szCs w:val="21"/>
        </w:rPr>
        <w:t xml:space="preserve"> </w:t>
      </w:r>
      <w:r w:rsidR="000839E1" w:rsidRPr="00E452C2">
        <w:rPr>
          <w:rStyle w:val="None"/>
          <w:rFonts w:asciiTheme="majorHAnsi" w:hAnsiTheme="majorHAnsi" w:cstheme="majorHAnsi"/>
          <w:color w:val="auto"/>
          <w:sz w:val="21"/>
          <w:szCs w:val="21"/>
        </w:rPr>
        <w:t>using different HTTP</w:t>
      </w:r>
      <w:r w:rsidR="000839E1">
        <w:rPr>
          <w:rStyle w:val="None"/>
          <w:rFonts w:asciiTheme="majorHAnsi" w:hAnsiTheme="majorHAnsi" w:cstheme="majorHAnsi"/>
          <w:color w:val="auto"/>
          <w:sz w:val="21"/>
          <w:szCs w:val="21"/>
        </w:rPr>
        <w:t xml:space="preserve"> </w:t>
      </w:r>
      <w:r w:rsidR="000839E1" w:rsidRPr="00E452C2">
        <w:rPr>
          <w:rStyle w:val="None"/>
          <w:rFonts w:asciiTheme="majorHAnsi" w:hAnsiTheme="majorHAnsi" w:cstheme="majorHAnsi"/>
          <w:color w:val="auto"/>
          <w:sz w:val="21"/>
          <w:szCs w:val="21"/>
        </w:rPr>
        <w:t>Methods (POST, GET, DELETE)</w:t>
      </w:r>
      <w:r w:rsidR="001B40F9">
        <w:rPr>
          <w:rStyle w:val="None"/>
          <w:rFonts w:asciiTheme="majorHAnsi" w:hAnsiTheme="majorHAnsi" w:cstheme="majorHAnsi"/>
          <w:color w:val="auto"/>
          <w:sz w:val="21"/>
          <w:szCs w:val="21"/>
        </w:rPr>
        <w:t>.</w:t>
      </w:r>
    </w:p>
    <w:p w14:paraId="4C31F8AA" w14:textId="736A46AE" w:rsidR="00E57C2C" w:rsidRDefault="00E57C2C" w:rsidP="002C0234">
      <w:pPr>
        <w:pStyle w:val="ListParagraph"/>
        <w:widowControl/>
        <w:numPr>
          <w:ilvl w:val="0"/>
          <w:numId w:val="24"/>
        </w:numPr>
        <w:rPr>
          <w:rStyle w:val="None"/>
          <w:rFonts w:asciiTheme="majorHAnsi" w:hAnsiTheme="majorHAnsi" w:cstheme="majorHAnsi"/>
          <w:color w:val="auto"/>
          <w:sz w:val="21"/>
          <w:szCs w:val="21"/>
        </w:rPr>
      </w:pPr>
      <w:r w:rsidRPr="00E452C2">
        <w:rPr>
          <w:rStyle w:val="None"/>
          <w:rFonts w:asciiTheme="majorHAnsi" w:hAnsiTheme="majorHAnsi" w:cstheme="majorHAnsi"/>
          <w:color w:val="auto"/>
          <w:sz w:val="21"/>
          <w:szCs w:val="21"/>
        </w:rPr>
        <w:t>Built multiple UI reusable</w:t>
      </w:r>
      <w:r>
        <w:rPr>
          <w:rStyle w:val="None"/>
          <w:rFonts w:asciiTheme="majorHAnsi" w:hAnsiTheme="majorHAnsi" w:cstheme="majorHAnsi"/>
          <w:color w:val="auto"/>
          <w:sz w:val="21"/>
          <w:szCs w:val="21"/>
        </w:rPr>
        <w:t xml:space="preserve"> </w:t>
      </w:r>
      <w:r w:rsidRPr="00E452C2">
        <w:rPr>
          <w:rStyle w:val="None"/>
          <w:rFonts w:asciiTheme="majorHAnsi" w:hAnsiTheme="majorHAnsi" w:cstheme="majorHAnsi"/>
          <w:color w:val="auto"/>
          <w:sz w:val="21"/>
          <w:szCs w:val="21"/>
        </w:rPr>
        <w:t>components and pages using Lightning Web Component (LWC) frame</w:t>
      </w:r>
      <w:r>
        <w:rPr>
          <w:rStyle w:val="None"/>
          <w:rFonts w:asciiTheme="majorHAnsi" w:hAnsiTheme="majorHAnsi" w:cstheme="majorHAnsi"/>
          <w:color w:val="auto"/>
          <w:sz w:val="21"/>
          <w:szCs w:val="21"/>
        </w:rPr>
        <w:t xml:space="preserve"> </w:t>
      </w:r>
      <w:r w:rsidRPr="00E452C2">
        <w:rPr>
          <w:rStyle w:val="None"/>
          <w:rFonts w:asciiTheme="majorHAnsi" w:hAnsiTheme="majorHAnsi" w:cstheme="majorHAnsi"/>
          <w:color w:val="auto"/>
          <w:sz w:val="21"/>
          <w:szCs w:val="21"/>
        </w:rPr>
        <w:t>work</w:t>
      </w:r>
      <w:r>
        <w:rPr>
          <w:rStyle w:val="None"/>
          <w:rFonts w:asciiTheme="majorHAnsi" w:hAnsiTheme="majorHAnsi" w:cstheme="majorHAnsi"/>
          <w:color w:val="auto"/>
          <w:sz w:val="21"/>
          <w:szCs w:val="21"/>
        </w:rPr>
        <w:t xml:space="preserve"> </w:t>
      </w:r>
      <w:r w:rsidRPr="00E452C2">
        <w:rPr>
          <w:rStyle w:val="None"/>
          <w:rFonts w:asciiTheme="majorHAnsi" w:hAnsiTheme="majorHAnsi" w:cstheme="majorHAnsi"/>
          <w:color w:val="auto"/>
          <w:sz w:val="21"/>
          <w:szCs w:val="21"/>
        </w:rPr>
        <w:t>and used @track, @wire and @api decorator variables.</w:t>
      </w:r>
    </w:p>
    <w:p w14:paraId="6E987CCB" w14:textId="77777777" w:rsidR="00985583" w:rsidRPr="00985583" w:rsidRDefault="00985583" w:rsidP="002C0234">
      <w:pPr>
        <w:pStyle w:val="ListParagraph"/>
        <w:numPr>
          <w:ilvl w:val="0"/>
          <w:numId w:val="24"/>
        </w:numPr>
        <w:rPr>
          <w:rStyle w:val="None"/>
          <w:rFonts w:asciiTheme="majorHAnsi" w:hAnsiTheme="majorHAnsi" w:cstheme="majorHAnsi"/>
          <w:color w:val="auto"/>
          <w:sz w:val="21"/>
          <w:szCs w:val="21"/>
        </w:rPr>
      </w:pPr>
      <w:r w:rsidRPr="00985583">
        <w:rPr>
          <w:rStyle w:val="None"/>
          <w:rFonts w:asciiTheme="majorHAnsi" w:hAnsiTheme="majorHAnsi" w:cstheme="majorHAnsi"/>
          <w:color w:val="auto"/>
          <w:sz w:val="21"/>
          <w:szCs w:val="21"/>
        </w:rPr>
        <w:t>Designed and implemented complex integration solutions using Platform Events to enable real-time data synchronization between Salesforce and external systems.</w:t>
      </w:r>
    </w:p>
    <w:p w14:paraId="220647BA" w14:textId="6AF87852" w:rsidR="00985583" w:rsidRDefault="00985583" w:rsidP="002C0234">
      <w:pPr>
        <w:pStyle w:val="ListParagraph"/>
        <w:widowControl/>
        <w:numPr>
          <w:ilvl w:val="0"/>
          <w:numId w:val="24"/>
        </w:numPr>
        <w:rPr>
          <w:rStyle w:val="None"/>
          <w:rFonts w:asciiTheme="majorHAnsi" w:hAnsiTheme="majorHAnsi" w:cstheme="majorHAnsi"/>
          <w:color w:val="auto"/>
          <w:sz w:val="21"/>
          <w:szCs w:val="21"/>
        </w:rPr>
      </w:pPr>
      <w:r w:rsidRPr="00985583">
        <w:rPr>
          <w:rStyle w:val="None"/>
          <w:rFonts w:asciiTheme="majorHAnsi" w:hAnsiTheme="majorHAnsi" w:cstheme="majorHAnsi"/>
          <w:color w:val="auto"/>
          <w:sz w:val="21"/>
          <w:szCs w:val="21"/>
        </w:rPr>
        <w:t>Collaborated with cross-functional teams to gather integration requirements and ensure seamless communication between systems.</w:t>
      </w:r>
    </w:p>
    <w:p w14:paraId="6BA114F0" w14:textId="40858E03" w:rsidR="003A18E4" w:rsidRPr="003A18E4" w:rsidRDefault="003A18E4" w:rsidP="002C0234">
      <w:pPr>
        <w:pStyle w:val="ListParagraph"/>
        <w:widowControl/>
        <w:numPr>
          <w:ilvl w:val="0"/>
          <w:numId w:val="24"/>
        </w:numPr>
        <w:rPr>
          <w:rStyle w:val="None"/>
          <w:rFonts w:asciiTheme="majorHAnsi" w:hAnsiTheme="majorHAnsi" w:cstheme="majorHAnsi"/>
          <w:color w:val="auto"/>
          <w:sz w:val="21"/>
          <w:szCs w:val="21"/>
        </w:rPr>
      </w:pPr>
      <w:r w:rsidRPr="003A18E4">
        <w:rPr>
          <w:rStyle w:val="None"/>
          <w:rFonts w:asciiTheme="majorHAnsi" w:hAnsiTheme="majorHAnsi" w:cstheme="majorHAnsi"/>
          <w:color w:val="auto"/>
          <w:sz w:val="21"/>
          <w:szCs w:val="21"/>
        </w:rPr>
        <w:t>Developed an End-to-End Application and involved in Deployment activities using Copado CI/CD tool.</w:t>
      </w:r>
    </w:p>
    <w:p w14:paraId="0C421F5F" w14:textId="1DD9BFCC" w:rsidR="002D5A7E" w:rsidRDefault="002D5A7E" w:rsidP="002C0234">
      <w:pPr>
        <w:pStyle w:val="ListParagraph"/>
        <w:widowControl/>
        <w:numPr>
          <w:ilvl w:val="0"/>
          <w:numId w:val="24"/>
        </w:numPr>
        <w:rPr>
          <w:rStyle w:val="None"/>
          <w:rFonts w:asciiTheme="majorHAnsi" w:hAnsiTheme="majorHAnsi" w:cstheme="majorHAnsi"/>
          <w:color w:val="auto"/>
          <w:sz w:val="21"/>
          <w:szCs w:val="21"/>
        </w:rPr>
      </w:pPr>
      <w:r w:rsidRPr="002D5A7E">
        <w:rPr>
          <w:rStyle w:val="None"/>
          <w:rFonts w:asciiTheme="majorHAnsi" w:hAnsiTheme="majorHAnsi" w:cstheme="majorHAnsi"/>
          <w:color w:val="auto"/>
          <w:sz w:val="21"/>
          <w:szCs w:val="21"/>
        </w:rPr>
        <w:t>Developed Test classes for all the Apex classes and Triggers with minimum 90% code coverage for triggers and classes.</w:t>
      </w:r>
    </w:p>
    <w:p w14:paraId="1E3B64C4" w14:textId="679564CE" w:rsidR="001C3F2F" w:rsidRPr="002D5A7E" w:rsidRDefault="001C3F2F" w:rsidP="002C0234">
      <w:pPr>
        <w:pStyle w:val="ListParagraph"/>
        <w:widowControl/>
        <w:numPr>
          <w:ilvl w:val="0"/>
          <w:numId w:val="24"/>
        </w:numPr>
        <w:rPr>
          <w:rStyle w:val="None"/>
          <w:rFonts w:asciiTheme="majorHAnsi" w:hAnsiTheme="majorHAnsi" w:cstheme="majorHAnsi"/>
          <w:color w:val="auto"/>
          <w:sz w:val="21"/>
          <w:szCs w:val="21"/>
        </w:rPr>
      </w:pPr>
      <w:r>
        <w:rPr>
          <w:rStyle w:val="None"/>
          <w:rFonts w:asciiTheme="majorHAnsi" w:hAnsiTheme="majorHAnsi" w:cstheme="majorHAnsi"/>
          <w:color w:val="auto"/>
          <w:sz w:val="21"/>
          <w:szCs w:val="21"/>
        </w:rPr>
        <w:t>W</w:t>
      </w:r>
      <w:r w:rsidRPr="00E452C2">
        <w:rPr>
          <w:rStyle w:val="None"/>
          <w:rFonts w:asciiTheme="majorHAnsi" w:hAnsiTheme="majorHAnsi" w:cstheme="majorHAnsi"/>
          <w:color w:val="auto"/>
          <w:sz w:val="21"/>
          <w:szCs w:val="21"/>
        </w:rPr>
        <w:t>orked on Apex Triggers, Apex classes (Batch, Schedulable, Queueable, Future)</w:t>
      </w:r>
      <w:r>
        <w:rPr>
          <w:rStyle w:val="None"/>
          <w:rFonts w:asciiTheme="majorHAnsi" w:hAnsiTheme="majorHAnsi" w:cstheme="majorHAnsi"/>
          <w:color w:val="auto"/>
          <w:sz w:val="21"/>
          <w:szCs w:val="21"/>
        </w:rPr>
        <w:t>, Flows</w:t>
      </w:r>
      <w:r w:rsidRPr="00E452C2">
        <w:rPr>
          <w:rStyle w:val="None"/>
          <w:rFonts w:asciiTheme="majorHAnsi" w:hAnsiTheme="majorHAnsi" w:cstheme="majorHAnsi"/>
          <w:color w:val="auto"/>
          <w:sz w:val="21"/>
          <w:szCs w:val="21"/>
        </w:rPr>
        <w:t xml:space="preserve"> and Email Alerts.</w:t>
      </w:r>
    </w:p>
    <w:p w14:paraId="3E10BD4B" w14:textId="6EA982CA" w:rsidR="00A63898" w:rsidRPr="001C3C8C" w:rsidRDefault="00A63898" w:rsidP="00A63898">
      <w:pPr>
        <w:pStyle w:val="ListParagraph"/>
        <w:widowControl/>
        <w:ind w:left="720" w:firstLine="0"/>
        <w:rPr>
          <w:rStyle w:val="None"/>
          <w:rFonts w:asciiTheme="majorHAnsi" w:hAnsiTheme="majorHAnsi" w:cstheme="majorHAnsi"/>
          <w:color w:val="auto"/>
          <w:sz w:val="21"/>
          <w:szCs w:val="21"/>
        </w:rPr>
      </w:pPr>
    </w:p>
    <w:p w14:paraId="2D32A42C" w14:textId="1C5008BE" w:rsidR="005004A6" w:rsidRDefault="005004A6" w:rsidP="005004A6">
      <w:pPr>
        <w:pStyle w:val="Body"/>
        <w:widowControl/>
        <w:rPr>
          <w:rStyle w:val="None"/>
          <w:rFonts w:asciiTheme="majorHAnsi" w:hAnsiTheme="majorHAnsi" w:cstheme="majorHAnsi"/>
          <w:b/>
          <w:bCs/>
          <w:color w:val="auto"/>
        </w:rPr>
      </w:pPr>
      <w:r>
        <w:rPr>
          <w:rStyle w:val="None"/>
          <w:rFonts w:asciiTheme="majorHAnsi" w:hAnsiTheme="majorHAnsi" w:cstheme="majorHAnsi"/>
          <w:b/>
          <w:bCs/>
          <w:color w:val="auto"/>
        </w:rPr>
        <w:t>Salesforce</w:t>
      </w:r>
      <w:r w:rsidRPr="00CD49C9">
        <w:rPr>
          <w:rStyle w:val="None"/>
          <w:rFonts w:asciiTheme="majorHAnsi" w:hAnsiTheme="majorHAnsi" w:cstheme="majorHAnsi"/>
          <w:b/>
          <w:bCs/>
          <w:color w:val="auto"/>
        </w:rPr>
        <w:t xml:space="preserve"> Developer</w:t>
      </w:r>
    </w:p>
    <w:p w14:paraId="4F33B5B6" w14:textId="69748122" w:rsidR="008D40FF" w:rsidRDefault="008D40FF" w:rsidP="005004A6">
      <w:pPr>
        <w:pStyle w:val="Body"/>
        <w:widowControl/>
        <w:rPr>
          <w:rStyle w:val="None"/>
          <w:rFonts w:asciiTheme="majorHAnsi" w:hAnsiTheme="majorHAnsi" w:cstheme="majorHAnsi"/>
          <w:b/>
          <w:bCs/>
          <w:color w:val="auto"/>
        </w:rPr>
      </w:pPr>
      <w:r w:rsidRPr="008D5A13">
        <w:rPr>
          <w:rFonts w:cstheme="minorHAnsi"/>
          <w:b/>
        </w:rPr>
        <w:t>Nexeo Solutions</w:t>
      </w:r>
      <w:r w:rsidR="008D5A13" w:rsidRPr="008D5A13">
        <w:rPr>
          <w:rFonts w:cstheme="minorHAnsi"/>
          <w:b/>
        </w:rPr>
        <w:t>, Garland,</w:t>
      </w:r>
      <w:r w:rsidR="008D5A13" w:rsidRPr="008D5A13">
        <w:rPr>
          <w:rFonts w:cstheme="minorHAnsi"/>
        </w:rPr>
        <w:t xml:space="preserve"> </w:t>
      </w:r>
      <w:r w:rsidR="008D5A13" w:rsidRPr="008D5A13">
        <w:rPr>
          <w:rFonts w:cstheme="minorHAnsi"/>
          <w:b/>
        </w:rPr>
        <w:t>TX</w:t>
      </w:r>
      <w:r w:rsidR="00CE69BC" w:rsidRPr="008D5A13">
        <w:rPr>
          <w:rFonts w:cstheme="minorHAnsi"/>
          <w:b/>
        </w:rPr>
        <w:t xml:space="preserve">                                                                                                     </w:t>
      </w:r>
      <w:r w:rsidR="00CE69BC">
        <w:rPr>
          <w:rStyle w:val="None"/>
          <w:rFonts w:asciiTheme="majorHAnsi" w:hAnsiTheme="majorHAnsi" w:cstheme="majorHAnsi"/>
          <w:b/>
          <w:bCs/>
          <w:color w:val="auto"/>
        </w:rPr>
        <w:t>August</w:t>
      </w:r>
      <w:r w:rsidR="00CE69BC" w:rsidRPr="00CD49C9">
        <w:rPr>
          <w:rStyle w:val="None"/>
          <w:rFonts w:asciiTheme="majorHAnsi" w:hAnsiTheme="majorHAnsi" w:cstheme="majorHAnsi"/>
          <w:b/>
          <w:bCs/>
          <w:color w:val="auto"/>
        </w:rPr>
        <w:t>. 20</w:t>
      </w:r>
      <w:r w:rsidR="00CE69BC">
        <w:rPr>
          <w:rStyle w:val="None"/>
          <w:rFonts w:asciiTheme="majorHAnsi" w:hAnsiTheme="majorHAnsi" w:cstheme="majorHAnsi"/>
          <w:b/>
          <w:bCs/>
          <w:color w:val="auto"/>
        </w:rPr>
        <w:t>20</w:t>
      </w:r>
      <w:r w:rsidR="00CE69BC" w:rsidRPr="00CD49C9">
        <w:rPr>
          <w:rStyle w:val="None"/>
          <w:rFonts w:asciiTheme="majorHAnsi" w:hAnsiTheme="majorHAnsi" w:cstheme="majorHAnsi"/>
          <w:b/>
          <w:bCs/>
          <w:color w:val="auto"/>
        </w:rPr>
        <w:t xml:space="preserve">- </w:t>
      </w:r>
      <w:r w:rsidR="00CE69BC">
        <w:rPr>
          <w:rStyle w:val="None"/>
          <w:rFonts w:asciiTheme="majorHAnsi" w:hAnsiTheme="majorHAnsi" w:cstheme="majorHAnsi"/>
          <w:b/>
          <w:bCs/>
          <w:color w:val="auto"/>
        </w:rPr>
        <w:t>February 2022</w:t>
      </w:r>
    </w:p>
    <w:p w14:paraId="16913D95" w14:textId="77777777" w:rsidR="00743B7E" w:rsidRDefault="00743B7E" w:rsidP="005004A6">
      <w:pPr>
        <w:pStyle w:val="Body"/>
        <w:widowControl/>
        <w:rPr>
          <w:rStyle w:val="None"/>
          <w:rFonts w:asciiTheme="majorHAnsi" w:hAnsiTheme="majorHAnsi" w:cstheme="majorHAnsi"/>
          <w:b/>
          <w:bCs/>
          <w:color w:val="auto"/>
        </w:rPr>
      </w:pPr>
    </w:p>
    <w:p w14:paraId="20E4B069" w14:textId="5BE6A1EF" w:rsidR="000529CA" w:rsidRDefault="002404BE" w:rsidP="00894CB5">
      <w:pPr>
        <w:jc w:val="both"/>
        <w:rPr>
          <w:rStyle w:val="None"/>
          <w:rFonts w:asciiTheme="majorHAnsi" w:hAnsiTheme="majorHAnsi" w:cstheme="majorHAnsi"/>
          <w:sz w:val="21"/>
          <w:szCs w:val="21"/>
          <w:u w:color="000000"/>
        </w:rPr>
      </w:pPr>
      <w:r w:rsidRPr="002404BE">
        <w:rPr>
          <w:rFonts w:cstheme="minorHAnsi"/>
          <w:b/>
          <w:sz w:val="22"/>
          <w:szCs w:val="22"/>
        </w:rPr>
        <w:t>Description:</w:t>
      </w:r>
      <w:r w:rsidR="00AF604D" w:rsidRPr="002404BE">
        <w:rPr>
          <w:rFonts w:cstheme="minorHAnsi"/>
          <w:b/>
          <w:sz w:val="22"/>
          <w:szCs w:val="22"/>
        </w:rPr>
        <w:t xml:space="preserve"> </w:t>
      </w:r>
      <w:r w:rsidR="00894CB5" w:rsidRPr="002404BE">
        <w:rPr>
          <w:rFonts w:cstheme="minorHAnsi"/>
          <w:bCs/>
          <w:sz w:val="22"/>
          <w:szCs w:val="22"/>
        </w:rPr>
        <w:t>Ne</w:t>
      </w:r>
      <w:r w:rsidR="00AF604D" w:rsidRPr="002404BE">
        <w:rPr>
          <w:rFonts w:cstheme="minorHAnsi"/>
          <w:bCs/>
          <w:sz w:val="22"/>
          <w:szCs w:val="22"/>
        </w:rPr>
        <w:t>xeo</w:t>
      </w:r>
      <w:r w:rsidR="00894CB5" w:rsidRPr="00AC7444">
        <w:rPr>
          <w:rStyle w:val="None"/>
          <w:rFonts w:asciiTheme="majorHAnsi" w:hAnsiTheme="majorHAnsi" w:cstheme="majorHAnsi"/>
          <w:sz w:val="21"/>
          <w:szCs w:val="21"/>
          <w:u w:color="000000"/>
        </w:rPr>
        <w:t xml:space="preserve"> Solutions is an American chemical company which operates in more than 100 countries. Headquartered in </w:t>
      </w:r>
      <w:hyperlink r:id="rId10" w:tgtFrame="Covington, Kentucky">
        <w:r w:rsidR="00894CB5" w:rsidRPr="00AC7444">
          <w:rPr>
            <w:rStyle w:val="None"/>
            <w:rFonts w:asciiTheme="majorHAnsi" w:hAnsiTheme="majorHAnsi" w:cstheme="majorHAnsi"/>
            <w:sz w:val="21"/>
            <w:szCs w:val="21"/>
            <w:u w:color="000000"/>
          </w:rPr>
          <w:t>Covington, Kentucky</w:t>
        </w:r>
      </w:hyperlink>
      <w:r w:rsidR="00894CB5" w:rsidRPr="00AC7444">
        <w:rPr>
          <w:rStyle w:val="None"/>
          <w:rFonts w:asciiTheme="majorHAnsi" w:hAnsiTheme="majorHAnsi" w:cstheme="majorHAnsi"/>
          <w:sz w:val="21"/>
          <w:szCs w:val="21"/>
          <w:u w:color="000000"/>
        </w:rPr>
        <w:t>. The company has five wholly owned divisions, which include Chemical Intermediates and Solvents, Composites, Industrial Specialties, Personal and Home Care, &amp; Pharmaceuticals, Food and Beverage, and Agriculture. We build custom applications to calculate the demand from the customer and order inventory from the suppliers.</w:t>
      </w:r>
    </w:p>
    <w:p w14:paraId="440C7362" w14:textId="77777777" w:rsidR="00F25959" w:rsidRDefault="00F25959" w:rsidP="00894CB5">
      <w:pPr>
        <w:jc w:val="both"/>
        <w:rPr>
          <w:rFonts w:ascii="Verdana" w:hAnsi="Verdana"/>
          <w:sz w:val="20"/>
          <w:szCs w:val="20"/>
        </w:rPr>
      </w:pPr>
    </w:p>
    <w:p w14:paraId="26B07C98" w14:textId="77777777" w:rsidR="000529CA" w:rsidRDefault="000529CA" w:rsidP="00894CB5">
      <w:pPr>
        <w:jc w:val="both"/>
        <w:rPr>
          <w:rFonts w:ascii="Verdana" w:hAnsi="Verdana"/>
          <w:sz w:val="20"/>
          <w:szCs w:val="20"/>
        </w:rPr>
      </w:pPr>
    </w:p>
    <w:p w14:paraId="0F7D4577" w14:textId="7523D1C1" w:rsidR="005004A6" w:rsidRDefault="00FC1F29" w:rsidP="00DC3659">
      <w:pPr>
        <w:pStyle w:val="Body"/>
        <w:widowControl/>
        <w:rPr>
          <w:rStyle w:val="None"/>
          <w:rFonts w:asciiTheme="majorHAnsi" w:hAnsiTheme="majorHAnsi" w:cstheme="majorHAnsi"/>
          <w:color w:val="auto"/>
        </w:rPr>
      </w:pPr>
      <w:r>
        <w:rPr>
          <w:rStyle w:val="None"/>
          <w:rFonts w:asciiTheme="majorHAnsi" w:hAnsiTheme="majorHAnsi" w:cstheme="majorHAnsi"/>
          <w:i/>
          <w:iCs/>
          <w:color w:val="auto"/>
          <w:lang w:val="nl-NL"/>
        </w:rPr>
        <w:t xml:space="preserve">  </w:t>
      </w:r>
      <w:r w:rsidR="00771253">
        <w:rPr>
          <w:rStyle w:val="None"/>
          <w:rFonts w:asciiTheme="majorHAnsi" w:hAnsiTheme="majorHAnsi" w:cstheme="majorHAnsi"/>
          <w:i/>
          <w:iCs/>
          <w:color w:val="auto"/>
          <w:lang w:val="nl-NL"/>
        </w:rPr>
        <w:tab/>
      </w:r>
      <w:r w:rsidR="005004A6">
        <w:rPr>
          <w:rStyle w:val="None"/>
          <w:rFonts w:asciiTheme="majorHAnsi" w:hAnsiTheme="majorHAnsi" w:cstheme="majorHAnsi"/>
          <w:color w:val="auto"/>
        </w:rPr>
        <w:tab/>
      </w:r>
    </w:p>
    <w:p w14:paraId="2888BE6F" w14:textId="77777777" w:rsidR="000529CA" w:rsidRPr="00184ED7" w:rsidRDefault="000529CA" w:rsidP="000529CA">
      <w:pPr>
        <w:jc w:val="both"/>
        <w:rPr>
          <w:rFonts w:cstheme="minorHAnsi"/>
          <w:b/>
          <w:sz w:val="22"/>
          <w:szCs w:val="22"/>
        </w:rPr>
      </w:pPr>
      <w:r w:rsidRPr="00184ED7">
        <w:rPr>
          <w:rFonts w:cstheme="minorHAnsi"/>
          <w:b/>
          <w:sz w:val="22"/>
          <w:szCs w:val="22"/>
        </w:rPr>
        <w:t>Responsibilities:</w:t>
      </w:r>
    </w:p>
    <w:p w14:paraId="6540A913" w14:textId="77777777" w:rsidR="00771253" w:rsidRDefault="00771253" w:rsidP="00DC3659">
      <w:pPr>
        <w:pStyle w:val="Body"/>
        <w:widowControl/>
        <w:rPr>
          <w:rStyle w:val="None"/>
          <w:rFonts w:asciiTheme="majorHAnsi" w:hAnsiTheme="majorHAnsi" w:cstheme="majorHAnsi"/>
          <w:color w:val="auto"/>
        </w:rPr>
      </w:pPr>
    </w:p>
    <w:p w14:paraId="5000AF43" w14:textId="2402E4D7" w:rsidR="000331B7" w:rsidRPr="000331B7" w:rsidRDefault="000331B7" w:rsidP="000331B7">
      <w:pPr>
        <w:pStyle w:val="ListParagraph"/>
        <w:widowControl/>
        <w:numPr>
          <w:ilvl w:val="0"/>
          <w:numId w:val="24"/>
        </w:numPr>
        <w:rPr>
          <w:rStyle w:val="None"/>
          <w:rFonts w:asciiTheme="majorHAnsi" w:hAnsiTheme="majorHAnsi" w:cstheme="majorHAnsi"/>
          <w:color w:val="auto"/>
          <w:sz w:val="21"/>
          <w:szCs w:val="21"/>
        </w:rPr>
      </w:pPr>
      <w:r w:rsidRPr="000331B7">
        <w:rPr>
          <w:rStyle w:val="None"/>
          <w:rFonts w:asciiTheme="majorHAnsi" w:hAnsiTheme="majorHAnsi" w:cstheme="majorHAnsi"/>
          <w:color w:val="auto"/>
          <w:sz w:val="21"/>
          <w:szCs w:val="21"/>
        </w:rPr>
        <w:t xml:space="preserve">Bulk data fixes and data cleaning was done via background scheduled jobs. </w:t>
      </w:r>
    </w:p>
    <w:p w14:paraId="45508B42" w14:textId="2DD7DBCC" w:rsidR="000331B7" w:rsidRPr="000331B7" w:rsidRDefault="000331B7" w:rsidP="000331B7">
      <w:pPr>
        <w:pStyle w:val="ListParagraph"/>
        <w:widowControl/>
        <w:numPr>
          <w:ilvl w:val="0"/>
          <w:numId w:val="24"/>
        </w:numPr>
        <w:rPr>
          <w:rStyle w:val="None"/>
          <w:rFonts w:asciiTheme="majorHAnsi" w:hAnsiTheme="majorHAnsi" w:cstheme="majorHAnsi"/>
          <w:color w:val="auto"/>
          <w:sz w:val="21"/>
          <w:szCs w:val="21"/>
        </w:rPr>
      </w:pPr>
      <w:r w:rsidRPr="000331B7">
        <w:rPr>
          <w:rStyle w:val="None"/>
          <w:rFonts w:asciiTheme="majorHAnsi" w:hAnsiTheme="majorHAnsi" w:cstheme="majorHAnsi"/>
          <w:color w:val="auto"/>
          <w:sz w:val="21"/>
          <w:szCs w:val="21"/>
        </w:rPr>
        <w:lastRenderedPageBreak/>
        <w:t>Apex triggers were written to handle all business logic and validations for the records.</w:t>
      </w:r>
    </w:p>
    <w:p w14:paraId="3DFB4EB9" w14:textId="31A17430" w:rsidR="000331B7" w:rsidRPr="000331B7" w:rsidRDefault="000331B7" w:rsidP="000331B7">
      <w:pPr>
        <w:pStyle w:val="ListParagraph"/>
        <w:widowControl/>
        <w:numPr>
          <w:ilvl w:val="0"/>
          <w:numId w:val="24"/>
        </w:numPr>
        <w:rPr>
          <w:rStyle w:val="None"/>
          <w:rFonts w:asciiTheme="majorHAnsi" w:hAnsiTheme="majorHAnsi" w:cstheme="majorHAnsi"/>
          <w:color w:val="auto"/>
          <w:sz w:val="21"/>
          <w:szCs w:val="21"/>
        </w:rPr>
      </w:pPr>
      <w:r w:rsidRPr="000331B7">
        <w:rPr>
          <w:rStyle w:val="None"/>
          <w:rFonts w:asciiTheme="majorHAnsi" w:hAnsiTheme="majorHAnsi" w:cstheme="majorHAnsi"/>
          <w:color w:val="auto"/>
          <w:sz w:val="21"/>
          <w:szCs w:val="21"/>
        </w:rPr>
        <w:t xml:space="preserve">REST API s </w:t>
      </w:r>
      <w:r w:rsidR="00A46AE3" w:rsidRPr="000331B7">
        <w:rPr>
          <w:rStyle w:val="None"/>
          <w:rFonts w:asciiTheme="majorHAnsi" w:hAnsiTheme="majorHAnsi" w:cstheme="majorHAnsi"/>
          <w:color w:val="auto"/>
          <w:sz w:val="21"/>
          <w:szCs w:val="21"/>
        </w:rPr>
        <w:t>was</w:t>
      </w:r>
      <w:r w:rsidRPr="000331B7">
        <w:rPr>
          <w:rStyle w:val="None"/>
          <w:rFonts w:asciiTheme="majorHAnsi" w:hAnsiTheme="majorHAnsi" w:cstheme="majorHAnsi"/>
          <w:color w:val="auto"/>
          <w:sz w:val="21"/>
          <w:szCs w:val="21"/>
        </w:rPr>
        <w:t xml:space="preserve"> exposed in Salesforce for the external system to consume the lead data.</w:t>
      </w:r>
    </w:p>
    <w:p w14:paraId="6D07F0B0" w14:textId="32C4880F" w:rsidR="000331B7" w:rsidRPr="000331B7" w:rsidRDefault="000331B7" w:rsidP="000331B7">
      <w:pPr>
        <w:pStyle w:val="ListParagraph"/>
        <w:widowControl/>
        <w:numPr>
          <w:ilvl w:val="0"/>
          <w:numId w:val="24"/>
        </w:numPr>
        <w:rPr>
          <w:rStyle w:val="None"/>
          <w:rFonts w:asciiTheme="majorHAnsi" w:hAnsiTheme="majorHAnsi" w:cstheme="majorHAnsi"/>
          <w:color w:val="auto"/>
          <w:sz w:val="21"/>
          <w:szCs w:val="21"/>
        </w:rPr>
      </w:pPr>
      <w:r w:rsidRPr="000331B7">
        <w:rPr>
          <w:rStyle w:val="None"/>
          <w:rFonts w:asciiTheme="majorHAnsi" w:hAnsiTheme="majorHAnsi" w:cstheme="majorHAnsi"/>
          <w:color w:val="auto"/>
          <w:sz w:val="21"/>
          <w:szCs w:val="21"/>
        </w:rPr>
        <w:t>Conversion from lead to Opportunity or Contact were handled via on demand UI flows and background jobs for the leads that pass the criteria for conversion.</w:t>
      </w:r>
    </w:p>
    <w:p w14:paraId="64A975D7" w14:textId="5306B4A0" w:rsidR="000331B7" w:rsidRPr="000331B7" w:rsidRDefault="000331B7" w:rsidP="000331B7">
      <w:pPr>
        <w:pStyle w:val="ListParagraph"/>
        <w:widowControl/>
        <w:numPr>
          <w:ilvl w:val="0"/>
          <w:numId w:val="24"/>
        </w:numPr>
        <w:rPr>
          <w:rStyle w:val="None"/>
          <w:rFonts w:asciiTheme="majorHAnsi" w:hAnsiTheme="majorHAnsi" w:cstheme="majorHAnsi"/>
          <w:color w:val="auto"/>
          <w:sz w:val="21"/>
          <w:szCs w:val="21"/>
        </w:rPr>
      </w:pPr>
      <w:r w:rsidRPr="000331B7">
        <w:rPr>
          <w:rStyle w:val="None"/>
          <w:rFonts w:asciiTheme="majorHAnsi" w:hAnsiTheme="majorHAnsi" w:cstheme="majorHAnsi"/>
          <w:color w:val="auto"/>
          <w:sz w:val="21"/>
          <w:szCs w:val="21"/>
        </w:rPr>
        <w:t>Upgraded existing visual</w:t>
      </w:r>
      <w:r w:rsidR="000E6759">
        <w:rPr>
          <w:rStyle w:val="None"/>
          <w:rFonts w:asciiTheme="majorHAnsi" w:hAnsiTheme="majorHAnsi" w:cstheme="majorHAnsi"/>
          <w:color w:val="auto"/>
          <w:sz w:val="21"/>
          <w:szCs w:val="21"/>
        </w:rPr>
        <w:t xml:space="preserve"> </w:t>
      </w:r>
      <w:r w:rsidRPr="000331B7">
        <w:rPr>
          <w:rStyle w:val="None"/>
          <w:rFonts w:asciiTheme="majorHAnsi" w:hAnsiTheme="majorHAnsi" w:cstheme="majorHAnsi"/>
          <w:color w:val="auto"/>
          <w:sz w:val="21"/>
          <w:szCs w:val="21"/>
        </w:rPr>
        <w:t>force page to lightning component to have better integration among the pages.</w:t>
      </w:r>
    </w:p>
    <w:p w14:paraId="3E233522" w14:textId="2B999EB1" w:rsidR="000331B7" w:rsidRPr="000331B7" w:rsidRDefault="000331B7" w:rsidP="000331B7">
      <w:pPr>
        <w:pStyle w:val="ListParagraph"/>
        <w:widowControl/>
        <w:numPr>
          <w:ilvl w:val="0"/>
          <w:numId w:val="24"/>
        </w:numPr>
        <w:rPr>
          <w:rStyle w:val="None"/>
          <w:rFonts w:asciiTheme="majorHAnsi" w:hAnsiTheme="majorHAnsi" w:cstheme="majorHAnsi"/>
          <w:color w:val="auto"/>
          <w:sz w:val="21"/>
          <w:szCs w:val="21"/>
        </w:rPr>
      </w:pPr>
      <w:r w:rsidRPr="000331B7">
        <w:rPr>
          <w:rStyle w:val="None"/>
          <w:rFonts w:asciiTheme="majorHAnsi" w:hAnsiTheme="majorHAnsi" w:cstheme="majorHAnsi"/>
          <w:color w:val="auto"/>
          <w:sz w:val="21"/>
          <w:szCs w:val="21"/>
        </w:rPr>
        <w:t>Enabled Aura Framework, by adding Aura Attributes and Aura Handlers for Events to focus on Logic and Interactions in Lightning Applications.</w:t>
      </w:r>
    </w:p>
    <w:p w14:paraId="67BA2D92" w14:textId="55D23C8B" w:rsidR="000331B7" w:rsidRPr="000331B7" w:rsidRDefault="000331B7" w:rsidP="000331B7">
      <w:pPr>
        <w:pStyle w:val="ListParagraph"/>
        <w:widowControl/>
        <w:numPr>
          <w:ilvl w:val="0"/>
          <w:numId w:val="24"/>
        </w:numPr>
        <w:rPr>
          <w:rStyle w:val="None"/>
          <w:rFonts w:asciiTheme="majorHAnsi" w:hAnsiTheme="majorHAnsi" w:cstheme="majorHAnsi"/>
          <w:color w:val="auto"/>
          <w:sz w:val="21"/>
          <w:szCs w:val="21"/>
        </w:rPr>
      </w:pPr>
      <w:r w:rsidRPr="000331B7">
        <w:rPr>
          <w:rStyle w:val="None"/>
          <w:rFonts w:asciiTheme="majorHAnsi" w:hAnsiTheme="majorHAnsi" w:cstheme="majorHAnsi"/>
          <w:color w:val="auto"/>
          <w:sz w:val="21"/>
          <w:szCs w:val="21"/>
        </w:rPr>
        <w:t>Minimized code in JavaScript Controllers by adding reusable functions in Helper Component.</w:t>
      </w:r>
    </w:p>
    <w:p w14:paraId="51F3D93F" w14:textId="12FBD1B1" w:rsidR="001B2F43" w:rsidRDefault="001B2F43" w:rsidP="000331B7">
      <w:pPr>
        <w:pStyle w:val="ListParagraph"/>
        <w:widowControl/>
        <w:numPr>
          <w:ilvl w:val="0"/>
          <w:numId w:val="24"/>
        </w:numPr>
        <w:rPr>
          <w:rStyle w:val="None"/>
          <w:rFonts w:asciiTheme="majorHAnsi" w:hAnsiTheme="majorHAnsi" w:cstheme="majorHAnsi"/>
          <w:color w:val="auto"/>
          <w:sz w:val="21"/>
          <w:szCs w:val="21"/>
        </w:rPr>
      </w:pPr>
      <w:r w:rsidRPr="001B2F43">
        <w:rPr>
          <w:rStyle w:val="None"/>
          <w:rFonts w:asciiTheme="majorHAnsi" w:hAnsiTheme="majorHAnsi" w:cstheme="majorHAnsi"/>
          <w:color w:val="auto"/>
          <w:sz w:val="21"/>
          <w:szCs w:val="21"/>
        </w:rPr>
        <w:t xml:space="preserve">Worked on Salesforce.com Service Cloud development including Apex Class, Visualforce, Apex Triggers, JavaScript, </w:t>
      </w:r>
      <w:r w:rsidR="00AD619A">
        <w:rPr>
          <w:rStyle w:val="None"/>
          <w:rFonts w:asciiTheme="majorHAnsi" w:hAnsiTheme="majorHAnsi" w:cstheme="majorHAnsi"/>
          <w:color w:val="auto"/>
          <w:sz w:val="21"/>
          <w:szCs w:val="21"/>
        </w:rPr>
        <w:t>advanced lightening Flows</w:t>
      </w:r>
      <w:r w:rsidRPr="001B2F43">
        <w:rPr>
          <w:rStyle w:val="None"/>
          <w:rFonts w:asciiTheme="majorHAnsi" w:hAnsiTheme="majorHAnsi" w:cstheme="majorHAnsi"/>
          <w:color w:val="auto"/>
          <w:sz w:val="21"/>
          <w:szCs w:val="21"/>
        </w:rPr>
        <w:t xml:space="preserve"> and Approval Processes.</w:t>
      </w:r>
    </w:p>
    <w:p w14:paraId="3009C051" w14:textId="4C3D2455" w:rsidR="001C3F2F" w:rsidRPr="001C3F2F" w:rsidRDefault="00956AA1" w:rsidP="00086309">
      <w:pPr>
        <w:pStyle w:val="ListParagraph"/>
        <w:widowControl/>
        <w:numPr>
          <w:ilvl w:val="0"/>
          <w:numId w:val="24"/>
        </w:numPr>
        <w:rPr>
          <w:rStyle w:val="None"/>
          <w:rFonts w:asciiTheme="majorHAnsi" w:hAnsiTheme="majorHAnsi" w:cstheme="majorHAnsi"/>
          <w:color w:val="auto"/>
          <w:sz w:val="21"/>
          <w:szCs w:val="21"/>
        </w:rPr>
      </w:pPr>
      <w:r w:rsidRPr="001C3F2F">
        <w:rPr>
          <w:rStyle w:val="None"/>
          <w:rFonts w:asciiTheme="majorHAnsi" w:hAnsiTheme="majorHAnsi" w:cstheme="majorHAnsi"/>
          <w:color w:val="auto"/>
          <w:sz w:val="21"/>
          <w:szCs w:val="21"/>
        </w:rPr>
        <w:t>Worked on creating Custom Sharing Rules and enabled the Role Hierarchy to enable the Record Level Sharing between the users.</w:t>
      </w:r>
    </w:p>
    <w:p w14:paraId="0123A298" w14:textId="77777777" w:rsidR="001C3F2F" w:rsidRDefault="001C3F2F" w:rsidP="001C3F2F">
      <w:pPr>
        <w:pStyle w:val="ListParagraph"/>
        <w:widowControl/>
        <w:numPr>
          <w:ilvl w:val="0"/>
          <w:numId w:val="24"/>
        </w:numPr>
        <w:rPr>
          <w:rStyle w:val="None"/>
          <w:rFonts w:asciiTheme="majorHAnsi" w:hAnsiTheme="majorHAnsi" w:cstheme="majorHAnsi"/>
          <w:color w:val="auto"/>
          <w:sz w:val="21"/>
          <w:szCs w:val="21"/>
        </w:rPr>
      </w:pPr>
      <w:r w:rsidRPr="00415A1B">
        <w:rPr>
          <w:rStyle w:val="None"/>
          <w:rFonts w:asciiTheme="majorHAnsi" w:hAnsiTheme="majorHAnsi" w:cstheme="majorHAnsi"/>
          <w:color w:val="auto"/>
          <w:sz w:val="21"/>
          <w:szCs w:val="21"/>
        </w:rPr>
        <w:t>Interacted with various business user groups for gathering the requirements for Sales Force interface development and documented the Business and Software Requirements.</w:t>
      </w:r>
    </w:p>
    <w:p w14:paraId="4F21596A" w14:textId="77777777" w:rsidR="001C3F2F" w:rsidRDefault="001C3F2F" w:rsidP="001C3F2F">
      <w:pPr>
        <w:pStyle w:val="ListParagraph"/>
        <w:widowControl/>
        <w:numPr>
          <w:ilvl w:val="0"/>
          <w:numId w:val="24"/>
        </w:numPr>
        <w:rPr>
          <w:rStyle w:val="None"/>
          <w:rFonts w:asciiTheme="majorHAnsi" w:hAnsiTheme="majorHAnsi" w:cstheme="majorHAnsi"/>
          <w:color w:val="auto"/>
          <w:sz w:val="21"/>
          <w:szCs w:val="21"/>
        </w:rPr>
      </w:pPr>
      <w:r w:rsidRPr="001C3C8C">
        <w:rPr>
          <w:rStyle w:val="None"/>
          <w:rFonts w:asciiTheme="majorHAnsi" w:hAnsiTheme="majorHAnsi" w:cstheme="majorHAnsi"/>
          <w:color w:val="auto"/>
          <w:sz w:val="21"/>
          <w:szCs w:val="21"/>
        </w:rPr>
        <w:t xml:space="preserve">Ensured timely/defect free delivery of module by effective designing, re-usability of components and standards. </w:t>
      </w:r>
    </w:p>
    <w:p w14:paraId="73A905CC" w14:textId="77777777" w:rsidR="00EA7617" w:rsidRDefault="00EA7617" w:rsidP="00EA7617">
      <w:pPr>
        <w:pStyle w:val="ListParagraph"/>
        <w:widowControl/>
        <w:ind w:left="720" w:firstLine="0"/>
        <w:rPr>
          <w:rStyle w:val="None"/>
          <w:rFonts w:asciiTheme="majorHAnsi" w:hAnsiTheme="majorHAnsi" w:cstheme="majorHAnsi"/>
          <w:color w:val="auto"/>
          <w:sz w:val="21"/>
          <w:szCs w:val="21"/>
        </w:rPr>
      </w:pPr>
    </w:p>
    <w:p w14:paraId="34D36096" w14:textId="3C1518B9" w:rsidR="005004A6" w:rsidRDefault="005004A6" w:rsidP="00580418">
      <w:pPr>
        <w:pStyle w:val="ListParagraph"/>
        <w:widowControl/>
        <w:ind w:left="720" w:firstLine="0"/>
        <w:rPr>
          <w:rStyle w:val="None"/>
          <w:rFonts w:asciiTheme="majorHAnsi" w:hAnsiTheme="majorHAnsi" w:cstheme="majorHAnsi"/>
          <w:b/>
          <w:bCs/>
          <w:color w:val="auto"/>
        </w:rPr>
      </w:pPr>
    </w:p>
    <w:p w14:paraId="41BB88B0" w14:textId="77777777" w:rsidR="008D5A13" w:rsidRDefault="008D5A13" w:rsidP="008D5A13">
      <w:pPr>
        <w:jc w:val="both"/>
        <w:rPr>
          <w:rFonts w:cstheme="minorHAnsi"/>
          <w:b/>
          <w:sz w:val="22"/>
          <w:szCs w:val="22"/>
        </w:rPr>
      </w:pPr>
      <w:r w:rsidRPr="00355B60">
        <w:rPr>
          <w:rFonts w:cstheme="minorHAnsi"/>
          <w:b/>
          <w:sz w:val="22"/>
          <w:szCs w:val="22"/>
        </w:rPr>
        <w:t>Salesforce Developer (Sales Cloud)</w:t>
      </w:r>
    </w:p>
    <w:p w14:paraId="3C9AD180" w14:textId="56F444ED" w:rsidR="00EA7617" w:rsidRPr="0098190B" w:rsidRDefault="00EA7617" w:rsidP="00EA7617">
      <w:pPr>
        <w:jc w:val="both"/>
        <w:rPr>
          <w:rFonts w:cstheme="minorHAnsi"/>
          <w:b/>
          <w:sz w:val="22"/>
          <w:szCs w:val="22"/>
        </w:rPr>
      </w:pPr>
      <w:r w:rsidRPr="00355B60">
        <w:rPr>
          <w:rFonts w:cstheme="minorHAnsi"/>
          <w:b/>
          <w:sz w:val="22"/>
          <w:szCs w:val="22"/>
        </w:rPr>
        <w:t xml:space="preserve">Kar Global, Carmel, IN                                                                                                                   </w:t>
      </w:r>
      <w:r w:rsidRPr="0098190B">
        <w:rPr>
          <w:rFonts w:cstheme="minorHAnsi"/>
          <w:b/>
          <w:sz w:val="22"/>
          <w:szCs w:val="22"/>
        </w:rPr>
        <w:t>Ju</w:t>
      </w:r>
      <w:r w:rsidR="00FD011C">
        <w:rPr>
          <w:rFonts w:cstheme="minorHAnsi"/>
          <w:b/>
          <w:sz w:val="22"/>
          <w:szCs w:val="22"/>
        </w:rPr>
        <w:t>ne</w:t>
      </w:r>
      <w:r w:rsidRPr="0098190B">
        <w:rPr>
          <w:rFonts w:cstheme="minorHAnsi"/>
          <w:b/>
          <w:sz w:val="22"/>
          <w:szCs w:val="22"/>
        </w:rPr>
        <w:t xml:space="preserve"> 201</w:t>
      </w:r>
      <w:r w:rsidR="00816D9F">
        <w:rPr>
          <w:rFonts w:cstheme="minorHAnsi"/>
          <w:b/>
          <w:sz w:val="22"/>
          <w:szCs w:val="22"/>
        </w:rPr>
        <w:t>7</w:t>
      </w:r>
      <w:r w:rsidRPr="0098190B">
        <w:rPr>
          <w:rFonts w:cstheme="minorHAnsi"/>
          <w:b/>
          <w:sz w:val="22"/>
          <w:szCs w:val="22"/>
        </w:rPr>
        <w:t xml:space="preserve"> </w:t>
      </w:r>
      <w:r>
        <w:rPr>
          <w:rFonts w:cstheme="minorHAnsi"/>
          <w:b/>
          <w:sz w:val="22"/>
          <w:szCs w:val="22"/>
        </w:rPr>
        <w:t>–</w:t>
      </w:r>
      <w:r w:rsidRPr="0098190B">
        <w:rPr>
          <w:rFonts w:cstheme="minorHAnsi"/>
          <w:b/>
          <w:sz w:val="22"/>
          <w:szCs w:val="22"/>
        </w:rPr>
        <w:t xml:space="preserve"> </w:t>
      </w:r>
      <w:r>
        <w:rPr>
          <w:rFonts w:cstheme="minorHAnsi"/>
          <w:b/>
          <w:sz w:val="22"/>
          <w:szCs w:val="22"/>
        </w:rPr>
        <w:t>April 20</w:t>
      </w:r>
      <w:r w:rsidR="009F5AA9">
        <w:rPr>
          <w:rFonts w:cstheme="minorHAnsi"/>
          <w:b/>
          <w:sz w:val="22"/>
          <w:szCs w:val="22"/>
        </w:rPr>
        <w:t>19</w:t>
      </w:r>
    </w:p>
    <w:p w14:paraId="14789193" w14:textId="77777777" w:rsidR="008D5A13" w:rsidRPr="00355B60" w:rsidRDefault="008D5A13" w:rsidP="00EA7617">
      <w:pPr>
        <w:jc w:val="both"/>
        <w:rPr>
          <w:rFonts w:cstheme="minorHAnsi"/>
          <w:b/>
          <w:sz w:val="22"/>
          <w:szCs w:val="22"/>
        </w:rPr>
      </w:pPr>
    </w:p>
    <w:p w14:paraId="06E1E6A1" w14:textId="77777777" w:rsidR="00EA7617" w:rsidRDefault="00EA7617" w:rsidP="00EA7617">
      <w:pPr>
        <w:jc w:val="both"/>
        <w:rPr>
          <w:rStyle w:val="None"/>
          <w:rFonts w:asciiTheme="majorHAnsi" w:hAnsiTheme="majorHAnsi" w:cstheme="majorHAnsi"/>
          <w:sz w:val="21"/>
          <w:szCs w:val="21"/>
          <w:u w:color="000000"/>
        </w:rPr>
      </w:pPr>
      <w:r w:rsidRPr="00355B60">
        <w:rPr>
          <w:rFonts w:cstheme="minorHAnsi"/>
          <w:b/>
          <w:sz w:val="22"/>
          <w:szCs w:val="22"/>
        </w:rPr>
        <w:t>Description</w:t>
      </w:r>
      <w:r w:rsidRPr="00984FC5">
        <w:rPr>
          <w:rStyle w:val="None"/>
          <w:rFonts w:asciiTheme="majorHAnsi" w:hAnsiTheme="majorHAnsi" w:cstheme="majorHAnsi"/>
          <w:sz w:val="21"/>
          <w:szCs w:val="21"/>
          <w:u w:color="000000"/>
        </w:rPr>
        <w:t>: Kar Global is an Auction based company that auctions used Cars and maintains Physical and online auctions using sites.</w:t>
      </w:r>
    </w:p>
    <w:p w14:paraId="61AF04F6" w14:textId="77777777" w:rsidR="008D5A13" w:rsidRPr="00984FC5" w:rsidRDefault="008D5A13" w:rsidP="00EA7617">
      <w:pPr>
        <w:jc w:val="both"/>
        <w:rPr>
          <w:rStyle w:val="None"/>
          <w:rFonts w:asciiTheme="majorHAnsi" w:hAnsiTheme="majorHAnsi" w:cstheme="majorHAnsi"/>
          <w:sz w:val="21"/>
          <w:szCs w:val="21"/>
          <w:u w:color="000000"/>
        </w:rPr>
      </w:pPr>
    </w:p>
    <w:p w14:paraId="4FE2565A" w14:textId="2B561FB8" w:rsidR="00CE29A1" w:rsidRDefault="00EA7617" w:rsidP="00343964">
      <w:pPr>
        <w:jc w:val="both"/>
        <w:rPr>
          <w:rFonts w:cstheme="minorHAnsi"/>
          <w:b/>
          <w:sz w:val="22"/>
          <w:szCs w:val="22"/>
          <w:u w:val="single"/>
        </w:rPr>
      </w:pPr>
      <w:r w:rsidRPr="00EF1B2A">
        <w:rPr>
          <w:rFonts w:cstheme="minorHAnsi"/>
          <w:b/>
          <w:sz w:val="22"/>
          <w:szCs w:val="22"/>
        </w:rPr>
        <w:t>Responsibilities</w:t>
      </w:r>
      <w:r w:rsidRPr="0098190B">
        <w:rPr>
          <w:rFonts w:cstheme="minorHAnsi"/>
          <w:b/>
          <w:sz w:val="22"/>
          <w:szCs w:val="22"/>
          <w:u w:val="single"/>
        </w:rPr>
        <w:t>:</w:t>
      </w:r>
    </w:p>
    <w:p w14:paraId="4E2988E4" w14:textId="77777777" w:rsidR="005E2391" w:rsidRPr="00343964" w:rsidRDefault="005E2391" w:rsidP="00343964">
      <w:pPr>
        <w:jc w:val="both"/>
        <w:rPr>
          <w:rStyle w:val="None"/>
          <w:rFonts w:cstheme="minorHAnsi"/>
          <w:b/>
          <w:sz w:val="22"/>
          <w:szCs w:val="22"/>
          <w:u w:val="single"/>
        </w:rPr>
      </w:pPr>
    </w:p>
    <w:p w14:paraId="31D55135" w14:textId="54B45530"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Used Service</w:t>
      </w:r>
      <w:r w:rsidR="0063693F">
        <w:rPr>
          <w:rStyle w:val="None"/>
          <w:rFonts w:asciiTheme="majorHAnsi" w:hAnsiTheme="majorHAnsi" w:cstheme="majorHAnsi"/>
          <w:color w:val="auto"/>
          <w:sz w:val="21"/>
          <w:szCs w:val="21"/>
        </w:rPr>
        <w:t xml:space="preserve"> </w:t>
      </w:r>
      <w:r w:rsidRPr="00D81C30">
        <w:rPr>
          <w:rStyle w:val="None"/>
          <w:rFonts w:asciiTheme="majorHAnsi" w:hAnsiTheme="majorHAnsi" w:cstheme="majorHAnsi"/>
          <w:color w:val="auto"/>
          <w:sz w:val="21"/>
          <w:szCs w:val="21"/>
        </w:rPr>
        <w:t>cloud to build deeper relationships with customers to provide better service and assist them online. Created Visualforce pages for custom login and configuration of communities.</w:t>
      </w:r>
    </w:p>
    <w:p w14:paraId="5F993864"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Created multiple Lightning Components, added CSS and Design Parameters that makes the Lightning component look and feel better, which help in sales enhancements.</w:t>
      </w:r>
    </w:p>
    <w:p w14:paraId="141541E0"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Leveraged APEX Controller to make a call for external requests to retrieve data from various API’s and displayed them on to the component. Added Lightning Component to Lightning Pages and Record Pages.</w:t>
      </w:r>
    </w:p>
    <w:p w14:paraId="0E8CF749"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Used Salesforce Lightning Inspector to debug the lightning components during the development process.</w:t>
      </w:r>
    </w:p>
    <w:p w14:paraId="50F754E1" w14:textId="09590C9C"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 xml:space="preserve">Designed various </w:t>
      </w:r>
      <w:r w:rsidR="00CA741D">
        <w:rPr>
          <w:rStyle w:val="None"/>
          <w:rFonts w:asciiTheme="majorHAnsi" w:hAnsiTheme="majorHAnsi" w:cstheme="majorHAnsi"/>
          <w:color w:val="auto"/>
          <w:sz w:val="21"/>
          <w:szCs w:val="21"/>
        </w:rPr>
        <w:t>components</w:t>
      </w:r>
      <w:r w:rsidRPr="00D81C30">
        <w:rPr>
          <w:rStyle w:val="None"/>
          <w:rFonts w:asciiTheme="majorHAnsi" w:hAnsiTheme="majorHAnsi" w:cstheme="majorHAnsi"/>
          <w:color w:val="auto"/>
          <w:sz w:val="21"/>
          <w:szCs w:val="21"/>
        </w:rPr>
        <w:t xml:space="preserve"> for capturing various customer inquiries and implemented logic for migrating cases to different queues based on the type of customer inquiry.</w:t>
      </w:r>
    </w:p>
    <w:p w14:paraId="3B801FC5" w14:textId="361B5729"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 xml:space="preserve">Used Force.com developer toolkit including Apex Classes, Apex </w:t>
      </w:r>
      <w:r w:rsidR="00A50638" w:rsidRPr="00D81C30">
        <w:rPr>
          <w:rStyle w:val="None"/>
          <w:rFonts w:asciiTheme="majorHAnsi" w:hAnsiTheme="majorHAnsi" w:cstheme="majorHAnsi"/>
          <w:color w:val="auto"/>
          <w:sz w:val="21"/>
          <w:szCs w:val="21"/>
        </w:rPr>
        <w:t>Triggers to</w:t>
      </w:r>
      <w:r w:rsidRPr="00D81C30">
        <w:rPr>
          <w:rStyle w:val="None"/>
          <w:rFonts w:asciiTheme="majorHAnsi" w:hAnsiTheme="majorHAnsi" w:cstheme="majorHAnsi"/>
          <w:color w:val="auto"/>
          <w:sz w:val="21"/>
          <w:szCs w:val="21"/>
        </w:rPr>
        <w:t xml:space="preserve"> develop custom business logic.</w:t>
      </w:r>
    </w:p>
    <w:p w14:paraId="3D4F8EDA"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 xml:space="preserve">Developed various Batch Apex Classes and scheduled those using Apex Schedulable classes on an hourly basis. </w:t>
      </w:r>
    </w:p>
    <w:p w14:paraId="30280335"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Implemented SFDC Integration using REST/SOAP Web Service API'S. Integrated the SOAP/REST API based Web Services on Demand for extracting the data from external systems.</w:t>
      </w:r>
    </w:p>
    <w:p w14:paraId="0A0FE312"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Created different folders to store the Reports of different groups and categories. Displayed quarterly and yearly results on the Dashboards of the users.</w:t>
      </w:r>
    </w:p>
    <w:p w14:paraId="1E86E2B6"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Written SOQL, SOSL query language necessary for the application in Apex Classes and Triggers.</w:t>
      </w:r>
    </w:p>
    <w:p w14:paraId="37B42A4C"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Developed Apex test utility classes and test methods and achieved 85-100% of code coverage across the organization by reducing test methods.</w:t>
      </w:r>
    </w:p>
    <w:p w14:paraId="15C778B5" w14:textId="77777777" w:rsidR="00CE29A1" w:rsidRPr="00D81C30"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Debug Apex scripts using Debug Logs and System Log Console to catch Exceptions and execute Governor Limits.</w:t>
      </w:r>
    </w:p>
    <w:p w14:paraId="206E7C17" w14:textId="77777777" w:rsidR="00CE29A1" w:rsidRDefault="00CE29A1" w:rsidP="00CE29A1">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Tested apps by appending multiple components to a Lightning Application thereby deployed Applications from Sandbox to Production.</w:t>
      </w:r>
    </w:p>
    <w:p w14:paraId="7CD20A55" w14:textId="77777777" w:rsidR="007C0717" w:rsidRPr="00D81C30" w:rsidRDefault="007C0717" w:rsidP="007C0717">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Followed Agile, Scrum methodology that included iterative application development, weekly Sprints, and stand-up meetings.</w:t>
      </w:r>
    </w:p>
    <w:p w14:paraId="20E36993" w14:textId="77777777" w:rsidR="007C0717" w:rsidRPr="00D81C30" w:rsidRDefault="007C0717" w:rsidP="007C0717">
      <w:pPr>
        <w:pStyle w:val="ListParagraph"/>
        <w:widowControl/>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Style w:val="None"/>
          <w:rFonts w:asciiTheme="majorHAnsi" w:hAnsiTheme="majorHAnsi" w:cstheme="majorHAnsi"/>
          <w:color w:val="auto"/>
          <w:sz w:val="21"/>
          <w:szCs w:val="21"/>
        </w:rPr>
      </w:pPr>
      <w:r w:rsidRPr="00D81C30">
        <w:rPr>
          <w:rStyle w:val="None"/>
          <w:rFonts w:asciiTheme="majorHAnsi" w:hAnsiTheme="majorHAnsi" w:cstheme="majorHAnsi"/>
          <w:color w:val="auto"/>
          <w:sz w:val="21"/>
          <w:szCs w:val="21"/>
        </w:rPr>
        <w:t>Worked on salesforce integration for automating, quoting, contracting, and billing process.</w:t>
      </w:r>
    </w:p>
    <w:p w14:paraId="1DF434D0" w14:textId="77777777" w:rsidR="00EA7617" w:rsidRPr="00D81C30" w:rsidRDefault="00EA7617" w:rsidP="005004A6">
      <w:pPr>
        <w:pStyle w:val="Body"/>
        <w:widowControl/>
        <w:rPr>
          <w:rStyle w:val="None"/>
          <w:rFonts w:asciiTheme="majorHAnsi" w:hAnsiTheme="majorHAnsi" w:cstheme="majorHAnsi"/>
          <w:color w:val="auto"/>
          <w:sz w:val="21"/>
          <w:szCs w:val="21"/>
          <w14:textOutline w14:w="0" w14:cap="rnd" w14:cmpd="sng" w14:algn="ctr">
            <w14:noFill/>
            <w14:prstDash w14:val="solid"/>
            <w14:bevel/>
          </w14:textOutline>
        </w:rPr>
      </w:pPr>
    </w:p>
    <w:p w14:paraId="516AE445" w14:textId="58646143" w:rsidR="005004A6" w:rsidRDefault="005004A6" w:rsidP="005004A6">
      <w:pPr>
        <w:pStyle w:val="Body"/>
        <w:widowControl/>
        <w:rPr>
          <w:rStyle w:val="None"/>
          <w:rFonts w:asciiTheme="majorHAnsi" w:hAnsiTheme="majorHAnsi" w:cstheme="majorHAnsi"/>
          <w:b/>
          <w:bCs/>
          <w:color w:val="auto"/>
        </w:rPr>
      </w:pPr>
      <w:r>
        <w:rPr>
          <w:rStyle w:val="None"/>
          <w:rFonts w:asciiTheme="majorHAnsi" w:hAnsiTheme="majorHAnsi" w:cstheme="majorHAnsi"/>
          <w:b/>
          <w:bCs/>
          <w:color w:val="auto"/>
        </w:rPr>
        <w:t>Salesforce</w:t>
      </w:r>
      <w:r w:rsidRPr="00CD49C9">
        <w:rPr>
          <w:rStyle w:val="None"/>
          <w:rFonts w:asciiTheme="majorHAnsi" w:hAnsiTheme="majorHAnsi" w:cstheme="majorHAnsi"/>
          <w:b/>
          <w:bCs/>
          <w:color w:val="auto"/>
        </w:rPr>
        <w:t xml:space="preserve"> Developer</w:t>
      </w:r>
    </w:p>
    <w:p w14:paraId="205F293F" w14:textId="520DFC22" w:rsidR="0025080A" w:rsidRPr="0025080A" w:rsidRDefault="0025080A" w:rsidP="005004A6">
      <w:pPr>
        <w:pStyle w:val="Body"/>
        <w:widowControl/>
        <w:rPr>
          <w:rStyle w:val="None"/>
          <w:rFonts w:asciiTheme="majorHAnsi" w:hAnsiTheme="majorHAnsi" w:cstheme="majorHAnsi"/>
          <w:i/>
          <w:iCs/>
          <w:color w:val="auto"/>
        </w:rPr>
      </w:pPr>
      <w:r w:rsidRPr="008D5A13">
        <w:rPr>
          <w:rFonts w:cstheme="minorHAnsi"/>
          <w:b/>
          <w:bCs/>
          <w14:textOutline w14:w="0" w14:cap="rnd" w14:cmpd="sng" w14:algn="ctr">
            <w14:noFill/>
            <w14:prstDash w14:val="solid"/>
            <w14:bevel/>
          </w14:textOutline>
        </w:rPr>
        <w:t>Guardian Life Insurance</w:t>
      </w:r>
      <w:r w:rsidR="003A6F47" w:rsidRPr="008D5A13">
        <w:rPr>
          <w:rFonts w:cstheme="minorHAnsi"/>
          <w:b/>
          <w:bCs/>
          <w14:textOutline w14:w="0" w14:cap="rnd" w14:cmpd="sng" w14:algn="ctr">
            <w14:noFill/>
            <w14:prstDash w14:val="solid"/>
            <w14:bevel/>
          </w14:textOutline>
        </w:rPr>
        <w:t xml:space="preserve">                                                                                                                  </w:t>
      </w:r>
      <w:r w:rsidR="003A6F47">
        <w:rPr>
          <w:rStyle w:val="None"/>
          <w:rFonts w:asciiTheme="majorHAnsi" w:hAnsiTheme="majorHAnsi" w:cstheme="majorHAnsi"/>
          <w:b/>
          <w:bCs/>
          <w:color w:val="auto"/>
        </w:rPr>
        <w:t>January</w:t>
      </w:r>
      <w:r w:rsidR="003A6F47" w:rsidRPr="00CD49C9">
        <w:rPr>
          <w:rStyle w:val="None"/>
          <w:rFonts w:asciiTheme="majorHAnsi" w:hAnsiTheme="majorHAnsi" w:cstheme="majorHAnsi"/>
          <w:b/>
          <w:bCs/>
          <w:color w:val="auto"/>
        </w:rPr>
        <w:t>. 201</w:t>
      </w:r>
      <w:r w:rsidR="003A6F47">
        <w:rPr>
          <w:rStyle w:val="None"/>
          <w:rFonts w:asciiTheme="majorHAnsi" w:hAnsiTheme="majorHAnsi" w:cstheme="majorHAnsi"/>
          <w:b/>
          <w:bCs/>
          <w:color w:val="auto"/>
        </w:rPr>
        <w:t xml:space="preserve">5 </w:t>
      </w:r>
      <w:r w:rsidR="003A6F47" w:rsidRPr="00CD49C9">
        <w:rPr>
          <w:rStyle w:val="None"/>
          <w:rFonts w:asciiTheme="majorHAnsi" w:hAnsiTheme="majorHAnsi" w:cstheme="majorHAnsi"/>
          <w:b/>
          <w:bCs/>
          <w:color w:val="auto"/>
        </w:rPr>
        <w:t xml:space="preserve">- </w:t>
      </w:r>
      <w:r w:rsidR="003A6F47">
        <w:rPr>
          <w:rStyle w:val="None"/>
          <w:rFonts w:asciiTheme="majorHAnsi" w:hAnsiTheme="majorHAnsi" w:cstheme="majorHAnsi"/>
          <w:b/>
          <w:bCs/>
          <w:color w:val="auto"/>
        </w:rPr>
        <w:t>May</w:t>
      </w:r>
      <w:r w:rsidR="003A6F47" w:rsidRPr="00CD49C9">
        <w:rPr>
          <w:rStyle w:val="None"/>
          <w:rFonts w:asciiTheme="majorHAnsi" w:hAnsiTheme="majorHAnsi" w:cstheme="majorHAnsi"/>
          <w:b/>
          <w:bCs/>
          <w:color w:val="auto"/>
        </w:rPr>
        <w:t xml:space="preserve"> 201</w:t>
      </w:r>
      <w:r w:rsidR="003A6F47">
        <w:rPr>
          <w:rStyle w:val="None"/>
          <w:rFonts w:asciiTheme="majorHAnsi" w:hAnsiTheme="majorHAnsi" w:cstheme="majorHAnsi"/>
          <w:b/>
          <w:bCs/>
          <w:color w:val="auto"/>
        </w:rPr>
        <w:t>7</w:t>
      </w:r>
    </w:p>
    <w:p w14:paraId="6EBEE06A" w14:textId="4586B509" w:rsidR="003A6F47" w:rsidRDefault="00000314" w:rsidP="00DC3659">
      <w:pPr>
        <w:pStyle w:val="Body"/>
        <w:widowControl/>
        <w:rPr>
          <w:rStyle w:val="None"/>
          <w:rFonts w:asciiTheme="majorHAnsi" w:hAnsiTheme="majorHAnsi" w:cstheme="majorHAnsi"/>
          <w:b/>
          <w:bCs/>
          <w:color w:val="auto"/>
        </w:rPr>
      </w:pPr>
      <w:r>
        <w:rPr>
          <w:rStyle w:val="None"/>
          <w:rFonts w:asciiTheme="majorHAnsi" w:hAnsiTheme="majorHAnsi" w:cstheme="majorHAnsi"/>
          <w:i/>
          <w:iCs/>
          <w:color w:val="auto"/>
          <w:lang w:val="nl-NL"/>
        </w:rPr>
        <w:tab/>
        <w:t xml:space="preserve">     </w:t>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r w:rsidR="00FC1F29">
        <w:rPr>
          <w:rStyle w:val="None"/>
          <w:rFonts w:asciiTheme="majorHAnsi" w:hAnsiTheme="majorHAnsi" w:cstheme="majorHAnsi"/>
          <w:i/>
          <w:iCs/>
          <w:color w:val="auto"/>
          <w:lang w:val="nl-NL"/>
        </w:rPr>
        <w:tab/>
      </w:r>
    </w:p>
    <w:p w14:paraId="2BB43B5E" w14:textId="56B59AE0" w:rsidR="003A6F47" w:rsidRDefault="008D5A13" w:rsidP="00AC7444">
      <w:pPr>
        <w:jc w:val="both"/>
        <w:rPr>
          <w:rFonts w:ascii="Verdana" w:hAnsi="Verdana"/>
          <w:sz w:val="20"/>
          <w:szCs w:val="20"/>
        </w:rPr>
      </w:pPr>
      <w:r w:rsidRPr="008D5A13">
        <w:rPr>
          <w:rFonts w:cstheme="minorHAnsi"/>
          <w:b/>
          <w:sz w:val="22"/>
          <w:szCs w:val="22"/>
        </w:rPr>
        <w:t>Description:</w:t>
      </w:r>
      <w:r w:rsidR="00AC7444">
        <w:rPr>
          <w:rFonts w:ascii="Verdana" w:hAnsi="Verdana"/>
          <w:b/>
          <w:sz w:val="20"/>
          <w:szCs w:val="20"/>
        </w:rPr>
        <w:t xml:space="preserve"> </w:t>
      </w:r>
      <w:r w:rsidR="003A6F47" w:rsidRPr="00AC7444">
        <w:rPr>
          <w:rStyle w:val="None"/>
          <w:rFonts w:asciiTheme="majorHAnsi" w:hAnsiTheme="majorHAnsi" w:cstheme="majorHAnsi"/>
          <w:sz w:val="21"/>
          <w:szCs w:val="21"/>
          <w:u w:color="000000"/>
        </w:rPr>
        <w:t>The Guardian Life Insurance Company of America is a fortune 500 company founded in 1860 in New York City. It is one of the largest mutual life insurance companies in the United States. We are customizing and building Marketing, selling and servicing apps for this customer.</w:t>
      </w:r>
      <w:r w:rsidR="003A6F47">
        <w:rPr>
          <w:rFonts w:ascii="Verdana" w:hAnsi="Verdana" w:cs="Arial"/>
          <w:bCs/>
          <w:color w:val="222222"/>
          <w:sz w:val="20"/>
          <w:szCs w:val="20"/>
          <w:shd w:val="clear" w:color="auto" w:fill="FFFFFF"/>
        </w:rPr>
        <w:t xml:space="preserve"> </w:t>
      </w:r>
    </w:p>
    <w:p w14:paraId="566D506B" w14:textId="0FEF69EA" w:rsidR="005004A6" w:rsidRDefault="005004A6" w:rsidP="00DC3659">
      <w:pPr>
        <w:pStyle w:val="Body"/>
        <w:widowControl/>
        <w:rPr>
          <w:rStyle w:val="None"/>
          <w:rFonts w:asciiTheme="majorHAnsi" w:hAnsiTheme="majorHAnsi" w:cstheme="majorHAnsi"/>
          <w:color w:val="auto"/>
        </w:rPr>
      </w:pPr>
      <w:r>
        <w:rPr>
          <w:rStyle w:val="None"/>
          <w:rFonts w:asciiTheme="majorHAnsi" w:hAnsiTheme="majorHAnsi" w:cstheme="majorHAnsi"/>
          <w:color w:val="auto"/>
        </w:rPr>
        <w:tab/>
      </w:r>
      <w:r>
        <w:rPr>
          <w:rStyle w:val="None"/>
          <w:rFonts w:asciiTheme="majorHAnsi" w:hAnsiTheme="majorHAnsi" w:cstheme="majorHAnsi"/>
          <w:color w:val="auto"/>
        </w:rPr>
        <w:tab/>
      </w:r>
      <w:r>
        <w:rPr>
          <w:rStyle w:val="None"/>
          <w:rFonts w:asciiTheme="majorHAnsi" w:hAnsiTheme="majorHAnsi" w:cstheme="majorHAnsi"/>
          <w:color w:val="auto"/>
        </w:rPr>
        <w:tab/>
      </w:r>
    </w:p>
    <w:p w14:paraId="0D6D3A4C" w14:textId="77777777" w:rsidR="004F1748" w:rsidRDefault="004F1748" w:rsidP="004F1748">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Created page layouts, search layouts to organize fields, custom links, related lists, and other components on a record detail and edit pages.</w:t>
      </w:r>
    </w:p>
    <w:p w14:paraId="5F8385CF" w14:textId="53B130A3" w:rsidR="00C16174" w:rsidRDefault="00C16174" w:rsidP="004F1748">
      <w:pPr>
        <w:pStyle w:val="ListParagraph"/>
        <w:widowControl/>
        <w:numPr>
          <w:ilvl w:val="0"/>
          <w:numId w:val="24"/>
        </w:numPr>
        <w:rPr>
          <w:rStyle w:val="None"/>
          <w:rFonts w:asciiTheme="majorHAnsi" w:hAnsiTheme="majorHAnsi" w:cstheme="majorHAnsi"/>
          <w:color w:val="auto"/>
          <w:sz w:val="21"/>
          <w:szCs w:val="21"/>
        </w:rPr>
      </w:pPr>
      <w:r w:rsidRPr="000839E1">
        <w:rPr>
          <w:rStyle w:val="None"/>
          <w:rFonts w:asciiTheme="majorHAnsi" w:hAnsiTheme="majorHAnsi" w:cstheme="majorHAnsi"/>
          <w:color w:val="auto"/>
          <w:sz w:val="21"/>
          <w:szCs w:val="21"/>
        </w:rPr>
        <w:lastRenderedPageBreak/>
        <w:t>Involved in Salesforce.com Application Setup activities and customized the applications to match the functional needs of the organization.</w:t>
      </w:r>
    </w:p>
    <w:p w14:paraId="247D4FAE" w14:textId="77777777" w:rsidR="008D0FB7" w:rsidRPr="008D0FB7" w:rsidRDefault="008D0FB7" w:rsidP="008D0FB7">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Developed Apex Classes, Controllers, Extension Controllers, and Apex Triggers in the application for various Business/Functional requirements.</w:t>
      </w:r>
    </w:p>
    <w:p w14:paraId="7D182D6B" w14:textId="77777777" w:rsidR="008D0FB7" w:rsidRPr="008D0FB7" w:rsidRDefault="008D0FB7" w:rsidP="008D0FB7">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Designed the Custom Objects, Record Types, Report Types, Formula Fields, Page Layouts, Workflow Rules, Tasks, Field Updates, Emails, and Alerts to track customer-related tasks and activities.</w:t>
      </w:r>
    </w:p>
    <w:p w14:paraId="69067A8F" w14:textId="77777777" w:rsidR="008D0FB7" w:rsidRPr="008D0FB7" w:rsidRDefault="008D0FB7" w:rsidP="008D0FB7">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Created and managed User Roles, Profiles, Permissions, and Role Hierarchies, Public Groups, Security Controls, and Sharing Settings.</w:t>
      </w:r>
    </w:p>
    <w:p w14:paraId="1A86EEAB" w14:textId="77777777" w:rsidR="008D0FB7" w:rsidRPr="008D0FB7" w:rsidRDefault="008D0FB7" w:rsidP="008D0FB7">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Implemented case management process and configured the Case and Solution object on the service cloud as per business need, capturing cases from website and emails.</w:t>
      </w:r>
    </w:p>
    <w:p w14:paraId="457EDB0E" w14:textId="77777777" w:rsidR="008D0FB7" w:rsidRPr="008D0FB7" w:rsidRDefault="008D0FB7" w:rsidP="008D0FB7">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Used field level security to manage the visibility and accessibility of fields for various profiles.</w:t>
      </w:r>
    </w:p>
    <w:p w14:paraId="2EA6861F" w14:textId="2DF52983" w:rsidR="008D0FB7" w:rsidRPr="008D0FB7" w:rsidRDefault="008D0FB7" w:rsidP="008D0FB7">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Developed workflow rules, tasks, emails</w:t>
      </w:r>
      <w:r w:rsidR="007309AC">
        <w:rPr>
          <w:rStyle w:val="None"/>
          <w:rFonts w:asciiTheme="majorHAnsi" w:hAnsiTheme="majorHAnsi" w:cstheme="majorHAnsi"/>
          <w:color w:val="auto"/>
          <w:sz w:val="21"/>
          <w:szCs w:val="21"/>
        </w:rPr>
        <w:t xml:space="preserve"> </w:t>
      </w:r>
      <w:r w:rsidRPr="008D0FB7">
        <w:rPr>
          <w:rStyle w:val="None"/>
          <w:rFonts w:asciiTheme="majorHAnsi" w:hAnsiTheme="majorHAnsi" w:cstheme="majorHAnsi"/>
          <w:color w:val="auto"/>
          <w:sz w:val="21"/>
          <w:szCs w:val="21"/>
        </w:rPr>
        <w:t>and alerts to track Candidates and Accounts related activities.</w:t>
      </w:r>
    </w:p>
    <w:p w14:paraId="3FF77896" w14:textId="77777777" w:rsidR="008D0FB7" w:rsidRDefault="008D0FB7" w:rsidP="008D0FB7">
      <w:pPr>
        <w:pStyle w:val="ListParagraph"/>
        <w:widowControl/>
        <w:numPr>
          <w:ilvl w:val="0"/>
          <w:numId w:val="24"/>
        </w:numPr>
        <w:rPr>
          <w:rStyle w:val="None"/>
          <w:rFonts w:asciiTheme="majorHAnsi" w:hAnsiTheme="majorHAnsi" w:cstheme="majorHAnsi"/>
          <w:color w:val="auto"/>
          <w:sz w:val="21"/>
          <w:szCs w:val="21"/>
        </w:rPr>
      </w:pPr>
      <w:r w:rsidRPr="008D0FB7">
        <w:rPr>
          <w:rStyle w:val="None"/>
          <w:rFonts w:asciiTheme="majorHAnsi" w:hAnsiTheme="majorHAnsi" w:cstheme="majorHAnsi"/>
          <w:color w:val="auto"/>
          <w:sz w:val="21"/>
          <w:szCs w:val="21"/>
        </w:rPr>
        <w:t>Created change set and deployed the data from sandbox to production instance after testing.</w:t>
      </w:r>
    </w:p>
    <w:p w14:paraId="35926095" w14:textId="369D3909" w:rsidR="005E4040" w:rsidRPr="000839E1" w:rsidRDefault="005E4040" w:rsidP="001B2F43">
      <w:pPr>
        <w:pStyle w:val="ListParagraph"/>
        <w:widowControl/>
        <w:ind w:left="720" w:firstLine="0"/>
        <w:rPr>
          <w:rStyle w:val="None"/>
          <w:rFonts w:asciiTheme="majorHAnsi" w:hAnsiTheme="majorHAnsi" w:cstheme="majorHAnsi"/>
          <w:color w:val="auto"/>
          <w:sz w:val="21"/>
          <w:szCs w:val="21"/>
        </w:rPr>
      </w:pPr>
      <w:r w:rsidRPr="000839E1">
        <w:rPr>
          <w:rStyle w:val="None"/>
          <w:rFonts w:asciiTheme="majorHAnsi" w:hAnsiTheme="majorHAnsi" w:cstheme="majorHAnsi"/>
          <w:color w:val="auto"/>
          <w:sz w:val="21"/>
          <w:szCs w:val="21"/>
        </w:rPr>
        <w:t>Created and defined lookup and master-detail</w:t>
      </w:r>
      <w:r w:rsidR="005413EE">
        <w:rPr>
          <w:rStyle w:val="None"/>
          <w:rFonts w:asciiTheme="majorHAnsi" w:hAnsiTheme="majorHAnsi" w:cstheme="majorHAnsi"/>
          <w:color w:val="auto"/>
          <w:sz w:val="21"/>
          <w:szCs w:val="21"/>
        </w:rPr>
        <w:t xml:space="preserve"> </w:t>
      </w:r>
      <w:r w:rsidRPr="000839E1">
        <w:rPr>
          <w:rStyle w:val="None"/>
          <w:rFonts w:asciiTheme="majorHAnsi" w:hAnsiTheme="majorHAnsi" w:cstheme="majorHAnsi"/>
          <w:color w:val="auto"/>
          <w:sz w:val="21"/>
          <w:szCs w:val="21"/>
        </w:rPr>
        <w:t>relationships on the objects and created junction objects to establish many-to-many relationship among objects.</w:t>
      </w:r>
    </w:p>
    <w:p w14:paraId="4B900174" w14:textId="073281C3" w:rsidR="005E4040" w:rsidRPr="000839E1" w:rsidRDefault="005E4040" w:rsidP="000839E1">
      <w:pPr>
        <w:pStyle w:val="ListParagraph"/>
        <w:widowControl/>
        <w:numPr>
          <w:ilvl w:val="0"/>
          <w:numId w:val="24"/>
        </w:numPr>
        <w:rPr>
          <w:rStyle w:val="None"/>
          <w:rFonts w:asciiTheme="majorHAnsi" w:hAnsiTheme="majorHAnsi" w:cstheme="majorHAnsi"/>
          <w:color w:val="auto"/>
          <w:sz w:val="21"/>
          <w:szCs w:val="21"/>
        </w:rPr>
      </w:pPr>
      <w:r w:rsidRPr="000839E1">
        <w:rPr>
          <w:rStyle w:val="None"/>
          <w:rFonts w:asciiTheme="majorHAnsi" w:hAnsiTheme="majorHAnsi" w:cstheme="majorHAnsi"/>
          <w:color w:val="auto"/>
          <w:sz w:val="21"/>
          <w:szCs w:val="21"/>
        </w:rPr>
        <w:t>Implemented various advanced fields like Pick lists, Custom Formula</w:t>
      </w:r>
      <w:r w:rsidR="005413EE">
        <w:rPr>
          <w:rStyle w:val="None"/>
          <w:rFonts w:asciiTheme="majorHAnsi" w:hAnsiTheme="majorHAnsi" w:cstheme="majorHAnsi"/>
          <w:color w:val="auto"/>
          <w:sz w:val="21"/>
          <w:szCs w:val="21"/>
        </w:rPr>
        <w:t xml:space="preserve"> </w:t>
      </w:r>
      <w:r w:rsidRPr="000839E1">
        <w:rPr>
          <w:rStyle w:val="None"/>
          <w:rFonts w:asciiTheme="majorHAnsi" w:hAnsiTheme="majorHAnsi" w:cstheme="majorHAnsi"/>
          <w:color w:val="auto"/>
          <w:sz w:val="21"/>
          <w:szCs w:val="21"/>
        </w:rPr>
        <w:t>Fields, Many to Many Relationships, Lookups, Master-Details, Field Dependencies, Validation</w:t>
      </w:r>
      <w:r w:rsidR="005413EE">
        <w:rPr>
          <w:rStyle w:val="None"/>
          <w:rFonts w:asciiTheme="majorHAnsi" w:hAnsiTheme="majorHAnsi" w:cstheme="majorHAnsi"/>
          <w:color w:val="auto"/>
          <w:sz w:val="21"/>
          <w:szCs w:val="21"/>
        </w:rPr>
        <w:t xml:space="preserve"> </w:t>
      </w:r>
      <w:r w:rsidRPr="000839E1">
        <w:rPr>
          <w:rStyle w:val="None"/>
          <w:rFonts w:asciiTheme="majorHAnsi" w:hAnsiTheme="majorHAnsi" w:cstheme="majorHAnsi"/>
          <w:color w:val="auto"/>
          <w:sz w:val="21"/>
          <w:szCs w:val="21"/>
        </w:rPr>
        <w:t>Rules, Workflows for automated alerts, field updates &amp; Email generation according to application requirements.</w:t>
      </w:r>
    </w:p>
    <w:p w14:paraId="36252C27" w14:textId="080DAD8A" w:rsidR="005E4040" w:rsidRPr="00956AA1" w:rsidRDefault="005E4040" w:rsidP="00BD5689">
      <w:pPr>
        <w:pStyle w:val="ListParagraph"/>
        <w:widowControl/>
        <w:numPr>
          <w:ilvl w:val="0"/>
          <w:numId w:val="24"/>
        </w:numPr>
        <w:rPr>
          <w:rStyle w:val="None"/>
          <w:rFonts w:asciiTheme="majorHAnsi" w:hAnsiTheme="majorHAnsi" w:cstheme="majorHAnsi"/>
          <w:color w:val="auto"/>
          <w:sz w:val="21"/>
          <w:szCs w:val="21"/>
        </w:rPr>
      </w:pPr>
      <w:r w:rsidRPr="00956AA1">
        <w:rPr>
          <w:rStyle w:val="None"/>
          <w:rFonts w:asciiTheme="majorHAnsi" w:hAnsiTheme="majorHAnsi" w:cstheme="majorHAnsi"/>
          <w:color w:val="auto"/>
          <w:sz w:val="21"/>
          <w:szCs w:val="21"/>
        </w:rPr>
        <w:t>Created the workflows / approval</w:t>
      </w:r>
      <w:r w:rsidR="005413EE" w:rsidRPr="00956AA1">
        <w:rPr>
          <w:rStyle w:val="None"/>
          <w:rFonts w:asciiTheme="majorHAnsi" w:hAnsiTheme="majorHAnsi" w:cstheme="majorHAnsi"/>
          <w:color w:val="auto"/>
          <w:sz w:val="21"/>
          <w:szCs w:val="21"/>
        </w:rPr>
        <w:t xml:space="preserve"> </w:t>
      </w:r>
      <w:r w:rsidRPr="00956AA1">
        <w:rPr>
          <w:rStyle w:val="None"/>
          <w:rFonts w:asciiTheme="majorHAnsi" w:hAnsiTheme="majorHAnsi" w:cstheme="majorHAnsi"/>
          <w:color w:val="auto"/>
          <w:sz w:val="21"/>
          <w:szCs w:val="21"/>
        </w:rPr>
        <w:t>processes for automated Cases routing and Cases escalation.</w:t>
      </w:r>
    </w:p>
    <w:p w14:paraId="4B1B9B33" w14:textId="6C700151" w:rsidR="005E4040" w:rsidRPr="000839E1" w:rsidRDefault="005E4040" w:rsidP="000839E1">
      <w:pPr>
        <w:pStyle w:val="ListParagraph"/>
        <w:widowControl/>
        <w:numPr>
          <w:ilvl w:val="0"/>
          <w:numId w:val="24"/>
        </w:numPr>
        <w:rPr>
          <w:rStyle w:val="None"/>
          <w:rFonts w:asciiTheme="majorHAnsi" w:hAnsiTheme="majorHAnsi" w:cstheme="majorHAnsi"/>
          <w:color w:val="auto"/>
          <w:sz w:val="21"/>
          <w:szCs w:val="21"/>
        </w:rPr>
      </w:pPr>
      <w:r w:rsidRPr="000839E1">
        <w:rPr>
          <w:rStyle w:val="None"/>
          <w:rFonts w:asciiTheme="majorHAnsi" w:hAnsiTheme="majorHAnsi" w:cstheme="majorHAnsi"/>
          <w:color w:val="auto"/>
          <w:sz w:val="21"/>
          <w:szCs w:val="21"/>
        </w:rPr>
        <w:t>Perform Data Management activities for sample data load, used Data Migration</w:t>
      </w:r>
      <w:r w:rsidR="005413EE">
        <w:rPr>
          <w:rStyle w:val="None"/>
          <w:rFonts w:asciiTheme="majorHAnsi" w:hAnsiTheme="majorHAnsi" w:cstheme="majorHAnsi"/>
          <w:color w:val="auto"/>
          <w:sz w:val="21"/>
          <w:szCs w:val="21"/>
        </w:rPr>
        <w:t xml:space="preserve"> </w:t>
      </w:r>
      <w:r w:rsidRPr="000839E1">
        <w:rPr>
          <w:rStyle w:val="None"/>
          <w:rFonts w:asciiTheme="majorHAnsi" w:hAnsiTheme="majorHAnsi" w:cstheme="majorHAnsi"/>
          <w:color w:val="auto"/>
          <w:sz w:val="21"/>
          <w:szCs w:val="21"/>
        </w:rPr>
        <w:t>tools like Apex Data Loader.</w:t>
      </w:r>
    </w:p>
    <w:p w14:paraId="7D1DD4DB" w14:textId="77777777" w:rsidR="005E4040" w:rsidRPr="000839E1" w:rsidRDefault="005E4040" w:rsidP="000839E1">
      <w:pPr>
        <w:pStyle w:val="ListParagraph"/>
        <w:widowControl/>
        <w:numPr>
          <w:ilvl w:val="0"/>
          <w:numId w:val="24"/>
        </w:numPr>
        <w:rPr>
          <w:rStyle w:val="None"/>
          <w:rFonts w:asciiTheme="majorHAnsi" w:hAnsiTheme="majorHAnsi" w:cstheme="majorHAnsi"/>
          <w:color w:val="auto"/>
          <w:sz w:val="21"/>
          <w:szCs w:val="21"/>
        </w:rPr>
      </w:pPr>
      <w:r w:rsidRPr="000839E1">
        <w:rPr>
          <w:rStyle w:val="None"/>
          <w:rFonts w:asciiTheme="majorHAnsi" w:hAnsiTheme="majorHAnsi" w:cstheme="majorHAnsi"/>
          <w:color w:val="auto"/>
          <w:sz w:val="21"/>
          <w:szCs w:val="21"/>
        </w:rPr>
        <w:t>Upgraded some Apps from Salesforce Classic to Lightning Experience to develop rich user interface and better interaction of pages.</w:t>
      </w:r>
    </w:p>
    <w:p w14:paraId="75287C3A" w14:textId="77777777" w:rsidR="005004A6" w:rsidRDefault="005004A6" w:rsidP="000839E1">
      <w:pPr>
        <w:pStyle w:val="ListParagraph"/>
        <w:widowControl/>
        <w:ind w:left="720" w:firstLine="0"/>
        <w:rPr>
          <w:rStyle w:val="None"/>
          <w:rFonts w:asciiTheme="majorHAnsi" w:hAnsiTheme="majorHAnsi" w:cstheme="majorHAnsi"/>
          <w:color w:val="auto"/>
          <w:sz w:val="21"/>
          <w:szCs w:val="21"/>
        </w:rPr>
      </w:pPr>
    </w:p>
    <w:p w14:paraId="05673322" w14:textId="77777777" w:rsidR="004759F5" w:rsidRPr="000839E1" w:rsidRDefault="004759F5" w:rsidP="000839E1">
      <w:pPr>
        <w:pStyle w:val="ListParagraph"/>
        <w:widowControl/>
        <w:ind w:left="720" w:firstLine="0"/>
        <w:rPr>
          <w:rStyle w:val="None"/>
          <w:rFonts w:asciiTheme="majorHAnsi" w:hAnsiTheme="majorHAnsi" w:cstheme="majorHAnsi"/>
          <w:color w:val="auto"/>
          <w:sz w:val="21"/>
          <w:szCs w:val="21"/>
        </w:rPr>
      </w:pPr>
    </w:p>
    <w:p w14:paraId="216D7F4D" w14:textId="77777777" w:rsidR="009B6A79" w:rsidRPr="00CD49C9" w:rsidRDefault="009B6A79" w:rsidP="009B6A79">
      <w:pPr>
        <w:pStyle w:val="Body"/>
        <w:widowControl/>
        <w:rPr>
          <w:rStyle w:val="None"/>
          <w:rFonts w:asciiTheme="majorHAnsi" w:eastAsia="Calibri" w:hAnsiTheme="majorHAnsi" w:cstheme="majorHAnsi"/>
          <w:b/>
          <w:bCs/>
          <w:color w:val="auto"/>
        </w:rPr>
      </w:pPr>
      <w:r>
        <w:rPr>
          <w:rStyle w:val="None"/>
          <w:rFonts w:asciiTheme="majorHAnsi" w:hAnsiTheme="majorHAnsi" w:cstheme="majorHAnsi"/>
          <w:b/>
          <w:bCs/>
          <w:color w:val="auto"/>
        </w:rPr>
        <w:t>ADF</w:t>
      </w:r>
      <w:r w:rsidRPr="00CD49C9">
        <w:rPr>
          <w:rStyle w:val="None"/>
          <w:rFonts w:asciiTheme="majorHAnsi" w:hAnsiTheme="majorHAnsi" w:cstheme="majorHAnsi"/>
          <w:b/>
          <w:bCs/>
          <w:color w:val="auto"/>
        </w:rPr>
        <w:t xml:space="preserve"> Developer</w:t>
      </w:r>
    </w:p>
    <w:p w14:paraId="3D295408" w14:textId="77777777" w:rsidR="008D01C0" w:rsidRPr="008D5A13" w:rsidRDefault="00932DD0" w:rsidP="009B6A79">
      <w:pPr>
        <w:pStyle w:val="Body"/>
        <w:widowControl/>
        <w:rPr>
          <w:rFonts w:cstheme="minorHAnsi"/>
          <w:b/>
          <w:bCs/>
          <w14:textOutline w14:w="0" w14:cap="rnd" w14:cmpd="sng" w14:algn="ctr">
            <w14:noFill/>
            <w14:prstDash w14:val="solid"/>
            <w14:bevel/>
          </w14:textOutline>
        </w:rPr>
      </w:pPr>
      <w:r w:rsidRPr="008D5A13">
        <w:rPr>
          <w:rFonts w:cstheme="minorHAnsi"/>
          <w:b/>
          <w:bCs/>
          <w14:textOutline w14:w="0" w14:cap="rnd" w14:cmpd="sng" w14:algn="ctr">
            <w14:noFill/>
            <w14:prstDash w14:val="solid"/>
            <w14:bevel/>
          </w14:textOutline>
        </w:rPr>
        <w:t>Arcadia Implementation</w:t>
      </w:r>
      <w:r w:rsidR="009B6A79" w:rsidRPr="008D5A13">
        <w:rPr>
          <w:rFonts w:cstheme="minorHAnsi"/>
          <w:b/>
          <w:bCs/>
          <w14:textOutline w14:w="0" w14:cap="rnd" w14:cmpd="sng" w14:algn="ctr">
            <w14:noFill/>
            <w14:prstDash w14:val="solid"/>
            <w14:bevel/>
          </w14:textOutline>
        </w:rPr>
        <w:tab/>
      </w:r>
    </w:p>
    <w:p w14:paraId="65482FD5" w14:textId="21B7DB39" w:rsidR="009B6A79" w:rsidRDefault="008D01C0" w:rsidP="00DC3659">
      <w:pPr>
        <w:pStyle w:val="Body"/>
        <w:widowControl/>
        <w:rPr>
          <w:rStyle w:val="None"/>
          <w:rFonts w:asciiTheme="majorHAnsi" w:hAnsiTheme="majorHAnsi" w:cstheme="majorHAnsi"/>
          <w:color w:val="auto"/>
        </w:rPr>
      </w:pPr>
      <w:r w:rsidRPr="008D5A13">
        <w:rPr>
          <w:rFonts w:cstheme="minorHAnsi"/>
          <w:b/>
          <w:bCs/>
          <w14:textOutline w14:w="0" w14:cap="rnd" w14:cmpd="sng" w14:algn="ctr">
            <w14:noFill/>
            <w14:prstDash w14:val="solid"/>
            <w14:bevel/>
          </w14:textOutline>
        </w:rPr>
        <w:t>Tech Mahindra ltd, Bengaluru</w:t>
      </w:r>
      <w:r w:rsidR="0096000A" w:rsidRPr="008D5A13">
        <w:rPr>
          <w:rFonts w:cstheme="minorHAnsi"/>
          <w:b/>
          <w:bCs/>
          <w14:textOutline w14:w="0" w14:cap="rnd" w14:cmpd="sng" w14:algn="ctr">
            <w14:noFill/>
            <w14:prstDash w14:val="solid"/>
            <w14:bevel/>
          </w14:textOutline>
        </w:rPr>
        <w:t>,</w:t>
      </w:r>
      <w:r w:rsidRPr="008D5A13">
        <w:rPr>
          <w:rFonts w:cstheme="minorHAnsi"/>
          <w:b/>
          <w:bCs/>
          <w14:textOutline w14:w="0" w14:cap="rnd" w14:cmpd="sng" w14:algn="ctr">
            <w14:noFill/>
            <w14:prstDash w14:val="solid"/>
            <w14:bevel/>
          </w14:textOutline>
        </w:rPr>
        <w:t xml:space="preserve"> Ind</w:t>
      </w:r>
      <w:r w:rsidR="0096000A" w:rsidRPr="008D5A13">
        <w:rPr>
          <w:rFonts w:cstheme="minorHAnsi"/>
          <w:b/>
          <w:bCs/>
          <w14:textOutline w14:w="0" w14:cap="rnd" w14:cmpd="sng" w14:algn="ctr">
            <w14:noFill/>
            <w14:prstDash w14:val="solid"/>
            <w14:bevel/>
          </w14:textOutline>
        </w:rPr>
        <w:t>ia.</w:t>
      </w:r>
      <w:r w:rsidR="0096000A">
        <w:rPr>
          <w:rStyle w:val="None"/>
          <w:rFonts w:asciiTheme="majorHAnsi" w:hAnsiTheme="majorHAnsi" w:cstheme="majorHAnsi"/>
          <w:i/>
          <w:iCs/>
          <w:color w:val="auto"/>
        </w:rPr>
        <w:tab/>
      </w:r>
      <w:r w:rsidR="0096000A">
        <w:rPr>
          <w:rStyle w:val="None"/>
          <w:rFonts w:asciiTheme="majorHAnsi" w:hAnsiTheme="majorHAnsi" w:cstheme="majorHAnsi"/>
          <w:i/>
          <w:iCs/>
          <w:color w:val="auto"/>
        </w:rPr>
        <w:tab/>
      </w:r>
      <w:r w:rsidR="00932DD0">
        <w:rPr>
          <w:rStyle w:val="None"/>
          <w:rFonts w:asciiTheme="majorHAnsi" w:hAnsiTheme="majorHAnsi" w:cstheme="majorHAnsi"/>
          <w:i/>
          <w:iCs/>
          <w:color w:val="auto"/>
          <w:lang w:val="nl-NL"/>
        </w:rPr>
        <w:tab/>
      </w:r>
      <w:r w:rsidR="00932DD0">
        <w:rPr>
          <w:rStyle w:val="None"/>
          <w:rFonts w:asciiTheme="majorHAnsi" w:hAnsiTheme="majorHAnsi" w:cstheme="majorHAnsi"/>
          <w:i/>
          <w:iCs/>
          <w:color w:val="auto"/>
          <w:lang w:val="nl-NL"/>
        </w:rPr>
        <w:tab/>
      </w:r>
      <w:r w:rsidR="00932DD0">
        <w:rPr>
          <w:rStyle w:val="None"/>
          <w:rFonts w:asciiTheme="majorHAnsi" w:hAnsiTheme="majorHAnsi" w:cstheme="majorHAnsi"/>
          <w:i/>
          <w:iCs/>
          <w:color w:val="auto"/>
          <w:lang w:val="nl-NL"/>
        </w:rPr>
        <w:tab/>
      </w:r>
      <w:r w:rsidR="009B6A79" w:rsidRPr="00CD49C9">
        <w:rPr>
          <w:rStyle w:val="None"/>
          <w:rFonts w:asciiTheme="majorHAnsi" w:hAnsiTheme="majorHAnsi" w:cstheme="majorHAnsi"/>
          <w:i/>
          <w:iCs/>
          <w:color w:val="auto"/>
          <w:lang w:val="nl-NL"/>
        </w:rPr>
        <w:tab/>
      </w:r>
      <w:r w:rsidR="00FC6D3F">
        <w:rPr>
          <w:rStyle w:val="None"/>
          <w:rFonts w:asciiTheme="majorHAnsi" w:hAnsiTheme="majorHAnsi" w:cstheme="majorHAnsi"/>
          <w:i/>
          <w:iCs/>
          <w:color w:val="auto"/>
          <w:lang w:val="nl-NL"/>
        </w:rPr>
        <w:tab/>
      </w:r>
      <w:r w:rsidR="005004A6">
        <w:rPr>
          <w:rStyle w:val="None"/>
          <w:rFonts w:asciiTheme="majorHAnsi" w:hAnsiTheme="majorHAnsi" w:cstheme="majorHAnsi"/>
          <w:b/>
          <w:bCs/>
          <w:color w:val="auto"/>
        </w:rPr>
        <w:t>September</w:t>
      </w:r>
      <w:r w:rsidR="009B6A79" w:rsidRPr="00CD49C9">
        <w:rPr>
          <w:rStyle w:val="None"/>
          <w:rFonts w:asciiTheme="majorHAnsi" w:hAnsiTheme="majorHAnsi" w:cstheme="majorHAnsi"/>
          <w:b/>
          <w:bCs/>
          <w:color w:val="auto"/>
        </w:rPr>
        <w:t>. 201</w:t>
      </w:r>
      <w:r w:rsidR="005004A6">
        <w:rPr>
          <w:rStyle w:val="None"/>
          <w:rFonts w:asciiTheme="majorHAnsi" w:hAnsiTheme="majorHAnsi" w:cstheme="majorHAnsi"/>
          <w:b/>
          <w:bCs/>
          <w:color w:val="auto"/>
        </w:rPr>
        <w:t>4</w:t>
      </w:r>
      <w:r w:rsidR="009B6A79" w:rsidRPr="00CD49C9">
        <w:rPr>
          <w:rStyle w:val="None"/>
          <w:rFonts w:asciiTheme="majorHAnsi" w:hAnsiTheme="majorHAnsi" w:cstheme="majorHAnsi"/>
          <w:b/>
          <w:bCs/>
          <w:color w:val="auto"/>
        </w:rPr>
        <w:t xml:space="preserve">- </w:t>
      </w:r>
      <w:r w:rsidR="005004A6">
        <w:rPr>
          <w:rStyle w:val="None"/>
          <w:rFonts w:asciiTheme="majorHAnsi" w:hAnsiTheme="majorHAnsi" w:cstheme="majorHAnsi"/>
          <w:b/>
          <w:bCs/>
          <w:color w:val="auto"/>
        </w:rPr>
        <w:t>December</w:t>
      </w:r>
      <w:r w:rsidR="009B6A79" w:rsidRPr="00CD49C9">
        <w:rPr>
          <w:rStyle w:val="None"/>
          <w:rFonts w:asciiTheme="majorHAnsi" w:hAnsiTheme="majorHAnsi" w:cstheme="majorHAnsi"/>
          <w:b/>
          <w:bCs/>
          <w:color w:val="auto"/>
        </w:rPr>
        <w:t xml:space="preserve"> 201</w:t>
      </w:r>
      <w:r w:rsidR="005004A6">
        <w:rPr>
          <w:rStyle w:val="None"/>
          <w:rFonts w:asciiTheme="majorHAnsi" w:hAnsiTheme="majorHAnsi" w:cstheme="majorHAnsi"/>
          <w:b/>
          <w:bCs/>
          <w:color w:val="auto"/>
        </w:rPr>
        <w:t>5</w:t>
      </w:r>
      <w:r w:rsidR="009B6A79">
        <w:rPr>
          <w:rStyle w:val="None"/>
          <w:rFonts w:asciiTheme="majorHAnsi" w:hAnsiTheme="majorHAnsi" w:cstheme="majorHAnsi"/>
          <w:color w:val="auto"/>
        </w:rPr>
        <w:tab/>
      </w:r>
      <w:r w:rsidR="009B6A79">
        <w:rPr>
          <w:rStyle w:val="None"/>
          <w:rFonts w:asciiTheme="majorHAnsi" w:hAnsiTheme="majorHAnsi" w:cstheme="majorHAnsi"/>
          <w:color w:val="auto"/>
        </w:rPr>
        <w:tab/>
      </w:r>
      <w:r w:rsidR="009B6A79">
        <w:rPr>
          <w:rStyle w:val="None"/>
          <w:rFonts w:asciiTheme="majorHAnsi" w:hAnsiTheme="majorHAnsi" w:cstheme="majorHAnsi"/>
          <w:color w:val="auto"/>
        </w:rPr>
        <w:tab/>
      </w:r>
    </w:p>
    <w:p w14:paraId="1D5FE722"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GUI development using JSF, ADF framework.</w:t>
      </w:r>
    </w:p>
    <w:p w14:paraId="0332BFBF"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Developed View objects, Entity objects, Application Modules of Oracle ADF.</w:t>
      </w:r>
    </w:p>
    <w:p w14:paraId="4CF2C54C"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Developed Business rules, Programmatic approach of Business components.</w:t>
      </w:r>
    </w:p>
    <w:p w14:paraId="1887D652"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Developed Task flows, Page Templates, Reusability, Page Navigation, Transaction Management, Event handling and life cycle events of ADF Business components.</w:t>
      </w:r>
    </w:p>
    <w:p w14:paraId="2E35CCE0"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Involved in working with Different Data Controls.</w:t>
      </w:r>
    </w:p>
    <w:p w14:paraId="610172FB"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Developed view links, Business validations of Business components, Data bindings.</w:t>
      </w:r>
    </w:p>
    <w:p w14:paraId="0FA4FD93"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Developed views by using ADF Faces as Layout components, Control flow components and Task flow Activities.</w:t>
      </w:r>
    </w:p>
    <w:p w14:paraId="47A0A394"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Developed Cascade LOV’S and Partial Page Rendering.</w:t>
      </w:r>
    </w:p>
    <w:p w14:paraId="78B040ED"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 xml:space="preserve">Developed Association between Entity Objects like foreign key &amp; primary key </w:t>
      </w:r>
      <w:r w:rsidRPr="00AC4168">
        <w:rPr>
          <w:rStyle w:val="None"/>
          <w:rFonts w:asciiTheme="majorHAnsi" w:hAnsiTheme="majorHAnsi" w:cstheme="majorHAnsi"/>
          <w:color w:val="auto"/>
          <w:sz w:val="21"/>
          <w:szCs w:val="21"/>
        </w:rPr>
        <w:softHyphen/>
      </w:r>
      <w:r w:rsidRPr="00AC4168">
        <w:rPr>
          <w:rStyle w:val="None"/>
          <w:rFonts w:asciiTheme="majorHAnsi" w:hAnsiTheme="majorHAnsi" w:cstheme="majorHAnsi"/>
          <w:color w:val="auto"/>
          <w:sz w:val="21"/>
          <w:szCs w:val="21"/>
        </w:rPr>
        <w:softHyphen/>
      </w:r>
      <w:r w:rsidRPr="00AC4168">
        <w:rPr>
          <w:rStyle w:val="None"/>
          <w:rFonts w:asciiTheme="majorHAnsi" w:hAnsiTheme="majorHAnsi" w:cstheme="majorHAnsi"/>
          <w:color w:val="auto"/>
          <w:sz w:val="21"/>
          <w:szCs w:val="21"/>
        </w:rPr>
        <w:softHyphen/>
      </w:r>
      <w:r w:rsidRPr="00AC4168">
        <w:rPr>
          <w:rStyle w:val="None"/>
          <w:rFonts w:asciiTheme="majorHAnsi" w:hAnsiTheme="majorHAnsi" w:cstheme="majorHAnsi"/>
          <w:color w:val="auto"/>
          <w:sz w:val="21"/>
          <w:szCs w:val="21"/>
        </w:rPr>
        <w:softHyphen/>
      </w:r>
      <w:r w:rsidRPr="00AC4168">
        <w:rPr>
          <w:rStyle w:val="None"/>
          <w:rFonts w:asciiTheme="majorHAnsi" w:hAnsiTheme="majorHAnsi" w:cstheme="majorHAnsi"/>
          <w:color w:val="auto"/>
          <w:sz w:val="21"/>
          <w:szCs w:val="21"/>
        </w:rPr>
        <w:softHyphen/>
        <w:t>relation in Oracle.</w:t>
      </w:r>
    </w:p>
    <w:p w14:paraId="4D99F642"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Involved in Programming Approach for creating View object rows programmatically.</w:t>
      </w:r>
    </w:p>
    <w:p w14:paraId="268922C9" w14:textId="77777777" w:rsidR="009B6A79" w:rsidRPr="00AC4168" w:rsidRDefault="009B6A79" w:rsidP="009B6A79">
      <w:pPr>
        <w:pStyle w:val="ListParagraph"/>
        <w:widowControl/>
        <w:numPr>
          <w:ilvl w:val="0"/>
          <w:numId w:val="24"/>
        </w:numPr>
        <w:rPr>
          <w:rStyle w:val="None"/>
          <w:rFonts w:asciiTheme="majorHAnsi" w:hAnsiTheme="majorHAnsi" w:cstheme="majorHAnsi"/>
          <w:color w:val="auto"/>
          <w:sz w:val="21"/>
          <w:szCs w:val="21"/>
        </w:rPr>
      </w:pPr>
      <w:r w:rsidRPr="00AC4168">
        <w:rPr>
          <w:rStyle w:val="None"/>
          <w:rFonts w:asciiTheme="majorHAnsi" w:hAnsiTheme="majorHAnsi" w:cstheme="majorHAnsi"/>
          <w:color w:val="auto"/>
          <w:sz w:val="21"/>
          <w:szCs w:val="21"/>
        </w:rPr>
        <w:t>Deployed ADF Web Application in Web Logic Server 10.3.5.</w:t>
      </w:r>
    </w:p>
    <w:p w14:paraId="6EFDF8E7" w14:textId="77777777" w:rsidR="006952FD" w:rsidRDefault="006952FD">
      <w:pPr>
        <w:pStyle w:val="Body"/>
        <w:tabs>
          <w:tab w:val="left" w:pos="820"/>
          <w:tab w:val="left" w:pos="821"/>
        </w:tabs>
        <w:spacing w:before="37" w:line="297" w:lineRule="auto"/>
        <w:ind w:right="1181"/>
        <w:rPr>
          <w:rFonts w:asciiTheme="majorHAnsi" w:hAnsiTheme="majorHAnsi" w:cstheme="majorHAnsi"/>
          <w:color w:val="auto"/>
        </w:rPr>
      </w:pPr>
    </w:p>
    <w:p w14:paraId="1AA2A118" w14:textId="77777777" w:rsidR="009B6A79" w:rsidRPr="00CD49C9" w:rsidRDefault="009B6A79" w:rsidP="009B6A79">
      <w:pPr>
        <w:pStyle w:val="Body"/>
        <w:widowControl/>
        <w:rPr>
          <w:rStyle w:val="None"/>
          <w:rFonts w:asciiTheme="majorHAnsi" w:eastAsia="Calibri" w:hAnsiTheme="majorHAnsi" w:cstheme="majorHAnsi"/>
          <w:b/>
          <w:bCs/>
          <w:color w:val="auto"/>
        </w:rPr>
      </w:pPr>
      <w:r>
        <w:rPr>
          <w:rStyle w:val="None"/>
          <w:rFonts w:asciiTheme="majorHAnsi" w:hAnsiTheme="majorHAnsi" w:cstheme="majorHAnsi"/>
          <w:b/>
          <w:bCs/>
          <w:color w:val="auto"/>
        </w:rPr>
        <w:t>ADF</w:t>
      </w:r>
      <w:r w:rsidRPr="00CD49C9">
        <w:rPr>
          <w:rStyle w:val="None"/>
          <w:rFonts w:asciiTheme="majorHAnsi" w:hAnsiTheme="majorHAnsi" w:cstheme="majorHAnsi"/>
          <w:b/>
          <w:bCs/>
          <w:color w:val="auto"/>
        </w:rPr>
        <w:t xml:space="preserve"> Developer</w:t>
      </w:r>
    </w:p>
    <w:p w14:paraId="684774F7" w14:textId="77777777" w:rsidR="008D01C0" w:rsidRPr="008D5A13" w:rsidRDefault="009B6A79" w:rsidP="009B6A79">
      <w:pPr>
        <w:pStyle w:val="Body"/>
        <w:widowControl/>
        <w:rPr>
          <w:rFonts w:cstheme="minorHAnsi"/>
          <w:b/>
          <w:bCs/>
          <w14:textOutline w14:w="0" w14:cap="rnd" w14:cmpd="sng" w14:algn="ctr">
            <w14:noFill/>
            <w14:prstDash w14:val="solid"/>
            <w14:bevel/>
          </w14:textOutline>
        </w:rPr>
      </w:pPr>
      <w:r w:rsidRPr="008D5A13">
        <w:rPr>
          <w:rFonts w:cstheme="minorHAnsi"/>
          <w:b/>
          <w:bCs/>
          <w14:textOutline w14:w="0" w14:cap="rnd" w14:cmpd="sng" w14:algn="ctr">
            <w14:noFill/>
            <w14:prstDash w14:val="solid"/>
            <w14:bevel/>
          </w14:textOutline>
        </w:rPr>
        <w:t>Accounting and Corporate Regulatory Authority (ACRA).</w:t>
      </w:r>
      <w:r w:rsidR="008D01C0" w:rsidRPr="008D5A13">
        <w:rPr>
          <w:rFonts w:cstheme="minorHAnsi"/>
          <w:b/>
          <w:bCs/>
          <w14:textOutline w14:w="0" w14:cap="rnd" w14:cmpd="sng" w14:algn="ctr">
            <w14:noFill/>
            <w14:prstDash w14:val="solid"/>
            <w14:bevel/>
          </w14:textOutline>
        </w:rPr>
        <w:t xml:space="preserve"> </w:t>
      </w:r>
    </w:p>
    <w:p w14:paraId="745F7A23" w14:textId="4871F417" w:rsidR="009B6A79" w:rsidRDefault="008D01C0" w:rsidP="00DC3659">
      <w:pPr>
        <w:pStyle w:val="Body"/>
        <w:widowControl/>
        <w:rPr>
          <w:rStyle w:val="None"/>
          <w:rFonts w:asciiTheme="majorHAnsi" w:hAnsiTheme="majorHAnsi" w:cstheme="majorHAnsi"/>
          <w:color w:val="auto"/>
        </w:rPr>
      </w:pPr>
      <w:r w:rsidRPr="008D5A13">
        <w:rPr>
          <w:rFonts w:cstheme="minorHAnsi"/>
          <w:b/>
          <w:bCs/>
          <w14:textOutline w14:w="0" w14:cap="rnd" w14:cmpd="sng" w14:algn="ctr">
            <w14:noFill/>
            <w14:prstDash w14:val="solid"/>
            <w14:bevel/>
          </w14:textOutline>
        </w:rPr>
        <w:t>Tech Mahindra ltd, Hyderabad</w:t>
      </w:r>
      <w:r w:rsidR="0096000A" w:rsidRPr="008D5A13">
        <w:rPr>
          <w:rFonts w:cstheme="minorHAnsi"/>
          <w:b/>
          <w:bCs/>
          <w14:textOutline w14:w="0" w14:cap="rnd" w14:cmpd="sng" w14:algn="ctr">
            <w14:noFill/>
            <w14:prstDash w14:val="solid"/>
            <w14:bevel/>
          </w14:textOutline>
        </w:rPr>
        <w:t>,</w:t>
      </w:r>
      <w:r w:rsidRPr="008D5A13">
        <w:rPr>
          <w:rFonts w:cstheme="minorHAnsi"/>
          <w:b/>
          <w:bCs/>
          <w14:textOutline w14:w="0" w14:cap="rnd" w14:cmpd="sng" w14:algn="ctr">
            <w14:noFill/>
            <w14:prstDash w14:val="solid"/>
            <w14:bevel/>
          </w14:textOutline>
        </w:rPr>
        <w:t xml:space="preserve"> India.</w:t>
      </w:r>
      <w:r>
        <w:rPr>
          <w:rStyle w:val="None"/>
          <w:rFonts w:asciiTheme="majorHAnsi" w:hAnsiTheme="majorHAnsi" w:cstheme="majorHAnsi"/>
          <w:i/>
          <w:iCs/>
          <w:color w:val="auto"/>
        </w:rPr>
        <w:tab/>
      </w:r>
      <w:r w:rsidR="008D5A13">
        <w:rPr>
          <w:rStyle w:val="None"/>
          <w:rFonts w:asciiTheme="majorHAnsi" w:hAnsiTheme="majorHAnsi" w:cstheme="majorHAnsi"/>
          <w:i/>
          <w:iCs/>
          <w:color w:val="auto"/>
        </w:rPr>
        <w:tab/>
      </w:r>
      <w:r w:rsidR="009B6A79" w:rsidRPr="00CD49C9">
        <w:rPr>
          <w:rStyle w:val="None"/>
          <w:rFonts w:asciiTheme="majorHAnsi" w:hAnsiTheme="majorHAnsi" w:cstheme="majorHAnsi"/>
          <w:i/>
          <w:iCs/>
          <w:color w:val="auto"/>
          <w:lang w:val="nl-NL"/>
        </w:rPr>
        <w:tab/>
      </w:r>
      <w:r w:rsidR="009B6A79" w:rsidRPr="00CD49C9">
        <w:rPr>
          <w:rStyle w:val="None"/>
          <w:rFonts w:asciiTheme="majorHAnsi" w:hAnsiTheme="majorHAnsi" w:cstheme="majorHAnsi"/>
          <w:i/>
          <w:iCs/>
          <w:color w:val="auto"/>
          <w:lang w:val="nl-NL"/>
        </w:rPr>
        <w:tab/>
      </w:r>
      <w:r w:rsidR="009B6A79" w:rsidRPr="00CD49C9">
        <w:rPr>
          <w:rStyle w:val="None"/>
          <w:rFonts w:asciiTheme="majorHAnsi" w:hAnsiTheme="majorHAnsi" w:cstheme="majorHAnsi"/>
          <w:i/>
          <w:iCs/>
          <w:color w:val="auto"/>
          <w:lang w:val="nl-NL"/>
        </w:rPr>
        <w:tab/>
      </w:r>
      <w:r w:rsidR="009B6A79" w:rsidRPr="00CD49C9">
        <w:rPr>
          <w:rStyle w:val="None"/>
          <w:rFonts w:asciiTheme="majorHAnsi" w:hAnsiTheme="majorHAnsi" w:cstheme="majorHAnsi"/>
          <w:i/>
          <w:iCs/>
          <w:color w:val="auto"/>
          <w:lang w:val="nl-NL"/>
        </w:rPr>
        <w:tab/>
      </w:r>
      <w:r w:rsidR="00FC6D3F">
        <w:rPr>
          <w:rStyle w:val="None"/>
          <w:rFonts w:asciiTheme="majorHAnsi" w:hAnsiTheme="majorHAnsi" w:cstheme="majorHAnsi"/>
          <w:i/>
          <w:iCs/>
          <w:color w:val="auto"/>
          <w:lang w:val="nl-NL"/>
        </w:rPr>
        <w:t xml:space="preserve">   </w:t>
      </w:r>
      <w:r w:rsidR="009B6A79">
        <w:rPr>
          <w:rStyle w:val="None"/>
          <w:rFonts w:asciiTheme="majorHAnsi" w:hAnsiTheme="majorHAnsi" w:cstheme="majorHAnsi"/>
          <w:b/>
          <w:bCs/>
          <w:color w:val="auto"/>
        </w:rPr>
        <w:t>Sept</w:t>
      </w:r>
      <w:r w:rsidR="00932DD0">
        <w:rPr>
          <w:rStyle w:val="None"/>
          <w:rFonts w:asciiTheme="majorHAnsi" w:hAnsiTheme="majorHAnsi" w:cstheme="majorHAnsi"/>
          <w:b/>
          <w:bCs/>
          <w:color w:val="auto"/>
        </w:rPr>
        <w:t>ember</w:t>
      </w:r>
      <w:r w:rsidR="009B6A79" w:rsidRPr="00CD49C9">
        <w:rPr>
          <w:rStyle w:val="None"/>
          <w:rFonts w:asciiTheme="majorHAnsi" w:hAnsiTheme="majorHAnsi" w:cstheme="majorHAnsi"/>
          <w:b/>
          <w:bCs/>
          <w:color w:val="auto"/>
        </w:rPr>
        <w:t>. 201</w:t>
      </w:r>
      <w:r w:rsidR="009B6A79">
        <w:rPr>
          <w:rStyle w:val="None"/>
          <w:rFonts w:asciiTheme="majorHAnsi" w:hAnsiTheme="majorHAnsi" w:cstheme="majorHAnsi"/>
          <w:b/>
          <w:bCs/>
          <w:color w:val="auto"/>
        </w:rPr>
        <w:t>3</w:t>
      </w:r>
      <w:r w:rsidR="009B6A79" w:rsidRPr="00CD49C9">
        <w:rPr>
          <w:rStyle w:val="None"/>
          <w:rFonts w:asciiTheme="majorHAnsi" w:hAnsiTheme="majorHAnsi" w:cstheme="majorHAnsi"/>
          <w:b/>
          <w:bCs/>
          <w:color w:val="auto"/>
        </w:rPr>
        <w:t xml:space="preserve">- </w:t>
      </w:r>
      <w:r w:rsidR="005004A6">
        <w:rPr>
          <w:rStyle w:val="None"/>
          <w:rFonts w:asciiTheme="majorHAnsi" w:hAnsiTheme="majorHAnsi" w:cstheme="majorHAnsi"/>
          <w:b/>
          <w:bCs/>
          <w:color w:val="auto"/>
        </w:rPr>
        <w:t>August</w:t>
      </w:r>
      <w:r w:rsidR="009B6A79" w:rsidRPr="00CD49C9">
        <w:rPr>
          <w:rStyle w:val="None"/>
          <w:rFonts w:asciiTheme="majorHAnsi" w:hAnsiTheme="majorHAnsi" w:cstheme="majorHAnsi"/>
          <w:b/>
          <w:bCs/>
          <w:color w:val="auto"/>
        </w:rPr>
        <w:t xml:space="preserve"> 201</w:t>
      </w:r>
      <w:r w:rsidR="009B6A79">
        <w:rPr>
          <w:rStyle w:val="None"/>
          <w:rFonts w:asciiTheme="majorHAnsi" w:hAnsiTheme="majorHAnsi" w:cstheme="majorHAnsi"/>
          <w:b/>
          <w:bCs/>
          <w:color w:val="auto"/>
        </w:rPr>
        <w:t>4</w:t>
      </w:r>
      <w:r w:rsidR="009B6A79">
        <w:rPr>
          <w:rStyle w:val="None"/>
          <w:rFonts w:asciiTheme="majorHAnsi" w:hAnsiTheme="majorHAnsi" w:cstheme="majorHAnsi"/>
          <w:color w:val="auto"/>
        </w:rPr>
        <w:tab/>
      </w:r>
      <w:r w:rsidR="009B6A79">
        <w:rPr>
          <w:rStyle w:val="None"/>
          <w:rFonts w:asciiTheme="majorHAnsi" w:hAnsiTheme="majorHAnsi" w:cstheme="majorHAnsi"/>
          <w:color w:val="auto"/>
        </w:rPr>
        <w:tab/>
      </w:r>
      <w:r w:rsidR="009B6A79">
        <w:rPr>
          <w:rStyle w:val="None"/>
          <w:rFonts w:asciiTheme="majorHAnsi" w:hAnsiTheme="majorHAnsi" w:cstheme="majorHAnsi"/>
          <w:color w:val="auto"/>
        </w:rPr>
        <w:tab/>
      </w:r>
    </w:p>
    <w:p w14:paraId="21589CC0" w14:textId="77777777" w:rsidR="00027539" w:rsidRPr="00027539" w:rsidRDefault="00027539" w:rsidP="00027539">
      <w:pPr>
        <w:pStyle w:val="ListParagraph"/>
        <w:widowControl/>
        <w:numPr>
          <w:ilvl w:val="0"/>
          <w:numId w:val="24"/>
        </w:numPr>
        <w:rPr>
          <w:rStyle w:val="None"/>
          <w:rFonts w:asciiTheme="majorHAnsi" w:hAnsiTheme="majorHAnsi" w:cstheme="majorHAnsi"/>
          <w:color w:val="auto"/>
          <w:sz w:val="21"/>
          <w:szCs w:val="21"/>
        </w:rPr>
      </w:pPr>
      <w:r w:rsidRPr="00027539">
        <w:rPr>
          <w:rStyle w:val="None"/>
          <w:rFonts w:asciiTheme="majorHAnsi" w:hAnsiTheme="majorHAnsi" w:cstheme="majorHAnsi"/>
          <w:color w:val="auto"/>
          <w:sz w:val="21"/>
          <w:szCs w:val="21"/>
        </w:rPr>
        <w:t>Successfully developed an Oracle ADF application that was used by over 100 users.</w:t>
      </w:r>
    </w:p>
    <w:p w14:paraId="5F8229F2" w14:textId="77777777" w:rsidR="00027539" w:rsidRPr="00027539" w:rsidRDefault="00027539" w:rsidP="00027539">
      <w:pPr>
        <w:pStyle w:val="ListParagraph"/>
        <w:widowControl/>
        <w:numPr>
          <w:ilvl w:val="0"/>
          <w:numId w:val="24"/>
        </w:numPr>
        <w:rPr>
          <w:rStyle w:val="None"/>
          <w:rFonts w:asciiTheme="majorHAnsi" w:hAnsiTheme="majorHAnsi" w:cstheme="majorHAnsi"/>
          <w:color w:val="auto"/>
          <w:sz w:val="21"/>
          <w:szCs w:val="21"/>
        </w:rPr>
      </w:pPr>
      <w:r w:rsidRPr="00027539">
        <w:rPr>
          <w:rStyle w:val="None"/>
          <w:rFonts w:asciiTheme="majorHAnsi" w:hAnsiTheme="majorHAnsi" w:cstheme="majorHAnsi"/>
          <w:color w:val="auto"/>
          <w:sz w:val="21"/>
          <w:szCs w:val="21"/>
        </w:rPr>
        <w:t>Optimized the performance of the Oracle ADF application, reducing response time by 50%.</w:t>
      </w:r>
    </w:p>
    <w:p w14:paraId="1F900B99" w14:textId="77777777" w:rsidR="00027539" w:rsidRPr="00027539" w:rsidRDefault="00027539" w:rsidP="00027539">
      <w:pPr>
        <w:pStyle w:val="ListParagraph"/>
        <w:widowControl/>
        <w:numPr>
          <w:ilvl w:val="0"/>
          <w:numId w:val="24"/>
        </w:numPr>
        <w:rPr>
          <w:rStyle w:val="None"/>
          <w:rFonts w:asciiTheme="majorHAnsi" w:hAnsiTheme="majorHAnsi" w:cstheme="majorHAnsi"/>
          <w:color w:val="auto"/>
          <w:sz w:val="21"/>
          <w:szCs w:val="21"/>
        </w:rPr>
      </w:pPr>
      <w:r w:rsidRPr="00027539">
        <w:rPr>
          <w:rStyle w:val="None"/>
          <w:rFonts w:asciiTheme="majorHAnsi" w:hAnsiTheme="majorHAnsi" w:cstheme="majorHAnsi"/>
          <w:color w:val="auto"/>
          <w:sz w:val="21"/>
          <w:szCs w:val="21"/>
        </w:rPr>
        <w:t>Designed and implemented a custom security framework for the Oracle ADF application.</w:t>
      </w:r>
    </w:p>
    <w:p w14:paraId="7419A886" w14:textId="4F0E04DC" w:rsidR="00027539" w:rsidRPr="00027539" w:rsidRDefault="00027539" w:rsidP="00027539">
      <w:pPr>
        <w:pStyle w:val="ListParagraph"/>
        <w:widowControl/>
        <w:numPr>
          <w:ilvl w:val="0"/>
          <w:numId w:val="24"/>
        </w:numPr>
        <w:rPr>
          <w:rStyle w:val="None"/>
          <w:rFonts w:asciiTheme="majorHAnsi" w:hAnsiTheme="majorHAnsi" w:cstheme="majorHAnsi"/>
          <w:color w:val="auto"/>
          <w:sz w:val="21"/>
          <w:szCs w:val="21"/>
        </w:rPr>
      </w:pPr>
      <w:r w:rsidRPr="00027539">
        <w:rPr>
          <w:rStyle w:val="None"/>
          <w:rFonts w:asciiTheme="majorHAnsi" w:hAnsiTheme="majorHAnsi" w:cstheme="majorHAnsi"/>
          <w:color w:val="auto"/>
          <w:sz w:val="21"/>
          <w:szCs w:val="21"/>
        </w:rPr>
        <w:t>Created 20 custom components using Java, JSF, and</w:t>
      </w:r>
      <w:r w:rsidR="0067317E">
        <w:rPr>
          <w:rStyle w:val="None"/>
          <w:rFonts w:asciiTheme="majorHAnsi" w:hAnsiTheme="majorHAnsi" w:cstheme="majorHAnsi"/>
          <w:color w:val="auto"/>
          <w:sz w:val="21"/>
          <w:szCs w:val="21"/>
        </w:rPr>
        <w:t xml:space="preserve"> </w:t>
      </w:r>
      <w:r w:rsidRPr="00027539">
        <w:rPr>
          <w:rStyle w:val="None"/>
          <w:rFonts w:asciiTheme="majorHAnsi" w:hAnsiTheme="majorHAnsi" w:cstheme="majorHAnsi"/>
          <w:color w:val="auto"/>
          <w:sz w:val="21"/>
          <w:szCs w:val="21"/>
        </w:rPr>
        <w:t>Oracle</w:t>
      </w:r>
      <w:r w:rsidR="0067317E">
        <w:rPr>
          <w:rStyle w:val="None"/>
          <w:rFonts w:asciiTheme="majorHAnsi" w:hAnsiTheme="majorHAnsi" w:cstheme="majorHAnsi"/>
          <w:color w:val="auto"/>
          <w:sz w:val="21"/>
          <w:szCs w:val="21"/>
        </w:rPr>
        <w:t xml:space="preserve"> </w:t>
      </w:r>
      <w:r w:rsidRPr="00027539">
        <w:rPr>
          <w:rStyle w:val="None"/>
          <w:rFonts w:asciiTheme="majorHAnsi" w:hAnsiTheme="majorHAnsi" w:cstheme="majorHAnsi"/>
          <w:color w:val="auto"/>
          <w:sz w:val="21"/>
          <w:szCs w:val="21"/>
        </w:rPr>
        <w:t>ADF</w:t>
      </w:r>
      <w:r w:rsidR="0067317E">
        <w:rPr>
          <w:rStyle w:val="None"/>
          <w:rFonts w:asciiTheme="majorHAnsi" w:hAnsiTheme="majorHAnsi" w:cstheme="majorHAnsi"/>
          <w:color w:val="auto"/>
          <w:sz w:val="21"/>
          <w:szCs w:val="21"/>
        </w:rPr>
        <w:t xml:space="preserve"> </w:t>
      </w:r>
      <w:r w:rsidRPr="00027539">
        <w:rPr>
          <w:rStyle w:val="None"/>
          <w:rFonts w:asciiTheme="majorHAnsi" w:hAnsiTheme="majorHAnsi" w:cstheme="majorHAnsi"/>
          <w:color w:val="auto"/>
          <w:sz w:val="21"/>
          <w:szCs w:val="21"/>
        </w:rPr>
        <w:t>Logic to meet business requirements.</w:t>
      </w:r>
    </w:p>
    <w:p w14:paraId="17630283" w14:textId="77777777" w:rsidR="00027539" w:rsidRPr="00027539" w:rsidRDefault="00027539" w:rsidP="00027539">
      <w:pPr>
        <w:pStyle w:val="ListParagraph"/>
        <w:widowControl/>
        <w:numPr>
          <w:ilvl w:val="0"/>
          <w:numId w:val="24"/>
        </w:numPr>
        <w:rPr>
          <w:rStyle w:val="None"/>
          <w:rFonts w:asciiTheme="majorHAnsi" w:hAnsiTheme="majorHAnsi" w:cstheme="majorHAnsi"/>
          <w:color w:val="auto"/>
          <w:sz w:val="21"/>
          <w:szCs w:val="21"/>
        </w:rPr>
      </w:pPr>
      <w:r w:rsidRPr="00027539">
        <w:rPr>
          <w:rStyle w:val="None"/>
          <w:rFonts w:asciiTheme="majorHAnsi" w:hAnsiTheme="majorHAnsi" w:cstheme="majorHAnsi"/>
          <w:color w:val="auto"/>
          <w:sz w:val="21"/>
          <w:szCs w:val="21"/>
        </w:rPr>
        <w:t>Integrated the Oracle ADF application with 10 other systems including SAP and Siebel.</w:t>
      </w:r>
    </w:p>
    <w:p w14:paraId="13D9B099" w14:textId="016AE390" w:rsidR="00027539" w:rsidRPr="00AC4168" w:rsidRDefault="00027539" w:rsidP="00027539">
      <w:pPr>
        <w:pStyle w:val="ListParagraph"/>
        <w:widowControl/>
        <w:numPr>
          <w:ilvl w:val="0"/>
          <w:numId w:val="24"/>
        </w:numPr>
        <w:rPr>
          <w:rStyle w:val="None"/>
          <w:rFonts w:asciiTheme="majorHAnsi" w:hAnsiTheme="majorHAnsi" w:cstheme="majorHAnsi"/>
          <w:color w:val="auto"/>
          <w:sz w:val="21"/>
          <w:szCs w:val="21"/>
        </w:rPr>
      </w:pPr>
      <w:r w:rsidRPr="00027539">
        <w:rPr>
          <w:rStyle w:val="None"/>
          <w:rFonts w:asciiTheme="majorHAnsi" w:hAnsiTheme="majorHAnsi" w:cstheme="majorHAnsi"/>
          <w:color w:val="auto"/>
          <w:sz w:val="21"/>
          <w:szCs w:val="21"/>
        </w:rPr>
        <w:t xml:space="preserve">Wrote over </w:t>
      </w:r>
      <w:r w:rsidR="00CB39DA" w:rsidRPr="00027539">
        <w:rPr>
          <w:rStyle w:val="None"/>
          <w:rFonts w:asciiTheme="majorHAnsi" w:hAnsiTheme="majorHAnsi" w:cstheme="majorHAnsi"/>
          <w:color w:val="auto"/>
          <w:sz w:val="21"/>
          <w:szCs w:val="21"/>
        </w:rPr>
        <w:t>1000-unit</w:t>
      </w:r>
      <w:r w:rsidRPr="00027539">
        <w:rPr>
          <w:rStyle w:val="None"/>
          <w:rFonts w:asciiTheme="majorHAnsi" w:hAnsiTheme="majorHAnsi" w:cstheme="majorHAnsi"/>
          <w:color w:val="auto"/>
          <w:sz w:val="21"/>
          <w:szCs w:val="21"/>
        </w:rPr>
        <w:t xml:space="preserve"> tests to ensure code quality and coverage</w:t>
      </w:r>
    </w:p>
    <w:p w14:paraId="7A9BC512" w14:textId="77777777" w:rsidR="00932DD0" w:rsidRPr="00CD49C9" w:rsidRDefault="00932DD0">
      <w:pPr>
        <w:pStyle w:val="Body"/>
        <w:tabs>
          <w:tab w:val="left" w:pos="820"/>
          <w:tab w:val="left" w:pos="821"/>
        </w:tabs>
        <w:spacing w:before="37" w:line="297" w:lineRule="auto"/>
        <w:ind w:right="1181"/>
        <w:rPr>
          <w:rFonts w:asciiTheme="majorHAnsi" w:hAnsiTheme="majorHAnsi" w:cstheme="majorHAnsi"/>
          <w:color w:val="auto"/>
        </w:rPr>
      </w:pPr>
    </w:p>
    <w:sectPr w:rsidR="00932DD0" w:rsidRPr="00CD49C9">
      <w:headerReference w:type="default" r:id="rId11"/>
      <w:type w:val="continuous"/>
      <w:pgSz w:w="11900" w:h="16840"/>
      <w:pgMar w:top="580" w:right="26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B291E" w14:textId="77777777" w:rsidR="009F44F5" w:rsidRDefault="009F44F5">
      <w:r>
        <w:separator/>
      </w:r>
    </w:p>
  </w:endnote>
  <w:endnote w:type="continuationSeparator" w:id="0">
    <w:p w14:paraId="545990C0" w14:textId="77777777" w:rsidR="009F44F5" w:rsidRDefault="009F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4ADD" w14:textId="77777777" w:rsidR="009F44F5" w:rsidRDefault="009F44F5">
      <w:r>
        <w:separator/>
      </w:r>
    </w:p>
  </w:footnote>
  <w:footnote w:type="continuationSeparator" w:id="0">
    <w:p w14:paraId="2EACC6F7" w14:textId="77777777" w:rsidR="009F44F5" w:rsidRDefault="009F4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F9B6" w14:textId="77777777" w:rsidR="006952FD" w:rsidRDefault="006952F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03E"/>
    <w:multiLevelType w:val="hybridMultilevel"/>
    <w:tmpl w:val="398E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EDB"/>
    <w:multiLevelType w:val="hybridMultilevel"/>
    <w:tmpl w:val="7270C442"/>
    <w:numStyleLink w:val="ImportedStyle8"/>
  </w:abstractNum>
  <w:abstractNum w:abstractNumId="2" w15:restartNumberingAfterBreak="0">
    <w:nsid w:val="06D95490"/>
    <w:multiLevelType w:val="hybridMultilevel"/>
    <w:tmpl w:val="AEC2D9BA"/>
    <w:numStyleLink w:val="ImportedStyle3"/>
  </w:abstractNum>
  <w:abstractNum w:abstractNumId="3" w15:restartNumberingAfterBreak="0">
    <w:nsid w:val="0735298A"/>
    <w:multiLevelType w:val="hybridMultilevel"/>
    <w:tmpl w:val="AEC2D9BA"/>
    <w:styleLink w:val="ImportedStyle3"/>
    <w:lvl w:ilvl="0" w:tplc="6E4CBCEE">
      <w:start w:val="1"/>
      <w:numFmt w:val="bullet"/>
      <w:lvlText w:val="·"/>
      <w:lvlJc w:val="left"/>
      <w:pPr>
        <w:ind w:left="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829B9A">
      <w:start w:val="1"/>
      <w:numFmt w:val="bullet"/>
      <w:lvlText w:val="o"/>
      <w:lvlJc w:val="left"/>
      <w:pPr>
        <w:tabs>
          <w:tab w:val="left" w:pos="940"/>
        </w:tabs>
        <w:ind w:left="1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E8A264">
      <w:start w:val="1"/>
      <w:numFmt w:val="bullet"/>
      <w:lvlText w:val="▪"/>
      <w:lvlJc w:val="left"/>
      <w:pPr>
        <w:tabs>
          <w:tab w:val="left" w:pos="940"/>
        </w:tabs>
        <w:ind w:left="2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EEB16E">
      <w:start w:val="1"/>
      <w:numFmt w:val="bullet"/>
      <w:lvlText w:val="·"/>
      <w:lvlJc w:val="left"/>
      <w:pPr>
        <w:tabs>
          <w:tab w:val="left" w:pos="940"/>
        </w:tabs>
        <w:ind w:left="3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48F270">
      <w:start w:val="1"/>
      <w:numFmt w:val="bullet"/>
      <w:lvlText w:val="o"/>
      <w:lvlJc w:val="left"/>
      <w:pPr>
        <w:tabs>
          <w:tab w:val="left" w:pos="940"/>
        </w:tabs>
        <w:ind w:left="3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221574">
      <w:start w:val="1"/>
      <w:numFmt w:val="bullet"/>
      <w:lvlText w:val="▪"/>
      <w:lvlJc w:val="left"/>
      <w:pPr>
        <w:tabs>
          <w:tab w:val="left" w:pos="940"/>
        </w:tabs>
        <w:ind w:left="4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4CB12E">
      <w:start w:val="1"/>
      <w:numFmt w:val="bullet"/>
      <w:lvlText w:val="·"/>
      <w:lvlJc w:val="left"/>
      <w:pPr>
        <w:tabs>
          <w:tab w:val="left" w:pos="940"/>
        </w:tabs>
        <w:ind w:left="5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94259C">
      <w:start w:val="1"/>
      <w:numFmt w:val="bullet"/>
      <w:lvlText w:val="o"/>
      <w:lvlJc w:val="left"/>
      <w:pPr>
        <w:tabs>
          <w:tab w:val="left" w:pos="940"/>
        </w:tabs>
        <w:ind w:left="5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6AE340">
      <w:start w:val="1"/>
      <w:numFmt w:val="bullet"/>
      <w:lvlText w:val="▪"/>
      <w:lvlJc w:val="left"/>
      <w:pPr>
        <w:tabs>
          <w:tab w:val="left" w:pos="940"/>
        </w:tabs>
        <w:ind w:left="6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A7F507A"/>
    <w:multiLevelType w:val="hybridMultilevel"/>
    <w:tmpl w:val="588A234E"/>
    <w:styleLink w:val="ImportedStyle9"/>
    <w:lvl w:ilvl="0" w:tplc="DA22FC92">
      <w:start w:val="1"/>
      <w:numFmt w:val="bullet"/>
      <w:lvlText w:val="·"/>
      <w:lvlJc w:val="left"/>
      <w:pPr>
        <w:tabs>
          <w:tab w:val="left" w:pos="70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D2ECF6">
      <w:start w:val="1"/>
      <w:numFmt w:val="bullet"/>
      <w:lvlText w:val="o"/>
      <w:lvlJc w:val="left"/>
      <w:pPr>
        <w:tabs>
          <w:tab w:val="left" w:pos="70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0EB28E">
      <w:start w:val="1"/>
      <w:numFmt w:val="bullet"/>
      <w:lvlText w:val="▪"/>
      <w:lvlJc w:val="left"/>
      <w:pPr>
        <w:tabs>
          <w:tab w:val="left" w:pos="70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DA0DE6">
      <w:start w:val="1"/>
      <w:numFmt w:val="bullet"/>
      <w:lvlText w:val="·"/>
      <w:lvlJc w:val="left"/>
      <w:pPr>
        <w:tabs>
          <w:tab w:val="left" w:pos="70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2E7F12">
      <w:start w:val="1"/>
      <w:numFmt w:val="bullet"/>
      <w:lvlText w:val="o"/>
      <w:lvlJc w:val="left"/>
      <w:pPr>
        <w:tabs>
          <w:tab w:val="left" w:pos="70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0EFBB0">
      <w:start w:val="1"/>
      <w:numFmt w:val="bullet"/>
      <w:lvlText w:val="▪"/>
      <w:lvlJc w:val="left"/>
      <w:pPr>
        <w:tabs>
          <w:tab w:val="left" w:pos="70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46AB0C">
      <w:start w:val="1"/>
      <w:numFmt w:val="bullet"/>
      <w:lvlText w:val="·"/>
      <w:lvlJc w:val="left"/>
      <w:pPr>
        <w:tabs>
          <w:tab w:val="left" w:pos="70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38C9C8">
      <w:start w:val="1"/>
      <w:numFmt w:val="bullet"/>
      <w:lvlText w:val="o"/>
      <w:lvlJc w:val="left"/>
      <w:pPr>
        <w:tabs>
          <w:tab w:val="left" w:pos="70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AEE9E">
      <w:start w:val="1"/>
      <w:numFmt w:val="bullet"/>
      <w:lvlText w:val="▪"/>
      <w:lvlJc w:val="left"/>
      <w:pPr>
        <w:tabs>
          <w:tab w:val="left" w:pos="70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A14BCA"/>
    <w:multiLevelType w:val="hybridMultilevel"/>
    <w:tmpl w:val="E5F8E982"/>
    <w:numStyleLink w:val="ImportedStyle11"/>
  </w:abstractNum>
  <w:abstractNum w:abstractNumId="6" w15:restartNumberingAfterBreak="0">
    <w:nsid w:val="1154732D"/>
    <w:multiLevelType w:val="hybridMultilevel"/>
    <w:tmpl w:val="91922698"/>
    <w:numStyleLink w:val="ImportedStyle6"/>
  </w:abstractNum>
  <w:abstractNum w:abstractNumId="7" w15:restartNumberingAfterBreak="0">
    <w:nsid w:val="12947E98"/>
    <w:multiLevelType w:val="hybridMultilevel"/>
    <w:tmpl w:val="AB9CEC36"/>
    <w:styleLink w:val="ImportedStyle7"/>
    <w:lvl w:ilvl="0" w:tplc="5372D006">
      <w:start w:val="1"/>
      <w:numFmt w:val="bullet"/>
      <w:lvlText w:val="·"/>
      <w:lvlJc w:val="left"/>
      <w:pPr>
        <w:tabs>
          <w:tab w:val="num" w:pos="951"/>
        </w:tabs>
        <w:ind w:left="109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tplc="F2A2BABE">
      <w:start w:val="1"/>
      <w:numFmt w:val="bullet"/>
      <w:lvlText w:val="o"/>
      <w:lvlJc w:val="left"/>
      <w:pPr>
        <w:tabs>
          <w:tab w:val="left" w:pos="940"/>
          <w:tab w:val="num" w:pos="1818"/>
        </w:tabs>
        <w:ind w:left="195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2" w:tplc="A22C11F8">
      <w:start w:val="1"/>
      <w:numFmt w:val="bullet"/>
      <w:lvlText w:val="▪"/>
      <w:lvlJc w:val="left"/>
      <w:pPr>
        <w:tabs>
          <w:tab w:val="left" w:pos="940"/>
          <w:tab w:val="num" w:pos="2538"/>
        </w:tabs>
        <w:ind w:left="267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tplc="C05E7958">
      <w:start w:val="1"/>
      <w:numFmt w:val="bullet"/>
      <w:lvlText w:val="·"/>
      <w:lvlJc w:val="left"/>
      <w:pPr>
        <w:tabs>
          <w:tab w:val="left" w:pos="940"/>
          <w:tab w:val="num" w:pos="3258"/>
        </w:tabs>
        <w:ind w:left="3398" w:hanging="518"/>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tplc="C5A61DAE">
      <w:start w:val="1"/>
      <w:numFmt w:val="bullet"/>
      <w:lvlText w:val="o"/>
      <w:lvlJc w:val="left"/>
      <w:pPr>
        <w:tabs>
          <w:tab w:val="left" w:pos="940"/>
          <w:tab w:val="num" w:pos="3978"/>
        </w:tabs>
        <w:ind w:left="411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tplc="DFAA19FE">
      <w:start w:val="1"/>
      <w:numFmt w:val="bullet"/>
      <w:lvlText w:val="▪"/>
      <w:lvlJc w:val="left"/>
      <w:pPr>
        <w:tabs>
          <w:tab w:val="left" w:pos="940"/>
          <w:tab w:val="num" w:pos="4698"/>
        </w:tabs>
        <w:ind w:left="483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tplc="86DAFA66">
      <w:start w:val="1"/>
      <w:numFmt w:val="bullet"/>
      <w:lvlText w:val="·"/>
      <w:lvlJc w:val="left"/>
      <w:pPr>
        <w:tabs>
          <w:tab w:val="left" w:pos="940"/>
          <w:tab w:val="num" w:pos="5418"/>
        </w:tabs>
        <w:ind w:left="5558" w:hanging="518"/>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tplc="C742D156">
      <w:start w:val="1"/>
      <w:numFmt w:val="bullet"/>
      <w:lvlText w:val="o"/>
      <w:lvlJc w:val="left"/>
      <w:pPr>
        <w:tabs>
          <w:tab w:val="left" w:pos="940"/>
          <w:tab w:val="num" w:pos="6138"/>
        </w:tabs>
        <w:ind w:left="627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tplc="7DC2DC7E">
      <w:start w:val="1"/>
      <w:numFmt w:val="bullet"/>
      <w:lvlText w:val="▪"/>
      <w:lvlJc w:val="left"/>
      <w:pPr>
        <w:tabs>
          <w:tab w:val="left" w:pos="940"/>
          <w:tab w:val="num" w:pos="6858"/>
        </w:tabs>
        <w:ind w:left="699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8" w15:restartNumberingAfterBreak="0">
    <w:nsid w:val="14AF27C4"/>
    <w:multiLevelType w:val="hybridMultilevel"/>
    <w:tmpl w:val="942CFB66"/>
    <w:styleLink w:val="ImportedStyle4"/>
    <w:lvl w:ilvl="0" w:tplc="147C5D52">
      <w:start w:val="1"/>
      <w:numFmt w:val="bullet"/>
      <w:lvlText w:val="·"/>
      <w:lvlJc w:val="left"/>
      <w:pPr>
        <w:ind w:left="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FA8E6C">
      <w:start w:val="1"/>
      <w:numFmt w:val="bullet"/>
      <w:lvlText w:val="o"/>
      <w:lvlJc w:val="left"/>
      <w:pPr>
        <w:tabs>
          <w:tab w:val="left" w:pos="940"/>
        </w:tabs>
        <w:ind w:left="1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C02D58">
      <w:start w:val="1"/>
      <w:numFmt w:val="bullet"/>
      <w:lvlText w:val="▪"/>
      <w:lvlJc w:val="left"/>
      <w:pPr>
        <w:tabs>
          <w:tab w:val="left" w:pos="940"/>
        </w:tabs>
        <w:ind w:left="2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76D9D6">
      <w:start w:val="1"/>
      <w:numFmt w:val="bullet"/>
      <w:lvlText w:val="·"/>
      <w:lvlJc w:val="left"/>
      <w:pPr>
        <w:tabs>
          <w:tab w:val="left" w:pos="940"/>
        </w:tabs>
        <w:ind w:left="3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50082C">
      <w:start w:val="1"/>
      <w:numFmt w:val="bullet"/>
      <w:lvlText w:val="o"/>
      <w:lvlJc w:val="left"/>
      <w:pPr>
        <w:tabs>
          <w:tab w:val="left" w:pos="940"/>
        </w:tabs>
        <w:ind w:left="3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3C5516">
      <w:start w:val="1"/>
      <w:numFmt w:val="bullet"/>
      <w:lvlText w:val="▪"/>
      <w:lvlJc w:val="left"/>
      <w:pPr>
        <w:tabs>
          <w:tab w:val="left" w:pos="940"/>
        </w:tabs>
        <w:ind w:left="4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DC1AD6">
      <w:start w:val="1"/>
      <w:numFmt w:val="bullet"/>
      <w:lvlText w:val="·"/>
      <w:lvlJc w:val="left"/>
      <w:pPr>
        <w:tabs>
          <w:tab w:val="left" w:pos="940"/>
        </w:tabs>
        <w:ind w:left="5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B0A340">
      <w:start w:val="1"/>
      <w:numFmt w:val="bullet"/>
      <w:lvlText w:val="o"/>
      <w:lvlJc w:val="left"/>
      <w:pPr>
        <w:tabs>
          <w:tab w:val="left" w:pos="940"/>
        </w:tabs>
        <w:ind w:left="5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BE7AC4">
      <w:start w:val="1"/>
      <w:numFmt w:val="bullet"/>
      <w:lvlText w:val="▪"/>
      <w:lvlJc w:val="left"/>
      <w:pPr>
        <w:tabs>
          <w:tab w:val="left" w:pos="940"/>
        </w:tabs>
        <w:ind w:left="6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66F640E"/>
    <w:multiLevelType w:val="hybridMultilevel"/>
    <w:tmpl w:val="98429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7555CA0"/>
    <w:multiLevelType w:val="hybridMultilevel"/>
    <w:tmpl w:val="7270C442"/>
    <w:styleLink w:val="ImportedStyle8"/>
    <w:lvl w:ilvl="0" w:tplc="AA2A7A10">
      <w:start w:val="1"/>
      <w:numFmt w:val="bullet"/>
      <w:lvlText w:val="·"/>
      <w:lvlJc w:val="left"/>
      <w:pPr>
        <w:tabs>
          <w:tab w:val="num" w:pos="10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986042">
      <w:start w:val="1"/>
      <w:numFmt w:val="bullet"/>
      <w:lvlText w:val="o"/>
      <w:lvlJc w:val="left"/>
      <w:pPr>
        <w:tabs>
          <w:tab w:val="left" w:pos="1060"/>
          <w:tab w:val="num" w:pos="1800"/>
        </w:tabs>
        <w:ind w:left="1820" w:hanging="3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7CCC08">
      <w:start w:val="1"/>
      <w:numFmt w:val="bullet"/>
      <w:lvlText w:val="▪"/>
      <w:lvlJc w:val="left"/>
      <w:pPr>
        <w:tabs>
          <w:tab w:val="left" w:pos="1060"/>
          <w:tab w:val="num" w:pos="2520"/>
        </w:tabs>
        <w:ind w:left="2540" w:hanging="3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E0BABA">
      <w:start w:val="1"/>
      <w:numFmt w:val="bullet"/>
      <w:lvlText w:val="·"/>
      <w:lvlJc w:val="left"/>
      <w:pPr>
        <w:tabs>
          <w:tab w:val="left" w:pos="1060"/>
          <w:tab w:val="num" w:pos="3240"/>
        </w:tabs>
        <w:ind w:left="3260" w:hanging="3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FC2CDC">
      <w:start w:val="1"/>
      <w:numFmt w:val="bullet"/>
      <w:lvlText w:val="o"/>
      <w:lvlJc w:val="left"/>
      <w:pPr>
        <w:tabs>
          <w:tab w:val="left" w:pos="1060"/>
          <w:tab w:val="num" w:pos="3960"/>
        </w:tabs>
        <w:ind w:left="3980" w:hanging="3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80A902">
      <w:start w:val="1"/>
      <w:numFmt w:val="bullet"/>
      <w:lvlText w:val="▪"/>
      <w:lvlJc w:val="left"/>
      <w:pPr>
        <w:tabs>
          <w:tab w:val="left" w:pos="1060"/>
          <w:tab w:val="num" w:pos="4680"/>
        </w:tabs>
        <w:ind w:left="4700" w:hanging="3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685A48">
      <w:start w:val="1"/>
      <w:numFmt w:val="bullet"/>
      <w:lvlText w:val="·"/>
      <w:lvlJc w:val="left"/>
      <w:pPr>
        <w:tabs>
          <w:tab w:val="left" w:pos="1060"/>
          <w:tab w:val="num" w:pos="5400"/>
        </w:tabs>
        <w:ind w:left="5420" w:hanging="3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4926AC4">
      <w:start w:val="1"/>
      <w:numFmt w:val="bullet"/>
      <w:lvlText w:val="o"/>
      <w:lvlJc w:val="left"/>
      <w:pPr>
        <w:tabs>
          <w:tab w:val="left" w:pos="1060"/>
          <w:tab w:val="num" w:pos="6120"/>
        </w:tabs>
        <w:ind w:left="6140" w:hanging="3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DA459C">
      <w:start w:val="1"/>
      <w:numFmt w:val="bullet"/>
      <w:lvlText w:val="▪"/>
      <w:lvlJc w:val="left"/>
      <w:pPr>
        <w:tabs>
          <w:tab w:val="left" w:pos="1060"/>
          <w:tab w:val="num" w:pos="6840"/>
        </w:tabs>
        <w:ind w:left="6860" w:hanging="3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8F64F42"/>
    <w:multiLevelType w:val="hybridMultilevel"/>
    <w:tmpl w:val="B232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05FCC"/>
    <w:multiLevelType w:val="hybridMultilevel"/>
    <w:tmpl w:val="CCB01E8E"/>
    <w:styleLink w:val="ImportedStyle1"/>
    <w:lvl w:ilvl="0" w:tplc="7812AD14">
      <w:start w:val="1"/>
      <w:numFmt w:val="bullet"/>
      <w:lvlText w:val="•"/>
      <w:lvlJc w:val="left"/>
      <w:pPr>
        <w:tabs>
          <w:tab w:val="left" w:pos="941"/>
        </w:tabs>
        <w:ind w:left="9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8A5E9D32">
      <w:start w:val="1"/>
      <w:numFmt w:val="bullet"/>
      <w:lvlText w:val="•"/>
      <w:lvlJc w:val="left"/>
      <w:pPr>
        <w:tabs>
          <w:tab w:val="left" w:pos="940"/>
          <w:tab w:val="left" w:pos="941"/>
        </w:tabs>
        <w:ind w:left="199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B48CFBE">
      <w:start w:val="1"/>
      <w:numFmt w:val="bullet"/>
      <w:lvlText w:val="•"/>
      <w:lvlJc w:val="left"/>
      <w:pPr>
        <w:tabs>
          <w:tab w:val="left" w:pos="940"/>
          <w:tab w:val="left" w:pos="941"/>
        </w:tabs>
        <w:ind w:left="301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316C0CE">
      <w:start w:val="1"/>
      <w:numFmt w:val="bullet"/>
      <w:lvlText w:val="•"/>
      <w:lvlJc w:val="left"/>
      <w:pPr>
        <w:tabs>
          <w:tab w:val="left" w:pos="940"/>
          <w:tab w:val="left" w:pos="941"/>
        </w:tabs>
        <w:ind w:left="403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E082F46">
      <w:start w:val="1"/>
      <w:numFmt w:val="bullet"/>
      <w:lvlText w:val="•"/>
      <w:lvlJc w:val="left"/>
      <w:pPr>
        <w:tabs>
          <w:tab w:val="left" w:pos="940"/>
          <w:tab w:val="left" w:pos="941"/>
        </w:tabs>
        <w:ind w:left="505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61C976A">
      <w:start w:val="1"/>
      <w:numFmt w:val="bullet"/>
      <w:lvlText w:val="•"/>
      <w:lvlJc w:val="left"/>
      <w:pPr>
        <w:tabs>
          <w:tab w:val="left" w:pos="940"/>
          <w:tab w:val="left" w:pos="941"/>
        </w:tabs>
        <w:ind w:left="607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7F48776">
      <w:start w:val="1"/>
      <w:numFmt w:val="bullet"/>
      <w:lvlText w:val="•"/>
      <w:lvlJc w:val="left"/>
      <w:pPr>
        <w:tabs>
          <w:tab w:val="left" w:pos="940"/>
          <w:tab w:val="left" w:pos="941"/>
        </w:tabs>
        <w:ind w:left="709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C80C0FA">
      <w:start w:val="1"/>
      <w:numFmt w:val="bullet"/>
      <w:lvlText w:val="•"/>
      <w:lvlJc w:val="left"/>
      <w:pPr>
        <w:tabs>
          <w:tab w:val="left" w:pos="940"/>
          <w:tab w:val="left" w:pos="941"/>
        </w:tabs>
        <w:ind w:left="811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C29C06">
      <w:start w:val="1"/>
      <w:numFmt w:val="bullet"/>
      <w:lvlText w:val="•"/>
      <w:lvlJc w:val="left"/>
      <w:pPr>
        <w:tabs>
          <w:tab w:val="left" w:pos="940"/>
          <w:tab w:val="left" w:pos="941"/>
        </w:tabs>
        <w:ind w:left="9134" w:hanging="3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E491303"/>
    <w:multiLevelType w:val="hybridMultilevel"/>
    <w:tmpl w:val="11624B9C"/>
    <w:lvl w:ilvl="0" w:tplc="00000003">
      <w:start w:val="1"/>
      <w:numFmt w:val="bullet"/>
      <w:lvlText w:val=""/>
      <w:lvlJc w:val="left"/>
      <w:pPr>
        <w:tabs>
          <w:tab w:val="num" w:pos="-270"/>
        </w:tabs>
        <w:ind w:left="360" w:hanging="360"/>
      </w:pPr>
      <w:rPr>
        <w:rFonts w:ascii="Symbol" w:hAnsi="Symbol" w:cs="Symbol"/>
        <w:sz w:val="20"/>
        <w:szCs w:val="20"/>
        <w:lang w:eastAsia="en-US"/>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4D41E6F"/>
    <w:multiLevelType w:val="hybridMultilevel"/>
    <w:tmpl w:val="588A234E"/>
    <w:numStyleLink w:val="ImportedStyle9"/>
  </w:abstractNum>
  <w:abstractNum w:abstractNumId="15" w15:restartNumberingAfterBreak="0">
    <w:nsid w:val="262E66D4"/>
    <w:multiLevelType w:val="hybridMultilevel"/>
    <w:tmpl w:val="4E8CE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C6E06"/>
    <w:multiLevelType w:val="hybridMultilevel"/>
    <w:tmpl w:val="4B18261A"/>
    <w:styleLink w:val="ImportedStyle10"/>
    <w:lvl w:ilvl="0" w:tplc="01BA80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3CD2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C0BD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5417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1ADF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7667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C0C3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702CF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D4B8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A8201AF"/>
    <w:multiLevelType w:val="hybridMultilevel"/>
    <w:tmpl w:val="988E0182"/>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F52E51"/>
    <w:multiLevelType w:val="hybridMultilevel"/>
    <w:tmpl w:val="69F0894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 w15:restartNumberingAfterBreak="0">
    <w:nsid w:val="2FA179B3"/>
    <w:multiLevelType w:val="hybridMultilevel"/>
    <w:tmpl w:val="942CFB66"/>
    <w:numStyleLink w:val="ImportedStyle4"/>
  </w:abstractNum>
  <w:abstractNum w:abstractNumId="20" w15:restartNumberingAfterBreak="0">
    <w:nsid w:val="36E52CDA"/>
    <w:multiLevelType w:val="hybridMultilevel"/>
    <w:tmpl w:val="0286369E"/>
    <w:numStyleLink w:val="ImportedStyle2"/>
  </w:abstractNum>
  <w:abstractNum w:abstractNumId="21" w15:restartNumberingAfterBreak="0">
    <w:nsid w:val="37033D40"/>
    <w:multiLevelType w:val="hybridMultilevel"/>
    <w:tmpl w:val="BE88D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37757"/>
    <w:multiLevelType w:val="multilevel"/>
    <w:tmpl w:val="233C0E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8058A0"/>
    <w:multiLevelType w:val="hybridMultilevel"/>
    <w:tmpl w:val="91922698"/>
    <w:styleLink w:val="ImportedStyle6"/>
    <w:lvl w:ilvl="0" w:tplc="0B588606">
      <w:start w:val="1"/>
      <w:numFmt w:val="bullet"/>
      <w:lvlText w:val="·"/>
      <w:lvlJc w:val="left"/>
      <w:pPr>
        <w:tabs>
          <w:tab w:val="num" w:pos="94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7C0AB4">
      <w:start w:val="1"/>
      <w:numFmt w:val="bullet"/>
      <w:lvlText w:val="o"/>
      <w:lvlJc w:val="left"/>
      <w:pPr>
        <w:tabs>
          <w:tab w:val="left" w:pos="940"/>
          <w:tab w:val="num" w:pos="1800"/>
        </w:tabs>
        <w:ind w:left="19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76071A">
      <w:start w:val="1"/>
      <w:numFmt w:val="bullet"/>
      <w:lvlText w:val="▪"/>
      <w:lvlJc w:val="left"/>
      <w:pPr>
        <w:tabs>
          <w:tab w:val="left" w:pos="940"/>
          <w:tab w:val="num" w:pos="2520"/>
        </w:tabs>
        <w:ind w:left="26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5C4302">
      <w:start w:val="1"/>
      <w:numFmt w:val="bullet"/>
      <w:lvlText w:val="·"/>
      <w:lvlJc w:val="left"/>
      <w:pPr>
        <w:tabs>
          <w:tab w:val="left" w:pos="940"/>
          <w:tab w:val="num" w:pos="3240"/>
        </w:tabs>
        <w:ind w:left="338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D00F518">
      <w:start w:val="1"/>
      <w:numFmt w:val="bullet"/>
      <w:lvlText w:val="o"/>
      <w:lvlJc w:val="left"/>
      <w:pPr>
        <w:tabs>
          <w:tab w:val="left" w:pos="940"/>
          <w:tab w:val="num" w:pos="3960"/>
        </w:tabs>
        <w:ind w:left="41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2C8662">
      <w:start w:val="1"/>
      <w:numFmt w:val="bullet"/>
      <w:lvlText w:val="▪"/>
      <w:lvlJc w:val="left"/>
      <w:pPr>
        <w:tabs>
          <w:tab w:val="left" w:pos="940"/>
          <w:tab w:val="num" w:pos="4680"/>
        </w:tabs>
        <w:ind w:left="48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2E5B2A">
      <w:start w:val="1"/>
      <w:numFmt w:val="bullet"/>
      <w:lvlText w:val="·"/>
      <w:lvlJc w:val="left"/>
      <w:pPr>
        <w:tabs>
          <w:tab w:val="left" w:pos="940"/>
          <w:tab w:val="num" w:pos="5400"/>
        </w:tabs>
        <w:ind w:left="554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D2401E">
      <w:start w:val="1"/>
      <w:numFmt w:val="bullet"/>
      <w:lvlText w:val="o"/>
      <w:lvlJc w:val="left"/>
      <w:pPr>
        <w:tabs>
          <w:tab w:val="left" w:pos="940"/>
          <w:tab w:val="num" w:pos="6120"/>
        </w:tabs>
        <w:ind w:left="6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E67DBA">
      <w:start w:val="1"/>
      <w:numFmt w:val="bullet"/>
      <w:lvlText w:val="▪"/>
      <w:lvlJc w:val="left"/>
      <w:pPr>
        <w:tabs>
          <w:tab w:val="left" w:pos="940"/>
          <w:tab w:val="num" w:pos="6840"/>
        </w:tabs>
        <w:ind w:left="69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E2B2C34"/>
    <w:multiLevelType w:val="multilevel"/>
    <w:tmpl w:val="FC9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16667E"/>
    <w:multiLevelType w:val="hybridMultilevel"/>
    <w:tmpl w:val="800A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0601B"/>
    <w:multiLevelType w:val="hybridMultilevel"/>
    <w:tmpl w:val="CCB01E8E"/>
    <w:numStyleLink w:val="ImportedStyle1"/>
  </w:abstractNum>
  <w:abstractNum w:abstractNumId="27" w15:restartNumberingAfterBreak="0">
    <w:nsid w:val="49835F0F"/>
    <w:multiLevelType w:val="hybridMultilevel"/>
    <w:tmpl w:val="02AAA5B0"/>
    <w:lvl w:ilvl="0" w:tplc="00C83E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86984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A06E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7260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8A57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9A59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C8A3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02614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AE7E3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D045F43"/>
    <w:multiLevelType w:val="hybridMultilevel"/>
    <w:tmpl w:val="BA6C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8107B"/>
    <w:multiLevelType w:val="hybridMultilevel"/>
    <w:tmpl w:val="DB6C77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30143"/>
    <w:multiLevelType w:val="hybridMultilevel"/>
    <w:tmpl w:val="3488910C"/>
    <w:styleLink w:val="ImportedStyle5"/>
    <w:lvl w:ilvl="0" w:tplc="DD188610">
      <w:start w:val="1"/>
      <w:numFmt w:val="bullet"/>
      <w:lvlText w:val="·"/>
      <w:lvlJc w:val="left"/>
      <w:pPr>
        <w:tabs>
          <w:tab w:val="num" w:pos="951"/>
        </w:tabs>
        <w:ind w:left="1091" w:hanging="371"/>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1" w:tplc="B5D66BDC">
      <w:start w:val="1"/>
      <w:numFmt w:val="bullet"/>
      <w:lvlText w:val="o"/>
      <w:lvlJc w:val="left"/>
      <w:pPr>
        <w:tabs>
          <w:tab w:val="left" w:pos="940"/>
          <w:tab w:val="num" w:pos="1818"/>
        </w:tabs>
        <w:ind w:left="195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2" w:tplc="58AC2FC4">
      <w:start w:val="1"/>
      <w:numFmt w:val="bullet"/>
      <w:lvlText w:val="▪"/>
      <w:lvlJc w:val="left"/>
      <w:pPr>
        <w:tabs>
          <w:tab w:val="left" w:pos="940"/>
          <w:tab w:val="num" w:pos="2538"/>
        </w:tabs>
        <w:ind w:left="267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tplc="DF72DB1E">
      <w:start w:val="1"/>
      <w:numFmt w:val="bullet"/>
      <w:lvlText w:val="·"/>
      <w:lvlJc w:val="left"/>
      <w:pPr>
        <w:tabs>
          <w:tab w:val="left" w:pos="940"/>
          <w:tab w:val="num" w:pos="3258"/>
        </w:tabs>
        <w:ind w:left="3398" w:hanging="518"/>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tplc="AD7AADF2">
      <w:start w:val="1"/>
      <w:numFmt w:val="bullet"/>
      <w:lvlText w:val="o"/>
      <w:lvlJc w:val="left"/>
      <w:pPr>
        <w:tabs>
          <w:tab w:val="left" w:pos="940"/>
          <w:tab w:val="num" w:pos="3978"/>
        </w:tabs>
        <w:ind w:left="411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tplc="C6624FF0">
      <w:start w:val="1"/>
      <w:numFmt w:val="bullet"/>
      <w:lvlText w:val="▪"/>
      <w:lvlJc w:val="left"/>
      <w:pPr>
        <w:tabs>
          <w:tab w:val="left" w:pos="940"/>
          <w:tab w:val="num" w:pos="4698"/>
        </w:tabs>
        <w:ind w:left="483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tplc="13B68418">
      <w:start w:val="1"/>
      <w:numFmt w:val="bullet"/>
      <w:lvlText w:val="·"/>
      <w:lvlJc w:val="left"/>
      <w:pPr>
        <w:tabs>
          <w:tab w:val="left" w:pos="940"/>
          <w:tab w:val="num" w:pos="5418"/>
        </w:tabs>
        <w:ind w:left="5558" w:hanging="518"/>
      </w:pPr>
      <w:rPr>
        <w:rFonts w:ascii="Symbol" w:eastAsia="Symbol" w:hAnsi="Symbol" w:cs="Symbo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tplc="FC201A88">
      <w:start w:val="1"/>
      <w:numFmt w:val="bullet"/>
      <w:lvlText w:val="o"/>
      <w:lvlJc w:val="left"/>
      <w:pPr>
        <w:tabs>
          <w:tab w:val="left" w:pos="940"/>
          <w:tab w:val="num" w:pos="6138"/>
        </w:tabs>
        <w:ind w:left="627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tplc="27CAD214">
      <w:start w:val="1"/>
      <w:numFmt w:val="bullet"/>
      <w:lvlText w:val="▪"/>
      <w:lvlJc w:val="left"/>
      <w:pPr>
        <w:tabs>
          <w:tab w:val="left" w:pos="940"/>
          <w:tab w:val="num" w:pos="6858"/>
        </w:tabs>
        <w:ind w:left="6998" w:hanging="51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abstractNum w:abstractNumId="31" w15:restartNumberingAfterBreak="0">
    <w:nsid w:val="52294335"/>
    <w:multiLevelType w:val="hybridMultilevel"/>
    <w:tmpl w:val="0286369E"/>
    <w:styleLink w:val="ImportedStyle2"/>
    <w:lvl w:ilvl="0" w:tplc="DE3885B6">
      <w:start w:val="1"/>
      <w:numFmt w:val="bullet"/>
      <w:lvlText w:val="·"/>
      <w:lvlJc w:val="left"/>
      <w:pPr>
        <w:ind w:left="9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8A6AE0">
      <w:start w:val="1"/>
      <w:numFmt w:val="bullet"/>
      <w:lvlText w:val="o"/>
      <w:lvlJc w:val="left"/>
      <w:pPr>
        <w:tabs>
          <w:tab w:val="left" w:pos="940"/>
        </w:tabs>
        <w:ind w:left="1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6C71BA">
      <w:start w:val="1"/>
      <w:numFmt w:val="bullet"/>
      <w:lvlText w:val="▪"/>
      <w:lvlJc w:val="left"/>
      <w:pPr>
        <w:tabs>
          <w:tab w:val="left" w:pos="940"/>
        </w:tabs>
        <w:ind w:left="2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426286">
      <w:start w:val="1"/>
      <w:numFmt w:val="bullet"/>
      <w:lvlText w:val="·"/>
      <w:lvlJc w:val="left"/>
      <w:pPr>
        <w:tabs>
          <w:tab w:val="left" w:pos="940"/>
        </w:tabs>
        <w:ind w:left="31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F7E543A">
      <w:start w:val="1"/>
      <w:numFmt w:val="bullet"/>
      <w:lvlText w:val="o"/>
      <w:lvlJc w:val="left"/>
      <w:pPr>
        <w:tabs>
          <w:tab w:val="left" w:pos="940"/>
        </w:tabs>
        <w:ind w:left="3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B6284A">
      <w:start w:val="1"/>
      <w:numFmt w:val="bullet"/>
      <w:lvlText w:val="▪"/>
      <w:lvlJc w:val="left"/>
      <w:pPr>
        <w:tabs>
          <w:tab w:val="left" w:pos="940"/>
        </w:tabs>
        <w:ind w:left="4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74CCA8">
      <w:start w:val="1"/>
      <w:numFmt w:val="bullet"/>
      <w:lvlText w:val="·"/>
      <w:lvlJc w:val="left"/>
      <w:pPr>
        <w:tabs>
          <w:tab w:val="left" w:pos="940"/>
        </w:tabs>
        <w:ind w:left="5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102885E">
      <w:start w:val="1"/>
      <w:numFmt w:val="bullet"/>
      <w:lvlText w:val="o"/>
      <w:lvlJc w:val="left"/>
      <w:pPr>
        <w:tabs>
          <w:tab w:val="left" w:pos="940"/>
        </w:tabs>
        <w:ind w:left="59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7C2FB0">
      <w:start w:val="1"/>
      <w:numFmt w:val="bullet"/>
      <w:lvlText w:val="▪"/>
      <w:lvlJc w:val="left"/>
      <w:pPr>
        <w:tabs>
          <w:tab w:val="left" w:pos="940"/>
        </w:tabs>
        <w:ind w:left="6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3D97CDD"/>
    <w:multiLevelType w:val="hybridMultilevel"/>
    <w:tmpl w:val="3C28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61929"/>
    <w:multiLevelType w:val="hybridMultilevel"/>
    <w:tmpl w:val="E5F8E982"/>
    <w:styleLink w:val="ImportedStyle11"/>
    <w:lvl w:ilvl="0" w:tplc="BDAC1002">
      <w:start w:val="1"/>
      <w:numFmt w:val="bullet"/>
      <w:lvlText w:val="•"/>
      <w:lvlJc w:val="left"/>
      <w:pPr>
        <w:tabs>
          <w:tab w:val="left" w:pos="821"/>
        </w:tabs>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FC6FB3A">
      <w:start w:val="1"/>
      <w:numFmt w:val="bullet"/>
      <w:lvlText w:val="•"/>
      <w:lvlJc w:val="left"/>
      <w:pPr>
        <w:tabs>
          <w:tab w:val="left" w:pos="821"/>
        </w:tabs>
        <w:ind w:left="185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30B86A">
      <w:start w:val="1"/>
      <w:numFmt w:val="bullet"/>
      <w:lvlText w:val="•"/>
      <w:lvlJc w:val="left"/>
      <w:pPr>
        <w:tabs>
          <w:tab w:val="left" w:pos="821"/>
        </w:tabs>
        <w:ind w:left="2884"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904F648">
      <w:start w:val="1"/>
      <w:numFmt w:val="bullet"/>
      <w:lvlText w:val="•"/>
      <w:lvlJc w:val="left"/>
      <w:pPr>
        <w:tabs>
          <w:tab w:val="left" w:pos="821"/>
        </w:tabs>
        <w:ind w:left="391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948A84">
      <w:start w:val="1"/>
      <w:numFmt w:val="bullet"/>
      <w:lvlText w:val="•"/>
      <w:lvlJc w:val="left"/>
      <w:pPr>
        <w:tabs>
          <w:tab w:val="left" w:pos="821"/>
        </w:tabs>
        <w:ind w:left="4948"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9CB67C">
      <w:start w:val="1"/>
      <w:numFmt w:val="bullet"/>
      <w:lvlText w:val="•"/>
      <w:lvlJc w:val="left"/>
      <w:pPr>
        <w:tabs>
          <w:tab w:val="left" w:pos="821"/>
        </w:tabs>
        <w:ind w:left="598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18F632">
      <w:start w:val="1"/>
      <w:numFmt w:val="bullet"/>
      <w:lvlText w:val="•"/>
      <w:lvlJc w:val="left"/>
      <w:pPr>
        <w:tabs>
          <w:tab w:val="left" w:pos="821"/>
        </w:tabs>
        <w:ind w:left="701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22E20A">
      <w:start w:val="1"/>
      <w:numFmt w:val="bullet"/>
      <w:lvlText w:val="•"/>
      <w:lvlJc w:val="left"/>
      <w:pPr>
        <w:tabs>
          <w:tab w:val="left" w:pos="821"/>
        </w:tabs>
        <w:ind w:left="804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0D0E">
      <w:start w:val="1"/>
      <w:numFmt w:val="bullet"/>
      <w:lvlText w:val="•"/>
      <w:lvlJc w:val="left"/>
      <w:pPr>
        <w:tabs>
          <w:tab w:val="left" w:pos="821"/>
        </w:tabs>
        <w:ind w:left="9076"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FC14B06"/>
    <w:multiLevelType w:val="hybridMultilevel"/>
    <w:tmpl w:val="B39E6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2312FA"/>
    <w:multiLevelType w:val="hybridMultilevel"/>
    <w:tmpl w:val="4B18261A"/>
    <w:numStyleLink w:val="ImportedStyle10"/>
  </w:abstractNum>
  <w:abstractNum w:abstractNumId="36" w15:restartNumberingAfterBreak="0">
    <w:nsid w:val="67863FE5"/>
    <w:multiLevelType w:val="hybridMultilevel"/>
    <w:tmpl w:val="3488910C"/>
    <w:numStyleLink w:val="ImportedStyle5"/>
  </w:abstractNum>
  <w:abstractNum w:abstractNumId="37" w15:restartNumberingAfterBreak="0">
    <w:nsid w:val="735D1197"/>
    <w:multiLevelType w:val="hybridMultilevel"/>
    <w:tmpl w:val="AB9CEC36"/>
    <w:numStyleLink w:val="ImportedStyle7"/>
  </w:abstractNum>
  <w:abstractNum w:abstractNumId="38" w15:restartNumberingAfterBreak="0">
    <w:nsid w:val="7FC74F6D"/>
    <w:multiLevelType w:val="hybridMultilevel"/>
    <w:tmpl w:val="A292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400004">
    <w:abstractNumId w:val="12"/>
  </w:num>
  <w:num w:numId="2" w16cid:durableId="160313040">
    <w:abstractNumId w:val="26"/>
  </w:num>
  <w:num w:numId="3" w16cid:durableId="1681465330">
    <w:abstractNumId w:val="26"/>
    <w:lvlOverride w:ilvl="0">
      <w:lvl w:ilvl="0" w:tplc="6A7EDB4A">
        <w:start w:val="1"/>
        <w:numFmt w:val="bullet"/>
        <w:lvlText w:val="•"/>
        <w:lvlJc w:val="left"/>
        <w:pPr>
          <w:tabs>
            <w:tab w:val="left" w:pos="941"/>
          </w:tabs>
          <w:ind w:left="9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5EED4C0">
        <w:start w:val="1"/>
        <w:numFmt w:val="bullet"/>
        <w:lvlText w:val="•"/>
        <w:lvlJc w:val="left"/>
        <w:pPr>
          <w:tabs>
            <w:tab w:val="left" w:pos="940"/>
            <w:tab w:val="left" w:pos="941"/>
          </w:tabs>
          <w:ind w:left="199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441D4A">
        <w:start w:val="1"/>
        <w:numFmt w:val="bullet"/>
        <w:lvlText w:val="•"/>
        <w:lvlJc w:val="left"/>
        <w:pPr>
          <w:tabs>
            <w:tab w:val="left" w:pos="940"/>
            <w:tab w:val="left" w:pos="941"/>
          </w:tabs>
          <w:ind w:left="301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F58BCDC">
        <w:start w:val="1"/>
        <w:numFmt w:val="bullet"/>
        <w:lvlText w:val="•"/>
        <w:lvlJc w:val="left"/>
        <w:pPr>
          <w:tabs>
            <w:tab w:val="left" w:pos="940"/>
            <w:tab w:val="left" w:pos="941"/>
          </w:tabs>
          <w:ind w:left="403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57EC4DA">
        <w:start w:val="1"/>
        <w:numFmt w:val="bullet"/>
        <w:lvlText w:val="•"/>
        <w:lvlJc w:val="left"/>
        <w:pPr>
          <w:tabs>
            <w:tab w:val="left" w:pos="940"/>
            <w:tab w:val="left" w:pos="941"/>
          </w:tabs>
          <w:ind w:left="505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7C0104C">
        <w:start w:val="1"/>
        <w:numFmt w:val="bullet"/>
        <w:lvlText w:val="•"/>
        <w:lvlJc w:val="left"/>
        <w:pPr>
          <w:tabs>
            <w:tab w:val="left" w:pos="940"/>
            <w:tab w:val="left" w:pos="941"/>
          </w:tabs>
          <w:ind w:left="607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5469334">
        <w:start w:val="1"/>
        <w:numFmt w:val="bullet"/>
        <w:lvlText w:val="•"/>
        <w:lvlJc w:val="left"/>
        <w:pPr>
          <w:tabs>
            <w:tab w:val="left" w:pos="940"/>
            <w:tab w:val="left" w:pos="941"/>
          </w:tabs>
          <w:ind w:left="709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A640FE">
        <w:start w:val="1"/>
        <w:numFmt w:val="bullet"/>
        <w:lvlText w:val="•"/>
        <w:lvlJc w:val="left"/>
        <w:pPr>
          <w:tabs>
            <w:tab w:val="left" w:pos="940"/>
            <w:tab w:val="left" w:pos="941"/>
          </w:tabs>
          <w:ind w:left="811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9185710">
        <w:start w:val="1"/>
        <w:numFmt w:val="bullet"/>
        <w:lvlText w:val="•"/>
        <w:lvlJc w:val="left"/>
        <w:pPr>
          <w:tabs>
            <w:tab w:val="left" w:pos="940"/>
            <w:tab w:val="left" w:pos="941"/>
          </w:tabs>
          <w:ind w:left="9134" w:hanging="39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686904325">
    <w:abstractNumId w:val="31"/>
  </w:num>
  <w:num w:numId="5" w16cid:durableId="1474327160">
    <w:abstractNumId w:val="20"/>
  </w:num>
  <w:num w:numId="6" w16cid:durableId="1392925711">
    <w:abstractNumId w:val="3"/>
  </w:num>
  <w:num w:numId="7" w16cid:durableId="1941258129">
    <w:abstractNumId w:val="2"/>
  </w:num>
  <w:num w:numId="8" w16cid:durableId="661857688">
    <w:abstractNumId w:val="8"/>
  </w:num>
  <w:num w:numId="9" w16cid:durableId="1189179554">
    <w:abstractNumId w:val="19"/>
  </w:num>
  <w:num w:numId="10" w16cid:durableId="520898814">
    <w:abstractNumId w:val="30"/>
  </w:num>
  <w:num w:numId="11" w16cid:durableId="1831216979">
    <w:abstractNumId w:val="36"/>
  </w:num>
  <w:num w:numId="12" w16cid:durableId="1436242588">
    <w:abstractNumId w:val="36"/>
    <w:lvlOverride w:ilvl="0">
      <w:lvl w:ilvl="0" w:tplc="6950A826">
        <w:start w:val="1"/>
        <w:numFmt w:val="bullet"/>
        <w:lvlText w:val="·"/>
        <w:lvlJc w:val="left"/>
        <w:pPr>
          <w:tabs>
            <w:tab w:val="num" w:pos="94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36CBE14">
        <w:start w:val="1"/>
        <w:numFmt w:val="bullet"/>
        <w:lvlText w:val="o"/>
        <w:lvlJc w:val="left"/>
        <w:pPr>
          <w:tabs>
            <w:tab w:val="left" w:pos="940"/>
            <w:tab w:val="num" w:pos="1800"/>
          </w:tabs>
          <w:ind w:left="19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C50F3CA">
        <w:start w:val="1"/>
        <w:numFmt w:val="bullet"/>
        <w:lvlText w:val="▪"/>
        <w:lvlJc w:val="left"/>
        <w:pPr>
          <w:tabs>
            <w:tab w:val="left" w:pos="940"/>
            <w:tab w:val="num" w:pos="2520"/>
          </w:tabs>
          <w:ind w:left="26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72E315E">
        <w:start w:val="1"/>
        <w:numFmt w:val="bullet"/>
        <w:lvlText w:val="·"/>
        <w:lvlJc w:val="left"/>
        <w:pPr>
          <w:tabs>
            <w:tab w:val="left" w:pos="940"/>
            <w:tab w:val="num" w:pos="3240"/>
          </w:tabs>
          <w:ind w:left="338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69A9346">
        <w:start w:val="1"/>
        <w:numFmt w:val="bullet"/>
        <w:lvlText w:val="o"/>
        <w:lvlJc w:val="left"/>
        <w:pPr>
          <w:tabs>
            <w:tab w:val="left" w:pos="940"/>
            <w:tab w:val="num" w:pos="3960"/>
          </w:tabs>
          <w:ind w:left="41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9E2C2BE">
        <w:start w:val="1"/>
        <w:numFmt w:val="bullet"/>
        <w:lvlText w:val="▪"/>
        <w:lvlJc w:val="left"/>
        <w:pPr>
          <w:tabs>
            <w:tab w:val="left" w:pos="940"/>
            <w:tab w:val="num" w:pos="4680"/>
          </w:tabs>
          <w:ind w:left="48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C72D1A0">
        <w:start w:val="1"/>
        <w:numFmt w:val="bullet"/>
        <w:lvlText w:val="·"/>
        <w:lvlJc w:val="left"/>
        <w:pPr>
          <w:tabs>
            <w:tab w:val="left" w:pos="940"/>
            <w:tab w:val="num" w:pos="5400"/>
          </w:tabs>
          <w:ind w:left="554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6E8293A">
        <w:start w:val="1"/>
        <w:numFmt w:val="bullet"/>
        <w:lvlText w:val="o"/>
        <w:lvlJc w:val="left"/>
        <w:pPr>
          <w:tabs>
            <w:tab w:val="left" w:pos="940"/>
            <w:tab w:val="num" w:pos="6120"/>
          </w:tabs>
          <w:ind w:left="6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682C97E">
        <w:start w:val="1"/>
        <w:numFmt w:val="bullet"/>
        <w:lvlText w:val="▪"/>
        <w:lvlJc w:val="left"/>
        <w:pPr>
          <w:tabs>
            <w:tab w:val="left" w:pos="940"/>
            <w:tab w:val="num" w:pos="6840"/>
          </w:tabs>
          <w:ind w:left="69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989019511">
    <w:abstractNumId w:val="23"/>
  </w:num>
  <w:num w:numId="14" w16cid:durableId="1652253368">
    <w:abstractNumId w:val="6"/>
  </w:num>
  <w:num w:numId="15" w16cid:durableId="20472989">
    <w:abstractNumId w:val="6"/>
    <w:lvlOverride w:ilvl="0">
      <w:lvl w:ilvl="0" w:tplc="C4C8E02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784A34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725D1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E18E01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BA6280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A5A75D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4D23EC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8B0381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B83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323315041">
    <w:abstractNumId w:val="7"/>
  </w:num>
  <w:num w:numId="17" w16cid:durableId="1206410427">
    <w:abstractNumId w:val="37"/>
  </w:num>
  <w:num w:numId="18" w16cid:durableId="1568690867">
    <w:abstractNumId w:val="37"/>
    <w:lvlOverride w:ilvl="0">
      <w:lvl w:ilvl="0" w:tplc="0BF882E6">
        <w:start w:val="1"/>
        <w:numFmt w:val="bullet"/>
        <w:lvlText w:val="·"/>
        <w:lvlJc w:val="left"/>
        <w:pPr>
          <w:tabs>
            <w:tab w:val="num" w:pos="94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AB8237E">
        <w:start w:val="1"/>
        <w:numFmt w:val="bullet"/>
        <w:lvlText w:val="o"/>
        <w:lvlJc w:val="left"/>
        <w:pPr>
          <w:tabs>
            <w:tab w:val="left" w:pos="940"/>
            <w:tab w:val="num" w:pos="1800"/>
          </w:tabs>
          <w:ind w:left="19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E10CCAC">
        <w:start w:val="1"/>
        <w:numFmt w:val="bullet"/>
        <w:lvlText w:val="▪"/>
        <w:lvlJc w:val="left"/>
        <w:pPr>
          <w:tabs>
            <w:tab w:val="left" w:pos="940"/>
            <w:tab w:val="num" w:pos="2520"/>
          </w:tabs>
          <w:ind w:left="26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E665C64">
        <w:start w:val="1"/>
        <w:numFmt w:val="bullet"/>
        <w:lvlText w:val="·"/>
        <w:lvlJc w:val="left"/>
        <w:pPr>
          <w:tabs>
            <w:tab w:val="left" w:pos="940"/>
            <w:tab w:val="num" w:pos="3240"/>
          </w:tabs>
          <w:ind w:left="338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4CE1C3E">
        <w:start w:val="1"/>
        <w:numFmt w:val="bullet"/>
        <w:lvlText w:val="o"/>
        <w:lvlJc w:val="left"/>
        <w:pPr>
          <w:tabs>
            <w:tab w:val="left" w:pos="940"/>
            <w:tab w:val="num" w:pos="3960"/>
          </w:tabs>
          <w:ind w:left="41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E76F3B8">
        <w:start w:val="1"/>
        <w:numFmt w:val="bullet"/>
        <w:lvlText w:val="▪"/>
        <w:lvlJc w:val="left"/>
        <w:pPr>
          <w:tabs>
            <w:tab w:val="left" w:pos="940"/>
            <w:tab w:val="num" w:pos="4680"/>
          </w:tabs>
          <w:ind w:left="48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2AF5EA">
        <w:start w:val="1"/>
        <w:numFmt w:val="bullet"/>
        <w:lvlText w:val="·"/>
        <w:lvlJc w:val="left"/>
        <w:pPr>
          <w:tabs>
            <w:tab w:val="left" w:pos="940"/>
            <w:tab w:val="num" w:pos="5400"/>
          </w:tabs>
          <w:ind w:left="5540" w:hanging="5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6640404">
        <w:start w:val="1"/>
        <w:numFmt w:val="bullet"/>
        <w:lvlText w:val="o"/>
        <w:lvlJc w:val="left"/>
        <w:pPr>
          <w:tabs>
            <w:tab w:val="left" w:pos="940"/>
            <w:tab w:val="num" w:pos="6120"/>
          </w:tabs>
          <w:ind w:left="6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18340E">
        <w:start w:val="1"/>
        <w:numFmt w:val="bullet"/>
        <w:lvlText w:val="▪"/>
        <w:lvlJc w:val="left"/>
        <w:pPr>
          <w:tabs>
            <w:tab w:val="left" w:pos="940"/>
            <w:tab w:val="num" w:pos="6840"/>
          </w:tabs>
          <w:ind w:left="69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16cid:durableId="1843473783">
    <w:abstractNumId w:val="10"/>
  </w:num>
  <w:num w:numId="20" w16cid:durableId="647176774">
    <w:abstractNumId w:val="1"/>
  </w:num>
  <w:num w:numId="21" w16cid:durableId="878669432">
    <w:abstractNumId w:val="4"/>
  </w:num>
  <w:num w:numId="22" w16cid:durableId="568540135">
    <w:abstractNumId w:val="14"/>
  </w:num>
  <w:num w:numId="23" w16cid:durableId="1702901920">
    <w:abstractNumId w:val="16"/>
  </w:num>
  <w:num w:numId="24" w16cid:durableId="1816608640">
    <w:abstractNumId w:val="35"/>
  </w:num>
  <w:num w:numId="25" w16cid:durableId="153223421">
    <w:abstractNumId w:val="33"/>
  </w:num>
  <w:num w:numId="26" w16cid:durableId="1955289043">
    <w:abstractNumId w:val="5"/>
  </w:num>
  <w:num w:numId="27" w16cid:durableId="468593082">
    <w:abstractNumId w:val="5"/>
    <w:lvlOverride w:ilvl="0">
      <w:lvl w:ilvl="0" w:tplc="2C66B7D0">
        <w:start w:val="1"/>
        <w:numFmt w:val="bullet"/>
        <w:lvlText w:val="•"/>
        <w:lvlJc w:val="left"/>
        <w:pPr>
          <w:tabs>
            <w:tab w:val="left" w:pos="821"/>
          </w:tabs>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B25764">
        <w:start w:val="1"/>
        <w:numFmt w:val="bullet"/>
        <w:lvlText w:val="•"/>
        <w:lvlJc w:val="left"/>
        <w:pPr>
          <w:tabs>
            <w:tab w:val="left" w:pos="820"/>
            <w:tab w:val="left" w:pos="821"/>
          </w:tabs>
          <w:ind w:left="185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A626830">
        <w:start w:val="1"/>
        <w:numFmt w:val="bullet"/>
        <w:lvlText w:val="•"/>
        <w:lvlJc w:val="left"/>
        <w:pPr>
          <w:tabs>
            <w:tab w:val="left" w:pos="820"/>
            <w:tab w:val="left" w:pos="821"/>
          </w:tabs>
          <w:ind w:left="288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ABC7770">
        <w:start w:val="1"/>
        <w:numFmt w:val="bullet"/>
        <w:lvlText w:val="•"/>
        <w:lvlJc w:val="left"/>
        <w:pPr>
          <w:tabs>
            <w:tab w:val="left" w:pos="820"/>
            <w:tab w:val="left" w:pos="821"/>
          </w:tabs>
          <w:ind w:left="39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EC04F04">
        <w:start w:val="1"/>
        <w:numFmt w:val="bullet"/>
        <w:lvlText w:val="•"/>
        <w:lvlJc w:val="left"/>
        <w:pPr>
          <w:tabs>
            <w:tab w:val="left" w:pos="820"/>
            <w:tab w:val="left" w:pos="821"/>
          </w:tabs>
          <w:ind w:left="494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00FAD8">
        <w:start w:val="1"/>
        <w:numFmt w:val="bullet"/>
        <w:lvlText w:val="•"/>
        <w:lvlJc w:val="left"/>
        <w:pPr>
          <w:tabs>
            <w:tab w:val="left" w:pos="820"/>
            <w:tab w:val="left" w:pos="821"/>
          </w:tabs>
          <w:ind w:left="59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44C7F1E">
        <w:start w:val="1"/>
        <w:numFmt w:val="bullet"/>
        <w:lvlText w:val="•"/>
        <w:lvlJc w:val="left"/>
        <w:pPr>
          <w:tabs>
            <w:tab w:val="left" w:pos="820"/>
            <w:tab w:val="left" w:pos="821"/>
          </w:tabs>
          <w:ind w:left="701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02C7714">
        <w:start w:val="1"/>
        <w:numFmt w:val="bullet"/>
        <w:lvlText w:val="•"/>
        <w:lvlJc w:val="left"/>
        <w:pPr>
          <w:tabs>
            <w:tab w:val="left" w:pos="820"/>
            <w:tab w:val="left" w:pos="821"/>
          </w:tabs>
          <w:ind w:left="80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34E4B1E">
        <w:start w:val="1"/>
        <w:numFmt w:val="bullet"/>
        <w:lvlText w:val="•"/>
        <w:lvlJc w:val="left"/>
        <w:pPr>
          <w:tabs>
            <w:tab w:val="left" w:pos="820"/>
            <w:tab w:val="left" w:pos="821"/>
          </w:tabs>
          <w:ind w:left="90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16cid:durableId="207299599">
    <w:abstractNumId w:val="29"/>
  </w:num>
  <w:num w:numId="29" w16cid:durableId="1992754638">
    <w:abstractNumId w:val="13"/>
  </w:num>
  <w:num w:numId="30" w16cid:durableId="140781089">
    <w:abstractNumId w:val="38"/>
  </w:num>
  <w:num w:numId="31" w16cid:durableId="1697347495">
    <w:abstractNumId w:val="34"/>
  </w:num>
  <w:num w:numId="32" w16cid:durableId="1154645191">
    <w:abstractNumId w:val="11"/>
  </w:num>
  <w:num w:numId="33" w16cid:durableId="579028487">
    <w:abstractNumId w:val="15"/>
  </w:num>
  <w:num w:numId="34" w16cid:durableId="63723955">
    <w:abstractNumId w:val="32"/>
  </w:num>
  <w:num w:numId="35" w16cid:durableId="2059161787">
    <w:abstractNumId w:val="25"/>
  </w:num>
  <w:num w:numId="36" w16cid:durableId="1663270178">
    <w:abstractNumId w:val="17"/>
  </w:num>
  <w:num w:numId="37" w16cid:durableId="1298954544">
    <w:abstractNumId w:val="22"/>
  </w:num>
  <w:num w:numId="38" w16cid:durableId="1375427216">
    <w:abstractNumId w:val="9"/>
  </w:num>
  <w:num w:numId="39" w16cid:durableId="543560046">
    <w:abstractNumId w:val="18"/>
  </w:num>
  <w:num w:numId="40" w16cid:durableId="492919553">
    <w:abstractNumId w:val="24"/>
  </w:num>
  <w:num w:numId="41" w16cid:durableId="2126074144">
    <w:abstractNumId w:val="21"/>
  </w:num>
  <w:num w:numId="42" w16cid:durableId="1144617859">
    <w:abstractNumId w:val="27"/>
  </w:num>
  <w:num w:numId="43" w16cid:durableId="752245467">
    <w:abstractNumId w:val="0"/>
  </w:num>
  <w:num w:numId="44" w16cid:durableId="20331483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2FD"/>
    <w:rsid w:val="00000314"/>
    <w:rsid w:val="000172D7"/>
    <w:rsid w:val="00027539"/>
    <w:rsid w:val="000331B7"/>
    <w:rsid w:val="00033B62"/>
    <w:rsid w:val="000529CA"/>
    <w:rsid w:val="00073C65"/>
    <w:rsid w:val="000839E1"/>
    <w:rsid w:val="00090521"/>
    <w:rsid w:val="000A6555"/>
    <w:rsid w:val="000B206C"/>
    <w:rsid w:val="000E0046"/>
    <w:rsid w:val="000E6759"/>
    <w:rsid w:val="00114484"/>
    <w:rsid w:val="00126FEB"/>
    <w:rsid w:val="001330C1"/>
    <w:rsid w:val="00142F4C"/>
    <w:rsid w:val="00155285"/>
    <w:rsid w:val="00156D3C"/>
    <w:rsid w:val="00163FC3"/>
    <w:rsid w:val="00171BA9"/>
    <w:rsid w:val="0018014B"/>
    <w:rsid w:val="00184ED7"/>
    <w:rsid w:val="001A5906"/>
    <w:rsid w:val="001B27D6"/>
    <w:rsid w:val="001B2F43"/>
    <w:rsid w:val="001B40F9"/>
    <w:rsid w:val="001B7754"/>
    <w:rsid w:val="001C3C8C"/>
    <w:rsid w:val="001C3F2F"/>
    <w:rsid w:val="001D72EF"/>
    <w:rsid w:val="001E6710"/>
    <w:rsid w:val="00212B92"/>
    <w:rsid w:val="00213B25"/>
    <w:rsid w:val="00222738"/>
    <w:rsid w:val="002404BE"/>
    <w:rsid w:val="00250607"/>
    <w:rsid w:val="0025080A"/>
    <w:rsid w:val="00296AFE"/>
    <w:rsid w:val="002A0F0A"/>
    <w:rsid w:val="002A72C6"/>
    <w:rsid w:val="002B6C7F"/>
    <w:rsid w:val="002C0234"/>
    <w:rsid w:val="002D5A7E"/>
    <w:rsid w:val="002E08E4"/>
    <w:rsid w:val="00343964"/>
    <w:rsid w:val="00344431"/>
    <w:rsid w:val="00346966"/>
    <w:rsid w:val="00347715"/>
    <w:rsid w:val="0035091D"/>
    <w:rsid w:val="00353AF1"/>
    <w:rsid w:val="00355B60"/>
    <w:rsid w:val="00366579"/>
    <w:rsid w:val="00371F4D"/>
    <w:rsid w:val="0038246B"/>
    <w:rsid w:val="00393C6C"/>
    <w:rsid w:val="00395ED4"/>
    <w:rsid w:val="003A18E4"/>
    <w:rsid w:val="003A21D8"/>
    <w:rsid w:val="003A4FE8"/>
    <w:rsid w:val="003A6F47"/>
    <w:rsid w:val="003B7A72"/>
    <w:rsid w:val="003C6FED"/>
    <w:rsid w:val="003D416C"/>
    <w:rsid w:val="003E78DC"/>
    <w:rsid w:val="003F3E52"/>
    <w:rsid w:val="003F4BD0"/>
    <w:rsid w:val="00414B37"/>
    <w:rsid w:val="00415A1B"/>
    <w:rsid w:val="00432824"/>
    <w:rsid w:val="00444892"/>
    <w:rsid w:val="004545D1"/>
    <w:rsid w:val="00465B98"/>
    <w:rsid w:val="0047188D"/>
    <w:rsid w:val="00472212"/>
    <w:rsid w:val="004759F5"/>
    <w:rsid w:val="00495287"/>
    <w:rsid w:val="004B0ADC"/>
    <w:rsid w:val="004B4721"/>
    <w:rsid w:val="004D0ED3"/>
    <w:rsid w:val="004D3B61"/>
    <w:rsid w:val="004F1748"/>
    <w:rsid w:val="005004A6"/>
    <w:rsid w:val="00522BF3"/>
    <w:rsid w:val="005413EE"/>
    <w:rsid w:val="0057601B"/>
    <w:rsid w:val="00580418"/>
    <w:rsid w:val="00581946"/>
    <w:rsid w:val="0059797F"/>
    <w:rsid w:val="00597CD7"/>
    <w:rsid w:val="005A080A"/>
    <w:rsid w:val="005B66AA"/>
    <w:rsid w:val="005E2391"/>
    <w:rsid w:val="005E4040"/>
    <w:rsid w:val="005E6FF6"/>
    <w:rsid w:val="005F6521"/>
    <w:rsid w:val="00622A06"/>
    <w:rsid w:val="006351B2"/>
    <w:rsid w:val="00635305"/>
    <w:rsid w:val="0063693F"/>
    <w:rsid w:val="00653108"/>
    <w:rsid w:val="0067317E"/>
    <w:rsid w:val="00684EEF"/>
    <w:rsid w:val="00694648"/>
    <w:rsid w:val="00694A7C"/>
    <w:rsid w:val="006952FD"/>
    <w:rsid w:val="006A3D10"/>
    <w:rsid w:val="006B6015"/>
    <w:rsid w:val="006D51BB"/>
    <w:rsid w:val="006E3EA7"/>
    <w:rsid w:val="007114A1"/>
    <w:rsid w:val="007309AC"/>
    <w:rsid w:val="00732C36"/>
    <w:rsid w:val="00743B7E"/>
    <w:rsid w:val="007518F0"/>
    <w:rsid w:val="0076394A"/>
    <w:rsid w:val="007650BC"/>
    <w:rsid w:val="00771253"/>
    <w:rsid w:val="00795A9A"/>
    <w:rsid w:val="007A4B05"/>
    <w:rsid w:val="007B08BA"/>
    <w:rsid w:val="007B3771"/>
    <w:rsid w:val="007B7E68"/>
    <w:rsid w:val="007C053D"/>
    <w:rsid w:val="007C0717"/>
    <w:rsid w:val="007C5DFA"/>
    <w:rsid w:val="007D7611"/>
    <w:rsid w:val="007D7D11"/>
    <w:rsid w:val="007F66B1"/>
    <w:rsid w:val="00802513"/>
    <w:rsid w:val="00816D9F"/>
    <w:rsid w:val="00821308"/>
    <w:rsid w:val="00856911"/>
    <w:rsid w:val="0087229E"/>
    <w:rsid w:val="00873F33"/>
    <w:rsid w:val="00887DF3"/>
    <w:rsid w:val="00894CB5"/>
    <w:rsid w:val="008A14E1"/>
    <w:rsid w:val="008D01C0"/>
    <w:rsid w:val="008D0FB7"/>
    <w:rsid w:val="008D40FF"/>
    <w:rsid w:val="008D5A13"/>
    <w:rsid w:val="0091265D"/>
    <w:rsid w:val="00921E1D"/>
    <w:rsid w:val="00932DD0"/>
    <w:rsid w:val="00936E7C"/>
    <w:rsid w:val="00956AA1"/>
    <w:rsid w:val="0096000A"/>
    <w:rsid w:val="00964A6E"/>
    <w:rsid w:val="00975436"/>
    <w:rsid w:val="00984FC5"/>
    <w:rsid w:val="00985583"/>
    <w:rsid w:val="00996C7B"/>
    <w:rsid w:val="009B465C"/>
    <w:rsid w:val="009B6A79"/>
    <w:rsid w:val="009F44F5"/>
    <w:rsid w:val="009F5AA9"/>
    <w:rsid w:val="00A1477A"/>
    <w:rsid w:val="00A27553"/>
    <w:rsid w:val="00A37CB1"/>
    <w:rsid w:val="00A46626"/>
    <w:rsid w:val="00A46AE3"/>
    <w:rsid w:val="00A46CE4"/>
    <w:rsid w:val="00A50631"/>
    <w:rsid w:val="00A50638"/>
    <w:rsid w:val="00A55EB5"/>
    <w:rsid w:val="00A63898"/>
    <w:rsid w:val="00A73E86"/>
    <w:rsid w:val="00A94036"/>
    <w:rsid w:val="00A96704"/>
    <w:rsid w:val="00AB433E"/>
    <w:rsid w:val="00AC4168"/>
    <w:rsid w:val="00AC7444"/>
    <w:rsid w:val="00AD58FB"/>
    <w:rsid w:val="00AD619A"/>
    <w:rsid w:val="00AF1340"/>
    <w:rsid w:val="00AF604D"/>
    <w:rsid w:val="00B10AFA"/>
    <w:rsid w:val="00B47067"/>
    <w:rsid w:val="00B4715D"/>
    <w:rsid w:val="00B5311E"/>
    <w:rsid w:val="00B92D52"/>
    <w:rsid w:val="00B961FC"/>
    <w:rsid w:val="00BD147A"/>
    <w:rsid w:val="00BD39E5"/>
    <w:rsid w:val="00C036F7"/>
    <w:rsid w:val="00C1069D"/>
    <w:rsid w:val="00C16174"/>
    <w:rsid w:val="00C51FE9"/>
    <w:rsid w:val="00C52BEF"/>
    <w:rsid w:val="00C728CC"/>
    <w:rsid w:val="00C91DB4"/>
    <w:rsid w:val="00C94B71"/>
    <w:rsid w:val="00CA0B67"/>
    <w:rsid w:val="00CA741D"/>
    <w:rsid w:val="00CB39DA"/>
    <w:rsid w:val="00CB49C5"/>
    <w:rsid w:val="00CC3AF2"/>
    <w:rsid w:val="00CD49C9"/>
    <w:rsid w:val="00CE29A1"/>
    <w:rsid w:val="00CE69BC"/>
    <w:rsid w:val="00CF3718"/>
    <w:rsid w:val="00D27500"/>
    <w:rsid w:val="00D60349"/>
    <w:rsid w:val="00D62829"/>
    <w:rsid w:val="00D81C30"/>
    <w:rsid w:val="00D91474"/>
    <w:rsid w:val="00D94E9A"/>
    <w:rsid w:val="00DC1535"/>
    <w:rsid w:val="00DC3659"/>
    <w:rsid w:val="00DD2F7A"/>
    <w:rsid w:val="00DD7566"/>
    <w:rsid w:val="00DE0441"/>
    <w:rsid w:val="00DE06EE"/>
    <w:rsid w:val="00DE457A"/>
    <w:rsid w:val="00E01D52"/>
    <w:rsid w:val="00E3293F"/>
    <w:rsid w:val="00E452C2"/>
    <w:rsid w:val="00E52A09"/>
    <w:rsid w:val="00E57C2C"/>
    <w:rsid w:val="00E747B0"/>
    <w:rsid w:val="00E8515A"/>
    <w:rsid w:val="00EA544A"/>
    <w:rsid w:val="00EA57C7"/>
    <w:rsid w:val="00EA7617"/>
    <w:rsid w:val="00ED6CAD"/>
    <w:rsid w:val="00EF1B2A"/>
    <w:rsid w:val="00EF7BD7"/>
    <w:rsid w:val="00F15339"/>
    <w:rsid w:val="00F1760A"/>
    <w:rsid w:val="00F25409"/>
    <w:rsid w:val="00F25959"/>
    <w:rsid w:val="00F37341"/>
    <w:rsid w:val="00F72716"/>
    <w:rsid w:val="00FA429E"/>
    <w:rsid w:val="00FA4D2C"/>
    <w:rsid w:val="00FA4E78"/>
    <w:rsid w:val="00FC1F29"/>
    <w:rsid w:val="00FC28D9"/>
    <w:rsid w:val="00FC6D3F"/>
    <w:rsid w:val="00FD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5144"/>
  <w15:docId w15:val="{3D28AC71-B1F7-E842-A87B-D3B2DA11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FF"/>
      <w:sz w:val="20"/>
      <w:szCs w:val="20"/>
      <w:u w:val="single" w:color="0000FF"/>
    </w:rPr>
  </w:style>
  <w:style w:type="character" w:customStyle="1" w:styleId="Hyperlink1">
    <w:name w:val="Hyperlink.1"/>
    <w:basedOn w:val="None"/>
    <w:rPr>
      <w:outline w:val="0"/>
      <w:color w:val="0000FF"/>
      <w:sz w:val="20"/>
      <w:szCs w:val="20"/>
      <w:u w:val="single" w:color="0000FF"/>
    </w:rPr>
  </w:style>
  <w:style w:type="paragraph" w:styleId="BodyText">
    <w:name w:val="Body Text"/>
    <w:pPr>
      <w:widowControl w:val="0"/>
      <w:ind w:left="940" w:hanging="360"/>
    </w:pPr>
    <w:rPr>
      <w:rFonts w:eastAsia="Times New Roman"/>
      <w:color w:val="000000"/>
      <w:sz w:val="22"/>
      <w:szCs w:val="22"/>
      <w:u w:color="000000"/>
    </w:rPr>
  </w:style>
  <w:style w:type="paragraph" w:styleId="Title">
    <w:name w:val="Title"/>
    <w:uiPriority w:val="10"/>
    <w:qFormat/>
    <w:pPr>
      <w:widowControl w:val="0"/>
      <w:spacing w:before="90"/>
      <w:ind w:left="220"/>
    </w:pPr>
    <w:rPr>
      <w:rFonts w:cs="Arial Unicode MS"/>
      <w:b/>
      <w:bCs/>
      <w:color w:val="000000"/>
      <w:sz w:val="24"/>
      <w:szCs w:val="24"/>
      <w:u w:color="000000"/>
      <w14:textOutline w14:w="0" w14:cap="flat" w14:cmpd="sng" w14:algn="ctr">
        <w14:noFill/>
        <w14:prstDash w14:val="solid"/>
        <w14:bevel/>
      </w14:textOutline>
    </w:rPr>
  </w:style>
  <w:style w:type="paragraph" w:styleId="ListParagraph">
    <w:name w:val="List Paragraph"/>
    <w:aliases w:val="Step"/>
    <w:link w:val="ListParagraphChar"/>
    <w:uiPriority w:val="34"/>
    <w:qFormat/>
    <w:pPr>
      <w:widowControl w:val="0"/>
      <w:ind w:left="940" w:hanging="360"/>
    </w:pPr>
    <w:rPr>
      <w:rFonts w:cs="Arial Unicode MS"/>
      <w:color w:val="000000"/>
      <w:sz w:val="22"/>
      <w:szCs w:val="22"/>
      <w:u w:color="000000"/>
    </w:rPr>
  </w:style>
  <w:style w:type="numbering" w:customStyle="1" w:styleId="ImportedStyle1">
    <w:name w:val="Imported Style 1"/>
    <w:pPr>
      <w:numPr>
        <w:numId w:val="1"/>
      </w:numPr>
    </w:pPr>
  </w:style>
  <w:style w:type="paragraph" w:customStyle="1" w:styleId="Heading">
    <w:name w:val="Heading"/>
    <w:pPr>
      <w:widowControl w:val="0"/>
      <w:ind w:left="220"/>
      <w:outlineLvl w:val="0"/>
    </w:pPr>
    <w:rPr>
      <w:rFonts w:eastAsia="Times New Roman"/>
      <w:b/>
      <w:bCs/>
      <w:color w:val="000000"/>
      <w:sz w:val="22"/>
      <w:szCs w:val="22"/>
      <w:u w:color="000000"/>
      <w14:textOutline w14:w="0" w14:cap="flat" w14:cmpd="sng" w14:algn="ctr">
        <w14:noFill/>
        <w14:prstDash w14:val="solid"/>
        <w14:bevel/>
      </w14:textOutline>
    </w:rPr>
  </w:style>
  <w:style w:type="paragraph" w:customStyle="1" w:styleId="TableParagraph">
    <w:name w:val="Table Paragraph"/>
    <w:pPr>
      <w:widowControl w:val="0"/>
      <w:spacing w:before="39"/>
      <w:ind w:left="69"/>
    </w:pPr>
    <w:rPr>
      <w:rFonts w:cs="Arial Unicode MS"/>
      <w:color w:val="000000"/>
      <w:sz w:val="22"/>
      <w:szCs w:val="22"/>
      <w:u w:color="000000"/>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6"/>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numbering" w:customStyle="1" w:styleId="ImportedStyle11">
    <w:name w:val="Imported Style 11"/>
    <w:pPr>
      <w:numPr>
        <w:numId w:val="25"/>
      </w:numPr>
    </w:pPr>
  </w:style>
  <w:style w:type="paragraph" w:styleId="Header">
    <w:name w:val="header"/>
    <w:basedOn w:val="Normal"/>
    <w:link w:val="HeaderChar"/>
    <w:uiPriority w:val="99"/>
    <w:unhideWhenUsed/>
    <w:rsid w:val="009B465C"/>
    <w:pPr>
      <w:tabs>
        <w:tab w:val="center" w:pos="4680"/>
        <w:tab w:val="right" w:pos="9360"/>
      </w:tabs>
    </w:pPr>
  </w:style>
  <w:style w:type="character" w:customStyle="1" w:styleId="HeaderChar">
    <w:name w:val="Header Char"/>
    <w:basedOn w:val="DefaultParagraphFont"/>
    <w:link w:val="Header"/>
    <w:uiPriority w:val="99"/>
    <w:rsid w:val="009B465C"/>
    <w:rPr>
      <w:sz w:val="24"/>
      <w:szCs w:val="24"/>
    </w:rPr>
  </w:style>
  <w:style w:type="paragraph" w:styleId="Footer">
    <w:name w:val="footer"/>
    <w:basedOn w:val="Normal"/>
    <w:link w:val="FooterChar"/>
    <w:uiPriority w:val="99"/>
    <w:unhideWhenUsed/>
    <w:rsid w:val="009B465C"/>
    <w:pPr>
      <w:tabs>
        <w:tab w:val="center" w:pos="4680"/>
        <w:tab w:val="right" w:pos="9360"/>
      </w:tabs>
    </w:pPr>
  </w:style>
  <w:style w:type="character" w:customStyle="1" w:styleId="FooterChar">
    <w:name w:val="Footer Char"/>
    <w:basedOn w:val="DefaultParagraphFont"/>
    <w:link w:val="Footer"/>
    <w:uiPriority w:val="99"/>
    <w:rsid w:val="009B465C"/>
    <w:rPr>
      <w:sz w:val="24"/>
      <w:szCs w:val="24"/>
    </w:rPr>
  </w:style>
  <w:style w:type="paragraph" w:styleId="NoSpacing">
    <w:name w:val="No Spacing"/>
    <w:link w:val="NoSpacingChar"/>
    <w:uiPriority w:val="1"/>
    <w:qFormat/>
    <w:rsid w:val="0043282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character" w:styleId="UnresolvedMention">
    <w:name w:val="Unresolved Mention"/>
    <w:basedOn w:val="DefaultParagraphFont"/>
    <w:uiPriority w:val="99"/>
    <w:semiHidden/>
    <w:unhideWhenUsed/>
    <w:rsid w:val="00A37CB1"/>
    <w:rPr>
      <w:color w:val="605E5C"/>
      <w:shd w:val="clear" w:color="auto" w:fill="E1DFDD"/>
    </w:rPr>
  </w:style>
  <w:style w:type="character" w:customStyle="1" w:styleId="ListParagraphChar">
    <w:name w:val="List Paragraph Char"/>
    <w:aliases w:val="Step Char"/>
    <w:link w:val="ListParagraph"/>
    <w:uiPriority w:val="34"/>
    <w:qFormat/>
    <w:locked/>
    <w:rsid w:val="00E452C2"/>
    <w:rPr>
      <w:rFonts w:cs="Arial Unicode MS"/>
      <w:color w:val="000000"/>
      <w:sz w:val="22"/>
      <w:szCs w:val="22"/>
      <w:u w:color="000000"/>
    </w:rPr>
  </w:style>
  <w:style w:type="character" w:customStyle="1" w:styleId="span">
    <w:name w:val="span"/>
    <w:basedOn w:val="DefaultParagraphFont"/>
    <w:rsid w:val="008D0FB7"/>
    <w:rPr>
      <w:sz w:val="24"/>
      <w:szCs w:val="24"/>
      <w:bdr w:val="none" w:sz="0" w:space="0" w:color="auto"/>
      <w:vertAlign w:val="baseline"/>
    </w:rPr>
  </w:style>
  <w:style w:type="paragraph" w:customStyle="1" w:styleId="p">
    <w:name w:val="p"/>
    <w:basedOn w:val="Normal"/>
    <w:rsid w:val="008D0FB7"/>
    <w:pPr>
      <w:pBdr>
        <w:top w:val="none" w:sz="0" w:space="0" w:color="auto"/>
        <w:left w:val="none" w:sz="0" w:space="0" w:color="auto"/>
        <w:bottom w:val="none" w:sz="0" w:space="0" w:color="auto"/>
        <w:right w:val="none" w:sz="0" w:space="0" w:color="auto"/>
        <w:between w:val="none" w:sz="0" w:space="0" w:color="auto"/>
        <w:bar w:val="none" w:sz="0" w:color="auto"/>
      </w:pBdr>
      <w:spacing w:line="240" w:lineRule="atLeast"/>
    </w:pPr>
    <w:rPr>
      <w:rFonts w:eastAsia="Times New Roman"/>
      <w:bdr w:val="none" w:sz="0" w:space="0" w:color="auto"/>
    </w:rPr>
  </w:style>
  <w:style w:type="character" w:customStyle="1" w:styleId="NormalVerdanaChar">
    <w:name w:val="Normal + Verdana Char"/>
    <w:uiPriority w:val="99"/>
    <w:rsid w:val="000331B7"/>
    <w:rPr>
      <w:sz w:val="24"/>
      <w:lang w:val="en-US" w:eastAsia="en-US"/>
    </w:rPr>
  </w:style>
  <w:style w:type="character" w:customStyle="1" w:styleId="NoSpacingChar">
    <w:name w:val="No Spacing Char"/>
    <w:link w:val="NoSpacing"/>
    <w:uiPriority w:val="1"/>
    <w:locked/>
    <w:rsid w:val="00DE457A"/>
    <w:rPr>
      <w:rFonts w:asciiTheme="minorHAnsi" w:eastAsiaTheme="minorHAnsi" w:hAnsiTheme="minorHAnsi" w:cstheme="minorBidi"/>
      <w:sz w:val="22"/>
      <w:szCs w:val="22"/>
      <w:bdr w:val="none" w:sz="0" w:space="0" w:color="auto"/>
    </w:rPr>
  </w:style>
  <w:style w:type="character" w:customStyle="1" w:styleId="InternetLink">
    <w:name w:val="Internet Link"/>
    <w:uiPriority w:val="99"/>
    <w:rsid w:val="00894CB5"/>
    <w:rPr>
      <w:color w:val="0000FF"/>
      <w:u w:val="single"/>
    </w:rPr>
  </w:style>
  <w:style w:type="character" w:styleId="Strong">
    <w:name w:val="Strong"/>
    <w:basedOn w:val="DefaultParagraphFont"/>
    <w:uiPriority w:val="22"/>
    <w:qFormat/>
    <w:rsid w:val="00EA7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Covington,_Kentucky" TargetMode="External"/><Relationship Id="rId4" Type="http://schemas.openxmlformats.org/officeDocument/2006/relationships/webSettings" Target="webSettings.xml"/><Relationship Id="rId9" Type="http://schemas.openxmlformats.org/officeDocument/2006/relationships/hyperlink" Target="mailto:Thisispawanika99@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3296</TotalTime>
  <Pages>4</Pages>
  <Words>2149</Words>
  <Characters>12251</Characters>
  <Application>Microsoft Office Word</Application>
  <DocSecurity>0</DocSecurity>
  <Lines>102</Lines>
  <Paragraphs>28</Paragraphs>
  <ScaleCrop>false</ScaleCrop>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Pawanika Matta</dc:creator>
  <cp:lastModifiedBy>Pawanika Matta</cp:lastModifiedBy>
  <cp:revision>333</cp:revision>
  <cp:lastPrinted>2023-11-07T02:10:00Z</cp:lastPrinted>
  <dcterms:created xsi:type="dcterms:W3CDTF">2023-11-03T20:52:00Z</dcterms:created>
  <dcterms:modified xsi:type="dcterms:W3CDTF">2023-11-29T21:58:00Z</dcterms:modified>
</cp:coreProperties>
</file>