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351C7" w14:textId="67EE5032" w:rsidR="00832144" w:rsidRPr="00832144" w:rsidRDefault="00832144" w:rsidP="00832144">
      <w:pPr>
        <w:autoSpaceDE w:val="0"/>
        <w:autoSpaceDN w:val="0"/>
        <w:adjustRightInd w:val="0"/>
        <w:spacing w:line="276" w:lineRule="auto"/>
        <w:rPr>
          <w:rFonts w:ascii="Helvetica" w:hAnsi="Helvetica" w:cs="Helvetica"/>
          <w:b/>
          <w:bCs/>
          <w:sz w:val="28"/>
          <w:szCs w:val="28"/>
          <w:u w:color="000000"/>
        </w:rPr>
      </w:pPr>
      <w:r w:rsidRPr="00832144">
        <w:rPr>
          <w:rFonts w:ascii="Helvetica" w:hAnsi="Helvetica" w:cs="Helvetica"/>
          <w:b/>
          <w:bCs/>
          <w:sz w:val="28"/>
          <w:szCs w:val="28"/>
          <w:u w:color="000000"/>
        </w:rPr>
        <w:t>Prasanna Rani K</w:t>
      </w:r>
    </w:p>
    <w:p w14:paraId="61AB550E" w14:textId="3C877BB6" w:rsidR="00832144" w:rsidRPr="00832144" w:rsidRDefault="00832144" w:rsidP="00832144">
      <w:pPr>
        <w:autoSpaceDE w:val="0"/>
        <w:autoSpaceDN w:val="0"/>
        <w:adjustRightInd w:val="0"/>
        <w:spacing w:line="276" w:lineRule="auto"/>
        <w:rPr>
          <w:rFonts w:ascii="Helvetica" w:hAnsi="Helvetica" w:cs="Helvetica"/>
          <w:b/>
          <w:bCs/>
          <w:sz w:val="20"/>
          <w:szCs w:val="20"/>
          <w:u w:color="000000"/>
        </w:rPr>
      </w:pPr>
      <w:hyperlink r:id="rId7" w:history="1">
        <w:r w:rsidRPr="00832144">
          <w:rPr>
            <w:rStyle w:val="Hyperlink"/>
            <w:rFonts w:ascii="Helvetica" w:hAnsi="Helvetica" w:cs="Helvetica"/>
            <w:b/>
            <w:bCs/>
            <w:color w:val="auto"/>
            <w:sz w:val="20"/>
            <w:szCs w:val="20"/>
          </w:rPr>
          <w:t>Prasanna.rani60@gmail.com</w:t>
        </w:r>
      </w:hyperlink>
    </w:p>
    <w:p w14:paraId="1B7D9F9E" w14:textId="34A1BE06" w:rsidR="00832144" w:rsidRPr="00832144" w:rsidRDefault="00832144" w:rsidP="00832144">
      <w:pPr>
        <w:autoSpaceDE w:val="0"/>
        <w:autoSpaceDN w:val="0"/>
        <w:adjustRightInd w:val="0"/>
        <w:spacing w:line="276" w:lineRule="auto"/>
        <w:rPr>
          <w:rFonts w:ascii="Helvetica" w:hAnsi="Helvetica" w:cs="Helvetica"/>
          <w:b/>
          <w:bCs/>
          <w:sz w:val="20"/>
          <w:szCs w:val="20"/>
          <w:u w:color="000000"/>
        </w:rPr>
      </w:pPr>
      <w:r w:rsidRPr="00832144">
        <w:rPr>
          <w:rFonts w:ascii="Helvetica" w:hAnsi="Helvetica" w:cs="Helvetica"/>
          <w:b/>
          <w:bCs/>
          <w:sz w:val="20"/>
          <w:szCs w:val="20"/>
          <w:u w:color="000000"/>
        </w:rPr>
        <w:t>732-704-8764</w:t>
      </w:r>
      <w:bookmarkStart w:id="0" w:name="_GoBack"/>
      <w:bookmarkEnd w:id="0"/>
    </w:p>
    <w:p w14:paraId="5325E741" w14:textId="6E1A8057" w:rsidR="009C62F1" w:rsidRPr="00832144" w:rsidRDefault="00832144" w:rsidP="009C62F1">
      <w:pPr>
        <w:autoSpaceDE w:val="0"/>
        <w:autoSpaceDN w:val="0"/>
        <w:adjustRightInd w:val="0"/>
        <w:spacing w:line="276" w:lineRule="auto"/>
        <w:rPr>
          <w:rFonts w:ascii="Helvetica" w:hAnsi="Helvetica" w:cs="Helvetica"/>
          <w:b/>
          <w:bCs/>
          <w:sz w:val="20"/>
          <w:szCs w:val="20"/>
          <w:u w:color="000000"/>
        </w:rPr>
      </w:pPr>
      <w:r w:rsidRPr="00832144">
        <w:rPr>
          <w:rFonts w:ascii="Helvetica" w:hAnsi="Helvetica" w:cs="Helvetica"/>
          <w:b/>
          <w:bCs/>
          <w:sz w:val="20"/>
          <w:szCs w:val="20"/>
          <w:u w:color="000000"/>
        </w:rPr>
        <w:t>BI Developer</w:t>
      </w:r>
    </w:p>
    <w:p w14:paraId="4DBB99B8" w14:textId="04C941C6" w:rsidR="00832144" w:rsidRPr="00832144" w:rsidRDefault="00832144" w:rsidP="009C62F1">
      <w:pPr>
        <w:autoSpaceDE w:val="0"/>
        <w:autoSpaceDN w:val="0"/>
        <w:adjustRightInd w:val="0"/>
        <w:spacing w:line="276" w:lineRule="auto"/>
        <w:rPr>
          <w:rFonts w:ascii="Helvetica" w:hAnsi="Helvetica" w:cs="Helvetica"/>
          <w:b/>
          <w:bCs/>
          <w:sz w:val="20"/>
          <w:szCs w:val="20"/>
          <w:u w:color="000000"/>
        </w:rPr>
      </w:pPr>
      <w:r>
        <w:rPr>
          <w:rFonts w:ascii="Helvetica" w:hAnsi="Helvetica" w:cs="Helvetica"/>
          <w:b/>
          <w:bCs/>
          <w:sz w:val="20"/>
          <w:szCs w:val="20"/>
          <w:u w:color="000000"/>
        </w:rPr>
        <w:t>-------------------------------------------------------------------------------------------------------------------------------------------</w:t>
      </w:r>
    </w:p>
    <w:p w14:paraId="70258659" w14:textId="77777777" w:rsidR="00CF20B4" w:rsidRPr="00E763D0" w:rsidRDefault="00CF20B4" w:rsidP="00CF20B4">
      <w:pPr>
        <w:autoSpaceDE w:val="0"/>
        <w:autoSpaceDN w:val="0"/>
        <w:adjustRightInd w:val="0"/>
        <w:spacing w:after="200" w:line="276" w:lineRule="auto"/>
        <w:rPr>
          <w:rFonts w:ascii="Helvetica" w:hAnsi="Helvetica" w:cs="Helvetica"/>
          <w:b/>
          <w:bCs/>
          <w:color w:val="000000"/>
          <w:sz w:val="22"/>
          <w:szCs w:val="22"/>
          <w:u w:color="000000"/>
        </w:rPr>
      </w:pPr>
      <w:r w:rsidRPr="00E763D0">
        <w:rPr>
          <w:rFonts w:ascii="Helvetica" w:hAnsi="Helvetica" w:cs="Helvetica"/>
          <w:b/>
          <w:bCs/>
          <w:color w:val="000000"/>
          <w:sz w:val="22"/>
          <w:szCs w:val="22"/>
          <w:u w:color="000000"/>
        </w:rPr>
        <w:t>Professional Summary</w:t>
      </w:r>
    </w:p>
    <w:p w14:paraId="6A9FE716" w14:textId="77777777" w:rsidR="00CF20B4" w:rsidRPr="00E36E84" w:rsidRDefault="00CF20B4" w:rsidP="00CF20B4">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Certified BI professional with over </w:t>
      </w:r>
      <w:r w:rsidR="00A61997">
        <w:rPr>
          <w:rFonts w:ascii="Segoe UI Historic" w:hAnsi="Segoe UI Historic" w:cs="Segoe UI Historic"/>
          <w:color w:val="000000"/>
          <w:sz w:val="21"/>
          <w:szCs w:val="21"/>
          <w:u w:color="000000"/>
        </w:rPr>
        <w:t xml:space="preserve">9 </w:t>
      </w:r>
      <w:r w:rsidRPr="00E36E84">
        <w:rPr>
          <w:rFonts w:ascii="Segoe UI Historic" w:hAnsi="Segoe UI Historic" w:cs="Segoe UI Historic"/>
          <w:color w:val="000000"/>
          <w:sz w:val="21"/>
          <w:szCs w:val="21"/>
          <w:u w:color="000000"/>
        </w:rPr>
        <w:t>years of experience in Analysis, design, development, data warehouse, implementation and maintenance of client server applications, providing Business Intelligence and OLAP solutions.</w:t>
      </w:r>
    </w:p>
    <w:p w14:paraId="1371206B" w14:textId="77777777" w:rsidR="00391614" w:rsidRDefault="00CF20B4" w:rsidP="00391614">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Extensive </w:t>
      </w:r>
      <w:r w:rsidR="00992058" w:rsidRPr="00E36E84">
        <w:rPr>
          <w:rFonts w:ascii="Segoe UI Historic" w:hAnsi="Segoe UI Historic" w:cs="Segoe UI Historic"/>
          <w:color w:val="000000"/>
          <w:sz w:val="21"/>
          <w:szCs w:val="21"/>
          <w:u w:color="000000"/>
        </w:rPr>
        <w:t>7</w:t>
      </w:r>
      <w:r w:rsidRPr="00E36E84">
        <w:rPr>
          <w:rFonts w:ascii="Segoe UI Historic" w:hAnsi="Segoe UI Historic" w:cs="Segoe UI Historic"/>
          <w:color w:val="000000"/>
          <w:sz w:val="21"/>
          <w:szCs w:val="21"/>
          <w:u w:color="000000"/>
        </w:rPr>
        <w:t xml:space="preserve"> years of experience in Tableau Desktop, Tableau Server and Tableau Prep in various versions of Tableau as a Developer.  </w:t>
      </w:r>
    </w:p>
    <w:p w14:paraId="75F57226" w14:textId="77777777" w:rsidR="00391614" w:rsidRDefault="00CF20B4" w:rsidP="00391614">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sidRPr="00391614">
        <w:rPr>
          <w:rFonts w:ascii="Segoe UI Historic" w:hAnsi="Segoe UI Historic" w:cs="Segoe UI Historic"/>
          <w:color w:val="000000"/>
          <w:sz w:val="21"/>
          <w:szCs w:val="21"/>
          <w:u w:color="000000"/>
        </w:rPr>
        <w:t>Around</w:t>
      </w:r>
      <w:r w:rsidR="006C083B" w:rsidRPr="00391614">
        <w:rPr>
          <w:rFonts w:ascii="Segoe UI Historic" w:hAnsi="Segoe UI Historic" w:cs="Segoe UI Historic"/>
          <w:color w:val="000000"/>
          <w:sz w:val="21"/>
          <w:szCs w:val="21"/>
          <w:u w:color="000000"/>
        </w:rPr>
        <w:t xml:space="preserve"> </w:t>
      </w:r>
      <w:r w:rsidR="00391614" w:rsidRPr="00391614">
        <w:rPr>
          <w:rFonts w:ascii="Segoe UI Historic" w:hAnsi="Segoe UI Historic" w:cs="Segoe UI Historic"/>
          <w:color w:val="000000"/>
          <w:sz w:val="21"/>
          <w:szCs w:val="21"/>
          <w:u w:color="000000"/>
        </w:rPr>
        <w:t>2</w:t>
      </w:r>
      <w:r w:rsidRPr="00391614">
        <w:rPr>
          <w:rFonts w:ascii="Segoe UI Historic" w:hAnsi="Segoe UI Historic" w:cs="Segoe UI Historic"/>
          <w:color w:val="000000"/>
          <w:sz w:val="21"/>
          <w:szCs w:val="21"/>
          <w:u w:color="000000"/>
        </w:rPr>
        <w:t xml:space="preserve"> years of working experience in Power</w:t>
      </w:r>
      <w:r w:rsidR="006C083B" w:rsidRPr="00391614">
        <w:rPr>
          <w:rFonts w:ascii="Segoe UI Historic" w:hAnsi="Segoe UI Historic" w:cs="Segoe UI Historic"/>
          <w:color w:val="000000"/>
          <w:sz w:val="21"/>
          <w:szCs w:val="21"/>
          <w:u w:color="000000"/>
        </w:rPr>
        <w:t xml:space="preserve"> </w:t>
      </w:r>
      <w:r w:rsidRPr="00391614">
        <w:rPr>
          <w:rFonts w:ascii="Segoe UI Historic" w:hAnsi="Segoe UI Historic" w:cs="Segoe UI Historic"/>
          <w:color w:val="000000"/>
          <w:sz w:val="21"/>
          <w:szCs w:val="21"/>
          <w:u w:color="000000"/>
        </w:rPr>
        <w:t>BI</w:t>
      </w:r>
      <w:r w:rsidR="00391614" w:rsidRPr="00391614">
        <w:rPr>
          <w:rFonts w:ascii="Segoe UI Historic" w:hAnsi="Segoe UI Historic" w:cs="Segoe UI Historic"/>
          <w:color w:val="000000"/>
          <w:sz w:val="21"/>
          <w:szCs w:val="21"/>
          <w:u w:color="000000"/>
        </w:rPr>
        <w:t xml:space="preserve">. </w:t>
      </w:r>
    </w:p>
    <w:p w14:paraId="64290E5E" w14:textId="77777777" w:rsidR="00391614" w:rsidRDefault="00391614" w:rsidP="00391614">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sidRPr="00391614">
        <w:rPr>
          <w:rFonts w:ascii="Noto Sans" w:eastAsia="Times New Roman" w:hAnsi="Noto Sans" w:cs="Noto Sans"/>
          <w:color w:val="2D2D2D"/>
          <w:sz w:val="21"/>
          <w:szCs w:val="21"/>
        </w:rPr>
        <w:t>W</w:t>
      </w:r>
      <w:r>
        <w:rPr>
          <w:rFonts w:ascii="Noto Sans" w:eastAsia="Times New Roman" w:hAnsi="Noto Sans" w:cs="Noto Sans"/>
          <w:color w:val="2D2D2D"/>
          <w:sz w:val="21"/>
          <w:szCs w:val="21"/>
        </w:rPr>
        <w:t>orked on</w:t>
      </w:r>
      <w:r w:rsidRPr="00391614">
        <w:rPr>
          <w:rFonts w:ascii="Noto Sans" w:eastAsia="Times New Roman" w:hAnsi="Noto Sans" w:cs="Noto Sans"/>
          <w:color w:val="2D2D2D"/>
          <w:sz w:val="21"/>
          <w:szCs w:val="21"/>
        </w:rPr>
        <w:t xml:space="preserve"> delivering the design, technical cost/resourcing estimates, development, and deployment for all reporting and analytics.</w:t>
      </w:r>
    </w:p>
    <w:p w14:paraId="16192203" w14:textId="77777777" w:rsidR="00391614" w:rsidRPr="00391614" w:rsidRDefault="00391614" w:rsidP="00D55309">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sidRPr="00391614">
        <w:rPr>
          <w:rFonts w:ascii="Noto Sans" w:eastAsia="Times New Roman" w:hAnsi="Noto Sans" w:cs="Noto Sans"/>
          <w:color w:val="2D2D2D"/>
          <w:sz w:val="21"/>
          <w:szCs w:val="21"/>
        </w:rPr>
        <w:t xml:space="preserve">Have experience to partner with business stakeholders, gathering requirements and translating them into technical specifications and process documentation </w:t>
      </w:r>
    </w:p>
    <w:p w14:paraId="5D3A9C36" w14:textId="77777777" w:rsidR="00874D5E" w:rsidRPr="00391614" w:rsidRDefault="00391614" w:rsidP="00D55309">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Pr>
          <w:rFonts w:ascii="Noto Sans" w:eastAsia="Times New Roman" w:hAnsi="Noto Sans" w:cs="Noto Sans"/>
          <w:color w:val="2D2D2D"/>
          <w:sz w:val="21"/>
          <w:szCs w:val="21"/>
        </w:rPr>
        <w:t xml:space="preserve">Worked on </w:t>
      </w:r>
      <w:r w:rsidRPr="00391614">
        <w:rPr>
          <w:rFonts w:ascii="Noto Sans" w:eastAsia="Times New Roman" w:hAnsi="Noto Sans" w:cs="Noto Sans"/>
          <w:color w:val="2D2D2D"/>
          <w:sz w:val="21"/>
          <w:szCs w:val="21"/>
        </w:rPr>
        <w:t>evaluat</w:t>
      </w:r>
      <w:r>
        <w:rPr>
          <w:rFonts w:ascii="Noto Sans" w:eastAsia="Times New Roman" w:hAnsi="Noto Sans" w:cs="Noto Sans"/>
          <w:color w:val="2D2D2D"/>
          <w:sz w:val="21"/>
          <w:szCs w:val="21"/>
        </w:rPr>
        <w:t>ion</w:t>
      </w:r>
      <w:r w:rsidRPr="00391614">
        <w:rPr>
          <w:rFonts w:ascii="Noto Sans" w:eastAsia="Times New Roman" w:hAnsi="Noto Sans" w:cs="Noto Sans"/>
          <w:color w:val="2D2D2D"/>
          <w:sz w:val="21"/>
          <w:szCs w:val="21"/>
        </w:rPr>
        <w:t xml:space="preserve"> of development best practices (including automated impact analysis testing, naming and design standardization).</w:t>
      </w:r>
      <w:r w:rsidRPr="00391614">
        <w:rPr>
          <w:rFonts w:ascii="Segoe UI Historic" w:hAnsi="Segoe UI Historic" w:cs="Segoe UI Historic"/>
          <w:color w:val="000000"/>
          <w:sz w:val="21"/>
          <w:szCs w:val="21"/>
          <w:u w:color="000000"/>
        </w:rPr>
        <w:t xml:space="preserve">                 </w:t>
      </w:r>
    </w:p>
    <w:p w14:paraId="2C87BCA1" w14:textId="77777777" w:rsidR="00CF20B4" w:rsidRPr="00E36E84" w:rsidRDefault="00CF20B4" w:rsidP="00CF20B4">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b/>
          <w:bCs/>
          <w:color w:val="000000"/>
          <w:sz w:val="21"/>
          <w:szCs w:val="21"/>
          <w:u w:color="000000"/>
        </w:rPr>
      </w:pPr>
      <w:r w:rsidRPr="00E36E84">
        <w:rPr>
          <w:rFonts w:ascii="Segoe UI Historic" w:hAnsi="Segoe UI Historic" w:cs="Segoe UI Historic"/>
          <w:color w:val="000000"/>
          <w:sz w:val="21"/>
          <w:szCs w:val="21"/>
          <w:u w:color="000000"/>
        </w:rPr>
        <w:t xml:space="preserve">Expertise in designing and development of various dashboards, reports utilizing Tableau </w:t>
      </w:r>
      <w:r w:rsidRPr="00E36E84">
        <w:rPr>
          <w:rFonts w:ascii="Segoe UI Historic" w:hAnsi="Segoe UI Historic" w:cs="Segoe UI Historic"/>
          <w:b/>
          <w:bCs/>
          <w:color w:val="000000"/>
          <w:sz w:val="21"/>
          <w:szCs w:val="21"/>
          <w:u w:color="000000"/>
        </w:rPr>
        <w:t>Visualizations like Dual Axis, Bar Graphs, Scatter Plots, Pie-Charts, Heat Maps, Bubble Charts, Tree Maps, Box Plots, Waterfall Charts, Geographic Visualization.</w:t>
      </w:r>
    </w:p>
    <w:p w14:paraId="6E5C2D60" w14:textId="77777777" w:rsidR="00E763D0" w:rsidRPr="00E36E84" w:rsidRDefault="00CF20B4" w:rsidP="00CF20B4">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Designed and developed various analytical reports from multiple data sources by blending data on a single worksheet in </w:t>
      </w:r>
      <w:r w:rsidRPr="00E36E84">
        <w:rPr>
          <w:rFonts w:ascii="Segoe UI Historic" w:hAnsi="Segoe UI Historic" w:cs="Segoe UI Historic"/>
          <w:b/>
          <w:bCs/>
          <w:color w:val="000000"/>
          <w:sz w:val="21"/>
          <w:szCs w:val="21"/>
          <w:u w:color="000000"/>
        </w:rPr>
        <w:t>Tableau Desktop.</w:t>
      </w:r>
      <w:r w:rsidR="00E763D0" w:rsidRPr="00E36E84">
        <w:rPr>
          <w:rFonts w:ascii="Segoe UI Historic" w:hAnsi="Segoe UI Historic" w:cs="Segoe UI Historic"/>
          <w:b/>
          <w:bCs/>
          <w:color w:val="000000"/>
          <w:sz w:val="21"/>
          <w:szCs w:val="21"/>
          <w:u w:color="000000"/>
        </w:rPr>
        <w:t xml:space="preserve"> </w:t>
      </w:r>
    </w:p>
    <w:p w14:paraId="6145A140" w14:textId="77777777" w:rsidR="00CF20B4" w:rsidRPr="00E36E84" w:rsidRDefault="00CF20B4" w:rsidP="00CF20B4">
      <w:pPr>
        <w:numPr>
          <w:ilvl w:val="0"/>
          <w:numId w:val="1"/>
        </w:numPr>
        <w:tabs>
          <w:tab w:val="left" w:pos="20"/>
          <w:tab w:val="left" w:pos="360"/>
        </w:tabs>
        <w:autoSpaceDE w:val="0"/>
        <w:autoSpaceDN w:val="0"/>
        <w:adjustRightInd w:val="0"/>
        <w:spacing w:after="60"/>
        <w:ind w:left="360"/>
        <w:jc w:val="both"/>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Defined best practices for Tableau report development and effectively used data blending feature in tableau.</w:t>
      </w:r>
      <w:r w:rsidR="00E763D0" w:rsidRPr="00E36E84">
        <w:rPr>
          <w:rFonts w:ascii="Segoe UI Historic" w:hAnsi="Segoe UI Historic" w:cs="Segoe UI Historic"/>
          <w:color w:val="000000"/>
          <w:sz w:val="21"/>
          <w:szCs w:val="21"/>
          <w:u w:color="000000"/>
        </w:rPr>
        <w:t xml:space="preserve"> Worked in creating dataflows in Tableau Prep.</w:t>
      </w:r>
    </w:p>
    <w:p w14:paraId="47480B50" w14:textId="77777777" w:rsidR="00CF20B4" w:rsidRPr="00E36E84" w:rsidRDefault="00CF20B4" w:rsidP="00CF20B4">
      <w:pPr>
        <w:numPr>
          <w:ilvl w:val="0"/>
          <w:numId w:val="1"/>
        </w:numPr>
        <w:tabs>
          <w:tab w:val="left" w:pos="20"/>
          <w:tab w:val="left" w:pos="360"/>
        </w:tabs>
        <w:autoSpaceDE w:val="0"/>
        <w:autoSpaceDN w:val="0"/>
        <w:adjustRightInd w:val="0"/>
        <w:spacing w:line="276" w:lineRule="auto"/>
        <w:ind w:left="36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Proficient in Tableau data visualization tool to analyze and obtain insights into large datasets, create visually compelling and actionable interactive reports and dashboards.</w:t>
      </w:r>
    </w:p>
    <w:p w14:paraId="31E6C797" w14:textId="77777777" w:rsidR="00CF20B4" w:rsidRPr="00E36E84" w:rsidRDefault="00CF20B4" w:rsidP="00CF20B4">
      <w:pPr>
        <w:numPr>
          <w:ilvl w:val="0"/>
          <w:numId w:val="1"/>
        </w:numPr>
        <w:tabs>
          <w:tab w:val="left" w:pos="20"/>
          <w:tab w:val="left" w:pos="360"/>
        </w:tabs>
        <w:autoSpaceDE w:val="0"/>
        <w:autoSpaceDN w:val="0"/>
        <w:adjustRightInd w:val="0"/>
        <w:ind w:left="36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Used actions, local and global filters according to the business/client requirement. </w:t>
      </w:r>
    </w:p>
    <w:p w14:paraId="7D83C94A" w14:textId="77777777" w:rsidR="00CF20B4" w:rsidRPr="00E36E84" w:rsidRDefault="00CF20B4" w:rsidP="00CF20B4">
      <w:pPr>
        <w:numPr>
          <w:ilvl w:val="0"/>
          <w:numId w:val="1"/>
        </w:numPr>
        <w:tabs>
          <w:tab w:val="left" w:pos="20"/>
          <w:tab w:val="left" w:pos="360"/>
        </w:tabs>
        <w:autoSpaceDE w:val="0"/>
        <w:autoSpaceDN w:val="0"/>
        <w:adjustRightInd w:val="0"/>
        <w:ind w:left="36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Created different </w:t>
      </w:r>
      <w:r w:rsidRPr="00E36E84">
        <w:rPr>
          <w:rFonts w:ascii="Segoe UI Historic" w:hAnsi="Segoe UI Historic" w:cs="Segoe UI Historic"/>
          <w:b/>
          <w:bCs/>
          <w:color w:val="000000"/>
          <w:sz w:val="21"/>
          <w:szCs w:val="21"/>
          <w:u w:color="000000"/>
        </w:rPr>
        <w:t>Power BI reports </w:t>
      </w:r>
      <w:r w:rsidRPr="00E36E84">
        <w:rPr>
          <w:rFonts w:ascii="Segoe UI Historic" w:hAnsi="Segoe UI Historic" w:cs="Segoe UI Historic"/>
          <w:color w:val="000000"/>
          <w:sz w:val="21"/>
          <w:szCs w:val="21"/>
          <w:u w:color="000000"/>
        </w:rPr>
        <w:t>utilizing the desktop and the online service and schedule refresh.</w:t>
      </w:r>
    </w:p>
    <w:p w14:paraId="43CE0921" w14:textId="77777777" w:rsidR="009120FA" w:rsidRPr="009120FA" w:rsidRDefault="00CF20B4" w:rsidP="009120FA">
      <w:pPr>
        <w:numPr>
          <w:ilvl w:val="0"/>
          <w:numId w:val="1"/>
        </w:numPr>
        <w:tabs>
          <w:tab w:val="left" w:pos="20"/>
          <w:tab w:val="left" w:pos="360"/>
        </w:tabs>
        <w:autoSpaceDE w:val="0"/>
        <w:autoSpaceDN w:val="0"/>
        <w:adjustRightInd w:val="0"/>
        <w:ind w:left="360"/>
        <w:jc w:val="both"/>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Proficient in understanding business processes / requirements and translating them into technical requirements.</w:t>
      </w:r>
    </w:p>
    <w:p w14:paraId="52410A88" w14:textId="77777777" w:rsidR="006B08B9" w:rsidRPr="00E36E84" w:rsidRDefault="00CF20B4" w:rsidP="006B08B9">
      <w:pPr>
        <w:numPr>
          <w:ilvl w:val="0"/>
          <w:numId w:val="1"/>
        </w:numPr>
        <w:tabs>
          <w:tab w:val="left" w:pos="20"/>
          <w:tab w:val="left" w:pos="360"/>
        </w:tabs>
        <w:autoSpaceDE w:val="0"/>
        <w:autoSpaceDN w:val="0"/>
        <w:adjustRightInd w:val="0"/>
        <w:ind w:left="360"/>
        <w:jc w:val="both"/>
        <w:rPr>
          <w:rFonts w:ascii="Segoe UI Historic" w:eastAsia="Times New Roman" w:hAnsi="Segoe UI Historic" w:cs="Segoe UI Historic"/>
          <w:color w:val="626262"/>
          <w:sz w:val="21"/>
          <w:szCs w:val="21"/>
        </w:rPr>
      </w:pPr>
      <w:r w:rsidRPr="00E36E84">
        <w:rPr>
          <w:rFonts w:ascii="Segoe UI Historic" w:hAnsi="Segoe UI Historic" w:cs="Segoe UI Historic"/>
          <w:color w:val="000000"/>
          <w:sz w:val="21"/>
          <w:szCs w:val="21"/>
          <w:u w:color="000000"/>
        </w:rPr>
        <w:t xml:space="preserve">Certified as </w:t>
      </w:r>
      <w:r w:rsidRPr="00E36E84">
        <w:rPr>
          <w:rFonts w:ascii="Segoe UI Historic" w:hAnsi="Segoe UI Historic" w:cs="Segoe UI Historic"/>
          <w:b/>
          <w:bCs/>
          <w:color w:val="000000"/>
          <w:sz w:val="21"/>
          <w:szCs w:val="21"/>
          <w:u w:color="000000"/>
        </w:rPr>
        <w:t>Tableau Desktop Specialist</w:t>
      </w:r>
      <w:r w:rsidRPr="00E36E84">
        <w:rPr>
          <w:rFonts w:ascii="Segoe UI Historic" w:hAnsi="Segoe UI Historic" w:cs="Segoe UI Historic"/>
          <w:color w:val="000000"/>
          <w:sz w:val="21"/>
          <w:szCs w:val="21"/>
          <w:u w:color="000000"/>
        </w:rPr>
        <w:t xml:space="preserve">. </w:t>
      </w:r>
    </w:p>
    <w:p w14:paraId="243DF18E" w14:textId="77777777" w:rsidR="00CF20B4" w:rsidRPr="00E36E84" w:rsidRDefault="00CF20B4" w:rsidP="00E763D0">
      <w:pPr>
        <w:numPr>
          <w:ilvl w:val="0"/>
          <w:numId w:val="1"/>
        </w:numPr>
        <w:tabs>
          <w:tab w:val="left" w:pos="20"/>
          <w:tab w:val="left" w:pos="360"/>
        </w:tabs>
        <w:autoSpaceDE w:val="0"/>
        <w:autoSpaceDN w:val="0"/>
        <w:adjustRightInd w:val="0"/>
        <w:ind w:left="380"/>
        <w:jc w:val="both"/>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Extensive Working experience in Normalization and De-Normalization techniques for both OLTP and OLAP systems in creating Database Objects like tables, Constraints (Primary Key, Foreign Key, Unique) Indexes.</w:t>
      </w:r>
    </w:p>
    <w:p w14:paraId="77688882" w14:textId="77777777" w:rsidR="00CF20B4" w:rsidRPr="00E36E84" w:rsidRDefault="00CF20B4" w:rsidP="00E763D0">
      <w:pPr>
        <w:numPr>
          <w:ilvl w:val="0"/>
          <w:numId w:val="1"/>
        </w:numPr>
        <w:tabs>
          <w:tab w:val="left" w:pos="20"/>
          <w:tab w:val="left" w:pos="360"/>
        </w:tabs>
        <w:autoSpaceDE w:val="0"/>
        <w:autoSpaceDN w:val="0"/>
        <w:adjustRightInd w:val="0"/>
        <w:ind w:left="38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lastRenderedPageBreak/>
        <w:t xml:space="preserve">Experience in creating Sets, Joins, bins, hierarchies, sorting, grouping, actions, table calculations, calculated measures and parameters. </w:t>
      </w:r>
    </w:p>
    <w:p w14:paraId="0049DEB6" w14:textId="77777777" w:rsidR="00CF20B4" w:rsidRPr="00E36E84" w:rsidRDefault="00CF20B4" w:rsidP="00E763D0">
      <w:pPr>
        <w:numPr>
          <w:ilvl w:val="0"/>
          <w:numId w:val="1"/>
        </w:numPr>
        <w:tabs>
          <w:tab w:val="left" w:pos="20"/>
          <w:tab w:val="left" w:pos="360"/>
        </w:tabs>
        <w:autoSpaceDE w:val="0"/>
        <w:autoSpaceDN w:val="0"/>
        <w:adjustRightInd w:val="0"/>
        <w:spacing w:line="276" w:lineRule="auto"/>
        <w:ind w:left="38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Expert ability to troubleshoot and prioritize issues.</w:t>
      </w:r>
    </w:p>
    <w:p w14:paraId="2CF1ACC8" w14:textId="77777777" w:rsidR="00CF20B4" w:rsidRPr="00E36E84" w:rsidRDefault="00CF20B4" w:rsidP="00E763D0">
      <w:pPr>
        <w:numPr>
          <w:ilvl w:val="0"/>
          <w:numId w:val="1"/>
        </w:numPr>
        <w:tabs>
          <w:tab w:val="left" w:pos="20"/>
          <w:tab w:val="left" w:pos="360"/>
        </w:tabs>
        <w:autoSpaceDE w:val="0"/>
        <w:autoSpaceDN w:val="0"/>
        <w:adjustRightInd w:val="0"/>
        <w:spacing w:line="276" w:lineRule="auto"/>
        <w:ind w:left="38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Excellent interpersonal and communication skills for efficient client interaction.</w:t>
      </w:r>
    </w:p>
    <w:p w14:paraId="4E7E4521" w14:textId="77777777" w:rsidR="001B6F62" w:rsidRDefault="001B6F62" w:rsidP="00CF20B4">
      <w:pPr>
        <w:autoSpaceDE w:val="0"/>
        <w:autoSpaceDN w:val="0"/>
        <w:adjustRightInd w:val="0"/>
        <w:spacing w:after="200" w:line="276" w:lineRule="auto"/>
        <w:rPr>
          <w:rFonts w:ascii="Helvetica" w:hAnsi="Helvetica" w:cs="Helvetica"/>
          <w:b/>
          <w:bCs/>
          <w:color w:val="000000"/>
          <w:sz w:val="22"/>
          <w:szCs w:val="22"/>
          <w:u w:color="000000"/>
        </w:rPr>
      </w:pPr>
    </w:p>
    <w:p w14:paraId="5D2EEE5C" w14:textId="77777777" w:rsidR="00CF20B4" w:rsidRPr="00E763D0" w:rsidRDefault="00CF20B4" w:rsidP="00CF20B4">
      <w:pPr>
        <w:autoSpaceDE w:val="0"/>
        <w:autoSpaceDN w:val="0"/>
        <w:adjustRightInd w:val="0"/>
        <w:spacing w:after="200" w:line="276" w:lineRule="auto"/>
        <w:rPr>
          <w:rFonts w:ascii="Helvetica" w:hAnsi="Helvetica" w:cs="Helvetica"/>
          <w:b/>
          <w:bCs/>
          <w:color w:val="000000"/>
          <w:sz w:val="22"/>
          <w:szCs w:val="22"/>
          <w:u w:color="000000"/>
        </w:rPr>
      </w:pPr>
      <w:r w:rsidRPr="00E763D0">
        <w:rPr>
          <w:rFonts w:ascii="Helvetica" w:hAnsi="Helvetica" w:cs="Helvetica"/>
          <w:b/>
          <w:bCs/>
          <w:color w:val="000000"/>
          <w:sz w:val="22"/>
          <w:szCs w:val="22"/>
          <w:u w:color="000000"/>
        </w:rPr>
        <w:t>Skills: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760"/>
        <w:gridCol w:w="5500"/>
      </w:tblGrid>
      <w:tr w:rsidR="00CF20B4" w:rsidRPr="00E763D0" w14:paraId="3B1A7B43" w14:textId="77777777">
        <w:tc>
          <w:tcPr>
            <w:tcW w:w="2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C7B246C" w14:textId="77777777" w:rsidR="00CF20B4" w:rsidRPr="00E36E84" w:rsidRDefault="00CF20B4">
            <w:pPr>
              <w:autoSpaceDE w:val="0"/>
              <w:autoSpaceDN w:val="0"/>
              <w:adjustRightInd w:val="0"/>
              <w:spacing w:after="200" w:line="276" w:lineRule="auto"/>
              <w:rPr>
                <w:rFonts w:ascii="Segoe UI Historic" w:hAnsi="Segoe UI Historic" w:cs="Segoe UI Historic"/>
                <w:sz w:val="21"/>
                <w:szCs w:val="21"/>
                <w:u w:color="000000"/>
              </w:rPr>
            </w:pPr>
            <w:r w:rsidRPr="00E36E84">
              <w:rPr>
                <w:rFonts w:ascii="Segoe UI Historic" w:hAnsi="Segoe UI Historic" w:cs="Segoe UI Historic"/>
                <w:color w:val="000000"/>
                <w:sz w:val="21"/>
                <w:szCs w:val="21"/>
                <w:u w:color="000000"/>
              </w:rPr>
              <w:t>BI Development Tools</w:t>
            </w:r>
          </w:p>
        </w:tc>
        <w:tc>
          <w:tcPr>
            <w:tcW w:w="5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313DBE" w14:textId="77777777" w:rsidR="00CF20B4" w:rsidRPr="00E36E84" w:rsidRDefault="00CF20B4">
            <w:pPr>
              <w:autoSpaceDE w:val="0"/>
              <w:autoSpaceDN w:val="0"/>
              <w:adjustRightInd w:val="0"/>
              <w:spacing w:after="200" w:line="276" w:lineRule="auto"/>
              <w:rPr>
                <w:rFonts w:ascii="Segoe UI Historic" w:hAnsi="Segoe UI Historic" w:cs="Segoe UI Historic"/>
                <w:sz w:val="21"/>
                <w:szCs w:val="21"/>
                <w:u w:color="000000"/>
              </w:rPr>
            </w:pPr>
            <w:r w:rsidRPr="00E36E84">
              <w:rPr>
                <w:rFonts w:ascii="Segoe UI Historic" w:hAnsi="Segoe UI Historic" w:cs="Segoe UI Historic"/>
                <w:color w:val="000000"/>
                <w:sz w:val="21"/>
                <w:szCs w:val="21"/>
                <w:u w:color="000000"/>
              </w:rPr>
              <w:t xml:space="preserve">  Tableau 2020.4/2021.1.x, Tableau server 8.2, Tableau Reader 8.1, Tableau Prep, Power BI Desktop</w:t>
            </w:r>
          </w:p>
        </w:tc>
      </w:tr>
      <w:tr w:rsidR="00CF20B4" w:rsidRPr="00E763D0" w14:paraId="073ACD4D" w14:textId="77777777">
        <w:tblPrEx>
          <w:tblBorders>
            <w:top w:val="none" w:sz="0" w:space="0" w:color="auto"/>
          </w:tblBorders>
        </w:tblPrEx>
        <w:tc>
          <w:tcPr>
            <w:tcW w:w="2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F79FFF" w14:textId="77777777" w:rsidR="00CF20B4" w:rsidRPr="00E36E84" w:rsidRDefault="00CF20B4">
            <w:pPr>
              <w:autoSpaceDE w:val="0"/>
              <w:autoSpaceDN w:val="0"/>
              <w:adjustRightInd w:val="0"/>
              <w:spacing w:after="200" w:line="276" w:lineRule="auto"/>
              <w:rPr>
                <w:rFonts w:ascii="Segoe UI Historic" w:hAnsi="Segoe UI Historic" w:cs="Segoe UI Historic"/>
                <w:sz w:val="21"/>
                <w:szCs w:val="21"/>
                <w:u w:color="000000"/>
              </w:rPr>
            </w:pPr>
            <w:r w:rsidRPr="00E36E84">
              <w:rPr>
                <w:rFonts w:ascii="Segoe UI Historic" w:hAnsi="Segoe UI Historic" w:cs="Segoe UI Historic"/>
                <w:color w:val="000000"/>
                <w:sz w:val="21"/>
                <w:szCs w:val="21"/>
                <w:u w:color="000000"/>
              </w:rPr>
              <w:t>Databases</w:t>
            </w:r>
          </w:p>
        </w:tc>
        <w:tc>
          <w:tcPr>
            <w:tcW w:w="5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C1A745" w14:textId="77777777" w:rsidR="00CF20B4" w:rsidRPr="00E36E84" w:rsidRDefault="00CF20B4">
            <w:pPr>
              <w:tabs>
                <w:tab w:val="left" w:pos="1091"/>
              </w:tabs>
              <w:autoSpaceDE w:val="0"/>
              <w:autoSpaceDN w:val="0"/>
              <w:adjustRightInd w:val="0"/>
              <w:spacing w:after="200" w:line="276" w:lineRule="auto"/>
              <w:rPr>
                <w:rFonts w:ascii="Segoe UI Historic" w:hAnsi="Segoe UI Historic" w:cs="Segoe UI Historic"/>
                <w:sz w:val="21"/>
                <w:szCs w:val="21"/>
                <w:u w:color="000000"/>
              </w:rPr>
            </w:pPr>
            <w:r w:rsidRPr="00E36E84">
              <w:rPr>
                <w:rFonts w:ascii="Segoe UI Historic" w:hAnsi="Segoe UI Historic" w:cs="Segoe UI Historic"/>
                <w:color w:val="000000"/>
                <w:sz w:val="21"/>
                <w:szCs w:val="21"/>
                <w:u w:color="000000"/>
              </w:rPr>
              <w:t>Oracle 12c/11g/10g/9i/8i, MS SQL Server</w:t>
            </w:r>
            <w:r w:rsidR="00DD665D" w:rsidRPr="00E36E84">
              <w:rPr>
                <w:rFonts w:ascii="Segoe UI Historic" w:hAnsi="Segoe UI Historic" w:cs="Segoe UI Historic"/>
                <w:color w:val="000000"/>
                <w:sz w:val="21"/>
                <w:szCs w:val="21"/>
                <w:u w:color="000000"/>
              </w:rPr>
              <w:t xml:space="preserve">, </w:t>
            </w:r>
            <w:r w:rsidR="000C147C">
              <w:rPr>
                <w:rFonts w:ascii="Segoe UI Historic" w:hAnsi="Segoe UI Historic" w:cs="Segoe UI Historic"/>
                <w:color w:val="000000"/>
                <w:sz w:val="21"/>
                <w:szCs w:val="21"/>
                <w:u w:color="000000"/>
              </w:rPr>
              <w:t xml:space="preserve">SSRS, </w:t>
            </w:r>
            <w:r w:rsidR="005D73E1">
              <w:rPr>
                <w:rFonts w:ascii="Segoe UI Historic" w:hAnsi="Segoe UI Historic" w:cs="Segoe UI Historic"/>
                <w:color w:val="000000"/>
                <w:sz w:val="21"/>
                <w:szCs w:val="21"/>
                <w:u w:color="000000"/>
              </w:rPr>
              <w:t>Snowflake,</w:t>
            </w:r>
            <w:r w:rsidR="000C147C">
              <w:rPr>
                <w:rFonts w:ascii="Segoe UI Historic" w:hAnsi="Segoe UI Historic" w:cs="Segoe UI Historic"/>
                <w:color w:val="000000"/>
                <w:sz w:val="21"/>
                <w:szCs w:val="21"/>
                <w:u w:color="000000"/>
              </w:rPr>
              <w:t xml:space="preserve"> </w:t>
            </w:r>
            <w:r w:rsidR="00DD665D" w:rsidRPr="00E36E84">
              <w:rPr>
                <w:rFonts w:ascii="Segoe UI Historic" w:hAnsi="Segoe UI Historic" w:cs="Segoe UI Historic"/>
                <w:color w:val="000000"/>
                <w:sz w:val="21"/>
                <w:szCs w:val="21"/>
                <w:u w:color="000000"/>
              </w:rPr>
              <w:t>AWS</w:t>
            </w:r>
            <w:r w:rsidR="001B6F62" w:rsidRPr="00E36E84">
              <w:rPr>
                <w:rFonts w:ascii="Segoe UI Historic" w:hAnsi="Segoe UI Historic" w:cs="Segoe UI Historic"/>
                <w:color w:val="000000"/>
                <w:sz w:val="21"/>
                <w:szCs w:val="21"/>
                <w:u w:color="000000"/>
              </w:rPr>
              <w:t xml:space="preserve"> Google</w:t>
            </w:r>
            <w:r w:rsidR="00DD665D" w:rsidRPr="00E36E84">
              <w:rPr>
                <w:rFonts w:ascii="Segoe UI Historic" w:hAnsi="Segoe UI Historic" w:cs="Segoe UI Historic"/>
                <w:color w:val="000000"/>
                <w:sz w:val="21"/>
                <w:szCs w:val="21"/>
                <w:u w:color="000000"/>
              </w:rPr>
              <w:t xml:space="preserve"> Cloud </w:t>
            </w:r>
          </w:p>
        </w:tc>
      </w:tr>
      <w:tr w:rsidR="00CF20B4" w:rsidRPr="00E763D0" w14:paraId="51A8AC1A" w14:textId="77777777">
        <w:tblPrEx>
          <w:tblBorders>
            <w:top w:val="none" w:sz="0" w:space="0" w:color="auto"/>
          </w:tblBorders>
        </w:tblPrEx>
        <w:tc>
          <w:tcPr>
            <w:tcW w:w="2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E2B52C" w14:textId="77777777" w:rsidR="00CF20B4" w:rsidRPr="00E36E84" w:rsidRDefault="00CF20B4">
            <w:pPr>
              <w:autoSpaceDE w:val="0"/>
              <w:autoSpaceDN w:val="0"/>
              <w:adjustRightInd w:val="0"/>
              <w:spacing w:after="200" w:line="276" w:lineRule="auto"/>
              <w:rPr>
                <w:rFonts w:ascii="Segoe UI Historic" w:hAnsi="Segoe UI Historic" w:cs="Segoe UI Historic"/>
                <w:sz w:val="21"/>
                <w:szCs w:val="21"/>
                <w:u w:color="000000"/>
              </w:rPr>
            </w:pPr>
            <w:r w:rsidRPr="00E36E84">
              <w:rPr>
                <w:rFonts w:ascii="Segoe UI Historic" w:hAnsi="Segoe UI Historic" w:cs="Segoe UI Historic"/>
                <w:color w:val="000000"/>
                <w:sz w:val="21"/>
                <w:szCs w:val="21"/>
                <w:u w:color="000000"/>
              </w:rPr>
              <w:t>Programming Languages</w:t>
            </w:r>
          </w:p>
        </w:tc>
        <w:tc>
          <w:tcPr>
            <w:tcW w:w="5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4D4DA7" w14:textId="77777777" w:rsidR="00CF20B4" w:rsidRPr="00E36E84" w:rsidRDefault="00CF20B4">
            <w:pPr>
              <w:autoSpaceDE w:val="0"/>
              <w:autoSpaceDN w:val="0"/>
              <w:adjustRightInd w:val="0"/>
              <w:spacing w:after="200" w:line="276" w:lineRule="auto"/>
              <w:rPr>
                <w:rFonts w:ascii="Segoe UI Historic" w:hAnsi="Segoe UI Historic" w:cs="Segoe UI Historic"/>
                <w:sz w:val="21"/>
                <w:szCs w:val="21"/>
                <w:u w:color="000000"/>
              </w:rPr>
            </w:pPr>
            <w:r w:rsidRPr="00E36E84">
              <w:rPr>
                <w:rFonts w:ascii="Segoe UI Historic" w:hAnsi="Segoe UI Historic" w:cs="Segoe UI Historic"/>
                <w:color w:val="000000"/>
                <w:sz w:val="21"/>
                <w:szCs w:val="21"/>
                <w:u w:color="000000"/>
              </w:rPr>
              <w:t>SQL, PL/SQL, XML, Python</w:t>
            </w:r>
            <w:r w:rsidR="00E914F3" w:rsidRPr="00E36E84">
              <w:rPr>
                <w:rFonts w:ascii="Segoe UI Historic" w:hAnsi="Segoe UI Historic" w:cs="Segoe UI Historic"/>
                <w:color w:val="000000"/>
                <w:sz w:val="21"/>
                <w:szCs w:val="21"/>
                <w:u w:color="000000"/>
              </w:rPr>
              <w:t>, Java</w:t>
            </w:r>
          </w:p>
        </w:tc>
      </w:tr>
      <w:tr w:rsidR="00CF20B4" w:rsidRPr="00E763D0" w14:paraId="67E73043" w14:textId="77777777">
        <w:tc>
          <w:tcPr>
            <w:tcW w:w="2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DF3045" w14:textId="77777777" w:rsidR="00CF20B4" w:rsidRPr="00E36E84" w:rsidRDefault="00CF20B4">
            <w:pPr>
              <w:autoSpaceDE w:val="0"/>
              <w:autoSpaceDN w:val="0"/>
              <w:adjustRightInd w:val="0"/>
              <w:spacing w:after="200" w:line="276" w:lineRule="auto"/>
              <w:rPr>
                <w:rFonts w:ascii="Segoe UI Historic" w:hAnsi="Segoe UI Historic" w:cs="Segoe UI Historic"/>
                <w:sz w:val="21"/>
                <w:szCs w:val="21"/>
                <w:u w:color="000000"/>
              </w:rPr>
            </w:pPr>
            <w:r w:rsidRPr="00E36E84">
              <w:rPr>
                <w:rFonts w:ascii="Segoe UI Historic" w:hAnsi="Segoe UI Historic" w:cs="Segoe UI Historic"/>
                <w:color w:val="000000"/>
                <w:sz w:val="21"/>
                <w:szCs w:val="21"/>
                <w:u w:color="000000"/>
              </w:rPr>
              <w:t>Tools and Utilities</w:t>
            </w:r>
          </w:p>
        </w:tc>
        <w:tc>
          <w:tcPr>
            <w:tcW w:w="5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BA433" w14:textId="77777777" w:rsidR="00CF20B4" w:rsidRPr="00E36E84" w:rsidRDefault="00CF20B4">
            <w:pPr>
              <w:tabs>
                <w:tab w:val="left" w:pos="4320"/>
                <w:tab w:val="left" w:pos="8640"/>
              </w:tabs>
              <w:autoSpaceDE w:val="0"/>
              <w:autoSpaceDN w:val="0"/>
              <w:adjustRightInd w:val="0"/>
              <w:spacing w:after="60"/>
              <w:rPr>
                <w:rFonts w:ascii="Segoe UI Historic" w:hAnsi="Segoe UI Historic" w:cs="Segoe UI Historic"/>
                <w:b/>
                <w:bCs/>
                <w:color w:val="000000"/>
                <w:sz w:val="21"/>
                <w:szCs w:val="21"/>
                <w:u w:color="000000"/>
              </w:rPr>
            </w:pPr>
            <w:r w:rsidRPr="00E36E84">
              <w:rPr>
                <w:rFonts w:ascii="Segoe UI Historic" w:hAnsi="Segoe UI Historic" w:cs="Segoe UI Historic"/>
                <w:color w:val="000000"/>
                <w:sz w:val="21"/>
                <w:szCs w:val="21"/>
                <w:u w:color="000000"/>
              </w:rPr>
              <w:t xml:space="preserve"> AWS Redshift, SQL Developer, Microsoft Visio</w:t>
            </w:r>
          </w:p>
        </w:tc>
      </w:tr>
    </w:tbl>
    <w:p w14:paraId="2B335E39" w14:textId="77777777" w:rsidR="00CF20B4" w:rsidRPr="008F7A78" w:rsidRDefault="00CF20B4" w:rsidP="00CF20B4">
      <w:pPr>
        <w:autoSpaceDE w:val="0"/>
        <w:autoSpaceDN w:val="0"/>
        <w:adjustRightInd w:val="0"/>
        <w:spacing w:after="200" w:line="276" w:lineRule="auto"/>
        <w:rPr>
          <w:rFonts w:ascii="Tahoma" w:hAnsi="Tahoma" w:cs="Tahoma"/>
          <w:b/>
          <w:bCs/>
          <w:color w:val="000000"/>
          <w:u w:color="000000"/>
        </w:rPr>
      </w:pPr>
    </w:p>
    <w:p w14:paraId="6CB2690D" w14:textId="77777777" w:rsidR="00CF20B4" w:rsidRPr="00E763D0" w:rsidRDefault="00CF20B4" w:rsidP="00CF20B4">
      <w:pPr>
        <w:autoSpaceDE w:val="0"/>
        <w:autoSpaceDN w:val="0"/>
        <w:adjustRightInd w:val="0"/>
        <w:spacing w:after="200" w:line="276" w:lineRule="auto"/>
        <w:rPr>
          <w:rFonts w:ascii="Helvetica" w:hAnsi="Helvetica" w:cs="Helvetica"/>
          <w:b/>
          <w:bCs/>
          <w:color w:val="000000"/>
          <w:sz w:val="22"/>
          <w:szCs w:val="22"/>
          <w:u w:color="000000"/>
        </w:rPr>
      </w:pPr>
      <w:r w:rsidRPr="00E763D0">
        <w:rPr>
          <w:rFonts w:ascii="Helvetica" w:hAnsi="Helvetica" w:cs="Helvetica"/>
          <w:b/>
          <w:bCs/>
          <w:color w:val="000000"/>
          <w:sz w:val="22"/>
          <w:szCs w:val="22"/>
          <w:u w:color="000000"/>
        </w:rPr>
        <w:t>Professional Experience:</w:t>
      </w:r>
    </w:p>
    <w:p w14:paraId="13750858" w14:textId="77777777" w:rsidR="00CF20B4" w:rsidRPr="00E763D0" w:rsidRDefault="006A6B11" w:rsidP="00CF20B4">
      <w:pPr>
        <w:autoSpaceDE w:val="0"/>
        <w:autoSpaceDN w:val="0"/>
        <w:adjustRightInd w:val="0"/>
        <w:spacing w:line="276" w:lineRule="auto"/>
        <w:rPr>
          <w:rFonts w:ascii="Helvetica" w:hAnsi="Helvetica" w:cs="Helvetica"/>
          <w:b/>
          <w:bCs/>
          <w:color w:val="000000"/>
          <w:sz w:val="22"/>
          <w:szCs w:val="22"/>
          <w:u w:val="single" w:color="000000"/>
        </w:rPr>
      </w:pPr>
      <w:r w:rsidRPr="00E763D0">
        <w:rPr>
          <w:rFonts w:ascii="Helvetica" w:hAnsi="Helvetica" w:cs="Helvetica"/>
          <w:b/>
          <w:bCs/>
          <w:color w:val="000000"/>
          <w:sz w:val="22"/>
          <w:szCs w:val="22"/>
          <w:u w:val="single" w:color="000000"/>
        </w:rPr>
        <w:t>Charles Schwab</w:t>
      </w:r>
      <w:r w:rsidR="00CF20B4" w:rsidRPr="00E763D0">
        <w:rPr>
          <w:rFonts w:ascii="Helvetica" w:hAnsi="Helvetica" w:cs="Helvetica"/>
          <w:b/>
          <w:bCs/>
          <w:color w:val="000000"/>
          <w:sz w:val="22"/>
          <w:szCs w:val="22"/>
          <w:u w:val="single" w:color="000000"/>
        </w:rPr>
        <w:t xml:space="preserve"> </w:t>
      </w:r>
      <w:r w:rsidRPr="00E763D0">
        <w:rPr>
          <w:rFonts w:ascii="Helvetica" w:hAnsi="Helvetica" w:cs="Helvetica"/>
          <w:b/>
          <w:bCs/>
          <w:color w:val="000000"/>
          <w:sz w:val="22"/>
          <w:szCs w:val="22"/>
          <w:u w:val="single" w:color="000000"/>
        </w:rPr>
        <w:t>(Remote)</w:t>
      </w:r>
      <w:r w:rsidR="00CF20B4" w:rsidRPr="00E763D0">
        <w:rPr>
          <w:rFonts w:ascii="Helvetica" w:hAnsi="Helvetica" w:cs="Helvetica"/>
          <w:b/>
          <w:bCs/>
          <w:color w:val="000000"/>
          <w:sz w:val="22"/>
          <w:szCs w:val="22"/>
          <w:u w:val="single" w:color="000000"/>
        </w:rPr>
        <w:t xml:space="preserve"> </w:t>
      </w:r>
      <w:r w:rsidR="00CF20B4" w:rsidRPr="00E763D0">
        <w:rPr>
          <w:rFonts w:ascii="Helvetica" w:hAnsi="Helvetica" w:cs="Helvetica"/>
          <w:color w:val="000000"/>
          <w:sz w:val="22"/>
          <w:szCs w:val="22"/>
          <w:u w:val="single" w:color="000000"/>
        </w:rPr>
        <w:tab/>
      </w:r>
      <w:r w:rsidR="00CF20B4" w:rsidRPr="00E763D0">
        <w:rPr>
          <w:rFonts w:ascii="Helvetica" w:hAnsi="Helvetica" w:cs="Helvetica"/>
          <w:color w:val="000000"/>
          <w:sz w:val="22"/>
          <w:szCs w:val="22"/>
          <w:u w:val="single" w:color="000000"/>
        </w:rPr>
        <w:tab/>
      </w:r>
      <w:r w:rsidR="00CF20B4" w:rsidRPr="00E763D0">
        <w:rPr>
          <w:rFonts w:ascii="Helvetica" w:hAnsi="Helvetica" w:cs="Helvetica"/>
          <w:color w:val="000000"/>
          <w:sz w:val="22"/>
          <w:szCs w:val="22"/>
          <w:u w:val="single" w:color="000000"/>
        </w:rPr>
        <w:tab/>
      </w:r>
      <w:r w:rsidR="00CF20B4" w:rsidRPr="00E763D0">
        <w:rPr>
          <w:rFonts w:ascii="Helvetica" w:hAnsi="Helvetica" w:cs="Helvetica"/>
          <w:color w:val="000000"/>
          <w:sz w:val="22"/>
          <w:szCs w:val="22"/>
          <w:u w:val="single" w:color="000000"/>
        </w:rPr>
        <w:tab/>
        <w:t xml:space="preserve">        </w:t>
      </w:r>
      <w:r w:rsidR="001B6F62">
        <w:rPr>
          <w:rFonts w:ascii="Helvetica" w:hAnsi="Helvetica" w:cs="Helvetica"/>
          <w:color w:val="000000"/>
          <w:sz w:val="22"/>
          <w:szCs w:val="22"/>
          <w:u w:val="single" w:color="000000"/>
        </w:rPr>
        <w:t xml:space="preserve">                              </w:t>
      </w:r>
      <w:r w:rsidR="00CF20B4" w:rsidRPr="00E763D0">
        <w:rPr>
          <w:rFonts w:ascii="Helvetica" w:hAnsi="Helvetica" w:cs="Helvetica"/>
          <w:b/>
          <w:bCs/>
          <w:color w:val="000000"/>
          <w:sz w:val="22"/>
          <w:szCs w:val="22"/>
          <w:u w:val="single" w:color="000000"/>
        </w:rPr>
        <w:t>July 2022- Current</w:t>
      </w:r>
    </w:p>
    <w:p w14:paraId="0BCDCBBF" w14:textId="77777777" w:rsidR="00CF20B4" w:rsidRPr="001B6F62" w:rsidRDefault="001B2868" w:rsidP="00CF20B4">
      <w:pPr>
        <w:autoSpaceDE w:val="0"/>
        <w:autoSpaceDN w:val="0"/>
        <w:adjustRightInd w:val="0"/>
        <w:spacing w:line="276" w:lineRule="auto"/>
        <w:rPr>
          <w:rFonts w:ascii="Helvetica" w:hAnsi="Helvetica" w:cs="Helvetica"/>
          <w:b/>
          <w:bCs/>
          <w:color w:val="000000"/>
          <w:sz w:val="22"/>
          <w:szCs w:val="22"/>
          <w:u w:color="000000"/>
        </w:rPr>
      </w:pPr>
      <w:r>
        <w:rPr>
          <w:rFonts w:ascii="Helvetica" w:hAnsi="Helvetica" w:cs="Helvetica"/>
          <w:b/>
          <w:bCs/>
          <w:color w:val="000000"/>
          <w:sz w:val="22"/>
          <w:szCs w:val="22"/>
          <w:u w:color="000000"/>
        </w:rPr>
        <w:t>Tableau Consultant</w:t>
      </w:r>
    </w:p>
    <w:p w14:paraId="710E2591" w14:textId="77777777" w:rsidR="00CF20B4" w:rsidRPr="00E36E84" w:rsidRDefault="00CF20B4" w:rsidP="008F7A78">
      <w:pPr>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Understand analytics requirements from users and build design specifications. </w:t>
      </w:r>
    </w:p>
    <w:p w14:paraId="46C41AF2" w14:textId="77777777" w:rsidR="00CF20B4" w:rsidRPr="00E36E84" w:rsidRDefault="00CF20B4" w:rsidP="008F7A78">
      <w:pPr>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Interacted with ETL team to gather the requirements for the reporting. </w:t>
      </w:r>
    </w:p>
    <w:p w14:paraId="6C4A85B6" w14:textId="77777777" w:rsidR="00CF20B4" w:rsidRPr="00E36E84" w:rsidRDefault="00647221" w:rsidP="008F7A78">
      <w:pPr>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Design &amp; d</w:t>
      </w:r>
      <w:r w:rsidR="00CF20B4" w:rsidRPr="00E36E84">
        <w:rPr>
          <w:rFonts w:ascii="Segoe UI Historic" w:hAnsi="Segoe UI Historic" w:cs="Segoe UI Historic"/>
          <w:color w:val="000000"/>
          <w:sz w:val="21"/>
          <w:szCs w:val="21"/>
          <w:u w:color="000000"/>
        </w:rPr>
        <w:t>evelop rich data visualizations on Tableau using crosstabs, heat maps, pie</w:t>
      </w:r>
      <w:r w:rsidR="005F54BF" w:rsidRPr="00E36E84">
        <w:rPr>
          <w:rFonts w:ascii="Segoe UI Historic" w:hAnsi="Segoe UI Historic" w:cs="Segoe UI Historic"/>
          <w:color w:val="000000"/>
          <w:sz w:val="21"/>
          <w:szCs w:val="21"/>
          <w:u w:color="000000"/>
        </w:rPr>
        <w:t xml:space="preserve"> </w:t>
      </w:r>
      <w:r w:rsidR="00CF20B4" w:rsidRPr="00E36E84">
        <w:rPr>
          <w:rFonts w:ascii="Segoe UI Historic" w:hAnsi="Segoe UI Historic" w:cs="Segoe UI Historic"/>
          <w:color w:val="000000"/>
          <w:sz w:val="21"/>
          <w:szCs w:val="21"/>
          <w:u w:color="000000"/>
        </w:rPr>
        <w:t>charts &amp; bar charts</w:t>
      </w:r>
      <w:r w:rsidR="008F7A78" w:rsidRPr="00E36E84">
        <w:rPr>
          <w:rFonts w:ascii="Segoe UI Historic" w:hAnsi="Segoe UI Historic" w:cs="Segoe UI Historic"/>
          <w:color w:val="000000"/>
          <w:sz w:val="21"/>
          <w:szCs w:val="21"/>
          <w:u w:color="000000"/>
        </w:rPr>
        <w:t>, Scatter plots</w:t>
      </w:r>
      <w:r w:rsidR="00CF20B4" w:rsidRPr="00E36E84">
        <w:rPr>
          <w:rFonts w:ascii="Segoe UI Historic" w:hAnsi="Segoe UI Historic" w:cs="Segoe UI Historic"/>
          <w:color w:val="000000"/>
          <w:sz w:val="21"/>
          <w:szCs w:val="21"/>
          <w:u w:color="000000"/>
        </w:rPr>
        <w:t xml:space="preserve"> etc. </w:t>
      </w:r>
    </w:p>
    <w:p w14:paraId="01F8821E" w14:textId="77777777" w:rsidR="008F7A78" w:rsidRPr="00E36E84" w:rsidRDefault="008F7A78" w:rsidP="008F7A78">
      <w:pPr>
        <w:pStyle w:val="ListParagraph"/>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Created extracts, published data sources to Tableau Server, refreshed extract in Tableau serve</w:t>
      </w:r>
      <w:r w:rsidR="001B6F62" w:rsidRPr="00E36E84">
        <w:rPr>
          <w:rFonts w:ascii="Segoe UI Historic" w:hAnsi="Segoe UI Historic" w:cs="Segoe UI Historic"/>
          <w:color w:val="000000"/>
          <w:sz w:val="21"/>
          <w:szCs w:val="21"/>
          <w:u w:color="000000"/>
        </w:rPr>
        <w:t>r.</w:t>
      </w:r>
    </w:p>
    <w:p w14:paraId="35A47B10" w14:textId="77777777" w:rsidR="008F7A78" w:rsidRPr="00E36E84" w:rsidRDefault="008F7A78" w:rsidP="008F7A78">
      <w:pPr>
        <w:pStyle w:val="ListParagraph"/>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Tested dashboards to ensure </w:t>
      </w:r>
      <w:r w:rsidR="001B6F62" w:rsidRPr="00E36E84">
        <w:rPr>
          <w:rFonts w:ascii="Segoe UI Historic" w:hAnsi="Segoe UI Historic" w:cs="Segoe UI Historic"/>
          <w:color w:val="000000"/>
          <w:sz w:val="21"/>
          <w:szCs w:val="21"/>
          <w:u w:color="000000"/>
        </w:rPr>
        <w:t xml:space="preserve">that </w:t>
      </w:r>
      <w:r w:rsidRPr="00E36E84">
        <w:rPr>
          <w:rFonts w:ascii="Segoe UI Historic" w:hAnsi="Segoe UI Historic" w:cs="Segoe UI Historic"/>
          <w:color w:val="000000"/>
          <w:sz w:val="21"/>
          <w:szCs w:val="21"/>
          <w:u w:color="000000"/>
        </w:rPr>
        <w:t xml:space="preserve">data is matching as per the business requirements and if there were any changes in underlying data. </w:t>
      </w:r>
    </w:p>
    <w:p w14:paraId="0211D735" w14:textId="77777777" w:rsidR="001B6F62" w:rsidRPr="00E36E84" w:rsidRDefault="001B6F62" w:rsidP="008F7A78">
      <w:pPr>
        <w:pStyle w:val="ListParagraph"/>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Created reports using advanced calculations, LODs, window functions.</w:t>
      </w:r>
    </w:p>
    <w:p w14:paraId="0179ADD3" w14:textId="77777777" w:rsidR="00CF20B4" w:rsidRDefault="00CF20B4" w:rsidP="008F7A78">
      <w:pPr>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Designed multiple dashboards for operational and executive users. </w:t>
      </w:r>
    </w:p>
    <w:p w14:paraId="340E3985" w14:textId="77777777" w:rsidR="008F7A78" w:rsidRPr="00E36E84" w:rsidRDefault="008F7A78" w:rsidP="001B6F62">
      <w:pPr>
        <w:numPr>
          <w:ilvl w:val="0"/>
          <w:numId w:val="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Building, publishing customized interactive reports and dashboards, report scheduling using Tableau server. </w:t>
      </w:r>
    </w:p>
    <w:p w14:paraId="20C160D4" w14:textId="77777777" w:rsidR="00245E25" w:rsidRDefault="00CF20B4" w:rsidP="00DB0DD3">
      <w:pPr>
        <w:pStyle w:val="ListParagraph"/>
        <w:numPr>
          <w:ilvl w:val="0"/>
          <w:numId w:val="1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245E25">
        <w:rPr>
          <w:rFonts w:ascii="Segoe UI Historic" w:hAnsi="Segoe UI Historic" w:cs="Segoe UI Historic"/>
          <w:color w:val="000000"/>
          <w:sz w:val="21"/>
          <w:szCs w:val="21"/>
          <w:u w:color="000000"/>
        </w:rPr>
        <w:t>Post-production support to Tableau users</w:t>
      </w:r>
      <w:r w:rsidR="0057528E">
        <w:rPr>
          <w:rFonts w:ascii="Segoe UI Historic" w:hAnsi="Segoe UI Historic" w:cs="Segoe UI Historic"/>
          <w:color w:val="000000"/>
          <w:sz w:val="21"/>
          <w:szCs w:val="21"/>
          <w:u w:color="000000"/>
        </w:rPr>
        <w:t xml:space="preserve"> and follow the best practices, documentation</w:t>
      </w:r>
      <w:r w:rsidR="00245E25">
        <w:rPr>
          <w:rFonts w:ascii="Segoe UI Historic" w:hAnsi="Segoe UI Historic" w:cs="Segoe UI Historic"/>
          <w:color w:val="000000"/>
          <w:sz w:val="21"/>
          <w:szCs w:val="21"/>
          <w:u w:color="000000"/>
        </w:rPr>
        <w:t>.</w:t>
      </w:r>
    </w:p>
    <w:p w14:paraId="35AC7095" w14:textId="77777777" w:rsidR="00CF20B4" w:rsidRPr="00245E25" w:rsidRDefault="00CF20B4" w:rsidP="00DB0DD3">
      <w:pPr>
        <w:pStyle w:val="ListParagraph"/>
        <w:numPr>
          <w:ilvl w:val="0"/>
          <w:numId w:val="1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245E25">
        <w:rPr>
          <w:rFonts w:ascii="Segoe UI Historic" w:hAnsi="Segoe UI Historic" w:cs="Segoe UI Historic"/>
          <w:color w:val="000000"/>
          <w:sz w:val="21"/>
          <w:szCs w:val="21"/>
          <w:u w:color="000000"/>
        </w:rPr>
        <w:t xml:space="preserve">Combined visualizations into Interactive Tableau Dashboards and published them to the web portal. </w:t>
      </w:r>
    </w:p>
    <w:p w14:paraId="3367D1DE" w14:textId="77777777" w:rsidR="00CC06D4" w:rsidRPr="00E36E84" w:rsidRDefault="00CC06D4" w:rsidP="004826DC">
      <w:pPr>
        <w:numPr>
          <w:ilvl w:val="0"/>
          <w:numId w:val="1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Pr>
          <w:rFonts w:ascii="Segoe UI Historic" w:hAnsi="Segoe UI Historic" w:cs="Segoe UI Historic"/>
          <w:color w:val="000000"/>
          <w:sz w:val="21"/>
          <w:szCs w:val="21"/>
          <w:u w:color="000000"/>
        </w:rPr>
        <w:t xml:space="preserve">Experience on using the Python code to combine the different data sources and use it as data source to create the dashboards. </w:t>
      </w:r>
    </w:p>
    <w:p w14:paraId="30EB099E" w14:textId="77777777" w:rsidR="00CF20B4" w:rsidRPr="00E36E84" w:rsidRDefault="00CF20B4" w:rsidP="004826DC">
      <w:pPr>
        <w:numPr>
          <w:ilvl w:val="0"/>
          <w:numId w:val="1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Prepare test scenarios, test cases and execution of test cases. </w:t>
      </w:r>
    </w:p>
    <w:p w14:paraId="43DCAF51" w14:textId="77777777" w:rsidR="008F7A78" w:rsidRPr="00E36E84" w:rsidRDefault="008F7A78" w:rsidP="008F7A78">
      <w:pPr>
        <w:numPr>
          <w:ilvl w:val="0"/>
          <w:numId w:val="12"/>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lastRenderedPageBreak/>
        <w:t xml:space="preserve">Backing up, restoring system &amp; other databases as per requirements, and also scheduled those backups. </w:t>
      </w:r>
    </w:p>
    <w:p w14:paraId="043E83C1" w14:textId="77777777" w:rsidR="00CF20B4" w:rsidRPr="00E36E84" w:rsidRDefault="00CF20B4" w:rsidP="008F7A78">
      <w:pPr>
        <w:autoSpaceDE w:val="0"/>
        <w:autoSpaceDN w:val="0"/>
        <w:adjustRightInd w:val="0"/>
        <w:spacing w:line="259" w:lineRule="auto"/>
        <w:rPr>
          <w:rFonts w:ascii="Segoe UI Historic" w:hAnsi="Segoe UI Historic" w:cs="Segoe UI Historic"/>
          <w:color w:val="000000"/>
          <w:sz w:val="21"/>
          <w:szCs w:val="21"/>
          <w:u w:color="000000"/>
        </w:rPr>
      </w:pPr>
    </w:p>
    <w:p w14:paraId="6D5147F8" w14:textId="77777777" w:rsidR="00CF20B4" w:rsidRPr="00E36E84" w:rsidRDefault="00CF20B4" w:rsidP="00CF20B4">
      <w:pPr>
        <w:autoSpaceDE w:val="0"/>
        <w:autoSpaceDN w:val="0"/>
        <w:adjustRightInd w:val="0"/>
        <w:spacing w:line="276" w:lineRule="auto"/>
        <w:rPr>
          <w:rFonts w:ascii="Segoe UI Historic" w:hAnsi="Segoe UI Historic" w:cs="Segoe UI Historic"/>
          <w:i/>
          <w:iCs/>
          <w:color w:val="000000"/>
          <w:sz w:val="21"/>
          <w:szCs w:val="21"/>
          <w:u w:color="000000"/>
        </w:rPr>
      </w:pPr>
      <w:r w:rsidRPr="00E36E84">
        <w:rPr>
          <w:rFonts w:ascii="Segoe UI Historic" w:hAnsi="Segoe UI Historic" w:cs="Segoe UI Historic"/>
          <w:i/>
          <w:iCs/>
          <w:color w:val="000000"/>
          <w:sz w:val="21"/>
          <w:szCs w:val="21"/>
          <w:u w:color="000000"/>
        </w:rPr>
        <w:t xml:space="preserve">Environment: Tableau 2021.3, </w:t>
      </w:r>
      <w:r w:rsidR="008F7A78" w:rsidRPr="00E36E84">
        <w:rPr>
          <w:rFonts w:ascii="Segoe UI Historic" w:hAnsi="Segoe UI Historic" w:cs="Segoe UI Historic"/>
          <w:i/>
          <w:iCs/>
          <w:color w:val="000000"/>
          <w:sz w:val="21"/>
          <w:szCs w:val="21"/>
          <w:u w:color="000000"/>
        </w:rPr>
        <w:t>Denodo</w:t>
      </w:r>
      <w:r w:rsidRPr="00E36E84">
        <w:rPr>
          <w:rFonts w:ascii="Segoe UI Historic" w:hAnsi="Segoe UI Historic" w:cs="Segoe UI Historic"/>
          <w:i/>
          <w:iCs/>
          <w:color w:val="000000"/>
          <w:sz w:val="21"/>
          <w:szCs w:val="21"/>
          <w:u w:color="000000"/>
        </w:rPr>
        <w:t>,</w:t>
      </w:r>
      <w:r w:rsidR="004826DC" w:rsidRPr="00E36E84">
        <w:rPr>
          <w:rFonts w:ascii="Segoe UI Historic" w:hAnsi="Segoe UI Historic" w:cs="Segoe UI Historic"/>
          <w:i/>
          <w:iCs/>
          <w:color w:val="000000"/>
          <w:sz w:val="21"/>
          <w:szCs w:val="21"/>
          <w:u w:color="000000"/>
        </w:rPr>
        <w:t xml:space="preserve"> </w:t>
      </w:r>
      <w:r w:rsidRPr="00E36E84">
        <w:rPr>
          <w:rFonts w:ascii="Segoe UI Historic" w:hAnsi="Segoe UI Historic" w:cs="Segoe UI Historic"/>
          <w:i/>
          <w:iCs/>
          <w:color w:val="000000"/>
          <w:sz w:val="21"/>
          <w:szCs w:val="21"/>
          <w:u w:color="000000"/>
        </w:rPr>
        <w:t xml:space="preserve">and </w:t>
      </w:r>
      <w:r w:rsidR="002829FF" w:rsidRPr="00E36E84">
        <w:rPr>
          <w:rFonts w:ascii="Segoe UI Historic" w:hAnsi="Segoe UI Historic" w:cs="Segoe UI Historic"/>
          <w:i/>
          <w:iCs/>
          <w:color w:val="000000"/>
          <w:sz w:val="21"/>
          <w:szCs w:val="21"/>
          <w:u w:color="000000"/>
        </w:rPr>
        <w:t>Google Big Query</w:t>
      </w:r>
      <w:r w:rsidR="00F0497B" w:rsidRPr="00E36E84">
        <w:rPr>
          <w:rFonts w:ascii="Segoe UI Historic" w:hAnsi="Segoe UI Historic" w:cs="Segoe UI Historic"/>
          <w:i/>
          <w:iCs/>
          <w:color w:val="000000"/>
          <w:sz w:val="21"/>
          <w:szCs w:val="21"/>
          <w:u w:color="000000"/>
        </w:rPr>
        <w:t>, Google Cloud</w:t>
      </w:r>
    </w:p>
    <w:p w14:paraId="6242F286" w14:textId="77777777" w:rsidR="005F54BF" w:rsidRPr="00E36E84" w:rsidRDefault="005F54BF" w:rsidP="00CF20B4">
      <w:pPr>
        <w:autoSpaceDE w:val="0"/>
        <w:autoSpaceDN w:val="0"/>
        <w:adjustRightInd w:val="0"/>
        <w:spacing w:line="276" w:lineRule="auto"/>
        <w:rPr>
          <w:rFonts w:ascii="Segoe UI Historic" w:hAnsi="Segoe UI Historic" w:cs="Segoe UI Historic"/>
          <w:color w:val="000000"/>
          <w:sz w:val="21"/>
          <w:szCs w:val="21"/>
          <w:u w:color="000000"/>
        </w:rPr>
      </w:pPr>
    </w:p>
    <w:p w14:paraId="3D5EDB37" w14:textId="77777777" w:rsidR="0035536A" w:rsidRDefault="00CF20B4" w:rsidP="00CF20B4">
      <w:pPr>
        <w:autoSpaceDE w:val="0"/>
        <w:autoSpaceDN w:val="0"/>
        <w:adjustRightInd w:val="0"/>
        <w:spacing w:after="200" w:line="276" w:lineRule="auto"/>
        <w:rPr>
          <w:rFonts w:ascii="Helvetica" w:hAnsi="Helvetica" w:cs="Helvetica"/>
          <w:b/>
          <w:bCs/>
          <w:color w:val="000000"/>
          <w:sz w:val="22"/>
          <w:szCs w:val="22"/>
          <w:u w:color="000000"/>
        </w:rPr>
      </w:pPr>
      <w:r w:rsidRPr="00E763D0">
        <w:rPr>
          <w:rFonts w:ascii="Helvetica" w:hAnsi="Helvetica" w:cs="Helvetica"/>
          <w:b/>
          <w:bCs/>
          <w:color w:val="000000"/>
          <w:sz w:val="22"/>
          <w:szCs w:val="22"/>
          <w:u w:val="single" w:color="000000"/>
        </w:rPr>
        <w:t xml:space="preserve">Amazon – Arlington, Virginia </w:t>
      </w:r>
      <w:r w:rsidR="006C083B" w:rsidRPr="00E763D0">
        <w:rPr>
          <w:rFonts w:ascii="Helvetica" w:hAnsi="Helvetica" w:cs="Helvetica"/>
          <w:b/>
          <w:bCs/>
          <w:color w:val="000000"/>
          <w:sz w:val="22"/>
          <w:szCs w:val="22"/>
          <w:u w:val="single" w:color="000000"/>
        </w:rPr>
        <w:t xml:space="preserve">            </w:t>
      </w:r>
      <w:r w:rsidRPr="00E763D0">
        <w:rPr>
          <w:rFonts w:ascii="Helvetica" w:hAnsi="Helvetica" w:cs="Helvetica"/>
          <w:b/>
          <w:bCs/>
          <w:color w:val="000000"/>
          <w:sz w:val="22"/>
          <w:szCs w:val="22"/>
          <w:u w:val="single" w:color="000000"/>
        </w:rPr>
        <w:t xml:space="preserve">                            </w:t>
      </w:r>
      <w:r w:rsidR="008F7A78" w:rsidRPr="00E763D0">
        <w:rPr>
          <w:rFonts w:ascii="Helvetica" w:hAnsi="Helvetica" w:cs="Helvetica"/>
          <w:b/>
          <w:bCs/>
          <w:color w:val="000000"/>
          <w:sz w:val="22"/>
          <w:szCs w:val="22"/>
          <w:u w:val="single" w:color="000000"/>
        </w:rPr>
        <w:t xml:space="preserve">           </w:t>
      </w:r>
      <w:r w:rsidR="00A82EB4">
        <w:rPr>
          <w:rFonts w:ascii="Helvetica" w:hAnsi="Helvetica" w:cs="Helvetica"/>
          <w:b/>
          <w:bCs/>
          <w:color w:val="000000"/>
          <w:sz w:val="22"/>
          <w:szCs w:val="22"/>
          <w:u w:val="single" w:color="000000"/>
        </w:rPr>
        <w:t xml:space="preserve">            </w:t>
      </w:r>
      <w:r w:rsidRPr="00E763D0">
        <w:rPr>
          <w:rFonts w:ascii="Helvetica" w:hAnsi="Helvetica" w:cs="Helvetica"/>
          <w:b/>
          <w:bCs/>
          <w:color w:val="000000"/>
          <w:sz w:val="22"/>
          <w:szCs w:val="22"/>
          <w:u w:val="single" w:color="000000"/>
        </w:rPr>
        <w:t xml:space="preserve">Oct 2021 - June 2022 </w:t>
      </w:r>
    </w:p>
    <w:p w14:paraId="7B0CB354" w14:textId="77777777" w:rsidR="00CF20B4" w:rsidRPr="00E36E84" w:rsidRDefault="0035536A" w:rsidP="00CF20B4">
      <w:pPr>
        <w:autoSpaceDE w:val="0"/>
        <w:autoSpaceDN w:val="0"/>
        <w:adjustRightInd w:val="0"/>
        <w:spacing w:after="200" w:line="276" w:lineRule="auto"/>
        <w:rPr>
          <w:rFonts w:ascii="Helvetica" w:hAnsi="Helvetica" w:cs="Helvetica"/>
          <w:b/>
          <w:bCs/>
          <w:color w:val="000000"/>
          <w:sz w:val="22"/>
          <w:szCs w:val="22"/>
          <w:u w:color="000000"/>
        </w:rPr>
      </w:pPr>
      <w:r>
        <w:rPr>
          <w:rFonts w:ascii="Helvetica" w:hAnsi="Helvetica" w:cs="Helvetica"/>
          <w:b/>
          <w:bCs/>
          <w:color w:val="000000"/>
          <w:sz w:val="22"/>
          <w:szCs w:val="22"/>
          <w:u w:color="000000"/>
        </w:rPr>
        <w:t xml:space="preserve">BI </w:t>
      </w:r>
      <w:r w:rsidR="007E0740">
        <w:rPr>
          <w:rFonts w:ascii="Helvetica" w:hAnsi="Helvetica" w:cs="Helvetica"/>
          <w:b/>
          <w:bCs/>
          <w:color w:val="000000"/>
          <w:sz w:val="22"/>
          <w:szCs w:val="22"/>
          <w:u w:color="000000"/>
        </w:rPr>
        <w:t>Developer</w:t>
      </w:r>
    </w:p>
    <w:p w14:paraId="3148A25D" w14:textId="77777777" w:rsidR="00CF20B4" w:rsidRPr="00E36E84" w:rsidRDefault="00CF20B4" w:rsidP="008F7A78">
      <w:pPr>
        <w:pStyle w:val="ListParagraph"/>
        <w:numPr>
          <w:ilvl w:val="0"/>
          <w:numId w:val="15"/>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w:t>
      </w:r>
      <w:r w:rsidR="0035536A">
        <w:rPr>
          <w:rFonts w:ascii="Segoe UI Historic" w:hAnsi="Segoe UI Historic" w:cs="Segoe UI Historic"/>
          <w:color w:val="000000"/>
          <w:sz w:val="21"/>
          <w:szCs w:val="21"/>
          <w:u w:color="000000"/>
        </w:rPr>
        <w:t xml:space="preserve">creating the design, estimating technical resources, gathering </w:t>
      </w:r>
      <w:r w:rsidRPr="00E36E84">
        <w:rPr>
          <w:rFonts w:ascii="Segoe UI Historic" w:hAnsi="Segoe UI Historic" w:cs="Segoe UI Historic"/>
          <w:color w:val="000000"/>
          <w:sz w:val="21"/>
          <w:szCs w:val="21"/>
          <w:u w:color="000000"/>
        </w:rPr>
        <w:t xml:space="preserve">business requirements and analyzing data sources for design, development, testing, and production rollover of reporting and analysis projects within Tableau Desktop. </w:t>
      </w:r>
    </w:p>
    <w:p w14:paraId="4A89A592" w14:textId="77777777" w:rsidR="00CF20B4" w:rsidRPr="00E36E84" w:rsidRDefault="00CF20B4" w:rsidP="008F7A78">
      <w:pPr>
        <w:pStyle w:val="ListParagraph"/>
        <w:numPr>
          <w:ilvl w:val="0"/>
          <w:numId w:val="15"/>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Conduct business requirement review sessions with IT and Business teams to understand what the outcome should be based on data elements. </w:t>
      </w:r>
    </w:p>
    <w:p w14:paraId="1DA1BF70" w14:textId="77777777" w:rsidR="00CF20B4" w:rsidRPr="00E36E84" w:rsidRDefault="00CF20B4" w:rsidP="008F7A78">
      <w:pPr>
        <w:pStyle w:val="ListParagraph"/>
        <w:numPr>
          <w:ilvl w:val="0"/>
          <w:numId w:val="15"/>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views and dashboards based on requirements and published them to Tableau Server for Business and End User teams to be reviewed. </w:t>
      </w:r>
    </w:p>
    <w:p w14:paraId="6139E6A8" w14:textId="77777777" w:rsidR="00CF20B4" w:rsidRPr="00E36E84" w:rsidRDefault="00CF20B4" w:rsidP="008F7A78">
      <w:pPr>
        <w:pStyle w:val="ListParagraph"/>
        <w:numPr>
          <w:ilvl w:val="0"/>
          <w:numId w:val="15"/>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Developed filters, calculations, prompts, conditions, and created various reports, using Tableau for users.</w:t>
      </w:r>
    </w:p>
    <w:p w14:paraId="05529300" w14:textId="77777777" w:rsidR="00CF20B4" w:rsidRPr="00E36E84" w:rsidRDefault="00CF20B4" w:rsidP="008F7A78">
      <w:pPr>
        <w:pStyle w:val="ListParagraph"/>
        <w:numPr>
          <w:ilvl w:val="0"/>
          <w:numId w:val="15"/>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Tableau dashboards using stack bars, bar graphs, scatter plots, geographical maps. </w:t>
      </w:r>
    </w:p>
    <w:p w14:paraId="4BDE23EB" w14:textId="77777777" w:rsidR="00CF20B4" w:rsidRPr="00E36E84" w:rsidRDefault="00CF20B4" w:rsidP="008F7A78">
      <w:pPr>
        <w:pStyle w:val="ListParagraph"/>
        <w:numPr>
          <w:ilvl w:val="0"/>
          <w:numId w:val="15"/>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Designed and developed various analytical reports from multiple data sources by blending data on a single worksheet in Tableau Desktop. </w:t>
      </w:r>
    </w:p>
    <w:p w14:paraId="2414BBB3" w14:textId="77777777" w:rsidR="00CF20B4" w:rsidRPr="00E36E84" w:rsidRDefault="00CF20B4" w:rsidP="008F7A78">
      <w:pPr>
        <w:pStyle w:val="ListParagraph"/>
        <w:numPr>
          <w:ilvl w:val="0"/>
          <w:numId w:val="15"/>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Created dashboards with huge volume of data and worked on improving the performance of the dashboard.</w:t>
      </w:r>
    </w:p>
    <w:p w14:paraId="4A7186E3" w14:textId="77777777" w:rsidR="00B06B4F" w:rsidRPr="00E36E84" w:rsidRDefault="00B06B4F" w:rsidP="008F7A78">
      <w:pPr>
        <w:pStyle w:val="ListParagraph"/>
        <w:numPr>
          <w:ilvl w:val="0"/>
          <w:numId w:val="15"/>
        </w:numPr>
        <w:tabs>
          <w:tab w:val="left" w:pos="360"/>
          <w:tab w:val="left" w:pos="720"/>
        </w:tabs>
        <w:autoSpaceDE w:val="0"/>
        <w:autoSpaceDN w:val="0"/>
        <w:adjustRightInd w:val="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Utilized Power BI (Power View) to create various analytical dashboards that depicts critical KPIs such as legal case matter, billing hours and case proceedings along with slicers and dicers enabling end-user to make filters.</w:t>
      </w:r>
    </w:p>
    <w:p w14:paraId="00508989" w14:textId="77777777" w:rsidR="00B06B4F" w:rsidRPr="00E36E84" w:rsidRDefault="00B06B4F" w:rsidP="008F7A78">
      <w:pPr>
        <w:pStyle w:val="ListParagraph"/>
        <w:numPr>
          <w:ilvl w:val="0"/>
          <w:numId w:val="15"/>
        </w:numPr>
        <w:tabs>
          <w:tab w:val="left" w:pos="360"/>
          <w:tab w:val="left" w:pos="720"/>
        </w:tabs>
        <w:autoSpaceDE w:val="0"/>
        <w:autoSpaceDN w:val="0"/>
        <w:adjustRightInd w:val="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Generated ad-hoc reports in Excel Power Pivot and shared them using Power BI to the decision makers for strategic planning.</w:t>
      </w:r>
    </w:p>
    <w:p w14:paraId="2CB902CB" w14:textId="77777777" w:rsidR="00CF20B4" w:rsidRPr="00E36E84" w:rsidRDefault="00CF20B4" w:rsidP="00B06B4F">
      <w:pPr>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Created views using SQL Workbench in AWS Red shift.</w:t>
      </w:r>
    </w:p>
    <w:p w14:paraId="50ACFE2A" w14:textId="77777777" w:rsidR="008F7A78" w:rsidRPr="00E36E84" w:rsidRDefault="008F7A78" w:rsidP="008F7A78">
      <w:pPr>
        <w:pStyle w:val="ListParagraph"/>
        <w:autoSpaceDE w:val="0"/>
        <w:autoSpaceDN w:val="0"/>
        <w:adjustRightInd w:val="0"/>
        <w:spacing w:line="276" w:lineRule="auto"/>
        <w:ind w:left="1440"/>
        <w:rPr>
          <w:rFonts w:ascii="Segoe UI Historic" w:hAnsi="Segoe UI Historic" w:cs="Segoe UI Historic"/>
          <w:color w:val="000000"/>
          <w:sz w:val="21"/>
          <w:szCs w:val="21"/>
          <w:u w:color="000000"/>
        </w:rPr>
      </w:pPr>
    </w:p>
    <w:p w14:paraId="179F6003" w14:textId="77777777" w:rsidR="00CF20B4" w:rsidRPr="00E36E84" w:rsidRDefault="00CF20B4" w:rsidP="00E763D0">
      <w:pPr>
        <w:autoSpaceDE w:val="0"/>
        <w:autoSpaceDN w:val="0"/>
        <w:adjustRightInd w:val="0"/>
        <w:spacing w:line="276" w:lineRule="auto"/>
        <w:rPr>
          <w:rFonts w:ascii="Segoe UI Historic" w:hAnsi="Segoe UI Historic" w:cs="Segoe UI Historic"/>
          <w:color w:val="000000"/>
          <w:sz w:val="21"/>
          <w:szCs w:val="21"/>
          <w:u w:color="000000"/>
        </w:rPr>
      </w:pPr>
      <w:r w:rsidRPr="00E36E84">
        <w:rPr>
          <w:rFonts w:ascii="Segoe UI Historic" w:hAnsi="Segoe UI Historic" w:cs="Segoe UI Historic"/>
          <w:b/>
          <w:bCs/>
          <w:color w:val="000000"/>
          <w:sz w:val="21"/>
          <w:szCs w:val="21"/>
          <w:u w:color="000000"/>
        </w:rPr>
        <w:t>Environment:</w:t>
      </w:r>
      <w:r w:rsidRPr="00E36E84">
        <w:rPr>
          <w:rFonts w:ascii="Segoe UI Historic" w:hAnsi="Segoe UI Historic" w:cs="Segoe UI Historic"/>
          <w:color w:val="000000"/>
          <w:sz w:val="21"/>
          <w:szCs w:val="21"/>
          <w:u w:color="000000"/>
        </w:rPr>
        <w:t xml:space="preserve"> Tableau 2021.1., Aws Red shift</w:t>
      </w:r>
      <w:r w:rsidR="00E763D0" w:rsidRPr="00E36E84">
        <w:rPr>
          <w:rFonts w:ascii="Segoe UI Historic" w:hAnsi="Segoe UI Historic" w:cs="Segoe UI Historic"/>
          <w:color w:val="000000"/>
          <w:sz w:val="21"/>
          <w:szCs w:val="21"/>
          <w:u w:color="000000"/>
        </w:rPr>
        <w:t>, Power BI</w:t>
      </w:r>
      <w:r w:rsidR="00DD665D" w:rsidRPr="00E36E84">
        <w:rPr>
          <w:rFonts w:ascii="Segoe UI Historic" w:hAnsi="Segoe UI Historic" w:cs="Segoe UI Historic"/>
          <w:color w:val="000000"/>
          <w:sz w:val="21"/>
          <w:szCs w:val="21"/>
          <w:u w:color="000000"/>
        </w:rPr>
        <w:t>, AWS cloud</w:t>
      </w:r>
    </w:p>
    <w:p w14:paraId="583302E5" w14:textId="77777777" w:rsidR="00CF20B4" w:rsidRPr="00E763D0" w:rsidRDefault="00CF20B4" w:rsidP="00F22258">
      <w:pPr>
        <w:autoSpaceDE w:val="0"/>
        <w:autoSpaceDN w:val="0"/>
        <w:adjustRightInd w:val="0"/>
        <w:spacing w:line="276" w:lineRule="auto"/>
        <w:rPr>
          <w:rFonts w:ascii="Helvetica" w:hAnsi="Helvetica" w:cs="Helvetica"/>
          <w:color w:val="000000"/>
          <w:sz w:val="22"/>
          <w:szCs w:val="22"/>
          <w:u w:color="000000"/>
        </w:rPr>
      </w:pPr>
    </w:p>
    <w:p w14:paraId="3802E0AF" w14:textId="77777777" w:rsidR="00CF20B4" w:rsidRPr="00E763D0" w:rsidRDefault="00CF20B4" w:rsidP="00CF20B4">
      <w:pPr>
        <w:autoSpaceDE w:val="0"/>
        <w:autoSpaceDN w:val="0"/>
        <w:adjustRightInd w:val="0"/>
        <w:spacing w:line="276" w:lineRule="auto"/>
        <w:rPr>
          <w:rFonts w:ascii="Helvetica" w:hAnsi="Helvetica" w:cs="Helvetica"/>
          <w:color w:val="000000"/>
          <w:sz w:val="22"/>
          <w:szCs w:val="22"/>
          <w:u w:val="single" w:color="000000"/>
        </w:rPr>
      </w:pPr>
      <w:r w:rsidRPr="00E763D0">
        <w:rPr>
          <w:rFonts w:ascii="Helvetica" w:hAnsi="Helvetica" w:cs="Helvetica"/>
          <w:b/>
          <w:bCs/>
          <w:color w:val="000000"/>
          <w:sz w:val="22"/>
          <w:szCs w:val="22"/>
          <w:u w:val="single" w:color="000000"/>
        </w:rPr>
        <w:t>LabCorp - North Burlington, NC</w:t>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001B6F62">
        <w:rPr>
          <w:rFonts w:ascii="Helvetica" w:hAnsi="Helvetica" w:cs="Helvetica"/>
          <w:color w:val="000000"/>
          <w:sz w:val="22"/>
          <w:szCs w:val="22"/>
          <w:u w:val="single" w:color="000000"/>
        </w:rPr>
        <w:t xml:space="preserve">                      </w:t>
      </w:r>
      <w:r w:rsidRPr="00E763D0">
        <w:rPr>
          <w:rFonts w:ascii="Helvetica" w:hAnsi="Helvetica" w:cs="Helvetica"/>
          <w:b/>
          <w:bCs/>
          <w:color w:val="000000"/>
          <w:sz w:val="22"/>
          <w:szCs w:val="22"/>
          <w:u w:val="single" w:color="000000"/>
        </w:rPr>
        <w:t xml:space="preserve">July 2020 – Sep 2021  </w:t>
      </w:r>
      <w:r w:rsidRPr="00E763D0">
        <w:rPr>
          <w:rFonts w:ascii="Helvetica" w:hAnsi="Helvetica" w:cs="Helvetica"/>
          <w:color w:val="000000"/>
          <w:sz w:val="22"/>
          <w:szCs w:val="22"/>
          <w:u w:val="single" w:color="000000"/>
        </w:rPr>
        <w:t xml:space="preserve"> </w:t>
      </w:r>
    </w:p>
    <w:p w14:paraId="61727D14" w14:textId="77777777" w:rsidR="00CF20B4" w:rsidRPr="00E763D0" w:rsidRDefault="001C417B" w:rsidP="00CF20B4">
      <w:pPr>
        <w:autoSpaceDE w:val="0"/>
        <w:autoSpaceDN w:val="0"/>
        <w:adjustRightInd w:val="0"/>
        <w:spacing w:line="276" w:lineRule="auto"/>
        <w:rPr>
          <w:rFonts w:ascii="Helvetica" w:hAnsi="Helvetica" w:cs="Helvetica"/>
          <w:b/>
          <w:color w:val="000000"/>
          <w:sz w:val="22"/>
          <w:szCs w:val="22"/>
          <w:u w:color="000000"/>
        </w:rPr>
      </w:pPr>
      <w:r>
        <w:rPr>
          <w:rFonts w:ascii="Helvetica" w:hAnsi="Helvetica" w:cs="Helvetica"/>
          <w:b/>
          <w:color w:val="000000"/>
          <w:sz w:val="22"/>
          <w:szCs w:val="22"/>
          <w:u w:color="000000"/>
        </w:rPr>
        <w:t>Tableau Consultant</w:t>
      </w:r>
    </w:p>
    <w:p w14:paraId="00354A80" w14:textId="77777777" w:rsidR="009120FA" w:rsidRPr="009120FA" w:rsidRDefault="009120FA" w:rsidP="009120FA">
      <w:pPr>
        <w:numPr>
          <w:ilvl w:val="0"/>
          <w:numId w:val="13"/>
        </w:numPr>
        <w:spacing w:before="100" w:beforeAutospacing="1" w:after="100" w:afterAutospacing="1"/>
        <w:rPr>
          <w:rFonts w:ascii="Noto Sans" w:eastAsia="Times New Roman" w:hAnsi="Noto Sans" w:cs="Noto Sans"/>
          <w:color w:val="2D2D2D"/>
          <w:sz w:val="21"/>
          <w:szCs w:val="21"/>
        </w:rPr>
      </w:pPr>
      <w:r w:rsidRPr="009120FA">
        <w:rPr>
          <w:rFonts w:ascii="Noto Sans" w:eastAsia="Times New Roman" w:hAnsi="Noto Sans" w:cs="Noto Sans"/>
          <w:color w:val="2D2D2D"/>
          <w:sz w:val="21"/>
          <w:szCs w:val="21"/>
        </w:rPr>
        <w:t>Perform complex business analysis to help drive organization decision making.</w:t>
      </w:r>
    </w:p>
    <w:p w14:paraId="1777C900"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Identify where the business logic should be implemented. </w:t>
      </w:r>
    </w:p>
    <w:p w14:paraId="6966B6D4"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Worked extensively with advance analysis actions, calculations, parameters, background images. </w:t>
      </w:r>
    </w:p>
    <w:p w14:paraId="2480C335"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Understand the existing reports and implemented the changes as per the user requirements. </w:t>
      </w:r>
    </w:p>
    <w:p w14:paraId="7ACD8C49"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lastRenderedPageBreak/>
        <w:t xml:space="preserve">Blended data from multiple data sources into one report. </w:t>
      </w:r>
    </w:p>
    <w:p w14:paraId="3A8BCA06" w14:textId="77777777" w:rsidR="00CF20B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testing the SQL Scripts for report development, Dashboards, Scorecards and handled the performance issues effectively. </w:t>
      </w:r>
    </w:p>
    <w:p w14:paraId="1FD22B9D" w14:textId="77777777" w:rsidR="008C1650" w:rsidRPr="00E36E84" w:rsidRDefault="008C1650"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Pr>
          <w:rFonts w:ascii="Segoe UI Historic" w:hAnsi="Segoe UI Historic" w:cs="Segoe UI Historic"/>
          <w:color w:val="000000"/>
          <w:sz w:val="21"/>
          <w:szCs w:val="21"/>
          <w:u w:color="000000"/>
        </w:rPr>
        <w:t>Involved in creating python scripts to build a data source for Tableau Desktop.</w:t>
      </w:r>
    </w:p>
    <w:p w14:paraId="5CDFDAEF"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Served as a liaison between the business and the IT department by conducting weekly calls/meetings with stakeholders, developers, QA Team, UAT Team to document any changes and apply them to Tableau reports as needed. </w:t>
      </w:r>
    </w:p>
    <w:p w14:paraId="12DEE5CF"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Used </w:t>
      </w:r>
      <w:proofErr w:type="spellStart"/>
      <w:r w:rsidRPr="00E36E84">
        <w:rPr>
          <w:rFonts w:ascii="Segoe UI Historic" w:hAnsi="Segoe UI Historic" w:cs="Segoe UI Historic"/>
          <w:color w:val="000000"/>
          <w:sz w:val="21"/>
          <w:szCs w:val="21"/>
          <w:u w:color="000000"/>
        </w:rPr>
        <w:t>Tabpy</w:t>
      </w:r>
      <w:proofErr w:type="spellEnd"/>
      <w:r w:rsidRPr="00E36E84">
        <w:rPr>
          <w:rFonts w:ascii="Segoe UI Historic" w:hAnsi="Segoe UI Historic" w:cs="Segoe UI Historic"/>
          <w:color w:val="000000"/>
          <w:sz w:val="21"/>
          <w:szCs w:val="21"/>
          <w:u w:color="000000"/>
        </w:rPr>
        <w:t xml:space="preserve"> extensions to connect to python APIs.</w:t>
      </w:r>
    </w:p>
    <w:p w14:paraId="0C22E7A8"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Developed metrics, attributes, filters, reports, dashboards and also created advanced chart types, visualizations and complex calculations to manipulate the data. </w:t>
      </w:r>
    </w:p>
    <w:p w14:paraId="321DC703" w14:textId="77777777" w:rsidR="00CF20B4" w:rsidRPr="00E36E84" w:rsidRDefault="00CF20B4" w:rsidP="00E763D0">
      <w:pPr>
        <w:pStyle w:val="ListParagraph"/>
        <w:numPr>
          <w:ilvl w:val="0"/>
          <w:numId w:val="13"/>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Build advanced analytics by building complex reports and dashboards. </w:t>
      </w:r>
    </w:p>
    <w:p w14:paraId="3B6893A9" w14:textId="77777777" w:rsidR="00CF20B4" w:rsidRPr="00E36E84" w:rsidRDefault="00CF20B4" w:rsidP="00E763D0">
      <w:pPr>
        <w:autoSpaceDE w:val="0"/>
        <w:autoSpaceDN w:val="0"/>
        <w:adjustRightInd w:val="0"/>
        <w:spacing w:line="259" w:lineRule="auto"/>
        <w:ind w:left="720"/>
        <w:rPr>
          <w:rFonts w:ascii="Segoe UI Historic" w:hAnsi="Segoe UI Historic" w:cs="Segoe UI Historic"/>
          <w:color w:val="000000"/>
          <w:sz w:val="21"/>
          <w:szCs w:val="21"/>
          <w:u w:color="000000"/>
        </w:rPr>
      </w:pPr>
    </w:p>
    <w:p w14:paraId="35F57E81" w14:textId="77777777" w:rsidR="00CF20B4" w:rsidRPr="00E36E84" w:rsidRDefault="00CF20B4" w:rsidP="00CF20B4">
      <w:pPr>
        <w:autoSpaceDE w:val="0"/>
        <w:autoSpaceDN w:val="0"/>
        <w:adjustRightInd w:val="0"/>
        <w:spacing w:line="276" w:lineRule="auto"/>
        <w:ind w:left="720"/>
        <w:rPr>
          <w:rFonts w:ascii="Segoe UI Historic" w:hAnsi="Segoe UI Historic" w:cs="Segoe UI Historic"/>
          <w:i/>
          <w:iCs/>
          <w:color w:val="000000"/>
          <w:sz w:val="21"/>
          <w:szCs w:val="21"/>
          <w:u w:color="000000"/>
        </w:rPr>
      </w:pPr>
      <w:r w:rsidRPr="00E36E84">
        <w:rPr>
          <w:rFonts w:ascii="Segoe UI Historic" w:hAnsi="Segoe UI Historic" w:cs="Segoe UI Historic"/>
          <w:i/>
          <w:iCs/>
          <w:color w:val="000000"/>
          <w:sz w:val="21"/>
          <w:szCs w:val="21"/>
          <w:u w:color="000000"/>
        </w:rPr>
        <w:t>Environment: Tableau 2021.1., SAP HANA</w:t>
      </w:r>
      <w:r w:rsidR="00DD665D" w:rsidRPr="00E36E84">
        <w:rPr>
          <w:rFonts w:ascii="Segoe UI Historic" w:hAnsi="Segoe UI Historic" w:cs="Segoe UI Historic"/>
          <w:i/>
          <w:iCs/>
          <w:color w:val="000000"/>
          <w:sz w:val="21"/>
          <w:szCs w:val="21"/>
          <w:u w:color="000000"/>
        </w:rPr>
        <w:t>, AWS cloud</w:t>
      </w:r>
      <w:r w:rsidR="008C1650">
        <w:rPr>
          <w:rFonts w:ascii="Segoe UI Historic" w:hAnsi="Segoe UI Historic" w:cs="Segoe UI Historic"/>
          <w:i/>
          <w:iCs/>
          <w:color w:val="000000"/>
          <w:sz w:val="21"/>
          <w:szCs w:val="21"/>
          <w:u w:color="000000"/>
        </w:rPr>
        <w:t>, Python</w:t>
      </w:r>
      <w:r w:rsidRPr="00E36E84">
        <w:rPr>
          <w:rFonts w:ascii="Segoe UI Historic" w:hAnsi="Segoe UI Historic" w:cs="Segoe UI Historic"/>
          <w:i/>
          <w:iCs/>
          <w:color w:val="000000"/>
          <w:sz w:val="21"/>
          <w:szCs w:val="21"/>
          <w:u w:color="000000"/>
        </w:rPr>
        <w:t xml:space="preserve"> and MS Excel</w:t>
      </w:r>
    </w:p>
    <w:p w14:paraId="2602F8FA" w14:textId="77777777" w:rsidR="00CF20B4" w:rsidRPr="00E36E84" w:rsidRDefault="00CF20B4" w:rsidP="00CF20B4">
      <w:pPr>
        <w:autoSpaceDE w:val="0"/>
        <w:autoSpaceDN w:val="0"/>
        <w:adjustRightInd w:val="0"/>
        <w:spacing w:line="276" w:lineRule="auto"/>
        <w:rPr>
          <w:rFonts w:ascii="Segoe UI Historic" w:hAnsi="Segoe UI Historic" w:cs="Segoe UI Historic"/>
          <w:color w:val="000000"/>
          <w:sz w:val="21"/>
          <w:szCs w:val="21"/>
          <w:u w:color="000000"/>
        </w:rPr>
      </w:pPr>
    </w:p>
    <w:p w14:paraId="5B1647B1"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val="single" w:color="000000"/>
        </w:rPr>
      </w:pPr>
      <w:r w:rsidRPr="00E763D0">
        <w:rPr>
          <w:rFonts w:ascii="Helvetica" w:hAnsi="Helvetica" w:cs="Helvetica"/>
          <w:b/>
          <w:bCs/>
          <w:color w:val="000000"/>
          <w:sz w:val="22"/>
          <w:szCs w:val="22"/>
          <w:u w:val="single" w:color="000000"/>
        </w:rPr>
        <w:t>Marriott International, MD</w:t>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t xml:space="preserve">  </w:t>
      </w:r>
      <w:r w:rsidR="00F22258">
        <w:rPr>
          <w:rFonts w:ascii="Helvetica" w:hAnsi="Helvetica" w:cs="Helvetica"/>
          <w:color w:val="000000"/>
          <w:sz w:val="22"/>
          <w:szCs w:val="22"/>
          <w:u w:val="single" w:color="000000"/>
        </w:rPr>
        <w:t xml:space="preserve">    </w:t>
      </w:r>
      <w:r w:rsidRPr="00E763D0">
        <w:rPr>
          <w:rFonts w:ascii="Helvetica" w:hAnsi="Helvetica" w:cs="Helvetica"/>
          <w:b/>
          <w:bCs/>
          <w:color w:val="000000"/>
          <w:sz w:val="22"/>
          <w:szCs w:val="22"/>
          <w:u w:val="single" w:color="000000"/>
        </w:rPr>
        <w:t xml:space="preserve">Jan 2020 – </w:t>
      </w:r>
      <w:r w:rsidR="00F22258">
        <w:rPr>
          <w:rFonts w:ascii="Helvetica" w:hAnsi="Helvetica" w:cs="Helvetica"/>
          <w:b/>
          <w:bCs/>
          <w:color w:val="000000"/>
          <w:sz w:val="22"/>
          <w:szCs w:val="22"/>
          <w:u w:val="single" w:color="000000"/>
        </w:rPr>
        <w:t xml:space="preserve"> </w:t>
      </w:r>
      <w:r w:rsidRPr="00E763D0">
        <w:rPr>
          <w:rFonts w:ascii="Helvetica" w:hAnsi="Helvetica" w:cs="Helvetica"/>
          <w:b/>
          <w:bCs/>
          <w:color w:val="000000"/>
          <w:sz w:val="22"/>
          <w:szCs w:val="22"/>
          <w:u w:val="single" w:color="000000"/>
        </w:rPr>
        <w:t>June  2020</w:t>
      </w:r>
    </w:p>
    <w:p w14:paraId="00C925F9"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color="000000"/>
        </w:rPr>
      </w:pPr>
      <w:r w:rsidRPr="00E763D0">
        <w:rPr>
          <w:rFonts w:ascii="Helvetica" w:hAnsi="Helvetica" w:cs="Helvetica"/>
          <w:b/>
          <w:bCs/>
          <w:color w:val="000000"/>
          <w:sz w:val="22"/>
          <w:szCs w:val="22"/>
          <w:u w:color="000000"/>
        </w:rPr>
        <w:t>Tableau Developer</w:t>
      </w:r>
    </w:p>
    <w:p w14:paraId="3FC27EAC" w14:textId="77777777" w:rsidR="00CF20B4" w:rsidRPr="00E36E84" w:rsidRDefault="00CF20B4" w:rsidP="00E763D0">
      <w:pPr>
        <w:pStyle w:val="ListParagraph"/>
        <w:numPr>
          <w:ilvl w:val="0"/>
          <w:numId w:val="16"/>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requirement gathering, business Analysis, design and development, testing and implementation of business rules. </w:t>
      </w:r>
    </w:p>
    <w:p w14:paraId="238275B0" w14:textId="77777777" w:rsidR="00CF20B4" w:rsidRPr="00E36E84" w:rsidRDefault="00CF20B4" w:rsidP="00E763D0">
      <w:pPr>
        <w:pStyle w:val="ListParagraph"/>
        <w:numPr>
          <w:ilvl w:val="0"/>
          <w:numId w:val="16"/>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Designed and developed mock-up Tableau Dashboards to explore options for visualization of data, presentation, and analysis. </w:t>
      </w:r>
    </w:p>
    <w:p w14:paraId="5EE9A0C6" w14:textId="77777777" w:rsidR="00CF20B4" w:rsidRPr="00E36E84" w:rsidRDefault="00CF20B4" w:rsidP="00E763D0">
      <w:pPr>
        <w:pStyle w:val="ListParagraph"/>
        <w:numPr>
          <w:ilvl w:val="0"/>
          <w:numId w:val="16"/>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flows by cleansing and prepping the data in Tableau Prep and published the data sources to the server. </w:t>
      </w:r>
    </w:p>
    <w:p w14:paraId="43C9C2D7" w14:textId="77777777" w:rsidR="00CF20B4" w:rsidRPr="00E36E84" w:rsidRDefault="00CF20B4" w:rsidP="00E763D0">
      <w:pPr>
        <w:pStyle w:val="ListParagraph"/>
        <w:numPr>
          <w:ilvl w:val="0"/>
          <w:numId w:val="16"/>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different views in workbook to visually analyze the data. </w:t>
      </w:r>
    </w:p>
    <w:p w14:paraId="2E449610" w14:textId="77777777" w:rsidR="00CF20B4" w:rsidRPr="00E36E84" w:rsidRDefault="00CF20B4" w:rsidP="00E763D0">
      <w:pPr>
        <w:pStyle w:val="ListParagraph"/>
        <w:numPr>
          <w:ilvl w:val="0"/>
          <w:numId w:val="16"/>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Designed and developed operational dashboards with parameters, calculated fields, groups and hierarchies. </w:t>
      </w:r>
    </w:p>
    <w:p w14:paraId="183DA321" w14:textId="77777777" w:rsidR="00CF20B4" w:rsidRPr="00E36E84" w:rsidRDefault="00CF20B4" w:rsidP="00E763D0">
      <w:pPr>
        <w:pStyle w:val="ListParagraph"/>
        <w:numPr>
          <w:ilvl w:val="0"/>
          <w:numId w:val="16"/>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Used multiple Measures in Individual Axes, Blended Axes, and Dual Axes. </w:t>
      </w:r>
    </w:p>
    <w:p w14:paraId="0FA7EF20" w14:textId="77777777" w:rsidR="00CF20B4" w:rsidRPr="00E36E84" w:rsidRDefault="00CF20B4" w:rsidP="00E763D0">
      <w:pPr>
        <w:pStyle w:val="ListParagraph"/>
        <w:numPr>
          <w:ilvl w:val="0"/>
          <w:numId w:val="16"/>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testing and validating the data. </w:t>
      </w:r>
    </w:p>
    <w:p w14:paraId="388D52B3" w14:textId="77777777" w:rsidR="00CF20B4" w:rsidRPr="00E36E84" w:rsidRDefault="00CF20B4" w:rsidP="00CF20B4">
      <w:pPr>
        <w:autoSpaceDE w:val="0"/>
        <w:autoSpaceDN w:val="0"/>
        <w:adjustRightInd w:val="0"/>
        <w:spacing w:line="259" w:lineRule="auto"/>
        <w:ind w:left="720"/>
        <w:rPr>
          <w:rFonts w:ascii="Segoe UI Historic" w:hAnsi="Segoe UI Historic" w:cs="Segoe UI Historic"/>
          <w:color w:val="000000"/>
          <w:sz w:val="21"/>
          <w:szCs w:val="21"/>
          <w:u w:color="000000"/>
        </w:rPr>
      </w:pPr>
    </w:p>
    <w:p w14:paraId="20AA8016" w14:textId="77777777" w:rsidR="00CF20B4" w:rsidRPr="00E36E84" w:rsidRDefault="00CF20B4" w:rsidP="00CF20B4">
      <w:pPr>
        <w:autoSpaceDE w:val="0"/>
        <w:autoSpaceDN w:val="0"/>
        <w:adjustRightInd w:val="0"/>
        <w:spacing w:line="276" w:lineRule="auto"/>
        <w:rPr>
          <w:rFonts w:ascii="Segoe UI Historic" w:hAnsi="Segoe UI Historic" w:cs="Segoe UI Historic"/>
          <w:i/>
          <w:iCs/>
          <w:color w:val="000000"/>
          <w:sz w:val="21"/>
          <w:szCs w:val="21"/>
          <w:u w:color="000000"/>
        </w:rPr>
      </w:pPr>
      <w:r w:rsidRPr="00E36E84">
        <w:rPr>
          <w:rFonts w:ascii="Segoe UI Historic" w:hAnsi="Segoe UI Historic" w:cs="Segoe UI Historic"/>
          <w:b/>
          <w:bCs/>
          <w:i/>
          <w:iCs/>
          <w:color w:val="000000"/>
          <w:sz w:val="21"/>
          <w:szCs w:val="21"/>
          <w:u w:color="000000"/>
        </w:rPr>
        <w:t>Environment:</w:t>
      </w:r>
      <w:r w:rsidRPr="00E36E84">
        <w:rPr>
          <w:rFonts w:ascii="Segoe UI Historic" w:hAnsi="Segoe UI Historic" w:cs="Segoe UI Historic"/>
          <w:i/>
          <w:iCs/>
          <w:color w:val="000000"/>
          <w:sz w:val="21"/>
          <w:szCs w:val="21"/>
          <w:u w:color="000000"/>
        </w:rPr>
        <w:t xml:space="preserve"> Tableau 2020.4, Tableau Prep, and Snowflake.</w:t>
      </w:r>
    </w:p>
    <w:p w14:paraId="4800846A" w14:textId="77777777" w:rsidR="00CF20B4" w:rsidRPr="008F7A78" w:rsidRDefault="00CF20B4" w:rsidP="00CF20B4">
      <w:pPr>
        <w:autoSpaceDE w:val="0"/>
        <w:autoSpaceDN w:val="0"/>
        <w:adjustRightInd w:val="0"/>
        <w:spacing w:line="276" w:lineRule="auto"/>
        <w:rPr>
          <w:rFonts w:ascii="Helvetica" w:hAnsi="Helvetica" w:cs="Helvetica"/>
          <w:i/>
          <w:iCs/>
          <w:color w:val="000000"/>
          <w:u w:color="000000"/>
        </w:rPr>
      </w:pPr>
    </w:p>
    <w:p w14:paraId="56E4A7BB" w14:textId="77777777" w:rsidR="00CF20B4" w:rsidRPr="008F7A78" w:rsidRDefault="00CF20B4" w:rsidP="00CF20B4">
      <w:pPr>
        <w:autoSpaceDE w:val="0"/>
        <w:autoSpaceDN w:val="0"/>
        <w:adjustRightInd w:val="0"/>
        <w:spacing w:line="276" w:lineRule="auto"/>
        <w:rPr>
          <w:rFonts w:ascii="Helvetica" w:hAnsi="Helvetica" w:cs="Helvetica"/>
          <w:color w:val="000000"/>
          <w:u w:color="000000"/>
        </w:rPr>
      </w:pPr>
    </w:p>
    <w:p w14:paraId="1D0386E1"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val="single" w:color="000000"/>
        </w:rPr>
      </w:pPr>
      <w:r w:rsidRPr="00E763D0">
        <w:rPr>
          <w:rFonts w:ascii="Helvetica" w:hAnsi="Helvetica" w:cs="Helvetica"/>
          <w:b/>
          <w:bCs/>
          <w:color w:val="000000"/>
          <w:sz w:val="22"/>
          <w:szCs w:val="22"/>
          <w:u w:val="single" w:color="000000"/>
        </w:rPr>
        <w:t>UBS - Weehawken, NJ</w:t>
      </w:r>
      <w:r w:rsidRPr="00E763D0">
        <w:rPr>
          <w:rFonts w:ascii="Helvetica" w:hAnsi="Helvetica" w:cs="Helvetica"/>
          <w:b/>
          <w:bCs/>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t xml:space="preserve">      </w:t>
      </w:r>
      <w:r w:rsidRPr="00E763D0">
        <w:rPr>
          <w:rFonts w:ascii="Helvetica" w:hAnsi="Helvetica" w:cs="Helvetica"/>
          <w:b/>
          <w:bCs/>
          <w:color w:val="000000"/>
          <w:sz w:val="22"/>
          <w:szCs w:val="22"/>
          <w:u w:val="single" w:color="000000"/>
        </w:rPr>
        <w:t>Dec 2017- Dec 20</w:t>
      </w:r>
      <w:r w:rsidR="00EB00F0" w:rsidRPr="00E763D0">
        <w:rPr>
          <w:rFonts w:ascii="Helvetica" w:hAnsi="Helvetica" w:cs="Helvetica"/>
          <w:b/>
          <w:bCs/>
          <w:color w:val="000000"/>
          <w:sz w:val="22"/>
          <w:szCs w:val="22"/>
          <w:u w:val="single" w:color="000000"/>
        </w:rPr>
        <w:t>19</w:t>
      </w:r>
    </w:p>
    <w:p w14:paraId="2B5A2654" w14:textId="77777777" w:rsidR="00CF20B4" w:rsidRPr="00E763D0" w:rsidRDefault="00163556" w:rsidP="00CF20B4">
      <w:pPr>
        <w:autoSpaceDE w:val="0"/>
        <w:autoSpaceDN w:val="0"/>
        <w:adjustRightInd w:val="0"/>
        <w:spacing w:line="276" w:lineRule="auto"/>
        <w:rPr>
          <w:rFonts w:ascii="Helvetica" w:hAnsi="Helvetica" w:cs="Helvetica"/>
          <w:b/>
          <w:bCs/>
          <w:color w:val="000000"/>
          <w:sz w:val="22"/>
          <w:szCs w:val="22"/>
          <w:u w:color="000000"/>
        </w:rPr>
      </w:pPr>
      <w:r>
        <w:rPr>
          <w:rFonts w:ascii="Helvetica" w:hAnsi="Helvetica" w:cs="Helvetica"/>
          <w:b/>
          <w:bCs/>
          <w:color w:val="000000"/>
          <w:sz w:val="22"/>
          <w:szCs w:val="22"/>
          <w:u w:color="000000"/>
        </w:rPr>
        <w:t xml:space="preserve"> </w:t>
      </w:r>
      <w:r w:rsidR="00CF20B4" w:rsidRPr="00E763D0">
        <w:rPr>
          <w:rFonts w:ascii="Helvetica" w:hAnsi="Helvetica" w:cs="Helvetica"/>
          <w:b/>
          <w:bCs/>
          <w:color w:val="000000"/>
          <w:sz w:val="22"/>
          <w:szCs w:val="22"/>
          <w:u w:color="000000"/>
        </w:rPr>
        <w:t xml:space="preserve">BI </w:t>
      </w:r>
      <w:r w:rsidR="001B2868">
        <w:rPr>
          <w:rFonts w:ascii="Helvetica" w:hAnsi="Helvetica" w:cs="Helvetica"/>
          <w:b/>
          <w:bCs/>
          <w:color w:val="000000"/>
          <w:sz w:val="22"/>
          <w:szCs w:val="22"/>
          <w:u w:color="000000"/>
        </w:rPr>
        <w:t>Developer</w:t>
      </w:r>
    </w:p>
    <w:p w14:paraId="3C7D2E05" w14:textId="77777777" w:rsidR="00CF20B4" w:rsidRPr="00E36E84" w:rsidRDefault="00CF20B4" w:rsidP="00E763D0">
      <w:pPr>
        <w:pStyle w:val="ListParagraph"/>
        <w:numPr>
          <w:ilvl w:val="0"/>
          <w:numId w:val="17"/>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views in </w:t>
      </w:r>
      <w:r w:rsidR="00C63FCA">
        <w:rPr>
          <w:rFonts w:ascii="Segoe UI Historic" w:hAnsi="Segoe UI Historic" w:cs="Segoe UI Historic"/>
          <w:color w:val="000000"/>
          <w:sz w:val="21"/>
          <w:szCs w:val="21"/>
          <w:u w:color="000000"/>
        </w:rPr>
        <w:t xml:space="preserve">Tableau </w:t>
      </w:r>
      <w:r w:rsidRPr="00E36E84">
        <w:rPr>
          <w:rFonts w:ascii="Segoe UI Historic" w:hAnsi="Segoe UI Historic" w:cs="Segoe UI Historic"/>
          <w:color w:val="000000"/>
          <w:sz w:val="21"/>
          <w:szCs w:val="21"/>
          <w:u w:color="000000"/>
        </w:rPr>
        <w:t xml:space="preserve">Desktop that were published to internal team for review and further data analysis and customization using filters and actions. </w:t>
      </w:r>
    </w:p>
    <w:p w14:paraId="295B56ED" w14:textId="77777777" w:rsidR="00CF20B4" w:rsidRPr="00E36E84" w:rsidRDefault="00CF20B4" w:rsidP="00E763D0">
      <w:pPr>
        <w:pStyle w:val="ListParagraph"/>
        <w:numPr>
          <w:ilvl w:val="0"/>
          <w:numId w:val="17"/>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Blended data from multiple databases into one report by selecting primary keys from each database for data validation. </w:t>
      </w:r>
    </w:p>
    <w:p w14:paraId="30228529" w14:textId="77777777" w:rsidR="00CF20B4" w:rsidRPr="00E36E84" w:rsidRDefault="00CF20B4" w:rsidP="00E763D0">
      <w:pPr>
        <w:pStyle w:val="ListParagraph"/>
        <w:numPr>
          <w:ilvl w:val="0"/>
          <w:numId w:val="17"/>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Develop parameter and dimension-based reports, drill-down reports, and tabular reports using Tableau Desktop. </w:t>
      </w:r>
    </w:p>
    <w:p w14:paraId="375B3F2D" w14:textId="77777777" w:rsidR="00CF20B4" w:rsidRPr="00E36E84" w:rsidRDefault="00CF20B4" w:rsidP="00E763D0">
      <w:pPr>
        <w:pStyle w:val="ListParagraph"/>
        <w:numPr>
          <w:ilvl w:val="0"/>
          <w:numId w:val="17"/>
        </w:numPr>
        <w:tabs>
          <w:tab w:val="left" w:pos="360"/>
          <w:tab w:val="left" w:pos="720"/>
        </w:tabs>
        <w:autoSpaceDE w:val="0"/>
        <w:autoSpaceDN w:val="0"/>
        <w:adjustRightInd w:val="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lastRenderedPageBreak/>
        <w:t xml:space="preserve">Designed and developed </w:t>
      </w:r>
      <w:r w:rsidR="00C63FCA">
        <w:rPr>
          <w:rFonts w:ascii="Segoe UI Historic" w:hAnsi="Segoe UI Historic" w:cs="Segoe UI Historic"/>
          <w:color w:val="000000"/>
          <w:sz w:val="21"/>
          <w:szCs w:val="21"/>
          <w:u w:color="000000"/>
        </w:rPr>
        <w:t>Tableau</w:t>
      </w:r>
      <w:r w:rsidRPr="00E36E84">
        <w:rPr>
          <w:rFonts w:ascii="Segoe UI Historic" w:hAnsi="Segoe UI Historic" w:cs="Segoe UI Historic"/>
          <w:color w:val="000000"/>
          <w:sz w:val="21"/>
          <w:szCs w:val="21"/>
          <w:u w:color="000000"/>
        </w:rPr>
        <w:t xml:space="preserve"> graphical and visualization solutions with business requirement documents and plans for creating interactive dashboards.</w:t>
      </w:r>
    </w:p>
    <w:p w14:paraId="42936D8D" w14:textId="77777777" w:rsidR="00CF20B4" w:rsidRPr="00E36E84" w:rsidRDefault="00CF20B4" w:rsidP="00E763D0">
      <w:pPr>
        <w:pStyle w:val="ListParagraph"/>
        <w:numPr>
          <w:ilvl w:val="0"/>
          <w:numId w:val="17"/>
        </w:numPr>
        <w:tabs>
          <w:tab w:val="left" w:pos="360"/>
          <w:tab w:val="left" w:pos="720"/>
        </w:tabs>
        <w:autoSpaceDE w:val="0"/>
        <w:autoSpaceDN w:val="0"/>
        <w:adjustRightInd w:val="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Utilized Power Query in Power BI to Pivot and Un-pivot the data model for data cleansing and data massaging.</w:t>
      </w:r>
    </w:p>
    <w:p w14:paraId="2CDE89A6" w14:textId="77777777" w:rsidR="00CF20B4" w:rsidRPr="00E36E84" w:rsidRDefault="00CF20B4" w:rsidP="00E763D0">
      <w:pPr>
        <w:pStyle w:val="ListParagraph"/>
        <w:numPr>
          <w:ilvl w:val="0"/>
          <w:numId w:val="17"/>
        </w:numPr>
        <w:tabs>
          <w:tab w:val="left" w:pos="360"/>
          <w:tab w:val="left" w:pos="720"/>
        </w:tabs>
        <w:autoSpaceDE w:val="0"/>
        <w:autoSpaceDN w:val="0"/>
        <w:adjustRightInd w:val="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Implemented several DAX functions for various fact calculations for efficient data visualization in Power BI.</w:t>
      </w:r>
    </w:p>
    <w:p w14:paraId="70536D75" w14:textId="77777777" w:rsidR="00CF20B4" w:rsidRPr="00E36E84" w:rsidRDefault="00CF20B4" w:rsidP="00E763D0">
      <w:pPr>
        <w:pStyle w:val="ListParagraph"/>
        <w:numPr>
          <w:ilvl w:val="0"/>
          <w:numId w:val="17"/>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Developed the resource management dashboard using JIRA tool data as data source in Tableau Desktop. </w:t>
      </w:r>
    </w:p>
    <w:p w14:paraId="4B9B1EA2" w14:textId="77777777" w:rsidR="00CF20B4" w:rsidRPr="00E36E84" w:rsidRDefault="00CF20B4" w:rsidP="00E763D0">
      <w:pPr>
        <w:pStyle w:val="ListParagraph"/>
        <w:numPr>
          <w:ilvl w:val="0"/>
          <w:numId w:val="17"/>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Experience in keeping the technical documentation for the developed dashboards. </w:t>
      </w:r>
    </w:p>
    <w:p w14:paraId="18F313E1" w14:textId="77777777" w:rsidR="00CF20B4" w:rsidRPr="00E36E84" w:rsidRDefault="00CF20B4" w:rsidP="00CF20B4">
      <w:pPr>
        <w:autoSpaceDE w:val="0"/>
        <w:autoSpaceDN w:val="0"/>
        <w:adjustRightInd w:val="0"/>
        <w:spacing w:line="276" w:lineRule="auto"/>
        <w:rPr>
          <w:rFonts w:ascii="Segoe UI Historic" w:hAnsi="Segoe UI Historic" w:cs="Segoe UI Historic"/>
          <w:i/>
          <w:iCs/>
          <w:color w:val="000000"/>
          <w:sz w:val="21"/>
          <w:szCs w:val="21"/>
          <w:u w:color="000000"/>
        </w:rPr>
      </w:pPr>
      <w:r w:rsidRPr="00E36E84">
        <w:rPr>
          <w:rFonts w:ascii="Segoe UI Historic" w:hAnsi="Segoe UI Historic" w:cs="Segoe UI Historic"/>
          <w:b/>
          <w:bCs/>
          <w:i/>
          <w:iCs/>
          <w:color w:val="000000"/>
          <w:sz w:val="21"/>
          <w:szCs w:val="21"/>
          <w:u w:color="000000"/>
        </w:rPr>
        <w:t xml:space="preserve">Environment: </w:t>
      </w:r>
      <w:r w:rsidRPr="00E36E84">
        <w:rPr>
          <w:rFonts w:ascii="Segoe UI Historic" w:hAnsi="Segoe UI Historic" w:cs="Segoe UI Historic"/>
          <w:i/>
          <w:iCs/>
          <w:color w:val="000000"/>
          <w:sz w:val="21"/>
          <w:szCs w:val="21"/>
          <w:u w:color="000000"/>
        </w:rPr>
        <w:t xml:space="preserve"> </w:t>
      </w:r>
      <w:r w:rsidR="00C63FCA">
        <w:rPr>
          <w:rFonts w:ascii="Segoe UI Historic" w:hAnsi="Segoe UI Historic" w:cs="Segoe UI Historic"/>
          <w:i/>
          <w:iCs/>
          <w:color w:val="000000"/>
          <w:sz w:val="21"/>
          <w:szCs w:val="21"/>
          <w:u w:color="000000"/>
        </w:rPr>
        <w:t xml:space="preserve">Tableau, </w:t>
      </w:r>
      <w:r w:rsidRPr="00E36E84">
        <w:rPr>
          <w:rFonts w:ascii="Segoe UI Historic" w:hAnsi="Segoe UI Historic" w:cs="Segoe UI Historic"/>
          <w:i/>
          <w:iCs/>
          <w:color w:val="000000"/>
          <w:sz w:val="21"/>
          <w:szCs w:val="21"/>
          <w:u w:color="000000"/>
        </w:rPr>
        <w:t>Power BI, Oracle.</w:t>
      </w:r>
    </w:p>
    <w:p w14:paraId="404E6F36" w14:textId="77777777" w:rsidR="00CF20B4" w:rsidRPr="00E36E84" w:rsidRDefault="00CF20B4" w:rsidP="00CF20B4">
      <w:pPr>
        <w:autoSpaceDE w:val="0"/>
        <w:autoSpaceDN w:val="0"/>
        <w:adjustRightInd w:val="0"/>
        <w:spacing w:line="276" w:lineRule="auto"/>
        <w:rPr>
          <w:rFonts w:ascii="Segoe UI Historic" w:hAnsi="Segoe UI Historic" w:cs="Segoe UI Historic"/>
          <w:i/>
          <w:iCs/>
          <w:color w:val="000000"/>
          <w:sz w:val="21"/>
          <w:szCs w:val="21"/>
          <w:u w:color="000000"/>
        </w:rPr>
      </w:pPr>
    </w:p>
    <w:p w14:paraId="1C0D479B" w14:textId="77777777" w:rsidR="00CF20B4" w:rsidRPr="008F7A78" w:rsidRDefault="00CF20B4" w:rsidP="00CF20B4">
      <w:pPr>
        <w:autoSpaceDE w:val="0"/>
        <w:autoSpaceDN w:val="0"/>
        <w:adjustRightInd w:val="0"/>
        <w:spacing w:line="276" w:lineRule="auto"/>
        <w:rPr>
          <w:rFonts w:ascii="Helvetica" w:hAnsi="Helvetica" w:cs="Helvetica"/>
          <w:i/>
          <w:iCs/>
          <w:color w:val="000000"/>
          <w:u w:color="000000"/>
        </w:rPr>
      </w:pPr>
    </w:p>
    <w:p w14:paraId="4480C8BE"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val="single" w:color="000000"/>
        </w:rPr>
      </w:pPr>
      <w:r w:rsidRPr="00E763D0">
        <w:rPr>
          <w:rFonts w:ascii="Helvetica" w:hAnsi="Helvetica" w:cs="Helvetica"/>
          <w:b/>
          <w:bCs/>
          <w:color w:val="000000"/>
          <w:sz w:val="22"/>
          <w:szCs w:val="22"/>
          <w:u w:val="single" w:color="000000"/>
        </w:rPr>
        <w:t>American Express - New York, NY</w:t>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r>
      <w:r w:rsidRPr="00E763D0">
        <w:rPr>
          <w:rFonts w:ascii="Helvetica" w:hAnsi="Helvetica" w:cs="Helvetica"/>
          <w:color w:val="000000"/>
          <w:sz w:val="22"/>
          <w:szCs w:val="22"/>
          <w:u w:val="single" w:color="000000"/>
        </w:rPr>
        <w:tab/>
        <w:t xml:space="preserve">     </w:t>
      </w:r>
      <w:r w:rsidRPr="00E763D0">
        <w:rPr>
          <w:rFonts w:ascii="Helvetica" w:hAnsi="Helvetica" w:cs="Helvetica"/>
          <w:b/>
          <w:bCs/>
          <w:color w:val="000000"/>
          <w:sz w:val="22"/>
          <w:szCs w:val="22"/>
          <w:u w:val="single" w:color="000000"/>
        </w:rPr>
        <w:t>Dec 2016 - Nov 2017</w:t>
      </w:r>
    </w:p>
    <w:p w14:paraId="1BA20D26" w14:textId="77777777" w:rsidR="00CF20B4" w:rsidRPr="00E763D0" w:rsidRDefault="001B2868" w:rsidP="00CF20B4">
      <w:pPr>
        <w:autoSpaceDE w:val="0"/>
        <w:autoSpaceDN w:val="0"/>
        <w:adjustRightInd w:val="0"/>
        <w:spacing w:line="276" w:lineRule="auto"/>
        <w:rPr>
          <w:rFonts w:ascii="Helvetica" w:hAnsi="Helvetica" w:cs="Helvetica"/>
          <w:b/>
          <w:bCs/>
          <w:color w:val="000000"/>
          <w:sz w:val="22"/>
          <w:szCs w:val="22"/>
          <w:u w:color="000000"/>
        </w:rPr>
      </w:pPr>
      <w:r>
        <w:rPr>
          <w:rFonts w:ascii="Helvetica" w:hAnsi="Helvetica" w:cs="Helvetica"/>
          <w:b/>
          <w:bCs/>
          <w:color w:val="000000"/>
          <w:sz w:val="22"/>
          <w:szCs w:val="22"/>
          <w:u w:color="000000"/>
        </w:rPr>
        <w:t>Tableau Consultant</w:t>
      </w:r>
    </w:p>
    <w:p w14:paraId="32DF2267"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creating dashboards and reports in Tableau. </w:t>
      </w:r>
    </w:p>
    <w:p w14:paraId="35379AB7"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Heat Map showing current customers by color that were broken into regions allowing business user to understand where we have most users vs. least users. </w:t>
      </w:r>
    </w:p>
    <w:p w14:paraId="31373B65"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very complex Dashboards using Tableau using the drill down, drill across, actions for business steering committee. </w:t>
      </w:r>
    </w:p>
    <w:p w14:paraId="2EEE4E29"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Setup Tableau Schedules and assign dashboards to schedules based on users/group security. </w:t>
      </w:r>
    </w:p>
    <w:p w14:paraId="073944C7"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Converted charts into Crosstabs for further underlying data analysis in MS Excel. </w:t>
      </w:r>
    </w:p>
    <w:p w14:paraId="3B103D84"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Developed and implemented a suite of custom maintenance and monitoring solutions. </w:t>
      </w:r>
    </w:p>
    <w:p w14:paraId="7914C5C5"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Enabled Tableau Actions to drill down from Dashboard to worksheet. </w:t>
      </w:r>
    </w:p>
    <w:p w14:paraId="2CF40816"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Responsible for Deploying and Maintenance Tableau Dashboards on Server. </w:t>
      </w:r>
    </w:p>
    <w:p w14:paraId="28E6EEAA" w14:textId="77777777" w:rsidR="00CF20B4" w:rsidRPr="00E36E84" w:rsidRDefault="00CF20B4" w:rsidP="00E763D0">
      <w:pPr>
        <w:pStyle w:val="ListParagraph"/>
        <w:numPr>
          <w:ilvl w:val="0"/>
          <w:numId w:val="18"/>
        </w:numPr>
        <w:tabs>
          <w:tab w:val="left" w:pos="360"/>
          <w:tab w:val="left" w:pos="720"/>
        </w:tabs>
        <w:autoSpaceDE w:val="0"/>
        <w:autoSpaceDN w:val="0"/>
        <w:adjustRightInd w:val="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Used various sources to pull data into Power B</w:t>
      </w:r>
      <w:r w:rsidRPr="00E36E84">
        <w:rPr>
          <w:rFonts w:ascii="Segoe UI Historic" w:hAnsi="Segoe UI Historic" w:cs="Segoe UI Historic"/>
          <w:b/>
          <w:bCs/>
          <w:color w:val="000000"/>
          <w:sz w:val="21"/>
          <w:szCs w:val="21"/>
          <w:u w:color="000000"/>
        </w:rPr>
        <w:t>I </w:t>
      </w:r>
      <w:r w:rsidRPr="00E36E84">
        <w:rPr>
          <w:rFonts w:ascii="Segoe UI Historic" w:hAnsi="Segoe UI Historic" w:cs="Segoe UI Historic"/>
          <w:color w:val="000000"/>
          <w:sz w:val="21"/>
          <w:szCs w:val="21"/>
          <w:u w:color="000000"/>
        </w:rPr>
        <w:t>such as SQL Server, oracle.</w:t>
      </w:r>
    </w:p>
    <w:p w14:paraId="3E5EABDA" w14:textId="77777777" w:rsidR="00CF20B4" w:rsidRPr="00E36E84" w:rsidRDefault="00CF20B4" w:rsidP="00E763D0">
      <w:pPr>
        <w:pStyle w:val="ListParagraph"/>
        <w:numPr>
          <w:ilvl w:val="0"/>
          <w:numId w:val="18"/>
        </w:numPr>
        <w:tabs>
          <w:tab w:val="left" w:pos="360"/>
          <w:tab w:val="left" w:pos="720"/>
        </w:tabs>
        <w:autoSpaceDE w:val="0"/>
        <w:autoSpaceDN w:val="0"/>
        <w:adjustRightInd w:val="0"/>
        <w:spacing w:after="280"/>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Utilized (Power BI, Pivot/View) to design multiple scorecards and dashboards to display information required by different departments and upper-level management.</w:t>
      </w:r>
    </w:p>
    <w:p w14:paraId="50F39798" w14:textId="77777777" w:rsidR="00CF20B4" w:rsidRPr="00E36E84" w:rsidRDefault="00CF20B4" w:rsidP="00CF20B4">
      <w:pPr>
        <w:autoSpaceDE w:val="0"/>
        <w:autoSpaceDN w:val="0"/>
        <w:adjustRightInd w:val="0"/>
        <w:spacing w:line="276" w:lineRule="auto"/>
        <w:rPr>
          <w:rFonts w:ascii="Segoe UI Historic" w:hAnsi="Segoe UI Historic" w:cs="Segoe UI Historic"/>
          <w:i/>
          <w:iCs/>
          <w:color w:val="000000"/>
          <w:sz w:val="21"/>
          <w:szCs w:val="21"/>
          <w:u w:color="000000"/>
        </w:rPr>
      </w:pPr>
      <w:r w:rsidRPr="00E36E84">
        <w:rPr>
          <w:rFonts w:ascii="Segoe UI Historic" w:hAnsi="Segoe UI Historic" w:cs="Segoe UI Historic"/>
          <w:b/>
          <w:bCs/>
          <w:i/>
          <w:iCs/>
          <w:color w:val="000000"/>
          <w:sz w:val="21"/>
          <w:szCs w:val="21"/>
          <w:u w:color="000000"/>
        </w:rPr>
        <w:t>Environment:</w:t>
      </w:r>
      <w:r w:rsidRPr="00E36E84">
        <w:rPr>
          <w:rFonts w:ascii="Segoe UI Historic" w:hAnsi="Segoe UI Historic" w:cs="Segoe UI Historic"/>
          <w:i/>
          <w:iCs/>
          <w:color w:val="000000"/>
          <w:sz w:val="21"/>
          <w:szCs w:val="21"/>
          <w:u w:color="000000"/>
        </w:rPr>
        <w:t xml:space="preserve"> Tableau 2018.x, Power BI, Windows 2012 R2 and Oracle 10g. </w:t>
      </w:r>
    </w:p>
    <w:p w14:paraId="2C0B9469" w14:textId="77777777" w:rsidR="00CF20B4" w:rsidRPr="008F7A78" w:rsidRDefault="00CF20B4" w:rsidP="00CF20B4">
      <w:pPr>
        <w:autoSpaceDE w:val="0"/>
        <w:autoSpaceDN w:val="0"/>
        <w:adjustRightInd w:val="0"/>
        <w:spacing w:line="276" w:lineRule="auto"/>
        <w:rPr>
          <w:rFonts w:ascii="Helvetica" w:hAnsi="Helvetica" w:cs="Helvetica"/>
          <w:i/>
          <w:iCs/>
          <w:color w:val="000000"/>
          <w:u w:color="000000"/>
        </w:rPr>
      </w:pPr>
    </w:p>
    <w:p w14:paraId="53495317"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val="single" w:color="000000"/>
        </w:rPr>
      </w:pPr>
      <w:r w:rsidRPr="00E763D0">
        <w:rPr>
          <w:rFonts w:ascii="Helvetica" w:hAnsi="Helvetica" w:cs="Helvetica"/>
          <w:b/>
          <w:bCs/>
          <w:color w:val="000000"/>
          <w:sz w:val="22"/>
          <w:szCs w:val="22"/>
          <w:u w:val="single" w:color="000000"/>
        </w:rPr>
        <w:t xml:space="preserve">Provimi, India                            </w:t>
      </w:r>
      <w:r w:rsidRPr="00E763D0">
        <w:rPr>
          <w:rFonts w:ascii="Helvetica" w:hAnsi="Helvetica" w:cs="Helvetica"/>
          <w:b/>
          <w:bCs/>
          <w:color w:val="000000"/>
          <w:sz w:val="22"/>
          <w:szCs w:val="22"/>
          <w:u w:val="single" w:color="000000"/>
        </w:rPr>
        <w:tab/>
      </w:r>
      <w:r w:rsidRPr="00E763D0">
        <w:rPr>
          <w:rFonts w:ascii="Helvetica" w:hAnsi="Helvetica" w:cs="Helvetica"/>
          <w:b/>
          <w:bCs/>
          <w:color w:val="000000"/>
          <w:sz w:val="22"/>
          <w:szCs w:val="22"/>
          <w:u w:val="single" w:color="000000"/>
        </w:rPr>
        <w:tab/>
      </w:r>
      <w:r w:rsidRPr="00E763D0">
        <w:rPr>
          <w:rFonts w:ascii="Helvetica" w:hAnsi="Helvetica" w:cs="Helvetica"/>
          <w:b/>
          <w:bCs/>
          <w:color w:val="000000"/>
          <w:sz w:val="22"/>
          <w:szCs w:val="22"/>
          <w:u w:val="single" w:color="000000"/>
        </w:rPr>
        <w:tab/>
      </w:r>
      <w:r w:rsidRPr="00E763D0">
        <w:rPr>
          <w:rFonts w:ascii="Helvetica" w:hAnsi="Helvetica" w:cs="Helvetica"/>
          <w:b/>
          <w:bCs/>
          <w:color w:val="000000"/>
          <w:sz w:val="22"/>
          <w:szCs w:val="22"/>
          <w:u w:val="single" w:color="000000"/>
        </w:rPr>
        <w:tab/>
        <w:t xml:space="preserve">    </w:t>
      </w:r>
      <w:r w:rsidR="008F7A78" w:rsidRPr="00E763D0">
        <w:rPr>
          <w:rFonts w:ascii="Helvetica" w:hAnsi="Helvetica" w:cs="Helvetica"/>
          <w:b/>
          <w:bCs/>
          <w:color w:val="000000"/>
          <w:sz w:val="22"/>
          <w:szCs w:val="22"/>
          <w:u w:val="single" w:color="000000"/>
        </w:rPr>
        <w:t xml:space="preserve">             </w:t>
      </w:r>
      <w:r w:rsidRPr="00E763D0">
        <w:rPr>
          <w:rFonts w:ascii="Helvetica" w:hAnsi="Helvetica" w:cs="Helvetica"/>
          <w:b/>
          <w:bCs/>
          <w:color w:val="000000"/>
          <w:sz w:val="22"/>
          <w:szCs w:val="22"/>
          <w:u w:val="single" w:color="000000"/>
        </w:rPr>
        <w:t>Jan 2009 – July 2009</w:t>
      </w:r>
    </w:p>
    <w:p w14:paraId="3F05761E" w14:textId="77777777" w:rsidR="00CF20B4" w:rsidRPr="00E36E84" w:rsidRDefault="00CF20B4" w:rsidP="00CF20B4">
      <w:pPr>
        <w:autoSpaceDE w:val="0"/>
        <w:autoSpaceDN w:val="0"/>
        <w:adjustRightInd w:val="0"/>
        <w:spacing w:line="276" w:lineRule="auto"/>
        <w:rPr>
          <w:rFonts w:ascii="Helvetica" w:hAnsi="Helvetica" w:cs="Helvetica"/>
          <w:b/>
          <w:bCs/>
          <w:color w:val="000000"/>
          <w:sz w:val="22"/>
          <w:szCs w:val="22"/>
          <w:u w:color="000000"/>
        </w:rPr>
      </w:pPr>
      <w:r w:rsidRPr="00E36E84">
        <w:rPr>
          <w:rFonts w:ascii="Helvetica" w:hAnsi="Helvetica" w:cs="Helvetica"/>
          <w:b/>
          <w:bCs/>
          <w:color w:val="000000"/>
          <w:sz w:val="22"/>
          <w:szCs w:val="22"/>
          <w:u w:color="000000"/>
        </w:rPr>
        <w:t xml:space="preserve">Business Intelligence Developer                                                                                                                  </w:t>
      </w:r>
    </w:p>
    <w:p w14:paraId="4F9131CB" w14:textId="77777777" w:rsidR="00CF20B4" w:rsidRPr="00E763D0" w:rsidRDefault="00CF20B4" w:rsidP="00CF20B4">
      <w:pPr>
        <w:autoSpaceDE w:val="0"/>
        <w:autoSpaceDN w:val="0"/>
        <w:adjustRightInd w:val="0"/>
        <w:spacing w:line="276" w:lineRule="auto"/>
        <w:rPr>
          <w:rFonts w:ascii="Helvetica" w:hAnsi="Helvetica" w:cs="Helvetica"/>
          <w:color w:val="000000"/>
          <w:sz w:val="22"/>
          <w:szCs w:val="22"/>
          <w:u w:color="000000"/>
        </w:rPr>
      </w:pPr>
    </w:p>
    <w:p w14:paraId="10300ADF"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interaction with business users in the process of discussing the overall Reporting requirements. </w:t>
      </w:r>
    </w:p>
    <w:p w14:paraId="1E1DC37D"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Analyze user requirements and translated them into front end Tableau visualizations and reporting solutions. </w:t>
      </w:r>
    </w:p>
    <w:p w14:paraId="76E147E8"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Developed workbooks with various functionalities and deployed them on server. </w:t>
      </w:r>
    </w:p>
    <w:p w14:paraId="3B9083A5"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Used functionalities like groups, sets, Actions (hyperlinks), context filters wherever required. </w:t>
      </w:r>
    </w:p>
    <w:p w14:paraId="32172E3A"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lastRenderedPageBreak/>
        <w:t xml:space="preserve">Responsible for Tableau Infrastructure including Server Security, Troubleshooting and overall system maintenance. </w:t>
      </w:r>
    </w:p>
    <w:p w14:paraId="3E554661"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Scheduling and maintaining the workbooks to synchronize dynamically with run time data. </w:t>
      </w:r>
    </w:p>
    <w:p w14:paraId="6879D2E0"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Building, publishing customized interactive reports and dashboards, report scheduling using Tableau Server. </w:t>
      </w:r>
    </w:p>
    <w:p w14:paraId="249BBAD6" w14:textId="77777777" w:rsidR="00CF20B4" w:rsidRPr="00E36E84" w:rsidRDefault="00CF20B4" w:rsidP="00E763D0">
      <w:pPr>
        <w:pStyle w:val="ListParagraph"/>
        <w:numPr>
          <w:ilvl w:val="0"/>
          <w:numId w:val="19"/>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Created actions, parameters, Filter (Local, Global) and calculated sets for preparing dashboards and worksheets using Tableau.</w:t>
      </w:r>
    </w:p>
    <w:p w14:paraId="055B66F5" w14:textId="77777777" w:rsidR="00CF20B4" w:rsidRPr="00E36E84" w:rsidRDefault="00CF20B4" w:rsidP="00E763D0">
      <w:pPr>
        <w:autoSpaceDE w:val="0"/>
        <w:autoSpaceDN w:val="0"/>
        <w:adjustRightInd w:val="0"/>
        <w:spacing w:line="259" w:lineRule="auto"/>
        <w:ind w:left="720"/>
        <w:rPr>
          <w:rFonts w:ascii="Segoe UI Historic" w:hAnsi="Segoe UI Historic" w:cs="Segoe UI Historic"/>
          <w:color w:val="000000"/>
          <w:sz w:val="21"/>
          <w:szCs w:val="21"/>
          <w:u w:color="000000"/>
        </w:rPr>
      </w:pPr>
    </w:p>
    <w:p w14:paraId="1E8975DC" w14:textId="77777777" w:rsidR="00CF20B4" w:rsidRPr="00E36E84" w:rsidRDefault="00CF20B4" w:rsidP="00CF20B4">
      <w:pPr>
        <w:autoSpaceDE w:val="0"/>
        <w:autoSpaceDN w:val="0"/>
        <w:adjustRightInd w:val="0"/>
        <w:spacing w:line="259" w:lineRule="auto"/>
        <w:ind w:left="720"/>
        <w:rPr>
          <w:rFonts w:ascii="Segoe UI Historic" w:hAnsi="Segoe UI Historic" w:cs="Segoe UI Historic"/>
          <w:i/>
          <w:iCs/>
          <w:color w:val="000000"/>
          <w:sz w:val="21"/>
          <w:szCs w:val="21"/>
          <w:u w:color="000000"/>
        </w:rPr>
      </w:pPr>
      <w:r w:rsidRPr="00E36E84">
        <w:rPr>
          <w:rFonts w:ascii="Segoe UI Historic" w:hAnsi="Segoe UI Historic" w:cs="Segoe UI Historic"/>
          <w:b/>
          <w:bCs/>
          <w:i/>
          <w:iCs/>
          <w:color w:val="000000"/>
          <w:sz w:val="21"/>
          <w:szCs w:val="21"/>
          <w:u w:color="000000"/>
        </w:rPr>
        <w:t>Environment:</w:t>
      </w:r>
      <w:r w:rsidRPr="00E36E84">
        <w:rPr>
          <w:rFonts w:ascii="Segoe UI Historic" w:hAnsi="Segoe UI Historic" w:cs="Segoe UI Historic"/>
          <w:i/>
          <w:iCs/>
          <w:color w:val="000000"/>
          <w:sz w:val="21"/>
          <w:szCs w:val="21"/>
          <w:u w:color="000000"/>
        </w:rPr>
        <w:t xml:space="preserve"> Tableau 5.0, Oracle 10.2 </w:t>
      </w:r>
    </w:p>
    <w:p w14:paraId="1A7B3CE2" w14:textId="77777777" w:rsidR="00E763D0" w:rsidRPr="00E36E84" w:rsidRDefault="00E763D0" w:rsidP="00CF20B4">
      <w:pPr>
        <w:autoSpaceDE w:val="0"/>
        <w:autoSpaceDN w:val="0"/>
        <w:adjustRightInd w:val="0"/>
        <w:spacing w:line="259" w:lineRule="auto"/>
        <w:ind w:left="720"/>
        <w:rPr>
          <w:rFonts w:ascii="Segoe UI Historic" w:hAnsi="Segoe UI Historic" w:cs="Segoe UI Historic"/>
          <w:color w:val="000000"/>
          <w:sz w:val="21"/>
          <w:szCs w:val="21"/>
          <w:u w:color="000000"/>
        </w:rPr>
      </w:pPr>
    </w:p>
    <w:p w14:paraId="04DB7A47" w14:textId="77777777" w:rsidR="00CF20B4" w:rsidRPr="008F7A78" w:rsidRDefault="00CF20B4" w:rsidP="00CF20B4">
      <w:pPr>
        <w:autoSpaceDE w:val="0"/>
        <w:autoSpaceDN w:val="0"/>
        <w:adjustRightInd w:val="0"/>
        <w:spacing w:line="276" w:lineRule="auto"/>
        <w:rPr>
          <w:rFonts w:ascii="Helvetica" w:hAnsi="Helvetica" w:cs="Helvetica"/>
          <w:color w:val="000000"/>
          <w:u w:color="000000"/>
        </w:rPr>
      </w:pPr>
    </w:p>
    <w:p w14:paraId="72EEB6E7"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val="single" w:color="000000"/>
        </w:rPr>
      </w:pPr>
      <w:r w:rsidRPr="00E763D0">
        <w:rPr>
          <w:rFonts w:ascii="Helvetica" w:hAnsi="Helvetica" w:cs="Helvetica"/>
          <w:b/>
          <w:bCs/>
          <w:color w:val="000000"/>
          <w:sz w:val="22"/>
          <w:szCs w:val="22"/>
          <w:u w:val="single" w:color="000000"/>
        </w:rPr>
        <w:t>NHIF, India</w:t>
      </w:r>
      <w:r w:rsidRPr="00E763D0">
        <w:rPr>
          <w:rFonts w:ascii="Helvetica" w:hAnsi="Helvetica" w:cs="Helvetica"/>
          <w:b/>
          <w:bCs/>
          <w:color w:val="000000"/>
          <w:sz w:val="22"/>
          <w:szCs w:val="22"/>
          <w:u w:val="single" w:color="000000"/>
        </w:rPr>
        <w:tab/>
      </w:r>
      <w:r w:rsidRPr="00E763D0">
        <w:rPr>
          <w:rFonts w:ascii="Helvetica" w:hAnsi="Helvetica" w:cs="Helvetica"/>
          <w:b/>
          <w:bCs/>
          <w:color w:val="000000"/>
          <w:sz w:val="22"/>
          <w:szCs w:val="22"/>
          <w:u w:val="single" w:color="000000"/>
        </w:rPr>
        <w:tab/>
      </w:r>
      <w:r w:rsidRPr="00E763D0">
        <w:rPr>
          <w:rFonts w:ascii="Helvetica" w:hAnsi="Helvetica" w:cs="Helvetica"/>
          <w:b/>
          <w:bCs/>
          <w:color w:val="000000"/>
          <w:sz w:val="22"/>
          <w:szCs w:val="22"/>
          <w:u w:val="single" w:color="000000"/>
        </w:rPr>
        <w:tab/>
      </w:r>
      <w:r w:rsidRPr="00E763D0">
        <w:rPr>
          <w:rFonts w:ascii="Helvetica" w:hAnsi="Helvetica" w:cs="Helvetica"/>
          <w:b/>
          <w:bCs/>
          <w:color w:val="000000"/>
          <w:sz w:val="22"/>
          <w:szCs w:val="22"/>
          <w:u w:val="single" w:color="000000"/>
        </w:rPr>
        <w:tab/>
      </w:r>
      <w:r w:rsidRPr="00E763D0">
        <w:rPr>
          <w:rFonts w:ascii="Helvetica" w:hAnsi="Helvetica" w:cs="Helvetica"/>
          <w:b/>
          <w:bCs/>
          <w:color w:val="000000"/>
          <w:sz w:val="22"/>
          <w:szCs w:val="22"/>
          <w:u w:val="single" w:color="000000"/>
        </w:rPr>
        <w:tab/>
        <w:t xml:space="preserve">                                   Sep 2007 - Dec 2008</w:t>
      </w:r>
    </w:p>
    <w:p w14:paraId="4AEBB633"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color="000000"/>
        </w:rPr>
      </w:pPr>
      <w:r w:rsidRPr="00E763D0">
        <w:rPr>
          <w:rFonts w:ascii="Helvetica" w:hAnsi="Helvetica" w:cs="Helvetica"/>
          <w:b/>
          <w:bCs/>
          <w:color w:val="000000"/>
          <w:sz w:val="22"/>
          <w:szCs w:val="22"/>
          <w:u w:color="000000"/>
        </w:rPr>
        <w:t>Software Developer</w:t>
      </w:r>
    </w:p>
    <w:p w14:paraId="4FB9AD26" w14:textId="77777777" w:rsidR="00CF20B4" w:rsidRPr="00E763D0" w:rsidRDefault="00CF20B4" w:rsidP="00CF20B4">
      <w:pPr>
        <w:autoSpaceDE w:val="0"/>
        <w:autoSpaceDN w:val="0"/>
        <w:adjustRightInd w:val="0"/>
        <w:spacing w:line="276" w:lineRule="auto"/>
        <w:rPr>
          <w:rFonts w:ascii="Helvetica" w:hAnsi="Helvetica" w:cs="Helvetica"/>
          <w:b/>
          <w:bCs/>
          <w:color w:val="000000"/>
          <w:sz w:val="22"/>
          <w:szCs w:val="22"/>
          <w:u w:color="000000"/>
        </w:rPr>
      </w:pPr>
    </w:p>
    <w:p w14:paraId="213476DA" w14:textId="77777777" w:rsidR="00CF20B4" w:rsidRPr="00E36E84" w:rsidRDefault="00CF20B4" w:rsidP="00E763D0">
      <w:pPr>
        <w:pStyle w:val="ListParagraph"/>
        <w:numPr>
          <w:ilvl w:val="0"/>
          <w:numId w:val="20"/>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the Requirement Study phase of the NHIF system. </w:t>
      </w:r>
    </w:p>
    <w:p w14:paraId="74C0602F" w14:textId="77777777" w:rsidR="00CF20B4" w:rsidRPr="00E36E84" w:rsidRDefault="00CF20B4" w:rsidP="00E763D0">
      <w:pPr>
        <w:pStyle w:val="ListParagraph"/>
        <w:numPr>
          <w:ilvl w:val="0"/>
          <w:numId w:val="20"/>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Created Presentation catalogs, and Folders in Presentation Layer, and Performed Global Consistency Check in Oracle BI Administration Tool. </w:t>
      </w:r>
    </w:p>
    <w:p w14:paraId="1336E6DC" w14:textId="77777777" w:rsidR="00CF20B4" w:rsidRPr="00E36E84" w:rsidRDefault="00CF20B4" w:rsidP="00E763D0">
      <w:pPr>
        <w:pStyle w:val="ListParagraph"/>
        <w:numPr>
          <w:ilvl w:val="0"/>
          <w:numId w:val="20"/>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Implemented business rules using stored procedures and triggers. </w:t>
      </w:r>
    </w:p>
    <w:p w14:paraId="3C433C18" w14:textId="77777777" w:rsidR="00CF20B4" w:rsidRPr="00E36E84" w:rsidRDefault="00CF20B4" w:rsidP="00E763D0">
      <w:pPr>
        <w:pStyle w:val="ListParagraph"/>
        <w:numPr>
          <w:ilvl w:val="0"/>
          <w:numId w:val="20"/>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Involved in Creation of tables, indexes, sequences, constraints, triggers and procedures. </w:t>
      </w:r>
    </w:p>
    <w:p w14:paraId="7A654B11" w14:textId="77777777" w:rsidR="00CF20B4" w:rsidRPr="00E36E84" w:rsidRDefault="00CF20B4" w:rsidP="00E763D0">
      <w:pPr>
        <w:pStyle w:val="ListParagraph"/>
        <w:numPr>
          <w:ilvl w:val="0"/>
          <w:numId w:val="20"/>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Manipulated the data using DDL and DML functions. </w:t>
      </w:r>
    </w:p>
    <w:p w14:paraId="1AFDD007" w14:textId="77777777" w:rsidR="00CF20B4" w:rsidRPr="00E36E84" w:rsidRDefault="00CF20B4" w:rsidP="00E763D0">
      <w:pPr>
        <w:pStyle w:val="ListParagraph"/>
        <w:numPr>
          <w:ilvl w:val="0"/>
          <w:numId w:val="20"/>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 xml:space="preserve">Migrated the data (Import &amp; Export of data) from one server to other servers using tools like Data Transformation Services (DTS). </w:t>
      </w:r>
    </w:p>
    <w:p w14:paraId="162251F8" w14:textId="77777777" w:rsidR="00CF20B4" w:rsidRPr="00E36E84" w:rsidRDefault="00CF20B4" w:rsidP="00E763D0">
      <w:pPr>
        <w:pStyle w:val="ListParagraph"/>
        <w:numPr>
          <w:ilvl w:val="0"/>
          <w:numId w:val="20"/>
        </w:numPr>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r w:rsidRPr="00E36E84">
        <w:rPr>
          <w:rFonts w:ascii="Segoe UI Historic" w:hAnsi="Segoe UI Historic" w:cs="Segoe UI Historic"/>
          <w:color w:val="000000"/>
          <w:sz w:val="21"/>
          <w:szCs w:val="21"/>
          <w:u w:color="000000"/>
        </w:rPr>
        <w:t>Reporting the defects found while testing in DMT.</w:t>
      </w:r>
    </w:p>
    <w:p w14:paraId="3DAF5E20" w14:textId="77777777" w:rsidR="00E763D0" w:rsidRPr="00E36E84" w:rsidRDefault="00E763D0" w:rsidP="00E763D0">
      <w:pPr>
        <w:pStyle w:val="ListParagraph"/>
        <w:tabs>
          <w:tab w:val="left" w:pos="360"/>
          <w:tab w:val="left" w:pos="720"/>
        </w:tabs>
        <w:autoSpaceDE w:val="0"/>
        <w:autoSpaceDN w:val="0"/>
        <w:adjustRightInd w:val="0"/>
        <w:spacing w:line="259" w:lineRule="auto"/>
        <w:rPr>
          <w:rFonts w:ascii="Segoe UI Historic" w:hAnsi="Segoe UI Historic" w:cs="Segoe UI Historic"/>
          <w:color w:val="000000"/>
          <w:sz w:val="21"/>
          <w:szCs w:val="21"/>
          <w:u w:color="000000"/>
        </w:rPr>
      </w:pPr>
    </w:p>
    <w:p w14:paraId="0BBAD2F6" w14:textId="77777777" w:rsidR="00CF20B4" w:rsidRPr="00E36E84" w:rsidRDefault="00CF20B4" w:rsidP="00CF20B4">
      <w:pPr>
        <w:autoSpaceDE w:val="0"/>
        <w:autoSpaceDN w:val="0"/>
        <w:adjustRightInd w:val="0"/>
        <w:spacing w:line="276" w:lineRule="auto"/>
        <w:rPr>
          <w:rFonts w:ascii="Segoe UI Historic" w:hAnsi="Segoe UI Historic" w:cs="Segoe UI Historic"/>
          <w:i/>
          <w:iCs/>
          <w:color w:val="000000"/>
          <w:sz w:val="21"/>
          <w:szCs w:val="21"/>
          <w:u w:color="000000"/>
        </w:rPr>
      </w:pPr>
      <w:r w:rsidRPr="00E36E84">
        <w:rPr>
          <w:rFonts w:ascii="Segoe UI Historic" w:hAnsi="Segoe UI Historic" w:cs="Segoe UI Historic"/>
          <w:b/>
          <w:bCs/>
          <w:i/>
          <w:iCs/>
          <w:color w:val="000000"/>
          <w:sz w:val="21"/>
          <w:szCs w:val="21"/>
          <w:u w:color="000000"/>
        </w:rPr>
        <w:t>Environment:</w:t>
      </w:r>
      <w:r w:rsidRPr="00E36E84">
        <w:rPr>
          <w:rFonts w:ascii="Segoe UI Historic" w:hAnsi="Segoe UI Historic" w:cs="Segoe UI Historic"/>
          <w:i/>
          <w:iCs/>
          <w:color w:val="000000"/>
          <w:sz w:val="21"/>
          <w:szCs w:val="21"/>
          <w:u w:color="000000"/>
        </w:rPr>
        <w:t xml:space="preserve"> SQL Developer &amp; Oracle 9i/10g, SQL &amp; PL/SQL </w:t>
      </w:r>
    </w:p>
    <w:p w14:paraId="193BD8F9" w14:textId="77777777" w:rsidR="005F54BF" w:rsidRPr="00E36E84" w:rsidRDefault="005F54BF" w:rsidP="00CF20B4">
      <w:pPr>
        <w:autoSpaceDE w:val="0"/>
        <w:autoSpaceDN w:val="0"/>
        <w:adjustRightInd w:val="0"/>
        <w:spacing w:line="276" w:lineRule="auto"/>
        <w:rPr>
          <w:rFonts w:ascii="Segoe UI Historic" w:hAnsi="Segoe UI Historic" w:cs="Segoe UI Historic"/>
          <w:i/>
          <w:iCs/>
          <w:color w:val="000000"/>
          <w:sz w:val="21"/>
          <w:szCs w:val="21"/>
          <w:u w:color="000000"/>
        </w:rPr>
      </w:pPr>
    </w:p>
    <w:p w14:paraId="27FF8560" w14:textId="77777777" w:rsidR="00CF20B4" w:rsidRPr="00E763D0" w:rsidRDefault="00CF20B4" w:rsidP="00CF20B4">
      <w:pPr>
        <w:tabs>
          <w:tab w:val="left" w:pos="360"/>
        </w:tabs>
        <w:autoSpaceDE w:val="0"/>
        <w:autoSpaceDN w:val="0"/>
        <w:adjustRightInd w:val="0"/>
        <w:spacing w:line="276" w:lineRule="auto"/>
        <w:jc w:val="both"/>
        <w:rPr>
          <w:rFonts w:ascii="Helvetica" w:hAnsi="Helvetica" w:cs="Helvetica"/>
          <w:color w:val="000000"/>
          <w:sz w:val="22"/>
          <w:szCs w:val="22"/>
          <w:u w:color="000000"/>
        </w:rPr>
      </w:pPr>
      <w:r w:rsidRPr="00E763D0">
        <w:rPr>
          <w:rFonts w:ascii="Helvetica" w:hAnsi="Helvetica" w:cs="Helvetica"/>
          <w:b/>
          <w:bCs/>
          <w:color w:val="000000"/>
          <w:sz w:val="22"/>
          <w:szCs w:val="22"/>
          <w:u w:color="000000"/>
        </w:rPr>
        <w:t>Educational Qualifications:</w:t>
      </w:r>
    </w:p>
    <w:p w14:paraId="10AC8134" w14:textId="77777777" w:rsidR="00CF20B4" w:rsidRPr="00E36E84" w:rsidRDefault="00CF20B4" w:rsidP="00CF20B4">
      <w:pPr>
        <w:numPr>
          <w:ilvl w:val="0"/>
          <w:numId w:val="10"/>
        </w:numPr>
        <w:tabs>
          <w:tab w:val="left" w:pos="20"/>
          <w:tab w:val="left" w:pos="360"/>
        </w:tabs>
        <w:autoSpaceDE w:val="0"/>
        <w:autoSpaceDN w:val="0"/>
        <w:adjustRightInd w:val="0"/>
        <w:ind w:left="360"/>
        <w:rPr>
          <w:rFonts w:ascii="Segoe UI Historic" w:hAnsi="Segoe UI Historic" w:cs="Segoe UI Historic"/>
          <w:color w:val="262626"/>
          <w:sz w:val="21"/>
          <w:szCs w:val="21"/>
          <w:u w:color="000000"/>
        </w:rPr>
      </w:pPr>
      <w:r w:rsidRPr="00E36E84">
        <w:rPr>
          <w:rFonts w:ascii="Segoe UI Historic" w:hAnsi="Segoe UI Historic" w:cs="Segoe UI Historic"/>
          <w:color w:val="000000"/>
          <w:sz w:val="21"/>
          <w:szCs w:val="21"/>
          <w:u w:color="000000"/>
        </w:rPr>
        <w:t>Master’s degree in Computer Applications from SV University, India</w:t>
      </w:r>
    </w:p>
    <w:p w14:paraId="44E56CC0" w14:textId="77777777" w:rsidR="00CF20B4" w:rsidRPr="00E36E84" w:rsidRDefault="00CF20B4" w:rsidP="00CF20B4">
      <w:pPr>
        <w:numPr>
          <w:ilvl w:val="0"/>
          <w:numId w:val="10"/>
        </w:numPr>
        <w:tabs>
          <w:tab w:val="left" w:pos="20"/>
          <w:tab w:val="left" w:pos="360"/>
        </w:tabs>
        <w:autoSpaceDE w:val="0"/>
        <w:autoSpaceDN w:val="0"/>
        <w:adjustRightInd w:val="0"/>
        <w:spacing w:after="280"/>
        <w:ind w:left="360"/>
        <w:rPr>
          <w:rFonts w:ascii="Segoe UI Historic" w:hAnsi="Segoe UI Historic" w:cs="Segoe UI Historic"/>
          <w:color w:val="262626"/>
          <w:sz w:val="21"/>
          <w:szCs w:val="21"/>
          <w:u w:color="000000"/>
        </w:rPr>
      </w:pPr>
      <w:r w:rsidRPr="00E36E84">
        <w:rPr>
          <w:rFonts w:ascii="Segoe UI Historic" w:hAnsi="Segoe UI Historic" w:cs="Segoe UI Historic"/>
          <w:color w:val="000000"/>
          <w:sz w:val="21"/>
          <w:szCs w:val="21"/>
          <w:u w:color="000000"/>
        </w:rPr>
        <w:t>Bachelor's degree in Computer Science from SK University, India</w:t>
      </w:r>
    </w:p>
    <w:p w14:paraId="3089D8D1" w14:textId="77777777" w:rsidR="007305CD" w:rsidRPr="00E36E84" w:rsidRDefault="007305CD">
      <w:pPr>
        <w:rPr>
          <w:rFonts w:ascii="Segoe UI Historic" w:hAnsi="Segoe UI Historic" w:cs="Segoe UI Historic"/>
          <w:sz w:val="21"/>
          <w:szCs w:val="21"/>
        </w:rPr>
      </w:pPr>
    </w:p>
    <w:sectPr w:rsidR="007305CD" w:rsidRPr="00E36E84" w:rsidSect="004540B0">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699FE" w14:textId="77777777" w:rsidR="00211AD6" w:rsidRDefault="00211AD6" w:rsidP="00024D02">
      <w:r>
        <w:separator/>
      </w:r>
    </w:p>
  </w:endnote>
  <w:endnote w:type="continuationSeparator" w:id="0">
    <w:p w14:paraId="2E865CBA" w14:textId="77777777" w:rsidR="00211AD6" w:rsidRDefault="00211AD6" w:rsidP="0002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Noto Sans">
    <w:altName w:val="Mangal"/>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51029" w14:textId="77777777" w:rsidR="00211AD6" w:rsidRDefault="00211AD6" w:rsidP="00024D02">
      <w:r>
        <w:separator/>
      </w:r>
    </w:p>
  </w:footnote>
  <w:footnote w:type="continuationSeparator" w:id="0">
    <w:p w14:paraId="60D83258" w14:textId="77777777" w:rsidR="00211AD6" w:rsidRDefault="00211AD6" w:rsidP="00024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8A7D1" w14:textId="77777777" w:rsidR="00024D02" w:rsidRDefault="009C62F1">
    <w:pPr>
      <w:pStyle w:val="Header"/>
    </w:pPr>
    <w:r>
      <w:t xml:space="preserve">                                      </w:t>
    </w:r>
    <w:r w:rsidR="00D824E9">
      <w:t xml:space="preserve">                                                                                          </w:t>
    </w:r>
    <w:r w:rsidR="00E24AD8">
      <w:t xml:space="preserve"> </w:t>
    </w:r>
    <w:r w:rsidR="00D824E9">
      <w:rPr>
        <w:rFonts w:ascii="Helvetica" w:hAnsi="Helvetica" w:cs="Helvetica"/>
        <w:noProof/>
        <w:color w:val="000000"/>
        <w:sz w:val="22"/>
        <w:szCs w:val="22"/>
        <w:u w:color="000000"/>
      </w:rPr>
      <w:drawing>
        <wp:inline distT="0" distB="0" distL="0" distR="0" wp14:anchorId="589303BB" wp14:editId="1B030B4E">
          <wp:extent cx="1478280" cy="856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686" cy="886382"/>
                  </a:xfrm>
                  <a:prstGeom prst="rect">
                    <a:avLst/>
                  </a:prstGeom>
                  <a:noFill/>
                  <a:ln>
                    <a:noFill/>
                  </a:ln>
                </pic:spPr>
              </pic:pic>
            </a:graphicData>
          </a:graphic>
        </wp:inline>
      </w:drawing>
    </w:r>
    <w:r>
      <w:t xml:space="preserve">    </w:t>
    </w:r>
    <w:r w:rsidR="00D824E9">
      <w:t xml:space="preserve">                                                                          </w:t>
    </w:r>
    <w:r w:rsidR="00E24AD8">
      <w:t xml:space="preserve">  </w:t>
    </w:r>
    <w:r w:rsidR="00024D02">
      <w:t xml:space="preserve">                                                </w:t>
    </w:r>
  </w:p>
  <w:p w14:paraId="48DADF02" w14:textId="77777777" w:rsidR="00024D02" w:rsidRDefault="0015788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278864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97473E6"/>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5FC4BD0"/>
    <w:multiLevelType w:val="multilevel"/>
    <w:tmpl w:val="56D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B5FF8"/>
    <w:multiLevelType w:val="hybridMultilevel"/>
    <w:tmpl w:val="EEF0EEF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51D46"/>
    <w:multiLevelType w:val="hybridMultilevel"/>
    <w:tmpl w:val="7242C81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C260D"/>
    <w:multiLevelType w:val="hybridMultilevel"/>
    <w:tmpl w:val="D7C8A70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54CF1"/>
    <w:multiLevelType w:val="multilevel"/>
    <w:tmpl w:val="ECB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722C0"/>
    <w:multiLevelType w:val="multilevel"/>
    <w:tmpl w:val="C95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D41F6"/>
    <w:multiLevelType w:val="hybridMultilevel"/>
    <w:tmpl w:val="79E0EE8C"/>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3718EC"/>
    <w:multiLevelType w:val="hybridMultilevel"/>
    <w:tmpl w:val="A0DCAD7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75BD8"/>
    <w:multiLevelType w:val="hybridMultilevel"/>
    <w:tmpl w:val="5CDCEEA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1774A5"/>
    <w:multiLevelType w:val="hybridMultilevel"/>
    <w:tmpl w:val="E2F8BE44"/>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26AD8"/>
    <w:multiLevelType w:val="hybridMultilevel"/>
    <w:tmpl w:val="445C096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A56B3"/>
    <w:multiLevelType w:val="hybridMultilevel"/>
    <w:tmpl w:val="B082113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B5C05"/>
    <w:multiLevelType w:val="hybridMultilevel"/>
    <w:tmpl w:val="D0A872C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C6B5C"/>
    <w:multiLevelType w:val="multilevel"/>
    <w:tmpl w:val="EF8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0"/>
  </w:num>
  <w:num w:numId="12">
    <w:abstractNumId w:val="21"/>
  </w:num>
  <w:num w:numId="13">
    <w:abstractNumId w:val="19"/>
  </w:num>
  <w:num w:numId="14">
    <w:abstractNumId w:val="16"/>
  </w:num>
  <w:num w:numId="15">
    <w:abstractNumId w:val="22"/>
  </w:num>
  <w:num w:numId="16">
    <w:abstractNumId w:val="17"/>
  </w:num>
  <w:num w:numId="17">
    <w:abstractNumId w:val="18"/>
  </w:num>
  <w:num w:numId="18">
    <w:abstractNumId w:val="13"/>
  </w:num>
  <w:num w:numId="19">
    <w:abstractNumId w:val="11"/>
  </w:num>
  <w:num w:numId="20">
    <w:abstractNumId w:val="12"/>
  </w:num>
  <w:num w:numId="21">
    <w:abstractNumId w:val="15"/>
  </w:num>
  <w:num w:numId="22">
    <w:abstractNumId w:val="23"/>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B4"/>
    <w:rsid w:val="00024D02"/>
    <w:rsid w:val="00030425"/>
    <w:rsid w:val="0003122A"/>
    <w:rsid w:val="000561EF"/>
    <w:rsid w:val="00073738"/>
    <w:rsid w:val="000C147C"/>
    <w:rsid w:val="000D1622"/>
    <w:rsid w:val="00157886"/>
    <w:rsid w:val="001624FF"/>
    <w:rsid w:val="00163556"/>
    <w:rsid w:val="0017384E"/>
    <w:rsid w:val="00173A43"/>
    <w:rsid w:val="001773B8"/>
    <w:rsid w:val="00177B10"/>
    <w:rsid w:val="001A1D28"/>
    <w:rsid w:val="001B2868"/>
    <w:rsid w:val="001B6F62"/>
    <w:rsid w:val="001C417B"/>
    <w:rsid w:val="00211AD6"/>
    <w:rsid w:val="0021443C"/>
    <w:rsid w:val="00245E25"/>
    <w:rsid w:val="0027015E"/>
    <w:rsid w:val="002829FF"/>
    <w:rsid w:val="002D1372"/>
    <w:rsid w:val="0032349C"/>
    <w:rsid w:val="0035536A"/>
    <w:rsid w:val="00391614"/>
    <w:rsid w:val="004279DA"/>
    <w:rsid w:val="004826DC"/>
    <w:rsid w:val="004E115F"/>
    <w:rsid w:val="00516260"/>
    <w:rsid w:val="0057528E"/>
    <w:rsid w:val="005D73E1"/>
    <w:rsid w:val="005E4DC8"/>
    <w:rsid w:val="005F54BF"/>
    <w:rsid w:val="00647221"/>
    <w:rsid w:val="006A6B11"/>
    <w:rsid w:val="006B08B9"/>
    <w:rsid w:val="006C083B"/>
    <w:rsid w:val="007305CD"/>
    <w:rsid w:val="007D7D64"/>
    <w:rsid w:val="007E0740"/>
    <w:rsid w:val="00832144"/>
    <w:rsid w:val="00874D5E"/>
    <w:rsid w:val="008A4A34"/>
    <w:rsid w:val="008C1650"/>
    <w:rsid w:val="008F7A78"/>
    <w:rsid w:val="008F7E68"/>
    <w:rsid w:val="009120FA"/>
    <w:rsid w:val="00992058"/>
    <w:rsid w:val="009A728E"/>
    <w:rsid w:val="009C62F1"/>
    <w:rsid w:val="00A043D5"/>
    <w:rsid w:val="00A61997"/>
    <w:rsid w:val="00A63AE3"/>
    <w:rsid w:val="00A82EB4"/>
    <w:rsid w:val="00B06B4F"/>
    <w:rsid w:val="00B505FE"/>
    <w:rsid w:val="00B71051"/>
    <w:rsid w:val="00C1629A"/>
    <w:rsid w:val="00C223E0"/>
    <w:rsid w:val="00C63FCA"/>
    <w:rsid w:val="00C743F3"/>
    <w:rsid w:val="00CC06D4"/>
    <w:rsid w:val="00CF20B4"/>
    <w:rsid w:val="00D16EAC"/>
    <w:rsid w:val="00D824E9"/>
    <w:rsid w:val="00D87C75"/>
    <w:rsid w:val="00D91862"/>
    <w:rsid w:val="00DD665D"/>
    <w:rsid w:val="00E24AD8"/>
    <w:rsid w:val="00E36E84"/>
    <w:rsid w:val="00E62C1B"/>
    <w:rsid w:val="00E763D0"/>
    <w:rsid w:val="00E914F3"/>
    <w:rsid w:val="00E925C3"/>
    <w:rsid w:val="00E9498B"/>
    <w:rsid w:val="00EB00F0"/>
    <w:rsid w:val="00ED6658"/>
    <w:rsid w:val="00F03EE9"/>
    <w:rsid w:val="00F0497B"/>
    <w:rsid w:val="00F05084"/>
    <w:rsid w:val="00F07ACA"/>
    <w:rsid w:val="00F22258"/>
    <w:rsid w:val="00FC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D260"/>
  <w15:chartTrackingRefBased/>
  <w15:docId w15:val="{179D5C6C-7BDF-F64F-B129-9FF8C053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D02"/>
    <w:rPr>
      <w:color w:val="0563C1" w:themeColor="hyperlink"/>
      <w:u w:val="single"/>
    </w:rPr>
  </w:style>
  <w:style w:type="character" w:styleId="UnresolvedMention">
    <w:name w:val="Unresolved Mention"/>
    <w:basedOn w:val="DefaultParagraphFont"/>
    <w:uiPriority w:val="99"/>
    <w:semiHidden/>
    <w:unhideWhenUsed/>
    <w:rsid w:val="00024D02"/>
    <w:rPr>
      <w:color w:val="605E5C"/>
      <w:shd w:val="clear" w:color="auto" w:fill="E1DFDD"/>
    </w:rPr>
  </w:style>
  <w:style w:type="paragraph" w:styleId="Header">
    <w:name w:val="header"/>
    <w:basedOn w:val="Normal"/>
    <w:link w:val="HeaderChar"/>
    <w:uiPriority w:val="99"/>
    <w:unhideWhenUsed/>
    <w:rsid w:val="00024D02"/>
    <w:pPr>
      <w:tabs>
        <w:tab w:val="center" w:pos="4680"/>
        <w:tab w:val="right" w:pos="9360"/>
      </w:tabs>
    </w:pPr>
  </w:style>
  <w:style w:type="character" w:customStyle="1" w:styleId="HeaderChar">
    <w:name w:val="Header Char"/>
    <w:basedOn w:val="DefaultParagraphFont"/>
    <w:link w:val="Header"/>
    <w:uiPriority w:val="99"/>
    <w:rsid w:val="00024D02"/>
  </w:style>
  <w:style w:type="paragraph" w:styleId="Footer">
    <w:name w:val="footer"/>
    <w:basedOn w:val="Normal"/>
    <w:link w:val="FooterChar"/>
    <w:uiPriority w:val="99"/>
    <w:unhideWhenUsed/>
    <w:rsid w:val="00024D02"/>
    <w:pPr>
      <w:tabs>
        <w:tab w:val="center" w:pos="4680"/>
        <w:tab w:val="right" w:pos="9360"/>
      </w:tabs>
    </w:pPr>
  </w:style>
  <w:style w:type="character" w:customStyle="1" w:styleId="FooterChar">
    <w:name w:val="Footer Char"/>
    <w:basedOn w:val="DefaultParagraphFont"/>
    <w:link w:val="Footer"/>
    <w:uiPriority w:val="99"/>
    <w:rsid w:val="00024D02"/>
  </w:style>
  <w:style w:type="character" w:styleId="FollowedHyperlink">
    <w:name w:val="FollowedHyperlink"/>
    <w:basedOn w:val="DefaultParagraphFont"/>
    <w:uiPriority w:val="99"/>
    <w:semiHidden/>
    <w:unhideWhenUsed/>
    <w:rsid w:val="00D824E9"/>
    <w:rPr>
      <w:color w:val="954F72" w:themeColor="followedHyperlink"/>
      <w:u w:val="single"/>
    </w:rPr>
  </w:style>
  <w:style w:type="paragraph" w:styleId="ListParagraph">
    <w:name w:val="List Paragraph"/>
    <w:basedOn w:val="Normal"/>
    <w:uiPriority w:val="34"/>
    <w:qFormat/>
    <w:rsid w:val="00482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55926">
      <w:bodyDiv w:val="1"/>
      <w:marLeft w:val="0"/>
      <w:marRight w:val="0"/>
      <w:marTop w:val="0"/>
      <w:marBottom w:val="0"/>
      <w:divBdr>
        <w:top w:val="none" w:sz="0" w:space="0" w:color="auto"/>
        <w:left w:val="none" w:sz="0" w:space="0" w:color="auto"/>
        <w:bottom w:val="none" w:sz="0" w:space="0" w:color="auto"/>
        <w:right w:val="none" w:sz="0" w:space="0" w:color="auto"/>
      </w:divBdr>
    </w:div>
    <w:div w:id="350112671">
      <w:bodyDiv w:val="1"/>
      <w:marLeft w:val="0"/>
      <w:marRight w:val="0"/>
      <w:marTop w:val="0"/>
      <w:marBottom w:val="0"/>
      <w:divBdr>
        <w:top w:val="none" w:sz="0" w:space="0" w:color="auto"/>
        <w:left w:val="none" w:sz="0" w:space="0" w:color="auto"/>
        <w:bottom w:val="none" w:sz="0" w:space="0" w:color="auto"/>
        <w:right w:val="none" w:sz="0" w:space="0" w:color="auto"/>
      </w:divBdr>
    </w:div>
    <w:div w:id="18345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asanna.rani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Rani Kadubur</dc:creator>
  <cp:keywords/>
  <dc:description/>
  <cp:lastModifiedBy>admin</cp:lastModifiedBy>
  <cp:revision>62</cp:revision>
  <dcterms:created xsi:type="dcterms:W3CDTF">2023-01-03T18:10:00Z</dcterms:created>
  <dcterms:modified xsi:type="dcterms:W3CDTF">2023-09-12T13:12:00Z</dcterms:modified>
</cp:coreProperties>
</file>