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5341" w14:textId="004B2E8A" w:rsidR="00800149" w:rsidRPr="00B02BF6" w:rsidRDefault="5320C8D4" w:rsidP="5320C8D4">
      <w:pPr>
        <w:pStyle w:val="Title"/>
        <w:ind w:left="0" w:firstLine="0"/>
        <w:outlineLvl w:val="0"/>
        <w:rPr>
          <w:rFonts w:ascii="Arial" w:hAnsi="Arial" w:cs="Arial"/>
        </w:rPr>
      </w:pPr>
      <w:r w:rsidRPr="5320C8D4">
        <w:rPr>
          <w:rFonts w:ascii="Arial" w:hAnsi="Arial" w:cs="Arial"/>
        </w:rPr>
        <w:t>Rajesh Vuddanda</w:t>
      </w:r>
    </w:p>
    <w:p w14:paraId="3587AA9C" w14:textId="54928AA3" w:rsidR="008E6889" w:rsidRPr="00B02BF6" w:rsidRDefault="00436136" w:rsidP="00B02BF6">
      <w:pPr>
        <w:ind w:firstLine="720"/>
        <w:jc w:val="both"/>
        <w:rPr>
          <w:rFonts w:ascii="Arial" w:hAnsi="Arial" w:cs="Arial"/>
          <w:sz w:val="20"/>
          <w:szCs w:val="20"/>
        </w:rPr>
      </w:pPr>
      <w:r w:rsidRPr="00B02BF6">
        <w:rPr>
          <w:rFonts w:ascii="Arial" w:hAnsi="Arial" w:cs="Arial"/>
          <w:sz w:val="20"/>
          <w:szCs w:val="20"/>
        </w:rPr>
        <w:tab/>
      </w:r>
      <w:r w:rsidR="00957F11" w:rsidRPr="00B02BF6">
        <w:rPr>
          <w:rFonts w:ascii="Arial" w:hAnsi="Arial" w:cs="Arial"/>
          <w:noProof/>
          <w:sz w:val="20"/>
          <w:szCs w:val="20"/>
        </w:rPr>
        <mc:AlternateContent>
          <mc:Choice Requires="wps">
            <w:drawing>
              <wp:anchor distT="0" distB="0" distL="114300" distR="114300" simplePos="0" relativeHeight="251657728" behindDoc="0" locked="0" layoutInCell="1" allowOverlap="1" wp14:anchorId="45ABEA68" wp14:editId="07777777">
                <wp:simplePos x="0" y="0"/>
                <wp:positionH relativeFrom="column">
                  <wp:posOffset>-76200</wp:posOffset>
                </wp:positionH>
                <wp:positionV relativeFrom="paragraph">
                  <wp:posOffset>79375</wp:posOffset>
                </wp:positionV>
                <wp:extent cx="6019800" cy="0"/>
                <wp:effectExtent l="28575" t="31750" r="28575" b="349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5E75A6AB">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4.5pt" from="-6pt,6.25pt" to="468pt,6.25pt" w14:anchorId="12B3CB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i9YugEAAFoDAAAOAAAAZHJzL2Uyb0RvYy54bWysU8Fu2zAMvQ/YPwi6L7YLtOuMOD2k7S7d&#10;FqDZBzCSbAuVREFUYufvJ6lJWmy3oT4QlEg+Pz5Sy7vZGnZQgTS6jjeLmjPlBErtho7/3j5+ueWM&#10;IjgJBp3q+FERv1t9/rScfKuucEQjVWAJxFE7+Y6PMfq2qkiMygIt0CuXgj0GCzEdw1DJAFNCt6a6&#10;quubasIgfUChiNLt/WuQrwp+3ysRf/U9qchMxxO3WGwodpdttVpCOwTwoxYnGvAfLCxol356gbqH&#10;CGwf9D9QVouAhH1cCLQV9r0WqvSQumnqv7p5HsGr0ksSh/xFJvo4WPHzsHabkKmL2T37JxQvxByu&#10;R3CDKgS2R58G12SpqslTeynJB/KbwHbTD5QpB/YRiwpzH2yGTP2xuYh9vIit5shEurypm2+3dZqJ&#10;OMcqaM+FPlD8rtCy7HTcaJd1gBYOTxQzEWjPKfna4aM2pszSODZ1/Pprc52hrZcdj2m2L9vxNCFC&#10;o2VOz4UUht3aBHaAvB/lK32myPu0gHsnC/yoQD6c/AjavPqJjnEnebIief2o3aE8bsJZtjTAwvu0&#10;bHlD3p9L9duTWP0BAAD//wMAUEsDBBQABgAIAAAAIQAYxMdN2wAAAAkBAAAPAAAAZHJzL2Rvd25y&#10;ZXYueG1sTI/NTsMwEITvSLyDtUjcWqfpj0KIU1VUPEADB45uvCQR9jqy3Tbt07OIAxx3ZjT7TbWd&#10;nBVnDHHwpGAxz0Agtd4M1Cl4f3udFSBi0mS09YQKrhhhW9/fVbo0/kIHPDepE1xCsdQK+pTGUsrY&#10;9uh0nPsRib1PH5xOfIZOmqAvXO6szLNsI50eiD/0esSXHtuv5uQUND6z+2m3tM2tWH3sfVuMYR2V&#10;enyYds8gEk7pLww/+IwONTMd/YlMFFbBbJHzlsRGvgbBgaflhoXjryDrSv5fUH8DAAD//wMAUEsB&#10;Ai0AFAAGAAgAAAAhALaDOJL+AAAA4QEAABMAAAAAAAAAAAAAAAAAAAAAAFtDb250ZW50X1R5cGVz&#10;XS54bWxQSwECLQAUAAYACAAAACEAOP0h/9YAAACUAQAACwAAAAAAAAAAAAAAAAAvAQAAX3JlbHMv&#10;LnJlbHNQSwECLQAUAAYACAAAACEAc4YvWLoBAABaAwAADgAAAAAAAAAAAAAAAAAuAgAAZHJzL2Uy&#10;b0RvYy54bWxQSwECLQAUAAYACAAAACEAGMTHTdsAAAAJAQAADwAAAAAAAAAAAAAAAAAUBAAAZHJz&#10;L2Rvd25yZXYueG1sUEsFBgAAAAAEAAQA8wAAABwFAAAAAA==&#10;">
                <v:stroke linestyle="thickThin"/>
              </v:line>
            </w:pict>
          </mc:Fallback>
        </mc:AlternateContent>
      </w:r>
    </w:p>
    <w:p w14:paraId="5FC9DD56" w14:textId="77777777" w:rsidR="008945EC" w:rsidRPr="00B02BF6" w:rsidRDefault="008945EC" w:rsidP="008E6889">
      <w:pPr>
        <w:rPr>
          <w:rFonts w:ascii="Arial" w:hAnsi="Arial" w:cs="Arial"/>
          <w:b/>
          <w:sz w:val="20"/>
          <w:szCs w:val="20"/>
        </w:rPr>
      </w:pPr>
      <w:r w:rsidRPr="00B02BF6">
        <w:rPr>
          <w:rFonts w:ascii="Arial" w:hAnsi="Arial" w:cs="Arial"/>
          <w:b/>
          <w:sz w:val="20"/>
          <w:szCs w:val="20"/>
        </w:rPr>
        <w:t>Summary:</w:t>
      </w:r>
    </w:p>
    <w:p w14:paraId="67F84389" w14:textId="613B89A7" w:rsidR="00436136" w:rsidRPr="00B02BF6" w:rsidRDefault="5320C8D4" w:rsidP="4905F00B">
      <w:pPr>
        <w:pStyle w:val="BodyText"/>
        <w:widowControl w:val="0"/>
        <w:numPr>
          <w:ilvl w:val="0"/>
          <w:numId w:val="7"/>
        </w:numPr>
        <w:suppressAutoHyphens/>
        <w:ind w:right="720"/>
        <w:jc w:val="both"/>
        <w:rPr>
          <w:rFonts w:ascii="Arial" w:hAnsi="Arial" w:cs="Arial"/>
          <w:sz w:val="20"/>
          <w:szCs w:val="20"/>
        </w:rPr>
      </w:pPr>
      <w:r w:rsidRPr="5320C8D4">
        <w:rPr>
          <w:rFonts w:ascii="Arial" w:hAnsi="Arial" w:cs="Arial"/>
          <w:sz w:val="20"/>
          <w:szCs w:val="20"/>
          <w:lang w:eastAsia="ja-JP"/>
        </w:rPr>
        <w:t>10 years of IT experience in Database administration/Analys</w:t>
      </w:r>
      <w:r w:rsidR="00623D62">
        <w:rPr>
          <w:rFonts w:ascii="Arial" w:hAnsi="Arial" w:cs="Arial"/>
          <w:sz w:val="20"/>
          <w:szCs w:val="20"/>
          <w:lang w:eastAsia="ja-JP"/>
        </w:rPr>
        <w:t>is</w:t>
      </w:r>
      <w:r w:rsidRPr="5320C8D4">
        <w:rPr>
          <w:rFonts w:ascii="Arial" w:hAnsi="Arial" w:cs="Arial"/>
          <w:sz w:val="20"/>
          <w:szCs w:val="20"/>
          <w:lang w:eastAsia="ja-JP"/>
        </w:rPr>
        <w:t>/Developing, maintenance, performance tuning, security, patching and upgrades in SQL Server and Oracle.</w:t>
      </w:r>
    </w:p>
    <w:p w14:paraId="14108E79" w14:textId="7F414B82" w:rsidR="26F95DEA" w:rsidRPr="00B02BF6" w:rsidRDefault="4905F00B" w:rsidP="4905F00B">
      <w:pPr>
        <w:pStyle w:val="BodyText"/>
        <w:widowControl w:val="0"/>
        <w:numPr>
          <w:ilvl w:val="0"/>
          <w:numId w:val="7"/>
        </w:numPr>
        <w:ind w:right="720"/>
        <w:jc w:val="both"/>
        <w:rPr>
          <w:rFonts w:ascii="Arial" w:hAnsi="Arial" w:cs="Arial"/>
          <w:sz w:val="20"/>
          <w:szCs w:val="20"/>
        </w:rPr>
      </w:pPr>
      <w:r w:rsidRPr="00B02BF6">
        <w:rPr>
          <w:rFonts w:ascii="Arial" w:hAnsi="Arial" w:cs="Arial"/>
          <w:sz w:val="20"/>
          <w:szCs w:val="20"/>
          <w:lang w:eastAsia="ja-JP"/>
        </w:rPr>
        <w:t>Experience in Database Administration O</w:t>
      </w:r>
      <w:r w:rsidR="00623D62">
        <w:rPr>
          <w:rFonts w:ascii="Arial" w:hAnsi="Arial" w:cs="Arial"/>
          <w:sz w:val="20"/>
          <w:szCs w:val="20"/>
          <w:lang w:eastAsia="ja-JP"/>
        </w:rPr>
        <w:t>n</w:t>
      </w:r>
      <w:r w:rsidRPr="00B02BF6">
        <w:rPr>
          <w:rFonts w:ascii="Arial" w:hAnsi="Arial" w:cs="Arial"/>
          <w:sz w:val="20"/>
          <w:szCs w:val="20"/>
          <w:lang w:eastAsia="ja-JP"/>
        </w:rPr>
        <w:t xml:space="preserve">-Premise and Azure cloud and development for very large and complex Databases in Microsoft SQL Server 2019/2017/2016/2014/2012/2008 R/ 2000 in </w:t>
      </w:r>
      <w:r w:rsidR="00623D62" w:rsidRPr="00B02BF6">
        <w:rPr>
          <w:rFonts w:ascii="Arial" w:hAnsi="Arial" w:cs="Arial"/>
          <w:sz w:val="20"/>
          <w:szCs w:val="20"/>
          <w:lang w:eastAsia="ja-JP"/>
        </w:rPr>
        <w:t>Development</w:t>
      </w:r>
      <w:r w:rsidRPr="00B02BF6">
        <w:rPr>
          <w:rFonts w:ascii="Arial" w:hAnsi="Arial" w:cs="Arial"/>
          <w:sz w:val="20"/>
          <w:szCs w:val="20"/>
          <w:lang w:eastAsia="ja-JP"/>
        </w:rPr>
        <w:t>, Test, UAT and Production Environments.</w:t>
      </w:r>
    </w:p>
    <w:p w14:paraId="08FCEB89" w14:textId="6A24264F" w:rsidR="00436136" w:rsidRPr="00B02BF6" w:rsidRDefault="10DF3FE1" w:rsidP="4905F00B">
      <w:pPr>
        <w:pStyle w:val="ListParagraph"/>
        <w:numPr>
          <w:ilvl w:val="0"/>
          <w:numId w:val="7"/>
        </w:numPr>
        <w:spacing w:line="240" w:lineRule="auto"/>
        <w:rPr>
          <w:rFonts w:ascii="Arial" w:hAnsi="Arial" w:cs="Arial"/>
          <w:sz w:val="20"/>
          <w:szCs w:val="20"/>
        </w:rPr>
      </w:pPr>
      <w:r w:rsidRPr="10DF3FE1">
        <w:rPr>
          <w:rFonts w:ascii="Arial" w:hAnsi="Arial" w:cs="Arial"/>
          <w:sz w:val="20"/>
          <w:szCs w:val="20"/>
          <w:lang w:eastAsia="ja-JP"/>
        </w:rPr>
        <w:t>experience in Installations, Configuration, Designing, Security, Deployment, Backup, Performance Tuning, Upgrades, Patching of Software on Systems like ORACLE, PostgreSQL, SQL Server, Oracle EBS configured on different platforms Linux, Unix.</w:t>
      </w:r>
    </w:p>
    <w:p w14:paraId="4177A882" w14:textId="77777777" w:rsidR="00436136" w:rsidRPr="00B02BF6" w:rsidRDefault="4905F00B" w:rsidP="4905F00B">
      <w:pPr>
        <w:pStyle w:val="ListParagraph"/>
        <w:numPr>
          <w:ilvl w:val="0"/>
          <w:numId w:val="7"/>
        </w:numPr>
        <w:spacing w:line="240" w:lineRule="auto"/>
        <w:rPr>
          <w:rFonts w:ascii="Arial" w:hAnsi="Arial" w:cs="Arial"/>
          <w:sz w:val="20"/>
          <w:szCs w:val="20"/>
        </w:rPr>
      </w:pPr>
      <w:r w:rsidRPr="00B02BF6">
        <w:rPr>
          <w:rFonts w:ascii="Arial" w:hAnsi="Arial" w:cs="Arial"/>
          <w:sz w:val="20"/>
          <w:szCs w:val="20"/>
          <w:lang w:eastAsia="ja-JP"/>
        </w:rPr>
        <w:t>Provided 24x7 on-call support for Oracle and SQL Server database servers and DevOps.</w:t>
      </w:r>
    </w:p>
    <w:p w14:paraId="4EAC1636" w14:textId="77777777" w:rsidR="00436136" w:rsidRPr="00B02BF6" w:rsidRDefault="4905F00B" w:rsidP="4905F00B">
      <w:pPr>
        <w:pStyle w:val="ListParagraph"/>
        <w:numPr>
          <w:ilvl w:val="0"/>
          <w:numId w:val="7"/>
        </w:numPr>
        <w:spacing w:line="240" w:lineRule="auto"/>
        <w:rPr>
          <w:rFonts w:ascii="Arial" w:hAnsi="Arial" w:cs="Arial"/>
          <w:sz w:val="20"/>
          <w:szCs w:val="20"/>
        </w:rPr>
      </w:pPr>
      <w:r w:rsidRPr="00B02BF6">
        <w:rPr>
          <w:rFonts w:ascii="Arial" w:hAnsi="Arial" w:cs="Arial"/>
          <w:sz w:val="20"/>
          <w:szCs w:val="20"/>
          <w:lang w:eastAsia="ja-JP"/>
        </w:rPr>
        <w:t>Experience in upgrading databases to newer versions of SQL Server and Oracle.</w:t>
      </w:r>
    </w:p>
    <w:p w14:paraId="4EAAC607" w14:textId="77777777" w:rsidR="00436136" w:rsidRPr="00B02BF6" w:rsidRDefault="4905F00B" w:rsidP="4905F00B">
      <w:pPr>
        <w:pStyle w:val="ListParagraph"/>
        <w:numPr>
          <w:ilvl w:val="0"/>
          <w:numId w:val="7"/>
        </w:numPr>
        <w:spacing w:line="240" w:lineRule="auto"/>
        <w:rPr>
          <w:rFonts w:ascii="Arial" w:hAnsi="Arial" w:cs="Arial"/>
          <w:sz w:val="20"/>
          <w:szCs w:val="20"/>
        </w:rPr>
      </w:pPr>
      <w:r w:rsidRPr="00B02BF6">
        <w:rPr>
          <w:rFonts w:ascii="Arial" w:hAnsi="Arial" w:cs="Arial"/>
          <w:sz w:val="20"/>
          <w:szCs w:val="20"/>
          <w:lang w:eastAsia="ja-JP"/>
        </w:rPr>
        <w:t>Worked extensively on implementing Backup Recovery and Point in Time Recovery Strategies.</w:t>
      </w:r>
    </w:p>
    <w:p w14:paraId="3E95A56A" w14:textId="77777777" w:rsidR="00436136" w:rsidRPr="00B02BF6" w:rsidRDefault="4905F00B" w:rsidP="4905F00B">
      <w:pPr>
        <w:pStyle w:val="ListParagraph"/>
        <w:numPr>
          <w:ilvl w:val="0"/>
          <w:numId w:val="7"/>
        </w:numPr>
        <w:spacing w:line="240" w:lineRule="auto"/>
        <w:rPr>
          <w:rFonts w:ascii="Arial" w:hAnsi="Arial" w:cs="Arial"/>
          <w:sz w:val="20"/>
          <w:szCs w:val="20"/>
        </w:rPr>
      </w:pPr>
      <w:r w:rsidRPr="00B02BF6">
        <w:rPr>
          <w:rFonts w:ascii="Arial" w:hAnsi="Arial" w:cs="Arial"/>
          <w:sz w:val="20"/>
          <w:szCs w:val="20"/>
          <w:lang w:eastAsia="ja-JP"/>
        </w:rPr>
        <w:t>Proficient in SQL Server 2005/2008/2008R2/2012/2014/2017 and oracle 11g, 12c.</w:t>
      </w:r>
    </w:p>
    <w:p w14:paraId="1FAD2223" w14:textId="77777777" w:rsidR="00436136" w:rsidRPr="00B02BF6" w:rsidRDefault="4905F00B" w:rsidP="4905F00B">
      <w:pPr>
        <w:pStyle w:val="ListParagraph"/>
        <w:numPr>
          <w:ilvl w:val="0"/>
          <w:numId w:val="7"/>
        </w:numPr>
        <w:spacing w:line="240" w:lineRule="auto"/>
        <w:rPr>
          <w:rFonts w:ascii="Arial" w:hAnsi="Arial" w:cs="Arial"/>
          <w:sz w:val="20"/>
          <w:szCs w:val="20"/>
        </w:rPr>
      </w:pPr>
      <w:r w:rsidRPr="00B02BF6">
        <w:rPr>
          <w:rFonts w:ascii="Arial" w:hAnsi="Arial" w:cs="Arial"/>
          <w:sz w:val="20"/>
          <w:szCs w:val="20"/>
          <w:lang w:eastAsia="ja-JP"/>
        </w:rPr>
        <w:t>Experience in consolidating databases to shared servers to reduce the licensing costs.</w:t>
      </w:r>
    </w:p>
    <w:p w14:paraId="246763C9" w14:textId="77777777" w:rsidR="00436136" w:rsidRPr="00B02BF6" w:rsidRDefault="4905F00B" w:rsidP="4905F00B">
      <w:pPr>
        <w:pStyle w:val="ListParagraph"/>
        <w:numPr>
          <w:ilvl w:val="0"/>
          <w:numId w:val="7"/>
        </w:numPr>
        <w:spacing w:line="240" w:lineRule="auto"/>
        <w:rPr>
          <w:rFonts w:ascii="Arial" w:hAnsi="Arial" w:cs="Arial"/>
          <w:sz w:val="20"/>
          <w:szCs w:val="20"/>
        </w:rPr>
      </w:pPr>
      <w:r w:rsidRPr="00B02BF6">
        <w:rPr>
          <w:rFonts w:ascii="Arial" w:hAnsi="Arial" w:cs="Arial"/>
          <w:sz w:val="20"/>
          <w:szCs w:val="20"/>
          <w:lang w:eastAsia="ja-JP"/>
        </w:rPr>
        <w:t xml:space="preserve">Experience in implementing High Availability solutions like Data Mirroring, Log Shipping, Replication, Always on Availability Groups and Clustering. </w:t>
      </w:r>
    </w:p>
    <w:p w14:paraId="4EC9976D" w14:textId="77777777" w:rsidR="00436136" w:rsidRPr="00B02BF6" w:rsidRDefault="4905F00B" w:rsidP="4905F00B">
      <w:pPr>
        <w:pStyle w:val="ListParagraph"/>
        <w:numPr>
          <w:ilvl w:val="0"/>
          <w:numId w:val="7"/>
        </w:numPr>
        <w:spacing w:line="240" w:lineRule="auto"/>
        <w:rPr>
          <w:rFonts w:ascii="Arial" w:hAnsi="Arial" w:cs="Arial"/>
          <w:sz w:val="20"/>
          <w:szCs w:val="20"/>
        </w:rPr>
      </w:pPr>
      <w:r w:rsidRPr="00B02BF6">
        <w:rPr>
          <w:rFonts w:ascii="Arial" w:hAnsi="Arial" w:cs="Arial"/>
          <w:sz w:val="20"/>
          <w:szCs w:val="20"/>
          <w:lang w:eastAsia="ja-JP"/>
        </w:rPr>
        <w:t>Strong Experience in generating reports using Power BI, SSRS and Splunk.</w:t>
      </w:r>
    </w:p>
    <w:p w14:paraId="42ABE61F" w14:textId="44F6C740" w:rsidR="00436136" w:rsidRPr="00B02BF6" w:rsidRDefault="4905F00B" w:rsidP="4905F00B">
      <w:pPr>
        <w:pStyle w:val="ListParagraph"/>
        <w:widowControl w:val="0"/>
        <w:numPr>
          <w:ilvl w:val="0"/>
          <w:numId w:val="7"/>
        </w:numPr>
        <w:spacing w:after="0" w:line="240" w:lineRule="auto"/>
        <w:jc w:val="both"/>
        <w:rPr>
          <w:rFonts w:ascii="Arial" w:hAnsi="Arial" w:cs="Arial"/>
          <w:sz w:val="20"/>
          <w:szCs w:val="20"/>
        </w:rPr>
      </w:pPr>
      <w:r w:rsidRPr="00B02BF6">
        <w:rPr>
          <w:rFonts w:ascii="Arial" w:hAnsi="Arial" w:cs="Arial"/>
          <w:sz w:val="20"/>
          <w:szCs w:val="20"/>
          <w:lang w:eastAsia="ja-JP"/>
        </w:rPr>
        <w:t>Used tools like SQL* Loader, OEM, TOAD, SQL Management Studio, Service Now.</w:t>
      </w:r>
    </w:p>
    <w:p w14:paraId="3DA8049B" w14:textId="77777777" w:rsidR="00436136" w:rsidRPr="00B02BF6" w:rsidRDefault="4905F00B" w:rsidP="4905F00B">
      <w:pPr>
        <w:pStyle w:val="ListParagraph"/>
        <w:widowControl w:val="0"/>
        <w:numPr>
          <w:ilvl w:val="0"/>
          <w:numId w:val="7"/>
        </w:numPr>
        <w:spacing w:after="0" w:line="240" w:lineRule="auto"/>
        <w:jc w:val="both"/>
        <w:rPr>
          <w:rFonts w:ascii="Arial" w:hAnsi="Arial" w:cs="Arial"/>
          <w:sz w:val="20"/>
          <w:szCs w:val="20"/>
        </w:rPr>
      </w:pPr>
      <w:r w:rsidRPr="00B02BF6">
        <w:rPr>
          <w:rFonts w:ascii="Arial" w:hAnsi="Arial" w:cs="Arial"/>
          <w:sz w:val="20"/>
          <w:szCs w:val="20"/>
          <w:lang w:eastAsia="ja-JP"/>
        </w:rPr>
        <w:t xml:space="preserve">Expertise in Debugging, Error logging, Error </w:t>
      </w:r>
      <w:proofErr w:type="gramStart"/>
      <w:r w:rsidRPr="00B02BF6">
        <w:rPr>
          <w:rFonts w:ascii="Arial" w:hAnsi="Arial" w:cs="Arial"/>
          <w:sz w:val="20"/>
          <w:szCs w:val="20"/>
          <w:lang w:eastAsia="ja-JP"/>
        </w:rPr>
        <w:t>Handling</w:t>
      </w:r>
      <w:proofErr w:type="gramEnd"/>
      <w:r w:rsidRPr="00B02BF6">
        <w:rPr>
          <w:rFonts w:ascii="Arial" w:hAnsi="Arial" w:cs="Arial"/>
          <w:sz w:val="20"/>
          <w:szCs w:val="20"/>
          <w:lang w:eastAsia="ja-JP"/>
        </w:rPr>
        <w:t xml:space="preserve">   and Production support.</w:t>
      </w:r>
    </w:p>
    <w:p w14:paraId="7DFB2048" w14:textId="77777777" w:rsidR="00436136" w:rsidRPr="00B02BF6" w:rsidRDefault="4905F00B" w:rsidP="4905F00B">
      <w:pPr>
        <w:pStyle w:val="ListParagraph"/>
        <w:numPr>
          <w:ilvl w:val="0"/>
          <w:numId w:val="7"/>
        </w:numPr>
        <w:spacing w:line="240" w:lineRule="auto"/>
        <w:jc w:val="both"/>
        <w:rPr>
          <w:rFonts w:ascii="Arial" w:hAnsi="Arial" w:cs="Arial"/>
          <w:sz w:val="20"/>
          <w:szCs w:val="20"/>
        </w:rPr>
      </w:pPr>
      <w:r w:rsidRPr="00B02BF6">
        <w:rPr>
          <w:rFonts w:ascii="Arial" w:hAnsi="Arial" w:cs="Arial"/>
          <w:sz w:val="20"/>
          <w:szCs w:val="20"/>
          <w:lang w:eastAsia="ja-JP"/>
        </w:rPr>
        <w:t>Configured Data guard Database for Disaster Recovery.</w:t>
      </w:r>
    </w:p>
    <w:p w14:paraId="3C895ADF" w14:textId="77777777" w:rsidR="00436136" w:rsidRPr="00B02BF6" w:rsidRDefault="4905F00B" w:rsidP="4905F00B">
      <w:pPr>
        <w:pStyle w:val="ListParagraph"/>
        <w:numPr>
          <w:ilvl w:val="0"/>
          <w:numId w:val="7"/>
        </w:numPr>
        <w:spacing w:after="120" w:line="240" w:lineRule="auto"/>
        <w:jc w:val="both"/>
        <w:rPr>
          <w:rFonts w:ascii="Arial" w:hAnsi="Arial" w:cs="Arial"/>
          <w:sz w:val="20"/>
          <w:szCs w:val="20"/>
        </w:rPr>
      </w:pPr>
      <w:r w:rsidRPr="00B02BF6">
        <w:rPr>
          <w:rFonts w:ascii="Arial" w:hAnsi="Arial" w:cs="Arial"/>
          <w:sz w:val="20"/>
          <w:szCs w:val="20"/>
          <w:lang w:eastAsia="ja-JP"/>
        </w:rPr>
        <w:t xml:space="preserve">Migrated Data using Data Pump Utility, SQL </w:t>
      </w:r>
      <w:proofErr w:type="gramStart"/>
      <w:r w:rsidRPr="00B02BF6">
        <w:rPr>
          <w:rFonts w:ascii="Arial" w:hAnsi="Arial" w:cs="Arial"/>
          <w:sz w:val="20"/>
          <w:szCs w:val="20"/>
          <w:lang w:eastAsia="ja-JP"/>
        </w:rPr>
        <w:t>Loader</w:t>
      </w:r>
      <w:proofErr w:type="gramEnd"/>
      <w:r w:rsidRPr="00B02BF6">
        <w:rPr>
          <w:rFonts w:ascii="Arial" w:hAnsi="Arial" w:cs="Arial"/>
          <w:sz w:val="20"/>
          <w:szCs w:val="20"/>
          <w:lang w:eastAsia="ja-JP"/>
        </w:rPr>
        <w:t xml:space="preserve"> and Transportable table space.</w:t>
      </w:r>
    </w:p>
    <w:p w14:paraId="3E2FF03F" w14:textId="77777777" w:rsidR="00436136" w:rsidRPr="00B02BF6" w:rsidRDefault="4905F00B" w:rsidP="4905F00B">
      <w:pPr>
        <w:pStyle w:val="ListParagraph"/>
        <w:numPr>
          <w:ilvl w:val="0"/>
          <w:numId w:val="7"/>
        </w:numPr>
        <w:spacing w:after="0" w:line="240" w:lineRule="atLeast"/>
        <w:jc w:val="both"/>
        <w:rPr>
          <w:rFonts w:ascii="Arial" w:hAnsi="Arial" w:cs="Arial"/>
          <w:sz w:val="20"/>
          <w:szCs w:val="20"/>
        </w:rPr>
      </w:pPr>
      <w:r w:rsidRPr="00B02BF6">
        <w:rPr>
          <w:rFonts w:ascii="Arial" w:hAnsi="Arial" w:cs="Arial"/>
          <w:sz w:val="20"/>
          <w:szCs w:val="20"/>
          <w:lang w:eastAsia="ja-JP"/>
        </w:rPr>
        <w:t xml:space="preserve">Knowledge and experience in designing, </w:t>
      </w:r>
      <w:proofErr w:type="gramStart"/>
      <w:r w:rsidRPr="00B02BF6">
        <w:rPr>
          <w:rFonts w:ascii="Arial" w:hAnsi="Arial" w:cs="Arial"/>
          <w:sz w:val="20"/>
          <w:szCs w:val="20"/>
          <w:lang w:eastAsia="ja-JP"/>
        </w:rPr>
        <w:t>developing</w:t>
      </w:r>
      <w:proofErr w:type="gramEnd"/>
      <w:r w:rsidRPr="00B02BF6">
        <w:rPr>
          <w:rFonts w:ascii="Arial" w:hAnsi="Arial" w:cs="Arial"/>
          <w:sz w:val="20"/>
          <w:szCs w:val="20"/>
          <w:lang w:eastAsia="ja-JP"/>
        </w:rPr>
        <w:t xml:space="preserve"> and deploying Reports and Dashboards.</w:t>
      </w:r>
    </w:p>
    <w:p w14:paraId="1B045D97" w14:textId="77777777" w:rsidR="00436136" w:rsidRPr="00B02BF6" w:rsidRDefault="4905F00B" w:rsidP="4905F00B">
      <w:pPr>
        <w:pStyle w:val="ListParagraph"/>
        <w:widowControl w:val="0"/>
        <w:numPr>
          <w:ilvl w:val="0"/>
          <w:numId w:val="11"/>
        </w:numPr>
        <w:spacing w:after="0" w:line="240" w:lineRule="auto"/>
        <w:jc w:val="both"/>
        <w:rPr>
          <w:rFonts w:ascii="Arial" w:hAnsi="Arial" w:cs="Arial"/>
          <w:sz w:val="20"/>
          <w:szCs w:val="20"/>
        </w:rPr>
      </w:pPr>
      <w:r w:rsidRPr="00B02BF6">
        <w:rPr>
          <w:rFonts w:ascii="Arial" w:hAnsi="Arial" w:cs="Arial"/>
          <w:sz w:val="20"/>
          <w:szCs w:val="20"/>
          <w:lang w:eastAsia="ja-JP"/>
        </w:rPr>
        <w:t xml:space="preserve">Tuned SQL at application, Instance and database using Explain Plans and Hints, to better performance. </w:t>
      </w:r>
    </w:p>
    <w:p w14:paraId="2EADEC51" w14:textId="77777777" w:rsidR="00436136" w:rsidRPr="00B02BF6" w:rsidRDefault="4905F00B" w:rsidP="4905F00B">
      <w:pPr>
        <w:pStyle w:val="ListParagraph"/>
        <w:numPr>
          <w:ilvl w:val="0"/>
          <w:numId w:val="11"/>
        </w:numPr>
        <w:spacing w:after="120" w:line="240" w:lineRule="auto"/>
        <w:jc w:val="both"/>
        <w:rPr>
          <w:rFonts w:ascii="Arial" w:hAnsi="Arial" w:cs="Arial"/>
          <w:sz w:val="20"/>
          <w:szCs w:val="20"/>
        </w:rPr>
      </w:pPr>
      <w:r w:rsidRPr="00B02BF6">
        <w:rPr>
          <w:rFonts w:ascii="Arial" w:hAnsi="Arial" w:cs="Arial"/>
          <w:sz w:val="20"/>
          <w:szCs w:val="20"/>
          <w:lang w:eastAsia="ja-JP"/>
        </w:rPr>
        <w:t>Worked on large scale database environment OLTP and OLAP systems.</w:t>
      </w:r>
    </w:p>
    <w:p w14:paraId="59D88666" w14:textId="77777777" w:rsidR="00436136" w:rsidRPr="00B02BF6" w:rsidRDefault="4905F00B" w:rsidP="4905F00B">
      <w:pPr>
        <w:pStyle w:val="ListParagraph"/>
        <w:numPr>
          <w:ilvl w:val="0"/>
          <w:numId w:val="11"/>
        </w:numPr>
        <w:spacing w:after="0" w:line="240" w:lineRule="auto"/>
        <w:jc w:val="both"/>
        <w:rPr>
          <w:rFonts w:ascii="Arial" w:hAnsi="Arial" w:cs="Arial"/>
          <w:sz w:val="20"/>
          <w:szCs w:val="20"/>
        </w:rPr>
      </w:pPr>
      <w:r w:rsidRPr="00B02BF6">
        <w:rPr>
          <w:rFonts w:ascii="Arial" w:hAnsi="Arial" w:cs="Arial"/>
          <w:sz w:val="20"/>
          <w:szCs w:val="20"/>
          <w:lang w:eastAsia="ja-JP"/>
        </w:rPr>
        <w:t>Results oriented and persistence to solve problems.</w:t>
      </w:r>
    </w:p>
    <w:p w14:paraId="47AF37E9" w14:textId="77777777" w:rsidR="00436136" w:rsidRPr="00B02BF6" w:rsidRDefault="4905F00B" w:rsidP="4905F00B">
      <w:pPr>
        <w:pStyle w:val="ListParagraph"/>
        <w:numPr>
          <w:ilvl w:val="0"/>
          <w:numId w:val="11"/>
        </w:numPr>
        <w:spacing w:after="0" w:line="240" w:lineRule="atLeast"/>
        <w:jc w:val="both"/>
        <w:rPr>
          <w:rFonts w:ascii="Arial" w:hAnsi="Arial" w:cs="Arial"/>
          <w:sz w:val="20"/>
          <w:szCs w:val="20"/>
        </w:rPr>
      </w:pPr>
      <w:r w:rsidRPr="00B02BF6">
        <w:rPr>
          <w:rFonts w:ascii="Arial" w:hAnsi="Arial" w:cs="Arial"/>
          <w:sz w:val="20"/>
          <w:szCs w:val="20"/>
          <w:lang w:eastAsia="ja-JP"/>
        </w:rPr>
        <w:t>Good team player, interpersonal and communication skills combined with self-motivation and the ability to think outside the box.</w:t>
      </w:r>
    </w:p>
    <w:p w14:paraId="0A37501D" w14:textId="77777777" w:rsidR="008945EC" w:rsidRPr="00B02BF6" w:rsidRDefault="008945EC">
      <w:pPr>
        <w:pStyle w:val="ListParagraph"/>
        <w:spacing w:after="0" w:line="240" w:lineRule="atLeast"/>
        <w:ind w:left="360"/>
        <w:jc w:val="both"/>
        <w:rPr>
          <w:rFonts w:ascii="Arial" w:hAnsi="Arial" w:cs="Arial"/>
          <w:sz w:val="20"/>
          <w:szCs w:val="20"/>
        </w:rPr>
      </w:pPr>
    </w:p>
    <w:p w14:paraId="5DAB6C7B" w14:textId="77777777" w:rsidR="008945EC" w:rsidRPr="00B02BF6" w:rsidRDefault="008945EC">
      <w:pPr>
        <w:pStyle w:val="ListParagraph"/>
        <w:spacing w:after="0" w:line="240" w:lineRule="auto"/>
        <w:jc w:val="both"/>
        <w:rPr>
          <w:rFonts w:ascii="Arial" w:hAnsi="Arial" w:cs="Arial"/>
          <w:b/>
          <w:sz w:val="20"/>
          <w:szCs w:val="20"/>
        </w:rPr>
      </w:pPr>
    </w:p>
    <w:p w14:paraId="594B4FA0" w14:textId="77777777" w:rsidR="008945EC" w:rsidRPr="00B02BF6" w:rsidRDefault="008945EC">
      <w:pPr>
        <w:tabs>
          <w:tab w:val="left" w:pos="9360"/>
        </w:tabs>
        <w:spacing w:after="0" w:line="240" w:lineRule="auto"/>
        <w:jc w:val="both"/>
        <w:rPr>
          <w:rFonts w:ascii="Arial" w:hAnsi="Arial" w:cs="Arial"/>
          <w:sz w:val="20"/>
          <w:szCs w:val="20"/>
        </w:rPr>
      </w:pPr>
      <w:r w:rsidRPr="00B02BF6">
        <w:rPr>
          <w:rFonts w:ascii="Arial" w:hAnsi="Arial" w:cs="Arial"/>
          <w:b/>
          <w:sz w:val="20"/>
          <w:szCs w:val="20"/>
          <w:u w:val="single"/>
        </w:rPr>
        <w:t>Education:</w:t>
      </w:r>
      <w:r w:rsidRPr="00B02BF6">
        <w:rPr>
          <w:rFonts w:ascii="Arial" w:hAnsi="Arial" w:cs="Arial"/>
          <w:b/>
          <w:sz w:val="20"/>
          <w:szCs w:val="20"/>
        </w:rPr>
        <w:t xml:space="preserve"> </w:t>
      </w:r>
      <w:r w:rsidRPr="00B02BF6">
        <w:rPr>
          <w:rFonts w:ascii="Arial" w:hAnsi="Arial" w:cs="Arial"/>
          <w:sz w:val="20"/>
          <w:szCs w:val="20"/>
        </w:rPr>
        <w:t xml:space="preserve">Bachelor of </w:t>
      </w:r>
      <w:r w:rsidR="00B10AAE" w:rsidRPr="00B02BF6">
        <w:rPr>
          <w:rFonts w:ascii="Arial" w:hAnsi="Arial" w:cs="Arial"/>
          <w:sz w:val="20"/>
          <w:szCs w:val="20"/>
        </w:rPr>
        <w:t xml:space="preserve">Engineering in Mechanical </w:t>
      </w:r>
      <w:r w:rsidR="005773D5" w:rsidRPr="00B02BF6">
        <w:rPr>
          <w:rFonts w:ascii="Arial" w:hAnsi="Arial" w:cs="Arial"/>
          <w:sz w:val="20"/>
          <w:szCs w:val="20"/>
        </w:rPr>
        <w:t>Engineering</w:t>
      </w:r>
      <w:r w:rsidR="008E6889" w:rsidRPr="00B02BF6">
        <w:rPr>
          <w:rFonts w:ascii="Arial" w:hAnsi="Arial" w:cs="Arial"/>
          <w:sz w:val="20"/>
          <w:szCs w:val="20"/>
        </w:rPr>
        <w:t>, INDIA</w:t>
      </w:r>
    </w:p>
    <w:p w14:paraId="02EB378F" w14:textId="77777777" w:rsidR="008945EC" w:rsidRPr="00B02BF6" w:rsidRDefault="008945EC">
      <w:pPr>
        <w:tabs>
          <w:tab w:val="left" w:pos="9360"/>
        </w:tabs>
        <w:spacing w:after="0" w:line="240" w:lineRule="auto"/>
        <w:jc w:val="both"/>
        <w:rPr>
          <w:rFonts w:ascii="Arial" w:hAnsi="Arial" w:cs="Arial"/>
          <w:sz w:val="20"/>
          <w:szCs w:val="20"/>
        </w:rPr>
      </w:pPr>
    </w:p>
    <w:p w14:paraId="2EBC3030" w14:textId="5B950868" w:rsidR="00436136" w:rsidRPr="00B02BF6" w:rsidRDefault="4905F00B" w:rsidP="4905F00B">
      <w:pPr>
        <w:spacing w:after="0" w:line="240" w:lineRule="auto"/>
        <w:jc w:val="both"/>
        <w:rPr>
          <w:rFonts w:ascii="Arial" w:hAnsi="Arial" w:cs="Arial"/>
          <w:sz w:val="20"/>
          <w:szCs w:val="20"/>
        </w:rPr>
      </w:pPr>
      <w:r w:rsidRPr="00B02BF6">
        <w:rPr>
          <w:rFonts w:ascii="Arial" w:hAnsi="Arial" w:cs="Arial"/>
          <w:b/>
          <w:bCs/>
          <w:sz w:val="20"/>
          <w:szCs w:val="20"/>
          <w:u w:val="single"/>
        </w:rPr>
        <w:t>Technical Skills Summary:</w:t>
      </w:r>
    </w:p>
    <w:p w14:paraId="14D33880" w14:textId="7EFE6F96" w:rsidR="00436136" w:rsidRPr="00B02BF6" w:rsidRDefault="4905F00B" w:rsidP="4905F00B">
      <w:pPr>
        <w:spacing w:after="120" w:line="240" w:lineRule="auto"/>
        <w:ind w:left="2340" w:hanging="2340"/>
        <w:jc w:val="both"/>
        <w:rPr>
          <w:rFonts w:ascii="Arial" w:eastAsia="Times New Roman" w:hAnsi="Arial" w:cs="Arial"/>
          <w:sz w:val="20"/>
          <w:szCs w:val="20"/>
          <w:lang w:bidi="en-US"/>
        </w:rPr>
      </w:pPr>
      <w:r w:rsidRPr="00B02BF6">
        <w:rPr>
          <w:rFonts w:ascii="Arial" w:eastAsia="Cambria" w:hAnsi="Arial" w:cs="Arial"/>
          <w:b/>
          <w:bCs/>
          <w:sz w:val="20"/>
          <w:szCs w:val="20"/>
        </w:rPr>
        <w:t>Software Tools</w:t>
      </w:r>
      <w:r w:rsidRPr="00B02BF6">
        <w:rPr>
          <w:rFonts w:ascii="Arial" w:eastAsia="Cambria" w:hAnsi="Arial" w:cs="Arial"/>
          <w:sz w:val="20"/>
          <w:szCs w:val="20"/>
        </w:rPr>
        <w:t xml:space="preserve">: </w:t>
      </w:r>
      <w:r w:rsidR="00436136" w:rsidRPr="00B02BF6">
        <w:rPr>
          <w:rFonts w:ascii="Arial" w:hAnsi="Arial" w:cs="Arial"/>
          <w:sz w:val="20"/>
          <w:szCs w:val="20"/>
        </w:rPr>
        <w:tab/>
      </w:r>
      <w:r w:rsidRPr="00B02BF6">
        <w:rPr>
          <w:rFonts w:ascii="Arial" w:hAnsi="Arial" w:cs="Arial"/>
          <w:sz w:val="20"/>
          <w:szCs w:val="20"/>
        </w:rPr>
        <w:t xml:space="preserve">Store Procedures, Service Now, Rman, </w:t>
      </w:r>
      <w:r w:rsidRPr="00B02BF6">
        <w:rPr>
          <w:rFonts w:ascii="Arial" w:eastAsia="Times New Roman" w:hAnsi="Arial" w:cs="Arial"/>
          <w:sz w:val="20"/>
          <w:szCs w:val="20"/>
          <w:lang w:bidi="en-US"/>
        </w:rPr>
        <w:t>Shell scripting</w:t>
      </w:r>
    </w:p>
    <w:p w14:paraId="27A42C95" w14:textId="54A3528D" w:rsidR="00436136" w:rsidRPr="00B02BF6" w:rsidRDefault="4905F00B" w:rsidP="4905F00B">
      <w:pPr>
        <w:spacing w:after="120" w:line="240" w:lineRule="auto"/>
        <w:ind w:left="2340" w:hanging="2340"/>
        <w:jc w:val="both"/>
        <w:rPr>
          <w:rFonts w:ascii="Arial" w:hAnsi="Arial" w:cs="Arial"/>
          <w:sz w:val="20"/>
          <w:szCs w:val="20"/>
        </w:rPr>
      </w:pPr>
      <w:r w:rsidRPr="00B02BF6">
        <w:rPr>
          <w:rFonts w:ascii="Arial" w:eastAsia="Cambria" w:hAnsi="Arial" w:cs="Arial"/>
          <w:b/>
          <w:bCs/>
          <w:sz w:val="20"/>
          <w:szCs w:val="20"/>
        </w:rPr>
        <w:t>Databases</w:t>
      </w:r>
      <w:r w:rsidRPr="00B02BF6">
        <w:rPr>
          <w:rFonts w:ascii="Arial" w:eastAsia="Cambria" w:hAnsi="Arial" w:cs="Arial"/>
          <w:sz w:val="20"/>
          <w:szCs w:val="20"/>
        </w:rPr>
        <w:t xml:space="preserve">: </w:t>
      </w:r>
      <w:r w:rsidR="00436136" w:rsidRPr="00B02BF6">
        <w:rPr>
          <w:rFonts w:ascii="Arial" w:hAnsi="Arial" w:cs="Arial"/>
          <w:sz w:val="20"/>
          <w:szCs w:val="20"/>
        </w:rPr>
        <w:tab/>
      </w:r>
      <w:r w:rsidRPr="00B02BF6">
        <w:rPr>
          <w:rFonts w:ascii="Arial" w:hAnsi="Arial" w:cs="Arial"/>
          <w:sz w:val="20"/>
          <w:szCs w:val="20"/>
        </w:rPr>
        <w:t>SQL Server, Document Direct, Oracle</w:t>
      </w:r>
    </w:p>
    <w:p w14:paraId="592B9B7A" w14:textId="0152FF88" w:rsidR="00436136" w:rsidRPr="00B02BF6" w:rsidRDefault="5320C8D4" w:rsidP="4905F00B">
      <w:pPr>
        <w:spacing w:after="120" w:line="240" w:lineRule="auto"/>
        <w:ind w:left="2340" w:hanging="2340"/>
        <w:jc w:val="both"/>
        <w:rPr>
          <w:rFonts w:ascii="Arial" w:eastAsia="Times New Roman" w:hAnsi="Arial" w:cs="Arial"/>
          <w:sz w:val="20"/>
          <w:szCs w:val="20"/>
          <w:lang w:bidi="en-US"/>
        </w:rPr>
      </w:pPr>
      <w:r w:rsidRPr="5320C8D4">
        <w:rPr>
          <w:rFonts w:ascii="Arial" w:eastAsia="Cambria" w:hAnsi="Arial" w:cs="Arial"/>
          <w:b/>
          <w:bCs/>
          <w:sz w:val="20"/>
          <w:szCs w:val="20"/>
        </w:rPr>
        <w:t>Technologies:</w:t>
      </w:r>
      <w:r w:rsidRPr="5320C8D4">
        <w:rPr>
          <w:rFonts w:ascii="Arial" w:eastAsia="Cambria" w:hAnsi="Arial" w:cs="Arial"/>
          <w:sz w:val="20"/>
          <w:szCs w:val="20"/>
        </w:rPr>
        <w:t xml:space="preserve"> </w:t>
      </w:r>
      <w:r w:rsidR="4905F00B">
        <w:tab/>
      </w:r>
      <w:r w:rsidRPr="5320C8D4">
        <w:rPr>
          <w:rFonts w:ascii="Arial" w:hAnsi="Arial" w:cs="Arial"/>
          <w:sz w:val="20"/>
          <w:szCs w:val="20"/>
        </w:rPr>
        <w:t xml:space="preserve">SQL, </w:t>
      </w:r>
      <w:r w:rsidRPr="5320C8D4">
        <w:rPr>
          <w:rFonts w:ascii="Arial" w:eastAsia="Times New Roman" w:hAnsi="Arial" w:cs="Arial"/>
          <w:sz w:val="20"/>
          <w:szCs w:val="20"/>
          <w:lang w:bidi="en-US"/>
        </w:rPr>
        <w:t>Oracle, Pl/SQL, Solaris, PostgreSQL, SQLMI, Attunity</w:t>
      </w:r>
    </w:p>
    <w:p w14:paraId="6C153B4F" w14:textId="6312D51D" w:rsidR="00436136" w:rsidRPr="00B02BF6" w:rsidRDefault="4905F00B" w:rsidP="4905F00B">
      <w:pPr>
        <w:spacing w:after="120" w:line="240" w:lineRule="auto"/>
        <w:ind w:left="2340" w:hanging="2340"/>
        <w:jc w:val="both"/>
        <w:rPr>
          <w:rFonts w:ascii="Arial" w:hAnsi="Arial" w:cs="Arial"/>
          <w:sz w:val="20"/>
          <w:szCs w:val="20"/>
        </w:rPr>
      </w:pPr>
      <w:r w:rsidRPr="00B02BF6">
        <w:rPr>
          <w:rFonts w:ascii="Arial" w:eastAsia="Cambria" w:hAnsi="Arial" w:cs="Arial"/>
          <w:b/>
          <w:bCs/>
          <w:sz w:val="20"/>
          <w:szCs w:val="20"/>
        </w:rPr>
        <w:t xml:space="preserve"> Methodologies</w:t>
      </w:r>
      <w:r w:rsidRPr="00B02BF6">
        <w:rPr>
          <w:rFonts w:ascii="Arial" w:eastAsia="Cambria" w:hAnsi="Arial" w:cs="Arial"/>
          <w:sz w:val="20"/>
          <w:szCs w:val="20"/>
        </w:rPr>
        <w:t xml:space="preserve">:  </w:t>
      </w:r>
      <w:r w:rsidR="00436136" w:rsidRPr="00B02BF6">
        <w:rPr>
          <w:rFonts w:ascii="Arial" w:hAnsi="Arial" w:cs="Arial"/>
          <w:sz w:val="20"/>
          <w:szCs w:val="20"/>
        </w:rPr>
        <w:tab/>
      </w:r>
      <w:r w:rsidRPr="00B02BF6">
        <w:rPr>
          <w:rFonts w:ascii="Arial" w:hAnsi="Arial" w:cs="Arial"/>
          <w:sz w:val="20"/>
          <w:szCs w:val="20"/>
        </w:rPr>
        <w:t>Software Development Methodology (SDM), Rational Unified Process (RUP), Agile (Scrum)</w:t>
      </w:r>
    </w:p>
    <w:p w14:paraId="439C3CD3" w14:textId="7FF28E1C" w:rsidR="00436136" w:rsidRPr="00B02BF6" w:rsidRDefault="10DF3FE1" w:rsidP="4905F00B">
      <w:pPr>
        <w:spacing w:after="120" w:line="240" w:lineRule="auto"/>
        <w:ind w:left="2340" w:hanging="2340"/>
        <w:jc w:val="both"/>
        <w:rPr>
          <w:rFonts w:ascii="Arial" w:hAnsi="Arial" w:cs="Arial"/>
          <w:sz w:val="20"/>
          <w:szCs w:val="20"/>
        </w:rPr>
      </w:pPr>
      <w:r w:rsidRPr="10DF3FE1">
        <w:rPr>
          <w:rFonts w:ascii="Arial" w:eastAsia="Cambria" w:hAnsi="Arial" w:cs="Arial"/>
          <w:b/>
          <w:bCs/>
          <w:sz w:val="20"/>
          <w:szCs w:val="20"/>
        </w:rPr>
        <w:t>Testing Tools:</w:t>
      </w:r>
      <w:r w:rsidRPr="10DF3FE1">
        <w:rPr>
          <w:rFonts w:ascii="Arial" w:eastAsia="Cambria" w:hAnsi="Arial" w:cs="Arial"/>
          <w:sz w:val="20"/>
          <w:szCs w:val="20"/>
        </w:rPr>
        <w:t xml:space="preserve"> </w:t>
      </w:r>
      <w:r w:rsidR="4905F00B">
        <w:tab/>
      </w:r>
      <w:proofErr w:type="spellStart"/>
      <w:r w:rsidRPr="10DF3FE1">
        <w:rPr>
          <w:rFonts w:ascii="Arial" w:hAnsi="Arial" w:cs="Arial"/>
          <w:sz w:val="20"/>
          <w:szCs w:val="20"/>
        </w:rPr>
        <w:t>iServe</w:t>
      </w:r>
      <w:proofErr w:type="spellEnd"/>
      <w:r w:rsidRPr="10DF3FE1">
        <w:rPr>
          <w:rFonts w:ascii="Arial" w:hAnsi="Arial" w:cs="Arial"/>
          <w:sz w:val="20"/>
          <w:szCs w:val="20"/>
        </w:rPr>
        <w:t>, Jira, Visual Studio</w:t>
      </w:r>
    </w:p>
    <w:p w14:paraId="796FE434" w14:textId="77777777" w:rsidR="00B02BF6" w:rsidRDefault="4905F00B" w:rsidP="4905F00B">
      <w:pPr>
        <w:spacing w:after="120" w:line="240" w:lineRule="auto"/>
        <w:ind w:left="2340" w:hanging="2340"/>
        <w:jc w:val="both"/>
        <w:rPr>
          <w:rFonts w:ascii="Arial" w:hAnsi="Arial" w:cs="Arial"/>
          <w:sz w:val="20"/>
          <w:szCs w:val="20"/>
        </w:rPr>
      </w:pPr>
      <w:r w:rsidRPr="00B02BF6">
        <w:rPr>
          <w:rFonts w:ascii="Arial" w:eastAsia="Cambria" w:hAnsi="Arial" w:cs="Arial"/>
          <w:b/>
          <w:bCs/>
          <w:sz w:val="20"/>
          <w:szCs w:val="20"/>
        </w:rPr>
        <w:t>Document management tools</w:t>
      </w:r>
      <w:r w:rsidRPr="00B02BF6">
        <w:rPr>
          <w:rFonts w:ascii="Arial" w:eastAsia="Cambria" w:hAnsi="Arial" w:cs="Arial"/>
          <w:sz w:val="20"/>
          <w:szCs w:val="20"/>
        </w:rPr>
        <w:t xml:space="preserve">: </w:t>
      </w:r>
      <w:r w:rsidRPr="00B02BF6">
        <w:rPr>
          <w:rFonts w:ascii="Arial" w:hAnsi="Arial" w:cs="Arial"/>
          <w:sz w:val="20"/>
          <w:szCs w:val="20"/>
        </w:rPr>
        <w:t>MS SharePoint, MS Team Foundation Server, MS Office apps, Notepad</w:t>
      </w:r>
    </w:p>
    <w:p w14:paraId="419337AE" w14:textId="647BB8DD" w:rsidR="00436136" w:rsidRPr="00B02BF6" w:rsidRDefault="4905F00B" w:rsidP="4905F00B">
      <w:pPr>
        <w:spacing w:after="120" w:line="240" w:lineRule="auto"/>
        <w:ind w:left="2340" w:hanging="2340"/>
        <w:jc w:val="both"/>
        <w:rPr>
          <w:rFonts w:ascii="Arial" w:hAnsi="Arial" w:cs="Arial"/>
          <w:sz w:val="20"/>
          <w:szCs w:val="20"/>
        </w:rPr>
      </w:pPr>
      <w:r w:rsidRPr="00B02BF6">
        <w:rPr>
          <w:rFonts w:ascii="Arial" w:eastAsia="Cambria" w:hAnsi="Arial" w:cs="Arial"/>
          <w:b/>
          <w:bCs/>
          <w:sz w:val="20"/>
          <w:szCs w:val="20"/>
        </w:rPr>
        <w:t>Requirements Management tools</w:t>
      </w:r>
      <w:r w:rsidRPr="00B02BF6">
        <w:rPr>
          <w:rFonts w:ascii="Arial" w:eastAsia="Cambria" w:hAnsi="Arial" w:cs="Arial"/>
          <w:sz w:val="20"/>
          <w:szCs w:val="20"/>
        </w:rPr>
        <w:t xml:space="preserve">: </w:t>
      </w:r>
      <w:r w:rsidRPr="00B02BF6">
        <w:rPr>
          <w:rFonts w:ascii="Arial" w:hAnsi="Arial" w:cs="Arial"/>
          <w:sz w:val="20"/>
          <w:szCs w:val="20"/>
        </w:rPr>
        <w:t xml:space="preserve"> Jira</w:t>
      </w:r>
    </w:p>
    <w:p w14:paraId="2A1FA4D8" w14:textId="406BF6B9" w:rsidR="00436136" w:rsidRPr="00B02BF6" w:rsidRDefault="4905F00B" w:rsidP="4905F00B">
      <w:pPr>
        <w:spacing w:after="120" w:line="240" w:lineRule="auto"/>
        <w:ind w:left="2340" w:hanging="2340"/>
        <w:jc w:val="both"/>
        <w:rPr>
          <w:rFonts w:ascii="Arial" w:hAnsi="Arial" w:cs="Arial"/>
          <w:sz w:val="20"/>
          <w:szCs w:val="20"/>
        </w:rPr>
      </w:pPr>
      <w:r w:rsidRPr="00B02BF6">
        <w:rPr>
          <w:rFonts w:ascii="Arial" w:eastAsia="Cambria" w:hAnsi="Arial" w:cs="Arial"/>
          <w:b/>
          <w:bCs/>
          <w:sz w:val="20"/>
          <w:szCs w:val="20"/>
        </w:rPr>
        <w:t xml:space="preserve">Virtualization tools/ Environments: </w:t>
      </w:r>
      <w:r w:rsidRPr="00B02BF6">
        <w:rPr>
          <w:rFonts w:ascii="Arial" w:hAnsi="Arial" w:cs="Arial"/>
          <w:sz w:val="20"/>
          <w:szCs w:val="20"/>
        </w:rPr>
        <w:t>RAC, Delphix</w:t>
      </w:r>
    </w:p>
    <w:p w14:paraId="7924024C" w14:textId="22E52859" w:rsidR="00436136" w:rsidRPr="00B02BF6" w:rsidRDefault="5320C8D4" w:rsidP="4905F00B">
      <w:pPr>
        <w:spacing w:after="120" w:line="240" w:lineRule="auto"/>
        <w:ind w:left="2340" w:hanging="2340"/>
        <w:jc w:val="both"/>
        <w:rPr>
          <w:rFonts w:ascii="Arial" w:hAnsi="Arial" w:cs="Arial"/>
          <w:sz w:val="20"/>
          <w:szCs w:val="20"/>
        </w:rPr>
      </w:pPr>
      <w:r w:rsidRPr="5320C8D4">
        <w:rPr>
          <w:rFonts w:ascii="Arial" w:eastAsia="Cambria" w:hAnsi="Arial" w:cs="Arial"/>
          <w:b/>
          <w:bCs/>
          <w:sz w:val="20"/>
          <w:szCs w:val="20"/>
        </w:rPr>
        <w:t>Data Warehousing</w:t>
      </w:r>
      <w:r w:rsidRPr="5320C8D4">
        <w:rPr>
          <w:rFonts w:ascii="Arial" w:eastAsia="Cambria" w:hAnsi="Arial" w:cs="Arial"/>
          <w:sz w:val="20"/>
          <w:szCs w:val="20"/>
        </w:rPr>
        <w:t xml:space="preserve">: </w:t>
      </w:r>
      <w:r w:rsidR="4905F00B">
        <w:tab/>
      </w:r>
      <w:r w:rsidRPr="5320C8D4">
        <w:rPr>
          <w:rFonts w:ascii="Arial" w:hAnsi="Arial" w:cs="Arial"/>
          <w:sz w:val="20"/>
          <w:szCs w:val="20"/>
        </w:rPr>
        <w:t xml:space="preserve"> MS Access, SQL Server, Data Lake, Oracle DBA</w:t>
      </w:r>
    </w:p>
    <w:p w14:paraId="683F4595" w14:textId="3BDB5CED" w:rsidR="00436136" w:rsidRPr="00B02BF6" w:rsidRDefault="4905F00B" w:rsidP="4905F00B">
      <w:pPr>
        <w:spacing w:after="120" w:line="240" w:lineRule="auto"/>
        <w:ind w:left="2340" w:hanging="2340"/>
        <w:jc w:val="both"/>
        <w:rPr>
          <w:rFonts w:ascii="Arial" w:hAnsi="Arial" w:cs="Arial"/>
          <w:sz w:val="20"/>
          <w:szCs w:val="20"/>
        </w:rPr>
      </w:pPr>
      <w:r w:rsidRPr="00B02BF6">
        <w:rPr>
          <w:rFonts w:ascii="Arial" w:eastAsia="Cambria" w:hAnsi="Arial" w:cs="Arial"/>
          <w:b/>
          <w:bCs/>
          <w:sz w:val="20"/>
          <w:szCs w:val="20"/>
        </w:rPr>
        <w:t>Database Query tools used</w:t>
      </w:r>
      <w:r w:rsidRPr="00B02BF6">
        <w:rPr>
          <w:rFonts w:ascii="Arial" w:eastAsia="Cambria" w:hAnsi="Arial" w:cs="Arial"/>
          <w:sz w:val="20"/>
          <w:szCs w:val="20"/>
        </w:rPr>
        <w:t xml:space="preserve">: TOAD, SQL server, </w:t>
      </w:r>
      <w:r w:rsidRPr="00B02BF6">
        <w:rPr>
          <w:rFonts w:ascii="Arial" w:hAnsi="Arial" w:cs="Arial"/>
          <w:sz w:val="20"/>
          <w:szCs w:val="20"/>
        </w:rPr>
        <w:t>Advanced Query Tool</w:t>
      </w:r>
    </w:p>
    <w:p w14:paraId="5A39BBE3" w14:textId="46513D2A" w:rsidR="00436136" w:rsidRPr="00B02BF6" w:rsidRDefault="4905F00B" w:rsidP="4905F00B">
      <w:pPr>
        <w:spacing w:after="120" w:line="240" w:lineRule="auto"/>
        <w:ind w:left="2340" w:hanging="2340"/>
        <w:jc w:val="both"/>
        <w:rPr>
          <w:rFonts w:ascii="Arial" w:hAnsi="Arial" w:cs="Arial"/>
          <w:sz w:val="20"/>
          <w:szCs w:val="20"/>
        </w:rPr>
      </w:pPr>
      <w:r w:rsidRPr="00B02BF6">
        <w:rPr>
          <w:rFonts w:ascii="Arial" w:eastAsia="Cambria" w:hAnsi="Arial" w:cs="Arial"/>
          <w:b/>
          <w:bCs/>
          <w:sz w:val="20"/>
          <w:szCs w:val="20"/>
        </w:rPr>
        <w:t>Other</w:t>
      </w:r>
      <w:r w:rsidRPr="00B02BF6">
        <w:rPr>
          <w:rFonts w:ascii="Arial" w:eastAsia="Cambria" w:hAnsi="Arial" w:cs="Arial"/>
          <w:sz w:val="20"/>
          <w:szCs w:val="20"/>
        </w:rPr>
        <w:t xml:space="preserve"> –</w:t>
      </w:r>
      <w:r w:rsidRPr="00B02BF6">
        <w:rPr>
          <w:rFonts w:ascii="Arial" w:hAnsi="Arial" w:cs="Arial"/>
          <w:sz w:val="20"/>
          <w:szCs w:val="20"/>
        </w:rPr>
        <w:t>Google Analytics, Linux, Unix</w:t>
      </w:r>
    </w:p>
    <w:p w14:paraId="54DAE186" w14:textId="27A5F983" w:rsidR="008945EC" w:rsidRPr="00B02BF6" w:rsidRDefault="283BC795" w:rsidP="283BC795">
      <w:pPr>
        <w:pStyle w:val="Heading6"/>
        <w:spacing w:before="0"/>
        <w:jc w:val="both"/>
        <w:rPr>
          <w:rFonts w:ascii="Arial" w:hAnsi="Arial" w:cs="Arial"/>
          <w:sz w:val="20"/>
          <w:szCs w:val="20"/>
        </w:rPr>
      </w:pPr>
      <w:r w:rsidRPr="00B02BF6">
        <w:rPr>
          <w:rFonts w:ascii="Arial" w:eastAsia="Calibri" w:hAnsi="Arial" w:cs="Arial"/>
          <w:b/>
          <w:bCs/>
          <w:sz w:val="20"/>
          <w:szCs w:val="20"/>
          <w:u w:val="single"/>
        </w:rPr>
        <w:lastRenderedPageBreak/>
        <w:t>Functional:</w:t>
      </w:r>
    </w:p>
    <w:p w14:paraId="00E6580A" w14:textId="7610D8DA" w:rsidR="008945EC" w:rsidRPr="00B02BF6" w:rsidRDefault="283BC795" w:rsidP="283BC795">
      <w:pPr>
        <w:pStyle w:val="ListParagraph"/>
        <w:numPr>
          <w:ilvl w:val="0"/>
          <w:numId w:val="6"/>
        </w:numPr>
        <w:spacing w:after="0" w:line="240" w:lineRule="auto"/>
        <w:jc w:val="both"/>
        <w:rPr>
          <w:rFonts w:ascii="Arial" w:eastAsia="Calibri" w:hAnsi="Arial" w:cs="Arial"/>
          <w:sz w:val="20"/>
          <w:szCs w:val="20"/>
        </w:rPr>
      </w:pPr>
      <w:r w:rsidRPr="00B02BF6">
        <w:rPr>
          <w:rFonts w:ascii="Arial" w:eastAsia="Calibri" w:hAnsi="Arial" w:cs="Arial"/>
          <w:sz w:val="20"/>
          <w:szCs w:val="20"/>
        </w:rPr>
        <w:t>Healthcare/Insurance domain Skills.</w:t>
      </w:r>
    </w:p>
    <w:p w14:paraId="77CB6512" w14:textId="4D358699" w:rsidR="008945EC" w:rsidRPr="00B02BF6" w:rsidRDefault="4905F00B" w:rsidP="283BC795">
      <w:pPr>
        <w:pStyle w:val="ListParagraph"/>
        <w:numPr>
          <w:ilvl w:val="0"/>
          <w:numId w:val="6"/>
        </w:numPr>
        <w:spacing w:after="0" w:line="240" w:lineRule="auto"/>
        <w:jc w:val="both"/>
        <w:rPr>
          <w:rFonts w:ascii="Arial" w:eastAsia="Calibri" w:hAnsi="Arial" w:cs="Arial"/>
          <w:sz w:val="20"/>
          <w:szCs w:val="20"/>
        </w:rPr>
      </w:pPr>
      <w:r w:rsidRPr="00B02BF6">
        <w:rPr>
          <w:rFonts w:ascii="Arial" w:eastAsia="Calibri" w:hAnsi="Arial" w:cs="Arial"/>
          <w:sz w:val="20"/>
          <w:szCs w:val="20"/>
        </w:rPr>
        <w:t>Business Analysis of Healthcare and Insurance domain.</w:t>
      </w:r>
    </w:p>
    <w:p w14:paraId="40DFDAF2" w14:textId="01C0771E" w:rsidR="008945EC" w:rsidRPr="00B02BF6" w:rsidRDefault="283BC795" w:rsidP="283BC795">
      <w:pPr>
        <w:pStyle w:val="ListParagraph"/>
        <w:numPr>
          <w:ilvl w:val="0"/>
          <w:numId w:val="6"/>
        </w:numPr>
        <w:spacing w:after="0" w:line="240" w:lineRule="auto"/>
        <w:jc w:val="both"/>
        <w:rPr>
          <w:rFonts w:ascii="Arial" w:eastAsia="SimSun" w:hAnsi="Arial" w:cs="Arial"/>
          <w:b/>
          <w:bCs/>
          <w:sz w:val="20"/>
          <w:szCs w:val="20"/>
          <w:u w:val="single"/>
        </w:rPr>
      </w:pPr>
      <w:r w:rsidRPr="00B02BF6">
        <w:rPr>
          <w:rFonts w:ascii="Arial" w:eastAsia="Calibri" w:hAnsi="Arial" w:cs="Arial"/>
          <w:sz w:val="20"/>
          <w:szCs w:val="20"/>
        </w:rPr>
        <w:t>Experience in Privacy and Security aspects of HIPAA Regulation.</w:t>
      </w:r>
    </w:p>
    <w:p w14:paraId="27CBE89C" w14:textId="4DBDA749" w:rsidR="008945EC" w:rsidRPr="00B02BF6" w:rsidRDefault="008945EC" w:rsidP="283BC795">
      <w:pPr>
        <w:spacing w:after="0" w:line="240" w:lineRule="auto"/>
        <w:jc w:val="both"/>
        <w:rPr>
          <w:rFonts w:ascii="Arial" w:eastAsia="SimSun" w:hAnsi="Arial" w:cs="Arial"/>
          <w:b/>
          <w:bCs/>
          <w:sz w:val="20"/>
          <w:szCs w:val="20"/>
          <w:u w:val="single"/>
        </w:rPr>
      </w:pPr>
    </w:p>
    <w:p w14:paraId="2BFECC68" w14:textId="1412EB7B" w:rsidR="008945EC" w:rsidRPr="00B02BF6" w:rsidRDefault="283BC795" w:rsidP="283BC795">
      <w:pPr>
        <w:spacing w:after="0" w:line="240" w:lineRule="auto"/>
        <w:jc w:val="both"/>
        <w:rPr>
          <w:rFonts w:ascii="Arial" w:eastAsia="SimSun" w:hAnsi="Arial" w:cs="Arial"/>
          <w:b/>
          <w:bCs/>
          <w:sz w:val="20"/>
          <w:szCs w:val="20"/>
          <w:u w:val="single"/>
        </w:rPr>
      </w:pPr>
      <w:r w:rsidRPr="00B02BF6">
        <w:rPr>
          <w:rFonts w:ascii="Arial" w:eastAsia="SimSun" w:hAnsi="Arial" w:cs="Arial"/>
          <w:b/>
          <w:bCs/>
          <w:sz w:val="20"/>
          <w:szCs w:val="20"/>
          <w:u w:val="single"/>
        </w:rPr>
        <w:t>Work Experience:</w:t>
      </w:r>
    </w:p>
    <w:p w14:paraId="41C8F396" w14:textId="77777777" w:rsidR="000D7DDB" w:rsidRPr="00B02BF6" w:rsidRDefault="000D7DDB">
      <w:pPr>
        <w:spacing w:after="0" w:line="240" w:lineRule="auto"/>
        <w:jc w:val="both"/>
        <w:rPr>
          <w:rFonts w:ascii="Arial" w:eastAsia="SimSun" w:hAnsi="Arial" w:cs="Arial"/>
          <w:b/>
          <w:sz w:val="20"/>
          <w:szCs w:val="20"/>
          <w:u w:val="single"/>
        </w:rPr>
      </w:pPr>
    </w:p>
    <w:p w14:paraId="54E54E25" w14:textId="4193A710" w:rsidR="00832952" w:rsidRPr="00B02BF6" w:rsidRDefault="56B91B4D" w:rsidP="00832952">
      <w:pPr>
        <w:autoSpaceDE w:val="0"/>
        <w:autoSpaceDN w:val="0"/>
        <w:adjustRightInd w:val="0"/>
        <w:spacing w:after="0" w:line="240" w:lineRule="auto"/>
        <w:rPr>
          <w:rFonts w:ascii="Arial" w:hAnsi="Arial" w:cs="Arial"/>
          <w:b/>
          <w:bCs/>
          <w:sz w:val="20"/>
          <w:szCs w:val="20"/>
        </w:rPr>
      </w:pPr>
      <w:r w:rsidRPr="00B02BF6">
        <w:rPr>
          <w:rFonts w:ascii="Arial" w:hAnsi="Arial" w:cs="Arial"/>
          <w:color w:val="000000" w:themeColor="text1"/>
          <w:sz w:val="20"/>
          <w:szCs w:val="20"/>
          <w:lang w:bidi="he-IL"/>
        </w:rPr>
        <w:t>SQL/Azur</w:t>
      </w:r>
      <w:r w:rsidR="00623D62">
        <w:rPr>
          <w:rFonts w:ascii="Arial" w:hAnsi="Arial" w:cs="Arial"/>
          <w:color w:val="000000" w:themeColor="text1"/>
          <w:sz w:val="20"/>
          <w:szCs w:val="20"/>
          <w:lang w:bidi="he-IL"/>
        </w:rPr>
        <w:t xml:space="preserve">e </w:t>
      </w:r>
      <w:r w:rsidRPr="00B02BF6">
        <w:rPr>
          <w:rFonts w:ascii="Arial" w:hAnsi="Arial" w:cs="Arial"/>
          <w:color w:val="000000" w:themeColor="text1"/>
          <w:sz w:val="20"/>
          <w:szCs w:val="20"/>
          <w:lang w:bidi="he-IL"/>
        </w:rPr>
        <w:t>Database Administrator</w:t>
      </w:r>
      <w:r w:rsidR="00832952" w:rsidRPr="00B02BF6">
        <w:rPr>
          <w:rFonts w:ascii="Arial" w:hAnsi="Arial" w:cs="Arial"/>
          <w:sz w:val="20"/>
          <w:szCs w:val="20"/>
        </w:rPr>
        <w:tab/>
      </w:r>
      <w:r w:rsidR="00832952" w:rsidRPr="00B02BF6">
        <w:rPr>
          <w:rFonts w:ascii="Arial" w:hAnsi="Arial" w:cs="Arial"/>
          <w:sz w:val="20"/>
          <w:szCs w:val="20"/>
        </w:rPr>
        <w:tab/>
      </w:r>
      <w:r w:rsidRPr="00B02BF6">
        <w:rPr>
          <w:rFonts w:ascii="Arial" w:hAnsi="Arial" w:cs="Arial"/>
          <w:color w:val="000000" w:themeColor="text1"/>
          <w:sz w:val="20"/>
          <w:szCs w:val="20"/>
          <w:lang w:bidi="he-IL"/>
        </w:rPr>
        <w:t xml:space="preserve"> </w:t>
      </w:r>
      <w:r w:rsidR="00800149" w:rsidRPr="00B02BF6">
        <w:rPr>
          <w:rFonts w:ascii="Arial" w:hAnsi="Arial" w:cs="Arial"/>
          <w:color w:val="000000" w:themeColor="text1"/>
          <w:sz w:val="20"/>
          <w:szCs w:val="20"/>
          <w:lang w:bidi="he-IL"/>
        </w:rPr>
        <w:tab/>
      </w:r>
      <w:r w:rsidR="00B02BF6">
        <w:rPr>
          <w:rFonts w:ascii="Arial" w:hAnsi="Arial" w:cs="Arial"/>
          <w:color w:val="000000" w:themeColor="text1"/>
          <w:sz w:val="20"/>
          <w:szCs w:val="20"/>
          <w:lang w:bidi="he-IL"/>
        </w:rPr>
        <w:tab/>
      </w:r>
      <w:r w:rsidR="00B02BF6">
        <w:rPr>
          <w:rFonts w:ascii="Arial" w:hAnsi="Arial" w:cs="Arial"/>
          <w:color w:val="000000" w:themeColor="text1"/>
          <w:sz w:val="20"/>
          <w:szCs w:val="20"/>
          <w:lang w:bidi="he-IL"/>
        </w:rPr>
        <w:tab/>
      </w:r>
      <w:r w:rsidRPr="00B02BF6">
        <w:rPr>
          <w:rFonts w:ascii="Arial" w:hAnsi="Arial" w:cs="Arial"/>
          <w:b/>
          <w:bCs/>
          <w:sz w:val="20"/>
          <w:szCs w:val="20"/>
        </w:rPr>
        <w:t>June 19</w:t>
      </w:r>
      <w:r w:rsidR="00800149" w:rsidRPr="00B02BF6">
        <w:rPr>
          <w:rFonts w:ascii="Arial" w:hAnsi="Arial" w:cs="Arial"/>
          <w:b/>
          <w:bCs/>
          <w:sz w:val="20"/>
          <w:szCs w:val="20"/>
        </w:rPr>
        <w:t>-Present</w:t>
      </w:r>
    </w:p>
    <w:p w14:paraId="63113837" w14:textId="77777777" w:rsidR="00800149" w:rsidRPr="00B02BF6" w:rsidRDefault="00832952" w:rsidP="00832952">
      <w:pPr>
        <w:jc w:val="both"/>
        <w:rPr>
          <w:rFonts w:ascii="Arial" w:hAnsi="Arial" w:cs="Arial"/>
          <w:b/>
          <w:sz w:val="20"/>
          <w:szCs w:val="20"/>
        </w:rPr>
      </w:pPr>
      <w:r w:rsidRPr="00B02BF6">
        <w:rPr>
          <w:rFonts w:ascii="Arial" w:hAnsi="Arial" w:cs="Arial"/>
          <w:b/>
          <w:sz w:val="20"/>
          <w:szCs w:val="20"/>
        </w:rPr>
        <w:t xml:space="preserve">Molina Health Care, Long Beach, CA </w:t>
      </w:r>
    </w:p>
    <w:p w14:paraId="7FFF9925" w14:textId="5EBCDFCA" w:rsidR="00832952" w:rsidRPr="00B02BF6" w:rsidRDefault="00800149" w:rsidP="00800149">
      <w:pPr>
        <w:spacing w:after="0"/>
        <w:jc w:val="both"/>
        <w:rPr>
          <w:rFonts w:ascii="Arial" w:hAnsi="Arial" w:cs="Arial"/>
          <w:b/>
          <w:bCs/>
          <w:sz w:val="20"/>
          <w:szCs w:val="20"/>
        </w:rPr>
      </w:pPr>
      <w:r w:rsidRPr="00B02BF6">
        <w:rPr>
          <w:rFonts w:ascii="Arial" w:hAnsi="Arial" w:cs="Arial"/>
          <w:b/>
          <w:sz w:val="20"/>
          <w:szCs w:val="20"/>
        </w:rPr>
        <w:t>Responsibilities:</w:t>
      </w:r>
      <w:r w:rsidRPr="00B02BF6">
        <w:rPr>
          <w:rFonts w:ascii="Arial" w:hAnsi="Arial" w:cs="Arial"/>
          <w:b/>
          <w:smallCaps/>
          <w:sz w:val="20"/>
          <w:szCs w:val="20"/>
        </w:rPr>
        <w:t xml:space="preserve"> </w:t>
      </w:r>
      <w:r w:rsidR="00832952" w:rsidRPr="00B02BF6">
        <w:rPr>
          <w:rFonts w:ascii="Arial" w:hAnsi="Arial" w:cs="Arial"/>
          <w:b/>
          <w:sz w:val="20"/>
          <w:szCs w:val="20"/>
        </w:rPr>
        <w:t xml:space="preserve">                        </w:t>
      </w:r>
      <w:r w:rsidR="00832952" w:rsidRPr="00B02BF6">
        <w:rPr>
          <w:rFonts w:ascii="Arial" w:hAnsi="Arial" w:cs="Arial"/>
          <w:b/>
          <w:sz w:val="20"/>
          <w:szCs w:val="20"/>
        </w:rPr>
        <w:tab/>
      </w:r>
      <w:r w:rsidR="00832952" w:rsidRPr="00B02BF6">
        <w:rPr>
          <w:rFonts w:ascii="Arial" w:hAnsi="Arial" w:cs="Arial"/>
          <w:b/>
          <w:sz w:val="20"/>
          <w:szCs w:val="20"/>
        </w:rPr>
        <w:tab/>
      </w:r>
      <w:r w:rsidR="00832952" w:rsidRPr="00B02BF6">
        <w:rPr>
          <w:rFonts w:ascii="Arial" w:hAnsi="Arial" w:cs="Arial"/>
          <w:b/>
          <w:sz w:val="20"/>
          <w:szCs w:val="20"/>
        </w:rPr>
        <w:tab/>
        <w:t xml:space="preserve">         </w:t>
      </w:r>
      <w:r w:rsidR="00832952" w:rsidRPr="00B02BF6">
        <w:rPr>
          <w:rFonts w:ascii="Arial" w:hAnsi="Arial" w:cs="Arial"/>
          <w:b/>
          <w:sz w:val="20"/>
          <w:szCs w:val="20"/>
        </w:rPr>
        <w:tab/>
      </w:r>
    </w:p>
    <w:p w14:paraId="615D12A3" w14:textId="77777777" w:rsidR="00832952" w:rsidRPr="00B02BF6" w:rsidRDefault="00832952" w:rsidP="00832952">
      <w:pPr>
        <w:pStyle w:val="ListParagraph"/>
        <w:numPr>
          <w:ilvl w:val="0"/>
          <w:numId w:val="23"/>
        </w:numPr>
        <w:autoSpaceDE w:val="0"/>
        <w:autoSpaceDN w:val="0"/>
        <w:adjustRightInd w:val="0"/>
        <w:spacing w:after="0" w:line="240" w:lineRule="auto"/>
        <w:rPr>
          <w:rFonts w:ascii="Arial" w:eastAsia="Calibri" w:hAnsi="Arial" w:cs="Arial"/>
          <w:sz w:val="20"/>
          <w:szCs w:val="20"/>
          <w:lang w:bidi="ar-SA"/>
        </w:rPr>
      </w:pPr>
      <w:r w:rsidRPr="00B02BF6">
        <w:rPr>
          <w:rFonts w:ascii="Arial" w:eastAsia="Calibri" w:hAnsi="Arial" w:cs="Arial"/>
          <w:sz w:val="20"/>
          <w:szCs w:val="20"/>
          <w:lang w:bidi="ar-SA"/>
        </w:rPr>
        <w:t xml:space="preserve">Install SQL Server 2017 Standard and Enterprise Editions on Windows 2012 and 2016 Servers. </w:t>
      </w:r>
    </w:p>
    <w:p w14:paraId="1525A0CE" w14:textId="4D5E21FF" w:rsidR="00832952" w:rsidRPr="00B02BF6" w:rsidRDefault="5320C8D4" w:rsidP="5320C8D4">
      <w:pPr>
        <w:pStyle w:val="ListParagraph"/>
        <w:numPr>
          <w:ilvl w:val="0"/>
          <w:numId w:val="23"/>
        </w:numPr>
        <w:autoSpaceDE w:val="0"/>
        <w:autoSpaceDN w:val="0"/>
        <w:adjustRightInd w:val="0"/>
        <w:spacing w:after="0" w:line="240" w:lineRule="auto"/>
        <w:rPr>
          <w:rFonts w:ascii="Arial" w:eastAsia="Calibri" w:hAnsi="Arial" w:cs="Arial"/>
          <w:lang w:bidi="ar-SA"/>
        </w:rPr>
      </w:pPr>
      <w:r w:rsidRPr="5320C8D4">
        <w:rPr>
          <w:rFonts w:ascii="Arial" w:eastAsia="Calibri" w:hAnsi="Arial" w:cs="Arial"/>
          <w:sz w:val="20"/>
          <w:szCs w:val="20"/>
          <w:lang w:bidi="ar-SA"/>
        </w:rPr>
        <w:t xml:space="preserve">Set up and create maintenance tasks for backups, rebuild indexes, reorganize </w:t>
      </w:r>
      <w:proofErr w:type="gramStart"/>
      <w:r w:rsidRPr="5320C8D4">
        <w:rPr>
          <w:rFonts w:ascii="Arial" w:eastAsia="Calibri" w:hAnsi="Arial" w:cs="Arial"/>
          <w:sz w:val="20"/>
          <w:szCs w:val="20"/>
          <w:lang w:bidi="ar-SA"/>
        </w:rPr>
        <w:t>indexes</w:t>
      </w:r>
      <w:proofErr w:type="gramEnd"/>
      <w:r w:rsidRPr="5320C8D4">
        <w:rPr>
          <w:rFonts w:ascii="Arial" w:eastAsia="Calibri" w:hAnsi="Arial" w:cs="Arial"/>
          <w:sz w:val="20"/>
          <w:szCs w:val="20"/>
          <w:lang w:bidi="ar-SA"/>
        </w:rPr>
        <w:t xml:space="preserve"> and update statistics. </w:t>
      </w:r>
    </w:p>
    <w:p w14:paraId="548EFA42" w14:textId="77777777" w:rsidR="00832952" w:rsidRPr="00B02BF6" w:rsidRDefault="5320C8D4" w:rsidP="00832952">
      <w:pPr>
        <w:pStyle w:val="ListParagraph"/>
        <w:numPr>
          <w:ilvl w:val="0"/>
          <w:numId w:val="23"/>
        </w:numPr>
        <w:autoSpaceDE w:val="0"/>
        <w:autoSpaceDN w:val="0"/>
        <w:adjustRightInd w:val="0"/>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 xml:space="preserve">Install and setup Report Server configuration for SSRS reports on standalone SQL Servers. </w:t>
      </w:r>
    </w:p>
    <w:p w14:paraId="3CE7130F" w14:textId="77777777" w:rsidR="00832952" w:rsidRPr="00B02BF6" w:rsidRDefault="5320C8D4" w:rsidP="00832952">
      <w:pPr>
        <w:pStyle w:val="ListParagraph"/>
        <w:numPr>
          <w:ilvl w:val="0"/>
          <w:numId w:val="23"/>
        </w:numPr>
        <w:autoSpaceDE w:val="0"/>
        <w:autoSpaceDN w:val="0"/>
        <w:adjustRightInd w:val="0"/>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Implementing Backup and Recovery strategies and supporting Delphix Database Virtualization Platform.</w:t>
      </w:r>
    </w:p>
    <w:p w14:paraId="434D5104" w14:textId="0CADDA81" w:rsidR="00832952" w:rsidRPr="00B02BF6" w:rsidRDefault="5320C8D4" w:rsidP="00832952">
      <w:pPr>
        <w:pStyle w:val="ListParagraph"/>
        <w:numPr>
          <w:ilvl w:val="0"/>
          <w:numId w:val="23"/>
        </w:numPr>
        <w:autoSpaceDE w:val="0"/>
        <w:autoSpaceDN w:val="0"/>
        <w:adjustRightInd w:val="0"/>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Creating DSources from the production database on Prod Delphix engine, creating VDBs from them and replicating to non-prod by using Delphix Replication.</w:t>
      </w:r>
    </w:p>
    <w:p w14:paraId="073EC6BF" w14:textId="77777777" w:rsidR="002F4E76" w:rsidRPr="00B02BF6" w:rsidRDefault="5320C8D4" w:rsidP="00832952">
      <w:pPr>
        <w:pStyle w:val="ListParagraph"/>
        <w:numPr>
          <w:ilvl w:val="0"/>
          <w:numId w:val="23"/>
        </w:numPr>
        <w:autoSpaceDE w:val="0"/>
        <w:autoSpaceDN w:val="0"/>
        <w:adjustRightInd w:val="0"/>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Creating Delphix Masked VDBs from them for end clients.</w:t>
      </w:r>
    </w:p>
    <w:p w14:paraId="35FF629F" w14:textId="413E27B8" w:rsidR="26F95DEA" w:rsidRPr="00B02BF6" w:rsidRDefault="5320C8D4" w:rsidP="26F95DEA">
      <w:pPr>
        <w:pStyle w:val="ListParagraph"/>
        <w:numPr>
          <w:ilvl w:val="0"/>
          <w:numId w:val="23"/>
        </w:numPr>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Experience in SQL Server 2016 new features like Query Store, IN memory OLTP and Database stretching to Azure platform.</w:t>
      </w:r>
    </w:p>
    <w:p w14:paraId="65550E70" w14:textId="36BCE822" w:rsidR="26F95DEA" w:rsidRPr="00B02BF6" w:rsidRDefault="5320C8D4" w:rsidP="26F95DEA">
      <w:pPr>
        <w:pStyle w:val="ListParagraph"/>
        <w:numPr>
          <w:ilvl w:val="0"/>
          <w:numId w:val="23"/>
        </w:numPr>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 xml:space="preserve">Configuring Azure services PaaS/IaaS and migrated database from </w:t>
      </w:r>
      <w:r w:rsidR="00623D62">
        <w:rPr>
          <w:rFonts w:ascii="Arial" w:eastAsia="Calibri" w:hAnsi="Arial" w:cs="Arial"/>
          <w:sz w:val="20"/>
          <w:szCs w:val="20"/>
          <w:lang w:bidi="ar-SA"/>
        </w:rPr>
        <w:t>O</w:t>
      </w:r>
      <w:r w:rsidRPr="5320C8D4">
        <w:rPr>
          <w:rFonts w:ascii="Arial" w:eastAsia="Calibri" w:hAnsi="Arial" w:cs="Arial"/>
          <w:sz w:val="20"/>
          <w:szCs w:val="20"/>
          <w:lang w:bidi="ar-SA"/>
        </w:rPr>
        <w:t>n-</w:t>
      </w:r>
      <w:r w:rsidR="00623D62">
        <w:rPr>
          <w:rFonts w:ascii="Arial" w:eastAsia="Calibri" w:hAnsi="Arial" w:cs="Arial"/>
          <w:sz w:val="20"/>
          <w:szCs w:val="20"/>
          <w:lang w:bidi="ar-SA"/>
        </w:rPr>
        <w:t>P</w:t>
      </w:r>
      <w:r w:rsidRPr="5320C8D4">
        <w:rPr>
          <w:rFonts w:ascii="Arial" w:eastAsia="Calibri" w:hAnsi="Arial" w:cs="Arial"/>
          <w:sz w:val="20"/>
          <w:szCs w:val="20"/>
          <w:lang w:bidi="ar-SA"/>
        </w:rPr>
        <w:t>remise to Azure.</w:t>
      </w:r>
    </w:p>
    <w:p w14:paraId="0FE8E191" w14:textId="67F4C53B" w:rsidR="26F95DEA" w:rsidRPr="00B02BF6" w:rsidRDefault="5320C8D4" w:rsidP="26F95DEA">
      <w:pPr>
        <w:pStyle w:val="ListParagraph"/>
        <w:numPr>
          <w:ilvl w:val="0"/>
          <w:numId w:val="23"/>
        </w:numPr>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Experience in creating and maintaining Azure SQL databases using the right tiers.</w:t>
      </w:r>
    </w:p>
    <w:p w14:paraId="51192F04" w14:textId="7D7ED616" w:rsidR="26F95DEA" w:rsidRPr="00B02BF6" w:rsidRDefault="5320C8D4" w:rsidP="26F95DEA">
      <w:pPr>
        <w:pStyle w:val="ListParagraph"/>
        <w:numPr>
          <w:ilvl w:val="0"/>
          <w:numId w:val="23"/>
        </w:numPr>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 xml:space="preserve">Migrated </w:t>
      </w:r>
      <w:bookmarkStart w:id="0" w:name="_Int_JdrIFNBs"/>
      <w:r w:rsidRPr="5320C8D4">
        <w:rPr>
          <w:rFonts w:ascii="Arial" w:eastAsia="Calibri" w:hAnsi="Arial" w:cs="Arial"/>
          <w:sz w:val="20"/>
          <w:szCs w:val="20"/>
          <w:lang w:bidi="ar-SA"/>
        </w:rPr>
        <w:t>On-Premise</w:t>
      </w:r>
      <w:bookmarkEnd w:id="0"/>
      <w:r w:rsidRPr="5320C8D4">
        <w:rPr>
          <w:rFonts w:ascii="Arial" w:eastAsia="Calibri" w:hAnsi="Arial" w:cs="Arial"/>
          <w:sz w:val="20"/>
          <w:szCs w:val="20"/>
          <w:lang w:bidi="ar-SA"/>
        </w:rPr>
        <w:t xml:space="preserve"> SQL databases to Azure Portal.</w:t>
      </w:r>
    </w:p>
    <w:p w14:paraId="6167C483" w14:textId="40B0D1D9" w:rsidR="26F95DEA" w:rsidRPr="00B02BF6" w:rsidRDefault="5320C8D4" w:rsidP="26F95DEA">
      <w:pPr>
        <w:pStyle w:val="ListParagraph"/>
        <w:numPr>
          <w:ilvl w:val="0"/>
          <w:numId w:val="23"/>
        </w:numPr>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Monitored Azure databases on weekly basis to cut costs on DTU basis.</w:t>
      </w:r>
    </w:p>
    <w:p w14:paraId="5F4C2D14" w14:textId="77777777" w:rsidR="00832952" w:rsidRPr="00B02BF6" w:rsidRDefault="5320C8D4" w:rsidP="00832952">
      <w:pPr>
        <w:pStyle w:val="ListParagraph"/>
        <w:numPr>
          <w:ilvl w:val="0"/>
          <w:numId w:val="23"/>
        </w:numPr>
        <w:autoSpaceDE w:val="0"/>
        <w:autoSpaceDN w:val="0"/>
        <w:adjustRightInd w:val="0"/>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 xml:space="preserve">Monitor and resolve Change requests and Incident tickets as per the SLA provided by the client. </w:t>
      </w:r>
    </w:p>
    <w:p w14:paraId="0A962E5B" w14:textId="77777777" w:rsidR="00832952" w:rsidRPr="00B02BF6" w:rsidRDefault="5320C8D4" w:rsidP="00832952">
      <w:pPr>
        <w:pStyle w:val="ListParagraph"/>
        <w:numPr>
          <w:ilvl w:val="0"/>
          <w:numId w:val="23"/>
        </w:numPr>
        <w:autoSpaceDE w:val="0"/>
        <w:autoSpaceDN w:val="0"/>
        <w:adjustRightInd w:val="0"/>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 xml:space="preserve">Implement, maintain, and test database backup &amp; recovery strategies. </w:t>
      </w:r>
    </w:p>
    <w:p w14:paraId="24D4BE4A" w14:textId="77777777" w:rsidR="00832952" w:rsidRPr="00B02BF6" w:rsidRDefault="5320C8D4" w:rsidP="00832952">
      <w:pPr>
        <w:pStyle w:val="ListParagraph"/>
        <w:numPr>
          <w:ilvl w:val="0"/>
          <w:numId w:val="23"/>
        </w:numPr>
        <w:autoSpaceDE w:val="0"/>
        <w:autoSpaceDN w:val="0"/>
        <w:adjustRightInd w:val="0"/>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 xml:space="preserve">Configure and monitor Always-On Availability Groups and Database Recovery plan, </w:t>
      </w:r>
      <w:proofErr w:type="gramStart"/>
      <w:r w:rsidRPr="5320C8D4">
        <w:rPr>
          <w:rFonts w:ascii="Arial" w:eastAsia="Calibri" w:hAnsi="Arial" w:cs="Arial"/>
          <w:sz w:val="20"/>
          <w:szCs w:val="20"/>
          <w:lang w:bidi="ar-SA"/>
        </w:rPr>
        <w:t>Implement</w:t>
      </w:r>
      <w:proofErr w:type="gramEnd"/>
      <w:r w:rsidRPr="5320C8D4">
        <w:rPr>
          <w:rFonts w:ascii="Arial" w:eastAsia="Calibri" w:hAnsi="Arial" w:cs="Arial"/>
          <w:sz w:val="20"/>
          <w:szCs w:val="20"/>
          <w:lang w:bidi="ar-SA"/>
        </w:rPr>
        <w:t xml:space="preserve"> and participated in Disaster Recovery Drill processes. </w:t>
      </w:r>
    </w:p>
    <w:p w14:paraId="3EAB9AEF" w14:textId="77777777" w:rsidR="00832952" w:rsidRPr="00B02BF6" w:rsidRDefault="5320C8D4" w:rsidP="00832952">
      <w:pPr>
        <w:pStyle w:val="ListParagraph"/>
        <w:numPr>
          <w:ilvl w:val="0"/>
          <w:numId w:val="23"/>
        </w:numPr>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 xml:space="preserve">Troubleshoot blockings, deadlocks using blocker scripts, trace flags and activity monitor. </w:t>
      </w:r>
    </w:p>
    <w:p w14:paraId="5DC8624D" w14:textId="77777777" w:rsidR="00832952" w:rsidRPr="00B02BF6" w:rsidRDefault="5320C8D4" w:rsidP="00832952">
      <w:pPr>
        <w:pStyle w:val="ListParagraph"/>
        <w:numPr>
          <w:ilvl w:val="0"/>
          <w:numId w:val="23"/>
        </w:numPr>
        <w:autoSpaceDE w:val="0"/>
        <w:autoSpaceDN w:val="0"/>
        <w:adjustRightInd w:val="0"/>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 xml:space="preserve">Migrate Servers from SQL Server 2014 to the new SQL Server 2017 Azure as part of side-by-side server migration. </w:t>
      </w:r>
    </w:p>
    <w:p w14:paraId="1D362E33" w14:textId="77777777" w:rsidR="00832952" w:rsidRPr="00B02BF6" w:rsidRDefault="5320C8D4" w:rsidP="00832952">
      <w:pPr>
        <w:pStyle w:val="ListParagraph"/>
        <w:numPr>
          <w:ilvl w:val="0"/>
          <w:numId w:val="23"/>
        </w:numPr>
        <w:autoSpaceDE w:val="0"/>
        <w:autoSpaceDN w:val="0"/>
        <w:adjustRightInd w:val="0"/>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Upgrade the database servers of around 50 applications in upgrade project from 2008 to 2017.</w:t>
      </w:r>
    </w:p>
    <w:p w14:paraId="5A9627A8" w14:textId="77777777" w:rsidR="00832952" w:rsidRPr="00B02BF6" w:rsidRDefault="5320C8D4" w:rsidP="00832952">
      <w:pPr>
        <w:pStyle w:val="ListParagraph"/>
        <w:numPr>
          <w:ilvl w:val="0"/>
          <w:numId w:val="23"/>
        </w:numPr>
        <w:autoSpaceDE w:val="0"/>
        <w:autoSpaceDN w:val="0"/>
        <w:adjustRightInd w:val="0"/>
        <w:spacing w:after="0" w:line="240" w:lineRule="auto"/>
        <w:rPr>
          <w:rFonts w:ascii="Arial" w:eastAsia="Calibri" w:hAnsi="Arial" w:cs="Arial"/>
          <w:sz w:val="20"/>
          <w:szCs w:val="20"/>
          <w:lang w:bidi="ar-SA"/>
        </w:rPr>
      </w:pPr>
      <w:r w:rsidRPr="5320C8D4">
        <w:rPr>
          <w:rFonts w:ascii="Arial" w:eastAsia="Calibri" w:hAnsi="Arial" w:cs="Arial"/>
          <w:sz w:val="20"/>
          <w:szCs w:val="20"/>
          <w:lang w:bidi="ar-SA"/>
        </w:rPr>
        <w:t>Monitoring the SQL Server Agent jobs, alerts and long running Queries.</w:t>
      </w:r>
    </w:p>
    <w:p w14:paraId="3D8738C4" w14:textId="0FED8F7A" w:rsidR="00832952" w:rsidRPr="00B02BF6" w:rsidRDefault="5320C8D4" w:rsidP="00832952">
      <w:pPr>
        <w:pStyle w:val="NoSpacing"/>
        <w:widowControl w:val="0"/>
        <w:numPr>
          <w:ilvl w:val="0"/>
          <w:numId w:val="23"/>
        </w:numPr>
        <w:suppressAutoHyphens/>
        <w:rPr>
          <w:rFonts w:ascii="Arial" w:hAnsi="Arial" w:cs="Arial"/>
          <w:sz w:val="20"/>
          <w:szCs w:val="20"/>
        </w:rPr>
      </w:pPr>
      <w:r w:rsidRPr="5320C8D4">
        <w:rPr>
          <w:rFonts w:ascii="Arial" w:hAnsi="Arial" w:cs="Arial"/>
          <w:sz w:val="20"/>
          <w:szCs w:val="20"/>
        </w:rPr>
        <w:t>Encrypt data and log files using Vormetric Encryption tool and prepare documentation</w:t>
      </w:r>
      <w:r w:rsidR="00623D62">
        <w:rPr>
          <w:rFonts w:ascii="Arial" w:hAnsi="Arial" w:cs="Arial"/>
          <w:sz w:val="20"/>
          <w:szCs w:val="20"/>
        </w:rPr>
        <w:t>.</w:t>
      </w:r>
    </w:p>
    <w:p w14:paraId="57DBE765" w14:textId="77777777" w:rsidR="00832952" w:rsidRPr="00B02BF6" w:rsidRDefault="00832952" w:rsidP="00832952">
      <w:pPr>
        <w:pStyle w:val="NoSpacing"/>
        <w:widowControl w:val="0"/>
        <w:suppressAutoHyphens/>
        <w:ind w:left="720"/>
        <w:rPr>
          <w:rFonts w:ascii="Arial" w:hAnsi="Arial" w:cs="Arial"/>
          <w:sz w:val="20"/>
          <w:szCs w:val="20"/>
        </w:rPr>
      </w:pPr>
      <w:r w:rsidRPr="00B02BF6">
        <w:rPr>
          <w:rFonts w:ascii="Arial" w:hAnsi="Arial" w:cs="Arial"/>
          <w:sz w:val="20"/>
          <w:szCs w:val="20"/>
        </w:rPr>
        <w:t xml:space="preserve">for the Disaster Recovery plan. </w:t>
      </w:r>
    </w:p>
    <w:p w14:paraId="015F8A4B" w14:textId="77777777" w:rsidR="00832952" w:rsidRPr="00B02BF6" w:rsidRDefault="5320C8D4" w:rsidP="5320C8D4">
      <w:pPr>
        <w:numPr>
          <w:ilvl w:val="0"/>
          <w:numId w:val="23"/>
        </w:numPr>
        <w:shd w:val="clear" w:color="auto" w:fill="FFFFFF" w:themeFill="background1"/>
        <w:spacing w:after="0" w:line="240" w:lineRule="auto"/>
        <w:rPr>
          <w:rFonts w:ascii="Arial" w:hAnsi="Arial" w:cs="Arial"/>
          <w:sz w:val="20"/>
          <w:szCs w:val="20"/>
        </w:rPr>
      </w:pPr>
      <w:r w:rsidRPr="5320C8D4">
        <w:rPr>
          <w:rFonts w:ascii="Arial" w:hAnsi="Arial" w:cs="Arial"/>
          <w:sz w:val="20"/>
          <w:szCs w:val="20"/>
        </w:rPr>
        <w:t xml:space="preserve">Implement new SQL features like Row and Page compression mechanism, CDC, Data Compression, Backup compression, Resource </w:t>
      </w:r>
      <w:proofErr w:type="gramStart"/>
      <w:r w:rsidRPr="5320C8D4">
        <w:rPr>
          <w:rFonts w:ascii="Arial" w:hAnsi="Arial" w:cs="Arial"/>
          <w:sz w:val="20"/>
          <w:szCs w:val="20"/>
        </w:rPr>
        <w:t>Governor</w:t>
      </w:r>
      <w:proofErr w:type="gramEnd"/>
      <w:r w:rsidRPr="5320C8D4">
        <w:rPr>
          <w:rFonts w:ascii="Arial" w:hAnsi="Arial" w:cs="Arial"/>
          <w:sz w:val="20"/>
          <w:szCs w:val="20"/>
        </w:rPr>
        <w:t xml:space="preserve"> and Performance Data Collector.</w:t>
      </w:r>
    </w:p>
    <w:p w14:paraId="19664992" w14:textId="0188721E" w:rsidR="5320C8D4" w:rsidRDefault="5320C8D4" w:rsidP="5320C8D4">
      <w:pPr>
        <w:numPr>
          <w:ilvl w:val="0"/>
          <w:numId w:val="23"/>
        </w:numPr>
        <w:shd w:val="clear" w:color="auto" w:fill="FFFFFF" w:themeFill="background1"/>
        <w:spacing w:after="0" w:line="240" w:lineRule="auto"/>
        <w:rPr>
          <w:rFonts w:ascii="Arial" w:hAnsi="Arial" w:cs="Arial"/>
        </w:rPr>
      </w:pPr>
      <w:r w:rsidRPr="5320C8D4">
        <w:rPr>
          <w:rFonts w:ascii="Arial" w:hAnsi="Arial" w:cs="Arial"/>
          <w:sz w:val="20"/>
          <w:szCs w:val="20"/>
        </w:rPr>
        <w:t>Implemented Attunity tasks on reporting servers for Prod sensitive data for high visibility projects, needed for testing.</w:t>
      </w:r>
    </w:p>
    <w:p w14:paraId="0C0466C6" w14:textId="77777777" w:rsidR="00832952" w:rsidRPr="00B02BF6" w:rsidRDefault="26F95DEA" w:rsidP="00832952">
      <w:pPr>
        <w:pStyle w:val="NoSpacing"/>
        <w:widowControl w:val="0"/>
        <w:numPr>
          <w:ilvl w:val="0"/>
          <w:numId w:val="23"/>
        </w:numPr>
        <w:suppressAutoHyphens/>
        <w:rPr>
          <w:rFonts w:ascii="Arial" w:hAnsi="Arial" w:cs="Arial"/>
          <w:sz w:val="20"/>
          <w:szCs w:val="20"/>
        </w:rPr>
      </w:pPr>
      <w:r w:rsidRPr="00B02BF6">
        <w:rPr>
          <w:rFonts w:ascii="Arial" w:hAnsi="Arial" w:cs="Arial"/>
          <w:sz w:val="20"/>
          <w:szCs w:val="20"/>
        </w:rPr>
        <w:t xml:space="preserve">Tuned slow running queries using Profiler and Statistics IO by using different methods in terms of evaluating joins, indexes, updating Statistics and code modifications. </w:t>
      </w:r>
    </w:p>
    <w:p w14:paraId="1510B775" w14:textId="77777777" w:rsidR="00832952" w:rsidRPr="00B02BF6" w:rsidRDefault="26F95DEA" w:rsidP="00832952">
      <w:pPr>
        <w:pStyle w:val="NoSpacing"/>
        <w:widowControl w:val="0"/>
        <w:numPr>
          <w:ilvl w:val="0"/>
          <w:numId w:val="23"/>
        </w:numPr>
        <w:suppressAutoHyphens/>
        <w:rPr>
          <w:rFonts w:ascii="Arial" w:hAnsi="Arial" w:cs="Arial"/>
          <w:sz w:val="20"/>
          <w:szCs w:val="20"/>
        </w:rPr>
      </w:pPr>
      <w:r w:rsidRPr="00B02BF6">
        <w:rPr>
          <w:rFonts w:ascii="Arial" w:hAnsi="Arial" w:cs="Arial"/>
          <w:sz w:val="20"/>
          <w:szCs w:val="20"/>
        </w:rPr>
        <w:t>Checking Database Health by using DBCC Commands and Dynamic Management Views.</w:t>
      </w:r>
    </w:p>
    <w:p w14:paraId="22655F3D" w14:textId="77777777" w:rsidR="00832952" w:rsidRPr="00B02BF6" w:rsidRDefault="26F95DEA" w:rsidP="00832952">
      <w:pPr>
        <w:pStyle w:val="ListParagraph"/>
        <w:numPr>
          <w:ilvl w:val="0"/>
          <w:numId w:val="23"/>
        </w:numPr>
        <w:autoSpaceDE w:val="0"/>
        <w:autoSpaceDN w:val="0"/>
        <w:adjustRightInd w:val="0"/>
        <w:spacing w:after="0" w:line="240" w:lineRule="auto"/>
        <w:rPr>
          <w:rFonts w:ascii="Arial" w:eastAsia="Calibri" w:hAnsi="Arial" w:cs="Arial"/>
          <w:sz w:val="20"/>
          <w:szCs w:val="20"/>
          <w:lang w:bidi="ar-SA"/>
        </w:rPr>
      </w:pPr>
      <w:r w:rsidRPr="00B02BF6">
        <w:rPr>
          <w:rFonts w:ascii="Arial" w:eastAsia="Calibri" w:hAnsi="Arial" w:cs="Arial"/>
          <w:sz w:val="20"/>
          <w:szCs w:val="20"/>
          <w:lang w:bidi="ar-SA"/>
        </w:rPr>
        <w:t xml:space="preserve">Review and monitor system and instance resources to insure continuous database operations (i.e., database storage, memory, CPU, network usage, and I/O contention). </w:t>
      </w:r>
    </w:p>
    <w:p w14:paraId="0D0B940D" w14:textId="77777777" w:rsidR="00832952" w:rsidRPr="00B02BF6" w:rsidRDefault="00832952">
      <w:pPr>
        <w:spacing w:after="0" w:line="240" w:lineRule="auto"/>
        <w:jc w:val="both"/>
        <w:rPr>
          <w:rFonts w:ascii="Arial" w:eastAsia="SimSun" w:hAnsi="Arial" w:cs="Arial"/>
          <w:b/>
          <w:sz w:val="20"/>
          <w:szCs w:val="20"/>
          <w:u w:val="single"/>
        </w:rPr>
      </w:pPr>
    </w:p>
    <w:p w14:paraId="29994BBE" w14:textId="3B91BE9B" w:rsidR="000D7DDB" w:rsidRPr="00B02BF6" w:rsidRDefault="00066F4A" w:rsidP="00800149">
      <w:pPr>
        <w:spacing w:after="0"/>
        <w:jc w:val="both"/>
        <w:rPr>
          <w:rFonts w:ascii="Arial" w:hAnsi="Arial" w:cs="Arial"/>
          <w:b/>
          <w:bCs/>
          <w:sz w:val="20"/>
          <w:szCs w:val="20"/>
        </w:rPr>
      </w:pPr>
      <w:r w:rsidRPr="00B02BF6">
        <w:rPr>
          <w:rFonts w:ascii="Arial" w:hAnsi="Arial" w:cs="Arial"/>
          <w:b/>
          <w:sz w:val="20"/>
          <w:szCs w:val="20"/>
        </w:rPr>
        <w:t>Molina Health Care, Long Beach, CA</w:t>
      </w:r>
      <w:r w:rsidR="000D7DDB" w:rsidRPr="00B02BF6">
        <w:rPr>
          <w:rFonts w:ascii="Arial" w:hAnsi="Arial" w:cs="Arial"/>
          <w:b/>
          <w:sz w:val="20"/>
          <w:szCs w:val="20"/>
        </w:rPr>
        <w:t xml:space="preserve">                            </w:t>
      </w:r>
      <w:r w:rsidR="000D7DDB" w:rsidRPr="00B02BF6">
        <w:rPr>
          <w:rFonts w:ascii="Arial" w:hAnsi="Arial" w:cs="Arial"/>
          <w:b/>
          <w:sz w:val="20"/>
          <w:szCs w:val="20"/>
        </w:rPr>
        <w:tab/>
      </w:r>
      <w:r w:rsidR="000D7DDB" w:rsidRPr="00B02BF6">
        <w:rPr>
          <w:rFonts w:ascii="Arial" w:hAnsi="Arial" w:cs="Arial"/>
          <w:b/>
          <w:sz w:val="20"/>
          <w:szCs w:val="20"/>
        </w:rPr>
        <w:tab/>
      </w:r>
      <w:r w:rsidR="000D7DDB" w:rsidRPr="00B02BF6">
        <w:rPr>
          <w:rFonts w:ascii="Arial" w:hAnsi="Arial" w:cs="Arial"/>
          <w:b/>
          <w:sz w:val="20"/>
          <w:szCs w:val="20"/>
        </w:rPr>
        <w:tab/>
        <w:t xml:space="preserve">         </w:t>
      </w:r>
      <w:r w:rsidR="000D7DDB" w:rsidRPr="00B02BF6">
        <w:rPr>
          <w:rFonts w:ascii="Arial" w:hAnsi="Arial" w:cs="Arial"/>
          <w:b/>
          <w:sz w:val="20"/>
          <w:szCs w:val="20"/>
        </w:rPr>
        <w:tab/>
      </w:r>
      <w:r w:rsidR="00066B01" w:rsidRPr="00B02BF6">
        <w:rPr>
          <w:rFonts w:ascii="Arial" w:hAnsi="Arial" w:cs="Arial"/>
          <w:b/>
          <w:bCs/>
          <w:sz w:val="20"/>
          <w:szCs w:val="20"/>
        </w:rPr>
        <w:t>Dec</w:t>
      </w:r>
      <w:r w:rsidR="000D7DDB" w:rsidRPr="00B02BF6">
        <w:rPr>
          <w:rFonts w:ascii="Arial" w:hAnsi="Arial" w:cs="Arial"/>
          <w:b/>
          <w:bCs/>
          <w:sz w:val="20"/>
          <w:szCs w:val="20"/>
        </w:rPr>
        <w:t xml:space="preserve"> 1</w:t>
      </w:r>
      <w:r w:rsidR="00066B01" w:rsidRPr="00B02BF6">
        <w:rPr>
          <w:rFonts w:ascii="Arial" w:hAnsi="Arial" w:cs="Arial"/>
          <w:b/>
          <w:bCs/>
          <w:sz w:val="20"/>
          <w:szCs w:val="20"/>
        </w:rPr>
        <w:t>8</w:t>
      </w:r>
      <w:r w:rsidR="000D7DDB" w:rsidRPr="00B02BF6">
        <w:rPr>
          <w:rFonts w:ascii="Arial" w:hAnsi="Arial" w:cs="Arial"/>
          <w:b/>
          <w:bCs/>
          <w:sz w:val="20"/>
          <w:szCs w:val="20"/>
        </w:rPr>
        <w:t xml:space="preserve"> – </w:t>
      </w:r>
      <w:r w:rsidR="00066B01" w:rsidRPr="00B02BF6">
        <w:rPr>
          <w:rFonts w:ascii="Arial" w:hAnsi="Arial" w:cs="Arial"/>
          <w:b/>
          <w:bCs/>
          <w:sz w:val="20"/>
          <w:szCs w:val="20"/>
        </w:rPr>
        <w:t>May</w:t>
      </w:r>
      <w:r w:rsidR="000D7DDB" w:rsidRPr="00B02BF6">
        <w:rPr>
          <w:rFonts w:ascii="Arial" w:hAnsi="Arial" w:cs="Arial"/>
          <w:b/>
          <w:bCs/>
          <w:sz w:val="20"/>
          <w:szCs w:val="20"/>
        </w:rPr>
        <w:t xml:space="preserve"> 1</w:t>
      </w:r>
      <w:r w:rsidR="00066B01" w:rsidRPr="00B02BF6">
        <w:rPr>
          <w:rFonts w:ascii="Arial" w:hAnsi="Arial" w:cs="Arial"/>
          <w:b/>
          <w:bCs/>
          <w:sz w:val="20"/>
          <w:szCs w:val="20"/>
        </w:rPr>
        <w:t>9</w:t>
      </w:r>
    </w:p>
    <w:p w14:paraId="08C3253A" w14:textId="2959F008" w:rsidR="000D7DDB" w:rsidRPr="00B02BF6" w:rsidRDefault="000D7DDB" w:rsidP="000D7DDB">
      <w:pPr>
        <w:jc w:val="both"/>
        <w:rPr>
          <w:rFonts w:ascii="Arial" w:hAnsi="Arial" w:cs="Arial"/>
          <w:b/>
          <w:bCs/>
          <w:sz w:val="20"/>
          <w:szCs w:val="20"/>
        </w:rPr>
      </w:pPr>
      <w:r w:rsidRPr="00B02BF6">
        <w:rPr>
          <w:rFonts w:ascii="Arial" w:hAnsi="Arial" w:cs="Arial"/>
          <w:b/>
          <w:bCs/>
          <w:sz w:val="20"/>
          <w:szCs w:val="20"/>
        </w:rPr>
        <w:t>MSBI Support Engineer</w:t>
      </w:r>
      <w:r w:rsidR="00623D62">
        <w:rPr>
          <w:rFonts w:ascii="Arial" w:hAnsi="Arial" w:cs="Arial"/>
          <w:b/>
          <w:bCs/>
          <w:sz w:val="20"/>
          <w:szCs w:val="20"/>
        </w:rPr>
        <w:t>/DBA</w:t>
      </w:r>
    </w:p>
    <w:p w14:paraId="15A67CAF" w14:textId="77777777" w:rsidR="000D7DDB" w:rsidRPr="00B02BF6" w:rsidRDefault="000D7DDB" w:rsidP="00800149">
      <w:pPr>
        <w:spacing w:after="0"/>
        <w:jc w:val="both"/>
        <w:rPr>
          <w:rFonts w:ascii="Arial" w:hAnsi="Arial" w:cs="Arial"/>
          <w:b/>
          <w:sz w:val="20"/>
          <w:szCs w:val="20"/>
        </w:rPr>
      </w:pPr>
      <w:r w:rsidRPr="00B02BF6">
        <w:rPr>
          <w:rFonts w:ascii="Arial" w:hAnsi="Arial" w:cs="Arial"/>
          <w:b/>
          <w:sz w:val="20"/>
          <w:szCs w:val="20"/>
        </w:rPr>
        <w:t>Responsibilities:</w:t>
      </w:r>
      <w:r w:rsidRPr="00B02BF6">
        <w:rPr>
          <w:rFonts w:ascii="Arial" w:hAnsi="Arial" w:cs="Arial"/>
          <w:b/>
          <w:smallCaps/>
          <w:sz w:val="20"/>
          <w:szCs w:val="20"/>
        </w:rPr>
        <w:t xml:space="preserve"> </w:t>
      </w:r>
    </w:p>
    <w:p w14:paraId="3DCBC4B7" w14:textId="54FFF90B" w:rsidR="00D65A25" w:rsidRPr="00B02BF6" w:rsidRDefault="00D65A25" w:rsidP="5320C8D4">
      <w:pPr>
        <w:pStyle w:val="NoSpacing"/>
        <w:numPr>
          <w:ilvl w:val="0"/>
          <w:numId w:val="19"/>
        </w:numPr>
        <w:spacing w:line="259" w:lineRule="auto"/>
        <w:rPr>
          <w:rFonts w:ascii="Arial" w:hAnsi="Arial" w:cs="Arial"/>
          <w:sz w:val="20"/>
          <w:szCs w:val="20"/>
        </w:rPr>
      </w:pPr>
      <w:r w:rsidRPr="5320C8D4">
        <w:rPr>
          <w:rFonts w:ascii="Arial" w:hAnsi="Arial" w:cs="Arial"/>
          <w:sz w:val="20"/>
          <w:szCs w:val="20"/>
        </w:rPr>
        <w:t>Report design/tuning /troubleshooting to provide operational support for the 40+ self-service reporting teams are adopting and migrating to latest platform. </w:t>
      </w:r>
    </w:p>
    <w:p w14:paraId="55C39781" w14:textId="77777777" w:rsidR="00D65A25" w:rsidRPr="00B02BF6" w:rsidRDefault="00D65A25" w:rsidP="5320C8D4">
      <w:pPr>
        <w:pStyle w:val="NoSpacing"/>
        <w:numPr>
          <w:ilvl w:val="0"/>
          <w:numId w:val="19"/>
        </w:numPr>
        <w:spacing w:line="259" w:lineRule="auto"/>
        <w:rPr>
          <w:rFonts w:ascii="Arial" w:hAnsi="Arial" w:cs="Arial"/>
          <w:sz w:val="20"/>
          <w:szCs w:val="20"/>
        </w:rPr>
      </w:pPr>
      <w:r w:rsidRPr="5320C8D4">
        <w:rPr>
          <w:rFonts w:ascii="Arial" w:hAnsi="Arial" w:cs="Arial"/>
          <w:sz w:val="20"/>
          <w:szCs w:val="20"/>
        </w:rPr>
        <w:lastRenderedPageBreak/>
        <w:t>support report solutions and implementing data security designs as well as performance tuning and monitoring.</w:t>
      </w:r>
    </w:p>
    <w:p w14:paraId="46ACF613" w14:textId="77777777" w:rsidR="00D65A25" w:rsidRPr="00B02BF6" w:rsidRDefault="00D65A25" w:rsidP="5320C8D4">
      <w:pPr>
        <w:pStyle w:val="NoSpacing"/>
        <w:numPr>
          <w:ilvl w:val="0"/>
          <w:numId w:val="19"/>
        </w:numPr>
        <w:spacing w:line="259" w:lineRule="auto"/>
        <w:rPr>
          <w:rFonts w:ascii="Arial" w:hAnsi="Arial" w:cs="Arial"/>
          <w:sz w:val="20"/>
          <w:szCs w:val="20"/>
        </w:rPr>
      </w:pPr>
      <w:r w:rsidRPr="5320C8D4">
        <w:rPr>
          <w:rFonts w:ascii="Arial" w:hAnsi="Arial" w:cs="Arial"/>
          <w:sz w:val="20"/>
          <w:szCs w:val="20"/>
        </w:rPr>
        <w:t>Perform installing, monitoring, migrating/deploying, performance tuning, securing report servers, interfacing to data sources.</w:t>
      </w:r>
    </w:p>
    <w:p w14:paraId="47EB9571" w14:textId="77777777" w:rsidR="00D65A25" w:rsidRPr="00B02BF6" w:rsidRDefault="00D65A25" w:rsidP="5320C8D4">
      <w:pPr>
        <w:pStyle w:val="NoSpacing"/>
        <w:numPr>
          <w:ilvl w:val="0"/>
          <w:numId w:val="19"/>
        </w:numPr>
        <w:spacing w:line="259" w:lineRule="auto"/>
        <w:rPr>
          <w:rFonts w:ascii="Arial" w:hAnsi="Arial" w:cs="Arial"/>
          <w:sz w:val="20"/>
          <w:szCs w:val="20"/>
        </w:rPr>
      </w:pPr>
      <w:r w:rsidRPr="5320C8D4">
        <w:rPr>
          <w:rFonts w:ascii="Arial" w:hAnsi="Arial" w:cs="Arial"/>
          <w:sz w:val="20"/>
          <w:szCs w:val="20"/>
        </w:rPr>
        <w:t>Performance tuning and monitoring support to keep up the centralized reporting environment optimally. </w:t>
      </w:r>
    </w:p>
    <w:p w14:paraId="536E452D" w14:textId="6E126A7C" w:rsidR="00D65A25" w:rsidRPr="00B02BF6" w:rsidRDefault="00D65A25" w:rsidP="5320C8D4">
      <w:pPr>
        <w:pStyle w:val="NoSpacing"/>
        <w:numPr>
          <w:ilvl w:val="0"/>
          <w:numId w:val="20"/>
        </w:numPr>
        <w:spacing w:line="259" w:lineRule="auto"/>
        <w:rPr>
          <w:rFonts w:ascii="Arial" w:hAnsi="Arial" w:cs="Arial"/>
          <w:sz w:val="20"/>
          <w:szCs w:val="20"/>
        </w:rPr>
      </w:pPr>
      <w:r w:rsidRPr="5320C8D4">
        <w:rPr>
          <w:rFonts w:ascii="Arial" w:hAnsi="Arial" w:cs="Arial"/>
          <w:sz w:val="20"/>
          <w:szCs w:val="20"/>
        </w:rPr>
        <w:t>Relevant database/warehouse knowledge from a BI reporting aspect. </w:t>
      </w:r>
    </w:p>
    <w:p w14:paraId="54053C82" w14:textId="77777777" w:rsidR="00D65A25" w:rsidRPr="00B02BF6" w:rsidRDefault="00D65A25" w:rsidP="5320C8D4">
      <w:pPr>
        <w:pStyle w:val="NoSpacing"/>
        <w:numPr>
          <w:ilvl w:val="0"/>
          <w:numId w:val="20"/>
        </w:numPr>
        <w:spacing w:line="259" w:lineRule="auto"/>
        <w:rPr>
          <w:rFonts w:ascii="Arial" w:hAnsi="Arial" w:cs="Arial"/>
          <w:sz w:val="20"/>
          <w:szCs w:val="20"/>
        </w:rPr>
      </w:pPr>
      <w:r w:rsidRPr="5320C8D4">
        <w:rPr>
          <w:rFonts w:ascii="Arial" w:hAnsi="Arial" w:cs="Arial"/>
          <w:sz w:val="20"/>
          <w:szCs w:val="20"/>
        </w:rPr>
        <w:t>Ability to understand and support reporting solutions connected to various databases and warehouse platforms. </w:t>
      </w:r>
    </w:p>
    <w:p w14:paraId="1FEEC8D1" w14:textId="77777777" w:rsidR="0031242B" w:rsidRPr="00B02BF6" w:rsidRDefault="00D65A25" w:rsidP="5320C8D4">
      <w:pPr>
        <w:pStyle w:val="NoSpacing"/>
        <w:numPr>
          <w:ilvl w:val="0"/>
          <w:numId w:val="20"/>
        </w:numPr>
        <w:spacing w:line="259" w:lineRule="auto"/>
        <w:rPr>
          <w:rFonts w:ascii="Arial" w:hAnsi="Arial" w:cs="Arial"/>
          <w:sz w:val="20"/>
          <w:szCs w:val="20"/>
        </w:rPr>
      </w:pPr>
      <w:r w:rsidRPr="5320C8D4">
        <w:rPr>
          <w:rFonts w:ascii="Arial" w:hAnsi="Arial" w:cs="Arial"/>
          <w:sz w:val="20"/>
          <w:szCs w:val="20"/>
        </w:rPr>
        <w:t>Designing/developing reporting solutions as well as administering/supporting centralized reporting environments with large user base. </w:t>
      </w:r>
    </w:p>
    <w:p w14:paraId="698EA899" w14:textId="77777777" w:rsidR="0031242B" w:rsidRPr="00B02BF6" w:rsidRDefault="00D65A25" w:rsidP="5320C8D4">
      <w:pPr>
        <w:pStyle w:val="NoSpacing"/>
        <w:numPr>
          <w:ilvl w:val="0"/>
          <w:numId w:val="20"/>
        </w:numPr>
        <w:spacing w:line="259" w:lineRule="auto"/>
        <w:rPr>
          <w:rFonts w:ascii="Arial" w:hAnsi="Arial" w:cs="Arial"/>
          <w:sz w:val="20"/>
          <w:szCs w:val="20"/>
        </w:rPr>
      </w:pPr>
      <w:r w:rsidRPr="5320C8D4">
        <w:rPr>
          <w:rFonts w:ascii="Arial" w:hAnsi="Arial" w:cs="Arial"/>
          <w:sz w:val="20"/>
          <w:szCs w:val="20"/>
        </w:rPr>
        <w:t xml:space="preserve">Understanding domain specific data sets, implementing /enforcing /follow HIPAA regulations, </w:t>
      </w:r>
      <w:proofErr w:type="gramStart"/>
      <w:r w:rsidRPr="5320C8D4">
        <w:rPr>
          <w:rFonts w:ascii="Arial" w:hAnsi="Arial" w:cs="Arial"/>
          <w:sz w:val="20"/>
          <w:szCs w:val="20"/>
        </w:rPr>
        <w:t>PHI</w:t>
      </w:r>
      <w:proofErr w:type="gramEnd"/>
      <w:r w:rsidRPr="5320C8D4">
        <w:rPr>
          <w:rFonts w:ascii="Arial" w:hAnsi="Arial" w:cs="Arial"/>
          <w:sz w:val="20"/>
          <w:szCs w:val="20"/>
        </w:rPr>
        <w:t xml:space="preserve"> and data security/privacy other governance best practices.</w:t>
      </w:r>
    </w:p>
    <w:p w14:paraId="740DF563" w14:textId="77777777" w:rsidR="0031242B" w:rsidRPr="00B02BF6" w:rsidRDefault="5320C8D4" w:rsidP="5320C8D4">
      <w:pPr>
        <w:pStyle w:val="NoSpacing"/>
        <w:numPr>
          <w:ilvl w:val="0"/>
          <w:numId w:val="20"/>
        </w:numPr>
        <w:spacing w:line="259" w:lineRule="auto"/>
        <w:rPr>
          <w:rFonts w:ascii="Arial" w:hAnsi="Arial" w:cs="Arial"/>
          <w:sz w:val="20"/>
          <w:szCs w:val="20"/>
        </w:rPr>
      </w:pPr>
      <w:r w:rsidRPr="5320C8D4">
        <w:rPr>
          <w:rFonts w:ascii="Arial" w:hAnsi="Arial" w:cs="Arial"/>
          <w:sz w:val="20"/>
          <w:szCs w:val="20"/>
        </w:rPr>
        <w:t xml:space="preserve">DBA </w:t>
      </w:r>
      <w:bookmarkStart w:id="1" w:name="_Int_CE0uDGCt"/>
      <w:r w:rsidRPr="5320C8D4">
        <w:rPr>
          <w:rFonts w:ascii="Arial" w:hAnsi="Arial" w:cs="Arial"/>
          <w:sz w:val="20"/>
          <w:szCs w:val="20"/>
        </w:rPr>
        <w:t>supporting</w:t>
      </w:r>
      <w:bookmarkEnd w:id="1"/>
      <w:r w:rsidRPr="5320C8D4">
        <w:rPr>
          <w:rFonts w:ascii="Arial" w:hAnsi="Arial" w:cs="Arial"/>
          <w:sz w:val="20"/>
          <w:szCs w:val="20"/>
        </w:rPr>
        <w:t xml:space="preserve"> three major projects from Development to Production via Test environments, involving daily administration of Databases running on Red Hat Linux 5.3 and MS SQL Server with Database sizes range from 600 GB to 14TB in (OLTP&amp; OLAP environments).</w:t>
      </w:r>
    </w:p>
    <w:p w14:paraId="540E84FD" w14:textId="77777777" w:rsidR="0031242B" w:rsidRPr="00B02BF6" w:rsidRDefault="5320C8D4" w:rsidP="5320C8D4">
      <w:pPr>
        <w:pStyle w:val="NoSpacing"/>
        <w:numPr>
          <w:ilvl w:val="0"/>
          <w:numId w:val="20"/>
        </w:numPr>
        <w:spacing w:line="259" w:lineRule="auto"/>
        <w:rPr>
          <w:rFonts w:ascii="Arial" w:hAnsi="Arial" w:cs="Arial"/>
          <w:sz w:val="20"/>
          <w:szCs w:val="20"/>
        </w:rPr>
      </w:pPr>
      <w:r w:rsidRPr="5320C8D4">
        <w:rPr>
          <w:rFonts w:ascii="Arial" w:hAnsi="Arial" w:cs="Arial"/>
          <w:sz w:val="20"/>
          <w:szCs w:val="20"/>
        </w:rPr>
        <w:t>Performed day to day activities like resolving Tickets for multiple environments.</w:t>
      </w:r>
    </w:p>
    <w:p w14:paraId="275579A0" w14:textId="77777777" w:rsidR="0031242B" w:rsidRPr="00B02BF6" w:rsidRDefault="5320C8D4" w:rsidP="5320C8D4">
      <w:pPr>
        <w:pStyle w:val="NoSpacing"/>
        <w:numPr>
          <w:ilvl w:val="0"/>
          <w:numId w:val="20"/>
        </w:numPr>
        <w:spacing w:line="259" w:lineRule="auto"/>
        <w:rPr>
          <w:rFonts w:ascii="Arial" w:hAnsi="Arial" w:cs="Arial"/>
          <w:sz w:val="20"/>
          <w:szCs w:val="20"/>
        </w:rPr>
      </w:pPr>
      <w:r w:rsidRPr="5320C8D4">
        <w:rPr>
          <w:rFonts w:ascii="Arial" w:hAnsi="Arial" w:cs="Arial"/>
          <w:sz w:val="20"/>
          <w:szCs w:val="20"/>
        </w:rPr>
        <w:t>Create database Objects, Tablespaces, Schemas as needed.</w:t>
      </w:r>
    </w:p>
    <w:p w14:paraId="29D1243D" w14:textId="77777777" w:rsidR="0031242B" w:rsidRPr="00B02BF6" w:rsidRDefault="10DF3FE1" w:rsidP="5320C8D4">
      <w:pPr>
        <w:pStyle w:val="NoSpacing"/>
        <w:numPr>
          <w:ilvl w:val="0"/>
          <w:numId w:val="20"/>
        </w:numPr>
        <w:spacing w:line="259" w:lineRule="auto"/>
        <w:rPr>
          <w:rFonts w:ascii="Arial" w:hAnsi="Arial" w:cs="Arial"/>
          <w:sz w:val="20"/>
          <w:szCs w:val="20"/>
        </w:rPr>
      </w:pPr>
      <w:r w:rsidRPr="10DF3FE1">
        <w:rPr>
          <w:rFonts w:ascii="Arial" w:hAnsi="Arial" w:cs="Arial"/>
          <w:sz w:val="20"/>
          <w:szCs w:val="20"/>
        </w:rPr>
        <w:t>Refresh data from Production to Test as needed.</w:t>
      </w:r>
    </w:p>
    <w:p w14:paraId="2CEB3DAC" w14:textId="77777777" w:rsidR="0031242B" w:rsidRPr="00B02BF6" w:rsidRDefault="10DF3FE1" w:rsidP="5320C8D4">
      <w:pPr>
        <w:pStyle w:val="NoSpacing"/>
        <w:numPr>
          <w:ilvl w:val="0"/>
          <w:numId w:val="20"/>
        </w:numPr>
        <w:spacing w:line="259" w:lineRule="auto"/>
        <w:rPr>
          <w:rFonts w:ascii="Arial" w:hAnsi="Arial" w:cs="Arial"/>
          <w:sz w:val="20"/>
          <w:szCs w:val="20"/>
        </w:rPr>
      </w:pPr>
      <w:r w:rsidRPr="10DF3FE1">
        <w:rPr>
          <w:rFonts w:ascii="Arial" w:hAnsi="Arial" w:cs="Arial"/>
          <w:sz w:val="20"/>
          <w:szCs w:val="20"/>
        </w:rPr>
        <w:t>Automate Backup/Restoration Strategy, Scheduling Backups, taking Logical Backups (with Export/Import, Data pump utilities).</w:t>
      </w:r>
    </w:p>
    <w:p w14:paraId="3055A92C" w14:textId="04EAC60E" w:rsidR="0031242B" w:rsidRPr="00B02BF6" w:rsidRDefault="10DF3FE1" w:rsidP="5320C8D4">
      <w:pPr>
        <w:pStyle w:val="NoSpacing"/>
        <w:numPr>
          <w:ilvl w:val="0"/>
          <w:numId w:val="20"/>
        </w:numPr>
        <w:spacing w:line="259" w:lineRule="auto"/>
        <w:rPr>
          <w:rFonts w:ascii="Arial" w:hAnsi="Arial" w:cs="Arial"/>
          <w:sz w:val="20"/>
          <w:szCs w:val="20"/>
        </w:rPr>
      </w:pPr>
      <w:r w:rsidRPr="10DF3FE1">
        <w:rPr>
          <w:rFonts w:ascii="Arial" w:hAnsi="Arial" w:cs="Arial"/>
          <w:sz w:val="20"/>
          <w:szCs w:val="20"/>
        </w:rPr>
        <w:t>Worked on database security management, monitoring methods and provided technical support to all application administrators and users.</w:t>
      </w:r>
    </w:p>
    <w:p w14:paraId="63BA63F5" w14:textId="53702764" w:rsidR="0031242B" w:rsidRPr="00B02BF6" w:rsidRDefault="10DF3FE1" w:rsidP="5320C8D4">
      <w:pPr>
        <w:pStyle w:val="NoSpacing"/>
        <w:numPr>
          <w:ilvl w:val="0"/>
          <w:numId w:val="20"/>
        </w:numPr>
        <w:spacing w:line="259" w:lineRule="auto"/>
        <w:rPr>
          <w:rFonts w:ascii="Arial" w:hAnsi="Arial" w:cs="Arial"/>
          <w:sz w:val="20"/>
          <w:szCs w:val="20"/>
        </w:rPr>
      </w:pPr>
      <w:r w:rsidRPr="10DF3FE1">
        <w:rPr>
          <w:rFonts w:ascii="Arial" w:hAnsi="Arial" w:cs="Arial"/>
          <w:sz w:val="20"/>
          <w:szCs w:val="20"/>
        </w:rPr>
        <w:t>Managed Cloud environments executing tasks in client end and hosting datacenter.</w:t>
      </w:r>
    </w:p>
    <w:p w14:paraId="404B95DE" w14:textId="10064F14" w:rsidR="0031242B" w:rsidRPr="00B02BF6" w:rsidRDefault="10DF3FE1" w:rsidP="5320C8D4">
      <w:pPr>
        <w:pStyle w:val="NoSpacing"/>
        <w:numPr>
          <w:ilvl w:val="0"/>
          <w:numId w:val="20"/>
        </w:numPr>
        <w:spacing w:line="259" w:lineRule="auto"/>
        <w:rPr>
          <w:rFonts w:ascii="Arial" w:hAnsi="Arial" w:cs="Arial"/>
          <w:sz w:val="20"/>
          <w:szCs w:val="20"/>
        </w:rPr>
      </w:pPr>
      <w:r w:rsidRPr="10DF3FE1">
        <w:rPr>
          <w:rFonts w:ascii="Arial" w:hAnsi="Arial" w:cs="Arial"/>
          <w:sz w:val="20"/>
          <w:szCs w:val="20"/>
        </w:rPr>
        <w:t xml:space="preserve">Applied new </w:t>
      </w:r>
      <w:bookmarkStart w:id="2" w:name="_Int_RqTwoFo4"/>
      <w:r w:rsidRPr="10DF3FE1">
        <w:rPr>
          <w:rFonts w:ascii="Arial" w:hAnsi="Arial" w:cs="Arial"/>
          <w:sz w:val="20"/>
          <w:szCs w:val="20"/>
        </w:rPr>
        <w:t>relies</w:t>
      </w:r>
      <w:bookmarkEnd w:id="2"/>
      <w:r w:rsidRPr="10DF3FE1">
        <w:rPr>
          <w:rFonts w:ascii="Arial" w:hAnsi="Arial" w:cs="Arial"/>
          <w:sz w:val="20"/>
          <w:szCs w:val="20"/>
        </w:rPr>
        <w:t xml:space="preserve"> patch to databases and application servers using Opatch utility.</w:t>
      </w:r>
    </w:p>
    <w:p w14:paraId="7CDDB433" w14:textId="2602AAE6" w:rsidR="0031242B" w:rsidRPr="00B02BF6" w:rsidRDefault="10DF3FE1" w:rsidP="5320C8D4">
      <w:pPr>
        <w:pStyle w:val="NoSpacing"/>
        <w:numPr>
          <w:ilvl w:val="0"/>
          <w:numId w:val="20"/>
        </w:numPr>
        <w:spacing w:line="259" w:lineRule="auto"/>
        <w:rPr>
          <w:rFonts w:ascii="Arial" w:hAnsi="Arial" w:cs="Arial"/>
          <w:sz w:val="20"/>
          <w:szCs w:val="20"/>
        </w:rPr>
      </w:pPr>
      <w:r w:rsidRPr="10DF3FE1">
        <w:rPr>
          <w:rFonts w:ascii="Arial" w:hAnsi="Arial" w:cs="Arial"/>
          <w:sz w:val="20"/>
          <w:szCs w:val="20"/>
        </w:rPr>
        <w:t>Performed SQL and PL/SQL tuning and monitored production database using automatic workload repository (AWR), automatic database diagnostic monitor (ADDM), Active Session History (ASH) and Explain Plan.</w:t>
      </w:r>
    </w:p>
    <w:p w14:paraId="64812D4D" w14:textId="77777777" w:rsidR="0031242B" w:rsidRPr="00B02BF6" w:rsidRDefault="10DF3FE1" w:rsidP="5320C8D4">
      <w:pPr>
        <w:pStyle w:val="NoSpacing"/>
        <w:numPr>
          <w:ilvl w:val="0"/>
          <w:numId w:val="20"/>
        </w:numPr>
        <w:spacing w:line="259" w:lineRule="auto"/>
        <w:rPr>
          <w:rFonts w:ascii="Arial" w:hAnsi="Arial" w:cs="Arial"/>
          <w:sz w:val="20"/>
          <w:szCs w:val="20"/>
        </w:rPr>
      </w:pPr>
      <w:r w:rsidRPr="10DF3FE1">
        <w:rPr>
          <w:rFonts w:ascii="Arial" w:hAnsi="Arial" w:cs="Arial"/>
          <w:sz w:val="20"/>
          <w:szCs w:val="20"/>
        </w:rPr>
        <w:t xml:space="preserve">Worked closely with developers for the better performance with Applications in debugging Packages, </w:t>
      </w:r>
      <w:proofErr w:type="gramStart"/>
      <w:r w:rsidRPr="10DF3FE1">
        <w:rPr>
          <w:rFonts w:ascii="Arial" w:hAnsi="Arial" w:cs="Arial"/>
          <w:sz w:val="20"/>
          <w:szCs w:val="20"/>
        </w:rPr>
        <w:t>Triggers</w:t>
      </w:r>
      <w:proofErr w:type="gramEnd"/>
      <w:r w:rsidRPr="10DF3FE1">
        <w:rPr>
          <w:rFonts w:ascii="Arial" w:hAnsi="Arial" w:cs="Arial"/>
          <w:sz w:val="20"/>
          <w:szCs w:val="20"/>
        </w:rPr>
        <w:t xml:space="preserve"> and Indexes on the tables.</w:t>
      </w:r>
    </w:p>
    <w:p w14:paraId="6BBE089A" w14:textId="77777777" w:rsidR="0031242B" w:rsidRPr="00B02BF6" w:rsidRDefault="10DF3FE1" w:rsidP="5320C8D4">
      <w:pPr>
        <w:pStyle w:val="NoSpacing"/>
        <w:numPr>
          <w:ilvl w:val="0"/>
          <w:numId w:val="20"/>
        </w:numPr>
        <w:spacing w:line="259" w:lineRule="auto"/>
        <w:rPr>
          <w:rFonts w:ascii="Arial" w:hAnsi="Arial" w:cs="Arial"/>
          <w:sz w:val="20"/>
          <w:szCs w:val="20"/>
        </w:rPr>
      </w:pPr>
      <w:r w:rsidRPr="10DF3FE1">
        <w:rPr>
          <w:rFonts w:ascii="Arial" w:hAnsi="Arial" w:cs="Arial"/>
          <w:sz w:val="20"/>
          <w:szCs w:val="20"/>
        </w:rPr>
        <w:t>Developed scripts to check the status of databases such as growing table sizes, extent allocation, free space, used space.</w:t>
      </w:r>
    </w:p>
    <w:p w14:paraId="6940A542" w14:textId="77777777" w:rsidR="0031242B" w:rsidRPr="00B02BF6" w:rsidRDefault="10DF3FE1" w:rsidP="5320C8D4">
      <w:pPr>
        <w:pStyle w:val="NoSpacing"/>
        <w:numPr>
          <w:ilvl w:val="0"/>
          <w:numId w:val="20"/>
        </w:numPr>
        <w:spacing w:line="259" w:lineRule="auto"/>
        <w:rPr>
          <w:rFonts w:ascii="Arial" w:hAnsi="Arial" w:cs="Arial"/>
          <w:sz w:val="20"/>
          <w:szCs w:val="20"/>
        </w:rPr>
      </w:pPr>
      <w:r w:rsidRPr="10DF3FE1">
        <w:rPr>
          <w:rFonts w:ascii="Arial" w:hAnsi="Arial" w:cs="Arial"/>
          <w:sz w:val="20"/>
          <w:szCs w:val="20"/>
        </w:rPr>
        <w:t>Worked extensively on Performance tuning of Queries by maintaining Aggregates, Compression, partition, indexing and use of Hints, Statistics.</w:t>
      </w:r>
    </w:p>
    <w:p w14:paraId="66EBF62F" w14:textId="77777777" w:rsidR="0031242B" w:rsidRPr="00B02BF6" w:rsidRDefault="10DF3FE1" w:rsidP="5320C8D4">
      <w:pPr>
        <w:pStyle w:val="NoSpacing"/>
        <w:numPr>
          <w:ilvl w:val="0"/>
          <w:numId w:val="20"/>
        </w:numPr>
        <w:spacing w:line="259" w:lineRule="auto"/>
        <w:rPr>
          <w:rFonts w:ascii="Arial" w:hAnsi="Arial" w:cs="Arial"/>
          <w:sz w:val="20"/>
          <w:szCs w:val="20"/>
        </w:rPr>
      </w:pPr>
      <w:r w:rsidRPr="10DF3FE1">
        <w:rPr>
          <w:rFonts w:ascii="Arial" w:hAnsi="Arial" w:cs="Arial"/>
          <w:sz w:val="20"/>
          <w:szCs w:val="20"/>
        </w:rPr>
        <w:t>Generated Reports from SQL Trace, Explain Plan, AWR, ADDM to analyze the database performance on daily basis.</w:t>
      </w:r>
    </w:p>
    <w:p w14:paraId="54A9E016" w14:textId="77777777" w:rsidR="0031242B" w:rsidRPr="00B02BF6" w:rsidRDefault="10DF3FE1" w:rsidP="5320C8D4">
      <w:pPr>
        <w:pStyle w:val="NoSpacing"/>
        <w:numPr>
          <w:ilvl w:val="0"/>
          <w:numId w:val="20"/>
        </w:numPr>
        <w:spacing w:line="259" w:lineRule="auto"/>
        <w:rPr>
          <w:rFonts w:ascii="Arial" w:hAnsi="Arial" w:cs="Arial"/>
          <w:sz w:val="20"/>
          <w:szCs w:val="20"/>
        </w:rPr>
      </w:pPr>
      <w:r w:rsidRPr="10DF3FE1">
        <w:rPr>
          <w:rFonts w:ascii="Arial" w:hAnsi="Arial" w:cs="Arial"/>
          <w:sz w:val="20"/>
          <w:szCs w:val="20"/>
        </w:rPr>
        <w:t xml:space="preserve">Understand, clarify/advise on user support </w:t>
      </w:r>
      <w:proofErr w:type="gramStart"/>
      <w:r w:rsidRPr="10DF3FE1">
        <w:rPr>
          <w:rFonts w:ascii="Arial" w:hAnsi="Arial" w:cs="Arial"/>
          <w:sz w:val="20"/>
          <w:szCs w:val="20"/>
        </w:rPr>
        <w:t>requirements</w:t>
      </w:r>
      <w:proofErr w:type="gramEnd"/>
      <w:r w:rsidRPr="10DF3FE1">
        <w:rPr>
          <w:rFonts w:ascii="Arial" w:hAnsi="Arial" w:cs="Arial"/>
          <w:sz w:val="20"/>
          <w:szCs w:val="20"/>
        </w:rPr>
        <w:t xml:space="preserve"> and communicate incidents and best practices governance practices. </w:t>
      </w:r>
    </w:p>
    <w:p w14:paraId="6F2A21AE" w14:textId="26DE2EDB" w:rsidR="0031242B" w:rsidRPr="00B02BF6" w:rsidRDefault="10DF3FE1" w:rsidP="5320C8D4">
      <w:pPr>
        <w:pStyle w:val="NoSpacing"/>
        <w:numPr>
          <w:ilvl w:val="0"/>
          <w:numId w:val="21"/>
        </w:numPr>
        <w:spacing w:line="259" w:lineRule="auto"/>
        <w:rPr>
          <w:rFonts w:ascii="Arial" w:hAnsi="Arial" w:cs="Arial"/>
          <w:sz w:val="20"/>
          <w:szCs w:val="20"/>
        </w:rPr>
      </w:pPr>
      <w:r w:rsidRPr="10DF3FE1">
        <w:rPr>
          <w:rFonts w:ascii="Arial" w:hAnsi="Arial" w:cs="Arial"/>
          <w:sz w:val="20"/>
          <w:szCs w:val="20"/>
        </w:rPr>
        <w:t>Communicating effectively with various self-service report development teams in configuring, deploying, troubleshooting/tuning, operations support activities. </w:t>
      </w:r>
    </w:p>
    <w:p w14:paraId="7C51F125" w14:textId="3B1E527B" w:rsidR="0031242B" w:rsidRPr="00B02BF6" w:rsidRDefault="10DF3FE1" w:rsidP="5320C8D4">
      <w:pPr>
        <w:pStyle w:val="NoSpacing"/>
        <w:numPr>
          <w:ilvl w:val="0"/>
          <w:numId w:val="21"/>
        </w:numPr>
        <w:spacing w:line="259" w:lineRule="auto"/>
        <w:rPr>
          <w:rFonts w:ascii="Arial" w:hAnsi="Arial" w:cs="Arial"/>
          <w:sz w:val="20"/>
          <w:szCs w:val="20"/>
        </w:rPr>
      </w:pPr>
      <w:r w:rsidRPr="10DF3FE1">
        <w:rPr>
          <w:rFonts w:ascii="Arial" w:hAnsi="Arial" w:cs="Arial"/>
          <w:color w:val="000000" w:themeColor="text1"/>
          <w:sz w:val="20"/>
          <w:szCs w:val="20"/>
        </w:rPr>
        <w:t xml:space="preserve">Customized sites on SharePoint Portal and hosted the </w:t>
      </w:r>
      <w:r w:rsidRPr="10DF3FE1">
        <w:rPr>
          <w:rFonts w:ascii="Arial" w:hAnsi="Arial" w:cs="Arial"/>
          <w:b/>
          <w:bCs/>
          <w:color w:val="000000" w:themeColor="text1"/>
          <w:sz w:val="20"/>
          <w:szCs w:val="20"/>
        </w:rPr>
        <w:t>SSRS</w:t>
      </w:r>
      <w:r w:rsidRPr="10DF3FE1">
        <w:rPr>
          <w:rFonts w:ascii="Arial" w:hAnsi="Arial" w:cs="Arial"/>
          <w:color w:val="000000" w:themeColor="text1"/>
          <w:sz w:val="20"/>
          <w:szCs w:val="20"/>
        </w:rPr>
        <w:t xml:space="preserve"> and Power Pivot reports on to SharePoint.</w:t>
      </w:r>
    </w:p>
    <w:p w14:paraId="0D0AAC89" w14:textId="77777777" w:rsidR="0093308B" w:rsidRDefault="0093308B" w:rsidP="00800149">
      <w:pPr>
        <w:spacing w:after="0"/>
        <w:jc w:val="both"/>
        <w:rPr>
          <w:rFonts w:ascii="Arial" w:hAnsi="Arial" w:cs="Arial"/>
          <w:b/>
          <w:sz w:val="20"/>
          <w:szCs w:val="20"/>
        </w:rPr>
      </w:pPr>
    </w:p>
    <w:p w14:paraId="50856A7E" w14:textId="0236D80A" w:rsidR="00C720E6" w:rsidRPr="00B02BF6" w:rsidRDefault="00C720E6" w:rsidP="00800149">
      <w:pPr>
        <w:spacing w:after="0"/>
        <w:jc w:val="both"/>
        <w:rPr>
          <w:rFonts w:ascii="Arial" w:hAnsi="Arial" w:cs="Arial"/>
          <w:b/>
          <w:bCs/>
          <w:sz w:val="20"/>
          <w:szCs w:val="20"/>
        </w:rPr>
      </w:pPr>
      <w:r w:rsidRPr="00B02BF6">
        <w:rPr>
          <w:rFonts w:ascii="Arial" w:hAnsi="Arial" w:cs="Arial"/>
          <w:b/>
          <w:sz w:val="20"/>
          <w:szCs w:val="20"/>
        </w:rPr>
        <w:t>Eli Lilly</w:t>
      </w:r>
      <w:r w:rsidRPr="00B02BF6">
        <w:rPr>
          <w:rFonts w:ascii="Arial" w:hAnsi="Arial" w:cs="Arial"/>
          <w:b/>
          <w:sz w:val="20"/>
          <w:szCs w:val="20"/>
          <w:shd w:val="clear" w:color="auto" w:fill="FFFFFF"/>
        </w:rPr>
        <w:t xml:space="preserve">, </w:t>
      </w:r>
      <w:hyperlink r:id="rId8" w:history="1">
        <w:r w:rsidRPr="00B02BF6">
          <w:rPr>
            <w:rStyle w:val="Hyperlink"/>
            <w:rFonts w:ascii="Arial" w:hAnsi="Arial" w:cs="Arial"/>
            <w:b/>
            <w:color w:val="auto"/>
            <w:sz w:val="20"/>
            <w:szCs w:val="20"/>
            <w:u w:val="none"/>
            <w:shd w:val="clear" w:color="auto" w:fill="FFFFFF"/>
          </w:rPr>
          <w:t>Indianapolis, I</w:t>
        </w:r>
      </w:hyperlink>
      <w:r w:rsidRPr="00B02BF6">
        <w:rPr>
          <w:rFonts w:ascii="Arial" w:hAnsi="Arial" w:cs="Arial"/>
          <w:b/>
          <w:sz w:val="20"/>
          <w:szCs w:val="20"/>
        </w:rPr>
        <w:t>N</w:t>
      </w:r>
      <w:r w:rsidR="0084302B" w:rsidRPr="00B02BF6">
        <w:rPr>
          <w:rFonts w:ascii="Arial" w:hAnsi="Arial" w:cs="Arial"/>
          <w:b/>
          <w:sz w:val="20"/>
          <w:szCs w:val="20"/>
        </w:rPr>
        <w:t xml:space="preserve">                                   </w:t>
      </w:r>
      <w:r w:rsidRPr="00B02BF6">
        <w:rPr>
          <w:rFonts w:ascii="Arial" w:hAnsi="Arial" w:cs="Arial"/>
          <w:b/>
          <w:sz w:val="20"/>
          <w:szCs w:val="20"/>
        </w:rPr>
        <w:t xml:space="preserve">            </w:t>
      </w:r>
      <w:r w:rsidRPr="00B02BF6">
        <w:rPr>
          <w:rFonts w:ascii="Arial" w:hAnsi="Arial" w:cs="Arial"/>
          <w:b/>
          <w:sz w:val="20"/>
          <w:szCs w:val="20"/>
        </w:rPr>
        <w:tab/>
      </w:r>
      <w:r w:rsidRPr="00B02BF6">
        <w:rPr>
          <w:rFonts w:ascii="Arial" w:hAnsi="Arial" w:cs="Arial"/>
          <w:b/>
          <w:sz w:val="20"/>
          <w:szCs w:val="20"/>
        </w:rPr>
        <w:tab/>
      </w:r>
      <w:r w:rsidRPr="00B02BF6">
        <w:rPr>
          <w:rFonts w:ascii="Arial" w:hAnsi="Arial" w:cs="Arial"/>
          <w:b/>
          <w:sz w:val="20"/>
          <w:szCs w:val="20"/>
        </w:rPr>
        <w:tab/>
        <w:t xml:space="preserve">         </w:t>
      </w:r>
      <w:r w:rsidRPr="00B02BF6">
        <w:rPr>
          <w:rFonts w:ascii="Arial" w:hAnsi="Arial" w:cs="Arial"/>
          <w:b/>
          <w:sz w:val="20"/>
          <w:szCs w:val="20"/>
        </w:rPr>
        <w:tab/>
      </w:r>
      <w:r w:rsidR="00BB71F6" w:rsidRPr="00B02BF6">
        <w:rPr>
          <w:rFonts w:ascii="Arial" w:hAnsi="Arial" w:cs="Arial"/>
          <w:b/>
          <w:bCs/>
          <w:sz w:val="20"/>
          <w:szCs w:val="20"/>
        </w:rPr>
        <w:t>Sep</w:t>
      </w:r>
      <w:r w:rsidR="009A5878" w:rsidRPr="00B02BF6">
        <w:rPr>
          <w:rFonts w:ascii="Arial" w:hAnsi="Arial" w:cs="Arial"/>
          <w:b/>
          <w:bCs/>
          <w:sz w:val="20"/>
          <w:szCs w:val="20"/>
        </w:rPr>
        <w:t xml:space="preserve"> 17 – </w:t>
      </w:r>
      <w:r w:rsidR="00F366C9" w:rsidRPr="00B02BF6">
        <w:rPr>
          <w:rFonts w:ascii="Arial" w:hAnsi="Arial" w:cs="Arial"/>
          <w:b/>
          <w:bCs/>
          <w:sz w:val="20"/>
          <w:szCs w:val="20"/>
        </w:rPr>
        <w:t>Nov 18</w:t>
      </w:r>
    </w:p>
    <w:p w14:paraId="6E1EDA96" w14:textId="2BED71CE" w:rsidR="10DF3FE1" w:rsidRDefault="10DF3FE1" w:rsidP="10DF3FE1">
      <w:pPr>
        <w:spacing w:after="0"/>
        <w:jc w:val="both"/>
        <w:rPr>
          <w:rFonts w:ascii="Arial" w:hAnsi="Arial" w:cs="Arial"/>
          <w:b/>
          <w:bCs/>
          <w:sz w:val="20"/>
          <w:szCs w:val="20"/>
        </w:rPr>
      </w:pPr>
      <w:r w:rsidRPr="10DF3FE1">
        <w:rPr>
          <w:rFonts w:ascii="Arial" w:hAnsi="Arial" w:cs="Arial"/>
          <w:b/>
          <w:bCs/>
          <w:sz w:val="20"/>
          <w:szCs w:val="20"/>
        </w:rPr>
        <w:t>SQL DBA</w:t>
      </w:r>
    </w:p>
    <w:p w14:paraId="58A684C6" w14:textId="77777777" w:rsidR="0093308B" w:rsidRDefault="0093308B" w:rsidP="10DF3FE1">
      <w:pPr>
        <w:spacing w:after="0"/>
        <w:jc w:val="both"/>
        <w:rPr>
          <w:rFonts w:ascii="Arial" w:hAnsi="Arial" w:cs="Arial"/>
          <w:b/>
          <w:bCs/>
          <w:sz w:val="20"/>
          <w:szCs w:val="20"/>
        </w:rPr>
      </w:pPr>
    </w:p>
    <w:p w14:paraId="1CC77775" w14:textId="1489D76E" w:rsidR="0084302B" w:rsidRPr="00B02BF6" w:rsidRDefault="0084302B" w:rsidP="00800149">
      <w:pPr>
        <w:spacing w:after="0"/>
        <w:jc w:val="both"/>
        <w:rPr>
          <w:rFonts w:ascii="Arial" w:hAnsi="Arial" w:cs="Arial"/>
          <w:b/>
          <w:sz w:val="20"/>
          <w:szCs w:val="20"/>
        </w:rPr>
      </w:pPr>
      <w:r w:rsidRPr="00B02BF6">
        <w:rPr>
          <w:rFonts w:ascii="Arial" w:hAnsi="Arial" w:cs="Arial"/>
          <w:b/>
          <w:sz w:val="20"/>
          <w:szCs w:val="20"/>
        </w:rPr>
        <w:t>Responsibilities:</w:t>
      </w:r>
      <w:r w:rsidRPr="00B02BF6">
        <w:rPr>
          <w:rFonts w:ascii="Arial" w:hAnsi="Arial" w:cs="Arial"/>
          <w:b/>
          <w:smallCaps/>
          <w:sz w:val="20"/>
          <w:szCs w:val="20"/>
        </w:rPr>
        <w:t xml:space="preserve"> </w:t>
      </w:r>
    </w:p>
    <w:p w14:paraId="67262D79" w14:textId="77777777" w:rsidR="0084302B" w:rsidRPr="00B02BF6" w:rsidRDefault="0084302B" w:rsidP="10DF3FE1">
      <w:pPr>
        <w:pStyle w:val="ListParagraph"/>
        <w:numPr>
          <w:ilvl w:val="0"/>
          <w:numId w:val="15"/>
        </w:numPr>
        <w:spacing w:after="0" w:line="240" w:lineRule="auto"/>
        <w:jc w:val="both"/>
        <w:rPr>
          <w:rFonts w:ascii="Arial" w:hAnsi="Arial" w:cs="Arial"/>
          <w:sz w:val="20"/>
          <w:szCs w:val="20"/>
        </w:rPr>
      </w:pPr>
      <w:r w:rsidRPr="10DF3FE1">
        <w:rPr>
          <w:rFonts w:ascii="Arial" w:eastAsia="Calibri" w:hAnsi="Arial" w:cs="Arial"/>
          <w:sz w:val="20"/>
          <w:szCs w:val="20"/>
          <w:lang w:bidi="ar-SA"/>
        </w:rPr>
        <w:t>Responsible for scheduled job maintenance and trouble shooting.</w:t>
      </w:r>
    </w:p>
    <w:p w14:paraId="450B8EEA" w14:textId="77777777" w:rsidR="0084302B" w:rsidRPr="00B02BF6" w:rsidRDefault="0084302B" w:rsidP="10DF3FE1">
      <w:pPr>
        <w:pStyle w:val="ListParagraph"/>
        <w:numPr>
          <w:ilvl w:val="0"/>
          <w:numId w:val="15"/>
        </w:numPr>
        <w:spacing w:after="0" w:line="240" w:lineRule="auto"/>
        <w:jc w:val="both"/>
        <w:rPr>
          <w:rFonts w:ascii="Arial" w:hAnsi="Arial" w:cs="Arial"/>
          <w:sz w:val="20"/>
          <w:szCs w:val="20"/>
        </w:rPr>
      </w:pPr>
      <w:r w:rsidRPr="10DF3FE1">
        <w:rPr>
          <w:rFonts w:ascii="Arial" w:eastAsia="Calibri" w:hAnsi="Arial" w:cs="Arial"/>
          <w:sz w:val="20"/>
          <w:szCs w:val="20"/>
          <w:lang w:bidi="ar-SA"/>
        </w:rPr>
        <w:t>Maintained database for inventory, billing and invoice systems and created dynamic stored procedures to retrieve the customer details, payment history by giving related parameters.</w:t>
      </w:r>
    </w:p>
    <w:p w14:paraId="2382E7CF" w14:textId="77777777" w:rsidR="0084302B" w:rsidRPr="00B02BF6" w:rsidRDefault="0084302B" w:rsidP="10DF3FE1">
      <w:pPr>
        <w:pStyle w:val="ListParagraph"/>
        <w:numPr>
          <w:ilvl w:val="0"/>
          <w:numId w:val="15"/>
        </w:numPr>
        <w:spacing w:after="0" w:line="240" w:lineRule="auto"/>
        <w:jc w:val="both"/>
        <w:rPr>
          <w:rFonts w:ascii="Arial" w:hAnsi="Arial" w:cs="Arial"/>
          <w:sz w:val="20"/>
          <w:szCs w:val="20"/>
        </w:rPr>
      </w:pPr>
      <w:r w:rsidRPr="10DF3FE1">
        <w:rPr>
          <w:rFonts w:ascii="Arial" w:eastAsia="Calibri" w:hAnsi="Arial" w:cs="Arial"/>
          <w:sz w:val="20"/>
          <w:szCs w:val="20"/>
          <w:lang w:bidi="ar-SA"/>
        </w:rPr>
        <w:lastRenderedPageBreak/>
        <w:t>Used Agile Development Methodology.</w:t>
      </w:r>
    </w:p>
    <w:p w14:paraId="589FCA01" w14:textId="77777777" w:rsidR="0084302B" w:rsidRPr="00B02BF6" w:rsidRDefault="0084302B" w:rsidP="10DF3FE1">
      <w:pPr>
        <w:pStyle w:val="ListParagraph"/>
        <w:numPr>
          <w:ilvl w:val="0"/>
          <w:numId w:val="15"/>
        </w:numPr>
        <w:spacing w:after="0" w:line="240" w:lineRule="auto"/>
        <w:jc w:val="both"/>
        <w:rPr>
          <w:rFonts w:ascii="Arial" w:hAnsi="Arial" w:cs="Arial"/>
          <w:sz w:val="20"/>
          <w:szCs w:val="20"/>
        </w:rPr>
      </w:pPr>
      <w:r w:rsidRPr="10DF3FE1">
        <w:rPr>
          <w:rFonts w:ascii="Arial" w:eastAsia="Calibri" w:hAnsi="Arial" w:cs="Arial"/>
          <w:sz w:val="20"/>
          <w:szCs w:val="20"/>
          <w:lang w:bidi="ar-SA"/>
        </w:rPr>
        <w:t>Point of contact for all the production issues.</w:t>
      </w:r>
    </w:p>
    <w:p w14:paraId="39C69025" w14:textId="77777777" w:rsidR="0031242B" w:rsidRPr="00B02BF6" w:rsidRDefault="10DF3FE1" w:rsidP="10DF3FE1">
      <w:pPr>
        <w:numPr>
          <w:ilvl w:val="0"/>
          <w:numId w:val="15"/>
        </w:numPr>
        <w:spacing w:after="0" w:line="240" w:lineRule="auto"/>
        <w:jc w:val="both"/>
        <w:rPr>
          <w:rFonts w:ascii="Arial" w:hAnsi="Arial" w:cs="Arial"/>
          <w:sz w:val="20"/>
          <w:szCs w:val="20"/>
        </w:rPr>
      </w:pPr>
      <w:r w:rsidRPr="10DF3FE1">
        <w:rPr>
          <w:rFonts w:ascii="Arial" w:hAnsi="Arial" w:cs="Arial"/>
          <w:sz w:val="20"/>
          <w:szCs w:val="20"/>
        </w:rPr>
        <w:t>Ensured that Database systems operate securely and efficiently.</w:t>
      </w:r>
    </w:p>
    <w:p w14:paraId="7C536220" w14:textId="77777777" w:rsidR="0031242B" w:rsidRPr="00B02BF6" w:rsidRDefault="10DF3FE1" w:rsidP="10DF3FE1">
      <w:pPr>
        <w:numPr>
          <w:ilvl w:val="0"/>
          <w:numId w:val="15"/>
        </w:numPr>
        <w:spacing w:after="0" w:line="240" w:lineRule="auto"/>
        <w:jc w:val="both"/>
        <w:rPr>
          <w:rFonts w:ascii="Arial" w:hAnsi="Arial" w:cs="Arial"/>
          <w:sz w:val="20"/>
          <w:szCs w:val="20"/>
        </w:rPr>
      </w:pPr>
      <w:r w:rsidRPr="10DF3FE1">
        <w:rPr>
          <w:rFonts w:ascii="Arial" w:hAnsi="Arial" w:cs="Arial"/>
          <w:sz w:val="20"/>
          <w:szCs w:val="20"/>
        </w:rPr>
        <w:t>Install new releases patch to associated database management production software.</w:t>
      </w:r>
    </w:p>
    <w:p w14:paraId="4A54DBEF" w14:textId="1F74FAC1" w:rsidR="0031242B" w:rsidRPr="00B02BF6" w:rsidRDefault="10DF3FE1" w:rsidP="10DF3FE1">
      <w:pPr>
        <w:numPr>
          <w:ilvl w:val="0"/>
          <w:numId w:val="15"/>
        </w:numPr>
        <w:spacing w:after="0" w:line="240" w:lineRule="auto"/>
        <w:jc w:val="both"/>
        <w:rPr>
          <w:rFonts w:ascii="Arial" w:hAnsi="Arial" w:cs="Arial"/>
          <w:sz w:val="20"/>
          <w:szCs w:val="20"/>
        </w:rPr>
      </w:pPr>
      <w:r w:rsidRPr="10DF3FE1">
        <w:rPr>
          <w:rFonts w:ascii="Arial" w:hAnsi="Arial" w:cs="Arial"/>
          <w:sz w:val="20"/>
          <w:szCs w:val="20"/>
        </w:rPr>
        <w:t>Generate Explain plan, Automatic Workload Repository (AWR), Active Session History (ASH), and Automatic Database Diagnostic Monitor (ADDM) reports, to analyze databases.</w:t>
      </w:r>
    </w:p>
    <w:p w14:paraId="54FE6CEF" w14:textId="77777777" w:rsidR="0031242B" w:rsidRPr="00B02BF6" w:rsidRDefault="10DF3FE1" w:rsidP="10DF3FE1">
      <w:pPr>
        <w:numPr>
          <w:ilvl w:val="0"/>
          <w:numId w:val="15"/>
        </w:numPr>
        <w:spacing w:after="0" w:line="240" w:lineRule="auto"/>
        <w:jc w:val="both"/>
        <w:rPr>
          <w:rFonts w:ascii="Arial" w:hAnsi="Arial" w:cs="Arial"/>
          <w:sz w:val="20"/>
          <w:szCs w:val="20"/>
        </w:rPr>
      </w:pPr>
      <w:r w:rsidRPr="10DF3FE1">
        <w:rPr>
          <w:rFonts w:ascii="Arial" w:hAnsi="Arial" w:cs="Arial"/>
          <w:sz w:val="20"/>
          <w:szCs w:val="20"/>
        </w:rPr>
        <w:t>Provided 24X7support for all the production and development databases.</w:t>
      </w:r>
    </w:p>
    <w:p w14:paraId="719786F6" w14:textId="08EF81F0" w:rsidR="0031242B" w:rsidRPr="00B02BF6" w:rsidRDefault="10DF3FE1" w:rsidP="10DF3FE1">
      <w:pPr>
        <w:numPr>
          <w:ilvl w:val="0"/>
          <w:numId w:val="15"/>
        </w:numPr>
        <w:spacing w:after="0" w:line="240" w:lineRule="auto"/>
        <w:jc w:val="both"/>
        <w:rPr>
          <w:rFonts w:ascii="Arial" w:hAnsi="Arial" w:cs="Arial"/>
          <w:sz w:val="20"/>
          <w:szCs w:val="20"/>
        </w:rPr>
      </w:pPr>
      <w:r w:rsidRPr="10DF3FE1">
        <w:rPr>
          <w:rFonts w:ascii="Arial" w:hAnsi="Arial" w:cs="Arial"/>
          <w:sz w:val="20"/>
          <w:szCs w:val="20"/>
        </w:rPr>
        <w:t>Implemented data refreshes (at database, schema &amp; table level).</w:t>
      </w:r>
    </w:p>
    <w:p w14:paraId="78FEF1AA" w14:textId="6876A612" w:rsidR="0031242B" w:rsidRPr="00B02BF6" w:rsidRDefault="10DF3FE1" w:rsidP="10DF3FE1">
      <w:pPr>
        <w:numPr>
          <w:ilvl w:val="0"/>
          <w:numId w:val="15"/>
        </w:numPr>
        <w:spacing w:after="0" w:line="240" w:lineRule="auto"/>
        <w:jc w:val="both"/>
        <w:rPr>
          <w:rFonts w:ascii="Arial" w:hAnsi="Arial" w:cs="Arial"/>
          <w:sz w:val="20"/>
          <w:szCs w:val="20"/>
        </w:rPr>
      </w:pPr>
      <w:r w:rsidRPr="10DF3FE1">
        <w:rPr>
          <w:rFonts w:ascii="Arial" w:hAnsi="Arial" w:cs="Arial"/>
          <w:sz w:val="20"/>
          <w:szCs w:val="20"/>
        </w:rPr>
        <w:t>Monitor the performance of the Databases and view Alert log files and Trace files.</w:t>
      </w:r>
    </w:p>
    <w:p w14:paraId="062C88B4" w14:textId="05F63915" w:rsidR="0031242B" w:rsidRPr="00B02BF6" w:rsidRDefault="10DF3FE1" w:rsidP="10DF3FE1">
      <w:pPr>
        <w:numPr>
          <w:ilvl w:val="0"/>
          <w:numId w:val="15"/>
        </w:numPr>
        <w:spacing w:after="0" w:line="240" w:lineRule="auto"/>
        <w:jc w:val="both"/>
        <w:rPr>
          <w:rFonts w:ascii="Arial" w:hAnsi="Arial" w:cs="Arial"/>
          <w:sz w:val="20"/>
          <w:szCs w:val="20"/>
        </w:rPr>
      </w:pPr>
      <w:r w:rsidRPr="10DF3FE1">
        <w:rPr>
          <w:rFonts w:ascii="Arial" w:hAnsi="Arial" w:cs="Arial"/>
          <w:sz w:val="20"/>
          <w:szCs w:val="20"/>
        </w:rPr>
        <w:t>Worked extensively with Physical Standby database, troubleshooting technical issues.</w:t>
      </w:r>
    </w:p>
    <w:p w14:paraId="0D803D8A" w14:textId="3B2E2B07" w:rsidR="10DF3FE1" w:rsidRDefault="10DF3FE1" w:rsidP="10DF3FE1">
      <w:pPr>
        <w:numPr>
          <w:ilvl w:val="0"/>
          <w:numId w:val="15"/>
        </w:numPr>
        <w:spacing w:after="0" w:line="240" w:lineRule="auto"/>
        <w:jc w:val="both"/>
        <w:rPr>
          <w:rFonts w:ascii="Arial" w:hAnsi="Arial" w:cs="Arial"/>
        </w:rPr>
      </w:pPr>
      <w:r w:rsidRPr="10DF3FE1">
        <w:rPr>
          <w:rFonts w:ascii="Arial" w:hAnsi="Arial" w:cs="Arial"/>
          <w:sz w:val="20"/>
          <w:szCs w:val="20"/>
        </w:rPr>
        <w:t>Served as DBA or project lead in the completion of 80+ medium- to large-scale implementations, managing projects from business requirements analysis to solutions delivery and support.</w:t>
      </w:r>
    </w:p>
    <w:p w14:paraId="27531676" w14:textId="29A39E3E" w:rsidR="10DF3FE1" w:rsidRDefault="10DF3FE1" w:rsidP="10DF3FE1">
      <w:pPr>
        <w:numPr>
          <w:ilvl w:val="0"/>
          <w:numId w:val="15"/>
        </w:numPr>
        <w:spacing w:after="0" w:line="240" w:lineRule="auto"/>
        <w:jc w:val="both"/>
        <w:rPr>
          <w:rFonts w:ascii="Arial" w:hAnsi="Arial" w:cs="Arial"/>
        </w:rPr>
      </w:pPr>
      <w:r w:rsidRPr="10DF3FE1">
        <w:rPr>
          <w:rFonts w:ascii="Arial" w:hAnsi="Arial" w:cs="Arial"/>
          <w:sz w:val="20"/>
          <w:szCs w:val="20"/>
        </w:rPr>
        <w:t>Ensure newly created environments and the existing environments are HIPAA compliant.</w:t>
      </w:r>
    </w:p>
    <w:p w14:paraId="31B15997" w14:textId="3A629097" w:rsidR="10DF3FE1" w:rsidRDefault="10DF3FE1" w:rsidP="10DF3FE1">
      <w:pPr>
        <w:numPr>
          <w:ilvl w:val="0"/>
          <w:numId w:val="15"/>
        </w:numPr>
        <w:spacing w:after="0" w:line="240" w:lineRule="auto"/>
        <w:jc w:val="both"/>
        <w:rPr>
          <w:rFonts w:ascii="Arial" w:hAnsi="Arial" w:cs="Arial"/>
        </w:rPr>
      </w:pPr>
      <w:r w:rsidRPr="10DF3FE1">
        <w:rPr>
          <w:rFonts w:ascii="Arial" w:hAnsi="Arial" w:cs="Arial"/>
          <w:sz w:val="20"/>
          <w:szCs w:val="20"/>
        </w:rPr>
        <w:t>Create backup and DR strategies for all new and existing systems (Always ON Availability Groups)</w:t>
      </w:r>
    </w:p>
    <w:p w14:paraId="08E872F5" w14:textId="4301C40A" w:rsidR="10DF3FE1" w:rsidRDefault="10DF3FE1" w:rsidP="10DF3FE1">
      <w:pPr>
        <w:numPr>
          <w:ilvl w:val="0"/>
          <w:numId w:val="15"/>
        </w:numPr>
        <w:spacing w:after="0" w:line="240" w:lineRule="auto"/>
        <w:jc w:val="both"/>
        <w:rPr>
          <w:rFonts w:ascii="Arial" w:hAnsi="Arial" w:cs="Arial"/>
        </w:rPr>
      </w:pPr>
      <w:r w:rsidRPr="10DF3FE1">
        <w:rPr>
          <w:rFonts w:ascii="Arial" w:hAnsi="Arial" w:cs="Arial"/>
          <w:sz w:val="20"/>
          <w:szCs w:val="20"/>
        </w:rPr>
        <w:t>Developed and tested storage strategies and disaster-recovery plan for large manufacturing company’s operational database, delivering solution that guaranteed recovery performance and high availability.</w:t>
      </w:r>
    </w:p>
    <w:p w14:paraId="3C011875" w14:textId="4F1C58E6" w:rsidR="10DF3FE1" w:rsidRDefault="10DF3FE1" w:rsidP="10DF3FE1">
      <w:pPr>
        <w:numPr>
          <w:ilvl w:val="0"/>
          <w:numId w:val="15"/>
        </w:numPr>
        <w:spacing w:after="0" w:line="240" w:lineRule="auto"/>
        <w:jc w:val="both"/>
        <w:rPr>
          <w:rFonts w:ascii="Arial" w:hAnsi="Arial" w:cs="Arial"/>
        </w:rPr>
      </w:pPr>
      <w:r w:rsidRPr="10DF3FE1">
        <w:rPr>
          <w:rFonts w:ascii="Arial" w:hAnsi="Arial" w:cs="Arial"/>
          <w:sz w:val="20"/>
          <w:szCs w:val="20"/>
        </w:rPr>
        <w:t xml:space="preserve">Enhanced users’ understanding of database systems by conducting pre-implementation workshops, delivering group and individual training </w:t>
      </w:r>
      <w:proofErr w:type="gramStart"/>
      <w:r w:rsidRPr="10DF3FE1">
        <w:rPr>
          <w:rFonts w:ascii="Arial" w:hAnsi="Arial" w:cs="Arial"/>
          <w:sz w:val="20"/>
          <w:szCs w:val="20"/>
        </w:rPr>
        <w:t>sessions</w:t>
      </w:r>
      <w:proofErr w:type="gramEnd"/>
      <w:r w:rsidRPr="10DF3FE1">
        <w:rPr>
          <w:rFonts w:ascii="Arial" w:hAnsi="Arial" w:cs="Arial"/>
          <w:sz w:val="20"/>
          <w:szCs w:val="20"/>
        </w:rPr>
        <w:t xml:space="preserve"> and creating user-friendly training materials.</w:t>
      </w:r>
    </w:p>
    <w:p w14:paraId="44EAFD9C" w14:textId="77777777" w:rsidR="00E0700A" w:rsidRPr="00B02BF6" w:rsidRDefault="00E0700A" w:rsidP="00E0700A">
      <w:pPr>
        <w:pStyle w:val="ListParagraph"/>
        <w:spacing w:after="0" w:line="240" w:lineRule="auto"/>
        <w:ind w:left="0"/>
        <w:jc w:val="both"/>
        <w:rPr>
          <w:rFonts w:ascii="Arial" w:hAnsi="Arial" w:cs="Arial"/>
          <w:color w:val="000000"/>
          <w:sz w:val="20"/>
          <w:szCs w:val="20"/>
          <w:shd w:val="clear" w:color="auto" w:fill="FFFFFF"/>
        </w:rPr>
      </w:pPr>
    </w:p>
    <w:p w14:paraId="450182E1" w14:textId="5296D9A0" w:rsidR="009C7EBC" w:rsidRPr="00B02BF6" w:rsidRDefault="008E6889" w:rsidP="26F95DEA">
      <w:pPr>
        <w:spacing w:after="0" w:line="240" w:lineRule="auto"/>
        <w:jc w:val="both"/>
        <w:rPr>
          <w:rFonts w:ascii="Arial" w:hAnsi="Arial" w:cs="Arial"/>
          <w:b/>
          <w:bCs/>
          <w:sz w:val="20"/>
          <w:szCs w:val="20"/>
        </w:rPr>
      </w:pPr>
      <w:proofErr w:type="spellStart"/>
      <w:r w:rsidRPr="00B02BF6">
        <w:rPr>
          <w:rFonts w:ascii="Arial" w:hAnsi="Arial" w:cs="Arial"/>
          <w:b/>
          <w:bCs/>
          <w:color w:val="000000"/>
          <w:sz w:val="20"/>
          <w:szCs w:val="20"/>
          <w:shd w:val="clear" w:color="auto" w:fill="FFFFFF"/>
        </w:rPr>
        <w:t>Arconic</w:t>
      </w:r>
      <w:proofErr w:type="spellEnd"/>
      <w:r w:rsidRPr="00B02BF6">
        <w:rPr>
          <w:rFonts w:ascii="Arial" w:hAnsi="Arial" w:cs="Arial"/>
          <w:b/>
          <w:bCs/>
          <w:color w:val="000000"/>
          <w:sz w:val="20"/>
          <w:szCs w:val="20"/>
          <w:shd w:val="clear" w:color="auto" w:fill="FFFFFF"/>
        </w:rPr>
        <w:t>, Pasadena, CA</w:t>
      </w:r>
      <w:r w:rsidR="009C7EBC" w:rsidRPr="00B02BF6">
        <w:rPr>
          <w:rFonts w:ascii="Arial" w:hAnsi="Arial" w:cs="Arial"/>
          <w:b/>
          <w:sz w:val="20"/>
          <w:szCs w:val="20"/>
        </w:rPr>
        <w:tab/>
      </w:r>
      <w:r w:rsidR="009C7EBC" w:rsidRPr="00B02BF6">
        <w:rPr>
          <w:rFonts w:ascii="Arial" w:hAnsi="Arial" w:cs="Arial"/>
          <w:b/>
          <w:sz w:val="20"/>
          <w:szCs w:val="20"/>
        </w:rPr>
        <w:tab/>
      </w:r>
      <w:r w:rsidR="009C7EBC" w:rsidRPr="00B02BF6">
        <w:rPr>
          <w:rFonts w:ascii="Arial" w:hAnsi="Arial" w:cs="Arial"/>
          <w:b/>
          <w:sz w:val="20"/>
          <w:szCs w:val="20"/>
        </w:rPr>
        <w:tab/>
      </w:r>
      <w:r w:rsidR="009C7EBC" w:rsidRPr="00B02BF6">
        <w:rPr>
          <w:rFonts w:ascii="Arial" w:hAnsi="Arial" w:cs="Arial"/>
          <w:b/>
          <w:sz w:val="20"/>
          <w:szCs w:val="20"/>
        </w:rPr>
        <w:tab/>
      </w:r>
      <w:r w:rsidR="009C7EBC" w:rsidRPr="00B02BF6">
        <w:rPr>
          <w:rFonts w:ascii="Arial" w:hAnsi="Arial" w:cs="Arial"/>
          <w:b/>
          <w:sz w:val="20"/>
          <w:szCs w:val="20"/>
        </w:rPr>
        <w:tab/>
      </w:r>
      <w:r w:rsidR="009C7EBC" w:rsidRPr="00B02BF6">
        <w:rPr>
          <w:rFonts w:ascii="Arial" w:hAnsi="Arial" w:cs="Arial"/>
          <w:b/>
          <w:sz w:val="20"/>
          <w:szCs w:val="20"/>
        </w:rPr>
        <w:tab/>
      </w:r>
      <w:r w:rsidR="009C7EBC" w:rsidRPr="00B02BF6">
        <w:rPr>
          <w:rFonts w:ascii="Arial" w:hAnsi="Arial" w:cs="Arial"/>
          <w:b/>
          <w:sz w:val="20"/>
          <w:szCs w:val="20"/>
        </w:rPr>
        <w:tab/>
      </w:r>
      <w:r w:rsidR="009C7EBC" w:rsidRPr="00B02BF6">
        <w:rPr>
          <w:rFonts w:ascii="Arial" w:hAnsi="Arial" w:cs="Arial"/>
          <w:b/>
          <w:bCs/>
          <w:sz w:val="20"/>
          <w:szCs w:val="20"/>
        </w:rPr>
        <w:t xml:space="preserve">         </w:t>
      </w:r>
      <w:r w:rsidRPr="00B02BF6">
        <w:rPr>
          <w:rFonts w:ascii="Arial" w:hAnsi="Arial" w:cs="Arial"/>
          <w:b/>
          <w:bCs/>
          <w:sz w:val="20"/>
          <w:szCs w:val="20"/>
        </w:rPr>
        <w:t xml:space="preserve">  </w:t>
      </w:r>
      <w:r w:rsidR="001D2995" w:rsidRPr="00B02BF6">
        <w:rPr>
          <w:rFonts w:ascii="Arial" w:hAnsi="Arial" w:cs="Arial"/>
          <w:b/>
          <w:bCs/>
          <w:sz w:val="20"/>
          <w:szCs w:val="20"/>
        </w:rPr>
        <w:t>Oct</w:t>
      </w:r>
      <w:r w:rsidR="00BB71F6" w:rsidRPr="00B02BF6">
        <w:rPr>
          <w:rFonts w:ascii="Arial" w:hAnsi="Arial" w:cs="Arial"/>
          <w:b/>
          <w:bCs/>
          <w:sz w:val="20"/>
          <w:szCs w:val="20"/>
        </w:rPr>
        <w:t xml:space="preserve"> 16 - Aug</w:t>
      </w:r>
      <w:r w:rsidR="009C7EBC" w:rsidRPr="00B02BF6">
        <w:rPr>
          <w:rFonts w:ascii="Arial" w:hAnsi="Arial" w:cs="Arial"/>
          <w:b/>
          <w:bCs/>
          <w:sz w:val="20"/>
          <w:szCs w:val="20"/>
        </w:rPr>
        <w:t xml:space="preserve"> 17</w:t>
      </w:r>
    </w:p>
    <w:p w14:paraId="4D54AEFC" w14:textId="6111A385" w:rsidR="10DF3FE1" w:rsidRDefault="10DF3FE1" w:rsidP="10DF3FE1">
      <w:pPr>
        <w:spacing w:after="0" w:line="240" w:lineRule="exact"/>
        <w:ind w:left="2160" w:hanging="2160"/>
        <w:jc w:val="both"/>
      </w:pPr>
      <w:r w:rsidRPr="10DF3FE1">
        <w:rPr>
          <w:rFonts w:ascii="Arial" w:hAnsi="Arial" w:cs="Arial"/>
          <w:b/>
          <w:bCs/>
          <w:sz w:val="20"/>
          <w:szCs w:val="20"/>
        </w:rPr>
        <w:t>MS SQL DBA</w:t>
      </w:r>
    </w:p>
    <w:p w14:paraId="3DEEC669" w14:textId="77777777" w:rsidR="009C7EBC" w:rsidRPr="00B02BF6" w:rsidRDefault="009C7EBC" w:rsidP="009C7EBC">
      <w:pPr>
        <w:spacing w:after="0" w:line="240" w:lineRule="auto"/>
        <w:jc w:val="both"/>
        <w:rPr>
          <w:rFonts w:ascii="Arial" w:hAnsi="Arial" w:cs="Arial"/>
          <w:b/>
          <w:color w:val="000000"/>
          <w:sz w:val="20"/>
          <w:szCs w:val="20"/>
        </w:rPr>
      </w:pPr>
    </w:p>
    <w:p w14:paraId="6A8AD51E" w14:textId="77777777" w:rsidR="009C7EBC" w:rsidRPr="00B02BF6" w:rsidRDefault="10DF3FE1" w:rsidP="009C7EBC">
      <w:pPr>
        <w:spacing w:after="0" w:line="240" w:lineRule="auto"/>
        <w:jc w:val="both"/>
        <w:rPr>
          <w:rFonts w:ascii="Arial" w:hAnsi="Arial" w:cs="Arial"/>
          <w:b/>
          <w:color w:val="000000"/>
          <w:sz w:val="20"/>
          <w:szCs w:val="20"/>
        </w:rPr>
      </w:pPr>
      <w:r w:rsidRPr="10DF3FE1">
        <w:rPr>
          <w:rFonts w:ascii="Arial" w:hAnsi="Arial" w:cs="Arial"/>
          <w:b/>
          <w:bCs/>
          <w:color w:val="000000" w:themeColor="text1"/>
          <w:sz w:val="20"/>
          <w:szCs w:val="20"/>
        </w:rPr>
        <w:t xml:space="preserve">Responsibilities: </w:t>
      </w:r>
    </w:p>
    <w:p w14:paraId="69A1A682" w14:textId="4C65666A"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 xml:space="preserve">Maintain, </w:t>
      </w:r>
      <w:proofErr w:type="gramStart"/>
      <w:r w:rsidRPr="10DF3FE1">
        <w:rPr>
          <w:rFonts w:ascii="Arial" w:hAnsi="Arial" w:cs="Arial"/>
          <w:sz w:val="20"/>
          <w:szCs w:val="20"/>
        </w:rPr>
        <w:t>Monitor</w:t>
      </w:r>
      <w:proofErr w:type="gramEnd"/>
      <w:r w:rsidRPr="10DF3FE1">
        <w:rPr>
          <w:rFonts w:ascii="Arial" w:hAnsi="Arial" w:cs="Arial"/>
          <w:sz w:val="20"/>
          <w:szCs w:val="20"/>
        </w:rPr>
        <w:t xml:space="preserve"> and tune over 75 SQL Servers in Production environment and 250 in other environments.</w:t>
      </w:r>
    </w:p>
    <w:p w14:paraId="2C687E53" w14:textId="74B658E9"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Provide 24/7 support on a weekly shift basis.</w:t>
      </w:r>
    </w:p>
    <w:p w14:paraId="2FC7D437" w14:textId="633B4391"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Installation and configuration of SQL Server 2012 as per business rules.</w:t>
      </w:r>
    </w:p>
    <w:p w14:paraId="557763CC" w14:textId="24D962E5"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Configuring and supporting Always ON Clusters.</w:t>
      </w:r>
    </w:p>
    <w:p w14:paraId="59CEBEF2" w14:textId="64802C24"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Migration of databases between different versions of SQL Server.</w:t>
      </w:r>
    </w:p>
    <w:p w14:paraId="522170E8" w14:textId="24494AF7"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 xml:space="preserve">Capacity planning of new servers. Monitor space </w:t>
      </w:r>
      <w:proofErr w:type="gramStart"/>
      <w:r w:rsidRPr="10DF3FE1">
        <w:rPr>
          <w:rFonts w:ascii="Arial" w:hAnsi="Arial" w:cs="Arial"/>
          <w:sz w:val="20"/>
          <w:szCs w:val="20"/>
        </w:rPr>
        <w:t>on a daily basis</w:t>
      </w:r>
      <w:proofErr w:type="gramEnd"/>
      <w:r w:rsidRPr="10DF3FE1">
        <w:rPr>
          <w:rFonts w:ascii="Arial" w:hAnsi="Arial" w:cs="Arial"/>
          <w:sz w:val="20"/>
          <w:szCs w:val="20"/>
        </w:rPr>
        <w:t xml:space="preserve"> to ensure that it's not crossed the business specific threshold.</w:t>
      </w:r>
    </w:p>
    <w:p w14:paraId="2B9C770F" w14:textId="7C24997E"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Provide review of SQL Server Environment for auditing.</w:t>
      </w:r>
    </w:p>
    <w:p w14:paraId="4A646383" w14:textId="606609DB"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 xml:space="preserve">Assist fellow DBAs and developers in </w:t>
      </w:r>
      <w:proofErr w:type="gramStart"/>
      <w:r w:rsidRPr="10DF3FE1">
        <w:rPr>
          <w:rFonts w:ascii="Arial" w:hAnsi="Arial" w:cs="Arial"/>
          <w:sz w:val="20"/>
          <w:szCs w:val="20"/>
        </w:rPr>
        <w:t>day to day</w:t>
      </w:r>
      <w:proofErr w:type="gramEnd"/>
      <w:r w:rsidRPr="10DF3FE1">
        <w:rPr>
          <w:rFonts w:ascii="Arial" w:hAnsi="Arial" w:cs="Arial"/>
          <w:sz w:val="20"/>
          <w:szCs w:val="20"/>
        </w:rPr>
        <w:t xml:space="preserve"> issues and queries.</w:t>
      </w:r>
    </w:p>
    <w:p w14:paraId="3A8D84F1" w14:textId="0E7B6289"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 xml:space="preserve">Configured third party tool – Insight, </w:t>
      </w:r>
      <w:proofErr w:type="gramStart"/>
      <w:r w:rsidRPr="10DF3FE1">
        <w:rPr>
          <w:rFonts w:ascii="Arial" w:hAnsi="Arial" w:cs="Arial"/>
          <w:sz w:val="20"/>
          <w:szCs w:val="20"/>
        </w:rPr>
        <w:t>in order to</w:t>
      </w:r>
      <w:proofErr w:type="gramEnd"/>
      <w:r w:rsidRPr="10DF3FE1">
        <w:rPr>
          <w:rFonts w:ascii="Arial" w:hAnsi="Arial" w:cs="Arial"/>
          <w:sz w:val="20"/>
          <w:szCs w:val="20"/>
        </w:rPr>
        <w:t xml:space="preserve"> remotely monitor all SQL, Oracle and Sybase production environments.</w:t>
      </w:r>
    </w:p>
    <w:p w14:paraId="2D6782AB" w14:textId="4B76BD0B"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Created Linked servers as and when requested.</w:t>
      </w:r>
    </w:p>
    <w:p w14:paraId="4CB2D6E2" w14:textId="70153CFB"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 xml:space="preserve">Initiated, </w:t>
      </w:r>
      <w:bookmarkStart w:id="3" w:name="_Int_RGlWkhj7"/>
      <w:proofErr w:type="gramStart"/>
      <w:r w:rsidRPr="10DF3FE1">
        <w:rPr>
          <w:rFonts w:ascii="Arial" w:hAnsi="Arial" w:cs="Arial"/>
          <w:sz w:val="20"/>
          <w:szCs w:val="20"/>
        </w:rPr>
        <w:t>organize</w:t>
      </w:r>
      <w:bookmarkEnd w:id="3"/>
      <w:proofErr w:type="gramEnd"/>
      <w:r w:rsidRPr="10DF3FE1">
        <w:rPr>
          <w:rFonts w:ascii="Arial" w:hAnsi="Arial" w:cs="Arial"/>
          <w:sz w:val="20"/>
          <w:szCs w:val="20"/>
        </w:rPr>
        <w:t xml:space="preserve"> and </w:t>
      </w:r>
      <w:bookmarkStart w:id="4" w:name="_Int_F47zgzY7"/>
      <w:r w:rsidRPr="10DF3FE1">
        <w:rPr>
          <w:rFonts w:ascii="Arial" w:hAnsi="Arial" w:cs="Arial"/>
          <w:sz w:val="20"/>
          <w:szCs w:val="20"/>
        </w:rPr>
        <w:t>participate</w:t>
      </w:r>
      <w:bookmarkEnd w:id="4"/>
      <w:r w:rsidRPr="10DF3FE1">
        <w:rPr>
          <w:rFonts w:ascii="Arial" w:hAnsi="Arial" w:cs="Arial"/>
          <w:sz w:val="20"/>
          <w:szCs w:val="20"/>
        </w:rPr>
        <w:t xml:space="preserve"> in BCP testing and documentation.</w:t>
      </w:r>
    </w:p>
    <w:p w14:paraId="4FE72278" w14:textId="6F933BE6"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 xml:space="preserve">Configure and maintain Database mirroring </w:t>
      </w:r>
      <w:proofErr w:type="gramStart"/>
      <w:r w:rsidRPr="10DF3FE1">
        <w:rPr>
          <w:rFonts w:ascii="Arial" w:hAnsi="Arial" w:cs="Arial"/>
          <w:sz w:val="20"/>
          <w:szCs w:val="20"/>
        </w:rPr>
        <w:t>in order to</w:t>
      </w:r>
      <w:proofErr w:type="gramEnd"/>
      <w:r w:rsidRPr="10DF3FE1">
        <w:rPr>
          <w:rFonts w:ascii="Arial" w:hAnsi="Arial" w:cs="Arial"/>
          <w:sz w:val="20"/>
          <w:szCs w:val="20"/>
        </w:rPr>
        <w:t xml:space="preserve"> create a DR environment.</w:t>
      </w:r>
    </w:p>
    <w:p w14:paraId="6293353E" w14:textId="436A9492" w:rsidR="10DF3FE1" w:rsidRDefault="10DF3FE1" w:rsidP="10DF3FE1">
      <w:pPr>
        <w:numPr>
          <w:ilvl w:val="0"/>
          <w:numId w:val="9"/>
        </w:numPr>
        <w:spacing w:after="0" w:line="240" w:lineRule="auto"/>
        <w:jc w:val="both"/>
        <w:rPr>
          <w:rFonts w:ascii="Arial" w:hAnsi="Arial" w:cs="Arial"/>
          <w:sz w:val="20"/>
          <w:szCs w:val="20"/>
        </w:rPr>
      </w:pPr>
      <w:r w:rsidRPr="10DF3FE1">
        <w:rPr>
          <w:rFonts w:ascii="Arial" w:hAnsi="Arial" w:cs="Arial"/>
          <w:sz w:val="20"/>
          <w:szCs w:val="20"/>
        </w:rPr>
        <w:t xml:space="preserve">Involved in </w:t>
      </w:r>
      <w:bookmarkStart w:id="5" w:name="_Int_UuqGgZm9"/>
      <w:proofErr w:type="gramStart"/>
      <w:r w:rsidRPr="10DF3FE1">
        <w:rPr>
          <w:rFonts w:ascii="Arial" w:hAnsi="Arial" w:cs="Arial"/>
          <w:sz w:val="20"/>
          <w:szCs w:val="20"/>
        </w:rPr>
        <w:t>time-saving</w:t>
      </w:r>
      <w:bookmarkEnd w:id="5"/>
      <w:proofErr w:type="gramEnd"/>
      <w:r w:rsidRPr="10DF3FE1">
        <w:rPr>
          <w:rFonts w:ascii="Arial" w:hAnsi="Arial" w:cs="Arial"/>
          <w:sz w:val="20"/>
          <w:szCs w:val="20"/>
        </w:rPr>
        <w:t>, robust employee data-intake system that automated database update functions, enabling new salary and process-exception information to be automatically populated.</w:t>
      </w:r>
    </w:p>
    <w:p w14:paraId="2C08CE46" w14:textId="77777777" w:rsidR="00623D62" w:rsidRDefault="00623D62" w:rsidP="26F95DEA">
      <w:pPr>
        <w:pStyle w:val="BodyText"/>
        <w:jc w:val="both"/>
        <w:rPr>
          <w:rFonts w:ascii="Arial" w:hAnsi="Arial" w:cs="Arial"/>
          <w:b/>
          <w:bCs/>
          <w:sz w:val="20"/>
          <w:szCs w:val="20"/>
        </w:rPr>
      </w:pPr>
    </w:p>
    <w:p w14:paraId="2959DCD8" w14:textId="77777777" w:rsidR="00623D62" w:rsidRDefault="00623D62" w:rsidP="26F95DEA">
      <w:pPr>
        <w:pStyle w:val="BodyText"/>
        <w:jc w:val="both"/>
        <w:rPr>
          <w:rFonts w:ascii="Arial" w:hAnsi="Arial" w:cs="Arial"/>
          <w:b/>
          <w:bCs/>
          <w:sz w:val="20"/>
          <w:szCs w:val="20"/>
        </w:rPr>
      </w:pPr>
    </w:p>
    <w:p w14:paraId="3967953D" w14:textId="68DE0B06" w:rsidR="008945EC" w:rsidRPr="00B02BF6" w:rsidRDefault="26F95DEA" w:rsidP="26F95DEA">
      <w:pPr>
        <w:pStyle w:val="BodyText"/>
        <w:jc w:val="both"/>
        <w:rPr>
          <w:rFonts w:ascii="Arial" w:hAnsi="Arial" w:cs="Arial"/>
          <w:b/>
          <w:bCs/>
          <w:sz w:val="20"/>
          <w:szCs w:val="20"/>
        </w:rPr>
      </w:pPr>
      <w:r w:rsidRPr="00B02BF6">
        <w:rPr>
          <w:rFonts w:ascii="Arial" w:hAnsi="Arial" w:cs="Arial"/>
          <w:b/>
          <w:bCs/>
          <w:sz w:val="20"/>
          <w:szCs w:val="20"/>
        </w:rPr>
        <w:t>Wells Fargo, MN                                                                                                                Aug 15 - Sep 16</w:t>
      </w:r>
    </w:p>
    <w:p w14:paraId="5BAD5EAA" w14:textId="1E6DA564" w:rsidR="008945EC" w:rsidRPr="00B02BF6" w:rsidRDefault="10DF3FE1">
      <w:pPr>
        <w:pStyle w:val="Heading1"/>
        <w:rPr>
          <w:sz w:val="20"/>
          <w:szCs w:val="20"/>
          <w:u w:val="none"/>
        </w:rPr>
      </w:pPr>
      <w:r w:rsidRPr="10DF3FE1">
        <w:rPr>
          <w:sz w:val="20"/>
          <w:szCs w:val="20"/>
          <w:u w:val="none"/>
        </w:rPr>
        <w:t xml:space="preserve">SQL </w:t>
      </w:r>
      <w:r w:rsidR="00623D62">
        <w:rPr>
          <w:sz w:val="20"/>
          <w:szCs w:val="20"/>
          <w:u w:val="none"/>
        </w:rPr>
        <w:t xml:space="preserve">Server </w:t>
      </w:r>
      <w:r w:rsidRPr="10DF3FE1">
        <w:rPr>
          <w:sz w:val="20"/>
          <w:szCs w:val="20"/>
          <w:u w:val="none"/>
        </w:rPr>
        <w:t xml:space="preserve">DBA </w:t>
      </w:r>
    </w:p>
    <w:p w14:paraId="45FB0818" w14:textId="77777777" w:rsidR="008945EC" w:rsidRPr="00B02BF6" w:rsidRDefault="008945EC">
      <w:pPr>
        <w:pStyle w:val="BodyText"/>
        <w:jc w:val="both"/>
        <w:rPr>
          <w:rFonts w:ascii="Arial" w:hAnsi="Arial" w:cs="Arial"/>
          <w:sz w:val="20"/>
          <w:szCs w:val="20"/>
        </w:rPr>
      </w:pPr>
    </w:p>
    <w:p w14:paraId="04070DC5" w14:textId="619DA331" w:rsidR="10DF3FE1" w:rsidRDefault="10DF3FE1" w:rsidP="10DF3FE1">
      <w:pPr>
        <w:pStyle w:val="BodyText"/>
        <w:ind w:right="180"/>
        <w:jc w:val="both"/>
        <w:rPr>
          <w:rFonts w:ascii="Arial" w:hAnsi="Arial" w:cs="Arial"/>
          <w:b/>
          <w:bCs/>
          <w:sz w:val="20"/>
          <w:szCs w:val="20"/>
        </w:rPr>
      </w:pPr>
      <w:r w:rsidRPr="10DF3FE1">
        <w:rPr>
          <w:rFonts w:ascii="Arial" w:hAnsi="Arial" w:cs="Arial"/>
          <w:b/>
          <w:bCs/>
          <w:sz w:val="20"/>
          <w:szCs w:val="20"/>
        </w:rPr>
        <w:t xml:space="preserve">Responsibilities: </w:t>
      </w:r>
    </w:p>
    <w:p w14:paraId="45A7C0C0" w14:textId="77777777" w:rsidR="008945EC" w:rsidRPr="00B02BF6" w:rsidRDefault="10DF3FE1" w:rsidP="5320C8D4">
      <w:pPr>
        <w:numPr>
          <w:ilvl w:val="0"/>
          <w:numId w:val="14"/>
        </w:numPr>
        <w:spacing w:after="0" w:line="240" w:lineRule="auto"/>
        <w:jc w:val="both"/>
        <w:rPr>
          <w:rFonts w:ascii="Arial" w:hAnsi="Arial" w:cs="Arial"/>
          <w:color w:val="000000" w:themeColor="text1"/>
          <w:sz w:val="20"/>
          <w:szCs w:val="20"/>
        </w:rPr>
      </w:pPr>
      <w:r w:rsidRPr="10DF3FE1">
        <w:rPr>
          <w:rFonts w:ascii="Arial" w:hAnsi="Arial" w:cs="Arial"/>
          <w:color w:val="000000" w:themeColor="text1"/>
          <w:sz w:val="20"/>
          <w:szCs w:val="20"/>
        </w:rPr>
        <w:t>Analyzed the project database requirements from the user.</w:t>
      </w:r>
    </w:p>
    <w:p w14:paraId="28C11548" w14:textId="07A5C6A6" w:rsidR="10DF3FE1" w:rsidRDefault="10DF3FE1" w:rsidP="10DF3FE1">
      <w:pPr>
        <w:numPr>
          <w:ilvl w:val="0"/>
          <w:numId w:val="14"/>
        </w:numPr>
        <w:spacing w:after="0" w:line="240" w:lineRule="auto"/>
        <w:jc w:val="both"/>
        <w:rPr>
          <w:rFonts w:ascii="Arial" w:hAnsi="Arial" w:cs="Arial"/>
          <w:color w:val="000000" w:themeColor="text1"/>
        </w:rPr>
      </w:pPr>
      <w:r w:rsidRPr="10DF3FE1">
        <w:rPr>
          <w:rFonts w:ascii="Arial" w:hAnsi="Arial" w:cs="Arial"/>
          <w:color w:val="000000" w:themeColor="text1"/>
          <w:sz w:val="20"/>
          <w:szCs w:val="20"/>
        </w:rPr>
        <w:t>Maintain and monitor about 20 SQL Servers (Versions 2008/2008 R2/2012/2014).</w:t>
      </w:r>
    </w:p>
    <w:p w14:paraId="562BD092" w14:textId="51FE1CE5" w:rsidR="008945EC" w:rsidRPr="00B02BF6" w:rsidRDefault="10DF3FE1" w:rsidP="5320C8D4">
      <w:pPr>
        <w:numPr>
          <w:ilvl w:val="0"/>
          <w:numId w:val="14"/>
        </w:numPr>
        <w:spacing w:after="0" w:line="240" w:lineRule="auto"/>
        <w:jc w:val="both"/>
        <w:rPr>
          <w:rFonts w:ascii="Arial" w:hAnsi="Arial" w:cs="Arial"/>
          <w:color w:val="000000" w:themeColor="text1"/>
          <w:sz w:val="20"/>
          <w:szCs w:val="20"/>
        </w:rPr>
      </w:pPr>
      <w:r w:rsidRPr="10DF3FE1">
        <w:rPr>
          <w:rFonts w:ascii="Arial" w:hAnsi="Arial" w:cs="Arial"/>
          <w:color w:val="000000" w:themeColor="text1"/>
          <w:sz w:val="20"/>
          <w:szCs w:val="20"/>
        </w:rPr>
        <w:t>Patch Management Process – Quarterly review of all applications and servers for patching.</w:t>
      </w:r>
    </w:p>
    <w:p w14:paraId="72CDE6CD" w14:textId="412C35EE" w:rsidR="008945EC" w:rsidRPr="00B02BF6" w:rsidRDefault="10DF3FE1" w:rsidP="5320C8D4">
      <w:pPr>
        <w:numPr>
          <w:ilvl w:val="0"/>
          <w:numId w:val="14"/>
        </w:numPr>
        <w:spacing w:after="0" w:line="240" w:lineRule="auto"/>
        <w:jc w:val="both"/>
        <w:rPr>
          <w:rFonts w:ascii="Arial" w:hAnsi="Arial" w:cs="Arial"/>
          <w:color w:val="000000" w:themeColor="text1"/>
          <w:sz w:val="20"/>
          <w:szCs w:val="20"/>
        </w:rPr>
      </w:pPr>
      <w:r w:rsidRPr="10DF3FE1">
        <w:rPr>
          <w:rFonts w:ascii="Arial" w:hAnsi="Arial" w:cs="Arial"/>
          <w:color w:val="000000" w:themeColor="text1"/>
          <w:sz w:val="20"/>
          <w:szCs w:val="20"/>
        </w:rPr>
        <w:t>Created various Tables and Views as per business requirements because of access issues on app team side.</w:t>
      </w:r>
    </w:p>
    <w:p w14:paraId="37E68F21" w14:textId="21EA0C16" w:rsidR="10DF3FE1" w:rsidRDefault="10DF3FE1" w:rsidP="10DF3FE1">
      <w:pPr>
        <w:numPr>
          <w:ilvl w:val="0"/>
          <w:numId w:val="14"/>
        </w:numPr>
        <w:spacing w:after="0" w:line="240" w:lineRule="auto"/>
        <w:jc w:val="both"/>
        <w:rPr>
          <w:rFonts w:ascii="Arial" w:hAnsi="Arial" w:cs="Arial"/>
          <w:color w:val="000000" w:themeColor="text1"/>
        </w:rPr>
      </w:pPr>
      <w:r w:rsidRPr="10DF3FE1">
        <w:rPr>
          <w:rFonts w:ascii="Arial" w:hAnsi="Arial" w:cs="Arial"/>
          <w:color w:val="000000" w:themeColor="text1"/>
          <w:sz w:val="20"/>
          <w:szCs w:val="20"/>
        </w:rPr>
        <w:t>Migrated data from SQL Server to Oracle.</w:t>
      </w:r>
    </w:p>
    <w:p w14:paraId="5BEE10A6" w14:textId="268743CA" w:rsidR="10DF3FE1" w:rsidRDefault="10DF3FE1" w:rsidP="10DF3FE1">
      <w:pPr>
        <w:numPr>
          <w:ilvl w:val="0"/>
          <w:numId w:val="14"/>
        </w:numPr>
        <w:spacing w:after="0" w:line="240" w:lineRule="auto"/>
        <w:jc w:val="both"/>
        <w:rPr>
          <w:rFonts w:ascii="Arial" w:hAnsi="Arial" w:cs="Arial"/>
          <w:color w:val="000000" w:themeColor="text1"/>
        </w:rPr>
      </w:pPr>
      <w:r w:rsidRPr="10DF3FE1">
        <w:rPr>
          <w:rFonts w:ascii="Arial" w:hAnsi="Arial" w:cs="Arial"/>
          <w:color w:val="000000" w:themeColor="text1"/>
          <w:sz w:val="20"/>
          <w:szCs w:val="20"/>
        </w:rPr>
        <w:t>Verify backups and error logs on the servers and troubleshot any failure or alerts.</w:t>
      </w:r>
    </w:p>
    <w:p w14:paraId="0488A1D8" w14:textId="5B03FEB8" w:rsidR="5320C8D4" w:rsidRPr="0093308B" w:rsidRDefault="10DF3FE1" w:rsidP="00186080">
      <w:pPr>
        <w:numPr>
          <w:ilvl w:val="0"/>
          <w:numId w:val="14"/>
        </w:numPr>
        <w:spacing w:after="0" w:line="240" w:lineRule="auto"/>
        <w:jc w:val="both"/>
        <w:rPr>
          <w:rFonts w:ascii="Arial" w:hAnsi="Arial" w:cs="Arial"/>
          <w:color w:val="000000" w:themeColor="text1"/>
        </w:rPr>
      </w:pPr>
      <w:r w:rsidRPr="0093308B">
        <w:rPr>
          <w:rFonts w:ascii="Arial" w:hAnsi="Arial" w:cs="Arial"/>
          <w:color w:val="000000" w:themeColor="text1"/>
          <w:sz w:val="20"/>
          <w:szCs w:val="20"/>
        </w:rPr>
        <w:lastRenderedPageBreak/>
        <w:t>Responding and resolved everyday issues and requests, if required to work with other team members from other departments.</w:t>
      </w:r>
    </w:p>
    <w:p w14:paraId="53128261" w14:textId="1C1CB63E" w:rsidR="008945EC" w:rsidRPr="00B02BF6" w:rsidRDefault="10DF3FE1" w:rsidP="26F95DEA">
      <w:pPr>
        <w:spacing w:after="0" w:line="240" w:lineRule="auto"/>
        <w:jc w:val="both"/>
        <w:rPr>
          <w:rFonts w:ascii="Arial" w:hAnsi="Arial" w:cs="Arial"/>
          <w:b/>
          <w:bCs/>
          <w:sz w:val="20"/>
          <w:szCs w:val="20"/>
        </w:rPr>
      </w:pPr>
      <w:r w:rsidRPr="10DF3FE1">
        <w:rPr>
          <w:rFonts w:ascii="Arial" w:hAnsi="Arial" w:cs="Arial"/>
          <w:b/>
          <w:bCs/>
          <w:sz w:val="20"/>
          <w:szCs w:val="20"/>
        </w:rPr>
        <w:t>Environment: MS SQL Server 2014/12</w:t>
      </w:r>
      <w:r w:rsidRPr="10DF3FE1">
        <w:rPr>
          <w:rFonts w:ascii="Arial" w:hAnsi="Arial" w:cs="Arial"/>
          <w:sz w:val="20"/>
          <w:szCs w:val="20"/>
        </w:rPr>
        <w:t xml:space="preserve"> Enterprise Edition, </w:t>
      </w:r>
      <w:r w:rsidRPr="10DF3FE1">
        <w:rPr>
          <w:rFonts w:ascii="Arial" w:hAnsi="Arial" w:cs="Arial"/>
          <w:b/>
          <w:bCs/>
          <w:sz w:val="20"/>
          <w:szCs w:val="20"/>
        </w:rPr>
        <w:t>Integration Services 2012</w:t>
      </w:r>
      <w:r w:rsidRPr="10DF3FE1">
        <w:rPr>
          <w:rFonts w:ascii="Arial" w:hAnsi="Arial" w:cs="Arial"/>
          <w:sz w:val="20"/>
          <w:szCs w:val="20"/>
        </w:rPr>
        <w:t>, Windows XP Professional.</w:t>
      </w:r>
    </w:p>
    <w:p w14:paraId="1299C43A" w14:textId="77777777" w:rsidR="008922AA" w:rsidRPr="00B02BF6" w:rsidRDefault="008922AA" w:rsidP="008922AA">
      <w:pPr>
        <w:pStyle w:val="NormalWeb"/>
        <w:shd w:val="clear" w:color="auto" w:fill="FFFFFF"/>
        <w:spacing w:before="90" w:beforeAutospacing="0" w:after="90" w:afterAutospacing="0"/>
        <w:rPr>
          <w:rFonts w:ascii="Arial" w:hAnsi="Arial" w:cs="Arial"/>
          <w:color w:val="000000"/>
          <w:sz w:val="20"/>
          <w:szCs w:val="20"/>
        </w:rPr>
      </w:pPr>
    </w:p>
    <w:p w14:paraId="4F4C6ED1" w14:textId="1D7E1E45" w:rsidR="008922AA" w:rsidRPr="00B02BF6" w:rsidRDefault="26F95DEA" w:rsidP="26F95DEA">
      <w:pPr>
        <w:spacing w:after="0" w:line="240" w:lineRule="auto"/>
        <w:jc w:val="both"/>
        <w:rPr>
          <w:rFonts w:ascii="Arial" w:hAnsi="Arial" w:cs="Arial"/>
          <w:b/>
          <w:bCs/>
          <w:sz w:val="20"/>
          <w:szCs w:val="20"/>
        </w:rPr>
      </w:pPr>
      <w:r w:rsidRPr="00B02BF6">
        <w:rPr>
          <w:rFonts w:ascii="Arial" w:hAnsi="Arial" w:cs="Arial"/>
          <w:b/>
          <w:bCs/>
          <w:sz w:val="20"/>
          <w:szCs w:val="20"/>
        </w:rPr>
        <w:t>Renault, Hyderabad, India</w:t>
      </w:r>
      <w:r w:rsidR="008922AA" w:rsidRPr="00B02BF6">
        <w:rPr>
          <w:rFonts w:ascii="Arial" w:hAnsi="Arial" w:cs="Arial"/>
          <w:sz w:val="20"/>
          <w:szCs w:val="20"/>
        </w:rPr>
        <w:tab/>
      </w:r>
      <w:r w:rsidR="008922AA" w:rsidRPr="00B02BF6">
        <w:rPr>
          <w:rFonts w:ascii="Arial" w:hAnsi="Arial" w:cs="Arial"/>
          <w:sz w:val="20"/>
          <w:szCs w:val="20"/>
        </w:rPr>
        <w:tab/>
      </w:r>
      <w:r w:rsidR="008922AA" w:rsidRPr="00B02BF6">
        <w:rPr>
          <w:rFonts w:ascii="Arial" w:hAnsi="Arial" w:cs="Arial"/>
          <w:sz w:val="20"/>
          <w:szCs w:val="20"/>
        </w:rPr>
        <w:tab/>
      </w:r>
      <w:r w:rsidR="008922AA" w:rsidRPr="00B02BF6">
        <w:rPr>
          <w:rFonts w:ascii="Arial" w:hAnsi="Arial" w:cs="Arial"/>
          <w:sz w:val="20"/>
          <w:szCs w:val="20"/>
        </w:rPr>
        <w:tab/>
      </w:r>
      <w:r w:rsidR="008922AA" w:rsidRPr="00B02BF6">
        <w:rPr>
          <w:rFonts w:ascii="Arial" w:hAnsi="Arial" w:cs="Arial"/>
          <w:sz w:val="20"/>
          <w:szCs w:val="20"/>
        </w:rPr>
        <w:tab/>
      </w:r>
      <w:r w:rsidRPr="00B02BF6">
        <w:rPr>
          <w:rFonts w:ascii="Arial" w:hAnsi="Arial" w:cs="Arial"/>
          <w:b/>
          <w:bCs/>
          <w:sz w:val="20"/>
          <w:szCs w:val="20"/>
        </w:rPr>
        <w:t xml:space="preserve">                                   Nov 14 - July 15</w:t>
      </w:r>
    </w:p>
    <w:p w14:paraId="24FD0D20" w14:textId="77777777" w:rsidR="008922AA" w:rsidRPr="00B02BF6" w:rsidRDefault="008922AA" w:rsidP="008922AA">
      <w:pPr>
        <w:spacing w:after="0" w:line="240" w:lineRule="auto"/>
        <w:jc w:val="both"/>
        <w:rPr>
          <w:rFonts w:ascii="Arial" w:hAnsi="Arial" w:cs="Arial"/>
          <w:b/>
          <w:sz w:val="20"/>
          <w:szCs w:val="20"/>
        </w:rPr>
      </w:pPr>
      <w:r w:rsidRPr="00B02BF6">
        <w:rPr>
          <w:rFonts w:ascii="Arial" w:hAnsi="Arial" w:cs="Arial"/>
          <w:b/>
          <w:sz w:val="20"/>
          <w:szCs w:val="20"/>
        </w:rPr>
        <w:t>SQL Developer</w:t>
      </w:r>
    </w:p>
    <w:p w14:paraId="4DDBEF00" w14:textId="77777777" w:rsidR="008922AA" w:rsidRPr="00B02BF6" w:rsidRDefault="008922AA" w:rsidP="008922AA">
      <w:pPr>
        <w:spacing w:after="0" w:line="240" w:lineRule="auto"/>
        <w:jc w:val="both"/>
        <w:rPr>
          <w:rFonts w:ascii="Arial" w:hAnsi="Arial" w:cs="Arial"/>
          <w:b/>
          <w:sz w:val="20"/>
          <w:szCs w:val="20"/>
        </w:rPr>
      </w:pPr>
    </w:p>
    <w:p w14:paraId="314E2754" w14:textId="77777777" w:rsidR="008922AA" w:rsidRPr="00B02BF6" w:rsidRDefault="008922AA" w:rsidP="008922AA">
      <w:pPr>
        <w:spacing w:after="0" w:line="240" w:lineRule="auto"/>
        <w:jc w:val="both"/>
        <w:rPr>
          <w:rFonts w:ascii="Arial" w:hAnsi="Arial" w:cs="Arial"/>
          <w:b/>
          <w:color w:val="000000"/>
          <w:sz w:val="20"/>
          <w:szCs w:val="20"/>
        </w:rPr>
      </w:pPr>
      <w:r w:rsidRPr="00B02BF6">
        <w:rPr>
          <w:rFonts w:ascii="Arial" w:hAnsi="Arial" w:cs="Arial"/>
          <w:b/>
          <w:color w:val="000000"/>
          <w:sz w:val="20"/>
          <w:szCs w:val="20"/>
        </w:rPr>
        <w:t xml:space="preserve">Responsibilities: </w:t>
      </w:r>
    </w:p>
    <w:p w14:paraId="77DFFD28" w14:textId="23192B01" w:rsidR="008922AA" w:rsidRPr="00B02BF6" w:rsidRDefault="26F95DEA" w:rsidP="00066B01">
      <w:pPr>
        <w:numPr>
          <w:ilvl w:val="0"/>
          <w:numId w:val="17"/>
        </w:numPr>
        <w:suppressAutoHyphens/>
        <w:spacing w:after="0" w:line="240" w:lineRule="auto"/>
        <w:ind w:left="360"/>
        <w:jc w:val="both"/>
        <w:rPr>
          <w:rFonts w:ascii="Arial" w:hAnsi="Arial" w:cs="Arial"/>
          <w:sz w:val="20"/>
          <w:szCs w:val="20"/>
        </w:rPr>
      </w:pPr>
      <w:r w:rsidRPr="00B02BF6">
        <w:rPr>
          <w:rFonts w:ascii="Arial" w:hAnsi="Arial" w:cs="Arial"/>
          <w:sz w:val="20"/>
          <w:szCs w:val="20"/>
        </w:rPr>
        <w:t xml:space="preserve">Experience in systems, </w:t>
      </w:r>
      <w:r w:rsidRPr="00B02BF6">
        <w:rPr>
          <w:rFonts w:ascii="Arial" w:hAnsi="Arial" w:cs="Arial"/>
          <w:color w:val="000000" w:themeColor="text1"/>
          <w:sz w:val="20"/>
          <w:szCs w:val="20"/>
        </w:rPr>
        <w:t>Requirements Analysis</w:t>
      </w:r>
      <w:r w:rsidRPr="00B02BF6">
        <w:rPr>
          <w:rFonts w:ascii="Arial" w:hAnsi="Arial" w:cs="Arial"/>
          <w:sz w:val="20"/>
          <w:szCs w:val="20"/>
        </w:rPr>
        <w:t xml:space="preserve">, </w:t>
      </w:r>
      <w:r w:rsidR="00623D62" w:rsidRPr="00B02BF6">
        <w:rPr>
          <w:rFonts w:ascii="Arial" w:hAnsi="Arial" w:cs="Arial"/>
          <w:sz w:val="20"/>
          <w:szCs w:val="20"/>
        </w:rPr>
        <w:t>applications,</w:t>
      </w:r>
      <w:r w:rsidRPr="00B02BF6">
        <w:rPr>
          <w:rFonts w:ascii="Arial" w:hAnsi="Arial" w:cs="Arial"/>
          <w:sz w:val="20"/>
          <w:szCs w:val="20"/>
        </w:rPr>
        <w:t xml:space="preserve"> and Application Development.</w:t>
      </w:r>
    </w:p>
    <w:p w14:paraId="0C4AD60D" w14:textId="77777777" w:rsidR="0056243A" w:rsidRPr="00B02BF6" w:rsidRDefault="26F95DEA" w:rsidP="00066B01">
      <w:pPr>
        <w:numPr>
          <w:ilvl w:val="0"/>
          <w:numId w:val="17"/>
        </w:numPr>
        <w:suppressAutoHyphens/>
        <w:spacing w:after="0" w:line="240" w:lineRule="auto"/>
        <w:ind w:left="360"/>
        <w:jc w:val="both"/>
        <w:rPr>
          <w:rFonts w:ascii="Arial" w:hAnsi="Arial" w:cs="Arial"/>
          <w:sz w:val="20"/>
          <w:szCs w:val="20"/>
        </w:rPr>
      </w:pPr>
      <w:r w:rsidRPr="00B02BF6">
        <w:rPr>
          <w:rFonts w:ascii="Arial" w:hAnsi="Arial" w:cs="Arial"/>
          <w:sz w:val="20"/>
          <w:szCs w:val="20"/>
        </w:rPr>
        <w:t xml:space="preserve">Experience in </w:t>
      </w:r>
      <w:r w:rsidRPr="00B02BF6">
        <w:rPr>
          <w:rFonts w:ascii="Arial" w:hAnsi="Arial" w:cs="Arial"/>
          <w:b/>
          <w:bCs/>
          <w:sz w:val="20"/>
          <w:szCs w:val="20"/>
        </w:rPr>
        <w:t>Implementation of Production Environment</w:t>
      </w:r>
      <w:r w:rsidRPr="00B02BF6">
        <w:rPr>
          <w:rFonts w:ascii="Arial" w:hAnsi="Arial" w:cs="Arial"/>
          <w:sz w:val="20"/>
          <w:szCs w:val="20"/>
        </w:rPr>
        <w:t xml:space="preserve"> Hardware requirements like</w:t>
      </w:r>
      <w:r w:rsidRPr="00B02BF6">
        <w:rPr>
          <w:rFonts w:ascii="Arial" w:hAnsi="Arial" w:cs="Arial"/>
          <w:color w:val="000000" w:themeColor="text1"/>
          <w:sz w:val="20"/>
          <w:szCs w:val="20"/>
        </w:rPr>
        <w:t xml:space="preserve"> Data Loading with SQL Loader</w:t>
      </w:r>
      <w:r w:rsidRPr="00B02BF6">
        <w:rPr>
          <w:rFonts w:ascii="Arial" w:hAnsi="Arial" w:cs="Arial"/>
          <w:sz w:val="20"/>
          <w:szCs w:val="20"/>
        </w:rPr>
        <w:t>.</w:t>
      </w:r>
    </w:p>
    <w:p w14:paraId="3094D8FB" w14:textId="77777777" w:rsidR="008922AA" w:rsidRPr="00B02BF6" w:rsidRDefault="26F95DEA" w:rsidP="00066B01">
      <w:pPr>
        <w:numPr>
          <w:ilvl w:val="0"/>
          <w:numId w:val="17"/>
        </w:numPr>
        <w:suppressAutoHyphens/>
        <w:spacing w:after="0" w:line="240" w:lineRule="auto"/>
        <w:ind w:left="360"/>
        <w:jc w:val="both"/>
        <w:rPr>
          <w:rFonts w:ascii="Arial" w:hAnsi="Arial" w:cs="Arial"/>
          <w:sz w:val="20"/>
          <w:szCs w:val="20"/>
        </w:rPr>
      </w:pPr>
      <w:r w:rsidRPr="00B02BF6">
        <w:rPr>
          <w:rFonts w:ascii="Arial" w:hAnsi="Arial" w:cs="Arial"/>
          <w:sz w:val="20"/>
          <w:szCs w:val="20"/>
        </w:rPr>
        <w:t xml:space="preserve">Worked extensively on </w:t>
      </w:r>
      <w:r w:rsidRPr="00B02BF6">
        <w:rPr>
          <w:rFonts w:ascii="Arial" w:hAnsi="Arial" w:cs="Arial"/>
          <w:color w:val="000000" w:themeColor="text1"/>
          <w:sz w:val="20"/>
          <w:szCs w:val="20"/>
        </w:rPr>
        <w:t xml:space="preserve">Tuning </w:t>
      </w:r>
      <w:r w:rsidRPr="00B02BF6">
        <w:rPr>
          <w:rFonts w:ascii="Arial" w:hAnsi="Arial" w:cs="Arial"/>
          <w:b/>
          <w:bCs/>
          <w:color w:val="000000" w:themeColor="text1"/>
          <w:sz w:val="20"/>
          <w:szCs w:val="20"/>
        </w:rPr>
        <w:t>SQL and PL/SQL</w:t>
      </w:r>
      <w:r w:rsidRPr="00B02BF6">
        <w:rPr>
          <w:rFonts w:ascii="Arial" w:hAnsi="Arial" w:cs="Arial"/>
          <w:color w:val="000000" w:themeColor="text1"/>
          <w:sz w:val="20"/>
          <w:szCs w:val="20"/>
        </w:rPr>
        <w:t xml:space="preserve"> Programs and implementation in Writing DB Procedures</w:t>
      </w:r>
      <w:r w:rsidRPr="00B02BF6">
        <w:rPr>
          <w:rFonts w:ascii="Arial" w:hAnsi="Arial" w:cs="Arial"/>
          <w:sz w:val="20"/>
          <w:szCs w:val="20"/>
        </w:rPr>
        <w:t>.</w:t>
      </w:r>
    </w:p>
    <w:p w14:paraId="474AD1E5" w14:textId="77777777" w:rsidR="0056243A" w:rsidRPr="00B02BF6" w:rsidRDefault="26F95DEA" w:rsidP="00066B01">
      <w:pPr>
        <w:numPr>
          <w:ilvl w:val="0"/>
          <w:numId w:val="17"/>
        </w:numPr>
        <w:suppressAutoHyphens/>
        <w:spacing w:after="0" w:line="240" w:lineRule="auto"/>
        <w:ind w:left="360"/>
        <w:jc w:val="both"/>
        <w:rPr>
          <w:rFonts w:ascii="Arial" w:hAnsi="Arial" w:cs="Arial"/>
          <w:sz w:val="20"/>
          <w:szCs w:val="20"/>
        </w:rPr>
      </w:pPr>
      <w:r w:rsidRPr="00B02BF6">
        <w:rPr>
          <w:rFonts w:ascii="Arial" w:hAnsi="Arial" w:cs="Arial"/>
          <w:b/>
          <w:bCs/>
          <w:sz w:val="20"/>
          <w:szCs w:val="20"/>
        </w:rPr>
        <w:t>Implementation</w:t>
      </w:r>
      <w:r w:rsidRPr="00B02BF6">
        <w:rPr>
          <w:rFonts w:ascii="Arial" w:hAnsi="Arial" w:cs="Arial"/>
          <w:sz w:val="20"/>
          <w:szCs w:val="20"/>
        </w:rPr>
        <w:t xml:space="preserve"> of </w:t>
      </w:r>
      <w:r w:rsidRPr="00B02BF6">
        <w:rPr>
          <w:rFonts w:ascii="Arial" w:hAnsi="Arial" w:cs="Arial"/>
          <w:color w:val="000000" w:themeColor="text1"/>
          <w:sz w:val="20"/>
          <w:szCs w:val="20"/>
        </w:rPr>
        <w:t>Execute Modules, Code Review.</w:t>
      </w:r>
    </w:p>
    <w:p w14:paraId="2FE40508" w14:textId="06FAA933" w:rsidR="0056243A" w:rsidRPr="00B02BF6" w:rsidRDefault="26F95DEA" w:rsidP="00066B01">
      <w:pPr>
        <w:numPr>
          <w:ilvl w:val="0"/>
          <w:numId w:val="17"/>
        </w:numPr>
        <w:suppressAutoHyphens/>
        <w:spacing w:after="0" w:line="240" w:lineRule="auto"/>
        <w:ind w:left="360"/>
        <w:jc w:val="both"/>
        <w:rPr>
          <w:rFonts w:ascii="Arial" w:hAnsi="Arial" w:cs="Arial"/>
          <w:sz w:val="20"/>
          <w:szCs w:val="20"/>
        </w:rPr>
      </w:pPr>
      <w:r w:rsidRPr="00B02BF6">
        <w:rPr>
          <w:rFonts w:ascii="Arial" w:hAnsi="Arial" w:cs="Arial"/>
          <w:color w:val="000000" w:themeColor="text1"/>
          <w:sz w:val="20"/>
          <w:szCs w:val="20"/>
        </w:rPr>
        <w:t>Exposure to Coding, Unit testing &amp; Write test cases</w:t>
      </w:r>
      <w:r w:rsidR="00623D62">
        <w:rPr>
          <w:rFonts w:ascii="Arial" w:hAnsi="Arial" w:cs="Arial"/>
          <w:color w:val="000000" w:themeColor="text1"/>
          <w:sz w:val="20"/>
          <w:szCs w:val="20"/>
        </w:rPr>
        <w:t>.</w:t>
      </w:r>
      <w:r w:rsidRPr="00B02BF6">
        <w:rPr>
          <w:rFonts w:ascii="Arial" w:hAnsi="Arial" w:cs="Arial"/>
          <w:sz w:val="20"/>
          <w:szCs w:val="20"/>
        </w:rPr>
        <w:t xml:space="preserve"> </w:t>
      </w:r>
    </w:p>
    <w:p w14:paraId="5A626F60" w14:textId="77777777" w:rsidR="008922AA" w:rsidRPr="00B02BF6" w:rsidRDefault="26F95DEA" w:rsidP="00066B01">
      <w:pPr>
        <w:numPr>
          <w:ilvl w:val="0"/>
          <w:numId w:val="17"/>
        </w:numPr>
        <w:suppressAutoHyphens/>
        <w:spacing w:after="0" w:line="240" w:lineRule="auto"/>
        <w:ind w:left="360"/>
        <w:jc w:val="both"/>
        <w:rPr>
          <w:rFonts w:ascii="Arial" w:hAnsi="Arial" w:cs="Arial"/>
          <w:sz w:val="20"/>
          <w:szCs w:val="20"/>
        </w:rPr>
      </w:pPr>
      <w:r w:rsidRPr="00B02BF6">
        <w:rPr>
          <w:rFonts w:ascii="Arial" w:hAnsi="Arial" w:cs="Arial"/>
          <w:sz w:val="20"/>
          <w:szCs w:val="20"/>
        </w:rPr>
        <w:t xml:space="preserve">Experience in </w:t>
      </w:r>
      <w:r w:rsidRPr="00B02BF6">
        <w:rPr>
          <w:rFonts w:ascii="Arial" w:hAnsi="Arial" w:cs="Arial"/>
          <w:color w:val="000000" w:themeColor="text1"/>
          <w:sz w:val="20"/>
          <w:szCs w:val="20"/>
        </w:rPr>
        <w:t>using effectively Exporting and Importing Utilities.</w:t>
      </w:r>
    </w:p>
    <w:p w14:paraId="5CAA9B4D" w14:textId="77777777" w:rsidR="00B24519" w:rsidRPr="00B02BF6" w:rsidRDefault="26F95DEA" w:rsidP="00066B01">
      <w:pPr>
        <w:numPr>
          <w:ilvl w:val="0"/>
          <w:numId w:val="17"/>
        </w:numPr>
        <w:suppressAutoHyphens/>
        <w:spacing w:after="0" w:line="240" w:lineRule="auto"/>
        <w:ind w:left="360"/>
        <w:jc w:val="both"/>
        <w:rPr>
          <w:rFonts w:ascii="Arial" w:hAnsi="Arial" w:cs="Arial"/>
          <w:sz w:val="20"/>
          <w:szCs w:val="20"/>
        </w:rPr>
      </w:pPr>
      <w:r w:rsidRPr="00B02BF6">
        <w:rPr>
          <w:rFonts w:ascii="Arial" w:hAnsi="Arial" w:cs="Arial"/>
          <w:sz w:val="20"/>
          <w:szCs w:val="20"/>
        </w:rPr>
        <w:t xml:space="preserve">Very good experience in the </w:t>
      </w:r>
      <w:r w:rsidRPr="00B02BF6">
        <w:rPr>
          <w:rFonts w:ascii="Arial" w:hAnsi="Arial" w:cs="Arial"/>
          <w:color w:val="000000" w:themeColor="text1"/>
          <w:sz w:val="20"/>
          <w:szCs w:val="20"/>
        </w:rPr>
        <w:t>Development and Database Optimization</w:t>
      </w:r>
      <w:r w:rsidRPr="00B02BF6">
        <w:rPr>
          <w:rFonts w:ascii="Arial" w:hAnsi="Arial" w:cs="Arial"/>
          <w:sz w:val="20"/>
          <w:szCs w:val="20"/>
        </w:rPr>
        <w:t>.</w:t>
      </w:r>
    </w:p>
    <w:p w14:paraId="079F14B1" w14:textId="77777777" w:rsidR="008922AA" w:rsidRPr="00B02BF6" w:rsidRDefault="5320C8D4" w:rsidP="00066B01">
      <w:pPr>
        <w:numPr>
          <w:ilvl w:val="0"/>
          <w:numId w:val="17"/>
        </w:numPr>
        <w:suppressAutoHyphens/>
        <w:spacing w:after="0" w:line="240" w:lineRule="auto"/>
        <w:ind w:left="360"/>
        <w:jc w:val="both"/>
        <w:rPr>
          <w:rFonts w:ascii="Arial" w:hAnsi="Arial" w:cs="Arial"/>
          <w:sz w:val="20"/>
          <w:szCs w:val="20"/>
        </w:rPr>
      </w:pPr>
      <w:r w:rsidRPr="5320C8D4">
        <w:rPr>
          <w:rFonts w:ascii="Arial" w:hAnsi="Arial" w:cs="Arial"/>
          <w:sz w:val="20"/>
          <w:szCs w:val="20"/>
        </w:rPr>
        <w:t xml:space="preserve">Experience on working with </w:t>
      </w:r>
      <w:r w:rsidRPr="5320C8D4">
        <w:rPr>
          <w:rFonts w:ascii="Arial" w:hAnsi="Arial" w:cs="Arial"/>
          <w:color w:val="000000" w:themeColor="text1"/>
          <w:sz w:val="20"/>
          <w:szCs w:val="20"/>
        </w:rPr>
        <w:t>SHELL Script for launching the Batch.</w:t>
      </w:r>
    </w:p>
    <w:p w14:paraId="1F89B875" w14:textId="77777777" w:rsidR="008922AA" w:rsidRPr="00B02BF6" w:rsidRDefault="008922AA" w:rsidP="00B24519">
      <w:pPr>
        <w:pStyle w:val="NormalWeb"/>
        <w:shd w:val="clear" w:color="auto" w:fill="FFFFFF"/>
        <w:spacing w:before="90" w:beforeAutospacing="0" w:after="90" w:afterAutospacing="0"/>
        <w:rPr>
          <w:rFonts w:ascii="Arial" w:hAnsi="Arial" w:cs="Arial"/>
          <w:color w:val="000000"/>
          <w:sz w:val="20"/>
          <w:szCs w:val="20"/>
          <w:lang w:val="en"/>
        </w:rPr>
      </w:pPr>
      <w:r w:rsidRPr="00B02BF6">
        <w:rPr>
          <w:rFonts w:ascii="Arial" w:hAnsi="Arial" w:cs="Arial"/>
          <w:b/>
          <w:color w:val="000000"/>
          <w:sz w:val="20"/>
          <w:szCs w:val="20"/>
          <w:lang w:val="en"/>
        </w:rPr>
        <w:t>Environment:</w:t>
      </w:r>
      <w:r w:rsidRPr="00B02BF6">
        <w:rPr>
          <w:rFonts w:ascii="Arial" w:hAnsi="Arial" w:cs="Arial"/>
          <w:color w:val="000000"/>
          <w:sz w:val="20"/>
          <w:szCs w:val="20"/>
          <w:lang w:val="en"/>
        </w:rPr>
        <w:t xml:space="preserve"> </w:t>
      </w:r>
      <w:r w:rsidRPr="00B02BF6">
        <w:rPr>
          <w:rFonts w:ascii="Arial" w:hAnsi="Arial" w:cs="Arial"/>
          <w:sz w:val="20"/>
          <w:szCs w:val="20"/>
        </w:rPr>
        <w:t>Windows 8</w:t>
      </w:r>
      <w:r w:rsidRPr="00B02BF6">
        <w:rPr>
          <w:rFonts w:ascii="Arial" w:hAnsi="Arial" w:cs="Arial"/>
          <w:color w:val="000000"/>
          <w:sz w:val="20"/>
          <w:szCs w:val="20"/>
          <w:lang w:val="en"/>
        </w:rPr>
        <w:t xml:space="preserve">, </w:t>
      </w:r>
      <w:r w:rsidRPr="00B02BF6">
        <w:rPr>
          <w:rFonts w:ascii="Arial" w:hAnsi="Arial" w:cs="Arial"/>
          <w:b/>
          <w:color w:val="000000"/>
          <w:sz w:val="20"/>
          <w:szCs w:val="20"/>
          <w:lang w:val="en"/>
        </w:rPr>
        <w:t>SQL</w:t>
      </w:r>
      <w:r w:rsidR="00937F8B" w:rsidRPr="00B02BF6">
        <w:rPr>
          <w:rFonts w:ascii="Arial" w:hAnsi="Arial" w:cs="Arial"/>
          <w:b/>
          <w:color w:val="000000"/>
          <w:sz w:val="20"/>
          <w:szCs w:val="20"/>
          <w:lang w:val="en"/>
        </w:rPr>
        <w:t xml:space="preserve"> Server 2012</w:t>
      </w:r>
      <w:r w:rsidRPr="00B02BF6">
        <w:rPr>
          <w:rFonts w:ascii="Arial" w:hAnsi="Arial" w:cs="Arial"/>
          <w:color w:val="000000"/>
          <w:sz w:val="20"/>
          <w:szCs w:val="20"/>
          <w:lang w:val="en"/>
        </w:rPr>
        <w:t xml:space="preserve">, </w:t>
      </w:r>
      <w:r w:rsidRPr="00B02BF6">
        <w:rPr>
          <w:rFonts w:ascii="Arial" w:hAnsi="Arial" w:cs="Arial"/>
          <w:color w:val="000000"/>
          <w:sz w:val="20"/>
          <w:szCs w:val="20"/>
        </w:rPr>
        <w:t>Oracle11g, Oracle10g, PL/SQL</w:t>
      </w:r>
      <w:r w:rsidR="00B24519" w:rsidRPr="00B02BF6">
        <w:rPr>
          <w:rFonts w:ascii="Arial" w:hAnsi="Arial" w:cs="Arial"/>
          <w:color w:val="000000"/>
          <w:sz w:val="20"/>
          <w:szCs w:val="20"/>
          <w:lang w:val="en"/>
        </w:rPr>
        <w:t>, Management Studio, SQL Profiler, SQL Query Analyzer</w:t>
      </w:r>
      <w:r w:rsidRPr="00B02BF6">
        <w:rPr>
          <w:rFonts w:ascii="Arial" w:hAnsi="Arial" w:cs="Arial"/>
          <w:color w:val="000000"/>
          <w:sz w:val="20"/>
          <w:szCs w:val="20"/>
        </w:rPr>
        <w:t>, HPQC, UNIX</w:t>
      </w:r>
      <w:r w:rsidRPr="00B02BF6">
        <w:rPr>
          <w:rFonts w:ascii="Arial" w:hAnsi="Arial" w:cs="Arial"/>
          <w:color w:val="000000"/>
          <w:sz w:val="20"/>
          <w:szCs w:val="20"/>
          <w:lang w:val="en"/>
        </w:rPr>
        <w:t>, Enterprise Manager</w:t>
      </w:r>
      <w:r w:rsidR="00B24519" w:rsidRPr="00B02BF6">
        <w:rPr>
          <w:rFonts w:ascii="Arial" w:hAnsi="Arial" w:cs="Arial"/>
          <w:color w:val="000000"/>
          <w:sz w:val="20"/>
          <w:szCs w:val="20"/>
          <w:lang w:val="en"/>
        </w:rPr>
        <w:t>.</w:t>
      </w:r>
    </w:p>
    <w:p w14:paraId="3CF2D8B6" w14:textId="77777777" w:rsidR="00504DD4" w:rsidRPr="00B02BF6" w:rsidRDefault="00504DD4" w:rsidP="00B24519">
      <w:pPr>
        <w:pStyle w:val="NormalWeb"/>
        <w:shd w:val="clear" w:color="auto" w:fill="FFFFFF"/>
        <w:spacing w:before="90" w:beforeAutospacing="0" w:after="90" w:afterAutospacing="0"/>
        <w:rPr>
          <w:rFonts w:ascii="Arial" w:hAnsi="Arial" w:cs="Arial"/>
          <w:color w:val="000000"/>
          <w:sz w:val="20"/>
          <w:szCs w:val="20"/>
          <w:lang w:val="en"/>
        </w:rPr>
      </w:pPr>
    </w:p>
    <w:p w14:paraId="7D7B9689" w14:textId="315F1515" w:rsidR="00387E21" w:rsidRPr="00B02BF6" w:rsidRDefault="26F95DEA" w:rsidP="26F95DEA">
      <w:pPr>
        <w:spacing w:after="0" w:line="240" w:lineRule="auto"/>
        <w:jc w:val="both"/>
        <w:rPr>
          <w:rFonts w:ascii="Arial" w:hAnsi="Arial" w:cs="Arial"/>
          <w:b/>
          <w:bCs/>
          <w:sz w:val="20"/>
          <w:szCs w:val="20"/>
        </w:rPr>
      </w:pPr>
      <w:r w:rsidRPr="00B02BF6">
        <w:rPr>
          <w:rFonts w:ascii="Arial" w:hAnsi="Arial" w:cs="Arial"/>
          <w:b/>
          <w:bCs/>
          <w:sz w:val="20"/>
          <w:szCs w:val="20"/>
        </w:rPr>
        <w:t>IHS Technology, Hyderabad, India</w:t>
      </w:r>
      <w:r w:rsidR="00387E21" w:rsidRPr="00B02BF6">
        <w:rPr>
          <w:rFonts w:ascii="Arial" w:hAnsi="Arial" w:cs="Arial"/>
          <w:sz w:val="20"/>
          <w:szCs w:val="20"/>
        </w:rPr>
        <w:tab/>
      </w:r>
      <w:r w:rsidR="00387E21" w:rsidRPr="00B02BF6">
        <w:rPr>
          <w:rFonts w:ascii="Arial" w:hAnsi="Arial" w:cs="Arial"/>
          <w:sz w:val="20"/>
          <w:szCs w:val="20"/>
        </w:rPr>
        <w:tab/>
      </w:r>
      <w:r w:rsidR="00387E21" w:rsidRPr="00B02BF6">
        <w:rPr>
          <w:rFonts w:ascii="Arial" w:hAnsi="Arial" w:cs="Arial"/>
          <w:sz w:val="20"/>
          <w:szCs w:val="20"/>
        </w:rPr>
        <w:tab/>
      </w:r>
      <w:r w:rsidR="00387E21" w:rsidRPr="00B02BF6">
        <w:rPr>
          <w:rFonts w:ascii="Arial" w:hAnsi="Arial" w:cs="Arial"/>
          <w:sz w:val="20"/>
          <w:szCs w:val="20"/>
        </w:rPr>
        <w:tab/>
      </w:r>
      <w:r w:rsidR="00387E21" w:rsidRPr="00B02BF6">
        <w:rPr>
          <w:rFonts w:ascii="Arial" w:hAnsi="Arial" w:cs="Arial"/>
          <w:sz w:val="20"/>
          <w:szCs w:val="20"/>
        </w:rPr>
        <w:tab/>
      </w:r>
      <w:r w:rsidRPr="00B02BF6">
        <w:rPr>
          <w:rFonts w:ascii="Arial" w:hAnsi="Arial" w:cs="Arial"/>
          <w:b/>
          <w:bCs/>
          <w:sz w:val="20"/>
          <w:szCs w:val="20"/>
        </w:rPr>
        <w:t xml:space="preserve">                     June 1</w:t>
      </w:r>
      <w:r w:rsidR="00800149" w:rsidRPr="00B02BF6">
        <w:rPr>
          <w:rFonts w:ascii="Arial" w:hAnsi="Arial" w:cs="Arial"/>
          <w:b/>
          <w:bCs/>
          <w:sz w:val="20"/>
          <w:szCs w:val="20"/>
        </w:rPr>
        <w:t>3</w:t>
      </w:r>
      <w:r w:rsidRPr="00B02BF6">
        <w:rPr>
          <w:rFonts w:ascii="Arial" w:hAnsi="Arial" w:cs="Arial"/>
          <w:b/>
          <w:bCs/>
          <w:sz w:val="20"/>
          <w:szCs w:val="20"/>
        </w:rPr>
        <w:t xml:space="preserve"> – Oct 14</w:t>
      </w:r>
    </w:p>
    <w:p w14:paraId="67B08D23" w14:textId="77777777" w:rsidR="00387E21" w:rsidRPr="00B02BF6" w:rsidRDefault="00387E21" w:rsidP="00387E21">
      <w:pPr>
        <w:spacing w:after="0" w:line="240" w:lineRule="auto"/>
        <w:jc w:val="both"/>
        <w:rPr>
          <w:rFonts w:ascii="Arial" w:hAnsi="Arial" w:cs="Arial"/>
          <w:b/>
          <w:sz w:val="20"/>
          <w:szCs w:val="20"/>
        </w:rPr>
      </w:pPr>
      <w:r w:rsidRPr="00B02BF6">
        <w:rPr>
          <w:rFonts w:ascii="Arial" w:hAnsi="Arial" w:cs="Arial"/>
          <w:b/>
          <w:sz w:val="20"/>
          <w:szCs w:val="20"/>
        </w:rPr>
        <w:t>SQL Data Analyst</w:t>
      </w:r>
    </w:p>
    <w:p w14:paraId="0FB78278" w14:textId="77777777" w:rsidR="00387E21" w:rsidRPr="00B02BF6" w:rsidRDefault="00387E21" w:rsidP="00387E21">
      <w:pPr>
        <w:spacing w:after="0" w:line="240" w:lineRule="auto"/>
        <w:jc w:val="both"/>
        <w:rPr>
          <w:rFonts w:ascii="Arial" w:hAnsi="Arial" w:cs="Arial"/>
          <w:b/>
          <w:sz w:val="20"/>
          <w:szCs w:val="20"/>
        </w:rPr>
      </w:pPr>
    </w:p>
    <w:p w14:paraId="7312AF28" w14:textId="77777777" w:rsidR="00387E21" w:rsidRPr="00B02BF6" w:rsidRDefault="00387E21" w:rsidP="00387E21">
      <w:pPr>
        <w:spacing w:after="0" w:line="240" w:lineRule="auto"/>
        <w:jc w:val="both"/>
        <w:rPr>
          <w:rFonts w:ascii="Arial" w:hAnsi="Arial" w:cs="Arial"/>
          <w:b/>
          <w:color w:val="000000"/>
          <w:sz w:val="20"/>
          <w:szCs w:val="20"/>
        </w:rPr>
      </w:pPr>
      <w:r w:rsidRPr="00B02BF6">
        <w:rPr>
          <w:rFonts w:ascii="Arial" w:hAnsi="Arial" w:cs="Arial"/>
          <w:b/>
          <w:color w:val="000000"/>
          <w:sz w:val="20"/>
          <w:szCs w:val="20"/>
        </w:rPr>
        <w:t xml:space="preserve">Responsibilities: </w:t>
      </w:r>
    </w:p>
    <w:p w14:paraId="2EF274F3" w14:textId="77777777" w:rsidR="00387E21" w:rsidRPr="00B02BF6" w:rsidRDefault="00387E21" w:rsidP="00800149">
      <w:pPr>
        <w:numPr>
          <w:ilvl w:val="0"/>
          <w:numId w:val="18"/>
        </w:numPr>
        <w:shd w:val="clear" w:color="auto" w:fill="FFFFFF"/>
        <w:spacing w:after="100" w:afterAutospacing="1" w:line="240" w:lineRule="auto"/>
        <w:ind w:left="600"/>
        <w:rPr>
          <w:rFonts w:ascii="Arial" w:eastAsia="Times New Roman" w:hAnsi="Arial" w:cs="Arial"/>
          <w:sz w:val="20"/>
          <w:szCs w:val="20"/>
        </w:rPr>
      </w:pPr>
      <w:r w:rsidRPr="00B02BF6">
        <w:rPr>
          <w:rFonts w:ascii="Arial" w:eastAsia="Times New Roman" w:hAnsi="Arial" w:cs="Arial"/>
          <w:sz w:val="20"/>
          <w:szCs w:val="20"/>
        </w:rPr>
        <w:t>Accurately identifying, extracting, and analyzing large volumes of data.</w:t>
      </w:r>
    </w:p>
    <w:p w14:paraId="0789A94B" w14:textId="77777777" w:rsidR="00387E21" w:rsidRPr="00B02BF6" w:rsidRDefault="00387E21" w:rsidP="00066B01">
      <w:pPr>
        <w:numPr>
          <w:ilvl w:val="0"/>
          <w:numId w:val="18"/>
        </w:numPr>
        <w:shd w:val="clear" w:color="auto" w:fill="FFFFFF"/>
        <w:spacing w:before="100" w:beforeAutospacing="1" w:after="100" w:afterAutospacing="1" w:line="240" w:lineRule="auto"/>
        <w:ind w:left="600"/>
        <w:rPr>
          <w:rFonts w:ascii="Arial" w:eastAsia="Times New Roman" w:hAnsi="Arial" w:cs="Arial"/>
          <w:sz w:val="20"/>
          <w:szCs w:val="20"/>
        </w:rPr>
      </w:pPr>
      <w:r w:rsidRPr="00B02BF6">
        <w:rPr>
          <w:rFonts w:ascii="Arial" w:eastAsia="Times New Roman" w:hAnsi="Arial" w:cs="Arial"/>
          <w:sz w:val="20"/>
          <w:szCs w:val="20"/>
        </w:rPr>
        <w:t>Extracting data from databases and cleansing, transforming, and integrating it.</w:t>
      </w:r>
    </w:p>
    <w:p w14:paraId="0A93A17C" w14:textId="77777777" w:rsidR="00387E21" w:rsidRPr="00B02BF6" w:rsidRDefault="00387E21" w:rsidP="00066B01">
      <w:pPr>
        <w:numPr>
          <w:ilvl w:val="0"/>
          <w:numId w:val="18"/>
        </w:numPr>
        <w:shd w:val="clear" w:color="auto" w:fill="FFFFFF"/>
        <w:spacing w:before="100" w:beforeAutospacing="1" w:after="100" w:afterAutospacing="1" w:line="240" w:lineRule="auto"/>
        <w:ind w:left="600"/>
        <w:rPr>
          <w:rFonts w:ascii="Arial" w:eastAsia="Times New Roman" w:hAnsi="Arial" w:cs="Arial"/>
          <w:sz w:val="20"/>
          <w:szCs w:val="20"/>
        </w:rPr>
      </w:pPr>
      <w:r w:rsidRPr="00B02BF6">
        <w:rPr>
          <w:rFonts w:ascii="Arial" w:eastAsia="Times New Roman" w:hAnsi="Arial" w:cs="Arial"/>
          <w:sz w:val="20"/>
          <w:szCs w:val="20"/>
        </w:rPr>
        <w:t>Creating stored procedures for reporting/processing data.</w:t>
      </w:r>
    </w:p>
    <w:p w14:paraId="5432C243" w14:textId="77777777" w:rsidR="00387E21" w:rsidRPr="00B02BF6" w:rsidRDefault="00387E21" w:rsidP="00066B01">
      <w:pPr>
        <w:numPr>
          <w:ilvl w:val="0"/>
          <w:numId w:val="18"/>
        </w:numPr>
        <w:shd w:val="clear" w:color="auto" w:fill="FFFFFF"/>
        <w:spacing w:before="100" w:beforeAutospacing="1" w:after="100" w:afterAutospacing="1" w:line="240" w:lineRule="auto"/>
        <w:ind w:left="600"/>
        <w:rPr>
          <w:rFonts w:ascii="Arial" w:eastAsia="Times New Roman" w:hAnsi="Arial" w:cs="Arial"/>
          <w:sz w:val="20"/>
          <w:szCs w:val="20"/>
        </w:rPr>
      </w:pPr>
      <w:r w:rsidRPr="00B02BF6">
        <w:rPr>
          <w:rFonts w:ascii="Arial" w:eastAsia="Times New Roman" w:hAnsi="Arial" w:cs="Arial"/>
          <w:sz w:val="20"/>
          <w:szCs w:val="20"/>
        </w:rPr>
        <w:t>Executing manual processes and automating where feasible.</w:t>
      </w:r>
    </w:p>
    <w:p w14:paraId="408B4536" w14:textId="77777777" w:rsidR="00387E21" w:rsidRPr="00B02BF6" w:rsidRDefault="00387E21" w:rsidP="00066B01">
      <w:pPr>
        <w:numPr>
          <w:ilvl w:val="0"/>
          <w:numId w:val="18"/>
        </w:numPr>
        <w:shd w:val="clear" w:color="auto" w:fill="FFFFFF"/>
        <w:spacing w:before="100" w:beforeAutospacing="1" w:after="100" w:afterAutospacing="1" w:line="240" w:lineRule="auto"/>
        <w:ind w:left="600"/>
        <w:rPr>
          <w:rFonts w:ascii="Arial" w:eastAsia="Times New Roman" w:hAnsi="Arial" w:cs="Arial"/>
          <w:sz w:val="20"/>
          <w:szCs w:val="20"/>
        </w:rPr>
      </w:pPr>
      <w:r w:rsidRPr="00B02BF6">
        <w:rPr>
          <w:rFonts w:ascii="Arial" w:eastAsia="Times New Roman" w:hAnsi="Arial" w:cs="Arial"/>
          <w:sz w:val="20"/>
          <w:szCs w:val="20"/>
        </w:rPr>
        <w:t>Working with business units to coordinate data scope and format requirements.</w:t>
      </w:r>
    </w:p>
    <w:p w14:paraId="267C73B0" w14:textId="77777777" w:rsidR="00387E21" w:rsidRPr="00B02BF6" w:rsidRDefault="00387E21" w:rsidP="00066B01">
      <w:pPr>
        <w:numPr>
          <w:ilvl w:val="0"/>
          <w:numId w:val="18"/>
        </w:numPr>
        <w:shd w:val="clear" w:color="auto" w:fill="FFFFFF"/>
        <w:spacing w:before="100" w:beforeAutospacing="1" w:after="100" w:afterAutospacing="1" w:line="240" w:lineRule="auto"/>
        <w:ind w:left="600"/>
        <w:rPr>
          <w:rFonts w:ascii="Arial" w:eastAsia="Times New Roman" w:hAnsi="Arial" w:cs="Arial"/>
          <w:sz w:val="20"/>
          <w:szCs w:val="20"/>
        </w:rPr>
      </w:pPr>
      <w:r w:rsidRPr="00B02BF6">
        <w:rPr>
          <w:rFonts w:ascii="Arial" w:eastAsia="Times New Roman" w:hAnsi="Arial" w:cs="Arial"/>
          <w:sz w:val="20"/>
          <w:szCs w:val="20"/>
        </w:rPr>
        <w:t>Documenting existing processes.</w:t>
      </w:r>
    </w:p>
    <w:p w14:paraId="089DCB6F" w14:textId="2797B854" w:rsidR="00387E21" w:rsidRPr="00B02BF6" w:rsidRDefault="5320C8D4" w:rsidP="5320C8D4">
      <w:pPr>
        <w:numPr>
          <w:ilvl w:val="0"/>
          <w:numId w:val="18"/>
        </w:numPr>
        <w:shd w:val="clear" w:color="auto" w:fill="FFFFFF" w:themeFill="background1"/>
        <w:spacing w:before="100" w:beforeAutospacing="1" w:after="100" w:afterAutospacing="1" w:line="240" w:lineRule="auto"/>
        <w:ind w:left="600"/>
        <w:rPr>
          <w:rFonts w:ascii="Arial" w:eastAsia="Times New Roman" w:hAnsi="Arial" w:cs="Arial"/>
          <w:sz w:val="20"/>
          <w:szCs w:val="20"/>
        </w:rPr>
      </w:pPr>
      <w:r w:rsidRPr="5320C8D4">
        <w:rPr>
          <w:rFonts w:ascii="Arial" w:eastAsia="Times New Roman" w:hAnsi="Arial" w:cs="Arial"/>
          <w:sz w:val="20"/>
          <w:szCs w:val="20"/>
        </w:rPr>
        <w:t>Providing production support for bug fixes and enhancements.</w:t>
      </w:r>
    </w:p>
    <w:p w14:paraId="0D379423" w14:textId="45BBB120" w:rsidR="00387E21" w:rsidRPr="00B02BF6" w:rsidRDefault="5320C8D4" w:rsidP="5320C8D4">
      <w:pPr>
        <w:numPr>
          <w:ilvl w:val="0"/>
          <w:numId w:val="18"/>
        </w:numPr>
        <w:shd w:val="clear" w:color="auto" w:fill="FFFFFF" w:themeFill="background1"/>
        <w:spacing w:before="100" w:beforeAutospacing="1" w:after="100" w:afterAutospacing="1" w:line="240" w:lineRule="auto"/>
        <w:ind w:left="600"/>
        <w:rPr>
          <w:rFonts w:ascii="Arial" w:eastAsia="Times New Roman" w:hAnsi="Arial" w:cs="Arial"/>
          <w:sz w:val="20"/>
          <w:szCs w:val="20"/>
        </w:rPr>
      </w:pPr>
      <w:r w:rsidRPr="5320C8D4">
        <w:rPr>
          <w:rFonts w:ascii="Arial" w:eastAsia="Times New Roman" w:hAnsi="Arial" w:cs="Arial"/>
          <w:sz w:val="20"/>
          <w:szCs w:val="20"/>
        </w:rPr>
        <w:t>Defining, in written form, data and reporting requirements for new projects obtained from business and technical leads.</w:t>
      </w:r>
    </w:p>
    <w:p w14:paraId="1C8BBDAA" w14:textId="77777777" w:rsidR="00387E21" w:rsidRPr="00B02BF6" w:rsidRDefault="00387E21" w:rsidP="00066B01">
      <w:pPr>
        <w:numPr>
          <w:ilvl w:val="0"/>
          <w:numId w:val="18"/>
        </w:numPr>
        <w:shd w:val="clear" w:color="auto" w:fill="FFFFFF"/>
        <w:spacing w:before="100" w:beforeAutospacing="1" w:after="100" w:afterAutospacing="1" w:line="240" w:lineRule="auto"/>
        <w:ind w:left="600"/>
        <w:rPr>
          <w:rFonts w:ascii="Arial" w:eastAsia="Times New Roman" w:hAnsi="Arial" w:cs="Arial"/>
          <w:sz w:val="20"/>
          <w:szCs w:val="20"/>
        </w:rPr>
      </w:pPr>
      <w:r w:rsidRPr="00B02BF6">
        <w:rPr>
          <w:rFonts w:ascii="Arial" w:eastAsia="Times New Roman" w:hAnsi="Arial" w:cs="Arial"/>
          <w:sz w:val="20"/>
          <w:szCs w:val="20"/>
        </w:rPr>
        <w:t>Developing and testing Excel macros using VBA for reports and transferring data using DTS package.</w:t>
      </w:r>
    </w:p>
    <w:p w14:paraId="4B9F2023" w14:textId="77777777" w:rsidR="00800149" w:rsidRPr="00B02BF6" w:rsidRDefault="5320C8D4" w:rsidP="5320C8D4">
      <w:pPr>
        <w:numPr>
          <w:ilvl w:val="0"/>
          <w:numId w:val="18"/>
        </w:numPr>
        <w:shd w:val="clear" w:color="auto" w:fill="FFFFFF" w:themeFill="background1"/>
        <w:spacing w:before="90" w:after="0" w:line="240" w:lineRule="auto"/>
        <w:ind w:left="600"/>
        <w:rPr>
          <w:rFonts w:ascii="Arial" w:hAnsi="Arial" w:cs="Arial"/>
          <w:color w:val="000000"/>
          <w:sz w:val="20"/>
          <w:szCs w:val="20"/>
          <w:lang w:val="en"/>
        </w:rPr>
      </w:pPr>
      <w:r w:rsidRPr="5320C8D4">
        <w:rPr>
          <w:rFonts w:ascii="Arial" w:eastAsia="Times New Roman" w:hAnsi="Arial" w:cs="Arial"/>
          <w:sz w:val="20"/>
          <w:szCs w:val="20"/>
        </w:rPr>
        <w:t>Collaborating with various levels of staff including senior management on numerous reporting initiatives.</w:t>
      </w:r>
    </w:p>
    <w:p w14:paraId="07EF4C50" w14:textId="02171C23" w:rsidR="00387E21" w:rsidRPr="00B02BF6" w:rsidRDefault="00387E21" w:rsidP="00800149">
      <w:pPr>
        <w:shd w:val="clear" w:color="auto" w:fill="FFFFFF"/>
        <w:spacing w:before="90" w:after="90" w:line="240" w:lineRule="auto"/>
        <w:ind w:left="240"/>
        <w:rPr>
          <w:rFonts w:ascii="Arial" w:hAnsi="Arial" w:cs="Arial"/>
          <w:color w:val="000000"/>
          <w:sz w:val="20"/>
          <w:szCs w:val="20"/>
          <w:lang w:val="en"/>
        </w:rPr>
      </w:pPr>
      <w:r w:rsidRPr="00B02BF6">
        <w:rPr>
          <w:rFonts w:ascii="Arial" w:hAnsi="Arial" w:cs="Arial"/>
          <w:b/>
          <w:color w:val="000000"/>
          <w:sz w:val="20"/>
          <w:szCs w:val="20"/>
          <w:lang w:val="en"/>
        </w:rPr>
        <w:t>Environment:</w:t>
      </w:r>
      <w:r w:rsidRPr="00B02BF6">
        <w:rPr>
          <w:rFonts w:ascii="Arial" w:hAnsi="Arial" w:cs="Arial"/>
          <w:color w:val="000000"/>
          <w:sz w:val="20"/>
          <w:szCs w:val="20"/>
          <w:lang w:val="en"/>
        </w:rPr>
        <w:t xml:space="preserve"> </w:t>
      </w:r>
      <w:r w:rsidR="00BB71F6" w:rsidRPr="00B02BF6">
        <w:rPr>
          <w:rFonts w:ascii="Arial" w:hAnsi="Arial" w:cs="Arial"/>
          <w:b/>
          <w:color w:val="000000"/>
          <w:sz w:val="20"/>
          <w:szCs w:val="20"/>
          <w:lang w:val="en"/>
        </w:rPr>
        <w:t>MS SQL</w:t>
      </w:r>
      <w:r w:rsidR="00937F8B" w:rsidRPr="00B02BF6">
        <w:rPr>
          <w:rFonts w:ascii="Arial" w:hAnsi="Arial" w:cs="Arial"/>
          <w:b/>
          <w:color w:val="000000"/>
          <w:sz w:val="20"/>
          <w:szCs w:val="20"/>
          <w:lang w:val="en"/>
        </w:rPr>
        <w:t xml:space="preserve"> Server 2008</w:t>
      </w:r>
      <w:r w:rsidRPr="00B02BF6">
        <w:rPr>
          <w:rFonts w:ascii="Arial" w:hAnsi="Arial" w:cs="Arial"/>
          <w:color w:val="000000"/>
          <w:sz w:val="20"/>
          <w:szCs w:val="20"/>
          <w:lang w:val="en"/>
        </w:rPr>
        <w:t>,</w:t>
      </w:r>
      <w:r w:rsidRPr="00B02BF6">
        <w:rPr>
          <w:rFonts w:ascii="Arial" w:hAnsi="Arial" w:cs="Arial"/>
          <w:color w:val="000000"/>
          <w:sz w:val="20"/>
          <w:szCs w:val="20"/>
        </w:rPr>
        <w:t xml:space="preserve"> </w:t>
      </w:r>
      <w:r w:rsidRPr="00B02BF6">
        <w:rPr>
          <w:rFonts w:ascii="Arial" w:hAnsi="Arial" w:cs="Arial"/>
          <w:color w:val="000000"/>
          <w:sz w:val="20"/>
          <w:szCs w:val="20"/>
          <w:lang w:val="en"/>
        </w:rPr>
        <w:t xml:space="preserve">Management Studio, </w:t>
      </w:r>
      <w:r w:rsidRPr="00B02BF6">
        <w:rPr>
          <w:rFonts w:ascii="Arial" w:hAnsi="Arial" w:cs="Arial"/>
          <w:b/>
          <w:color w:val="000000"/>
          <w:sz w:val="20"/>
          <w:szCs w:val="20"/>
          <w:lang w:val="en"/>
        </w:rPr>
        <w:t>Visual Basic 6.0</w:t>
      </w:r>
      <w:r w:rsidRPr="00B02BF6">
        <w:rPr>
          <w:rFonts w:ascii="Arial" w:hAnsi="Arial" w:cs="Arial"/>
          <w:color w:val="000000"/>
          <w:sz w:val="20"/>
          <w:szCs w:val="20"/>
          <w:lang w:val="en"/>
        </w:rPr>
        <w:t xml:space="preserve"> and Excel.</w:t>
      </w:r>
    </w:p>
    <w:p w14:paraId="1FC39945" w14:textId="77777777" w:rsidR="00504DD4" w:rsidRPr="00B02BF6" w:rsidRDefault="00504DD4" w:rsidP="00B24519">
      <w:pPr>
        <w:pStyle w:val="NormalWeb"/>
        <w:shd w:val="clear" w:color="auto" w:fill="FFFFFF"/>
        <w:spacing w:before="90" w:beforeAutospacing="0" w:after="90" w:afterAutospacing="0"/>
        <w:rPr>
          <w:rFonts w:ascii="Arial" w:hAnsi="Arial" w:cs="Arial"/>
          <w:color w:val="000000"/>
          <w:sz w:val="20"/>
          <w:szCs w:val="20"/>
        </w:rPr>
      </w:pPr>
    </w:p>
    <w:sectPr w:rsidR="00504DD4" w:rsidRPr="00B02BF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89D79" w14:textId="77777777" w:rsidR="0075657B" w:rsidRDefault="0075657B">
      <w:pPr>
        <w:spacing w:after="0" w:line="240" w:lineRule="auto"/>
      </w:pPr>
      <w:r>
        <w:separator/>
      </w:r>
    </w:p>
  </w:endnote>
  <w:endnote w:type="continuationSeparator" w:id="0">
    <w:p w14:paraId="3F7C365D" w14:textId="77777777" w:rsidR="0075657B" w:rsidRDefault="00756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3BC795" w14:paraId="39959DC6" w14:textId="77777777" w:rsidTr="283BC795">
      <w:trPr>
        <w:trHeight w:val="300"/>
      </w:trPr>
      <w:tc>
        <w:tcPr>
          <w:tcW w:w="3120" w:type="dxa"/>
        </w:tcPr>
        <w:p w14:paraId="3A26AC6E" w14:textId="2B826F51" w:rsidR="283BC795" w:rsidRDefault="283BC795" w:rsidP="283BC795">
          <w:pPr>
            <w:pStyle w:val="Header"/>
            <w:ind w:left="-115"/>
          </w:pPr>
        </w:p>
      </w:tc>
      <w:tc>
        <w:tcPr>
          <w:tcW w:w="3120" w:type="dxa"/>
        </w:tcPr>
        <w:p w14:paraId="66E419F3" w14:textId="269FB8E9" w:rsidR="283BC795" w:rsidRDefault="283BC795" w:rsidP="283BC795">
          <w:pPr>
            <w:pStyle w:val="Header"/>
            <w:jc w:val="center"/>
          </w:pPr>
        </w:p>
      </w:tc>
      <w:tc>
        <w:tcPr>
          <w:tcW w:w="3120" w:type="dxa"/>
        </w:tcPr>
        <w:p w14:paraId="03392B72" w14:textId="3B92D04B" w:rsidR="283BC795" w:rsidRDefault="283BC795" w:rsidP="283BC795">
          <w:pPr>
            <w:pStyle w:val="Header"/>
            <w:ind w:right="-115"/>
            <w:jc w:val="right"/>
          </w:pPr>
        </w:p>
      </w:tc>
    </w:tr>
  </w:tbl>
  <w:p w14:paraId="14557B74" w14:textId="7E9AFBF9" w:rsidR="283BC795" w:rsidRDefault="283BC795" w:rsidP="283BC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A02ED" w14:textId="77777777" w:rsidR="0075657B" w:rsidRDefault="0075657B">
      <w:pPr>
        <w:spacing w:after="0" w:line="240" w:lineRule="auto"/>
      </w:pPr>
      <w:r>
        <w:separator/>
      </w:r>
    </w:p>
  </w:footnote>
  <w:footnote w:type="continuationSeparator" w:id="0">
    <w:p w14:paraId="75FED233" w14:textId="77777777" w:rsidR="0075657B" w:rsidRDefault="00756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3BC795" w14:paraId="0D81DE46" w14:textId="77777777" w:rsidTr="283BC795">
      <w:trPr>
        <w:trHeight w:val="300"/>
      </w:trPr>
      <w:tc>
        <w:tcPr>
          <w:tcW w:w="3120" w:type="dxa"/>
        </w:tcPr>
        <w:p w14:paraId="125F292C" w14:textId="0AEB3D2B" w:rsidR="283BC795" w:rsidRDefault="283BC795" w:rsidP="283BC795">
          <w:pPr>
            <w:pStyle w:val="Header"/>
            <w:ind w:left="-115"/>
          </w:pPr>
        </w:p>
      </w:tc>
      <w:tc>
        <w:tcPr>
          <w:tcW w:w="3120" w:type="dxa"/>
        </w:tcPr>
        <w:p w14:paraId="6F9D6DC4" w14:textId="34A174B9" w:rsidR="283BC795" w:rsidRDefault="283BC795" w:rsidP="283BC795">
          <w:pPr>
            <w:pStyle w:val="Header"/>
            <w:jc w:val="center"/>
          </w:pPr>
        </w:p>
      </w:tc>
      <w:tc>
        <w:tcPr>
          <w:tcW w:w="3120" w:type="dxa"/>
        </w:tcPr>
        <w:p w14:paraId="2D408827" w14:textId="424960CB" w:rsidR="283BC795" w:rsidRDefault="283BC795" w:rsidP="283BC795">
          <w:pPr>
            <w:pStyle w:val="Header"/>
            <w:ind w:right="-115"/>
            <w:jc w:val="right"/>
          </w:pPr>
        </w:p>
      </w:tc>
    </w:tr>
  </w:tbl>
  <w:p w14:paraId="29BE8589" w14:textId="6FF672D2" w:rsidR="283BC795" w:rsidRDefault="283BC795" w:rsidP="283BC795">
    <w:pPr>
      <w:pStyle w:val="Header"/>
    </w:pPr>
  </w:p>
</w:hdr>
</file>

<file path=word/intelligence2.xml><?xml version="1.0" encoding="utf-8"?>
<int2:intelligence xmlns:int2="http://schemas.microsoft.com/office/intelligence/2020/intelligence" xmlns:oel="http://schemas.microsoft.com/office/2019/extlst">
  <int2:observations>
    <int2:textHash int2:hashCode="DvYmnD0PjCugaF" int2:id="xInt4Xin">
      <int2:state int2:value="Rejected" int2:type="AugLoop_Text_Critique"/>
    </int2:textHash>
    <int2:textHash int2:hashCode="flXzP9jst2N0Ez" int2:id="c24BK6wQ">
      <int2:state int2:value="Rejected" int2:type="AugLoop_Text_Critique"/>
    </int2:textHash>
    <int2:textHash int2:hashCode="Q4ovt+fZdbm/Eq" int2:id="GEB36WBP">
      <int2:state int2:value="Rejected" int2:type="AugLoop_Text_Critique"/>
    </int2:textHash>
    <int2:textHash int2:hashCode="7EHmlpssYOoO7p" int2:id="xQlg9AKM">
      <int2:state int2:value="Rejected" int2:type="AugLoop_Text_Critique"/>
    </int2:textHash>
    <int2:textHash int2:hashCode="GfHHuuXxZjSqCJ" int2:id="2XxTu6yR">
      <int2:state int2:value="Rejected" int2:type="AugLoop_Text_Critique"/>
    </int2:textHash>
    <int2:textHash int2:hashCode="oZ6jsV5gtxqagI" int2:id="5WNlhOXU">
      <int2:state int2:value="Rejected" int2:type="AugLoop_Text_Critique"/>
    </int2:textHash>
    <int2:textHash int2:hashCode="L/Mw9HvI90ZWU6" int2:id="oVhfDoIk">
      <int2:state int2:value="Rejected" int2:type="AugLoop_Text_Critique"/>
    </int2:textHash>
    <int2:bookmark int2:bookmarkName="_Int_UuqGgZm9" int2:invalidationBookmarkName="" int2:hashCode="+XpUPb8wPxqSj6" int2:id="poxeBDur">
      <int2:state int2:value="Rejected" int2:type="AugLoop_Text_Critique"/>
    </int2:bookmark>
    <int2:bookmark int2:bookmarkName="_Int_F47zgzY7" int2:invalidationBookmarkName="" int2:hashCode="1oV0hlFN+4Gwi+" int2:id="JXWy5Tz6">
      <int2:state int2:value="Rejected" int2:type="AugLoop_Text_Critique"/>
    </int2:bookmark>
    <int2:bookmark int2:bookmarkName="_Int_RGlWkhj7" int2:invalidationBookmarkName="" int2:hashCode="C+F4evBcZLZiN0" int2:id="z9JjWQpR">
      <int2:state int2:value="Rejected" int2:type="AugLoop_Text_Critique"/>
    </int2:bookmark>
    <int2:bookmark int2:bookmarkName="_Int_CE0uDGCt" int2:invalidationBookmarkName="" int2:hashCode="NQ0Hap4hVOv2eL" int2:id="05IwcRWc">
      <int2:state int2:value="Rejected" int2:type="AugLoop_Text_Critique"/>
    </int2:bookmark>
    <int2:bookmark int2:bookmarkName="_Int_RqTwoFo4" int2:invalidationBookmarkName="" int2:hashCode="OLHBDV6mkBFDIL" int2:id="sanA36Eq">
      <int2:state int2:value="Rejected" int2:type="AugLoop_Text_Critique"/>
    </int2:bookmark>
    <int2:bookmark int2:bookmarkName="_Int_JdrIFNBs" int2:invalidationBookmarkName="" int2:hashCode="FA/A0cVjsMzTjk" int2:id="M7KTIED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C37"/>
    <w:multiLevelType w:val="hybridMultilevel"/>
    <w:tmpl w:val="0868EF3C"/>
    <w:lvl w:ilvl="0" w:tplc="22522D4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3283B"/>
    <w:multiLevelType w:val="hybridMultilevel"/>
    <w:tmpl w:val="4202963C"/>
    <w:lvl w:ilvl="0" w:tplc="9794AC72">
      <w:start w:val="1"/>
      <w:numFmt w:val="bullet"/>
      <w:lvlText w:val=""/>
      <w:lvlJc w:val="left"/>
      <w:pPr>
        <w:tabs>
          <w:tab w:val="num" w:pos="36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DFDD77"/>
    <w:multiLevelType w:val="hybridMultilevel"/>
    <w:tmpl w:val="39D4E994"/>
    <w:lvl w:ilvl="0" w:tplc="56E644CA">
      <w:start w:val="1"/>
      <w:numFmt w:val="bullet"/>
      <w:lvlText w:val="·"/>
      <w:lvlJc w:val="left"/>
      <w:pPr>
        <w:ind w:left="720" w:hanging="360"/>
      </w:pPr>
      <w:rPr>
        <w:rFonts w:ascii="Symbol" w:hAnsi="Symbol" w:hint="default"/>
      </w:rPr>
    </w:lvl>
    <w:lvl w:ilvl="1" w:tplc="7B98D438">
      <w:start w:val="1"/>
      <w:numFmt w:val="bullet"/>
      <w:lvlText w:val="o"/>
      <w:lvlJc w:val="left"/>
      <w:pPr>
        <w:ind w:left="1440" w:hanging="360"/>
      </w:pPr>
      <w:rPr>
        <w:rFonts w:ascii="Courier New" w:hAnsi="Courier New" w:hint="default"/>
      </w:rPr>
    </w:lvl>
    <w:lvl w:ilvl="2" w:tplc="FA0892CE">
      <w:start w:val="1"/>
      <w:numFmt w:val="bullet"/>
      <w:lvlText w:val=""/>
      <w:lvlJc w:val="left"/>
      <w:pPr>
        <w:ind w:left="2160" w:hanging="360"/>
      </w:pPr>
      <w:rPr>
        <w:rFonts w:ascii="Wingdings" w:hAnsi="Wingdings" w:hint="default"/>
      </w:rPr>
    </w:lvl>
    <w:lvl w:ilvl="3" w:tplc="5250348E">
      <w:start w:val="1"/>
      <w:numFmt w:val="bullet"/>
      <w:lvlText w:val=""/>
      <w:lvlJc w:val="left"/>
      <w:pPr>
        <w:ind w:left="2880" w:hanging="360"/>
      </w:pPr>
      <w:rPr>
        <w:rFonts w:ascii="Symbol" w:hAnsi="Symbol" w:hint="default"/>
      </w:rPr>
    </w:lvl>
    <w:lvl w:ilvl="4" w:tplc="990AA5B4">
      <w:start w:val="1"/>
      <w:numFmt w:val="bullet"/>
      <w:lvlText w:val="o"/>
      <w:lvlJc w:val="left"/>
      <w:pPr>
        <w:ind w:left="3600" w:hanging="360"/>
      </w:pPr>
      <w:rPr>
        <w:rFonts w:ascii="Courier New" w:hAnsi="Courier New" w:hint="default"/>
      </w:rPr>
    </w:lvl>
    <w:lvl w:ilvl="5" w:tplc="77EAD142">
      <w:start w:val="1"/>
      <w:numFmt w:val="bullet"/>
      <w:lvlText w:val=""/>
      <w:lvlJc w:val="left"/>
      <w:pPr>
        <w:ind w:left="4320" w:hanging="360"/>
      </w:pPr>
      <w:rPr>
        <w:rFonts w:ascii="Wingdings" w:hAnsi="Wingdings" w:hint="default"/>
      </w:rPr>
    </w:lvl>
    <w:lvl w:ilvl="6" w:tplc="4F8E5ACC">
      <w:start w:val="1"/>
      <w:numFmt w:val="bullet"/>
      <w:lvlText w:val=""/>
      <w:lvlJc w:val="left"/>
      <w:pPr>
        <w:ind w:left="5040" w:hanging="360"/>
      </w:pPr>
      <w:rPr>
        <w:rFonts w:ascii="Symbol" w:hAnsi="Symbol" w:hint="default"/>
      </w:rPr>
    </w:lvl>
    <w:lvl w:ilvl="7" w:tplc="95987EC0">
      <w:start w:val="1"/>
      <w:numFmt w:val="bullet"/>
      <w:lvlText w:val="o"/>
      <w:lvlJc w:val="left"/>
      <w:pPr>
        <w:ind w:left="5760" w:hanging="360"/>
      </w:pPr>
      <w:rPr>
        <w:rFonts w:ascii="Courier New" w:hAnsi="Courier New" w:hint="default"/>
      </w:rPr>
    </w:lvl>
    <w:lvl w:ilvl="8" w:tplc="27E26436">
      <w:start w:val="1"/>
      <w:numFmt w:val="bullet"/>
      <w:lvlText w:val=""/>
      <w:lvlJc w:val="left"/>
      <w:pPr>
        <w:ind w:left="6480" w:hanging="360"/>
      </w:pPr>
      <w:rPr>
        <w:rFonts w:ascii="Wingdings" w:hAnsi="Wingdings" w:hint="default"/>
      </w:rPr>
    </w:lvl>
  </w:abstractNum>
  <w:abstractNum w:abstractNumId="3" w15:restartNumberingAfterBreak="0">
    <w:nsid w:val="0D664534"/>
    <w:multiLevelType w:val="hybridMultilevel"/>
    <w:tmpl w:val="1A2EDEDC"/>
    <w:lvl w:ilvl="0" w:tplc="32FC5942">
      <w:start w:val="1"/>
      <w:numFmt w:val="bullet"/>
      <w:lvlText w:val=""/>
      <w:lvlJc w:val="left"/>
      <w:pPr>
        <w:ind w:left="360" w:hanging="360"/>
      </w:pPr>
      <w:rPr>
        <w:rFonts w:ascii="Symbol" w:hAnsi="Symbol" w:hint="default"/>
        <w:b/>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1F27FC"/>
    <w:multiLevelType w:val="hybridMultilevel"/>
    <w:tmpl w:val="30DE22E2"/>
    <w:lvl w:ilvl="0" w:tplc="9648EC54">
      <w:start w:val="1"/>
      <w:numFmt w:val="bullet"/>
      <w:lvlText w:val="·"/>
      <w:lvlJc w:val="left"/>
      <w:pPr>
        <w:ind w:left="720" w:hanging="360"/>
      </w:pPr>
      <w:rPr>
        <w:rFonts w:ascii="Symbol" w:hAnsi="Symbol" w:hint="default"/>
      </w:rPr>
    </w:lvl>
    <w:lvl w:ilvl="1" w:tplc="F474A6CC">
      <w:start w:val="1"/>
      <w:numFmt w:val="bullet"/>
      <w:lvlText w:val="o"/>
      <w:lvlJc w:val="left"/>
      <w:pPr>
        <w:ind w:left="1440" w:hanging="360"/>
      </w:pPr>
      <w:rPr>
        <w:rFonts w:ascii="Courier New" w:hAnsi="Courier New" w:hint="default"/>
      </w:rPr>
    </w:lvl>
    <w:lvl w:ilvl="2" w:tplc="4A2E50BC">
      <w:start w:val="1"/>
      <w:numFmt w:val="bullet"/>
      <w:lvlText w:val=""/>
      <w:lvlJc w:val="left"/>
      <w:pPr>
        <w:ind w:left="2160" w:hanging="360"/>
      </w:pPr>
      <w:rPr>
        <w:rFonts w:ascii="Wingdings" w:hAnsi="Wingdings" w:hint="default"/>
      </w:rPr>
    </w:lvl>
    <w:lvl w:ilvl="3" w:tplc="9166711A">
      <w:start w:val="1"/>
      <w:numFmt w:val="bullet"/>
      <w:lvlText w:val=""/>
      <w:lvlJc w:val="left"/>
      <w:pPr>
        <w:ind w:left="2880" w:hanging="360"/>
      </w:pPr>
      <w:rPr>
        <w:rFonts w:ascii="Symbol" w:hAnsi="Symbol" w:hint="default"/>
      </w:rPr>
    </w:lvl>
    <w:lvl w:ilvl="4" w:tplc="7A0CB406">
      <w:start w:val="1"/>
      <w:numFmt w:val="bullet"/>
      <w:lvlText w:val="o"/>
      <w:lvlJc w:val="left"/>
      <w:pPr>
        <w:ind w:left="3600" w:hanging="360"/>
      </w:pPr>
      <w:rPr>
        <w:rFonts w:ascii="Courier New" w:hAnsi="Courier New" w:hint="default"/>
      </w:rPr>
    </w:lvl>
    <w:lvl w:ilvl="5" w:tplc="EA24E87E">
      <w:start w:val="1"/>
      <w:numFmt w:val="bullet"/>
      <w:lvlText w:val=""/>
      <w:lvlJc w:val="left"/>
      <w:pPr>
        <w:ind w:left="4320" w:hanging="360"/>
      </w:pPr>
      <w:rPr>
        <w:rFonts w:ascii="Wingdings" w:hAnsi="Wingdings" w:hint="default"/>
      </w:rPr>
    </w:lvl>
    <w:lvl w:ilvl="6" w:tplc="A760A684">
      <w:start w:val="1"/>
      <w:numFmt w:val="bullet"/>
      <w:lvlText w:val=""/>
      <w:lvlJc w:val="left"/>
      <w:pPr>
        <w:ind w:left="5040" w:hanging="360"/>
      </w:pPr>
      <w:rPr>
        <w:rFonts w:ascii="Symbol" w:hAnsi="Symbol" w:hint="default"/>
      </w:rPr>
    </w:lvl>
    <w:lvl w:ilvl="7" w:tplc="9F760872">
      <w:start w:val="1"/>
      <w:numFmt w:val="bullet"/>
      <w:lvlText w:val="o"/>
      <w:lvlJc w:val="left"/>
      <w:pPr>
        <w:ind w:left="5760" w:hanging="360"/>
      </w:pPr>
      <w:rPr>
        <w:rFonts w:ascii="Courier New" w:hAnsi="Courier New" w:hint="default"/>
      </w:rPr>
    </w:lvl>
    <w:lvl w:ilvl="8" w:tplc="7412609A">
      <w:start w:val="1"/>
      <w:numFmt w:val="bullet"/>
      <w:lvlText w:val=""/>
      <w:lvlJc w:val="left"/>
      <w:pPr>
        <w:ind w:left="6480" w:hanging="360"/>
      </w:pPr>
      <w:rPr>
        <w:rFonts w:ascii="Wingdings" w:hAnsi="Wingdings" w:hint="default"/>
      </w:rPr>
    </w:lvl>
  </w:abstractNum>
  <w:abstractNum w:abstractNumId="5" w15:restartNumberingAfterBreak="0">
    <w:nsid w:val="21A26D5A"/>
    <w:multiLevelType w:val="hybridMultilevel"/>
    <w:tmpl w:val="E26028CE"/>
    <w:lvl w:ilvl="0" w:tplc="8870D5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194C9D"/>
    <w:multiLevelType w:val="hybridMultilevel"/>
    <w:tmpl w:val="E642EE2A"/>
    <w:lvl w:ilvl="0" w:tplc="DF0A3CDA">
      <w:start w:val="1"/>
      <w:numFmt w:val="bullet"/>
      <w:lvlText w:val=""/>
      <w:lvlJc w:val="left"/>
      <w:pPr>
        <w:tabs>
          <w:tab w:val="num" w:pos="720"/>
        </w:tabs>
        <w:ind w:left="720" w:hanging="360"/>
      </w:pPr>
      <w:rPr>
        <w:rFonts w:ascii="Symbol" w:hAnsi="Symbol" w:hint="default"/>
        <w:sz w:val="20"/>
      </w:rPr>
    </w:lvl>
    <w:lvl w:ilvl="1" w:tplc="FA5C5D5A" w:tentative="1">
      <w:start w:val="1"/>
      <w:numFmt w:val="bullet"/>
      <w:lvlText w:val=""/>
      <w:lvlJc w:val="left"/>
      <w:pPr>
        <w:tabs>
          <w:tab w:val="num" w:pos="1440"/>
        </w:tabs>
        <w:ind w:left="1440" w:hanging="360"/>
      </w:pPr>
      <w:rPr>
        <w:rFonts w:ascii="Symbol" w:hAnsi="Symbol" w:hint="default"/>
        <w:sz w:val="20"/>
      </w:rPr>
    </w:lvl>
    <w:lvl w:ilvl="2" w:tplc="C8784502" w:tentative="1">
      <w:start w:val="1"/>
      <w:numFmt w:val="bullet"/>
      <w:lvlText w:val=""/>
      <w:lvlJc w:val="left"/>
      <w:pPr>
        <w:tabs>
          <w:tab w:val="num" w:pos="2160"/>
        </w:tabs>
        <w:ind w:left="2160" w:hanging="360"/>
      </w:pPr>
      <w:rPr>
        <w:rFonts w:ascii="Symbol" w:hAnsi="Symbol" w:hint="default"/>
        <w:sz w:val="20"/>
      </w:rPr>
    </w:lvl>
    <w:lvl w:ilvl="3" w:tplc="CFB851C8" w:tentative="1">
      <w:start w:val="1"/>
      <w:numFmt w:val="bullet"/>
      <w:lvlText w:val=""/>
      <w:lvlJc w:val="left"/>
      <w:pPr>
        <w:tabs>
          <w:tab w:val="num" w:pos="2880"/>
        </w:tabs>
        <w:ind w:left="2880" w:hanging="360"/>
      </w:pPr>
      <w:rPr>
        <w:rFonts w:ascii="Symbol" w:hAnsi="Symbol" w:hint="default"/>
        <w:sz w:val="20"/>
      </w:rPr>
    </w:lvl>
    <w:lvl w:ilvl="4" w:tplc="BE6A7A7C" w:tentative="1">
      <w:start w:val="1"/>
      <w:numFmt w:val="bullet"/>
      <w:lvlText w:val=""/>
      <w:lvlJc w:val="left"/>
      <w:pPr>
        <w:tabs>
          <w:tab w:val="num" w:pos="3600"/>
        </w:tabs>
        <w:ind w:left="3600" w:hanging="360"/>
      </w:pPr>
      <w:rPr>
        <w:rFonts w:ascii="Symbol" w:hAnsi="Symbol" w:hint="default"/>
        <w:sz w:val="20"/>
      </w:rPr>
    </w:lvl>
    <w:lvl w:ilvl="5" w:tplc="6C3A5D04" w:tentative="1">
      <w:start w:val="1"/>
      <w:numFmt w:val="bullet"/>
      <w:lvlText w:val=""/>
      <w:lvlJc w:val="left"/>
      <w:pPr>
        <w:tabs>
          <w:tab w:val="num" w:pos="4320"/>
        </w:tabs>
        <w:ind w:left="4320" w:hanging="360"/>
      </w:pPr>
      <w:rPr>
        <w:rFonts w:ascii="Symbol" w:hAnsi="Symbol" w:hint="default"/>
        <w:sz w:val="20"/>
      </w:rPr>
    </w:lvl>
    <w:lvl w:ilvl="6" w:tplc="C1C05598" w:tentative="1">
      <w:start w:val="1"/>
      <w:numFmt w:val="bullet"/>
      <w:lvlText w:val=""/>
      <w:lvlJc w:val="left"/>
      <w:pPr>
        <w:tabs>
          <w:tab w:val="num" w:pos="5040"/>
        </w:tabs>
        <w:ind w:left="5040" w:hanging="360"/>
      </w:pPr>
      <w:rPr>
        <w:rFonts w:ascii="Symbol" w:hAnsi="Symbol" w:hint="default"/>
        <w:sz w:val="20"/>
      </w:rPr>
    </w:lvl>
    <w:lvl w:ilvl="7" w:tplc="0A4AF958" w:tentative="1">
      <w:start w:val="1"/>
      <w:numFmt w:val="bullet"/>
      <w:lvlText w:val=""/>
      <w:lvlJc w:val="left"/>
      <w:pPr>
        <w:tabs>
          <w:tab w:val="num" w:pos="5760"/>
        </w:tabs>
        <w:ind w:left="5760" w:hanging="360"/>
      </w:pPr>
      <w:rPr>
        <w:rFonts w:ascii="Symbol" w:hAnsi="Symbol" w:hint="default"/>
        <w:sz w:val="20"/>
      </w:rPr>
    </w:lvl>
    <w:lvl w:ilvl="8" w:tplc="5FA48CCC"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FB3E4B"/>
    <w:multiLevelType w:val="hybridMultilevel"/>
    <w:tmpl w:val="D23E3D36"/>
    <w:lvl w:ilvl="0" w:tplc="04090001">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B1D3AED"/>
    <w:multiLevelType w:val="hybridMultilevel"/>
    <w:tmpl w:val="57DCE490"/>
    <w:lvl w:ilvl="0" w:tplc="04090001">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86E0D71"/>
    <w:multiLevelType w:val="hybridMultilevel"/>
    <w:tmpl w:val="9516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157F0"/>
    <w:multiLevelType w:val="hybridMultilevel"/>
    <w:tmpl w:val="0F1E2F4A"/>
    <w:lvl w:ilvl="0" w:tplc="B7749316">
      <w:start w:val="1"/>
      <w:numFmt w:val="bullet"/>
      <w:lvlText w:val="·"/>
      <w:lvlJc w:val="left"/>
      <w:pPr>
        <w:ind w:left="720" w:hanging="360"/>
      </w:pPr>
      <w:rPr>
        <w:rFonts w:ascii="Symbol" w:hAnsi="Symbol" w:hint="default"/>
      </w:rPr>
    </w:lvl>
    <w:lvl w:ilvl="1" w:tplc="354C1ADC">
      <w:start w:val="1"/>
      <w:numFmt w:val="bullet"/>
      <w:lvlText w:val="o"/>
      <w:lvlJc w:val="left"/>
      <w:pPr>
        <w:ind w:left="1440" w:hanging="360"/>
      </w:pPr>
      <w:rPr>
        <w:rFonts w:ascii="Courier New" w:hAnsi="Courier New" w:hint="default"/>
      </w:rPr>
    </w:lvl>
    <w:lvl w:ilvl="2" w:tplc="F1724C40">
      <w:start w:val="1"/>
      <w:numFmt w:val="bullet"/>
      <w:lvlText w:val=""/>
      <w:lvlJc w:val="left"/>
      <w:pPr>
        <w:ind w:left="2160" w:hanging="360"/>
      </w:pPr>
      <w:rPr>
        <w:rFonts w:ascii="Wingdings" w:hAnsi="Wingdings" w:hint="default"/>
      </w:rPr>
    </w:lvl>
    <w:lvl w:ilvl="3" w:tplc="9DFC5B9E">
      <w:start w:val="1"/>
      <w:numFmt w:val="bullet"/>
      <w:lvlText w:val=""/>
      <w:lvlJc w:val="left"/>
      <w:pPr>
        <w:ind w:left="2880" w:hanging="360"/>
      </w:pPr>
      <w:rPr>
        <w:rFonts w:ascii="Symbol" w:hAnsi="Symbol" w:hint="default"/>
      </w:rPr>
    </w:lvl>
    <w:lvl w:ilvl="4" w:tplc="456CD54A">
      <w:start w:val="1"/>
      <w:numFmt w:val="bullet"/>
      <w:lvlText w:val="o"/>
      <w:lvlJc w:val="left"/>
      <w:pPr>
        <w:ind w:left="3600" w:hanging="360"/>
      </w:pPr>
      <w:rPr>
        <w:rFonts w:ascii="Courier New" w:hAnsi="Courier New" w:hint="default"/>
      </w:rPr>
    </w:lvl>
    <w:lvl w:ilvl="5" w:tplc="FBA8DE58">
      <w:start w:val="1"/>
      <w:numFmt w:val="bullet"/>
      <w:lvlText w:val=""/>
      <w:lvlJc w:val="left"/>
      <w:pPr>
        <w:ind w:left="4320" w:hanging="360"/>
      </w:pPr>
      <w:rPr>
        <w:rFonts w:ascii="Wingdings" w:hAnsi="Wingdings" w:hint="default"/>
      </w:rPr>
    </w:lvl>
    <w:lvl w:ilvl="6" w:tplc="5CD86724">
      <w:start w:val="1"/>
      <w:numFmt w:val="bullet"/>
      <w:lvlText w:val=""/>
      <w:lvlJc w:val="left"/>
      <w:pPr>
        <w:ind w:left="5040" w:hanging="360"/>
      </w:pPr>
      <w:rPr>
        <w:rFonts w:ascii="Symbol" w:hAnsi="Symbol" w:hint="default"/>
      </w:rPr>
    </w:lvl>
    <w:lvl w:ilvl="7" w:tplc="3EF6D276">
      <w:start w:val="1"/>
      <w:numFmt w:val="bullet"/>
      <w:lvlText w:val="o"/>
      <w:lvlJc w:val="left"/>
      <w:pPr>
        <w:ind w:left="5760" w:hanging="360"/>
      </w:pPr>
      <w:rPr>
        <w:rFonts w:ascii="Courier New" w:hAnsi="Courier New" w:hint="default"/>
      </w:rPr>
    </w:lvl>
    <w:lvl w:ilvl="8" w:tplc="9C0A9D10">
      <w:start w:val="1"/>
      <w:numFmt w:val="bullet"/>
      <w:lvlText w:val=""/>
      <w:lvlJc w:val="left"/>
      <w:pPr>
        <w:ind w:left="6480" w:hanging="360"/>
      </w:pPr>
      <w:rPr>
        <w:rFonts w:ascii="Wingdings" w:hAnsi="Wingdings" w:hint="default"/>
      </w:rPr>
    </w:lvl>
  </w:abstractNum>
  <w:abstractNum w:abstractNumId="11" w15:restartNumberingAfterBreak="0">
    <w:nsid w:val="3C3339D8"/>
    <w:multiLevelType w:val="hybridMultilevel"/>
    <w:tmpl w:val="A56A50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41551C67"/>
    <w:multiLevelType w:val="hybridMultilevel"/>
    <w:tmpl w:val="8F541CF6"/>
    <w:lvl w:ilvl="0" w:tplc="9FEEE4C8">
      <w:start w:val="1"/>
      <w:numFmt w:val="bullet"/>
      <w:lvlText w:val=""/>
      <w:lvlJc w:val="left"/>
      <w:pPr>
        <w:tabs>
          <w:tab w:val="num" w:pos="36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3F793B"/>
    <w:multiLevelType w:val="multilevel"/>
    <w:tmpl w:val="1E12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4A3A8"/>
    <w:multiLevelType w:val="hybridMultilevel"/>
    <w:tmpl w:val="9A32D744"/>
    <w:lvl w:ilvl="0" w:tplc="08366754">
      <w:start w:val="1"/>
      <w:numFmt w:val="bullet"/>
      <w:lvlText w:val="·"/>
      <w:lvlJc w:val="left"/>
      <w:pPr>
        <w:ind w:left="720" w:hanging="360"/>
      </w:pPr>
      <w:rPr>
        <w:rFonts w:ascii="Symbol" w:hAnsi="Symbol" w:hint="default"/>
      </w:rPr>
    </w:lvl>
    <w:lvl w:ilvl="1" w:tplc="6592EF2C">
      <w:start w:val="1"/>
      <w:numFmt w:val="bullet"/>
      <w:lvlText w:val="o"/>
      <w:lvlJc w:val="left"/>
      <w:pPr>
        <w:ind w:left="1440" w:hanging="360"/>
      </w:pPr>
      <w:rPr>
        <w:rFonts w:ascii="Courier New" w:hAnsi="Courier New" w:hint="default"/>
      </w:rPr>
    </w:lvl>
    <w:lvl w:ilvl="2" w:tplc="F20A1070">
      <w:start w:val="1"/>
      <w:numFmt w:val="bullet"/>
      <w:lvlText w:val=""/>
      <w:lvlJc w:val="left"/>
      <w:pPr>
        <w:ind w:left="2160" w:hanging="360"/>
      </w:pPr>
      <w:rPr>
        <w:rFonts w:ascii="Wingdings" w:hAnsi="Wingdings" w:hint="default"/>
      </w:rPr>
    </w:lvl>
    <w:lvl w:ilvl="3" w:tplc="03A6644C">
      <w:start w:val="1"/>
      <w:numFmt w:val="bullet"/>
      <w:lvlText w:val=""/>
      <w:lvlJc w:val="left"/>
      <w:pPr>
        <w:ind w:left="2880" w:hanging="360"/>
      </w:pPr>
      <w:rPr>
        <w:rFonts w:ascii="Symbol" w:hAnsi="Symbol" w:hint="default"/>
      </w:rPr>
    </w:lvl>
    <w:lvl w:ilvl="4" w:tplc="50F42FE6">
      <w:start w:val="1"/>
      <w:numFmt w:val="bullet"/>
      <w:lvlText w:val="o"/>
      <w:lvlJc w:val="left"/>
      <w:pPr>
        <w:ind w:left="3600" w:hanging="360"/>
      </w:pPr>
      <w:rPr>
        <w:rFonts w:ascii="Courier New" w:hAnsi="Courier New" w:hint="default"/>
      </w:rPr>
    </w:lvl>
    <w:lvl w:ilvl="5" w:tplc="173CBD6E">
      <w:start w:val="1"/>
      <w:numFmt w:val="bullet"/>
      <w:lvlText w:val=""/>
      <w:lvlJc w:val="left"/>
      <w:pPr>
        <w:ind w:left="4320" w:hanging="360"/>
      </w:pPr>
      <w:rPr>
        <w:rFonts w:ascii="Wingdings" w:hAnsi="Wingdings" w:hint="default"/>
      </w:rPr>
    </w:lvl>
    <w:lvl w:ilvl="6" w:tplc="DE504332">
      <w:start w:val="1"/>
      <w:numFmt w:val="bullet"/>
      <w:lvlText w:val=""/>
      <w:lvlJc w:val="left"/>
      <w:pPr>
        <w:ind w:left="5040" w:hanging="360"/>
      </w:pPr>
      <w:rPr>
        <w:rFonts w:ascii="Symbol" w:hAnsi="Symbol" w:hint="default"/>
      </w:rPr>
    </w:lvl>
    <w:lvl w:ilvl="7" w:tplc="4EE03AEA">
      <w:start w:val="1"/>
      <w:numFmt w:val="bullet"/>
      <w:lvlText w:val="o"/>
      <w:lvlJc w:val="left"/>
      <w:pPr>
        <w:ind w:left="5760" w:hanging="360"/>
      </w:pPr>
      <w:rPr>
        <w:rFonts w:ascii="Courier New" w:hAnsi="Courier New" w:hint="default"/>
      </w:rPr>
    </w:lvl>
    <w:lvl w:ilvl="8" w:tplc="B42CAFD0">
      <w:start w:val="1"/>
      <w:numFmt w:val="bullet"/>
      <w:lvlText w:val=""/>
      <w:lvlJc w:val="left"/>
      <w:pPr>
        <w:ind w:left="6480" w:hanging="360"/>
      </w:pPr>
      <w:rPr>
        <w:rFonts w:ascii="Wingdings" w:hAnsi="Wingdings" w:hint="default"/>
      </w:rPr>
    </w:lvl>
  </w:abstractNum>
  <w:abstractNum w:abstractNumId="15" w15:restartNumberingAfterBreak="0">
    <w:nsid w:val="4E0C5E9F"/>
    <w:multiLevelType w:val="hybridMultilevel"/>
    <w:tmpl w:val="A968969C"/>
    <w:lvl w:ilvl="0" w:tplc="D6A87E2A">
      <w:start w:val="1"/>
      <w:numFmt w:val="bullet"/>
      <w:lvlText w:val=""/>
      <w:lvlJc w:val="left"/>
      <w:pPr>
        <w:tabs>
          <w:tab w:val="num" w:pos="720"/>
        </w:tabs>
        <w:ind w:left="720" w:hanging="360"/>
      </w:pPr>
      <w:rPr>
        <w:rFonts w:ascii="Symbol" w:hAnsi="Symbol" w:hint="default"/>
        <w:sz w:val="20"/>
      </w:rPr>
    </w:lvl>
    <w:lvl w:ilvl="1" w:tplc="7934233A" w:tentative="1">
      <w:start w:val="1"/>
      <w:numFmt w:val="bullet"/>
      <w:lvlText w:val=""/>
      <w:lvlJc w:val="left"/>
      <w:pPr>
        <w:tabs>
          <w:tab w:val="num" w:pos="1440"/>
        </w:tabs>
        <w:ind w:left="1440" w:hanging="360"/>
      </w:pPr>
      <w:rPr>
        <w:rFonts w:ascii="Symbol" w:hAnsi="Symbol" w:hint="default"/>
        <w:sz w:val="20"/>
      </w:rPr>
    </w:lvl>
    <w:lvl w:ilvl="2" w:tplc="C426983A" w:tentative="1">
      <w:start w:val="1"/>
      <w:numFmt w:val="bullet"/>
      <w:lvlText w:val=""/>
      <w:lvlJc w:val="left"/>
      <w:pPr>
        <w:tabs>
          <w:tab w:val="num" w:pos="2160"/>
        </w:tabs>
        <w:ind w:left="2160" w:hanging="360"/>
      </w:pPr>
      <w:rPr>
        <w:rFonts w:ascii="Symbol" w:hAnsi="Symbol" w:hint="default"/>
        <w:sz w:val="20"/>
      </w:rPr>
    </w:lvl>
    <w:lvl w:ilvl="3" w:tplc="7F4AAE48" w:tentative="1">
      <w:start w:val="1"/>
      <w:numFmt w:val="bullet"/>
      <w:lvlText w:val=""/>
      <w:lvlJc w:val="left"/>
      <w:pPr>
        <w:tabs>
          <w:tab w:val="num" w:pos="2880"/>
        </w:tabs>
        <w:ind w:left="2880" w:hanging="360"/>
      </w:pPr>
      <w:rPr>
        <w:rFonts w:ascii="Symbol" w:hAnsi="Symbol" w:hint="default"/>
        <w:sz w:val="20"/>
      </w:rPr>
    </w:lvl>
    <w:lvl w:ilvl="4" w:tplc="AC7A3354" w:tentative="1">
      <w:start w:val="1"/>
      <w:numFmt w:val="bullet"/>
      <w:lvlText w:val=""/>
      <w:lvlJc w:val="left"/>
      <w:pPr>
        <w:tabs>
          <w:tab w:val="num" w:pos="3600"/>
        </w:tabs>
        <w:ind w:left="3600" w:hanging="360"/>
      </w:pPr>
      <w:rPr>
        <w:rFonts w:ascii="Symbol" w:hAnsi="Symbol" w:hint="default"/>
        <w:sz w:val="20"/>
      </w:rPr>
    </w:lvl>
    <w:lvl w:ilvl="5" w:tplc="7F765C7A" w:tentative="1">
      <w:start w:val="1"/>
      <w:numFmt w:val="bullet"/>
      <w:lvlText w:val=""/>
      <w:lvlJc w:val="left"/>
      <w:pPr>
        <w:tabs>
          <w:tab w:val="num" w:pos="4320"/>
        </w:tabs>
        <w:ind w:left="4320" w:hanging="360"/>
      </w:pPr>
      <w:rPr>
        <w:rFonts w:ascii="Symbol" w:hAnsi="Symbol" w:hint="default"/>
        <w:sz w:val="20"/>
      </w:rPr>
    </w:lvl>
    <w:lvl w:ilvl="6" w:tplc="44A4C030" w:tentative="1">
      <w:start w:val="1"/>
      <w:numFmt w:val="bullet"/>
      <w:lvlText w:val=""/>
      <w:lvlJc w:val="left"/>
      <w:pPr>
        <w:tabs>
          <w:tab w:val="num" w:pos="5040"/>
        </w:tabs>
        <w:ind w:left="5040" w:hanging="360"/>
      </w:pPr>
      <w:rPr>
        <w:rFonts w:ascii="Symbol" w:hAnsi="Symbol" w:hint="default"/>
        <w:sz w:val="20"/>
      </w:rPr>
    </w:lvl>
    <w:lvl w:ilvl="7" w:tplc="66A8B7B2" w:tentative="1">
      <w:start w:val="1"/>
      <w:numFmt w:val="bullet"/>
      <w:lvlText w:val=""/>
      <w:lvlJc w:val="left"/>
      <w:pPr>
        <w:tabs>
          <w:tab w:val="num" w:pos="5760"/>
        </w:tabs>
        <w:ind w:left="5760" w:hanging="360"/>
      </w:pPr>
      <w:rPr>
        <w:rFonts w:ascii="Symbol" w:hAnsi="Symbol" w:hint="default"/>
        <w:sz w:val="20"/>
      </w:rPr>
    </w:lvl>
    <w:lvl w:ilvl="8" w:tplc="A75ADBD0"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47FD26"/>
    <w:multiLevelType w:val="hybridMultilevel"/>
    <w:tmpl w:val="211A3A38"/>
    <w:lvl w:ilvl="0" w:tplc="C73AB628">
      <w:start w:val="1"/>
      <w:numFmt w:val="bullet"/>
      <w:lvlText w:val="·"/>
      <w:lvlJc w:val="left"/>
      <w:pPr>
        <w:ind w:left="720" w:hanging="360"/>
      </w:pPr>
      <w:rPr>
        <w:rFonts w:ascii="Symbol" w:hAnsi="Symbol" w:hint="default"/>
      </w:rPr>
    </w:lvl>
    <w:lvl w:ilvl="1" w:tplc="B6E276B0">
      <w:start w:val="1"/>
      <w:numFmt w:val="bullet"/>
      <w:lvlText w:val="o"/>
      <w:lvlJc w:val="left"/>
      <w:pPr>
        <w:ind w:left="1440" w:hanging="360"/>
      </w:pPr>
      <w:rPr>
        <w:rFonts w:ascii="Courier New" w:hAnsi="Courier New" w:hint="default"/>
      </w:rPr>
    </w:lvl>
    <w:lvl w:ilvl="2" w:tplc="D2083362">
      <w:start w:val="1"/>
      <w:numFmt w:val="bullet"/>
      <w:lvlText w:val=""/>
      <w:lvlJc w:val="left"/>
      <w:pPr>
        <w:ind w:left="2160" w:hanging="360"/>
      </w:pPr>
      <w:rPr>
        <w:rFonts w:ascii="Wingdings" w:hAnsi="Wingdings" w:hint="default"/>
      </w:rPr>
    </w:lvl>
    <w:lvl w:ilvl="3" w:tplc="C4F20050">
      <w:start w:val="1"/>
      <w:numFmt w:val="bullet"/>
      <w:lvlText w:val=""/>
      <w:lvlJc w:val="left"/>
      <w:pPr>
        <w:ind w:left="2880" w:hanging="360"/>
      </w:pPr>
      <w:rPr>
        <w:rFonts w:ascii="Symbol" w:hAnsi="Symbol" w:hint="default"/>
      </w:rPr>
    </w:lvl>
    <w:lvl w:ilvl="4" w:tplc="47D42708">
      <w:start w:val="1"/>
      <w:numFmt w:val="bullet"/>
      <w:lvlText w:val="o"/>
      <w:lvlJc w:val="left"/>
      <w:pPr>
        <w:ind w:left="3600" w:hanging="360"/>
      </w:pPr>
      <w:rPr>
        <w:rFonts w:ascii="Courier New" w:hAnsi="Courier New" w:hint="default"/>
      </w:rPr>
    </w:lvl>
    <w:lvl w:ilvl="5" w:tplc="BE3466BA">
      <w:start w:val="1"/>
      <w:numFmt w:val="bullet"/>
      <w:lvlText w:val=""/>
      <w:lvlJc w:val="left"/>
      <w:pPr>
        <w:ind w:left="4320" w:hanging="360"/>
      </w:pPr>
      <w:rPr>
        <w:rFonts w:ascii="Wingdings" w:hAnsi="Wingdings" w:hint="default"/>
      </w:rPr>
    </w:lvl>
    <w:lvl w:ilvl="6" w:tplc="48C4F19A">
      <w:start w:val="1"/>
      <w:numFmt w:val="bullet"/>
      <w:lvlText w:val=""/>
      <w:lvlJc w:val="left"/>
      <w:pPr>
        <w:ind w:left="5040" w:hanging="360"/>
      </w:pPr>
      <w:rPr>
        <w:rFonts w:ascii="Symbol" w:hAnsi="Symbol" w:hint="default"/>
      </w:rPr>
    </w:lvl>
    <w:lvl w:ilvl="7" w:tplc="39ACDE32">
      <w:start w:val="1"/>
      <w:numFmt w:val="bullet"/>
      <w:lvlText w:val="o"/>
      <w:lvlJc w:val="left"/>
      <w:pPr>
        <w:ind w:left="5760" w:hanging="360"/>
      </w:pPr>
      <w:rPr>
        <w:rFonts w:ascii="Courier New" w:hAnsi="Courier New" w:hint="default"/>
      </w:rPr>
    </w:lvl>
    <w:lvl w:ilvl="8" w:tplc="BBB0F730">
      <w:start w:val="1"/>
      <w:numFmt w:val="bullet"/>
      <w:lvlText w:val=""/>
      <w:lvlJc w:val="left"/>
      <w:pPr>
        <w:ind w:left="6480" w:hanging="360"/>
      </w:pPr>
      <w:rPr>
        <w:rFonts w:ascii="Wingdings" w:hAnsi="Wingdings" w:hint="default"/>
      </w:rPr>
    </w:lvl>
  </w:abstractNum>
  <w:abstractNum w:abstractNumId="17" w15:restartNumberingAfterBreak="0">
    <w:nsid w:val="5C4C24A9"/>
    <w:multiLevelType w:val="hybridMultilevel"/>
    <w:tmpl w:val="217E2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E156D4"/>
    <w:multiLevelType w:val="hybridMultilevel"/>
    <w:tmpl w:val="D354DA86"/>
    <w:lvl w:ilvl="0" w:tplc="946EEC4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2B6B5D"/>
    <w:multiLevelType w:val="hybridMultilevel"/>
    <w:tmpl w:val="28222C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D9951C1"/>
    <w:multiLevelType w:val="hybridMultilevel"/>
    <w:tmpl w:val="290AF07C"/>
    <w:lvl w:ilvl="0" w:tplc="81EA4ED0">
      <w:start w:val="1"/>
      <w:numFmt w:val="bullet"/>
      <w:lvlText w:val=""/>
      <w:lvlJc w:val="left"/>
      <w:pPr>
        <w:ind w:left="360" w:hanging="360"/>
      </w:pPr>
      <w:rPr>
        <w:rFonts w:ascii="Symbol" w:hAnsi="Symbol" w:hint="default"/>
        <w:b/>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E3083A"/>
    <w:multiLevelType w:val="hybridMultilevel"/>
    <w:tmpl w:val="747C27F6"/>
    <w:lvl w:ilvl="0" w:tplc="58229712">
      <w:start w:val="1"/>
      <w:numFmt w:val="bullet"/>
      <w:lvlText w:val=""/>
      <w:lvlJc w:val="left"/>
      <w:pPr>
        <w:tabs>
          <w:tab w:val="num" w:pos="720"/>
        </w:tabs>
        <w:ind w:left="720" w:hanging="360"/>
      </w:pPr>
      <w:rPr>
        <w:rFonts w:ascii="Symbol" w:hAnsi="Symbol" w:hint="default"/>
        <w:sz w:val="20"/>
      </w:rPr>
    </w:lvl>
    <w:lvl w:ilvl="1" w:tplc="33940B66" w:tentative="1">
      <w:start w:val="1"/>
      <w:numFmt w:val="bullet"/>
      <w:lvlText w:val=""/>
      <w:lvlJc w:val="left"/>
      <w:pPr>
        <w:tabs>
          <w:tab w:val="num" w:pos="1440"/>
        </w:tabs>
        <w:ind w:left="1440" w:hanging="360"/>
      </w:pPr>
      <w:rPr>
        <w:rFonts w:ascii="Symbol" w:hAnsi="Symbol" w:hint="default"/>
        <w:sz w:val="20"/>
      </w:rPr>
    </w:lvl>
    <w:lvl w:ilvl="2" w:tplc="BD12CD52" w:tentative="1">
      <w:start w:val="1"/>
      <w:numFmt w:val="bullet"/>
      <w:lvlText w:val=""/>
      <w:lvlJc w:val="left"/>
      <w:pPr>
        <w:tabs>
          <w:tab w:val="num" w:pos="2160"/>
        </w:tabs>
        <w:ind w:left="2160" w:hanging="360"/>
      </w:pPr>
      <w:rPr>
        <w:rFonts w:ascii="Symbol" w:hAnsi="Symbol" w:hint="default"/>
        <w:sz w:val="20"/>
      </w:rPr>
    </w:lvl>
    <w:lvl w:ilvl="3" w:tplc="7218A2EA" w:tentative="1">
      <w:start w:val="1"/>
      <w:numFmt w:val="bullet"/>
      <w:lvlText w:val=""/>
      <w:lvlJc w:val="left"/>
      <w:pPr>
        <w:tabs>
          <w:tab w:val="num" w:pos="2880"/>
        </w:tabs>
        <w:ind w:left="2880" w:hanging="360"/>
      </w:pPr>
      <w:rPr>
        <w:rFonts w:ascii="Symbol" w:hAnsi="Symbol" w:hint="default"/>
        <w:sz w:val="20"/>
      </w:rPr>
    </w:lvl>
    <w:lvl w:ilvl="4" w:tplc="9E86F5D4" w:tentative="1">
      <w:start w:val="1"/>
      <w:numFmt w:val="bullet"/>
      <w:lvlText w:val=""/>
      <w:lvlJc w:val="left"/>
      <w:pPr>
        <w:tabs>
          <w:tab w:val="num" w:pos="3600"/>
        </w:tabs>
        <w:ind w:left="3600" w:hanging="360"/>
      </w:pPr>
      <w:rPr>
        <w:rFonts w:ascii="Symbol" w:hAnsi="Symbol" w:hint="default"/>
        <w:sz w:val="20"/>
      </w:rPr>
    </w:lvl>
    <w:lvl w:ilvl="5" w:tplc="8E6409B2" w:tentative="1">
      <w:start w:val="1"/>
      <w:numFmt w:val="bullet"/>
      <w:lvlText w:val=""/>
      <w:lvlJc w:val="left"/>
      <w:pPr>
        <w:tabs>
          <w:tab w:val="num" w:pos="4320"/>
        </w:tabs>
        <w:ind w:left="4320" w:hanging="360"/>
      </w:pPr>
      <w:rPr>
        <w:rFonts w:ascii="Symbol" w:hAnsi="Symbol" w:hint="default"/>
        <w:sz w:val="20"/>
      </w:rPr>
    </w:lvl>
    <w:lvl w:ilvl="6" w:tplc="4170C78C" w:tentative="1">
      <w:start w:val="1"/>
      <w:numFmt w:val="bullet"/>
      <w:lvlText w:val=""/>
      <w:lvlJc w:val="left"/>
      <w:pPr>
        <w:tabs>
          <w:tab w:val="num" w:pos="5040"/>
        </w:tabs>
        <w:ind w:left="5040" w:hanging="360"/>
      </w:pPr>
      <w:rPr>
        <w:rFonts w:ascii="Symbol" w:hAnsi="Symbol" w:hint="default"/>
        <w:sz w:val="20"/>
      </w:rPr>
    </w:lvl>
    <w:lvl w:ilvl="7" w:tplc="D2DCF364" w:tentative="1">
      <w:start w:val="1"/>
      <w:numFmt w:val="bullet"/>
      <w:lvlText w:val=""/>
      <w:lvlJc w:val="left"/>
      <w:pPr>
        <w:tabs>
          <w:tab w:val="num" w:pos="5760"/>
        </w:tabs>
        <w:ind w:left="5760" w:hanging="360"/>
      </w:pPr>
      <w:rPr>
        <w:rFonts w:ascii="Symbol" w:hAnsi="Symbol" w:hint="default"/>
        <w:sz w:val="20"/>
      </w:rPr>
    </w:lvl>
    <w:lvl w:ilvl="8" w:tplc="E9F06344"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03BCE0"/>
    <w:multiLevelType w:val="hybridMultilevel"/>
    <w:tmpl w:val="BE821D68"/>
    <w:lvl w:ilvl="0" w:tplc="7C24FD78">
      <w:start w:val="1"/>
      <w:numFmt w:val="bullet"/>
      <w:lvlText w:val="·"/>
      <w:lvlJc w:val="left"/>
      <w:pPr>
        <w:ind w:left="720" w:hanging="360"/>
      </w:pPr>
      <w:rPr>
        <w:rFonts w:ascii="Symbol" w:hAnsi="Symbol" w:hint="default"/>
      </w:rPr>
    </w:lvl>
    <w:lvl w:ilvl="1" w:tplc="87A64B1C">
      <w:start w:val="1"/>
      <w:numFmt w:val="bullet"/>
      <w:lvlText w:val="o"/>
      <w:lvlJc w:val="left"/>
      <w:pPr>
        <w:ind w:left="1440" w:hanging="360"/>
      </w:pPr>
      <w:rPr>
        <w:rFonts w:ascii="Courier New" w:hAnsi="Courier New" w:hint="default"/>
      </w:rPr>
    </w:lvl>
    <w:lvl w:ilvl="2" w:tplc="D2F6E506">
      <w:start w:val="1"/>
      <w:numFmt w:val="bullet"/>
      <w:lvlText w:val=""/>
      <w:lvlJc w:val="left"/>
      <w:pPr>
        <w:ind w:left="2160" w:hanging="360"/>
      </w:pPr>
      <w:rPr>
        <w:rFonts w:ascii="Wingdings" w:hAnsi="Wingdings" w:hint="default"/>
      </w:rPr>
    </w:lvl>
    <w:lvl w:ilvl="3" w:tplc="940E8840">
      <w:start w:val="1"/>
      <w:numFmt w:val="bullet"/>
      <w:lvlText w:val=""/>
      <w:lvlJc w:val="left"/>
      <w:pPr>
        <w:ind w:left="2880" w:hanging="360"/>
      </w:pPr>
      <w:rPr>
        <w:rFonts w:ascii="Symbol" w:hAnsi="Symbol" w:hint="default"/>
      </w:rPr>
    </w:lvl>
    <w:lvl w:ilvl="4" w:tplc="86E23296">
      <w:start w:val="1"/>
      <w:numFmt w:val="bullet"/>
      <w:lvlText w:val="o"/>
      <w:lvlJc w:val="left"/>
      <w:pPr>
        <w:ind w:left="3600" w:hanging="360"/>
      </w:pPr>
      <w:rPr>
        <w:rFonts w:ascii="Courier New" w:hAnsi="Courier New" w:hint="default"/>
      </w:rPr>
    </w:lvl>
    <w:lvl w:ilvl="5" w:tplc="EBAA84B4">
      <w:start w:val="1"/>
      <w:numFmt w:val="bullet"/>
      <w:lvlText w:val=""/>
      <w:lvlJc w:val="left"/>
      <w:pPr>
        <w:ind w:left="4320" w:hanging="360"/>
      </w:pPr>
      <w:rPr>
        <w:rFonts w:ascii="Wingdings" w:hAnsi="Wingdings" w:hint="default"/>
      </w:rPr>
    </w:lvl>
    <w:lvl w:ilvl="6" w:tplc="730C35A4">
      <w:start w:val="1"/>
      <w:numFmt w:val="bullet"/>
      <w:lvlText w:val=""/>
      <w:lvlJc w:val="left"/>
      <w:pPr>
        <w:ind w:left="5040" w:hanging="360"/>
      </w:pPr>
      <w:rPr>
        <w:rFonts w:ascii="Symbol" w:hAnsi="Symbol" w:hint="default"/>
      </w:rPr>
    </w:lvl>
    <w:lvl w:ilvl="7" w:tplc="26FC00B8">
      <w:start w:val="1"/>
      <w:numFmt w:val="bullet"/>
      <w:lvlText w:val="o"/>
      <w:lvlJc w:val="left"/>
      <w:pPr>
        <w:ind w:left="5760" w:hanging="360"/>
      </w:pPr>
      <w:rPr>
        <w:rFonts w:ascii="Courier New" w:hAnsi="Courier New" w:hint="default"/>
      </w:rPr>
    </w:lvl>
    <w:lvl w:ilvl="8" w:tplc="062ABFD8">
      <w:start w:val="1"/>
      <w:numFmt w:val="bullet"/>
      <w:lvlText w:val=""/>
      <w:lvlJc w:val="left"/>
      <w:pPr>
        <w:ind w:left="6480" w:hanging="360"/>
      </w:pPr>
      <w:rPr>
        <w:rFonts w:ascii="Wingdings" w:hAnsi="Wingdings" w:hint="default"/>
      </w:rPr>
    </w:lvl>
  </w:abstractNum>
  <w:num w:numId="1" w16cid:durableId="1001659049">
    <w:abstractNumId w:val="4"/>
  </w:num>
  <w:num w:numId="2" w16cid:durableId="1426413773">
    <w:abstractNumId w:val="14"/>
  </w:num>
  <w:num w:numId="3" w16cid:durableId="1272519658">
    <w:abstractNumId w:val="16"/>
  </w:num>
  <w:num w:numId="4" w16cid:durableId="1173954716">
    <w:abstractNumId w:val="2"/>
  </w:num>
  <w:num w:numId="5" w16cid:durableId="191458390">
    <w:abstractNumId w:val="10"/>
  </w:num>
  <w:num w:numId="6" w16cid:durableId="1123618483">
    <w:abstractNumId w:val="22"/>
  </w:num>
  <w:num w:numId="7" w16cid:durableId="588075569">
    <w:abstractNumId w:val="3"/>
  </w:num>
  <w:num w:numId="8" w16cid:durableId="1468739747">
    <w:abstractNumId w:val="8"/>
  </w:num>
  <w:num w:numId="9" w16cid:durableId="303431738">
    <w:abstractNumId w:val="7"/>
  </w:num>
  <w:num w:numId="10" w16cid:durableId="1502770458">
    <w:abstractNumId w:val="0"/>
  </w:num>
  <w:num w:numId="11" w16cid:durableId="920065366">
    <w:abstractNumId w:val="20"/>
  </w:num>
  <w:num w:numId="12" w16cid:durableId="874656876">
    <w:abstractNumId w:val="12"/>
  </w:num>
  <w:num w:numId="13" w16cid:durableId="1418213620">
    <w:abstractNumId w:val="5"/>
  </w:num>
  <w:num w:numId="14" w16cid:durableId="368185867">
    <w:abstractNumId w:val="18"/>
  </w:num>
  <w:num w:numId="15" w16cid:durableId="1644116920">
    <w:abstractNumId w:val="19"/>
  </w:num>
  <w:num w:numId="16" w16cid:durableId="799687772">
    <w:abstractNumId w:val="1"/>
  </w:num>
  <w:num w:numId="17" w16cid:durableId="922686396">
    <w:abstractNumId w:val="11"/>
  </w:num>
  <w:num w:numId="18" w16cid:durableId="1220744792">
    <w:abstractNumId w:val="13"/>
  </w:num>
  <w:num w:numId="19" w16cid:durableId="1622304093">
    <w:abstractNumId w:val="21"/>
  </w:num>
  <w:num w:numId="20" w16cid:durableId="2102096285">
    <w:abstractNumId w:val="6"/>
  </w:num>
  <w:num w:numId="21" w16cid:durableId="1955019133">
    <w:abstractNumId w:val="15"/>
  </w:num>
  <w:num w:numId="22" w16cid:durableId="991643494">
    <w:abstractNumId w:val="17"/>
  </w:num>
  <w:num w:numId="23" w16cid:durableId="1381783517">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4B"/>
    <w:rsid w:val="00021D98"/>
    <w:rsid w:val="00027AC4"/>
    <w:rsid w:val="0003684B"/>
    <w:rsid w:val="00066B01"/>
    <w:rsid w:val="00066F4A"/>
    <w:rsid w:val="000C11BC"/>
    <w:rsid w:val="000D7DDB"/>
    <w:rsid w:val="00136346"/>
    <w:rsid w:val="00142D8C"/>
    <w:rsid w:val="001D2995"/>
    <w:rsid w:val="001D4352"/>
    <w:rsid w:val="002B66F8"/>
    <w:rsid w:val="002D1CB1"/>
    <w:rsid w:val="002F4E76"/>
    <w:rsid w:val="00305962"/>
    <w:rsid w:val="0031242B"/>
    <w:rsid w:val="00331046"/>
    <w:rsid w:val="003514B8"/>
    <w:rsid w:val="00387E21"/>
    <w:rsid w:val="004174B1"/>
    <w:rsid w:val="00436136"/>
    <w:rsid w:val="00491E4B"/>
    <w:rsid w:val="004B55DF"/>
    <w:rsid w:val="004C10C1"/>
    <w:rsid w:val="00504DD4"/>
    <w:rsid w:val="0051701B"/>
    <w:rsid w:val="00543041"/>
    <w:rsid w:val="0056243A"/>
    <w:rsid w:val="005773D5"/>
    <w:rsid w:val="005F4E7B"/>
    <w:rsid w:val="00623D62"/>
    <w:rsid w:val="00672A9D"/>
    <w:rsid w:val="006E22A2"/>
    <w:rsid w:val="0075657B"/>
    <w:rsid w:val="00797D1B"/>
    <w:rsid w:val="007B2E6C"/>
    <w:rsid w:val="007B6AA9"/>
    <w:rsid w:val="007F7121"/>
    <w:rsid w:val="00800149"/>
    <w:rsid w:val="00832952"/>
    <w:rsid w:val="0084302B"/>
    <w:rsid w:val="00855040"/>
    <w:rsid w:val="0087380B"/>
    <w:rsid w:val="00873810"/>
    <w:rsid w:val="008922AA"/>
    <w:rsid w:val="008945EC"/>
    <w:rsid w:val="008B1AA1"/>
    <w:rsid w:val="008E6889"/>
    <w:rsid w:val="0093308B"/>
    <w:rsid w:val="00937F8B"/>
    <w:rsid w:val="00957F11"/>
    <w:rsid w:val="009A5878"/>
    <w:rsid w:val="009B117F"/>
    <w:rsid w:val="009B4D79"/>
    <w:rsid w:val="009C7EBC"/>
    <w:rsid w:val="00A20024"/>
    <w:rsid w:val="00A93204"/>
    <w:rsid w:val="00B02BF6"/>
    <w:rsid w:val="00B10AAE"/>
    <w:rsid w:val="00B17179"/>
    <w:rsid w:val="00B24519"/>
    <w:rsid w:val="00B81AC7"/>
    <w:rsid w:val="00BA460E"/>
    <w:rsid w:val="00BB71F6"/>
    <w:rsid w:val="00BE7519"/>
    <w:rsid w:val="00C01FF2"/>
    <w:rsid w:val="00C60EC3"/>
    <w:rsid w:val="00C720E6"/>
    <w:rsid w:val="00C92FA9"/>
    <w:rsid w:val="00CD6DFA"/>
    <w:rsid w:val="00D3795E"/>
    <w:rsid w:val="00D52BF4"/>
    <w:rsid w:val="00D557C1"/>
    <w:rsid w:val="00D65A25"/>
    <w:rsid w:val="00D83D82"/>
    <w:rsid w:val="00DE24DF"/>
    <w:rsid w:val="00DF607E"/>
    <w:rsid w:val="00E00954"/>
    <w:rsid w:val="00E0700A"/>
    <w:rsid w:val="00E57BF9"/>
    <w:rsid w:val="00F366C9"/>
    <w:rsid w:val="00F86FB2"/>
    <w:rsid w:val="10DF3FE1"/>
    <w:rsid w:val="26F95DEA"/>
    <w:rsid w:val="283BC795"/>
    <w:rsid w:val="4905F00B"/>
    <w:rsid w:val="5320C8D4"/>
    <w:rsid w:val="56B91B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F725"/>
  <w15:chartTrackingRefBased/>
  <w15:docId w15:val="{4767F67D-6823-4A10-A0F6-5C6DD672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qFormat/>
    <w:pPr>
      <w:keepNext/>
      <w:spacing w:after="0" w:line="240" w:lineRule="auto"/>
      <w:jc w:val="both"/>
      <w:outlineLvl w:val="0"/>
    </w:pPr>
    <w:rPr>
      <w:rFonts w:ascii="Arial" w:eastAsia="Times New Roman" w:hAnsi="Arial" w:cs="Arial"/>
      <w:b/>
      <w:bCs/>
      <w:szCs w:val="24"/>
      <w:u w:val="single"/>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0" w:line="240" w:lineRule="auto"/>
      <w:ind w:left="720" w:hanging="360"/>
      <w:jc w:val="center"/>
    </w:pPr>
    <w:rPr>
      <w:rFonts w:ascii="Times New Roman" w:eastAsia="Times New Roman" w:hAnsi="Times New Roman"/>
      <w:b/>
      <w:bCs/>
      <w:sz w:val="28"/>
      <w:szCs w:val="28"/>
    </w:rPr>
  </w:style>
  <w:style w:type="character" w:customStyle="1" w:styleId="TitleChar">
    <w:name w:val="Title Char"/>
    <w:rPr>
      <w:rFonts w:ascii="Times New Roman" w:eastAsia="Times New Roman" w:hAnsi="Times New Roman" w:cs="Times New Roman"/>
      <w:b/>
      <w:bCs/>
      <w:sz w:val="28"/>
      <w:szCs w:val="28"/>
    </w:rPr>
  </w:style>
  <w:style w:type="character" w:styleId="Hyperlink">
    <w:name w:val="Hyperlink"/>
    <w:semiHidden/>
    <w:rPr>
      <w:color w:val="0000FF"/>
      <w:u w:val="single"/>
    </w:rPr>
  </w:style>
  <w:style w:type="paragraph" w:styleId="ListParagraph">
    <w:name w:val="List Paragraph"/>
    <w:basedOn w:val="Normal"/>
    <w:uiPriority w:val="34"/>
    <w:qFormat/>
    <w:pPr>
      <w:ind w:left="720"/>
      <w:contextualSpacing/>
    </w:pPr>
    <w:rPr>
      <w:rFonts w:eastAsia="Times New Roman"/>
      <w:lang w:bidi="en-US"/>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styleId="BodyText">
    <w:name w:val="Body Text"/>
    <w:basedOn w:val="Normal"/>
    <w:semiHidden/>
    <w:pPr>
      <w:spacing w:after="0" w:line="240" w:lineRule="auto"/>
    </w:pPr>
    <w:rPr>
      <w:rFonts w:ascii="Times New Roman" w:eastAsia="Times New Roman" w:hAnsi="Times New Roman"/>
      <w:szCs w:val="24"/>
      <w:lang w:bidi="en-US"/>
    </w:rPr>
  </w:style>
  <w:style w:type="character" w:customStyle="1" w:styleId="BodyTextChar">
    <w:name w:val="Body Text Char"/>
    <w:semiHidden/>
    <w:rPr>
      <w:rFonts w:ascii="Times New Roman" w:eastAsia="Times New Roman" w:hAnsi="Times New Roman" w:cs="Times New Roman"/>
      <w:szCs w:val="24"/>
      <w:lang w:bidi="en-US"/>
    </w:rPr>
  </w:style>
  <w:style w:type="character" w:customStyle="1" w:styleId="normalchar">
    <w:name w:val="normal__char"/>
    <w:basedOn w:val="DefaultParagraphFont"/>
  </w:style>
  <w:style w:type="character" w:customStyle="1" w:styleId="blackres1">
    <w:name w:val="blackres1"/>
    <w:rPr>
      <w:rFonts w:ascii="Arial" w:hAnsi="Arial" w:cs="Arial" w:hint="default"/>
      <w:color w:val="000000"/>
      <w:sz w:val="20"/>
      <w:szCs w:val="20"/>
    </w:rPr>
  </w:style>
  <w:style w:type="character" w:customStyle="1" w:styleId="Heading1Char">
    <w:name w:val="Heading 1 Char"/>
    <w:rPr>
      <w:rFonts w:ascii="Arial" w:eastAsia="Times New Roman" w:hAnsi="Arial" w:cs="Arial"/>
      <w:b/>
      <w:bCs/>
      <w:szCs w:val="24"/>
      <w:u w:val="single"/>
    </w:rPr>
  </w:style>
  <w:style w:type="paragraph" w:customStyle="1" w:styleId="Achievement">
    <w:name w:val="Achievement"/>
    <w:basedOn w:val="BodyText"/>
    <w:pPr>
      <w:tabs>
        <w:tab w:val="num" w:pos="720"/>
      </w:tabs>
      <w:spacing w:after="60" w:line="220" w:lineRule="atLeast"/>
      <w:ind w:left="720" w:hanging="360"/>
      <w:jc w:val="both"/>
    </w:pPr>
    <w:rPr>
      <w:rFonts w:ascii="Arial" w:eastAsia="SimSun" w:hAnsi="Arial"/>
      <w:spacing w:val="-5"/>
      <w:sz w:val="20"/>
      <w:szCs w:val="20"/>
      <w:lang w:bidi="ar-SA"/>
    </w:rPr>
  </w:style>
  <w:style w:type="paragraph" w:customStyle="1" w:styleId="objective">
    <w:name w:val="objective"/>
    <w:basedOn w:val="Normal"/>
    <w:pPr>
      <w:spacing w:after="0" w:line="240" w:lineRule="auto"/>
    </w:pPr>
    <w:rPr>
      <w:rFonts w:ascii="Times New Roman" w:eastAsia="Times New Roman" w:hAnsi="Times New Roman"/>
      <w:sz w:val="24"/>
      <w:szCs w:val="24"/>
    </w:rPr>
  </w:style>
  <w:style w:type="character" w:styleId="FollowedHyperlink">
    <w:name w:val="FollowedHyperlink"/>
    <w:semiHidden/>
    <w:rPr>
      <w:color w:val="800080"/>
      <w:u w:val="single"/>
    </w:rPr>
  </w:style>
  <w:style w:type="paragraph" w:styleId="NormalWeb">
    <w:name w:val="Normal (Web)"/>
    <w:basedOn w:val="Normal"/>
    <w:uiPriority w:val="99"/>
    <w:unhideWhenUsed/>
    <w:rsid w:val="008922AA"/>
    <w:pPr>
      <w:spacing w:before="100" w:beforeAutospacing="1" w:after="100" w:afterAutospacing="1" w:line="240" w:lineRule="auto"/>
    </w:pPr>
    <w:rPr>
      <w:rFonts w:ascii="Times New Roman" w:eastAsia="Times New Roman" w:hAnsi="Times New Roman"/>
      <w:sz w:val="24"/>
      <w:szCs w:val="24"/>
    </w:rPr>
  </w:style>
  <w:style w:type="paragraph" w:styleId="NormalIndent">
    <w:name w:val="Normal Indent"/>
    <w:basedOn w:val="Normal"/>
    <w:uiPriority w:val="99"/>
    <w:semiHidden/>
    <w:rsid w:val="008E6889"/>
    <w:pPr>
      <w:spacing w:after="120" w:line="240" w:lineRule="auto"/>
      <w:ind w:left="720"/>
    </w:pPr>
    <w:rPr>
      <w:rFonts w:ascii="Arial" w:eastAsia="Times New Roman" w:hAnsi="Arial"/>
      <w:bCs/>
      <w:sz w:val="20"/>
      <w:szCs w:val="20"/>
    </w:rPr>
  </w:style>
  <w:style w:type="paragraph" w:customStyle="1" w:styleId="paragraph">
    <w:name w:val="paragraph"/>
    <w:basedOn w:val="Normal"/>
    <w:rsid w:val="00D65A25"/>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sid w:val="00D65A25"/>
  </w:style>
  <w:style w:type="character" w:customStyle="1" w:styleId="eop">
    <w:name w:val="eop"/>
    <w:rsid w:val="00D65A25"/>
  </w:style>
  <w:style w:type="character" w:customStyle="1" w:styleId="contextualspellingandgrammarerror">
    <w:name w:val="contextualspellingandgrammarerror"/>
    <w:rsid w:val="00D65A25"/>
  </w:style>
  <w:style w:type="character" w:customStyle="1" w:styleId="rezemp-highlightedfield-highlightedterm">
    <w:name w:val="rezemp-highlightedfield-highlightedterm"/>
    <w:rsid w:val="00436136"/>
  </w:style>
  <w:style w:type="paragraph" w:styleId="NoSpacing">
    <w:name w:val="No Spacing"/>
    <w:link w:val="NoSpacingChar"/>
    <w:uiPriority w:val="1"/>
    <w:qFormat/>
    <w:rsid w:val="00832952"/>
    <w:rPr>
      <w:sz w:val="22"/>
      <w:szCs w:val="22"/>
      <w:lang w:eastAsia="en-US"/>
    </w:rPr>
  </w:style>
  <w:style w:type="character" w:customStyle="1" w:styleId="NoSpacingChar">
    <w:name w:val="No Spacing Char"/>
    <w:link w:val="NoSpacing"/>
    <w:uiPriority w:val="1"/>
    <w:locked/>
    <w:rsid w:val="00832952"/>
    <w:rPr>
      <w:sz w:val="22"/>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9248">
      <w:bodyDiv w:val="1"/>
      <w:marLeft w:val="0"/>
      <w:marRight w:val="0"/>
      <w:marTop w:val="0"/>
      <w:marBottom w:val="0"/>
      <w:divBdr>
        <w:top w:val="none" w:sz="0" w:space="0" w:color="auto"/>
        <w:left w:val="none" w:sz="0" w:space="0" w:color="auto"/>
        <w:bottom w:val="none" w:sz="0" w:space="0" w:color="auto"/>
        <w:right w:val="none" w:sz="0" w:space="0" w:color="auto"/>
      </w:divBdr>
    </w:div>
    <w:div w:id="769204152">
      <w:bodyDiv w:val="1"/>
      <w:marLeft w:val="0"/>
      <w:marRight w:val="0"/>
      <w:marTop w:val="0"/>
      <w:marBottom w:val="0"/>
      <w:divBdr>
        <w:top w:val="none" w:sz="0" w:space="0" w:color="auto"/>
        <w:left w:val="none" w:sz="0" w:space="0" w:color="auto"/>
        <w:bottom w:val="none" w:sz="0" w:space="0" w:color="auto"/>
        <w:right w:val="none" w:sz="0" w:space="0" w:color="auto"/>
      </w:divBdr>
    </w:div>
    <w:div w:id="974677984">
      <w:bodyDiv w:val="1"/>
      <w:marLeft w:val="0"/>
      <w:marRight w:val="0"/>
      <w:marTop w:val="0"/>
      <w:marBottom w:val="0"/>
      <w:divBdr>
        <w:top w:val="none" w:sz="0" w:space="0" w:color="auto"/>
        <w:left w:val="none" w:sz="0" w:space="0" w:color="auto"/>
        <w:bottom w:val="none" w:sz="0" w:space="0" w:color="auto"/>
        <w:right w:val="none" w:sz="0" w:space="0" w:color="auto"/>
      </w:divBdr>
    </w:div>
    <w:div w:id="1032464166">
      <w:bodyDiv w:val="1"/>
      <w:marLeft w:val="0"/>
      <w:marRight w:val="0"/>
      <w:marTop w:val="0"/>
      <w:marBottom w:val="0"/>
      <w:divBdr>
        <w:top w:val="none" w:sz="0" w:space="0" w:color="auto"/>
        <w:left w:val="none" w:sz="0" w:space="0" w:color="auto"/>
        <w:bottom w:val="none" w:sz="0" w:space="0" w:color="auto"/>
        <w:right w:val="none" w:sz="0" w:space="0" w:color="auto"/>
      </w:divBdr>
      <w:divsChild>
        <w:div w:id="652834895">
          <w:marLeft w:val="0"/>
          <w:marRight w:val="0"/>
          <w:marTop w:val="0"/>
          <w:marBottom w:val="0"/>
          <w:divBdr>
            <w:top w:val="none" w:sz="0" w:space="0" w:color="auto"/>
            <w:left w:val="none" w:sz="0" w:space="0" w:color="auto"/>
            <w:bottom w:val="none" w:sz="0" w:space="0" w:color="auto"/>
            <w:right w:val="none" w:sz="0" w:space="0" w:color="auto"/>
          </w:divBdr>
        </w:div>
        <w:div w:id="1131435716">
          <w:marLeft w:val="0"/>
          <w:marRight w:val="0"/>
          <w:marTop w:val="0"/>
          <w:marBottom w:val="0"/>
          <w:divBdr>
            <w:top w:val="none" w:sz="0" w:space="0" w:color="auto"/>
            <w:left w:val="none" w:sz="0" w:space="0" w:color="auto"/>
            <w:bottom w:val="none" w:sz="0" w:space="0" w:color="auto"/>
            <w:right w:val="none" w:sz="0" w:space="0" w:color="auto"/>
          </w:divBdr>
        </w:div>
        <w:div w:id="1184594864">
          <w:marLeft w:val="0"/>
          <w:marRight w:val="0"/>
          <w:marTop w:val="0"/>
          <w:marBottom w:val="0"/>
          <w:divBdr>
            <w:top w:val="none" w:sz="0" w:space="0" w:color="auto"/>
            <w:left w:val="none" w:sz="0" w:space="0" w:color="auto"/>
            <w:bottom w:val="none" w:sz="0" w:space="0" w:color="auto"/>
            <w:right w:val="none" w:sz="0" w:space="0" w:color="auto"/>
          </w:divBdr>
        </w:div>
      </w:divsChild>
    </w:div>
    <w:div w:id="1403331368">
      <w:bodyDiv w:val="1"/>
      <w:marLeft w:val="0"/>
      <w:marRight w:val="0"/>
      <w:marTop w:val="0"/>
      <w:marBottom w:val="0"/>
      <w:divBdr>
        <w:top w:val="none" w:sz="0" w:space="0" w:color="auto"/>
        <w:left w:val="none" w:sz="0" w:space="0" w:color="auto"/>
        <w:bottom w:val="none" w:sz="0" w:space="0" w:color="auto"/>
        <w:right w:val="none" w:sz="0" w:space="0" w:color="auto"/>
      </w:divBdr>
    </w:div>
    <w:div w:id="1570312986">
      <w:bodyDiv w:val="1"/>
      <w:marLeft w:val="0"/>
      <w:marRight w:val="0"/>
      <w:marTop w:val="0"/>
      <w:marBottom w:val="0"/>
      <w:divBdr>
        <w:top w:val="none" w:sz="0" w:space="0" w:color="auto"/>
        <w:left w:val="none" w:sz="0" w:space="0" w:color="auto"/>
        <w:bottom w:val="none" w:sz="0" w:space="0" w:color="auto"/>
        <w:right w:val="none" w:sz="0" w:space="0" w:color="auto"/>
      </w:divBdr>
    </w:div>
    <w:div w:id="173107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q=Indianapolis+Indiana&amp;stick=H4sIAAAAAAAAAOPgE-LUz9U3MDfOyrNU4gAx00oqyrXks5Ot9AtS8wtyUvVTUpNTE4tTU-ILUouK8_OsUjJTUwCQcSxUOAAAAA&amp;sa=X&amp;ved=2ahUKEwjR4aLW2bPdAhWLsI8KHa2aAEcQmxMoATAVegQICBAg" TargetMode="Externa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D05A2-161F-47D1-AD36-6A10E3A7A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Sample2</vt:lpstr>
    </vt:vector>
  </TitlesOfParts>
  <Manager>Murali Swaroop, Phone#347-832-7377,cell#917-306-7205</Manager>
  <Company>Sriven Infosys Inc.. E-mail: murali.swaroop@sriveninfosys.com</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Sample2</dc:title>
  <dc:subject>SQL Server,</dc:subject>
  <dc:creator>ds</dc:creator>
  <cp:keywords/>
  <cp:lastModifiedBy>office</cp:lastModifiedBy>
  <cp:revision>2</cp:revision>
  <dcterms:created xsi:type="dcterms:W3CDTF">2024-01-17T15:58:00Z</dcterms:created>
  <dcterms:modified xsi:type="dcterms:W3CDTF">2024-01-17T15:58:00Z</dcterms:modified>
</cp:coreProperties>
</file>