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AD" w:rsidRDefault="00D7516C">
      <w:pPr>
        <w:pStyle w:val="Title"/>
      </w:pPr>
      <w:proofErr w:type="spellStart"/>
      <w:r>
        <w:rPr>
          <w:color w:val="23292C"/>
          <w:spacing w:val="-2"/>
        </w:rPr>
        <w:t>Rishika</w:t>
      </w:r>
      <w:proofErr w:type="spellEnd"/>
      <w:r>
        <w:rPr>
          <w:color w:val="23292C"/>
          <w:spacing w:val="1"/>
        </w:rPr>
        <w:t xml:space="preserve"> </w:t>
      </w:r>
      <w:r>
        <w:rPr>
          <w:color w:val="23292C"/>
          <w:spacing w:val="-10"/>
        </w:rPr>
        <w:t>V</w:t>
      </w:r>
    </w:p>
    <w:p w:rsidR="002C66AD" w:rsidRDefault="00D7516C">
      <w:pPr>
        <w:spacing w:before="37"/>
        <w:ind w:left="54" w:right="358"/>
        <w:jc w:val="center"/>
        <w:rPr>
          <w:sz w:val="10"/>
        </w:rPr>
      </w:pPr>
      <w:proofErr w:type="spellStart"/>
      <w:r>
        <w:rPr>
          <w:color w:val="505258"/>
          <w:spacing w:val="-2"/>
          <w:sz w:val="10"/>
        </w:rPr>
        <w:t>DevOps</w:t>
      </w:r>
      <w:proofErr w:type="spellEnd"/>
      <w:r>
        <w:rPr>
          <w:color w:val="505258"/>
          <w:spacing w:val="1"/>
          <w:sz w:val="10"/>
        </w:rPr>
        <w:t xml:space="preserve"> </w:t>
      </w:r>
      <w:r>
        <w:rPr>
          <w:color w:val="505258"/>
          <w:spacing w:val="-2"/>
          <w:sz w:val="10"/>
        </w:rPr>
        <w:t>Engineer</w:t>
      </w:r>
    </w:p>
    <w:p w:rsidR="002C66AD" w:rsidRDefault="002C66AD">
      <w:pPr>
        <w:pStyle w:val="BodyText"/>
        <w:spacing w:before="1"/>
        <w:rPr>
          <w:sz w:val="16"/>
        </w:rPr>
      </w:pPr>
    </w:p>
    <w:p w:rsidR="002C66AD" w:rsidRDefault="002C66AD">
      <w:pPr>
        <w:rPr>
          <w:sz w:val="16"/>
        </w:rPr>
        <w:sectPr w:rsidR="002C66AD">
          <w:type w:val="continuous"/>
          <w:pgSz w:w="4450" w:h="5760"/>
          <w:pgMar w:top="220" w:right="0" w:bottom="0" w:left="160" w:header="720" w:footer="720" w:gutter="0"/>
          <w:cols w:space="720"/>
        </w:sectPr>
      </w:pPr>
    </w:p>
    <w:p w:rsidR="002C66AD" w:rsidRDefault="002C66AD">
      <w:pPr>
        <w:pStyle w:val="BodyText"/>
        <w:rPr>
          <w:sz w:val="8"/>
        </w:rPr>
      </w:pPr>
    </w:p>
    <w:p w:rsidR="002C66AD" w:rsidRDefault="002C66AD">
      <w:pPr>
        <w:pStyle w:val="BodyText"/>
        <w:rPr>
          <w:sz w:val="8"/>
        </w:rPr>
      </w:pPr>
    </w:p>
    <w:p w:rsidR="002C66AD" w:rsidRDefault="00D7516C">
      <w:pPr>
        <w:pStyle w:val="ListParagraph"/>
        <w:numPr>
          <w:ilvl w:val="0"/>
          <w:numId w:val="2"/>
        </w:numPr>
        <w:tabs>
          <w:tab w:val="left" w:pos="217"/>
        </w:tabs>
        <w:spacing w:before="0"/>
        <w:ind w:left="217" w:hanging="68"/>
        <w:rPr>
          <w:rFonts w:ascii="Times New Roman" w:hAnsi="Times New Roman"/>
          <w:color w:val="23292C"/>
          <w:sz w:val="8"/>
        </w:rPr>
      </w:pPr>
      <w:proofErr w:type="spellStart"/>
      <w:r>
        <w:rPr>
          <w:color w:val="23292C"/>
          <w:spacing w:val="-2"/>
          <w:sz w:val="8"/>
        </w:rPr>
        <w:t>Irving,TX</w:t>
      </w:r>
      <w:proofErr w:type="spellEnd"/>
    </w:p>
    <w:p w:rsidR="002C66AD" w:rsidRDefault="00D7516C">
      <w:pPr>
        <w:pStyle w:val="ListParagraph"/>
        <w:numPr>
          <w:ilvl w:val="0"/>
          <w:numId w:val="2"/>
        </w:numPr>
        <w:tabs>
          <w:tab w:val="left" w:pos="217"/>
        </w:tabs>
        <w:spacing w:before="6"/>
        <w:ind w:left="217" w:hanging="68"/>
        <w:rPr>
          <w:rFonts w:ascii="Times New Roman" w:hAnsi="Times New Roman"/>
          <w:color w:val="23292C"/>
          <w:sz w:val="8"/>
        </w:rPr>
      </w:pPr>
      <w:r>
        <w:rPr>
          <w:color w:val="23292C"/>
          <w:w w:val="90"/>
          <w:sz w:val="8"/>
        </w:rPr>
        <w:t>(945)-265-</w:t>
      </w:r>
      <w:r>
        <w:rPr>
          <w:color w:val="23292C"/>
          <w:spacing w:val="-4"/>
          <w:w w:val="90"/>
          <w:sz w:val="8"/>
        </w:rPr>
        <w:t>4148</w:t>
      </w:r>
    </w:p>
    <w:p w:rsidR="002C66AD" w:rsidRPr="00D7516C" w:rsidRDefault="00D7516C" w:rsidP="00D7516C">
      <w:pPr>
        <w:pStyle w:val="ListParagraph"/>
        <w:numPr>
          <w:ilvl w:val="0"/>
          <w:numId w:val="2"/>
        </w:numPr>
        <w:tabs>
          <w:tab w:val="left" w:pos="217"/>
        </w:tabs>
        <w:spacing w:before="5"/>
        <w:rPr>
          <w:rFonts w:ascii="Times New Roman" w:hAnsi="Times New Roman"/>
          <w:color w:val="23292C"/>
          <w:sz w:val="2"/>
        </w:rPr>
      </w:pPr>
      <w:hyperlink r:id="rId6" w:history="1">
        <w:r w:rsidRPr="00D7516C">
          <w:rPr>
            <w:rStyle w:val="Hyperlink"/>
            <w:sz w:val="8"/>
          </w:rPr>
          <w:t>vrishika2007@gmail.com</w:t>
        </w:r>
      </w:hyperlink>
    </w:p>
    <w:p w:rsidR="002C66AD" w:rsidRDefault="00D7516C">
      <w:pPr>
        <w:pStyle w:val="Heading1"/>
      </w:pPr>
      <w:r>
        <w:rPr>
          <w:b w:val="0"/>
        </w:rPr>
        <w:br w:type="column"/>
      </w:r>
      <w:r>
        <w:rPr>
          <w:color w:val="23292C"/>
          <w:spacing w:val="2"/>
          <w:w w:val="105"/>
        </w:rPr>
        <w:lastRenderedPageBreak/>
        <w:t>Professional</w:t>
      </w:r>
      <w:r>
        <w:rPr>
          <w:color w:val="23292C"/>
          <w:spacing w:val="27"/>
          <w:w w:val="105"/>
        </w:rPr>
        <w:t xml:space="preserve"> </w:t>
      </w:r>
      <w:r>
        <w:rPr>
          <w:color w:val="23292C"/>
          <w:spacing w:val="-2"/>
          <w:w w:val="105"/>
        </w:rPr>
        <w:t>Summary</w:t>
      </w:r>
    </w:p>
    <w:p w:rsidR="002C66AD" w:rsidRDefault="00D7516C">
      <w:pPr>
        <w:spacing w:before="59"/>
        <w:ind w:left="165" w:right="228"/>
        <w:rPr>
          <w:sz w:val="7"/>
        </w:rPr>
      </w:pPr>
      <w:proofErr w:type="spellStart"/>
      <w:r>
        <w:rPr>
          <w:color w:val="505258"/>
          <w:spacing w:val="-4"/>
          <w:sz w:val="7"/>
        </w:rPr>
        <w:t>DevOps</w:t>
      </w:r>
      <w:proofErr w:type="spellEnd"/>
      <w:r>
        <w:rPr>
          <w:color w:val="505258"/>
          <w:spacing w:val="-13"/>
          <w:sz w:val="7"/>
        </w:rPr>
        <w:t xml:space="preserve"> </w:t>
      </w:r>
      <w:r>
        <w:rPr>
          <w:color w:val="505258"/>
          <w:spacing w:val="-4"/>
          <w:sz w:val="7"/>
        </w:rPr>
        <w:t>Engineer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with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7+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years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of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experience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in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designing,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implementing,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and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4"/>
          <w:sz w:val="7"/>
        </w:rPr>
        <w:t>maintaining</w:t>
      </w:r>
      <w:r>
        <w:rPr>
          <w:color w:val="505258"/>
          <w:spacing w:val="40"/>
          <w:sz w:val="7"/>
        </w:rPr>
        <w:t xml:space="preserve"> </w:t>
      </w:r>
      <w:bookmarkStart w:id="0" w:name="_GoBack"/>
      <w:bookmarkEnd w:id="0"/>
      <w:r>
        <w:rPr>
          <w:color w:val="505258"/>
          <w:spacing w:val="-4"/>
          <w:sz w:val="7"/>
        </w:rPr>
        <w:t>robust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infrastructure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solutions.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Proficient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in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automating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deployment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processes,</w:t>
      </w:r>
      <w:r>
        <w:rPr>
          <w:color w:val="505258"/>
          <w:spacing w:val="-10"/>
          <w:sz w:val="7"/>
        </w:rPr>
        <w:t xml:space="preserve"> </w:t>
      </w:r>
      <w:r>
        <w:rPr>
          <w:color w:val="505258"/>
          <w:spacing w:val="-4"/>
          <w:sz w:val="7"/>
        </w:rPr>
        <w:t>optimizing</w:t>
      </w:r>
      <w:r>
        <w:rPr>
          <w:color w:val="505258"/>
          <w:spacing w:val="40"/>
          <w:sz w:val="7"/>
        </w:rPr>
        <w:t xml:space="preserve"> </w:t>
      </w:r>
      <w:r>
        <w:rPr>
          <w:color w:val="505258"/>
          <w:spacing w:val="-4"/>
          <w:sz w:val="7"/>
        </w:rPr>
        <w:t>system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performance,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and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managing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cloud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environments.</w:t>
      </w:r>
      <w:r>
        <w:rPr>
          <w:color w:val="505258"/>
          <w:spacing w:val="-8"/>
          <w:sz w:val="7"/>
        </w:rPr>
        <w:t xml:space="preserve"> </w:t>
      </w:r>
      <w:proofErr w:type="gramStart"/>
      <w:r>
        <w:rPr>
          <w:color w:val="505258"/>
          <w:spacing w:val="-4"/>
          <w:sz w:val="7"/>
        </w:rPr>
        <w:t>Committed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to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enhancing</w:t>
      </w:r>
      <w:r>
        <w:rPr>
          <w:color w:val="505258"/>
          <w:spacing w:val="40"/>
          <w:sz w:val="7"/>
        </w:rPr>
        <w:t xml:space="preserve"> </w:t>
      </w:r>
      <w:r>
        <w:rPr>
          <w:color w:val="505258"/>
          <w:spacing w:val="-4"/>
          <w:sz w:val="7"/>
        </w:rPr>
        <w:t>operational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efficiency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and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collaborating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with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cross-functional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teams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to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deliver</w:t>
      </w:r>
      <w:r>
        <w:rPr>
          <w:color w:val="505258"/>
          <w:spacing w:val="-8"/>
          <w:sz w:val="7"/>
        </w:rPr>
        <w:t xml:space="preserve"> </w:t>
      </w:r>
      <w:r>
        <w:rPr>
          <w:color w:val="505258"/>
          <w:spacing w:val="-4"/>
          <w:sz w:val="7"/>
        </w:rPr>
        <w:t>high-qua</w:t>
      </w:r>
      <w:r>
        <w:rPr>
          <w:color w:val="505258"/>
          <w:spacing w:val="-4"/>
          <w:sz w:val="7"/>
        </w:rPr>
        <w:t>lity</w:t>
      </w:r>
      <w:r>
        <w:rPr>
          <w:color w:val="505258"/>
          <w:spacing w:val="40"/>
          <w:sz w:val="7"/>
        </w:rPr>
        <w:t xml:space="preserve"> </w:t>
      </w:r>
      <w:r>
        <w:rPr>
          <w:color w:val="505258"/>
          <w:spacing w:val="-2"/>
          <w:sz w:val="7"/>
        </w:rPr>
        <w:t>software</w:t>
      </w:r>
      <w:r>
        <w:rPr>
          <w:color w:val="505258"/>
          <w:spacing w:val="-11"/>
          <w:sz w:val="7"/>
        </w:rPr>
        <w:t xml:space="preserve"> </w:t>
      </w:r>
      <w:r>
        <w:rPr>
          <w:color w:val="505258"/>
          <w:spacing w:val="-2"/>
          <w:sz w:val="7"/>
        </w:rPr>
        <w:t>solutions.</w:t>
      </w:r>
      <w:proofErr w:type="gramEnd"/>
    </w:p>
    <w:p w:rsidR="002C66AD" w:rsidRDefault="002C66AD">
      <w:pPr>
        <w:rPr>
          <w:sz w:val="7"/>
        </w:rPr>
        <w:sectPr w:rsidR="002C66AD">
          <w:type w:val="continuous"/>
          <w:pgSz w:w="4450" w:h="5760"/>
          <w:pgMar w:top="220" w:right="0" w:bottom="0" w:left="160" w:header="720" w:footer="720" w:gutter="0"/>
          <w:cols w:num="2" w:space="720" w:equalWidth="0">
            <w:col w:w="1288" w:space="117"/>
            <w:col w:w="2885"/>
          </w:cols>
        </w:sectPr>
      </w:pPr>
    </w:p>
    <w:p w:rsidR="002C66AD" w:rsidRDefault="002C66AD">
      <w:pPr>
        <w:pStyle w:val="BodyText"/>
        <w:spacing w:before="7"/>
        <w:rPr>
          <w:sz w:val="10"/>
        </w:rPr>
      </w:pPr>
    </w:p>
    <w:p w:rsidR="002C66AD" w:rsidRDefault="002C66AD">
      <w:pPr>
        <w:rPr>
          <w:sz w:val="10"/>
        </w:rPr>
        <w:sectPr w:rsidR="002C66AD">
          <w:type w:val="continuous"/>
          <w:pgSz w:w="4450" w:h="5760"/>
          <w:pgMar w:top="220" w:right="0" w:bottom="0" w:left="160" w:header="720" w:footer="720" w:gutter="0"/>
          <w:cols w:space="720"/>
        </w:sectPr>
      </w:pPr>
    </w:p>
    <w:p w:rsidR="002C66AD" w:rsidRDefault="002C66AD">
      <w:pPr>
        <w:pStyle w:val="BodyText"/>
        <w:spacing w:before="46"/>
        <w:rPr>
          <w:sz w:val="9"/>
        </w:rPr>
      </w:pPr>
    </w:p>
    <w:p w:rsidR="002C66AD" w:rsidRDefault="00D7516C">
      <w:pPr>
        <w:pStyle w:val="Heading1"/>
        <w:spacing w:before="0"/>
      </w:pPr>
      <w:r>
        <w:rPr>
          <w:spacing w:val="-2"/>
          <w:w w:val="105"/>
        </w:rPr>
        <w:t>Skills</w:t>
      </w:r>
    </w:p>
    <w:p w:rsidR="002C66AD" w:rsidRDefault="002C66AD">
      <w:pPr>
        <w:pStyle w:val="BodyText"/>
        <w:spacing w:before="12"/>
        <w:rPr>
          <w:rFonts w:ascii="Trebuchet MS"/>
          <w:b/>
          <w:sz w:val="9"/>
        </w:rPr>
      </w:pPr>
    </w:p>
    <w:p w:rsidR="002C66AD" w:rsidRDefault="00D7516C">
      <w:pPr>
        <w:pStyle w:val="ListParagraph"/>
        <w:numPr>
          <w:ilvl w:val="0"/>
          <w:numId w:val="2"/>
        </w:numPr>
        <w:tabs>
          <w:tab w:val="left" w:pos="205"/>
          <w:tab w:val="left" w:pos="207"/>
        </w:tabs>
        <w:spacing w:before="0" w:line="283" w:lineRule="auto"/>
        <w:ind w:right="37" w:hanging="58"/>
        <w:rPr>
          <w:rFonts w:ascii="Times New Roman" w:hAnsi="Times New Roman"/>
          <w:color w:val="505258"/>
          <w:sz w:val="6"/>
        </w:rPr>
      </w:pPr>
      <w:r>
        <w:rPr>
          <w:color w:val="505258"/>
          <w:w w:val="105"/>
          <w:sz w:val="6"/>
        </w:rPr>
        <w:t>AWS: CLI, SDK (boto3), IAM, EC2,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ASG, ELB, VPC, S3, CFN, Lambda,</w:t>
      </w:r>
    </w:p>
    <w:p w:rsidR="002C66AD" w:rsidRDefault="00D7516C">
      <w:pPr>
        <w:pStyle w:val="BodyText"/>
        <w:spacing w:line="283" w:lineRule="auto"/>
        <w:ind w:left="207" w:right="133"/>
      </w:pPr>
      <w:proofErr w:type="spellStart"/>
      <w:r>
        <w:rPr>
          <w:color w:val="505258"/>
          <w:w w:val="105"/>
        </w:rPr>
        <w:t>CloudWatch</w:t>
      </w:r>
      <w:proofErr w:type="spellEnd"/>
      <w:r>
        <w:rPr>
          <w:color w:val="505258"/>
          <w:w w:val="105"/>
        </w:rPr>
        <w:t xml:space="preserve">, </w:t>
      </w:r>
      <w:proofErr w:type="spellStart"/>
      <w:r>
        <w:rPr>
          <w:color w:val="505258"/>
          <w:w w:val="105"/>
        </w:rPr>
        <w:t>ElasticBeanstalk</w:t>
      </w:r>
      <w:proofErr w:type="spellEnd"/>
      <w:r>
        <w:rPr>
          <w:color w:val="505258"/>
          <w:w w:val="105"/>
        </w:rPr>
        <w:t>,</w:t>
      </w:r>
      <w:r>
        <w:rPr>
          <w:color w:val="505258"/>
          <w:spacing w:val="80"/>
          <w:w w:val="105"/>
        </w:rPr>
        <w:t xml:space="preserve"> </w:t>
      </w:r>
      <w:r>
        <w:rPr>
          <w:color w:val="505258"/>
          <w:w w:val="105"/>
        </w:rPr>
        <w:t>RDS, ACM, SSM, Route53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07"/>
          <w:tab w:val="left" w:pos="247"/>
        </w:tabs>
        <w:spacing w:before="0" w:line="283" w:lineRule="auto"/>
        <w:ind w:right="66" w:hanging="58"/>
        <w:rPr>
          <w:rFonts w:ascii="Times New Roman" w:hAnsi="Times New Roman"/>
          <w:color w:val="505258"/>
          <w:sz w:val="6"/>
        </w:rPr>
      </w:pPr>
      <w:r>
        <w:rPr>
          <w:color w:val="505258"/>
          <w:w w:val="105"/>
          <w:sz w:val="6"/>
        </w:rPr>
        <w:t>Network protocols: DNS, HTTP,</w:t>
      </w:r>
      <w:r>
        <w:rPr>
          <w:color w:val="505258"/>
          <w:spacing w:val="8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HTTPS,</w:t>
      </w:r>
      <w:r>
        <w:rPr>
          <w:color w:val="505258"/>
          <w:spacing w:val="-2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SSH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47"/>
        </w:tabs>
        <w:spacing w:before="0"/>
        <w:ind w:left="247" w:hanging="98"/>
        <w:rPr>
          <w:rFonts w:ascii="Times New Roman" w:hAnsi="Times New Roman"/>
          <w:color w:val="505258"/>
          <w:sz w:val="6"/>
        </w:rPr>
      </w:pPr>
      <w:r>
        <w:rPr>
          <w:color w:val="505258"/>
          <w:w w:val="105"/>
          <w:sz w:val="6"/>
        </w:rPr>
        <w:t>Linux</w:t>
      </w:r>
      <w:r>
        <w:rPr>
          <w:color w:val="505258"/>
          <w:spacing w:val="28"/>
          <w:w w:val="105"/>
          <w:sz w:val="6"/>
        </w:rPr>
        <w:t xml:space="preserve"> </w:t>
      </w:r>
      <w:r>
        <w:rPr>
          <w:color w:val="505258"/>
          <w:spacing w:val="-5"/>
          <w:w w:val="105"/>
          <w:sz w:val="6"/>
        </w:rPr>
        <w:t>OS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07"/>
          <w:tab w:val="left" w:pos="247"/>
        </w:tabs>
        <w:spacing w:before="13" w:line="283" w:lineRule="auto"/>
        <w:ind w:right="128" w:hanging="58"/>
        <w:rPr>
          <w:rFonts w:ascii="Times New Roman" w:hAnsi="Times New Roman"/>
          <w:color w:val="505258"/>
          <w:sz w:val="6"/>
        </w:rPr>
      </w:pPr>
      <w:r>
        <w:rPr>
          <w:color w:val="505258"/>
          <w:w w:val="110"/>
          <w:sz w:val="6"/>
        </w:rPr>
        <w:t>Scripting Languages: Python,</w:t>
      </w:r>
      <w:r>
        <w:rPr>
          <w:color w:val="505258"/>
          <w:spacing w:val="40"/>
          <w:w w:val="110"/>
          <w:sz w:val="6"/>
        </w:rPr>
        <w:t xml:space="preserve"> </w:t>
      </w:r>
      <w:r>
        <w:rPr>
          <w:color w:val="505258"/>
          <w:spacing w:val="-4"/>
          <w:w w:val="110"/>
          <w:sz w:val="6"/>
        </w:rPr>
        <w:t>Bash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47"/>
        </w:tabs>
        <w:spacing w:before="0"/>
        <w:ind w:left="247" w:hanging="98"/>
        <w:rPr>
          <w:rFonts w:ascii="Times New Roman" w:hAnsi="Times New Roman"/>
          <w:color w:val="505258"/>
          <w:sz w:val="6"/>
        </w:rPr>
      </w:pPr>
      <w:proofErr w:type="spellStart"/>
      <w:r>
        <w:rPr>
          <w:color w:val="505258"/>
          <w:spacing w:val="2"/>
          <w:w w:val="110"/>
          <w:sz w:val="6"/>
        </w:rPr>
        <w:t>Ansible</w:t>
      </w:r>
      <w:proofErr w:type="spellEnd"/>
      <w:r>
        <w:rPr>
          <w:color w:val="505258"/>
          <w:spacing w:val="18"/>
          <w:w w:val="110"/>
          <w:sz w:val="6"/>
        </w:rPr>
        <w:t xml:space="preserve"> </w:t>
      </w:r>
      <w:r>
        <w:rPr>
          <w:color w:val="505258"/>
          <w:spacing w:val="-2"/>
          <w:w w:val="110"/>
          <w:sz w:val="6"/>
        </w:rPr>
        <w:t>,</w:t>
      </w:r>
      <w:proofErr w:type="spellStart"/>
      <w:r>
        <w:rPr>
          <w:color w:val="505258"/>
          <w:spacing w:val="-2"/>
          <w:w w:val="110"/>
          <w:sz w:val="6"/>
        </w:rPr>
        <w:t>Terraform</w:t>
      </w:r>
      <w:proofErr w:type="spellEnd"/>
    </w:p>
    <w:p w:rsidR="002C66AD" w:rsidRDefault="00D7516C">
      <w:pPr>
        <w:pStyle w:val="ListParagraph"/>
        <w:numPr>
          <w:ilvl w:val="0"/>
          <w:numId w:val="2"/>
        </w:numPr>
        <w:tabs>
          <w:tab w:val="left" w:pos="207"/>
          <w:tab w:val="left" w:pos="247"/>
        </w:tabs>
        <w:spacing w:before="12" w:line="283" w:lineRule="auto"/>
        <w:ind w:hanging="58"/>
        <w:rPr>
          <w:rFonts w:ascii="Times New Roman" w:hAnsi="Times New Roman"/>
          <w:color w:val="505258"/>
          <w:sz w:val="6"/>
        </w:rPr>
      </w:pPr>
      <w:r>
        <w:rPr>
          <w:color w:val="505258"/>
          <w:w w:val="105"/>
          <w:sz w:val="6"/>
        </w:rPr>
        <w:t>CI/CD: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Jenkins,</w:t>
      </w:r>
      <w:r>
        <w:rPr>
          <w:color w:val="505258"/>
          <w:spacing w:val="4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AWS</w:t>
      </w:r>
      <w:r>
        <w:rPr>
          <w:color w:val="505258"/>
          <w:spacing w:val="80"/>
          <w:w w:val="105"/>
          <w:sz w:val="6"/>
        </w:rPr>
        <w:t xml:space="preserve"> </w:t>
      </w:r>
      <w:proofErr w:type="spellStart"/>
      <w:r>
        <w:rPr>
          <w:color w:val="505258"/>
          <w:w w:val="105"/>
          <w:sz w:val="6"/>
        </w:rPr>
        <w:t>CodePipeline</w:t>
      </w:r>
      <w:proofErr w:type="spellEnd"/>
      <w:r>
        <w:rPr>
          <w:color w:val="505258"/>
          <w:w w:val="105"/>
          <w:sz w:val="6"/>
        </w:rPr>
        <w:t>,</w:t>
      </w:r>
      <w:r>
        <w:rPr>
          <w:color w:val="505258"/>
          <w:spacing w:val="1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AWS</w:t>
      </w:r>
      <w:r>
        <w:rPr>
          <w:color w:val="505258"/>
          <w:spacing w:val="11"/>
          <w:w w:val="105"/>
          <w:sz w:val="6"/>
        </w:rPr>
        <w:t xml:space="preserve"> </w:t>
      </w:r>
      <w:proofErr w:type="spellStart"/>
      <w:r>
        <w:rPr>
          <w:color w:val="505258"/>
          <w:w w:val="105"/>
          <w:sz w:val="6"/>
        </w:rPr>
        <w:t>CodeCommit</w:t>
      </w:r>
      <w:proofErr w:type="spellEnd"/>
      <w:r>
        <w:rPr>
          <w:color w:val="505258"/>
          <w:w w:val="105"/>
          <w:sz w:val="6"/>
        </w:rPr>
        <w:t>,</w:t>
      </w:r>
      <w:r>
        <w:rPr>
          <w:color w:val="505258"/>
          <w:spacing w:val="8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AWS</w:t>
      </w:r>
      <w:r>
        <w:rPr>
          <w:color w:val="505258"/>
          <w:spacing w:val="28"/>
          <w:w w:val="105"/>
          <w:sz w:val="6"/>
        </w:rPr>
        <w:t xml:space="preserve"> </w:t>
      </w:r>
      <w:proofErr w:type="spellStart"/>
      <w:r>
        <w:rPr>
          <w:color w:val="505258"/>
          <w:w w:val="105"/>
          <w:sz w:val="6"/>
        </w:rPr>
        <w:t>CodeBuild</w:t>
      </w:r>
      <w:proofErr w:type="spellEnd"/>
      <w:r>
        <w:rPr>
          <w:color w:val="505258"/>
          <w:w w:val="105"/>
          <w:sz w:val="6"/>
        </w:rPr>
        <w:t>,</w:t>
      </w:r>
      <w:r>
        <w:rPr>
          <w:color w:val="505258"/>
          <w:spacing w:val="2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AWS</w:t>
      </w:r>
      <w:r>
        <w:rPr>
          <w:color w:val="505258"/>
          <w:spacing w:val="29"/>
          <w:w w:val="105"/>
          <w:sz w:val="6"/>
        </w:rPr>
        <w:t xml:space="preserve"> </w:t>
      </w:r>
      <w:proofErr w:type="spellStart"/>
      <w:r>
        <w:rPr>
          <w:color w:val="505258"/>
          <w:spacing w:val="-2"/>
          <w:w w:val="105"/>
          <w:sz w:val="6"/>
        </w:rPr>
        <w:t>CodeDeploy</w:t>
      </w:r>
      <w:proofErr w:type="spellEnd"/>
    </w:p>
    <w:p w:rsidR="002C66AD" w:rsidRDefault="00D7516C">
      <w:pPr>
        <w:pStyle w:val="ListParagraph"/>
        <w:numPr>
          <w:ilvl w:val="0"/>
          <w:numId w:val="2"/>
        </w:numPr>
        <w:tabs>
          <w:tab w:val="left" w:pos="247"/>
        </w:tabs>
        <w:spacing w:before="0"/>
        <w:ind w:left="247" w:hanging="98"/>
        <w:rPr>
          <w:rFonts w:ascii="Times New Roman" w:hAnsi="Times New Roman"/>
          <w:color w:val="505258"/>
          <w:sz w:val="6"/>
        </w:rPr>
      </w:pPr>
      <w:r>
        <w:rPr>
          <w:color w:val="505258"/>
          <w:w w:val="110"/>
          <w:sz w:val="6"/>
        </w:rPr>
        <w:t>SCM:</w:t>
      </w:r>
      <w:r>
        <w:rPr>
          <w:color w:val="505258"/>
          <w:spacing w:val="12"/>
          <w:w w:val="110"/>
          <w:sz w:val="6"/>
        </w:rPr>
        <w:t xml:space="preserve"> </w:t>
      </w:r>
      <w:proofErr w:type="spellStart"/>
      <w:r>
        <w:rPr>
          <w:color w:val="505258"/>
          <w:w w:val="110"/>
          <w:sz w:val="6"/>
        </w:rPr>
        <w:t>Git</w:t>
      </w:r>
      <w:proofErr w:type="spellEnd"/>
      <w:r>
        <w:rPr>
          <w:color w:val="505258"/>
          <w:spacing w:val="12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and</w:t>
      </w:r>
      <w:r>
        <w:rPr>
          <w:color w:val="505258"/>
          <w:spacing w:val="13"/>
          <w:w w:val="110"/>
          <w:sz w:val="6"/>
        </w:rPr>
        <w:t xml:space="preserve"> </w:t>
      </w:r>
      <w:proofErr w:type="spellStart"/>
      <w:r>
        <w:rPr>
          <w:color w:val="505258"/>
          <w:spacing w:val="-2"/>
          <w:w w:val="110"/>
          <w:sz w:val="6"/>
        </w:rPr>
        <w:t>GitHub</w:t>
      </w:r>
      <w:proofErr w:type="spellEnd"/>
    </w:p>
    <w:p w:rsidR="002C66AD" w:rsidRDefault="00D7516C">
      <w:pPr>
        <w:pStyle w:val="ListParagraph"/>
        <w:numPr>
          <w:ilvl w:val="0"/>
          <w:numId w:val="2"/>
        </w:numPr>
        <w:tabs>
          <w:tab w:val="left" w:pos="247"/>
        </w:tabs>
        <w:spacing w:before="12"/>
        <w:ind w:left="247" w:hanging="98"/>
        <w:rPr>
          <w:rFonts w:ascii="Times New Roman" w:hAnsi="Times New Roman"/>
          <w:color w:val="505258"/>
          <w:sz w:val="6"/>
        </w:rPr>
      </w:pPr>
      <w:proofErr w:type="spellStart"/>
      <w:r>
        <w:rPr>
          <w:color w:val="505258"/>
          <w:spacing w:val="-2"/>
          <w:w w:val="110"/>
          <w:sz w:val="6"/>
        </w:rPr>
        <w:t>Docker,Kubernetes</w:t>
      </w:r>
      <w:proofErr w:type="spellEnd"/>
    </w:p>
    <w:p w:rsidR="002C66AD" w:rsidRDefault="00D7516C">
      <w:pPr>
        <w:pStyle w:val="ListParagraph"/>
        <w:numPr>
          <w:ilvl w:val="0"/>
          <w:numId w:val="2"/>
        </w:numPr>
        <w:tabs>
          <w:tab w:val="left" w:pos="247"/>
        </w:tabs>
        <w:spacing w:before="13"/>
        <w:ind w:left="247" w:hanging="98"/>
        <w:rPr>
          <w:rFonts w:ascii="Times New Roman" w:hAnsi="Times New Roman"/>
          <w:color w:val="505258"/>
          <w:sz w:val="6"/>
        </w:rPr>
      </w:pPr>
      <w:proofErr w:type="spellStart"/>
      <w:r>
        <w:rPr>
          <w:color w:val="505258"/>
          <w:w w:val="105"/>
          <w:sz w:val="6"/>
        </w:rPr>
        <w:t>Grafana</w:t>
      </w:r>
      <w:proofErr w:type="spellEnd"/>
      <w:r>
        <w:rPr>
          <w:color w:val="505258"/>
          <w:w w:val="105"/>
          <w:sz w:val="6"/>
        </w:rPr>
        <w:t>,</w:t>
      </w:r>
      <w:r>
        <w:rPr>
          <w:color w:val="505258"/>
          <w:spacing w:val="2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ELK</w:t>
      </w:r>
      <w:r>
        <w:rPr>
          <w:color w:val="505258"/>
          <w:spacing w:val="21"/>
          <w:w w:val="105"/>
          <w:sz w:val="6"/>
        </w:rPr>
        <w:t xml:space="preserve"> </w:t>
      </w:r>
      <w:r>
        <w:rPr>
          <w:color w:val="505258"/>
          <w:spacing w:val="-2"/>
          <w:w w:val="105"/>
          <w:sz w:val="6"/>
        </w:rPr>
        <w:t>stack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47"/>
        </w:tabs>
        <w:spacing w:before="12"/>
        <w:ind w:left="247" w:hanging="98"/>
        <w:rPr>
          <w:rFonts w:ascii="Times New Roman" w:hAnsi="Times New Roman"/>
          <w:color w:val="505258"/>
          <w:sz w:val="6"/>
        </w:rPr>
      </w:pPr>
      <w:r>
        <w:rPr>
          <w:color w:val="505258"/>
          <w:w w:val="115"/>
          <w:sz w:val="6"/>
        </w:rPr>
        <w:t>Agile</w:t>
      </w:r>
      <w:r>
        <w:rPr>
          <w:color w:val="505258"/>
          <w:spacing w:val="18"/>
          <w:w w:val="115"/>
          <w:sz w:val="6"/>
        </w:rPr>
        <w:t xml:space="preserve"> </w:t>
      </w:r>
      <w:r>
        <w:rPr>
          <w:color w:val="505258"/>
          <w:spacing w:val="-2"/>
          <w:w w:val="115"/>
          <w:sz w:val="6"/>
        </w:rPr>
        <w:t>Methodology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47"/>
        </w:tabs>
        <w:spacing w:before="12"/>
        <w:ind w:left="247" w:hanging="98"/>
        <w:rPr>
          <w:rFonts w:ascii="Times New Roman" w:hAnsi="Times New Roman"/>
          <w:color w:val="505258"/>
          <w:sz w:val="6"/>
        </w:rPr>
      </w:pPr>
      <w:proofErr w:type="spellStart"/>
      <w:r>
        <w:rPr>
          <w:color w:val="505258"/>
          <w:w w:val="105"/>
          <w:sz w:val="6"/>
        </w:rPr>
        <w:t>Jira</w:t>
      </w:r>
      <w:proofErr w:type="spellEnd"/>
      <w:r>
        <w:rPr>
          <w:color w:val="505258"/>
          <w:w w:val="105"/>
          <w:sz w:val="6"/>
        </w:rPr>
        <w:t>,</w:t>
      </w:r>
      <w:r>
        <w:rPr>
          <w:color w:val="505258"/>
          <w:spacing w:val="18"/>
          <w:w w:val="105"/>
          <w:sz w:val="6"/>
        </w:rPr>
        <w:t xml:space="preserve"> </w:t>
      </w:r>
      <w:r>
        <w:rPr>
          <w:color w:val="505258"/>
          <w:spacing w:val="-2"/>
          <w:w w:val="105"/>
          <w:sz w:val="6"/>
        </w:rPr>
        <w:t>Confluence</w:t>
      </w:r>
    </w:p>
    <w:p w:rsidR="002C66AD" w:rsidRDefault="00D7516C">
      <w:pPr>
        <w:pStyle w:val="Heading1"/>
      </w:pPr>
      <w:r>
        <w:rPr>
          <w:b w:val="0"/>
        </w:rPr>
        <w:br w:type="column"/>
      </w:r>
      <w:r>
        <w:rPr>
          <w:color w:val="23292C"/>
          <w:spacing w:val="-2"/>
        </w:rPr>
        <w:lastRenderedPageBreak/>
        <w:t>Experience</w:t>
      </w:r>
    </w:p>
    <w:p w:rsidR="002C66AD" w:rsidRDefault="00D7516C">
      <w:pPr>
        <w:tabs>
          <w:tab w:val="left" w:pos="2065"/>
        </w:tabs>
        <w:spacing w:before="64"/>
        <w:ind w:left="172"/>
        <w:rPr>
          <w:sz w:val="6"/>
        </w:rPr>
      </w:pPr>
      <w:proofErr w:type="spellStart"/>
      <w:r>
        <w:rPr>
          <w:rFonts w:ascii="Trebuchet MS"/>
          <w:b/>
          <w:color w:val="505258"/>
          <w:w w:val="105"/>
          <w:position w:val="1"/>
          <w:sz w:val="8"/>
        </w:rPr>
        <w:t>DevOps</w:t>
      </w:r>
      <w:proofErr w:type="spellEnd"/>
      <w:r>
        <w:rPr>
          <w:rFonts w:ascii="Trebuchet MS"/>
          <w:b/>
          <w:color w:val="505258"/>
          <w:spacing w:val="-3"/>
          <w:w w:val="105"/>
          <w:position w:val="1"/>
          <w:sz w:val="8"/>
        </w:rPr>
        <w:t xml:space="preserve"> </w:t>
      </w:r>
      <w:r>
        <w:rPr>
          <w:rFonts w:ascii="Trebuchet MS"/>
          <w:b/>
          <w:color w:val="505258"/>
          <w:w w:val="105"/>
          <w:position w:val="1"/>
          <w:sz w:val="8"/>
        </w:rPr>
        <w:t>Engineer</w:t>
      </w:r>
      <w:r>
        <w:rPr>
          <w:rFonts w:ascii="Trebuchet MS"/>
          <w:b/>
          <w:color w:val="505258"/>
          <w:spacing w:val="-3"/>
          <w:w w:val="105"/>
          <w:position w:val="1"/>
          <w:sz w:val="8"/>
        </w:rPr>
        <w:t xml:space="preserve"> </w:t>
      </w:r>
      <w:r>
        <w:rPr>
          <w:rFonts w:ascii="Trebuchet MS"/>
          <w:b/>
          <w:color w:val="505258"/>
          <w:w w:val="105"/>
          <w:position w:val="1"/>
          <w:sz w:val="8"/>
        </w:rPr>
        <w:t>at</w:t>
      </w:r>
      <w:r>
        <w:rPr>
          <w:rFonts w:ascii="Trebuchet MS"/>
          <w:b/>
          <w:color w:val="505258"/>
          <w:spacing w:val="-3"/>
          <w:w w:val="105"/>
          <w:position w:val="1"/>
          <w:sz w:val="8"/>
        </w:rPr>
        <w:t xml:space="preserve"> </w:t>
      </w:r>
      <w:r>
        <w:rPr>
          <w:rFonts w:ascii="Trebuchet MS"/>
          <w:b/>
          <w:color w:val="505258"/>
          <w:spacing w:val="-2"/>
          <w:w w:val="105"/>
          <w:position w:val="1"/>
          <w:sz w:val="8"/>
        </w:rPr>
        <w:t>Verizon</w:t>
      </w:r>
      <w:r>
        <w:rPr>
          <w:rFonts w:ascii="Trebuchet MS"/>
          <w:b/>
          <w:color w:val="505258"/>
          <w:position w:val="1"/>
          <w:sz w:val="8"/>
        </w:rPr>
        <w:tab/>
      </w:r>
      <w:r>
        <w:rPr>
          <w:color w:val="505258"/>
          <w:w w:val="105"/>
          <w:sz w:val="6"/>
        </w:rPr>
        <w:t>Mar</w:t>
      </w:r>
      <w:r>
        <w:rPr>
          <w:color w:val="505258"/>
          <w:spacing w:val="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2023</w:t>
      </w:r>
      <w:r>
        <w:rPr>
          <w:color w:val="505258"/>
          <w:spacing w:val="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-</w:t>
      </w:r>
      <w:r>
        <w:rPr>
          <w:color w:val="505258"/>
          <w:spacing w:val="1"/>
          <w:w w:val="105"/>
          <w:sz w:val="6"/>
        </w:rPr>
        <w:t xml:space="preserve"> </w:t>
      </w:r>
      <w:r>
        <w:rPr>
          <w:color w:val="505258"/>
          <w:spacing w:val="-2"/>
          <w:w w:val="105"/>
          <w:sz w:val="6"/>
        </w:rPr>
        <w:t>Present</w:t>
      </w:r>
    </w:p>
    <w:p w:rsidR="002C66AD" w:rsidRDefault="00D7516C">
      <w:pPr>
        <w:pStyle w:val="Heading2"/>
        <w:ind w:firstLine="0"/>
      </w:pPr>
      <w:proofErr w:type="spellStart"/>
      <w:r>
        <w:rPr>
          <w:color w:val="505258"/>
          <w:spacing w:val="-2"/>
          <w:w w:val="105"/>
        </w:rPr>
        <w:t>Irving</w:t>
      </w:r>
      <w:proofErr w:type="gramStart"/>
      <w:r>
        <w:rPr>
          <w:color w:val="505258"/>
          <w:spacing w:val="-2"/>
          <w:w w:val="105"/>
        </w:rPr>
        <w:t>,TEXAS</w:t>
      </w:r>
      <w:proofErr w:type="spellEnd"/>
      <w:proofErr w:type="gramEnd"/>
    </w:p>
    <w:p w:rsidR="002C66AD" w:rsidRDefault="00D7516C">
      <w:pPr>
        <w:pStyle w:val="ListParagraph"/>
        <w:numPr>
          <w:ilvl w:val="1"/>
          <w:numId w:val="2"/>
        </w:numPr>
        <w:tabs>
          <w:tab w:val="left" w:pos="262"/>
          <w:tab w:val="left" w:pos="264"/>
        </w:tabs>
        <w:spacing w:before="32" w:line="254" w:lineRule="auto"/>
        <w:ind w:right="118"/>
        <w:rPr>
          <w:sz w:val="6"/>
        </w:rPr>
      </w:pPr>
      <w:r>
        <w:rPr>
          <w:color w:val="505258"/>
          <w:sz w:val="6"/>
        </w:rPr>
        <w:t>An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active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member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of</w:t>
      </w:r>
      <w:r>
        <w:rPr>
          <w:color w:val="505258"/>
          <w:spacing w:val="-2"/>
          <w:sz w:val="6"/>
        </w:rPr>
        <w:t xml:space="preserve"> </w:t>
      </w:r>
      <w:proofErr w:type="spellStart"/>
      <w:r>
        <w:rPr>
          <w:color w:val="505258"/>
          <w:sz w:val="6"/>
        </w:rPr>
        <w:t>DevOps</w:t>
      </w:r>
      <w:proofErr w:type="spellEnd"/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agile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team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for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designing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developing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robust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cloud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solutions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to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meet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client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requirements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for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functionality,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scalability,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high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availability,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and</w:t>
      </w:r>
      <w:r>
        <w:rPr>
          <w:color w:val="505258"/>
          <w:spacing w:val="-1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disaster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recovery</w:t>
      </w:r>
      <w:r>
        <w:rPr>
          <w:color w:val="505258"/>
          <w:spacing w:val="-2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leveraging</w:t>
      </w:r>
      <w:r>
        <w:rPr>
          <w:color w:val="505258"/>
          <w:spacing w:val="-2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Scrum</w:t>
      </w:r>
      <w:r>
        <w:rPr>
          <w:color w:val="505258"/>
          <w:spacing w:val="-2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framework.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2"/>
          <w:tab w:val="left" w:pos="264"/>
        </w:tabs>
        <w:spacing w:line="254" w:lineRule="auto"/>
        <w:ind w:right="116"/>
        <w:rPr>
          <w:sz w:val="6"/>
        </w:rPr>
      </w:pPr>
      <w:r>
        <w:rPr>
          <w:color w:val="505258"/>
          <w:sz w:val="6"/>
        </w:rPr>
        <w:t>Configured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Jenkins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jobs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with</w:t>
      </w:r>
      <w:r>
        <w:rPr>
          <w:color w:val="505258"/>
          <w:spacing w:val="-2"/>
          <w:sz w:val="6"/>
        </w:rPr>
        <w:t xml:space="preserve"> </w:t>
      </w:r>
      <w:proofErr w:type="spellStart"/>
      <w:r>
        <w:rPr>
          <w:color w:val="505258"/>
          <w:sz w:val="6"/>
        </w:rPr>
        <w:t>Git</w:t>
      </w:r>
      <w:proofErr w:type="spellEnd"/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Maven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for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generating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artifacts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maintaining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backups</w:t>
      </w:r>
      <w:r>
        <w:rPr>
          <w:color w:val="505258"/>
          <w:spacing w:val="40"/>
          <w:sz w:val="6"/>
        </w:rPr>
        <w:t xml:space="preserve"> </w:t>
      </w:r>
      <w:r>
        <w:rPr>
          <w:color w:val="505258"/>
          <w:sz w:val="6"/>
        </w:rPr>
        <w:t>in</w:t>
      </w:r>
      <w:r>
        <w:rPr>
          <w:color w:val="505258"/>
          <w:spacing w:val="-5"/>
          <w:sz w:val="6"/>
        </w:rPr>
        <w:t xml:space="preserve"> </w:t>
      </w:r>
      <w:r>
        <w:rPr>
          <w:color w:val="505258"/>
          <w:sz w:val="6"/>
        </w:rPr>
        <w:t>Jenkins.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2"/>
          <w:tab w:val="left" w:pos="264"/>
        </w:tabs>
        <w:spacing w:line="254" w:lineRule="auto"/>
        <w:ind w:right="172"/>
        <w:rPr>
          <w:sz w:val="6"/>
        </w:rPr>
      </w:pPr>
      <w:r>
        <w:rPr>
          <w:color w:val="505258"/>
          <w:sz w:val="6"/>
        </w:rPr>
        <w:t xml:space="preserve">Installing and configuring </w:t>
      </w:r>
      <w:proofErr w:type="spellStart"/>
      <w:r>
        <w:rPr>
          <w:color w:val="505258"/>
          <w:sz w:val="6"/>
        </w:rPr>
        <w:t>Ansible</w:t>
      </w:r>
      <w:proofErr w:type="spellEnd"/>
      <w:r>
        <w:rPr>
          <w:color w:val="505258"/>
          <w:sz w:val="6"/>
        </w:rPr>
        <w:t xml:space="preserve"> and Involved in writing </w:t>
      </w:r>
      <w:proofErr w:type="spellStart"/>
      <w:r>
        <w:rPr>
          <w:color w:val="505258"/>
          <w:sz w:val="6"/>
        </w:rPr>
        <w:t>Ansible</w:t>
      </w:r>
      <w:proofErr w:type="spellEnd"/>
      <w:r>
        <w:rPr>
          <w:color w:val="505258"/>
          <w:sz w:val="6"/>
        </w:rPr>
        <w:t xml:space="preserve"> playbooks for configuring</w:t>
      </w:r>
      <w:r>
        <w:rPr>
          <w:color w:val="505258"/>
          <w:spacing w:val="40"/>
          <w:sz w:val="6"/>
        </w:rPr>
        <w:t xml:space="preserve"> </w:t>
      </w:r>
      <w:r>
        <w:rPr>
          <w:color w:val="505258"/>
          <w:sz w:val="6"/>
        </w:rPr>
        <w:t>the</w:t>
      </w:r>
      <w:r>
        <w:rPr>
          <w:color w:val="505258"/>
          <w:spacing w:val="-5"/>
          <w:sz w:val="6"/>
        </w:rPr>
        <w:t xml:space="preserve"> </w:t>
      </w:r>
      <w:r>
        <w:rPr>
          <w:color w:val="505258"/>
          <w:sz w:val="6"/>
        </w:rPr>
        <w:t>servers.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3"/>
        </w:tabs>
        <w:spacing w:before="0"/>
        <w:ind w:left="263" w:hanging="51"/>
        <w:rPr>
          <w:sz w:val="6"/>
        </w:rPr>
      </w:pPr>
      <w:r>
        <w:rPr>
          <w:color w:val="505258"/>
          <w:sz w:val="6"/>
        </w:rPr>
        <w:t>Recommended</w:t>
      </w:r>
      <w:r>
        <w:rPr>
          <w:color w:val="505258"/>
          <w:spacing w:val="3"/>
          <w:sz w:val="6"/>
        </w:rPr>
        <w:t xml:space="preserve"> </w:t>
      </w:r>
      <w:r>
        <w:rPr>
          <w:color w:val="505258"/>
          <w:sz w:val="6"/>
        </w:rPr>
        <w:t>automation</w:t>
      </w:r>
      <w:r>
        <w:rPr>
          <w:color w:val="505258"/>
          <w:spacing w:val="3"/>
          <w:sz w:val="6"/>
        </w:rPr>
        <w:t xml:space="preserve"> </w:t>
      </w:r>
      <w:r>
        <w:rPr>
          <w:color w:val="505258"/>
          <w:sz w:val="6"/>
        </w:rPr>
        <w:t>improvements</w:t>
      </w:r>
      <w:r>
        <w:rPr>
          <w:color w:val="505258"/>
          <w:spacing w:val="3"/>
          <w:sz w:val="6"/>
        </w:rPr>
        <w:t xml:space="preserve"> </w:t>
      </w:r>
      <w:r>
        <w:rPr>
          <w:color w:val="505258"/>
          <w:sz w:val="6"/>
        </w:rPr>
        <w:t>to</w:t>
      </w:r>
      <w:r>
        <w:rPr>
          <w:color w:val="505258"/>
          <w:spacing w:val="3"/>
          <w:sz w:val="6"/>
        </w:rPr>
        <w:t xml:space="preserve"> </w:t>
      </w:r>
      <w:r>
        <w:rPr>
          <w:color w:val="505258"/>
          <w:sz w:val="6"/>
        </w:rPr>
        <w:t>facilitate</w:t>
      </w:r>
      <w:r>
        <w:rPr>
          <w:color w:val="505258"/>
          <w:spacing w:val="3"/>
          <w:sz w:val="6"/>
        </w:rPr>
        <w:t xml:space="preserve"> </w:t>
      </w:r>
      <w:r>
        <w:rPr>
          <w:color w:val="505258"/>
          <w:sz w:val="6"/>
        </w:rPr>
        <w:t>team</w:t>
      </w:r>
      <w:r>
        <w:rPr>
          <w:color w:val="505258"/>
          <w:spacing w:val="4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3"/>
          <w:sz w:val="6"/>
        </w:rPr>
        <w:t xml:space="preserve"> </w:t>
      </w:r>
      <w:r>
        <w:rPr>
          <w:color w:val="505258"/>
          <w:sz w:val="6"/>
        </w:rPr>
        <w:t>project</w:t>
      </w:r>
      <w:r>
        <w:rPr>
          <w:color w:val="505258"/>
          <w:spacing w:val="3"/>
          <w:sz w:val="6"/>
        </w:rPr>
        <w:t xml:space="preserve"> </w:t>
      </w:r>
      <w:r>
        <w:rPr>
          <w:color w:val="505258"/>
          <w:spacing w:val="-2"/>
          <w:sz w:val="6"/>
        </w:rPr>
        <w:t>workflow.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2"/>
          <w:tab w:val="left" w:pos="264"/>
        </w:tabs>
        <w:spacing w:before="4" w:line="254" w:lineRule="auto"/>
        <w:ind w:right="448"/>
        <w:rPr>
          <w:sz w:val="6"/>
        </w:rPr>
      </w:pPr>
      <w:r>
        <w:rPr>
          <w:color w:val="505258"/>
          <w:sz w:val="6"/>
        </w:rPr>
        <w:t>Made consumption of data easier by automating the tasks that connect network</w:t>
      </w:r>
      <w:r>
        <w:rPr>
          <w:color w:val="505258"/>
          <w:spacing w:val="40"/>
          <w:sz w:val="6"/>
        </w:rPr>
        <w:t xml:space="preserve"> </w:t>
      </w:r>
      <w:proofErr w:type="spellStart"/>
      <w:r>
        <w:rPr>
          <w:color w:val="505258"/>
          <w:sz w:val="6"/>
        </w:rPr>
        <w:t>tooling</w:t>
      </w:r>
      <w:proofErr w:type="gramStart"/>
      <w:r>
        <w:rPr>
          <w:color w:val="505258"/>
          <w:sz w:val="6"/>
        </w:rPr>
        <w:t>,scripting</w:t>
      </w:r>
      <w:proofErr w:type="spellEnd"/>
      <w:proofErr w:type="gramEnd"/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databases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through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the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use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of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standardized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API</w:t>
      </w:r>
      <w:r>
        <w:rPr>
          <w:color w:val="505258"/>
          <w:spacing w:val="-3"/>
          <w:sz w:val="6"/>
        </w:rPr>
        <w:t xml:space="preserve"> </w:t>
      </w:r>
      <w:r>
        <w:rPr>
          <w:color w:val="505258"/>
          <w:sz w:val="6"/>
        </w:rPr>
        <w:t>automation.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3"/>
        </w:tabs>
        <w:ind w:left="263" w:hanging="51"/>
        <w:rPr>
          <w:sz w:val="6"/>
        </w:rPr>
      </w:pPr>
      <w:r>
        <w:rPr>
          <w:color w:val="505258"/>
          <w:sz w:val="6"/>
        </w:rPr>
        <w:t>Created</w:t>
      </w:r>
      <w:r>
        <w:rPr>
          <w:color w:val="505258"/>
          <w:spacing w:val="-1"/>
          <w:sz w:val="6"/>
        </w:rPr>
        <w:t xml:space="preserve"> </w:t>
      </w:r>
      <w:proofErr w:type="spellStart"/>
      <w:r>
        <w:rPr>
          <w:color w:val="505258"/>
          <w:sz w:val="6"/>
        </w:rPr>
        <w:t>Terraform</w:t>
      </w:r>
      <w:proofErr w:type="spellEnd"/>
      <w:r>
        <w:rPr>
          <w:color w:val="505258"/>
          <w:sz w:val="6"/>
        </w:rPr>
        <w:t>/CFT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scripts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for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automated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infrastructure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provisioning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in AWS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pacing w:val="-2"/>
          <w:sz w:val="6"/>
        </w:rPr>
        <w:t>cloud.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4"/>
          <w:tab w:val="left" w:pos="277"/>
        </w:tabs>
        <w:spacing w:before="4" w:line="254" w:lineRule="auto"/>
        <w:ind w:right="136"/>
        <w:rPr>
          <w:sz w:val="6"/>
        </w:rPr>
      </w:pPr>
      <w:r>
        <w:rPr>
          <w:color w:val="505258"/>
          <w:sz w:val="6"/>
        </w:rPr>
        <w:tab/>
        <w:t>Creating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a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dashboard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for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actionable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insights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to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internal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tools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such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as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Code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coverage,</w:t>
      </w:r>
      <w:r>
        <w:rPr>
          <w:color w:val="505258"/>
          <w:spacing w:val="-4"/>
          <w:sz w:val="6"/>
        </w:rPr>
        <w:t xml:space="preserve"> </w:t>
      </w:r>
      <w:r>
        <w:rPr>
          <w:color w:val="505258"/>
          <w:sz w:val="6"/>
        </w:rPr>
        <w:t>Defect</w:t>
      </w:r>
      <w:r>
        <w:rPr>
          <w:color w:val="505258"/>
          <w:spacing w:val="40"/>
          <w:sz w:val="6"/>
        </w:rPr>
        <w:t xml:space="preserve"> </w:t>
      </w:r>
      <w:r>
        <w:rPr>
          <w:color w:val="505258"/>
          <w:sz w:val="6"/>
        </w:rPr>
        <w:t>tracker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using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Python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-1"/>
          <w:sz w:val="6"/>
        </w:rPr>
        <w:t xml:space="preserve"> </w:t>
      </w:r>
      <w:proofErr w:type="spellStart"/>
      <w:r>
        <w:rPr>
          <w:color w:val="505258"/>
          <w:sz w:val="6"/>
        </w:rPr>
        <w:t>Grafana</w:t>
      </w:r>
      <w:proofErr w:type="spellEnd"/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with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ES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Cassandra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as</w:t>
      </w:r>
      <w:r>
        <w:rPr>
          <w:color w:val="505258"/>
          <w:spacing w:val="-1"/>
          <w:sz w:val="6"/>
        </w:rPr>
        <w:t xml:space="preserve"> </w:t>
      </w:r>
      <w:r>
        <w:rPr>
          <w:color w:val="505258"/>
          <w:sz w:val="6"/>
        </w:rPr>
        <w:t>DB.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4"/>
          <w:tab w:val="left" w:pos="277"/>
        </w:tabs>
        <w:spacing w:line="254" w:lineRule="auto"/>
        <w:ind w:right="218"/>
        <w:rPr>
          <w:sz w:val="6"/>
        </w:rPr>
      </w:pPr>
      <w:r>
        <w:rPr>
          <w:color w:val="505258"/>
          <w:sz w:val="6"/>
        </w:rPr>
        <w:tab/>
        <w:t>Automated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the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process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of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AWS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cloud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infrastructure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using</w:t>
      </w:r>
      <w:r>
        <w:rPr>
          <w:color w:val="505258"/>
          <w:spacing w:val="-2"/>
          <w:sz w:val="6"/>
        </w:rPr>
        <w:t xml:space="preserve"> </w:t>
      </w:r>
      <w:proofErr w:type="spellStart"/>
      <w:r>
        <w:rPr>
          <w:color w:val="505258"/>
          <w:sz w:val="6"/>
        </w:rPr>
        <w:t>Terraform</w:t>
      </w:r>
      <w:proofErr w:type="gramStart"/>
      <w:r>
        <w:rPr>
          <w:color w:val="505258"/>
          <w:sz w:val="6"/>
        </w:rPr>
        <w:t>,manual</w:t>
      </w:r>
      <w:proofErr w:type="spellEnd"/>
      <w:proofErr w:type="gramEnd"/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deployment</w:t>
      </w:r>
      <w:r>
        <w:rPr>
          <w:color w:val="505258"/>
          <w:spacing w:val="40"/>
          <w:sz w:val="6"/>
        </w:rPr>
        <w:t xml:space="preserve"> </w:t>
      </w:r>
      <w:r>
        <w:rPr>
          <w:color w:val="505258"/>
          <w:sz w:val="6"/>
        </w:rPr>
        <w:t>tasks</w:t>
      </w:r>
      <w:r>
        <w:rPr>
          <w:color w:val="505258"/>
          <w:spacing w:val="-5"/>
          <w:sz w:val="6"/>
        </w:rPr>
        <w:t xml:space="preserve"> </w:t>
      </w:r>
      <w:r>
        <w:rPr>
          <w:color w:val="505258"/>
          <w:sz w:val="6"/>
        </w:rPr>
        <w:t>through</w:t>
      </w:r>
      <w:r>
        <w:rPr>
          <w:color w:val="505258"/>
          <w:spacing w:val="-4"/>
          <w:sz w:val="6"/>
        </w:rPr>
        <w:t xml:space="preserve"> </w:t>
      </w:r>
      <w:proofErr w:type="spellStart"/>
      <w:r>
        <w:rPr>
          <w:color w:val="505258"/>
          <w:sz w:val="6"/>
        </w:rPr>
        <w:t>Ansible</w:t>
      </w:r>
      <w:proofErr w:type="spellEnd"/>
      <w:r>
        <w:rPr>
          <w:color w:val="505258"/>
          <w:sz w:val="6"/>
        </w:rPr>
        <w:t>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2"/>
          <w:tab w:val="left" w:pos="264"/>
        </w:tabs>
        <w:spacing w:before="0" w:line="254" w:lineRule="auto"/>
        <w:ind w:right="205"/>
        <w:rPr>
          <w:sz w:val="6"/>
        </w:rPr>
      </w:pPr>
      <w:r>
        <w:rPr>
          <w:color w:val="505258"/>
          <w:sz w:val="6"/>
        </w:rPr>
        <w:t>Used</w:t>
      </w:r>
      <w:r>
        <w:rPr>
          <w:color w:val="505258"/>
          <w:spacing w:val="-2"/>
          <w:sz w:val="6"/>
        </w:rPr>
        <w:t xml:space="preserve"> </w:t>
      </w:r>
      <w:proofErr w:type="spellStart"/>
      <w:r>
        <w:rPr>
          <w:color w:val="505258"/>
          <w:sz w:val="6"/>
        </w:rPr>
        <w:t>Ansible</w:t>
      </w:r>
      <w:proofErr w:type="spellEnd"/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playbooks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to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setup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continuous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delivery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pipeline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including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provisioning</w:t>
      </w:r>
      <w:r>
        <w:rPr>
          <w:color w:val="505258"/>
          <w:spacing w:val="-2"/>
          <w:sz w:val="6"/>
        </w:rPr>
        <w:t xml:space="preserve"> </w:t>
      </w:r>
      <w:r>
        <w:rPr>
          <w:color w:val="505258"/>
          <w:sz w:val="6"/>
        </w:rPr>
        <w:t>AWS</w:t>
      </w:r>
      <w:r>
        <w:rPr>
          <w:color w:val="505258"/>
          <w:spacing w:val="40"/>
          <w:sz w:val="6"/>
        </w:rPr>
        <w:t xml:space="preserve"> </w:t>
      </w:r>
      <w:r>
        <w:rPr>
          <w:color w:val="505258"/>
          <w:spacing w:val="-2"/>
          <w:sz w:val="6"/>
        </w:rPr>
        <w:t>environments.</w:t>
      </w:r>
    </w:p>
    <w:p w:rsidR="002C66AD" w:rsidRDefault="00D7516C">
      <w:pPr>
        <w:pStyle w:val="ListParagraph"/>
        <w:numPr>
          <w:ilvl w:val="1"/>
          <w:numId w:val="2"/>
        </w:numPr>
        <w:tabs>
          <w:tab w:val="left" w:pos="263"/>
        </w:tabs>
        <w:ind w:left="263" w:hanging="51"/>
        <w:rPr>
          <w:sz w:val="6"/>
        </w:rPr>
      </w:pPr>
      <w:r>
        <w:rPr>
          <w:color w:val="505258"/>
          <w:sz w:val="6"/>
        </w:rPr>
        <w:t xml:space="preserve">Working on AWS Elastic load balancing for deploying applications in high </w:t>
      </w:r>
      <w:proofErr w:type="gramStart"/>
      <w:r>
        <w:rPr>
          <w:color w:val="505258"/>
          <w:sz w:val="6"/>
        </w:rPr>
        <w:t xml:space="preserve">availability </w:t>
      </w:r>
      <w:r>
        <w:rPr>
          <w:color w:val="505258"/>
          <w:spacing w:val="-10"/>
          <w:sz w:val="6"/>
        </w:rPr>
        <w:t>.</w:t>
      </w:r>
      <w:proofErr w:type="gramEnd"/>
    </w:p>
    <w:p w:rsidR="002C66AD" w:rsidRDefault="002C66AD">
      <w:pPr>
        <w:rPr>
          <w:sz w:val="6"/>
        </w:rPr>
        <w:sectPr w:rsidR="002C66AD">
          <w:type w:val="continuous"/>
          <w:pgSz w:w="4450" w:h="5760"/>
          <w:pgMar w:top="220" w:right="0" w:bottom="0" w:left="160" w:header="720" w:footer="720" w:gutter="0"/>
          <w:cols w:num="2" w:space="720" w:equalWidth="0">
            <w:col w:w="1349" w:space="76"/>
            <w:col w:w="2865"/>
          </w:cols>
        </w:sectPr>
      </w:pPr>
    </w:p>
    <w:p w:rsidR="002C66AD" w:rsidRDefault="002C66AD">
      <w:pPr>
        <w:pStyle w:val="BodyText"/>
        <w:spacing w:before="9"/>
        <w:rPr>
          <w:sz w:val="8"/>
        </w:rPr>
      </w:pPr>
    </w:p>
    <w:p w:rsidR="002C66AD" w:rsidRDefault="002C66AD">
      <w:pPr>
        <w:rPr>
          <w:sz w:val="8"/>
        </w:rPr>
        <w:sectPr w:rsidR="002C66AD">
          <w:type w:val="continuous"/>
          <w:pgSz w:w="4450" w:h="5760"/>
          <w:pgMar w:top="220" w:right="0" w:bottom="0" w:left="160" w:header="720" w:footer="720" w:gutter="0"/>
          <w:cols w:space="720"/>
        </w:sectPr>
      </w:pPr>
    </w:p>
    <w:p w:rsidR="002C66AD" w:rsidRDefault="00D7516C">
      <w:pPr>
        <w:pStyle w:val="Heading2"/>
        <w:spacing w:before="90" w:line="340" w:lineRule="auto"/>
        <w:ind w:left="1637"/>
      </w:pPr>
      <w:proofErr w:type="spellStart"/>
      <w:r>
        <w:rPr>
          <w:color w:val="505258"/>
          <w:spacing w:val="-2"/>
          <w:w w:val="105"/>
        </w:rPr>
        <w:lastRenderedPageBreak/>
        <w:t>DevOps</w:t>
      </w:r>
      <w:proofErr w:type="spellEnd"/>
      <w:r>
        <w:rPr>
          <w:color w:val="505258"/>
          <w:spacing w:val="-2"/>
          <w:w w:val="105"/>
        </w:rPr>
        <w:t xml:space="preserve"> Engineer at HCL Technologies ltd.,</w:t>
      </w:r>
      <w:r>
        <w:rPr>
          <w:color w:val="505258"/>
          <w:spacing w:val="40"/>
          <w:w w:val="105"/>
        </w:rPr>
        <w:t xml:space="preserve"> </w:t>
      </w:r>
      <w:proofErr w:type="spellStart"/>
      <w:r>
        <w:rPr>
          <w:color w:val="505258"/>
          <w:spacing w:val="-2"/>
          <w:w w:val="105"/>
        </w:rPr>
        <w:t>Hyderabad</w:t>
      </w:r>
      <w:proofErr w:type="gramStart"/>
      <w:r>
        <w:rPr>
          <w:color w:val="505258"/>
          <w:spacing w:val="-2"/>
          <w:w w:val="105"/>
        </w:rPr>
        <w:t>,INDIA</w:t>
      </w:r>
      <w:proofErr w:type="spellEnd"/>
      <w:proofErr w:type="gramEnd"/>
    </w:p>
    <w:p w:rsidR="002C66AD" w:rsidRDefault="00D7516C">
      <w:pPr>
        <w:spacing w:before="12"/>
        <w:rPr>
          <w:rFonts w:ascii="Trebuchet MS"/>
          <w:b/>
          <w:sz w:val="7"/>
        </w:rPr>
      </w:pPr>
      <w:r>
        <w:br w:type="column"/>
      </w:r>
    </w:p>
    <w:p w:rsidR="002C66AD" w:rsidRDefault="00D7516C">
      <w:pPr>
        <w:ind w:left="200"/>
        <w:rPr>
          <w:sz w:val="7"/>
        </w:rPr>
      </w:pPr>
      <w:r>
        <w:rPr>
          <w:color w:val="505258"/>
          <w:spacing w:val="-2"/>
          <w:sz w:val="7"/>
        </w:rPr>
        <w:t>Nov</w:t>
      </w:r>
      <w:r>
        <w:rPr>
          <w:color w:val="505258"/>
          <w:spacing w:val="2"/>
          <w:sz w:val="7"/>
        </w:rPr>
        <w:t xml:space="preserve"> </w:t>
      </w:r>
      <w:r>
        <w:rPr>
          <w:color w:val="505258"/>
          <w:spacing w:val="-2"/>
          <w:sz w:val="7"/>
        </w:rPr>
        <w:t>2021-</w:t>
      </w:r>
      <w:r>
        <w:rPr>
          <w:color w:val="505258"/>
          <w:spacing w:val="2"/>
          <w:sz w:val="7"/>
        </w:rPr>
        <w:t xml:space="preserve"> </w:t>
      </w:r>
      <w:r>
        <w:rPr>
          <w:color w:val="505258"/>
          <w:spacing w:val="-2"/>
          <w:sz w:val="7"/>
        </w:rPr>
        <w:t>Dec</w:t>
      </w:r>
      <w:r>
        <w:rPr>
          <w:color w:val="505258"/>
          <w:spacing w:val="2"/>
          <w:sz w:val="7"/>
        </w:rPr>
        <w:t xml:space="preserve"> </w:t>
      </w:r>
      <w:r>
        <w:rPr>
          <w:color w:val="505258"/>
          <w:spacing w:val="-4"/>
          <w:sz w:val="7"/>
        </w:rPr>
        <w:t>2022</w:t>
      </w:r>
    </w:p>
    <w:p w:rsidR="002C66AD" w:rsidRDefault="002C66AD">
      <w:pPr>
        <w:rPr>
          <w:sz w:val="7"/>
        </w:rPr>
        <w:sectPr w:rsidR="002C66AD">
          <w:type w:val="continuous"/>
          <w:pgSz w:w="4450" w:h="5760"/>
          <w:pgMar w:top="220" w:right="0" w:bottom="0" w:left="160" w:header="720" w:footer="720" w:gutter="0"/>
          <w:cols w:num="2" w:space="720" w:equalWidth="0">
            <w:col w:w="3241" w:space="40"/>
            <w:col w:w="1009"/>
          </w:cols>
        </w:sectPr>
      </w:pPr>
    </w:p>
    <w:p w:rsidR="002C66AD" w:rsidRDefault="00D7516C">
      <w:pPr>
        <w:spacing w:before="95"/>
        <w:ind w:left="100"/>
        <w:rPr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0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16225" cy="36576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6225" cy="3657600"/>
                          <a:chOff x="0" y="0"/>
                          <a:chExt cx="2816225" cy="36576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059" cy="3657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53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101966" y="1061580"/>
                            <a:ext cx="163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>
                                <a:moveTo>
                                  <a:pt x="0" y="0"/>
                                </a:moveTo>
                                <a:lnTo>
                                  <a:pt x="1637030" y="0"/>
                                </a:lnTo>
                              </a:path>
                            </a:pathLst>
                          </a:custGeom>
                          <a:ln w="13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16246" y="3593452"/>
                            <a:ext cx="163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>
                                <a:moveTo>
                                  <a:pt x="0" y="0"/>
                                </a:moveTo>
                                <a:lnTo>
                                  <a:pt x="1637030" y="0"/>
                                </a:lnTo>
                              </a:path>
                            </a:pathLst>
                          </a:custGeom>
                          <a:ln w="13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0276" y="2439085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>
                                <a:moveTo>
                                  <a:pt x="0" y="0"/>
                                </a:moveTo>
                                <a:lnTo>
                                  <a:pt x="803910" y="0"/>
                                </a:lnTo>
                              </a:path>
                            </a:pathLst>
                          </a:custGeom>
                          <a:ln w="13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088555" y="530174"/>
                            <a:ext cx="163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>
                                <a:moveTo>
                                  <a:pt x="0" y="0"/>
                                </a:moveTo>
                                <a:lnTo>
                                  <a:pt x="1637030" y="0"/>
                                </a:lnTo>
                              </a:path>
                            </a:pathLst>
                          </a:custGeom>
                          <a:ln w="13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2199" y="0"/>
                            <a:ext cx="5175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62230">
                                <a:moveTo>
                                  <a:pt x="0" y="61937"/>
                                </a:moveTo>
                                <a:lnTo>
                                  <a:pt x="517270" y="61937"/>
                                </a:lnTo>
                                <a:lnTo>
                                  <a:pt x="517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9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3466" y="3600069"/>
                            <a:ext cx="5175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57785">
                                <a:moveTo>
                                  <a:pt x="517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0"/>
                                </a:lnTo>
                                <a:lnTo>
                                  <a:pt x="517270" y="57530"/>
                                </a:lnTo>
                                <a:lnTo>
                                  <a:pt x="517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0276" y="1062100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371" y="275097"/>
                            <a:ext cx="248472" cy="248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21" y="290817"/>
                            <a:ext cx="444322" cy="2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101966" y="2281262"/>
                            <a:ext cx="163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>
                                <a:moveTo>
                                  <a:pt x="0" y="0"/>
                                </a:moveTo>
                                <a:lnTo>
                                  <a:pt x="1637030" y="0"/>
                                </a:lnTo>
                              </a:path>
                            </a:pathLst>
                          </a:custGeom>
                          <a:ln w="13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0pt;width:221.75pt;height:288pt;mso-position-horizontal-relative:page;mso-position-vertical-relative:page;z-index:-15812096" id="docshapegroup1" coordorigin="0,0" coordsize="4435,5760">
                <v:shape style="position:absolute;left:0;top:0;width:4435;height:5760" type="#_x0000_t75" id="docshape2" stroked="false">
                  <v:imagedata r:id="rId11" o:title=""/>
                </v:shape>
                <v:shape style="position:absolute;left:0;top:0;width:1599;height:5760" type="#_x0000_t75" id="docshape3" stroked="false">
                  <v:imagedata r:id="rId12" o:title=""/>
                </v:shape>
                <v:line style="position:absolute" from="1735,1672" to="4313,1672" stroked="true" strokeweight="1.042pt" strokecolor="#000000">
                  <v:stroke dashstyle="solid"/>
                </v:line>
                <v:line style="position:absolute" from="1758,5659" to="4336,5659" stroked="true" strokeweight="1.042pt" strokecolor="#000000">
                  <v:stroke dashstyle="solid"/>
                </v:line>
                <v:line style="position:absolute" from="205,3841" to="1471,3841" stroked="true" strokeweight="1.042pt" strokecolor="#000000">
                  <v:stroke dashstyle="solid"/>
                </v:line>
                <v:line style="position:absolute" from="1714,835" to="4292,835" stroked="true" strokeweight="1.042pt" strokecolor="#000000">
                  <v:stroke dashstyle="solid"/>
                </v:line>
                <v:rect style="position:absolute;left:428;top:0;width:815;height:98" id="docshape4" filled="true" fillcolor="#030913" stroked="false">
                  <v:fill type="solid"/>
                </v:rect>
                <v:rect style="position:absolute;left:399;top:5669;width:815;height:91" id="docshape5" filled="true" fillcolor="#000000" stroked="false">
                  <v:fill type="solid"/>
                </v:rect>
                <v:line style="position:absolute" from="205,1673" to="1540,1673" stroked="true" strokeweight=".96pt" strokecolor="#000000">
                  <v:stroke dashstyle="solid"/>
                </v:line>
                <v:shape style="position:absolute;left:444;top:433;width:392;height:392" type="#_x0000_t75" id="docshape6" stroked="false">
                  <v:imagedata r:id="rId13" o:title=""/>
                </v:shape>
                <v:shape style="position:absolute;left:835;top:457;width:700;height:367" type="#_x0000_t75" id="docshape7" stroked="false">
                  <v:imagedata r:id="rId14" o:title=""/>
                </v:shape>
                <v:line style="position:absolute" from="1735,3593" to="4313,3593" stroked="true" strokeweight="1.0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w w:val="105"/>
          <w:sz w:val="9"/>
        </w:rPr>
        <w:t>Certifications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03"/>
        </w:tabs>
        <w:spacing w:before="78" w:line="67" w:lineRule="exact"/>
        <w:ind w:left="203" w:hanging="54"/>
        <w:rPr>
          <w:rFonts w:ascii="Times New Roman" w:hAnsi="Times New Roman"/>
          <w:color w:val="505258"/>
          <w:sz w:val="6"/>
        </w:rPr>
      </w:pPr>
      <w:r>
        <w:rPr>
          <w:color w:val="505258"/>
          <w:w w:val="105"/>
          <w:sz w:val="6"/>
        </w:rPr>
        <w:t xml:space="preserve">AWS Certified Solution </w:t>
      </w:r>
      <w:r>
        <w:rPr>
          <w:color w:val="505258"/>
          <w:spacing w:val="-2"/>
          <w:w w:val="105"/>
          <w:sz w:val="6"/>
        </w:rPr>
        <w:t>Architect</w:t>
      </w:r>
    </w:p>
    <w:p w:rsidR="002C66AD" w:rsidRDefault="00D7516C">
      <w:pPr>
        <w:pStyle w:val="BodyText"/>
        <w:spacing w:line="65" w:lineRule="exact"/>
        <w:ind w:left="205"/>
      </w:pPr>
      <w:r>
        <w:rPr>
          <w:color w:val="505258"/>
          <w:w w:val="105"/>
        </w:rPr>
        <w:t>-</w:t>
      </w:r>
      <w:r>
        <w:rPr>
          <w:color w:val="505258"/>
          <w:spacing w:val="-1"/>
          <w:w w:val="105"/>
        </w:rPr>
        <w:t xml:space="preserve"> </w:t>
      </w:r>
      <w:r>
        <w:rPr>
          <w:color w:val="505258"/>
          <w:spacing w:val="-2"/>
          <w:w w:val="105"/>
        </w:rPr>
        <w:t>Associate</w:t>
      </w:r>
    </w:p>
    <w:p w:rsidR="002C66AD" w:rsidRDefault="00D7516C">
      <w:pPr>
        <w:pStyle w:val="ListParagraph"/>
        <w:numPr>
          <w:ilvl w:val="0"/>
          <w:numId w:val="2"/>
        </w:numPr>
        <w:tabs>
          <w:tab w:val="left" w:pos="203"/>
          <w:tab w:val="left" w:pos="205"/>
        </w:tabs>
        <w:spacing w:line="225" w:lineRule="auto"/>
        <w:ind w:left="205" w:right="120" w:hanging="56"/>
        <w:rPr>
          <w:rFonts w:ascii="Times New Roman" w:hAnsi="Times New Roman"/>
          <w:color w:val="505258"/>
          <w:sz w:val="6"/>
        </w:rPr>
      </w:pPr>
      <w:proofErr w:type="spellStart"/>
      <w:r>
        <w:rPr>
          <w:color w:val="505258"/>
          <w:spacing w:val="-2"/>
          <w:w w:val="105"/>
          <w:sz w:val="6"/>
        </w:rPr>
        <w:t>HashiCorp</w:t>
      </w:r>
      <w:proofErr w:type="spellEnd"/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spacing w:val="-2"/>
          <w:w w:val="105"/>
          <w:sz w:val="6"/>
        </w:rPr>
        <w:t>Certified</w:t>
      </w:r>
      <w:r>
        <w:rPr>
          <w:color w:val="505258"/>
          <w:spacing w:val="-1"/>
          <w:sz w:val="6"/>
        </w:rPr>
        <w:t xml:space="preserve"> </w:t>
      </w:r>
      <w:proofErr w:type="spellStart"/>
      <w:r>
        <w:rPr>
          <w:color w:val="505258"/>
          <w:spacing w:val="-2"/>
          <w:w w:val="105"/>
          <w:sz w:val="6"/>
        </w:rPr>
        <w:t>Terraform</w:t>
      </w:r>
      <w:proofErr w:type="spellEnd"/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spacing w:val="-2"/>
          <w:w w:val="105"/>
          <w:sz w:val="6"/>
        </w:rPr>
        <w:t>Associate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before="3" w:line="256" w:lineRule="auto"/>
        <w:ind w:right="170"/>
        <w:rPr>
          <w:sz w:val="6"/>
        </w:rPr>
      </w:pPr>
      <w:r>
        <w:br w:type="column"/>
      </w:r>
      <w:r>
        <w:rPr>
          <w:color w:val="505258"/>
          <w:w w:val="110"/>
          <w:sz w:val="6"/>
        </w:rPr>
        <w:lastRenderedPageBreak/>
        <w:t>Built,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maintained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continuous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Integration/Continuous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Delivery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systems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leading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to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</w:t>
      </w:r>
      <w:r>
        <w:rPr>
          <w:color w:val="505258"/>
          <w:spacing w:val="40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improvement to ship new releases by 30%.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line="256" w:lineRule="auto"/>
        <w:ind w:right="251"/>
        <w:rPr>
          <w:sz w:val="6"/>
        </w:rPr>
      </w:pPr>
      <w:r>
        <w:rPr>
          <w:color w:val="505258"/>
          <w:sz w:val="6"/>
        </w:rPr>
        <w:t>Build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release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software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baselines,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code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merges,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branch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label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creation</w:t>
      </w:r>
      <w:r>
        <w:rPr>
          <w:color w:val="505258"/>
          <w:spacing w:val="11"/>
          <w:sz w:val="6"/>
        </w:rPr>
        <w:t xml:space="preserve"> </w:t>
      </w:r>
      <w:r>
        <w:rPr>
          <w:color w:val="505258"/>
          <w:sz w:val="6"/>
        </w:rPr>
        <w:t>and</w:t>
      </w:r>
      <w:r>
        <w:rPr>
          <w:color w:val="505258"/>
          <w:spacing w:val="40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interfaced between development and infrastructure.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line="256" w:lineRule="auto"/>
        <w:ind w:right="412"/>
        <w:rPr>
          <w:sz w:val="6"/>
        </w:rPr>
      </w:pPr>
      <w:r>
        <w:rPr>
          <w:color w:val="505258"/>
          <w:w w:val="105"/>
          <w:sz w:val="6"/>
        </w:rPr>
        <w:t>Created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private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cloud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using</w:t>
      </w:r>
      <w:r>
        <w:rPr>
          <w:color w:val="505258"/>
          <w:spacing w:val="-3"/>
          <w:w w:val="105"/>
          <w:sz w:val="6"/>
        </w:rPr>
        <w:t xml:space="preserve"> </w:t>
      </w:r>
      <w:proofErr w:type="spellStart"/>
      <w:r>
        <w:rPr>
          <w:color w:val="505258"/>
          <w:w w:val="105"/>
          <w:sz w:val="6"/>
        </w:rPr>
        <w:t>Kubernetes</w:t>
      </w:r>
      <w:proofErr w:type="spellEnd"/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that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supports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DEV,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TEST,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and</w:t>
      </w:r>
      <w:r>
        <w:rPr>
          <w:color w:val="505258"/>
          <w:spacing w:val="-3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PROD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spacing w:val="-2"/>
          <w:w w:val="105"/>
          <w:sz w:val="6"/>
        </w:rPr>
        <w:t>environments.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line="256" w:lineRule="auto"/>
        <w:ind w:right="128"/>
        <w:rPr>
          <w:sz w:val="6"/>
        </w:rPr>
      </w:pPr>
      <w:r>
        <w:rPr>
          <w:color w:val="505258"/>
          <w:spacing w:val="-2"/>
          <w:w w:val="110"/>
          <w:sz w:val="6"/>
        </w:rPr>
        <w:t>Performed all necessary day-to-day GIT support for different projects. Responsible for</w:t>
      </w:r>
      <w:r>
        <w:rPr>
          <w:color w:val="505258"/>
          <w:spacing w:val="80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design and maintenance of the GIT repositories and the access control strategies.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before="0" w:line="256" w:lineRule="auto"/>
        <w:ind w:right="179"/>
        <w:rPr>
          <w:sz w:val="6"/>
        </w:rPr>
      </w:pPr>
      <w:r>
        <w:rPr>
          <w:color w:val="505258"/>
          <w:w w:val="110"/>
          <w:sz w:val="6"/>
        </w:rPr>
        <w:t>Actively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leveraging</w:t>
      </w:r>
      <w:r>
        <w:rPr>
          <w:color w:val="505258"/>
          <w:spacing w:val="-4"/>
          <w:w w:val="110"/>
          <w:sz w:val="6"/>
        </w:rPr>
        <w:t xml:space="preserve"> </w:t>
      </w:r>
      <w:proofErr w:type="spellStart"/>
      <w:r>
        <w:rPr>
          <w:color w:val="505258"/>
          <w:w w:val="110"/>
          <w:sz w:val="6"/>
        </w:rPr>
        <w:t>Terraform</w:t>
      </w:r>
      <w:proofErr w:type="spellEnd"/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to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automate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various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infrastructure</w:t>
      </w:r>
      <w:r>
        <w:rPr>
          <w:color w:val="505258"/>
          <w:spacing w:val="-4"/>
          <w:w w:val="110"/>
          <w:sz w:val="6"/>
        </w:rPr>
        <w:t xml:space="preserve"> </w:t>
      </w:r>
      <w:proofErr w:type="gramStart"/>
      <w:r>
        <w:rPr>
          <w:color w:val="505258"/>
          <w:w w:val="110"/>
          <w:sz w:val="6"/>
        </w:rPr>
        <w:t>provision</w:t>
      </w:r>
      <w:proofErr w:type="gramEnd"/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for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Prod,</w:t>
      </w:r>
      <w:r>
        <w:rPr>
          <w:color w:val="505258"/>
          <w:spacing w:val="40"/>
          <w:w w:val="110"/>
          <w:sz w:val="6"/>
        </w:rPr>
        <w:t xml:space="preserve"> </w:t>
      </w:r>
      <w:proofErr w:type="spellStart"/>
      <w:r>
        <w:rPr>
          <w:color w:val="505258"/>
          <w:w w:val="110"/>
          <w:sz w:val="6"/>
        </w:rPr>
        <w:t>Dev</w:t>
      </w:r>
      <w:proofErr w:type="spellEnd"/>
      <w:r>
        <w:rPr>
          <w:color w:val="505258"/>
          <w:w w:val="110"/>
          <w:sz w:val="6"/>
        </w:rPr>
        <w:t>, and QA cloud staging environments.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line="256" w:lineRule="auto"/>
        <w:ind w:right="191"/>
        <w:rPr>
          <w:sz w:val="6"/>
        </w:rPr>
      </w:pPr>
      <w:r>
        <w:rPr>
          <w:color w:val="505258"/>
          <w:w w:val="110"/>
          <w:sz w:val="6"/>
        </w:rPr>
        <w:t>Configured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and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maintained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Jenkins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to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implement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the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CI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process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and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integrated</w:t>
      </w:r>
      <w:r>
        <w:rPr>
          <w:color w:val="505258"/>
          <w:spacing w:val="-5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the</w:t>
      </w:r>
      <w:r>
        <w:rPr>
          <w:color w:val="505258"/>
          <w:spacing w:val="40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tool with Maven to schedule the builds.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line="256" w:lineRule="auto"/>
        <w:ind w:right="482"/>
        <w:rPr>
          <w:sz w:val="6"/>
        </w:rPr>
      </w:pPr>
      <w:r>
        <w:rPr>
          <w:color w:val="505258"/>
          <w:w w:val="110"/>
          <w:sz w:val="6"/>
        </w:rPr>
        <w:t>Maintained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and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executed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build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scripts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using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Maven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by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coordinating</w:t>
      </w:r>
      <w:r>
        <w:rPr>
          <w:color w:val="505258"/>
          <w:spacing w:val="-3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with</w:t>
      </w:r>
      <w:r>
        <w:rPr>
          <w:color w:val="505258"/>
          <w:spacing w:val="40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development and quality assurance teams in Linux Environments.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before="0" w:line="256" w:lineRule="auto"/>
        <w:ind w:right="328"/>
        <w:rPr>
          <w:sz w:val="6"/>
        </w:rPr>
      </w:pPr>
      <w:r>
        <w:rPr>
          <w:color w:val="505258"/>
          <w:w w:val="110"/>
          <w:sz w:val="6"/>
        </w:rPr>
        <w:t>Knowledge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in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data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analytics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for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developing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code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coverage,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defect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tracker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tool</w:t>
      </w:r>
      <w:r>
        <w:rPr>
          <w:color w:val="505258"/>
          <w:spacing w:val="40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dashboard</w:t>
      </w:r>
      <w:r>
        <w:rPr>
          <w:color w:val="505258"/>
          <w:spacing w:val="-1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in</w:t>
      </w:r>
      <w:r>
        <w:rPr>
          <w:color w:val="505258"/>
          <w:spacing w:val="-1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python</w:t>
      </w:r>
      <w:r>
        <w:rPr>
          <w:color w:val="505258"/>
          <w:spacing w:val="-1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with</w:t>
      </w:r>
      <w:r>
        <w:rPr>
          <w:color w:val="505258"/>
          <w:spacing w:val="-1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elastic</w:t>
      </w:r>
      <w:r>
        <w:rPr>
          <w:color w:val="505258"/>
          <w:spacing w:val="-1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search,</w:t>
      </w:r>
      <w:r>
        <w:rPr>
          <w:color w:val="505258"/>
          <w:spacing w:val="-1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Cassandra,</w:t>
      </w:r>
      <w:r>
        <w:rPr>
          <w:color w:val="505258"/>
          <w:spacing w:val="-1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and</w:t>
      </w:r>
      <w:r>
        <w:rPr>
          <w:color w:val="505258"/>
          <w:spacing w:val="-1"/>
          <w:w w:val="110"/>
          <w:sz w:val="6"/>
        </w:rPr>
        <w:t xml:space="preserve"> </w:t>
      </w:r>
      <w:proofErr w:type="spellStart"/>
      <w:r>
        <w:rPr>
          <w:color w:val="505258"/>
          <w:w w:val="110"/>
          <w:sz w:val="6"/>
        </w:rPr>
        <w:t>Grafana</w:t>
      </w:r>
      <w:proofErr w:type="spellEnd"/>
      <w:r>
        <w:rPr>
          <w:color w:val="505258"/>
          <w:w w:val="110"/>
          <w:sz w:val="6"/>
        </w:rPr>
        <w:t>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line="259" w:lineRule="auto"/>
        <w:ind w:right="135"/>
        <w:rPr>
          <w:sz w:val="6"/>
        </w:rPr>
      </w:pPr>
      <w:r>
        <w:rPr>
          <w:color w:val="505258"/>
          <w:w w:val="105"/>
          <w:sz w:val="6"/>
        </w:rPr>
        <w:t xml:space="preserve">Created </w:t>
      </w:r>
      <w:proofErr w:type="spellStart"/>
      <w:r>
        <w:rPr>
          <w:color w:val="505258"/>
          <w:w w:val="105"/>
          <w:sz w:val="6"/>
        </w:rPr>
        <w:t>Terraform</w:t>
      </w:r>
      <w:proofErr w:type="spellEnd"/>
      <w:r>
        <w:rPr>
          <w:color w:val="505258"/>
          <w:w w:val="105"/>
          <w:sz w:val="6"/>
        </w:rPr>
        <w:t xml:space="preserve"> Scripts to create customized VPC, subnets, EC2 instances, ELB,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security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groups.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Worked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on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tagging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standard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for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proper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identification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and</w:t>
      </w:r>
      <w:r>
        <w:rPr>
          <w:color w:val="505258"/>
          <w:spacing w:val="8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ownership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of EC2 instances and other AWS services like Cloud Front, Cloud Watch, RDS,</w:t>
      </w:r>
      <w:r>
        <w:rPr>
          <w:color w:val="505258"/>
          <w:spacing w:val="40"/>
          <w:w w:val="105"/>
          <w:sz w:val="6"/>
        </w:rPr>
        <w:t xml:space="preserve"> </w:t>
      </w:r>
      <w:r>
        <w:rPr>
          <w:color w:val="505258"/>
          <w:w w:val="105"/>
          <w:sz w:val="6"/>
        </w:rPr>
        <w:t>S3</w:t>
      </w:r>
      <w:proofErr w:type="gramStart"/>
      <w:r>
        <w:rPr>
          <w:color w:val="505258"/>
          <w:w w:val="105"/>
          <w:sz w:val="6"/>
        </w:rPr>
        <w:t>,Route53</w:t>
      </w:r>
      <w:proofErr w:type="gramEnd"/>
      <w:r>
        <w:rPr>
          <w:color w:val="505258"/>
          <w:w w:val="105"/>
          <w:sz w:val="6"/>
        </w:rPr>
        <w:t xml:space="preserve">, SNS, SQS, Cloud Trail, Elastic Beanstalk, </w:t>
      </w:r>
      <w:proofErr w:type="spellStart"/>
      <w:r>
        <w:rPr>
          <w:color w:val="505258"/>
          <w:w w:val="105"/>
          <w:sz w:val="6"/>
        </w:rPr>
        <w:t>Elasticache</w:t>
      </w:r>
      <w:proofErr w:type="spellEnd"/>
      <w:r>
        <w:rPr>
          <w:color w:val="505258"/>
          <w:w w:val="105"/>
          <w:sz w:val="6"/>
        </w:rPr>
        <w:t xml:space="preserve"> and Code Deploy.</w:t>
      </w:r>
    </w:p>
    <w:p w:rsidR="002C66AD" w:rsidRDefault="00D7516C">
      <w:pPr>
        <w:pStyle w:val="ListParagraph"/>
        <w:numPr>
          <w:ilvl w:val="0"/>
          <w:numId w:val="1"/>
        </w:numPr>
        <w:tabs>
          <w:tab w:val="left" w:pos="156"/>
        </w:tabs>
        <w:spacing w:before="0" w:line="256" w:lineRule="auto"/>
        <w:ind w:right="112"/>
        <w:rPr>
          <w:sz w:val="6"/>
        </w:rPr>
      </w:pPr>
      <w:r>
        <w:rPr>
          <w:color w:val="505258"/>
          <w:w w:val="110"/>
          <w:sz w:val="6"/>
        </w:rPr>
        <w:t>Played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active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part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in</w:t>
      </w:r>
      <w:r>
        <w:rPr>
          <w:color w:val="505258"/>
          <w:spacing w:val="-4"/>
          <w:w w:val="110"/>
          <w:sz w:val="6"/>
        </w:rPr>
        <w:t xml:space="preserve"> </w:t>
      </w:r>
      <w:proofErr w:type="gramStart"/>
      <w:r>
        <w:rPr>
          <w:color w:val="505258"/>
          <w:w w:val="110"/>
          <w:sz w:val="6"/>
        </w:rPr>
        <w:t>migrating</w:t>
      </w:r>
      <w:proofErr w:type="gramEnd"/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the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conventional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build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and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deploy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process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to</w:t>
      </w:r>
      <w:r>
        <w:rPr>
          <w:color w:val="505258"/>
          <w:spacing w:val="-4"/>
          <w:w w:val="110"/>
          <w:sz w:val="6"/>
        </w:rPr>
        <w:t xml:space="preserve"> </w:t>
      </w:r>
      <w:r>
        <w:rPr>
          <w:color w:val="505258"/>
          <w:w w:val="110"/>
          <w:sz w:val="6"/>
        </w:rPr>
        <w:t>CI/CD</w:t>
      </w:r>
      <w:r>
        <w:rPr>
          <w:color w:val="505258"/>
          <w:spacing w:val="40"/>
          <w:w w:val="110"/>
          <w:sz w:val="6"/>
        </w:rPr>
        <w:t xml:space="preserve"> </w:t>
      </w:r>
      <w:r>
        <w:rPr>
          <w:color w:val="505258"/>
          <w:spacing w:val="-2"/>
          <w:w w:val="110"/>
          <w:sz w:val="6"/>
        </w:rPr>
        <w:t>process.</w:t>
      </w:r>
    </w:p>
    <w:p w:rsidR="002C66AD" w:rsidRDefault="002C66AD">
      <w:pPr>
        <w:spacing w:line="256" w:lineRule="auto"/>
        <w:rPr>
          <w:sz w:val="6"/>
        </w:rPr>
        <w:sectPr w:rsidR="002C66AD">
          <w:type w:val="continuous"/>
          <w:pgSz w:w="4450" w:h="5760"/>
          <w:pgMar w:top="220" w:right="0" w:bottom="0" w:left="160" w:header="720" w:footer="720" w:gutter="0"/>
          <w:cols w:num="2" w:space="720" w:equalWidth="0">
            <w:col w:w="1167" w:space="370"/>
            <w:col w:w="2753"/>
          </w:cols>
        </w:sectPr>
      </w:pPr>
    </w:p>
    <w:p w:rsidR="002C66AD" w:rsidRDefault="002C66AD">
      <w:pPr>
        <w:pStyle w:val="BodyText"/>
        <w:spacing w:before="16"/>
        <w:rPr>
          <w:sz w:val="9"/>
        </w:rPr>
      </w:pPr>
    </w:p>
    <w:p w:rsidR="002C66AD" w:rsidRDefault="00D7516C">
      <w:pPr>
        <w:pStyle w:val="Heading1"/>
        <w:spacing w:before="1" w:line="247" w:lineRule="auto"/>
        <w:ind w:left="249" w:right="38" w:hanging="4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162718</wp:posOffset>
                </wp:positionH>
                <wp:positionV relativeFrom="paragraph">
                  <wp:posOffset>-64192</wp:posOffset>
                </wp:positionV>
                <wp:extent cx="23622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12.8125pt,-5.054561pt" to="198.8125pt,-5.054561pt" stroked="true" strokeweight="1pt" strokecolor="#000000">
                <v:stroke dashstyle="solid"/>
                <w10:wrap type="none"/>
              </v:line>
            </w:pict>
          </mc:Fallback>
        </mc:AlternateContent>
      </w:r>
      <w:proofErr w:type="gramStart"/>
      <w:r>
        <w:rPr>
          <w:color w:val="505258"/>
          <w:spacing w:val="-2"/>
        </w:rPr>
        <w:t>Software</w:t>
      </w:r>
      <w:r>
        <w:rPr>
          <w:color w:val="505258"/>
          <w:spacing w:val="-5"/>
        </w:rPr>
        <w:t xml:space="preserve"> </w:t>
      </w:r>
      <w:r>
        <w:rPr>
          <w:color w:val="505258"/>
          <w:spacing w:val="-2"/>
        </w:rPr>
        <w:t>Engineer</w:t>
      </w:r>
      <w:r>
        <w:rPr>
          <w:color w:val="505258"/>
          <w:spacing w:val="-5"/>
        </w:rPr>
        <w:t xml:space="preserve"> </w:t>
      </w:r>
      <w:r>
        <w:rPr>
          <w:color w:val="505258"/>
          <w:spacing w:val="-2"/>
        </w:rPr>
        <w:t>at</w:t>
      </w:r>
      <w:r>
        <w:rPr>
          <w:color w:val="505258"/>
          <w:spacing w:val="-5"/>
        </w:rPr>
        <w:t xml:space="preserve"> </w:t>
      </w:r>
      <w:r>
        <w:rPr>
          <w:color w:val="505258"/>
          <w:spacing w:val="-2"/>
        </w:rPr>
        <w:t>Tata</w:t>
      </w:r>
      <w:r>
        <w:rPr>
          <w:color w:val="505258"/>
          <w:spacing w:val="-5"/>
        </w:rPr>
        <w:t xml:space="preserve"> </w:t>
      </w:r>
      <w:r>
        <w:rPr>
          <w:color w:val="505258"/>
          <w:spacing w:val="-2"/>
        </w:rPr>
        <w:t>Consultancy</w:t>
      </w:r>
      <w:r>
        <w:rPr>
          <w:color w:val="505258"/>
          <w:spacing w:val="-5"/>
        </w:rPr>
        <w:t xml:space="preserve"> </w:t>
      </w:r>
      <w:r>
        <w:rPr>
          <w:color w:val="505258"/>
          <w:spacing w:val="-2"/>
        </w:rPr>
        <w:t>Services</w:t>
      </w:r>
      <w:r>
        <w:rPr>
          <w:color w:val="505258"/>
          <w:spacing w:val="40"/>
        </w:rPr>
        <w:t xml:space="preserve"> </w:t>
      </w:r>
      <w:r>
        <w:rPr>
          <w:color w:val="505258"/>
        </w:rPr>
        <w:t>Hyderabad,</w:t>
      </w:r>
      <w:r>
        <w:rPr>
          <w:color w:val="505258"/>
          <w:spacing w:val="-7"/>
        </w:rPr>
        <w:t xml:space="preserve"> </w:t>
      </w:r>
      <w:r>
        <w:rPr>
          <w:color w:val="505258"/>
        </w:rPr>
        <w:t>INDIA.</w:t>
      </w:r>
      <w:proofErr w:type="gramEnd"/>
    </w:p>
    <w:p w:rsidR="002C66AD" w:rsidRDefault="00D7516C">
      <w:pPr>
        <w:spacing w:before="39"/>
        <w:rPr>
          <w:rFonts w:ascii="Trebuchet MS"/>
          <w:b/>
          <w:sz w:val="7"/>
        </w:rPr>
      </w:pPr>
      <w:r>
        <w:br w:type="column"/>
      </w:r>
    </w:p>
    <w:p w:rsidR="002C66AD" w:rsidRDefault="00D7516C">
      <w:pPr>
        <w:ind w:left="204"/>
        <w:rPr>
          <w:rFonts w:ascii="Trebuchet MS"/>
          <w:sz w:val="7"/>
        </w:rPr>
      </w:pPr>
      <w:r>
        <w:rPr>
          <w:rFonts w:ascii="Trebuchet MS"/>
          <w:color w:val="505258"/>
          <w:spacing w:val="-2"/>
          <w:sz w:val="7"/>
        </w:rPr>
        <w:t>Aug</w:t>
      </w:r>
      <w:r>
        <w:rPr>
          <w:rFonts w:ascii="Trebuchet MS"/>
          <w:color w:val="505258"/>
          <w:spacing w:val="-3"/>
          <w:sz w:val="7"/>
        </w:rPr>
        <w:t xml:space="preserve"> </w:t>
      </w:r>
      <w:r>
        <w:rPr>
          <w:rFonts w:ascii="Trebuchet MS"/>
          <w:color w:val="505258"/>
          <w:spacing w:val="-2"/>
          <w:sz w:val="7"/>
        </w:rPr>
        <w:t xml:space="preserve">2016-Nov. </w:t>
      </w:r>
      <w:r>
        <w:rPr>
          <w:rFonts w:ascii="Trebuchet MS"/>
          <w:color w:val="505258"/>
          <w:spacing w:val="-4"/>
          <w:sz w:val="7"/>
        </w:rPr>
        <w:t>2021</w:t>
      </w:r>
    </w:p>
    <w:p w:rsidR="002C66AD" w:rsidRDefault="002C66AD">
      <w:pPr>
        <w:rPr>
          <w:rFonts w:ascii="Trebuchet MS"/>
          <w:sz w:val="7"/>
        </w:rPr>
        <w:sectPr w:rsidR="002C66AD">
          <w:pgSz w:w="4450" w:h="5760"/>
          <w:pgMar w:top="260" w:right="0" w:bottom="0" w:left="160" w:header="720" w:footer="720" w:gutter="0"/>
          <w:cols w:num="2" w:space="720" w:equalWidth="0">
            <w:col w:w="2154" w:space="771"/>
            <w:col w:w="1365"/>
          </w:cols>
        </w:sectPr>
      </w:pPr>
    </w:p>
    <w:p w:rsidR="002C66AD" w:rsidRDefault="002C66AD">
      <w:pPr>
        <w:pStyle w:val="BodyText"/>
        <w:spacing w:before="15"/>
        <w:rPr>
          <w:rFonts w:ascii="Trebuchet MS"/>
          <w:sz w:val="7"/>
        </w:rPr>
      </w:pP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line="225" w:lineRule="auto"/>
        <w:ind w:left="272" w:right="917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>Extensively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worked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on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Jenkins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CI/CD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pipeline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jobs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for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end-to-end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automation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to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build,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test,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and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deliver</w:t>
      </w:r>
      <w:r>
        <w:rPr>
          <w:rFonts w:ascii="Trebuchet MS" w:hAnsi="Trebuchet MS"/>
          <w:color w:val="505258"/>
          <w:spacing w:val="40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artifacts</w:t>
      </w:r>
      <w:r>
        <w:rPr>
          <w:rFonts w:ascii="Trebuchet MS" w:hAnsi="Trebuchet MS"/>
          <w:color w:val="505258"/>
          <w:spacing w:val="-6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and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troubleshoot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the</w:t>
      </w:r>
      <w:r>
        <w:rPr>
          <w:rFonts w:ascii="Trebuchet MS" w:hAnsi="Trebuchet MS"/>
          <w:color w:val="505258"/>
          <w:spacing w:val="-6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build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issue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during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the</w:t>
      </w:r>
      <w:r>
        <w:rPr>
          <w:rFonts w:ascii="Trebuchet MS" w:hAnsi="Trebuchet MS"/>
          <w:color w:val="505258"/>
          <w:spacing w:val="-6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Jenkins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build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process.</w:t>
      </w: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before="0" w:line="225" w:lineRule="auto"/>
        <w:ind w:left="272" w:right="1042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 xml:space="preserve">Worked with </w:t>
      </w:r>
      <w:proofErr w:type="spellStart"/>
      <w:r>
        <w:rPr>
          <w:rFonts w:ascii="Trebuchet MS" w:hAnsi="Trebuchet MS"/>
          <w:color w:val="505258"/>
          <w:spacing w:val="-2"/>
          <w:sz w:val="7"/>
        </w:rPr>
        <w:t>Docker</w:t>
      </w:r>
      <w:proofErr w:type="spellEnd"/>
      <w:r>
        <w:rPr>
          <w:rFonts w:ascii="Trebuchet MS" w:hAnsi="Trebuchet MS"/>
          <w:color w:val="505258"/>
          <w:spacing w:val="-2"/>
          <w:sz w:val="7"/>
        </w:rPr>
        <w:t xml:space="preserve"> and </w:t>
      </w:r>
      <w:proofErr w:type="spellStart"/>
      <w:r>
        <w:rPr>
          <w:rFonts w:ascii="Trebuchet MS" w:hAnsi="Trebuchet MS"/>
          <w:color w:val="505258"/>
          <w:spacing w:val="-2"/>
          <w:sz w:val="7"/>
        </w:rPr>
        <w:t>Kubernetes</w:t>
      </w:r>
      <w:proofErr w:type="spellEnd"/>
      <w:r>
        <w:rPr>
          <w:rFonts w:ascii="Trebuchet MS" w:hAnsi="Trebuchet MS"/>
          <w:color w:val="505258"/>
          <w:spacing w:val="-2"/>
          <w:sz w:val="7"/>
        </w:rPr>
        <w:t xml:space="preserve"> on AWS, from helping developers build and containerize their</w:t>
      </w:r>
      <w:r>
        <w:rPr>
          <w:rFonts w:ascii="Trebuchet MS" w:hAnsi="Trebuchet MS"/>
          <w:color w:val="505258"/>
          <w:spacing w:val="40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application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(CI/CD)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to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deploy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on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cloud.</w:t>
      </w: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before="3"/>
        <w:ind w:left="272" w:right="924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>Developed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robust,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scalable,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modular,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API-centric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infrastructures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and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added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environments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into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handling</w:t>
      </w:r>
      <w:r>
        <w:rPr>
          <w:rFonts w:ascii="Trebuchet MS" w:hAnsi="Trebuchet MS"/>
          <w:color w:val="505258"/>
          <w:spacing w:val="40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deployments</w:t>
      </w:r>
      <w:r>
        <w:rPr>
          <w:rFonts w:ascii="Trebuchet MS" w:hAnsi="Trebuchet MS"/>
          <w:color w:val="505258"/>
          <w:spacing w:val="-6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using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code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pipeline</w:t>
      </w:r>
      <w:r>
        <w:rPr>
          <w:rFonts w:ascii="Trebuchet MS" w:hAnsi="Trebuchet MS"/>
          <w:color w:val="505258"/>
          <w:spacing w:val="-6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and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AWS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code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deployment</w:t>
      </w:r>
      <w:r>
        <w:rPr>
          <w:rFonts w:ascii="Trebuchet MS" w:hAnsi="Trebuchet MS"/>
          <w:color w:val="505258"/>
          <w:spacing w:val="-6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for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various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deployment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scenarios.</w:t>
      </w: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line="225" w:lineRule="auto"/>
        <w:ind w:left="272" w:right="834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>Worked with software development and testing team members to design and develop robust solutions to</w:t>
      </w:r>
      <w:r>
        <w:rPr>
          <w:rFonts w:ascii="Trebuchet MS" w:hAnsi="Trebuchet MS"/>
          <w:color w:val="505258"/>
          <w:spacing w:val="40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meet client requirements for functionality, scalability, and performance.</w:t>
      </w: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before="0" w:line="76" w:lineRule="exact"/>
        <w:ind w:left="272" w:hanging="58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>Updated</w:t>
      </w:r>
      <w:r>
        <w:rPr>
          <w:rFonts w:ascii="Trebuchet MS" w:hAnsi="Trebuchet MS"/>
          <w:color w:val="505258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old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code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bases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to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modern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development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standards,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improving</w:t>
      </w:r>
      <w:r>
        <w:rPr>
          <w:rFonts w:ascii="Trebuchet MS" w:hAnsi="Trebuchet MS"/>
          <w:color w:val="505258"/>
          <w:spacing w:val="1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functionality.</w:t>
      </w: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line="225" w:lineRule="auto"/>
        <w:ind w:left="272" w:right="992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>Designed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GIT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branching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strategies,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merging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per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the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needs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of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release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frequency</w:t>
      </w:r>
      <w:r>
        <w:rPr>
          <w:rFonts w:ascii="Trebuchet MS" w:hAnsi="Trebuchet MS"/>
          <w:color w:val="505258"/>
          <w:spacing w:val="17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by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implementing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GIT</w:t>
      </w:r>
      <w:r>
        <w:rPr>
          <w:rFonts w:ascii="Trebuchet MS" w:hAnsi="Trebuchet MS"/>
          <w:color w:val="505258"/>
          <w:spacing w:val="40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workflow</w:t>
      </w:r>
      <w:r>
        <w:rPr>
          <w:rFonts w:ascii="Trebuchet MS" w:hAnsi="Trebuchet MS"/>
          <w:color w:val="505258"/>
          <w:spacing w:val="-6"/>
          <w:sz w:val="7"/>
        </w:rPr>
        <w:t xml:space="preserve"> </w:t>
      </w:r>
      <w:r>
        <w:rPr>
          <w:rFonts w:ascii="Trebuchet MS" w:hAnsi="Trebuchet MS"/>
          <w:color w:val="505258"/>
          <w:sz w:val="7"/>
        </w:rPr>
        <w:t>on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proofErr w:type="spellStart"/>
      <w:r>
        <w:rPr>
          <w:rFonts w:ascii="Trebuchet MS" w:hAnsi="Trebuchet MS"/>
          <w:color w:val="505258"/>
          <w:sz w:val="7"/>
        </w:rPr>
        <w:t>Bitbucket</w:t>
      </w:r>
      <w:proofErr w:type="spellEnd"/>
      <w:r>
        <w:rPr>
          <w:rFonts w:ascii="Trebuchet MS" w:hAnsi="Trebuchet MS"/>
          <w:color w:val="505258"/>
          <w:sz w:val="7"/>
        </w:rPr>
        <w:t>.</w:t>
      </w: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before="0" w:line="76" w:lineRule="exact"/>
        <w:ind w:left="272" w:hanging="58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>Regression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tests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on Juniper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Routers for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different stages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of FRS</w:t>
      </w:r>
      <w:r>
        <w:rPr>
          <w:rFonts w:ascii="Trebuchet MS" w:hAnsi="Trebuchet MS"/>
          <w:color w:val="505258"/>
          <w:spacing w:val="-3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releases.</w:t>
      </w:r>
    </w:p>
    <w:p w:rsidR="002C66AD" w:rsidRDefault="00D7516C">
      <w:pPr>
        <w:pStyle w:val="ListParagraph"/>
        <w:numPr>
          <w:ilvl w:val="1"/>
          <w:numId w:val="1"/>
        </w:numPr>
        <w:tabs>
          <w:tab w:val="left" w:pos="272"/>
        </w:tabs>
        <w:spacing w:before="2" w:line="225" w:lineRule="auto"/>
        <w:ind w:left="272" w:right="827"/>
        <w:rPr>
          <w:rFonts w:ascii="Trebuchet MS" w:hAnsi="Trebuchet MS"/>
          <w:sz w:val="7"/>
        </w:rPr>
      </w:pPr>
      <w:r>
        <w:rPr>
          <w:rFonts w:ascii="Trebuchet MS" w:hAnsi="Trebuchet MS"/>
          <w:color w:val="505258"/>
          <w:spacing w:val="-2"/>
          <w:sz w:val="7"/>
        </w:rPr>
        <w:t>Technical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Competence: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Basic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Networking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(OSI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Model,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TCP/IP,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TCP,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UDP,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HTTP,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HTTPS,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SSL,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FTP,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ICMP,</w:t>
      </w:r>
      <w:r>
        <w:rPr>
          <w:rFonts w:ascii="Trebuchet MS" w:hAnsi="Trebuchet MS"/>
          <w:color w:val="505258"/>
          <w:spacing w:val="-5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DNS,</w:t>
      </w:r>
      <w:r>
        <w:rPr>
          <w:rFonts w:ascii="Trebuchet MS" w:hAnsi="Trebuchet MS"/>
          <w:color w:val="505258"/>
          <w:spacing w:val="40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DHCP, ARP), Core Networking (</w:t>
      </w:r>
      <w:proofErr w:type="spellStart"/>
      <w:r>
        <w:rPr>
          <w:rFonts w:ascii="Trebuchet MS" w:hAnsi="Trebuchet MS"/>
          <w:color w:val="505258"/>
          <w:spacing w:val="-2"/>
          <w:sz w:val="7"/>
        </w:rPr>
        <w:t>Subnetting</w:t>
      </w:r>
      <w:proofErr w:type="spellEnd"/>
      <w:r>
        <w:rPr>
          <w:rFonts w:ascii="Trebuchet MS" w:hAnsi="Trebuchet MS"/>
          <w:color w:val="505258"/>
          <w:spacing w:val="-2"/>
          <w:sz w:val="7"/>
        </w:rPr>
        <w:t>, VPN, NAT / PAT, CIDR, Security). Routing Protocols (RIP, OSPF,</w:t>
      </w:r>
      <w:r>
        <w:rPr>
          <w:rFonts w:ascii="Trebuchet MS" w:hAnsi="Trebuchet MS"/>
          <w:color w:val="505258"/>
          <w:spacing w:val="40"/>
          <w:sz w:val="7"/>
        </w:rPr>
        <w:t xml:space="preserve"> </w:t>
      </w:r>
      <w:r>
        <w:rPr>
          <w:rFonts w:ascii="Trebuchet MS" w:hAnsi="Trebuchet MS"/>
          <w:color w:val="505258"/>
          <w:spacing w:val="-2"/>
          <w:sz w:val="7"/>
        </w:rPr>
        <w:t>EIGRP)</w:t>
      </w:r>
    </w:p>
    <w:p w:rsidR="002C66AD" w:rsidRDefault="00D7516C">
      <w:pPr>
        <w:pStyle w:val="BodyText"/>
        <w:spacing w:before="2"/>
        <w:rPr>
          <w:rFonts w:ascii="Trebuchet MS"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174572</wp:posOffset>
                </wp:positionH>
                <wp:positionV relativeFrom="paragraph">
                  <wp:posOffset>68266</wp:posOffset>
                </wp:positionV>
                <wp:extent cx="23622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3.7459pt;margin-top:5.37528pt;width:186pt;height:.1pt;mso-position-horizontal-relative:page;mso-position-vertical-relative:paragraph;z-index:-15728128;mso-wrap-distance-left:0;mso-wrap-distance-right:0" id="docshape8" coordorigin="275,108" coordsize="3720,0" path="m275,108l3995,10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C66AD" w:rsidRDefault="002C66AD">
      <w:pPr>
        <w:pStyle w:val="BodyText"/>
        <w:rPr>
          <w:rFonts w:ascii="Trebuchet MS"/>
        </w:rPr>
      </w:pPr>
    </w:p>
    <w:p w:rsidR="002C66AD" w:rsidRDefault="002C66AD">
      <w:pPr>
        <w:rPr>
          <w:rFonts w:ascii="Trebuchet MS"/>
        </w:rPr>
        <w:sectPr w:rsidR="002C66AD">
          <w:type w:val="continuous"/>
          <w:pgSz w:w="4450" w:h="5760"/>
          <w:pgMar w:top="220" w:right="0" w:bottom="0" w:left="160" w:header="720" w:footer="720" w:gutter="0"/>
          <w:cols w:space="720"/>
        </w:sectPr>
      </w:pPr>
    </w:p>
    <w:p w:rsidR="002C66AD" w:rsidRDefault="00D7516C">
      <w:pPr>
        <w:pStyle w:val="Heading1"/>
        <w:spacing w:before="22"/>
        <w:ind w:left="204"/>
      </w:pPr>
      <w:r>
        <w:rPr>
          <w:color w:val="23292C"/>
          <w:spacing w:val="-2"/>
          <w:w w:val="105"/>
        </w:rPr>
        <w:lastRenderedPageBreak/>
        <w:t>Education</w:t>
      </w:r>
    </w:p>
    <w:p w:rsidR="002C66AD" w:rsidRDefault="00D7516C">
      <w:pPr>
        <w:spacing w:before="97"/>
        <w:ind w:left="214"/>
        <w:rPr>
          <w:rFonts w:ascii="Trebuchet MS"/>
          <w:sz w:val="7"/>
        </w:rPr>
      </w:pPr>
      <w:r>
        <w:rPr>
          <w:rFonts w:ascii="Trebuchet MS"/>
          <w:color w:val="505258"/>
          <w:sz w:val="7"/>
        </w:rPr>
        <w:t>Bachelor</w:t>
      </w:r>
      <w:r>
        <w:rPr>
          <w:rFonts w:ascii="Trebuchet MS"/>
          <w:color w:val="505258"/>
          <w:spacing w:val="10"/>
          <w:sz w:val="7"/>
        </w:rPr>
        <w:t xml:space="preserve"> </w:t>
      </w:r>
      <w:r>
        <w:rPr>
          <w:rFonts w:ascii="Trebuchet MS"/>
          <w:color w:val="505258"/>
          <w:sz w:val="7"/>
        </w:rPr>
        <w:t>of</w:t>
      </w:r>
      <w:r>
        <w:rPr>
          <w:rFonts w:ascii="Trebuchet MS"/>
          <w:color w:val="505258"/>
          <w:spacing w:val="11"/>
          <w:sz w:val="7"/>
        </w:rPr>
        <w:t xml:space="preserve"> </w:t>
      </w:r>
      <w:r>
        <w:rPr>
          <w:rFonts w:ascii="Trebuchet MS"/>
          <w:color w:val="505258"/>
          <w:spacing w:val="-2"/>
          <w:sz w:val="7"/>
        </w:rPr>
        <w:t>Technology</w:t>
      </w:r>
    </w:p>
    <w:p w:rsidR="002C66AD" w:rsidRDefault="00D7516C">
      <w:pPr>
        <w:pStyle w:val="BodyText"/>
        <w:spacing w:before="56" w:line="273" w:lineRule="auto"/>
        <w:ind w:left="214"/>
        <w:rPr>
          <w:rFonts w:ascii="Trebuchet MS"/>
        </w:rPr>
      </w:pPr>
      <w:proofErr w:type="spellStart"/>
      <w:r>
        <w:rPr>
          <w:rFonts w:ascii="Trebuchet MS"/>
          <w:color w:val="505258"/>
          <w:w w:val="105"/>
        </w:rPr>
        <w:t>Gokaraju</w:t>
      </w:r>
      <w:proofErr w:type="spellEnd"/>
      <w:r>
        <w:rPr>
          <w:rFonts w:ascii="Trebuchet MS"/>
          <w:color w:val="505258"/>
          <w:spacing w:val="-5"/>
          <w:w w:val="105"/>
        </w:rPr>
        <w:t xml:space="preserve"> </w:t>
      </w:r>
      <w:proofErr w:type="spellStart"/>
      <w:r>
        <w:rPr>
          <w:rFonts w:ascii="Trebuchet MS"/>
          <w:color w:val="505258"/>
          <w:w w:val="105"/>
        </w:rPr>
        <w:t>Rangaraju</w:t>
      </w:r>
      <w:proofErr w:type="spellEnd"/>
      <w:r>
        <w:rPr>
          <w:rFonts w:ascii="Trebuchet MS"/>
          <w:color w:val="505258"/>
          <w:spacing w:val="-5"/>
          <w:w w:val="105"/>
        </w:rPr>
        <w:t xml:space="preserve"> </w:t>
      </w:r>
      <w:r>
        <w:rPr>
          <w:rFonts w:ascii="Trebuchet MS"/>
          <w:color w:val="505258"/>
          <w:w w:val="105"/>
        </w:rPr>
        <w:t>Institute</w:t>
      </w:r>
      <w:r>
        <w:rPr>
          <w:rFonts w:ascii="Trebuchet MS"/>
          <w:color w:val="505258"/>
          <w:spacing w:val="-5"/>
          <w:w w:val="105"/>
        </w:rPr>
        <w:t xml:space="preserve"> </w:t>
      </w:r>
      <w:r>
        <w:rPr>
          <w:rFonts w:ascii="Trebuchet MS"/>
          <w:color w:val="505258"/>
          <w:w w:val="105"/>
        </w:rPr>
        <w:t>of</w:t>
      </w:r>
      <w:r>
        <w:rPr>
          <w:rFonts w:ascii="Trebuchet MS"/>
          <w:color w:val="505258"/>
          <w:spacing w:val="-4"/>
          <w:w w:val="105"/>
        </w:rPr>
        <w:t xml:space="preserve"> </w:t>
      </w:r>
      <w:r>
        <w:rPr>
          <w:rFonts w:ascii="Trebuchet MS"/>
          <w:color w:val="505258"/>
          <w:w w:val="105"/>
        </w:rPr>
        <w:t>Engineering</w:t>
      </w:r>
      <w:r>
        <w:rPr>
          <w:rFonts w:ascii="Trebuchet MS"/>
          <w:color w:val="505258"/>
          <w:spacing w:val="-5"/>
          <w:w w:val="105"/>
        </w:rPr>
        <w:t xml:space="preserve"> </w:t>
      </w:r>
      <w:r>
        <w:rPr>
          <w:rFonts w:ascii="Trebuchet MS"/>
          <w:color w:val="505258"/>
          <w:w w:val="105"/>
        </w:rPr>
        <w:t>and</w:t>
      </w:r>
      <w:r>
        <w:rPr>
          <w:rFonts w:ascii="Trebuchet MS"/>
          <w:color w:val="505258"/>
          <w:spacing w:val="-5"/>
          <w:w w:val="105"/>
        </w:rPr>
        <w:t xml:space="preserve"> </w:t>
      </w:r>
      <w:r>
        <w:rPr>
          <w:rFonts w:ascii="Trebuchet MS"/>
          <w:color w:val="505258"/>
          <w:w w:val="105"/>
        </w:rPr>
        <w:t>Technology,</w:t>
      </w:r>
      <w:r>
        <w:rPr>
          <w:rFonts w:ascii="Trebuchet MS"/>
          <w:color w:val="505258"/>
          <w:spacing w:val="40"/>
          <w:w w:val="105"/>
        </w:rPr>
        <w:t xml:space="preserve"> </w:t>
      </w:r>
      <w:r>
        <w:rPr>
          <w:rFonts w:ascii="Trebuchet MS"/>
          <w:color w:val="505258"/>
          <w:w w:val="105"/>
        </w:rPr>
        <w:t>Hyderabad,</w:t>
      </w:r>
      <w:r>
        <w:rPr>
          <w:rFonts w:ascii="Trebuchet MS"/>
          <w:color w:val="505258"/>
          <w:spacing w:val="-5"/>
          <w:w w:val="105"/>
        </w:rPr>
        <w:t xml:space="preserve"> </w:t>
      </w:r>
      <w:r>
        <w:rPr>
          <w:rFonts w:ascii="Trebuchet MS"/>
          <w:color w:val="505258"/>
          <w:w w:val="105"/>
        </w:rPr>
        <w:t>INDIA</w:t>
      </w:r>
    </w:p>
    <w:p w:rsidR="002C66AD" w:rsidRDefault="00D7516C">
      <w:pPr>
        <w:spacing w:before="48"/>
        <w:ind w:left="204"/>
        <w:rPr>
          <w:rFonts w:ascii="Trebuchet MS"/>
          <w:sz w:val="7"/>
        </w:rPr>
      </w:pPr>
      <w:r>
        <w:br w:type="column"/>
      </w:r>
      <w:r>
        <w:rPr>
          <w:rFonts w:ascii="Trebuchet MS"/>
          <w:color w:val="505258"/>
          <w:spacing w:val="-4"/>
          <w:sz w:val="7"/>
        </w:rPr>
        <w:lastRenderedPageBreak/>
        <w:t>2017</w:t>
      </w:r>
    </w:p>
    <w:p w:rsidR="002C66AD" w:rsidRDefault="002C66AD">
      <w:pPr>
        <w:rPr>
          <w:rFonts w:ascii="Trebuchet MS"/>
          <w:sz w:val="7"/>
        </w:rPr>
        <w:sectPr w:rsidR="002C66AD">
          <w:type w:val="continuous"/>
          <w:pgSz w:w="4450" w:h="5760"/>
          <w:pgMar w:top="220" w:right="0" w:bottom="0" w:left="160" w:header="720" w:footer="720" w:gutter="0"/>
          <w:cols w:num="2" w:space="720" w:equalWidth="0">
            <w:col w:w="1980" w:space="1234"/>
            <w:col w:w="1076"/>
          </w:cols>
        </w:sect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rPr>
          <w:rFonts w:ascii="Trebuchet MS"/>
          <w:sz w:val="20"/>
        </w:rPr>
      </w:pPr>
    </w:p>
    <w:p w:rsidR="002C66AD" w:rsidRDefault="002C66AD">
      <w:pPr>
        <w:pStyle w:val="BodyText"/>
        <w:spacing w:before="193" w:after="1"/>
        <w:rPr>
          <w:rFonts w:ascii="Trebuchet MS"/>
          <w:sz w:val="20"/>
        </w:rPr>
      </w:pPr>
    </w:p>
    <w:p w:rsidR="002C66AD" w:rsidRDefault="00D7516C">
      <w:pPr>
        <w:pStyle w:val="BodyText"/>
        <w:spacing w:line="20" w:lineRule="exact"/>
        <w:ind w:left="113"/>
        <w:rPr>
          <w:rFonts w:ascii="Trebuchet MS"/>
          <w:sz w:val="2"/>
        </w:rPr>
      </w:pPr>
      <w:r>
        <w:rPr>
          <w:rFonts w:ascii="Trebuchet MS"/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2449195" cy="12700"/>
                <wp:effectExtent l="9525" t="0" r="0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9195" cy="12700"/>
                          <a:chOff x="0" y="0"/>
                          <a:chExt cx="2449195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2449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195">
                                <a:moveTo>
                                  <a:pt x="0" y="0"/>
                                </a:moveTo>
                                <a:lnTo>
                                  <a:pt x="244918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92.85pt;height:1pt;mso-position-horizontal-relative:char;mso-position-vertical-relative:line" id="docshapegroup9" coordorigin="0,0" coordsize="3857,20">
                <v:line style="position:absolute" from="0,10" to="3857,10" stroked="true" strokeweight="1pt" strokecolor="#000000">
                  <v:stroke dashstyle="solid"/>
                </v:line>
              </v:group>
            </w:pict>
          </mc:Fallback>
        </mc:AlternateContent>
      </w:r>
    </w:p>
    <w:sectPr w:rsidR="002C66AD">
      <w:type w:val="continuous"/>
      <w:pgSz w:w="4450" w:h="5760"/>
      <w:pgMar w:top="220" w:right="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Bl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727"/>
    <w:multiLevelType w:val="hybridMultilevel"/>
    <w:tmpl w:val="5A166338"/>
    <w:lvl w:ilvl="0" w:tplc="E4E82250">
      <w:numFmt w:val="bullet"/>
      <w:lvlText w:val="•"/>
      <w:lvlJc w:val="left"/>
      <w:pPr>
        <w:ind w:left="156" w:hanging="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05258"/>
        <w:spacing w:val="0"/>
        <w:w w:val="110"/>
        <w:sz w:val="6"/>
        <w:szCs w:val="6"/>
        <w:lang w:val="en-US" w:eastAsia="en-US" w:bidi="ar-SA"/>
      </w:rPr>
    </w:lvl>
    <w:lvl w:ilvl="1" w:tplc="CEB23246">
      <w:numFmt w:val="bullet"/>
      <w:lvlText w:val="•"/>
      <w:lvlJc w:val="left"/>
      <w:pPr>
        <w:ind w:left="273" w:hanging="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05258"/>
        <w:spacing w:val="0"/>
        <w:w w:val="98"/>
        <w:sz w:val="7"/>
        <w:szCs w:val="7"/>
        <w:lang w:val="en-US" w:eastAsia="en-US" w:bidi="ar-SA"/>
      </w:rPr>
    </w:lvl>
    <w:lvl w:ilvl="2" w:tplc="1596A3CE">
      <w:numFmt w:val="bullet"/>
      <w:lvlText w:val="•"/>
      <w:lvlJc w:val="left"/>
      <w:pPr>
        <w:ind w:left="554" w:hanging="59"/>
      </w:pPr>
      <w:rPr>
        <w:rFonts w:hint="default"/>
        <w:lang w:val="en-US" w:eastAsia="en-US" w:bidi="ar-SA"/>
      </w:rPr>
    </w:lvl>
    <w:lvl w:ilvl="3" w:tplc="986CF324">
      <w:numFmt w:val="bullet"/>
      <w:lvlText w:val="•"/>
      <w:lvlJc w:val="left"/>
      <w:pPr>
        <w:ind w:left="829" w:hanging="59"/>
      </w:pPr>
      <w:rPr>
        <w:rFonts w:hint="default"/>
        <w:lang w:val="en-US" w:eastAsia="en-US" w:bidi="ar-SA"/>
      </w:rPr>
    </w:lvl>
    <w:lvl w:ilvl="4" w:tplc="3D5A0850">
      <w:numFmt w:val="bullet"/>
      <w:lvlText w:val="•"/>
      <w:lvlJc w:val="left"/>
      <w:pPr>
        <w:ind w:left="1103" w:hanging="59"/>
      </w:pPr>
      <w:rPr>
        <w:rFonts w:hint="default"/>
        <w:lang w:val="en-US" w:eastAsia="en-US" w:bidi="ar-SA"/>
      </w:rPr>
    </w:lvl>
    <w:lvl w:ilvl="5" w:tplc="679AD56A">
      <w:numFmt w:val="bullet"/>
      <w:lvlText w:val="•"/>
      <w:lvlJc w:val="left"/>
      <w:pPr>
        <w:ind w:left="1378" w:hanging="59"/>
      </w:pPr>
      <w:rPr>
        <w:rFonts w:hint="default"/>
        <w:lang w:val="en-US" w:eastAsia="en-US" w:bidi="ar-SA"/>
      </w:rPr>
    </w:lvl>
    <w:lvl w:ilvl="6" w:tplc="F600E20A">
      <w:numFmt w:val="bullet"/>
      <w:lvlText w:val="•"/>
      <w:lvlJc w:val="left"/>
      <w:pPr>
        <w:ind w:left="1653" w:hanging="59"/>
      </w:pPr>
      <w:rPr>
        <w:rFonts w:hint="default"/>
        <w:lang w:val="en-US" w:eastAsia="en-US" w:bidi="ar-SA"/>
      </w:rPr>
    </w:lvl>
    <w:lvl w:ilvl="7" w:tplc="2ACE932C">
      <w:numFmt w:val="bullet"/>
      <w:lvlText w:val="•"/>
      <w:lvlJc w:val="left"/>
      <w:pPr>
        <w:ind w:left="1927" w:hanging="59"/>
      </w:pPr>
      <w:rPr>
        <w:rFonts w:hint="default"/>
        <w:lang w:val="en-US" w:eastAsia="en-US" w:bidi="ar-SA"/>
      </w:rPr>
    </w:lvl>
    <w:lvl w:ilvl="8" w:tplc="61A201D2">
      <w:numFmt w:val="bullet"/>
      <w:lvlText w:val="•"/>
      <w:lvlJc w:val="left"/>
      <w:pPr>
        <w:ind w:left="2202" w:hanging="59"/>
      </w:pPr>
      <w:rPr>
        <w:rFonts w:hint="default"/>
        <w:lang w:val="en-US" w:eastAsia="en-US" w:bidi="ar-SA"/>
      </w:rPr>
    </w:lvl>
  </w:abstractNum>
  <w:abstractNum w:abstractNumId="1">
    <w:nsid w:val="224E3487"/>
    <w:multiLevelType w:val="hybridMultilevel"/>
    <w:tmpl w:val="B6B02394"/>
    <w:lvl w:ilvl="0" w:tplc="4A5C0D68">
      <w:numFmt w:val="bullet"/>
      <w:lvlText w:val="•"/>
      <w:lvlJc w:val="left"/>
      <w:pPr>
        <w:ind w:left="207" w:hanging="70"/>
      </w:pPr>
      <w:rPr>
        <w:rFonts w:ascii="Times New Roman" w:eastAsia="Times New Roman" w:hAnsi="Times New Roman" w:cs="Times New Roman" w:hint="default"/>
        <w:spacing w:val="0"/>
        <w:w w:val="102"/>
        <w:lang w:val="en-US" w:eastAsia="en-US" w:bidi="ar-SA"/>
      </w:rPr>
    </w:lvl>
    <w:lvl w:ilvl="1" w:tplc="9250A82E">
      <w:numFmt w:val="bullet"/>
      <w:lvlText w:val="•"/>
      <w:lvlJc w:val="left"/>
      <w:pPr>
        <w:ind w:left="264" w:hanging="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05258"/>
        <w:spacing w:val="0"/>
        <w:w w:val="102"/>
        <w:sz w:val="6"/>
        <w:szCs w:val="6"/>
        <w:lang w:val="en-US" w:eastAsia="en-US" w:bidi="ar-SA"/>
      </w:rPr>
    </w:lvl>
    <w:lvl w:ilvl="2" w:tplc="6398520A">
      <w:numFmt w:val="bullet"/>
      <w:lvlText w:val="•"/>
      <w:lvlJc w:val="left"/>
      <w:pPr>
        <w:ind w:left="215" w:hanging="53"/>
      </w:pPr>
      <w:rPr>
        <w:rFonts w:hint="default"/>
        <w:lang w:val="en-US" w:eastAsia="en-US" w:bidi="ar-SA"/>
      </w:rPr>
    </w:lvl>
    <w:lvl w:ilvl="3" w:tplc="C6CC2752">
      <w:numFmt w:val="bullet"/>
      <w:lvlText w:val="•"/>
      <w:lvlJc w:val="left"/>
      <w:pPr>
        <w:ind w:left="171" w:hanging="53"/>
      </w:pPr>
      <w:rPr>
        <w:rFonts w:hint="default"/>
        <w:lang w:val="en-US" w:eastAsia="en-US" w:bidi="ar-SA"/>
      </w:rPr>
    </w:lvl>
    <w:lvl w:ilvl="4" w:tplc="D45081A4">
      <w:numFmt w:val="bullet"/>
      <w:lvlText w:val="•"/>
      <w:lvlJc w:val="left"/>
      <w:pPr>
        <w:ind w:left="127" w:hanging="53"/>
      </w:pPr>
      <w:rPr>
        <w:rFonts w:hint="default"/>
        <w:lang w:val="en-US" w:eastAsia="en-US" w:bidi="ar-SA"/>
      </w:rPr>
    </w:lvl>
    <w:lvl w:ilvl="5" w:tplc="D3923FC2">
      <w:numFmt w:val="bullet"/>
      <w:lvlText w:val="•"/>
      <w:lvlJc w:val="left"/>
      <w:pPr>
        <w:ind w:left="82" w:hanging="53"/>
      </w:pPr>
      <w:rPr>
        <w:rFonts w:hint="default"/>
        <w:lang w:val="en-US" w:eastAsia="en-US" w:bidi="ar-SA"/>
      </w:rPr>
    </w:lvl>
    <w:lvl w:ilvl="6" w:tplc="65561CD4">
      <w:numFmt w:val="bullet"/>
      <w:lvlText w:val="•"/>
      <w:lvlJc w:val="left"/>
      <w:pPr>
        <w:ind w:left="38" w:hanging="53"/>
      </w:pPr>
      <w:rPr>
        <w:rFonts w:hint="default"/>
        <w:lang w:val="en-US" w:eastAsia="en-US" w:bidi="ar-SA"/>
      </w:rPr>
    </w:lvl>
    <w:lvl w:ilvl="7" w:tplc="683E75D4">
      <w:numFmt w:val="bullet"/>
      <w:lvlText w:val="•"/>
      <w:lvlJc w:val="left"/>
      <w:pPr>
        <w:ind w:left="-6" w:hanging="53"/>
      </w:pPr>
      <w:rPr>
        <w:rFonts w:hint="default"/>
        <w:lang w:val="en-US" w:eastAsia="en-US" w:bidi="ar-SA"/>
      </w:rPr>
    </w:lvl>
    <w:lvl w:ilvl="8" w:tplc="BB54FB70">
      <w:numFmt w:val="bullet"/>
      <w:lvlText w:val="•"/>
      <w:lvlJc w:val="left"/>
      <w:pPr>
        <w:ind w:left="-50" w:hanging="5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66AD"/>
    <w:rsid w:val="002C66AD"/>
    <w:rsid w:val="00D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149"/>
      <w:outlineLvl w:val="0"/>
    </w:pPr>
    <w:rPr>
      <w:rFonts w:ascii="Trebuchet MS" w:eastAsia="Trebuchet MS" w:hAnsi="Trebuchet MS" w:cs="Trebuchet MS"/>
      <w:b/>
      <w:bCs/>
      <w:sz w:val="9"/>
      <w:szCs w:val="9"/>
    </w:rPr>
  </w:style>
  <w:style w:type="paragraph" w:styleId="Heading2">
    <w:name w:val="heading 2"/>
    <w:basedOn w:val="Normal"/>
    <w:uiPriority w:val="1"/>
    <w:qFormat/>
    <w:pPr>
      <w:spacing w:before="34"/>
      <w:ind w:left="212" w:hanging="40"/>
      <w:outlineLvl w:val="1"/>
    </w:pPr>
    <w:rPr>
      <w:rFonts w:ascii="Trebuchet MS" w:eastAsia="Trebuchet MS" w:hAnsi="Trebuchet MS" w:cs="Trebuchet MS"/>
      <w:b/>
      <w:bCs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Title">
    <w:name w:val="Title"/>
    <w:basedOn w:val="Normal"/>
    <w:uiPriority w:val="1"/>
    <w:qFormat/>
    <w:pPr>
      <w:spacing w:before="72"/>
      <w:ind w:right="358"/>
      <w:jc w:val="center"/>
    </w:pPr>
    <w:rPr>
      <w:rFonts w:ascii="Roboto Black" w:eastAsia="Roboto Black" w:hAnsi="Roboto Black" w:cs="Roboto Black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1"/>
      <w:ind w:left="156" w:hanging="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51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149"/>
      <w:outlineLvl w:val="0"/>
    </w:pPr>
    <w:rPr>
      <w:rFonts w:ascii="Trebuchet MS" w:eastAsia="Trebuchet MS" w:hAnsi="Trebuchet MS" w:cs="Trebuchet MS"/>
      <w:b/>
      <w:bCs/>
      <w:sz w:val="9"/>
      <w:szCs w:val="9"/>
    </w:rPr>
  </w:style>
  <w:style w:type="paragraph" w:styleId="Heading2">
    <w:name w:val="heading 2"/>
    <w:basedOn w:val="Normal"/>
    <w:uiPriority w:val="1"/>
    <w:qFormat/>
    <w:pPr>
      <w:spacing w:before="34"/>
      <w:ind w:left="212" w:hanging="40"/>
      <w:outlineLvl w:val="1"/>
    </w:pPr>
    <w:rPr>
      <w:rFonts w:ascii="Trebuchet MS" w:eastAsia="Trebuchet MS" w:hAnsi="Trebuchet MS" w:cs="Trebuchet MS"/>
      <w:b/>
      <w:bCs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Title">
    <w:name w:val="Title"/>
    <w:basedOn w:val="Normal"/>
    <w:uiPriority w:val="1"/>
    <w:qFormat/>
    <w:pPr>
      <w:spacing w:before="72"/>
      <w:ind w:right="358"/>
      <w:jc w:val="center"/>
    </w:pPr>
    <w:rPr>
      <w:rFonts w:ascii="Roboto Black" w:eastAsia="Roboto Black" w:hAnsi="Roboto Black" w:cs="Roboto Black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1"/>
      <w:ind w:left="156" w:hanging="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5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rishika2007@gmail.com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4450</Characters>
  <Application>Microsoft Office Word</Application>
  <DocSecurity>0</DocSecurity>
  <Lines>37</Lines>
  <Paragraphs>10</Paragraphs>
  <ScaleCrop>false</ScaleCrop>
  <Company>HP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- August 16, 2023 at 14</dc:title>
  <cp:lastModifiedBy>Shujaath Ali</cp:lastModifiedBy>
  <cp:revision>2</cp:revision>
  <dcterms:created xsi:type="dcterms:W3CDTF">2024-01-25T21:20:00Z</dcterms:created>
  <dcterms:modified xsi:type="dcterms:W3CDTF">2024-01-29T18:11:00Z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Adobe Express</vt:lpwstr>
  </property>
  <property fmtid="{D5CDD505-2E9C-101B-9397-08002B2CF9AE}" pid="4" name="LastSaved">
    <vt:filetime>2024-01-25T00:00:00Z</vt:filetime>
  </property>
  <property fmtid="{D5CDD505-2E9C-101B-9397-08002B2CF9AE}" pid="5" name="Producer">
    <vt:lpwstr>3-Heights(TM) PDF Security Shell 4.8.25.2 (http://www.pdf-tools.com)</vt:lpwstr>
  </property>
</Properties>
</file>