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48C" w:rsidRPr="0028149A" w:rsidRDefault="00271356" w:rsidP="0020428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w Cen MT" w:hAnsi="Tw Cen MT" w:cs="Calibri"/>
          <w:b/>
          <w:color w:val="000000"/>
          <w:sz w:val="40"/>
          <w:szCs w:val="40"/>
        </w:rPr>
      </w:pPr>
      <w:r w:rsidRPr="0028149A">
        <w:rPr>
          <w:rFonts w:ascii="Tw Cen MT" w:hAnsi="Tw Cen MT" w:cs="Calibri"/>
          <w:b/>
          <w:sz w:val="40"/>
          <w:szCs w:val="40"/>
        </w:rPr>
        <w:t>SHARMISTHA DAS</w:t>
      </w:r>
      <w:r w:rsidR="00204280" w:rsidRPr="0028149A">
        <w:rPr>
          <w:rFonts w:ascii="Tw Cen MT" w:hAnsi="Tw Cen MT" w:cs="Calibri"/>
          <w:b/>
          <w:sz w:val="40"/>
          <w:szCs w:val="40"/>
        </w:rPr>
        <w:tab/>
      </w:r>
    </w:p>
    <w:p w:rsidR="00F7748C" w:rsidRPr="0028149A" w:rsidRDefault="00075DE8" w:rsidP="0020428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w Cen MT" w:hAnsi="Tw Cen MT" w:cs="Calibri"/>
          <w:b/>
          <w:color w:val="000000"/>
          <w:sz w:val="19"/>
          <w:szCs w:val="19"/>
        </w:rPr>
      </w:pPr>
      <w:bookmarkStart w:id="0" w:name="_gjdgxs" w:colFirst="0" w:colLast="0"/>
      <w:bookmarkEnd w:id="0"/>
      <w:r w:rsidRPr="0028149A">
        <w:rPr>
          <w:rFonts w:ascii="Tw Cen MT" w:hAnsi="Tw Cen MT" w:cs="Calibri"/>
          <w:b/>
          <w:color w:val="000000"/>
          <w:sz w:val="19"/>
          <w:szCs w:val="19"/>
        </w:rPr>
        <w:t xml:space="preserve"> </w:t>
      </w:r>
      <w:r w:rsidR="00204280" w:rsidRPr="0028149A">
        <w:rPr>
          <w:rFonts w:ascii="Tw Cen MT" w:hAnsi="Tw Cen MT" w:cs="Calibri"/>
          <w:b/>
          <w:color w:val="000000"/>
          <w:sz w:val="19"/>
          <w:szCs w:val="19"/>
        </w:rPr>
        <w:t xml:space="preserve">    </w:t>
      </w:r>
      <w:r w:rsidR="00271356" w:rsidRPr="0028149A">
        <w:rPr>
          <w:rFonts w:ascii="Tw Cen MT" w:hAnsi="Tw Cen MT" w:cs="Calibri"/>
          <w:b/>
          <w:color w:val="000000"/>
          <w:sz w:val="19"/>
          <w:szCs w:val="19"/>
        </w:rPr>
        <w:t>Location</w:t>
      </w:r>
      <w:r w:rsidR="00204280" w:rsidRPr="0028149A">
        <w:rPr>
          <w:rFonts w:ascii="Tw Cen MT" w:hAnsi="Tw Cen MT" w:cs="Calibri"/>
          <w:b/>
          <w:color w:val="000000"/>
          <w:sz w:val="19"/>
          <w:szCs w:val="19"/>
        </w:rPr>
        <w:t xml:space="preserve"> </w:t>
      </w:r>
      <w:r w:rsidR="0006318A">
        <w:rPr>
          <w:rFonts w:ascii="Tw Cen MT" w:hAnsi="Tw Cen MT" w:cs="Calibri"/>
          <w:b/>
          <w:color w:val="000000"/>
          <w:sz w:val="19"/>
          <w:szCs w:val="19"/>
        </w:rPr>
        <w:t>Princeton, NJ</w:t>
      </w:r>
      <w:r w:rsidR="008C2737" w:rsidRPr="0028149A">
        <w:rPr>
          <w:rFonts w:ascii="Tw Cen MT" w:hAnsi="Tw Cen MT" w:cs="Calibri"/>
          <w:b/>
          <w:color w:val="000000"/>
          <w:sz w:val="19"/>
          <w:szCs w:val="19"/>
        </w:rPr>
        <w:t>|</w:t>
      </w:r>
      <w:r w:rsidR="00424A1F" w:rsidRPr="0028149A">
        <w:rPr>
          <w:rFonts w:ascii="Tw Cen MT" w:hAnsi="Tw Cen MT" w:cs="Calibri"/>
          <w:b/>
          <w:color w:val="000000"/>
          <w:sz w:val="19"/>
          <w:szCs w:val="19"/>
        </w:rPr>
        <w:t xml:space="preserve"> </w:t>
      </w:r>
      <w:r w:rsidR="00271356" w:rsidRPr="0028149A">
        <w:rPr>
          <w:rFonts w:ascii="Tw Cen MT" w:hAnsi="Tw Cen MT" w:cs="Calibri"/>
          <w:b/>
          <w:color w:val="000000"/>
          <w:sz w:val="19"/>
          <w:szCs w:val="19"/>
        </w:rPr>
        <w:t xml:space="preserve">(862) 812- </w:t>
      </w:r>
      <w:hyperlink r:id="rId7" w:history="1">
        <w:r w:rsidR="004A280A" w:rsidRPr="00343FCA">
          <w:rPr>
            <w:rStyle w:val="Hyperlink"/>
            <w:rFonts w:ascii="Tw Cen MT" w:hAnsi="Tw Cen MT" w:cs="Calibri"/>
            <w:b/>
            <w:sz w:val="19"/>
            <w:szCs w:val="19"/>
          </w:rPr>
          <w:t>1652|d.sharmistha@gmail.com</w:t>
        </w:r>
      </w:hyperlink>
      <w:r w:rsidR="004A280A">
        <w:rPr>
          <w:rFonts w:ascii="Tw Cen MT" w:hAnsi="Tw Cen MT" w:cs="Calibri"/>
          <w:b/>
          <w:color w:val="000000"/>
          <w:sz w:val="19"/>
          <w:szCs w:val="19"/>
        </w:rPr>
        <w:t xml:space="preserve"> |</w:t>
      </w:r>
      <w:proofErr w:type="spellStart"/>
      <w:r w:rsidR="004A280A">
        <w:rPr>
          <w:rFonts w:ascii="Tw Cen MT" w:hAnsi="Tw Cen MT" w:cs="Calibri"/>
          <w:b/>
          <w:color w:val="000000"/>
          <w:sz w:val="19"/>
          <w:szCs w:val="19"/>
        </w:rPr>
        <w:t>Linkedin</w:t>
      </w:r>
      <w:proofErr w:type="spellEnd"/>
      <w:r w:rsidR="004A280A">
        <w:rPr>
          <w:rFonts w:ascii="Tw Cen MT" w:hAnsi="Tw Cen MT" w:cs="Calibri"/>
          <w:b/>
          <w:color w:val="000000"/>
          <w:sz w:val="19"/>
          <w:szCs w:val="19"/>
        </w:rPr>
        <w:t xml:space="preserve">: </w:t>
      </w:r>
      <w:r w:rsidR="004A280A" w:rsidRPr="004A280A">
        <w:rPr>
          <w:rFonts w:ascii="Tw Cen MT" w:hAnsi="Tw Cen MT" w:cs="Calibri"/>
          <w:b/>
          <w:color w:val="000000"/>
          <w:sz w:val="19"/>
          <w:szCs w:val="19"/>
        </w:rPr>
        <w:t>https://www.linkedin.com/in/sharmistha-das-0a21786/</w:t>
      </w:r>
    </w:p>
    <w:p w:rsidR="00F7748C" w:rsidRPr="0028149A" w:rsidRDefault="00F7748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w Cen MT" w:hAnsi="Tw Cen MT" w:cs="Calibri"/>
          <w:b/>
          <w:color w:val="000000"/>
          <w:sz w:val="19"/>
          <w:szCs w:val="19"/>
        </w:rPr>
      </w:pPr>
    </w:p>
    <w:p w:rsidR="00B70C37" w:rsidRPr="0028149A" w:rsidRDefault="006B09DB" w:rsidP="00B70C37">
      <w:pPr>
        <w:shd w:val="clear" w:color="auto" w:fill="D9D9D9"/>
        <w:tabs>
          <w:tab w:val="left" w:pos="4275"/>
          <w:tab w:val="center" w:pos="5214"/>
          <w:tab w:val="center" w:pos="5386"/>
          <w:tab w:val="left" w:pos="10773"/>
        </w:tabs>
        <w:spacing w:after="120" w:line="252" w:lineRule="auto"/>
        <w:ind w:right="315"/>
        <w:jc w:val="center"/>
        <w:rPr>
          <w:rFonts w:ascii="Tw Cen MT" w:hAnsi="Tw Cen MT" w:cs="Calibri"/>
          <w:sz w:val="24"/>
          <w:szCs w:val="24"/>
          <w:highlight w:val="white"/>
        </w:rPr>
      </w:pPr>
      <w:r w:rsidRPr="0028149A">
        <w:rPr>
          <w:rFonts w:ascii="Tw Cen MT" w:hAnsi="Tw Cen MT" w:cs="Calibri"/>
          <w:b/>
          <w:sz w:val="24"/>
          <w:szCs w:val="24"/>
        </w:rPr>
        <w:t>SITE RELIABILITY ENGINEER</w:t>
      </w:r>
    </w:p>
    <w:p w:rsidR="00F7748C" w:rsidRPr="0028149A" w:rsidRDefault="00B700DA" w:rsidP="00B70C37">
      <w:pPr>
        <w:spacing w:before="120" w:after="12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sz w:val="19"/>
          <w:szCs w:val="19"/>
        </w:rPr>
        <w:t xml:space="preserve">Savvy Site Reliability Engineer with extensive years of IT experience in Banking, Financial Services, and Health Insurance. Expert </w:t>
      </w:r>
      <w:r w:rsidR="006B09DB" w:rsidRPr="0028149A">
        <w:rPr>
          <w:rFonts w:ascii="Tw Cen MT" w:hAnsi="Tw Cen MT" w:cs="Calibri"/>
          <w:sz w:val="19"/>
          <w:szCs w:val="19"/>
        </w:rPr>
        <w:t xml:space="preserve">in improving application lifecycle, evolving software systems to increase their reliability, monitoring application performance, and ensuring overall system health. Well-versed </w:t>
      </w:r>
      <w:r w:rsidRPr="0028149A">
        <w:rPr>
          <w:rFonts w:ascii="Tw Cen MT" w:hAnsi="Tw Cen MT" w:cs="Calibri"/>
          <w:sz w:val="19"/>
          <w:szCs w:val="19"/>
        </w:rPr>
        <w:t>in OpenShift/Kubernetes, Dynatrace, Splunk, and Neoload</w:t>
      </w:r>
      <w:r w:rsidR="006B09DB" w:rsidRPr="0028149A">
        <w:rPr>
          <w:rFonts w:ascii="Tw Cen MT" w:hAnsi="Tw Cen MT" w:cs="Calibri"/>
          <w:sz w:val="19"/>
          <w:szCs w:val="19"/>
        </w:rPr>
        <w:t>, OPS readiness for AI products</w:t>
      </w:r>
      <w:r w:rsidRPr="0028149A">
        <w:rPr>
          <w:rFonts w:ascii="Tw Cen MT" w:hAnsi="Tw Cen MT" w:cs="Calibri"/>
          <w:sz w:val="19"/>
          <w:szCs w:val="19"/>
        </w:rPr>
        <w:t>. Proven track record of enhancing chatbot productivity by 47% and implementing end-to-end monitoring solutions for major healthcare organizations. Skilled in performance testing, automation, and data-driven reporting. Holds UI Path Certification and has extensive experience with NLP and machine learning technologies.</w:t>
      </w:r>
      <w:r w:rsidR="006B09DB" w:rsidRPr="0028149A">
        <w:rPr>
          <w:rFonts w:ascii="Tw Cen MT" w:hAnsi="Tw Cen MT" w:cs="Calibri"/>
          <w:sz w:val="19"/>
          <w:szCs w:val="19"/>
        </w:rPr>
        <w:t xml:space="preserve"> Adapt at incident</w:t>
      </w:r>
      <w:r w:rsidRPr="0028149A">
        <w:rPr>
          <w:rFonts w:ascii="Tw Cen MT" w:hAnsi="Tw Cen MT" w:cs="Calibri"/>
          <w:sz w:val="19"/>
          <w:szCs w:val="19"/>
        </w:rPr>
        <w:t xml:space="preserve"> response and root cause analysis, driving rapid problem resolution and minimizing downtime. Committed to delivering measurable results through continuous improvement and strat</w:t>
      </w:r>
      <w:r w:rsidR="006B09DB" w:rsidRPr="0028149A">
        <w:rPr>
          <w:rFonts w:ascii="Tw Cen MT" w:hAnsi="Tw Cen MT" w:cs="Calibri"/>
          <w:sz w:val="19"/>
          <w:szCs w:val="19"/>
        </w:rPr>
        <w:t>egic technology implementations.</w:t>
      </w:r>
    </w:p>
    <w:p w:rsidR="00F7748C" w:rsidRPr="0028149A" w:rsidRDefault="00B06A23">
      <w:pPr>
        <w:shd w:val="clear" w:color="auto" w:fill="1F4E79"/>
        <w:spacing w:before="120" w:after="120" w:line="252" w:lineRule="auto"/>
        <w:ind w:right="274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3501"/>
        <w:gridCol w:w="3501"/>
      </w:tblGrid>
      <w:tr w:rsidR="00CF418A" w:rsidRPr="0028149A" w:rsidTr="00CF418A">
        <w:tc>
          <w:tcPr>
            <w:tcW w:w="3500" w:type="dxa"/>
          </w:tcPr>
          <w:p w:rsidR="00CF418A" w:rsidRPr="0028149A" w:rsidRDefault="006B09DB" w:rsidP="00ED171A">
            <w:pPr>
              <w:pStyle w:val="ListParagraph"/>
              <w:numPr>
                <w:ilvl w:val="0"/>
                <w:numId w:val="11"/>
              </w:numPr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 xml:space="preserve">Program Management </w:t>
            </w:r>
          </w:p>
        </w:tc>
        <w:tc>
          <w:tcPr>
            <w:tcW w:w="3501" w:type="dxa"/>
          </w:tcPr>
          <w:p w:rsidR="00CF418A" w:rsidRPr="0028149A" w:rsidRDefault="006B09DB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Automation</w:t>
            </w:r>
            <w:r w:rsidR="00ED171A"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 xml:space="preserve">&amp; </w:t>
            </w:r>
            <w:r w:rsidR="0028149A"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Cloud Platforms</w:t>
            </w:r>
          </w:p>
        </w:tc>
        <w:tc>
          <w:tcPr>
            <w:tcW w:w="3501" w:type="dxa"/>
          </w:tcPr>
          <w:p w:rsidR="00CF418A" w:rsidRPr="0028149A" w:rsidRDefault="00224AE7" w:rsidP="00224AE7">
            <w:pPr>
              <w:numPr>
                <w:ilvl w:val="0"/>
                <w:numId w:val="11"/>
              </w:numPr>
              <w:spacing w:before="240"/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Reporting Services Server</w:t>
            </w:r>
          </w:p>
        </w:tc>
      </w:tr>
      <w:tr w:rsidR="00CF418A" w:rsidRPr="0028149A" w:rsidTr="00CF418A">
        <w:tc>
          <w:tcPr>
            <w:tcW w:w="3500" w:type="dxa"/>
          </w:tcPr>
          <w:p w:rsidR="00CF418A" w:rsidRPr="0028149A" w:rsidRDefault="006B09DB" w:rsidP="006B09DB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Performance Testing</w:t>
            </w:r>
          </w:p>
        </w:tc>
        <w:tc>
          <w:tcPr>
            <w:tcW w:w="3501" w:type="dxa"/>
          </w:tcPr>
          <w:p w:rsidR="00CF418A" w:rsidRPr="0028149A" w:rsidRDefault="00CF418A" w:rsidP="00CF418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Project Management</w:t>
            </w:r>
          </w:p>
        </w:tc>
        <w:tc>
          <w:tcPr>
            <w:tcW w:w="3501" w:type="dxa"/>
          </w:tcPr>
          <w:p w:rsidR="00CF418A" w:rsidRPr="0028149A" w:rsidRDefault="00CF418A" w:rsidP="00224AE7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 xml:space="preserve">Documentation / </w:t>
            </w:r>
            <w:r w:rsidR="00224AE7"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 xml:space="preserve">SOX IT </w:t>
            </w:r>
          </w:p>
        </w:tc>
      </w:tr>
      <w:tr w:rsidR="00CF418A" w:rsidRPr="0028149A" w:rsidTr="00CF418A">
        <w:tc>
          <w:tcPr>
            <w:tcW w:w="3500" w:type="dxa"/>
          </w:tcPr>
          <w:p w:rsidR="00CF418A" w:rsidRPr="0028149A" w:rsidRDefault="00ED171A" w:rsidP="00ED171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Machine Learning &amp; AI</w:t>
            </w:r>
          </w:p>
        </w:tc>
        <w:tc>
          <w:tcPr>
            <w:tcW w:w="3501" w:type="dxa"/>
          </w:tcPr>
          <w:p w:rsidR="00CF418A" w:rsidRPr="0028149A" w:rsidRDefault="0028149A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Incident Management</w:t>
            </w:r>
          </w:p>
        </w:tc>
        <w:tc>
          <w:tcPr>
            <w:tcW w:w="3501" w:type="dxa"/>
          </w:tcPr>
          <w:p w:rsidR="00CF418A" w:rsidRPr="0028149A" w:rsidRDefault="00224AE7" w:rsidP="00224AE7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SharpOWL Project Accounting</w:t>
            </w:r>
          </w:p>
        </w:tc>
      </w:tr>
      <w:tr w:rsidR="00CF418A" w:rsidRPr="0028149A" w:rsidTr="00CF418A">
        <w:tc>
          <w:tcPr>
            <w:tcW w:w="3500" w:type="dxa"/>
          </w:tcPr>
          <w:p w:rsidR="00CF418A" w:rsidRPr="0028149A" w:rsidRDefault="006B09DB" w:rsidP="006B09DB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Infrastructure Monitoring</w:t>
            </w:r>
          </w:p>
        </w:tc>
        <w:tc>
          <w:tcPr>
            <w:tcW w:w="3501" w:type="dxa"/>
          </w:tcPr>
          <w:p w:rsidR="00CF418A" w:rsidRPr="0028149A" w:rsidRDefault="0028149A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Version Control Systems</w:t>
            </w:r>
          </w:p>
        </w:tc>
        <w:tc>
          <w:tcPr>
            <w:tcW w:w="3501" w:type="dxa"/>
          </w:tcPr>
          <w:p w:rsidR="00CF418A" w:rsidRPr="0028149A" w:rsidRDefault="0028149A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DevOps Practices/</w:t>
            </w:r>
            <w:r w:rsidR="00CF418A"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CRM</w:t>
            </w:r>
          </w:p>
        </w:tc>
      </w:tr>
      <w:tr w:rsidR="00CF418A" w:rsidRPr="0028149A" w:rsidTr="00CF418A">
        <w:tc>
          <w:tcPr>
            <w:tcW w:w="3500" w:type="dxa"/>
          </w:tcPr>
          <w:p w:rsidR="00CF418A" w:rsidRPr="0028149A" w:rsidRDefault="00ED171A" w:rsidP="00ED171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 xml:space="preserve">Data </w:t>
            </w:r>
            <w:r w:rsidR="00224AE7"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Architecture Visualization</w:t>
            </w:r>
          </w:p>
        </w:tc>
        <w:tc>
          <w:tcPr>
            <w:tcW w:w="3501" w:type="dxa"/>
          </w:tcPr>
          <w:p w:rsidR="00CF418A" w:rsidRPr="0028149A" w:rsidRDefault="00224AE7" w:rsidP="00224AE7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Virtualization &amp; Cloud Services</w:t>
            </w:r>
          </w:p>
        </w:tc>
        <w:tc>
          <w:tcPr>
            <w:tcW w:w="3501" w:type="dxa"/>
          </w:tcPr>
          <w:p w:rsidR="00CF418A" w:rsidRPr="0028149A" w:rsidRDefault="00CF418A" w:rsidP="00CF418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Agile / Scrum Methodologies</w:t>
            </w:r>
          </w:p>
        </w:tc>
      </w:tr>
      <w:tr w:rsidR="00CF418A" w:rsidRPr="0028149A" w:rsidTr="00CF418A">
        <w:tc>
          <w:tcPr>
            <w:tcW w:w="3500" w:type="dxa"/>
          </w:tcPr>
          <w:p w:rsidR="00CF418A" w:rsidRPr="0028149A" w:rsidRDefault="0028149A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CI/CD &amp; Reliability Engineering</w:t>
            </w:r>
          </w:p>
        </w:tc>
        <w:tc>
          <w:tcPr>
            <w:tcW w:w="3501" w:type="dxa"/>
          </w:tcPr>
          <w:p w:rsidR="00CF418A" w:rsidRPr="0028149A" w:rsidRDefault="0028149A" w:rsidP="0028149A">
            <w:pPr>
              <w:numPr>
                <w:ilvl w:val="0"/>
                <w:numId w:val="11"/>
              </w:numPr>
              <w:contextualSpacing/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Scripting Languages</w:t>
            </w:r>
          </w:p>
        </w:tc>
        <w:tc>
          <w:tcPr>
            <w:tcW w:w="3501" w:type="dxa"/>
          </w:tcPr>
          <w:p w:rsidR="00CF418A" w:rsidRPr="0028149A" w:rsidRDefault="00224AE7" w:rsidP="00224AE7">
            <w:pPr>
              <w:pStyle w:val="ListParagraph"/>
              <w:numPr>
                <w:ilvl w:val="0"/>
                <w:numId w:val="11"/>
              </w:numPr>
              <w:rPr>
                <w:rFonts w:ascii="Tw Cen MT" w:hAnsi="Tw Cen MT" w:cs="Calibri"/>
                <w:b/>
                <w:bCs/>
                <w:sz w:val="19"/>
                <w:szCs w:val="19"/>
              </w:rPr>
            </w:pPr>
            <w:r w:rsidRPr="0028149A">
              <w:rPr>
                <w:rFonts w:ascii="Tw Cen MT" w:hAnsi="Tw Cen MT" w:cs="Calibri"/>
                <w:b/>
                <w:bCs/>
                <w:color w:val="000000"/>
                <w:sz w:val="19"/>
                <w:szCs w:val="19"/>
              </w:rPr>
              <w:t>Python/R Programming</w:t>
            </w:r>
          </w:p>
        </w:tc>
      </w:tr>
    </w:tbl>
    <w:p w:rsidR="00B70C37" w:rsidRPr="0028149A" w:rsidRDefault="00CF418A" w:rsidP="00B70C37">
      <w:pPr>
        <w:shd w:val="clear" w:color="auto" w:fill="1F4E79"/>
        <w:spacing w:before="120" w:after="120" w:line="252" w:lineRule="auto"/>
        <w:ind w:right="274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TECHNICAL SKILLS</w:t>
      </w:r>
    </w:p>
    <w:p w:rsidR="001D02D8" w:rsidRPr="0028149A" w:rsidRDefault="00FC6BBC" w:rsidP="00FC6BBC">
      <w:pPr>
        <w:shd w:val="clear" w:color="auto" w:fill="DEEAF6"/>
        <w:ind w:right="315"/>
        <w:jc w:val="both"/>
        <w:rPr>
          <w:rFonts w:ascii="Tw Cen MT" w:hAnsi="Tw Cen MT" w:cs="Calibri"/>
          <w:color w:val="000000"/>
          <w:sz w:val="19"/>
          <w:szCs w:val="19"/>
          <w:lang w:eastAsia="en-US"/>
        </w:rPr>
      </w:pPr>
      <w:r w:rsidRPr="0028149A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Technical Skill: Dynatrace APM/Dynatrace Synthetic, Mainframe, Chatbot, Neoload, Splunk, Adobe Analytics, Oracle DB, PEGA, Aternity, Nexthink, UI Path, Tealeaf, Blue Prism, New </w:t>
      </w:r>
      <w:proofErr w:type="spellStart"/>
      <w:r w:rsidRPr="0028149A">
        <w:rPr>
          <w:rFonts w:ascii="Tw Cen MT" w:hAnsi="Tw Cen MT" w:cs="Calibri"/>
          <w:b/>
          <w:color w:val="000000"/>
          <w:sz w:val="19"/>
          <w:szCs w:val="19"/>
          <w:lang w:eastAsia="en-US"/>
        </w:rPr>
        <w:t>Ralic</w:t>
      </w:r>
      <w:proofErr w:type="spellEnd"/>
      <w:r w:rsidRPr="0028149A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, </w:t>
      </w:r>
      <w:proofErr w:type="spellStart"/>
      <w:r w:rsidRPr="0028149A">
        <w:rPr>
          <w:rFonts w:ascii="Tw Cen MT" w:hAnsi="Tw Cen MT" w:cs="Calibri"/>
          <w:b/>
          <w:color w:val="000000"/>
          <w:sz w:val="19"/>
          <w:szCs w:val="19"/>
          <w:lang w:eastAsia="en-US"/>
        </w:rPr>
        <w:t>Celonis</w:t>
      </w:r>
      <w:proofErr w:type="spellEnd"/>
      <w:r w:rsidRPr="0028149A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, </w:t>
      </w:r>
      <w:proofErr w:type="spellStart"/>
      <w:r w:rsidR="00C16536">
        <w:rPr>
          <w:rFonts w:ascii="Tw Cen MT" w:hAnsi="Tw Cen MT" w:cs="Calibri"/>
          <w:b/>
          <w:color w:val="000000"/>
          <w:sz w:val="19"/>
          <w:szCs w:val="19"/>
          <w:lang w:eastAsia="en-US"/>
        </w:rPr>
        <w:t>TeaLeaf</w:t>
      </w:r>
      <w:proofErr w:type="spellEnd"/>
      <w:r w:rsidR="00511683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, </w:t>
      </w:r>
      <w:proofErr w:type="spellStart"/>
      <w:r w:rsidR="00511683">
        <w:rPr>
          <w:rFonts w:ascii="Tw Cen MT" w:hAnsi="Tw Cen MT" w:cs="Calibri"/>
          <w:b/>
          <w:color w:val="000000"/>
          <w:sz w:val="19"/>
          <w:szCs w:val="19"/>
          <w:lang w:eastAsia="en-US"/>
        </w:rPr>
        <w:t>Aternity</w:t>
      </w:r>
      <w:proofErr w:type="spellEnd"/>
      <w:r w:rsidR="00511683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, </w:t>
      </w:r>
      <w:proofErr w:type="spellStart"/>
      <w:r w:rsidR="00511683">
        <w:rPr>
          <w:rFonts w:ascii="Tw Cen MT" w:hAnsi="Tw Cen MT" w:cs="Calibri"/>
          <w:b/>
          <w:color w:val="000000"/>
          <w:sz w:val="19"/>
          <w:szCs w:val="19"/>
          <w:lang w:eastAsia="en-US"/>
        </w:rPr>
        <w:t>ControlUP</w:t>
      </w:r>
      <w:r w:rsidR="002F7267">
        <w:rPr>
          <w:rFonts w:ascii="Tw Cen MT" w:hAnsi="Tw Cen MT" w:cs="Calibri"/>
          <w:b/>
          <w:color w:val="000000"/>
          <w:sz w:val="19"/>
          <w:szCs w:val="19"/>
          <w:lang w:eastAsia="en-US"/>
        </w:rPr>
        <w:t>,</w:t>
      </w:r>
      <w:r w:rsidR="002F7267" w:rsidRPr="002F7267">
        <w:rPr>
          <w:rFonts w:ascii="Tw Cen MT" w:hAnsi="Tw Cen MT" w:cs="Calibri"/>
          <w:b/>
          <w:color w:val="000000"/>
          <w:sz w:val="19"/>
          <w:szCs w:val="19"/>
          <w:lang w:eastAsia="en-US"/>
        </w:rPr>
        <w:t>Microsoft</w:t>
      </w:r>
      <w:proofErr w:type="spellEnd"/>
      <w:r w:rsidR="002F7267" w:rsidRPr="002F7267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 Office (Word Excel PowerPoint Outlook), SQL/PLSQL, Excel, Teams, zoom</w:t>
      </w:r>
      <w:r w:rsidR="00C16536">
        <w:rPr>
          <w:rFonts w:ascii="Tw Cen MT" w:hAnsi="Tw Cen MT" w:cs="Calibri"/>
          <w:b/>
          <w:color w:val="000000"/>
          <w:sz w:val="19"/>
          <w:szCs w:val="19"/>
          <w:lang w:eastAsia="en-US"/>
        </w:rPr>
        <w:t>, Confluence, JIRA, ServiceNow</w:t>
      </w:r>
      <w:r w:rsidR="00CA794C">
        <w:rPr>
          <w:rFonts w:ascii="Tw Cen MT" w:hAnsi="Tw Cen MT" w:cs="Calibri"/>
          <w:b/>
          <w:color w:val="000000"/>
          <w:sz w:val="19"/>
          <w:szCs w:val="19"/>
          <w:lang w:eastAsia="en-US"/>
        </w:rPr>
        <w:t xml:space="preserve">, Docker, </w:t>
      </w:r>
      <w:proofErr w:type="spellStart"/>
      <w:r w:rsidR="00CA794C">
        <w:rPr>
          <w:rFonts w:ascii="Tw Cen MT" w:hAnsi="Tw Cen MT" w:cs="Calibri"/>
          <w:b/>
          <w:color w:val="000000"/>
          <w:sz w:val="19"/>
          <w:szCs w:val="19"/>
          <w:lang w:eastAsia="en-US"/>
        </w:rPr>
        <w:t>Kuberneter</w:t>
      </w:r>
      <w:proofErr w:type="spellEnd"/>
      <w:r w:rsidR="00CA794C">
        <w:rPr>
          <w:rFonts w:ascii="Tw Cen MT" w:hAnsi="Tw Cen MT" w:cs="Calibri"/>
          <w:b/>
          <w:color w:val="000000"/>
          <w:sz w:val="19"/>
          <w:szCs w:val="19"/>
          <w:lang w:eastAsia="en-US"/>
        </w:rPr>
        <w:t>, Terraform, Azure, AWS Cloud Computing</w:t>
      </w:r>
      <w:r w:rsidR="00E77837">
        <w:rPr>
          <w:rFonts w:ascii="Tw Cen MT" w:hAnsi="Tw Cen MT" w:cs="Calibri"/>
          <w:b/>
          <w:color w:val="000000"/>
          <w:sz w:val="19"/>
          <w:szCs w:val="19"/>
          <w:lang w:eastAsia="en-US"/>
        </w:rPr>
        <w:t>, Prometheus, Grafana</w:t>
      </w:r>
      <w:r w:rsidR="00484029">
        <w:rPr>
          <w:rFonts w:ascii="Tw Cen MT" w:hAnsi="Tw Cen MT" w:cs="Calibri"/>
          <w:b/>
          <w:color w:val="000000"/>
          <w:sz w:val="19"/>
          <w:szCs w:val="19"/>
          <w:lang w:eastAsia="en-US"/>
        </w:rPr>
        <w:t>, Datadog</w:t>
      </w:r>
    </w:p>
    <w:p w:rsidR="008B11B9" w:rsidRPr="0028149A" w:rsidRDefault="008B11B9" w:rsidP="008B11B9">
      <w:pPr>
        <w:numPr>
          <w:ilvl w:val="0"/>
          <w:numId w:val="10"/>
        </w:numPr>
        <w:shd w:val="clear" w:color="auto" w:fill="DEEAF6"/>
        <w:tabs>
          <w:tab w:val="clear" w:pos="720"/>
          <w:tab w:val="num" w:pos="426"/>
        </w:tabs>
        <w:ind w:left="0" w:right="315" w:firstLine="0"/>
        <w:jc w:val="both"/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</w:pPr>
      <w:r w:rsidRPr="0028149A"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  <w:t>sailing abilities, physical strength, stamina, teamwork, decision-making, and being able to work independently</w:t>
      </w:r>
    </w:p>
    <w:p w:rsidR="008B11B9" w:rsidRPr="0028149A" w:rsidRDefault="008B11B9" w:rsidP="008B11B9">
      <w:pPr>
        <w:numPr>
          <w:ilvl w:val="0"/>
          <w:numId w:val="10"/>
        </w:numPr>
        <w:shd w:val="clear" w:color="auto" w:fill="DEEAF6"/>
        <w:tabs>
          <w:tab w:val="clear" w:pos="720"/>
          <w:tab w:val="num" w:pos="426"/>
        </w:tabs>
        <w:ind w:left="0" w:right="315" w:firstLine="0"/>
        <w:jc w:val="both"/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</w:pPr>
      <w:r w:rsidRPr="0028149A"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  <w:t>Quick thinker with ability to multi-task. Constant learner with high availability and response.</w:t>
      </w:r>
    </w:p>
    <w:p w:rsidR="008B11B9" w:rsidRPr="0028149A" w:rsidRDefault="008B11B9" w:rsidP="00B700DA">
      <w:pPr>
        <w:numPr>
          <w:ilvl w:val="0"/>
          <w:numId w:val="10"/>
        </w:numPr>
        <w:shd w:val="clear" w:color="auto" w:fill="DEEAF6"/>
        <w:tabs>
          <w:tab w:val="clear" w:pos="720"/>
          <w:tab w:val="num" w:pos="426"/>
        </w:tabs>
        <w:ind w:left="0" w:right="315" w:firstLine="0"/>
        <w:jc w:val="both"/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</w:pPr>
      <w:r w:rsidRPr="0028149A"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  <w:t>Excellent interpersonal, written, and verbal communication skills. Positive attitude and attention to detail</w:t>
      </w:r>
    </w:p>
    <w:p w:rsidR="008B11B9" w:rsidRPr="0028149A" w:rsidRDefault="008B11B9" w:rsidP="008B11B9">
      <w:pPr>
        <w:numPr>
          <w:ilvl w:val="0"/>
          <w:numId w:val="10"/>
        </w:numPr>
        <w:shd w:val="clear" w:color="auto" w:fill="DEEAF6"/>
        <w:tabs>
          <w:tab w:val="clear" w:pos="720"/>
          <w:tab w:val="num" w:pos="426"/>
        </w:tabs>
        <w:ind w:left="0" w:right="315" w:firstLine="0"/>
        <w:jc w:val="both"/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</w:pPr>
      <w:r w:rsidRPr="0028149A"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  <w:t>Strong analytical and conceptual skills; ability to create original concepts and theories for a variety of projects</w:t>
      </w:r>
    </w:p>
    <w:p w:rsidR="00CF418A" w:rsidRPr="0028149A" w:rsidRDefault="008B11B9" w:rsidP="008B11B9">
      <w:pPr>
        <w:numPr>
          <w:ilvl w:val="0"/>
          <w:numId w:val="10"/>
        </w:numPr>
        <w:shd w:val="clear" w:color="auto" w:fill="DEEAF6"/>
        <w:tabs>
          <w:tab w:val="clear" w:pos="720"/>
          <w:tab w:val="num" w:pos="426"/>
        </w:tabs>
        <w:ind w:left="0" w:right="315" w:firstLine="0"/>
        <w:jc w:val="both"/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</w:pPr>
      <w:r w:rsidRPr="0028149A">
        <w:rPr>
          <w:rFonts w:ascii="Tw Cen MT" w:hAnsi="Tw Cen MT" w:cs="Calibri"/>
          <w:bCs/>
          <w:color w:val="000000"/>
          <w:sz w:val="19"/>
          <w:szCs w:val="19"/>
          <w:lang w:val="en-GB" w:eastAsia="en-US"/>
        </w:rPr>
        <w:t xml:space="preserve">Team player &amp; Effective communicator with strong analytical, problem-solving &amp; organizational abilities. </w:t>
      </w:r>
    </w:p>
    <w:p w:rsidR="00B700DA" w:rsidRPr="0028149A" w:rsidRDefault="00B700DA" w:rsidP="00220C8C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i/>
          <w:sz w:val="24"/>
          <w:szCs w:val="24"/>
        </w:rPr>
      </w:pPr>
    </w:p>
    <w:p w:rsidR="00B700DA" w:rsidRPr="0028149A" w:rsidRDefault="00B700DA" w:rsidP="00B700DA">
      <w:pPr>
        <w:shd w:val="clear" w:color="auto" w:fill="1F4E79"/>
        <w:spacing w:after="120" w:line="252" w:lineRule="auto"/>
        <w:ind w:right="274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KEY ACCOMPLISHMENTS</w:t>
      </w:r>
    </w:p>
    <w:p w:rsidR="00B700DA" w:rsidRPr="0028149A" w:rsidRDefault="00B700DA" w:rsidP="00B70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Implemented Ops Readiness Strategy </w:t>
      </w:r>
      <w:r w:rsidRPr="0028149A">
        <w:rPr>
          <w:rFonts w:ascii="Tw Cen MT" w:hAnsi="Tw Cen MT" w:cs="Calibri"/>
          <w:sz w:val="19"/>
          <w:szCs w:val="19"/>
        </w:rPr>
        <w:t>for GenAI Products and all AICOE new products, ensuring operational excellence.</w:t>
      </w:r>
    </w:p>
    <w:p w:rsidR="00B700DA" w:rsidRPr="0028149A" w:rsidRDefault="00B700DA" w:rsidP="00B70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Launched external customer-facing conversational chatbot </w:t>
      </w:r>
      <w:r w:rsidRPr="0028149A">
        <w:rPr>
          <w:rFonts w:ascii="Tw Cen MT" w:hAnsi="Tw Cen MT" w:cs="Calibri"/>
          <w:sz w:val="19"/>
          <w:szCs w:val="19"/>
        </w:rPr>
        <w:t>for AI on the Provider Portal, enhancing user interaction and support.</w:t>
      </w:r>
    </w:p>
    <w:p w:rsidR="00B700DA" w:rsidRPr="0028149A" w:rsidRDefault="00B700DA" w:rsidP="00B70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Boosted business development and chatbot team productivity</w:t>
      </w:r>
      <w:r w:rsidRPr="0028149A">
        <w:rPr>
          <w:rFonts w:ascii="Tw Cen MT" w:hAnsi="Tw Cen MT" w:cs="Calibri"/>
          <w:sz w:val="19"/>
          <w:szCs w:val="19"/>
        </w:rPr>
        <w:t xml:space="preserve"> by 47% through strategic process improvements and automation.</w:t>
      </w:r>
    </w:p>
    <w:p w:rsidR="00B700DA" w:rsidRPr="0028149A" w:rsidRDefault="00B700DA" w:rsidP="00B70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Developed and deployed comprehensive monitoring solutions</w:t>
      </w:r>
      <w:r w:rsidRPr="0028149A">
        <w:rPr>
          <w:rFonts w:ascii="Tw Cen MT" w:hAnsi="Tw Cen MT" w:cs="Calibri"/>
          <w:sz w:val="19"/>
          <w:szCs w:val="19"/>
        </w:rPr>
        <w:t xml:space="preserve"> for Cigna Digital and the Cigna Artificial Intelligence Department, improving system oversight and reporting capabilities.</w:t>
      </w:r>
    </w:p>
    <w:p w:rsidR="00B700DA" w:rsidRPr="0028149A" w:rsidRDefault="00B700DA" w:rsidP="00B700DA">
      <w:pPr>
        <w:shd w:val="clear" w:color="auto" w:fill="1F4E79"/>
        <w:spacing w:after="120" w:line="252" w:lineRule="auto"/>
        <w:ind w:right="274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WORK EXPERIENCE</w:t>
      </w:r>
    </w:p>
    <w:p w:rsidR="00B700DA" w:rsidRPr="0028149A" w:rsidRDefault="00B700DA" w:rsidP="00B700DA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CIGNA                                                                                                                                                                         Jan 2021 – Present Infrastructure Engineer Senior Advisor </w:t>
      </w:r>
    </w:p>
    <w:p w:rsidR="00220C8C" w:rsidRPr="0028149A" w:rsidRDefault="00220C8C" w:rsidP="00220C8C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i/>
          <w:sz w:val="19"/>
          <w:szCs w:val="19"/>
        </w:rPr>
      </w:pPr>
      <w:r w:rsidRPr="0028149A">
        <w:rPr>
          <w:rFonts w:ascii="Tw Cen MT" w:hAnsi="Tw Cen MT" w:cs="Calibri"/>
          <w:i/>
          <w:sz w:val="19"/>
          <w:szCs w:val="19"/>
        </w:rPr>
        <w:t>Oversaw maintenance and development of internal-facing legal chatbots through Cigna IRI</w:t>
      </w:r>
      <w:r w:rsidR="008B11B9" w:rsidRPr="0028149A">
        <w:rPr>
          <w:rFonts w:ascii="Tw Cen MT" w:hAnsi="Tw Cen MT" w:cs="Calibri"/>
          <w:i/>
          <w:sz w:val="19"/>
          <w:szCs w:val="19"/>
        </w:rPr>
        <w:t xml:space="preserve">S as the Subject Matter Expert. </w:t>
      </w:r>
      <w:r w:rsidRPr="0028149A">
        <w:rPr>
          <w:rFonts w:ascii="Tw Cen MT" w:hAnsi="Tw Cen MT" w:cs="Calibri"/>
          <w:i/>
          <w:sz w:val="19"/>
          <w:szCs w:val="19"/>
        </w:rPr>
        <w:t>Served as the sole contact for monitoring solution design within the Artificial Intelligence Organization.</w:t>
      </w:r>
      <w:r w:rsidRPr="0028149A">
        <w:rPr>
          <w:rFonts w:ascii="Tw Cen MT" w:hAnsi="Tw Cen MT" w:cs="Arial"/>
          <w:i/>
          <w:sz w:val="19"/>
          <w:szCs w:val="19"/>
        </w:rPr>
        <w:t xml:space="preserve"> </w:t>
      </w:r>
      <w:r w:rsidRPr="0028149A">
        <w:rPr>
          <w:rFonts w:ascii="Tw Cen MT" w:hAnsi="Tw Cen MT" w:cs="Calibri"/>
          <w:i/>
          <w:sz w:val="19"/>
          <w:szCs w:val="19"/>
        </w:rPr>
        <w:t>Implemented monitoring solutions to enhance performance of AI-driven systems. Collaborated with teams to integrate advanced testing methodologies, improving software quality and deployment efficiency.</w:t>
      </w:r>
    </w:p>
    <w:p w:rsidR="00220C8C" w:rsidRPr="0028149A" w:rsidRDefault="00220C8C" w:rsidP="00220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Directed day-to-day operations of a 10-member Chatbot team</w:t>
      </w:r>
      <w:r w:rsidR="008B11B9" w:rsidRPr="0028149A">
        <w:rPr>
          <w:rFonts w:ascii="Tw Cen MT" w:hAnsi="Tw Cen MT" w:cs="Calibri"/>
          <w:sz w:val="19"/>
          <w:szCs w:val="19"/>
        </w:rPr>
        <w:t xml:space="preserve"> and</w:t>
      </w:r>
      <w:r w:rsidRPr="0028149A">
        <w:rPr>
          <w:rFonts w:ascii="Tw Cen MT" w:hAnsi="Tw Cen MT" w:cs="Calibri"/>
          <w:sz w:val="19"/>
          <w:szCs w:val="19"/>
        </w:rPr>
        <w:t xml:space="preserve"> Testing team, managing offshore and onshore personnel.</w:t>
      </w:r>
    </w:p>
    <w:p w:rsidR="00220C8C" w:rsidRPr="0028149A" w:rsidRDefault="00220C8C" w:rsidP="00220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Drove budget planning and strategic execution</w:t>
      </w:r>
      <w:r w:rsidRPr="0028149A">
        <w:rPr>
          <w:rFonts w:ascii="Tw Cen MT" w:hAnsi="Tw Cen MT" w:cs="Calibri"/>
          <w:sz w:val="19"/>
          <w:szCs w:val="19"/>
        </w:rPr>
        <w:t xml:space="preserve"> for the Chatbot and Performance Testing teams over the past three years.</w:t>
      </w:r>
    </w:p>
    <w:p w:rsidR="00220C8C" w:rsidRPr="0028149A" w:rsidRDefault="00220C8C" w:rsidP="00220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Orchestrated performance testing activities</w:t>
      </w:r>
      <w:r w:rsidRPr="0028149A">
        <w:rPr>
          <w:rFonts w:ascii="Tw Cen MT" w:hAnsi="Tw Cen MT" w:cs="Calibri"/>
          <w:sz w:val="19"/>
          <w:szCs w:val="19"/>
        </w:rPr>
        <w:t xml:space="preserve"> for OIA Organization, </w:t>
      </w:r>
      <w:r w:rsidR="008B11B9" w:rsidRPr="0028149A">
        <w:rPr>
          <w:rFonts w:ascii="Tw Cen MT" w:hAnsi="Tw Cen MT" w:cs="Calibri"/>
          <w:sz w:val="19"/>
          <w:szCs w:val="19"/>
        </w:rPr>
        <w:t>overseeing use</w:t>
      </w:r>
      <w:r w:rsidRPr="0028149A">
        <w:rPr>
          <w:rFonts w:ascii="Tw Cen MT" w:hAnsi="Tw Cen MT" w:cs="Calibri"/>
          <w:sz w:val="19"/>
          <w:szCs w:val="19"/>
        </w:rPr>
        <w:t xml:space="preserve"> of Neoload, UiPath, Jenkins, and CI/CD pipelines.</w:t>
      </w:r>
    </w:p>
    <w:p w:rsidR="00A3423F" w:rsidRPr="0028149A" w:rsidRDefault="00220C8C" w:rsidP="00220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Conducted performance analysis,</w:t>
      </w:r>
      <w:r w:rsidRPr="0028149A">
        <w:rPr>
          <w:rFonts w:ascii="Tw Cen MT" w:hAnsi="Tw Cen MT" w:cs="Calibri"/>
          <w:sz w:val="19"/>
          <w:szCs w:val="19"/>
        </w:rPr>
        <w:t xml:space="preserve"> identifying bottlenecks and optimizing system performance for scalability and robustness.</w:t>
      </w:r>
    </w:p>
    <w:p w:rsidR="00D728DD" w:rsidRPr="0028149A" w:rsidRDefault="00220C8C" w:rsidP="00D728DD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Infrastructure Engineer Senior Advisor</w:t>
      </w:r>
      <w:r w:rsidRPr="0028149A">
        <w:rPr>
          <w:rFonts w:ascii="Tw Cen MT" w:hAnsi="Tw Cen MT" w:cs="Calibri"/>
          <w:b/>
          <w:sz w:val="19"/>
          <w:szCs w:val="19"/>
        </w:rPr>
        <w:tab/>
      </w:r>
      <w:r w:rsidR="008B11B9" w:rsidRPr="0028149A">
        <w:rPr>
          <w:rFonts w:ascii="Tw Cen MT" w:hAnsi="Tw Cen MT" w:cs="Calibri"/>
          <w:b/>
          <w:sz w:val="19"/>
          <w:szCs w:val="19"/>
        </w:rPr>
        <w:t xml:space="preserve">  </w:t>
      </w:r>
      <w:r w:rsidR="00BB00C3" w:rsidRPr="0028149A">
        <w:rPr>
          <w:rFonts w:ascii="Tw Cen MT" w:hAnsi="Tw Cen MT" w:cs="Calibri"/>
          <w:b/>
          <w:sz w:val="19"/>
          <w:szCs w:val="19"/>
        </w:rPr>
        <w:t xml:space="preserve"> </w:t>
      </w:r>
      <w:r w:rsidRPr="0028149A">
        <w:rPr>
          <w:rFonts w:ascii="Tw Cen MT" w:hAnsi="Tw Cen MT" w:cs="Calibri"/>
          <w:b/>
          <w:sz w:val="19"/>
          <w:szCs w:val="19"/>
        </w:rPr>
        <w:t>Sep 2020 – Jan2021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Led Neoload &amp; Dynatrace integration efforts, enhancing</w:t>
      </w:r>
      <w:r w:rsidRPr="0028149A">
        <w:rPr>
          <w:rFonts w:ascii="Tw Cen MT" w:hAnsi="Tw Cen MT" w:cs="Calibri"/>
          <w:sz w:val="19"/>
          <w:szCs w:val="19"/>
        </w:rPr>
        <w:t xml:space="preserve"> performance and resiliency testing for all external customer-facing websites.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Conducted performance testing to</w:t>
      </w:r>
      <w:r w:rsidRPr="0028149A">
        <w:rPr>
          <w:rFonts w:ascii="Tw Cen MT" w:hAnsi="Tw Cen MT" w:cs="Calibri"/>
          <w:sz w:val="19"/>
          <w:szCs w:val="19"/>
        </w:rPr>
        <w:t xml:space="preserve"> ensure readiness and reliability of Cigna’s websites for critical 01/01 rollouts.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Developed data history structure,</w:t>
      </w:r>
      <w:r w:rsidRPr="0028149A">
        <w:rPr>
          <w:rFonts w:ascii="Tw Cen MT" w:hAnsi="Tw Cen MT" w:cs="Calibri"/>
          <w:sz w:val="19"/>
          <w:szCs w:val="19"/>
        </w:rPr>
        <w:t xml:space="preserve"> systematically organizing three years of historical data for internal and external websites.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Analyzed historical data,</w:t>
      </w:r>
      <w:r w:rsidRPr="0028149A">
        <w:rPr>
          <w:rFonts w:ascii="Tw Cen MT" w:hAnsi="Tw Cen MT" w:cs="Calibri"/>
          <w:sz w:val="19"/>
          <w:szCs w:val="19"/>
        </w:rPr>
        <w:t xml:space="preserve"> performing statistical analysis to accurately project future customer volume and website traffic trends.</w:t>
      </w:r>
    </w:p>
    <w:p w:rsidR="0007617C" w:rsidRDefault="00BB00C3" w:rsidP="00076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Collaborated with teams</w:t>
      </w:r>
      <w:r w:rsidRPr="0028149A">
        <w:rPr>
          <w:rFonts w:ascii="Tw Cen MT" w:hAnsi="Tw Cen MT" w:cs="Calibri"/>
          <w:sz w:val="19"/>
          <w:szCs w:val="19"/>
        </w:rPr>
        <w:t xml:space="preserve"> to implement performance enhancements, improving overall website reliability and customer experience.</w:t>
      </w:r>
    </w:p>
    <w:p w:rsidR="009F4D78" w:rsidRDefault="009F4D78" w:rsidP="009F4D78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</w:p>
    <w:p w:rsidR="009F4D78" w:rsidRDefault="009F4D78" w:rsidP="009F4D78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</w:p>
    <w:p w:rsidR="009F4D78" w:rsidRDefault="009F4D78" w:rsidP="009F4D78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</w:p>
    <w:p w:rsidR="009F4D78" w:rsidRPr="0028149A" w:rsidRDefault="009F4D78" w:rsidP="009F4D78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</w:p>
    <w:p w:rsidR="00BB00C3" w:rsidRPr="0028149A" w:rsidRDefault="00BB00C3" w:rsidP="00BB00C3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Application Development Advisor                                                                                                                            </w:t>
      </w:r>
      <w:r w:rsidR="008B11B9" w:rsidRPr="0028149A">
        <w:rPr>
          <w:rFonts w:ascii="Tw Cen MT" w:hAnsi="Tw Cen MT" w:cs="Calibri"/>
          <w:b/>
          <w:sz w:val="19"/>
          <w:szCs w:val="19"/>
        </w:rPr>
        <w:t xml:space="preserve">   </w:t>
      </w:r>
      <w:r w:rsidRPr="0028149A">
        <w:rPr>
          <w:rFonts w:ascii="Tw Cen MT" w:hAnsi="Tw Cen MT" w:cs="Calibri"/>
          <w:b/>
          <w:sz w:val="19"/>
          <w:szCs w:val="19"/>
        </w:rPr>
        <w:t xml:space="preserve">  Jul 2017 – Sep 2020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Managed transition</w:t>
      </w:r>
      <w:r w:rsidRPr="0028149A">
        <w:rPr>
          <w:rFonts w:ascii="Tw Cen MT" w:hAnsi="Tw Cen MT" w:cs="Calibri"/>
          <w:sz w:val="19"/>
          <w:szCs w:val="19"/>
        </w:rPr>
        <w:t xml:space="preserve"> from Dynatrace Legacy Platform to current platform, overseeing redesign, end-to-end testing, and migration.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Directed</w:t>
      </w:r>
      <w:r w:rsidR="00EA17A8" w:rsidRPr="0028149A">
        <w:rPr>
          <w:rFonts w:ascii="Tw Cen MT" w:hAnsi="Tw Cen MT" w:cs="Calibri"/>
          <w:b/>
          <w:sz w:val="19"/>
          <w:szCs w:val="19"/>
        </w:rPr>
        <w:t xml:space="preserve"> </w:t>
      </w:r>
      <w:r w:rsidRPr="0028149A">
        <w:rPr>
          <w:rFonts w:ascii="Tw Cen MT" w:hAnsi="Tw Cen MT" w:cs="Calibri"/>
          <w:b/>
          <w:sz w:val="19"/>
          <w:szCs w:val="19"/>
        </w:rPr>
        <w:t>restructuring</w:t>
      </w:r>
      <w:r w:rsidRPr="0028149A">
        <w:rPr>
          <w:rFonts w:ascii="Tw Cen MT" w:hAnsi="Tw Cen MT" w:cs="Calibri"/>
          <w:sz w:val="19"/>
          <w:szCs w:val="19"/>
        </w:rPr>
        <w:t xml:space="preserve"> of the reporting segment for Cigna Digital Organization, ensuring alignment with strategic objectives.</w:t>
      </w:r>
    </w:p>
    <w:p w:rsidR="0028149A" w:rsidRPr="00B935FA" w:rsidRDefault="00BB00C3" w:rsidP="002814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Addressed all reporting change requests</w:t>
      </w:r>
      <w:r w:rsidRPr="0028149A">
        <w:rPr>
          <w:rFonts w:ascii="Tw Cen MT" w:hAnsi="Tw Cen MT" w:cs="Calibri"/>
          <w:sz w:val="19"/>
          <w:szCs w:val="19"/>
        </w:rPr>
        <w:t xml:space="preserve"> from Cigna Senior Leadership, acting as SME and ensuring accurate updates.</w:t>
      </w:r>
    </w:p>
    <w:p w:rsidR="00BB00C3" w:rsidRPr="0028149A" w:rsidRDefault="00BB00C3" w:rsidP="00BB00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Led redesign efforts,</w:t>
      </w:r>
      <w:r w:rsidRPr="0028149A">
        <w:rPr>
          <w:rFonts w:ascii="Tw Cen MT" w:hAnsi="Tw Cen MT" w:cs="Calibri"/>
          <w:sz w:val="19"/>
          <w:szCs w:val="19"/>
        </w:rPr>
        <w:t xml:space="preserve"> integrating advanced performance monitoring tools to enhance system efficiency.</w:t>
      </w:r>
    </w:p>
    <w:p w:rsidR="00BB00C3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B935FA">
        <w:rPr>
          <w:rFonts w:ascii="Tw Cen MT" w:hAnsi="Tw Cen MT" w:cs="Calibri"/>
          <w:b/>
          <w:sz w:val="19"/>
          <w:szCs w:val="19"/>
        </w:rPr>
        <w:t>P</w:t>
      </w:r>
      <w:r w:rsidR="00BB00C3" w:rsidRPr="00B935FA">
        <w:rPr>
          <w:rFonts w:ascii="Tw Cen MT" w:hAnsi="Tw Cen MT" w:cs="Calibri"/>
          <w:b/>
          <w:sz w:val="19"/>
          <w:szCs w:val="19"/>
        </w:rPr>
        <w:t>erform</w:t>
      </w:r>
      <w:r w:rsidRPr="00B935FA">
        <w:rPr>
          <w:rFonts w:ascii="Tw Cen MT" w:hAnsi="Tw Cen MT" w:cs="Calibri"/>
          <w:b/>
          <w:sz w:val="19"/>
          <w:szCs w:val="19"/>
        </w:rPr>
        <w:t>ed testing and reporting</w:t>
      </w:r>
      <w:r w:rsidRPr="0028149A">
        <w:rPr>
          <w:rFonts w:ascii="Tw Cen MT" w:hAnsi="Tw Cen MT" w:cs="Calibri"/>
          <w:sz w:val="19"/>
          <w:szCs w:val="19"/>
        </w:rPr>
        <w:t xml:space="preserve"> </w:t>
      </w:r>
      <w:r w:rsidR="00BB00C3" w:rsidRPr="0028149A">
        <w:rPr>
          <w:rFonts w:ascii="Tw Cen MT" w:hAnsi="Tw Cen MT" w:cs="Calibri"/>
          <w:sz w:val="19"/>
          <w:szCs w:val="19"/>
        </w:rPr>
        <w:t>to the organization’s operational excellence and strategic growth.</w:t>
      </w:r>
    </w:p>
    <w:p w:rsidR="00EA17A8" w:rsidRPr="0028149A" w:rsidRDefault="00EA17A8" w:rsidP="00EA17A8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Business Analyst Specialist                                                                                                                    </w:t>
      </w:r>
      <w:r w:rsidR="008B11B9" w:rsidRPr="0028149A">
        <w:rPr>
          <w:rFonts w:ascii="Tw Cen MT" w:hAnsi="Tw Cen MT" w:cs="Calibri"/>
          <w:b/>
          <w:sz w:val="19"/>
          <w:szCs w:val="19"/>
        </w:rPr>
        <w:t xml:space="preserve">                    </w:t>
      </w:r>
      <w:r w:rsidRPr="0028149A">
        <w:rPr>
          <w:rFonts w:ascii="Tw Cen MT" w:hAnsi="Tw Cen MT" w:cs="Calibri"/>
          <w:b/>
          <w:sz w:val="19"/>
          <w:szCs w:val="19"/>
        </w:rPr>
        <w:t xml:space="preserve">   Jun 2014 – Jul 2017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Served as SME for the Cigna Digital Production Support team,</w:t>
      </w:r>
      <w:r w:rsidRPr="0028149A">
        <w:rPr>
          <w:rFonts w:ascii="Tw Cen MT" w:hAnsi="Tw Cen MT" w:cs="Calibri"/>
          <w:sz w:val="19"/>
          <w:szCs w:val="19"/>
        </w:rPr>
        <w:t xml:space="preserve"> resolving mainframe production issues in a 24/7 model.</w:t>
      </w:r>
    </w:p>
    <w:p w:rsidR="00EA17A8" w:rsidRPr="0028149A" w:rsidRDefault="008B11B9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Led Dynatrace Synthetic, </w:t>
      </w:r>
      <w:r w:rsidR="00EA17A8" w:rsidRPr="0028149A">
        <w:rPr>
          <w:rFonts w:ascii="Tw Cen MT" w:hAnsi="Tw Cen MT" w:cs="Calibri"/>
          <w:b/>
          <w:sz w:val="19"/>
          <w:szCs w:val="19"/>
        </w:rPr>
        <w:t>monitoring development</w:t>
      </w:r>
      <w:r w:rsidR="00EA17A8" w:rsidRPr="0028149A">
        <w:rPr>
          <w:rFonts w:ascii="Tw Cen MT" w:hAnsi="Tw Cen MT" w:cs="Calibri"/>
          <w:sz w:val="19"/>
          <w:szCs w:val="19"/>
        </w:rPr>
        <w:t xml:space="preserve"> and ongoing monitoring efforts, ensuring system reliability and performance.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Analyzed production incidents</w:t>
      </w:r>
      <w:r w:rsidRPr="0028149A">
        <w:rPr>
          <w:rFonts w:ascii="Tw Cen MT" w:hAnsi="Tw Cen MT" w:cs="Calibri"/>
          <w:sz w:val="19"/>
          <w:szCs w:val="19"/>
        </w:rPr>
        <w:t xml:space="preserve"> to identify root causes, implementing long-term solutions to prevent recurrence.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Developed documentation</w:t>
      </w:r>
      <w:r w:rsidRPr="0028149A">
        <w:rPr>
          <w:rFonts w:ascii="Tw Cen MT" w:hAnsi="Tw Cen MT" w:cs="Calibri"/>
          <w:sz w:val="19"/>
          <w:szCs w:val="19"/>
        </w:rPr>
        <w:t xml:space="preserve"> for production support procedures, facilitating knowledge transfer and training for new team members.</w:t>
      </w:r>
    </w:p>
    <w:p w:rsidR="00EA17A8" w:rsidRPr="0028149A" w:rsidRDefault="00EA17A8" w:rsidP="00EA17A8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Test Lead, Express Scripts                                                                                                                                             Jun 2013 – Jun 2014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Led end-to-end testing management</w:t>
      </w:r>
      <w:r w:rsidRPr="0028149A">
        <w:rPr>
          <w:rFonts w:ascii="Tw Cen MT" w:hAnsi="Tw Cen MT" w:cs="Calibri"/>
          <w:sz w:val="19"/>
          <w:szCs w:val="19"/>
        </w:rPr>
        <w:t xml:space="preserve"> for the Medco and Express Scripts merger, ensuring seamless integration of systems.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Deve</w:t>
      </w:r>
      <w:r w:rsidR="008B11B9" w:rsidRPr="0028149A">
        <w:rPr>
          <w:rFonts w:ascii="Tw Cen MT" w:hAnsi="Tw Cen MT" w:cs="Calibri"/>
          <w:b/>
          <w:sz w:val="19"/>
          <w:szCs w:val="19"/>
        </w:rPr>
        <w:t>loped a test automation process,</w:t>
      </w:r>
      <w:r w:rsidR="008B11B9" w:rsidRPr="0028149A">
        <w:rPr>
          <w:rFonts w:ascii="Tw Cen MT" w:hAnsi="Tw Cen MT" w:cs="Calibri"/>
          <w:sz w:val="19"/>
          <w:szCs w:val="19"/>
        </w:rPr>
        <w:t xml:space="preserve"> </w:t>
      </w:r>
      <w:r w:rsidRPr="0028149A">
        <w:rPr>
          <w:rFonts w:ascii="Tw Cen MT" w:hAnsi="Tw Cen MT" w:cs="Calibri"/>
          <w:sz w:val="19"/>
          <w:szCs w:val="19"/>
        </w:rPr>
        <w:t>merging PEGA and Mainframe, enhancing testing efficiency and coverage.</w:t>
      </w:r>
    </w:p>
    <w:p w:rsidR="008B11B9" w:rsidRPr="0028149A" w:rsidRDefault="00EA17A8" w:rsidP="00B70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Coordinated with teams</w:t>
      </w:r>
      <w:r w:rsidRPr="0028149A">
        <w:rPr>
          <w:rFonts w:ascii="Tw Cen MT" w:hAnsi="Tw Cen MT" w:cs="Calibri"/>
          <w:sz w:val="19"/>
          <w:szCs w:val="19"/>
        </w:rPr>
        <w:t xml:space="preserve"> to establish testing protocols and ensure compliance with industry standards.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Managed creation and execution of test plans,</w:t>
      </w:r>
      <w:r w:rsidRPr="0028149A">
        <w:rPr>
          <w:rFonts w:ascii="Tw Cen MT" w:hAnsi="Tw Cen MT" w:cs="Calibri"/>
          <w:sz w:val="19"/>
          <w:szCs w:val="19"/>
        </w:rPr>
        <w:t xml:space="preserve"> identifying and resolving defects to ensure a smooth merger.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Implemented best practices</w:t>
      </w:r>
      <w:r w:rsidRPr="0028149A">
        <w:rPr>
          <w:rFonts w:ascii="Tw Cen MT" w:hAnsi="Tw Cen MT" w:cs="Calibri"/>
          <w:sz w:val="19"/>
          <w:szCs w:val="19"/>
        </w:rPr>
        <w:t xml:space="preserve"> for test automation, contributing to improved accuracy and reduced testing time.</w:t>
      </w:r>
    </w:p>
    <w:p w:rsidR="00EA17A8" w:rsidRPr="0028149A" w:rsidRDefault="00EA17A8" w:rsidP="00EA17A8">
      <w:pPr>
        <w:widowControl w:val="0"/>
        <w:shd w:val="clear" w:color="auto" w:fill="DBDBDB"/>
        <w:tabs>
          <w:tab w:val="left" w:pos="560"/>
          <w:tab w:val="right" w:pos="10710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Production Support Analyst                                                                                                                                          Jan 2012 – Jun 2013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Served as Production Support Tech</w:t>
      </w:r>
      <w:r w:rsidRPr="0028149A">
        <w:rPr>
          <w:rFonts w:ascii="Tw Cen MT" w:hAnsi="Tw Cen MT" w:cs="Calibri"/>
          <w:sz w:val="19"/>
          <w:szCs w:val="19"/>
        </w:rPr>
        <w:t xml:space="preserve"> Lead for the HIPAA 4010 to 5010 migration, ensuring compliance and smooth transition.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Led production support for Cigna Digital</w:t>
      </w:r>
      <w:r w:rsidRPr="0028149A">
        <w:rPr>
          <w:rFonts w:ascii="Tw Cen MT" w:hAnsi="Tw Cen MT" w:cs="Calibri"/>
          <w:sz w:val="19"/>
          <w:szCs w:val="19"/>
        </w:rPr>
        <w:t>, overseeing customer, provider, employer, and supplemental benefit portals.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Resolved technical issues and provided 24/7 support,</w:t>
      </w:r>
      <w:r w:rsidRPr="0028149A">
        <w:rPr>
          <w:rFonts w:ascii="Tw Cen MT" w:hAnsi="Tw Cen MT" w:cs="Calibri"/>
          <w:sz w:val="19"/>
          <w:szCs w:val="19"/>
        </w:rPr>
        <w:t xml:space="preserve"> maintaining high availability and performance of digital platforms.</w:t>
      </w:r>
    </w:p>
    <w:p w:rsidR="00EA17A8" w:rsidRPr="0028149A" w:rsidRDefault="00EA17A8" w:rsidP="00EA1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Collaborated with development teams</w:t>
      </w:r>
      <w:r w:rsidRPr="0028149A">
        <w:rPr>
          <w:rFonts w:ascii="Tw Cen MT" w:hAnsi="Tw Cen MT" w:cs="Calibri"/>
          <w:sz w:val="19"/>
          <w:szCs w:val="19"/>
        </w:rPr>
        <w:t xml:space="preserve"> to implement enhancements and fixes, improving system stability and user experience.</w:t>
      </w:r>
    </w:p>
    <w:p w:rsidR="00A3423F" w:rsidRPr="0028149A" w:rsidRDefault="00C535F2" w:rsidP="00C535F2">
      <w:pPr>
        <w:shd w:val="clear" w:color="auto" w:fill="1F4E79"/>
        <w:spacing w:before="120" w:after="120" w:line="252" w:lineRule="auto"/>
        <w:ind w:right="315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ADDITIONAL EXPERIENCE</w:t>
      </w:r>
    </w:p>
    <w:p w:rsidR="00C535F2" w:rsidRPr="0028149A" w:rsidRDefault="00C535F2" w:rsidP="0028149A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SAS to WPS Migration Specialist, FIRSERV                                                                                                              Jun 2011 – Dec 2011</w:t>
      </w:r>
    </w:p>
    <w:p w:rsidR="00C535F2" w:rsidRPr="0028149A" w:rsidRDefault="00C535F2" w:rsidP="0028149A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Test Lead, JP Morgan Chase                                                                                                                                   Mar 2010 – Jun 2011</w:t>
      </w:r>
    </w:p>
    <w:p w:rsidR="00F7748C" w:rsidRPr="0028149A" w:rsidRDefault="00C535F2" w:rsidP="0028149A">
      <w:pPr>
        <w:pBdr>
          <w:top w:val="nil"/>
          <w:left w:val="nil"/>
          <w:bottom w:val="nil"/>
          <w:right w:val="nil"/>
          <w:between w:val="nil"/>
        </w:pBdr>
        <w:tabs>
          <w:tab w:val="left" w:pos="10773"/>
        </w:tabs>
        <w:spacing w:after="60" w:line="252" w:lineRule="auto"/>
        <w:ind w:right="315"/>
        <w:jc w:val="both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Production Support Specialist, Fiserv                                                                                                                    Oct 2006 – Dec 2010</w:t>
      </w:r>
      <w:r w:rsidR="00B06A23" w:rsidRPr="0028149A">
        <w:rPr>
          <w:rFonts w:ascii="Tw Cen MT" w:hAnsi="Tw Cen MT" w:cs="Calibri"/>
          <w:sz w:val="19"/>
          <w:szCs w:val="19"/>
        </w:rPr>
        <w:tab/>
      </w:r>
    </w:p>
    <w:p w:rsidR="00F7748C" w:rsidRPr="0028149A" w:rsidRDefault="002E271F" w:rsidP="00977484">
      <w:pPr>
        <w:shd w:val="clear" w:color="auto" w:fill="1F4E79"/>
        <w:spacing w:before="120" w:after="120" w:line="252" w:lineRule="auto"/>
        <w:ind w:right="315"/>
        <w:jc w:val="center"/>
        <w:rPr>
          <w:rFonts w:ascii="Tw Cen MT" w:hAnsi="Tw Cen MT" w:cs="Calibri"/>
          <w:b/>
          <w:color w:val="FFFFFF"/>
          <w:sz w:val="24"/>
          <w:szCs w:val="24"/>
        </w:rPr>
      </w:pPr>
      <w:r w:rsidRPr="0028149A">
        <w:rPr>
          <w:rFonts w:ascii="Tw Cen MT" w:hAnsi="Tw Cen MT" w:cs="Calibri"/>
          <w:b/>
          <w:color w:val="FFFFFF"/>
          <w:sz w:val="24"/>
          <w:szCs w:val="24"/>
        </w:rPr>
        <w:t>EDUCATION</w:t>
      </w:r>
      <w:r w:rsidR="00271356" w:rsidRPr="0028149A">
        <w:rPr>
          <w:rFonts w:ascii="Tw Cen MT" w:hAnsi="Tw Cen MT" w:cs="Calibri"/>
          <w:b/>
          <w:color w:val="FFFFFF"/>
          <w:sz w:val="24"/>
          <w:szCs w:val="24"/>
        </w:rPr>
        <w:t xml:space="preserve"> &amp; CERTIFICATION</w:t>
      </w:r>
      <w:r w:rsidRPr="0028149A">
        <w:rPr>
          <w:rFonts w:ascii="Tw Cen MT" w:hAnsi="Tw Cen MT" w:cs="Calibri"/>
          <w:b/>
          <w:color w:val="FFFFFF"/>
          <w:sz w:val="24"/>
          <w:szCs w:val="24"/>
        </w:rPr>
        <w:t xml:space="preserve"> </w:t>
      </w:r>
    </w:p>
    <w:p w:rsidR="008C4175" w:rsidRPr="0028149A" w:rsidRDefault="00271356" w:rsidP="00271356">
      <w:pPr>
        <w:spacing w:line="252" w:lineRule="auto"/>
        <w:rPr>
          <w:rFonts w:ascii="Tw Cen MT" w:hAnsi="Tw Cen MT" w:cs="Calibri"/>
          <w:sz w:val="19"/>
          <w:szCs w:val="19"/>
        </w:rPr>
      </w:pPr>
      <w:r w:rsidRPr="0028149A">
        <w:rPr>
          <w:rFonts w:ascii="Tw Cen MT" w:hAnsi="Tw Cen MT" w:cs="Calibri"/>
          <w:sz w:val="19"/>
          <w:szCs w:val="19"/>
        </w:rPr>
        <w:t>Electronics &amp; Communication Engineering, 2006</w:t>
      </w:r>
    </w:p>
    <w:p w:rsidR="00271356" w:rsidRPr="0028149A" w:rsidRDefault="00271356" w:rsidP="00271356">
      <w:pPr>
        <w:spacing w:line="252" w:lineRule="auto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>Bachelor of Technology</w:t>
      </w:r>
    </w:p>
    <w:p w:rsidR="00FA7926" w:rsidRDefault="00FA792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>
        <w:rPr>
          <w:rFonts w:ascii="Tw Cen MT" w:hAnsi="Tw Cen MT" w:cs="Calibri"/>
          <w:b/>
          <w:sz w:val="19"/>
          <w:szCs w:val="19"/>
        </w:rPr>
        <w:t xml:space="preserve">SRE – The Big Picture </w:t>
      </w:r>
      <w:proofErr w:type="gramStart"/>
      <w:r>
        <w:rPr>
          <w:rFonts w:ascii="Tw Cen MT" w:hAnsi="Tw Cen MT" w:cs="Calibri"/>
          <w:b/>
          <w:sz w:val="19"/>
          <w:szCs w:val="19"/>
        </w:rPr>
        <w:t>From</w:t>
      </w:r>
      <w:proofErr w:type="gramEnd"/>
      <w:r>
        <w:rPr>
          <w:rFonts w:ascii="Tw Cen MT" w:hAnsi="Tw Cen MT" w:cs="Calibri"/>
          <w:b/>
          <w:sz w:val="19"/>
          <w:szCs w:val="19"/>
        </w:rPr>
        <w:t xml:space="preserve"> Udemy</w:t>
      </w:r>
    </w:p>
    <w:p w:rsidR="00FA7926" w:rsidRDefault="00FA792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>
        <w:rPr>
          <w:rFonts w:ascii="Tw Cen MT" w:hAnsi="Tw Cen MT" w:cs="Calibri"/>
          <w:b/>
          <w:sz w:val="19"/>
          <w:szCs w:val="19"/>
        </w:rPr>
        <w:t xml:space="preserve">Production Support – SRE from Udemy </w:t>
      </w:r>
    </w:p>
    <w:p w:rsidR="00FA7926" w:rsidRDefault="00FA792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>
        <w:rPr>
          <w:rFonts w:ascii="Tw Cen MT" w:hAnsi="Tw Cen MT" w:cs="Calibri"/>
          <w:b/>
          <w:sz w:val="19"/>
          <w:szCs w:val="19"/>
        </w:rPr>
        <w:t xml:space="preserve">Introduction to </w:t>
      </w:r>
      <w:r w:rsidR="00F70344">
        <w:rPr>
          <w:rFonts w:ascii="Tw Cen MT" w:hAnsi="Tw Cen MT" w:cs="Calibri"/>
          <w:b/>
          <w:sz w:val="19"/>
          <w:szCs w:val="19"/>
        </w:rPr>
        <w:t xml:space="preserve">AWS </w:t>
      </w:r>
      <w:r>
        <w:rPr>
          <w:rFonts w:ascii="Tw Cen MT" w:hAnsi="Tw Cen MT" w:cs="Calibri"/>
          <w:b/>
          <w:sz w:val="19"/>
          <w:szCs w:val="19"/>
        </w:rPr>
        <w:t xml:space="preserve">Cloud Computing from Udemy </w:t>
      </w:r>
    </w:p>
    <w:p w:rsidR="008C109D" w:rsidRDefault="00570ECB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 w:rsidRPr="00570ECB">
        <w:rPr>
          <w:rFonts w:ascii="Tw Cen MT" w:hAnsi="Tw Cen MT" w:cs="Calibri"/>
          <w:b/>
          <w:sz w:val="19"/>
          <w:szCs w:val="19"/>
        </w:rPr>
        <w:t xml:space="preserve">Learn A to Z of Prometheus &amp; Grafana from Basic to ADVANCE level; Complete Guide to Master DevOps Monitoring &amp; Alerting </w:t>
      </w:r>
      <w:r w:rsidR="008C109D">
        <w:rPr>
          <w:rFonts w:ascii="Tw Cen MT" w:hAnsi="Tw Cen MT" w:cs="Calibri"/>
          <w:b/>
          <w:sz w:val="19"/>
          <w:szCs w:val="19"/>
        </w:rPr>
        <w:t>from Udemy</w:t>
      </w:r>
    </w:p>
    <w:p w:rsidR="00FA7926" w:rsidRDefault="00FA792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 w:rsidRPr="00FA7926">
        <w:rPr>
          <w:rFonts w:ascii="Tw Cen MT" w:hAnsi="Tw Cen MT" w:cs="Calibri"/>
          <w:b/>
          <w:sz w:val="19"/>
          <w:szCs w:val="19"/>
        </w:rPr>
        <w:t>DevOps for Absolute Beginners: Azure DevOps, Docker, Kubernetes, Jenkins, Terraform, Ansible - AWS, Azure &amp; Google Cloud</w:t>
      </w:r>
      <w:r>
        <w:rPr>
          <w:rFonts w:ascii="Tw Cen MT" w:hAnsi="Tw Cen MT" w:cs="Calibri"/>
          <w:b/>
          <w:sz w:val="19"/>
          <w:szCs w:val="19"/>
        </w:rPr>
        <w:t xml:space="preserve"> from Udemy</w:t>
      </w:r>
    </w:p>
    <w:p w:rsidR="00FA7926" w:rsidRPr="0028149A" w:rsidRDefault="00FA792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>
        <w:rPr>
          <w:rFonts w:ascii="Tw Cen MT" w:hAnsi="Tw Cen MT" w:cs="Calibri"/>
          <w:b/>
          <w:sz w:val="19"/>
          <w:szCs w:val="19"/>
        </w:rPr>
        <w:t>UI Path Training Certification</w:t>
      </w:r>
    </w:p>
    <w:p w:rsidR="00271356" w:rsidRPr="008C109D" w:rsidRDefault="00271356" w:rsidP="008C109D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Cigna </w:t>
      </w:r>
      <w:proofErr w:type="spellStart"/>
      <w:r w:rsidRPr="0028149A">
        <w:rPr>
          <w:rFonts w:ascii="Tw Cen MT" w:hAnsi="Tw Cen MT" w:cs="Calibri"/>
          <w:b/>
          <w:sz w:val="19"/>
          <w:szCs w:val="19"/>
        </w:rPr>
        <w:t>Evernorth</w:t>
      </w:r>
      <w:proofErr w:type="spellEnd"/>
      <w:r w:rsidRPr="0028149A">
        <w:rPr>
          <w:rFonts w:ascii="Tw Cen MT" w:hAnsi="Tw Cen MT" w:cs="Calibri"/>
          <w:b/>
          <w:sz w:val="19"/>
          <w:szCs w:val="19"/>
        </w:rPr>
        <w:t xml:space="preserve"> </w:t>
      </w:r>
      <w:proofErr w:type="gramStart"/>
      <w:r w:rsidRPr="0028149A">
        <w:rPr>
          <w:rFonts w:ascii="Tw Cen MT" w:hAnsi="Tw Cen MT" w:cs="Calibri"/>
          <w:b/>
          <w:sz w:val="19"/>
          <w:szCs w:val="19"/>
        </w:rPr>
        <w:t>LEAD</w:t>
      </w:r>
      <w:proofErr w:type="gramEnd"/>
      <w:r w:rsidRPr="0028149A">
        <w:rPr>
          <w:rFonts w:ascii="Tw Cen MT" w:hAnsi="Tw Cen MT" w:cs="Calibri"/>
          <w:b/>
          <w:sz w:val="19"/>
          <w:szCs w:val="19"/>
        </w:rPr>
        <w:t xml:space="preserve"> IT</w:t>
      </w:r>
      <w:r w:rsidR="00FA7926">
        <w:rPr>
          <w:rFonts w:ascii="Tw Cen MT" w:hAnsi="Tw Cen MT" w:cs="Calibri"/>
          <w:b/>
          <w:sz w:val="19"/>
          <w:szCs w:val="19"/>
        </w:rPr>
        <w:t xml:space="preserve"> from Dale Carnegie University</w:t>
      </w:r>
    </w:p>
    <w:p w:rsidR="00271356" w:rsidRPr="0028149A" w:rsidRDefault="00271356" w:rsidP="00271356">
      <w:pPr>
        <w:pStyle w:val="ListParagraph"/>
        <w:numPr>
          <w:ilvl w:val="0"/>
          <w:numId w:val="12"/>
        </w:numPr>
        <w:spacing w:line="252" w:lineRule="auto"/>
        <w:rPr>
          <w:rFonts w:ascii="Tw Cen MT" w:hAnsi="Tw Cen MT" w:cs="Calibri"/>
          <w:b/>
          <w:sz w:val="19"/>
          <w:szCs w:val="19"/>
        </w:rPr>
      </w:pPr>
      <w:r w:rsidRPr="0028149A">
        <w:rPr>
          <w:rFonts w:ascii="Tw Cen MT" w:hAnsi="Tw Cen MT" w:cs="Calibri"/>
          <w:b/>
          <w:sz w:val="19"/>
          <w:szCs w:val="19"/>
        </w:rPr>
        <w:t xml:space="preserve">CPR </w:t>
      </w:r>
      <w:r w:rsidR="008C109D">
        <w:rPr>
          <w:rFonts w:ascii="Tw Cen MT" w:hAnsi="Tw Cen MT" w:cs="Calibri"/>
          <w:b/>
          <w:sz w:val="19"/>
          <w:szCs w:val="19"/>
        </w:rPr>
        <w:t xml:space="preserve">&amp; </w:t>
      </w:r>
      <w:r w:rsidRPr="0028149A">
        <w:rPr>
          <w:rFonts w:ascii="Tw Cen MT" w:hAnsi="Tw Cen MT" w:cs="Calibri"/>
          <w:b/>
          <w:sz w:val="19"/>
          <w:szCs w:val="19"/>
        </w:rPr>
        <w:t>AED Certified professional.</w:t>
      </w:r>
    </w:p>
    <w:p w:rsidR="00C843E0" w:rsidRPr="0028149A" w:rsidRDefault="00C843E0" w:rsidP="00697D6D">
      <w:pPr>
        <w:tabs>
          <w:tab w:val="left" w:pos="3135"/>
        </w:tabs>
        <w:spacing w:before="60" w:after="60"/>
        <w:ind w:right="274"/>
        <w:rPr>
          <w:rFonts w:ascii="Tw Cen MT" w:hAnsi="Tw Cen MT" w:cs="Calibri"/>
          <w:sz w:val="19"/>
          <w:szCs w:val="19"/>
        </w:rPr>
      </w:pPr>
    </w:p>
    <w:sectPr w:rsidR="00C843E0" w:rsidRPr="0028149A">
      <w:headerReference w:type="even" r:id="rId8"/>
      <w:headerReference w:type="first" r:id="rId9"/>
      <w:pgSz w:w="12240" w:h="15840"/>
      <w:pgMar w:top="720" w:right="576" w:bottom="720" w:left="576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5413" w:rsidRDefault="00655413">
      <w:r>
        <w:separator/>
      </w:r>
    </w:p>
  </w:endnote>
  <w:endnote w:type="continuationSeparator" w:id="0">
    <w:p w:rsidR="00655413" w:rsidRDefault="0065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5413" w:rsidRDefault="00655413">
      <w:r>
        <w:separator/>
      </w:r>
    </w:p>
  </w:footnote>
  <w:footnote w:type="continuationSeparator" w:id="0">
    <w:p w:rsidR="00655413" w:rsidRDefault="0065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02D8" w:rsidRDefault="001D0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1057"/>
      </w:tabs>
      <w:spacing w:after="120"/>
      <w:rPr>
        <w:b/>
        <w:color w:val="000000"/>
        <w:sz w:val="28"/>
        <w:szCs w:val="28"/>
      </w:rPr>
    </w:pPr>
  </w:p>
  <w:p w:rsidR="008D6F36" w:rsidRDefault="008D6F36">
    <w:pPr>
      <w:rPr>
        <w:color w:val="000000"/>
        <w:sz w:val="4"/>
        <w:szCs w:val="4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7B509C" wp14:editId="39D0541A">
              <wp:simplePos x="0" y="0"/>
              <wp:positionH relativeFrom="column">
                <wp:posOffset>-4094</wp:posOffset>
              </wp:positionH>
              <wp:positionV relativeFrom="paragraph">
                <wp:posOffset>267686</wp:posOffset>
              </wp:positionV>
              <wp:extent cx="6858000" cy="45719"/>
              <wp:effectExtent l="0" t="0" r="19050" b="31115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45719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F940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.3pt;margin-top:21.1pt;width:540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" strokecolor="black [3200]" strokeweight="1.5pt">
              <v:stroke startarrowwidth="narrow" startarrowlength="short" endarrowwidth="narrow" endarrowlength="short" joinstyle="miter"/>
            </v:shape>
          </w:pict>
        </mc:Fallback>
      </mc:AlternateContent>
    </w:r>
    <w:r w:rsidR="00EA17A8" w:rsidRPr="00EA17A8">
      <w:rPr>
        <w:color w:val="8496B0"/>
      </w:rPr>
      <w:t>SHARMISTHA DAS</w:t>
    </w:r>
    <w:r w:rsidRPr="00D57DD4">
      <w:rPr>
        <w:color w:val="8496B0"/>
      </w:rPr>
      <w:tab/>
    </w:r>
    <w:r>
      <w:rPr>
        <w:b/>
        <w:color w:val="8496B0"/>
        <w:sz w:val="28"/>
        <w:szCs w:val="28"/>
      </w:rPr>
      <w:t xml:space="preserve">                                                                                       </w:t>
    </w:r>
    <w:r w:rsidR="00EA17A8">
      <w:rPr>
        <w:b/>
        <w:color w:val="8496B0"/>
        <w:sz w:val="28"/>
        <w:szCs w:val="28"/>
      </w:rPr>
      <w:t xml:space="preserve">                    </w:t>
    </w:r>
    <w:r>
      <w:rPr>
        <w:b/>
        <w:color w:val="8496B0"/>
        <w:sz w:val="28"/>
        <w:szCs w:val="28"/>
      </w:rPr>
      <w:t xml:space="preserve">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02D8" w:rsidRDefault="001D0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C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E5B02"/>
    <w:multiLevelType w:val="hybridMultilevel"/>
    <w:tmpl w:val="AF365498"/>
    <w:lvl w:ilvl="0" w:tplc="04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 w15:restartNumberingAfterBreak="0">
    <w:nsid w:val="174D2252"/>
    <w:multiLevelType w:val="hybridMultilevel"/>
    <w:tmpl w:val="C59CA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3AF1"/>
    <w:multiLevelType w:val="hybridMultilevel"/>
    <w:tmpl w:val="E932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0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A02808"/>
    <w:multiLevelType w:val="hybridMultilevel"/>
    <w:tmpl w:val="FAE8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12A1"/>
    <w:multiLevelType w:val="hybridMultilevel"/>
    <w:tmpl w:val="BB589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6E66"/>
    <w:multiLevelType w:val="hybridMultilevel"/>
    <w:tmpl w:val="3F0A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F29AA"/>
    <w:multiLevelType w:val="hybridMultilevel"/>
    <w:tmpl w:val="C0481794"/>
    <w:lvl w:ilvl="0" w:tplc="DE7E06E4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b/>
        <w:i w:val="0"/>
        <w:color w:val="365F91" w:themeColor="accent1" w:themeShade="BF"/>
        <w:sz w:val="16"/>
        <w:effect w:val="none"/>
      </w:rPr>
    </w:lvl>
    <w:lvl w:ilvl="1" w:tplc="933AA03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E4452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5E25004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5F8D2DE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254729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E8BC343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D42848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92C1C2E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27C76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CA0CBF"/>
    <w:multiLevelType w:val="hybridMultilevel"/>
    <w:tmpl w:val="726C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97C66"/>
    <w:multiLevelType w:val="multilevel"/>
    <w:tmpl w:val="4AC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56817">
    <w:abstractNumId w:val="9"/>
  </w:num>
  <w:num w:numId="2" w16cid:durableId="1302422380">
    <w:abstractNumId w:val="0"/>
  </w:num>
  <w:num w:numId="3" w16cid:durableId="152649813">
    <w:abstractNumId w:val="4"/>
  </w:num>
  <w:num w:numId="4" w16cid:durableId="1638877434">
    <w:abstractNumId w:val="8"/>
  </w:num>
  <w:num w:numId="5" w16cid:durableId="352731693">
    <w:abstractNumId w:val="7"/>
  </w:num>
  <w:num w:numId="6" w16cid:durableId="1630044085">
    <w:abstractNumId w:val="3"/>
  </w:num>
  <w:num w:numId="7" w16cid:durableId="1559701282">
    <w:abstractNumId w:val="10"/>
  </w:num>
  <w:num w:numId="8" w16cid:durableId="1285425495">
    <w:abstractNumId w:val="6"/>
  </w:num>
  <w:num w:numId="9" w16cid:durableId="948704812">
    <w:abstractNumId w:val="1"/>
  </w:num>
  <w:num w:numId="10" w16cid:durableId="546721756">
    <w:abstractNumId w:val="11"/>
  </w:num>
  <w:num w:numId="11" w16cid:durableId="1494493321">
    <w:abstractNumId w:val="5"/>
  </w:num>
  <w:num w:numId="12" w16cid:durableId="56152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8C"/>
    <w:rsid w:val="0002440A"/>
    <w:rsid w:val="00034939"/>
    <w:rsid w:val="00037EBE"/>
    <w:rsid w:val="00041873"/>
    <w:rsid w:val="00044F24"/>
    <w:rsid w:val="00052D2E"/>
    <w:rsid w:val="0006318A"/>
    <w:rsid w:val="000703E4"/>
    <w:rsid w:val="00075DE8"/>
    <w:rsid w:val="0007617C"/>
    <w:rsid w:val="00085EBE"/>
    <w:rsid w:val="00090005"/>
    <w:rsid w:val="00096F96"/>
    <w:rsid w:val="000A630C"/>
    <w:rsid w:val="000B59E6"/>
    <w:rsid w:val="000D4841"/>
    <w:rsid w:val="000D740A"/>
    <w:rsid w:val="00121F65"/>
    <w:rsid w:val="00147EAB"/>
    <w:rsid w:val="00171C81"/>
    <w:rsid w:val="00172C20"/>
    <w:rsid w:val="00173E5B"/>
    <w:rsid w:val="00175499"/>
    <w:rsid w:val="00191020"/>
    <w:rsid w:val="001D02D8"/>
    <w:rsid w:val="001D3070"/>
    <w:rsid w:val="001F0479"/>
    <w:rsid w:val="001F5851"/>
    <w:rsid w:val="001F5B11"/>
    <w:rsid w:val="001F6E06"/>
    <w:rsid w:val="00203109"/>
    <w:rsid w:val="00204280"/>
    <w:rsid w:val="00220C8C"/>
    <w:rsid w:val="00224AE7"/>
    <w:rsid w:val="00242ADA"/>
    <w:rsid w:val="00243B8A"/>
    <w:rsid w:val="00245500"/>
    <w:rsid w:val="00250EBE"/>
    <w:rsid w:val="002567D8"/>
    <w:rsid w:val="00266981"/>
    <w:rsid w:val="00271356"/>
    <w:rsid w:val="0028149A"/>
    <w:rsid w:val="00282993"/>
    <w:rsid w:val="002901F5"/>
    <w:rsid w:val="0029635B"/>
    <w:rsid w:val="00296C89"/>
    <w:rsid w:val="002A35D8"/>
    <w:rsid w:val="002B38C7"/>
    <w:rsid w:val="002C39D2"/>
    <w:rsid w:val="002C40F9"/>
    <w:rsid w:val="002C644F"/>
    <w:rsid w:val="002E271F"/>
    <w:rsid w:val="002E38CF"/>
    <w:rsid w:val="002F1EAF"/>
    <w:rsid w:val="002F2743"/>
    <w:rsid w:val="002F42DF"/>
    <w:rsid w:val="002F7267"/>
    <w:rsid w:val="003062A8"/>
    <w:rsid w:val="0031705E"/>
    <w:rsid w:val="00317713"/>
    <w:rsid w:val="0032451D"/>
    <w:rsid w:val="00350230"/>
    <w:rsid w:val="00386102"/>
    <w:rsid w:val="00387FE7"/>
    <w:rsid w:val="003976BE"/>
    <w:rsid w:val="003A447A"/>
    <w:rsid w:val="003A4978"/>
    <w:rsid w:val="003B2C89"/>
    <w:rsid w:val="003C17BB"/>
    <w:rsid w:val="003C30DA"/>
    <w:rsid w:val="003C6066"/>
    <w:rsid w:val="003C65E1"/>
    <w:rsid w:val="003D69D2"/>
    <w:rsid w:val="003D6AAC"/>
    <w:rsid w:val="003E32D3"/>
    <w:rsid w:val="003F38B5"/>
    <w:rsid w:val="004023D0"/>
    <w:rsid w:val="004035F3"/>
    <w:rsid w:val="00406601"/>
    <w:rsid w:val="00410393"/>
    <w:rsid w:val="00417304"/>
    <w:rsid w:val="00424A1F"/>
    <w:rsid w:val="00484029"/>
    <w:rsid w:val="00484DC1"/>
    <w:rsid w:val="004852ED"/>
    <w:rsid w:val="00494BB2"/>
    <w:rsid w:val="004A280A"/>
    <w:rsid w:val="004C4F0B"/>
    <w:rsid w:val="004D5A3B"/>
    <w:rsid w:val="004E13FF"/>
    <w:rsid w:val="004E5D50"/>
    <w:rsid w:val="004E6119"/>
    <w:rsid w:val="004F7995"/>
    <w:rsid w:val="005022F8"/>
    <w:rsid w:val="00511683"/>
    <w:rsid w:val="005226F6"/>
    <w:rsid w:val="0055622A"/>
    <w:rsid w:val="00563462"/>
    <w:rsid w:val="00565460"/>
    <w:rsid w:val="00570863"/>
    <w:rsid w:val="00570ECB"/>
    <w:rsid w:val="0057223D"/>
    <w:rsid w:val="0057346B"/>
    <w:rsid w:val="005852CA"/>
    <w:rsid w:val="00597B87"/>
    <w:rsid w:val="005A746F"/>
    <w:rsid w:val="005D52F6"/>
    <w:rsid w:val="005D588B"/>
    <w:rsid w:val="005E288F"/>
    <w:rsid w:val="005E5010"/>
    <w:rsid w:val="005F34E1"/>
    <w:rsid w:val="00602050"/>
    <w:rsid w:val="006062CA"/>
    <w:rsid w:val="0060765D"/>
    <w:rsid w:val="0062713D"/>
    <w:rsid w:val="00630D54"/>
    <w:rsid w:val="00655413"/>
    <w:rsid w:val="00667184"/>
    <w:rsid w:val="00697D6D"/>
    <w:rsid w:val="006B09DB"/>
    <w:rsid w:val="006B138E"/>
    <w:rsid w:val="006B3E03"/>
    <w:rsid w:val="006B4309"/>
    <w:rsid w:val="006B5D36"/>
    <w:rsid w:val="006C369D"/>
    <w:rsid w:val="006F1213"/>
    <w:rsid w:val="00702FFF"/>
    <w:rsid w:val="00703E69"/>
    <w:rsid w:val="00703FE2"/>
    <w:rsid w:val="00710C31"/>
    <w:rsid w:val="0071308D"/>
    <w:rsid w:val="007314DC"/>
    <w:rsid w:val="007412A9"/>
    <w:rsid w:val="007865E6"/>
    <w:rsid w:val="007948A6"/>
    <w:rsid w:val="007973A5"/>
    <w:rsid w:val="007A42DB"/>
    <w:rsid w:val="007A57F9"/>
    <w:rsid w:val="007B7A8C"/>
    <w:rsid w:val="007E60E0"/>
    <w:rsid w:val="007F6295"/>
    <w:rsid w:val="00817E53"/>
    <w:rsid w:val="00825CB0"/>
    <w:rsid w:val="008264B6"/>
    <w:rsid w:val="008342C4"/>
    <w:rsid w:val="008345CF"/>
    <w:rsid w:val="00866B58"/>
    <w:rsid w:val="008A2F93"/>
    <w:rsid w:val="008B11B9"/>
    <w:rsid w:val="008B2663"/>
    <w:rsid w:val="008C109D"/>
    <w:rsid w:val="008C2737"/>
    <w:rsid w:val="008C4175"/>
    <w:rsid w:val="008D40CA"/>
    <w:rsid w:val="008D6F36"/>
    <w:rsid w:val="008E6FA7"/>
    <w:rsid w:val="008F456B"/>
    <w:rsid w:val="008F5426"/>
    <w:rsid w:val="008F7309"/>
    <w:rsid w:val="00902C5E"/>
    <w:rsid w:val="00922FB7"/>
    <w:rsid w:val="00945086"/>
    <w:rsid w:val="00972676"/>
    <w:rsid w:val="00976C6A"/>
    <w:rsid w:val="00977484"/>
    <w:rsid w:val="009809AC"/>
    <w:rsid w:val="009838EC"/>
    <w:rsid w:val="00991437"/>
    <w:rsid w:val="00992FBD"/>
    <w:rsid w:val="0099792D"/>
    <w:rsid w:val="009A2D46"/>
    <w:rsid w:val="009C6B1C"/>
    <w:rsid w:val="009C783E"/>
    <w:rsid w:val="009D311A"/>
    <w:rsid w:val="009D38D4"/>
    <w:rsid w:val="009E31C1"/>
    <w:rsid w:val="009F0FC4"/>
    <w:rsid w:val="009F3DC3"/>
    <w:rsid w:val="009F4D78"/>
    <w:rsid w:val="009F4D91"/>
    <w:rsid w:val="00A26E3B"/>
    <w:rsid w:val="00A3423F"/>
    <w:rsid w:val="00A65E7D"/>
    <w:rsid w:val="00A67093"/>
    <w:rsid w:val="00A916C5"/>
    <w:rsid w:val="00A957E3"/>
    <w:rsid w:val="00AA2FB2"/>
    <w:rsid w:val="00AA4A2E"/>
    <w:rsid w:val="00AD769F"/>
    <w:rsid w:val="00AF212D"/>
    <w:rsid w:val="00B06A23"/>
    <w:rsid w:val="00B106F9"/>
    <w:rsid w:val="00B11670"/>
    <w:rsid w:val="00B17FB3"/>
    <w:rsid w:val="00B20B6F"/>
    <w:rsid w:val="00B213C7"/>
    <w:rsid w:val="00B33D5A"/>
    <w:rsid w:val="00B414A6"/>
    <w:rsid w:val="00B602CE"/>
    <w:rsid w:val="00B621BF"/>
    <w:rsid w:val="00B700DA"/>
    <w:rsid w:val="00B70C37"/>
    <w:rsid w:val="00B75E85"/>
    <w:rsid w:val="00B80100"/>
    <w:rsid w:val="00B8251F"/>
    <w:rsid w:val="00B935FA"/>
    <w:rsid w:val="00B968F1"/>
    <w:rsid w:val="00B96A5F"/>
    <w:rsid w:val="00BB00C3"/>
    <w:rsid w:val="00BB031F"/>
    <w:rsid w:val="00BB4B6E"/>
    <w:rsid w:val="00BB7B65"/>
    <w:rsid w:val="00BC257B"/>
    <w:rsid w:val="00BC2FF6"/>
    <w:rsid w:val="00BD5BC8"/>
    <w:rsid w:val="00BE31F6"/>
    <w:rsid w:val="00BE72F3"/>
    <w:rsid w:val="00C00E9A"/>
    <w:rsid w:val="00C03996"/>
    <w:rsid w:val="00C1272B"/>
    <w:rsid w:val="00C14261"/>
    <w:rsid w:val="00C16536"/>
    <w:rsid w:val="00C20155"/>
    <w:rsid w:val="00C24A0A"/>
    <w:rsid w:val="00C319A8"/>
    <w:rsid w:val="00C33D44"/>
    <w:rsid w:val="00C37402"/>
    <w:rsid w:val="00C535F2"/>
    <w:rsid w:val="00C64E4E"/>
    <w:rsid w:val="00C732B8"/>
    <w:rsid w:val="00C75AC0"/>
    <w:rsid w:val="00C843E0"/>
    <w:rsid w:val="00C97FDF"/>
    <w:rsid w:val="00CA24C2"/>
    <w:rsid w:val="00CA63B4"/>
    <w:rsid w:val="00CA794C"/>
    <w:rsid w:val="00CB2299"/>
    <w:rsid w:val="00CD362C"/>
    <w:rsid w:val="00CE4B07"/>
    <w:rsid w:val="00CF418A"/>
    <w:rsid w:val="00D049C4"/>
    <w:rsid w:val="00D07E32"/>
    <w:rsid w:val="00D42F76"/>
    <w:rsid w:val="00D443E7"/>
    <w:rsid w:val="00D51EE4"/>
    <w:rsid w:val="00D55C00"/>
    <w:rsid w:val="00D57DD4"/>
    <w:rsid w:val="00D728DD"/>
    <w:rsid w:val="00D9091C"/>
    <w:rsid w:val="00D94D79"/>
    <w:rsid w:val="00DA0E7C"/>
    <w:rsid w:val="00DA4F88"/>
    <w:rsid w:val="00DA524E"/>
    <w:rsid w:val="00DB1406"/>
    <w:rsid w:val="00DC39AE"/>
    <w:rsid w:val="00DD3347"/>
    <w:rsid w:val="00DD48DA"/>
    <w:rsid w:val="00DF15C5"/>
    <w:rsid w:val="00E07C58"/>
    <w:rsid w:val="00E2472B"/>
    <w:rsid w:val="00E255A3"/>
    <w:rsid w:val="00E42213"/>
    <w:rsid w:val="00E51A03"/>
    <w:rsid w:val="00E56EE9"/>
    <w:rsid w:val="00E62D0F"/>
    <w:rsid w:val="00E77837"/>
    <w:rsid w:val="00E923C5"/>
    <w:rsid w:val="00EA17A8"/>
    <w:rsid w:val="00EA1EEA"/>
    <w:rsid w:val="00EB46A5"/>
    <w:rsid w:val="00EB63AE"/>
    <w:rsid w:val="00EC3A53"/>
    <w:rsid w:val="00ED171A"/>
    <w:rsid w:val="00EE5D17"/>
    <w:rsid w:val="00F50EC5"/>
    <w:rsid w:val="00F61668"/>
    <w:rsid w:val="00F640FA"/>
    <w:rsid w:val="00F70344"/>
    <w:rsid w:val="00F72EFE"/>
    <w:rsid w:val="00F74134"/>
    <w:rsid w:val="00F7748C"/>
    <w:rsid w:val="00F85ACD"/>
    <w:rsid w:val="00F928E9"/>
    <w:rsid w:val="00F9438A"/>
    <w:rsid w:val="00FA30B9"/>
    <w:rsid w:val="00FA7926"/>
    <w:rsid w:val="00FC345C"/>
    <w:rsid w:val="00FC538D"/>
    <w:rsid w:val="00FC6BBC"/>
    <w:rsid w:val="00FE0459"/>
    <w:rsid w:val="00FE31A4"/>
    <w:rsid w:val="00FE66F2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7E06C"/>
  <w15:docId w15:val="{39A03789-1634-46BA-B577-9C8C515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27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F76"/>
  </w:style>
  <w:style w:type="paragraph" w:styleId="Footer">
    <w:name w:val="footer"/>
    <w:basedOn w:val="Normal"/>
    <w:link w:val="FooterChar"/>
    <w:uiPriority w:val="99"/>
    <w:unhideWhenUsed/>
    <w:rsid w:val="00D42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F76"/>
  </w:style>
  <w:style w:type="paragraph" w:styleId="ListParagraph">
    <w:name w:val="List Paragraph"/>
    <w:basedOn w:val="Normal"/>
    <w:uiPriority w:val="34"/>
    <w:qFormat/>
    <w:rsid w:val="002F27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17B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F418A"/>
    <w:rPr>
      <w:rFonts w:ascii="Calibri" w:eastAsia="SimSun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133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05466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20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7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3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8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2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93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8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0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13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97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2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6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3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86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6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5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65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0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21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69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6193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75918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36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5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8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2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3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2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1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293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98555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694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85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98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5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5758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59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44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4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820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553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025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333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1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623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89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68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441078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64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2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94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61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01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704447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7354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124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25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5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79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28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94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13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3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4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05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2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92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5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1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48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19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42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8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18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3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3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1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90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06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7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3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225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4550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069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50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0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6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5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9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0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3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4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652|d.sharmist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BERC-MERW</dc:creator>
  <cp:keywords/>
  <dc:description/>
  <cp:lastModifiedBy>Sam Das</cp:lastModifiedBy>
  <cp:revision>17</cp:revision>
  <cp:lastPrinted>2024-06-22T08:31:00Z</cp:lastPrinted>
  <dcterms:created xsi:type="dcterms:W3CDTF">2024-06-22T04:28:00Z</dcterms:created>
  <dcterms:modified xsi:type="dcterms:W3CDTF">2024-10-16T20:27:00Z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b8f715c5f18140a2995eee14c9cafb212d141833c1c3fae9f79bf354b89ce090</vt:lpwstr>
  </property>
</Properties>
</file>