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293D7" w14:textId="00F85172" w:rsidR="00EE7313" w:rsidRPr="007975CC" w:rsidRDefault="005C658A" w:rsidP="001428DF">
      <w:pPr>
        <w:tabs>
          <w:tab w:val="left" w:pos="2160"/>
        </w:tabs>
        <w:overflowPunct w:val="0"/>
        <w:ind w:left="2160" w:firstLine="2160"/>
        <w:jc w:val="both"/>
        <w:rPr>
          <w:rFonts w:ascii="Calibri" w:hAnsi="Calibri" w:cs="Calibri"/>
          <w:b/>
          <w:color w:val="0070C0"/>
          <w:sz w:val="20"/>
          <w:szCs w:val="20"/>
        </w:rPr>
      </w:pPr>
      <w:r>
        <w:rPr>
          <w:rFonts w:ascii="Calibri" w:hAnsi="Calibri" w:cs="Calibri"/>
          <w:noProof/>
          <w:sz w:val="20"/>
          <w:szCs w:val="20"/>
        </w:rPr>
        <w:pict w14:anchorId="7705A040">
          <v:rect id="Ink 1" o:spid="_x0000_s1027" alt="" style="position:absolute;left:0;text-align:left;margin-left:-80pt;margin-top:-58.6pt;width:1.45pt;height:1.45pt;z-index:251659264;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 filled="f" strokeweight=".5mm">
            <v:stroke endcap="round"/>
            <v:path shadowok="f" o:extrusionok="f" fillok="f" insetpenok="f"/>
            <o:lock v:ext="edit" rotation="t" aspectratio="t" verticies="t" text="t" shapetype="t"/>
            <o:ink i="AE8dAgQEARBYz1SK5pfFT48G+LrS4ZsiAwZIFEUyRjIFAgtkGRgyCoHH//8PgMf//w8zCoHH//8P&#10;gMf//w8KEQEBAAEACgARILDI7JYxv9QB&#10;" annotation="t"/>
          </v:rect>
        </w:pict>
      </w:r>
      <w:r w:rsidR="00EE7313" w:rsidRPr="007975CC">
        <w:rPr>
          <w:rFonts w:ascii="Calibri" w:hAnsi="Calibri" w:cs="Calibri"/>
          <w:b/>
          <w:color w:val="0070C0"/>
          <w:sz w:val="20"/>
          <w:szCs w:val="20"/>
        </w:rPr>
        <w:t>S</w:t>
      </w:r>
      <w:r w:rsidR="00BD11E7">
        <w:rPr>
          <w:rFonts w:ascii="Calibri" w:hAnsi="Calibri" w:cs="Calibri"/>
          <w:b/>
          <w:color w:val="0070C0"/>
          <w:sz w:val="20"/>
          <w:szCs w:val="20"/>
        </w:rPr>
        <w:t>HYAM</w:t>
      </w:r>
      <w:r w:rsidR="00EE7313" w:rsidRPr="007975CC">
        <w:rPr>
          <w:rFonts w:ascii="Calibri" w:hAnsi="Calibri" w:cs="Calibri"/>
          <w:b/>
          <w:color w:val="0070C0"/>
          <w:sz w:val="20"/>
          <w:szCs w:val="20"/>
        </w:rPr>
        <w:t xml:space="preserve"> D</w:t>
      </w:r>
      <w:r w:rsidR="00BD11E7">
        <w:rPr>
          <w:rFonts w:ascii="Calibri" w:hAnsi="Calibri" w:cs="Calibri"/>
          <w:b/>
          <w:color w:val="0070C0"/>
          <w:sz w:val="20"/>
          <w:szCs w:val="20"/>
        </w:rPr>
        <w:t>EEPAK</w:t>
      </w:r>
      <w:r w:rsidR="00EE7313" w:rsidRPr="007975CC">
        <w:rPr>
          <w:rFonts w:ascii="Calibri" w:hAnsi="Calibri" w:cs="Calibri"/>
          <w:b/>
          <w:color w:val="0070C0"/>
          <w:sz w:val="20"/>
          <w:szCs w:val="20"/>
        </w:rPr>
        <w:t xml:space="preserve"> B</w:t>
      </w:r>
      <w:r w:rsidR="00BD11E7">
        <w:rPr>
          <w:rFonts w:ascii="Calibri" w:hAnsi="Calibri" w:cs="Calibri"/>
          <w:b/>
          <w:color w:val="0070C0"/>
          <w:sz w:val="20"/>
          <w:szCs w:val="20"/>
        </w:rPr>
        <w:t>OORUGU</w:t>
      </w:r>
    </w:p>
    <w:p w14:paraId="5985DE53" w14:textId="5BF84B35" w:rsidR="00EE7313" w:rsidRDefault="00EE7313" w:rsidP="000E3BA4">
      <w:pPr>
        <w:pStyle w:val="NoSpacing"/>
        <w:ind w:left="2160" w:firstLine="720"/>
        <w:rPr>
          <w:rFonts w:cs="Calibri"/>
          <w:sz w:val="20"/>
          <w:szCs w:val="20"/>
        </w:rPr>
      </w:pPr>
      <w:r w:rsidRPr="000E3BA4">
        <w:rPr>
          <w:rFonts w:cs="Calibri"/>
          <w:sz w:val="20"/>
          <w:szCs w:val="20"/>
        </w:rPr>
        <w:t xml:space="preserve">Mobile: (774)423-9835    </w:t>
      </w:r>
      <w:r w:rsidR="008E0B45">
        <w:rPr>
          <w:rFonts w:cs="Calibri"/>
          <w:sz w:val="20"/>
          <w:szCs w:val="20"/>
        </w:rPr>
        <w:tab/>
      </w:r>
      <w:r w:rsidRPr="000E3BA4">
        <w:rPr>
          <w:rFonts w:cs="Calibri"/>
          <w:sz w:val="20"/>
          <w:szCs w:val="20"/>
        </w:rPr>
        <w:t xml:space="preserve">Email: </w:t>
      </w:r>
      <w:hyperlink r:id="rId7" w:history="1">
        <w:r w:rsidRPr="000E3BA4">
          <w:rPr>
            <w:rStyle w:val="Hyperlink"/>
            <w:rFonts w:cs="Calibri"/>
            <w:sz w:val="20"/>
            <w:szCs w:val="20"/>
          </w:rPr>
          <w:t>shyamdeepak.me@gmail.com</w:t>
        </w:r>
      </w:hyperlink>
    </w:p>
    <w:p w14:paraId="654BDDB2" w14:textId="3161AE2B" w:rsidR="000E3BA4" w:rsidRDefault="005C3C6C" w:rsidP="00DB3B7D">
      <w:pPr>
        <w:pStyle w:val="NoSpacing"/>
        <w:ind w:left="2880"/>
        <w:rPr>
          <w:rFonts w:cs="Calibri"/>
          <w:sz w:val="20"/>
          <w:szCs w:val="20"/>
        </w:rPr>
      </w:pPr>
      <w:r>
        <w:t xml:space="preserve">        </w:t>
      </w:r>
      <w:hyperlink r:id="rId8" w:history="1">
        <w:r w:rsidR="005D4929" w:rsidRPr="003E3786">
          <w:rPr>
            <w:rStyle w:val="Hyperlink"/>
            <w:rFonts w:cs="Calibri"/>
            <w:sz w:val="20"/>
            <w:szCs w:val="20"/>
          </w:rPr>
          <w:t>https://www.linkedin.com/in/shyamdeepak-boorugu/</w:t>
        </w:r>
      </w:hyperlink>
      <w:r w:rsidR="000E3BA4">
        <w:rPr>
          <w:rFonts w:cs="Calibri"/>
          <w:sz w:val="20"/>
          <w:szCs w:val="20"/>
        </w:rPr>
        <w:t xml:space="preserve"> </w:t>
      </w:r>
    </w:p>
    <w:p w14:paraId="0024EBD4" w14:textId="77777777" w:rsidR="000E3BA4" w:rsidRDefault="000E3BA4" w:rsidP="000E3BA4">
      <w:pPr>
        <w:pStyle w:val="NoSpacing"/>
        <w:ind w:left="2160" w:firstLine="720"/>
        <w:rPr>
          <w:rFonts w:cs="Calibri"/>
          <w:sz w:val="20"/>
          <w:szCs w:val="20"/>
        </w:rPr>
      </w:pPr>
    </w:p>
    <w:p w14:paraId="2EAA7D1A" w14:textId="37CED66D" w:rsidR="000E3BA4" w:rsidRPr="000A1A4A" w:rsidRDefault="005C658A" w:rsidP="00B23173">
      <w:pPr>
        <w:tabs>
          <w:tab w:val="left" w:pos="2160"/>
        </w:tabs>
        <w:overflowPunct w:val="0"/>
        <w:jc w:val="both"/>
        <w:rPr>
          <w:rFonts w:ascii="Calibri" w:hAnsi="Calibri" w:cs="Calibri"/>
          <w:b/>
          <w:color w:val="0070C0"/>
          <w:sz w:val="20"/>
          <w:szCs w:val="20"/>
        </w:rPr>
      </w:pPr>
      <w:r>
        <w:rPr>
          <w:rFonts w:ascii="Calibri" w:hAnsi="Calibri" w:cs="Calibri"/>
          <w:noProof/>
          <w:sz w:val="20"/>
          <w:szCs w:val="20"/>
        </w:rPr>
        <w:pict w14:anchorId="5D8E224A">
          <v:rect id="_x0000_s1026" alt="" style="position:absolute;left:0;text-align:left;margin-left:-80pt;margin-top:-58.6pt;width:1.45pt;height:1.45pt;z-index:251661312;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 filled="f" strokeweight=".5mm">
            <v:stroke endcap="round"/>
            <v:path shadowok="f" o:extrusionok="f" fillok="f" insetpenok="f"/>
            <o:lock v:ext="edit" rotation="t" aspectratio="t" verticies="t" text="t" shapetype="t"/>
            <o:ink i="AE8dAgQEARBYz1SK5pfFT48G+LrS4ZsiAwZIFEUyRjIFAgtkGRgyCoHH//8PgMf//w8zCoHH//8P&#10;gMf//w8KEQEBAAEACgARILDI7JYxv9QB&#10;" annotation="t"/>
          </v:rect>
        </w:pict>
      </w:r>
      <w:r w:rsidR="000E3BA4" w:rsidRPr="000A1A4A">
        <w:rPr>
          <w:rFonts w:ascii="Calibri" w:hAnsi="Calibri" w:cs="Calibri"/>
          <w:b/>
          <w:color w:val="0070C0"/>
          <w:sz w:val="20"/>
          <w:szCs w:val="20"/>
        </w:rPr>
        <w:t>PROFESSIONAL SUMMARY</w:t>
      </w:r>
    </w:p>
    <w:p w14:paraId="0DAD5195" w14:textId="77777777" w:rsidR="000E3BA4" w:rsidRPr="000E3BA4" w:rsidRDefault="000E3BA4" w:rsidP="000E3BA4">
      <w:pPr>
        <w:pStyle w:val="NoSpacing"/>
        <w:ind w:left="2160" w:firstLine="720"/>
        <w:rPr>
          <w:rFonts w:cs="Calibri"/>
          <w:sz w:val="20"/>
          <w:szCs w:val="20"/>
        </w:rPr>
      </w:pPr>
    </w:p>
    <w:p w14:paraId="38BEB07D" w14:textId="789A44DF" w:rsidR="00463CB3" w:rsidRDefault="00463CB3" w:rsidP="00463CB3">
      <w:pPr>
        <w:pStyle w:val="ExperienceTextBullet"/>
        <w:numPr>
          <w:ilvl w:val="0"/>
          <w:numId w:val="2"/>
        </w:numPr>
        <w:rPr>
          <w:rFonts w:ascii="Calibri" w:hAnsi="Calibri" w:cs="Calibri"/>
          <w:szCs w:val="20"/>
        </w:rPr>
      </w:pPr>
      <w:r w:rsidRPr="00616697">
        <w:rPr>
          <w:rFonts w:ascii="Calibri" w:hAnsi="Calibri" w:cs="Calibri"/>
          <w:szCs w:val="20"/>
        </w:rPr>
        <w:t>MuleSoft Certified Developer (MCD)</w:t>
      </w:r>
      <w:r w:rsidR="00302681" w:rsidRPr="00302681">
        <w:rPr>
          <w:rFonts w:ascii="Calibri" w:hAnsi="Calibri" w:cs="Calibri"/>
          <w:szCs w:val="20"/>
        </w:rPr>
        <w:t xml:space="preserve"> </w:t>
      </w:r>
      <w:r w:rsidR="00302681" w:rsidRPr="00616697">
        <w:rPr>
          <w:rFonts w:ascii="Calibri" w:hAnsi="Calibri" w:cs="Calibri"/>
          <w:szCs w:val="20"/>
        </w:rPr>
        <w:t>-Level1(Mule4)</w:t>
      </w:r>
      <w:r w:rsidRPr="00616697">
        <w:rPr>
          <w:rFonts w:ascii="Calibri" w:hAnsi="Calibri" w:cs="Calibri"/>
          <w:szCs w:val="20"/>
        </w:rPr>
        <w:t>, Integration Architect (MCIA) -Level1(Mule4)</w:t>
      </w:r>
    </w:p>
    <w:p w14:paraId="65331A37" w14:textId="7B9A8FDE" w:rsidR="008122DE" w:rsidRDefault="008122DE" w:rsidP="008122DE">
      <w:pPr>
        <w:pStyle w:val="ExperienceTextBullet"/>
        <w:numPr>
          <w:ilvl w:val="0"/>
          <w:numId w:val="2"/>
        </w:numPr>
        <w:rPr>
          <w:rFonts w:ascii="Calibri" w:hAnsi="Calibri" w:cs="Calibri"/>
          <w:szCs w:val="20"/>
        </w:rPr>
      </w:pPr>
      <w:r w:rsidRPr="00616697">
        <w:rPr>
          <w:rFonts w:ascii="Calibri" w:hAnsi="Calibri" w:cs="Calibri"/>
          <w:szCs w:val="20"/>
        </w:rPr>
        <w:t>Overall 1</w:t>
      </w:r>
      <w:r>
        <w:rPr>
          <w:rFonts w:ascii="Calibri" w:hAnsi="Calibri" w:cs="Calibri"/>
          <w:szCs w:val="20"/>
        </w:rPr>
        <w:t>5</w:t>
      </w:r>
      <w:r w:rsidRPr="00616697">
        <w:rPr>
          <w:rFonts w:ascii="Calibri" w:hAnsi="Calibri" w:cs="Calibri"/>
          <w:szCs w:val="20"/>
        </w:rPr>
        <w:t>+ years of total experience in extensive IT Industry.</w:t>
      </w:r>
    </w:p>
    <w:p w14:paraId="14CF2406" w14:textId="4D599145" w:rsidR="00FA67AF" w:rsidRDefault="00FA67AF" w:rsidP="00FA67AF">
      <w:pPr>
        <w:pStyle w:val="ExperienceTextBullet"/>
        <w:numPr>
          <w:ilvl w:val="0"/>
          <w:numId w:val="2"/>
        </w:numPr>
        <w:rPr>
          <w:rFonts w:ascii="Calibri" w:hAnsi="Calibri" w:cs="Calibri"/>
          <w:szCs w:val="20"/>
        </w:rPr>
      </w:pPr>
      <w:r w:rsidRPr="00616697">
        <w:rPr>
          <w:rFonts w:ascii="Calibri" w:hAnsi="Calibri" w:cs="Calibri"/>
          <w:szCs w:val="20"/>
        </w:rPr>
        <w:t>Almost 6 years of experience in MuleSoft delivering solutions using Mule ESB.</w:t>
      </w:r>
    </w:p>
    <w:p w14:paraId="4E3809AA" w14:textId="024A814E" w:rsidR="00FA67AF" w:rsidRPr="00616697" w:rsidRDefault="00FA67AF" w:rsidP="00FA67AF">
      <w:pPr>
        <w:pStyle w:val="ExperienceTextBullet"/>
        <w:numPr>
          <w:ilvl w:val="0"/>
          <w:numId w:val="2"/>
        </w:numPr>
        <w:rPr>
          <w:rFonts w:ascii="Calibri" w:hAnsi="Calibri" w:cs="Calibri"/>
          <w:szCs w:val="20"/>
        </w:rPr>
      </w:pPr>
      <w:r w:rsidRPr="00616697">
        <w:rPr>
          <w:rFonts w:ascii="Calibri" w:hAnsi="Calibri" w:cs="Calibri"/>
          <w:szCs w:val="20"/>
        </w:rPr>
        <w:t>1</w:t>
      </w:r>
      <w:r>
        <w:rPr>
          <w:rFonts w:ascii="Calibri" w:hAnsi="Calibri" w:cs="Calibri"/>
          <w:szCs w:val="20"/>
        </w:rPr>
        <w:t>5</w:t>
      </w:r>
      <w:r w:rsidRPr="00616697">
        <w:rPr>
          <w:rFonts w:ascii="Calibri" w:hAnsi="Calibri" w:cs="Calibri"/>
          <w:szCs w:val="20"/>
        </w:rPr>
        <w:t xml:space="preserve">+ years of IT experience in implementing a service-oriented architecture (SOA) API enablement and enterprise application integration (EAI) using </w:t>
      </w:r>
      <w:r w:rsidRPr="00644DC9">
        <w:rPr>
          <w:rFonts w:ascii="Calibri" w:hAnsi="Calibri" w:cs="Calibri"/>
          <w:szCs w:val="20"/>
        </w:rPr>
        <w:t>SoftwareAG webMethods, IBM Web Sphere Data Power</w:t>
      </w:r>
      <w:r w:rsidRPr="00616697">
        <w:rPr>
          <w:rFonts w:ascii="Calibri" w:hAnsi="Calibri" w:cs="Calibri"/>
          <w:szCs w:val="20"/>
        </w:rPr>
        <w:t xml:space="preserve"> and MuleSoft technologies.</w:t>
      </w:r>
    </w:p>
    <w:p w14:paraId="6CAB56E3" w14:textId="77777777" w:rsidR="00FA67AF" w:rsidRPr="00616697" w:rsidRDefault="00FA67AF" w:rsidP="00FA67AF">
      <w:pPr>
        <w:pStyle w:val="ExperienceTextBullet"/>
        <w:numPr>
          <w:ilvl w:val="0"/>
          <w:numId w:val="2"/>
        </w:numPr>
        <w:rPr>
          <w:rFonts w:ascii="Calibri" w:hAnsi="Calibri" w:cs="Calibri"/>
          <w:szCs w:val="20"/>
        </w:rPr>
      </w:pPr>
      <w:r w:rsidRPr="00616697">
        <w:rPr>
          <w:rFonts w:ascii="Calibri" w:hAnsi="Calibri" w:cs="Calibri"/>
          <w:szCs w:val="20"/>
        </w:rPr>
        <w:t>Utilized MuleSoft features like Data weave, Batch Process, API designer and various connectors to ensure robust and loosely coupled integration layer every time.</w:t>
      </w:r>
    </w:p>
    <w:p w14:paraId="20CAAD73" w14:textId="77777777" w:rsidR="00FA67AF" w:rsidRPr="00616697" w:rsidRDefault="00FA67AF" w:rsidP="00FA67AF">
      <w:pPr>
        <w:pStyle w:val="ExperienceTextBullet"/>
        <w:numPr>
          <w:ilvl w:val="0"/>
          <w:numId w:val="2"/>
        </w:numPr>
        <w:rPr>
          <w:rFonts w:ascii="Calibri" w:hAnsi="Calibri" w:cs="Calibri"/>
          <w:szCs w:val="20"/>
        </w:rPr>
      </w:pPr>
      <w:r w:rsidRPr="00616697">
        <w:rPr>
          <w:rFonts w:ascii="Calibri" w:hAnsi="Calibri" w:cs="Calibri"/>
          <w:szCs w:val="20"/>
        </w:rPr>
        <w:t xml:space="preserve">Developed APIs in three layered Architecture (System, Process and Experience APIs). </w:t>
      </w:r>
    </w:p>
    <w:p w14:paraId="3A1FA12A" w14:textId="77777777" w:rsidR="00FA67AF" w:rsidRDefault="00FA67AF" w:rsidP="00FA67AF">
      <w:pPr>
        <w:pStyle w:val="ExperienceTextBullet"/>
        <w:numPr>
          <w:ilvl w:val="0"/>
          <w:numId w:val="2"/>
        </w:numPr>
        <w:rPr>
          <w:rFonts w:ascii="Calibri" w:hAnsi="Calibri" w:cs="Calibri"/>
          <w:szCs w:val="20"/>
        </w:rPr>
      </w:pPr>
      <w:r w:rsidRPr="00616697">
        <w:rPr>
          <w:rFonts w:ascii="Calibri" w:hAnsi="Calibri" w:cs="Calibri"/>
          <w:szCs w:val="20"/>
        </w:rPr>
        <w:t>Hands-on experience in Mule Expression Language (MEL) and DW Scripts – to access and evaluate the data in the payload, properties, and variables of a Mule message.</w:t>
      </w:r>
      <w:r>
        <w:rPr>
          <w:rFonts w:ascii="Calibri" w:hAnsi="Calibri" w:cs="Calibri"/>
          <w:szCs w:val="20"/>
        </w:rPr>
        <w:t xml:space="preserve"> </w:t>
      </w:r>
    </w:p>
    <w:p w14:paraId="54A887FD" w14:textId="286A473D" w:rsidR="00C42F72" w:rsidRPr="00644DC9" w:rsidRDefault="00C42F72" w:rsidP="00644DC9">
      <w:pPr>
        <w:pStyle w:val="ExperienceTextBullet"/>
        <w:numPr>
          <w:ilvl w:val="0"/>
          <w:numId w:val="2"/>
        </w:numPr>
        <w:rPr>
          <w:rFonts w:ascii="Calibri" w:hAnsi="Calibri" w:cs="Calibri"/>
          <w:szCs w:val="20"/>
        </w:rPr>
      </w:pPr>
      <w:r w:rsidRPr="00644DC9">
        <w:rPr>
          <w:rFonts w:ascii="Calibri" w:hAnsi="Calibri" w:cs="Calibri"/>
          <w:szCs w:val="20"/>
        </w:rPr>
        <w:t xml:space="preserve">experience in Mule API manager and RAML. </w:t>
      </w:r>
    </w:p>
    <w:p w14:paraId="52179D58" w14:textId="20C7D078" w:rsidR="008769A5" w:rsidRPr="00644DC9" w:rsidRDefault="008769A5" w:rsidP="00644DC9">
      <w:pPr>
        <w:pStyle w:val="ExperienceTextBullet"/>
        <w:numPr>
          <w:ilvl w:val="0"/>
          <w:numId w:val="2"/>
        </w:numPr>
        <w:rPr>
          <w:rFonts w:ascii="Calibri" w:hAnsi="Calibri" w:cs="Calibri"/>
          <w:szCs w:val="20"/>
        </w:rPr>
      </w:pPr>
      <w:r w:rsidRPr="00644DC9">
        <w:rPr>
          <w:rFonts w:ascii="Calibri" w:hAnsi="Calibri" w:cs="Calibri"/>
          <w:szCs w:val="20"/>
        </w:rPr>
        <w:t>Develop</w:t>
      </w:r>
      <w:r w:rsidR="00295102" w:rsidRPr="00644DC9">
        <w:rPr>
          <w:rFonts w:ascii="Calibri" w:hAnsi="Calibri" w:cs="Calibri"/>
          <w:szCs w:val="20"/>
        </w:rPr>
        <w:t>ed</w:t>
      </w:r>
      <w:r w:rsidRPr="00644DC9">
        <w:rPr>
          <w:rFonts w:ascii="Calibri" w:hAnsi="Calibri" w:cs="Calibri"/>
          <w:szCs w:val="20"/>
        </w:rPr>
        <w:t xml:space="preserve"> Mule ESB projects for the services with synchronous and asynchronous mule flows.</w:t>
      </w:r>
    </w:p>
    <w:p w14:paraId="6F455696" w14:textId="5024ACA5" w:rsidR="008769A5" w:rsidRPr="00644DC9" w:rsidRDefault="008769A5" w:rsidP="00644DC9">
      <w:pPr>
        <w:pStyle w:val="ExperienceTextBullet"/>
        <w:numPr>
          <w:ilvl w:val="0"/>
          <w:numId w:val="2"/>
        </w:numPr>
        <w:rPr>
          <w:rFonts w:ascii="Calibri" w:hAnsi="Calibri" w:cs="Calibri"/>
          <w:szCs w:val="20"/>
        </w:rPr>
      </w:pPr>
      <w:r w:rsidRPr="00644DC9">
        <w:rPr>
          <w:rFonts w:ascii="Calibri" w:hAnsi="Calibri" w:cs="Calibri"/>
          <w:szCs w:val="20"/>
        </w:rPr>
        <w:t>Experience in using Mule Connectors like FTP, and VM as part of Integration Usage.</w:t>
      </w:r>
    </w:p>
    <w:p w14:paraId="4B282D9B" w14:textId="019ABBE7" w:rsidR="00FA67AF" w:rsidRDefault="00FA67AF" w:rsidP="00FA67AF">
      <w:pPr>
        <w:pStyle w:val="ExperienceTextBullet"/>
        <w:numPr>
          <w:ilvl w:val="0"/>
          <w:numId w:val="2"/>
        </w:numPr>
        <w:rPr>
          <w:rFonts w:ascii="Calibri" w:hAnsi="Calibri" w:cs="Calibri"/>
          <w:szCs w:val="20"/>
        </w:rPr>
      </w:pPr>
      <w:r w:rsidRPr="00616697">
        <w:rPr>
          <w:rFonts w:ascii="Calibri" w:hAnsi="Calibri" w:cs="Calibri"/>
          <w:szCs w:val="20"/>
        </w:rPr>
        <w:t xml:space="preserve">Experience in Mule Cloud hub, </w:t>
      </w:r>
      <w:r w:rsidR="00656292" w:rsidRPr="00616697">
        <w:rPr>
          <w:rFonts w:ascii="Calibri" w:hAnsi="Calibri" w:cs="Calibri"/>
          <w:szCs w:val="20"/>
        </w:rPr>
        <w:t>RTF,</w:t>
      </w:r>
      <w:r w:rsidRPr="00616697">
        <w:rPr>
          <w:rFonts w:ascii="Calibri" w:hAnsi="Calibri" w:cs="Calibri"/>
          <w:szCs w:val="20"/>
        </w:rPr>
        <w:t xml:space="preserve"> and Hybrid Infrastructure.</w:t>
      </w:r>
    </w:p>
    <w:p w14:paraId="79BABF1F" w14:textId="4E7D5C5B" w:rsidR="0047088D" w:rsidRPr="00644DC9" w:rsidRDefault="0047088D" w:rsidP="00644DC9">
      <w:pPr>
        <w:pStyle w:val="ExperienceTextBullet"/>
        <w:numPr>
          <w:ilvl w:val="0"/>
          <w:numId w:val="2"/>
        </w:numPr>
        <w:rPr>
          <w:rFonts w:ascii="Calibri" w:hAnsi="Calibri" w:cs="Calibri"/>
          <w:szCs w:val="20"/>
        </w:rPr>
      </w:pPr>
      <w:r w:rsidRPr="00644DC9">
        <w:rPr>
          <w:rFonts w:ascii="Calibri" w:hAnsi="Calibri" w:cs="Calibri"/>
          <w:szCs w:val="20"/>
        </w:rPr>
        <w:t>Good experience in integrating Salesforce, SAP, spring frameworks and web services using Mule ESB.</w:t>
      </w:r>
    </w:p>
    <w:p w14:paraId="5C71790E" w14:textId="51F0E553" w:rsidR="00FA67AF" w:rsidRPr="00616697" w:rsidRDefault="00FA67AF" w:rsidP="00FA67AF">
      <w:pPr>
        <w:pStyle w:val="ExperienceTextBullet"/>
        <w:numPr>
          <w:ilvl w:val="0"/>
          <w:numId w:val="2"/>
        </w:numPr>
        <w:rPr>
          <w:rFonts w:ascii="Calibri" w:hAnsi="Calibri" w:cs="Calibri"/>
          <w:szCs w:val="20"/>
        </w:rPr>
      </w:pPr>
      <w:r w:rsidRPr="00616697">
        <w:rPr>
          <w:rFonts w:ascii="Calibri" w:hAnsi="Calibri" w:cs="Calibri"/>
          <w:szCs w:val="20"/>
        </w:rPr>
        <w:t>Experience in Continuous integration (CI) and Continuous Delivery (CD) practices with MuleSoft.</w:t>
      </w:r>
      <w:r w:rsidR="00117A3C">
        <w:rPr>
          <w:rFonts w:ascii="Calibri" w:hAnsi="Calibri" w:cs="Calibri"/>
          <w:szCs w:val="20"/>
        </w:rPr>
        <w:t xml:space="preserve">   </w:t>
      </w:r>
    </w:p>
    <w:p w14:paraId="00D973A6" w14:textId="16B206A1" w:rsidR="00FA67AF" w:rsidRPr="00616697" w:rsidRDefault="00FA67AF" w:rsidP="00FA67AF">
      <w:pPr>
        <w:pStyle w:val="ExperienceTextBullet"/>
        <w:numPr>
          <w:ilvl w:val="0"/>
          <w:numId w:val="2"/>
        </w:numPr>
        <w:rPr>
          <w:rFonts w:ascii="Calibri" w:hAnsi="Calibri" w:cs="Calibri"/>
          <w:szCs w:val="20"/>
        </w:rPr>
      </w:pPr>
      <w:r w:rsidRPr="00616697">
        <w:rPr>
          <w:rFonts w:ascii="Calibri" w:hAnsi="Calibri" w:cs="Calibri"/>
          <w:szCs w:val="20"/>
        </w:rPr>
        <w:t>Expertise in database modeling</w:t>
      </w:r>
      <w:r>
        <w:rPr>
          <w:rFonts w:ascii="Calibri" w:hAnsi="Calibri" w:cs="Calibri"/>
          <w:szCs w:val="20"/>
        </w:rPr>
        <w:t xml:space="preserve"> </w:t>
      </w:r>
      <w:r w:rsidRPr="00616697">
        <w:rPr>
          <w:rFonts w:ascii="Calibri" w:hAnsi="Calibri" w:cs="Calibri"/>
          <w:szCs w:val="20"/>
        </w:rPr>
        <w:t xml:space="preserve">and development using SQL, PL/SQL in Oracle, </w:t>
      </w:r>
      <w:r w:rsidR="00E7274A" w:rsidRPr="00616697">
        <w:rPr>
          <w:rFonts w:ascii="Calibri" w:hAnsi="Calibri" w:cs="Calibri"/>
          <w:szCs w:val="20"/>
        </w:rPr>
        <w:t>MySQL,</w:t>
      </w:r>
      <w:r>
        <w:rPr>
          <w:rFonts w:ascii="Calibri" w:hAnsi="Calibri" w:cs="Calibri"/>
          <w:szCs w:val="20"/>
        </w:rPr>
        <w:t xml:space="preserve"> </w:t>
      </w:r>
      <w:r w:rsidRPr="00616697">
        <w:rPr>
          <w:rFonts w:ascii="Calibri" w:hAnsi="Calibri" w:cs="Calibri"/>
          <w:szCs w:val="20"/>
        </w:rPr>
        <w:t>and SQL Server environments.</w:t>
      </w:r>
    </w:p>
    <w:p w14:paraId="0AB3152F" w14:textId="539A311C" w:rsidR="00A070EA" w:rsidRPr="00616697" w:rsidRDefault="00A070EA" w:rsidP="00A070EA">
      <w:pPr>
        <w:pStyle w:val="ExperienceTextBullet"/>
        <w:numPr>
          <w:ilvl w:val="0"/>
          <w:numId w:val="2"/>
        </w:numPr>
        <w:rPr>
          <w:rFonts w:ascii="Calibri" w:hAnsi="Calibri" w:cs="Calibri"/>
          <w:szCs w:val="20"/>
        </w:rPr>
      </w:pPr>
      <w:r w:rsidRPr="00616697">
        <w:rPr>
          <w:rFonts w:ascii="Calibri" w:hAnsi="Calibri" w:cs="Calibri"/>
          <w:szCs w:val="20"/>
        </w:rPr>
        <w:t xml:space="preserve">Experienced in developing and deploying applications to Azure DevOps using continuous integration tools like Jenkins, </w:t>
      </w:r>
      <w:r w:rsidR="0074534C" w:rsidRPr="00616697">
        <w:rPr>
          <w:rFonts w:ascii="Calibri" w:hAnsi="Calibri" w:cs="Calibri"/>
          <w:szCs w:val="20"/>
        </w:rPr>
        <w:t>Maven,</w:t>
      </w:r>
      <w:r w:rsidRPr="00616697">
        <w:rPr>
          <w:rFonts w:ascii="Calibri" w:hAnsi="Calibri" w:cs="Calibri"/>
          <w:szCs w:val="20"/>
        </w:rPr>
        <w:t xml:space="preserve"> and Azure pipelines. </w:t>
      </w:r>
    </w:p>
    <w:p w14:paraId="1A0B9A79" w14:textId="77777777" w:rsidR="00A070EA" w:rsidRPr="00616697" w:rsidRDefault="00A070EA" w:rsidP="00A070EA">
      <w:pPr>
        <w:pStyle w:val="ExperienceTextBullet"/>
        <w:numPr>
          <w:ilvl w:val="0"/>
          <w:numId w:val="2"/>
        </w:numPr>
        <w:rPr>
          <w:rFonts w:ascii="Calibri" w:hAnsi="Calibri" w:cs="Calibri"/>
          <w:szCs w:val="20"/>
        </w:rPr>
      </w:pPr>
      <w:r w:rsidRPr="00616697">
        <w:rPr>
          <w:rFonts w:ascii="Calibri" w:hAnsi="Calibri" w:cs="Calibri"/>
          <w:szCs w:val="20"/>
        </w:rPr>
        <w:t>Hands-on experience with build tools like ANT, Maven, Gradle and logging tools like Log4J.</w:t>
      </w:r>
    </w:p>
    <w:p w14:paraId="4A31D452" w14:textId="4D58F72D" w:rsidR="00A070EA" w:rsidRPr="00A070EA" w:rsidRDefault="00A070EA" w:rsidP="00986FD3">
      <w:pPr>
        <w:pStyle w:val="ExperienceTextBullet"/>
        <w:numPr>
          <w:ilvl w:val="0"/>
          <w:numId w:val="2"/>
        </w:numPr>
        <w:rPr>
          <w:rFonts w:ascii="Calibri" w:hAnsi="Calibri" w:cs="Calibri"/>
          <w:szCs w:val="20"/>
        </w:rPr>
      </w:pPr>
      <w:r w:rsidRPr="00A070EA">
        <w:rPr>
          <w:rFonts w:ascii="Calibri" w:hAnsi="Calibri" w:cs="Calibri"/>
          <w:szCs w:val="20"/>
        </w:rPr>
        <w:t>Expertise in unit-testing with MUnit</w:t>
      </w:r>
      <w:r>
        <w:rPr>
          <w:rFonts w:ascii="Calibri" w:hAnsi="Calibri" w:cs="Calibri"/>
          <w:szCs w:val="20"/>
        </w:rPr>
        <w:t>.</w:t>
      </w:r>
    </w:p>
    <w:p w14:paraId="3141F211" w14:textId="207BD3D8" w:rsidR="00732FAE" w:rsidRPr="00616697" w:rsidRDefault="00732FAE" w:rsidP="00732FAE">
      <w:pPr>
        <w:pStyle w:val="ExperienceTextBullet"/>
        <w:numPr>
          <w:ilvl w:val="0"/>
          <w:numId w:val="2"/>
        </w:numPr>
        <w:rPr>
          <w:rFonts w:ascii="Calibri" w:hAnsi="Calibri" w:cs="Calibri"/>
          <w:szCs w:val="20"/>
        </w:rPr>
      </w:pPr>
      <w:r w:rsidRPr="00616697">
        <w:rPr>
          <w:rFonts w:ascii="Calibri" w:hAnsi="Calibri" w:cs="Calibri"/>
          <w:szCs w:val="20"/>
        </w:rPr>
        <w:t>Experience on implementing Okta authentication, JWT for MuleSoft</w:t>
      </w:r>
      <w:r>
        <w:rPr>
          <w:rFonts w:ascii="Calibri" w:hAnsi="Calibri" w:cs="Calibri"/>
          <w:szCs w:val="20"/>
        </w:rPr>
        <w:t>.</w:t>
      </w:r>
    </w:p>
    <w:p w14:paraId="49F04E71" w14:textId="3678380E" w:rsidR="00732FAE" w:rsidRPr="00616697" w:rsidRDefault="00732FAE" w:rsidP="00732FAE">
      <w:pPr>
        <w:pStyle w:val="ExperienceTextBullet"/>
        <w:numPr>
          <w:ilvl w:val="0"/>
          <w:numId w:val="2"/>
        </w:numPr>
        <w:rPr>
          <w:rFonts w:ascii="Calibri" w:hAnsi="Calibri" w:cs="Calibri"/>
          <w:szCs w:val="20"/>
        </w:rPr>
      </w:pPr>
      <w:r w:rsidRPr="00616697">
        <w:rPr>
          <w:rFonts w:ascii="Calibri" w:hAnsi="Calibri" w:cs="Calibri"/>
          <w:szCs w:val="20"/>
        </w:rPr>
        <w:t xml:space="preserve">Good Experience in software configuration management using GIT. </w:t>
      </w:r>
    </w:p>
    <w:p w14:paraId="3673E440" w14:textId="77777777" w:rsidR="008102E7" w:rsidRPr="00616697" w:rsidRDefault="008102E7" w:rsidP="008102E7">
      <w:pPr>
        <w:pStyle w:val="ExperienceTextBullet"/>
        <w:numPr>
          <w:ilvl w:val="0"/>
          <w:numId w:val="2"/>
        </w:numPr>
        <w:rPr>
          <w:rFonts w:ascii="Calibri" w:hAnsi="Calibri" w:cs="Calibri"/>
          <w:szCs w:val="20"/>
        </w:rPr>
      </w:pPr>
      <w:r w:rsidRPr="00616697">
        <w:rPr>
          <w:rFonts w:ascii="Calibri" w:hAnsi="Calibri" w:cs="Calibri"/>
          <w:szCs w:val="20"/>
        </w:rPr>
        <w:t>Worked with both the operation’s team and development teams to better utilize AWS and Azure services.</w:t>
      </w:r>
    </w:p>
    <w:p w14:paraId="10E16A39" w14:textId="77777777" w:rsidR="008102E7" w:rsidRPr="00616697" w:rsidRDefault="008102E7" w:rsidP="008102E7">
      <w:pPr>
        <w:pStyle w:val="ExperienceTextBullet"/>
        <w:numPr>
          <w:ilvl w:val="0"/>
          <w:numId w:val="2"/>
        </w:numPr>
        <w:rPr>
          <w:rFonts w:ascii="Calibri" w:hAnsi="Calibri" w:cs="Calibri"/>
          <w:szCs w:val="20"/>
        </w:rPr>
      </w:pPr>
      <w:r w:rsidRPr="00616697">
        <w:rPr>
          <w:rFonts w:ascii="Calibri" w:hAnsi="Calibri" w:cs="Calibri"/>
          <w:szCs w:val="20"/>
        </w:rPr>
        <w:t>Knowledge of using Splunk tool.</w:t>
      </w:r>
    </w:p>
    <w:p w14:paraId="5C29475E" w14:textId="77777777" w:rsidR="008102E7" w:rsidRPr="00616697" w:rsidRDefault="008102E7" w:rsidP="008102E7">
      <w:pPr>
        <w:pStyle w:val="ExperienceTextBullet"/>
        <w:numPr>
          <w:ilvl w:val="0"/>
          <w:numId w:val="2"/>
        </w:numPr>
        <w:rPr>
          <w:rFonts w:ascii="Calibri" w:hAnsi="Calibri" w:cs="Calibri"/>
          <w:szCs w:val="20"/>
        </w:rPr>
      </w:pPr>
      <w:r w:rsidRPr="00616697">
        <w:rPr>
          <w:rFonts w:ascii="Calibri" w:hAnsi="Calibri" w:cs="Calibri"/>
          <w:szCs w:val="20"/>
        </w:rPr>
        <w:t xml:space="preserve">Knowledge on containers (AWS ECS, Docker, Kubernetes) and Microservices architecture. </w:t>
      </w:r>
    </w:p>
    <w:p w14:paraId="36A3C840" w14:textId="77777777" w:rsidR="008102E7" w:rsidRPr="00616697" w:rsidRDefault="008102E7" w:rsidP="008102E7">
      <w:pPr>
        <w:pStyle w:val="ExperienceTextBullet"/>
        <w:numPr>
          <w:ilvl w:val="0"/>
          <w:numId w:val="2"/>
        </w:numPr>
        <w:rPr>
          <w:rFonts w:ascii="Calibri" w:hAnsi="Calibri" w:cs="Calibri"/>
          <w:szCs w:val="20"/>
        </w:rPr>
      </w:pPr>
      <w:r w:rsidRPr="00616697">
        <w:rPr>
          <w:rFonts w:ascii="Calibri" w:hAnsi="Calibri" w:cs="Calibri"/>
          <w:szCs w:val="20"/>
        </w:rPr>
        <w:t>Excellent at understanding new technologies and capable of implementing without conventional training.</w:t>
      </w:r>
    </w:p>
    <w:p w14:paraId="444616B1" w14:textId="77777777" w:rsidR="008102E7" w:rsidRPr="00616697" w:rsidRDefault="008102E7" w:rsidP="008102E7">
      <w:pPr>
        <w:pStyle w:val="ExperienceTextBullet"/>
        <w:numPr>
          <w:ilvl w:val="0"/>
          <w:numId w:val="2"/>
        </w:numPr>
        <w:rPr>
          <w:rFonts w:ascii="Calibri" w:hAnsi="Calibri" w:cs="Calibri"/>
          <w:szCs w:val="20"/>
        </w:rPr>
      </w:pPr>
      <w:r w:rsidRPr="00616697">
        <w:rPr>
          <w:rFonts w:ascii="Calibri" w:hAnsi="Calibri" w:cs="Calibri"/>
          <w:szCs w:val="20"/>
        </w:rPr>
        <w:t>Excel under pressure and thrive in dynamic environments. Comfortable with ambiguity and multitasking.</w:t>
      </w:r>
    </w:p>
    <w:p w14:paraId="2BE8E3C4" w14:textId="77777777" w:rsidR="00F80D88" w:rsidRPr="00575893" w:rsidRDefault="00F80D88" w:rsidP="00575893">
      <w:pPr>
        <w:pStyle w:val="ExperienceTextBullet"/>
        <w:numPr>
          <w:ilvl w:val="0"/>
          <w:numId w:val="0"/>
        </w:numPr>
        <w:ind w:left="1080"/>
        <w:rPr>
          <w:rFonts w:ascii="Calibri" w:hAnsi="Calibri" w:cs="Calibri"/>
          <w:szCs w:val="20"/>
        </w:rPr>
      </w:pPr>
    </w:p>
    <w:p w14:paraId="71194E81" w14:textId="3E4035E8" w:rsidR="00521D6D" w:rsidRPr="00B66C51" w:rsidRDefault="00521D6D" w:rsidP="00B23173">
      <w:pPr>
        <w:tabs>
          <w:tab w:val="left" w:pos="2160"/>
        </w:tabs>
        <w:overflowPunct w:val="0"/>
        <w:jc w:val="both"/>
        <w:rPr>
          <w:rFonts w:ascii="Calibri" w:hAnsi="Calibri" w:cs="Calibri"/>
          <w:b/>
          <w:color w:val="0070C0"/>
          <w:sz w:val="20"/>
          <w:szCs w:val="20"/>
        </w:rPr>
      </w:pPr>
      <w:r w:rsidRPr="00B66C51">
        <w:rPr>
          <w:rFonts w:ascii="Calibri" w:hAnsi="Calibri" w:cs="Calibri"/>
          <w:b/>
          <w:color w:val="0070C0"/>
          <w:sz w:val="20"/>
          <w:szCs w:val="20"/>
        </w:rPr>
        <w:t>TECHNICAL SKILLS</w:t>
      </w:r>
    </w:p>
    <w:p w14:paraId="01735682" w14:textId="77777777" w:rsidR="00A5096A" w:rsidRDefault="00A5096A" w:rsidP="00A5096A">
      <w:pPr>
        <w:rPr>
          <w:lang w:val="x-none"/>
        </w:rPr>
      </w:pPr>
    </w:p>
    <w:p w14:paraId="1007D00A" w14:textId="569792D1" w:rsidR="00A5096A" w:rsidRPr="00A5096A" w:rsidRDefault="00A5096A" w:rsidP="00A5096A">
      <w:pPr>
        <w:pStyle w:val="ExperienceTextBullet"/>
        <w:numPr>
          <w:ilvl w:val="0"/>
          <w:numId w:val="2"/>
        </w:numPr>
        <w:rPr>
          <w:rFonts w:ascii="Calibri" w:hAnsi="Calibri" w:cs="Calibri"/>
          <w:szCs w:val="20"/>
        </w:rPr>
      </w:pPr>
      <w:r w:rsidRPr="00A5096A">
        <w:rPr>
          <w:rFonts w:ascii="Calibri" w:hAnsi="Calibri" w:cs="Calibri"/>
          <w:szCs w:val="20"/>
        </w:rPr>
        <w:t>Languages</w:t>
      </w:r>
      <w:r w:rsidRPr="00A5096A">
        <w:rPr>
          <w:rFonts w:ascii="Calibri" w:hAnsi="Calibri" w:cs="Calibri"/>
          <w:szCs w:val="20"/>
        </w:rPr>
        <w:tab/>
      </w:r>
      <w:r w:rsidRPr="00A5096A">
        <w:rPr>
          <w:rFonts w:ascii="Calibri" w:hAnsi="Calibri" w:cs="Calibri"/>
          <w:szCs w:val="20"/>
        </w:rPr>
        <w:tab/>
      </w:r>
      <w:r w:rsidRPr="00A5096A">
        <w:rPr>
          <w:rFonts w:ascii="Calibri" w:hAnsi="Calibri" w:cs="Calibri"/>
          <w:szCs w:val="20"/>
        </w:rPr>
        <w:tab/>
        <w:t>:  JAVA 1.8, PL/SQL</w:t>
      </w:r>
    </w:p>
    <w:p w14:paraId="14C152D1" w14:textId="26E33FA0" w:rsidR="00A5096A" w:rsidRPr="00A5096A" w:rsidRDefault="00A5096A" w:rsidP="00A5096A">
      <w:pPr>
        <w:pStyle w:val="ExperienceTextBullet"/>
        <w:numPr>
          <w:ilvl w:val="0"/>
          <w:numId w:val="2"/>
        </w:numPr>
        <w:rPr>
          <w:rFonts w:ascii="Calibri" w:hAnsi="Calibri" w:cs="Calibri"/>
          <w:szCs w:val="20"/>
        </w:rPr>
      </w:pPr>
      <w:r w:rsidRPr="00A5096A">
        <w:rPr>
          <w:rFonts w:ascii="Calibri" w:hAnsi="Calibri" w:cs="Calibri"/>
          <w:szCs w:val="20"/>
        </w:rPr>
        <w:t>Databases</w:t>
      </w:r>
      <w:r w:rsidRPr="00A5096A">
        <w:rPr>
          <w:rFonts w:ascii="Calibri" w:hAnsi="Calibri" w:cs="Calibri"/>
          <w:szCs w:val="20"/>
        </w:rPr>
        <w:tab/>
      </w:r>
      <w:r w:rsidRPr="00A5096A">
        <w:rPr>
          <w:rFonts w:ascii="Calibri" w:hAnsi="Calibri" w:cs="Calibri"/>
          <w:szCs w:val="20"/>
        </w:rPr>
        <w:tab/>
      </w:r>
      <w:r w:rsidR="00A11766">
        <w:rPr>
          <w:rFonts w:ascii="Calibri" w:hAnsi="Calibri" w:cs="Calibri"/>
          <w:szCs w:val="20"/>
        </w:rPr>
        <w:tab/>
      </w:r>
      <w:r w:rsidRPr="00A5096A">
        <w:rPr>
          <w:rFonts w:ascii="Calibri" w:hAnsi="Calibri" w:cs="Calibri"/>
          <w:szCs w:val="20"/>
        </w:rPr>
        <w:t>:  ORACLE 11g, XE, My SQL, MS SQL Server 2014</w:t>
      </w:r>
    </w:p>
    <w:p w14:paraId="3F62C372" w14:textId="06FF0BF6" w:rsidR="00A5096A" w:rsidRPr="00A5096A" w:rsidRDefault="00A5096A" w:rsidP="00A5096A">
      <w:pPr>
        <w:pStyle w:val="ExperienceTextBullet"/>
        <w:numPr>
          <w:ilvl w:val="0"/>
          <w:numId w:val="2"/>
        </w:numPr>
        <w:rPr>
          <w:rFonts w:ascii="Calibri" w:hAnsi="Calibri" w:cs="Calibri"/>
          <w:szCs w:val="20"/>
        </w:rPr>
      </w:pPr>
      <w:r w:rsidRPr="00A5096A">
        <w:rPr>
          <w:rFonts w:ascii="Calibri" w:hAnsi="Calibri" w:cs="Calibri"/>
          <w:szCs w:val="20"/>
        </w:rPr>
        <w:t xml:space="preserve">IDEs                                            </w:t>
      </w:r>
      <w:r w:rsidRPr="00A5096A">
        <w:rPr>
          <w:rFonts w:ascii="Calibri" w:hAnsi="Calibri" w:cs="Calibri"/>
          <w:szCs w:val="20"/>
        </w:rPr>
        <w:tab/>
        <w:t>:  Eclipse, TOAD 9.1.0.62, SQL Developer</w:t>
      </w:r>
    </w:p>
    <w:p w14:paraId="4AF0C3EE" w14:textId="7E0D6C99" w:rsidR="00A5096A" w:rsidRPr="00A5096A" w:rsidRDefault="00A5096A" w:rsidP="00A5096A">
      <w:pPr>
        <w:pStyle w:val="ExperienceTextBullet"/>
        <w:numPr>
          <w:ilvl w:val="0"/>
          <w:numId w:val="2"/>
        </w:numPr>
        <w:rPr>
          <w:rFonts w:ascii="Calibri" w:hAnsi="Calibri" w:cs="Calibri"/>
          <w:szCs w:val="20"/>
        </w:rPr>
      </w:pPr>
      <w:r w:rsidRPr="00A5096A">
        <w:rPr>
          <w:rFonts w:ascii="Calibri" w:hAnsi="Calibri" w:cs="Calibri"/>
          <w:szCs w:val="20"/>
        </w:rPr>
        <w:t>Operating Systems</w:t>
      </w:r>
      <w:r w:rsidR="00591294">
        <w:rPr>
          <w:rFonts w:ascii="Calibri" w:hAnsi="Calibri" w:cs="Calibri"/>
          <w:szCs w:val="20"/>
        </w:rPr>
        <w:tab/>
      </w:r>
      <w:r w:rsidR="00591294">
        <w:rPr>
          <w:rFonts w:ascii="Calibri" w:hAnsi="Calibri" w:cs="Calibri"/>
          <w:szCs w:val="20"/>
        </w:rPr>
        <w:tab/>
      </w:r>
      <w:r w:rsidR="003254CE">
        <w:rPr>
          <w:rFonts w:ascii="Calibri" w:hAnsi="Calibri" w:cs="Calibri"/>
          <w:szCs w:val="20"/>
        </w:rPr>
        <w:t>:</w:t>
      </w:r>
      <w:r w:rsidRPr="00A5096A">
        <w:rPr>
          <w:rFonts w:ascii="Calibri" w:hAnsi="Calibri" w:cs="Calibri"/>
          <w:szCs w:val="20"/>
        </w:rPr>
        <w:t xml:space="preserve"> </w:t>
      </w:r>
      <w:r w:rsidR="003A1E44">
        <w:rPr>
          <w:rFonts w:ascii="Calibri" w:hAnsi="Calibri" w:cs="Calibri"/>
          <w:szCs w:val="20"/>
        </w:rPr>
        <w:t xml:space="preserve"> </w:t>
      </w:r>
      <w:r w:rsidRPr="00A5096A">
        <w:rPr>
          <w:rFonts w:ascii="Calibri" w:hAnsi="Calibri" w:cs="Calibri"/>
          <w:szCs w:val="20"/>
        </w:rPr>
        <w:t>Windows, Unix, Linux</w:t>
      </w:r>
    </w:p>
    <w:p w14:paraId="1199614C" w14:textId="77777777" w:rsidR="00A5096A" w:rsidRPr="00A5096A" w:rsidRDefault="00A5096A" w:rsidP="00A5096A">
      <w:pPr>
        <w:pStyle w:val="ExperienceTextBullet"/>
        <w:numPr>
          <w:ilvl w:val="0"/>
          <w:numId w:val="2"/>
        </w:numPr>
        <w:rPr>
          <w:rFonts w:ascii="Calibri" w:hAnsi="Calibri" w:cs="Calibri"/>
          <w:szCs w:val="20"/>
        </w:rPr>
      </w:pPr>
      <w:r w:rsidRPr="00A5096A">
        <w:rPr>
          <w:rFonts w:ascii="Calibri" w:hAnsi="Calibri" w:cs="Calibri"/>
          <w:szCs w:val="20"/>
        </w:rPr>
        <w:t xml:space="preserve">CFG Management Tool </w:t>
      </w:r>
      <w:r w:rsidRPr="00A5096A">
        <w:rPr>
          <w:rFonts w:ascii="Calibri" w:hAnsi="Calibri" w:cs="Calibri"/>
          <w:szCs w:val="20"/>
        </w:rPr>
        <w:tab/>
        <w:t>:  CVS, SVN, MAVEN, Git</w:t>
      </w:r>
    </w:p>
    <w:p w14:paraId="75192C95" w14:textId="640C1F98" w:rsidR="00A5096A" w:rsidRPr="00A5096A" w:rsidRDefault="00A5096A" w:rsidP="00A5096A">
      <w:pPr>
        <w:pStyle w:val="ExperienceTextBullet"/>
        <w:numPr>
          <w:ilvl w:val="0"/>
          <w:numId w:val="2"/>
        </w:numPr>
        <w:rPr>
          <w:rFonts w:ascii="Calibri" w:hAnsi="Calibri" w:cs="Calibri"/>
          <w:szCs w:val="20"/>
        </w:rPr>
      </w:pPr>
      <w:r w:rsidRPr="00A5096A">
        <w:rPr>
          <w:rFonts w:ascii="Calibri" w:hAnsi="Calibri" w:cs="Calibri"/>
          <w:szCs w:val="20"/>
        </w:rPr>
        <w:t xml:space="preserve">Atlassian Tools </w:t>
      </w:r>
      <w:r w:rsidRPr="00A5096A">
        <w:rPr>
          <w:rFonts w:ascii="Calibri" w:hAnsi="Calibri" w:cs="Calibri"/>
          <w:szCs w:val="20"/>
        </w:rPr>
        <w:tab/>
      </w:r>
      <w:r w:rsidRPr="00A5096A">
        <w:rPr>
          <w:rFonts w:ascii="Calibri" w:hAnsi="Calibri" w:cs="Calibri"/>
          <w:szCs w:val="20"/>
        </w:rPr>
        <w:tab/>
        <w:t xml:space="preserve">: </w:t>
      </w:r>
      <w:r w:rsidR="00A078E0">
        <w:rPr>
          <w:rFonts w:ascii="Calibri" w:hAnsi="Calibri" w:cs="Calibri"/>
          <w:szCs w:val="20"/>
        </w:rPr>
        <w:t xml:space="preserve"> </w:t>
      </w:r>
      <w:r w:rsidRPr="00A5096A">
        <w:rPr>
          <w:rFonts w:ascii="Calibri" w:hAnsi="Calibri" w:cs="Calibri"/>
          <w:szCs w:val="20"/>
        </w:rPr>
        <w:t>JIRA</w:t>
      </w:r>
    </w:p>
    <w:p w14:paraId="61D03C53" w14:textId="4024E75B" w:rsidR="00A5096A" w:rsidRPr="00A5096A" w:rsidRDefault="00A5096A" w:rsidP="00A5096A">
      <w:pPr>
        <w:pStyle w:val="ExperienceTextBullet"/>
        <w:numPr>
          <w:ilvl w:val="0"/>
          <w:numId w:val="2"/>
        </w:numPr>
        <w:rPr>
          <w:rFonts w:ascii="Calibri" w:hAnsi="Calibri" w:cs="Calibri"/>
          <w:szCs w:val="20"/>
        </w:rPr>
      </w:pPr>
      <w:r w:rsidRPr="00A5096A">
        <w:rPr>
          <w:rFonts w:ascii="Calibri" w:hAnsi="Calibri" w:cs="Calibri"/>
          <w:szCs w:val="20"/>
        </w:rPr>
        <w:t xml:space="preserve">Cloud Strategies                  </w:t>
      </w:r>
      <w:r w:rsidRPr="00A5096A">
        <w:rPr>
          <w:rFonts w:ascii="Calibri" w:hAnsi="Calibri" w:cs="Calibri"/>
          <w:szCs w:val="20"/>
        </w:rPr>
        <w:tab/>
        <w:t xml:space="preserve">: </w:t>
      </w:r>
      <w:r w:rsidR="00A078E0">
        <w:rPr>
          <w:rFonts w:ascii="Calibri" w:hAnsi="Calibri" w:cs="Calibri"/>
          <w:szCs w:val="20"/>
        </w:rPr>
        <w:t xml:space="preserve"> </w:t>
      </w:r>
      <w:r w:rsidRPr="00A5096A">
        <w:rPr>
          <w:rFonts w:ascii="Calibri" w:hAnsi="Calibri" w:cs="Calibri"/>
          <w:szCs w:val="20"/>
        </w:rPr>
        <w:t>Microsoft Azure Dev Ops, AWS</w:t>
      </w:r>
    </w:p>
    <w:p w14:paraId="3F788F1F" w14:textId="62CC5F6E" w:rsidR="00A5096A" w:rsidRDefault="00A5096A" w:rsidP="00A5096A">
      <w:pPr>
        <w:pStyle w:val="ExperienceTextBullet"/>
        <w:numPr>
          <w:ilvl w:val="0"/>
          <w:numId w:val="2"/>
        </w:numPr>
        <w:rPr>
          <w:rFonts w:ascii="Calibri" w:hAnsi="Calibri" w:cs="Calibri"/>
          <w:szCs w:val="20"/>
        </w:rPr>
      </w:pPr>
      <w:r w:rsidRPr="00A5096A">
        <w:rPr>
          <w:rFonts w:ascii="Calibri" w:hAnsi="Calibri" w:cs="Calibri"/>
          <w:szCs w:val="20"/>
        </w:rPr>
        <w:t>Integration Platform</w:t>
      </w:r>
      <w:r w:rsidRPr="00A5096A">
        <w:rPr>
          <w:rFonts w:ascii="Calibri" w:hAnsi="Calibri" w:cs="Calibri"/>
          <w:szCs w:val="20"/>
        </w:rPr>
        <w:tab/>
      </w:r>
      <w:r w:rsidRPr="00A5096A">
        <w:rPr>
          <w:rFonts w:ascii="Calibri" w:hAnsi="Calibri" w:cs="Calibri"/>
          <w:szCs w:val="20"/>
        </w:rPr>
        <w:tab/>
        <w:t xml:space="preserve">: </w:t>
      </w:r>
      <w:r w:rsidR="00A078E0">
        <w:rPr>
          <w:rFonts w:ascii="Calibri" w:hAnsi="Calibri" w:cs="Calibri"/>
          <w:szCs w:val="20"/>
        </w:rPr>
        <w:t xml:space="preserve"> </w:t>
      </w:r>
      <w:r w:rsidRPr="00A5096A">
        <w:rPr>
          <w:rFonts w:ascii="Calibri" w:hAnsi="Calibri" w:cs="Calibri"/>
          <w:szCs w:val="20"/>
        </w:rPr>
        <w:t>MuleSoft (Mule 4, Studio 7, Data Weave 2.0, RAML 1.0)</w:t>
      </w:r>
    </w:p>
    <w:p w14:paraId="49EDF2F1" w14:textId="12987EB8" w:rsidR="001F3784" w:rsidRPr="00A2284A" w:rsidRDefault="001F3784" w:rsidP="00A2284A">
      <w:pPr>
        <w:pStyle w:val="ExperienceTextBullet"/>
        <w:numPr>
          <w:ilvl w:val="0"/>
          <w:numId w:val="2"/>
        </w:numPr>
        <w:rPr>
          <w:rFonts w:ascii="Calibri" w:hAnsi="Calibri" w:cs="Calibri"/>
          <w:szCs w:val="20"/>
        </w:rPr>
      </w:pPr>
      <w:r w:rsidRPr="00A2284A">
        <w:rPr>
          <w:rFonts w:ascii="Calibri" w:hAnsi="Calibri" w:cs="Calibri"/>
          <w:szCs w:val="20"/>
        </w:rPr>
        <w:t>Messaging Servers</w:t>
      </w:r>
      <w:r w:rsidRPr="00A2284A">
        <w:rPr>
          <w:rFonts w:ascii="Calibri" w:hAnsi="Calibri" w:cs="Calibri"/>
          <w:szCs w:val="20"/>
        </w:rPr>
        <w:tab/>
      </w:r>
      <w:r w:rsidRPr="00A2284A">
        <w:rPr>
          <w:rFonts w:ascii="Calibri" w:hAnsi="Calibri" w:cs="Calibri"/>
          <w:szCs w:val="20"/>
        </w:rPr>
        <w:tab/>
      </w:r>
      <w:r w:rsidR="000F0CB9">
        <w:rPr>
          <w:rFonts w:ascii="Calibri" w:hAnsi="Calibri" w:cs="Calibri"/>
          <w:szCs w:val="20"/>
        </w:rPr>
        <w:t>:</w:t>
      </w:r>
      <w:r w:rsidR="00C367FF">
        <w:rPr>
          <w:rFonts w:ascii="Calibri" w:hAnsi="Calibri" w:cs="Calibri"/>
          <w:szCs w:val="20"/>
        </w:rPr>
        <w:t xml:space="preserve"> </w:t>
      </w:r>
      <w:r w:rsidR="009B5363">
        <w:rPr>
          <w:rFonts w:ascii="Calibri" w:hAnsi="Calibri" w:cs="Calibri"/>
          <w:szCs w:val="20"/>
        </w:rPr>
        <w:t xml:space="preserve"> </w:t>
      </w:r>
      <w:r w:rsidRPr="00A2284A">
        <w:rPr>
          <w:rFonts w:ascii="Calibri" w:hAnsi="Calibri" w:cs="Calibri"/>
          <w:szCs w:val="20"/>
        </w:rPr>
        <w:t>IBM WebSphere MQ, Rabbit MQ, Azure Service Bus</w:t>
      </w:r>
    </w:p>
    <w:p w14:paraId="247AC046" w14:textId="7E35CADE" w:rsidR="001428DF" w:rsidRPr="00BD0019" w:rsidRDefault="00E0127A" w:rsidP="00CF60C3">
      <w:pPr>
        <w:pStyle w:val="ExperienceTextBullet"/>
        <w:numPr>
          <w:ilvl w:val="0"/>
          <w:numId w:val="0"/>
        </w:numPr>
        <w:ind w:left="3600" w:hanging="3240"/>
        <w:rPr>
          <w:rFonts w:ascii="Calibri" w:hAnsi="Calibri" w:cs="Calibri"/>
          <w:szCs w:val="20"/>
        </w:rPr>
      </w:pPr>
      <w:r w:rsidRPr="00BD0019">
        <w:rPr>
          <w:rFonts w:ascii="Calibri" w:hAnsi="Calibri" w:cs="Calibri"/>
          <w:szCs w:val="20"/>
        </w:rPr>
        <w:lastRenderedPageBreak/>
        <w:t>Integration Platform</w:t>
      </w:r>
      <w:r w:rsidRPr="00BD0019">
        <w:rPr>
          <w:rFonts w:ascii="Calibri" w:hAnsi="Calibri" w:cs="Calibri"/>
          <w:szCs w:val="20"/>
        </w:rPr>
        <w:tab/>
        <w:t xml:space="preserve">:  </w:t>
      </w:r>
      <w:r w:rsidR="00BD0019" w:rsidRPr="00BD0019">
        <w:rPr>
          <w:rFonts w:ascii="Calibri" w:hAnsi="Calibri" w:cs="Calibri"/>
          <w:szCs w:val="20"/>
        </w:rPr>
        <w:t xml:space="preserve">MuleSoft AnypointStudio, Webmethods Designer, Trading </w:t>
      </w:r>
      <w:proofErr w:type="gramStart"/>
      <w:r w:rsidR="005D4929" w:rsidRPr="00BD0019">
        <w:rPr>
          <w:rFonts w:ascii="Calibri" w:hAnsi="Calibri" w:cs="Calibri"/>
          <w:szCs w:val="20"/>
        </w:rPr>
        <w:t xml:space="preserve">Networks, </w:t>
      </w:r>
      <w:r w:rsidR="005D4929">
        <w:rPr>
          <w:rFonts w:ascii="Calibri" w:hAnsi="Calibri" w:cs="Calibri"/>
          <w:szCs w:val="20"/>
        </w:rPr>
        <w:t xml:space="preserve"> </w:t>
      </w:r>
      <w:r w:rsidR="006A081C" w:rsidRPr="00BD0019">
        <w:rPr>
          <w:rFonts w:ascii="Calibri" w:hAnsi="Calibri" w:cs="Calibri"/>
          <w:szCs w:val="20"/>
        </w:rPr>
        <w:t>Broker</w:t>
      </w:r>
      <w:proofErr w:type="gramEnd"/>
      <w:r w:rsidR="006A081C" w:rsidRPr="00BD0019">
        <w:rPr>
          <w:rFonts w:ascii="Calibri" w:hAnsi="Calibri" w:cs="Calibri"/>
          <w:szCs w:val="20"/>
        </w:rPr>
        <w:t xml:space="preserve">, </w:t>
      </w:r>
      <w:r w:rsidR="006A081C">
        <w:rPr>
          <w:rFonts w:ascii="Calibri" w:hAnsi="Calibri" w:cs="Calibri"/>
          <w:szCs w:val="20"/>
        </w:rPr>
        <w:t>My</w:t>
      </w:r>
      <w:r w:rsidR="00BD0019" w:rsidRPr="00BD0019">
        <w:rPr>
          <w:rFonts w:ascii="Calibri" w:hAnsi="Calibri" w:cs="Calibri"/>
          <w:szCs w:val="20"/>
        </w:rPr>
        <w:t xml:space="preserve"> Webmethods Server, IBM DataPower XI52, Eclipse, SoapUI, Altova XML Spy, rfhutil and Contivo.</w:t>
      </w:r>
    </w:p>
    <w:p w14:paraId="0E8DAAB2" w14:textId="77777777" w:rsidR="00CE7E98" w:rsidRPr="00B66C51" w:rsidRDefault="001428DF" w:rsidP="001428DF">
      <w:pPr>
        <w:tabs>
          <w:tab w:val="left" w:pos="2160"/>
        </w:tabs>
        <w:overflowPunct w:val="0"/>
        <w:jc w:val="both"/>
        <w:rPr>
          <w:rFonts w:ascii="Calibri" w:hAnsi="Calibri" w:cs="Calibri"/>
          <w:b/>
          <w:color w:val="0070C0"/>
          <w:sz w:val="20"/>
          <w:szCs w:val="20"/>
        </w:rPr>
      </w:pPr>
      <w:r w:rsidRPr="00B66C51">
        <w:rPr>
          <w:rFonts w:ascii="Calibri" w:hAnsi="Calibri" w:cs="Calibri"/>
          <w:b/>
          <w:color w:val="0070C0"/>
          <w:sz w:val="20"/>
          <w:szCs w:val="20"/>
        </w:rPr>
        <w:t xml:space="preserve">CERTIFICATIONS             </w:t>
      </w:r>
    </w:p>
    <w:p w14:paraId="7810B1B4" w14:textId="5BA2C5DE" w:rsidR="001428DF" w:rsidRPr="00616697" w:rsidRDefault="001428DF" w:rsidP="001428DF">
      <w:pPr>
        <w:tabs>
          <w:tab w:val="left" w:pos="2160"/>
        </w:tabs>
        <w:overflowPunct w:val="0"/>
        <w:jc w:val="both"/>
        <w:rPr>
          <w:rFonts w:ascii="Calibri" w:hAnsi="Calibri" w:cs="Calibri"/>
          <w:b/>
          <w:color w:val="0070C0"/>
          <w:sz w:val="20"/>
          <w:szCs w:val="20"/>
        </w:rPr>
      </w:pPr>
      <w:r w:rsidRPr="00616697">
        <w:rPr>
          <w:rFonts w:ascii="Calibri" w:hAnsi="Calibri" w:cs="Calibri"/>
          <w:b/>
          <w:color w:val="0070C0"/>
          <w:sz w:val="20"/>
          <w:szCs w:val="20"/>
        </w:rPr>
        <w:t xml:space="preserve"> </w:t>
      </w:r>
    </w:p>
    <w:p w14:paraId="7561C323" w14:textId="069C26C4" w:rsidR="001428DF" w:rsidRPr="00B331A8" w:rsidRDefault="001428DF" w:rsidP="00B331A8">
      <w:pPr>
        <w:pStyle w:val="ExperienceTextBullet"/>
        <w:numPr>
          <w:ilvl w:val="0"/>
          <w:numId w:val="2"/>
        </w:numPr>
        <w:rPr>
          <w:rFonts w:ascii="Calibri" w:hAnsi="Calibri" w:cs="Calibri"/>
          <w:szCs w:val="20"/>
        </w:rPr>
      </w:pPr>
      <w:r w:rsidRPr="00B331A8">
        <w:rPr>
          <w:rFonts w:ascii="Calibri" w:hAnsi="Calibri" w:cs="Calibri"/>
          <w:szCs w:val="20"/>
        </w:rPr>
        <w:t>MuleSoft Certified Integration Architect (MCIA) -Level1 (Mule4) (</w:t>
      </w:r>
      <w:r w:rsidR="00C34A3E" w:rsidRPr="00B331A8">
        <w:rPr>
          <w:rFonts w:ascii="Calibri" w:hAnsi="Calibri" w:cs="Calibri"/>
          <w:szCs w:val="20"/>
        </w:rPr>
        <w:t>Dec 2022 - Dec 2024</w:t>
      </w:r>
      <w:r w:rsidRPr="00B331A8">
        <w:rPr>
          <w:rFonts w:ascii="Calibri" w:hAnsi="Calibri" w:cs="Calibri"/>
          <w:szCs w:val="20"/>
        </w:rPr>
        <w:t>).</w:t>
      </w:r>
    </w:p>
    <w:p w14:paraId="42881A7D" w14:textId="0F16C2E9" w:rsidR="001428DF" w:rsidRPr="00B331A8" w:rsidRDefault="001428DF" w:rsidP="00B331A8">
      <w:pPr>
        <w:pStyle w:val="ExperienceTextBullet"/>
        <w:numPr>
          <w:ilvl w:val="0"/>
          <w:numId w:val="2"/>
        </w:numPr>
        <w:rPr>
          <w:rFonts w:ascii="Calibri" w:hAnsi="Calibri" w:cs="Calibri"/>
          <w:szCs w:val="20"/>
        </w:rPr>
      </w:pPr>
      <w:r w:rsidRPr="00B331A8">
        <w:rPr>
          <w:rFonts w:ascii="Calibri" w:hAnsi="Calibri" w:cs="Calibri"/>
          <w:szCs w:val="20"/>
        </w:rPr>
        <w:t>MuleSoft Certified Developer – Level 1(Mule4) (</w:t>
      </w:r>
      <w:r w:rsidR="00C34A3E" w:rsidRPr="00B331A8">
        <w:rPr>
          <w:rFonts w:ascii="Calibri" w:hAnsi="Calibri" w:cs="Calibri"/>
          <w:szCs w:val="20"/>
        </w:rPr>
        <w:t>Oct 2022 - Oct 2024</w:t>
      </w:r>
      <w:r w:rsidRPr="00B331A8">
        <w:rPr>
          <w:rFonts w:ascii="Calibri" w:hAnsi="Calibri" w:cs="Calibri"/>
          <w:szCs w:val="20"/>
        </w:rPr>
        <w:t>).</w:t>
      </w:r>
    </w:p>
    <w:p w14:paraId="6828A829" w14:textId="77777777" w:rsidR="00E0127A" w:rsidRPr="00E0127A" w:rsidRDefault="00E0127A" w:rsidP="00497002">
      <w:pPr>
        <w:pStyle w:val="ExperienceTextBullet"/>
        <w:numPr>
          <w:ilvl w:val="0"/>
          <w:numId w:val="0"/>
        </w:numPr>
        <w:rPr>
          <w:rFonts w:ascii="Calibri" w:hAnsi="Calibri" w:cs="Calibri"/>
          <w:szCs w:val="20"/>
        </w:rPr>
      </w:pPr>
    </w:p>
    <w:p w14:paraId="48FB49A8" w14:textId="0F6BC378" w:rsidR="003B0B69" w:rsidRPr="00B66C51" w:rsidRDefault="001D3F3D" w:rsidP="00B23173">
      <w:pPr>
        <w:tabs>
          <w:tab w:val="left" w:pos="2160"/>
        </w:tabs>
        <w:overflowPunct w:val="0"/>
        <w:jc w:val="both"/>
        <w:rPr>
          <w:rFonts w:ascii="Calibri" w:hAnsi="Calibri" w:cs="Calibri"/>
          <w:b/>
          <w:color w:val="0070C0"/>
          <w:sz w:val="20"/>
          <w:szCs w:val="20"/>
        </w:rPr>
      </w:pPr>
      <w:r w:rsidRPr="00B66C51">
        <w:rPr>
          <w:rFonts w:ascii="Calibri" w:hAnsi="Calibri" w:cs="Calibri"/>
          <w:b/>
          <w:color w:val="0070C0"/>
          <w:sz w:val="20"/>
          <w:szCs w:val="20"/>
        </w:rPr>
        <w:t>PROFESSIONAL EXPERIENCE</w:t>
      </w:r>
    </w:p>
    <w:p w14:paraId="04F517ED" w14:textId="77777777" w:rsidR="00B7566B" w:rsidRDefault="00B7566B" w:rsidP="00914372">
      <w:pPr>
        <w:jc w:val="both"/>
        <w:rPr>
          <w:rFonts w:ascii="Calibri" w:hAnsi="Calibri"/>
          <w:b/>
          <w:sz w:val="22"/>
          <w:szCs w:val="22"/>
        </w:rPr>
      </w:pPr>
    </w:p>
    <w:p w14:paraId="49A398F1" w14:textId="4BC51E84" w:rsidR="00B7566B" w:rsidRPr="005072A8" w:rsidRDefault="00B7566B" w:rsidP="00DB15AF">
      <w:pPr>
        <w:tabs>
          <w:tab w:val="left" w:pos="2160"/>
        </w:tabs>
        <w:overflowPunct w:val="0"/>
        <w:rPr>
          <w:rStyle w:val="Strong"/>
          <w:rFonts w:eastAsia="Calibri"/>
          <w:lang w:eastAsia="en-US"/>
        </w:rPr>
      </w:pPr>
      <w:r w:rsidRPr="000F0BF0">
        <w:rPr>
          <w:rStyle w:val="Strong"/>
          <w:rFonts w:ascii="Calibri" w:eastAsia="Calibri" w:hAnsi="Calibri" w:cs="Calibri"/>
          <w:b w:val="0"/>
          <w:bCs w:val="0"/>
          <w:color w:val="0070C0"/>
          <w:sz w:val="20"/>
          <w:szCs w:val="20"/>
          <w:lang w:eastAsia="en-US"/>
        </w:rPr>
        <w:t>Project Title</w:t>
      </w:r>
      <w:r w:rsidRPr="00B7566B">
        <w:rPr>
          <w:rFonts w:ascii="Calibri" w:hAnsi="Calibri" w:cs="Calibri"/>
          <w:b/>
          <w:color w:val="0070C0"/>
          <w:sz w:val="20"/>
          <w:szCs w:val="20"/>
        </w:rPr>
        <w:tab/>
      </w:r>
      <w:r w:rsidRPr="005072A8">
        <w:rPr>
          <w:rStyle w:val="Strong"/>
          <w:rFonts w:ascii="Calibri" w:eastAsia="Calibri" w:hAnsi="Calibri" w:cs="Calibri"/>
          <w:b w:val="0"/>
          <w:bCs w:val="0"/>
          <w:color w:val="0070C0"/>
          <w:sz w:val="20"/>
          <w:szCs w:val="20"/>
          <w:lang w:eastAsia="en-US"/>
        </w:rPr>
        <w:t>Home Advantage</w:t>
      </w:r>
      <w:r w:rsidRPr="005072A8">
        <w:rPr>
          <w:rStyle w:val="Strong"/>
          <w:rFonts w:eastAsia="Calibri" w:cs="Calibri"/>
          <w:color w:val="0070C0"/>
          <w:lang w:eastAsia="en-US"/>
        </w:rPr>
        <w:t xml:space="preserve"> </w:t>
      </w:r>
      <w:r w:rsidRPr="005072A8">
        <w:rPr>
          <w:rStyle w:val="Strong"/>
          <w:rFonts w:ascii="Calibri" w:eastAsia="Calibri" w:hAnsi="Calibri" w:cs="Calibri"/>
          <w:b w:val="0"/>
          <w:bCs w:val="0"/>
          <w:color w:val="0070C0"/>
          <w:sz w:val="20"/>
          <w:szCs w:val="20"/>
          <w:lang w:eastAsia="en-US"/>
        </w:rPr>
        <w:t>YHA</w:t>
      </w:r>
      <w:r w:rsidR="00B61B5C" w:rsidRPr="00B61B5C">
        <w:rPr>
          <w:rFonts w:ascii="Calibri" w:hAnsi="Calibri" w:cs="Calibri"/>
          <w:b/>
          <w:color w:val="0070C0"/>
          <w:sz w:val="20"/>
          <w:szCs w:val="20"/>
        </w:rPr>
        <w:tab/>
      </w:r>
      <w:r w:rsidR="00B61B5C" w:rsidRPr="00B61B5C">
        <w:rPr>
          <w:rFonts w:ascii="Calibri" w:hAnsi="Calibri" w:cs="Calibri"/>
          <w:b/>
          <w:color w:val="0070C0"/>
          <w:sz w:val="20"/>
          <w:szCs w:val="20"/>
        </w:rPr>
        <w:tab/>
      </w:r>
      <w:r w:rsidR="00B61B5C" w:rsidRPr="00B61B5C">
        <w:rPr>
          <w:rFonts w:ascii="Calibri" w:hAnsi="Calibri" w:cs="Calibri"/>
          <w:b/>
          <w:color w:val="0070C0"/>
          <w:sz w:val="20"/>
          <w:szCs w:val="20"/>
        </w:rPr>
        <w:tab/>
      </w:r>
      <w:r w:rsidR="00B61B5C" w:rsidRPr="00B61B5C">
        <w:rPr>
          <w:rFonts w:ascii="Calibri" w:hAnsi="Calibri" w:cs="Calibri"/>
          <w:b/>
          <w:color w:val="0070C0"/>
          <w:sz w:val="20"/>
          <w:szCs w:val="20"/>
        </w:rPr>
        <w:tab/>
      </w:r>
      <w:r w:rsidR="00B61B5C" w:rsidRPr="00B61B5C">
        <w:rPr>
          <w:rFonts w:ascii="Calibri" w:hAnsi="Calibri" w:cs="Calibri"/>
          <w:b/>
          <w:color w:val="0070C0"/>
          <w:sz w:val="20"/>
          <w:szCs w:val="20"/>
        </w:rPr>
        <w:tab/>
      </w:r>
      <w:r w:rsidR="00DB15AF">
        <w:rPr>
          <w:rFonts w:ascii="Calibri" w:hAnsi="Calibri" w:cs="Calibri"/>
          <w:b/>
          <w:color w:val="0070C0"/>
          <w:sz w:val="20"/>
          <w:szCs w:val="20"/>
        </w:rPr>
        <w:t xml:space="preserve">        </w:t>
      </w:r>
      <w:r w:rsidR="00B61B5C" w:rsidRPr="005072A8">
        <w:rPr>
          <w:rStyle w:val="Strong"/>
          <w:rFonts w:ascii="Calibri" w:eastAsia="Calibri" w:hAnsi="Calibri" w:cs="Calibri"/>
          <w:b w:val="0"/>
          <w:bCs w:val="0"/>
          <w:color w:val="0070C0"/>
          <w:sz w:val="20"/>
          <w:szCs w:val="20"/>
          <w:lang w:eastAsia="en-US"/>
        </w:rPr>
        <w:t xml:space="preserve">June 2020 to </w:t>
      </w:r>
      <w:r w:rsidR="00955ACD">
        <w:rPr>
          <w:rStyle w:val="Strong"/>
          <w:rFonts w:ascii="Calibri" w:eastAsia="Calibri" w:hAnsi="Calibri" w:cs="Calibri"/>
          <w:b w:val="0"/>
          <w:bCs w:val="0"/>
          <w:color w:val="0070C0"/>
          <w:sz w:val="20"/>
          <w:szCs w:val="20"/>
          <w:lang w:eastAsia="en-US"/>
        </w:rPr>
        <w:t>Present</w:t>
      </w:r>
      <w:r w:rsidR="00B61B5C" w:rsidRPr="005072A8">
        <w:rPr>
          <w:rStyle w:val="Strong"/>
          <w:rFonts w:ascii="Calibri" w:eastAsia="Calibri" w:hAnsi="Calibri" w:cs="Calibri"/>
          <w:b w:val="0"/>
          <w:bCs w:val="0"/>
          <w:color w:val="0070C0"/>
          <w:sz w:val="20"/>
          <w:szCs w:val="20"/>
          <w:lang w:eastAsia="en-US"/>
        </w:rPr>
        <w:t>.</w:t>
      </w:r>
    </w:p>
    <w:p w14:paraId="23A02F87" w14:textId="5E192032" w:rsidR="00914372" w:rsidRPr="00AE0EF0" w:rsidRDefault="00914372" w:rsidP="00914372">
      <w:pPr>
        <w:jc w:val="both"/>
        <w:rPr>
          <w:rFonts w:ascii="Trebuchet MS" w:hAnsi="Trebuchet MS"/>
          <w:sz w:val="20"/>
        </w:rPr>
      </w:pPr>
      <w:r w:rsidRPr="00B3264A">
        <w:rPr>
          <w:rStyle w:val="Strong"/>
          <w:rFonts w:ascii="Calibri" w:eastAsia="Calibri" w:hAnsi="Calibri" w:cs="Calibri"/>
          <w:b w:val="0"/>
          <w:bCs w:val="0"/>
          <w:color w:val="0070C0"/>
          <w:sz w:val="20"/>
          <w:szCs w:val="20"/>
          <w:lang w:eastAsia="en-US"/>
        </w:rPr>
        <w:t>Client</w:t>
      </w:r>
      <w:r w:rsidRPr="00B3264A">
        <w:rPr>
          <w:rStyle w:val="Strong"/>
          <w:rFonts w:eastAsia="Calibri"/>
          <w:lang w:eastAsia="en-US"/>
        </w:rPr>
        <w:tab/>
      </w:r>
      <w:r w:rsidRPr="00AE0EF0">
        <w:rPr>
          <w:rFonts w:ascii="Calibri" w:hAnsi="Calibri"/>
          <w:bCs/>
          <w:sz w:val="22"/>
          <w:szCs w:val="22"/>
        </w:rPr>
        <w:tab/>
      </w:r>
      <w:r w:rsidRPr="00AE0EF0">
        <w:rPr>
          <w:rFonts w:ascii="Calibri" w:hAnsi="Calibri"/>
          <w:bCs/>
          <w:sz w:val="22"/>
          <w:szCs w:val="22"/>
        </w:rPr>
        <w:tab/>
      </w:r>
      <w:r w:rsidRPr="008D7550">
        <w:rPr>
          <w:rFonts w:ascii="Calibri" w:hAnsi="Calibri"/>
          <w:bCs/>
          <w:sz w:val="20"/>
          <w:szCs w:val="20"/>
        </w:rPr>
        <w:t>Humana Inc, Louisville KY</w:t>
      </w:r>
    </w:p>
    <w:p w14:paraId="2124685E" w14:textId="5CCDD975" w:rsidR="00087D31" w:rsidRDefault="00087D31" w:rsidP="00914372">
      <w:pPr>
        <w:jc w:val="both"/>
        <w:rPr>
          <w:rFonts w:ascii="Calibri" w:hAnsi="Calibri"/>
          <w:bCs/>
          <w:sz w:val="20"/>
          <w:szCs w:val="20"/>
        </w:rPr>
      </w:pPr>
      <w:r w:rsidRPr="00B3264A">
        <w:rPr>
          <w:rStyle w:val="Strong"/>
          <w:rFonts w:ascii="Calibri" w:eastAsia="Calibri" w:hAnsi="Calibri" w:cs="Calibri"/>
          <w:b w:val="0"/>
          <w:bCs w:val="0"/>
          <w:color w:val="0070C0"/>
          <w:sz w:val="20"/>
          <w:szCs w:val="20"/>
          <w:lang w:eastAsia="en-US"/>
        </w:rPr>
        <w:t>Position</w:t>
      </w:r>
      <w:r w:rsidRPr="00B3264A">
        <w:rPr>
          <w:rStyle w:val="Strong"/>
          <w:rFonts w:eastAsia="Calibri"/>
          <w:lang w:eastAsia="en-US"/>
        </w:rPr>
        <w:tab/>
      </w:r>
      <w:r>
        <w:rPr>
          <w:rFonts w:ascii="Calibri" w:hAnsi="Calibri" w:cs="Calibri"/>
          <w:b/>
          <w:color w:val="0070C0"/>
          <w:sz w:val="20"/>
          <w:szCs w:val="20"/>
        </w:rPr>
        <w:tab/>
      </w:r>
      <w:r>
        <w:rPr>
          <w:rFonts w:ascii="Calibri" w:hAnsi="Calibri" w:cs="Calibri"/>
          <w:b/>
          <w:color w:val="0070C0"/>
          <w:sz w:val="20"/>
          <w:szCs w:val="20"/>
        </w:rPr>
        <w:tab/>
      </w:r>
      <w:r w:rsidRPr="008D7550">
        <w:rPr>
          <w:rFonts w:ascii="Calibri" w:hAnsi="Calibri"/>
          <w:bCs/>
          <w:sz w:val="20"/>
          <w:szCs w:val="20"/>
        </w:rPr>
        <w:t>MuleSoft Architect</w:t>
      </w:r>
    </w:p>
    <w:p w14:paraId="0879AE11" w14:textId="6A29789D" w:rsidR="00914372" w:rsidRPr="007B5353" w:rsidRDefault="008A7024" w:rsidP="007B5353">
      <w:pPr>
        <w:widowControl w:val="0"/>
        <w:autoSpaceDE w:val="0"/>
        <w:spacing w:after="240"/>
        <w:ind w:left="2160" w:hanging="2160"/>
        <w:rPr>
          <w:rFonts w:ascii="Calibri" w:hAnsi="Calibri"/>
          <w:bCs/>
          <w:sz w:val="22"/>
          <w:szCs w:val="22"/>
        </w:rPr>
      </w:pPr>
      <w:r w:rsidRPr="00B3264A">
        <w:rPr>
          <w:rStyle w:val="Strong"/>
          <w:rFonts w:ascii="Calibri" w:eastAsia="Calibri" w:hAnsi="Calibri" w:cs="Calibri"/>
          <w:b w:val="0"/>
          <w:bCs w:val="0"/>
          <w:color w:val="0070C0"/>
          <w:sz w:val="20"/>
          <w:szCs w:val="20"/>
          <w:lang w:eastAsia="en-US"/>
        </w:rPr>
        <w:t xml:space="preserve">Technologies </w:t>
      </w:r>
      <w:r>
        <w:rPr>
          <w:rFonts w:cs="Calibri"/>
          <w:color w:val="000000" w:themeColor="text1"/>
          <w:sz w:val="20"/>
          <w:szCs w:val="20"/>
        </w:rPr>
        <w:tab/>
      </w:r>
      <w:r w:rsidR="00F91577" w:rsidRPr="00F91577">
        <w:rPr>
          <w:rFonts w:ascii="Calibri" w:hAnsi="Calibri"/>
          <w:bCs/>
          <w:sz w:val="20"/>
          <w:szCs w:val="20"/>
        </w:rPr>
        <w:t>Mule ESB 4.3.0, MuleSoft AnyPoint platform, Studio7.7, RAML 1.0 and DataWeave2.0</w:t>
      </w:r>
      <w:r w:rsidR="00F91577">
        <w:rPr>
          <w:rFonts w:ascii="Calibri" w:hAnsi="Calibri"/>
          <w:bCs/>
          <w:sz w:val="20"/>
          <w:szCs w:val="20"/>
        </w:rPr>
        <w:t xml:space="preserve">, </w:t>
      </w:r>
      <w:r w:rsidR="00F91577" w:rsidRPr="007930E8">
        <w:rPr>
          <w:rFonts w:ascii="Calibri" w:hAnsi="Calibri"/>
          <w:bCs/>
          <w:sz w:val="20"/>
          <w:szCs w:val="20"/>
        </w:rPr>
        <w:t>Git, Azure Dev OPS</w:t>
      </w:r>
      <w:r w:rsidR="00560785">
        <w:rPr>
          <w:rFonts w:ascii="Calibri" w:hAnsi="Calibri"/>
          <w:bCs/>
          <w:sz w:val="20"/>
          <w:szCs w:val="20"/>
        </w:rPr>
        <w:t>, Java</w:t>
      </w:r>
    </w:p>
    <w:p w14:paraId="6B4A9B95" w14:textId="77777777" w:rsidR="005D4929" w:rsidRDefault="00914372" w:rsidP="005D4929">
      <w:pPr>
        <w:widowControl w:val="0"/>
        <w:autoSpaceDE w:val="0"/>
        <w:spacing w:after="240"/>
        <w:ind w:left="2160" w:hanging="2160"/>
      </w:pPr>
      <w:r w:rsidRPr="00B3264A">
        <w:rPr>
          <w:rStyle w:val="Strong"/>
          <w:rFonts w:ascii="Calibri" w:eastAsia="Calibri" w:hAnsi="Calibri" w:cs="Calibri"/>
          <w:b w:val="0"/>
          <w:bCs w:val="0"/>
          <w:color w:val="0070C0"/>
          <w:sz w:val="20"/>
          <w:szCs w:val="20"/>
          <w:lang w:eastAsia="en-US"/>
        </w:rPr>
        <w:t>Description</w:t>
      </w:r>
      <w:r>
        <w:rPr>
          <w:rFonts w:cs="Arial"/>
          <w:b/>
          <w:sz w:val="20"/>
        </w:rPr>
        <w:tab/>
      </w:r>
      <w:r w:rsidRPr="005D4929">
        <w:rPr>
          <w:rFonts w:ascii="Calibri" w:hAnsi="Calibri" w:cs="Calibri"/>
          <w:sz w:val="20"/>
          <w:szCs w:val="20"/>
          <w:lang w:eastAsia="en-US"/>
        </w:rPr>
        <w:t>Your Home Advantage (YHA) is a Humana-owned Healthcare Management Company dedicated to improving clinical and quality outcomes by bridging the gap between the physician's office and the member's home. YHA provides prospective home visits conducted by licensed and trained clinical practitioners who perform In-Home Wellness Assessments (IHWA). The IHWA was established to identify and assess Humana Medicare Advantage members who are at risk of excessive utilization of future health related services and to supplement Humana's Health Assessment Program.</w:t>
      </w:r>
    </w:p>
    <w:p w14:paraId="001DCF75" w14:textId="09D27E79" w:rsidR="00914372" w:rsidRPr="005D4929" w:rsidRDefault="00914372" w:rsidP="005D4929">
      <w:pPr>
        <w:widowControl w:val="0"/>
        <w:autoSpaceDE w:val="0"/>
        <w:spacing w:after="240"/>
        <w:ind w:left="2160" w:hanging="2160"/>
        <w:rPr>
          <w:rStyle w:val="Strong"/>
          <w:b w:val="0"/>
          <w:bCs w:val="0"/>
        </w:rPr>
      </w:pPr>
      <w:r w:rsidRPr="005C521C">
        <w:rPr>
          <w:rStyle w:val="Strong"/>
          <w:rFonts w:ascii="Calibri" w:eastAsia="Calibri" w:hAnsi="Calibri" w:cs="Calibri"/>
          <w:b w:val="0"/>
          <w:bCs w:val="0"/>
          <w:color w:val="0070C0"/>
          <w:sz w:val="20"/>
          <w:szCs w:val="20"/>
          <w:lang w:eastAsia="en-US"/>
        </w:rPr>
        <w:t>Responsibilities</w:t>
      </w:r>
    </w:p>
    <w:p w14:paraId="18E1906E" w14:textId="4492C669" w:rsidR="007F49C5" w:rsidRPr="001131E6" w:rsidRDefault="007F49C5" w:rsidP="00914372">
      <w:pPr>
        <w:numPr>
          <w:ilvl w:val="0"/>
          <w:numId w:val="2"/>
        </w:numPr>
        <w:suppressAutoHyphens w:val="0"/>
        <w:rPr>
          <w:rFonts w:ascii="Calibri" w:hAnsi="Calibri"/>
          <w:bCs/>
          <w:sz w:val="20"/>
          <w:szCs w:val="20"/>
        </w:rPr>
      </w:pPr>
      <w:r w:rsidRPr="001131E6">
        <w:rPr>
          <w:rFonts w:ascii="Calibri" w:hAnsi="Calibri"/>
          <w:bCs/>
          <w:sz w:val="20"/>
          <w:szCs w:val="20"/>
        </w:rPr>
        <w:t>Implement REST API's using RAML and developed flows using API Kit in Anypoint studio.</w:t>
      </w:r>
    </w:p>
    <w:p w14:paraId="44F48030" w14:textId="266FEC65" w:rsidR="002F4295" w:rsidRPr="001131E6" w:rsidRDefault="002F4295" w:rsidP="00914372">
      <w:pPr>
        <w:numPr>
          <w:ilvl w:val="0"/>
          <w:numId w:val="2"/>
        </w:numPr>
        <w:suppressAutoHyphens w:val="0"/>
        <w:rPr>
          <w:rFonts w:ascii="Calibri" w:hAnsi="Calibri"/>
          <w:bCs/>
          <w:sz w:val="20"/>
          <w:szCs w:val="20"/>
        </w:rPr>
      </w:pPr>
      <w:r w:rsidRPr="001131E6">
        <w:rPr>
          <w:rFonts w:ascii="Calibri" w:hAnsi="Calibri"/>
          <w:bCs/>
          <w:sz w:val="20"/>
          <w:szCs w:val="20"/>
        </w:rPr>
        <w:t>Responsible in developing integration workflows using Mule ESB framework, implemented DataWeave and Data Mapper, and content-based routing using Mule ESB.</w:t>
      </w:r>
    </w:p>
    <w:p w14:paraId="7E386D30" w14:textId="380AFEE6" w:rsidR="00914372" w:rsidRPr="001131E6" w:rsidRDefault="002B6248" w:rsidP="00914372">
      <w:pPr>
        <w:numPr>
          <w:ilvl w:val="0"/>
          <w:numId w:val="2"/>
        </w:numPr>
        <w:suppressAutoHyphens w:val="0"/>
        <w:rPr>
          <w:rFonts w:ascii="Calibri" w:hAnsi="Calibri"/>
          <w:bCs/>
          <w:sz w:val="20"/>
          <w:szCs w:val="20"/>
        </w:rPr>
      </w:pPr>
      <w:r w:rsidRPr="001131E6">
        <w:rPr>
          <w:rFonts w:ascii="Calibri" w:hAnsi="Calibri"/>
          <w:bCs/>
          <w:sz w:val="20"/>
          <w:szCs w:val="20"/>
        </w:rPr>
        <w:t>C</w:t>
      </w:r>
      <w:r w:rsidR="004A05ED" w:rsidRPr="001131E6">
        <w:rPr>
          <w:rFonts w:ascii="Calibri" w:hAnsi="Calibri"/>
          <w:bCs/>
          <w:sz w:val="20"/>
          <w:szCs w:val="20"/>
        </w:rPr>
        <w:t>onfigure and code Salesforce Health Cloud &amp; Field Service Lightning to support business needs.</w:t>
      </w:r>
    </w:p>
    <w:p w14:paraId="55C1BF4E" w14:textId="3892B402" w:rsidR="00914372" w:rsidRPr="001131E6" w:rsidRDefault="004A05ED" w:rsidP="002B6248">
      <w:pPr>
        <w:numPr>
          <w:ilvl w:val="0"/>
          <w:numId w:val="2"/>
        </w:numPr>
        <w:suppressAutoHyphens w:val="0"/>
        <w:rPr>
          <w:rFonts w:ascii="Calibri" w:hAnsi="Calibri"/>
          <w:bCs/>
          <w:sz w:val="20"/>
          <w:szCs w:val="20"/>
        </w:rPr>
      </w:pPr>
      <w:r w:rsidRPr="001131E6">
        <w:rPr>
          <w:rFonts w:ascii="Calibri" w:hAnsi="Calibri"/>
          <w:bCs/>
          <w:sz w:val="20"/>
          <w:szCs w:val="20"/>
        </w:rPr>
        <w:t>Fix the complex issues that involve integrated components such as Mulesoft</w:t>
      </w:r>
      <w:r w:rsidR="001E7E3F" w:rsidRPr="001131E6">
        <w:rPr>
          <w:rFonts w:ascii="Calibri" w:hAnsi="Calibri"/>
          <w:bCs/>
          <w:sz w:val="20"/>
          <w:szCs w:val="20"/>
        </w:rPr>
        <w:t>.</w:t>
      </w:r>
    </w:p>
    <w:p w14:paraId="02503C02" w14:textId="6DC00601" w:rsidR="004A05ED" w:rsidRPr="001131E6" w:rsidRDefault="004A05ED" w:rsidP="002B6248">
      <w:pPr>
        <w:numPr>
          <w:ilvl w:val="0"/>
          <w:numId w:val="2"/>
        </w:numPr>
        <w:suppressAutoHyphens w:val="0"/>
        <w:rPr>
          <w:rFonts w:ascii="Calibri" w:hAnsi="Calibri"/>
          <w:bCs/>
          <w:sz w:val="20"/>
          <w:szCs w:val="20"/>
        </w:rPr>
      </w:pPr>
      <w:r w:rsidRPr="001131E6">
        <w:rPr>
          <w:rFonts w:ascii="Calibri" w:hAnsi="Calibri"/>
          <w:bCs/>
          <w:sz w:val="20"/>
          <w:szCs w:val="20"/>
        </w:rPr>
        <w:t xml:space="preserve">Implementation and maintenance of </w:t>
      </w:r>
      <w:r w:rsidR="00061456" w:rsidRPr="001131E6">
        <w:rPr>
          <w:rFonts w:ascii="Calibri" w:hAnsi="Calibri"/>
          <w:bCs/>
          <w:sz w:val="20"/>
          <w:szCs w:val="20"/>
        </w:rPr>
        <w:t>an</w:t>
      </w:r>
      <w:r w:rsidRPr="001131E6">
        <w:rPr>
          <w:rFonts w:ascii="Calibri" w:hAnsi="Calibri"/>
          <w:bCs/>
          <w:sz w:val="20"/>
          <w:szCs w:val="20"/>
        </w:rPr>
        <w:t xml:space="preserve"> integrations between Salesforce and other platforms using Mulesoft</w:t>
      </w:r>
      <w:r w:rsidR="007F49C5" w:rsidRPr="001131E6">
        <w:rPr>
          <w:rFonts w:ascii="Calibri" w:hAnsi="Calibri"/>
          <w:bCs/>
          <w:sz w:val="20"/>
          <w:szCs w:val="20"/>
        </w:rPr>
        <w:t>.</w:t>
      </w:r>
    </w:p>
    <w:p w14:paraId="49882C7D" w14:textId="63B24282" w:rsidR="004A05ED" w:rsidRPr="001131E6" w:rsidRDefault="004A05ED" w:rsidP="002B6248">
      <w:pPr>
        <w:numPr>
          <w:ilvl w:val="0"/>
          <w:numId w:val="2"/>
        </w:numPr>
        <w:suppressAutoHyphens w:val="0"/>
        <w:rPr>
          <w:rFonts w:ascii="Calibri" w:hAnsi="Calibri"/>
          <w:bCs/>
          <w:sz w:val="20"/>
          <w:szCs w:val="20"/>
        </w:rPr>
      </w:pPr>
      <w:r w:rsidRPr="001131E6">
        <w:rPr>
          <w:rFonts w:ascii="Calibri" w:hAnsi="Calibri"/>
          <w:bCs/>
          <w:sz w:val="20"/>
          <w:szCs w:val="20"/>
        </w:rPr>
        <w:t>Support a cross-functional development agile team to deliver technical solutions to meet business objectives</w:t>
      </w:r>
      <w:r w:rsidR="00AD35E7" w:rsidRPr="001131E6">
        <w:rPr>
          <w:rFonts w:ascii="Calibri" w:hAnsi="Calibri"/>
          <w:bCs/>
          <w:sz w:val="20"/>
          <w:szCs w:val="20"/>
        </w:rPr>
        <w:t>.</w:t>
      </w:r>
    </w:p>
    <w:p w14:paraId="642FD8EC" w14:textId="007CE1CD" w:rsidR="00AD35E7" w:rsidRPr="001131E6" w:rsidRDefault="00AD35E7" w:rsidP="002B6248">
      <w:pPr>
        <w:numPr>
          <w:ilvl w:val="0"/>
          <w:numId w:val="2"/>
        </w:numPr>
        <w:suppressAutoHyphens w:val="0"/>
        <w:rPr>
          <w:rFonts w:ascii="Calibri" w:hAnsi="Calibri"/>
          <w:bCs/>
          <w:sz w:val="20"/>
          <w:szCs w:val="20"/>
        </w:rPr>
      </w:pPr>
      <w:r w:rsidRPr="001131E6">
        <w:rPr>
          <w:rFonts w:ascii="Calibri" w:hAnsi="Calibri"/>
          <w:bCs/>
          <w:sz w:val="20"/>
          <w:szCs w:val="20"/>
        </w:rPr>
        <w:t>Development of software, system integration test, code reviews, supporting dev</w:t>
      </w:r>
      <w:r w:rsidR="00DF6272" w:rsidRPr="001131E6">
        <w:rPr>
          <w:rFonts w:ascii="Calibri" w:hAnsi="Calibri"/>
          <w:bCs/>
          <w:sz w:val="20"/>
          <w:szCs w:val="20"/>
        </w:rPr>
        <w:t>-</w:t>
      </w:r>
      <w:r w:rsidRPr="001131E6">
        <w:rPr>
          <w:rFonts w:ascii="Calibri" w:hAnsi="Calibri"/>
          <w:bCs/>
          <w:sz w:val="20"/>
          <w:szCs w:val="20"/>
        </w:rPr>
        <w:t>ops/code deployment and testing</w:t>
      </w:r>
    </w:p>
    <w:p w14:paraId="23A8BF9C" w14:textId="77777777" w:rsidR="00AD35E7" w:rsidRPr="001131E6" w:rsidRDefault="00AD35E7" w:rsidP="002B6248">
      <w:pPr>
        <w:numPr>
          <w:ilvl w:val="0"/>
          <w:numId w:val="2"/>
        </w:numPr>
        <w:suppressAutoHyphens w:val="0"/>
        <w:rPr>
          <w:rFonts w:ascii="Calibri" w:hAnsi="Calibri"/>
          <w:bCs/>
          <w:sz w:val="20"/>
          <w:szCs w:val="20"/>
        </w:rPr>
      </w:pPr>
      <w:r w:rsidRPr="001131E6">
        <w:rPr>
          <w:rFonts w:ascii="Calibri" w:hAnsi="Calibri"/>
          <w:bCs/>
          <w:sz w:val="20"/>
          <w:szCs w:val="20"/>
        </w:rPr>
        <w:t>Supports User Acceptance Testing.</w:t>
      </w:r>
    </w:p>
    <w:p w14:paraId="19A0D145" w14:textId="047A5F33" w:rsidR="00D87BE9" w:rsidRPr="001131E6" w:rsidRDefault="00D87BE9" w:rsidP="002B6248">
      <w:pPr>
        <w:numPr>
          <w:ilvl w:val="0"/>
          <w:numId w:val="2"/>
        </w:numPr>
        <w:suppressAutoHyphens w:val="0"/>
        <w:rPr>
          <w:rFonts w:ascii="Calibri" w:hAnsi="Calibri"/>
          <w:bCs/>
          <w:sz w:val="20"/>
          <w:szCs w:val="20"/>
        </w:rPr>
      </w:pPr>
      <w:r w:rsidRPr="001131E6">
        <w:rPr>
          <w:rFonts w:ascii="Calibri" w:hAnsi="Calibri"/>
          <w:bCs/>
          <w:sz w:val="20"/>
          <w:szCs w:val="20"/>
        </w:rPr>
        <w:t>Implement error handling through exception strategies and generated exception in cloud hub.</w:t>
      </w:r>
    </w:p>
    <w:p w14:paraId="066004FF" w14:textId="34D4B795" w:rsidR="00AD35E7" w:rsidRPr="001131E6" w:rsidRDefault="00AD35E7" w:rsidP="002B6248">
      <w:pPr>
        <w:numPr>
          <w:ilvl w:val="0"/>
          <w:numId w:val="2"/>
        </w:numPr>
        <w:suppressAutoHyphens w:val="0"/>
        <w:rPr>
          <w:rFonts w:ascii="Calibri" w:hAnsi="Calibri"/>
          <w:bCs/>
          <w:sz w:val="20"/>
          <w:szCs w:val="20"/>
        </w:rPr>
      </w:pPr>
      <w:r w:rsidRPr="001131E6">
        <w:rPr>
          <w:rFonts w:ascii="Calibri" w:hAnsi="Calibri"/>
          <w:bCs/>
          <w:sz w:val="20"/>
          <w:szCs w:val="20"/>
        </w:rPr>
        <w:t xml:space="preserve">Debugs and develops fixes. </w:t>
      </w:r>
    </w:p>
    <w:p w14:paraId="6A070E7B" w14:textId="2095AF0F" w:rsidR="00AD35E7" w:rsidRPr="001131E6" w:rsidRDefault="00AD35E7" w:rsidP="002B6248">
      <w:pPr>
        <w:numPr>
          <w:ilvl w:val="0"/>
          <w:numId w:val="2"/>
        </w:numPr>
        <w:suppressAutoHyphens w:val="0"/>
        <w:rPr>
          <w:rFonts w:ascii="Calibri" w:hAnsi="Calibri"/>
          <w:bCs/>
          <w:sz w:val="20"/>
          <w:szCs w:val="20"/>
        </w:rPr>
      </w:pPr>
      <w:r w:rsidRPr="001131E6">
        <w:rPr>
          <w:rFonts w:ascii="Calibri" w:hAnsi="Calibri"/>
          <w:bCs/>
          <w:sz w:val="20"/>
          <w:szCs w:val="20"/>
        </w:rPr>
        <w:t xml:space="preserve">Utilizes user feedback loops and makes necessary adjustments and/or recommendations to resolve complex software related issues. </w:t>
      </w:r>
    </w:p>
    <w:p w14:paraId="02B380E4" w14:textId="429AFD41" w:rsidR="00AD35E7" w:rsidRPr="001131E6" w:rsidRDefault="00AD35E7" w:rsidP="002B6248">
      <w:pPr>
        <w:numPr>
          <w:ilvl w:val="0"/>
          <w:numId w:val="2"/>
        </w:numPr>
        <w:suppressAutoHyphens w:val="0"/>
        <w:rPr>
          <w:rFonts w:ascii="Calibri" w:hAnsi="Calibri"/>
          <w:bCs/>
          <w:sz w:val="20"/>
          <w:szCs w:val="20"/>
        </w:rPr>
      </w:pPr>
      <w:r w:rsidRPr="001131E6">
        <w:rPr>
          <w:rFonts w:ascii="Calibri" w:hAnsi="Calibri"/>
          <w:bCs/>
          <w:sz w:val="20"/>
          <w:szCs w:val="20"/>
        </w:rPr>
        <w:t xml:space="preserve">Begins to influence department's strategy. </w:t>
      </w:r>
    </w:p>
    <w:p w14:paraId="150877F4" w14:textId="76198060" w:rsidR="00AD35E7" w:rsidRPr="001131E6" w:rsidRDefault="00AD35E7" w:rsidP="002B6248">
      <w:pPr>
        <w:numPr>
          <w:ilvl w:val="0"/>
          <w:numId w:val="2"/>
        </w:numPr>
        <w:suppressAutoHyphens w:val="0"/>
        <w:rPr>
          <w:rFonts w:ascii="Calibri" w:hAnsi="Calibri"/>
          <w:bCs/>
          <w:sz w:val="20"/>
          <w:szCs w:val="20"/>
        </w:rPr>
      </w:pPr>
      <w:r w:rsidRPr="001131E6">
        <w:rPr>
          <w:rFonts w:ascii="Calibri" w:hAnsi="Calibri"/>
          <w:bCs/>
          <w:sz w:val="20"/>
          <w:szCs w:val="20"/>
        </w:rPr>
        <w:t xml:space="preserve">Makes decisions on moderately complex to complex issues regarding technical approach for project components, and work is performed without direction. </w:t>
      </w:r>
    </w:p>
    <w:p w14:paraId="28AA3DAC" w14:textId="452E1CB8" w:rsidR="00914372" w:rsidRDefault="00AD35E7" w:rsidP="002B6248">
      <w:pPr>
        <w:numPr>
          <w:ilvl w:val="0"/>
          <w:numId w:val="2"/>
        </w:numPr>
        <w:suppressAutoHyphens w:val="0"/>
        <w:rPr>
          <w:rFonts w:ascii="Calibri" w:hAnsi="Calibri"/>
          <w:bCs/>
          <w:sz w:val="20"/>
          <w:szCs w:val="20"/>
        </w:rPr>
      </w:pPr>
      <w:r w:rsidRPr="001131E6">
        <w:rPr>
          <w:rFonts w:ascii="Calibri" w:hAnsi="Calibri"/>
          <w:bCs/>
          <w:sz w:val="20"/>
          <w:szCs w:val="20"/>
        </w:rPr>
        <w:t xml:space="preserve">Exercises considerable latitude in determining objectives and approaches to assignments. </w:t>
      </w:r>
    </w:p>
    <w:p w14:paraId="0C973D6F" w14:textId="77777777" w:rsidR="000817D4" w:rsidRDefault="000817D4" w:rsidP="00D976CC">
      <w:pPr>
        <w:pStyle w:val="NoSpacing"/>
        <w:jc w:val="both"/>
        <w:rPr>
          <w:rStyle w:val="Strong"/>
          <w:rFonts w:cs="Calibri"/>
          <w:b w:val="0"/>
          <w:bCs w:val="0"/>
          <w:color w:val="0070C0"/>
          <w:sz w:val="20"/>
          <w:szCs w:val="20"/>
        </w:rPr>
      </w:pPr>
    </w:p>
    <w:p w14:paraId="5E6162D3" w14:textId="77777777" w:rsidR="000817D4" w:rsidRDefault="000817D4" w:rsidP="00D976CC">
      <w:pPr>
        <w:pStyle w:val="NoSpacing"/>
        <w:jc w:val="both"/>
        <w:rPr>
          <w:rStyle w:val="Strong"/>
          <w:rFonts w:cs="Calibri"/>
          <w:b w:val="0"/>
          <w:bCs w:val="0"/>
          <w:color w:val="0070C0"/>
          <w:sz w:val="20"/>
          <w:szCs w:val="20"/>
        </w:rPr>
      </w:pPr>
    </w:p>
    <w:p w14:paraId="3177227D" w14:textId="77777777" w:rsidR="000817D4" w:rsidRDefault="000817D4" w:rsidP="00D976CC">
      <w:pPr>
        <w:pStyle w:val="NoSpacing"/>
        <w:jc w:val="both"/>
        <w:rPr>
          <w:rStyle w:val="Strong"/>
          <w:rFonts w:cs="Calibri"/>
          <w:b w:val="0"/>
          <w:bCs w:val="0"/>
          <w:color w:val="0070C0"/>
          <w:sz w:val="20"/>
          <w:szCs w:val="20"/>
        </w:rPr>
      </w:pPr>
    </w:p>
    <w:p w14:paraId="4F56D027" w14:textId="77777777" w:rsidR="000817D4" w:rsidRDefault="000817D4" w:rsidP="00D976CC">
      <w:pPr>
        <w:pStyle w:val="NoSpacing"/>
        <w:jc w:val="both"/>
        <w:rPr>
          <w:rStyle w:val="Strong"/>
          <w:rFonts w:cs="Calibri"/>
          <w:b w:val="0"/>
          <w:bCs w:val="0"/>
          <w:color w:val="0070C0"/>
          <w:sz w:val="20"/>
          <w:szCs w:val="20"/>
        </w:rPr>
      </w:pPr>
    </w:p>
    <w:p w14:paraId="4B366A4D" w14:textId="77777777" w:rsidR="000817D4" w:rsidRDefault="000817D4" w:rsidP="00D976CC">
      <w:pPr>
        <w:pStyle w:val="NoSpacing"/>
        <w:jc w:val="both"/>
        <w:rPr>
          <w:rStyle w:val="Strong"/>
          <w:rFonts w:cs="Calibri"/>
          <w:b w:val="0"/>
          <w:bCs w:val="0"/>
          <w:color w:val="0070C0"/>
          <w:sz w:val="20"/>
          <w:szCs w:val="20"/>
        </w:rPr>
      </w:pPr>
    </w:p>
    <w:p w14:paraId="7D421F75" w14:textId="77777777" w:rsidR="000817D4" w:rsidRDefault="000817D4" w:rsidP="00D976CC">
      <w:pPr>
        <w:pStyle w:val="NoSpacing"/>
        <w:jc w:val="both"/>
        <w:rPr>
          <w:rStyle w:val="Strong"/>
          <w:rFonts w:cs="Calibri"/>
          <w:b w:val="0"/>
          <w:bCs w:val="0"/>
          <w:color w:val="0070C0"/>
          <w:sz w:val="20"/>
          <w:szCs w:val="20"/>
        </w:rPr>
      </w:pPr>
    </w:p>
    <w:p w14:paraId="4A46BD99" w14:textId="4A2EB77D" w:rsidR="00D976CC" w:rsidRDefault="00D976CC" w:rsidP="00D976CC">
      <w:pPr>
        <w:pStyle w:val="NoSpacing"/>
        <w:jc w:val="both"/>
        <w:rPr>
          <w:rFonts w:cs="Calibri"/>
          <w:b/>
          <w:color w:val="0070C0"/>
          <w:sz w:val="20"/>
          <w:szCs w:val="20"/>
        </w:rPr>
      </w:pPr>
      <w:r w:rsidRPr="00D941E6">
        <w:rPr>
          <w:rStyle w:val="Strong"/>
          <w:rFonts w:cs="Calibri"/>
          <w:b w:val="0"/>
          <w:bCs w:val="0"/>
          <w:color w:val="0070C0"/>
          <w:sz w:val="20"/>
          <w:szCs w:val="20"/>
        </w:rPr>
        <w:lastRenderedPageBreak/>
        <w:t>Project Title</w:t>
      </w:r>
      <w:r w:rsidRPr="00616697">
        <w:rPr>
          <w:rStyle w:val="Strong"/>
          <w:rFonts w:cs="Calibri"/>
          <w:color w:val="0070C0"/>
          <w:sz w:val="20"/>
          <w:szCs w:val="20"/>
        </w:rPr>
        <w:t xml:space="preserve"> </w:t>
      </w:r>
      <w:r w:rsidR="001F16C3">
        <w:rPr>
          <w:rStyle w:val="Strong"/>
          <w:rFonts w:cs="Calibri"/>
          <w:color w:val="0070C0"/>
          <w:sz w:val="20"/>
          <w:szCs w:val="20"/>
        </w:rPr>
        <w:tab/>
      </w:r>
      <w:r w:rsidR="001F16C3">
        <w:rPr>
          <w:rStyle w:val="Strong"/>
          <w:rFonts w:cs="Calibri"/>
          <w:color w:val="0070C0"/>
          <w:sz w:val="20"/>
          <w:szCs w:val="20"/>
        </w:rPr>
        <w:tab/>
      </w:r>
      <w:r w:rsidRPr="005072A8">
        <w:rPr>
          <w:rStyle w:val="Strong"/>
          <w:rFonts w:cs="Calibri"/>
          <w:b w:val="0"/>
          <w:bCs w:val="0"/>
          <w:color w:val="0070C0"/>
          <w:sz w:val="20"/>
          <w:szCs w:val="20"/>
        </w:rPr>
        <w:t>Interoperability (Payer to Payer Data Exchange)</w:t>
      </w:r>
      <w:r w:rsidRPr="00616697">
        <w:rPr>
          <w:rStyle w:val="Strong"/>
          <w:rFonts w:cs="Calibri"/>
          <w:color w:val="0070C0"/>
          <w:sz w:val="20"/>
          <w:szCs w:val="20"/>
        </w:rPr>
        <w:t xml:space="preserve"> </w:t>
      </w:r>
      <w:r w:rsidRPr="00616697">
        <w:rPr>
          <w:rStyle w:val="Strong"/>
          <w:rFonts w:cs="Calibri"/>
          <w:color w:val="0070C0"/>
          <w:sz w:val="20"/>
          <w:szCs w:val="20"/>
        </w:rPr>
        <w:tab/>
      </w:r>
      <w:r w:rsidRPr="00616697">
        <w:rPr>
          <w:rStyle w:val="Strong"/>
          <w:rFonts w:cs="Calibri"/>
          <w:color w:val="0070C0"/>
          <w:sz w:val="20"/>
          <w:szCs w:val="20"/>
        </w:rPr>
        <w:tab/>
        <w:t xml:space="preserve">        </w:t>
      </w:r>
      <w:r w:rsidR="009E063B" w:rsidRPr="005072A8">
        <w:rPr>
          <w:rStyle w:val="Strong"/>
          <w:rFonts w:cs="Calibri"/>
          <w:b w:val="0"/>
          <w:bCs w:val="0"/>
          <w:color w:val="0070C0"/>
          <w:sz w:val="20"/>
          <w:szCs w:val="20"/>
        </w:rPr>
        <w:t>Feb</w:t>
      </w:r>
      <w:r w:rsidRPr="005072A8">
        <w:rPr>
          <w:rStyle w:val="Strong"/>
          <w:rFonts w:cs="Calibri"/>
          <w:b w:val="0"/>
          <w:bCs w:val="0"/>
          <w:color w:val="0070C0"/>
          <w:sz w:val="20"/>
          <w:szCs w:val="20"/>
        </w:rPr>
        <w:t xml:space="preserve"> 20</w:t>
      </w:r>
      <w:r w:rsidR="009E063B" w:rsidRPr="005072A8">
        <w:rPr>
          <w:rStyle w:val="Strong"/>
          <w:rFonts w:cs="Calibri"/>
          <w:b w:val="0"/>
          <w:bCs w:val="0"/>
          <w:color w:val="0070C0"/>
          <w:sz w:val="20"/>
          <w:szCs w:val="20"/>
        </w:rPr>
        <w:t>18</w:t>
      </w:r>
      <w:r w:rsidRPr="005072A8">
        <w:rPr>
          <w:rStyle w:val="Strong"/>
          <w:rFonts w:cs="Calibri"/>
          <w:b w:val="0"/>
          <w:bCs w:val="0"/>
          <w:color w:val="0070C0"/>
          <w:sz w:val="20"/>
          <w:szCs w:val="20"/>
        </w:rPr>
        <w:t xml:space="preserve"> - </w:t>
      </w:r>
      <w:r w:rsidR="003D0757">
        <w:rPr>
          <w:rStyle w:val="Strong"/>
          <w:rFonts w:cs="Calibri"/>
          <w:b w:val="0"/>
          <w:bCs w:val="0"/>
          <w:color w:val="0070C0"/>
          <w:sz w:val="20"/>
          <w:szCs w:val="20"/>
        </w:rPr>
        <w:t>May</w:t>
      </w:r>
      <w:r w:rsidRPr="005072A8">
        <w:rPr>
          <w:rStyle w:val="Strong"/>
        </w:rPr>
        <w:t xml:space="preserve"> </w:t>
      </w:r>
      <w:r w:rsidRPr="005072A8">
        <w:rPr>
          <w:rStyle w:val="Strong"/>
          <w:rFonts w:cs="Calibri"/>
          <w:b w:val="0"/>
          <w:bCs w:val="0"/>
          <w:color w:val="0070C0"/>
          <w:sz w:val="20"/>
          <w:szCs w:val="20"/>
        </w:rPr>
        <w:t>202</w:t>
      </w:r>
      <w:r w:rsidR="009E063B" w:rsidRPr="005072A8">
        <w:rPr>
          <w:rStyle w:val="Strong"/>
          <w:rFonts w:cs="Calibri"/>
          <w:b w:val="0"/>
          <w:bCs w:val="0"/>
          <w:color w:val="0070C0"/>
          <w:sz w:val="20"/>
          <w:szCs w:val="20"/>
        </w:rPr>
        <w:t>0</w:t>
      </w:r>
    </w:p>
    <w:p w14:paraId="6449C275" w14:textId="1891EA99" w:rsidR="001F16C3" w:rsidRPr="00AE0EF0" w:rsidRDefault="001F16C3" w:rsidP="001F16C3">
      <w:pPr>
        <w:jc w:val="both"/>
        <w:rPr>
          <w:rFonts w:ascii="Trebuchet MS" w:hAnsi="Trebuchet MS"/>
          <w:sz w:val="20"/>
        </w:rPr>
      </w:pPr>
      <w:r w:rsidRPr="00D941E6">
        <w:rPr>
          <w:rStyle w:val="Strong"/>
          <w:rFonts w:ascii="Calibri" w:eastAsia="Calibri" w:hAnsi="Calibri" w:cs="Calibri"/>
          <w:b w:val="0"/>
          <w:bCs w:val="0"/>
          <w:color w:val="0070C0"/>
          <w:sz w:val="20"/>
          <w:szCs w:val="20"/>
          <w:lang w:eastAsia="en-US"/>
        </w:rPr>
        <w:t>Client</w:t>
      </w:r>
      <w:r w:rsidRPr="00D941E6">
        <w:rPr>
          <w:rStyle w:val="Strong"/>
          <w:rFonts w:ascii="Calibri" w:eastAsia="Calibri" w:hAnsi="Calibri" w:cs="Calibri"/>
          <w:b w:val="0"/>
          <w:bCs w:val="0"/>
          <w:color w:val="0070C0"/>
          <w:sz w:val="20"/>
          <w:szCs w:val="20"/>
          <w:lang w:eastAsia="en-US"/>
        </w:rPr>
        <w:tab/>
      </w:r>
      <w:r w:rsidRPr="00AE0EF0">
        <w:rPr>
          <w:rFonts w:ascii="Calibri" w:hAnsi="Calibri"/>
          <w:bCs/>
          <w:sz w:val="22"/>
          <w:szCs w:val="22"/>
        </w:rPr>
        <w:tab/>
      </w:r>
      <w:r w:rsidRPr="00AE0EF0">
        <w:rPr>
          <w:rFonts w:ascii="Calibri" w:hAnsi="Calibri"/>
          <w:bCs/>
          <w:sz w:val="22"/>
          <w:szCs w:val="22"/>
        </w:rPr>
        <w:tab/>
      </w:r>
      <w:r w:rsidR="00816D1C" w:rsidRPr="00616697">
        <w:rPr>
          <w:rFonts w:ascii="Calibri" w:hAnsi="Calibri" w:cs="Calibri"/>
          <w:bCs/>
          <w:color w:val="000000" w:themeColor="text1"/>
          <w:sz w:val="20"/>
          <w:szCs w:val="20"/>
        </w:rPr>
        <w:t>Medica Insurance, Minneapolis, MN.</w:t>
      </w:r>
    </w:p>
    <w:p w14:paraId="7CB600C1" w14:textId="77777777" w:rsidR="001F16C3" w:rsidRPr="00087D31" w:rsidRDefault="001F16C3" w:rsidP="001F16C3">
      <w:pPr>
        <w:jc w:val="both"/>
        <w:rPr>
          <w:rFonts w:ascii="Calibri" w:hAnsi="Calibri" w:cs="Calibri"/>
          <w:b/>
          <w:color w:val="0070C0"/>
          <w:sz w:val="20"/>
          <w:szCs w:val="20"/>
        </w:rPr>
      </w:pPr>
      <w:r w:rsidRPr="00D941E6">
        <w:rPr>
          <w:rStyle w:val="Strong"/>
          <w:rFonts w:ascii="Calibri" w:eastAsia="Calibri" w:hAnsi="Calibri" w:cs="Calibri"/>
          <w:b w:val="0"/>
          <w:bCs w:val="0"/>
          <w:color w:val="0070C0"/>
          <w:sz w:val="20"/>
          <w:szCs w:val="20"/>
          <w:lang w:eastAsia="en-US"/>
        </w:rPr>
        <w:t>Position</w:t>
      </w:r>
      <w:r w:rsidRPr="00D941E6">
        <w:rPr>
          <w:rStyle w:val="Strong"/>
          <w:rFonts w:eastAsia="Calibri"/>
          <w:lang w:eastAsia="en-US"/>
        </w:rPr>
        <w:tab/>
      </w:r>
      <w:r>
        <w:rPr>
          <w:rFonts w:ascii="Calibri" w:hAnsi="Calibri" w:cs="Calibri"/>
          <w:b/>
          <w:color w:val="0070C0"/>
          <w:sz w:val="20"/>
          <w:szCs w:val="20"/>
        </w:rPr>
        <w:tab/>
      </w:r>
      <w:r>
        <w:rPr>
          <w:rFonts w:ascii="Calibri" w:hAnsi="Calibri" w:cs="Calibri"/>
          <w:b/>
          <w:color w:val="0070C0"/>
          <w:sz w:val="20"/>
          <w:szCs w:val="20"/>
        </w:rPr>
        <w:tab/>
      </w:r>
      <w:r w:rsidRPr="008D7550">
        <w:rPr>
          <w:rFonts w:ascii="Calibri" w:hAnsi="Calibri"/>
          <w:bCs/>
          <w:sz w:val="20"/>
          <w:szCs w:val="20"/>
        </w:rPr>
        <w:t>MuleSoft Architect</w:t>
      </w:r>
    </w:p>
    <w:p w14:paraId="137400A7" w14:textId="2C6D8E5F" w:rsidR="001F16C3" w:rsidRDefault="0007101A" w:rsidP="0007101A">
      <w:pPr>
        <w:pStyle w:val="NoSpacing"/>
        <w:ind w:left="2160" w:hanging="2160"/>
        <w:jc w:val="both"/>
        <w:rPr>
          <w:rFonts w:cs="Calibri"/>
          <w:color w:val="000000" w:themeColor="text1"/>
          <w:sz w:val="20"/>
          <w:szCs w:val="20"/>
        </w:rPr>
      </w:pPr>
      <w:r w:rsidRPr="00D941E6">
        <w:rPr>
          <w:rStyle w:val="Strong"/>
          <w:rFonts w:cs="Calibri"/>
          <w:b w:val="0"/>
          <w:bCs w:val="0"/>
          <w:color w:val="0070C0"/>
          <w:sz w:val="20"/>
          <w:szCs w:val="20"/>
        </w:rPr>
        <w:t>Technologies</w:t>
      </w:r>
      <w:r>
        <w:rPr>
          <w:rFonts w:cs="Calibri"/>
          <w:color w:val="000000" w:themeColor="text1"/>
          <w:sz w:val="20"/>
          <w:szCs w:val="20"/>
        </w:rPr>
        <w:tab/>
      </w:r>
      <w:r w:rsidR="00342F96" w:rsidRPr="00F91577">
        <w:rPr>
          <w:bCs/>
          <w:sz w:val="20"/>
          <w:szCs w:val="20"/>
        </w:rPr>
        <w:t>Mule ESB 4.3.0, MuleSoft AnyPoint platform, Studio7.7, RAML 1.0 and DataWeave2.0</w:t>
      </w:r>
      <w:r w:rsidR="00342F96">
        <w:rPr>
          <w:bCs/>
          <w:sz w:val="20"/>
          <w:szCs w:val="20"/>
        </w:rPr>
        <w:t xml:space="preserve">, </w:t>
      </w:r>
      <w:r w:rsidR="00342F96" w:rsidRPr="007930E8">
        <w:rPr>
          <w:rFonts w:eastAsia="Times New Roman"/>
          <w:bCs/>
          <w:sz w:val="20"/>
          <w:szCs w:val="20"/>
          <w:lang w:eastAsia="zh-CN"/>
        </w:rPr>
        <w:t>Git, Azure Dev OPS</w:t>
      </w:r>
      <w:r w:rsidR="00815D05">
        <w:rPr>
          <w:bCs/>
          <w:sz w:val="20"/>
          <w:szCs w:val="20"/>
        </w:rPr>
        <w:t>, Maven</w:t>
      </w:r>
      <w:r w:rsidR="00B50B6B">
        <w:rPr>
          <w:bCs/>
          <w:sz w:val="20"/>
          <w:szCs w:val="20"/>
        </w:rPr>
        <w:t>.</w:t>
      </w:r>
    </w:p>
    <w:p w14:paraId="5CDD474C" w14:textId="77777777" w:rsidR="00421BE3" w:rsidRPr="00616697" w:rsidRDefault="00421BE3" w:rsidP="0007101A">
      <w:pPr>
        <w:pStyle w:val="NoSpacing"/>
        <w:ind w:left="2160" w:hanging="2160"/>
        <w:jc w:val="both"/>
        <w:rPr>
          <w:rFonts w:cs="Calibri"/>
          <w:b/>
          <w:color w:val="0070C0"/>
          <w:sz w:val="20"/>
          <w:szCs w:val="20"/>
        </w:rPr>
      </w:pPr>
    </w:p>
    <w:p w14:paraId="27E4214F" w14:textId="77777777" w:rsidR="00A73AD1" w:rsidRDefault="00EA09B9" w:rsidP="00A73AD1">
      <w:pPr>
        <w:widowControl w:val="0"/>
        <w:autoSpaceDE w:val="0"/>
        <w:spacing w:after="240"/>
        <w:ind w:left="2160" w:hanging="2160"/>
        <w:rPr>
          <w:rFonts w:ascii="Calibri" w:hAnsi="Calibri"/>
          <w:bCs/>
          <w:sz w:val="20"/>
          <w:szCs w:val="20"/>
        </w:rPr>
      </w:pPr>
      <w:r w:rsidRPr="00D941E6">
        <w:rPr>
          <w:rStyle w:val="Strong"/>
          <w:rFonts w:ascii="Calibri" w:eastAsia="Calibri" w:hAnsi="Calibri" w:cs="Calibri"/>
          <w:b w:val="0"/>
          <w:bCs w:val="0"/>
          <w:color w:val="0070C0"/>
          <w:sz w:val="20"/>
          <w:szCs w:val="20"/>
          <w:lang w:eastAsia="en-US"/>
        </w:rPr>
        <w:t>Description</w:t>
      </w:r>
      <w:r w:rsidR="00D976CC" w:rsidRPr="00616697">
        <w:rPr>
          <w:rFonts w:ascii="Calibri" w:hAnsi="Calibri" w:cs="Calibri"/>
          <w:b/>
          <w:color w:val="0070C0"/>
          <w:sz w:val="20"/>
          <w:szCs w:val="20"/>
        </w:rPr>
        <w:tab/>
      </w:r>
      <w:r w:rsidR="00D976CC" w:rsidRPr="00D1412F">
        <w:rPr>
          <w:rFonts w:ascii="Calibri" w:eastAsia="Calibri" w:hAnsi="Calibri"/>
          <w:bCs/>
          <w:sz w:val="20"/>
          <w:szCs w:val="20"/>
          <w:lang w:eastAsia="en-US"/>
        </w:rPr>
        <w:t>CMS regulated payers are required to exchange certain patient clinical data (specifically USCDI version 1 data set) at the patient’s request, allowing the patient to take their information with them as they move from payer to payer over time to help create a cumulative health record with their current payer. Having patient’s health information in one place will facilitate informed decision-making, efficient care and ultimately can lead to better health outcomes. This effort helps to do that.</w:t>
      </w:r>
      <w:r w:rsidR="00D976CC" w:rsidRPr="00A73AD1">
        <w:rPr>
          <w:rFonts w:ascii="Calibri" w:hAnsi="Calibri"/>
          <w:bCs/>
          <w:sz w:val="20"/>
          <w:szCs w:val="20"/>
        </w:rPr>
        <w:t xml:space="preserve"> </w:t>
      </w:r>
    </w:p>
    <w:p w14:paraId="45D8A73A" w14:textId="4906E09F" w:rsidR="00F00057" w:rsidRPr="00A73AD1" w:rsidRDefault="00F00057" w:rsidP="00A73AD1">
      <w:pPr>
        <w:widowControl w:val="0"/>
        <w:autoSpaceDE w:val="0"/>
        <w:spacing w:after="240"/>
        <w:ind w:left="2160" w:hanging="2160"/>
        <w:rPr>
          <w:rStyle w:val="Strong"/>
          <w:rFonts w:ascii="Calibri" w:hAnsi="Calibri"/>
          <w:b w:val="0"/>
          <w:sz w:val="20"/>
          <w:szCs w:val="20"/>
        </w:rPr>
      </w:pPr>
      <w:r w:rsidRPr="00D941E6">
        <w:rPr>
          <w:rStyle w:val="Strong"/>
          <w:rFonts w:ascii="Calibri" w:eastAsia="Calibri" w:hAnsi="Calibri" w:cs="Calibri"/>
          <w:b w:val="0"/>
          <w:bCs w:val="0"/>
          <w:color w:val="0070C0"/>
          <w:sz w:val="20"/>
          <w:szCs w:val="20"/>
          <w:lang w:eastAsia="en-US"/>
        </w:rPr>
        <w:t>Responsibilities</w:t>
      </w:r>
    </w:p>
    <w:p w14:paraId="2FDB4F83" w14:textId="77777777" w:rsidR="00D976CC" w:rsidRPr="003F40FF" w:rsidRDefault="00D976CC" w:rsidP="003F40FF">
      <w:pPr>
        <w:numPr>
          <w:ilvl w:val="0"/>
          <w:numId w:val="2"/>
        </w:numPr>
        <w:suppressAutoHyphens w:val="0"/>
        <w:rPr>
          <w:rFonts w:ascii="Calibri" w:hAnsi="Calibri"/>
          <w:bCs/>
          <w:sz w:val="20"/>
          <w:szCs w:val="20"/>
        </w:rPr>
      </w:pPr>
      <w:r w:rsidRPr="003F40FF">
        <w:rPr>
          <w:rFonts w:ascii="Calibri" w:hAnsi="Calibri"/>
          <w:bCs/>
          <w:sz w:val="20"/>
          <w:szCs w:val="20"/>
        </w:rPr>
        <w:t>Helped the development team to identify the systems for MuleSoft integration.</w:t>
      </w:r>
    </w:p>
    <w:p w14:paraId="0B862E95" w14:textId="77777777" w:rsidR="00D976CC" w:rsidRPr="003F40FF" w:rsidRDefault="00D976CC" w:rsidP="003F40FF">
      <w:pPr>
        <w:numPr>
          <w:ilvl w:val="0"/>
          <w:numId w:val="2"/>
        </w:numPr>
        <w:suppressAutoHyphens w:val="0"/>
        <w:rPr>
          <w:rFonts w:ascii="Calibri" w:hAnsi="Calibri"/>
          <w:bCs/>
          <w:sz w:val="20"/>
          <w:szCs w:val="20"/>
        </w:rPr>
      </w:pPr>
      <w:r w:rsidRPr="003F40FF">
        <w:rPr>
          <w:rFonts w:ascii="Calibri" w:hAnsi="Calibri"/>
          <w:bCs/>
          <w:sz w:val="20"/>
          <w:szCs w:val="20"/>
        </w:rPr>
        <w:t>Was part of C4E team for sharing best practices of MuleSoft.</w:t>
      </w:r>
    </w:p>
    <w:p w14:paraId="35B5C360" w14:textId="77777777" w:rsidR="00D976CC" w:rsidRPr="003F40FF" w:rsidRDefault="00D976CC" w:rsidP="003F40FF">
      <w:pPr>
        <w:numPr>
          <w:ilvl w:val="0"/>
          <w:numId w:val="2"/>
        </w:numPr>
        <w:suppressAutoHyphens w:val="0"/>
        <w:rPr>
          <w:rFonts w:ascii="Calibri" w:hAnsi="Calibri"/>
          <w:bCs/>
          <w:sz w:val="20"/>
          <w:szCs w:val="20"/>
        </w:rPr>
      </w:pPr>
      <w:r w:rsidRPr="003F40FF">
        <w:rPr>
          <w:rFonts w:ascii="Calibri" w:hAnsi="Calibri"/>
          <w:bCs/>
          <w:sz w:val="20"/>
          <w:szCs w:val="20"/>
        </w:rPr>
        <w:t>Worked with other architectural team to come up with the sequential diagrams for integration.</w:t>
      </w:r>
    </w:p>
    <w:p w14:paraId="19150B06" w14:textId="77777777" w:rsidR="00D976CC" w:rsidRPr="003F40FF" w:rsidRDefault="00D976CC" w:rsidP="003F40FF">
      <w:pPr>
        <w:numPr>
          <w:ilvl w:val="0"/>
          <w:numId w:val="2"/>
        </w:numPr>
        <w:suppressAutoHyphens w:val="0"/>
        <w:rPr>
          <w:rFonts w:ascii="Calibri" w:hAnsi="Calibri"/>
          <w:bCs/>
          <w:sz w:val="20"/>
          <w:szCs w:val="20"/>
        </w:rPr>
      </w:pPr>
      <w:r w:rsidRPr="003F40FF">
        <w:rPr>
          <w:rFonts w:ascii="Calibri" w:hAnsi="Calibri"/>
          <w:bCs/>
          <w:sz w:val="20"/>
          <w:szCs w:val="20"/>
        </w:rPr>
        <w:t>Was doing hands-on work in MuleSoft by developing HL7 apis.</w:t>
      </w:r>
    </w:p>
    <w:p w14:paraId="5754B427" w14:textId="77777777" w:rsidR="00D976CC" w:rsidRDefault="00D976CC" w:rsidP="003F40FF">
      <w:pPr>
        <w:numPr>
          <w:ilvl w:val="0"/>
          <w:numId w:val="2"/>
        </w:numPr>
        <w:suppressAutoHyphens w:val="0"/>
        <w:rPr>
          <w:rFonts w:ascii="Calibri" w:hAnsi="Calibri"/>
          <w:bCs/>
          <w:sz w:val="20"/>
          <w:szCs w:val="20"/>
        </w:rPr>
      </w:pPr>
      <w:r w:rsidRPr="003F40FF">
        <w:rPr>
          <w:rFonts w:ascii="Calibri" w:hAnsi="Calibri"/>
          <w:bCs/>
          <w:sz w:val="20"/>
          <w:szCs w:val="20"/>
        </w:rPr>
        <w:t xml:space="preserve">Designed RAML specification for the apis and developed APIs to process bulk amount of data using batch processing in Mule. </w:t>
      </w:r>
    </w:p>
    <w:p w14:paraId="151A4E5B" w14:textId="30009E3E" w:rsidR="00884CD6" w:rsidRPr="00376EC5" w:rsidRDefault="00884CD6" w:rsidP="00376EC5">
      <w:pPr>
        <w:pStyle w:val="NoSpacing"/>
        <w:numPr>
          <w:ilvl w:val="0"/>
          <w:numId w:val="2"/>
        </w:numPr>
        <w:jc w:val="both"/>
        <w:rPr>
          <w:rFonts w:eastAsia="Times New Roman"/>
          <w:bCs/>
          <w:sz w:val="20"/>
          <w:szCs w:val="20"/>
          <w:lang w:eastAsia="zh-CN"/>
        </w:rPr>
      </w:pPr>
      <w:r w:rsidRPr="00376EC5">
        <w:rPr>
          <w:rFonts w:eastAsia="Times New Roman"/>
          <w:bCs/>
          <w:sz w:val="20"/>
          <w:szCs w:val="20"/>
          <w:lang w:eastAsia="zh-CN"/>
        </w:rPr>
        <w:t xml:space="preserve">Worked with operations team on API deployment in Runtime Fabric environment after </w:t>
      </w:r>
      <w:r w:rsidR="00B077C6" w:rsidRPr="00376EC5">
        <w:rPr>
          <w:rFonts w:eastAsia="Times New Roman"/>
          <w:bCs/>
          <w:sz w:val="20"/>
          <w:szCs w:val="20"/>
          <w:lang w:eastAsia="zh-CN"/>
        </w:rPr>
        <w:t>whitelisting</w:t>
      </w:r>
      <w:r w:rsidRPr="00376EC5">
        <w:rPr>
          <w:rFonts w:eastAsia="Times New Roman"/>
          <w:bCs/>
          <w:sz w:val="20"/>
          <w:szCs w:val="20"/>
          <w:lang w:eastAsia="zh-CN"/>
        </w:rPr>
        <w:t xml:space="preserve"> and bastion the API urls. </w:t>
      </w:r>
    </w:p>
    <w:p w14:paraId="7B4BA187" w14:textId="47A2FAB3" w:rsidR="00592FE2" w:rsidRDefault="00592FE2" w:rsidP="006C285D">
      <w:pPr>
        <w:pStyle w:val="NoSpacing"/>
        <w:jc w:val="both"/>
        <w:rPr>
          <w:rFonts w:cs="Calibri"/>
          <w:color w:val="000000" w:themeColor="text1"/>
          <w:sz w:val="20"/>
          <w:szCs w:val="20"/>
        </w:rPr>
      </w:pPr>
    </w:p>
    <w:p w14:paraId="06306522" w14:textId="77777777" w:rsidR="00B63C33" w:rsidRDefault="00B63C33" w:rsidP="00D25FB1">
      <w:pPr>
        <w:pStyle w:val="NoSpacing"/>
        <w:jc w:val="both"/>
        <w:rPr>
          <w:rStyle w:val="Strong"/>
          <w:rFonts w:cs="Calibri"/>
          <w:b w:val="0"/>
          <w:bCs w:val="0"/>
          <w:color w:val="0070C0"/>
          <w:sz w:val="20"/>
          <w:szCs w:val="20"/>
        </w:rPr>
      </w:pPr>
    </w:p>
    <w:p w14:paraId="276C727F" w14:textId="35EAA7B4" w:rsidR="00D25FB1" w:rsidRPr="00774486" w:rsidRDefault="00D25FB1" w:rsidP="00D25FB1">
      <w:pPr>
        <w:pStyle w:val="NoSpacing"/>
        <w:jc w:val="both"/>
        <w:rPr>
          <w:rStyle w:val="Strong"/>
          <w:rFonts w:cs="Calibri"/>
          <w:b w:val="0"/>
          <w:bCs w:val="0"/>
          <w:color w:val="0070C0"/>
          <w:sz w:val="20"/>
          <w:szCs w:val="20"/>
        </w:rPr>
      </w:pPr>
      <w:r w:rsidRPr="00774486">
        <w:rPr>
          <w:rStyle w:val="Strong"/>
          <w:rFonts w:cs="Calibri"/>
          <w:b w:val="0"/>
          <w:bCs w:val="0"/>
          <w:color w:val="0070C0"/>
          <w:sz w:val="20"/>
          <w:szCs w:val="20"/>
        </w:rPr>
        <w:t xml:space="preserve">Project Title </w:t>
      </w:r>
      <w:r w:rsidRPr="00774486">
        <w:rPr>
          <w:rStyle w:val="Strong"/>
          <w:rFonts w:cs="Calibri"/>
          <w:b w:val="0"/>
          <w:bCs w:val="0"/>
          <w:color w:val="0070C0"/>
          <w:sz w:val="20"/>
          <w:szCs w:val="20"/>
        </w:rPr>
        <w:tab/>
      </w:r>
      <w:r w:rsidRPr="00774486">
        <w:rPr>
          <w:rStyle w:val="Strong"/>
          <w:rFonts w:cs="Calibri"/>
          <w:b w:val="0"/>
          <w:bCs w:val="0"/>
          <w:color w:val="0070C0"/>
          <w:sz w:val="20"/>
          <w:szCs w:val="20"/>
        </w:rPr>
        <w:tab/>
        <w:t>New Point of Sale (</w:t>
      </w:r>
      <w:r w:rsidR="007322A5" w:rsidRPr="00774486">
        <w:rPr>
          <w:rStyle w:val="Strong"/>
          <w:rFonts w:cs="Calibri"/>
          <w:b w:val="0"/>
          <w:bCs w:val="0"/>
          <w:color w:val="0070C0"/>
          <w:sz w:val="20"/>
          <w:szCs w:val="20"/>
        </w:rPr>
        <w:t xml:space="preserve">POS) </w:t>
      </w:r>
      <w:r w:rsidR="007322A5" w:rsidRPr="00774486">
        <w:rPr>
          <w:rStyle w:val="Strong"/>
          <w:rFonts w:cs="Calibri"/>
          <w:b w:val="0"/>
          <w:bCs w:val="0"/>
          <w:color w:val="0070C0"/>
          <w:sz w:val="20"/>
          <w:szCs w:val="20"/>
        </w:rPr>
        <w:tab/>
      </w:r>
      <w:r w:rsidRPr="00774486">
        <w:rPr>
          <w:rStyle w:val="Strong"/>
          <w:rFonts w:cs="Calibri"/>
          <w:b w:val="0"/>
          <w:bCs w:val="0"/>
          <w:color w:val="0070C0"/>
          <w:sz w:val="20"/>
          <w:szCs w:val="20"/>
        </w:rPr>
        <w:tab/>
      </w:r>
      <w:r w:rsidR="007322A5" w:rsidRPr="00774486">
        <w:rPr>
          <w:rStyle w:val="Strong"/>
          <w:rFonts w:cs="Calibri"/>
          <w:b w:val="0"/>
          <w:bCs w:val="0"/>
          <w:color w:val="0070C0"/>
          <w:sz w:val="20"/>
          <w:szCs w:val="20"/>
        </w:rPr>
        <w:tab/>
      </w:r>
      <w:r w:rsidR="007322A5" w:rsidRPr="00774486">
        <w:rPr>
          <w:rStyle w:val="Strong"/>
          <w:rFonts w:cs="Calibri"/>
          <w:b w:val="0"/>
          <w:bCs w:val="0"/>
          <w:color w:val="0070C0"/>
          <w:sz w:val="20"/>
          <w:szCs w:val="20"/>
        </w:rPr>
        <w:tab/>
      </w:r>
      <w:r w:rsidR="007322A5" w:rsidRPr="00774486">
        <w:rPr>
          <w:rStyle w:val="Strong"/>
          <w:rFonts w:cs="Calibri"/>
          <w:b w:val="0"/>
          <w:bCs w:val="0"/>
          <w:color w:val="0070C0"/>
          <w:sz w:val="20"/>
          <w:szCs w:val="20"/>
        </w:rPr>
        <w:tab/>
      </w:r>
      <w:r w:rsidRPr="00774486">
        <w:rPr>
          <w:rStyle w:val="Strong"/>
          <w:rFonts w:cs="Calibri"/>
          <w:b w:val="0"/>
          <w:bCs w:val="0"/>
          <w:color w:val="0070C0"/>
          <w:sz w:val="20"/>
          <w:szCs w:val="20"/>
        </w:rPr>
        <w:t xml:space="preserve">        </w:t>
      </w:r>
      <w:r w:rsidR="00D81398" w:rsidRPr="00774486">
        <w:rPr>
          <w:rStyle w:val="Strong"/>
          <w:rFonts w:cs="Calibri"/>
          <w:b w:val="0"/>
          <w:bCs w:val="0"/>
          <w:color w:val="0070C0"/>
          <w:sz w:val="20"/>
          <w:szCs w:val="20"/>
        </w:rPr>
        <w:t xml:space="preserve"> </w:t>
      </w:r>
      <w:r w:rsidR="00734983">
        <w:rPr>
          <w:rStyle w:val="Strong"/>
          <w:rFonts w:cs="Calibri"/>
          <w:b w:val="0"/>
          <w:bCs w:val="0"/>
          <w:color w:val="0070C0"/>
          <w:sz w:val="20"/>
          <w:szCs w:val="20"/>
        </w:rPr>
        <w:t xml:space="preserve">    </w:t>
      </w:r>
      <w:r w:rsidRPr="00774486">
        <w:rPr>
          <w:rStyle w:val="Strong"/>
          <w:rFonts w:cs="Calibri"/>
          <w:b w:val="0"/>
          <w:bCs w:val="0"/>
          <w:color w:val="0070C0"/>
          <w:sz w:val="20"/>
          <w:szCs w:val="20"/>
        </w:rPr>
        <w:t>Jan 2017 - Jan 2018</w:t>
      </w:r>
    </w:p>
    <w:p w14:paraId="06714BD4" w14:textId="68B4B823" w:rsidR="00D25FB1" w:rsidRPr="00AE0EF0" w:rsidRDefault="00D25FB1" w:rsidP="00D25FB1">
      <w:pPr>
        <w:jc w:val="both"/>
        <w:rPr>
          <w:rFonts w:ascii="Trebuchet MS" w:hAnsi="Trebuchet MS"/>
          <w:sz w:val="20"/>
        </w:rPr>
      </w:pPr>
      <w:r w:rsidRPr="00774486">
        <w:rPr>
          <w:rStyle w:val="Strong"/>
          <w:rFonts w:ascii="Calibri" w:eastAsia="Calibri" w:hAnsi="Calibri" w:cs="Calibri"/>
          <w:b w:val="0"/>
          <w:bCs w:val="0"/>
          <w:color w:val="0070C0"/>
          <w:sz w:val="20"/>
          <w:szCs w:val="20"/>
          <w:lang w:eastAsia="en-US"/>
        </w:rPr>
        <w:t>Client</w:t>
      </w:r>
      <w:r w:rsidRPr="00774486">
        <w:rPr>
          <w:rStyle w:val="Strong"/>
          <w:rFonts w:ascii="Calibri" w:eastAsia="Calibri" w:hAnsi="Calibri" w:cs="Calibri"/>
          <w:b w:val="0"/>
          <w:bCs w:val="0"/>
          <w:color w:val="0070C0"/>
          <w:sz w:val="20"/>
          <w:szCs w:val="20"/>
          <w:lang w:eastAsia="en-US"/>
        </w:rPr>
        <w:tab/>
      </w:r>
      <w:r w:rsidRPr="00AE0EF0">
        <w:rPr>
          <w:rFonts w:ascii="Calibri" w:hAnsi="Calibri"/>
          <w:bCs/>
          <w:sz w:val="22"/>
          <w:szCs w:val="22"/>
        </w:rPr>
        <w:tab/>
      </w:r>
      <w:r w:rsidRPr="00AE0EF0">
        <w:rPr>
          <w:rFonts w:ascii="Calibri" w:hAnsi="Calibri"/>
          <w:bCs/>
          <w:sz w:val="22"/>
          <w:szCs w:val="22"/>
        </w:rPr>
        <w:tab/>
      </w:r>
      <w:r w:rsidRPr="005B7943">
        <w:rPr>
          <w:rFonts w:ascii="Calibri" w:hAnsi="Calibri"/>
          <w:bCs/>
          <w:sz w:val="20"/>
          <w:szCs w:val="20"/>
        </w:rPr>
        <w:t>Staples Inc. Framingham, MA</w:t>
      </w:r>
    </w:p>
    <w:p w14:paraId="4376C7C0" w14:textId="3D69F104" w:rsidR="00D25FB1" w:rsidRPr="00087D31" w:rsidRDefault="00D25FB1" w:rsidP="00D25FB1">
      <w:pPr>
        <w:jc w:val="both"/>
        <w:rPr>
          <w:rFonts w:ascii="Calibri" w:hAnsi="Calibri" w:cs="Calibri"/>
          <w:b/>
          <w:color w:val="0070C0"/>
          <w:sz w:val="20"/>
          <w:szCs w:val="20"/>
        </w:rPr>
      </w:pPr>
      <w:r w:rsidRPr="00774486">
        <w:rPr>
          <w:rStyle w:val="Strong"/>
          <w:rFonts w:ascii="Calibri" w:eastAsia="Calibri" w:hAnsi="Calibri" w:cs="Calibri"/>
          <w:b w:val="0"/>
          <w:bCs w:val="0"/>
          <w:color w:val="0070C0"/>
          <w:sz w:val="20"/>
          <w:szCs w:val="20"/>
          <w:lang w:eastAsia="en-US"/>
        </w:rPr>
        <w:t>Position</w:t>
      </w:r>
      <w:r w:rsidRPr="00774486">
        <w:rPr>
          <w:rStyle w:val="Strong"/>
          <w:rFonts w:eastAsia="Calibri"/>
          <w:lang w:eastAsia="en-US"/>
        </w:rPr>
        <w:tab/>
      </w:r>
      <w:r>
        <w:rPr>
          <w:rFonts w:ascii="Calibri" w:hAnsi="Calibri" w:cs="Calibri"/>
          <w:b/>
          <w:color w:val="0070C0"/>
          <w:sz w:val="20"/>
          <w:szCs w:val="20"/>
        </w:rPr>
        <w:tab/>
      </w:r>
      <w:r>
        <w:rPr>
          <w:rFonts w:ascii="Calibri" w:hAnsi="Calibri" w:cs="Calibri"/>
          <w:b/>
          <w:color w:val="0070C0"/>
          <w:sz w:val="20"/>
          <w:szCs w:val="20"/>
        </w:rPr>
        <w:tab/>
      </w:r>
      <w:r>
        <w:rPr>
          <w:rFonts w:ascii="Calibri" w:hAnsi="Calibri"/>
          <w:bCs/>
          <w:sz w:val="20"/>
          <w:szCs w:val="20"/>
        </w:rPr>
        <w:t>Technical Lead</w:t>
      </w:r>
    </w:p>
    <w:p w14:paraId="2A6AFACA" w14:textId="78D624EB" w:rsidR="005B7943" w:rsidRPr="00EE13C1" w:rsidRDefault="00D25FB1" w:rsidP="005B7943">
      <w:pPr>
        <w:ind w:left="2160" w:hanging="2160"/>
        <w:jc w:val="both"/>
        <w:rPr>
          <w:rFonts w:ascii="Calibri" w:hAnsi="Calibri"/>
          <w:bCs/>
          <w:sz w:val="22"/>
          <w:szCs w:val="22"/>
        </w:rPr>
      </w:pPr>
      <w:r w:rsidRPr="00774486">
        <w:rPr>
          <w:rStyle w:val="Strong"/>
          <w:rFonts w:ascii="Calibri" w:eastAsia="Calibri" w:hAnsi="Calibri" w:cs="Calibri"/>
          <w:b w:val="0"/>
          <w:bCs w:val="0"/>
          <w:color w:val="0070C0"/>
          <w:sz w:val="20"/>
          <w:szCs w:val="20"/>
          <w:lang w:eastAsia="en-US"/>
        </w:rPr>
        <w:t>Technologies</w:t>
      </w:r>
      <w:r>
        <w:rPr>
          <w:rFonts w:cs="Calibri"/>
          <w:color w:val="000000" w:themeColor="text1"/>
          <w:sz w:val="20"/>
          <w:szCs w:val="20"/>
        </w:rPr>
        <w:tab/>
      </w:r>
      <w:r w:rsidR="005B7943" w:rsidRPr="005D4929">
        <w:rPr>
          <w:rFonts w:ascii="Calibri" w:eastAsia="Calibri" w:hAnsi="Calibri"/>
          <w:bCs/>
          <w:sz w:val="20"/>
          <w:szCs w:val="20"/>
          <w:lang w:eastAsia="en-US"/>
        </w:rPr>
        <w:t>Java, Spring Boot, Hibernate, Maven, Azure Service Bus, Splunk, Jenkins, Bitbucket, Postman, Para Soft, LINUX over Azure</w:t>
      </w:r>
    </w:p>
    <w:p w14:paraId="0A705BE0" w14:textId="74555F19" w:rsidR="001F43E5" w:rsidRDefault="001F43E5" w:rsidP="001F43E5">
      <w:pPr>
        <w:rPr>
          <w:rFonts w:cs="Arial"/>
          <w:b/>
          <w:sz w:val="20"/>
        </w:rPr>
      </w:pPr>
    </w:p>
    <w:p w14:paraId="3D4121CA" w14:textId="77777777" w:rsidR="00D048BF" w:rsidRDefault="00B81652" w:rsidP="00D048BF">
      <w:pPr>
        <w:widowControl w:val="0"/>
        <w:autoSpaceDE w:val="0"/>
        <w:spacing w:after="240"/>
        <w:ind w:left="2160" w:hanging="2160"/>
        <w:rPr>
          <w:rFonts w:ascii="Calibri" w:hAnsi="Calibri"/>
          <w:bCs/>
          <w:sz w:val="22"/>
          <w:szCs w:val="22"/>
        </w:rPr>
      </w:pPr>
      <w:r w:rsidRPr="00774486">
        <w:rPr>
          <w:rStyle w:val="Strong"/>
          <w:rFonts w:ascii="Calibri" w:eastAsia="Calibri" w:hAnsi="Calibri" w:cs="Calibri"/>
          <w:b w:val="0"/>
          <w:bCs w:val="0"/>
          <w:color w:val="0070C0"/>
          <w:sz w:val="20"/>
          <w:szCs w:val="20"/>
          <w:lang w:eastAsia="en-US"/>
        </w:rPr>
        <w:t>Description</w:t>
      </w:r>
      <w:r w:rsidR="001F43E5">
        <w:rPr>
          <w:rFonts w:cs="Arial"/>
          <w:b/>
          <w:sz w:val="20"/>
        </w:rPr>
        <w:tab/>
      </w:r>
      <w:r w:rsidR="001F43E5" w:rsidRPr="00DB43D5">
        <w:rPr>
          <w:rFonts w:ascii="Calibri" w:hAnsi="Calibri"/>
          <w:bCs/>
          <w:sz w:val="20"/>
          <w:szCs w:val="20"/>
        </w:rPr>
        <w:t>Staples North American Stores &amp; Online focuses on offering easy-to-shop stores and Websites with products that are in-stock to support customers across all channels. The Company operates a portfolio of retail store formats, tailored to the characteristics of each location. Its North American Stores &amp; Online segment consisted of 1,187 stores in the United States. Staples Stores has Legacy Point of Sale Application which is implemented in technologies like VB .net and C++. Staples planned to Migrate the POS application to X-Store (Oracle Product) and implementing the backend API’s (Special Orders, Rewards, Promotions, Coupons, Customer Data, Tax, Blind returns) into Micro services on Azure Cloud.</w:t>
      </w:r>
    </w:p>
    <w:p w14:paraId="717DEACC" w14:textId="59F59424" w:rsidR="00EE13C1" w:rsidRPr="00D048BF" w:rsidRDefault="001F43E5" w:rsidP="00D048BF">
      <w:pPr>
        <w:widowControl w:val="0"/>
        <w:autoSpaceDE w:val="0"/>
        <w:spacing w:after="240"/>
        <w:ind w:left="2160" w:hanging="2160"/>
        <w:rPr>
          <w:rStyle w:val="Strong"/>
          <w:rFonts w:ascii="Calibri" w:hAnsi="Calibri"/>
          <w:b w:val="0"/>
          <w:sz w:val="22"/>
          <w:szCs w:val="22"/>
        </w:rPr>
      </w:pPr>
      <w:r w:rsidRPr="00774486">
        <w:rPr>
          <w:rStyle w:val="Strong"/>
          <w:rFonts w:ascii="Calibri" w:eastAsia="Calibri" w:hAnsi="Calibri" w:cs="Calibri"/>
          <w:b w:val="0"/>
          <w:bCs w:val="0"/>
          <w:color w:val="0070C0"/>
          <w:sz w:val="20"/>
          <w:szCs w:val="20"/>
          <w:lang w:eastAsia="en-US"/>
        </w:rPr>
        <w:t>Responsibilities</w:t>
      </w:r>
    </w:p>
    <w:p w14:paraId="25BADA67" w14:textId="77777777" w:rsidR="001F43E5" w:rsidRPr="005558FB" w:rsidRDefault="001F43E5" w:rsidP="005558FB">
      <w:pPr>
        <w:numPr>
          <w:ilvl w:val="0"/>
          <w:numId w:val="2"/>
        </w:numPr>
        <w:suppressAutoHyphens w:val="0"/>
        <w:rPr>
          <w:rFonts w:ascii="Calibri" w:hAnsi="Calibri"/>
          <w:bCs/>
          <w:sz w:val="20"/>
          <w:szCs w:val="20"/>
        </w:rPr>
      </w:pPr>
      <w:r w:rsidRPr="005558FB">
        <w:rPr>
          <w:rFonts w:ascii="Calibri" w:hAnsi="Calibri"/>
          <w:bCs/>
          <w:sz w:val="20"/>
          <w:szCs w:val="20"/>
        </w:rPr>
        <w:t>Attending the mapping session with partner teams (RTMS &amp; AS400) and prepare the B2B Mapping document for Retail Transaction gateway.</w:t>
      </w:r>
    </w:p>
    <w:p w14:paraId="0C595CFD" w14:textId="77777777" w:rsidR="001F43E5" w:rsidRPr="005558FB" w:rsidRDefault="001F43E5" w:rsidP="00C307F9">
      <w:pPr>
        <w:numPr>
          <w:ilvl w:val="0"/>
          <w:numId w:val="2"/>
        </w:numPr>
        <w:suppressAutoHyphens w:val="0"/>
        <w:rPr>
          <w:rFonts w:ascii="Calibri" w:hAnsi="Calibri"/>
          <w:bCs/>
          <w:sz w:val="20"/>
          <w:szCs w:val="20"/>
        </w:rPr>
      </w:pPr>
      <w:r w:rsidRPr="005558FB">
        <w:rPr>
          <w:rFonts w:ascii="Calibri" w:hAnsi="Calibri"/>
          <w:bCs/>
          <w:sz w:val="20"/>
          <w:szCs w:val="20"/>
        </w:rPr>
        <w:t>Developing the API for Message transformation between X-Store xml into back application format.</w:t>
      </w:r>
    </w:p>
    <w:p w14:paraId="5B5118E5" w14:textId="77777777" w:rsidR="001F43E5" w:rsidRPr="005558FB" w:rsidRDefault="001F43E5" w:rsidP="005558FB">
      <w:pPr>
        <w:numPr>
          <w:ilvl w:val="0"/>
          <w:numId w:val="2"/>
        </w:numPr>
        <w:suppressAutoHyphens w:val="0"/>
        <w:rPr>
          <w:rFonts w:ascii="Calibri" w:hAnsi="Calibri"/>
          <w:bCs/>
          <w:sz w:val="20"/>
          <w:szCs w:val="20"/>
        </w:rPr>
      </w:pPr>
      <w:r w:rsidRPr="005558FB">
        <w:rPr>
          <w:rFonts w:ascii="Calibri" w:hAnsi="Calibri"/>
          <w:bCs/>
          <w:sz w:val="20"/>
          <w:szCs w:val="20"/>
        </w:rPr>
        <w:t xml:space="preserve">Implementing the services to post and consume the messages from Azure Service Bus. </w:t>
      </w:r>
    </w:p>
    <w:p w14:paraId="5134F1DE" w14:textId="77777777" w:rsidR="001F43E5" w:rsidRPr="005558FB" w:rsidRDefault="001F43E5" w:rsidP="005558FB">
      <w:pPr>
        <w:numPr>
          <w:ilvl w:val="0"/>
          <w:numId w:val="2"/>
        </w:numPr>
        <w:suppressAutoHyphens w:val="0"/>
        <w:rPr>
          <w:rFonts w:ascii="Calibri" w:hAnsi="Calibri"/>
          <w:bCs/>
          <w:sz w:val="20"/>
          <w:szCs w:val="20"/>
        </w:rPr>
      </w:pPr>
      <w:r w:rsidRPr="005558FB">
        <w:rPr>
          <w:rFonts w:ascii="Calibri" w:hAnsi="Calibri"/>
          <w:bCs/>
          <w:sz w:val="20"/>
          <w:szCs w:val="20"/>
        </w:rPr>
        <w:t>Implementing the transformation for Various scenarios for Sale Discounts, Promotions, Coupons, Rewards, Tax.</w:t>
      </w:r>
    </w:p>
    <w:p w14:paraId="772FA1F8" w14:textId="77777777" w:rsidR="001F43E5" w:rsidRPr="005558FB" w:rsidRDefault="001F43E5" w:rsidP="005558FB">
      <w:pPr>
        <w:numPr>
          <w:ilvl w:val="0"/>
          <w:numId w:val="2"/>
        </w:numPr>
        <w:suppressAutoHyphens w:val="0"/>
        <w:rPr>
          <w:rFonts w:ascii="Calibri" w:hAnsi="Calibri"/>
          <w:bCs/>
          <w:sz w:val="20"/>
          <w:szCs w:val="20"/>
        </w:rPr>
      </w:pPr>
      <w:r w:rsidRPr="005558FB">
        <w:rPr>
          <w:rFonts w:ascii="Calibri" w:hAnsi="Calibri"/>
          <w:bCs/>
          <w:sz w:val="20"/>
          <w:szCs w:val="20"/>
        </w:rPr>
        <w:t>Implementing the transformation for Sale, Returns &amp; Post Void.</w:t>
      </w:r>
    </w:p>
    <w:p w14:paraId="79659C81" w14:textId="77777777" w:rsidR="001F43E5" w:rsidRPr="005558FB" w:rsidRDefault="001F43E5" w:rsidP="005558FB">
      <w:pPr>
        <w:numPr>
          <w:ilvl w:val="0"/>
          <w:numId w:val="2"/>
        </w:numPr>
        <w:suppressAutoHyphens w:val="0"/>
        <w:rPr>
          <w:rFonts w:ascii="Calibri" w:hAnsi="Calibri"/>
          <w:bCs/>
          <w:sz w:val="20"/>
          <w:szCs w:val="20"/>
        </w:rPr>
      </w:pPr>
      <w:r w:rsidRPr="005558FB">
        <w:rPr>
          <w:rFonts w:ascii="Calibri" w:hAnsi="Calibri"/>
          <w:bCs/>
          <w:sz w:val="20"/>
          <w:szCs w:val="20"/>
        </w:rPr>
        <w:t>Implementing the transformation for Credit, Debit, Master, EMV and Contact less Cards.</w:t>
      </w:r>
    </w:p>
    <w:p w14:paraId="4A31F2FB" w14:textId="77777777" w:rsidR="001F43E5" w:rsidRPr="005558FB" w:rsidRDefault="001F43E5" w:rsidP="005558FB">
      <w:pPr>
        <w:numPr>
          <w:ilvl w:val="0"/>
          <w:numId w:val="2"/>
        </w:numPr>
        <w:suppressAutoHyphens w:val="0"/>
        <w:rPr>
          <w:rFonts w:ascii="Calibri" w:hAnsi="Calibri"/>
          <w:bCs/>
          <w:sz w:val="20"/>
          <w:szCs w:val="20"/>
        </w:rPr>
      </w:pPr>
      <w:r w:rsidRPr="005558FB">
        <w:rPr>
          <w:rFonts w:ascii="Calibri" w:hAnsi="Calibri"/>
          <w:bCs/>
          <w:sz w:val="20"/>
          <w:szCs w:val="20"/>
        </w:rPr>
        <w:t>Implementing the transformation for Staples Gift Cards, Blackhawk POSA and MS POSA.</w:t>
      </w:r>
    </w:p>
    <w:p w14:paraId="7943533C" w14:textId="77777777" w:rsidR="001F43E5" w:rsidRPr="005558FB" w:rsidRDefault="001F43E5" w:rsidP="005558FB">
      <w:pPr>
        <w:numPr>
          <w:ilvl w:val="0"/>
          <w:numId w:val="2"/>
        </w:numPr>
        <w:suppressAutoHyphens w:val="0"/>
        <w:rPr>
          <w:rFonts w:ascii="Calibri" w:hAnsi="Calibri"/>
          <w:bCs/>
          <w:sz w:val="20"/>
          <w:szCs w:val="20"/>
        </w:rPr>
      </w:pPr>
      <w:r w:rsidRPr="005558FB">
        <w:rPr>
          <w:rFonts w:ascii="Calibri" w:hAnsi="Calibri"/>
          <w:bCs/>
          <w:sz w:val="20"/>
          <w:szCs w:val="20"/>
        </w:rPr>
        <w:lastRenderedPageBreak/>
        <w:t>Implementing the Contract Creation API and Generate the Contract PDF for Apple Care UI.</w:t>
      </w:r>
    </w:p>
    <w:p w14:paraId="26DD0CA6" w14:textId="77777777" w:rsidR="001F43E5" w:rsidRPr="005558FB" w:rsidRDefault="001F43E5" w:rsidP="005558FB">
      <w:pPr>
        <w:numPr>
          <w:ilvl w:val="0"/>
          <w:numId w:val="2"/>
        </w:numPr>
        <w:suppressAutoHyphens w:val="0"/>
        <w:rPr>
          <w:rFonts w:ascii="Calibri" w:hAnsi="Calibri"/>
          <w:bCs/>
          <w:sz w:val="20"/>
          <w:szCs w:val="20"/>
        </w:rPr>
      </w:pPr>
      <w:r w:rsidRPr="005558FB">
        <w:rPr>
          <w:rFonts w:ascii="Calibri" w:hAnsi="Calibri"/>
          <w:bCs/>
          <w:sz w:val="20"/>
          <w:szCs w:val="20"/>
        </w:rPr>
        <w:t>Integrating the Contract API and Apple UI as New Spring Boot Application.</w:t>
      </w:r>
    </w:p>
    <w:p w14:paraId="093B0CDB" w14:textId="77777777" w:rsidR="001F43E5" w:rsidRPr="005558FB" w:rsidRDefault="001F43E5" w:rsidP="005558FB">
      <w:pPr>
        <w:numPr>
          <w:ilvl w:val="0"/>
          <w:numId w:val="2"/>
        </w:numPr>
        <w:suppressAutoHyphens w:val="0"/>
        <w:rPr>
          <w:rFonts w:ascii="Calibri" w:hAnsi="Calibri"/>
          <w:bCs/>
          <w:sz w:val="20"/>
          <w:szCs w:val="20"/>
        </w:rPr>
      </w:pPr>
      <w:r w:rsidRPr="005558FB">
        <w:rPr>
          <w:rFonts w:ascii="Calibri" w:hAnsi="Calibri"/>
          <w:bCs/>
          <w:sz w:val="20"/>
          <w:szCs w:val="20"/>
        </w:rPr>
        <w:t>Implementing the API for Customer Data Service.</w:t>
      </w:r>
    </w:p>
    <w:p w14:paraId="3968EB26" w14:textId="77777777" w:rsidR="001F43E5" w:rsidRPr="005558FB" w:rsidRDefault="001F43E5" w:rsidP="005558FB">
      <w:pPr>
        <w:numPr>
          <w:ilvl w:val="0"/>
          <w:numId w:val="2"/>
        </w:numPr>
        <w:suppressAutoHyphens w:val="0"/>
        <w:rPr>
          <w:rFonts w:ascii="Calibri" w:hAnsi="Calibri"/>
          <w:bCs/>
          <w:sz w:val="20"/>
          <w:szCs w:val="20"/>
        </w:rPr>
      </w:pPr>
      <w:r w:rsidRPr="005558FB">
        <w:rPr>
          <w:rFonts w:ascii="Calibri" w:hAnsi="Calibri"/>
          <w:bCs/>
          <w:sz w:val="20"/>
          <w:szCs w:val="20"/>
        </w:rPr>
        <w:t>Implementing API for Special Orders (Kiosk, Copy &amp; Print, Easy Tech).</w:t>
      </w:r>
    </w:p>
    <w:p w14:paraId="0911F67C" w14:textId="77777777" w:rsidR="001F43E5" w:rsidRPr="005558FB" w:rsidRDefault="001F43E5" w:rsidP="005558FB">
      <w:pPr>
        <w:numPr>
          <w:ilvl w:val="0"/>
          <w:numId w:val="2"/>
        </w:numPr>
        <w:suppressAutoHyphens w:val="0"/>
        <w:rPr>
          <w:rFonts w:ascii="Calibri" w:hAnsi="Calibri"/>
          <w:bCs/>
          <w:sz w:val="20"/>
          <w:szCs w:val="20"/>
        </w:rPr>
      </w:pPr>
      <w:r w:rsidRPr="005558FB">
        <w:rPr>
          <w:rFonts w:ascii="Calibri" w:hAnsi="Calibri"/>
          <w:bCs/>
          <w:sz w:val="20"/>
          <w:szCs w:val="20"/>
        </w:rPr>
        <w:t>Creating Unit test cases and Generate unit test results.</w:t>
      </w:r>
    </w:p>
    <w:p w14:paraId="1129B92F" w14:textId="77777777" w:rsidR="001F43E5" w:rsidRPr="005558FB" w:rsidRDefault="001F43E5" w:rsidP="005558FB">
      <w:pPr>
        <w:numPr>
          <w:ilvl w:val="0"/>
          <w:numId w:val="2"/>
        </w:numPr>
        <w:suppressAutoHyphens w:val="0"/>
        <w:rPr>
          <w:rFonts w:ascii="Calibri" w:hAnsi="Calibri"/>
          <w:bCs/>
          <w:sz w:val="20"/>
          <w:szCs w:val="20"/>
        </w:rPr>
      </w:pPr>
      <w:r w:rsidRPr="005558FB">
        <w:rPr>
          <w:rFonts w:ascii="Calibri" w:hAnsi="Calibri"/>
          <w:bCs/>
          <w:sz w:val="20"/>
          <w:szCs w:val="20"/>
        </w:rPr>
        <w:t>Fixing the bugs in QA, UAT &amp; Production.</w:t>
      </w:r>
    </w:p>
    <w:p w14:paraId="08B1F427" w14:textId="77777777" w:rsidR="001F43E5" w:rsidRPr="005558FB" w:rsidRDefault="001F43E5" w:rsidP="005558FB">
      <w:pPr>
        <w:numPr>
          <w:ilvl w:val="0"/>
          <w:numId w:val="2"/>
        </w:numPr>
        <w:suppressAutoHyphens w:val="0"/>
        <w:rPr>
          <w:rFonts w:ascii="Calibri" w:hAnsi="Calibri"/>
          <w:bCs/>
          <w:sz w:val="20"/>
          <w:szCs w:val="20"/>
        </w:rPr>
      </w:pPr>
      <w:r w:rsidRPr="005558FB">
        <w:rPr>
          <w:rFonts w:ascii="Calibri" w:hAnsi="Calibri"/>
          <w:bCs/>
          <w:sz w:val="20"/>
          <w:szCs w:val="20"/>
        </w:rPr>
        <w:t>Backend Transaction validation for Retail Transactions.</w:t>
      </w:r>
    </w:p>
    <w:p w14:paraId="1FC1241C" w14:textId="77777777" w:rsidR="00DD7A48" w:rsidRDefault="00DD7A48" w:rsidP="00EE13C1">
      <w:pPr>
        <w:jc w:val="both"/>
        <w:rPr>
          <w:rFonts w:ascii="Calibri" w:hAnsi="Calibri"/>
          <w:b/>
          <w:sz w:val="22"/>
          <w:szCs w:val="22"/>
        </w:rPr>
      </w:pPr>
    </w:p>
    <w:p w14:paraId="0BFB0FA2" w14:textId="77777777" w:rsidR="00022C9D" w:rsidRDefault="00022C9D" w:rsidP="004A62FF">
      <w:pPr>
        <w:pStyle w:val="NoSpacing"/>
        <w:jc w:val="both"/>
        <w:rPr>
          <w:rStyle w:val="Strong"/>
          <w:rFonts w:cs="Calibri"/>
          <w:b w:val="0"/>
          <w:bCs w:val="0"/>
          <w:color w:val="0070C0"/>
          <w:sz w:val="20"/>
          <w:szCs w:val="20"/>
        </w:rPr>
      </w:pPr>
    </w:p>
    <w:p w14:paraId="4D1BF77D" w14:textId="447307B2" w:rsidR="004A62FF" w:rsidRPr="00774486" w:rsidRDefault="004A62FF" w:rsidP="004A62FF">
      <w:pPr>
        <w:pStyle w:val="NoSpacing"/>
        <w:jc w:val="both"/>
        <w:rPr>
          <w:rStyle w:val="Strong"/>
          <w:rFonts w:cs="Calibri"/>
          <w:b w:val="0"/>
          <w:bCs w:val="0"/>
          <w:color w:val="0070C0"/>
          <w:sz w:val="20"/>
          <w:szCs w:val="20"/>
        </w:rPr>
      </w:pPr>
      <w:r w:rsidRPr="00774486">
        <w:rPr>
          <w:rStyle w:val="Strong"/>
          <w:rFonts w:cs="Calibri"/>
          <w:b w:val="0"/>
          <w:bCs w:val="0"/>
          <w:color w:val="0070C0"/>
          <w:sz w:val="20"/>
          <w:szCs w:val="20"/>
        </w:rPr>
        <w:t xml:space="preserve">Project Title </w:t>
      </w:r>
      <w:r w:rsidRPr="00774486">
        <w:rPr>
          <w:rStyle w:val="Strong"/>
          <w:rFonts w:cs="Calibri"/>
          <w:b w:val="0"/>
          <w:bCs w:val="0"/>
          <w:color w:val="0070C0"/>
          <w:sz w:val="20"/>
          <w:szCs w:val="20"/>
        </w:rPr>
        <w:tab/>
      </w:r>
      <w:r w:rsidRPr="00774486">
        <w:rPr>
          <w:rStyle w:val="Strong"/>
          <w:rFonts w:cs="Calibri"/>
          <w:b w:val="0"/>
          <w:bCs w:val="0"/>
          <w:color w:val="0070C0"/>
          <w:sz w:val="20"/>
          <w:szCs w:val="20"/>
        </w:rPr>
        <w:tab/>
        <w:t>Enterprise Data Highway</w:t>
      </w:r>
      <w:r w:rsidRPr="00774486">
        <w:rPr>
          <w:rStyle w:val="Strong"/>
          <w:rFonts w:cs="Calibri"/>
          <w:b w:val="0"/>
          <w:bCs w:val="0"/>
          <w:color w:val="0070C0"/>
          <w:sz w:val="20"/>
          <w:szCs w:val="20"/>
        </w:rPr>
        <w:tab/>
      </w:r>
      <w:r w:rsidRPr="00774486">
        <w:rPr>
          <w:rStyle w:val="Strong"/>
          <w:rFonts w:cs="Calibri"/>
          <w:b w:val="0"/>
          <w:bCs w:val="0"/>
          <w:color w:val="0070C0"/>
          <w:sz w:val="20"/>
          <w:szCs w:val="20"/>
        </w:rPr>
        <w:tab/>
      </w:r>
      <w:r w:rsidRPr="00774486">
        <w:rPr>
          <w:rStyle w:val="Strong"/>
          <w:rFonts w:cs="Calibri"/>
          <w:b w:val="0"/>
          <w:bCs w:val="0"/>
          <w:color w:val="0070C0"/>
          <w:sz w:val="20"/>
          <w:szCs w:val="20"/>
        </w:rPr>
        <w:tab/>
      </w:r>
      <w:r w:rsidRPr="00774486">
        <w:rPr>
          <w:rStyle w:val="Strong"/>
          <w:rFonts w:cs="Calibri"/>
          <w:b w:val="0"/>
          <w:bCs w:val="0"/>
          <w:color w:val="0070C0"/>
          <w:sz w:val="20"/>
          <w:szCs w:val="20"/>
        </w:rPr>
        <w:tab/>
      </w:r>
      <w:r w:rsidRPr="00774486">
        <w:rPr>
          <w:rStyle w:val="Strong"/>
          <w:rFonts w:cs="Calibri"/>
          <w:b w:val="0"/>
          <w:bCs w:val="0"/>
          <w:color w:val="0070C0"/>
          <w:sz w:val="20"/>
          <w:szCs w:val="20"/>
        </w:rPr>
        <w:tab/>
        <w:t xml:space="preserve">         </w:t>
      </w:r>
      <w:r w:rsidR="00E65BF9">
        <w:rPr>
          <w:rStyle w:val="Strong"/>
          <w:rFonts w:cs="Calibri"/>
          <w:b w:val="0"/>
          <w:bCs w:val="0"/>
          <w:color w:val="0070C0"/>
          <w:sz w:val="20"/>
          <w:szCs w:val="20"/>
        </w:rPr>
        <w:t xml:space="preserve">   </w:t>
      </w:r>
      <w:r w:rsidRPr="00774486">
        <w:rPr>
          <w:rStyle w:val="Strong"/>
          <w:rFonts w:cs="Calibri"/>
          <w:b w:val="0"/>
          <w:bCs w:val="0"/>
          <w:color w:val="0070C0"/>
          <w:sz w:val="20"/>
          <w:szCs w:val="20"/>
        </w:rPr>
        <w:t>Oct 2014 - Dec 2016</w:t>
      </w:r>
    </w:p>
    <w:p w14:paraId="44F24FA6" w14:textId="77777777" w:rsidR="004A62FF" w:rsidRPr="00AE0EF0" w:rsidRDefault="004A62FF" w:rsidP="004A62FF">
      <w:pPr>
        <w:jc w:val="both"/>
        <w:rPr>
          <w:rFonts w:ascii="Trebuchet MS" w:hAnsi="Trebuchet MS"/>
          <w:sz w:val="20"/>
        </w:rPr>
      </w:pPr>
      <w:r w:rsidRPr="00774486">
        <w:rPr>
          <w:rStyle w:val="Strong"/>
          <w:rFonts w:ascii="Calibri" w:eastAsia="Calibri" w:hAnsi="Calibri" w:cs="Calibri"/>
          <w:b w:val="0"/>
          <w:bCs w:val="0"/>
          <w:color w:val="0070C0"/>
          <w:sz w:val="20"/>
          <w:szCs w:val="20"/>
          <w:lang w:eastAsia="en-US"/>
        </w:rPr>
        <w:t>Client</w:t>
      </w:r>
      <w:r w:rsidRPr="00774486">
        <w:rPr>
          <w:rStyle w:val="Strong"/>
          <w:rFonts w:ascii="Calibri" w:eastAsia="Calibri" w:hAnsi="Calibri" w:cs="Calibri"/>
          <w:b w:val="0"/>
          <w:bCs w:val="0"/>
          <w:color w:val="0070C0"/>
          <w:sz w:val="20"/>
          <w:szCs w:val="20"/>
          <w:lang w:eastAsia="en-US"/>
        </w:rPr>
        <w:tab/>
      </w:r>
      <w:r w:rsidRPr="00AE0EF0">
        <w:rPr>
          <w:rFonts w:ascii="Calibri" w:hAnsi="Calibri"/>
          <w:bCs/>
          <w:sz w:val="22"/>
          <w:szCs w:val="22"/>
        </w:rPr>
        <w:tab/>
      </w:r>
      <w:r w:rsidRPr="00AE0EF0">
        <w:rPr>
          <w:rFonts w:ascii="Calibri" w:hAnsi="Calibri"/>
          <w:bCs/>
          <w:sz w:val="22"/>
          <w:szCs w:val="22"/>
        </w:rPr>
        <w:tab/>
      </w:r>
      <w:r w:rsidRPr="005B7943">
        <w:rPr>
          <w:rFonts w:ascii="Calibri" w:hAnsi="Calibri"/>
          <w:bCs/>
          <w:sz w:val="20"/>
          <w:szCs w:val="20"/>
        </w:rPr>
        <w:t>Staples Inc. Framingham, MA</w:t>
      </w:r>
    </w:p>
    <w:p w14:paraId="1EE679F5" w14:textId="3D3DFE76" w:rsidR="004A62FF" w:rsidRPr="00087D31" w:rsidRDefault="004A62FF" w:rsidP="004A62FF">
      <w:pPr>
        <w:jc w:val="both"/>
        <w:rPr>
          <w:rFonts w:ascii="Calibri" w:hAnsi="Calibri" w:cs="Calibri"/>
          <w:b/>
          <w:color w:val="0070C0"/>
          <w:sz w:val="20"/>
          <w:szCs w:val="20"/>
        </w:rPr>
      </w:pPr>
      <w:r w:rsidRPr="00774486">
        <w:rPr>
          <w:rStyle w:val="Strong"/>
          <w:rFonts w:ascii="Calibri" w:eastAsia="Calibri" w:hAnsi="Calibri" w:cs="Calibri"/>
          <w:b w:val="0"/>
          <w:bCs w:val="0"/>
          <w:color w:val="0070C0"/>
          <w:sz w:val="20"/>
          <w:szCs w:val="20"/>
          <w:lang w:eastAsia="en-US"/>
        </w:rPr>
        <w:t>Position</w:t>
      </w:r>
      <w:r w:rsidRPr="00774486">
        <w:rPr>
          <w:rStyle w:val="Strong"/>
          <w:rFonts w:eastAsia="Calibri"/>
          <w:lang w:eastAsia="en-US"/>
        </w:rPr>
        <w:tab/>
      </w:r>
      <w:r>
        <w:rPr>
          <w:rFonts w:ascii="Calibri" w:hAnsi="Calibri" w:cs="Calibri"/>
          <w:b/>
          <w:color w:val="0070C0"/>
          <w:sz w:val="20"/>
          <w:szCs w:val="20"/>
        </w:rPr>
        <w:tab/>
      </w:r>
      <w:r>
        <w:rPr>
          <w:rFonts w:ascii="Calibri" w:hAnsi="Calibri" w:cs="Calibri"/>
          <w:b/>
          <w:color w:val="0070C0"/>
          <w:sz w:val="20"/>
          <w:szCs w:val="20"/>
        </w:rPr>
        <w:tab/>
      </w:r>
      <w:r w:rsidR="00AF65E0">
        <w:rPr>
          <w:rFonts w:ascii="Calibri" w:hAnsi="Calibri"/>
          <w:bCs/>
          <w:sz w:val="20"/>
          <w:szCs w:val="20"/>
        </w:rPr>
        <w:t>WebMethods Developer</w:t>
      </w:r>
    </w:p>
    <w:p w14:paraId="15FCADBE" w14:textId="7ECD62FF" w:rsidR="00AF65E0" w:rsidRDefault="004A62FF" w:rsidP="00AF65E0">
      <w:pPr>
        <w:ind w:left="2160" w:hanging="2160"/>
        <w:jc w:val="both"/>
        <w:rPr>
          <w:rFonts w:ascii="Calibri" w:hAnsi="Calibri"/>
          <w:bCs/>
          <w:sz w:val="22"/>
          <w:szCs w:val="22"/>
        </w:rPr>
      </w:pPr>
      <w:r w:rsidRPr="00774486">
        <w:rPr>
          <w:rStyle w:val="Strong"/>
          <w:rFonts w:ascii="Calibri" w:eastAsia="Calibri" w:hAnsi="Calibri" w:cs="Calibri"/>
          <w:b w:val="0"/>
          <w:bCs w:val="0"/>
          <w:color w:val="0070C0"/>
          <w:sz w:val="20"/>
          <w:szCs w:val="20"/>
          <w:lang w:eastAsia="en-US"/>
        </w:rPr>
        <w:t>Technologies</w:t>
      </w:r>
      <w:r>
        <w:rPr>
          <w:rFonts w:cs="Calibri"/>
          <w:color w:val="000000" w:themeColor="text1"/>
          <w:sz w:val="20"/>
          <w:szCs w:val="20"/>
        </w:rPr>
        <w:tab/>
      </w:r>
      <w:r w:rsidR="00AF65E0" w:rsidRPr="00AF65E0">
        <w:rPr>
          <w:rFonts w:ascii="Calibri" w:hAnsi="Calibri"/>
          <w:bCs/>
          <w:sz w:val="20"/>
          <w:szCs w:val="20"/>
        </w:rPr>
        <w:t>Web methods Integration server, Broker, My Web Methods Server, Splunk, Cross Vista, Jenkins, Service-now, IBM MQ, Java, UNIX, LINUX, Windows XP</w:t>
      </w:r>
    </w:p>
    <w:p w14:paraId="26C8ACA1" w14:textId="4EF859CC" w:rsidR="00B81652" w:rsidRPr="005D4F07" w:rsidRDefault="00B81652" w:rsidP="005D4F07">
      <w:pPr>
        <w:jc w:val="both"/>
        <w:rPr>
          <w:rFonts w:ascii="Calibri" w:hAnsi="Calibri"/>
          <w:bCs/>
          <w:sz w:val="22"/>
          <w:szCs w:val="22"/>
        </w:rPr>
      </w:pPr>
    </w:p>
    <w:p w14:paraId="07FFD014" w14:textId="1D1B8A4C" w:rsidR="001F43E5" w:rsidRPr="00A70C4F" w:rsidRDefault="001F43E5" w:rsidP="00ED652E">
      <w:pPr>
        <w:ind w:left="2160" w:hanging="2160"/>
        <w:jc w:val="both"/>
        <w:rPr>
          <w:rFonts w:ascii="Calibri" w:hAnsi="Calibri"/>
          <w:bCs/>
          <w:sz w:val="22"/>
          <w:szCs w:val="22"/>
        </w:rPr>
      </w:pPr>
      <w:r w:rsidRPr="00774486">
        <w:rPr>
          <w:rStyle w:val="Strong"/>
          <w:rFonts w:ascii="Calibri" w:eastAsia="Calibri" w:hAnsi="Calibri" w:cs="Calibri"/>
          <w:b w:val="0"/>
          <w:bCs w:val="0"/>
          <w:color w:val="0070C0"/>
          <w:sz w:val="20"/>
          <w:szCs w:val="20"/>
          <w:lang w:eastAsia="en-US"/>
        </w:rPr>
        <w:t>Description</w:t>
      </w:r>
      <w:r w:rsidR="00A70C4F" w:rsidRPr="00A70C4F">
        <w:t xml:space="preserve"> </w:t>
      </w:r>
      <w:r w:rsidR="00A70C4F">
        <w:tab/>
      </w:r>
      <w:r w:rsidR="00A70C4F" w:rsidRPr="00A70C4F">
        <w:rPr>
          <w:rFonts w:asciiTheme="minorHAnsi" w:hAnsiTheme="minorHAnsi" w:cstheme="minorHAnsi"/>
          <w:sz w:val="20"/>
          <w:szCs w:val="20"/>
        </w:rPr>
        <w:t>Staples ESB integrate multiple applications and it can handle various message transformations and protocol translations. Staples ESB, which was built on WebMethods platform to handle a million of transactions an hour, the success of this huge implementation is dependent on the visibility the solution is going to provide on the overall traffic and its capability of monitoring/recording and alerting on violations in timely manner. This broad solution is categorized into three different modules Auditing, Monitoring and Logging and this document address the high-level architecture for the AML solution basing on the gathered requirements.</w:t>
      </w:r>
      <w:r w:rsidR="00A70C4F" w:rsidRPr="00A70C4F">
        <w:rPr>
          <w:rStyle w:val="Strong"/>
          <w:rFonts w:ascii="Calibri" w:eastAsia="Calibri" w:hAnsi="Calibri" w:cs="Calibri"/>
          <w:b w:val="0"/>
          <w:bCs w:val="0"/>
          <w:color w:val="0070C0"/>
          <w:sz w:val="20"/>
          <w:szCs w:val="20"/>
          <w:lang w:eastAsia="en-US"/>
        </w:rPr>
        <w:t xml:space="preserve"> </w:t>
      </w:r>
      <w:r w:rsidRPr="00A70C4F">
        <w:rPr>
          <w:rFonts w:ascii="Calibri" w:hAnsi="Calibri" w:cs="Tahoma"/>
          <w:bCs/>
          <w:color w:val="000000"/>
          <w:sz w:val="22"/>
          <w:szCs w:val="22"/>
        </w:rPr>
        <w:t xml:space="preserve"> </w:t>
      </w:r>
    </w:p>
    <w:p w14:paraId="1B0929CC" w14:textId="13459E2F" w:rsidR="001F43E5" w:rsidRPr="00774486" w:rsidRDefault="00AA7F19" w:rsidP="00AA7F19">
      <w:pPr>
        <w:widowControl w:val="0"/>
        <w:autoSpaceDE w:val="0"/>
        <w:spacing w:after="240"/>
        <w:ind w:left="2160" w:hanging="2160"/>
        <w:rPr>
          <w:rStyle w:val="Strong"/>
          <w:rFonts w:ascii="Calibri" w:eastAsia="Calibri" w:hAnsi="Calibri" w:cs="Calibri"/>
          <w:b w:val="0"/>
          <w:bCs w:val="0"/>
          <w:color w:val="0070C0"/>
          <w:sz w:val="20"/>
          <w:szCs w:val="20"/>
          <w:lang w:eastAsia="en-US"/>
        </w:rPr>
      </w:pPr>
      <w:r w:rsidRPr="00774486">
        <w:rPr>
          <w:rStyle w:val="Strong"/>
          <w:rFonts w:ascii="Calibri" w:eastAsia="Calibri" w:hAnsi="Calibri" w:cs="Calibri"/>
          <w:b w:val="0"/>
          <w:bCs w:val="0"/>
          <w:color w:val="0070C0"/>
          <w:sz w:val="20"/>
          <w:szCs w:val="20"/>
          <w:lang w:eastAsia="en-US"/>
        </w:rPr>
        <w:t>Responsibilities</w:t>
      </w:r>
    </w:p>
    <w:p w14:paraId="49954376" w14:textId="77777777" w:rsidR="001F43E5" w:rsidRPr="00AA0831" w:rsidRDefault="001F43E5" w:rsidP="003F4D7D">
      <w:pPr>
        <w:numPr>
          <w:ilvl w:val="0"/>
          <w:numId w:val="2"/>
        </w:numPr>
        <w:tabs>
          <w:tab w:val="num" w:pos="2520"/>
        </w:tabs>
        <w:suppressAutoHyphens w:val="0"/>
        <w:rPr>
          <w:rFonts w:ascii="Calibri" w:hAnsi="Calibri"/>
          <w:bCs/>
          <w:sz w:val="20"/>
          <w:szCs w:val="20"/>
        </w:rPr>
      </w:pPr>
      <w:r w:rsidRPr="00AA0831">
        <w:rPr>
          <w:rFonts w:ascii="Calibri" w:hAnsi="Calibri"/>
          <w:bCs/>
          <w:sz w:val="20"/>
          <w:szCs w:val="20"/>
        </w:rPr>
        <w:t>Analyzing Business requirement documents and providing the design documents.</w:t>
      </w:r>
    </w:p>
    <w:p w14:paraId="7E49E339" w14:textId="2FBA36C3" w:rsidR="001F43E5" w:rsidRPr="00AA0831" w:rsidRDefault="001F43E5" w:rsidP="003F4D7D">
      <w:pPr>
        <w:numPr>
          <w:ilvl w:val="0"/>
          <w:numId w:val="2"/>
        </w:numPr>
        <w:tabs>
          <w:tab w:val="num" w:pos="2520"/>
        </w:tabs>
        <w:suppressAutoHyphens w:val="0"/>
        <w:rPr>
          <w:rFonts w:ascii="Calibri" w:hAnsi="Calibri"/>
          <w:bCs/>
          <w:sz w:val="20"/>
          <w:szCs w:val="20"/>
        </w:rPr>
      </w:pPr>
      <w:r w:rsidRPr="00AA0831">
        <w:rPr>
          <w:rFonts w:ascii="Calibri" w:hAnsi="Calibri"/>
          <w:bCs/>
          <w:sz w:val="20"/>
          <w:szCs w:val="20"/>
        </w:rPr>
        <w:t xml:space="preserve">Attending the mapping session with partner teams and </w:t>
      </w:r>
      <w:r w:rsidR="00F73B9B" w:rsidRPr="00AA0831">
        <w:rPr>
          <w:rFonts w:ascii="Calibri" w:hAnsi="Calibri"/>
          <w:bCs/>
          <w:sz w:val="20"/>
          <w:szCs w:val="20"/>
        </w:rPr>
        <w:t>prepare</w:t>
      </w:r>
      <w:r w:rsidRPr="00AA0831">
        <w:rPr>
          <w:rFonts w:ascii="Calibri" w:hAnsi="Calibri"/>
          <w:bCs/>
          <w:sz w:val="20"/>
          <w:szCs w:val="20"/>
        </w:rPr>
        <w:t xml:space="preserve"> the B2B Mapping document.</w:t>
      </w:r>
    </w:p>
    <w:p w14:paraId="739F0E58" w14:textId="73A6E678" w:rsidR="001F43E5" w:rsidRPr="00AA0831" w:rsidRDefault="001F43E5" w:rsidP="003F4D7D">
      <w:pPr>
        <w:numPr>
          <w:ilvl w:val="0"/>
          <w:numId w:val="2"/>
        </w:numPr>
        <w:tabs>
          <w:tab w:val="num" w:pos="2520"/>
        </w:tabs>
        <w:suppressAutoHyphens w:val="0"/>
        <w:rPr>
          <w:rFonts w:ascii="Calibri" w:hAnsi="Calibri"/>
          <w:bCs/>
          <w:sz w:val="20"/>
          <w:szCs w:val="20"/>
        </w:rPr>
      </w:pPr>
      <w:r w:rsidRPr="00AA0831">
        <w:rPr>
          <w:rFonts w:ascii="Calibri" w:hAnsi="Calibri"/>
          <w:bCs/>
          <w:sz w:val="20"/>
          <w:szCs w:val="20"/>
        </w:rPr>
        <w:t xml:space="preserve">Prepare the unit test case report and generate the results and </w:t>
      </w:r>
      <w:r w:rsidR="00F73B9B" w:rsidRPr="00AA0831">
        <w:rPr>
          <w:rFonts w:ascii="Calibri" w:hAnsi="Calibri"/>
          <w:bCs/>
          <w:sz w:val="20"/>
          <w:szCs w:val="20"/>
        </w:rPr>
        <w:t>provide</w:t>
      </w:r>
      <w:r w:rsidRPr="00AA0831">
        <w:rPr>
          <w:rFonts w:ascii="Calibri" w:hAnsi="Calibri"/>
          <w:bCs/>
          <w:sz w:val="20"/>
          <w:szCs w:val="20"/>
        </w:rPr>
        <w:t xml:space="preserve"> the support for QA/System integration testing. </w:t>
      </w:r>
    </w:p>
    <w:p w14:paraId="37F643ED" w14:textId="77777777" w:rsidR="001F43E5" w:rsidRPr="00AA0831" w:rsidRDefault="001F43E5" w:rsidP="003F4D7D">
      <w:pPr>
        <w:numPr>
          <w:ilvl w:val="0"/>
          <w:numId w:val="2"/>
        </w:numPr>
        <w:tabs>
          <w:tab w:val="num" w:pos="2520"/>
        </w:tabs>
        <w:suppressAutoHyphens w:val="0"/>
        <w:rPr>
          <w:rFonts w:ascii="Calibri" w:hAnsi="Calibri"/>
          <w:bCs/>
          <w:sz w:val="20"/>
          <w:szCs w:val="20"/>
        </w:rPr>
      </w:pPr>
      <w:r w:rsidRPr="00AA0831">
        <w:rPr>
          <w:rFonts w:ascii="Calibri" w:hAnsi="Calibri"/>
          <w:bCs/>
          <w:sz w:val="20"/>
          <w:szCs w:val="20"/>
        </w:rPr>
        <w:t xml:space="preserve">Deployment using tools using Cross Vista &amp; Jenkins tools and Post Deployment validation. </w:t>
      </w:r>
    </w:p>
    <w:p w14:paraId="7D989B9C" w14:textId="77777777" w:rsidR="001F43E5" w:rsidRPr="00AA0831" w:rsidRDefault="001F43E5" w:rsidP="003F4D7D">
      <w:pPr>
        <w:numPr>
          <w:ilvl w:val="0"/>
          <w:numId w:val="2"/>
        </w:numPr>
        <w:tabs>
          <w:tab w:val="num" w:pos="2520"/>
        </w:tabs>
        <w:suppressAutoHyphens w:val="0"/>
        <w:rPr>
          <w:rFonts w:ascii="Calibri" w:hAnsi="Calibri"/>
          <w:bCs/>
          <w:sz w:val="20"/>
          <w:szCs w:val="20"/>
        </w:rPr>
      </w:pPr>
      <w:r w:rsidRPr="00AA0831">
        <w:rPr>
          <w:rFonts w:ascii="Calibri" w:hAnsi="Calibri"/>
          <w:bCs/>
          <w:sz w:val="20"/>
          <w:szCs w:val="20"/>
        </w:rPr>
        <w:t>Cross Vista &amp; Jenkins configuration for deployments.</w:t>
      </w:r>
    </w:p>
    <w:p w14:paraId="62969892" w14:textId="77777777" w:rsidR="001F43E5" w:rsidRPr="00AA0831" w:rsidRDefault="001F43E5" w:rsidP="003F4D7D">
      <w:pPr>
        <w:numPr>
          <w:ilvl w:val="0"/>
          <w:numId w:val="2"/>
        </w:numPr>
        <w:tabs>
          <w:tab w:val="num" w:pos="2520"/>
        </w:tabs>
        <w:suppressAutoHyphens w:val="0"/>
        <w:rPr>
          <w:rFonts w:ascii="Calibri" w:hAnsi="Calibri"/>
          <w:bCs/>
          <w:sz w:val="20"/>
          <w:szCs w:val="20"/>
        </w:rPr>
      </w:pPr>
      <w:r w:rsidRPr="00AA0831">
        <w:rPr>
          <w:rFonts w:ascii="Calibri" w:hAnsi="Calibri"/>
          <w:bCs/>
          <w:sz w:val="20"/>
          <w:szCs w:val="20"/>
        </w:rPr>
        <w:t>Develop and maintain various monitoring alerts and purging scripts using Jenkins tool, shell scripts.</w:t>
      </w:r>
    </w:p>
    <w:p w14:paraId="4667FE44" w14:textId="77777777" w:rsidR="001F43E5" w:rsidRPr="00AA0831" w:rsidRDefault="001F43E5" w:rsidP="003F4D7D">
      <w:pPr>
        <w:numPr>
          <w:ilvl w:val="0"/>
          <w:numId w:val="2"/>
        </w:numPr>
        <w:tabs>
          <w:tab w:val="num" w:pos="2520"/>
        </w:tabs>
        <w:suppressAutoHyphens w:val="0"/>
        <w:rPr>
          <w:rFonts w:ascii="Calibri" w:hAnsi="Calibri"/>
          <w:bCs/>
          <w:sz w:val="20"/>
          <w:szCs w:val="20"/>
        </w:rPr>
      </w:pPr>
      <w:r w:rsidRPr="00AA0831">
        <w:rPr>
          <w:rFonts w:ascii="Calibri" w:hAnsi="Calibri"/>
          <w:bCs/>
          <w:sz w:val="20"/>
          <w:szCs w:val="20"/>
        </w:rPr>
        <w:t>Prepare Database user schema, SQL table &amp; queries for various DB adapters.</w:t>
      </w:r>
    </w:p>
    <w:p w14:paraId="1E925FC1" w14:textId="77777777" w:rsidR="001F43E5" w:rsidRPr="00AA0831" w:rsidRDefault="001F43E5" w:rsidP="003F4D7D">
      <w:pPr>
        <w:numPr>
          <w:ilvl w:val="0"/>
          <w:numId w:val="2"/>
        </w:numPr>
        <w:tabs>
          <w:tab w:val="num" w:pos="2520"/>
        </w:tabs>
        <w:suppressAutoHyphens w:val="0"/>
        <w:rPr>
          <w:rFonts w:ascii="Calibri" w:hAnsi="Calibri"/>
          <w:bCs/>
          <w:sz w:val="20"/>
          <w:szCs w:val="20"/>
        </w:rPr>
      </w:pPr>
      <w:r w:rsidRPr="00AA0831">
        <w:rPr>
          <w:rFonts w:ascii="Calibri" w:hAnsi="Calibri"/>
          <w:bCs/>
          <w:sz w:val="20"/>
          <w:szCs w:val="20"/>
        </w:rPr>
        <w:t>Develop and maintain the Splunk monitoring Dash boards and alerts for operations.</w:t>
      </w:r>
    </w:p>
    <w:p w14:paraId="70703BEA" w14:textId="77777777" w:rsidR="001F43E5" w:rsidRPr="00AA0831" w:rsidRDefault="001F43E5" w:rsidP="003F4D7D">
      <w:pPr>
        <w:numPr>
          <w:ilvl w:val="0"/>
          <w:numId w:val="2"/>
        </w:numPr>
        <w:tabs>
          <w:tab w:val="num" w:pos="2520"/>
        </w:tabs>
        <w:suppressAutoHyphens w:val="0"/>
        <w:rPr>
          <w:rFonts w:ascii="Calibri" w:hAnsi="Calibri"/>
          <w:bCs/>
          <w:sz w:val="20"/>
          <w:szCs w:val="20"/>
        </w:rPr>
      </w:pPr>
      <w:r w:rsidRPr="00AA0831">
        <w:rPr>
          <w:rFonts w:ascii="Calibri" w:hAnsi="Calibri"/>
          <w:bCs/>
          <w:sz w:val="20"/>
          <w:szCs w:val="20"/>
        </w:rPr>
        <w:t>Develop and maintain the integrations like file polling ports, schedulers, JMS triggers, JDBC &amp; MQ adapters, Broker Queue depth etc.</w:t>
      </w:r>
    </w:p>
    <w:p w14:paraId="1CB760D1" w14:textId="77777777" w:rsidR="001F43E5" w:rsidRPr="00AA0831" w:rsidRDefault="001F43E5" w:rsidP="003F4D7D">
      <w:pPr>
        <w:numPr>
          <w:ilvl w:val="0"/>
          <w:numId w:val="2"/>
        </w:numPr>
        <w:tabs>
          <w:tab w:val="num" w:pos="2520"/>
        </w:tabs>
        <w:suppressAutoHyphens w:val="0"/>
        <w:rPr>
          <w:rFonts w:ascii="Calibri" w:hAnsi="Calibri"/>
          <w:bCs/>
          <w:sz w:val="20"/>
          <w:szCs w:val="20"/>
        </w:rPr>
      </w:pPr>
      <w:r w:rsidRPr="00AA0831">
        <w:rPr>
          <w:rFonts w:ascii="Calibri" w:hAnsi="Calibri"/>
          <w:bCs/>
          <w:sz w:val="20"/>
          <w:szCs w:val="20"/>
        </w:rPr>
        <w:t>Configuring MWS configurations like creating topic, destinations &amp;Trading Partners.</w:t>
      </w:r>
    </w:p>
    <w:p w14:paraId="4209FF7A" w14:textId="77777777" w:rsidR="001F43E5" w:rsidRPr="00AA0831" w:rsidRDefault="001F43E5" w:rsidP="003F4D7D">
      <w:pPr>
        <w:numPr>
          <w:ilvl w:val="0"/>
          <w:numId w:val="2"/>
        </w:numPr>
        <w:tabs>
          <w:tab w:val="num" w:pos="2520"/>
        </w:tabs>
        <w:suppressAutoHyphens w:val="0"/>
        <w:rPr>
          <w:rFonts w:ascii="Calibri" w:hAnsi="Calibri"/>
          <w:bCs/>
          <w:sz w:val="20"/>
          <w:szCs w:val="20"/>
        </w:rPr>
      </w:pPr>
      <w:r w:rsidRPr="00AA0831">
        <w:rPr>
          <w:rFonts w:ascii="Calibri" w:hAnsi="Calibri"/>
          <w:bCs/>
          <w:sz w:val="20"/>
          <w:szCs w:val="20"/>
        </w:rPr>
        <w:t>Prepare the Deployment documents and Vendor Onboarding Documents.</w:t>
      </w:r>
    </w:p>
    <w:p w14:paraId="149AC516" w14:textId="77777777" w:rsidR="001F43E5" w:rsidRPr="00AA0831" w:rsidRDefault="001F43E5" w:rsidP="003F4D7D">
      <w:pPr>
        <w:numPr>
          <w:ilvl w:val="0"/>
          <w:numId w:val="2"/>
        </w:numPr>
        <w:tabs>
          <w:tab w:val="num" w:pos="2520"/>
        </w:tabs>
        <w:suppressAutoHyphens w:val="0"/>
        <w:rPr>
          <w:rFonts w:ascii="Calibri" w:hAnsi="Calibri"/>
          <w:bCs/>
          <w:sz w:val="20"/>
          <w:szCs w:val="20"/>
        </w:rPr>
      </w:pPr>
      <w:r w:rsidRPr="00AA0831">
        <w:rPr>
          <w:rFonts w:ascii="Calibri" w:hAnsi="Calibri"/>
          <w:bCs/>
          <w:sz w:val="20"/>
          <w:szCs w:val="20"/>
        </w:rPr>
        <w:t>Partner interaction for Certs installation, testing and troubleshooting for B2B transactions.</w:t>
      </w:r>
    </w:p>
    <w:p w14:paraId="1087A7B3" w14:textId="77777777" w:rsidR="001F43E5" w:rsidRPr="00AA0831" w:rsidRDefault="001F43E5" w:rsidP="003F4D7D">
      <w:pPr>
        <w:numPr>
          <w:ilvl w:val="0"/>
          <w:numId w:val="2"/>
        </w:numPr>
        <w:tabs>
          <w:tab w:val="num" w:pos="2520"/>
        </w:tabs>
        <w:suppressAutoHyphens w:val="0"/>
        <w:rPr>
          <w:rFonts w:ascii="Calibri" w:hAnsi="Calibri"/>
          <w:bCs/>
          <w:sz w:val="20"/>
          <w:szCs w:val="20"/>
        </w:rPr>
      </w:pPr>
      <w:r w:rsidRPr="00AA0831">
        <w:rPr>
          <w:rFonts w:ascii="Calibri" w:hAnsi="Calibri"/>
          <w:bCs/>
          <w:sz w:val="20"/>
          <w:szCs w:val="20"/>
        </w:rPr>
        <w:t>Developing the interfaces for FE &amp; BE integration systems.</w:t>
      </w:r>
    </w:p>
    <w:p w14:paraId="3F39352D" w14:textId="77777777" w:rsidR="001F43E5" w:rsidRPr="00AA0831" w:rsidRDefault="001F43E5" w:rsidP="003F4D7D">
      <w:pPr>
        <w:numPr>
          <w:ilvl w:val="0"/>
          <w:numId w:val="2"/>
        </w:numPr>
        <w:tabs>
          <w:tab w:val="num" w:pos="2520"/>
        </w:tabs>
        <w:suppressAutoHyphens w:val="0"/>
        <w:rPr>
          <w:rFonts w:ascii="Calibri" w:hAnsi="Calibri"/>
          <w:bCs/>
          <w:sz w:val="20"/>
          <w:szCs w:val="20"/>
        </w:rPr>
      </w:pPr>
      <w:r w:rsidRPr="00AA0831">
        <w:rPr>
          <w:rFonts w:ascii="Calibri" w:hAnsi="Calibri"/>
          <w:bCs/>
          <w:sz w:val="20"/>
          <w:szCs w:val="20"/>
        </w:rPr>
        <w:t>Support server maintenance during different activity includes database patching, MQ patching, applying fixes etc.</w:t>
      </w:r>
    </w:p>
    <w:p w14:paraId="10B9CD34" w14:textId="77777777" w:rsidR="001F43E5" w:rsidRPr="00AA0831" w:rsidRDefault="001F43E5" w:rsidP="003F4D7D">
      <w:pPr>
        <w:numPr>
          <w:ilvl w:val="0"/>
          <w:numId w:val="2"/>
        </w:numPr>
        <w:tabs>
          <w:tab w:val="num" w:pos="2520"/>
        </w:tabs>
        <w:suppressAutoHyphens w:val="0"/>
        <w:rPr>
          <w:rFonts w:ascii="Calibri" w:hAnsi="Calibri"/>
          <w:bCs/>
          <w:sz w:val="20"/>
          <w:szCs w:val="20"/>
        </w:rPr>
      </w:pPr>
      <w:r w:rsidRPr="00AA0831">
        <w:rPr>
          <w:rFonts w:ascii="Calibri" w:hAnsi="Calibri"/>
          <w:bCs/>
          <w:sz w:val="20"/>
          <w:szCs w:val="20"/>
        </w:rPr>
        <w:t>Analysis and debugging of errors in production and QA environments providing resolution and implementing in production.</w:t>
      </w:r>
    </w:p>
    <w:p w14:paraId="4301ECCD" w14:textId="77777777" w:rsidR="001F43E5" w:rsidRPr="00AA0831" w:rsidRDefault="001F43E5" w:rsidP="003F4D7D">
      <w:pPr>
        <w:numPr>
          <w:ilvl w:val="0"/>
          <w:numId w:val="2"/>
        </w:numPr>
        <w:tabs>
          <w:tab w:val="num" w:pos="2520"/>
        </w:tabs>
        <w:suppressAutoHyphens w:val="0"/>
        <w:rPr>
          <w:rFonts w:ascii="Calibri" w:hAnsi="Calibri"/>
          <w:bCs/>
          <w:sz w:val="20"/>
          <w:szCs w:val="20"/>
        </w:rPr>
      </w:pPr>
      <w:r w:rsidRPr="00AA0831">
        <w:rPr>
          <w:rFonts w:ascii="Calibri" w:hAnsi="Calibri"/>
          <w:bCs/>
          <w:sz w:val="20"/>
          <w:szCs w:val="20"/>
        </w:rPr>
        <w:t>Handling and ownership of service now incidents and Jira stories.</w:t>
      </w:r>
    </w:p>
    <w:p w14:paraId="0E59D919" w14:textId="77777777" w:rsidR="001F43E5" w:rsidRPr="00AA0831" w:rsidRDefault="001F43E5" w:rsidP="003F4D7D">
      <w:pPr>
        <w:numPr>
          <w:ilvl w:val="0"/>
          <w:numId w:val="2"/>
        </w:numPr>
        <w:tabs>
          <w:tab w:val="num" w:pos="2520"/>
        </w:tabs>
        <w:suppressAutoHyphens w:val="0"/>
        <w:rPr>
          <w:rFonts w:ascii="Calibri" w:hAnsi="Calibri"/>
          <w:bCs/>
          <w:sz w:val="20"/>
          <w:szCs w:val="20"/>
        </w:rPr>
      </w:pPr>
      <w:r w:rsidRPr="00AA0831">
        <w:rPr>
          <w:rFonts w:ascii="Calibri" w:hAnsi="Calibri"/>
          <w:bCs/>
          <w:sz w:val="20"/>
          <w:szCs w:val="20"/>
        </w:rPr>
        <w:t>Participating in fire-fighting meetings to find the root cause of the issue.</w:t>
      </w:r>
    </w:p>
    <w:p w14:paraId="27EA53D9" w14:textId="77777777" w:rsidR="001F43E5" w:rsidRPr="00AA0831" w:rsidRDefault="001F43E5" w:rsidP="003F4D7D">
      <w:pPr>
        <w:numPr>
          <w:ilvl w:val="0"/>
          <w:numId w:val="2"/>
        </w:numPr>
        <w:tabs>
          <w:tab w:val="num" w:pos="2520"/>
        </w:tabs>
        <w:suppressAutoHyphens w:val="0"/>
        <w:rPr>
          <w:rFonts w:ascii="Calibri" w:hAnsi="Calibri"/>
          <w:bCs/>
          <w:sz w:val="20"/>
          <w:szCs w:val="20"/>
        </w:rPr>
      </w:pPr>
      <w:r w:rsidRPr="00AA0831">
        <w:rPr>
          <w:rFonts w:ascii="Calibri" w:hAnsi="Calibri"/>
          <w:bCs/>
          <w:sz w:val="20"/>
          <w:szCs w:val="20"/>
        </w:rPr>
        <w:t>Working with SoftwareAG for product bugs and troubleshooting issues further.</w:t>
      </w:r>
    </w:p>
    <w:p w14:paraId="639F7569" w14:textId="77777777" w:rsidR="001F43E5" w:rsidRPr="00AA0831" w:rsidRDefault="001F43E5" w:rsidP="003F4D7D">
      <w:pPr>
        <w:numPr>
          <w:ilvl w:val="0"/>
          <w:numId w:val="2"/>
        </w:numPr>
        <w:tabs>
          <w:tab w:val="num" w:pos="2520"/>
        </w:tabs>
        <w:suppressAutoHyphens w:val="0"/>
        <w:rPr>
          <w:rFonts w:ascii="Calibri" w:hAnsi="Calibri"/>
          <w:bCs/>
          <w:sz w:val="20"/>
          <w:szCs w:val="20"/>
        </w:rPr>
      </w:pPr>
      <w:r w:rsidRPr="00AA0831">
        <w:rPr>
          <w:rFonts w:ascii="Calibri" w:hAnsi="Calibri"/>
          <w:bCs/>
          <w:sz w:val="20"/>
          <w:szCs w:val="20"/>
        </w:rPr>
        <w:t>Working with Middle ware support and Creating New queue, Queue Manager Etc.</w:t>
      </w:r>
    </w:p>
    <w:p w14:paraId="77682538" w14:textId="77777777" w:rsidR="001F43E5" w:rsidRPr="003F4D7D" w:rsidRDefault="001F43E5" w:rsidP="003F4D7D">
      <w:pPr>
        <w:numPr>
          <w:ilvl w:val="0"/>
          <w:numId w:val="2"/>
        </w:numPr>
        <w:tabs>
          <w:tab w:val="num" w:pos="2520"/>
        </w:tabs>
        <w:suppressAutoHyphens w:val="0"/>
        <w:rPr>
          <w:rFonts w:ascii="Calibri" w:hAnsi="Calibri"/>
          <w:bCs/>
          <w:sz w:val="22"/>
          <w:szCs w:val="22"/>
        </w:rPr>
      </w:pPr>
      <w:r w:rsidRPr="00AA0831">
        <w:rPr>
          <w:rFonts w:ascii="Calibri" w:hAnsi="Calibri"/>
          <w:bCs/>
          <w:sz w:val="20"/>
          <w:szCs w:val="20"/>
        </w:rPr>
        <w:t>Working with infrastructure teams for all the OS, Network, and Load Balancer issues</w:t>
      </w:r>
      <w:r w:rsidRPr="003F4D7D">
        <w:rPr>
          <w:rFonts w:ascii="Calibri" w:hAnsi="Calibri"/>
          <w:bCs/>
          <w:sz w:val="22"/>
          <w:szCs w:val="22"/>
        </w:rPr>
        <w:t xml:space="preserve">. </w:t>
      </w:r>
    </w:p>
    <w:p w14:paraId="4A870BF3" w14:textId="77777777" w:rsidR="00E41FD4" w:rsidRDefault="00E41FD4" w:rsidP="00DD7A48">
      <w:pPr>
        <w:tabs>
          <w:tab w:val="left" w:pos="720"/>
          <w:tab w:val="left" w:pos="2880"/>
        </w:tabs>
        <w:rPr>
          <w:rFonts w:ascii="Calibri" w:hAnsi="Calibri" w:cs="Arial"/>
          <w:b/>
          <w:sz w:val="22"/>
          <w:szCs w:val="22"/>
        </w:rPr>
      </w:pPr>
    </w:p>
    <w:p w14:paraId="528432FE" w14:textId="77777777" w:rsidR="00D6407A" w:rsidRDefault="00D6407A" w:rsidP="00F914DD">
      <w:pPr>
        <w:pStyle w:val="NoSpacing"/>
        <w:jc w:val="both"/>
        <w:rPr>
          <w:rStyle w:val="Strong"/>
          <w:rFonts w:cs="Calibri"/>
          <w:b w:val="0"/>
          <w:bCs w:val="0"/>
          <w:color w:val="0070C0"/>
          <w:sz w:val="20"/>
          <w:szCs w:val="20"/>
        </w:rPr>
      </w:pPr>
    </w:p>
    <w:p w14:paraId="2FA10C2D" w14:textId="56DC0A4E" w:rsidR="00F914DD" w:rsidRPr="00774486" w:rsidRDefault="00F914DD" w:rsidP="00F914DD">
      <w:pPr>
        <w:pStyle w:val="NoSpacing"/>
        <w:jc w:val="both"/>
        <w:rPr>
          <w:rStyle w:val="Strong"/>
          <w:rFonts w:cs="Calibri"/>
          <w:b w:val="0"/>
          <w:bCs w:val="0"/>
          <w:color w:val="0070C0"/>
          <w:sz w:val="20"/>
          <w:szCs w:val="20"/>
        </w:rPr>
      </w:pPr>
      <w:r w:rsidRPr="00774486">
        <w:rPr>
          <w:rStyle w:val="Strong"/>
          <w:rFonts w:cs="Calibri"/>
          <w:b w:val="0"/>
          <w:bCs w:val="0"/>
          <w:color w:val="0070C0"/>
          <w:sz w:val="20"/>
          <w:szCs w:val="20"/>
        </w:rPr>
        <w:lastRenderedPageBreak/>
        <w:t xml:space="preserve">Project Title </w:t>
      </w:r>
      <w:r w:rsidRPr="00774486">
        <w:rPr>
          <w:rStyle w:val="Strong"/>
          <w:rFonts w:cs="Calibri"/>
          <w:b w:val="0"/>
          <w:bCs w:val="0"/>
          <w:color w:val="0070C0"/>
          <w:sz w:val="20"/>
          <w:szCs w:val="20"/>
        </w:rPr>
        <w:tab/>
      </w:r>
      <w:r w:rsidRPr="00774486">
        <w:rPr>
          <w:rStyle w:val="Strong"/>
          <w:rFonts w:cs="Calibri"/>
          <w:b w:val="0"/>
          <w:bCs w:val="0"/>
          <w:color w:val="0070C0"/>
          <w:sz w:val="20"/>
          <w:szCs w:val="20"/>
        </w:rPr>
        <w:tab/>
        <w:t>High Performance Hub</w:t>
      </w:r>
      <w:r w:rsidRPr="00774486">
        <w:rPr>
          <w:rStyle w:val="Strong"/>
          <w:rFonts w:cs="Calibri"/>
          <w:b w:val="0"/>
          <w:bCs w:val="0"/>
          <w:color w:val="0070C0"/>
          <w:sz w:val="20"/>
          <w:szCs w:val="20"/>
        </w:rPr>
        <w:tab/>
      </w:r>
      <w:r w:rsidRPr="00774486">
        <w:rPr>
          <w:rStyle w:val="Strong"/>
          <w:rFonts w:cs="Calibri"/>
          <w:b w:val="0"/>
          <w:bCs w:val="0"/>
          <w:color w:val="0070C0"/>
          <w:sz w:val="20"/>
          <w:szCs w:val="20"/>
        </w:rPr>
        <w:tab/>
      </w:r>
      <w:r w:rsidRPr="00774486">
        <w:rPr>
          <w:rStyle w:val="Strong"/>
          <w:rFonts w:cs="Calibri"/>
          <w:b w:val="0"/>
          <w:bCs w:val="0"/>
          <w:color w:val="0070C0"/>
          <w:sz w:val="20"/>
          <w:szCs w:val="20"/>
        </w:rPr>
        <w:tab/>
      </w:r>
      <w:r w:rsidRPr="00774486">
        <w:rPr>
          <w:rStyle w:val="Strong"/>
          <w:rFonts w:cs="Calibri"/>
          <w:b w:val="0"/>
          <w:bCs w:val="0"/>
          <w:color w:val="0070C0"/>
          <w:sz w:val="20"/>
          <w:szCs w:val="20"/>
        </w:rPr>
        <w:tab/>
      </w:r>
      <w:r w:rsidRPr="00774486">
        <w:rPr>
          <w:rStyle w:val="Strong"/>
          <w:rFonts w:cs="Calibri"/>
          <w:b w:val="0"/>
          <w:bCs w:val="0"/>
          <w:color w:val="0070C0"/>
          <w:sz w:val="20"/>
          <w:szCs w:val="20"/>
        </w:rPr>
        <w:tab/>
        <w:t xml:space="preserve">         </w:t>
      </w:r>
      <w:r w:rsidR="00712E37">
        <w:rPr>
          <w:rStyle w:val="Strong"/>
          <w:rFonts w:cs="Calibri"/>
          <w:b w:val="0"/>
          <w:bCs w:val="0"/>
          <w:color w:val="0070C0"/>
          <w:sz w:val="20"/>
          <w:szCs w:val="20"/>
        </w:rPr>
        <w:t xml:space="preserve"> </w:t>
      </w:r>
      <w:r w:rsidRPr="00774486">
        <w:rPr>
          <w:rStyle w:val="Strong"/>
          <w:rFonts w:cs="Calibri"/>
          <w:b w:val="0"/>
          <w:bCs w:val="0"/>
          <w:color w:val="0070C0"/>
          <w:sz w:val="20"/>
          <w:szCs w:val="20"/>
        </w:rPr>
        <w:t xml:space="preserve">Dec 2011 - </w:t>
      </w:r>
      <w:r w:rsidR="00C1179E">
        <w:rPr>
          <w:rStyle w:val="Strong"/>
          <w:rFonts w:cs="Calibri"/>
          <w:b w:val="0"/>
          <w:bCs w:val="0"/>
          <w:color w:val="0070C0"/>
          <w:sz w:val="20"/>
          <w:szCs w:val="20"/>
        </w:rPr>
        <w:t>Sept</w:t>
      </w:r>
      <w:r w:rsidRPr="00774486">
        <w:rPr>
          <w:rStyle w:val="Strong"/>
          <w:rFonts w:cs="Calibri"/>
          <w:b w:val="0"/>
          <w:bCs w:val="0"/>
          <w:color w:val="0070C0"/>
          <w:sz w:val="20"/>
          <w:szCs w:val="20"/>
        </w:rPr>
        <w:t xml:space="preserve"> 2014</w:t>
      </w:r>
    </w:p>
    <w:p w14:paraId="505CDD7C" w14:textId="2018E223" w:rsidR="00F914DD" w:rsidRPr="00AE0EF0" w:rsidRDefault="00F914DD" w:rsidP="00F914DD">
      <w:pPr>
        <w:jc w:val="both"/>
        <w:rPr>
          <w:rFonts w:ascii="Trebuchet MS" w:hAnsi="Trebuchet MS"/>
          <w:sz w:val="20"/>
        </w:rPr>
      </w:pPr>
      <w:r w:rsidRPr="001D440E">
        <w:rPr>
          <w:rStyle w:val="Strong"/>
          <w:rFonts w:ascii="Calibri" w:eastAsia="Calibri" w:hAnsi="Calibri" w:cs="Calibri"/>
          <w:b w:val="0"/>
          <w:bCs w:val="0"/>
          <w:color w:val="0070C0"/>
          <w:sz w:val="20"/>
          <w:szCs w:val="20"/>
          <w:lang w:eastAsia="en-US"/>
        </w:rPr>
        <w:t>Client</w:t>
      </w:r>
      <w:r w:rsidRPr="001D440E">
        <w:rPr>
          <w:rStyle w:val="Strong"/>
          <w:rFonts w:ascii="Calibri" w:eastAsia="Calibri" w:hAnsi="Calibri" w:cs="Calibri"/>
          <w:b w:val="0"/>
          <w:bCs w:val="0"/>
          <w:color w:val="0070C0"/>
          <w:sz w:val="20"/>
          <w:szCs w:val="20"/>
          <w:lang w:eastAsia="en-US"/>
        </w:rPr>
        <w:tab/>
      </w:r>
      <w:r w:rsidRPr="00AE0EF0">
        <w:rPr>
          <w:rFonts w:ascii="Calibri" w:hAnsi="Calibri"/>
          <w:bCs/>
          <w:sz w:val="22"/>
          <w:szCs w:val="22"/>
        </w:rPr>
        <w:tab/>
      </w:r>
      <w:r w:rsidRPr="00AE0EF0">
        <w:rPr>
          <w:rFonts w:ascii="Calibri" w:hAnsi="Calibri"/>
          <w:bCs/>
          <w:sz w:val="22"/>
          <w:szCs w:val="22"/>
        </w:rPr>
        <w:tab/>
      </w:r>
      <w:r w:rsidR="00490AC1" w:rsidRPr="0097414A">
        <w:rPr>
          <w:rFonts w:ascii="Calibri" w:hAnsi="Calibri"/>
          <w:bCs/>
          <w:sz w:val="20"/>
          <w:szCs w:val="20"/>
        </w:rPr>
        <w:t>Bank of America, Hyderabad, India</w:t>
      </w:r>
    </w:p>
    <w:p w14:paraId="15A9AE4C" w14:textId="4BA40678" w:rsidR="00F914DD" w:rsidRPr="00087D31" w:rsidRDefault="00F914DD" w:rsidP="00F914DD">
      <w:pPr>
        <w:jc w:val="both"/>
        <w:rPr>
          <w:rFonts w:ascii="Calibri" w:hAnsi="Calibri" w:cs="Calibri"/>
          <w:b/>
          <w:color w:val="0070C0"/>
          <w:sz w:val="20"/>
          <w:szCs w:val="20"/>
        </w:rPr>
      </w:pPr>
      <w:r w:rsidRPr="001D440E">
        <w:rPr>
          <w:rStyle w:val="Strong"/>
          <w:rFonts w:ascii="Calibri" w:eastAsia="Calibri" w:hAnsi="Calibri" w:cs="Calibri"/>
          <w:b w:val="0"/>
          <w:bCs w:val="0"/>
          <w:color w:val="0070C0"/>
          <w:sz w:val="20"/>
          <w:szCs w:val="20"/>
          <w:lang w:eastAsia="en-US"/>
        </w:rPr>
        <w:t>Position</w:t>
      </w:r>
      <w:r w:rsidRPr="00774486">
        <w:rPr>
          <w:rStyle w:val="Strong"/>
          <w:rFonts w:eastAsia="Calibri"/>
          <w:lang w:eastAsia="en-US"/>
        </w:rPr>
        <w:tab/>
      </w:r>
      <w:r>
        <w:rPr>
          <w:rFonts w:ascii="Calibri" w:hAnsi="Calibri" w:cs="Calibri"/>
          <w:b/>
          <w:color w:val="0070C0"/>
          <w:sz w:val="20"/>
          <w:szCs w:val="20"/>
        </w:rPr>
        <w:tab/>
      </w:r>
      <w:r w:rsidR="001D440E">
        <w:rPr>
          <w:rFonts w:ascii="Calibri" w:hAnsi="Calibri" w:cs="Calibri"/>
          <w:b/>
          <w:color w:val="0070C0"/>
          <w:sz w:val="20"/>
          <w:szCs w:val="20"/>
        </w:rPr>
        <w:tab/>
      </w:r>
      <w:r>
        <w:rPr>
          <w:rFonts w:ascii="Calibri" w:hAnsi="Calibri"/>
          <w:bCs/>
          <w:sz w:val="20"/>
          <w:szCs w:val="20"/>
        </w:rPr>
        <w:t>WebMethods Developer</w:t>
      </w:r>
    </w:p>
    <w:p w14:paraId="299061B1" w14:textId="04F9BBC2" w:rsidR="00F914DD" w:rsidRDefault="00F914DD" w:rsidP="00F914DD">
      <w:pPr>
        <w:ind w:left="2160" w:hanging="2160"/>
        <w:jc w:val="both"/>
        <w:rPr>
          <w:rFonts w:ascii="Calibri" w:hAnsi="Calibri"/>
          <w:bCs/>
          <w:sz w:val="22"/>
          <w:szCs w:val="22"/>
        </w:rPr>
      </w:pPr>
      <w:r w:rsidRPr="001D440E">
        <w:rPr>
          <w:rStyle w:val="Strong"/>
          <w:rFonts w:ascii="Calibri" w:eastAsia="Calibri" w:hAnsi="Calibri" w:cs="Calibri"/>
          <w:b w:val="0"/>
          <w:bCs w:val="0"/>
          <w:color w:val="0070C0"/>
          <w:sz w:val="20"/>
          <w:szCs w:val="20"/>
          <w:lang w:eastAsia="en-US"/>
        </w:rPr>
        <w:t>Technologies</w:t>
      </w:r>
      <w:r>
        <w:rPr>
          <w:rFonts w:cs="Calibri"/>
          <w:color w:val="000000" w:themeColor="text1"/>
          <w:sz w:val="20"/>
          <w:szCs w:val="20"/>
        </w:rPr>
        <w:tab/>
      </w:r>
      <w:r w:rsidR="00490AC1" w:rsidRPr="0097414A">
        <w:rPr>
          <w:rFonts w:ascii="Calibri" w:hAnsi="Calibri"/>
          <w:bCs/>
          <w:sz w:val="20"/>
          <w:szCs w:val="20"/>
        </w:rPr>
        <w:t>Java, web Methods Flow Language, Java, Web Service Definition Language, Web methods Integration server, Broker, My Web Methods Server, IBM MQ, Linux, Solaris, Windows</w:t>
      </w:r>
    </w:p>
    <w:p w14:paraId="3F7D6DD2" w14:textId="30CDA8BC" w:rsidR="00B52CB1" w:rsidRPr="008F5A3B" w:rsidRDefault="00B52CB1" w:rsidP="008F5A3B">
      <w:pPr>
        <w:jc w:val="both"/>
        <w:rPr>
          <w:rFonts w:ascii="Calibri" w:hAnsi="Calibri"/>
          <w:bCs/>
          <w:sz w:val="22"/>
          <w:szCs w:val="22"/>
        </w:rPr>
      </w:pPr>
    </w:p>
    <w:p w14:paraId="593DFEB1" w14:textId="598E7645" w:rsidR="007B4363" w:rsidRPr="00A73AD1" w:rsidRDefault="00B52CB1" w:rsidP="0069306F">
      <w:pPr>
        <w:widowControl w:val="0"/>
        <w:autoSpaceDE w:val="0"/>
        <w:spacing w:after="240"/>
        <w:ind w:left="2160" w:hanging="2160"/>
        <w:rPr>
          <w:rFonts w:ascii="Calibri" w:hAnsi="Calibri"/>
          <w:bCs/>
          <w:sz w:val="20"/>
          <w:szCs w:val="20"/>
        </w:rPr>
      </w:pPr>
      <w:r w:rsidRPr="001D440E">
        <w:rPr>
          <w:rStyle w:val="Strong"/>
          <w:rFonts w:ascii="Calibri" w:eastAsia="Calibri" w:hAnsi="Calibri" w:cs="Calibri"/>
          <w:b w:val="0"/>
          <w:bCs w:val="0"/>
          <w:color w:val="0070C0"/>
          <w:sz w:val="20"/>
          <w:szCs w:val="20"/>
          <w:lang w:eastAsia="en-US"/>
        </w:rPr>
        <w:t>Description</w:t>
      </w:r>
      <w:r>
        <w:rPr>
          <w:rFonts w:ascii="Calibri" w:hAnsi="Calibri"/>
          <w:b/>
          <w:sz w:val="22"/>
          <w:szCs w:val="22"/>
        </w:rPr>
        <w:tab/>
      </w:r>
      <w:r w:rsidR="00A2528C" w:rsidRPr="0097414A">
        <w:rPr>
          <w:rFonts w:ascii="Calibri" w:hAnsi="Calibri"/>
          <w:bCs/>
          <w:sz w:val="20"/>
          <w:szCs w:val="20"/>
        </w:rPr>
        <w:t>The project, High Performance Hub provides an enterprise middleware to various applications of Bank of America with an efficient means to access legacy applications. The project deals with meeting enterprise demands to provide one interface to various applications, improve integration of applications, streamline interface components, and provide 24-hour business capability.</w:t>
      </w:r>
    </w:p>
    <w:p w14:paraId="51EAF75C" w14:textId="77777777" w:rsidR="00F37CF9" w:rsidRDefault="00A2528C" w:rsidP="002B1BDE">
      <w:pPr>
        <w:ind w:left="2160"/>
        <w:jc w:val="both"/>
        <w:rPr>
          <w:rFonts w:ascii="Calibri" w:hAnsi="Calibri"/>
          <w:bCs/>
          <w:sz w:val="20"/>
          <w:szCs w:val="20"/>
        </w:rPr>
      </w:pPr>
      <w:r w:rsidRPr="0097414A">
        <w:rPr>
          <w:rFonts w:ascii="Calibri" w:hAnsi="Calibri"/>
          <w:bCs/>
          <w:sz w:val="20"/>
          <w:szCs w:val="20"/>
        </w:rPr>
        <w:t>Enterprise middleware is a platform where the customers can utilize business processes more effectively across the enterprise. The Enterprise middleware is currently deployed on Web Methods integration. Web methods archive high Performance for the complex service calls and critical orchestration business logics.</w:t>
      </w:r>
    </w:p>
    <w:p w14:paraId="27418BAD" w14:textId="62682F49" w:rsidR="001F43E5" w:rsidRPr="00F37CF9" w:rsidRDefault="00AA7F19" w:rsidP="00F37CF9">
      <w:pPr>
        <w:widowControl w:val="0"/>
        <w:autoSpaceDE w:val="0"/>
        <w:spacing w:after="240"/>
        <w:rPr>
          <w:rStyle w:val="Strong"/>
          <w:rFonts w:ascii="Calibri" w:hAnsi="Calibri"/>
          <w:b w:val="0"/>
          <w:sz w:val="20"/>
          <w:szCs w:val="20"/>
        </w:rPr>
      </w:pPr>
      <w:r w:rsidRPr="008C1C93">
        <w:rPr>
          <w:rStyle w:val="Strong"/>
          <w:rFonts w:ascii="Calibri" w:eastAsia="Calibri" w:hAnsi="Calibri" w:cs="Calibri"/>
          <w:b w:val="0"/>
          <w:bCs w:val="0"/>
          <w:color w:val="0070C0"/>
          <w:sz w:val="20"/>
          <w:szCs w:val="20"/>
          <w:lang w:eastAsia="en-US"/>
        </w:rPr>
        <w:t>Responsibilities</w:t>
      </w:r>
    </w:p>
    <w:p w14:paraId="189830B6" w14:textId="77777777" w:rsidR="001F43E5" w:rsidRPr="0097414A" w:rsidRDefault="001F43E5" w:rsidP="003F4D7D">
      <w:pPr>
        <w:numPr>
          <w:ilvl w:val="0"/>
          <w:numId w:val="2"/>
        </w:numPr>
        <w:tabs>
          <w:tab w:val="num" w:pos="2520"/>
        </w:tabs>
        <w:suppressAutoHyphens w:val="0"/>
        <w:rPr>
          <w:rFonts w:ascii="Calibri" w:hAnsi="Calibri"/>
          <w:bCs/>
          <w:sz w:val="20"/>
          <w:szCs w:val="20"/>
        </w:rPr>
      </w:pPr>
      <w:r w:rsidRPr="0097414A">
        <w:rPr>
          <w:rFonts w:ascii="Calibri" w:hAnsi="Calibri"/>
          <w:bCs/>
          <w:sz w:val="20"/>
          <w:szCs w:val="20"/>
        </w:rPr>
        <w:t>Impact analysis of components which help in integration.</w:t>
      </w:r>
    </w:p>
    <w:p w14:paraId="219166D3" w14:textId="77777777" w:rsidR="001F43E5" w:rsidRPr="0097414A" w:rsidRDefault="001F43E5" w:rsidP="003F4D7D">
      <w:pPr>
        <w:numPr>
          <w:ilvl w:val="0"/>
          <w:numId w:val="2"/>
        </w:numPr>
        <w:tabs>
          <w:tab w:val="num" w:pos="2520"/>
        </w:tabs>
        <w:suppressAutoHyphens w:val="0"/>
        <w:rPr>
          <w:rFonts w:ascii="Calibri" w:hAnsi="Calibri"/>
          <w:bCs/>
          <w:sz w:val="20"/>
          <w:szCs w:val="20"/>
        </w:rPr>
      </w:pPr>
      <w:r w:rsidRPr="0097414A">
        <w:rPr>
          <w:rFonts w:ascii="Calibri" w:hAnsi="Calibri"/>
          <w:bCs/>
          <w:sz w:val="20"/>
          <w:szCs w:val="20"/>
        </w:rPr>
        <w:t>Document high-level and low-level design specifications of various components including interactions between the components.</w:t>
      </w:r>
    </w:p>
    <w:p w14:paraId="622262AD" w14:textId="77777777" w:rsidR="001F43E5" w:rsidRPr="0097414A" w:rsidRDefault="001F43E5" w:rsidP="003F4D7D">
      <w:pPr>
        <w:numPr>
          <w:ilvl w:val="0"/>
          <w:numId w:val="2"/>
        </w:numPr>
        <w:tabs>
          <w:tab w:val="num" w:pos="2520"/>
        </w:tabs>
        <w:suppressAutoHyphens w:val="0"/>
        <w:rPr>
          <w:rFonts w:ascii="Calibri" w:hAnsi="Calibri"/>
          <w:bCs/>
          <w:sz w:val="20"/>
          <w:szCs w:val="20"/>
        </w:rPr>
      </w:pPr>
      <w:r w:rsidRPr="0097414A">
        <w:rPr>
          <w:rFonts w:ascii="Calibri" w:hAnsi="Calibri"/>
          <w:bCs/>
          <w:sz w:val="20"/>
          <w:szCs w:val="20"/>
        </w:rPr>
        <w:t>Unit and System test scripts documentation.</w:t>
      </w:r>
    </w:p>
    <w:p w14:paraId="5C305F43" w14:textId="77777777" w:rsidR="001F43E5" w:rsidRPr="0097414A" w:rsidRDefault="001F43E5" w:rsidP="003F4D7D">
      <w:pPr>
        <w:numPr>
          <w:ilvl w:val="0"/>
          <w:numId w:val="2"/>
        </w:numPr>
        <w:tabs>
          <w:tab w:val="num" w:pos="2520"/>
        </w:tabs>
        <w:suppressAutoHyphens w:val="0"/>
        <w:rPr>
          <w:rFonts w:ascii="Calibri" w:hAnsi="Calibri"/>
          <w:bCs/>
          <w:sz w:val="20"/>
          <w:szCs w:val="20"/>
        </w:rPr>
      </w:pPr>
      <w:r w:rsidRPr="0097414A">
        <w:rPr>
          <w:rFonts w:ascii="Calibri" w:hAnsi="Calibri"/>
          <w:bCs/>
          <w:sz w:val="20"/>
          <w:szCs w:val="20"/>
        </w:rPr>
        <w:t>Coding to implement the functionality specified as per the design document.</w:t>
      </w:r>
    </w:p>
    <w:p w14:paraId="46C37411" w14:textId="77777777" w:rsidR="001F43E5" w:rsidRPr="0097414A" w:rsidRDefault="001F43E5" w:rsidP="003F4D7D">
      <w:pPr>
        <w:numPr>
          <w:ilvl w:val="0"/>
          <w:numId w:val="2"/>
        </w:numPr>
        <w:tabs>
          <w:tab w:val="num" w:pos="2520"/>
        </w:tabs>
        <w:suppressAutoHyphens w:val="0"/>
        <w:rPr>
          <w:rFonts w:ascii="Calibri" w:hAnsi="Calibri"/>
          <w:bCs/>
          <w:sz w:val="20"/>
          <w:szCs w:val="20"/>
        </w:rPr>
      </w:pPr>
      <w:r w:rsidRPr="0097414A">
        <w:rPr>
          <w:rFonts w:ascii="Calibri" w:hAnsi="Calibri"/>
          <w:bCs/>
          <w:sz w:val="20"/>
          <w:szCs w:val="20"/>
        </w:rPr>
        <w:t>Preparation of mapping sheet by coordinating with IFW architect.</w:t>
      </w:r>
    </w:p>
    <w:p w14:paraId="53488B23" w14:textId="77777777" w:rsidR="001F43E5" w:rsidRPr="0097414A" w:rsidRDefault="001F43E5" w:rsidP="003F4D7D">
      <w:pPr>
        <w:numPr>
          <w:ilvl w:val="0"/>
          <w:numId w:val="2"/>
        </w:numPr>
        <w:tabs>
          <w:tab w:val="num" w:pos="2520"/>
        </w:tabs>
        <w:suppressAutoHyphens w:val="0"/>
        <w:rPr>
          <w:rFonts w:ascii="Calibri" w:hAnsi="Calibri"/>
          <w:bCs/>
          <w:sz w:val="20"/>
          <w:szCs w:val="20"/>
        </w:rPr>
      </w:pPr>
      <w:r w:rsidRPr="0097414A">
        <w:rPr>
          <w:rFonts w:ascii="Calibri" w:hAnsi="Calibri"/>
          <w:bCs/>
          <w:sz w:val="20"/>
          <w:szCs w:val="20"/>
        </w:rPr>
        <w:t>Preparation of API Specification document.</w:t>
      </w:r>
    </w:p>
    <w:p w14:paraId="210EAB30" w14:textId="77777777" w:rsidR="001F43E5" w:rsidRPr="0097414A" w:rsidRDefault="001F43E5" w:rsidP="003F4D7D">
      <w:pPr>
        <w:numPr>
          <w:ilvl w:val="0"/>
          <w:numId w:val="2"/>
        </w:numPr>
        <w:tabs>
          <w:tab w:val="num" w:pos="2520"/>
        </w:tabs>
        <w:suppressAutoHyphens w:val="0"/>
        <w:rPr>
          <w:rFonts w:ascii="Calibri" w:hAnsi="Calibri"/>
          <w:bCs/>
          <w:sz w:val="20"/>
          <w:szCs w:val="20"/>
        </w:rPr>
      </w:pPr>
      <w:r w:rsidRPr="0097414A">
        <w:rPr>
          <w:rFonts w:ascii="Calibri" w:hAnsi="Calibri"/>
          <w:bCs/>
          <w:sz w:val="20"/>
          <w:szCs w:val="20"/>
        </w:rPr>
        <w:t xml:space="preserve">Developing the util services for repetitive transformation logic by flow or java service. </w:t>
      </w:r>
    </w:p>
    <w:p w14:paraId="4ACA1260" w14:textId="77777777" w:rsidR="001F43E5" w:rsidRPr="0097414A" w:rsidRDefault="001F43E5" w:rsidP="003F4D7D">
      <w:pPr>
        <w:numPr>
          <w:ilvl w:val="0"/>
          <w:numId w:val="2"/>
        </w:numPr>
        <w:tabs>
          <w:tab w:val="num" w:pos="2520"/>
        </w:tabs>
        <w:suppressAutoHyphens w:val="0"/>
        <w:rPr>
          <w:rFonts w:ascii="Calibri" w:hAnsi="Calibri"/>
          <w:bCs/>
          <w:sz w:val="20"/>
          <w:szCs w:val="20"/>
        </w:rPr>
      </w:pPr>
      <w:r w:rsidRPr="0097414A">
        <w:rPr>
          <w:rFonts w:ascii="Calibri" w:hAnsi="Calibri"/>
          <w:bCs/>
          <w:sz w:val="20"/>
          <w:szCs w:val="20"/>
        </w:rPr>
        <w:t>Peer Review, Internal Quality Assurance and External Quality Assurance Code review.</w:t>
      </w:r>
    </w:p>
    <w:p w14:paraId="452FC0B8" w14:textId="77777777" w:rsidR="001F43E5" w:rsidRPr="0097414A" w:rsidRDefault="001F43E5" w:rsidP="003F4D7D">
      <w:pPr>
        <w:numPr>
          <w:ilvl w:val="0"/>
          <w:numId w:val="2"/>
        </w:numPr>
        <w:tabs>
          <w:tab w:val="num" w:pos="2520"/>
        </w:tabs>
        <w:suppressAutoHyphens w:val="0"/>
        <w:rPr>
          <w:rFonts w:ascii="Calibri" w:hAnsi="Calibri"/>
          <w:bCs/>
          <w:sz w:val="20"/>
          <w:szCs w:val="20"/>
        </w:rPr>
      </w:pPr>
      <w:r w:rsidRPr="0097414A">
        <w:rPr>
          <w:rFonts w:ascii="Calibri" w:hAnsi="Calibri"/>
          <w:bCs/>
          <w:sz w:val="20"/>
          <w:szCs w:val="20"/>
        </w:rPr>
        <w:t>Unit testing and system testing followed with components performance testing.</w:t>
      </w:r>
    </w:p>
    <w:p w14:paraId="5401367F" w14:textId="77777777" w:rsidR="001F43E5" w:rsidRPr="0097414A" w:rsidRDefault="001F43E5" w:rsidP="003F4D7D">
      <w:pPr>
        <w:numPr>
          <w:ilvl w:val="0"/>
          <w:numId w:val="2"/>
        </w:numPr>
        <w:tabs>
          <w:tab w:val="num" w:pos="2520"/>
        </w:tabs>
        <w:suppressAutoHyphens w:val="0"/>
        <w:rPr>
          <w:rFonts w:ascii="Calibri" w:hAnsi="Calibri"/>
          <w:bCs/>
          <w:sz w:val="20"/>
          <w:szCs w:val="20"/>
        </w:rPr>
      </w:pPr>
      <w:r w:rsidRPr="0097414A">
        <w:rPr>
          <w:rFonts w:ascii="Calibri" w:hAnsi="Calibri"/>
          <w:bCs/>
          <w:sz w:val="20"/>
          <w:szCs w:val="20"/>
        </w:rPr>
        <w:t>Issues/defects tracking and closure with resolution.</w:t>
      </w:r>
    </w:p>
    <w:p w14:paraId="4D94964E" w14:textId="77777777" w:rsidR="001F43E5" w:rsidRPr="0097414A" w:rsidRDefault="001F43E5" w:rsidP="003F4D7D">
      <w:pPr>
        <w:numPr>
          <w:ilvl w:val="0"/>
          <w:numId w:val="2"/>
        </w:numPr>
        <w:tabs>
          <w:tab w:val="num" w:pos="2520"/>
        </w:tabs>
        <w:suppressAutoHyphens w:val="0"/>
        <w:rPr>
          <w:rFonts w:ascii="Calibri" w:hAnsi="Calibri"/>
          <w:bCs/>
          <w:sz w:val="20"/>
          <w:szCs w:val="20"/>
        </w:rPr>
      </w:pPr>
      <w:r w:rsidRPr="0097414A">
        <w:rPr>
          <w:rFonts w:ascii="Calibri" w:hAnsi="Calibri"/>
          <w:bCs/>
          <w:sz w:val="20"/>
          <w:szCs w:val="20"/>
        </w:rPr>
        <w:t>Deployment support.</w:t>
      </w:r>
    </w:p>
    <w:p w14:paraId="585704F4" w14:textId="77777777" w:rsidR="001F43E5" w:rsidRPr="0097414A" w:rsidRDefault="001F43E5" w:rsidP="003F4D7D">
      <w:pPr>
        <w:numPr>
          <w:ilvl w:val="0"/>
          <w:numId w:val="2"/>
        </w:numPr>
        <w:tabs>
          <w:tab w:val="num" w:pos="2520"/>
        </w:tabs>
        <w:suppressAutoHyphens w:val="0"/>
        <w:rPr>
          <w:rFonts w:ascii="Calibri" w:hAnsi="Calibri"/>
          <w:bCs/>
          <w:sz w:val="20"/>
          <w:szCs w:val="20"/>
        </w:rPr>
      </w:pPr>
      <w:r w:rsidRPr="0097414A">
        <w:rPr>
          <w:rFonts w:ascii="Calibri" w:hAnsi="Calibri"/>
          <w:bCs/>
          <w:sz w:val="20"/>
          <w:szCs w:val="20"/>
        </w:rPr>
        <w:t>Proposed a prototype for a complex technical solution to the clients.</w:t>
      </w:r>
    </w:p>
    <w:p w14:paraId="1FD67C3D" w14:textId="77777777" w:rsidR="00B125D9" w:rsidRDefault="001F43E5" w:rsidP="00B125D9">
      <w:pPr>
        <w:numPr>
          <w:ilvl w:val="0"/>
          <w:numId w:val="2"/>
        </w:numPr>
        <w:tabs>
          <w:tab w:val="num" w:pos="2520"/>
        </w:tabs>
        <w:suppressAutoHyphens w:val="0"/>
        <w:rPr>
          <w:rFonts w:ascii="Calibri" w:hAnsi="Calibri"/>
          <w:bCs/>
          <w:sz w:val="20"/>
          <w:szCs w:val="20"/>
        </w:rPr>
      </w:pPr>
      <w:r w:rsidRPr="0097414A">
        <w:rPr>
          <w:rFonts w:ascii="Calibri" w:hAnsi="Calibri"/>
          <w:bCs/>
          <w:sz w:val="20"/>
          <w:szCs w:val="20"/>
        </w:rPr>
        <w:t>Proposed change in design of component for improved and efficient development.</w:t>
      </w:r>
    </w:p>
    <w:p w14:paraId="67F267E8" w14:textId="1E1ED4CD" w:rsidR="001F43E5" w:rsidRPr="00B125D9" w:rsidRDefault="001F43E5" w:rsidP="00B125D9">
      <w:pPr>
        <w:numPr>
          <w:ilvl w:val="0"/>
          <w:numId w:val="2"/>
        </w:numPr>
        <w:tabs>
          <w:tab w:val="num" w:pos="2520"/>
        </w:tabs>
        <w:suppressAutoHyphens w:val="0"/>
        <w:rPr>
          <w:rFonts w:ascii="Calibri" w:hAnsi="Calibri"/>
          <w:bCs/>
          <w:sz w:val="20"/>
          <w:szCs w:val="20"/>
        </w:rPr>
      </w:pPr>
      <w:r w:rsidRPr="00B125D9">
        <w:rPr>
          <w:rFonts w:ascii="Calibri" w:hAnsi="Calibri"/>
          <w:bCs/>
          <w:sz w:val="20"/>
          <w:szCs w:val="20"/>
        </w:rPr>
        <w:t>Monitor development of components and bridge the gap between offshore and onsite.</w:t>
      </w:r>
    </w:p>
    <w:p w14:paraId="598913C2" w14:textId="77777777" w:rsidR="001F43E5" w:rsidRDefault="001F43E5" w:rsidP="001F43E5">
      <w:pPr>
        <w:jc w:val="both"/>
        <w:rPr>
          <w:rFonts w:ascii="Calibri" w:hAnsi="Calibri"/>
          <w:b/>
          <w:bCs/>
          <w:sz w:val="22"/>
          <w:szCs w:val="22"/>
        </w:rPr>
      </w:pPr>
    </w:p>
    <w:p w14:paraId="5D99868A" w14:textId="77777777" w:rsidR="00AD7094" w:rsidRDefault="00AD7094" w:rsidP="002259AF">
      <w:pPr>
        <w:pStyle w:val="NoSpacing"/>
        <w:jc w:val="both"/>
        <w:rPr>
          <w:rStyle w:val="Strong"/>
          <w:rFonts w:cs="Calibri"/>
          <w:b w:val="0"/>
          <w:bCs w:val="0"/>
          <w:color w:val="0070C0"/>
          <w:sz w:val="20"/>
          <w:szCs w:val="20"/>
        </w:rPr>
      </w:pPr>
    </w:p>
    <w:p w14:paraId="3DDF0DB0" w14:textId="2AD23720" w:rsidR="002259AF" w:rsidRDefault="00E12945" w:rsidP="002259AF">
      <w:pPr>
        <w:pStyle w:val="NoSpacing"/>
        <w:jc w:val="both"/>
        <w:rPr>
          <w:rStyle w:val="Strong"/>
          <w:rFonts w:cs="Calibri"/>
          <w:b w:val="0"/>
          <w:bCs w:val="0"/>
          <w:color w:val="0070C0"/>
          <w:sz w:val="20"/>
          <w:szCs w:val="20"/>
        </w:rPr>
      </w:pPr>
      <w:r w:rsidRPr="00B125D9">
        <w:rPr>
          <w:rStyle w:val="Strong"/>
          <w:rFonts w:cs="Calibri"/>
          <w:b w:val="0"/>
          <w:bCs w:val="0"/>
          <w:color w:val="0070C0"/>
          <w:sz w:val="20"/>
          <w:szCs w:val="20"/>
        </w:rPr>
        <w:t xml:space="preserve">Project Title </w:t>
      </w:r>
      <w:r w:rsidRPr="00B125D9">
        <w:rPr>
          <w:rStyle w:val="Strong"/>
          <w:rFonts w:cs="Calibri"/>
          <w:b w:val="0"/>
          <w:bCs w:val="0"/>
          <w:color w:val="0070C0"/>
          <w:sz w:val="20"/>
          <w:szCs w:val="20"/>
        </w:rPr>
        <w:tab/>
      </w:r>
      <w:r w:rsidRPr="00B125D9">
        <w:rPr>
          <w:rStyle w:val="Strong"/>
          <w:rFonts w:cs="Calibri"/>
          <w:b w:val="0"/>
          <w:bCs w:val="0"/>
          <w:color w:val="0070C0"/>
          <w:sz w:val="20"/>
          <w:szCs w:val="20"/>
        </w:rPr>
        <w:tab/>
        <w:t>Consumer Integration Hub</w:t>
      </w:r>
      <w:r w:rsidRPr="00B125D9">
        <w:rPr>
          <w:rStyle w:val="Strong"/>
          <w:rFonts w:cs="Calibri"/>
          <w:b w:val="0"/>
          <w:bCs w:val="0"/>
          <w:color w:val="0070C0"/>
          <w:sz w:val="20"/>
          <w:szCs w:val="20"/>
        </w:rPr>
        <w:tab/>
      </w:r>
      <w:r w:rsidRPr="00B125D9">
        <w:rPr>
          <w:rStyle w:val="Strong"/>
          <w:rFonts w:cs="Calibri"/>
          <w:b w:val="0"/>
          <w:bCs w:val="0"/>
          <w:color w:val="0070C0"/>
          <w:sz w:val="20"/>
          <w:szCs w:val="20"/>
        </w:rPr>
        <w:tab/>
      </w:r>
      <w:r w:rsidRPr="00B125D9">
        <w:rPr>
          <w:rStyle w:val="Strong"/>
          <w:rFonts w:cs="Calibri"/>
          <w:b w:val="0"/>
          <w:bCs w:val="0"/>
          <w:color w:val="0070C0"/>
          <w:sz w:val="20"/>
          <w:szCs w:val="20"/>
        </w:rPr>
        <w:tab/>
      </w:r>
      <w:r w:rsidRPr="00B125D9">
        <w:rPr>
          <w:rStyle w:val="Strong"/>
          <w:rFonts w:cs="Calibri"/>
          <w:b w:val="0"/>
          <w:bCs w:val="0"/>
          <w:color w:val="0070C0"/>
          <w:sz w:val="20"/>
          <w:szCs w:val="20"/>
        </w:rPr>
        <w:tab/>
      </w:r>
      <w:r w:rsidR="004500C6">
        <w:rPr>
          <w:rStyle w:val="Strong"/>
          <w:rFonts w:cs="Calibri"/>
          <w:b w:val="0"/>
          <w:bCs w:val="0"/>
          <w:color w:val="0070C0"/>
          <w:sz w:val="20"/>
          <w:szCs w:val="20"/>
        </w:rPr>
        <w:tab/>
      </w:r>
      <w:r w:rsidR="001C06E4">
        <w:rPr>
          <w:rStyle w:val="Strong"/>
          <w:rFonts w:cs="Calibri"/>
          <w:b w:val="0"/>
          <w:bCs w:val="0"/>
          <w:color w:val="0070C0"/>
          <w:sz w:val="20"/>
          <w:szCs w:val="20"/>
        </w:rPr>
        <w:t xml:space="preserve">            </w:t>
      </w:r>
      <w:r w:rsidR="004A2F61" w:rsidRPr="00B125D9">
        <w:rPr>
          <w:rStyle w:val="Strong"/>
          <w:rFonts w:cs="Calibri"/>
          <w:b w:val="0"/>
          <w:bCs w:val="0"/>
          <w:color w:val="0070C0"/>
          <w:sz w:val="20"/>
          <w:szCs w:val="20"/>
        </w:rPr>
        <w:t>Jan</w:t>
      </w:r>
      <w:r w:rsidRPr="00B125D9">
        <w:rPr>
          <w:rStyle w:val="Strong"/>
          <w:rFonts w:cs="Calibri"/>
          <w:b w:val="0"/>
          <w:bCs w:val="0"/>
          <w:color w:val="0070C0"/>
          <w:sz w:val="20"/>
          <w:szCs w:val="20"/>
        </w:rPr>
        <w:t xml:space="preserve"> 201</w:t>
      </w:r>
      <w:r w:rsidR="004A2F61" w:rsidRPr="00B125D9">
        <w:rPr>
          <w:rStyle w:val="Strong"/>
          <w:rFonts w:cs="Calibri"/>
          <w:b w:val="0"/>
          <w:bCs w:val="0"/>
          <w:color w:val="0070C0"/>
          <w:sz w:val="20"/>
          <w:szCs w:val="20"/>
        </w:rPr>
        <w:t>0</w:t>
      </w:r>
      <w:r w:rsidRPr="00B125D9">
        <w:rPr>
          <w:rStyle w:val="Strong"/>
          <w:rFonts w:cs="Calibri"/>
          <w:b w:val="0"/>
          <w:bCs w:val="0"/>
          <w:color w:val="0070C0"/>
          <w:sz w:val="20"/>
          <w:szCs w:val="20"/>
        </w:rPr>
        <w:t xml:space="preserve"> - </w:t>
      </w:r>
      <w:r w:rsidR="004A2F61" w:rsidRPr="00B125D9">
        <w:rPr>
          <w:rStyle w:val="Strong"/>
          <w:rFonts w:cs="Calibri"/>
          <w:b w:val="0"/>
          <w:bCs w:val="0"/>
          <w:color w:val="0070C0"/>
          <w:sz w:val="20"/>
          <w:szCs w:val="20"/>
        </w:rPr>
        <w:t>Nov</w:t>
      </w:r>
      <w:r w:rsidRPr="00B125D9">
        <w:rPr>
          <w:rStyle w:val="Strong"/>
          <w:rFonts w:cs="Calibri"/>
          <w:b w:val="0"/>
          <w:bCs w:val="0"/>
          <w:color w:val="0070C0"/>
          <w:sz w:val="20"/>
          <w:szCs w:val="20"/>
        </w:rPr>
        <w:t xml:space="preserve"> 201</w:t>
      </w:r>
      <w:r w:rsidR="004A2F61" w:rsidRPr="00B125D9">
        <w:rPr>
          <w:rStyle w:val="Strong"/>
          <w:rFonts w:cs="Calibri"/>
          <w:b w:val="0"/>
          <w:bCs w:val="0"/>
          <w:color w:val="0070C0"/>
          <w:sz w:val="20"/>
          <w:szCs w:val="20"/>
        </w:rPr>
        <w:t>1</w:t>
      </w:r>
    </w:p>
    <w:p w14:paraId="1665ADD0" w14:textId="77777777" w:rsidR="002259AF" w:rsidRPr="002259AF" w:rsidRDefault="00E12945" w:rsidP="002259AF">
      <w:pPr>
        <w:pStyle w:val="NoSpacing"/>
        <w:jc w:val="both"/>
        <w:rPr>
          <w:rStyle w:val="Strong"/>
        </w:rPr>
      </w:pPr>
      <w:r w:rsidRPr="002259AF">
        <w:rPr>
          <w:rStyle w:val="Strong"/>
          <w:rFonts w:cs="Calibri"/>
          <w:b w:val="0"/>
          <w:bCs w:val="0"/>
          <w:color w:val="0070C0"/>
          <w:sz w:val="20"/>
          <w:szCs w:val="20"/>
        </w:rPr>
        <w:t>Client</w:t>
      </w:r>
      <w:r w:rsidRPr="002259AF">
        <w:rPr>
          <w:rStyle w:val="Strong"/>
          <w:rFonts w:cs="Calibri"/>
          <w:b w:val="0"/>
          <w:bCs w:val="0"/>
          <w:color w:val="0070C0"/>
          <w:sz w:val="20"/>
          <w:szCs w:val="20"/>
        </w:rPr>
        <w:tab/>
      </w:r>
      <w:r w:rsidRPr="002259AF">
        <w:rPr>
          <w:rStyle w:val="Strong"/>
          <w:rFonts w:cs="Calibri"/>
          <w:color w:val="0070C0"/>
          <w:sz w:val="20"/>
          <w:szCs w:val="20"/>
        </w:rPr>
        <w:tab/>
      </w:r>
      <w:r w:rsidRPr="002259AF">
        <w:rPr>
          <w:rStyle w:val="Strong"/>
          <w:rFonts w:cs="Calibri"/>
          <w:color w:val="0070C0"/>
          <w:sz w:val="20"/>
          <w:szCs w:val="20"/>
        </w:rPr>
        <w:tab/>
      </w:r>
      <w:r w:rsidRPr="00080751">
        <w:rPr>
          <w:rFonts w:eastAsia="Times New Roman"/>
          <w:bCs/>
          <w:sz w:val="20"/>
          <w:szCs w:val="20"/>
          <w:lang w:eastAsia="zh-CN"/>
        </w:rPr>
        <w:t>Bank of America, Hyderabad, India</w:t>
      </w:r>
    </w:p>
    <w:p w14:paraId="32C9B661" w14:textId="3FB1786C" w:rsidR="00E12945" w:rsidRPr="002259AF" w:rsidRDefault="00E12945" w:rsidP="002259AF">
      <w:pPr>
        <w:pStyle w:val="NoSpacing"/>
        <w:jc w:val="both"/>
        <w:rPr>
          <w:rStyle w:val="Strong"/>
        </w:rPr>
      </w:pPr>
      <w:r w:rsidRPr="002259AF">
        <w:rPr>
          <w:rStyle w:val="Strong"/>
          <w:rFonts w:cs="Calibri"/>
          <w:b w:val="0"/>
          <w:bCs w:val="0"/>
          <w:color w:val="0070C0"/>
          <w:sz w:val="20"/>
          <w:szCs w:val="20"/>
        </w:rPr>
        <w:t>Position</w:t>
      </w:r>
      <w:r w:rsidRPr="002259AF">
        <w:rPr>
          <w:rStyle w:val="Strong"/>
          <w:rFonts w:cs="Calibri"/>
          <w:b w:val="0"/>
          <w:bCs w:val="0"/>
          <w:color w:val="0070C0"/>
          <w:sz w:val="20"/>
          <w:szCs w:val="20"/>
        </w:rPr>
        <w:tab/>
      </w:r>
      <w:r w:rsidRPr="002259AF">
        <w:rPr>
          <w:rStyle w:val="Strong"/>
        </w:rPr>
        <w:tab/>
      </w:r>
      <w:r w:rsidRPr="002259AF">
        <w:rPr>
          <w:rStyle w:val="Strong"/>
        </w:rPr>
        <w:tab/>
      </w:r>
      <w:r w:rsidRPr="00080751">
        <w:rPr>
          <w:rFonts w:eastAsia="Times New Roman"/>
          <w:bCs/>
          <w:sz w:val="20"/>
          <w:szCs w:val="20"/>
          <w:lang w:eastAsia="zh-CN"/>
        </w:rPr>
        <w:t>DataPower Developer</w:t>
      </w:r>
    </w:p>
    <w:p w14:paraId="15B9172C" w14:textId="7448EC27" w:rsidR="00E12945" w:rsidRPr="00080751" w:rsidRDefault="00E12945" w:rsidP="002259AF">
      <w:pPr>
        <w:pStyle w:val="NoSpacing"/>
        <w:jc w:val="both"/>
        <w:rPr>
          <w:rFonts w:eastAsia="Times New Roman"/>
          <w:bCs/>
          <w:sz w:val="20"/>
          <w:szCs w:val="20"/>
          <w:lang w:eastAsia="zh-CN"/>
        </w:rPr>
      </w:pPr>
      <w:r w:rsidRPr="002259AF">
        <w:rPr>
          <w:rStyle w:val="Strong"/>
          <w:rFonts w:cs="Calibri"/>
          <w:b w:val="0"/>
          <w:bCs w:val="0"/>
          <w:color w:val="0070C0"/>
          <w:sz w:val="20"/>
          <w:szCs w:val="20"/>
        </w:rPr>
        <w:t>Technologies</w:t>
      </w:r>
      <w:r w:rsidRPr="002259AF">
        <w:rPr>
          <w:rStyle w:val="Strong"/>
          <w:color w:val="0070C0"/>
        </w:rPr>
        <w:tab/>
      </w:r>
      <w:r w:rsidR="00080751">
        <w:rPr>
          <w:rStyle w:val="Strong"/>
          <w:color w:val="0070C0"/>
        </w:rPr>
        <w:tab/>
      </w:r>
      <w:r w:rsidRPr="00080751">
        <w:rPr>
          <w:rFonts w:eastAsia="Times New Roman"/>
          <w:bCs/>
          <w:sz w:val="20"/>
          <w:szCs w:val="20"/>
          <w:lang w:eastAsia="zh-CN"/>
        </w:rPr>
        <w:t>IBM DataPower XI52, SoapUI, Contivo Analyst, Altova XML Spy,</w:t>
      </w:r>
    </w:p>
    <w:p w14:paraId="78BAB91D" w14:textId="6973469B" w:rsidR="00E12945" w:rsidRPr="00080751" w:rsidRDefault="00E12945" w:rsidP="00080751">
      <w:pPr>
        <w:pStyle w:val="NoSpacing"/>
        <w:ind w:left="1440" w:firstLine="720"/>
        <w:jc w:val="both"/>
        <w:rPr>
          <w:rFonts w:eastAsia="Times New Roman"/>
          <w:bCs/>
          <w:sz w:val="20"/>
          <w:szCs w:val="20"/>
          <w:lang w:eastAsia="zh-CN"/>
        </w:rPr>
      </w:pPr>
      <w:r w:rsidRPr="00080751">
        <w:rPr>
          <w:rFonts w:eastAsia="Times New Roman"/>
          <w:bCs/>
          <w:sz w:val="20"/>
          <w:szCs w:val="20"/>
          <w:lang w:eastAsia="zh-CN"/>
        </w:rPr>
        <w:t>Clear Case, Websphere Service Registry Repository, XSLT, Linux, Solaris, Windows</w:t>
      </w:r>
    </w:p>
    <w:p w14:paraId="1C39039A" w14:textId="2901C8B1" w:rsidR="001F43E5" w:rsidRPr="002D3609" w:rsidRDefault="00E12945" w:rsidP="002D3609">
      <w:pPr>
        <w:jc w:val="both"/>
        <w:rPr>
          <w:rFonts w:ascii="Calibri" w:hAnsi="Calibri"/>
          <w:bCs/>
          <w:sz w:val="22"/>
          <w:szCs w:val="22"/>
        </w:rPr>
      </w:pPr>
      <w:r w:rsidRPr="00EE13C1">
        <w:rPr>
          <w:rFonts w:ascii="Calibri" w:hAnsi="Calibri"/>
          <w:b/>
          <w:sz w:val="22"/>
          <w:szCs w:val="22"/>
        </w:rPr>
        <w:tab/>
      </w:r>
    </w:p>
    <w:p w14:paraId="524BEB15" w14:textId="44931216" w:rsidR="001F43E5" w:rsidRPr="00A73AD1" w:rsidRDefault="00BA0E28" w:rsidP="00A4462B">
      <w:pPr>
        <w:ind w:left="2160" w:hanging="2160"/>
        <w:rPr>
          <w:rFonts w:ascii="Calibri" w:hAnsi="Calibri"/>
          <w:bCs/>
          <w:sz w:val="20"/>
          <w:szCs w:val="20"/>
        </w:rPr>
      </w:pPr>
      <w:r w:rsidRPr="00BB1B58">
        <w:rPr>
          <w:rStyle w:val="Strong"/>
          <w:rFonts w:ascii="Calibri" w:eastAsia="Calibri" w:hAnsi="Calibri" w:cs="Calibri"/>
          <w:b w:val="0"/>
          <w:bCs w:val="0"/>
          <w:color w:val="0070C0"/>
          <w:sz w:val="20"/>
          <w:szCs w:val="20"/>
          <w:lang w:eastAsia="en-US"/>
        </w:rPr>
        <w:t>Description</w:t>
      </w:r>
      <w:r w:rsidR="00342965">
        <w:rPr>
          <w:rFonts w:ascii="Calibri" w:hAnsi="Calibri" w:cs="Tahoma"/>
          <w:b/>
          <w:sz w:val="22"/>
          <w:szCs w:val="22"/>
        </w:rPr>
        <w:tab/>
      </w:r>
      <w:r w:rsidR="001F43E5" w:rsidRPr="0097414A">
        <w:rPr>
          <w:rFonts w:ascii="Calibri" w:hAnsi="Calibri"/>
          <w:bCs/>
          <w:sz w:val="20"/>
          <w:szCs w:val="20"/>
        </w:rPr>
        <w:t xml:space="preserve">The project, Consumer Integration Hub provides an enterprise middleware to various applications of Bank of America with an efficient means to access legacy applications. The project deals with meeting enterprise demands to provide one interface to various applications, improve integration of applications, streamline interface </w:t>
      </w:r>
      <w:r w:rsidR="00342965" w:rsidRPr="0097414A">
        <w:rPr>
          <w:rFonts w:ascii="Calibri" w:hAnsi="Calibri"/>
          <w:bCs/>
          <w:sz w:val="20"/>
          <w:szCs w:val="20"/>
        </w:rPr>
        <w:t>components,</w:t>
      </w:r>
      <w:r w:rsidR="001F43E5" w:rsidRPr="0097414A">
        <w:rPr>
          <w:rFonts w:ascii="Calibri" w:hAnsi="Calibri"/>
          <w:bCs/>
          <w:sz w:val="20"/>
          <w:szCs w:val="20"/>
        </w:rPr>
        <w:t xml:space="preserve"> and provide 24-hour business capability.</w:t>
      </w:r>
      <w:r w:rsidR="001F43E5" w:rsidRPr="00A73AD1">
        <w:rPr>
          <w:rFonts w:ascii="Calibri" w:hAnsi="Calibri"/>
          <w:bCs/>
          <w:sz w:val="20"/>
          <w:szCs w:val="20"/>
        </w:rPr>
        <w:t xml:space="preserve">  </w:t>
      </w:r>
    </w:p>
    <w:p w14:paraId="311C0569" w14:textId="77777777" w:rsidR="0069306F" w:rsidRPr="00A73AD1" w:rsidRDefault="0069306F" w:rsidP="00556AFF">
      <w:pPr>
        <w:ind w:left="2160"/>
        <w:rPr>
          <w:rFonts w:ascii="Calibri" w:hAnsi="Calibri"/>
          <w:bCs/>
          <w:sz w:val="20"/>
          <w:szCs w:val="20"/>
        </w:rPr>
      </w:pPr>
    </w:p>
    <w:p w14:paraId="4586710D" w14:textId="2C5417A6" w:rsidR="001F43E5" w:rsidRPr="0097414A" w:rsidRDefault="001F43E5" w:rsidP="00556AFF">
      <w:pPr>
        <w:ind w:left="2160"/>
        <w:rPr>
          <w:rFonts w:ascii="Calibri" w:hAnsi="Calibri"/>
          <w:bCs/>
          <w:sz w:val="20"/>
          <w:szCs w:val="20"/>
        </w:rPr>
      </w:pPr>
      <w:r w:rsidRPr="0097414A">
        <w:rPr>
          <w:rFonts w:ascii="Calibri" w:hAnsi="Calibri"/>
          <w:bCs/>
          <w:sz w:val="20"/>
          <w:szCs w:val="20"/>
        </w:rPr>
        <w:t>Enterprise middleware is a platform where the customers can utilize business processes more effectively across the enterprise. IBM Data Power XI52 which provides fast and easy development of enterprise interfaces and provides faster response for customers.</w:t>
      </w:r>
    </w:p>
    <w:p w14:paraId="75BECFB0" w14:textId="77777777" w:rsidR="00FA20D3" w:rsidRDefault="00FA20D3" w:rsidP="001F43E5">
      <w:pPr>
        <w:tabs>
          <w:tab w:val="left" w:pos="5220"/>
        </w:tabs>
        <w:jc w:val="both"/>
        <w:rPr>
          <w:rStyle w:val="Strong"/>
          <w:rFonts w:ascii="Calibri" w:eastAsia="Calibri" w:hAnsi="Calibri" w:cs="Calibri"/>
          <w:b w:val="0"/>
          <w:bCs w:val="0"/>
          <w:color w:val="0070C0"/>
          <w:sz w:val="20"/>
          <w:szCs w:val="20"/>
          <w:lang w:eastAsia="en-US"/>
        </w:rPr>
      </w:pPr>
    </w:p>
    <w:p w14:paraId="74D02C37" w14:textId="77777777" w:rsidR="008D27D0" w:rsidRDefault="008D27D0" w:rsidP="001F43E5">
      <w:pPr>
        <w:tabs>
          <w:tab w:val="left" w:pos="5220"/>
        </w:tabs>
        <w:jc w:val="both"/>
        <w:rPr>
          <w:rStyle w:val="Strong"/>
          <w:rFonts w:ascii="Calibri" w:eastAsia="Calibri" w:hAnsi="Calibri" w:cs="Calibri"/>
          <w:b w:val="0"/>
          <w:bCs w:val="0"/>
          <w:color w:val="0070C0"/>
          <w:sz w:val="20"/>
          <w:szCs w:val="20"/>
          <w:lang w:eastAsia="en-US"/>
        </w:rPr>
      </w:pPr>
    </w:p>
    <w:p w14:paraId="47D1E5FA" w14:textId="1F7C0B74" w:rsidR="001F43E5" w:rsidRPr="00BB1B58" w:rsidRDefault="001F43E5" w:rsidP="001F43E5">
      <w:pPr>
        <w:tabs>
          <w:tab w:val="left" w:pos="5220"/>
        </w:tabs>
        <w:jc w:val="both"/>
        <w:rPr>
          <w:rStyle w:val="Strong"/>
          <w:rFonts w:ascii="Calibri" w:eastAsia="Calibri" w:hAnsi="Calibri" w:cs="Calibri"/>
          <w:b w:val="0"/>
          <w:bCs w:val="0"/>
          <w:color w:val="0070C0"/>
          <w:sz w:val="20"/>
          <w:szCs w:val="20"/>
          <w:lang w:eastAsia="en-US"/>
        </w:rPr>
      </w:pPr>
      <w:r w:rsidRPr="00BB1B58">
        <w:rPr>
          <w:rStyle w:val="Strong"/>
          <w:rFonts w:ascii="Calibri" w:eastAsia="Calibri" w:hAnsi="Calibri" w:cs="Calibri"/>
          <w:b w:val="0"/>
          <w:bCs w:val="0"/>
          <w:color w:val="0070C0"/>
          <w:sz w:val="20"/>
          <w:szCs w:val="20"/>
          <w:lang w:eastAsia="en-US"/>
        </w:rPr>
        <w:lastRenderedPageBreak/>
        <w:t>Responsibilities</w:t>
      </w:r>
    </w:p>
    <w:p w14:paraId="5A70863B" w14:textId="77777777" w:rsidR="001F43E5" w:rsidRPr="005D04F1" w:rsidRDefault="001F43E5" w:rsidP="001F43E5">
      <w:pPr>
        <w:tabs>
          <w:tab w:val="left" w:pos="5220"/>
        </w:tabs>
        <w:jc w:val="both"/>
        <w:rPr>
          <w:rFonts w:ascii="Calibri" w:hAnsi="Calibri" w:cs="Tahoma"/>
          <w:b/>
          <w:sz w:val="22"/>
          <w:szCs w:val="22"/>
        </w:rPr>
      </w:pPr>
    </w:p>
    <w:p w14:paraId="29DA5A2E" w14:textId="77777777" w:rsidR="001F43E5" w:rsidRPr="0097414A" w:rsidRDefault="001F43E5" w:rsidP="00ED189A">
      <w:pPr>
        <w:numPr>
          <w:ilvl w:val="0"/>
          <w:numId w:val="2"/>
        </w:numPr>
        <w:tabs>
          <w:tab w:val="num" w:pos="2520"/>
        </w:tabs>
        <w:suppressAutoHyphens w:val="0"/>
        <w:rPr>
          <w:rFonts w:ascii="Calibri" w:hAnsi="Calibri"/>
          <w:bCs/>
          <w:sz w:val="20"/>
          <w:szCs w:val="20"/>
        </w:rPr>
      </w:pPr>
      <w:r w:rsidRPr="0097414A">
        <w:rPr>
          <w:rFonts w:ascii="Calibri" w:hAnsi="Calibri"/>
          <w:bCs/>
          <w:sz w:val="20"/>
          <w:szCs w:val="20"/>
        </w:rPr>
        <w:t>Impact analysis of components which help in integration.</w:t>
      </w:r>
    </w:p>
    <w:p w14:paraId="38C25AE5" w14:textId="77777777" w:rsidR="001F43E5" w:rsidRPr="0097414A" w:rsidRDefault="001F43E5" w:rsidP="00ED189A">
      <w:pPr>
        <w:numPr>
          <w:ilvl w:val="0"/>
          <w:numId w:val="2"/>
        </w:numPr>
        <w:tabs>
          <w:tab w:val="num" w:pos="2520"/>
        </w:tabs>
        <w:suppressAutoHyphens w:val="0"/>
        <w:rPr>
          <w:rFonts w:ascii="Calibri" w:hAnsi="Calibri"/>
          <w:bCs/>
          <w:sz w:val="20"/>
          <w:szCs w:val="20"/>
        </w:rPr>
      </w:pPr>
      <w:r w:rsidRPr="0097414A">
        <w:rPr>
          <w:rFonts w:ascii="Calibri" w:hAnsi="Calibri"/>
          <w:bCs/>
          <w:sz w:val="20"/>
          <w:szCs w:val="20"/>
        </w:rPr>
        <w:t>Document high-level and low-level design specifications of various components including interactions between the components.</w:t>
      </w:r>
    </w:p>
    <w:p w14:paraId="1325E846" w14:textId="77777777" w:rsidR="001F43E5" w:rsidRPr="0097414A" w:rsidRDefault="001F43E5" w:rsidP="00ED189A">
      <w:pPr>
        <w:numPr>
          <w:ilvl w:val="0"/>
          <w:numId w:val="2"/>
        </w:numPr>
        <w:tabs>
          <w:tab w:val="num" w:pos="2520"/>
        </w:tabs>
        <w:suppressAutoHyphens w:val="0"/>
        <w:rPr>
          <w:rFonts w:ascii="Calibri" w:hAnsi="Calibri"/>
          <w:bCs/>
          <w:sz w:val="20"/>
          <w:szCs w:val="20"/>
        </w:rPr>
      </w:pPr>
      <w:r w:rsidRPr="0097414A">
        <w:rPr>
          <w:rFonts w:ascii="Calibri" w:hAnsi="Calibri"/>
          <w:bCs/>
          <w:sz w:val="20"/>
          <w:szCs w:val="20"/>
        </w:rPr>
        <w:t>Preparation of mapping sheet by coordinating with IFW architect.</w:t>
      </w:r>
    </w:p>
    <w:p w14:paraId="304C7A2E" w14:textId="77777777" w:rsidR="001F43E5" w:rsidRPr="0097414A" w:rsidRDefault="001F43E5" w:rsidP="00ED189A">
      <w:pPr>
        <w:numPr>
          <w:ilvl w:val="0"/>
          <w:numId w:val="2"/>
        </w:numPr>
        <w:tabs>
          <w:tab w:val="num" w:pos="2520"/>
        </w:tabs>
        <w:suppressAutoHyphens w:val="0"/>
        <w:rPr>
          <w:rFonts w:ascii="Calibri" w:hAnsi="Calibri"/>
          <w:bCs/>
          <w:sz w:val="20"/>
          <w:szCs w:val="20"/>
        </w:rPr>
      </w:pPr>
      <w:r w:rsidRPr="0097414A">
        <w:rPr>
          <w:rFonts w:ascii="Calibri" w:hAnsi="Calibri"/>
          <w:bCs/>
          <w:sz w:val="20"/>
          <w:szCs w:val="20"/>
        </w:rPr>
        <w:t>Preparation of API Specification document.</w:t>
      </w:r>
    </w:p>
    <w:p w14:paraId="00F80BC2" w14:textId="77777777" w:rsidR="001F43E5" w:rsidRPr="0097414A" w:rsidRDefault="001F43E5" w:rsidP="00ED189A">
      <w:pPr>
        <w:numPr>
          <w:ilvl w:val="0"/>
          <w:numId w:val="2"/>
        </w:numPr>
        <w:tabs>
          <w:tab w:val="num" w:pos="2520"/>
        </w:tabs>
        <w:suppressAutoHyphens w:val="0"/>
        <w:rPr>
          <w:rFonts w:ascii="Calibri" w:hAnsi="Calibri"/>
          <w:bCs/>
          <w:sz w:val="20"/>
          <w:szCs w:val="20"/>
        </w:rPr>
      </w:pPr>
      <w:r w:rsidRPr="0097414A">
        <w:rPr>
          <w:rFonts w:ascii="Calibri" w:hAnsi="Calibri"/>
          <w:bCs/>
          <w:sz w:val="20"/>
          <w:szCs w:val="20"/>
        </w:rPr>
        <w:t>Preparation of Contivo Interface and Map based on mapping sheet, generating xslt style sheet.</w:t>
      </w:r>
    </w:p>
    <w:p w14:paraId="46E7CB2C" w14:textId="77777777" w:rsidR="001F43E5" w:rsidRPr="0097414A" w:rsidRDefault="001F43E5" w:rsidP="00ED189A">
      <w:pPr>
        <w:numPr>
          <w:ilvl w:val="0"/>
          <w:numId w:val="2"/>
        </w:numPr>
        <w:tabs>
          <w:tab w:val="num" w:pos="2520"/>
        </w:tabs>
        <w:suppressAutoHyphens w:val="0"/>
        <w:rPr>
          <w:rFonts w:ascii="Calibri" w:hAnsi="Calibri"/>
          <w:bCs/>
          <w:sz w:val="20"/>
          <w:szCs w:val="20"/>
        </w:rPr>
      </w:pPr>
      <w:r w:rsidRPr="0097414A">
        <w:rPr>
          <w:rFonts w:ascii="Calibri" w:hAnsi="Calibri"/>
          <w:bCs/>
          <w:sz w:val="20"/>
          <w:szCs w:val="20"/>
        </w:rPr>
        <w:t>Developing xslt style sheets for critical business transformation, util services.</w:t>
      </w:r>
    </w:p>
    <w:p w14:paraId="456A2B94" w14:textId="77777777" w:rsidR="001F43E5" w:rsidRPr="0097414A" w:rsidRDefault="001F43E5" w:rsidP="00ED189A">
      <w:pPr>
        <w:numPr>
          <w:ilvl w:val="0"/>
          <w:numId w:val="2"/>
        </w:numPr>
        <w:tabs>
          <w:tab w:val="num" w:pos="2520"/>
        </w:tabs>
        <w:suppressAutoHyphens w:val="0"/>
        <w:rPr>
          <w:rFonts w:ascii="Calibri" w:hAnsi="Calibri"/>
          <w:bCs/>
          <w:sz w:val="20"/>
          <w:szCs w:val="20"/>
        </w:rPr>
      </w:pPr>
      <w:r w:rsidRPr="0097414A">
        <w:rPr>
          <w:rFonts w:ascii="Calibri" w:hAnsi="Calibri"/>
          <w:bCs/>
          <w:sz w:val="20"/>
          <w:szCs w:val="20"/>
        </w:rPr>
        <w:t>Unit and System test scripts documentation.</w:t>
      </w:r>
    </w:p>
    <w:p w14:paraId="1516B4D8" w14:textId="77777777" w:rsidR="001F43E5" w:rsidRPr="0097414A" w:rsidRDefault="001F43E5" w:rsidP="00ED189A">
      <w:pPr>
        <w:numPr>
          <w:ilvl w:val="0"/>
          <w:numId w:val="2"/>
        </w:numPr>
        <w:tabs>
          <w:tab w:val="num" w:pos="2520"/>
        </w:tabs>
        <w:suppressAutoHyphens w:val="0"/>
        <w:rPr>
          <w:rFonts w:ascii="Calibri" w:hAnsi="Calibri"/>
          <w:bCs/>
          <w:sz w:val="20"/>
          <w:szCs w:val="20"/>
        </w:rPr>
      </w:pPr>
      <w:r w:rsidRPr="0097414A">
        <w:rPr>
          <w:rFonts w:ascii="Calibri" w:hAnsi="Calibri"/>
          <w:bCs/>
          <w:sz w:val="20"/>
          <w:szCs w:val="20"/>
        </w:rPr>
        <w:t>Peer Review, Internal Quality Assurance and External Quality Assurance Code review.</w:t>
      </w:r>
    </w:p>
    <w:p w14:paraId="23248169" w14:textId="77777777" w:rsidR="001F43E5" w:rsidRPr="0097414A" w:rsidRDefault="001F43E5" w:rsidP="00ED189A">
      <w:pPr>
        <w:numPr>
          <w:ilvl w:val="0"/>
          <w:numId w:val="2"/>
        </w:numPr>
        <w:tabs>
          <w:tab w:val="num" w:pos="2520"/>
        </w:tabs>
        <w:suppressAutoHyphens w:val="0"/>
        <w:rPr>
          <w:rFonts w:ascii="Calibri" w:hAnsi="Calibri"/>
          <w:bCs/>
          <w:sz w:val="20"/>
          <w:szCs w:val="20"/>
        </w:rPr>
      </w:pPr>
      <w:r w:rsidRPr="0097414A">
        <w:rPr>
          <w:rFonts w:ascii="Calibri" w:hAnsi="Calibri"/>
          <w:bCs/>
          <w:sz w:val="20"/>
          <w:szCs w:val="20"/>
        </w:rPr>
        <w:t>Unit testing and system testing followed with components performance testing.</w:t>
      </w:r>
    </w:p>
    <w:p w14:paraId="4A8562CC" w14:textId="77777777" w:rsidR="001F43E5" w:rsidRPr="0097414A" w:rsidRDefault="001F43E5" w:rsidP="00ED189A">
      <w:pPr>
        <w:numPr>
          <w:ilvl w:val="0"/>
          <w:numId w:val="2"/>
        </w:numPr>
        <w:tabs>
          <w:tab w:val="num" w:pos="2520"/>
        </w:tabs>
        <w:suppressAutoHyphens w:val="0"/>
        <w:rPr>
          <w:rFonts w:ascii="Calibri" w:hAnsi="Calibri"/>
          <w:bCs/>
          <w:sz w:val="20"/>
          <w:szCs w:val="20"/>
        </w:rPr>
      </w:pPr>
      <w:r w:rsidRPr="0097414A">
        <w:rPr>
          <w:rFonts w:ascii="Calibri" w:hAnsi="Calibri"/>
          <w:bCs/>
          <w:sz w:val="20"/>
          <w:szCs w:val="20"/>
        </w:rPr>
        <w:t>Issues/defects tracking and closure with resolution.</w:t>
      </w:r>
    </w:p>
    <w:p w14:paraId="7A2C1B26" w14:textId="77777777" w:rsidR="001F43E5" w:rsidRPr="0097414A" w:rsidRDefault="001F43E5" w:rsidP="00ED189A">
      <w:pPr>
        <w:numPr>
          <w:ilvl w:val="0"/>
          <w:numId w:val="2"/>
        </w:numPr>
        <w:tabs>
          <w:tab w:val="num" w:pos="2520"/>
        </w:tabs>
        <w:suppressAutoHyphens w:val="0"/>
        <w:rPr>
          <w:rFonts w:ascii="Calibri" w:hAnsi="Calibri"/>
          <w:bCs/>
          <w:sz w:val="20"/>
          <w:szCs w:val="20"/>
        </w:rPr>
      </w:pPr>
      <w:r w:rsidRPr="0097414A">
        <w:rPr>
          <w:rFonts w:ascii="Calibri" w:hAnsi="Calibri"/>
          <w:bCs/>
          <w:sz w:val="20"/>
          <w:szCs w:val="20"/>
        </w:rPr>
        <w:t>Deployment support.</w:t>
      </w:r>
    </w:p>
    <w:p w14:paraId="091A885B" w14:textId="77777777" w:rsidR="001F43E5" w:rsidRPr="0097414A" w:rsidRDefault="001F43E5" w:rsidP="00ED189A">
      <w:pPr>
        <w:numPr>
          <w:ilvl w:val="0"/>
          <w:numId w:val="2"/>
        </w:numPr>
        <w:tabs>
          <w:tab w:val="num" w:pos="2520"/>
        </w:tabs>
        <w:suppressAutoHyphens w:val="0"/>
        <w:rPr>
          <w:rFonts w:ascii="Calibri" w:hAnsi="Calibri"/>
          <w:bCs/>
          <w:sz w:val="20"/>
          <w:szCs w:val="20"/>
        </w:rPr>
      </w:pPr>
      <w:r w:rsidRPr="0097414A">
        <w:rPr>
          <w:rFonts w:ascii="Calibri" w:hAnsi="Calibri"/>
          <w:bCs/>
          <w:sz w:val="20"/>
          <w:szCs w:val="20"/>
        </w:rPr>
        <w:t>Proposed a prototype for a complex technical solution to the clients.</w:t>
      </w:r>
    </w:p>
    <w:p w14:paraId="59EDAECC" w14:textId="77777777" w:rsidR="001F43E5" w:rsidRPr="0097414A" w:rsidRDefault="001F43E5" w:rsidP="00ED189A">
      <w:pPr>
        <w:numPr>
          <w:ilvl w:val="0"/>
          <w:numId w:val="2"/>
        </w:numPr>
        <w:tabs>
          <w:tab w:val="num" w:pos="2520"/>
        </w:tabs>
        <w:suppressAutoHyphens w:val="0"/>
        <w:rPr>
          <w:rFonts w:ascii="Calibri" w:hAnsi="Calibri"/>
          <w:bCs/>
          <w:sz w:val="20"/>
          <w:szCs w:val="20"/>
        </w:rPr>
      </w:pPr>
      <w:r w:rsidRPr="0097414A">
        <w:rPr>
          <w:rFonts w:ascii="Calibri" w:hAnsi="Calibri"/>
          <w:bCs/>
          <w:sz w:val="20"/>
          <w:szCs w:val="20"/>
        </w:rPr>
        <w:t>Proposed change in design of component for improved and efficient development.</w:t>
      </w:r>
    </w:p>
    <w:p w14:paraId="571E4C78" w14:textId="77777777" w:rsidR="007C5CA8" w:rsidRPr="0097414A" w:rsidRDefault="001F43E5" w:rsidP="00ED189A">
      <w:pPr>
        <w:numPr>
          <w:ilvl w:val="0"/>
          <w:numId w:val="2"/>
        </w:numPr>
        <w:tabs>
          <w:tab w:val="num" w:pos="2520"/>
        </w:tabs>
        <w:suppressAutoHyphens w:val="0"/>
        <w:rPr>
          <w:rFonts w:ascii="Calibri" w:hAnsi="Calibri"/>
          <w:bCs/>
          <w:sz w:val="20"/>
          <w:szCs w:val="20"/>
        </w:rPr>
      </w:pPr>
      <w:r w:rsidRPr="0097414A">
        <w:rPr>
          <w:rFonts w:ascii="Calibri" w:hAnsi="Calibri"/>
          <w:bCs/>
          <w:sz w:val="20"/>
          <w:szCs w:val="20"/>
        </w:rPr>
        <w:t xml:space="preserve">Monitor development of components and bridge the gap between offshore and onsite.       </w:t>
      </w:r>
    </w:p>
    <w:p w14:paraId="516350DA" w14:textId="77777777" w:rsidR="006F18BF" w:rsidRDefault="006F18BF" w:rsidP="006F18BF">
      <w:pPr>
        <w:suppressAutoHyphens w:val="0"/>
        <w:rPr>
          <w:rFonts w:ascii="Calibri" w:hAnsi="Calibri"/>
          <w:bCs/>
          <w:sz w:val="22"/>
          <w:szCs w:val="22"/>
        </w:rPr>
      </w:pPr>
    </w:p>
    <w:p w14:paraId="05D798F6" w14:textId="77777777" w:rsidR="003E105F" w:rsidRDefault="003E105F" w:rsidP="004A1172">
      <w:pPr>
        <w:pStyle w:val="NoSpacing"/>
        <w:jc w:val="both"/>
        <w:rPr>
          <w:rStyle w:val="Strong"/>
          <w:rFonts w:cs="Calibri"/>
          <w:b w:val="0"/>
          <w:bCs w:val="0"/>
          <w:color w:val="0070C0"/>
          <w:sz w:val="20"/>
          <w:szCs w:val="20"/>
        </w:rPr>
      </w:pPr>
    </w:p>
    <w:p w14:paraId="595F5C21" w14:textId="43E6BC6E" w:rsidR="004A1172" w:rsidRPr="00376EBF" w:rsidRDefault="004A1172" w:rsidP="004A1172">
      <w:pPr>
        <w:pStyle w:val="NoSpacing"/>
        <w:jc w:val="both"/>
        <w:rPr>
          <w:rFonts w:cs="Calibri"/>
          <w:b/>
          <w:bCs/>
          <w:color w:val="0070C0"/>
          <w:sz w:val="20"/>
          <w:szCs w:val="20"/>
        </w:rPr>
      </w:pPr>
      <w:r w:rsidRPr="00376EBF">
        <w:rPr>
          <w:rStyle w:val="Strong"/>
          <w:rFonts w:cs="Calibri"/>
          <w:b w:val="0"/>
          <w:bCs w:val="0"/>
          <w:color w:val="0070C0"/>
          <w:sz w:val="20"/>
          <w:szCs w:val="20"/>
        </w:rPr>
        <w:t xml:space="preserve">Project Title </w:t>
      </w:r>
      <w:r w:rsidRPr="00376EBF">
        <w:rPr>
          <w:rStyle w:val="Strong"/>
          <w:rFonts w:cs="Calibri"/>
          <w:b w:val="0"/>
          <w:bCs w:val="0"/>
          <w:color w:val="0070C0"/>
          <w:sz w:val="20"/>
          <w:szCs w:val="20"/>
        </w:rPr>
        <w:tab/>
      </w:r>
      <w:r w:rsidRPr="00376EBF">
        <w:rPr>
          <w:rStyle w:val="Strong"/>
          <w:rFonts w:cs="Calibri"/>
          <w:b w:val="0"/>
          <w:bCs w:val="0"/>
          <w:color w:val="0070C0"/>
          <w:sz w:val="20"/>
          <w:szCs w:val="20"/>
        </w:rPr>
        <w:tab/>
        <w:t>GMI Debt Application</w:t>
      </w:r>
      <w:r w:rsidRPr="00376EBF">
        <w:rPr>
          <w:rFonts w:eastAsia="Times New Roman"/>
          <w:b/>
          <w:bCs/>
          <w:lang w:eastAsia="zh-CN"/>
        </w:rPr>
        <w:tab/>
      </w:r>
      <w:r w:rsidRPr="00376EBF">
        <w:rPr>
          <w:rStyle w:val="Strong"/>
          <w:rFonts w:cs="Calibri"/>
          <w:b w:val="0"/>
          <w:bCs w:val="0"/>
          <w:color w:val="0070C0"/>
          <w:sz w:val="20"/>
          <w:szCs w:val="20"/>
        </w:rPr>
        <w:tab/>
      </w:r>
      <w:r w:rsidRPr="00376EBF">
        <w:rPr>
          <w:rStyle w:val="Strong"/>
          <w:rFonts w:cs="Calibri"/>
          <w:b w:val="0"/>
          <w:bCs w:val="0"/>
          <w:color w:val="0070C0"/>
          <w:sz w:val="20"/>
          <w:szCs w:val="20"/>
        </w:rPr>
        <w:tab/>
      </w:r>
      <w:r w:rsidRPr="00376EBF">
        <w:rPr>
          <w:rStyle w:val="Strong"/>
          <w:rFonts w:cs="Calibri"/>
          <w:b w:val="0"/>
          <w:bCs w:val="0"/>
          <w:color w:val="0070C0"/>
          <w:sz w:val="20"/>
          <w:szCs w:val="20"/>
        </w:rPr>
        <w:tab/>
      </w:r>
      <w:r w:rsidRPr="00376EBF">
        <w:rPr>
          <w:rStyle w:val="Strong"/>
          <w:rFonts w:cs="Calibri"/>
          <w:b w:val="0"/>
          <w:bCs w:val="0"/>
          <w:color w:val="0070C0"/>
          <w:sz w:val="20"/>
          <w:szCs w:val="20"/>
        </w:rPr>
        <w:tab/>
        <w:t xml:space="preserve">        </w:t>
      </w:r>
      <w:r w:rsidR="009667FC">
        <w:rPr>
          <w:rStyle w:val="Strong"/>
          <w:rFonts w:cs="Calibri"/>
          <w:b w:val="0"/>
          <w:bCs w:val="0"/>
          <w:color w:val="0070C0"/>
          <w:sz w:val="20"/>
          <w:szCs w:val="20"/>
        </w:rPr>
        <w:t xml:space="preserve"> </w:t>
      </w:r>
      <w:r w:rsidRPr="00376EBF">
        <w:rPr>
          <w:rStyle w:val="Strong"/>
          <w:rFonts w:cs="Calibri"/>
          <w:b w:val="0"/>
          <w:bCs w:val="0"/>
          <w:color w:val="0070C0"/>
          <w:sz w:val="20"/>
          <w:szCs w:val="20"/>
        </w:rPr>
        <w:t xml:space="preserve"> </w:t>
      </w:r>
      <w:r w:rsidR="00C93B9C">
        <w:rPr>
          <w:rStyle w:val="Strong"/>
          <w:rFonts w:cs="Calibri"/>
          <w:b w:val="0"/>
          <w:bCs w:val="0"/>
          <w:color w:val="0070C0"/>
          <w:sz w:val="20"/>
          <w:szCs w:val="20"/>
        </w:rPr>
        <w:t>June</w:t>
      </w:r>
      <w:r w:rsidRPr="00D86F19">
        <w:rPr>
          <w:rFonts w:cs="Calibri"/>
          <w:color w:val="0070C0"/>
          <w:sz w:val="20"/>
          <w:szCs w:val="20"/>
        </w:rPr>
        <w:t xml:space="preserve"> 20</w:t>
      </w:r>
      <w:r w:rsidR="008B6354" w:rsidRPr="00D86F19">
        <w:rPr>
          <w:rFonts w:cs="Calibri"/>
          <w:color w:val="0070C0"/>
          <w:sz w:val="20"/>
          <w:szCs w:val="20"/>
        </w:rPr>
        <w:t>09</w:t>
      </w:r>
      <w:r w:rsidRPr="00D86F19">
        <w:rPr>
          <w:rFonts w:cs="Calibri"/>
          <w:color w:val="0070C0"/>
          <w:sz w:val="20"/>
          <w:szCs w:val="20"/>
        </w:rPr>
        <w:t xml:space="preserve"> - </w:t>
      </w:r>
      <w:r w:rsidR="008B6354" w:rsidRPr="00D86F19">
        <w:rPr>
          <w:rFonts w:cs="Calibri"/>
          <w:color w:val="0070C0"/>
          <w:sz w:val="20"/>
          <w:szCs w:val="20"/>
        </w:rPr>
        <w:t>Dec</w:t>
      </w:r>
      <w:r w:rsidRPr="00D86F19">
        <w:rPr>
          <w:rFonts w:cs="Calibri"/>
          <w:color w:val="0070C0"/>
          <w:sz w:val="20"/>
          <w:szCs w:val="20"/>
        </w:rPr>
        <w:t xml:space="preserve"> 20</w:t>
      </w:r>
      <w:r w:rsidR="008B6354" w:rsidRPr="00D86F19">
        <w:rPr>
          <w:rFonts w:cs="Calibri"/>
          <w:color w:val="0070C0"/>
          <w:sz w:val="20"/>
          <w:szCs w:val="20"/>
        </w:rPr>
        <w:t>09</w:t>
      </w:r>
    </w:p>
    <w:p w14:paraId="3A5E326F" w14:textId="77777777" w:rsidR="004A1172" w:rsidRPr="00AE0EF0" w:rsidRDefault="004A1172" w:rsidP="004A1172">
      <w:pPr>
        <w:jc w:val="both"/>
        <w:rPr>
          <w:rFonts w:ascii="Trebuchet MS" w:hAnsi="Trebuchet MS"/>
          <w:sz w:val="20"/>
        </w:rPr>
      </w:pPr>
      <w:r w:rsidRPr="00376EBF">
        <w:rPr>
          <w:rFonts w:ascii="Calibri" w:hAnsi="Calibri" w:cs="Calibri"/>
          <w:bCs/>
          <w:color w:val="0070C0"/>
          <w:sz w:val="20"/>
          <w:szCs w:val="20"/>
        </w:rPr>
        <w:t>Client</w:t>
      </w:r>
      <w:r w:rsidRPr="00297AF7">
        <w:rPr>
          <w:rFonts w:ascii="Calibri" w:hAnsi="Calibri" w:cs="Calibri"/>
          <w:b/>
          <w:color w:val="0070C0"/>
          <w:sz w:val="20"/>
          <w:szCs w:val="20"/>
        </w:rPr>
        <w:tab/>
      </w:r>
      <w:r w:rsidRPr="00AE0EF0">
        <w:rPr>
          <w:rFonts w:ascii="Calibri" w:hAnsi="Calibri"/>
          <w:bCs/>
          <w:sz w:val="22"/>
          <w:szCs w:val="22"/>
        </w:rPr>
        <w:tab/>
      </w:r>
      <w:r w:rsidRPr="00AE0EF0">
        <w:rPr>
          <w:rFonts w:ascii="Calibri" w:hAnsi="Calibri"/>
          <w:bCs/>
          <w:sz w:val="22"/>
          <w:szCs w:val="22"/>
        </w:rPr>
        <w:tab/>
      </w:r>
      <w:r w:rsidRPr="0097414A">
        <w:rPr>
          <w:rFonts w:ascii="Calibri" w:hAnsi="Calibri"/>
          <w:bCs/>
          <w:sz w:val="20"/>
          <w:szCs w:val="20"/>
        </w:rPr>
        <w:t>Bank of America, Hyderabad, India</w:t>
      </w:r>
    </w:p>
    <w:p w14:paraId="4AC19B00" w14:textId="3A025DC7" w:rsidR="004A1172" w:rsidRPr="00087D31" w:rsidRDefault="004A1172" w:rsidP="004A1172">
      <w:pPr>
        <w:jc w:val="both"/>
        <w:rPr>
          <w:rFonts w:ascii="Calibri" w:hAnsi="Calibri" w:cs="Calibri"/>
          <w:b/>
          <w:color w:val="0070C0"/>
          <w:sz w:val="20"/>
          <w:szCs w:val="20"/>
        </w:rPr>
      </w:pPr>
      <w:r w:rsidRPr="00376EBF">
        <w:rPr>
          <w:rFonts w:ascii="Calibri" w:hAnsi="Calibri" w:cs="Calibri"/>
          <w:bCs/>
          <w:color w:val="0070C0"/>
          <w:sz w:val="20"/>
          <w:szCs w:val="20"/>
        </w:rPr>
        <w:t>Position</w:t>
      </w:r>
      <w:r>
        <w:rPr>
          <w:rFonts w:ascii="Calibri" w:hAnsi="Calibri" w:cs="Calibri"/>
          <w:b/>
          <w:color w:val="0070C0"/>
          <w:sz w:val="20"/>
          <w:szCs w:val="20"/>
        </w:rPr>
        <w:tab/>
      </w:r>
      <w:r>
        <w:rPr>
          <w:rFonts w:ascii="Calibri" w:hAnsi="Calibri" w:cs="Calibri"/>
          <w:b/>
          <w:color w:val="0070C0"/>
          <w:sz w:val="20"/>
          <w:szCs w:val="20"/>
        </w:rPr>
        <w:tab/>
      </w:r>
      <w:r>
        <w:rPr>
          <w:rFonts w:ascii="Calibri" w:hAnsi="Calibri" w:cs="Calibri"/>
          <w:b/>
          <w:color w:val="0070C0"/>
          <w:sz w:val="20"/>
          <w:szCs w:val="20"/>
        </w:rPr>
        <w:tab/>
      </w:r>
      <w:r w:rsidR="00117231">
        <w:rPr>
          <w:rFonts w:ascii="Calibri" w:hAnsi="Calibri"/>
          <w:bCs/>
          <w:sz w:val="20"/>
          <w:szCs w:val="20"/>
        </w:rPr>
        <w:t>Java</w:t>
      </w:r>
      <w:r>
        <w:rPr>
          <w:rFonts w:ascii="Calibri" w:hAnsi="Calibri"/>
          <w:bCs/>
          <w:sz w:val="20"/>
          <w:szCs w:val="20"/>
        </w:rPr>
        <w:t xml:space="preserve"> Developer</w:t>
      </w:r>
    </w:p>
    <w:p w14:paraId="758A655B" w14:textId="23345D14" w:rsidR="004A1172" w:rsidRDefault="004A1172" w:rsidP="004A1172">
      <w:pPr>
        <w:ind w:left="2160" w:hanging="2160"/>
        <w:jc w:val="both"/>
        <w:rPr>
          <w:rFonts w:ascii="Calibri" w:hAnsi="Calibri"/>
          <w:bCs/>
          <w:sz w:val="22"/>
          <w:szCs w:val="22"/>
        </w:rPr>
      </w:pPr>
      <w:r w:rsidRPr="00376EBF">
        <w:rPr>
          <w:rFonts w:ascii="Calibri" w:hAnsi="Calibri" w:cs="Calibri"/>
          <w:bCs/>
          <w:color w:val="0070C0"/>
          <w:sz w:val="20"/>
          <w:szCs w:val="20"/>
        </w:rPr>
        <w:t>Technologies</w:t>
      </w:r>
      <w:r>
        <w:rPr>
          <w:rFonts w:cs="Calibri"/>
          <w:color w:val="000000" w:themeColor="text1"/>
          <w:sz w:val="20"/>
          <w:szCs w:val="20"/>
        </w:rPr>
        <w:tab/>
      </w:r>
      <w:r w:rsidRPr="005C4207">
        <w:rPr>
          <w:rFonts w:ascii="Calibri" w:hAnsi="Calibri"/>
          <w:bCs/>
          <w:sz w:val="20"/>
          <w:szCs w:val="20"/>
        </w:rPr>
        <w:t>Java, XML, SQL, and shell scripting</w:t>
      </w:r>
      <w:r w:rsidR="00874F42">
        <w:rPr>
          <w:rFonts w:ascii="Calibri" w:hAnsi="Calibri"/>
          <w:bCs/>
          <w:sz w:val="20"/>
          <w:szCs w:val="20"/>
        </w:rPr>
        <w:t xml:space="preserve">, </w:t>
      </w:r>
      <w:r w:rsidR="00874F42" w:rsidRPr="00874F42">
        <w:rPr>
          <w:rFonts w:ascii="Calibri" w:hAnsi="Calibri"/>
          <w:bCs/>
          <w:sz w:val="20"/>
          <w:szCs w:val="20"/>
        </w:rPr>
        <w:t>Linux</w:t>
      </w:r>
    </w:p>
    <w:p w14:paraId="5F20A53F" w14:textId="202F287B" w:rsidR="00223283" w:rsidRPr="00FB4003" w:rsidRDefault="001F43E5" w:rsidP="00223283">
      <w:pPr>
        <w:jc w:val="both"/>
        <w:rPr>
          <w:rFonts w:ascii="Calibri" w:hAnsi="Calibri"/>
          <w:bCs/>
          <w:sz w:val="22"/>
          <w:szCs w:val="22"/>
        </w:rPr>
      </w:pPr>
      <w:r w:rsidRPr="005D04F1">
        <w:rPr>
          <w:rFonts w:ascii="Calibri" w:hAnsi="Calibri" w:cs="Arial"/>
          <w:b/>
          <w:sz w:val="22"/>
          <w:szCs w:val="22"/>
        </w:rPr>
        <w:tab/>
      </w:r>
    </w:p>
    <w:p w14:paraId="33055A13" w14:textId="31260550" w:rsidR="001C2E90" w:rsidRDefault="001F43E5" w:rsidP="001C2E90">
      <w:pPr>
        <w:ind w:left="2160" w:hanging="2160"/>
        <w:jc w:val="both"/>
        <w:rPr>
          <w:rFonts w:ascii="Calibri" w:hAnsi="Calibri"/>
          <w:bCs/>
          <w:sz w:val="22"/>
          <w:szCs w:val="22"/>
        </w:rPr>
      </w:pPr>
      <w:r w:rsidRPr="00BD2BB9">
        <w:rPr>
          <w:rFonts w:ascii="Calibri" w:hAnsi="Calibri" w:cs="Calibri"/>
          <w:bCs/>
          <w:color w:val="0070C0"/>
          <w:sz w:val="20"/>
          <w:szCs w:val="20"/>
        </w:rPr>
        <w:t>Description</w:t>
      </w:r>
      <w:r w:rsidRPr="005D04F1">
        <w:rPr>
          <w:rFonts w:ascii="Calibri" w:hAnsi="Calibri" w:cs="Arial"/>
          <w:b/>
          <w:sz w:val="22"/>
          <w:szCs w:val="22"/>
        </w:rPr>
        <w:t xml:space="preserve"> </w:t>
      </w:r>
      <w:r w:rsidR="00223283">
        <w:rPr>
          <w:rFonts w:ascii="Calibri" w:hAnsi="Calibri" w:cs="Arial"/>
          <w:b/>
          <w:sz w:val="22"/>
          <w:szCs w:val="22"/>
        </w:rPr>
        <w:tab/>
      </w:r>
      <w:r w:rsidR="001C2E90" w:rsidRPr="0097414A">
        <w:rPr>
          <w:rFonts w:ascii="Calibri" w:hAnsi="Calibri"/>
          <w:bCs/>
          <w:sz w:val="20"/>
          <w:szCs w:val="20"/>
        </w:rPr>
        <w:t>Merrill Lynch receives feeds from Bloomberg (client of Merrill Lynch) either online or through batch files. The online feeds are receiving by the middleware processes (IBM MQ is used as the Middleware), and transform data message by the xml parser, stores those data into various systems through various protocols. Merrill Lynch picks up batch files from the Bloomberg store data into various systems depending upon the predefined criteria.</w:t>
      </w:r>
    </w:p>
    <w:p w14:paraId="151F5EB0" w14:textId="5A34B4B5" w:rsidR="001F43E5" w:rsidRDefault="00412485" w:rsidP="00BD2BB9">
      <w:pPr>
        <w:tabs>
          <w:tab w:val="left" w:pos="5220"/>
        </w:tabs>
        <w:jc w:val="both"/>
        <w:rPr>
          <w:rFonts w:ascii="Calibri" w:hAnsi="Calibri" w:cs="Tahoma"/>
          <w:b/>
          <w:sz w:val="22"/>
          <w:szCs w:val="22"/>
        </w:rPr>
      </w:pPr>
      <w:r w:rsidRPr="00BD2BB9">
        <w:rPr>
          <w:rStyle w:val="Strong"/>
          <w:rFonts w:ascii="Calibri" w:eastAsia="Calibri" w:hAnsi="Calibri" w:cs="Calibri"/>
          <w:b w:val="0"/>
          <w:bCs w:val="0"/>
          <w:color w:val="0070C0"/>
          <w:sz w:val="20"/>
          <w:szCs w:val="20"/>
          <w:lang w:eastAsia="en-US"/>
        </w:rPr>
        <w:t>Responsibilities</w:t>
      </w:r>
    </w:p>
    <w:p w14:paraId="0D123728" w14:textId="77777777" w:rsidR="00412485" w:rsidRPr="00412485" w:rsidRDefault="00412485" w:rsidP="00412485">
      <w:pPr>
        <w:tabs>
          <w:tab w:val="left" w:pos="5220"/>
        </w:tabs>
        <w:jc w:val="both"/>
        <w:rPr>
          <w:rFonts w:ascii="Calibri" w:hAnsi="Calibri" w:cs="Tahoma"/>
          <w:b/>
          <w:sz w:val="22"/>
          <w:szCs w:val="22"/>
        </w:rPr>
      </w:pPr>
    </w:p>
    <w:p w14:paraId="6F804FAA" w14:textId="77777777" w:rsidR="001F43E5" w:rsidRPr="0097414A" w:rsidRDefault="001F43E5" w:rsidP="00C42D31">
      <w:pPr>
        <w:numPr>
          <w:ilvl w:val="0"/>
          <w:numId w:val="2"/>
        </w:numPr>
        <w:tabs>
          <w:tab w:val="num" w:pos="2520"/>
        </w:tabs>
        <w:suppressAutoHyphens w:val="0"/>
        <w:rPr>
          <w:rFonts w:ascii="Calibri" w:hAnsi="Calibri"/>
          <w:bCs/>
          <w:sz w:val="20"/>
          <w:szCs w:val="20"/>
        </w:rPr>
      </w:pPr>
      <w:r w:rsidRPr="0097414A">
        <w:rPr>
          <w:rFonts w:ascii="Calibri" w:hAnsi="Calibri"/>
          <w:bCs/>
          <w:sz w:val="20"/>
          <w:szCs w:val="20"/>
        </w:rPr>
        <w:t>Developing and monitoring scripts and escalating the major issues to application owners/consumers.</w:t>
      </w:r>
    </w:p>
    <w:p w14:paraId="287D22C6" w14:textId="77777777" w:rsidR="001F43E5" w:rsidRPr="0097414A" w:rsidRDefault="001F43E5" w:rsidP="00C42D31">
      <w:pPr>
        <w:numPr>
          <w:ilvl w:val="0"/>
          <w:numId w:val="2"/>
        </w:numPr>
        <w:tabs>
          <w:tab w:val="num" w:pos="2520"/>
        </w:tabs>
        <w:suppressAutoHyphens w:val="0"/>
        <w:rPr>
          <w:rFonts w:ascii="Calibri" w:hAnsi="Calibri"/>
          <w:bCs/>
          <w:sz w:val="20"/>
          <w:szCs w:val="20"/>
        </w:rPr>
      </w:pPr>
      <w:r w:rsidRPr="0097414A">
        <w:rPr>
          <w:rFonts w:ascii="Calibri" w:hAnsi="Calibri"/>
          <w:bCs/>
          <w:sz w:val="20"/>
          <w:szCs w:val="20"/>
        </w:rPr>
        <w:t>Handling Change Requests as a part of maintenance to the system and deployment of change requests.</w:t>
      </w:r>
    </w:p>
    <w:p w14:paraId="63ABBCB3" w14:textId="77777777" w:rsidR="001F43E5" w:rsidRPr="0097414A" w:rsidRDefault="001F43E5" w:rsidP="00C42D31">
      <w:pPr>
        <w:numPr>
          <w:ilvl w:val="0"/>
          <w:numId w:val="2"/>
        </w:numPr>
        <w:tabs>
          <w:tab w:val="num" w:pos="2520"/>
        </w:tabs>
        <w:suppressAutoHyphens w:val="0"/>
        <w:rPr>
          <w:rFonts w:ascii="Calibri" w:hAnsi="Calibri"/>
          <w:bCs/>
          <w:sz w:val="20"/>
          <w:szCs w:val="20"/>
        </w:rPr>
      </w:pPr>
      <w:r w:rsidRPr="0097414A">
        <w:rPr>
          <w:rFonts w:ascii="Calibri" w:hAnsi="Calibri"/>
          <w:bCs/>
          <w:sz w:val="20"/>
          <w:szCs w:val="20"/>
        </w:rPr>
        <w:t>Monitoring the application Service traffic using ITRS tool.</w:t>
      </w:r>
    </w:p>
    <w:p w14:paraId="4E7316C3" w14:textId="77777777" w:rsidR="001F43E5" w:rsidRPr="0097414A" w:rsidRDefault="001F43E5" w:rsidP="00C42D31">
      <w:pPr>
        <w:numPr>
          <w:ilvl w:val="0"/>
          <w:numId w:val="2"/>
        </w:numPr>
        <w:tabs>
          <w:tab w:val="num" w:pos="2520"/>
        </w:tabs>
        <w:suppressAutoHyphens w:val="0"/>
        <w:rPr>
          <w:rFonts w:ascii="Calibri" w:hAnsi="Calibri"/>
          <w:bCs/>
          <w:sz w:val="20"/>
          <w:szCs w:val="20"/>
        </w:rPr>
      </w:pPr>
      <w:r w:rsidRPr="0097414A">
        <w:rPr>
          <w:rFonts w:ascii="Calibri" w:hAnsi="Calibri"/>
          <w:bCs/>
          <w:sz w:val="20"/>
          <w:szCs w:val="20"/>
        </w:rPr>
        <w:t>Monitoring the communication mail alerts, troubleshooting the root cause for the traffic break up of services and clearing up the message to continue the application traffic.</w:t>
      </w:r>
    </w:p>
    <w:p w14:paraId="303D1AB8" w14:textId="77777777" w:rsidR="001F43E5" w:rsidRPr="0097414A" w:rsidRDefault="001F43E5" w:rsidP="00C42D31">
      <w:pPr>
        <w:numPr>
          <w:ilvl w:val="0"/>
          <w:numId w:val="2"/>
        </w:numPr>
        <w:tabs>
          <w:tab w:val="num" w:pos="2520"/>
        </w:tabs>
        <w:suppressAutoHyphens w:val="0"/>
        <w:rPr>
          <w:rFonts w:ascii="Calibri" w:hAnsi="Calibri"/>
          <w:bCs/>
          <w:sz w:val="20"/>
          <w:szCs w:val="20"/>
        </w:rPr>
      </w:pPr>
      <w:r w:rsidRPr="0097414A">
        <w:rPr>
          <w:rFonts w:ascii="Calibri" w:hAnsi="Calibri"/>
          <w:bCs/>
          <w:sz w:val="20"/>
          <w:szCs w:val="20"/>
        </w:rPr>
        <w:t>Troubleshooting the orchestration logic identify the change request and provide re solution to the clients.</w:t>
      </w:r>
    </w:p>
    <w:p w14:paraId="3336E38E" w14:textId="77777777" w:rsidR="001F43E5" w:rsidRPr="0097414A" w:rsidRDefault="001F43E5" w:rsidP="00C42D31">
      <w:pPr>
        <w:numPr>
          <w:ilvl w:val="0"/>
          <w:numId w:val="2"/>
        </w:numPr>
        <w:tabs>
          <w:tab w:val="num" w:pos="2520"/>
        </w:tabs>
        <w:suppressAutoHyphens w:val="0"/>
        <w:rPr>
          <w:rFonts w:ascii="Calibri" w:hAnsi="Calibri"/>
          <w:bCs/>
          <w:sz w:val="20"/>
          <w:szCs w:val="20"/>
        </w:rPr>
      </w:pPr>
      <w:r w:rsidRPr="0097414A">
        <w:rPr>
          <w:rFonts w:ascii="Calibri" w:hAnsi="Calibri"/>
          <w:bCs/>
          <w:sz w:val="20"/>
          <w:szCs w:val="20"/>
        </w:rPr>
        <w:t>Re publishing the trading messages depending on the consumer requirements when trading messages are failure.</w:t>
      </w:r>
    </w:p>
    <w:p w14:paraId="5BC488D7" w14:textId="77777777" w:rsidR="001F43E5" w:rsidRPr="0097414A" w:rsidRDefault="001F43E5" w:rsidP="00C42D31">
      <w:pPr>
        <w:numPr>
          <w:ilvl w:val="0"/>
          <w:numId w:val="2"/>
        </w:numPr>
        <w:tabs>
          <w:tab w:val="num" w:pos="2520"/>
        </w:tabs>
        <w:suppressAutoHyphens w:val="0"/>
        <w:rPr>
          <w:rFonts w:ascii="Calibri" w:hAnsi="Calibri"/>
          <w:bCs/>
          <w:sz w:val="20"/>
          <w:szCs w:val="20"/>
        </w:rPr>
      </w:pPr>
      <w:r w:rsidRPr="0097414A">
        <w:rPr>
          <w:rFonts w:ascii="Calibri" w:hAnsi="Calibri"/>
          <w:bCs/>
          <w:sz w:val="20"/>
          <w:szCs w:val="20"/>
        </w:rPr>
        <w:t>Troubleshooting the production issues as per SLA &amp; update/assign the JIRA (Ticket Management system).</w:t>
      </w:r>
    </w:p>
    <w:p w14:paraId="1DC27A2C" w14:textId="77777777" w:rsidR="001F43E5" w:rsidRPr="0097414A" w:rsidRDefault="001F43E5" w:rsidP="00C42D31">
      <w:pPr>
        <w:numPr>
          <w:ilvl w:val="0"/>
          <w:numId w:val="2"/>
        </w:numPr>
        <w:tabs>
          <w:tab w:val="num" w:pos="2520"/>
        </w:tabs>
        <w:suppressAutoHyphens w:val="0"/>
        <w:rPr>
          <w:rFonts w:ascii="Calibri" w:hAnsi="Calibri"/>
          <w:bCs/>
          <w:sz w:val="20"/>
          <w:szCs w:val="20"/>
        </w:rPr>
      </w:pPr>
      <w:r w:rsidRPr="0097414A">
        <w:rPr>
          <w:rFonts w:ascii="Calibri" w:hAnsi="Calibri"/>
          <w:bCs/>
          <w:sz w:val="20"/>
          <w:szCs w:val="20"/>
        </w:rPr>
        <w:t>Interacting with multiple source/consumer systems for troubleshooting application service issues and republish messages.</w:t>
      </w:r>
    </w:p>
    <w:p w14:paraId="48D5AA33" w14:textId="2D04A8DD" w:rsidR="001F43E5" w:rsidRPr="0097414A" w:rsidRDefault="001F43E5" w:rsidP="00C42D31">
      <w:pPr>
        <w:numPr>
          <w:ilvl w:val="0"/>
          <w:numId w:val="2"/>
        </w:numPr>
        <w:tabs>
          <w:tab w:val="num" w:pos="2520"/>
        </w:tabs>
        <w:suppressAutoHyphens w:val="0"/>
        <w:rPr>
          <w:rFonts w:ascii="Calibri" w:hAnsi="Calibri"/>
          <w:bCs/>
          <w:sz w:val="20"/>
          <w:szCs w:val="20"/>
        </w:rPr>
      </w:pPr>
      <w:r w:rsidRPr="0097414A">
        <w:rPr>
          <w:rFonts w:ascii="Calibri" w:hAnsi="Calibri"/>
          <w:bCs/>
          <w:sz w:val="20"/>
          <w:szCs w:val="20"/>
        </w:rPr>
        <w:t xml:space="preserve">Configuring the new log pipes (capture the messages at each </w:t>
      </w:r>
      <w:r w:rsidR="00C42D31" w:rsidRPr="0097414A">
        <w:rPr>
          <w:rFonts w:ascii="Calibri" w:hAnsi="Calibri"/>
          <w:bCs/>
          <w:sz w:val="20"/>
          <w:szCs w:val="20"/>
        </w:rPr>
        <w:t>transformation</w:t>
      </w:r>
      <w:r w:rsidRPr="0097414A">
        <w:rPr>
          <w:rFonts w:ascii="Calibri" w:hAnsi="Calibri"/>
          <w:bCs/>
          <w:sz w:val="20"/>
          <w:szCs w:val="20"/>
        </w:rPr>
        <w:t>) as per requirement.</w:t>
      </w:r>
    </w:p>
    <w:p w14:paraId="47EF338E" w14:textId="5A12495F" w:rsidR="001F43E5" w:rsidRPr="0097414A" w:rsidRDefault="001F43E5" w:rsidP="00C42D31">
      <w:pPr>
        <w:numPr>
          <w:ilvl w:val="0"/>
          <w:numId w:val="2"/>
        </w:numPr>
        <w:tabs>
          <w:tab w:val="num" w:pos="2520"/>
        </w:tabs>
        <w:suppressAutoHyphens w:val="0"/>
        <w:rPr>
          <w:rFonts w:ascii="Calibri" w:hAnsi="Calibri"/>
          <w:bCs/>
          <w:sz w:val="20"/>
          <w:szCs w:val="20"/>
        </w:rPr>
      </w:pPr>
      <w:r w:rsidRPr="0097414A">
        <w:rPr>
          <w:rFonts w:ascii="Calibri" w:hAnsi="Calibri"/>
          <w:bCs/>
          <w:sz w:val="20"/>
          <w:szCs w:val="20"/>
        </w:rPr>
        <w:t xml:space="preserve">Monitoring the Auto batch process and </w:t>
      </w:r>
      <w:r w:rsidR="00C42D31" w:rsidRPr="0097414A">
        <w:rPr>
          <w:rFonts w:ascii="Calibri" w:hAnsi="Calibri"/>
          <w:bCs/>
          <w:sz w:val="20"/>
          <w:szCs w:val="20"/>
        </w:rPr>
        <w:t>configuring</w:t>
      </w:r>
      <w:r w:rsidRPr="0097414A">
        <w:rPr>
          <w:rFonts w:ascii="Calibri" w:hAnsi="Calibri"/>
          <w:bCs/>
          <w:sz w:val="20"/>
          <w:szCs w:val="20"/>
        </w:rPr>
        <w:t xml:space="preserve"> new file set up for the down streams.</w:t>
      </w:r>
    </w:p>
    <w:p w14:paraId="3E999DEF" w14:textId="77777777" w:rsidR="001F43E5" w:rsidRPr="0097414A" w:rsidRDefault="001F43E5" w:rsidP="00C42D31">
      <w:pPr>
        <w:numPr>
          <w:ilvl w:val="0"/>
          <w:numId w:val="2"/>
        </w:numPr>
        <w:tabs>
          <w:tab w:val="num" w:pos="2520"/>
        </w:tabs>
        <w:suppressAutoHyphens w:val="0"/>
        <w:rPr>
          <w:rFonts w:ascii="Calibri" w:hAnsi="Calibri"/>
          <w:bCs/>
          <w:sz w:val="20"/>
          <w:szCs w:val="20"/>
        </w:rPr>
      </w:pPr>
      <w:r w:rsidRPr="0097414A">
        <w:rPr>
          <w:rFonts w:ascii="Calibri" w:hAnsi="Calibri"/>
          <w:bCs/>
          <w:sz w:val="20"/>
          <w:szCs w:val="20"/>
        </w:rPr>
        <w:t>Monitoring the app watch system for MQ traffic.</w:t>
      </w:r>
    </w:p>
    <w:p w14:paraId="264CC161" w14:textId="77777777" w:rsidR="001F43E5" w:rsidRPr="0097414A" w:rsidRDefault="001F43E5" w:rsidP="00C42D31">
      <w:pPr>
        <w:numPr>
          <w:ilvl w:val="0"/>
          <w:numId w:val="2"/>
        </w:numPr>
        <w:tabs>
          <w:tab w:val="num" w:pos="2520"/>
        </w:tabs>
        <w:suppressAutoHyphens w:val="0"/>
        <w:rPr>
          <w:rFonts w:ascii="Calibri" w:hAnsi="Calibri"/>
          <w:bCs/>
          <w:sz w:val="20"/>
          <w:szCs w:val="20"/>
        </w:rPr>
      </w:pPr>
      <w:r w:rsidRPr="0097414A">
        <w:rPr>
          <w:rFonts w:ascii="Calibri" w:hAnsi="Calibri"/>
          <w:bCs/>
          <w:sz w:val="20"/>
          <w:szCs w:val="20"/>
        </w:rPr>
        <w:t>Interacting with administrative team for troubleshooting MQ related issues.</w:t>
      </w:r>
    </w:p>
    <w:p w14:paraId="69A35AC3" w14:textId="77777777" w:rsidR="001F43E5" w:rsidRPr="0097414A" w:rsidRDefault="001F43E5" w:rsidP="00C42D31">
      <w:pPr>
        <w:numPr>
          <w:ilvl w:val="0"/>
          <w:numId w:val="2"/>
        </w:numPr>
        <w:tabs>
          <w:tab w:val="num" w:pos="2520"/>
        </w:tabs>
        <w:suppressAutoHyphens w:val="0"/>
        <w:rPr>
          <w:rFonts w:ascii="Calibri" w:hAnsi="Calibri"/>
          <w:bCs/>
          <w:sz w:val="20"/>
          <w:szCs w:val="20"/>
        </w:rPr>
      </w:pPr>
      <w:r w:rsidRPr="0097414A">
        <w:rPr>
          <w:rFonts w:ascii="Calibri" w:hAnsi="Calibri"/>
          <w:bCs/>
          <w:sz w:val="20"/>
          <w:szCs w:val="20"/>
        </w:rPr>
        <w:lastRenderedPageBreak/>
        <w:t>Monitoring operating System memory by communication mail alerts and archiving the system files when the system usage is high to ensure that the operating system has enough memory.</w:t>
      </w:r>
    </w:p>
    <w:p w14:paraId="3ADDD158" w14:textId="77777777" w:rsidR="001F43E5" w:rsidRPr="0097414A" w:rsidRDefault="001F43E5" w:rsidP="00C42D31">
      <w:pPr>
        <w:numPr>
          <w:ilvl w:val="0"/>
          <w:numId w:val="2"/>
        </w:numPr>
        <w:tabs>
          <w:tab w:val="num" w:pos="2520"/>
        </w:tabs>
        <w:suppressAutoHyphens w:val="0"/>
        <w:rPr>
          <w:rFonts w:ascii="Calibri" w:hAnsi="Calibri"/>
          <w:bCs/>
          <w:sz w:val="20"/>
          <w:szCs w:val="20"/>
        </w:rPr>
      </w:pPr>
      <w:r w:rsidRPr="0097414A">
        <w:rPr>
          <w:rFonts w:ascii="Calibri" w:hAnsi="Calibri"/>
          <w:bCs/>
          <w:sz w:val="20"/>
          <w:szCs w:val="20"/>
        </w:rPr>
        <w:t>Preparing the daily/weekly status reports.</w:t>
      </w:r>
    </w:p>
    <w:p w14:paraId="6AB4E306" w14:textId="77777777" w:rsidR="001F43E5" w:rsidRPr="0097414A" w:rsidRDefault="001F43E5" w:rsidP="00C42D31">
      <w:pPr>
        <w:numPr>
          <w:ilvl w:val="0"/>
          <w:numId w:val="2"/>
        </w:numPr>
        <w:tabs>
          <w:tab w:val="num" w:pos="2520"/>
        </w:tabs>
        <w:suppressAutoHyphens w:val="0"/>
        <w:rPr>
          <w:rFonts w:ascii="Calibri" w:hAnsi="Calibri"/>
          <w:bCs/>
          <w:sz w:val="20"/>
          <w:szCs w:val="20"/>
        </w:rPr>
      </w:pPr>
      <w:r w:rsidRPr="0097414A">
        <w:rPr>
          <w:rFonts w:ascii="Calibri" w:hAnsi="Calibri"/>
          <w:bCs/>
          <w:sz w:val="20"/>
          <w:szCs w:val="20"/>
        </w:rPr>
        <w:t>Providing the business application knowledge while interacting with clients.</w:t>
      </w:r>
    </w:p>
    <w:p w14:paraId="3C9A1E58" w14:textId="77777777" w:rsidR="00FF3C87" w:rsidRDefault="00FF3C87" w:rsidP="003F753C">
      <w:pPr>
        <w:tabs>
          <w:tab w:val="left" w:pos="720"/>
          <w:tab w:val="left" w:pos="2880"/>
        </w:tabs>
        <w:rPr>
          <w:rFonts w:ascii="Calibri" w:hAnsi="Calibri"/>
          <w:b/>
          <w:bCs/>
          <w:sz w:val="22"/>
          <w:szCs w:val="22"/>
        </w:rPr>
      </w:pPr>
    </w:p>
    <w:p w14:paraId="6605C2C7" w14:textId="77777777" w:rsidR="0065572E" w:rsidRDefault="0065572E" w:rsidP="00360E26">
      <w:pPr>
        <w:rPr>
          <w:rStyle w:val="Strong"/>
          <w:rFonts w:ascii="Calibri" w:hAnsi="Calibri" w:cs="Calibri"/>
          <w:b w:val="0"/>
          <w:bCs w:val="0"/>
          <w:color w:val="0070C0"/>
          <w:sz w:val="20"/>
          <w:szCs w:val="20"/>
        </w:rPr>
      </w:pPr>
    </w:p>
    <w:p w14:paraId="5B71E470" w14:textId="3859BF1E" w:rsidR="009E0FCD" w:rsidRPr="009A65BE" w:rsidRDefault="009E0FCD" w:rsidP="00360E26">
      <w:pPr>
        <w:rPr>
          <w:rFonts w:ascii="Calibri" w:hAnsi="Calibri"/>
          <w:b/>
          <w:bCs/>
          <w:sz w:val="22"/>
          <w:szCs w:val="22"/>
        </w:rPr>
      </w:pPr>
      <w:r w:rsidRPr="009A65BE">
        <w:rPr>
          <w:rStyle w:val="Strong"/>
          <w:rFonts w:ascii="Calibri" w:hAnsi="Calibri" w:cs="Calibri"/>
          <w:b w:val="0"/>
          <w:bCs w:val="0"/>
          <w:color w:val="0070C0"/>
          <w:sz w:val="20"/>
          <w:szCs w:val="20"/>
        </w:rPr>
        <w:t xml:space="preserve">Project Title </w:t>
      </w:r>
      <w:r w:rsidRPr="009A65BE">
        <w:rPr>
          <w:rStyle w:val="Strong"/>
          <w:rFonts w:cs="Calibri"/>
          <w:b w:val="0"/>
          <w:bCs w:val="0"/>
          <w:color w:val="0070C0"/>
          <w:sz w:val="20"/>
          <w:szCs w:val="20"/>
        </w:rPr>
        <w:tab/>
      </w:r>
      <w:r w:rsidRPr="009A65BE">
        <w:rPr>
          <w:rStyle w:val="Strong"/>
          <w:rFonts w:cs="Calibri"/>
          <w:b w:val="0"/>
          <w:bCs w:val="0"/>
          <w:color w:val="0070C0"/>
          <w:sz w:val="20"/>
          <w:szCs w:val="20"/>
        </w:rPr>
        <w:tab/>
      </w:r>
      <w:r w:rsidRPr="009A65BE">
        <w:rPr>
          <w:rStyle w:val="Strong"/>
          <w:rFonts w:ascii="Calibri" w:hAnsi="Calibri" w:cs="Calibri"/>
          <w:b w:val="0"/>
          <w:bCs w:val="0"/>
          <w:color w:val="0070C0"/>
          <w:sz w:val="20"/>
          <w:szCs w:val="20"/>
        </w:rPr>
        <w:t>IMPCS - Integrated Menu Planning and Costing System</w:t>
      </w:r>
      <w:r w:rsidR="00466AFF" w:rsidRPr="009A65BE">
        <w:rPr>
          <w:rStyle w:val="Strong"/>
          <w:rFonts w:ascii="Calibri" w:hAnsi="Calibri" w:cs="Calibri"/>
          <w:b w:val="0"/>
          <w:bCs w:val="0"/>
          <w:color w:val="0070C0"/>
          <w:sz w:val="20"/>
          <w:szCs w:val="20"/>
        </w:rPr>
        <w:tab/>
      </w:r>
      <w:r w:rsidR="00EC4A15">
        <w:rPr>
          <w:rStyle w:val="Strong"/>
          <w:rFonts w:ascii="Calibri" w:hAnsi="Calibri" w:cs="Calibri"/>
          <w:b w:val="0"/>
          <w:bCs w:val="0"/>
          <w:color w:val="0070C0"/>
          <w:sz w:val="20"/>
          <w:szCs w:val="20"/>
        </w:rPr>
        <w:t xml:space="preserve">         </w:t>
      </w:r>
      <w:r w:rsidR="007F3216" w:rsidRPr="009A65BE">
        <w:rPr>
          <w:rStyle w:val="Strong"/>
          <w:rFonts w:ascii="Calibri" w:hAnsi="Calibri" w:cs="Calibri"/>
          <w:b w:val="0"/>
          <w:bCs w:val="0"/>
          <w:color w:val="0070C0"/>
          <w:sz w:val="20"/>
          <w:szCs w:val="20"/>
        </w:rPr>
        <w:t>Aug</w:t>
      </w:r>
      <w:r w:rsidRPr="009A65BE">
        <w:rPr>
          <w:rStyle w:val="Strong"/>
          <w:rFonts w:ascii="Calibri" w:hAnsi="Calibri" w:cs="Calibri"/>
          <w:b w:val="0"/>
          <w:bCs w:val="0"/>
          <w:color w:val="0070C0"/>
          <w:sz w:val="20"/>
          <w:szCs w:val="20"/>
        </w:rPr>
        <w:t xml:space="preserve"> 200</w:t>
      </w:r>
      <w:r w:rsidR="007F3216" w:rsidRPr="009A65BE">
        <w:rPr>
          <w:rStyle w:val="Strong"/>
          <w:rFonts w:ascii="Calibri" w:hAnsi="Calibri" w:cs="Calibri"/>
          <w:b w:val="0"/>
          <w:bCs w:val="0"/>
          <w:color w:val="0070C0"/>
          <w:sz w:val="20"/>
          <w:szCs w:val="20"/>
        </w:rPr>
        <w:t>8</w:t>
      </w:r>
      <w:r w:rsidRPr="009A65BE">
        <w:rPr>
          <w:rStyle w:val="Strong"/>
          <w:rFonts w:ascii="Calibri" w:hAnsi="Calibri" w:cs="Calibri"/>
          <w:b w:val="0"/>
          <w:bCs w:val="0"/>
          <w:color w:val="0070C0"/>
          <w:sz w:val="20"/>
          <w:szCs w:val="20"/>
        </w:rPr>
        <w:t xml:space="preserve"> - </w:t>
      </w:r>
      <w:r w:rsidR="00031EB1">
        <w:rPr>
          <w:rStyle w:val="Strong"/>
          <w:rFonts w:ascii="Calibri" w:hAnsi="Calibri" w:cs="Calibri"/>
          <w:b w:val="0"/>
          <w:bCs w:val="0"/>
          <w:color w:val="0070C0"/>
          <w:sz w:val="20"/>
          <w:szCs w:val="20"/>
        </w:rPr>
        <w:t>May</w:t>
      </w:r>
      <w:r w:rsidRPr="009A65BE">
        <w:rPr>
          <w:rStyle w:val="Strong"/>
          <w:rFonts w:ascii="Calibri" w:hAnsi="Calibri" w:cs="Calibri"/>
          <w:b w:val="0"/>
          <w:bCs w:val="0"/>
          <w:color w:val="0070C0"/>
          <w:sz w:val="20"/>
          <w:szCs w:val="20"/>
        </w:rPr>
        <w:t xml:space="preserve"> 2009</w:t>
      </w:r>
    </w:p>
    <w:p w14:paraId="3B5576C0" w14:textId="5CD9CD7C" w:rsidR="009E0FCD" w:rsidRPr="00AE0EF0" w:rsidRDefault="009E0FCD" w:rsidP="009E0FCD">
      <w:pPr>
        <w:jc w:val="both"/>
        <w:rPr>
          <w:rFonts w:ascii="Trebuchet MS" w:hAnsi="Trebuchet MS"/>
          <w:sz w:val="20"/>
        </w:rPr>
      </w:pPr>
      <w:r w:rsidRPr="009A65BE">
        <w:rPr>
          <w:rFonts w:ascii="Calibri" w:hAnsi="Calibri" w:cs="Calibri"/>
          <w:bCs/>
          <w:color w:val="0070C0"/>
          <w:sz w:val="20"/>
          <w:szCs w:val="20"/>
        </w:rPr>
        <w:t>Client</w:t>
      </w:r>
      <w:r w:rsidRPr="00297AF7">
        <w:rPr>
          <w:rFonts w:ascii="Calibri" w:hAnsi="Calibri" w:cs="Calibri"/>
          <w:b/>
          <w:color w:val="0070C0"/>
          <w:sz w:val="20"/>
          <w:szCs w:val="20"/>
        </w:rPr>
        <w:tab/>
      </w:r>
      <w:r w:rsidRPr="00AE0EF0">
        <w:rPr>
          <w:rFonts w:ascii="Calibri" w:hAnsi="Calibri"/>
          <w:bCs/>
          <w:sz w:val="22"/>
          <w:szCs w:val="22"/>
        </w:rPr>
        <w:tab/>
      </w:r>
      <w:r w:rsidRPr="00AE0EF0">
        <w:rPr>
          <w:rFonts w:ascii="Calibri" w:hAnsi="Calibri"/>
          <w:bCs/>
          <w:sz w:val="22"/>
          <w:szCs w:val="22"/>
        </w:rPr>
        <w:tab/>
      </w:r>
      <w:r w:rsidRPr="00452E36">
        <w:rPr>
          <w:rFonts w:ascii="Calibri" w:hAnsi="Calibri"/>
          <w:bCs/>
          <w:sz w:val="20"/>
          <w:szCs w:val="20"/>
        </w:rPr>
        <w:t>Singapore Airlines, Chennai, India</w:t>
      </w:r>
    </w:p>
    <w:p w14:paraId="58B98A53" w14:textId="3EC3CDDF" w:rsidR="009E0FCD" w:rsidRPr="00087D31" w:rsidRDefault="009E0FCD" w:rsidP="009E0FCD">
      <w:pPr>
        <w:jc w:val="both"/>
        <w:rPr>
          <w:rFonts w:ascii="Calibri" w:hAnsi="Calibri" w:cs="Calibri"/>
          <w:b/>
          <w:color w:val="0070C0"/>
          <w:sz w:val="20"/>
          <w:szCs w:val="20"/>
        </w:rPr>
      </w:pPr>
      <w:r w:rsidRPr="009A65BE">
        <w:rPr>
          <w:rFonts w:ascii="Calibri" w:hAnsi="Calibri" w:cs="Calibri"/>
          <w:bCs/>
          <w:color w:val="0070C0"/>
          <w:sz w:val="20"/>
          <w:szCs w:val="20"/>
        </w:rPr>
        <w:t>Position</w:t>
      </w:r>
      <w:r>
        <w:rPr>
          <w:rFonts w:ascii="Calibri" w:hAnsi="Calibri" w:cs="Calibri"/>
          <w:b/>
          <w:color w:val="0070C0"/>
          <w:sz w:val="20"/>
          <w:szCs w:val="20"/>
        </w:rPr>
        <w:tab/>
      </w:r>
      <w:r>
        <w:rPr>
          <w:rFonts w:ascii="Calibri" w:hAnsi="Calibri" w:cs="Calibri"/>
          <w:b/>
          <w:color w:val="0070C0"/>
          <w:sz w:val="20"/>
          <w:szCs w:val="20"/>
        </w:rPr>
        <w:tab/>
      </w:r>
      <w:r>
        <w:rPr>
          <w:rFonts w:ascii="Calibri" w:hAnsi="Calibri" w:cs="Calibri"/>
          <w:b/>
          <w:color w:val="0070C0"/>
          <w:sz w:val="20"/>
          <w:szCs w:val="20"/>
        </w:rPr>
        <w:tab/>
      </w:r>
      <w:r w:rsidR="00A2703B">
        <w:rPr>
          <w:rFonts w:ascii="Calibri" w:hAnsi="Calibri"/>
          <w:bCs/>
          <w:sz w:val="20"/>
          <w:szCs w:val="20"/>
        </w:rPr>
        <w:t>Java</w:t>
      </w:r>
      <w:r>
        <w:rPr>
          <w:rFonts w:ascii="Calibri" w:hAnsi="Calibri"/>
          <w:bCs/>
          <w:sz w:val="20"/>
          <w:szCs w:val="20"/>
        </w:rPr>
        <w:t xml:space="preserve"> Developer</w:t>
      </w:r>
    </w:p>
    <w:p w14:paraId="60FC858A" w14:textId="71167E3D" w:rsidR="009E0FCD" w:rsidRDefault="009E0FCD" w:rsidP="009E0FCD">
      <w:pPr>
        <w:ind w:left="2160" w:hanging="2160"/>
        <w:jc w:val="both"/>
        <w:rPr>
          <w:rFonts w:ascii="Calibri" w:hAnsi="Calibri"/>
          <w:bCs/>
          <w:sz w:val="22"/>
          <w:szCs w:val="22"/>
        </w:rPr>
      </w:pPr>
      <w:r w:rsidRPr="009A65BE">
        <w:rPr>
          <w:rFonts w:ascii="Calibri" w:hAnsi="Calibri" w:cs="Calibri"/>
          <w:bCs/>
          <w:color w:val="0070C0"/>
          <w:sz w:val="20"/>
          <w:szCs w:val="20"/>
        </w:rPr>
        <w:t>Technologies</w:t>
      </w:r>
      <w:r>
        <w:rPr>
          <w:rFonts w:cs="Calibri"/>
          <w:color w:val="000000" w:themeColor="text1"/>
          <w:sz w:val="20"/>
          <w:szCs w:val="20"/>
        </w:rPr>
        <w:tab/>
      </w:r>
      <w:r w:rsidR="007F3216" w:rsidRPr="00452E36">
        <w:rPr>
          <w:rFonts w:ascii="Calibri" w:hAnsi="Calibri"/>
          <w:bCs/>
          <w:sz w:val="20"/>
          <w:szCs w:val="20"/>
        </w:rPr>
        <w:t>Java, JSP, Spring and Hibernate, Linux, Solaris, Windows</w:t>
      </w:r>
    </w:p>
    <w:p w14:paraId="568F82DC" w14:textId="77777777" w:rsidR="00FF3C87" w:rsidRDefault="00FF3C87" w:rsidP="00FF3C87">
      <w:pPr>
        <w:jc w:val="both"/>
        <w:rPr>
          <w:rFonts w:ascii="Calibri" w:hAnsi="Calibri"/>
          <w:bCs/>
          <w:sz w:val="22"/>
          <w:szCs w:val="22"/>
        </w:rPr>
      </w:pPr>
    </w:p>
    <w:p w14:paraId="1C611F12" w14:textId="54F0FB3A" w:rsidR="00B46DAD" w:rsidRPr="0097414A" w:rsidRDefault="001F43E5" w:rsidP="00B46DAD">
      <w:pPr>
        <w:ind w:left="2160" w:hanging="2160"/>
        <w:jc w:val="both"/>
        <w:rPr>
          <w:rFonts w:ascii="Calibri" w:hAnsi="Calibri"/>
          <w:bCs/>
          <w:sz w:val="20"/>
          <w:szCs w:val="20"/>
        </w:rPr>
      </w:pPr>
      <w:r w:rsidRPr="000D3887">
        <w:rPr>
          <w:rFonts w:ascii="Calibri" w:hAnsi="Calibri" w:cs="Calibri"/>
          <w:bCs/>
          <w:color w:val="0070C0"/>
          <w:sz w:val="20"/>
          <w:szCs w:val="20"/>
        </w:rPr>
        <w:t>Description</w:t>
      </w:r>
      <w:r w:rsidR="00FF3C87">
        <w:rPr>
          <w:rFonts w:ascii="Calibri" w:hAnsi="Calibri" w:cs="Arial"/>
          <w:b/>
          <w:sz w:val="22"/>
          <w:szCs w:val="22"/>
        </w:rPr>
        <w:tab/>
      </w:r>
      <w:r w:rsidRPr="0097414A">
        <w:rPr>
          <w:rFonts w:ascii="Calibri" w:hAnsi="Calibri"/>
          <w:bCs/>
          <w:sz w:val="20"/>
          <w:szCs w:val="20"/>
        </w:rPr>
        <w:t xml:space="preserve">Singapore Airlines In–flight services department uses IMPCS application to plan, budget, and cost the meals to be served on each flight. It uses Planning Module to plan the menu items for every flight with various catering stations with different combinations. It uses the Costing module for estimating cost of the menu items which are planned Planning </w:t>
      </w:r>
      <w:r w:rsidR="00182DC9" w:rsidRPr="0097414A">
        <w:rPr>
          <w:rFonts w:ascii="Calibri" w:hAnsi="Calibri"/>
          <w:bCs/>
          <w:sz w:val="20"/>
          <w:szCs w:val="20"/>
        </w:rPr>
        <w:t>Module,</w:t>
      </w:r>
      <w:r w:rsidRPr="0097414A">
        <w:rPr>
          <w:rFonts w:ascii="Calibri" w:hAnsi="Calibri"/>
          <w:bCs/>
          <w:sz w:val="20"/>
          <w:szCs w:val="20"/>
        </w:rPr>
        <w:t xml:space="preserve"> and it generates Meal Cost Estimate report for various cycles. </w:t>
      </w:r>
    </w:p>
    <w:p w14:paraId="1F98DE1C" w14:textId="77777777" w:rsidR="00B46DAD" w:rsidRPr="0097414A" w:rsidRDefault="00B46DAD" w:rsidP="00B46DAD">
      <w:pPr>
        <w:ind w:left="2160" w:hanging="2160"/>
        <w:jc w:val="both"/>
        <w:rPr>
          <w:rFonts w:ascii="Calibri" w:hAnsi="Calibri"/>
          <w:bCs/>
          <w:sz w:val="20"/>
          <w:szCs w:val="20"/>
        </w:rPr>
      </w:pPr>
    </w:p>
    <w:p w14:paraId="3E8F3CAA" w14:textId="77777777" w:rsidR="006E283B" w:rsidRPr="0097414A" w:rsidRDefault="001F43E5" w:rsidP="006E283B">
      <w:pPr>
        <w:ind w:left="2160"/>
        <w:jc w:val="both"/>
        <w:rPr>
          <w:rFonts w:ascii="Calibri" w:hAnsi="Calibri"/>
          <w:bCs/>
          <w:sz w:val="20"/>
          <w:szCs w:val="20"/>
        </w:rPr>
      </w:pPr>
      <w:r w:rsidRPr="0097414A">
        <w:rPr>
          <w:rFonts w:ascii="Calibri" w:hAnsi="Calibri"/>
          <w:bCs/>
          <w:sz w:val="20"/>
          <w:szCs w:val="20"/>
        </w:rPr>
        <w:t xml:space="preserve">It uses the Maintenance module to manipulate the data in tables which are reference to Flight, cycle, sector Information etc. </w:t>
      </w:r>
      <w:r w:rsidR="00B46DAD" w:rsidRPr="0097414A">
        <w:rPr>
          <w:rFonts w:ascii="Calibri" w:hAnsi="Calibri"/>
          <w:bCs/>
          <w:sz w:val="20"/>
          <w:szCs w:val="20"/>
        </w:rPr>
        <w:t>And</w:t>
      </w:r>
      <w:r w:rsidRPr="0097414A">
        <w:rPr>
          <w:rFonts w:ascii="Calibri" w:hAnsi="Calibri"/>
          <w:bCs/>
          <w:sz w:val="20"/>
          <w:szCs w:val="20"/>
        </w:rPr>
        <w:t xml:space="preserve"> it generates reports such as Detail Scripts, Catering Check Lists and Menu Scripts.</w:t>
      </w:r>
    </w:p>
    <w:p w14:paraId="3FCF8FC2" w14:textId="77777777" w:rsidR="00733B86" w:rsidRPr="0097414A" w:rsidRDefault="00733B86" w:rsidP="0069306F">
      <w:pPr>
        <w:ind w:left="2160"/>
        <w:jc w:val="both"/>
        <w:rPr>
          <w:rFonts w:ascii="Calibri" w:hAnsi="Calibri"/>
          <w:bCs/>
          <w:sz w:val="20"/>
          <w:szCs w:val="20"/>
        </w:rPr>
      </w:pPr>
    </w:p>
    <w:p w14:paraId="2C5DE02F" w14:textId="2C1FA307" w:rsidR="00733B86" w:rsidRPr="00895460" w:rsidRDefault="001F43E5" w:rsidP="00895460">
      <w:pPr>
        <w:ind w:left="2160"/>
        <w:jc w:val="both"/>
        <w:rPr>
          <w:rFonts w:ascii="Calibri" w:hAnsi="Calibri"/>
          <w:bCs/>
          <w:sz w:val="20"/>
          <w:szCs w:val="20"/>
        </w:rPr>
      </w:pPr>
      <w:r w:rsidRPr="0097414A">
        <w:rPr>
          <w:rFonts w:ascii="Calibri" w:hAnsi="Calibri"/>
          <w:bCs/>
          <w:sz w:val="20"/>
          <w:szCs w:val="20"/>
        </w:rPr>
        <w:t xml:space="preserve">Singapore Airlines In–flight services department uses </w:t>
      </w:r>
      <w:r w:rsidR="00AD1F2C" w:rsidRPr="0097414A">
        <w:rPr>
          <w:rFonts w:ascii="Calibri" w:hAnsi="Calibri"/>
          <w:bCs/>
          <w:sz w:val="20"/>
          <w:szCs w:val="20"/>
        </w:rPr>
        <w:t>Multilingual</w:t>
      </w:r>
      <w:r w:rsidRPr="0097414A">
        <w:rPr>
          <w:rFonts w:ascii="Calibri" w:hAnsi="Calibri"/>
          <w:bCs/>
          <w:sz w:val="20"/>
          <w:szCs w:val="20"/>
        </w:rPr>
        <w:t xml:space="preserve"> Menu System (MLMS) to generate Menu Cards in different supported languages. Translators receive the text files containing the menu content in English from MLMS for translations. MLMS uploads the returned translated txt file of the menu contents in Unicode format (UTF -8) for all supported languages. These Cards will be sent to local printing company for publishing the Menu Cards</w:t>
      </w:r>
      <w:r w:rsidR="0069306F" w:rsidRPr="0097414A">
        <w:rPr>
          <w:rFonts w:ascii="Calibri" w:hAnsi="Calibri"/>
          <w:bCs/>
          <w:sz w:val="20"/>
          <w:szCs w:val="20"/>
        </w:rPr>
        <w:t>.</w:t>
      </w:r>
    </w:p>
    <w:p w14:paraId="1F41E63B" w14:textId="466BB079" w:rsidR="00116DB0" w:rsidRPr="000D3887" w:rsidRDefault="00116DB0" w:rsidP="00116DB0">
      <w:pPr>
        <w:tabs>
          <w:tab w:val="left" w:pos="5220"/>
        </w:tabs>
        <w:jc w:val="both"/>
        <w:rPr>
          <w:rFonts w:ascii="Calibri" w:hAnsi="Calibri" w:cs="Tahoma"/>
          <w:bCs/>
          <w:sz w:val="22"/>
          <w:szCs w:val="22"/>
        </w:rPr>
      </w:pPr>
      <w:r w:rsidRPr="000D3887">
        <w:rPr>
          <w:rFonts w:ascii="Calibri" w:hAnsi="Calibri" w:cs="Calibri"/>
          <w:bCs/>
          <w:color w:val="0070C0"/>
          <w:sz w:val="20"/>
          <w:szCs w:val="20"/>
        </w:rPr>
        <w:t>Responsibilities</w:t>
      </w:r>
    </w:p>
    <w:p w14:paraId="3CD35390" w14:textId="77777777" w:rsidR="001F43E5" w:rsidRPr="005D04F1" w:rsidRDefault="001F43E5" w:rsidP="001F43E5">
      <w:pPr>
        <w:tabs>
          <w:tab w:val="left" w:pos="720"/>
          <w:tab w:val="left" w:pos="2880"/>
        </w:tabs>
        <w:ind w:left="-270"/>
        <w:rPr>
          <w:rFonts w:ascii="Calibri" w:hAnsi="Calibri" w:cs="Arial"/>
          <w:b/>
          <w:sz w:val="22"/>
          <w:szCs w:val="22"/>
        </w:rPr>
      </w:pPr>
    </w:p>
    <w:p w14:paraId="12399528" w14:textId="77777777" w:rsidR="001F43E5" w:rsidRPr="0097414A" w:rsidRDefault="001F43E5" w:rsidP="00B41418">
      <w:pPr>
        <w:numPr>
          <w:ilvl w:val="0"/>
          <w:numId w:val="2"/>
        </w:numPr>
        <w:tabs>
          <w:tab w:val="num" w:pos="2520"/>
        </w:tabs>
        <w:suppressAutoHyphens w:val="0"/>
        <w:rPr>
          <w:rFonts w:ascii="Calibri" w:hAnsi="Calibri"/>
          <w:bCs/>
          <w:sz w:val="20"/>
          <w:szCs w:val="20"/>
        </w:rPr>
      </w:pPr>
      <w:r w:rsidRPr="0097414A">
        <w:rPr>
          <w:rFonts w:ascii="Calibri" w:hAnsi="Calibri"/>
          <w:bCs/>
          <w:sz w:val="20"/>
          <w:szCs w:val="20"/>
        </w:rPr>
        <w:t>Analysis of the requirements for the maintenance and functionality request.</w:t>
      </w:r>
    </w:p>
    <w:p w14:paraId="461BCAD7" w14:textId="77777777" w:rsidR="001F43E5" w:rsidRPr="0097414A" w:rsidRDefault="001F43E5" w:rsidP="00B41418">
      <w:pPr>
        <w:numPr>
          <w:ilvl w:val="0"/>
          <w:numId w:val="2"/>
        </w:numPr>
        <w:tabs>
          <w:tab w:val="num" w:pos="2520"/>
        </w:tabs>
        <w:suppressAutoHyphens w:val="0"/>
        <w:rPr>
          <w:rFonts w:ascii="Calibri" w:hAnsi="Calibri"/>
          <w:bCs/>
          <w:sz w:val="20"/>
          <w:szCs w:val="20"/>
        </w:rPr>
      </w:pPr>
      <w:r w:rsidRPr="0097414A">
        <w:rPr>
          <w:rFonts w:ascii="Calibri" w:hAnsi="Calibri"/>
          <w:bCs/>
          <w:sz w:val="20"/>
          <w:szCs w:val="20"/>
        </w:rPr>
        <w:t>Preparation of Unit Test Plans and Results.</w:t>
      </w:r>
    </w:p>
    <w:p w14:paraId="3341737F" w14:textId="77777777" w:rsidR="001F43E5" w:rsidRPr="0097414A" w:rsidRDefault="001F43E5" w:rsidP="00B41418">
      <w:pPr>
        <w:numPr>
          <w:ilvl w:val="0"/>
          <w:numId w:val="2"/>
        </w:numPr>
        <w:tabs>
          <w:tab w:val="num" w:pos="2520"/>
        </w:tabs>
        <w:suppressAutoHyphens w:val="0"/>
        <w:rPr>
          <w:rFonts w:ascii="Calibri" w:hAnsi="Calibri"/>
          <w:bCs/>
          <w:sz w:val="20"/>
          <w:szCs w:val="20"/>
        </w:rPr>
      </w:pPr>
      <w:r w:rsidRPr="0097414A">
        <w:rPr>
          <w:rFonts w:ascii="Calibri" w:hAnsi="Calibri"/>
          <w:bCs/>
          <w:sz w:val="20"/>
          <w:szCs w:val="20"/>
        </w:rPr>
        <w:t>Reviews, Documentation and Communication as per Quality standards.</w:t>
      </w:r>
    </w:p>
    <w:p w14:paraId="70F89D5C" w14:textId="77777777" w:rsidR="001F43E5" w:rsidRPr="0097414A" w:rsidRDefault="001F43E5" w:rsidP="00B41418">
      <w:pPr>
        <w:numPr>
          <w:ilvl w:val="0"/>
          <w:numId w:val="2"/>
        </w:numPr>
        <w:tabs>
          <w:tab w:val="num" w:pos="2520"/>
        </w:tabs>
        <w:suppressAutoHyphens w:val="0"/>
        <w:rPr>
          <w:rFonts w:ascii="Calibri" w:hAnsi="Calibri"/>
          <w:bCs/>
          <w:sz w:val="20"/>
          <w:szCs w:val="20"/>
        </w:rPr>
      </w:pPr>
      <w:r w:rsidRPr="0097414A">
        <w:rPr>
          <w:rFonts w:ascii="Calibri" w:hAnsi="Calibri"/>
          <w:bCs/>
          <w:sz w:val="20"/>
          <w:szCs w:val="20"/>
        </w:rPr>
        <w:t>Handling Change Requests/Development projects as a part of maintenance to the system.</w:t>
      </w:r>
    </w:p>
    <w:p w14:paraId="0CB9C48B" w14:textId="77777777" w:rsidR="001F43E5" w:rsidRPr="0097414A" w:rsidRDefault="001F43E5" w:rsidP="00B41418">
      <w:pPr>
        <w:numPr>
          <w:ilvl w:val="0"/>
          <w:numId w:val="2"/>
        </w:numPr>
        <w:tabs>
          <w:tab w:val="num" w:pos="2520"/>
        </w:tabs>
        <w:suppressAutoHyphens w:val="0"/>
        <w:rPr>
          <w:rFonts w:ascii="Calibri" w:hAnsi="Calibri"/>
          <w:bCs/>
          <w:sz w:val="20"/>
          <w:szCs w:val="20"/>
        </w:rPr>
      </w:pPr>
      <w:r w:rsidRPr="0097414A">
        <w:rPr>
          <w:rFonts w:ascii="Calibri" w:hAnsi="Calibri"/>
          <w:bCs/>
          <w:sz w:val="20"/>
          <w:szCs w:val="20"/>
        </w:rPr>
        <w:t>Preparing the Unit test cases.</w:t>
      </w:r>
    </w:p>
    <w:p w14:paraId="4DB5AE2F" w14:textId="77777777" w:rsidR="001F43E5" w:rsidRPr="0097414A" w:rsidRDefault="001F43E5" w:rsidP="00B41418">
      <w:pPr>
        <w:numPr>
          <w:ilvl w:val="0"/>
          <w:numId w:val="2"/>
        </w:numPr>
        <w:tabs>
          <w:tab w:val="num" w:pos="2520"/>
        </w:tabs>
        <w:suppressAutoHyphens w:val="0"/>
        <w:rPr>
          <w:rFonts w:ascii="Calibri" w:hAnsi="Calibri"/>
          <w:bCs/>
          <w:sz w:val="20"/>
          <w:szCs w:val="20"/>
        </w:rPr>
      </w:pPr>
      <w:r w:rsidRPr="0097414A">
        <w:rPr>
          <w:rFonts w:ascii="Calibri" w:hAnsi="Calibri"/>
          <w:bCs/>
          <w:sz w:val="20"/>
          <w:szCs w:val="20"/>
        </w:rPr>
        <w:t>Establish onsite/offshore communication between onsite users and offshore project teams.</w:t>
      </w:r>
    </w:p>
    <w:p w14:paraId="456EC8A4" w14:textId="77777777" w:rsidR="007C6463" w:rsidRPr="0097414A" w:rsidRDefault="001F43E5" w:rsidP="007C6463">
      <w:pPr>
        <w:numPr>
          <w:ilvl w:val="0"/>
          <w:numId w:val="2"/>
        </w:numPr>
        <w:tabs>
          <w:tab w:val="num" w:pos="2520"/>
        </w:tabs>
        <w:suppressAutoHyphens w:val="0"/>
        <w:rPr>
          <w:rFonts w:ascii="Calibri" w:hAnsi="Calibri"/>
          <w:bCs/>
          <w:sz w:val="20"/>
          <w:szCs w:val="20"/>
        </w:rPr>
      </w:pPr>
      <w:r w:rsidRPr="0097414A">
        <w:rPr>
          <w:rFonts w:ascii="Calibri" w:hAnsi="Calibri"/>
          <w:bCs/>
          <w:sz w:val="20"/>
          <w:szCs w:val="20"/>
        </w:rPr>
        <w:t>Tracking and ensuring timely deliveries as per SLAs committed to the client.</w:t>
      </w:r>
    </w:p>
    <w:p w14:paraId="7760EB52" w14:textId="1AE7E9BA" w:rsidR="004F1E9D" w:rsidRPr="00A859A6" w:rsidRDefault="001F43E5" w:rsidP="00A859A6">
      <w:pPr>
        <w:numPr>
          <w:ilvl w:val="0"/>
          <w:numId w:val="2"/>
        </w:numPr>
        <w:tabs>
          <w:tab w:val="num" w:pos="2520"/>
        </w:tabs>
        <w:suppressAutoHyphens w:val="0"/>
        <w:rPr>
          <w:rFonts w:ascii="Calibri" w:hAnsi="Calibri"/>
          <w:bCs/>
          <w:sz w:val="20"/>
          <w:szCs w:val="20"/>
        </w:rPr>
      </w:pPr>
      <w:r w:rsidRPr="0097414A">
        <w:rPr>
          <w:rFonts w:ascii="Calibri" w:hAnsi="Calibri"/>
          <w:bCs/>
          <w:sz w:val="20"/>
          <w:szCs w:val="20"/>
        </w:rPr>
        <w:t>Interacting with the client and project teams to ensure issue resolution and to provide technological and business solutions to the clients.</w:t>
      </w:r>
    </w:p>
    <w:sectPr w:rsidR="004F1E9D" w:rsidRPr="00A859A6">
      <w:footerReference w:type="even" r:id="rId9"/>
      <w:footerReference w:type="defaul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7188A" w14:textId="77777777" w:rsidR="005C658A" w:rsidRDefault="005C658A" w:rsidP="00DA0A8A">
      <w:r>
        <w:separator/>
      </w:r>
    </w:p>
  </w:endnote>
  <w:endnote w:type="continuationSeparator" w:id="0">
    <w:p w14:paraId="60CF6567" w14:textId="77777777" w:rsidR="005C658A" w:rsidRDefault="005C658A" w:rsidP="00DA0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32D63" w14:textId="03FE6F4E" w:rsidR="00DA0A8A" w:rsidRDefault="00DA0A8A">
    <w:pPr>
      <w:pStyle w:val="Footer"/>
    </w:pPr>
    <w:r>
      <w:rPr>
        <w:noProof/>
        <w14:ligatures w14:val="standardContextual"/>
      </w:rPr>
      <mc:AlternateContent>
        <mc:Choice Requires="wps">
          <w:drawing>
            <wp:anchor distT="0" distB="0" distL="0" distR="0" simplePos="0" relativeHeight="251659264" behindDoc="0" locked="0" layoutInCell="1" allowOverlap="1" wp14:anchorId="5300BFA7" wp14:editId="31A7D727">
              <wp:simplePos x="635" y="635"/>
              <wp:positionH relativeFrom="page">
                <wp:align>center</wp:align>
              </wp:positionH>
              <wp:positionV relativeFrom="page">
                <wp:align>bottom</wp:align>
              </wp:positionV>
              <wp:extent cx="443865" cy="443865"/>
              <wp:effectExtent l="0" t="0" r="12065" b="0"/>
              <wp:wrapNone/>
              <wp:docPr id="748634793" name="Text Box 2" descr="INTERN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6A04596" w14:textId="7D9A840C" w:rsidR="00DA0A8A" w:rsidRPr="00DA0A8A" w:rsidRDefault="00DA0A8A" w:rsidP="00DA0A8A">
                          <w:pPr>
                            <w:rPr>
                              <w:rFonts w:ascii="Calibri" w:eastAsia="Calibri" w:hAnsi="Calibri" w:cs="Calibri"/>
                              <w:noProof/>
                              <w:color w:val="000000"/>
                              <w:sz w:val="16"/>
                              <w:szCs w:val="16"/>
                            </w:rPr>
                          </w:pPr>
                          <w:r w:rsidRPr="00DA0A8A">
                            <w:rPr>
                              <w:rFonts w:ascii="Calibri" w:eastAsia="Calibri" w:hAnsi="Calibri" w:cs="Calibri"/>
                              <w:noProof/>
                              <w:color w:val="000000"/>
                              <w:sz w:val="16"/>
                              <w:szCs w:val="16"/>
                            </w:rPr>
                            <w:t>INTERNAL USE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300BFA7" id="_x0000_t202" coordsize="21600,21600" o:spt="202" path="m,l,21600r21600,l21600,xe">
              <v:stroke joinstyle="miter"/>
              <v:path gradientshapeok="t" o:connecttype="rect"/>
            </v:shapetype>
            <v:shape id="Text Box 2" o:spid="_x0000_s1026" type="#_x0000_t202" alt="INTERNAL USE"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" filled="f" stroked="f">
              <v:textbox style="mso-fit-shape-to-text:t" inset="0,0,0,15pt">
                <w:txbxContent>
                  <w:p w14:paraId="76A04596" w14:textId="7D9A840C" w:rsidR="00DA0A8A" w:rsidRPr="00DA0A8A" w:rsidRDefault="00DA0A8A" w:rsidP="00DA0A8A">
                    <w:pPr>
                      <w:rPr>
                        <w:rFonts w:ascii="Calibri" w:eastAsia="Calibri" w:hAnsi="Calibri" w:cs="Calibri"/>
                        <w:noProof/>
                        <w:color w:val="000000"/>
                        <w:sz w:val="16"/>
                        <w:szCs w:val="16"/>
                      </w:rPr>
                    </w:pPr>
                    <w:r w:rsidRPr="00DA0A8A">
                      <w:rPr>
                        <w:rFonts w:ascii="Calibri" w:eastAsia="Calibri" w:hAnsi="Calibri" w:cs="Calibri"/>
                        <w:noProof/>
                        <w:color w:val="000000"/>
                        <w:sz w:val="16"/>
                        <w:szCs w:val="16"/>
                      </w:rPr>
                      <w:t>INTERNAL USE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AFB06" w14:textId="02208CF2" w:rsidR="00DA0A8A" w:rsidRDefault="00DA0A8A">
    <w:pPr>
      <w:pStyle w:val="Footer"/>
    </w:pPr>
    <w:r>
      <w:rPr>
        <w:noProof/>
        <w14:ligatures w14:val="standardContextual"/>
      </w:rPr>
      <mc:AlternateContent>
        <mc:Choice Requires="wps">
          <w:drawing>
            <wp:anchor distT="0" distB="0" distL="0" distR="0" simplePos="0" relativeHeight="251660288" behindDoc="0" locked="0" layoutInCell="1" allowOverlap="1" wp14:anchorId="35CBBEB6" wp14:editId="121B8422">
              <wp:simplePos x="0" y="0"/>
              <wp:positionH relativeFrom="page">
                <wp:align>center</wp:align>
              </wp:positionH>
              <wp:positionV relativeFrom="page">
                <wp:align>bottom</wp:align>
              </wp:positionV>
              <wp:extent cx="443865" cy="443865"/>
              <wp:effectExtent l="0" t="0" r="12065" b="0"/>
              <wp:wrapNone/>
              <wp:docPr id="919260369" name="Text Box 3" descr="INTERN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0E67CE4" w14:textId="2551E9EE" w:rsidR="00DA0A8A" w:rsidRPr="00DA0A8A" w:rsidRDefault="00DA0A8A" w:rsidP="00DA0A8A">
                          <w:pPr>
                            <w:rPr>
                              <w:rFonts w:ascii="Calibri" w:eastAsia="Calibri" w:hAnsi="Calibri" w:cs="Calibri"/>
                              <w:noProof/>
                              <w:color w:val="000000"/>
                              <w:sz w:val="16"/>
                              <w:szCs w:val="16"/>
                            </w:rPr>
                          </w:pPr>
                          <w:r w:rsidRPr="00DA0A8A">
                            <w:rPr>
                              <w:rFonts w:ascii="Calibri" w:eastAsia="Calibri" w:hAnsi="Calibri" w:cs="Calibri"/>
                              <w:noProof/>
                              <w:color w:val="000000"/>
                              <w:sz w:val="16"/>
                              <w:szCs w:val="16"/>
                            </w:rPr>
                            <w:t>INTERNAL USE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5CBBEB6" id="_x0000_t202" coordsize="21600,21600" o:spt="202" path="m,l,21600r21600,l21600,xe">
              <v:stroke joinstyle="miter"/>
              <v:path gradientshapeok="t" o:connecttype="rect"/>
            </v:shapetype>
            <v:shape id="Text Box 3" o:spid="_x0000_s1027" type="#_x0000_t202" alt="INTERNAL USE"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" filled="f" stroked="f">
              <v:textbox style="mso-fit-shape-to-text:t" inset="0,0,0,15pt">
                <w:txbxContent>
                  <w:p w14:paraId="00E67CE4" w14:textId="2551E9EE" w:rsidR="00DA0A8A" w:rsidRPr="00DA0A8A" w:rsidRDefault="00DA0A8A" w:rsidP="00DA0A8A">
                    <w:pPr>
                      <w:rPr>
                        <w:rFonts w:ascii="Calibri" w:eastAsia="Calibri" w:hAnsi="Calibri" w:cs="Calibri"/>
                        <w:noProof/>
                        <w:color w:val="000000"/>
                        <w:sz w:val="16"/>
                        <w:szCs w:val="16"/>
                      </w:rPr>
                    </w:pPr>
                    <w:r w:rsidRPr="00DA0A8A">
                      <w:rPr>
                        <w:rFonts w:ascii="Calibri" w:eastAsia="Calibri" w:hAnsi="Calibri" w:cs="Calibri"/>
                        <w:noProof/>
                        <w:color w:val="000000"/>
                        <w:sz w:val="16"/>
                        <w:szCs w:val="16"/>
                      </w:rPr>
                      <w:t>INTERNAL USE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145CF" w14:textId="27473103" w:rsidR="00DA0A8A" w:rsidRDefault="00DA0A8A">
    <w:pPr>
      <w:pStyle w:val="Footer"/>
    </w:pPr>
    <w:r>
      <w:rPr>
        <w:noProof/>
        <w14:ligatures w14:val="standardContextual"/>
      </w:rPr>
      <mc:AlternateContent>
        <mc:Choice Requires="wps">
          <w:drawing>
            <wp:anchor distT="0" distB="0" distL="0" distR="0" simplePos="0" relativeHeight="251658240" behindDoc="0" locked="0" layoutInCell="1" allowOverlap="1" wp14:anchorId="712FFA62" wp14:editId="2AC45C9C">
              <wp:simplePos x="635" y="635"/>
              <wp:positionH relativeFrom="page">
                <wp:align>center</wp:align>
              </wp:positionH>
              <wp:positionV relativeFrom="page">
                <wp:align>bottom</wp:align>
              </wp:positionV>
              <wp:extent cx="443865" cy="443865"/>
              <wp:effectExtent l="0" t="0" r="12065" b="0"/>
              <wp:wrapNone/>
              <wp:docPr id="2012292281" name="Text Box 1" descr="INTERN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B0CA7C1" w14:textId="6F8C778B" w:rsidR="00DA0A8A" w:rsidRPr="00DA0A8A" w:rsidRDefault="00DA0A8A" w:rsidP="00DA0A8A">
                          <w:pPr>
                            <w:rPr>
                              <w:rFonts w:ascii="Calibri" w:eastAsia="Calibri" w:hAnsi="Calibri" w:cs="Calibri"/>
                              <w:noProof/>
                              <w:color w:val="000000"/>
                              <w:sz w:val="16"/>
                              <w:szCs w:val="16"/>
                            </w:rPr>
                          </w:pPr>
                          <w:r w:rsidRPr="00DA0A8A">
                            <w:rPr>
                              <w:rFonts w:ascii="Calibri" w:eastAsia="Calibri" w:hAnsi="Calibri" w:cs="Calibri"/>
                              <w:noProof/>
                              <w:color w:val="000000"/>
                              <w:sz w:val="16"/>
                              <w:szCs w:val="16"/>
                            </w:rPr>
                            <w:t>INTERNAL USE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12FFA62" id="_x0000_t202" coordsize="21600,21600" o:spt="202" path="m,l,21600r21600,l21600,xe">
              <v:stroke joinstyle="miter"/>
              <v:path gradientshapeok="t" o:connecttype="rect"/>
            </v:shapetype>
            <v:shape id="Text Box 1" o:spid="_x0000_s1028" type="#_x0000_t202" alt="INTERNAL USE"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" filled="f" stroked="f">
              <v:textbox style="mso-fit-shape-to-text:t" inset="0,0,0,15pt">
                <w:txbxContent>
                  <w:p w14:paraId="3B0CA7C1" w14:textId="6F8C778B" w:rsidR="00DA0A8A" w:rsidRPr="00DA0A8A" w:rsidRDefault="00DA0A8A" w:rsidP="00DA0A8A">
                    <w:pPr>
                      <w:rPr>
                        <w:rFonts w:ascii="Calibri" w:eastAsia="Calibri" w:hAnsi="Calibri" w:cs="Calibri"/>
                        <w:noProof/>
                        <w:color w:val="000000"/>
                        <w:sz w:val="16"/>
                        <w:szCs w:val="16"/>
                      </w:rPr>
                    </w:pPr>
                    <w:r w:rsidRPr="00DA0A8A">
                      <w:rPr>
                        <w:rFonts w:ascii="Calibri" w:eastAsia="Calibri" w:hAnsi="Calibri" w:cs="Calibri"/>
                        <w:noProof/>
                        <w:color w:val="000000"/>
                        <w:sz w:val="16"/>
                        <w:szCs w:val="16"/>
                      </w:rPr>
                      <w:t>INTERNAL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CA3AD" w14:textId="77777777" w:rsidR="005C658A" w:rsidRDefault="005C658A" w:rsidP="00DA0A8A">
      <w:r>
        <w:separator/>
      </w:r>
    </w:p>
  </w:footnote>
  <w:footnote w:type="continuationSeparator" w:id="0">
    <w:p w14:paraId="7799BF64" w14:textId="77777777" w:rsidR="005C658A" w:rsidRDefault="005C658A" w:rsidP="00DA0A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6768"/>
        </w:tabs>
        <w:ind w:left="6768" w:hanging="432"/>
      </w:pPr>
    </w:lvl>
    <w:lvl w:ilvl="1">
      <w:start w:val="1"/>
      <w:numFmt w:val="none"/>
      <w:suff w:val="nothing"/>
      <w:lvlText w:val=""/>
      <w:lvlJc w:val="left"/>
      <w:pPr>
        <w:tabs>
          <w:tab w:val="num" w:pos="6912"/>
        </w:tabs>
        <w:ind w:left="6912" w:hanging="576"/>
      </w:pPr>
    </w:lvl>
    <w:lvl w:ilvl="2">
      <w:start w:val="1"/>
      <w:numFmt w:val="none"/>
      <w:suff w:val="nothing"/>
      <w:lvlText w:val=""/>
      <w:lvlJc w:val="left"/>
      <w:pPr>
        <w:tabs>
          <w:tab w:val="num" w:pos="7056"/>
        </w:tabs>
        <w:ind w:left="7056" w:hanging="720"/>
      </w:pPr>
    </w:lvl>
    <w:lvl w:ilvl="3">
      <w:start w:val="1"/>
      <w:numFmt w:val="none"/>
      <w:suff w:val="nothing"/>
      <w:lvlText w:val=""/>
      <w:lvlJc w:val="left"/>
      <w:pPr>
        <w:tabs>
          <w:tab w:val="num" w:pos="7200"/>
        </w:tabs>
        <w:ind w:left="7200" w:hanging="864"/>
      </w:pPr>
    </w:lvl>
    <w:lvl w:ilvl="4">
      <w:start w:val="1"/>
      <w:numFmt w:val="none"/>
      <w:suff w:val="nothing"/>
      <w:lvlText w:val=""/>
      <w:lvlJc w:val="left"/>
      <w:pPr>
        <w:tabs>
          <w:tab w:val="num" w:pos="7344"/>
        </w:tabs>
        <w:ind w:left="7344" w:hanging="1008"/>
      </w:pPr>
    </w:lvl>
    <w:lvl w:ilvl="5">
      <w:start w:val="1"/>
      <w:numFmt w:val="none"/>
      <w:suff w:val="nothing"/>
      <w:lvlText w:val=""/>
      <w:lvlJc w:val="left"/>
      <w:pPr>
        <w:tabs>
          <w:tab w:val="num" w:pos="7488"/>
        </w:tabs>
        <w:ind w:left="7488" w:hanging="1152"/>
      </w:pPr>
    </w:lvl>
    <w:lvl w:ilvl="6">
      <w:start w:val="1"/>
      <w:numFmt w:val="none"/>
      <w:suff w:val="nothing"/>
      <w:lvlText w:val=""/>
      <w:lvlJc w:val="left"/>
      <w:pPr>
        <w:tabs>
          <w:tab w:val="num" w:pos="7632"/>
        </w:tabs>
        <w:ind w:left="7632" w:hanging="1296"/>
      </w:pPr>
    </w:lvl>
    <w:lvl w:ilvl="7">
      <w:start w:val="1"/>
      <w:numFmt w:val="none"/>
      <w:suff w:val="nothing"/>
      <w:lvlText w:val=""/>
      <w:lvlJc w:val="left"/>
      <w:pPr>
        <w:tabs>
          <w:tab w:val="num" w:pos="7776"/>
        </w:tabs>
        <w:ind w:left="7776" w:hanging="1440"/>
      </w:pPr>
    </w:lvl>
    <w:lvl w:ilvl="8">
      <w:start w:val="1"/>
      <w:numFmt w:val="none"/>
      <w:suff w:val="nothing"/>
      <w:lvlText w:val=""/>
      <w:lvlJc w:val="left"/>
      <w:pPr>
        <w:tabs>
          <w:tab w:val="num" w:pos="7920"/>
        </w:tabs>
        <w:ind w:left="7920" w:hanging="1584"/>
      </w:pPr>
    </w:lvl>
  </w:abstractNum>
  <w:abstractNum w:abstractNumId="1" w15:restartNumberingAfterBreak="0">
    <w:nsid w:val="009C03DE"/>
    <w:multiLevelType w:val="hybridMultilevel"/>
    <w:tmpl w:val="1780E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907DE9"/>
    <w:multiLevelType w:val="hybridMultilevel"/>
    <w:tmpl w:val="09067968"/>
    <w:lvl w:ilvl="0" w:tplc="1BC23D2A">
      <w:start w:val="1"/>
      <w:numFmt w:val="bullet"/>
      <w:pStyle w:val="ExperienceText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DE2391"/>
    <w:multiLevelType w:val="hybridMultilevel"/>
    <w:tmpl w:val="6C0C82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5EA07F6"/>
    <w:multiLevelType w:val="hybridMultilevel"/>
    <w:tmpl w:val="2A4603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BB3CD4"/>
    <w:multiLevelType w:val="hybridMultilevel"/>
    <w:tmpl w:val="BD70F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FE5EB8"/>
    <w:multiLevelType w:val="hybridMultilevel"/>
    <w:tmpl w:val="2C726B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B270282"/>
    <w:multiLevelType w:val="hybridMultilevel"/>
    <w:tmpl w:val="CC126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F31940"/>
    <w:multiLevelType w:val="hybridMultilevel"/>
    <w:tmpl w:val="9DEE38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3884EB8"/>
    <w:multiLevelType w:val="hybridMultilevel"/>
    <w:tmpl w:val="16B6CB9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8E0071"/>
    <w:multiLevelType w:val="hybridMultilevel"/>
    <w:tmpl w:val="3F24BE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E6C67CB"/>
    <w:multiLevelType w:val="hybridMultilevel"/>
    <w:tmpl w:val="2F2C2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8B70E7"/>
    <w:multiLevelType w:val="singleLevel"/>
    <w:tmpl w:val="F97215DC"/>
    <w:lvl w:ilvl="0">
      <w:start w:val="1"/>
      <w:numFmt w:val="bullet"/>
      <w:lvlText w:val=""/>
      <w:lvlJc w:val="left"/>
      <w:pPr>
        <w:tabs>
          <w:tab w:val="num" w:pos="360"/>
        </w:tabs>
        <w:ind w:left="360" w:hanging="360"/>
      </w:pPr>
      <w:rPr>
        <w:rFonts w:ascii="Symbol" w:hAnsi="Symbol" w:hint="default"/>
        <w:sz w:val="20"/>
      </w:rPr>
    </w:lvl>
  </w:abstractNum>
  <w:num w:numId="1" w16cid:durableId="860509619">
    <w:abstractNumId w:val="0"/>
  </w:num>
  <w:num w:numId="2" w16cid:durableId="233273810">
    <w:abstractNumId w:val="6"/>
  </w:num>
  <w:num w:numId="3" w16cid:durableId="306512338">
    <w:abstractNumId w:val="1"/>
  </w:num>
  <w:num w:numId="4" w16cid:durableId="1077901807">
    <w:abstractNumId w:val="3"/>
  </w:num>
  <w:num w:numId="5" w16cid:durableId="211119099">
    <w:abstractNumId w:val="10"/>
  </w:num>
  <w:num w:numId="6" w16cid:durableId="1393502321">
    <w:abstractNumId w:val="8"/>
  </w:num>
  <w:num w:numId="7" w16cid:durableId="1599945267">
    <w:abstractNumId w:val="4"/>
  </w:num>
  <w:num w:numId="8" w16cid:durableId="1269780638">
    <w:abstractNumId w:val="12"/>
  </w:num>
  <w:num w:numId="9" w16cid:durableId="2058897397">
    <w:abstractNumId w:val="7"/>
  </w:num>
  <w:num w:numId="10" w16cid:durableId="1893157050">
    <w:abstractNumId w:val="2"/>
  </w:num>
  <w:num w:numId="11" w16cid:durableId="471413932">
    <w:abstractNumId w:val="2"/>
  </w:num>
  <w:num w:numId="12" w16cid:durableId="1093091657">
    <w:abstractNumId w:val="9"/>
  </w:num>
  <w:num w:numId="13" w16cid:durableId="500966977">
    <w:abstractNumId w:val="2"/>
  </w:num>
  <w:num w:numId="14" w16cid:durableId="647244945">
    <w:abstractNumId w:val="2"/>
  </w:num>
  <w:num w:numId="15" w16cid:durableId="1996759582">
    <w:abstractNumId w:val="2"/>
  </w:num>
  <w:num w:numId="16" w16cid:durableId="1200819374">
    <w:abstractNumId w:val="2"/>
  </w:num>
  <w:num w:numId="17" w16cid:durableId="139468864">
    <w:abstractNumId w:val="0"/>
  </w:num>
  <w:num w:numId="18" w16cid:durableId="1839416301">
    <w:abstractNumId w:val="2"/>
  </w:num>
  <w:num w:numId="19" w16cid:durableId="620111445">
    <w:abstractNumId w:val="0"/>
  </w:num>
  <w:num w:numId="20" w16cid:durableId="131218332">
    <w:abstractNumId w:val="5"/>
  </w:num>
  <w:num w:numId="21" w16cid:durableId="1920941215">
    <w:abstractNumId w:val="11"/>
  </w:num>
  <w:num w:numId="22" w16cid:durableId="2942200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A8A"/>
    <w:rsid w:val="00022C9D"/>
    <w:rsid w:val="00025885"/>
    <w:rsid w:val="0002701E"/>
    <w:rsid w:val="00031EB1"/>
    <w:rsid w:val="000370BA"/>
    <w:rsid w:val="00045467"/>
    <w:rsid w:val="00047D74"/>
    <w:rsid w:val="0006137B"/>
    <w:rsid w:val="00061456"/>
    <w:rsid w:val="00062622"/>
    <w:rsid w:val="0007101A"/>
    <w:rsid w:val="000710FD"/>
    <w:rsid w:val="00071E67"/>
    <w:rsid w:val="00073A7A"/>
    <w:rsid w:val="00080751"/>
    <w:rsid w:val="000817D4"/>
    <w:rsid w:val="00087D31"/>
    <w:rsid w:val="0009096D"/>
    <w:rsid w:val="000A1A4A"/>
    <w:rsid w:val="000A74D3"/>
    <w:rsid w:val="000C0DB7"/>
    <w:rsid w:val="000C138C"/>
    <w:rsid w:val="000C21C0"/>
    <w:rsid w:val="000C6349"/>
    <w:rsid w:val="000C753C"/>
    <w:rsid w:val="000D3887"/>
    <w:rsid w:val="000D5BC7"/>
    <w:rsid w:val="000D7648"/>
    <w:rsid w:val="000E3BA4"/>
    <w:rsid w:val="000F0BF0"/>
    <w:rsid w:val="000F0CB9"/>
    <w:rsid w:val="001064A5"/>
    <w:rsid w:val="001131E6"/>
    <w:rsid w:val="00116DB0"/>
    <w:rsid w:val="00117231"/>
    <w:rsid w:val="00117A3C"/>
    <w:rsid w:val="0013686C"/>
    <w:rsid w:val="001428DF"/>
    <w:rsid w:val="00146605"/>
    <w:rsid w:val="001567BF"/>
    <w:rsid w:val="001821CC"/>
    <w:rsid w:val="00182DC9"/>
    <w:rsid w:val="00187E6A"/>
    <w:rsid w:val="001C06E4"/>
    <w:rsid w:val="001C2E90"/>
    <w:rsid w:val="001D2FEF"/>
    <w:rsid w:val="001D3F3D"/>
    <w:rsid w:val="001D440E"/>
    <w:rsid w:val="001D5F29"/>
    <w:rsid w:val="001D7ED2"/>
    <w:rsid w:val="001D7F0C"/>
    <w:rsid w:val="001E7E3F"/>
    <w:rsid w:val="001F16C3"/>
    <w:rsid w:val="001F1D1E"/>
    <w:rsid w:val="001F3784"/>
    <w:rsid w:val="001F43E5"/>
    <w:rsid w:val="00221152"/>
    <w:rsid w:val="00221248"/>
    <w:rsid w:val="00223283"/>
    <w:rsid w:val="002259AF"/>
    <w:rsid w:val="00266BFC"/>
    <w:rsid w:val="00270212"/>
    <w:rsid w:val="002814CD"/>
    <w:rsid w:val="00295102"/>
    <w:rsid w:val="00297512"/>
    <w:rsid w:val="002977A6"/>
    <w:rsid w:val="00297AF7"/>
    <w:rsid w:val="002A1DAD"/>
    <w:rsid w:val="002B1BDE"/>
    <w:rsid w:val="002B6248"/>
    <w:rsid w:val="002D3609"/>
    <w:rsid w:val="002E52A3"/>
    <w:rsid w:val="002F4295"/>
    <w:rsid w:val="002F51BA"/>
    <w:rsid w:val="00302681"/>
    <w:rsid w:val="0030571A"/>
    <w:rsid w:val="00311A67"/>
    <w:rsid w:val="00314E6C"/>
    <w:rsid w:val="00322D54"/>
    <w:rsid w:val="00324B0C"/>
    <w:rsid w:val="003254CE"/>
    <w:rsid w:val="003301C2"/>
    <w:rsid w:val="0033141C"/>
    <w:rsid w:val="00342965"/>
    <w:rsid w:val="00342F96"/>
    <w:rsid w:val="00360E26"/>
    <w:rsid w:val="0036551A"/>
    <w:rsid w:val="00376EBF"/>
    <w:rsid w:val="00376EC5"/>
    <w:rsid w:val="0039186B"/>
    <w:rsid w:val="003A1E44"/>
    <w:rsid w:val="003A7633"/>
    <w:rsid w:val="003B0B69"/>
    <w:rsid w:val="003C1492"/>
    <w:rsid w:val="003C7991"/>
    <w:rsid w:val="003D0757"/>
    <w:rsid w:val="003D1E32"/>
    <w:rsid w:val="003D5274"/>
    <w:rsid w:val="003D5F12"/>
    <w:rsid w:val="003E105F"/>
    <w:rsid w:val="003E49CD"/>
    <w:rsid w:val="003F0A71"/>
    <w:rsid w:val="003F40FF"/>
    <w:rsid w:val="003F4D7D"/>
    <w:rsid w:val="003F753C"/>
    <w:rsid w:val="00400424"/>
    <w:rsid w:val="0040083D"/>
    <w:rsid w:val="00412485"/>
    <w:rsid w:val="00413860"/>
    <w:rsid w:val="00421BE3"/>
    <w:rsid w:val="004247DE"/>
    <w:rsid w:val="004357A3"/>
    <w:rsid w:val="004462D7"/>
    <w:rsid w:val="004500C6"/>
    <w:rsid w:val="004502D2"/>
    <w:rsid w:val="00452E36"/>
    <w:rsid w:val="00463CB3"/>
    <w:rsid w:val="00464C09"/>
    <w:rsid w:val="004667DE"/>
    <w:rsid w:val="00466AFF"/>
    <w:rsid w:val="0047081D"/>
    <w:rsid w:val="0047088D"/>
    <w:rsid w:val="00472129"/>
    <w:rsid w:val="004769E0"/>
    <w:rsid w:val="00482391"/>
    <w:rsid w:val="00483B43"/>
    <w:rsid w:val="0048720E"/>
    <w:rsid w:val="00490808"/>
    <w:rsid w:val="00490AC1"/>
    <w:rsid w:val="00496378"/>
    <w:rsid w:val="00497002"/>
    <w:rsid w:val="004A05ED"/>
    <w:rsid w:val="004A1172"/>
    <w:rsid w:val="004A2F61"/>
    <w:rsid w:val="004A62FF"/>
    <w:rsid w:val="004B0272"/>
    <w:rsid w:val="004C5CDE"/>
    <w:rsid w:val="004C7720"/>
    <w:rsid w:val="004F1E9D"/>
    <w:rsid w:val="005072A8"/>
    <w:rsid w:val="00512865"/>
    <w:rsid w:val="00514BE8"/>
    <w:rsid w:val="00521D6D"/>
    <w:rsid w:val="005558FB"/>
    <w:rsid w:val="00556AFF"/>
    <w:rsid w:val="00560785"/>
    <w:rsid w:val="005652D0"/>
    <w:rsid w:val="00575893"/>
    <w:rsid w:val="00584F2D"/>
    <w:rsid w:val="00591294"/>
    <w:rsid w:val="00592FE2"/>
    <w:rsid w:val="0059665A"/>
    <w:rsid w:val="005A1476"/>
    <w:rsid w:val="005B7943"/>
    <w:rsid w:val="005C2922"/>
    <w:rsid w:val="005C2E6A"/>
    <w:rsid w:val="005C3C6C"/>
    <w:rsid w:val="005C4207"/>
    <w:rsid w:val="005C521C"/>
    <w:rsid w:val="005C658A"/>
    <w:rsid w:val="005D4929"/>
    <w:rsid w:val="005D4F07"/>
    <w:rsid w:val="005D6523"/>
    <w:rsid w:val="005E363B"/>
    <w:rsid w:val="005E4C95"/>
    <w:rsid w:val="00624EF1"/>
    <w:rsid w:val="0063679B"/>
    <w:rsid w:val="00636B26"/>
    <w:rsid w:val="00644DC9"/>
    <w:rsid w:val="0065572E"/>
    <w:rsid w:val="00656292"/>
    <w:rsid w:val="00656642"/>
    <w:rsid w:val="00662CC4"/>
    <w:rsid w:val="00665CAA"/>
    <w:rsid w:val="00674D98"/>
    <w:rsid w:val="0069306F"/>
    <w:rsid w:val="00695160"/>
    <w:rsid w:val="006A081C"/>
    <w:rsid w:val="006A3268"/>
    <w:rsid w:val="006A3FC3"/>
    <w:rsid w:val="006C285D"/>
    <w:rsid w:val="006E163E"/>
    <w:rsid w:val="006E283B"/>
    <w:rsid w:val="006F18BF"/>
    <w:rsid w:val="007004EB"/>
    <w:rsid w:val="0070297B"/>
    <w:rsid w:val="0070468D"/>
    <w:rsid w:val="00710353"/>
    <w:rsid w:val="00712E37"/>
    <w:rsid w:val="007142AC"/>
    <w:rsid w:val="00714437"/>
    <w:rsid w:val="007150DC"/>
    <w:rsid w:val="00725744"/>
    <w:rsid w:val="007322A5"/>
    <w:rsid w:val="00732FAE"/>
    <w:rsid w:val="00733B86"/>
    <w:rsid w:val="00734983"/>
    <w:rsid w:val="0074534C"/>
    <w:rsid w:val="007511B3"/>
    <w:rsid w:val="00770392"/>
    <w:rsid w:val="00774486"/>
    <w:rsid w:val="00776F16"/>
    <w:rsid w:val="007810BD"/>
    <w:rsid w:val="007833A5"/>
    <w:rsid w:val="007930E8"/>
    <w:rsid w:val="007975CC"/>
    <w:rsid w:val="007A5E13"/>
    <w:rsid w:val="007B4363"/>
    <w:rsid w:val="007B5353"/>
    <w:rsid w:val="007C5CA8"/>
    <w:rsid w:val="007C6463"/>
    <w:rsid w:val="007D2EFC"/>
    <w:rsid w:val="007E6739"/>
    <w:rsid w:val="007E7C59"/>
    <w:rsid w:val="007F21DC"/>
    <w:rsid w:val="007F3216"/>
    <w:rsid w:val="007F33DF"/>
    <w:rsid w:val="007F49C5"/>
    <w:rsid w:val="007F4B64"/>
    <w:rsid w:val="007F4EAF"/>
    <w:rsid w:val="00804EA1"/>
    <w:rsid w:val="008102E7"/>
    <w:rsid w:val="008122DE"/>
    <w:rsid w:val="00815D05"/>
    <w:rsid w:val="00816D1C"/>
    <w:rsid w:val="00821DE7"/>
    <w:rsid w:val="00822A4A"/>
    <w:rsid w:val="0082345F"/>
    <w:rsid w:val="00826A74"/>
    <w:rsid w:val="00832587"/>
    <w:rsid w:val="00844783"/>
    <w:rsid w:val="00847B82"/>
    <w:rsid w:val="00874F42"/>
    <w:rsid w:val="008769A5"/>
    <w:rsid w:val="00884CD6"/>
    <w:rsid w:val="00892BD2"/>
    <w:rsid w:val="00895460"/>
    <w:rsid w:val="008A7024"/>
    <w:rsid w:val="008B0D95"/>
    <w:rsid w:val="008B6354"/>
    <w:rsid w:val="008B7966"/>
    <w:rsid w:val="008C0C01"/>
    <w:rsid w:val="008C0EC8"/>
    <w:rsid w:val="008C1C93"/>
    <w:rsid w:val="008D27D0"/>
    <w:rsid w:val="008D7550"/>
    <w:rsid w:val="008E0B45"/>
    <w:rsid w:val="008F47C4"/>
    <w:rsid w:val="008F5A3B"/>
    <w:rsid w:val="0090287F"/>
    <w:rsid w:val="00912A63"/>
    <w:rsid w:val="00914372"/>
    <w:rsid w:val="00934F47"/>
    <w:rsid w:val="00955ACD"/>
    <w:rsid w:val="009667FC"/>
    <w:rsid w:val="0097414A"/>
    <w:rsid w:val="009745AD"/>
    <w:rsid w:val="00976CB7"/>
    <w:rsid w:val="009774D6"/>
    <w:rsid w:val="00983D5D"/>
    <w:rsid w:val="00993C5A"/>
    <w:rsid w:val="009A485F"/>
    <w:rsid w:val="009A65BE"/>
    <w:rsid w:val="009B5363"/>
    <w:rsid w:val="009B76E8"/>
    <w:rsid w:val="009C0C3A"/>
    <w:rsid w:val="009E063B"/>
    <w:rsid w:val="009E0FCD"/>
    <w:rsid w:val="009E6B7A"/>
    <w:rsid w:val="00A0341C"/>
    <w:rsid w:val="00A041B4"/>
    <w:rsid w:val="00A070EA"/>
    <w:rsid w:val="00A07624"/>
    <w:rsid w:val="00A078E0"/>
    <w:rsid w:val="00A07953"/>
    <w:rsid w:val="00A11766"/>
    <w:rsid w:val="00A150E5"/>
    <w:rsid w:val="00A16BD5"/>
    <w:rsid w:val="00A2284A"/>
    <w:rsid w:val="00A2528C"/>
    <w:rsid w:val="00A2703B"/>
    <w:rsid w:val="00A33D30"/>
    <w:rsid w:val="00A4462B"/>
    <w:rsid w:val="00A5096A"/>
    <w:rsid w:val="00A70C4F"/>
    <w:rsid w:val="00A73AD1"/>
    <w:rsid w:val="00A859A6"/>
    <w:rsid w:val="00AA0831"/>
    <w:rsid w:val="00AA0F78"/>
    <w:rsid w:val="00AA7F19"/>
    <w:rsid w:val="00AB76F3"/>
    <w:rsid w:val="00AC2ABC"/>
    <w:rsid w:val="00AD1F2C"/>
    <w:rsid w:val="00AD35E7"/>
    <w:rsid w:val="00AD7094"/>
    <w:rsid w:val="00AE0EF0"/>
    <w:rsid w:val="00AF65E0"/>
    <w:rsid w:val="00B031E0"/>
    <w:rsid w:val="00B04655"/>
    <w:rsid w:val="00B077C6"/>
    <w:rsid w:val="00B125D9"/>
    <w:rsid w:val="00B23173"/>
    <w:rsid w:val="00B3264A"/>
    <w:rsid w:val="00B331A8"/>
    <w:rsid w:val="00B40D8D"/>
    <w:rsid w:val="00B41418"/>
    <w:rsid w:val="00B46DAD"/>
    <w:rsid w:val="00B50B6B"/>
    <w:rsid w:val="00B52CB1"/>
    <w:rsid w:val="00B57921"/>
    <w:rsid w:val="00B61B5C"/>
    <w:rsid w:val="00B63C33"/>
    <w:rsid w:val="00B66C51"/>
    <w:rsid w:val="00B73C95"/>
    <w:rsid w:val="00B7566B"/>
    <w:rsid w:val="00B807B2"/>
    <w:rsid w:val="00B81652"/>
    <w:rsid w:val="00B87A27"/>
    <w:rsid w:val="00B967D5"/>
    <w:rsid w:val="00BA0E28"/>
    <w:rsid w:val="00BA2591"/>
    <w:rsid w:val="00BB0B65"/>
    <w:rsid w:val="00BB1B58"/>
    <w:rsid w:val="00BB65EA"/>
    <w:rsid w:val="00BC209A"/>
    <w:rsid w:val="00BC455A"/>
    <w:rsid w:val="00BD0019"/>
    <w:rsid w:val="00BD11E7"/>
    <w:rsid w:val="00BD2BB9"/>
    <w:rsid w:val="00BF3306"/>
    <w:rsid w:val="00C1179E"/>
    <w:rsid w:val="00C15EA0"/>
    <w:rsid w:val="00C226B8"/>
    <w:rsid w:val="00C307F9"/>
    <w:rsid w:val="00C34360"/>
    <w:rsid w:val="00C34A3E"/>
    <w:rsid w:val="00C367FF"/>
    <w:rsid w:val="00C42D31"/>
    <w:rsid w:val="00C42F72"/>
    <w:rsid w:val="00C509A1"/>
    <w:rsid w:val="00C66FDD"/>
    <w:rsid w:val="00C74252"/>
    <w:rsid w:val="00C92290"/>
    <w:rsid w:val="00C93B9C"/>
    <w:rsid w:val="00CA7F65"/>
    <w:rsid w:val="00CE0924"/>
    <w:rsid w:val="00CE7E98"/>
    <w:rsid w:val="00CF60C3"/>
    <w:rsid w:val="00D048BF"/>
    <w:rsid w:val="00D1105F"/>
    <w:rsid w:val="00D1412F"/>
    <w:rsid w:val="00D15AD2"/>
    <w:rsid w:val="00D205A1"/>
    <w:rsid w:val="00D25FB1"/>
    <w:rsid w:val="00D44834"/>
    <w:rsid w:val="00D52F18"/>
    <w:rsid w:val="00D6407A"/>
    <w:rsid w:val="00D6738F"/>
    <w:rsid w:val="00D801AA"/>
    <w:rsid w:val="00D81398"/>
    <w:rsid w:val="00D86F19"/>
    <w:rsid w:val="00D87BE9"/>
    <w:rsid w:val="00D941E6"/>
    <w:rsid w:val="00D976CC"/>
    <w:rsid w:val="00DA0A8A"/>
    <w:rsid w:val="00DB15AF"/>
    <w:rsid w:val="00DB3B7D"/>
    <w:rsid w:val="00DB43D5"/>
    <w:rsid w:val="00DC4E09"/>
    <w:rsid w:val="00DD26EF"/>
    <w:rsid w:val="00DD7A48"/>
    <w:rsid w:val="00DF00E2"/>
    <w:rsid w:val="00DF6272"/>
    <w:rsid w:val="00E0127A"/>
    <w:rsid w:val="00E02757"/>
    <w:rsid w:val="00E12945"/>
    <w:rsid w:val="00E232DF"/>
    <w:rsid w:val="00E41FD4"/>
    <w:rsid w:val="00E4635C"/>
    <w:rsid w:val="00E554F4"/>
    <w:rsid w:val="00E55D46"/>
    <w:rsid w:val="00E65BF9"/>
    <w:rsid w:val="00E7274A"/>
    <w:rsid w:val="00E7312F"/>
    <w:rsid w:val="00E77943"/>
    <w:rsid w:val="00E8364B"/>
    <w:rsid w:val="00EA09B9"/>
    <w:rsid w:val="00EA1555"/>
    <w:rsid w:val="00EC1902"/>
    <w:rsid w:val="00EC4A15"/>
    <w:rsid w:val="00ED1436"/>
    <w:rsid w:val="00ED189A"/>
    <w:rsid w:val="00ED652E"/>
    <w:rsid w:val="00ED671B"/>
    <w:rsid w:val="00EE13C1"/>
    <w:rsid w:val="00EE2BE7"/>
    <w:rsid w:val="00EE2D11"/>
    <w:rsid w:val="00EE7313"/>
    <w:rsid w:val="00F00057"/>
    <w:rsid w:val="00F11F06"/>
    <w:rsid w:val="00F13065"/>
    <w:rsid w:val="00F255C9"/>
    <w:rsid w:val="00F2587F"/>
    <w:rsid w:val="00F27375"/>
    <w:rsid w:val="00F343A6"/>
    <w:rsid w:val="00F37CF9"/>
    <w:rsid w:val="00F55319"/>
    <w:rsid w:val="00F55DAB"/>
    <w:rsid w:val="00F62071"/>
    <w:rsid w:val="00F72EAB"/>
    <w:rsid w:val="00F73B9B"/>
    <w:rsid w:val="00F75A4A"/>
    <w:rsid w:val="00F75C34"/>
    <w:rsid w:val="00F76F70"/>
    <w:rsid w:val="00F80D88"/>
    <w:rsid w:val="00F81CB0"/>
    <w:rsid w:val="00F914DD"/>
    <w:rsid w:val="00F91577"/>
    <w:rsid w:val="00F92642"/>
    <w:rsid w:val="00F9799C"/>
    <w:rsid w:val="00FA20D3"/>
    <w:rsid w:val="00FA67AF"/>
    <w:rsid w:val="00FB2991"/>
    <w:rsid w:val="00FB4003"/>
    <w:rsid w:val="00FB68B2"/>
    <w:rsid w:val="00FD2AB5"/>
    <w:rsid w:val="00FD629A"/>
    <w:rsid w:val="00FF3C87"/>
    <w:rsid w:val="00FF440B"/>
    <w:rsid w:val="00FF5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5F57BAD"/>
  <w15:chartTrackingRefBased/>
  <w15:docId w15:val="{AA6FE9A7-2A5A-F148-BB2C-E36364C93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A8A"/>
    <w:pPr>
      <w:suppressAutoHyphens/>
    </w:pPr>
    <w:rPr>
      <w:rFonts w:ascii="Times New Roman" w:eastAsia="Times New Roman" w:hAnsi="Times New Roman" w:cs="Times New Roman"/>
      <w:kern w:val="0"/>
      <w:lang w:eastAsia="zh-CN"/>
      <w14:ligatures w14:val="none"/>
    </w:rPr>
  </w:style>
  <w:style w:type="paragraph" w:styleId="Heading1">
    <w:name w:val="heading 1"/>
    <w:basedOn w:val="Normal"/>
    <w:next w:val="Normal"/>
    <w:link w:val="Heading1Char"/>
    <w:qFormat/>
    <w:rsid w:val="00F80D88"/>
    <w:pPr>
      <w:keepNext/>
      <w:keepLines/>
      <w:numPr>
        <w:numId w:val="1"/>
      </w:numPr>
      <w:spacing w:before="480"/>
      <w:outlineLvl w:val="0"/>
    </w:pPr>
    <w:rPr>
      <w:rFonts w:ascii="Cambria" w:eastAsia="MS Gothic" w:hAnsi="Cambria" w:cs="Cambria"/>
      <w:b/>
      <w:bCs/>
      <w:color w:val="365F91"/>
      <w:sz w:val="28"/>
      <w:szCs w:val="28"/>
      <w:lang w:val="x-none"/>
    </w:rPr>
  </w:style>
  <w:style w:type="paragraph" w:styleId="Heading2">
    <w:name w:val="heading 2"/>
    <w:basedOn w:val="Normal"/>
    <w:next w:val="Normal"/>
    <w:link w:val="Heading2Char"/>
    <w:uiPriority w:val="9"/>
    <w:unhideWhenUsed/>
    <w:qFormat/>
    <w:rsid w:val="0091437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DA0A8A"/>
    <w:rPr>
      <w:color w:val="0000FF"/>
      <w:u w:val="single"/>
    </w:rPr>
  </w:style>
  <w:style w:type="paragraph" w:styleId="Footer">
    <w:name w:val="footer"/>
    <w:basedOn w:val="Normal"/>
    <w:link w:val="FooterChar"/>
    <w:uiPriority w:val="99"/>
    <w:unhideWhenUsed/>
    <w:rsid w:val="00DA0A8A"/>
    <w:pPr>
      <w:tabs>
        <w:tab w:val="center" w:pos="4680"/>
        <w:tab w:val="right" w:pos="9360"/>
      </w:tabs>
    </w:pPr>
  </w:style>
  <w:style w:type="character" w:customStyle="1" w:styleId="FooterChar">
    <w:name w:val="Footer Char"/>
    <w:basedOn w:val="DefaultParagraphFont"/>
    <w:link w:val="Footer"/>
    <w:uiPriority w:val="99"/>
    <w:rsid w:val="00DA0A8A"/>
    <w:rPr>
      <w:rFonts w:ascii="Times New Roman" w:eastAsia="Times New Roman" w:hAnsi="Times New Roman" w:cs="Times New Roman"/>
      <w:kern w:val="0"/>
      <w:lang w:eastAsia="zh-CN"/>
      <w14:ligatures w14:val="none"/>
    </w:rPr>
  </w:style>
  <w:style w:type="character" w:customStyle="1" w:styleId="Heading1Char">
    <w:name w:val="Heading 1 Char"/>
    <w:basedOn w:val="DefaultParagraphFont"/>
    <w:link w:val="Heading1"/>
    <w:rsid w:val="00F80D88"/>
    <w:rPr>
      <w:rFonts w:ascii="Cambria" w:eastAsia="MS Gothic" w:hAnsi="Cambria" w:cs="Cambria"/>
      <w:b/>
      <w:bCs/>
      <w:color w:val="365F91"/>
      <w:kern w:val="0"/>
      <w:sz w:val="28"/>
      <w:szCs w:val="28"/>
      <w:lang w:val="x-none" w:eastAsia="zh-CN"/>
      <w14:ligatures w14:val="none"/>
    </w:rPr>
  </w:style>
  <w:style w:type="paragraph" w:customStyle="1" w:styleId="Default">
    <w:name w:val="Default"/>
    <w:rsid w:val="00F80D88"/>
    <w:pPr>
      <w:autoSpaceDE w:val="0"/>
      <w:autoSpaceDN w:val="0"/>
      <w:adjustRightInd w:val="0"/>
    </w:pPr>
    <w:rPr>
      <w:rFonts w:ascii="Tahoma" w:hAnsi="Tahoma" w:cs="Tahoma"/>
      <w:color w:val="000000"/>
      <w:kern w:val="0"/>
      <w14:ligatures w14:val="none"/>
    </w:rPr>
  </w:style>
  <w:style w:type="paragraph" w:styleId="NoSpacing">
    <w:name w:val="No Spacing"/>
    <w:link w:val="NoSpacingChar"/>
    <w:uiPriority w:val="1"/>
    <w:qFormat/>
    <w:rsid w:val="00521D6D"/>
    <w:rPr>
      <w:rFonts w:ascii="Calibri" w:eastAsia="Calibri" w:hAnsi="Calibri" w:cs="Times New Roman"/>
      <w:kern w:val="0"/>
      <w:sz w:val="22"/>
      <w:szCs w:val="22"/>
      <w14:ligatures w14:val="none"/>
    </w:rPr>
  </w:style>
  <w:style w:type="character" w:customStyle="1" w:styleId="NoSpacingChar">
    <w:name w:val="No Spacing Char"/>
    <w:link w:val="NoSpacing"/>
    <w:locked/>
    <w:rsid w:val="00521D6D"/>
    <w:rPr>
      <w:rFonts w:ascii="Calibri" w:eastAsia="Calibri" w:hAnsi="Calibri" w:cs="Times New Roman"/>
      <w:kern w:val="0"/>
      <w:sz w:val="22"/>
      <w:szCs w:val="22"/>
      <w14:ligatures w14:val="none"/>
    </w:rPr>
  </w:style>
  <w:style w:type="character" w:styleId="FollowedHyperlink">
    <w:name w:val="FollowedHyperlink"/>
    <w:basedOn w:val="DefaultParagraphFont"/>
    <w:uiPriority w:val="99"/>
    <w:semiHidden/>
    <w:unhideWhenUsed/>
    <w:rsid w:val="009C0C3A"/>
    <w:rPr>
      <w:color w:val="954F72" w:themeColor="followedHyperlink"/>
      <w:u w:val="single"/>
    </w:rPr>
  </w:style>
  <w:style w:type="character" w:styleId="UnresolvedMention">
    <w:name w:val="Unresolved Mention"/>
    <w:basedOn w:val="DefaultParagraphFont"/>
    <w:uiPriority w:val="99"/>
    <w:semiHidden/>
    <w:unhideWhenUsed/>
    <w:rsid w:val="009C0C3A"/>
    <w:rPr>
      <w:color w:val="605E5C"/>
      <w:shd w:val="clear" w:color="auto" w:fill="E1DFDD"/>
    </w:rPr>
  </w:style>
  <w:style w:type="paragraph" w:styleId="ListParagraph">
    <w:name w:val="List Paragraph"/>
    <w:basedOn w:val="Normal"/>
    <w:uiPriority w:val="34"/>
    <w:qFormat/>
    <w:rsid w:val="004F1E9D"/>
    <w:pPr>
      <w:ind w:left="720"/>
      <w:contextualSpacing/>
    </w:pPr>
  </w:style>
  <w:style w:type="character" w:customStyle="1" w:styleId="Heading2Char">
    <w:name w:val="Heading 2 Char"/>
    <w:basedOn w:val="DefaultParagraphFont"/>
    <w:link w:val="Heading2"/>
    <w:uiPriority w:val="9"/>
    <w:rsid w:val="00914372"/>
    <w:rPr>
      <w:rFonts w:asciiTheme="majorHAnsi" w:eastAsiaTheme="majorEastAsia" w:hAnsiTheme="majorHAnsi" w:cstheme="majorBidi"/>
      <w:color w:val="2F5496" w:themeColor="accent1" w:themeShade="BF"/>
      <w:kern w:val="0"/>
      <w:sz w:val="26"/>
      <w:szCs w:val="26"/>
      <w:lang w:eastAsia="zh-CN"/>
      <w14:ligatures w14:val="none"/>
    </w:rPr>
  </w:style>
  <w:style w:type="paragraph" w:customStyle="1" w:styleId="ExperienceTextBullet">
    <w:name w:val="Experience Text Bullet"/>
    <w:autoRedefine/>
    <w:qFormat/>
    <w:rsid w:val="00463CB3"/>
    <w:pPr>
      <w:numPr>
        <w:numId w:val="10"/>
      </w:numPr>
      <w:tabs>
        <w:tab w:val="left" w:pos="360"/>
      </w:tabs>
    </w:pPr>
    <w:rPr>
      <w:rFonts w:ascii="Times New Roman" w:eastAsia="Times New Roman" w:hAnsi="Times New Roman" w:cs="Times New Roman"/>
      <w:kern w:val="0"/>
      <w:sz w:val="20"/>
      <w14:ligatures w14:val="none"/>
    </w:rPr>
  </w:style>
  <w:style w:type="character" w:styleId="Strong">
    <w:name w:val="Strong"/>
    <w:basedOn w:val="DefaultParagraphFont"/>
    <w:uiPriority w:val="22"/>
    <w:qFormat/>
    <w:rsid w:val="00D976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61309">
      <w:bodyDiv w:val="1"/>
      <w:marLeft w:val="0"/>
      <w:marRight w:val="0"/>
      <w:marTop w:val="0"/>
      <w:marBottom w:val="0"/>
      <w:divBdr>
        <w:top w:val="none" w:sz="0" w:space="0" w:color="auto"/>
        <w:left w:val="none" w:sz="0" w:space="0" w:color="auto"/>
        <w:bottom w:val="none" w:sz="0" w:space="0" w:color="auto"/>
        <w:right w:val="none" w:sz="0" w:space="0" w:color="auto"/>
      </w:divBdr>
      <w:divsChild>
        <w:div w:id="371807795">
          <w:marLeft w:val="0"/>
          <w:marRight w:val="0"/>
          <w:marTop w:val="0"/>
          <w:marBottom w:val="0"/>
          <w:divBdr>
            <w:top w:val="none" w:sz="0" w:space="0" w:color="auto"/>
            <w:left w:val="none" w:sz="0" w:space="0" w:color="auto"/>
            <w:bottom w:val="none" w:sz="0" w:space="0" w:color="auto"/>
            <w:right w:val="none" w:sz="0" w:space="0" w:color="auto"/>
          </w:divBdr>
        </w:div>
      </w:divsChild>
    </w:div>
    <w:div w:id="703482627">
      <w:bodyDiv w:val="1"/>
      <w:marLeft w:val="0"/>
      <w:marRight w:val="0"/>
      <w:marTop w:val="0"/>
      <w:marBottom w:val="0"/>
      <w:divBdr>
        <w:top w:val="none" w:sz="0" w:space="0" w:color="auto"/>
        <w:left w:val="none" w:sz="0" w:space="0" w:color="auto"/>
        <w:bottom w:val="none" w:sz="0" w:space="0" w:color="auto"/>
        <w:right w:val="none" w:sz="0" w:space="0" w:color="auto"/>
      </w:divBdr>
    </w:div>
    <w:div w:id="1945337814">
      <w:bodyDiv w:val="1"/>
      <w:marLeft w:val="0"/>
      <w:marRight w:val="0"/>
      <w:marTop w:val="0"/>
      <w:marBottom w:val="0"/>
      <w:divBdr>
        <w:top w:val="none" w:sz="0" w:space="0" w:color="auto"/>
        <w:left w:val="none" w:sz="0" w:space="0" w:color="auto"/>
        <w:bottom w:val="none" w:sz="0" w:space="0" w:color="auto"/>
        <w:right w:val="none" w:sz="0" w:space="0" w:color="auto"/>
      </w:divBdr>
    </w:div>
    <w:div w:id="213551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hyamdeepak-boorug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hyamdeepak.me@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943</TotalTime>
  <Pages>7</Pages>
  <Words>2974</Words>
  <Characters>16958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Boorugu, Shyam deepak</dc:creator>
  <cp:keywords/>
  <dc:description/>
  <cp:lastModifiedBy>Boorugu, Shyam deepak</cp:lastModifiedBy>
  <cp:revision>464</cp:revision>
  <cp:lastPrinted>2024-02-24T08:55:00Z</cp:lastPrinted>
  <dcterms:created xsi:type="dcterms:W3CDTF">2024-01-09T17:34:00Z</dcterms:created>
  <dcterms:modified xsi:type="dcterms:W3CDTF">2024-02-24T19:48:00Z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77f124b9,2c9f42a9,36caccd1</vt:lpwstr>
  </property>
  <property fmtid="{D5CDD505-2E9C-101B-9397-08002B2CF9AE}" pid="3" name="ClassificationContentMarkingFooterFontProps">
    <vt:lpwstr>#000000,8,Calibri</vt:lpwstr>
  </property>
  <property fmtid="{D5CDD505-2E9C-101B-9397-08002B2CF9AE}" pid="4" name="ClassificationContentMarkingFooterText">
    <vt:lpwstr>INTERNAL USE</vt:lpwstr>
  </property>
  <property fmtid="{D5CDD505-2E9C-101B-9397-08002B2CF9AE}" pid="5" name="MSIP_Label_1a04591e-2156-4e7e-b8dc-60ccb91b4f06_Enabled">
    <vt:lpwstr>true</vt:lpwstr>
  </property>
  <property fmtid="{D5CDD505-2E9C-101B-9397-08002B2CF9AE}" pid="6" name="MSIP_Label_1a04591e-2156-4e7e-b8dc-60ccb91b4f06_SetDate">
    <vt:lpwstr>2024-01-09T17:37:12Z</vt:lpwstr>
  </property>
  <property fmtid="{D5CDD505-2E9C-101B-9397-08002B2CF9AE}" pid="7" name="MSIP_Label_1a04591e-2156-4e7e-b8dc-60ccb91b4f06_Method">
    <vt:lpwstr>Standard</vt:lpwstr>
  </property>
  <property fmtid="{D5CDD505-2E9C-101B-9397-08002B2CF9AE}" pid="8" name="MSIP_Label_1a04591e-2156-4e7e-b8dc-60ccb91b4f06_Name">
    <vt:lpwstr>Internal-THD</vt:lpwstr>
  </property>
  <property fmtid="{D5CDD505-2E9C-101B-9397-08002B2CF9AE}" pid="9" name="MSIP_Label_1a04591e-2156-4e7e-b8dc-60ccb91b4f06_SiteId">
    <vt:lpwstr>fb7e6711-b619-4fbe-afe6-f83b12673323</vt:lpwstr>
  </property>
  <property fmtid="{D5CDD505-2E9C-101B-9397-08002B2CF9AE}" pid="10" name="MSIP_Label_1a04591e-2156-4e7e-b8dc-60ccb91b4f06_ActionId">
    <vt:lpwstr>1697f04d-cdc9-473d-b62d-036b217a515f</vt:lpwstr>
  </property>
  <property fmtid="{D5CDD505-2E9C-101B-9397-08002B2CF9AE}" pid="11" name="MSIP_Label_1a04591e-2156-4e7e-b8dc-60ccb91b4f06_ContentBits">
    <vt:lpwstr>2</vt:lpwstr>
  </property>
</Properties>
</file>