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EB59C" w14:textId="77777777" w:rsidR="00896925" w:rsidRDefault="004E5A93">
      <w:pPr>
        <w:spacing w:before="60" w:after="60"/>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Summary</w:t>
      </w:r>
    </w:p>
    <w:p w14:paraId="2FFEB5A0" w14:textId="29330043" w:rsidR="00896925" w:rsidRDefault="00AD6F7B">
      <w:pPr>
        <w:spacing w:before="60" w:after="60"/>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Total IT experience of 15+ Years. Experience as a Software Developer </w:t>
      </w:r>
      <w:r w:rsidR="005A513D">
        <w:rPr>
          <w:rFonts w:ascii="Palatino Linotype" w:eastAsia="Palatino Linotype" w:hAnsi="Palatino Linotype" w:cs="Palatino Linotype"/>
          <w:sz w:val="20"/>
          <w:szCs w:val="20"/>
        </w:rPr>
        <w:t>in</w:t>
      </w:r>
      <w:r>
        <w:rPr>
          <w:rFonts w:ascii="Palatino Linotype" w:eastAsia="Palatino Linotype" w:hAnsi="Palatino Linotype" w:cs="Palatino Linotype"/>
          <w:sz w:val="20"/>
          <w:szCs w:val="20"/>
        </w:rPr>
        <w:t xml:space="preserve"> Design and Development of Web Applications</w:t>
      </w:r>
      <w:r w:rsidR="005A513D">
        <w:rPr>
          <w:rFonts w:ascii="Palatino Linotype" w:eastAsia="Palatino Linotype" w:hAnsi="Palatino Linotype" w:cs="Palatino Linotype"/>
          <w:sz w:val="20"/>
          <w:szCs w:val="20"/>
        </w:rPr>
        <w:t>,</w:t>
      </w:r>
      <w:r w:rsidR="005A513D" w:rsidRPr="005A513D">
        <w:rPr>
          <w:rFonts w:ascii="Palatino Linotype" w:eastAsia="Palatino Linotype" w:hAnsi="Palatino Linotype" w:cs="Palatino Linotype"/>
          <w:sz w:val="20"/>
          <w:szCs w:val="20"/>
        </w:rPr>
        <w:t xml:space="preserve"> SQL server data base developer and Business Intelligence Technologies</w:t>
      </w:r>
      <w:r>
        <w:rPr>
          <w:rFonts w:ascii="Palatino Linotype" w:eastAsia="Palatino Linotype" w:hAnsi="Palatino Linotype" w:cs="Palatino Linotype"/>
          <w:sz w:val="20"/>
          <w:szCs w:val="20"/>
        </w:rPr>
        <w:t>. Strong hands-on experience implementing backend code using Microsoft Technologies like ASP.Net, WebAPI</w:t>
      </w:r>
      <w:r w:rsidR="005A513D">
        <w:rPr>
          <w:rFonts w:ascii="Palatino Linotype" w:eastAsia="Palatino Linotype" w:hAnsi="Palatino Linotype" w:cs="Palatino Linotype"/>
          <w:sz w:val="20"/>
          <w:szCs w:val="20"/>
        </w:rPr>
        <w:t xml:space="preserve"> and </w:t>
      </w:r>
      <w:r w:rsidR="005A513D" w:rsidRPr="005A513D">
        <w:rPr>
          <w:rFonts w:ascii="Palatino Linotype" w:eastAsia="Palatino Linotype" w:hAnsi="Palatino Linotype" w:cs="Palatino Linotype"/>
          <w:sz w:val="20"/>
          <w:szCs w:val="20"/>
        </w:rPr>
        <w:t xml:space="preserve">Data Design and Development </w:t>
      </w:r>
      <w:r w:rsidR="005A513D">
        <w:rPr>
          <w:rFonts w:ascii="Palatino Linotype" w:eastAsia="Palatino Linotype" w:hAnsi="Palatino Linotype" w:cs="Palatino Linotype"/>
          <w:sz w:val="20"/>
          <w:szCs w:val="20"/>
        </w:rPr>
        <w:t>i</w:t>
      </w:r>
      <w:r w:rsidR="005A513D" w:rsidRPr="005A513D">
        <w:rPr>
          <w:rFonts w:ascii="Palatino Linotype" w:eastAsia="Palatino Linotype" w:hAnsi="Palatino Linotype" w:cs="Palatino Linotype"/>
          <w:sz w:val="20"/>
          <w:szCs w:val="20"/>
        </w:rPr>
        <w:t>n Microsoft SQL Server T-SQL, Performance Tuning, Troubleshooting, SSIS/DTS Package Configuration</w:t>
      </w:r>
      <w:r w:rsidR="002176F6">
        <w:rPr>
          <w:rFonts w:ascii="Palatino Linotype" w:eastAsia="Palatino Linotype" w:hAnsi="Palatino Linotype" w:cs="Palatino Linotype"/>
          <w:sz w:val="20"/>
          <w:szCs w:val="20"/>
        </w:rPr>
        <w:t xml:space="preserve"> and ETL</w:t>
      </w:r>
      <w:r>
        <w:rPr>
          <w:rFonts w:ascii="Palatino Linotype" w:eastAsia="Palatino Linotype" w:hAnsi="Palatino Linotype" w:cs="Palatino Linotype"/>
          <w:sz w:val="20"/>
          <w:szCs w:val="20"/>
        </w:rPr>
        <w:t>. Participated in various roles in software development including Requirements Management, Functional Specification, Technical Specification, Program Specification, Coding, Implementation and Production Support Adept at overseeing all phases of software development life cycle from design and documentation to implementation</w:t>
      </w:r>
      <w:r>
        <w:rPr>
          <w:rFonts w:ascii="Arial" w:hAnsi="Arial"/>
          <w:iCs/>
          <w:sz w:val="20"/>
          <w:szCs w:val="16"/>
        </w:rPr>
        <w:t xml:space="preserve">. </w:t>
      </w:r>
      <w:r>
        <w:rPr>
          <w:rFonts w:ascii="Palatino Linotype" w:eastAsia="Palatino Linotype" w:hAnsi="Palatino Linotype" w:cs="Palatino Linotype"/>
          <w:sz w:val="20"/>
          <w:szCs w:val="20"/>
        </w:rPr>
        <w:t xml:space="preserve">Experience working in fast-paced, deadline-oriented environments. Strong team leader with background </w:t>
      </w:r>
      <w:r w:rsidR="00356CCB">
        <w:rPr>
          <w:rFonts w:ascii="Palatino Linotype" w:eastAsia="Palatino Linotype" w:hAnsi="Palatino Linotype" w:cs="Palatino Linotype"/>
          <w:sz w:val="20"/>
          <w:szCs w:val="20"/>
        </w:rPr>
        <w:t xml:space="preserve">managing, supporting and led teams on multiple projects including </w:t>
      </w:r>
      <w:r>
        <w:rPr>
          <w:rFonts w:ascii="Palatino Linotype" w:eastAsia="Palatino Linotype" w:hAnsi="Palatino Linotype" w:cs="Palatino Linotype"/>
          <w:sz w:val="20"/>
          <w:szCs w:val="20"/>
        </w:rPr>
        <w:t xml:space="preserve">training junior employees. Excellent cross-cultural understanding through interactions with clients from </w:t>
      </w:r>
      <w:r w:rsidR="00356CCB">
        <w:rPr>
          <w:rFonts w:ascii="Palatino Linotype" w:eastAsia="Palatino Linotype" w:hAnsi="Palatino Linotype" w:cs="Palatino Linotype"/>
          <w:sz w:val="20"/>
          <w:szCs w:val="20"/>
        </w:rPr>
        <w:t>London</w:t>
      </w:r>
      <w:r w:rsidR="008219A1">
        <w:rPr>
          <w:rFonts w:ascii="Palatino Linotype" w:eastAsia="Palatino Linotype" w:hAnsi="Palatino Linotype" w:cs="Palatino Linotype"/>
          <w:sz w:val="20"/>
          <w:szCs w:val="20"/>
        </w:rPr>
        <w:t xml:space="preserve">, </w:t>
      </w:r>
      <w:r w:rsidR="00356CCB">
        <w:rPr>
          <w:rFonts w:ascii="Palatino Linotype" w:eastAsia="Palatino Linotype" w:hAnsi="Palatino Linotype" w:cs="Palatino Linotype"/>
          <w:sz w:val="20"/>
          <w:szCs w:val="20"/>
        </w:rPr>
        <w:t>Manchester</w:t>
      </w:r>
      <w:r w:rsidR="008219A1">
        <w:rPr>
          <w:rFonts w:ascii="Palatino Linotype" w:eastAsia="Palatino Linotype" w:hAnsi="Palatino Linotype" w:cs="Palatino Linotype"/>
          <w:sz w:val="20"/>
          <w:szCs w:val="20"/>
        </w:rPr>
        <w:t xml:space="preserve"> and </w:t>
      </w:r>
      <w:r w:rsidR="008219A1" w:rsidRPr="008219A1">
        <w:rPr>
          <w:rFonts w:ascii="Palatino Linotype" w:eastAsia="Palatino Linotype" w:hAnsi="Palatino Linotype" w:cs="Palatino Linotype"/>
          <w:sz w:val="20"/>
          <w:szCs w:val="20"/>
        </w:rPr>
        <w:t>Liverpool</w:t>
      </w:r>
      <w:r>
        <w:rPr>
          <w:rFonts w:ascii="Palatino Linotype" w:eastAsia="Palatino Linotype" w:hAnsi="Palatino Linotype" w:cs="Palatino Linotype"/>
          <w:sz w:val="20"/>
          <w:szCs w:val="20"/>
        </w:rPr>
        <w:t>.</w:t>
      </w:r>
      <w:r w:rsidRPr="008219A1">
        <w:rPr>
          <w:rFonts w:ascii="Palatino Linotype" w:eastAsia="Palatino Linotype" w:hAnsi="Palatino Linotype" w:cs="Palatino Linotype"/>
          <w:sz w:val="20"/>
          <w:szCs w:val="20"/>
        </w:rPr>
        <w:t xml:space="preserve"> </w:t>
      </w:r>
      <w:r>
        <w:rPr>
          <w:rFonts w:ascii="Palatino Linotype" w:eastAsia="Palatino Linotype" w:hAnsi="Palatino Linotype" w:cs="Palatino Linotype"/>
          <w:sz w:val="20"/>
          <w:szCs w:val="20"/>
        </w:rPr>
        <w:t>Extensive exposure in design and development projects driven under Agile Methodology.</w:t>
      </w:r>
    </w:p>
    <w:p w14:paraId="6FEA33F6" w14:textId="77777777" w:rsidR="00AD6F7B" w:rsidRPr="008219A1" w:rsidRDefault="00AD6F7B">
      <w:pPr>
        <w:spacing w:before="60" w:after="60"/>
        <w:rPr>
          <w:rFonts w:ascii="Palatino Linotype" w:eastAsia="Palatino Linotype" w:hAnsi="Palatino Linotype" w:cs="Palatino Linotype"/>
          <w:sz w:val="20"/>
          <w:szCs w:val="20"/>
        </w:rPr>
      </w:pPr>
    </w:p>
    <w:p w14:paraId="02A450D8" w14:textId="77777777" w:rsidR="00C66FA1" w:rsidRDefault="00C66FA1" w:rsidP="00C66FA1">
      <w:pPr>
        <w:spacing w:before="60" w:after="60"/>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Skills</w:t>
      </w:r>
    </w:p>
    <w:p w14:paraId="74BE2F21" w14:textId="77777777" w:rsidR="00C66FA1" w:rsidRDefault="00C66FA1" w:rsidP="00C66FA1">
      <w:pPr>
        <w:numPr>
          <w:ilvl w:val="0"/>
          <w:numId w:val="12"/>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C# .Net</w:t>
      </w:r>
    </w:p>
    <w:p w14:paraId="3F22FBD4" w14:textId="720439F2" w:rsidR="00C66FA1" w:rsidRDefault="00C66FA1" w:rsidP="00C66FA1">
      <w:pPr>
        <w:numPr>
          <w:ilvl w:val="0"/>
          <w:numId w:val="12"/>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ASP.Net (WebAPI, WebForms)</w:t>
      </w:r>
    </w:p>
    <w:p w14:paraId="42CB712E" w14:textId="77777777" w:rsidR="00C66FA1" w:rsidRDefault="00C66FA1" w:rsidP="00C66FA1">
      <w:pPr>
        <w:numPr>
          <w:ilvl w:val="0"/>
          <w:numId w:val="12"/>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WCF</w:t>
      </w:r>
    </w:p>
    <w:p w14:paraId="11C1DA8A" w14:textId="77777777" w:rsidR="00C66FA1" w:rsidRDefault="00C66FA1" w:rsidP="00C66FA1">
      <w:pPr>
        <w:numPr>
          <w:ilvl w:val="0"/>
          <w:numId w:val="12"/>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Web-Services</w:t>
      </w:r>
    </w:p>
    <w:p w14:paraId="54E99807" w14:textId="77777777" w:rsidR="00C66FA1" w:rsidRDefault="00C66FA1" w:rsidP="00C66FA1">
      <w:pPr>
        <w:numPr>
          <w:ilvl w:val="0"/>
          <w:numId w:val="12"/>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Entity Framework</w:t>
      </w:r>
    </w:p>
    <w:p w14:paraId="10C80377" w14:textId="3B9169AF" w:rsidR="002176F6" w:rsidRDefault="002176F6" w:rsidP="00C66FA1">
      <w:pPr>
        <w:numPr>
          <w:ilvl w:val="0"/>
          <w:numId w:val="12"/>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SQL, PL/SQL</w:t>
      </w:r>
    </w:p>
    <w:p w14:paraId="3A6F7C16" w14:textId="722EFDD0" w:rsidR="002176F6" w:rsidRDefault="002176F6" w:rsidP="00C66FA1">
      <w:pPr>
        <w:numPr>
          <w:ilvl w:val="0"/>
          <w:numId w:val="12"/>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SSIS</w:t>
      </w:r>
    </w:p>
    <w:p w14:paraId="206E35BF" w14:textId="70579FA3" w:rsidR="002176F6" w:rsidRDefault="002176F6" w:rsidP="00C66FA1">
      <w:pPr>
        <w:numPr>
          <w:ilvl w:val="0"/>
          <w:numId w:val="12"/>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ETL Jobs</w:t>
      </w:r>
    </w:p>
    <w:p w14:paraId="0AF2D78E" w14:textId="48A3341A" w:rsidR="002176F6" w:rsidRDefault="002176F6" w:rsidP="00C66FA1">
      <w:pPr>
        <w:numPr>
          <w:ilvl w:val="0"/>
          <w:numId w:val="12"/>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Power BI</w:t>
      </w:r>
    </w:p>
    <w:p w14:paraId="3639799C" w14:textId="77777777" w:rsidR="00C66FA1" w:rsidRDefault="00C66FA1" w:rsidP="00C66FA1">
      <w:pPr>
        <w:numPr>
          <w:ilvl w:val="0"/>
          <w:numId w:val="12"/>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JavaScript</w:t>
      </w:r>
    </w:p>
    <w:p w14:paraId="55FB37D4" w14:textId="77777777" w:rsidR="00C66FA1" w:rsidRDefault="00C66FA1" w:rsidP="00C66FA1">
      <w:pPr>
        <w:numPr>
          <w:ilvl w:val="0"/>
          <w:numId w:val="12"/>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JQuery</w:t>
      </w:r>
    </w:p>
    <w:p w14:paraId="219997E9" w14:textId="77777777" w:rsidR="00C66FA1" w:rsidRDefault="00C66FA1" w:rsidP="00C66FA1">
      <w:pPr>
        <w:numPr>
          <w:ilvl w:val="0"/>
          <w:numId w:val="12"/>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JSON</w:t>
      </w:r>
    </w:p>
    <w:p w14:paraId="1C657B98" w14:textId="77777777" w:rsidR="00C66FA1" w:rsidRDefault="00C66FA1" w:rsidP="00C66FA1">
      <w:pPr>
        <w:numPr>
          <w:ilvl w:val="0"/>
          <w:numId w:val="12"/>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XML</w:t>
      </w:r>
    </w:p>
    <w:p w14:paraId="7C4347AA" w14:textId="77777777" w:rsidR="00C66FA1" w:rsidRDefault="00C66FA1" w:rsidP="00C66FA1">
      <w:pPr>
        <w:numPr>
          <w:ilvl w:val="0"/>
          <w:numId w:val="12"/>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CSS</w:t>
      </w:r>
    </w:p>
    <w:p w14:paraId="3C212F9B" w14:textId="77777777" w:rsidR="00C66FA1" w:rsidRDefault="00C66FA1" w:rsidP="00C66FA1">
      <w:pPr>
        <w:numPr>
          <w:ilvl w:val="0"/>
          <w:numId w:val="12"/>
        </w:numPr>
        <w:spacing w:after="0" w:line="256" w:lineRule="auto"/>
        <w:rPr>
          <w:color w:val="000000"/>
          <w:sz w:val="20"/>
          <w:szCs w:val="20"/>
        </w:rPr>
      </w:pPr>
      <w:r>
        <w:rPr>
          <w:rFonts w:ascii="Palatino Linotype" w:eastAsia="Palatino Linotype" w:hAnsi="Palatino Linotype" w:cs="Palatino Linotype"/>
          <w:color w:val="000000"/>
          <w:sz w:val="20"/>
          <w:szCs w:val="20"/>
        </w:rPr>
        <w:t>HTML</w:t>
      </w:r>
    </w:p>
    <w:p w14:paraId="602C280C" w14:textId="77777777" w:rsidR="00C66FA1" w:rsidRDefault="00C66FA1" w:rsidP="00C66FA1">
      <w:pPr>
        <w:numPr>
          <w:ilvl w:val="0"/>
          <w:numId w:val="12"/>
        </w:numPr>
        <w:spacing w:after="0" w:line="256" w:lineRule="auto"/>
        <w:rPr>
          <w:color w:val="000000"/>
          <w:sz w:val="20"/>
          <w:szCs w:val="20"/>
        </w:rPr>
      </w:pPr>
      <w:r>
        <w:rPr>
          <w:rFonts w:ascii="Palatino Linotype" w:eastAsia="Palatino Linotype" w:hAnsi="Palatino Linotype" w:cs="Palatino Linotype"/>
          <w:color w:val="000000"/>
          <w:sz w:val="20"/>
          <w:szCs w:val="20"/>
        </w:rPr>
        <w:t>Azure DevOps – CICD Pipeline</w:t>
      </w:r>
    </w:p>
    <w:p w14:paraId="19092CED" w14:textId="77777777" w:rsidR="00C66FA1" w:rsidRDefault="00C66FA1" w:rsidP="00C66FA1">
      <w:pPr>
        <w:numPr>
          <w:ilvl w:val="0"/>
          <w:numId w:val="12"/>
        </w:numPr>
        <w:spacing w:after="0" w:line="256" w:lineRule="auto"/>
        <w:rPr>
          <w:color w:val="000000"/>
          <w:sz w:val="20"/>
          <w:szCs w:val="20"/>
        </w:rPr>
      </w:pPr>
      <w:r>
        <w:rPr>
          <w:rFonts w:ascii="Palatino Linotype" w:eastAsia="Palatino Linotype" w:hAnsi="Palatino Linotype" w:cs="Palatino Linotype"/>
          <w:color w:val="000000"/>
          <w:sz w:val="20"/>
          <w:szCs w:val="20"/>
        </w:rPr>
        <w:t>Git</w:t>
      </w:r>
    </w:p>
    <w:p w14:paraId="19142CCA" w14:textId="77777777" w:rsidR="002176F6" w:rsidRDefault="002176F6">
      <w:pPr>
        <w:spacing w:before="60" w:after="60"/>
        <w:rPr>
          <w:rFonts w:ascii="Palatino Linotype" w:eastAsia="Palatino Linotype" w:hAnsi="Palatino Linotype" w:cs="Palatino Linotype"/>
          <w:b/>
          <w:sz w:val="24"/>
          <w:szCs w:val="24"/>
        </w:rPr>
      </w:pPr>
    </w:p>
    <w:p w14:paraId="494A7F72" w14:textId="3D90E85D" w:rsidR="00B06CD2" w:rsidRDefault="00374791" w:rsidP="00B06CD2">
      <w:pPr>
        <w:spacing w:before="60" w:after="60"/>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Previous</w:t>
      </w:r>
      <w:r w:rsidR="00B06CD2">
        <w:rPr>
          <w:rFonts w:ascii="Palatino Linotype" w:eastAsia="Palatino Linotype" w:hAnsi="Palatino Linotype" w:cs="Palatino Linotype"/>
          <w:b/>
          <w:sz w:val="24"/>
          <w:szCs w:val="24"/>
        </w:rPr>
        <w:t xml:space="preserve"> Role </w:t>
      </w:r>
    </w:p>
    <w:p w14:paraId="4A081301" w14:textId="45A1F292" w:rsidR="00B06CD2" w:rsidRDefault="00B06CD2" w:rsidP="00B06CD2">
      <w:pPr>
        <w:numPr>
          <w:ilvl w:val="0"/>
          <w:numId w:val="13"/>
        </w:numPr>
        <w:shd w:val="clear" w:color="auto" w:fill="FFFFFF"/>
        <w:spacing w:after="0" w:line="240" w:lineRule="auto"/>
        <w:rPr>
          <w:rFonts w:ascii="Palatino Linotype" w:eastAsia="Palatino Linotype" w:hAnsi="Palatino Linotype" w:cs="Palatino Linotype"/>
        </w:rPr>
      </w:pPr>
      <w:r>
        <w:rPr>
          <w:rFonts w:ascii="Palatino Linotype" w:eastAsia="Palatino Linotype" w:hAnsi="Palatino Linotype" w:cs="Palatino Linotype"/>
        </w:rPr>
        <w:t>Work</w:t>
      </w:r>
      <w:r w:rsidR="003210F6">
        <w:rPr>
          <w:rFonts w:ascii="Palatino Linotype" w:eastAsia="Palatino Linotype" w:hAnsi="Palatino Linotype" w:cs="Palatino Linotype"/>
        </w:rPr>
        <w:t>ed</w:t>
      </w:r>
      <w:r>
        <w:rPr>
          <w:rFonts w:ascii="Palatino Linotype" w:eastAsia="Palatino Linotype" w:hAnsi="Palatino Linotype" w:cs="Palatino Linotype"/>
        </w:rPr>
        <w:t xml:space="preserve"> with the Scrum master, Product Owner and with business vendors to derive technical requirements and solution for the business problems.</w:t>
      </w:r>
    </w:p>
    <w:p w14:paraId="32CDD7FE" w14:textId="635DC49A" w:rsidR="00B06CD2" w:rsidRDefault="00B06CD2" w:rsidP="00B06CD2">
      <w:pPr>
        <w:numPr>
          <w:ilvl w:val="0"/>
          <w:numId w:val="13"/>
        </w:numPr>
        <w:shd w:val="clear" w:color="auto" w:fill="FFFFFF"/>
        <w:spacing w:after="0" w:line="240" w:lineRule="auto"/>
        <w:rPr>
          <w:rFonts w:ascii="Palatino Linotype" w:eastAsia="Palatino Linotype" w:hAnsi="Palatino Linotype" w:cs="Palatino Linotype"/>
        </w:rPr>
      </w:pPr>
      <w:r>
        <w:rPr>
          <w:rFonts w:ascii="Palatino Linotype" w:eastAsia="Palatino Linotype" w:hAnsi="Palatino Linotype" w:cs="Palatino Linotype"/>
        </w:rPr>
        <w:lastRenderedPageBreak/>
        <w:t>Work</w:t>
      </w:r>
      <w:r w:rsidR="003210F6">
        <w:rPr>
          <w:rFonts w:ascii="Palatino Linotype" w:eastAsia="Palatino Linotype" w:hAnsi="Palatino Linotype" w:cs="Palatino Linotype"/>
        </w:rPr>
        <w:t>ed</w:t>
      </w:r>
      <w:r>
        <w:rPr>
          <w:rFonts w:ascii="Palatino Linotype" w:eastAsia="Palatino Linotype" w:hAnsi="Palatino Linotype" w:cs="Palatino Linotype"/>
        </w:rPr>
        <w:t xml:space="preserve"> closely with Architect to derive the technical roadmap for a scalable and flexible architecture for technical products</w:t>
      </w:r>
      <w:r w:rsidR="003210F6">
        <w:rPr>
          <w:rFonts w:ascii="Palatino Linotype" w:eastAsia="Palatino Linotype" w:hAnsi="Palatino Linotype" w:cs="Palatino Linotype"/>
        </w:rPr>
        <w:t xml:space="preserve">. Done multiple presentations in DRB meetings with the </w:t>
      </w:r>
      <w:r w:rsidR="00686FB3">
        <w:rPr>
          <w:rFonts w:ascii="Palatino Linotype" w:eastAsia="Palatino Linotype" w:hAnsi="Palatino Linotype" w:cs="Palatino Linotype"/>
        </w:rPr>
        <w:t>high-level</w:t>
      </w:r>
      <w:r w:rsidR="003210F6">
        <w:rPr>
          <w:rFonts w:ascii="Palatino Linotype" w:eastAsia="Palatino Linotype" w:hAnsi="Palatino Linotype" w:cs="Palatino Linotype"/>
        </w:rPr>
        <w:t xml:space="preserve"> business and technical flow designs.</w:t>
      </w:r>
    </w:p>
    <w:p w14:paraId="1DE401D1" w14:textId="6219D00D" w:rsidR="00B06CD2" w:rsidRDefault="00B06CD2" w:rsidP="00B06CD2">
      <w:pPr>
        <w:numPr>
          <w:ilvl w:val="0"/>
          <w:numId w:val="13"/>
        </w:numPr>
        <w:shd w:val="clear" w:color="auto" w:fill="FFFFFF"/>
        <w:spacing w:after="0" w:line="240" w:lineRule="auto"/>
        <w:rPr>
          <w:rFonts w:ascii="Palatino Linotype" w:eastAsia="Palatino Linotype" w:hAnsi="Palatino Linotype" w:cs="Palatino Linotype"/>
        </w:rPr>
      </w:pPr>
      <w:r>
        <w:rPr>
          <w:rFonts w:ascii="Palatino Linotype" w:eastAsia="Palatino Linotype" w:hAnsi="Palatino Linotype" w:cs="Palatino Linotype"/>
        </w:rPr>
        <w:t xml:space="preserve">Involved in design and developing Web pages using .Net technologies and release code with CICD pipeline </w:t>
      </w:r>
      <w:r w:rsidR="0034491F">
        <w:rPr>
          <w:rFonts w:ascii="Palatino Linotype" w:eastAsia="Palatino Linotype" w:hAnsi="Palatino Linotype" w:cs="Palatino Linotype"/>
        </w:rPr>
        <w:t xml:space="preserve">and TDD code approach </w:t>
      </w:r>
      <w:r>
        <w:rPr>
          <w:rFonts w:ascii="Palatino Linotype" w:eastAsia="Palatino Linotype" w:hAnsi="Palatino Linotype" w:cs="Palatino Linotype"/>
        </w:rPr>
        <w:t xml:space="preserve">that have been delivered within timeline, with high standards and within the given sprint. </w:t>
      </w:r>
      <w:r w:rsidR="00DC1455">
        <w:rPr>
          <w:rFonts w:ascii="Palatino Linotype" w:eastAsia="Palatino Linotype" w:hAnsi="Palatino Linotype" w:cs="Palatino Linotype"/>
        </w:rPr>
        <w:t>Used GitLab and followed Octopus deployment process.</w:t>
      </w:r>
    </w:p>
    <w:p w14:paraId="31DB0A24" w14:textId="77777777" w:rsidR="00686FB3" w:rsidRDefault="00686FB3" w:rsidP="00B06CD2">
      <w:pPr>
        <w:numPr>
          <w:ilvl w:val="0"/>
          <w:numId w:val="13"/>
        </w:numPr>
        <w:shd w:val="clear" w:color="auto" w:fill="FFFFFF"/>
        <w:spacing w:after="0" w:line="240" w:lineRule="auto"/>
        <w:rPr>
          <w:rFonts w:ascii="Palatino Linotype" w:eastAsia="Palatino Linotype" w:hAnsi="Palatino Linotype" w:cs="Palatino Linotype"/>
        </w:rPr>
      </w:pPr>
      <w:r>
        <w:rPr>
          <w:rFonts w:ascii="Palatino Linotype" w:eastAsia="Palatino Linotype" w:hAnsi="Palatino Linotype" w:cs="Palatino Linotype"/>
        </w:rPr>
        <w:t xml:space="preserve">Highly worked on SQL server </w:t>
      </w:r>
      <w:r w:rsidRPr="00686FB3">
        <w:rPr>
          <w:rFonts w:ascii="Palatino Linotype" w:eastAsia="Palatino Linotype" w:hAnsi="Palatino Linotype" w:cs="Palatino Linotype"/>
        </w:rPr>
        <w:t>in developing complex stored procedure</w:t>
      </w:r>
      <w:r>
        <w:rPr>
          <w:rFonts w:ascii="Palatino Linotype" w:eastAsia="Palatino Linotype" w:hAnsi="Palatino Linotype" w:cs="Palatino Linotype"/>
        </w:rPr>
        <w:t>s and performance tuning various LIVE SQL queries captured in audits.</w:t>
      </w:r>
    </w:p>
    <w:p w14:paraId="404F039A" w14:textId="2E4F3F74" w:rsidR="009379A7" w:rsidRDefault="00686FB3" w:rsidP="00B06CD2">
      <w:pPr>
        <w:numPr>
          <w:ilvl w:val="0"/>
          <w:numId w:val="13"/>
        </w:numPr>
        <w:shd w:val="clear" w:color="auto" w:fill="FFFFFF"/>
        <w:spacing w:after="0" w:line="240" w:lineRule="auto"/>
        <w:rPr>
          <w:rFonts w:ascii="Palatino Linotype" w:eastAsia="Palatino Linotype" w:hAnsi="Palatino Linotype" w:cs="Palatino Linotype"/>
        </w:rPr>
      </w:pPr>
      <w:r>
        <w:rPr>
          <w:rFonts w:ascii="Palatino Linotype" w:eastAsia="Palatino Linotype" w:hAnsi="Palatino Linotype" w:cs="Palatino Linotype"/>
        </w:rPr>
        <w:t xml:space="preserve">Strong in developing SSIS packages and created multiple packages for </w:t>
      </w:r>
      <w:r w:rsidR="009379A7">
        <w:rPr>
          <w:rFonts w:ascii="Palatino Linotype" w:eastAsia="Palatino Linotype" w:hAnsi="Palatino Linotype" w:cs="Palatino Linotype"/>
        </w:rPr>
        <w:t>mainframe to .NET</w:t>
      </w:r>
      <w:r>
        <w:rPr>
          <w:rFonts w:ascii="Palatino Linotype" w:eastAsia="Palatino Linotype" w:hAnsi="Palatino Linotype" w:cs="Palatino Linotype"/>
        </w:rPr>
        <w:t xml:space="preserve"> </w:t>
      </w:r>
      <w:r w:rsidR="009379A7">
        <w:rPr>
          <w:rFonts w:ascii="Palatino Linotype" w:eastAsia="Palatino Linotype" w:hAnsi="Palatino Linotype" w:cs="Palatino Linotype"/>
        </w:rPr>
        <w:t>migration (PET).</w:t>
      </w:r>
    </w:p>
    <w:p w14:paraId="06409A08" w14:textId="63324BA4" w:rsidR="00686FB3" w:rsidRDefault="009379A7" w:rsidP="00B06CD2">
      <w:pPr>
        <w:numPr>
          <w:ilvl w:val="0"/>
          <w:numId w:val="13"/>
        </w:numPr>
        <w:shd w:val="clear" w:color="auto" w:fill="FFFFFF"/>
        <w:spacing w:after="0" w:line="240" w:lineRule="auto"/>
        <w:rPr>
          <w:rFonts w:ascii="Palatino Linotype" w:eastAsia="Palatino Linotype" w:hAnsi="Palatino Linotype" w:cs="Palatino Linotype"/>
        </w:rPr>
      </w:pPr>
      <w:r>
        <w:rPr>
          <w:rFonts w:ascii="Palatino Linotype" w:eastAsia="Palatino Linotype" w:hAnsi="Palatino Linotype" w:cs="Palatino Linotype"/>
        </w:rPr>
        <w:t xml:space="preserve">Developed </w:t>
      </w:r>
      <w:r w:rsidR="00686FB3">
        <w:rPr>
          <w:rFonts w:ascii="Palatino Linotype" w:eastAsia="Palatino Linotype" w:hAnsi="Palatino Linotype" w:cs="Palatino Linotype"/>
        </w:rPr>
        <w:t>multiple ETL jobs</w:t>
      </w:r>
      <w:r w:rsidR="007C2B76">
        <w:rPr>
          <w:rFonts w:ascii="Palatino Linotype" w:eastAsia="Palatino Linotype" w:hAnsi="Palatino Linotype" w:cs="Palatino Linotype"/>
        </w:rPr>
        <w:t xml:space="preserve"> including SQL Agent and OPCON</w:t>
      </w:r>
      <w:r w:rsidR="00686FB3">
        <w:rPr>
          <w:rFonts w:ascii="Palatino Linotype" w:eastAsia="Palatino Linotype" w:hAnsi="Palatino Linotype" w:cs="Palatino Linotype"/>
        </w:rPr>
        <w:t xml:space="preserve"> for different environments to</w:t>
      </w:r>
      <w:r w:rsidR="00686FB3" w:rsidRPr="00686FB3">
        <w:rPr>
          <w:rFonts w:ascii="Palatino Linotype" w:eastAsia="Palatino Linotype" w:hAnsi="Palatino Linotype" w:cs="Palatino Linotype"/>
        </w:rPr>
        <w:t xml:space="preserve"> generate Ad hoc reports</w:t>
      </w:r>
      <w:r w:rsidR="00686FB3">
        <w:rPr>
          <w:rFonts w:ascii="Palatino Linotype" w:eastAsia="Palatino Linotype" w:hAnsi="Palatino Linotype" w:cs="Palatino Linotype"/>
        </w:rPr>
        <w:t xml:space="preserve"> in</w:t>
      </w:r>
      <w:r w:rsidR="00686FB3" w:rsidRPr="00686FB3">
        <w:rPr>
          <w:rFonts w:ascii="Palatino Linotype" w:eastAsia="Palatino Linotype" w:hAnsi="Palatino Linotype" w:cs="Palatino Linotype"/>
        </w:rPr>
        <w:t xml:space="preserve"> various file formats such as XML, HTML, PDF.</w:t>
      </w:r>
    </w:p>
    <w:p w14:paraId="4F2680E6" w14:textId="794C2B0C" w:rsidR="00B06CD2" w:rsidRDefault="00B06CD2" w:rsidP="00B06CD2">
      <w:pPr>
        <w:numPr>
          <w:ilvl w:val="0"/>
          <w:numId w:val="13"/>
        </w:numPr>
        <w:shd w:val="clear" w:color="auto" w:fill="FFFFFF"/>
        <w:spacing w:after="0" w:line="240" w:lineRule="auto"/>
        <w:rPr>
          <w:rFonts w:ascii="Palatino Linotype" w:eastAsia="Palatino Linotype" w:hAnsi="Palatino Linotype" w:cs="Palatino Linotype"/>
        </w:rPr>
      </w:pPr>
      <w:r>
        <w:rPr>
          <w:rFonts w:ascii="Palatino Linotype" w:eastAsia="Palatino Linotype" w:hAnsi="Palatino Linotype" w:cs="Palatino Linotype"/>
        </w:rPr>
        <w:t>Lead and mentor</w:t>
      </w:r>
      <w:r w:rsidR="00686FB3">
        <w:rPr>
          <w:rFonts w:ascii="Palatino Linotype" w:eastAsia="Palatino Linotype" w:hAnsi="Palatino Linotype" w:cs="Palatino Linotype"/>
        </w:rPr>
        <w:t>ed maximum up to</w:t>
      </w:r>
      <w:r>
        <w:rPr>
          <w:rFonts w:ascii="Palatino Linotype" w:eastAsia="Palatino Linotype" w:hAnsi="Palatino Linotype" w:cs="Palatino Linotype"/>
        </w:rPr>
        <w:t xml:space="preserve"> a team of size </w:t>
      </w:r>
      <w:r w:rsidR="00686FB3">
        <w:rPr>
          <w:rFonts w:ascii="Palatino Linotype" w:eastAsia="Palatino Linotype" w:hAnsi="Palatino Linotype" w:cs="Palatino Linotype"/>
        </w:rPr>
        <w:t>8</w:t>
      </w:r>
      <w:r>
        <w:rPr>
          <w:rFonts w:ascii="Palatino Linotype" w:eastAsia="Palatino Linotype" w:hAnsi="Palatino Linotype" w:cs="Palatino Linotype"/>
        </w:rPr>
        <w:t xml:space="preserve"> at offshore</w:t>
      </w:r>
      <w:r w:rsidR="00686FB3">
        <w:rPr>
          <w:rFonts w:ascii="Palatino Linotype" w:eastAsia="Palatino Linotype" w:hAnsi="Palatino Linotype" w:cs="Palatino Linotype"/>
        </w:rPr>
        <w:t xml:space="preserve"> and onshore</w:t>
      </w:r>
      <w:r>
        <w:rPr>
          <w:rFonts w:ascii="Palatino Linotype" w:eastAsia="Palatino Linotype" w:hAnsi="Palatino Linotype" w:cs="Palatino Linotype"/>
        </w:rPr>
        <w:t xml:space="preserve"> in delivering the code within timeline</w:t>
      </w:r>
      <w:r w:rsidR="00851637">
        <w:rPr>
          <w:rFonts w:ascii="Palatino Linotype" w:eastAsia="Palatino Linotype" w:hAnsi="Palatino Linotype" w:cs="Palatino Linotype"/>
        </w:rPr>
        <w:t xml:space="preserve"> tracking all progress in Confluence</w:t>
      </w:r>
      <w:r>
        <w:rPr>
          <w:rFonts w:ascii="Palatino Linotype" w:eastAsia="Palatino Linotype" w:hAnsi="Palatino Linotype" w:cs="Palatino Linotype"/>
        </w:rPr>
        <w:t>.</w:t>
      </w:r>
    </w:p>
    <w:p w14:paraId="132BC675" w14:textId="482E09C7" w:rsidR="00B06CD2" w:rsidRDefault="00B06CD2" w:rsidP="00B06CD2">
      <w:pPr>
        <w:numPr>
          <w:ilvl w:val="0"/>
          <w:numId w:val="13"/>
        </w:numPr>
        <w:shd w:val="clear" w:color="auto" w:fill="FFFFFF"/>
        <w:spacing w:after="0" w:line="240" w:lineRule="auto"/>
        <w:rPr>
          <w:rFonts w:ascii="Palatino Linotype" w:eastAsia="Palatino Linotype" w:hAnsi="Palatino Linotype" w:cs="Palatino Linotype"/>
        </w:rPr>
      </w:pPr>
      <w:r>
        <w:rPr>
          <w:rFonts w:ascii="Palatino Linotype" w:eastAsia="Palatino Linotype" w:hAnsi="Palatino Linotype" w:cs="Palatino Linotype"/>
        </w:rPr>
        <w:t>Work</w:t>
      </w:r>
      <w:r w:rsidR="001D2B34">
        <w:rPr>
          <w:rFonts w:ascii="Palatino Linotype" w:eastAsia="Palatino Linotype" w:hAnsi="Palatino Linotype" w:cs="Palatino Linotype"/>
        </w:rPr>
        <w:t>ed</w:t>
      </w:r>
      <w:r>
        <w:rPr>
          <w:rFonts w:ascii="Palatino Linotype" w:eastAsia="Palatino Linotype" w:hAnsi="Palatino Linotype" w:cs="Palatino Linotype"/>
        </w:rPr>
        <w:t xml:space="preserve"> on web API to build HTTP services that return JSON data to the client. </w:t>
      </w:r>
    </w:p>
    <w:p w14:paraId="1169343F" w14:textId="77777777" w:rsidR="00B06CD2" w:rsidRDefault="00B06CD2" w:rsidP="00B06CD2">
      <w:pPr>
        <w:numPr>
          <w:ilvl w:val="0"/>
          <w:numId w:val="13"/>
        </w:numPr>
        <w:shd w:val="clear" w:color="auto" w:fill="FFFFFF"/>
        <w:spacing w:after="0" w:line="240" w:lineRule="auto"/>
        <w:rPr>
          <w:rFonts w:ascii="Palatino Linotype" w:eastAsia="Palatino Linotype" w:hAnsi="Palatino Linotype" w:cs="Palatino Linotype"/>
        </w:rPr>
      </w:pPr>
      <w:r>
        <w:rPr>
          <w:rFonts w:ascii="Palatino Linotype" w:eastAsia="Palatino Linotype" w:hAnsi="Palatino Linotype" w:cs="Palatino Linotype"/>
        </w:rPr>
        <w:t xml:space="preserve">Create a repository layer that maps the data from the database to provide encapsulation over data access layer using Entity Framework. </w:t>
      </w:r>
    </w:p>
    <w:p w14:paraId="0C062224" w14:textId="77777777" w:rsidR="00B06CD2" w:rsidRDefault="00B06CD2" w:rsidP="00B06CD2">
      <w:pPr>
        <w:numPr>
          <w:ilvl w:val="0"/>
          <w:numId w:val="13"/>
        </w:numPr>
        <w:shd w:val="clear" w:color="auto" w:fill="FFFFFF"/>
        <w:spacing w:after="0" w:line="240" w:lineRule="auto"/>
        <w:rPr>
          <w:rFonts w:ascii="Palatino Linotype" w:eastAsia="Palatino Linotype" w:hAnsi="Palatino Linotype" w:cs="Palatino Linotype"/>
        </w:rPr>
      </w:pPr>
      <w:r>
        <w:rPr>
          <w:rFonts w:ascii="Palatino Linotype" w:eastAsia="Palatino Linotype" w:hAnsi="Palatino Linotype" w:cs="Palatino Linotype"/>
        </w:rPr>
        <w:t>Analyze the business requirement and transforming them into technical solutions using the .Net Architecture and Design patterns.</w:t>
      </w:r>
    </w:p>
    <w:p w14:paraId="62587CF8" w14:textId="0D30DA4F" w:rsidR="00B06CD2" w:rsidRDefault="009379A7" w:rsidP="00B06CD2">
      <w:pPr>
        <w:numPr>
          <w:ilvl w:val="0"/>
          <w:numId w:val="13"/>
        </w:numPr>
        <w:shd w:val="clear" w:color="auto" w:fill="FFFFFF"/>
        <w:spacing w:after="0" w:line="240" w:lineRule="auto"/>
        <w:rPr>
          <w:rFonts w:ascii="Palatino Linotype" w:eastAsia="Palatino Linotype" w:hAnsi="Palatino Linotype" w:cs="Palatino Linotype"/>
        </w:rPr>
      </w:pPr>
      <w:r>
        <w:rPr>
          <w:rFonts w:ascii="Palatino Linotype" w:eastAsia="Palatino Linotype" w:hAnsi="Palatino Linotype" w:cs="Palatino Linotype"/>
        </w:rPr>
        <w:t xml:space="preserve">Been a core member in </w:t>
      </w:r>
      <w:r w:rsidR="00851637">
        <w:rPr>
          <w:rFonts w:ascii="Palatino Linotype" w:eastAsia="Palatino Linotype" w:hAnsi="Palatino Linotype" w:cs="Palatino Linotype"/>
        </w:rPr>
        <w:t xml:space="preserve">analyzing </w:t>
      </w:r>
      <w:r>
        <w:rPr>
          <w:rFonts w:ascii="Palatino Linotype" w:eastAsia="Palatino Linotype" w:hAnsi="Palatino Linotype" w:cs="Palatino Linotype"/>
        </w:rPr>
        <w:t>SonarQube code and testing coverages</w:t>
      </w:r>
      <w:r w:rsidR="00851637">
        <w:rPr>
          <w:rFonts w:ascii="Palatino Linotype" w:eastAsia="Palatino Linotype" w:hAnsi="Palatino Linotype" w:cs="Palatino Linotype"/>
        </w:rPr>
        <w:t xml:space="preserve"> also performed security </w:t>
      </w:r>
      <w:r w:rsidR="00851637" w:rsidRPr="00851637">
        <w:rPr>
          <w:rFonts w:ascii="Palatino Linotype" w:eastAsia="Palatino Linotype" w:hAnsi="Palatino Linotype" w:cs="Palatino Linotype"/>
        </w:rPr>
        <w:t>vulnerabilities check using Veracode</w:t>
      </w:r>
      <w:r>
        <w:rPr>
          <w:rFonts w:ascii="Palatino Linotype" w:eastAsia="Palatino Linotype" w:hAnsi="Palatino Linotype" w:cs="Palatino Linotype"/>
        </w:rPr>
        <w:t>.</w:t>
      </w:r>
    </w:p>
    <w:p w14:paraId="23AEC1E1" w14:textId="77777777" w:rsidR="00851637" w:rsidRPr="00F37DE5" w:rsidRDefault="00B06CD2" w:rsidP="00F37DE5">
      <w:pPr>
        <w:numPr>
          <w:ilvl w:val="0"/>
          <w:numId w:val="13"/>
        </w:numPr>
        <w:shd w:val="clear" w:color="auto" w:fill="FFFFFF"/>
        <w:spacing w:after="0" w:line="240" w:lineRule="auto"/>
        <w:rPr>
          <w:rFonts w:ascii="Palatino Linotype" w:eastAsia="Palatino Linotype" w:hAnsi="Palatino Linotype" w:cs="Palatino Linotype"/>
        </w:rPr>
      </w:pPr>
      <w:r w:rsidRPr="00851637">
        <w:rPr>
          <w:rFonts w:ascii="Palatino Linotype" w:eastAsia="Palatino Linotype" w:hAnsi="Palatino Linotype" w:cs="Palatino Linotype"/>
        </w:rPr>
        <w:t xml:space="preserve">Involved in PI Planning meeting, Client requirement and estimate the efforts required, Sprint Planning, Backlog refinement and retrospective meetings. </w:t>
      </w:r>
    </w:p>
    <w:p w14:paraId="55C49D6C" w14:textId="72D813A5" w:rsidR="00933093" w:rsidRPr="00F37DE5" w:rsidRDefault="00B06CD2" w:rsidP="00F37DE5">
      <w:pPr>
        <w:numPr>
          <w:ilvl w:val="0"/>
          <w:numId w:val="13"/>
        </w:numPr>
        <w:shd w:val="clear" w:color="auto" w:fill="FFFFFF"/>
        <w:spacing w:after="0" w:line="240" w:lineRule="auto"/>
        <w:rPr>
          <w:rFonts w:ascii="Palatino Linotype" w:eastAsia="Palatino Linotype" w:hAnsi="Palatino Linotype" w:cs="Palatino Linotype"/>
        </w:rPr>
      </w:pPr>
      <w:r w:rsidRPr="00851637">
        <w:rPr>
          <w:rFonts w:ascii="Palatino Linotype" w:eastAsia="Palatino Linotype" w:hAnsi="Palatino Linotype" w:cs="Palatino Linotype"/>
        </w:rPr>
        <w:t>In addition, have been a part of Design, constructing/coding, testing</w:t>
      </w:r>
      <w:r w:rsidR="00933093">
        <w:rPr>
          <w:rFonts w:ascii="Palatino Linotype" w:eastAsia="Palatino Linotype" w:hAnsi="Palatino Linotype" w:cs="Palatino Linotype"/>
        </w:rPr>
        <w:t xml:space="preserve"> and</w:t>
      </w:r>
      <w:r w:rsidRPr="00851637">
        <w:rPr>
          <w:rFonts w:ascii="Palatino Linotype" w:eastAsia="Palatino Linotype" w:hAnsi="Palatino Linotype" w:cs="Palatino Linotype"/>
        </w:rPr>
        <w:t xml:space="preserve"> supporting the quality analysis</w:t>
      </w:r>
      <w:r w:rsidR="00933093">
        <w:rPr>
          <w:rFonts w:ascii="Palatino Linotype" w:eastAsia="Palatino Linotype" w:hAnsi="Palatino Linotype" w:cs="Palatino Linotype"/>
        </w:rPr>
        <w:t xml:space="preserve">. </w:t>
      </w:r>
    </w:p>
    <w:p w14:paraId="261CF341" w14:textId="6C4A31A5" w:rsidR="00D17F30" w:rsidRPr="00F37DE5" w:rsidRDefault="00933093" w:rsidP="00F37DE5">
      <w:pPr>
        <w:numPr>
          <w:ilvl w:val="0"/>
          <w:numId w:val="13"/>
        </w:numPr>
        <w:shd w:val="clear" w:color="auto" w:fill="FFFFFF"/>
        <w:spacing w:after="0" w:line="240" w:lineRule="auto"/>
        <w:rPr>
          <w:rFonts w:ascii="Palatino Linotype" w:eastAsia="Palatino Linotype" w:hAnsi="Palatino Linotype" w:cs="Palatino Linotype"/>
        </w:rPr>
      </w:pPr>
      <w:r>
        <w:rPr>
          <w:rFonts w:ascii="Palatino Linotype" w:eastAsia="Palatino Linotype" w:hAnsi="Palatino Linotype" w:cs="Palatino Linotype"/>
        </w:rPr>
        <w:t>Also involved in Town Hall presentations and Fireside chat sessions with senior managers and Directors.</w:t>
      </w:r>
    </w:p>
    <w:p w14:paraId="5A04B196" w14:textId="77777777" w:rsidR="009379A7" w:rsidRPr="009379A7" w:rsidRDefault="009379A7" w:rsidP="009379A7">
      <w:pPr>
        <w:shd w:val="clear" w:color="auto" w:fill="FFFFFF"/>
        <w:spacing w:before="144" w:after="144" w:line="240" w:lineRule="auto"/>
        <w:ind w:left="720"/>
        <w:rPr>
          <w:rFonts w:ascii="Palatino Linotype" w:eastAsia="Palatino Linotype" w:hAnsi="Palatino Linotype" w:cs="Palatino Linotype"/>
          <w:b/>
          <w:sz w:val="24"/>
          <w:szCs w:val="24"/>
        </w:rPr>
      </w:pPr>
    </w:p>
    <w:p w14:paraId="2FFEB5AC" w14:textId="06A94085" w:rsidR="00896925" w:rsidRDefault="004E5A93">
      <w:pPr>
        <w:spacing w:before="144" w:after="144"/>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Key Project Experience</w:t>
      </w:r>
    </w:p>
    <w:p w14:paraId="2FFEB5AD" w14:textId="00994D2E" w:rsidR="00896925" w:rsidRDefault="004E1440">
      <w:pPr>
        <w:spacing w:before="60" w:after="60"/>
        <w:rPr>
          <w:rFonts w:ascii="Palatino Linotype" w:eastAsia="Palatino Linotype" w:hAnsi="Palatino Linotype" w:cs="Palatino Linotype"/>
          <w:sz w:val="20"/>
          <w:szCs w:val="20"/>
        </w:rPr>
      </w:pPr>
      <w:r>
        <w:rPr>
          <w:rFonts w:ascii="Palatino Linotype" w:eastAsia="Palatino Linotype" w:hAnsi="Palatino Linotype" w:cs="Palatino Linotype"/>
          <w:b/>
          <w:sz w:val="20"/>
          <w:szCs w:val="20"/>
        </w:rPr>
        <w:t>PET (</w:t>
      </w:r>
      <w:r w:rsidR="005017A5">
        <w:rPr>
          <w:rFonts w:ascii="Palatino Linotype" w:eastAsia="Palatino Linotype" w:hAnsi="Palatino Linotype" w:cs="Palatino Linotype"/>
          <w:b/>
          <w:sz w:val="20"/>
          <w:szCs w:val="20"/>
        </w:rPr>
        <w:t xml:space="preserve">Pershing EMEA Transformation) for Cash, Custody and </w:t>
      </w:r>
      <w:r w:rsidR="00736DBF">
        <w:rPr>
          <w:rFonts w:ascii="Palatino Linotype" w:eastAsia="Palatino Linotype" w:hAnsi="Palatino Linotype" w:cs="Palatino Linotype"/>
          <w:b/>
          <w:sz w:val="20"/>
          <w:szCs w:val="20"/>
        </w:rPr>
        <w:t>Credit Risk</w:t>
      </w:r>
      <w:r>
        <w:rPr>
          <w:rFonts w:ascii="Palatino Linotype" w:eastAsia="Palatino Linotype" w:hAnsi="Palatino Linotype" w:cs="Palatino Linotype"/>
          <w:b/>
          <w:sz w:val="20"/>
          <w:szCs w:val="20"/>
        </w:rPr>
        <w:t xml:space="preserve"> </w:t>
      </w:r>
      <w:r w:rsidR="004E5A93">
        <w:rPr>
          <w:rFonts w:ascii="Palatino Linotype" w:eastAsia="Palatino Linotype" w:hAnsi="Palatino Linotype" w:cs="Palatino Linotype"/>
          <w:sz w:val="20"/>
          <w:szCs w:val="20"/>
        </w:rPr>
        <w:br/>
        <w:t xml:space="preserve">Role: Senior </w:t>
      </w:r>
      <w:r w:rsidR="005017A5">
        <w:rPr>
          <w:rFonts w:ascii="Palatino Linotype" w:eastAsia="Palatino Linotype" w:hAnsi="Palatino Linotype" w:cs="Palatino Linotype"/>
          <w:sz w:val="20"/>
          <w:szCs w:val="20"/>
        </w:rPr>
        <w:t>Backend</w:t>
      </w:r>
      <w:r w:rsidR="004E5A93">
        <w:rPr>
          <w:rFonts w:ascii="Palatino Linotype" w:eastAsia="Palatino Linotype" w:hAnsi="Palatino Linotype" w:cs="Palatino Linotype"/>
          <w:sz w:val="20"/>
          <w:szCs w:val="20"/>
        </w:rPr>
        <w:t xml:space="preserve"> </w:t>
      </w:r>
      <w:r w:rsidR="005017A5">
        <w:rPr>
          <w:rFonts w:ascii="Palatino Linotype" w:eastAsia="Palatino Linotype" w:hAnsi="Palatino Linotype" w:cs="Palatino Linotype"/>
          <w:sz w:val="20"/>
          <w:szCs w:val="20"/>
        </w:rPr>
        <w:t>Developer</w:t>
      </w:r>
      <w:r w:rsidR="004E5A93">
        <w:rPr>
          <w:rFonts w:ascii="Palatino Linotype" w:eastAsia="Palatino Linotype" w:hAnsi="Palatino Linotype" w:cs="Palatino Linotype"/>
          <w:sz w:val="20"/>
          <w:szCs w:val="20"/>
        </w:rPr>
        <w:t xml:space="preserve"> | Duration: 01/202</w:t>
      </w:r>
      <w:r w:rsidR="00BC4996">
        <w:rPr>
          <w:rFonts w:ascii="Palatino Linotype" w:eastAsia="Palatino Linotype" w:hAnsi="Palatino Linotype" w:cs="Palatino Linotype"/>
          <w:sz w:val="20"/>
          <w:szCs w:val="20"/>
        </w:rPr>
        <w:t>1</w:t>
      </w:r>
      <w:r w:rsidR="004E5A93">
        <w:rPr>
          <w:rFonts w:ascii="Palatino Linotype" w:eastAsia="Palatino Linotype" w:hAnsi="Palatino Linotype" w:cs="Palatino Linotype"/>
          <w:sz w:val="20"/>
          <w:szCs w:val="20"/>
        </w:rPr>
        <w:t xml:space="preserve"> - </w:t>
      </w:r>
      <w:r w:rsidR="00E06591">
        <w:rPr>
          <w:rFonts w:ascii="Palatino Linotype" w:eastAsia="Palatino Linotype" w:hAnsi="Palatino Linotype" w:cs="Palatino Linotype"/>
          <w:sz w:val="20"/>
          <w:szCs w:val="20"/>
        </w:rPr>
        <w:t>06/2022</w:t>
      </w:r>
    </w:p>
    <w:p w14:paraId="2FFEB5AE" w14:textId="77777777" w:rsidR="00896925" w:rsidRPr="00E06591" w:rsidRDefault="004E5A93">
      <w:pPr>
        <w:spacing w:before="60" w:after="60"/>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Project Description:</w:t>
      </w:r>
    </w:p>
    <w:p w14:paraId="1565C30B" w14:textId="5DE22FD2" w:rsidR="00E06591" w:rsidRPr="00E06591" w:rsidRDefault="00E06591" w:rsidP="004E1440">
      <w:pPr>
        <w:spacing w:before="60" w:after="60"/>
        <w:ind w:left="720"/>
        <w:rPr>
          <w:rFonts w:ascii="Palatino Linotype" w:eastAsia="Palatino Linotype" w:hAnsi="Palatino Linotype" w:cs="Palatino Linotype"/>
          <w:sz w:val="20"/>
          <w:szCs w:val="20"/>
        </w:rPr>
      </w:pPr>
      <w:r w:rsidRPr="00E06591">
        <w:rPr>
          <w:rFonts w:ascii="Palatino Linotype" w:eastAsia="Palatino Linotype" w:hAnsi="Palatino Linotype" w:cs="Palatino Linotype"/>
          <w:sz w:val="20"/>
          <w:szCs w:val="20"/>
        </w:rPr>
        <w:t>PET is a new methodology</w:t>
      </w:r>
      <w:r>
        <w:rPr>
          <w:rFonts w:ascii="Palatino Linotype" w:eastAsia="Palatino Linotype" w:hAnsi="Palatino Linotype" w:cs="Palatino Linotype"/>
          <w:sz w:val="20"/>
          <w:szCs w:val="20"/>
        </w:rPr>
        <w:t xml:space="preserve"> or transformation technique</w:t>
      </w:r>
      <w:r w:rsidRPr="00E06591">
        <w:rPr>
          <w:rFonts w:ascii="Palatino Linotype" w:eastAsia="Palatino Linotype" w:hAnsi="Palatino Linotype" w:cs="Palatino Linotype"/>
          <w:sz w:val="20"/>
          <w:szCs w:val="20"/>
        </w:rPr>
        <w:t xml:space="preserve"> introduced to convert all legacy mainframe code into .NET applications for consistent focus on Trading &amp; settlement process for all clients. There were various modules </w:t>
      </w:r>
      <w:r>
        <w:rPr>
          <w:rFonts w:ascii="Palatino Linotype" w:eastAsia="Palatino Linotype" w:hAnsi="Palatino Linotype" w:cs="Palatino Linotype"/>
          <w:sz w:val="20"/>
          <w:szCs w:val="20"/>
        </w:rPr>
        <w:t xml:space="preserve">built via reports, screens, jobs all in Mainframe which was migrated into .NET web applications, Web API’s, SQL Agent jobs and OPCON jobs so it </w:t>
      </w:r>
      <w:r>
        <w:rPr>
          <w:rFonts w:ascii="Palatino Linotype" w:eastAsia="Palatino Linotype" w:hAnsi="Palatino Linotype" w:cs="Palatino Linotype"/>
          <w:sz w:val="20"/>
          <w:szCs w:val="20"/>
        </w:rPr>
        <w:lastRenderedPageBreak/>
        <w:t>mimics the same functionality with good code coverage, performance and quality controls strongly built-in.</w:t>
      </w:r>
    </w:p>
    <w:p w14:paraId="2FFEB5B0" w14:textId="77777777" w:rsidR="00896925" w:rsidRDefault="004E5A93">
      <w:pPr>
        <w:spacing w:before="60" w:after="60"/>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Roles and Responsibilities: </w:t>
      </w:r>
    </w:p>
    <w:p w14:paraId="0BC6EC04" w14:textId="5766D9FC" w:rsidR="004E1440" w:rsidRDefault="004E1440" w:rsidP="004E1440">
      <w:pPr>
        <w:numPr>
          <w:ilvl w:val="0"/>
          <w:numId w:val="14"/>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 xml:space="preserve">Worked as a Senior </w:t>
      </w:r>
      <w:r w:rsidR="00BA4E7C">
        <w:rPr>
          <w:rFonts w:ascii="Palatino Linotype" w:eastAsia="Palatino Linotype" w:hAnsi="Palatino Linotype" w:cs="Palatino Linotype"/>
          <w:color w:val="000000"/>
          <w:sz w:val="20"/>
          <w:szCs w:val="20"/>
        </w:rPr>
        <w:t xml:space="preserve">Specialist </w:t>
      </w:r>
      <w:r>
        <w:rPr>
          <w:rFonts w:ascii="Palatino Linotype" w:eastAsia="Palatino Linotype" w:hAnsi="Palatino Linotype" w:cs="Palatino Linotype"/>
          <w:color w:val="000000"/>
          <w:sz w:val="20"/>
          <w:szCs w:val="20"/>
        </w:rPr>
        <w:t>Developer</w:t>
      </w:r>
      <w:r w:rsidR="00BA4E7C">
        <w:rPr>
          <w:rFonts w:ascii="Palatino Linotype" w:eastAsia="Palatino Linotype" w:hAnsi="Palatino Linotype" w:cs="Palatino Linotype"/>
          <w:color w:val="000000"/>
          <w:sz w:val="20"/>
          <w:szCs w:val="20"/>
        </w:rPr>
        <w:t xml:space="preserve"> front end and backend</w:t>
      </w:r>
      <w:r w:rsidR="00E15C41">
        <w:rPr>
          <w:rFonts w:ascii="Palatino Linotype" w:eastAsia="Palatino Linotype" w:hAnsi="Palatino Linotype" w:cs="Palatino Linotype"/>
          <w:color w:val="000000"/>
          <w:sz w:val="20"/>
          <w:szCs w:val="20"/>
        </w:rPr>
        <w:t>.</w:t>
      </w:r>
    </w:p>
    <w:p w14:paraId="6959125E" w14:textId="2FAD5792" w:rsidR="004E1440" w:rsidRDefault="00AB1F35" w:rsidP="004E1440">
      <w:pPr>
        <w:numPr>
          <w:ilvl w:val="0"/>
          <w:numId w:val="14"/>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 xml:space="preserve">Gather requirement from Business Analyst, understand the existing functionality and </w:t>
      </w:r>
      <w:r w:rsidR="003D3FBA">
        <w:rPr>
          <w:rFonts w:ascii="Palatino Linotype" w:eastAsia="Palatino Linotype" w:hAnsi="Palatino Linotype" w:cs="Palatino Linotype"/>
          <w:color w:val="000000"/>
          <w:sz w:val="20"/>
          <w:szCs w:val="20"/>
        </w:rPr>
        <w:t>scratch</w:t>
      </w:r>
      <w:r w:rsidR="00BA4E7C">
        <w:rPr>
          <w:rFonts w:ascii="Palatino Linotype" w:eastAsia="Palatino Linotype" w:hAnsi="Palatino Linotype" w:cs="Palatino Linotype"/>
          <w:color w:val="000000"/>
          <w:sz w:val="20"/>
          <w:szCs w:val="20"/>
        </w:rPr>
        <w:t xml:space="preserve"> the design for migrating reports and develop</w:t>
      </w:r>
      <w:r w:rsidR="004E1440">
        <w:rPr>
          <w:rFonts w:ascii="Palatino Linotype" w:eastAsia="Palatino Linotype" w:hAnsi="Palatino Linotype" w:cs="Palatino Linotype"/>
          <w:color w:val="000000"/>
          <w:sz w:val="20"/>
          <w:szCs w:val="20"/>
        </w:rPr>
        <w:t xml:space="preserve"> web pages using the technologies as Microsoft Asp.net, C# 7.3, Web API, MS SQL Server 201</w:t>
      </w:r>
      <w:r w:rsidR="00BA4E7C">
        <w:rPr>
          <w:rFonts w:ascii="Palatino Linotype" w:eastAsia="Palatino Linotype" w:hAnsi="Palatino Linotype" w:cs="Palatino Linotype"/>
          <w:color w:val="000000"/>
          <w:sz w:val="20"/>
          <w:szCs w:val="20"/>
        </w:rPr>
        <w:t>9</w:t>
      </w:r>
      <w:r w:rsidR="004E1440">
        <w:rPr>
          <w:rFonts w:ascii="Palatino Linotype" w:eastAsia="Palatino Linotype" w:hAnsi="Palatino Linotype" w:cs="Palatino Linotype"/>
          <w:color w:val="000000"/>
          <w:sz w:val="20"/>
          <w:szCs w:val="20"/>
        </w:rPr>
        <w:t xml:space="preserve">, Visual Studio 2019, </w:t>
      </w:r>
      <w:r w:rsidR="00BA4E7C">
        <w:rPr>
          <w:rFonts w:ascii="Palatino Linotype" w:eastAsia="Palatino Linotype" w:hAnsi="Palatino Linotype" w:cs="Palatino Linotype"/>
          <w:color w:val="000000"/>
          <w:sz w:val="20"/>
          <w:szCs w:val="20"/>
        </w:rPr>
        <w:t xml:space="preserve">Business Intelligence SSIS 2019, </w:t>
      </w:r>
      <w:r w:rsidR="004E1440">
        <w:rPr>
          <w:rFonts w:ascii="Palatino Linotype" w:eastAsia="Palatino Linotype" w:hAnsi="Palatino Linotype" w:cs="Palatino Linotype"/>
          <w:color w:val="000000"/>
          <w:sz w:val="20"/>
          <w:szCs w:val="20"/>
        </w:rPr>
        <w:t xml:space="preserve">JavaScript, JQuery and </w:t>
      </w:r>
      <w:r w:rsidR="00BA4E7C">
        <w:rPr>
          <w:rFonts w:ascii="Palatino Linotype" w:eastAsia="Palatino Linotype" w:hAnsi="Palatino Linotype" w:cs="Palatino Linotype"/>
          <w:color w:val="000000"/>
          <w:sz w:val="20"/>
          <w:szCs w:val="20"/>
        </w:rPr>
        <w:t>Dynatrace</w:t>
      </w:r>
      <w:r w:rsidR="004E1440">
        <w:rPr>
          <w:rFonts w:ascii="Palatino Linotype" w:eastAsia="Palatino Linotype" w:hAnsi="Palatino Linotype" w:cs="Palatino Linotype"/>
          <w:color w:val="000000"/>
          <w:sz w:val="20"/>
          <w:szCs w:val="20"/>
        </w:rPr>
        <w:t>.</w:t>
      </w:r>
    </w:p>
    <w:p w14:paraId="7E05621E" w14:textId="45C83EFB" w:rsidR="00AB1F35" w:rsidRDefault="00AB1F35" w:rsidP="00AB1F35">
      <w:pPr>
        <w:numPr>
          <w:ilvl w:val="0"/>
          <w:numId w:val="14"/>
        </w:numPr>
        <w:pBdr>
          <w:top w:val="nil"/>
          <w:left w:val="nil"/>
          <w:bottom w:val="nil"/>
          <w:right w:val="nil"/>
          <w:between w:val="nil"/>
        </w:pBdr>
        <w:spacing w:after="0"/>
        <w:rPr>
          <w:color w:val="000000"/>
          <w:sz w:val="20"/>
          <w:szCs w:val="20"/>
        </w:rPr>
      </w:pPr>
      <w:r>
        <w:rPr>
          <w:rFonts w:ascii="Palatino Linotype" w:eastAsia="Palatino Linotype" w:hAnsi="Palatino Linotype" w:cs="Palatino Linotype"/>
          <w:color w:val="000000"/>
          <w:sz w:val="20"/>
          <w:szCs w:val="20"/>
        </w:rPr>
        <w:t>Performed extensive GAP analysis in the whole design, development and testing phases as it’s a migration project.</w:t>
      </w:r>
    </w:p>
    <w:p w14:paraId="2F9215CE" w14:textId="77777777" w:rsidR="00AB1F35" w:rsidRDefault="00AB1F35" w:rsidP="00AB1F35">
      <w:pPr>
        <w:numPr>
          <w:ilvl w:val="0"/>
          <w:numId w:val="14"/>
        </w:numPr>
        <w:pBdr>
          <w:top w:val="nil"/>
          <w:left w:val="nil"/>
          <w:bottom w:val="nil"/>
          <w:right w:val="nil"/>
          <w:between w:val="nil"/>
        </w:pBdr>
        <w:spacing w:after="0"/>
        <w:rPr>
          <w:color w:val="000000"/>
          <w:sz w:val="20"/>
          <w:szCs w:val="20"/>
        </w:rPr>
      </w:pPr>
      <w:r>
        <w:rPr>
          <w:rFonts w:ascii="Palatino Linotype" w:eastAsia="Palatino Linotype" w:hAnsi="Palatino Linotype" w:cs="Palatino Linotype"/>
          <w:color w:val="000000"/>
          <w:sz w:val="20"/>
          <w:szCs w:val="20"/>
        </w:rPr>
        <w:t>Performing and documenting data analysis, data validation, and data mapping/design.</w:t>
      </w:r>
    </w:p>
    <w:p w14:paraId="526EC195" w14:textId="2FAC58C8" w:rsidR="00AB1F35" w:rsidRDefault="00D04C06" w:rsidP="004E1440">
      <w:pPr>
        <w:numPr>
          <w:ilvl w:val="0"/>
          <w:numId w:val="14"/>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Prepared mini prototypes for each module to review with the Business analyst.</w:t>
      </w:r>
    </w:p>
    <w:p w14:paraId="7A990C7D" w14:textId="6B1B8469" w:rsidR="00D04C06" w:rsidRPr="00D04C06" w:rsidRDefault="00D04C06" w:rsidP="00211984">
      <w:pPr>
        <w:numPr>
          <w:ilvl w:val="0"/>
          <w:numId w:val="14"/>
        </w:numPr>
        <w:pBdr>
          <w:top w:val="nil"/>
          <w:left w:val="nil"/>
          <w:bottom w:val="nil"/>
          <w:right w:val="nil"/>
          <w:between w:val="nil"/>
        </w:pBdr>
        <w:spacing w:before="60" w:after="0" w:line="256" w:lineRule="auto"/>
        <w:rPr>
          <w:rFonts w:ascii="Palatino Linotype" w:eastAsia="Palatino Linotype" w:hAnsi="Palatino Linotype" w:cs="Palatino Linotype"/>
          <w:color w:val="000000"/>
          <w:sz w:val="20"/>
          <w:szCs w:val="20"/>
        </w:rPr>
      </w:pPr>
      <w:r w:rsidRPr="00D04C06">
        <w:rPr>
          <w:rFonts w:ascii="Palatino Linotype" w:eastAsia="Palatino Linotype" w:hAnsi="Palatino Linotype" w:cs="Palatino Linotype"/>
          <w:color w:val="000000"/>
          <w:sz w:val="20"/>
          <w:szCs w:val="20"/>
        </w:rPr>
        <w:t>Work with stakeholders and the development team to validate the prototypes completion of each module.</w:t>
      </w:r>
    </w:p>
    <w:p w14:paraId="192293D7" w14:textId="5B133A99" w:rsidR="004E1440" w:rsidRDefault="004E1440" w:rsidP="004E1440">
      <w:pPr>
        <w:numPr>
          <w:ilvl w:val="0"/>
          <w:numId w:val="14"/>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Release Code Changes to different Environments using Azure DevOps CICD pipeline</w:t>
      </w:r>
      <w:r w:rsidR="00BA4E7C">
        <w:rPr>
          <w:rFonts w:ascii="Palatino Linotype" w:eastAsia="Palatino Linotype" w:hAnsi="Palatino Linotype" w:cs="Palatino Linotype"/>
          <w:color w:val="000000"/>
          <w:sz w:val="20"/>
          <w:szCs w:val="20"/>
        </w:rPr>
        <w:t xml:space="preserve"> following TDD code approach.</w:t>
      </w:r>
    </w:p>
    <w:p w14:paraId="3F9F7699" w14:textId="61279AA1" w:rsidR="00BA4E7C" w:rsidRDefault="00BA4E7C" w:rsidP="004E1440">
      <w:pPr>
        <w:numPr>
          <w:ilvl w:val="0"/>
          <w:numId w:val="14"/>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 xml:space="preserve">Created multiple Octopus deployment routine for the new migrated web pages. </w:t>
      </w:r>
    </w:p>
    <w:p w14:paraId="6F6C26E4" w14:textId="3A2B273C" w:rsidR="00D04C06" w:rsidRPr="00D04C06" w:rsidRDefault="00D04C06" w:rsidP="00D04C06">
      <w:pPr>
        <w:numPr>
          <w:ilvl w:val="0"/>
          <w:numId w:val="14"/>
        </w:numPr>
        <w:pBdr>
          <w:top w:val="nil"/>
          <w:left w:val="nil"/>
          <w:bottom w:val="nil"/>
          <w:right w:val="nil"/>
          <w:between w:val="nil"/>
        </w:pBdr>
        <w:spacing w:after="0"/>
        <w:rPr>
          <w:rFonts w:ascii="Palatino Linotype" w:eastAsia="Palatino Linotype" w:hAnsi="Palatino Linotype" w:cs="Palatino Linotype"/>
          <w:color w:val="000000"/>
          <w:sz w:val="20"/>
          <w:szCs w:val="20"/>
        </w:rPr>
      </w:pPr>
      <w:r w:rsidRPr="00D04C06">
        <w:rPr>
          <w:rFonts w:ascii="Palatino Linotype" w:eastAsia="Palatino Linotype" w:hAnsi="Palatino Linotype" w:cs="Palatino Linotype"/>
          <w:color w:val="000000"/>
          <w:sz w:val="20"/>
          <w:szCs w:val="20"/>
        </w:rPr>
        <w:t>Performing Unit and Integration Testing on Development, QA and Production sites.</w:t>
      </w:r>
    </w:p>
    <w:p w14:paraId="454CCAB8" w14:textId="2EB3BD50" w:rsidR="00BA4E7C" w:rsidRPr="00D04C06" w:rsidRDefault="00BA4E7C" w:rsidP="00BA4E7C">
      <w:pPr>
        <w:numPr>
          <w:ilvl w:val="0"/>
          <w:numId w:val="14"/>
        </w:numPr>
        <w:pBdr>
          <w:top w:val="nil"/>
          <w:left w:val="nil"/>
          <w:bottom w:val="nil"/>
          <w:right w:val="nil"/>
          <w:between w:val="nil"/>
        </w:pBdr>
        <w:spacing w:after="0"/>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Building, publishing customized interactive reports and dashboards, report scheduling using SQL server.</w:t>
      </w:r>
    </w:p>
    <w:p w14:paraId="769B45BF" w14:textId="702A22E3" w:rsidR="00BA4E7C" w:rsidRPr="00D04C06" w:rsidRDefault="00BA4E7C" w:rsidP="00BA4E7C">
      <w:pPr>
        <w:numPr>
          <w:ilvl w:val="0"/>
          <w:numId w:val="14"/>
        </w:numPr>
        <w:pBdr>
          <w:top w:val="nil"/>
          <w:left w:val="nil"/>
          <w:bottom w:val="nil"/>
          <w:right w:val="nil"/>
          <w:between w:val="nil"/>
        </w:pBdr>
        <w:spacing w:after="0"/>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 xml:space="preserve">Interact with data model team and define the data structure. Designed more than 40 SQL Agent and OPCON jobs including the scheduling and configuration process setup in all environments. </w:t>
      </w:r>
    </w:p>
    <w:p w14:paraId="7D585697" w14:textId="01D6C481" w:rsidR="00BA4E7C" w:rsidRPr="00D04C06" w:rsidRDefault="00BA4E7C" w:rsidP="00BA4E7C">
      <w:pPr>
        <w:numPr>
          <w:ilvl w:val="0"/>
          <w:numId w:val="14"/>
        </w:numPr>
        <w:pBdr>
          <w:top w:val="nil"/>
          <w:left w:val="nil"/>
          <w:bottom w:val="nil"/>
          <w:right w:val="nil"/>
          <w:between w:val="nil"/>
        </w:pBdr>
        <w:spacing w:after="0"/>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Usage of Quality Control tool to monitor the performances and adhoc</w:t>
      </w:r>
      <w:r w:rsidR="00AB1F35">
        <w:rPr>
          <w:rFonts w:ascii="Palatino Linotype" w:eastAsia="Palatino Linotype" w:hAnsi="Palatino Linotype" w:cs="Palatino Linotype"/>
          <w:color w:val="000000"/>
          <w:sz w:val="20"/>
          <w:szCs w:val="20"/>
        </w:rPr>
        <w:t xml:space="preserve"> </w:t>
      </w:r>
      <w:r>
        <w:rPr>
          <w:rFonts w:ascii="Palatino Linotype" w:eastAsia="Palatino Linotype" w:hAnsi="Palatino Linotype" w:cs="Palatino Linotype"/>
          <w:color w:val="000000"/>
          <w:sz w:val="20"/>
          <w:szCs w:val="20"/>
        </w:rPr>
        <w:t>business/internal queries.</w:t>
      </w:r>
    </w:p>
    <w:p w14:paraId="57FB476F" w14:textId="77777777" w:rsidR="00BA4E7C" w:rsidRPr="00D04C06" w:rsidRDefault="00BA4E7C" w:rsidP="00BA4E7C">
      <w:pPr>
        <w:numPr>
          <w:ilvl w:val="0"/>
          <w:numId w:val="14"/>
        </w:numPr>
        <w:pBdr>
          <w:top w:val="nil"/>
          <w:left w:val="nil"/>
          <w:bottom w:val="nil"/>
          <w:right w:val="nil"/>
          <w:between w:val="nil"/>
        </w:pBdr>
        <w:spacing w:after="0"/>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Participated in daily stand-ups with clients on daily design and development effort</w:t>
      </w:r>
    </w:p>
    <w:p w14:paraId="179DD1CD" w14:textId="220E7AAB" w:rsidR="004E1440" w:rsidRDefault="004E1440" w:rsidP="00D04C06">
      <w:pPr>
        <w:numPr>
          <w:ilvl w:val="0"/>
          <w:numId w:val="14"/>
        </w:numPr>
        <w:pBdr>
          <w:top w:val="nil"/>
          <w:left w:val="nil"/>
          <w:bottom w:val="nil"/>
          <w:right w:val="nil"/>
          <w:between w:val="nil"/>
        </w:pBdr>
        <w:spacing w:after="0"/>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Lead</w:t>
      </w:r>
      <w:r w:rsidR="00BA4E7C">
        <w:rPr>
          <w:rFonts w:ascii="Palatino Linotype" w:eastAsia="Palatino Linotype" w:hAnsi="Palatino Linotype" w:cs="Palatino Linotype"/>
          <w:color w:val="000000"/>
          <w:sz w:val="20"/>
          <w:szCs w:val="20"/>
        </w:rPr>
        <w:t xml:space="preserve"> a team of 6 members in </w:t>
      </w:r>
      <w:r>
        <w:rPr>
          <w:rFonts w:ascii="Palatino Linotype" w:eastAsia="Palatino Linotype" w:hAnsi="Palatino Linotype" w:cs="Palatino Linotype"/>
          <w:color w:val="000000"/>
          <w:sz w:val="20"/>
          <w:szCs w:val="20"/>
        </w:rPr>
        <w:t xml:space="preserve">delivering quality code within timeline, also involved in code review and code comments of </w:t>
      </w:r>
      <w:r w:rsidR="00BA4E7C">
        <w:rPr>
          <w:rFonts w:ascii="Palatino Linotype" w:eastAsia="Palatino Linotype" w:hAnsi="Palatino Linotype" w:cs="Palatino Linotype"/>
          <w:color w:val="000000"/>
          <w:sz w:val="20"/>
          <w:szCs w:val="20"/>
        </w:rPr>
        <w:t>each</w:t>
      </w:r>
      <w:r>
        <w:rPr>
          <w:rFonts w:ascii="Palatino Linotype" w:eastAsia="Palatino Linotype" w:hAnsi="Palatino Linotype" w:cs="Palatino Linotype"/>
          <w:color w:val="000000"/>
          <w:sz w:val="20"/>
          <w:szCs w:val="20"/>
        </w:rPr>
        <w:t xml:space="preserve"> code </w:t>
      </w:r>
      <w:r w:rsidR="00AB1F35">
        <w:rPr>
          <w:rFonts w:ascii="Palatino Linotype" w:eastAsia="Palatino Linotype" w:hAnsi="Palatino Linotype" w:cs="Palatino Linotype"/>
          <w:color w:val="000000"/>
          <w:sz w:val="20"/>
          <w:szCs w:val="20"/>
        </w:rPr>
        <w:t>check-ins</w:t>
      </w:r>
      <w:r>
        <w:rPr>
          <w:rFonts w:ascii="Palatino Linotype" w:eastAsia="Palatino Linotype" w:hAnsi="Palatino Linotype" w:cs="Palatino Linotype"/>
          <w:color w:val="000000"/>
          <w:sz w:val="20"/>
          <w:szCs w:val="20"/>
        </w:rPr>
        <w:t>.</w:t>
      </w:r>
    </w:p>
    <w:p w14:paraId="2FFEB5C6" w14:textId="77777777" w:rsidR="00896925" w:rsidRDefault="00896925" w:rsidP="00D04C06">
      <w:pPr>
        <w:pBdr>
          <w:top w:val="nil"/>
          <w:left w:val="nil"/>
          <w:bottom w:val="nil"/>
          <w:right w:val="nil"/>
          <w:between w:val="nil"/>
        </w:pBdr>
        <w:spacing w:after="60"/>
        <w:rPr>
          <w:rFonts w:ascii="Palatino Linotype" w:eastAsia="Palatino Linotype" w:hAnsi="Palatino Linotype" w:cs="Palatino Linotype"/>
          <w:color w:val="000000"/>
          <w:sz w:val="20"/>
          <w:szCs w:val="20"/>
        </w:rPr>
      </w:pPr>
    </w:p>
    <w:p w14:paraId="2FFEB5C7" w14:textId="37ECF8BD" w:rsidR="00896925" w:rsidRDefault="00BC4996">
      <w:pPr>
        <w:spacing w:before="60" w:after="60"/>
        <w:rPr>
          <w:rFonts w:ascii="Palatino Linotype" w:eastAsia="Palatino Linotype" w:hAnsi="Palatino Linotype" w:cs="Palatino Linotype"/>
        </w:rPr>
      </w:pPr>
      <w:r>
        <w:rPr>
          <w:rFonts w:ascii="Palatino Linotype" w:eastAsia="Palatino Linotype" w:hAnsi="Palatino Linotype" w:cs="Palatino Linotype"/>
          <w:b/>
        </w:rPr>
        <w:t>Nexus Atlantic</w:t>
      </w:r>
      <w:r w:rsidR="004E5A93">
        <w:rPr>
          <w:rFonts w:ascii="Palatino Linotype" w:eastAsia="Palatino Linotype" w:hAnsi="Palatino Linotype" w:cs="Palatino Linotype"/>
        </w:rPr>
        <w:br/>
      </w:r>
      <w:r>
        <w:rPr>
          <w:rFonts w:ascii="Palatino Linotype" w:eastAsia="Palatino Linotype" w:hAnsi="Palatino Linotype" w:cs="Palatino Linotype"/>
          <w:sz w:val="20"/>
          <w:szCs w:val="20"/>
        </w:rPr>
        <w:t xml:space="preserve">Role: Senior Backend Developer | Duration: </w:t>
      </w:r>
      <w:r w:rsidR="00A02868">
        <w:rPr>
          <w:rFonts w:ascii="Palatino Linotype" w:eastAsia="Palatino Linotype" w:hAnsi="Palatino Linotype" w:cs="Palatino Linotype"/>
          <w:sz w:val="20"/>
          <w:szCs w:val="20"/>
        </w:rPr>
        <w:t>12</w:t>
      </w:r>
      <w:r>
        <w:rPr>
          <w:rFonts w:ascii="Palatino Linotype" w:eastAsia="Palatino Linotype" w:hAnsi="Palatino Linotype" w:cs="Palatino Linotype"/>
          <w:sz w:val="20"/>
          <w:szCs w:val="20"/>
        </w:rPr>
        <w:t>/20</w:t>
      </w:r>
      <w:r w:rsidR="00117CE2">
        <w:rPr>
          <w:rFonts w:ascii="Palatino Linotype" w:eastAsia="Palatino Linotype" w:hAnsi="Palatino Linotype" w:cs="Palatino Linotype"/>
          <w:sz w:val="20"/>
          <w:szCs w:val="20"/>
        </w:rPr>
        <w:t>1</w:t>
      </w:r>
      <w:r w:rsidR="00390A5D">
        <w:rPr>
          <w:rFonts w:ascii="Palatino Linotype" w:eastAsia="Palatino Linotype" w:hAnsi="Palatino Linotype" w:cs="Palatino Linotype"/>
          <w:sz w:val="20"/>
          <w:szCs w:val="20"/>
        </w:rPr>
        <w:t>8</w:t>
      </w:r>
      <w:r>
        <w:rPr>
          <w:rFonts w:ascii="Palatino Linotype" w:eastAsia="Palatino Linotype" w:hAnsi="Palatino Linotype" w:cs="Palatino Linotype"/>
          <w:sz w:val="20"/>
          <w:szCs w:val="20"/>
        </w:rPr>
        <w:t xml:space="preserve"> - 12/2020</w:t>
      </w:r>
    </w:p>
    <w:p w14:paraId="2FFEB5C8" w14:textId="77777777" w:rsidR="00896925" w:rsidRDefault="004E5A93">
      <w:pPr>
        <w:spacing w:before="60" w:after="60"/>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Project Description:</w:t>
      </w:r>
    </w:p>
    <w:p w14:paraId="1DCA90D0" w14:textId="76EAFBCA" w:rsidR="004065AF" w:rsidRPr="006B42A2" w:rsidRDefault="00A90235" w:rsidP="006B42A2">
      <w:pPr>
        <w:pStyle w:val="ListParagraph"/>
        <w:numPr>
          <w:ilvl w:val="0"/>
          <w:numId w:val="26"/>
        </w:numPr>
        <w:spacing w:before="60" w:after="60"/>
        <w:rPr>
          <w:rFonts w:ascii="Palatino Linotype" w:eastAsia="Palatino Linotype" w:hAnsi="Palatino Linotype" w:cs="Palatino Linotype"/>
          <w:color w:val="000000"/>
          <w:sz w:val="20"/>
          <w:szCs w:val="20"/>
        </w:rPr>
      </w:pPr>
      <w:r w:rsidRPr="006B42A2">
        <w:rPr>
          <w:rFonts w:ascii="Palatino Linotype" w:eastAsia="Palatino Linotype" w:hAnsi="Palatino Linotype" w:cs="Palatino Linotype"/>
          <w:color w:val="000000"/>
          <w:sz w:val="20"/>
          <w:szCs w:val="20"/>
        </w:rPr>
        <w:t xml:space="preserve">A leading </w:t>
      </w:r>
      <w:r w:rsidR="003708D1" w:rsidRPr="006B42A2">
        <w:rPr>
          <w:rFonts w:ascii="Palatino Linotype" w:eastAsia="Palatino Linotype" w:hAnsi="Palatino Linotype" w:cs="Palatino Linotype"/>
          <w:color w:val="000000"/>
          <w:sz w:val="20"/>
          <w:szCs w:val="20"/>
        </w:rPr>
        <w:t xml:space="preserve">brand new </w:t>
      </w:r>
      <w:r w:rsidR="00C0258B" w:rsidRPr="006B42A2">
        <w:rPr>
          <w:rFonts w:ascii="Palatino Linotype" w:eastAsia="Palatino Linotype" w:hAnsi="Palatino Linotype" w:cs="Palatino Linotype"/>
          <w:color w:val="000000"/>
          <w:sz w:val="20"/>
          <w:szCs w:val="20"/>
        </w:rPr>
        <w:t xml:space="preserve">web </w:t>
      </w:r>
      <w:r w:rsidRPr="006B42A2">
        <w:rPr>
          <w:rFonts w:ascii="Palatino Linotype" w:eastAsia="Palatino Linotype" w:hAnsi="Palatino Linotype" w:cs="Palatino Linotype"/>
          <w:color w:val="000000"/>
          <w:sz w:val="20"/>
          <w:szCs w:val="20"/>
        </w:rPr>
        <w:t xml:space="preserve">application which will have access to the full range of </w:t>
      </w:r>
      <w:r w:rsidR="006B42A2" w:rsidRPr="006B42A2">
        <w:rPr>
          <w:rFonts w:ascii="Palatino Linotype" w:eastAsia="Palatino Linotype" w:hAnsi="Palatino Linotype" w:cs="Palatino Linotype"/>
          <w:color w:val="000000"/>
          <w:sz w:val="20"/>
          <w:szCs w:val="20"/>
        </w:rPr>
        <w:t>client</w:t>
      </w:r>
      <w:r w:rsidRPr="006B42A2">
        <w:rPr>
          <w:rFonts w:ascii="Palatino Linotype" w:eastAsia="Palatino Linotype" w:hAnsi="Palatino Linotype" w:cs="Palatino Linotype"/>
          <w:color w:val="000000"/>
          <w:sz w:val="20"/>
          <w:szCs w:val="20"/>
        </w:rPr>
        <w:t xml:space="preserve"> services, from </w:t>
      </w:r>
      <w:hyperlink r:id="rId7" w:history="1">
        <w:r w:rsidRPr="006B42A2">
          <w:rPr>
            <w:rFonts w:ascii="Palatino Linotype" w:eastAsia="Palatino Linotype" w:hAnsi="Palatino Linotype" w:cs="Palatino Linotype"/>
            <w:sz w:val="20"/>
            <w:szCs w:val="20"/>
          </w:rPr>
          <w:t>trading and execution</w:t>
        </w:r>
      </w:hyperlink>
      <w:r w:rsidRPr="006B42A2">
        <w:rPr>
          <w:rFonts w:ascii="Palatino Linotype" w:eastAsia="Palatino Linotype" w:hAnsi="Palatino Linotype" w:cs="Palatino Linotype"/>
          <w:color w:val="000000"/>
          <w:sz w:val="20"/>
          <w:szCs w:val="20"/>
        </w:rPr>
        <w:t>, through </w:t>
      </w:r>
      <w:hyperlink r:id="rId8" w:history="1">
        <w:r w:rsidRPr="006B42A2">
          <w:rPr>
            <w:rFonts w:ascii="Palatino Linotype" w:eastAsia="Palatino Linotype" w:hAnsi="Palatino Linotype" w:cs="Palatino Linotype"/>
            <w:sz w:val="20"/>
            <w:szCs w:val="20"/>
          </w:rPr>
          <w:t>settlement</w:t>
        </w:r>
      </w:hyperlink>
      <w:r w:rsidRPr="006B42A2">
        <w:rPr>
          <w:rFonts w:ascii="Palatino Linotype" w:eastAsia="Palatino Linotype" w:hAnsi="Palatino Linotype" w:cs="Palatino Linotype"/>
          <w:color w:val="000000"/>
          <w:sz w:val="20"/>
          <w:szCs w:val="20"/>
        </w:rPr>
        <w:t> and </w:t>
      </w:r>
      <w:hyperlink r:id="rId9" w:history="1">
        <w:r w:rsidRPr="006B42A2">
          <w:rPr>
            <w:rFonts w:ascii="Palatino Linotype" w:eastAsia="Palatino Linotype" w:hAnsi="Palatino Linotype" w:cs="Palatino Linotype"/>
            <w:sz w:val="20"/>
            <w:szCs w:val="20"/>
          </w:rPr>
          <w:t>custody</w:t>
        </w:r>
      </w:hyperlink>
      <w:r w:rsidRPr="006B42A2">
        <w:rPr>
          <w:rFonts w:ascii="Palatino Linotype" w:eastAsia="Palatino Linotype" w:hAnsi="Palatino Linotype" w:cs="Palatino Linotype"/>
          <w:color w:val="000000"/>
          <w:sz w:val="20"/>
          <w:szCs w:val="20"/>
        </w:rPr>
        <w:t>, to </w:t>
      </w:r>
      <w:hyperlink r:id="rId10" w:history="1">
        <w:r w:rsidRPr="006B42A2">
          <w:rPr>
            <w:rFonts w:ascii="Palatino Linotype" w:eastAsia="Palatino Linotype" w:hAnsi="Palatino Linotype" w:cs="Palatino Linotype"/>
            <w:sz w:val="20"/>
            <w:szCs w:val="20"/>
          </w:rPr>
          <w:t>investment reporting</w:t>
        </w:r>
      </w:hyperlink>
      <w:r w:rsidRPr="006B42A2">
        <w:rPr>
          <w:rFonts w:ascii="Palatino Linotype" w:eastAsia="Palatino Linotype" w:hAnsi="Palatino Linotype" w:cs="Palatino Linotype"/>
          <w:color w:val="000000"/>
          <w:sz w:val="20"/>
          <w:szCs w:val="20"/>
        </w:rPr>
        <w:t xml:space="preserve"> in a simple dashboard.</w:t>
      </w:r>
      <w:r w:rsidR="003708D1" w:rsidRPr="006B42A2">
        <w:rPr>
          <w:rFonts w:ascii="Palatino Linotype" w:eastAsia="Palatino Linotype" w:hAnsi="Palatino Linotype" w:cs="Palatino Linotype"/>
          <w:color w:val="000000"/>
          <w:sz w:val="20"/>
          <w:szCs w:val="20"/>
        </w:rPr>
        <w:t xml:space="preserve"> </w:t>
      </w:r>
      <w:r w:rsidR="00C0258B" w:rsidRPr="006B42A2">
        <w:rPr>
          <w:rFonts w:ascii="Palatino Linotype" w:eastAsia="Palatino Linotype" w:hAnsi="Palatino Linotype" w:cs="Palatino Linotype"/>
          <w:sz w:val="20"/>
          <w:szCs w:val="20"/>
        </w:rPr>
        <w:t xml:space="preserve">The Web application helps the end users to view the entire operation and track the trade details including the payment processing and reconciliation process for missed trade orders. This dashboard embedded with various functionalities like update processing time on settlements, credit risk calculations and order breaks for any services. </w:t>
      </w:r>
    </w:p>
    <w:p w14:paraId="2FFEB5CA" w14:textId="77777777" w:rsidR="00896925" w:rsidRDefault="004E5A93">
      <w:pPr>
        <w:spacing w:before="60" w:after="60"/>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Roles and Responsibilities: </w:t>
      </w:r>
    </w:p>
    <w:p w14:paraId="00849B30" w14:textId="7D1E117D" w:rsidR="00C0258B" w:rsidRDefault="00C0258B" w:rsidP="00C0258B">
      <w:pPr>
        <w:numPr>
          <w:ilvl w:val="0"/>
          <w:numId w:val="14"/>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 xml:space="preserve">Has involved in the Client requirement </w:t>
      </w:r>
      <w:r w:rsidR="00861028">
        <w:rPr>
          <w:rFonts w:ascii="Palatino Linotype" w:eastAsia="Palatino Linotype" w:hAnsi="Palatino Linotype" w:cs="Palatino Linotype"/>
          <w:color w:val="000000"/>
          <w:sz w:val="20"/>
          <w:szCs w:val="20"/>
        </w:rPr>
        <w:t xml:space="preserve">and </w:t>
      </w:r>
      <w:r>
        <w:rPr>
          <w:rFonts w:ascii="Palatino Linotype" w:eastAsia="Palatino Linotype" w:hAnsi="Palatino Linotype" w:cs="Palatino Linotype"/>
          <w:color w:val="000000"/>
          <w:sz w:val="20"/>
          <w:szCs w:val="20"/>
        </w:rPr>
        <w:t>estimate the efforts required.</w:t>
      </w:r>
    </w:p>
    <w:p w14:paraId="47C9B579" w14:textId="0E2B9D62" w:rsidR="00861028" w:rsidRDefault="00861028" w:rsidP="00C0258B">
      <w:pPr>
        <w:numPr>
          <w:ilvl w:val="0"/>
          <w:numId w:val="14"/>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lastRenderedPageBreak/>
        <w:t>Highly involved in preparing high level and low-level design flows and presented in DRB meetings.</w:t>
      </w:r>
    </w:p>
    <w:p w14:paraId="7A422AD8" w14:textId="39EF719D" w:rsidR="00C0258B" w:rsidRDefault="00C0258B" w:rsidP="00C0258B">
      <w:pPr>
        <w:numPr>
          <w:ilvl w:val="0"/>
          <w:numId w:val="14"/>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 xml:space="preserve">Has been closely working with Scrum Master and Business teams to understand project requirement and </w:t>
      </w:r>
      <w:r w:rsidR="00861028">
        <w:rPr>
          <w:rFonts w:ascii="Palatino Linotype" w:eastAsia="Palatino Linotype" w:hAnsi="Palatino Linotype" w:cs="Palatino Linotype"/>
          <w:color w:val="000000"/>
          <w:sz w:val="20"/>
          <w:szCs w:val="20"/>
        </w:rPr>
        <w:t>finalizing</w:t>
      </w:r>
      <w:r>
        <w:rPr>
          <w:rFonts w:ascii="Palatino Linotype" w:eastAsia="Palatino Linotype" w:hAnsi="Palatino Linotype" w:cs="Palatino Linotype"/>
          <w:color w:val="000000"/>
          <w:sz w:val="20"/>
          <w:szCs w:val="20"/>
        </w:rPr>
        <w:t xml:space="preserve"> the user stories.</w:t>
      </w:r>
    </w:p>
    <w:p w14:paraId="43EA455B" w14:textId="77777777" w:rsidR="003D3FBA" w:rsidRDefault="00C0258B" w:rsidP="00B07906">
      <w:pPr>
        <w:numPr>
          <w:ilvl w:val="0"/>
          <w:numId w:val="14"/>
        </w:numPr>
        <w:spacing w:before="60" w:after="0" w:line="256" w:lineRule="auto"/>
        <w:rPr>
          <w:rFonts w:ascii="Palatino Linotype" w:eastAsia="Palatino Linotype" w:hAnsi="Palatino Linotype" w:cs="Palatino Linotype"/>
          <w:color w:val="000000"/>
          <w:sz w:val="20"/>
          <w:szCs w:val="20"/>
        </w:rPr>
      </w:pPr>
      <w:r w:rsidRPr="003D3FBA">
        <w:rPr>
          <w:rFonts w:ascii="Palatino Linotype" w:eastAsia="Palatino Linotype" w:hAnsi="Palatino Linotype" w:cs="Palatino Linotype"/>
          <w:color w:val="000000"/>
          <w:sz w:val="20"/>
          <w:szCs w:val="20"/>
        </w:rPr>
        <w:t xml:space="preserve">Develop web pages using the technologies as Microsoft Asp.net, Web API, </w:t>
      </w:r>
      <w:r w:rsidR="003D3FBA">
        <w:rPr>
          <w:rFonts w:ascii="Palatino Linotype" w:eastAsia="Palatino Linotype" w:hAnsi="Palatino Linotype" w:cs="Palatino Linotype"/>
          <w:color w:val="000000"/>
          <w:sz w:val="20"/>
          <w:szCs w:val="20"/>
        </w:rPr>
        <w:t>MS SQL Server 2019, Visual Studio 2019, Business Intelligence SSIS 2019, JavaScript, JQuery and Dynatrace.</w:t>
      </w:r>
    </w:p>
    <w:p w14:paraId="62711071" w14:textId="370B3483" w:rsidR="00C0258B" w:rsidRPr="003D3FBA" w:rsidRDefault="00C0258B" w:rsidP="00B07906">
      <w:pPr>
        <w:numPr>
          <w:ilvl w:val="0"/>
          <w:numId w:val="14"/>
        </w:numPr>
        <w:spacing w:before="60" w:after="0" w:line="256" w:lineRule="auto"/>
        <w:rPr>
          <w:rFonts w:ascii="Palatino Linotype" w:eastAsia="Palatino Linotype" w:hAnsi="Palatino Linotype" w:cs="Palatino Linotype"/>
          <w:color w:val="000000"/>
          <w:sz w:val="20"/>
          <w:szCs w:val="20"/>
        </w:rPr>
      </w:pPr>
      <w:r w:rsidRPr="003D3FBA">
        <w:rPr>
          <w:rFonts w:ascii="Palatino Linotype" w:eastAsia="Palatino Linotype" w:hAnsi="Palatino Linotype" w:cs="Palatino Linotype"/>
          <w:color w:val="000000"/>
          <w:sz w:val="20"/>
          <w:szCs w:val="20"/>
        </w:rPr>
        <w:t xml:space="preserve">I have been working in Design, constructing/coding, testing, supporting the quality analysis, in addition involved in reviewing all the deliverables as part of each requirement to ensure adherence of product quality to the technical guidelines and various security standards. </w:t>
      </w:r>
    </w:p>
    <w:p w14:paraId="18202825" w14:textId="032F82B2" w:rsidR="00C0258B" w:rsidRDefault="00C0258B" w:rsidP="00C0258B">
      <w:pPr>
        <w:numPr>
          <w:ilvl w:val="0"/>
          <w:numId w:val="14"/>
        </w:numPr>
        <w:spacing w:after="0" w:line="256" w:lineRule="auto"/>
        <w:rPr>
          <w:color w:val="000000"/>
          <w:sz w:val="20"/>
          <w:szCs w:val="20"/>
        </w:rPr>
      </w:pPr>
      <w:r>
        <w:rPr>
          <w:rFonts w:ascii="Palatino Linotype" w:eastAsia="Palatino Linotype" w:hAnsi="Palatino Linotype" w:cs="Palatino Linotype"/>
          <w:color w:val="000000"/>
          <w:sz w:val="20"/>
          <w:szCs w:val="20"/>
        </w:rPr>
        <w:t xml:space="preserve">Work with stakeholders and the development team to validate the </w:t>
      </w:r>
      <w:r w:rsidR="003D3FBA">
        <w:rPr>
          <w:rFonts w:ascii="Palatino Linotype" w:eastAsia="Palatino Linotype" w:hAnsi="Palatino Linotype" w:cs="Palatino Linotype"/>
          <w:color w:val="000000"/>
          <w:sz w:val="20"/>
          <w:szCs w:val="20"/>
        </w:rPr>
        <w:t>design modules.</w:t>
      </w:r>
    </w:p>
    <w:p w14:paraId="24B0CC64" w14:textId="5935A6CF" w:rsidR="00C0258B" w:rsidRDefault="00C0258B" w:rsidP="00C0258B">
      <w:pPr>
        <w:numPr>
          <w:ilvl w:val="0"/>
          <w:numId w:val="14"/>
        </w:numPr>
        <w:spacing w:after="0" w:line="256" w:lineRule="auto"/>
        <w:rPr>
          <w:color w:val="000000"/>
          <w:sz w:val="20"/>
          <w:szCs w:val="20"/>
        </w:rPr>
      </w:pPr>
      <w:r>
        <w:rPr>
          <w:rFonts w:ascii="Palatino Linotype" w:eastAsia="Palatino Linotype" w:hAnsi="Palatino Linotype" w:cs="Palatino Linotype"/>
          <w:color w:val="000000"/>
          <w:sz w:val="20"/>
          <w:szCs w:val="20"/>
        </w:rPr>
        <w:t>Build and publish code using CICD Pipeline</w:t>
      </w:r>
      <w:r w:rsidR="003D3FBA">
        <w:rPr>
          <w:rFonts w:ascii="Palatino Linotype" w:eastAsia="Palatino Linotype" w:hAnsi="Palatino Linotype" w:cs="Palatino Linotype"/>
          <w:color w:val="000000"/>
          <w:sz w:val="20"/>
          <w:szCs w:val="20"/>
        </w:rPr>
        <w:t xml:space="preserve"> and look for the Octopus deployment for the .NET and SQL packages.</w:t>
      </w:r>
    </w:p>
    <w:p w14:paraId="2D9DCD9B" w14:textId="77777777" w:rsidR="00C0258B" w:rsidRPr="003D3FBA" w:rsidRDefault="00C0258B" w:rsidP="00C0258B">
      <w:pPr>
        <w:numPr>
          <w:ilvl w:val="0"/>
          <w:numId w:val="14"/>
        </w:numPr>
        <w:spacing w:after="60" w:line="256" w:lineRule="auto"/>
        <w:rPr>
          <w:color w:val="000000"/>
          <w:sz w:val="20"/>
          <w:szCs w:val="20"/>
        </w:rPr>
      </w:pPr>
      <w:r>
        <w:rPr>
          <w:rFonts w:ascii="Palatino Linotype" w:eastAsia="Palatino Linotype" w:hAnsi="Palatino Linotype" w:cs="Palatino Linotype"/>
          <w:color w:val="000000"/>
          <w:sz w:val="20"/>
          <w:szCs w:val="20"/>
        </w:rPr>
        <w:t>Create Stored Procedures, Trigger, and views in SQL Server to be consumed by Web application.</w:t>
      </w:r>
    </w:p>
    <w:p w14:paraId="72724AD6" w14:textId="639243F7" w:rsidR="003D3FBA" w:rsidRPr="003D3FBA" w:rsidRDefault="003D3FBA" w:rsidP="003D3FBA">
      <w:pPr>
        <w:numPr>
          <w:ilvl w:val="0"/>
          <w:numId w:val="14"/>
        </w:numPr>
        <w:spacing w:before="60" w:after="60" w:line="256" w:lineRule="auto"/>
        <w:rPr>
          <w:color w:val="000000"/>
          <w:sz w:val="20"/>
          <w:szCs w:val="20"/>
        </w:rPr>
      </w:pPr>
      <w:r w:rsidRPr="003D3FBA">
        <w:rPr>
          <w:rFonts w:ascii="Palatino Linotype" w:eastAsia="Palatino Linotype" w:hAnsi="Palatino Linotype" w:cs="Palatino Linotype"/>
          <w:color w:val="000000"/>
          <w:sz w:val="20"/>
          <w:szCs w:val="20"/>
        </w:rPr>
        <w:t>Developed SSIS packages for extracting the data and finally fed them as Adhoc reports with scheduling enabled in SQL and system server side.</w:t>
      </w:r>
    </w:p>
    <w:p w14:paraId="130E052F" w14:textId="77777777" w:rsidR="006B42A2" w:rsidRDefault="003D3FBA" w:rsidP="00AD2307">
      <w:pPr>
        <w:numPr>
          <w:ilvl w:val="0"/>
          <w:numId w:val="3"/>
        </w:numPr>
        <w:pBdr>
          <w:top w:val="nil"/>
          <w:left w:val="nil"/>
          <w:bottom w:val="nil"/>
          <w:right w:val="nil"/>
          <w:between w:val="nil"/>
        </w:pBdr>
        <w:spacing w:before="60" w:after="0" w:line="256" w:lineRule="auto"/>
        <w:rPr>
          <w:rFonts w:ascii="Palatino Linotype" w:eastAsia="Palatino Linotype" w:hAnsi="Palatino Linotype" w:cs="Palatino Linotype"/>
          <w:color w:val="000000"/>
          <w:sz w:val="20"/>
          <w:szCs w:val="20"/>
        </w:rPr>
      </w:pPr>
      <w:r w:rsidRPr="006B42A2">
        <w:rPr>
          <w:rFonts w:ascii="Palatino Linotype" w:eastAsia="Palatino Linotype" w:hAnsi="Palatino Linotype" w:cs="Palatino Linotype"/>
          <w:color w:val="000000"/>
          <w:sz w:val="20"/>
          <w:szCs w:val="20"/>
        </w:rPr>
        <w:t>Started following TDD code approach for new internal functionality including SonarQube and Veracode code checks.</w:t>
      </w:r>
    </w:p>
    <w:p w14:paraId="397AF1DF" w14:textId="031D3885" w:rsidR="003D3FBA" w:rsidRPr="006B42A2" w:rsidRDefault="003D3FBA" w:rsidP="00AD2307">
      <w:pPr>
        <w:numPr>
          <w:ilvl w:val="0"/>
          <w:numId w:val="3"/>
        </w:numPr>
        <w:pBdr>
          <w:top w:val="nil"/>
          <w:left w:val="nil"/>
          <w:bottom w:val="nil"/>
          <w:right w:val="nil"/>
          <w:between w:val="nil"/>
        </w:pBdr>
        <w:spacing w:before="60" w:after="0" w:line="256" w:lineRule="auto"/>
        <w:rPr>
          <w:rFonts w:ascii="Palatino Linotype" w:eastAsia="Palatino Linotype" w:hAnsi="Palatino Linotype" w:cs="Palatino Linotype"/>
          <w:color w:val="000000"/>
          <w:sz w:val="20"/>
          <w:szCs w:val="20"/>
        </w:rPr>
      </w:pPr>
      <w:r w:rsidRPr="006B42A2">
        <w:rPr>
          <w:rFonts w:ascii="Palatino Linotype" w:eastAsia="Palatino Linotype" w:hAnsi="Palatino Linotype" w:cs="Palatino Linotype"/>
          <w:color w:val="000000"/>
          <w:sz w:val="20"/>
          <w:szCs w:val="20"/>
        </w:rPr>
        <w:t>Participated in daily stand-ups with clients on daily design and development effort</w:t>
      </w:r>
      <w:r w:rsidR="00117CE2" w:rsidRPr="006B42A2">
        <w:rPr>
          <w:rFonts w:ascii="Palatino Linotype" w:eastAsia="Palatino Linotype" w:hAnsi="Palatino Linotype" w:cs="Palatino Linotype"/>
          <w:color w:val="000000"/>
          <w:sz w:val="20"/>
          <w:szCs w:val="20"/>
        </w:rPr>
        <w:t xml:space="preserve"> also raised work efforts for the backlog grooming meeting as part of the left user stories from the Sprint.</w:t>
      </w:r>
    </w:p>
    <w:p w14:paraId="2FFEB5D8" w14:textId="77777777" w:rsidR="00896925" w:rsidRDefault="00896925">
      <w:pPr>
        <w:spacing w:before="60" w:after="60"/>
        <w:rPr>
          <w:rFonts w:ascii="Palatino Linotype" w:eastAsia="Palatino Linotype" w:hAnsi="Palatino Linotype" w:cs="Palatino Linotype"/>
        </w:rPr>
      </w:pPr>
    </w:p>
    <w:p w14:paraId="2FFEB5D9" w14:textId="31C23D4C" w:rsidR="00896925" w:rsidRDefault="007A4645">
      <w:pPr>
        <w:spacing w:before="60" w:after="60"/>
        <w:rPr>
          <w:rFonts w:ascii="Palatino Linotype" w:eastAsia="Palatino Linotype" w:hAnsi="Palatino Linotype" w:cs="Palatino Linotype"/>
          <w:b/>
        </w:rPr>
      </w:pPr>
      <w:r>
        <w:rPr>
          <w:rFonts w:ascii="Palatino Linotype" w:eastAsia="Palatino Linotype" w:hAnsi="Palatino Linotype" w:cs="Palatino Linotype"/>
          <w:b/>
        </w:rPr>
        <w:t>Ele</w:t>
      </w:r>
      <w:r w:rsidRPr="007A4645">
        <w:rPr>
          <w:rFonts w:ascii="Palatino Linotype" w:eastAsia="Palatino Linotype" w:hAnsi="Palatino Linotype" w:cs="Palatino Linotype"/>
          <w:b/>
        </w:rPr>
        <w:t>ctronic Re-Registration</w:t>
      </w:r>
      <w:r>
        <w:rPr>
          <w:rFonts w:ascii="Palatino Linotype" w:eastAsia="Palatino Linotype" w:hAnsi="Palatino Linotype" w:cs="Palatino Linotype"/>
          <w:b/>
        </w:rPr>
        <w:t xml:space="preserve"> </w:t>
      </w:r>
    </w:p>
    <w:p w14:paraId="4444124A" w14:textId="22E3DF4A" w:rsidR="00117CE2" w:rsidRDefault="00117CE2" w:rsidP="00F37DE5">
      <w:pPr>
        <w:pBdr>
          <w:top w:val="nil"/>
          <w:left w:val="nil"/>
          <w:bottom w:val="nil"/>
          <w:right w:val="nil"/>
          <w:between w:val="nil"/>
        </w:pBdr>
        <w:spacing w:after="60"/>
        <w:rPr>
          <w:rFonts w:ascii="Palatino Linotype" w:eastAsia="Palatino Linotype" w:hAnsi="Palatino Linotype" w:cs="Palatino Linotype"/>
        </w:rPr>
      </w:pPr>
      <w:r>
        <w:rPr>
          <w:rFonts w:ascii="Palatino Linotype" w:eastAsia="Palatino Linotype" w:hAnsi="Palatino Linotype" w:cs="Palatino Linotype"/>
        </w:rPr>
        <w:t>Role: Senior Technical Lead | Duration: 0</w:t>
      </w:r>
      <w:r w:rsidR="00A02868">
        <w:rPr>
          <w:rFonts w:ascii="Palatino Linotype" w:eastAsia="Palatino Linotype" w:hAnsi="Palatino Linotype" w:cs="Palatino Linotype"/>
        </w:rPr>
        <w:t>1</w:t>
      </w:r>
      <w:r>
        <w:rPr>
          <w:rFonts w:ascii="Palatino Linotype" w:eastAsia="Palatino Linotype" w:hAnsi="Palatino Linotype" w:cs="Palatino Linotype"/>
        </w:rPr>
        <w:t>/201</w:t>
      </w:r>
      <w:r w:rsidR="00A02868">
        <w:rPr>
          <w:rFonts w:ascii="Palatino Linotype" w:eastAsia="Palatino Linotype" w:hAnsi="Palatino Linotype" w:cs="Palatino Linotype"/>
        </w:rPr>
        <w:t>6</w:t>
      </w:r>
      <w:r>
        <w:rPr>
          <w:rFonts w:ascii="Palatino Linotype" w:eastAsia="Palatino Linotype" w:hAnsi="Palatino Linotype" w:cs="Palatino Linotype"/>
        </w:rPr>
        <w:t>-</w:t>
      </w:r>
      <w:r w:rsidR="00A02868">
        <w:rPr>
          <w:rFonts w:ascii="Palatino Linotype" w:eastAsia="Palatino Linotype" w:hAnsi="Palatino Linotype" w:cs="Palatino Linotype"/>
        </w:rPr>
        <w:t>11</w:t>
      </w:r>
      <w:r>
        <w:rPr>
          <w:rFonts w:ascii="Palatino Linotype" w:eastAsia="Palatino Linotype" w:hAnsi="Palatino Linotype" w:cs="Palatino Linotype"/>
        </w:rPr>
        <w:t>/201</w:t>
      </w:r>
      <w:r w:rsidR="00A02868">
        <w:rPr>
          <w:rFonts w:ascii="Palatino Linotype" w:eastAsia="Palatino Linotype" w:hAnsi="Palatino Linotype" w:cs="Palatino Linotype"/>
        </w:rPr>
        <w:t>8</w:t>
      </w:r>
    </w:p>
    <w:p w14:paraId="2FFEB5DA" w14:textId="77777777" w:rsidR="00896925" w:rsidRDefault="004E5A93">
      <w:pPr>
        <w:pBdr>
          <w:top w:val="nil"/>
          <w:left w:val="nil"/>
          <w:bottom w:val="nil"/>
          <w:right w:val="nil"/>
          <w:between w:val="nil"/>
        </w:pBdr>
        <w:spacing w:before="60" w:after="60"/>
        <w:rPr>
          <w:rFonts w:ascii="Palatino Linotype" w:eastAsia="Palatino Linotype" w:hAnsi="Palatino Linotype" w:cs="Palatino Linotype"/>
          <w:b/>
          <w:color w:val="000080"/>
        </w:rPr>
      </w:pPr>
      <w:r>
        <w:rPr>
          <w:rFonts w:ascii="Palatino Linotype" w:eastAsia="Palatino Linotype" w:hAnsi="Palatino Linotype" w:cs="Palatino Linotype"/>
          <w:color w:val="000000"/>
          <w:sz w:val="20"/>
          <w:szCs w:val="20"/>
        </w:rPr>
        <w:t>Project Description:</w:t>
      </w:r>
      <w:r>
        <w:rPr>
          <w:rFonts w:ascii="Palatino Linotype" w:eastAsia="Palatino Linotype" w:hAnsi="Palatino Linotype" w:cs="Palatino Linotype"/>
          <w:b/>
          <w:color w:val="000080"/>
        </w:rPr>
        <w:t xml:space="preserve"> </w:t>
      </w:r>
    </w:p>
    <w:p w14:paraId="65D7DEDC" w14:textId="77777777" w:rsidR="00F37DE5" w:rsidRPr="00F37DE5" w:rsidRDefault="00CC288E" w:rsidP="00F37DE5">
      <w:pPr>
        <w:spacing w:before="60" w:after="60"/>
        <w:ind w:left="720"/>
        <w:rPr>
          <w:rFonts w:ascii="Palatino Linotype" w:eastAsia="Palatino Linotype" w:hAnsi="Palatino Linotype" w:cs="Palatino Linotype"/>
          <w:sz w:val="20"/>
          <w:szCs w:val="20"/>
        </w:rPr>
      </w:pPr>
      <w:r>
        <w:rPr>
          <w:rFonts w:ascii="Palatino Linotype" w:eastAsia="Palatino Linotype" w:hAnsi="Palatino Linotype" w:cs="Palatino Linotype"/>
          <w:color w:val="000000"/>
          <w:sz w:val="20"/>
          <w:szCs w:val="20"/>
        </w:rPr>
        <w:t xml:space="preserve">One of the high priority end firms had trouble in handling their existing stock transfer forms of nominee stock holdings with current and past days transfer. This process was old and resulted in delays </w:t>
      </w:r>
      <w:r w:rsidRPr="005048E2">
        <w:rPr>
          <w:rFonts w:ascii="Palatino Linotype" w:eastAsia="Palatino Linotype" w:hAnsi="Palatino Linotype" w:cs="Palatino Linotype"/>
          <w:color w:val="000000"/>
          <w:sz w:val="20"/>
          <w:szCs w:val="20"/>
        </w:rPr>
        <w:t>and sometimes cancellations due to authorization failures.</w:t>
      </w:r>
      <w:r>
        <w:rPr>
          <w:rFonts w:ascii="Palatino Linotype" w:eastAsia="Palatino Linotype" w:hAnsi="Palatino Linotype" w:cs="Palatino Linotype"/>
          <w:color w:val="000000"/>
          <w:sz w:val="20"/>
          <w:szCs w:val="20"/>
        </w:rPr>
        <w:t xml:space="preserve"> As a result, this project aimed at </w:t>
      </w:r>
      <w:r w:rsidRPr="00F37DE5">
        <w:rPr>
          <w:rFonts w:ascii="Palatino Linotype" w:eastAsia="Palatino Linotype" w:hAnsi="Palatino Linotype" w:cs="Palatino Linotype"/>
          <w:sz w:val="20"/>
          <w:szCs w:val="20"/>
        </w:rPr>
        <w:t xml:space="preserve">building a mechanism to transform the data from one nominee to </w:t>
      </w:r>
      <w:r w:rsidR="005048E2" w:rsidRPr="00F37DE5">
        <w:rPr>
          <w:rFonts w:ascii="Palatino Linotype" w:eastAsia="Palatino Linotype" w:hAnsi="Palatino Linotype" w:cs="Palatino Linotype"/>
          <w:sz w:val="20"/>
          <w:szCs w:val="20"/>
        </w:rPr>
        <w:t>other electronically</w:t>
      </w:r>
      <w:r w:rsidRPr="00F37DE5">
        <w:rPr>
          <w:rFonts w:ascii="Palatino Linotype" w:eastAsia="Palatino Linotype" w:hAnsi="Palatino Linotype" w:cs="Palatino Linotype"/>
          <w:sz w:val="20"/>
          <w:szCs w:val="20"/>
        </w:rPr>
        <w:t xml:space="preserve"> avoiding much paper works and better way to track their stock holdings</w:t>
      </w:r>
      <w:r w:rsidR="005048E2" w:rsidRPr="00F37DE5">
        <w:rPr>
          <w:rFonts w:ascii="Palatino Linotype" w:eastAsia="Palatino Linotype" w:hAnsi="Palatino Linotype" w:cs="Palatino Linotype"/>
          <w:sz w:val="20"/>
          <w:szCs w:val="20"/>
        </w:rPr>
        <w:t>. This had a huge change in the stock transfer process available on each investor’s account using their account and the trading references</w:t>
      </w:r>
      <w:r w:rsidR="0074126D" w:rsidRPr="00F37DE5">
        <w:rPr>
          <w:rFonts w:ascii="Palatino Linotype" w:eastAsia="Palatino Linotype" w:hAnsi="Palatino Linotype" w:cs="Palatino Linotype"/>
          <w:sz w:val="20"/>
          <w:szCs w:val="20"/>
        </w:rPr>
        <w:t>.</w:t>
      </w:r>
      <w:r w:rsidRPr="00F37DE5">
        <w:rPr>
          <w:rFonts w:ascii="Palatino Linotype" w:eastAsia="Palatino Linotype" w:hAnsi="Palatino Linotype" w:cs="Palatino Linotype"/>
          <w:sz w:val="20"/>
          <w:szCs w:val="20"/>
        </w:rPr>
        <w:tab/>
      </w:r>
    </w:p>
    <w:p w14:paraId="2FFEB5DC" w14:textId="0E1F67A5" w:rsidR="00896925" w:rsidRPr="00F37DE5" w:rsidRDefault="004E5A93" w:rsidP="00F37DE5">
      <w:pPr>
        <w:spacing w:before="60" w:after="60"/>
        <w:rPr>
          <w:rFonts w:ascii="Palatino Linotype" w:eastAsia="Palatino Linotype" w:hAnsi="Palatino Linotype" w:cs="Palatino Linotype"/>
          <w:sz w:val="20"/>
          <w:szCs w:val="20"/>
        </w:rPr>
      </w:pPr>
      <w:r w:rsidRPr="00F37DE5">
        <w:rPr>
          <w:rFonts w:ascii="Palatino Linotype" w:eastAsia="Palatino Linotype" w:hAnsi="Palatino Linotype" w:cs="Palatino Linotype"/>
          <w:sz w:val="20"/>
          <w:szCs w:val="20"/>
        </w:rPr>
        <w:t>Roles and Responsibilities:</w:t>
      </w:r>
    </w:p>
    <w:p w14:paraId="7C8772DC" w14:textId="11B216B9" w:rsidR="008652B9" w:rsidRDefault="008652B9" w:rsidP="008652B9">
      <w:pPr>
        <w:numPr>
          <w:ilvl w:val="0"/>
          <w:numId w:val="3"/>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 xml:space="preserve">Have played as a lead developer to develop on the web pages and SQL side stored procedures with SQL jobs as an individual contributor. </w:t>
      </w:r>
    </w:p>
    <w:p w14:paraId="734E548F" w14:textId="77777777" w:rsidR="008652B9" w:rsidRDefault="008652B9" w:rsidP="008652B9">
      <w:pPr>
        <w:numPr>
          <w:ilvl w:val="0"/>
          <w:numId w:val="3"/>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Involved in leading a team size of 3 in mentoring and providing code review comments and code quality check.</w:t>
      </w:r>
    </w:p>
    <w:p w14:paraId="72FE54DB" w14:textId="01974ADF" w:rsidR="008652B9" w:rsidRPr="008652B9" w:rsidRDefault="008652B9">
      <w:pPr>
        <w:numPr>
          <w:ilvl w:val="0"/>
          <w:numId w:val="3"/>
        </w:numPr>
        <w:pBdr>
          <w:top w:val="nil"/>
          <w:left w:val="nil"/>
          <w:bottom w:val="nil"/>
          <w:right w:val="nil"/>
          <w:between w:val="nil"/>
        </w:pBdr>
        <w:spacing w:before="60" w:after="0"/>
        <w:rPr>
          <w:color w:val="000000"/>
          <w:sz w:val="20"/>
          <w:szCs w:val="20"/>
        </w:rPr>
      </w:pPr>
      <w:r>
        <w:rPr>
          <w:rFonts w:ascii="Palatino Linotype" w:eastAsia="Palatino Linotype" w:hAnsi="Palatino Linotype" w:cs="Palatino Linotype"/>
          <w:color w:val="000000"/>
          <w:sz w:val="20"/>
          <w:szCs w:val="20"/>
        </w:rPr>
        <w:t>Review the User stories and work closely with architects and business analyst.</w:t>
      </w:r>
    </w:p>
    <w:p w14:paraId="1C950EAA" w14:textId="77777777" w:rsidR="008652B9" w:rsidRDefault="008652B9" w:rsidP="008652B9">
      <w:pPr>
        <w:numPr>
          <w:ilvl w:val="0"/>
          <w:numId w:val="3"/>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Has been closely working with Scrum Master and Business teams to understand project requirement and complete the user stories.</w:t>
      </w:r>
    </w:p>
    <w:p w14:paraId="1D60572B" w14:textId="77777777" w:rsidR="008652B9" w:rsidRDefault="008652B9" w:rsidP="008652B9">
      <w:pPr>
        <w:numPr>
          <w:ilvl w:val="0"/>
          <w:numId w:val="3"/>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lastRenderedPageBreak/>
        <w:t xml:space="preserve">I have been working in Design, constructing/coding, testing, supporting the quality analysis, in addition involved in reviewing all the deliverables as part of each requirement to ensure adherence of product quality to the technical guidelines and various security standards. </w:t>
      </w:r>
    </w:p>
    <w:p w14:paraId="13FCC412" w14:textId="0434B1E2" w:rsidR="008652B9" w:rsidRPr="00060645" w:rsidRDefault="008652B9" w:rsidP="008652B9">
      <w:pPr>
        <w:numPr>
          <w:ilvl w:val="0"/>
          <w:numId w:val="3"/>
        </w:numPr>
        <w:spacing w:before="60" w:after="0" w:line="256" w:lineRule="auto"/>
        <w:rPr>
          <w:color w:val="000000"/>
          <w:sz w:val="20"/>
          <w:szCs w:val="20"/>
        </w:rPr>
      </w:pPr>
      <w:r>
        <w:rPr>
          <w:rFonts w:ascii="Palatino Linotype" w:eastAsia="Palatino Linotype" w:hAnsi="Palatino Linotype" w:cs="Palatino Linotype"/>
          <w:color w:val="000000"/>
          <w:sz w:val="20"/>
          <w:szCs w:val="20"/>
        </w:rPr>
        <w:t>Involved in preparing the high-level and low-level design document and presented the overview to board.</w:t>
      </w:r>
    </w:p>
    <w:p w14:paraId="7242CFC0" w14:textId="504538F1" w:rsidR="00060645" w:rsidRDefault="00060645" w:rsidP="00060645">
      <w:pPr>
        <w:numPr>
          <w:ilvl w:val="0"/>
          <w:numId w:val="3"/>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 xml:space="preserve">Travelled Onsite for </w:t>
      </w:r>
      <w:r>
        <w:rPr>
          <w:rFonts w:ascii="Palatino Linotype" w:eastAsia="Palatino Linotype" w:hAnsi="Palatino Linotype" w:cs="Palatino Linotype"/>
          <w:color w:val="000000"/>
          <w:sz w:val="20"/>
          <w:szCs w:val="20"/>
        </w:rPr>
        <w:t xml:space="preserve">handling a major release with close deadline also handled </w:t>
      </w:r>
      <w:r>
        <w:rPr>
          <w:rFonts w:ascii="Palatino Linotype" w:eastAsia="Palatino Linotype" w:hAnsi="Palatino Linotype" w:cs="Palatino Linotype"/>
          <w:color w:val="000000"/>
          <w:sz w:val="20"/>
          <w:szCs w:val="20"/>
        </w:rPr>
        <w:t xml:space="preserve">a team size of </w:t>
      </w:r>
      <w:r>
        <w:rPr>
          <w:rFonts w:ascii="Palatino Linotype" w:eastAsia="Palatino Linotype" w:hAnsi="Palatino Linotype" w:cs="Palatino Linotype"/>
          <w:color w:val="000000"/>
          <w:sz w:val="20"/>
          <w:szCs w:val="20"/>
        </w:rPr>
        <w:t>7</w:t>
      </w:r>
      <w:r>
        <w:rPr>
          <w:rFonts w:ascii="Palatino Linotype" w:eastAsia="Palatino Linotype" w:hAnsi="Palatino Linotype" w:cs="Palatino Linotype"/>
          <w:color w:val="000000"/>
          <w:sz w:val="20"/>
          <w:szCs w:val="20"/>
        </w:rPr>
        <w:t xml:space="preserve"> and also develop individually on my task</w:t>
      </w:r>
      <w:r>
        <w:rPr>
          <w:rFonts w:ascii="Palatino Linotype" w:eastAsia="Palatino Linotype" w:hAnsi="Palatino Linotype" w:cs="Palatino Linotype"/>
          <w:color w:val="000000"/>
          <w:sz w:val="20"/>
          <w:szCs w:val="20"/>
        </w:rPr>
        <w:t>. Done multiple presentations to senior board members and addressed end user queries.</w:t>
      </w:r>
    </w:p>
    <w:p w14:paraId="17D17003" w14:textId="37623936" w:rsidR="00A67417" w:rsidRDefault="00A67417" w:rsidP="00A67417">
      <w:pPr>
        <w:pBdr>
          <w:top w:val="nil"/>
          <w:left w:val="nil"/>
          <w:bottom w:val="nil"/>
          <w:right w:val="nil"/>
          <w:between w:val="nil"/>
        </w:pBdr>
        <w:spacing w:after="60"/>
        <w:rPr>
          <w:rFonts w:ascii="Palatino Linotype" w:eastAsia="Palatino Linotype" w:hAnsi="Palatino Linotype" w:cs="Palatino Linotype"/>
          <w:color w:val="000000"/>
          <w:sz w:val="20"/>
          <w:szCs w:val="20"/>
        </w:rPr>
      </w:pPr>
    </w:p>
    <w:p w14:paraId="4E399F43" w14:textId="7EBEFC3E" w:rsidR="008239A9" w:rsidRDefault="009957F3" w:rsidP="00A67417">
      <w:pPr>
        <w:pBdr>
          <w:top w:val="nil"/>
          <w:left w:val="nil"/>
          <w:bottom w:val="nil"/>
          <w:right w:val="nil"/>
          <w:between w:val="nil"/>
        </w:pBdr>
        <w:spacing w:after="60"/>
        <w:rPr>
          <w:rFonts w:ascii="Palatino Linotype" w:eastAsia="Palatino Linotype" w:hAnsi="Palatino Linotype" w:cs="Palatino Linotype"/>
          <w:b/>
        </w:rPr>
      </w:pPr>
      <w:r>
        <w:rPr>
          <w:rFonts w:ascii="Palatino Linotype" w:eastAsia="Palatino Linotype" w:hAnsi="Palatino Linotype" w:cs="Palatino Linotype"/>
          <w:b/>
        </w:rPr>
        <w:t>Trading &amp; Monitoring Custody Reports</w:t>
      </w:r>
      <w:r w:rsidR="00B17BC1">
        <w:rPr>
          <w:rFonts w:ascii="Palatino Linotype" w:eastAsia="Palatino Linotype" w:hAnsi="Palatino Linotype" w:cs="Palatino Linotype"/>
          <w:b/>
        </w:rPr>
        <w:t xml:space="preserve"> </w:t>
      </w:r>
    </w:p>
    <w:p w14:paraId="3E0AB1CE" w14:textId="0119217F" w:rsidR="00B6700F" w:rsidRPr="00F37DE5" w:rsidRDefault="00B6700F" w:rsidP="00F37DE5">
      <w:pPr>
        <w:pBdr>
          <w:top w:val="nil"/>
          <w:left w:val="nil"/>
          <w:bottom w:val="nil"/>
          <w:right w:val="nil"/>
          <w:between w:val="nil"/>
        </w:pBdr>
        <w:spacing w:before="60" w:after="60"/>
        <w:rPr>
          <w:rFonts w:ascii="Palatino Linotype" w:eastAsia="Palatino Linotype" w:hAnsi="Palatino Linotype" w:cs="Palatino Linotype"/>
          <w:color w:val="000000"/>
          <w:sz w:val="20"/>
          <w:szCs w:val="20"/>
        </w:rPr>
      </w:pPr>
      <w:r w:rsidRPr="00F37DE5">
        <w:rPr>
          <w:rFonts w:ascii="Palatino Linotype" w:eastAsia="Palatino Linotype" w:hAnsi="Palatino Linotype" w:cs="Palatino Linotype"/>
          <w:color w:val="000000"/>
          <w:sz w:val="20"/>
          <w:szCs w:val="20"/>
        </w:rPr>
        <w:t xml:space="preserve">Role: </w:t>
      </w:r>
      <w:r w:rsidR="009957F3" w:rsidRPr="00F37DE5">
        <w:rPr>
          <w:rFonts w:ascii="Palatino Linotype" w:eastAsia="Palatino Linotype" w:hAnsi="Palatino Linotype" w:cs="Palatino Linotype"/>
          <w:color w:val="000000"/>
          <w:sz w:val="20"/>
          <w:szCs w:val="20"/>
        </w:rPr>
        <w:t>Senior Technical</w:t>
      </w:r>
      <w:r w:rsidRPr="00F37DE5">
        <w:rPr>
          <w:rFonts w:ascii="Palatino Linotype" w:eastAsia="Palatino Linotype" w:hAnsi="Palatino Linotype" w:cs="Palatino Linotype"/>
          <w:color w:val="000000"/>
          <w:sz w:val="20"/>
          <w:szCs w:val="20"/>
        </w:rPr>
        <w:t xml:space="preserve"> Lead | Duration: </w:t>
      </w:r>
      <w:r w:rsidR="00E63F0B" w:rsidRPr="00F37DE5">
        <w:rPr>
          <w:rFonts w:ascii="Palatino Linotype" w:eastAsia="Palatino Linotype" w:hAnsi="Palatino Linotype" w:cs="Palatino Linotype"/>
          <w:color w:val="000000"/>
          <w:sz w:val="20"/>
          <w:szCs w:val="20"/>
        </w:rPr>
        <w:t>0</w:t>
      </w:r>
      <w:r w:rsidR="00390A5D">
        <w:rPr>
          <w:rFonts w:ascii="Palatino Linotype" w:eastAsia="Palatino Linotype" w:hAnsi="Palatino Linotype" w:cs="Palatino Linotype"/>
          <w:color w:val="000000"/>
          <w:sz w:val="20"/>
          <w:szCs w:val="20"/>
        </w:rPr>
        <w:t>8</w:t>
      </w:r>
      <w:r w:rsidRPr="00F37DE5">
        <w:rPr>
          <w:rFonts w:ascii="Palatino Linotype" w:eastAsia="Palatino Linotype" w:hAnsi="Palatino Linotype" w:cs="Palatino Linotype"/>
          <w:color w:val="000000"/>
          <w:sz w:val="20"/>
          <w:szCs w:val="20"/>
        </w:rPr>
        <w:t>/20</w:t>
      </w:r>
      <w:r w:rsidR="00E63F0B" w:rsidRPr="00F37DE5">
        <w:rPr>
          <w:rFonts w:ascii="Palatino Linotype" w:eastAsia="Palatino Linotype" w:hAnsi="Palatino Linotype" w:cs="Palatino Linotype"/>
          <w:color w:val="000000"/>
          <w:sz w:val="20"/>
          <w:szCs w:val="20"/>
        </w:rPr>
        <w:t>1</w:t>
      </w:r>
      <w:r w:rsidR="00390A5D">
        <w:rPr>
          <w:rFonts w:ascii="Palatino Linotype" w:eastAsia="Palatino Linotype" w:hAnsi="Palatino Linotype" w:cs="Palatino Linotype"/>
          <w:color w:val="000000"/>
          <w:sz w:val="20"/>
          <w:szCs w:val="20"/>
        </w:rPr>
        <w:t>3</w:t>
      </w:r>
      <w:r w:rsidRPr="00F37DE5">
        <w:rPr>
          <w:rFonts w:ascii="Palatino Linotype" w:eastAsia="Palatino Linotype" w:hAnsi="Palatino Linotype" w:cs="Palatino Linotype"/>
          <w:color w:val="000000"/>
          <w:sz w:val="20"/>
          <w:szCs w:val="20"/>
        </w:rPr>
        <w:t>-</w:t>
      </w:r>
      <w:r w:rsidR="00390A5D">
        <w:rPr>
          <w:rFonts w:ascii="Palatino Linotype" w:eastAsia="Palatino Linotype" w:hAnsi="Palatino Linotype" w:cs="Palatino Linotype"/>
          <w:color w:val="000000"/>
          <w:sz w:val="20"/>
          <w:szCs w:val="20"/>
        </w:rPr>
        <w:t>12</w:t>
      </w:r>
      <w:r w:rsidRPr="00F37DE5">
        <w:rPr>
          <w:rFonts w:ascii="Palatino Linotype" w:eastAsia="Palatino Linotype" w:hAnsi="Palatino Linotype" w:cs="Palatino Linotype"/>
          <w:color w:val="000000"/>
          <w:sz w:val="20"/>
          <w:szCs w:val="20"/>
        </w:rPr>
        <w:t>/20</w:t>
      </w:r>
      <w:r w:rsidR="00E63F0B" w:rsidRPr="00F37DE5">
        <w:rPr>
          <w:rFonts w:ascii="Palatino Linotype" w:eastAsia="Palatino Linotype" w:hAnsi="Palatino Linotype" w:cs="Palatino Linotype"/>
          <w:color w:val="000000"/>
          <w:sz w:val="20"/>
          <w:szCs w:val="20"/>
        </w:rPr>
        <w:t>1</w:t>
      </w:r>
      <w:r w:rsidR="00390A5D">
        <w:rPr>
          <w:rFonts w:ascii="Palatino Linotype" w:eastAsia="Palatino Linotype" w:hAnsi="Palatino Linotype" w:cs="Palatino Linotype"/>
          <w:color w:val="000000"/>
          <w:sz w:val="20"/>
          <w:szCs w:val="20"/>
        </w:rPr>
        <w:t>5</w:t>
      </w:r>
    </w:p>
    <w:p w14:paraId="3377B0F9" w14:textId="77777777" w:rsidR="004357B7" w:rsidRPr="00F37DE5" w:rsidRDefault="004357B7" w:rsidP="004357B7">
      <w:pPr>
        <w:pBdr>
          <w:top w:val="nil"/>
          <w:left w:val="nil"/>
          <w:bottom w:val="nil"/>
          <w:right w:val="nil"/>
          <w:between w:val="nil"/>
        </w:pBdr>
        <w:spacing w:before="60" w:after="60"/>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Project Description:</w:t>
      </w:r>
      <w:r w:rsidRPr="00F37DE5">
        <w:rPr>
          <w:rFonts w:ascii="Palatino Linotype" w:eastAsia="Palatino Linotype" w:hAnsi="Palatino Linotype" w:cs="Palatino Linotype"/>
          <w:color w:val="000000"/>
          <w:sz w:val="20"/>
          <w:szCs w:val="20"/>
        </w:rPr>
        <w:t xml:space="preserve"> </w:t>
      </w:r>
    </w:p>
    <w:p w14:paraId="5AED852D" w14:textId="3D50E55B" w:rsidR="0074126D" w:rsidRDefault="0074126D" w:rsidP="0074126D">
      <w:pPr>
        <w:ind w:left="720"/>
        <w:rPr>
          <w:rFonts w:ascii="Arial" w:hAnsi="Arial"/>
          <w:iCs/>
          <w:sz w:val="20"/>
          <w:szCs w:val="16"/>
        </w:rPr>
      </w:pPr>
      <w:r w:rsidRPr="0074126D">
        <w:rPr>
          <w:rFonts w:ascii="Palatino Linotype" w:eastAsia="Palatino Linotype" w:hAnsi="Palatino Linotype" w:cs="Palatino Linotype"/>
          <w:color w:val="000000"/>
          <w:sz w:val="20"/>
          <w:szCs w:val="20"/>
        </w:rPr>
        <w:t>A new tool called Tracking &amp; Replication Monitoring is designed to track and monitor the delays across databases specific to certain custody reports. This tool also shows alert when the delay crosses a particular threshold and give up a warning to Operations team for support.</w:t>
      </w:r>
      <w:r>
        <w:rPr>
          <w:rFonts w:ascii="Arial" w:hAnsi="Arial"/>
          <w:iCs/>
          <w:sz w:val="20"/>
          <w:szCs w:val="16"/>
        </w:rPr>
        <w:t xml:space="preserve"> </w:t>
      </w:r>
    </w:p>
    <w:p w14:paraId="67306AB9" w14:textId="7AFDCFC6" w:rsidR="004357B7" w:rsidRPr="00E54207" w:rsidRDefault="0074126D" w:rsidP="0074126D">
      <w:pPr>
        <w:pBdr>
          <w:top w:val="nil"/>
          <w:left w:val="nil"/>
          <w:bottom w:val="nil"/>
          <w:right w:val="nil"/>
          <w:between w:val="nil"/>
        </w:pBdr>
        <w:spacing w:before="60" w:after="60"/>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Roles and Responsibilities:</w:t>
      </w:r>
    </w:p>
    <w:p w14:paraId="303AFCC2" w14:textId="77777777" w:rsidR="0095209E" w:rsidRDefault="00AC09FC" w:rsidP="00AC09FC">
      <w:pPr>
        <w:numPr>
          <w:ilvl w:val="0"/>
          <w:numId w:val="4"/>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 xml:space="preserve">Created a console application and new SQL Agent jobs </w:t>
      </w:r>
      <w:r w:rsidR="0095209E">
        <w:rPr>
          <w:rFonts w:ascii="Palatino Linotype" w:eastAsia="Palatino Linotype" w:hAnsi="Palatino Linotype" w:cs="Palatino Linotype"/>
          <w:color w:val="000000"/>
          <w:sz w:val="20"/>
          <w:szCs w:val="20"/>
        </w:rPr>
        <w:t>aligning to user stories.</w:t>
      </w:r>
    </w:p>
    <w:p w14:paraId="47046E19" w14:textId="77777777" w:rsidR="00AC09FC" w:rsidRDefault="00AC09FC" w:rsidP="00AC09FC">
      <w:pPr>
        <w:numPr>
          <w:ilvl w:val="0"/>
          <w:numId w:val="4"/>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Has involved in direct Client interaction for requirement and estimate the efforts required.</w:t>
      </w:r>
    </w:p>
    <w:p w14:paraId="10008D0D" w14:textId="77777777" w:rsidR="00AC09FC" w:rsidRDefault="00AC09FC" w:rsidP="00AC09FC">
      <w:pPr>
        <w:numPr>
          <w:ilvl w:val="0"/>
          <w:numId w:val="4"/>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 xml:space="preserve">Have mentored the team on providing technical assistance. </w:t>
      </w:r>
    </w:p>
    <w:p w14:paraId="002FE8A5" w14:textId="77777777" w:rsidR="00AC09FC" w:rsidRDefault="00AC09FC" w:rsidP="00AC09FC">
      <w:pPr>
        <w:numPr>
          <w:ilvl w:val="0"/>
          <w:numId w:val="4"/>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Involved in Code Review and Code Vulnerability check.</w:t>
      </w:r>
    </w:p>
    <w:p w14:paraId="48FCA8E7" w14:textId="77777777" w:rsidR="00AC09FC" w:rsidRPr="00395FE6" w:rsidRDefault="00AC09FC" w:rsidP="00AC09FC">
      <w:pPr>
        <w:numPr>
          <w:ilvl w:val="0"/>
          <w:numId w:val="4"/>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Involved in preparing the high-level and low-level design document.</w:t>
      </w:r>
    </w:p>
    <w:p w14:paraId="45D4487B" w14:textId="77777777" w:rsidR="00E54207" w:rsidRPr="00E54207" w:rsidRDefault="00E54207" w:rsidP="00395FE6">
      <w:pPr>
        <w:numPr>
          <w:ilvl w:val="0"/>
          <w:numId w:val="4"/>
        </w:numPr>
        <w:spacing w:before="60" w:after="0" w:line="256" w:lineRule="auto"/>
        <w:rPr>
          <w:rFonts w:ascii="Palatino Linotype" w:eastAsia="Palatino Linotype" w:hAnsi="Palatino Linotype" w:cs="Palatino Linotype"/>
          <w:color w:val="000000"/>
          <w:sz w:val="20"/>
          <w:szCs w:val="20"/>
        </w:rPr>
      </w:pPr>
      <w:r w:rsidRPr="00E54207">
        <w:rPr>
          <w:rFonts w:ascii="Palatino Linotype" w:eastAsia="Palatino Linotype" w:hAnsi="Palatino Linotype" w:cs="Palatino Linotype"/>
          <w:color w:val="000000"/>
          <w:sz w:val="20"/>
          <w:szCs w:val="20"/>
        </w:rPr>
        <w:t>Fine-tuned SQL Queries for maximum efficiency and performance.</w:t>
      </w:r>
    </w:p>
    <w:p w14:paraId="4AD73683" w14:textId="2AFF4018" w:rsidR="00E54207" w:rsidRDefault="0095209E" w:rsidP="00395FE6">
      <w:pPr>
        <w:numPr>
          <w:ilvl w:val="0"/>
          <w:numId w:val="4"/>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Generated multiple reports to gather log information from windows server.</w:t>
      </w:r>
    </w:p>
    <w:p w14:paraId="749510DA" w14:textId="77777777" w:rsidR="00C27E1E" w:rsidRDefault="0095209E" w:rsidP="00395FE6">
      <w:pPr>
        <w:numPr>
          <w:ilvl w:val="0"/>
          <w:numId w:val="4"/>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Implemented all Unit and Integration testing across all modules.</w:t>
      </w:r>
    </w:p>
    <w:p w14:paraId="44170847" w14:textId="77777777" w:rsidR="00395FE6" w:rsidRDefault="00395FE6" w:rsidP="00395FE6">
      <w:pPr>
        <w:spacing w:before="60" w:after="0" w:line="256" w:lineRule="auto"/>
        <w:ind w:left="720"/>
        <w:rPr>
          <w:rFonts w:ascii="Palatino Linotype" w:eastAsia="Palatino Linotype" w:hAnsi="Palatino Linotype" w:cs="Palatino Linotype"/>
          <w:color w:val="000000"/>
          <w:sz w:val="20"/>
          <w:szCs w:val="20"/>
        </w:rPr>
      </w:pPr>
    </w:p>
    <w:p w14:paraId="5EBA6189" w14:textId="48DA2A49" w:rsidR="00006E21" w:rsidRPr="00C27E1E" w:rsidRDefault="00C27E1E" w:rsidP="00C27E1E">
      <w:pPr>
        <w:pBdr>
          <w:top w:val="nil"/>
          <w:left w:val="nil"/>
          <w:bottom w:val="nil"/>
          <w:right w:val="nil"/>
          <w:between w:val="nil"/>
        </w:pBdr>
        <w:spacing w:after="60"/>
        <w:rPr>
          <w:rFonts w:ascii="Palatino Linotype" w:eastAsia="Palatino Linotype" w:hAnsi="Palatino Linotype" w:cs="Palatino Linotype"/>
          <w:b/>
        </w:rPr>
      </w:pPr>
      <w:r w:rsidRPr="00C27E1E">
        <w:rPr>
          <w:rFonts w:ascii="Palatino Linotype" w:eastAsia="Palatino Linotype" w:hAnsi="Palatino Linotype" w:cs="Palatino Linotype"/>
          <w:b/>
        </w:rPr>
        <w:t xml:space="preserve">MACQUARIE CAPITAL </w:t>
      </w:r>
      <w:r w:rsidR="00006E21" w:rsidRPr="00C27E1E">
        <w:rPr>
          <w:rFonts w:ascii="Palatino Linotype" w:eastAsia="Palatino Linotype" w:hAnsi="Palatino Linotype" w:cs="Palatino Linotype"/>
          <w:b/>
        </w:rPr>
        <w:t xml:space="preserve"> </w:t>
      </w:r>
    </w:p>
    <w:p w14:paraId="4D7B7A47" w14:textId="625EE841" w:rsidR="00AF0D5E" w:rsidRDefault="00006E21" w:rsidP="00F37DE5">
      <w:pPr>
        <w:pBdr>
          <w:top w:val="nil"/>
          <w:left w:val="nil"/>
          <w:bottom w:val="nil"/>
          <w:right w:val="nil"/>
          <w:between w:val="nil"/>
        </w:pBdr>
        <w:spacing w:after="60"/>
        <w:rPr>
          <w:rFonts w:ascii="Palatino Linotype" w:eastAsia="Palatino Linotype" w:hAnsi="Palatino Linotype" w:cs="Palatino Linotype"/>
          <w:color w:val="000000"/>
          <w:sz w:val="20"/>
          <w:szCs w:val="20"/>
        </w:rPr>
      </w:pPr>
      <w:r w:rsidRPr="00AF0D5E">
        <w:rPr>
          <w:rFonts w:ascii="Palatino Linotype" w:eastAsia="Palatino Linotype" w:hAnsi="Palatino Linotype" w:cs="Palatino Linotype"/>
        </w:rPr>
        <w:t xml:space="preserve">Role: </w:t>
      </w:r>
      <w:r w:rsidR="00C27E1E">
        <w:rPr>
          <w:rFonts w:ascii="Palatino Linotype" w:eastAsia="Palatino Linotype" w:hAnsi="Palatino Linotype" w:cs="Palatino Linotype"/>
        </w:rPr>
        <w:t>Technical Lead</w:t>
      </w:r>
      <w:r w:rsidRPr="00AF0D5E">
        <w:rPr>
          <w:rFonts w:ascii="Palatino Linotype" w:eastAsia="Palatino Linotype" w:hAnsi="Palatino Linotype" w:cs="Palatino Linotype"/>
        </w:rPr>
        <w:t xml:space="preserve"> | </w:t>
      </w:r>
      <w:r w:rsidR="000B66AF">
        <w:rPr>
          <w:rFonts w:ascii="Palatino Linotype" w:eastAsia="Palatino Linotype" w:hAnsi="Palatino Linotype" w:cs="Palatino Linotype"/>
        </w:rPr>
        <w:t>Duration: 0</w:t>
      </w:r>
      <w:r w:rsidR="00AF5A2B">
        <w:rPr>
          <w:rFonts w:ascii="Palatino Linotype" w:eastAsia="Palatino Linotype" w:hAnsi="Palatino Linotype" w:cs="Palatino Linotype"/>
        </w:rPr>
        <w:t>5</w:t>
      </w:r>
      <w:r w:rsidR="000B66AF">
        <w:rPr>
          <w:rFonts w:ascii="Palatino Linotype" w:eastAsia="Palatino Linotype" w:hAnsi="Palatino Linotype" w:cs="Palatino Linotype"/>
        </w:rPr>
        <w:t>/201</w:t>
      </w:r>
      <w:r w:rsidR="00390A5D">
        <w:rPr>
          <w:rFonts w:ascii="Palatino Linotype" w:eastAsia="Palatino Linotype" w:hAnsi="Palatino Linotype" w:cs="Palatino Linotype"/>
        </w:rPr>
        <w:t>1</w:t>
      </w:r>
      <w:r w:rsidR="000B66AF">
        <w:rPr>
          <w:rFonts w:ascii="Palatino Linotype" w:eastAsia="Palatino Linotype" w:hAnsi="Palatino Linotype" w:cs="Palatino Linotype"/>
        </w:rPr>
        <w:t>-0</w:t>
      </w:r>
      <w:r w:rsidR="00390A5D">
        <w:rPr>
          <w:rFonts w:ascii="Palatino Linotype" w:eastAsia="Palatino Linotype" w:hAnsi="Palatino Linotype" w:cs="Palatino Linotype"/>
        </w:rPr>
        <w:t>7</w:t>
      </w:r>
      <w:r w:rsidR="000B66AF">
        <w:rPr>
          <w:rFonts w:ascii="Palatino Linotype" w:eastAsia="Palatino Linotype" w:hAnsi="Palatino Linotype" w:cs="Palatino Linotype"/>
        </w:rPr>
        <w:t>/201</w:t>
      </w:r>
      <w:r w:rsidR="00390A5D">
        <w:rPr>
          <w:rFonts w:ascii="Palatino Linotype" w:eastAsia="Palatino Linotype" w:hAnsi="Palatino Linotype" w:cs="Palatino Linotype"/>
        </w:rPr>
        <w:t>3</w:t>
      </w:r>
    </w:p>
    <w:p w14:paraId="32A2BEF0" w14:textId="55D0FCB4" w:rsidR="00006E21" w:rsidRDefault="00006E21" w:rsidP="00AF0D5E">
      <w:pPr>
        <w:pBdr>
          <w:top w:val="nil"/>
          <w:left w:val="nil"/>
          <w:bottom w:val="nil"/>
          <w:right w:val="nil"/>
          <w:between w:val="nil"/>
        </w:pBdr>
        <w:spacing w:before="60" w:after="60"/>
        <w:rPr>
          <w:rFonts w:ascii="Palatino Linotype" w:eastAsia="Palatino Linotype" w:hAnsi="Palatino Linotype" w:cs="Palatino Linotype"/>
          <w:b/>
          <w:color w:val="000080"/>
        </w:rPr>
      </w:pPr>
      <w:r w:rsidRPr="00AF0D5E">
        <w:rPr>
          <w:rFonts w:ascii="Palatino Linotype" w:eastAsia="Palatino Linotype" w:hAnsi="Palatino Linotype" w:cs="Palatino Linotype"/>
          <w:color w:val="000000"/>
          <w:sz w:val="20"/>
          <w:szCs w:val="20"/>
        </w:rPr>
        <w:t>Project Description:</w:t>
      </w:r>
      <w:r w:rsidRPr="00AF0D5E">
        <w:rPr>
          <w:rFonts w:ascii="Palatino Linotype" w:eastAsia="Palatino Linotype" w:hAnsi="Palatino Linotype" w:cs="Palatino Linotype"/>
          <w:b/>
          <w:color w:val="000080"/>
        </w:rPr>
        <w:t xml:space="preserve"> </w:t>
      </w:r>
    </w:p>
    <w:p w14:paraId="09A1D0E8" w14:textId="70A56397" w:rsidR="0014674D" w:rsidRPr="0014674D" w:rsidRDefault="0014674D" w:rsidP="0014674D">
      <w:pPr>
        <w:pBdr>
          <w:top w:val="nil"/>
          <w:left w:val="nil"/>
          <w:bottom w:val="nil"/>
          <w:right w:val="nil"/>
          <w:between w:val="nil"/>
        </w:pBdr>
        <w:spacing w:before="60" w:after="60"/>
        <w:ind w:left="720"/>
        <w:rPr>
          <w:rFonts w:ascii="Palatino Linotype" w:eastAsia="Palatino Linotype" w:hAnsi="Palatino Linotype" w:cs="Palatino Linotype"/>
          <w:color w:val="000000"/>
          <w:sz w:val="20"/>
          <w:szCs w:val="20"/>
        </w:rPr>
      </w:pPr>
      <w:r w:rsidRPr="0014674D">
        <w:rPr>
          <w:rFonts w:ascii="Palatino Linotype" w:eastAsia="Palatino Linotype" w:hAnsi="Palatino Linotype" w:cs="Palatino Linotype"/>
          <w:color w:val="000000"/>
          <w:sz w:val="20"/>
          <w:szCs w:val="20"/>
        </w:rPr>
        <w:t>Institutional clients have predominantly been agency traders and their clients begin to move their business towards market making and/or principal trading, they expect reports to show them their realized and unrealized P</w:t>
      </w:r>
      <w:r>
        <w:rPr>
          <w:rFonts w:ascii="Palatino Linotype" w:eastAsia="Palatino Linotype" w:hAnsi="Palatino Linotype" w:cs="Palatino Linotype"/>
          <w:color w:val="000000"/>
          <w:sz w:val="20"/>
          <w:szCs w:val="20"/>
        </w:rPr>
        <w:t>rofit</w:t>
      </w:r>
      <w:r w:rsidRPr="0014674D">
        <w:rPr>
          <w:rFonts w:ascii="Palatino Linotype" w:eastAsia="Palatino Linotype" w:hAnsi="Palatino Linotype" w:cs="Palatino Linotype"/>
          <w:color w:val="000000"/>
          <w:sz w:val="20"/>
          <w:szCs w:val="20"/>
        </w:rPr>
        <w:t xml:space="preserve"> L</w:t>
      </w:r>
      <w:r>
        <w:rPr>
          <w:rFonts w:ascii="Palatino Linotype" w:eastAsia="Palatino Linotype" w:hAnsi="Palatino Linotype" w:cs="Palatino Linotype"/>
          <w:color w:val="000000"/>
          <w:sz w:val="20"/>
          <w:szCs w:val="20"/>
        </w:rPr>
        <w:t>oss</w:t>
      </w:r>
      <w:r w:rsidRPr="0014674D">
        <w:rPr>
          <w:rFonts w:ascii="Palatino Linotype" w:eastAsia="Palatino Linotype" w:hAnsi="Palatino Linotype" w:cs="Palatino Linotype"/>
          <w:color w:val="000000"/>
          <w:sz w:val="20"/>
          <w:szCs w:val="20"/>
        </w:rPr>
        <w:t xml:space="preserve"> and allow them to reconcile between their front end and the back office</w:t>
      </w:r>
      <w:r>
        <w:rPr>
          <w:rFonts w:ascii="Palatino Linotype" w:eastAsia="Palatino Linotype" w:hAnsi="Palatino Linotype" w:cs="Palatino Linotype"/>
          <w:color w:val="000000"/>
          <w:sz w:val="20"/>
          <w:szCs w:val="20"/>
        </w:rPr>
        <w:t>.</w:t>
      </w:r>
    </w:p>
    <w:p w14:paraId="5B7A37AC" w14:textId="1FD7FA0C" w:rsidR="0014674D" w:rsidRPr="00AF0D5E" w:rsidRDefault="0014674D" w:rsidP="00AF0D5E">
      <w:pPr>
        <w:pBdr>
          <w:top w:val="nil"/>
          <w:left w:val="nil"/>
          <w:bottom w:val="nil"/>
          <w:right w:val="nil"/>
          <w:between w:val="nil"/>
        </w:pBdr>
        <w:spacing w:before="60" w:after="60"/>
        <w:rPr>
          <w:rFonts w:ascii="Palatino Linotype" w:eastAsia="Palatino Linotype" w:hAnsi="Palatino Linotype" w:cs="Palatino Linotype"/>
          <w:b/>
          <w:color w:val="000080"/>
        </w:rPr>
      </w:pPr>
      <w:r>
        <w:rPr>
          <w:rFonts w:ascii="Palatino Linotype" w:eastAsia="Palatino Linotype" w:hAnsi="Palatino Linotype" w:cs="Palatino Linotype"/>
          <w:color w:val="000000"/>
          <w:sz w:val="20"/>
          <w:szCs w:val="20"/>
        </w:rPr>
        <w:t>Roles and Responsibilities:</w:t>
      </w:r>
    </w:p>
    <w:p w14:paraId="492BE4A1" w14:textId="77777777" w:rsidR="0014674D" w:rsidRDefault="0014674D" w:rsidP="0014674D">
      <w:pPr>
        <w:numPr>
          <w:ilvl w:val="0"/>
          <w:numId w:val="4"/>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Individual contributor in developing Web application and Web Services.</w:t>
      </w:r>
    </w:p>
    <w:p w14:paraId="33EEC663" w14:textId="77777777" w:rsidR="0014674D" w:rsidRDefault="0014674D" w:rsidP="0014674D">
      <w:pPr>
        <w:numPr>
          <w:ilvl w:val="0"/>
          <w:numId w:val="4"/>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Involved in Sprint Planning, Review and Retrospective meetings.</w:t>
      </w:r>
    </w:p>
    <w:p w14:paraId="6A3D8BE5" w14:textId="77777777" w:rsidR="0014674D" w:rsidRDefault="0014674D" w:rsidP="0014674D">
      <w:pPr>
        <w:numPr>
          <w:ilvl w:val="0"/>
          <w:numId w:val="4"/>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Interacted directly with client on requirement gathering and providing technical solutions to their problems.</w:t>
      </w:r>
    </w:p>
    <w:p w14:paraId="2967783A" w14:textId="77777777" w:rsidR="0014674D" w:rsidRDefault="0014674D" w:rsidP="0014674D">
      <w:pPr>
        <w:numPr>
          <w:ilvl w:val="0"/>
          <w:numId w:val="4"/>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lastRenderedPageBreak/>
        <w:t>Involved in Code Review and Code Vulnerability check.</w:t>
      </w:r>
    </w:p>
    <w:p w14:paraId="61A5FDD4" w14:textId="77777777" w:rsidR="003A6B0C" w:rsidRPr="003A6B0C" w:rsidRDefault="003A6B0C" w:rsidP="003A6B0C">
      <w:pPr>
        <w:numPr>
          <w:ilvl w:val="0"/>
          <w:numId w:val="4"/>
        </w:numPr>
        <w:shd w:val="clear" w:color="auto" w:fill="FFFFFF"/>
        <w:spacing w:before="100" w:beforeAutospacing="1" w:after="100" w:afterAutospacing="1" w:line="240" w:lineRule="auto"/>
        <w:rPr>
          <w:rFonts w:ascii="Palatino Linotype" w:eastAsia="Palatino Linotype" w:hAnsi="Palatino Linotype" w:cs="Palatino Linotype"/>
          <w:color w:val="000000"/>
          <w:sz w:val="20"/>
          <w:szCs w:val="20"/>
        </w:rPr>
      </w:pPr>
      <w:r w:rsidRPr="003A6B0C">
        <w:rPr>
          <w:rFonts w:ascii="Palatino Linotype" w:eastAsia="Palatino Linotype" w:hAnsi="Palatino Linotype" w:cs="Palatino Linotype"/>
          <w:color w:val="000000"/>
          <w:sz w:val="20"/>
          <w:szCs w:val="20"/>
        </w:rPr>
        <w:t>Participated in daily stand-ups with clients on daily design and development effort</w:t>
      </w:r>
    </w:p>
    <w:p w14:paraId="3807962B" w14:textId="77777777" w:rsidR="003A6B0C" w:rsidRDefault="003A6B0C" w:rsidP="003A6B0C">
      <w:pPr>
        <w:numPr>
          <w:ilvl w:val="0"/>
          <w:numId w:val="4"/>
        </w:numPr>
        <w:shd w:val="clear" w:color="auto" w:fill="FFFFFF"/>
        <w:spacing w:before="100" w:beforeAutospacing="1" w:after="100" w:afterAutospacing="1" w:line="240" w:lineRule="auto"/>
        <w:rPr>
          <w:rFonts w:ascii="Palatino Linotype" w:eastAsia="Palatino Linotype" w:hAnsi="Palatino Linotype" w:cs="Palatino Linotype"/>
          <w:color w:val="000000"/>
          <w:sz w:val="20"/>
          <w:szCs w:val="20"/>
        </w:rPr>
      </w:pPr>
      <w:r w:rsidRPr="003A6B0C">
        <w:rPr>
          <w:rFonts w:ascii="Palatino Linotype" w:eastAsia="Palatino Linotype" w:hAnsi="Palatino Linotype" w:cs="Palatino Linotype"/>
          <w:color w:val="000000"/>
          <w:sz w:val="20"/>
          <w:szCs w:val="20"/>
        </w:rPr>
        <w:t>Involved in creating database objects like tables, views, procedures and functions using SQL to provide definition, structure and to maintain data efficiently.</w:t>
      </w:r>
    </w:p>
    <w:p w14:paraId="60383ED0" w14:textId="2EE7E48F" w:rsidR="009A0424" w:rsidRDefault="009A0424" w:rsidP="009A0424">
      <w:pPr>
        <w:spacing w:before="60" w:after="60"/>
        <w:rPr>
          <w:rFonts w:ascii="Palatino Linotype" w:eastAsia="Palatino Linotype" w:hAnsi="Palatino Linotype" w:cs="Palatino Linotype"/>
        </w:rPr>
      </w:pPr>
      <w:r>
        <w:rPr>
          <w:rFonts w:ascii="Palatino Linotype" w:eastAsia="Palatino Linotype" w:hAnsi="Palatino Linotype" w:cs="Palatino Linotype"/>
          <w:b/>
        </w:rPr>
        <w:t>Purchase and Sales</w:t>
      </w:r>
      <w:r>
        <w:rPr>
          <w:rFonts w:ascii="Palatino Linotype" w:eastAsia="Palatino Linotype" w:hAnsi="Palatino Linotype" w:cs="Palatino Linotype"/>
        </w:rPr>
        <w:br/>
        <w:t xml:space="preserve">Role: .Net Programmer | Duration: </w:t>
      </w:r>
      <w:r w:rsidR="003B71E3">
        <w:rPr>
          <w:rFonts w:ascii="Arial" w:hAnsi="Arial"/>
          <w:iCs/>
          <w:sz w:val="20"/>
          <w:szCs w:val="16"/>
        </w:rPr>
        <w:t>12</w:t>
      </w:r>
      <w:r>
        <w:rPr>
          <w:rFonts w:ascii="Arial" w:hAnsi="Arial"/>
          <w:iCs/>
          <w:sz w:val="20"/>
          <w:szCs w:val="16"/>
        </w:rPr>
        <w:t>/200</w:t>
      </w:r>
      <w:r w:rsidR="003B71E3">
        <w:rPr>
          <w:rFonts w:ascii="Arial" w:hAnsi="Arial"/>
          <w:iCs/>
          <w:sz w:val="20"/>
          <w:szCs w:val="16"/>
        </w:rPr>
        <w:t>9</w:t>
      </w:r>
      <w:r>
        <w:rPr>
          <w:rFonts w:ascii="Arial" w:hAnsi="Arial"/>
          <w:iCs/>
          <w:sz w:val="20"/>
          <w:szCs w:val="16"/>
        </w:rPr>
        <w:t xml:space="preserve"> – </w:t>
      </w:r>
      <w:r w:rsidR="003B71E3">
        <w:rPr>
          <w:rFonts w:ascii="Arial" w:hAnsi="Arial"/>
          <w:iCs/>
          <w:sz w:val="20"/>
          <w:szCs w:val="16"/>
        </w:rPr>
        <w:t>05</w:t>
      </w:r>
      <w:r>
        <w:rPr>
          <w:rFonts w:ascii="Arial" w:hAnsi="Arial"/>
          <w:iCs/>
          <w:sz w:val="20"/>
          <w:szCs w:val="16"/>
        </w:rPr>
        <w:t>/20</w:t>
      </w:r>
      <w:r w:rsidR="003B71E3">
        <w:rPr>
          <w:rFonts w:ascii="Arial" w:hAnsi="Arial"/>
          <w:iCs/>
          <w:sz w:val="20"/>
          <w:szCs w:val="16"/>
        </w:rPr>
        <w:t>11</w:t>
      </w:r>
    </w:p>
    <w:p w14:paraId="68CE93B7" w14:textId="77777777" w:rsidR="009A0424" w:rsidRDefault="009A0424" w:rsidP="009A0424">
      <w:pPr>
        <w:spacing w:before="60" w:after="0"/>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Project Description:</w:t>
      </w:r>
    </w:p>
    <w:p w14:paraId="5805D1BC" w14:textId="77777777" w:rsidR="009A0424" w:rsidRDefault="009A0424" w:rsidP="009A0424">
      <w:pPr>
        <w:spacing w:before="60" w:after="60"/>
        <w:ind w:left="720"/>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Style Spa is the client, which use a web-based application for its purchase and sales purpose. The Project aims at giving detailed information about various (Sales and Purchase) Departments available in the Company.</w:t>
      </w:r>
    </w:p>
    <w:p w14:paraId="724BF59B" w14:textId="77777777" w:rsidR="009A0424" w:rsidRDefault="009A0424" w:rsidP="009A0424">
      <w:pPr>
        <w:spacing w:before="60" w:after="60"/>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Roles and Responsibilities:</w:t>
      </w:r>
    </w:p>
    <w:p w14:paraId="671A331E" w14:textId="77777777" w:rsidR="009A0424" w:rsidRDefault="009A0424" w:rsidP="009A0424">
      <w:pPr>
        <w:numPr>
          <w:ilvl w:val="0"/>
          <w:numId w:val="15"/>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 xml:space="preserve">Involved in design, development, and production support changes. </w:t>
      </w:r>
    </w:p>
    <w:p w14:paraId="7327F0D1" w14:textId="0F0318AC" w:rsidR="009A0424" w:rsidRDefault="009A0424" w:rsidP="009A0424">
      <w:pPr>
        <w:numPr>
          <w:ilvl w:val="0"/>
          <w:numId w:val="15"/>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 xml:space="preserve">Also developed multiple </w:t>
      </w:r>
      <w:r>
        <w:rPr>
          <w:rFonts w:ascii="Palatino Linotype" w:eastAsia="Palatino Linotype" w:hAnsi="Palatino Linotype" w:cs="Palatino Linotype"/>
          <w:color w:val="000000"/>
          <w:sz w:val="20"/>
          <w:szCs w:val="20"/>
        </w:rPr>
        <w:t xml:space="preserve">SSIS and </w:t>
      </w:r>
      <w:r>
        <w:rPr>
          <w:rFonts w:ascii="Palatino Linotype" w:eastAsia="Palatino Linotype" w:hAnsi="Palatino Linotype" w:cs="Palatino Linotype"/>
          <w:color w:val="000000"/>
          <w:sz w:val="20"/>
          <w:szCs w:val="20"/>
        </w:rPr>
        <w:t xml:space="preserve">SSRS reports for their purchase and sales orders. </w:t>
      </w:r>
    </w:p>
    <w:p w14:paraId="5E4E89D8" w14:textId="77777777" w:rsidR="009A0424" w:rsidRDefault="009A0424" w:rsidP="009A0424">
      <w:pPr>
        <w:numPr>
          <w:ilvl w:val="0"/>
          <w:numId w:val="15"/>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Email communication and mobile communication was implemented as a first time for this project.</w:t>
      </w:r>
    </w:p>
    <w:p w14:paraId="27C341FD" w14:textId="77777777" w:rsidR="009A0424" w:rsidRDefault="009A0424" w:rsidP="009A0424">
      <w:pPr>
        <w:spacing w:before="60" w:after="0" w:line="256" w:lineRule="auto"/>
        <w:ind w:left="720"/>
        <w:rPr>
          <w:rFonts w:ascii="Palatino Linotype" w:eastAsia="Palatino Linotype" w:hAnsi="Palatino Linotype" w:cs="Palatino Linotype"/>
          <w:color w:val="000000"/>
          <w:sz w:val="20"/>
          <w:szCs w:val="20"/>
        </w:rPr>
      </w:pPr>
    </w:p>
    <w:p w14:paraId="27842FAA" w14:textId="284C6D7E" w:rsidR="00240970" w:rsidRDefault="00240970" w:rsidP="00240970">
      <w:pPr>
        <w:spacing w:before="60" w:after="60"/>
        <w:rPr>
          <w:rFonts w:ascii="Palatino Linotype" w:eastAsia="Palatino Linotype" w:hAnsi="Palatino Linotype" w:cs="Palatino Linotype"/>
        </w:rPr>
      </w:pPr>
      <w:r>
        <w:rPr>
          <w:rFonts w:ascii="Palatino Linotype" w:eastAsia="Palatino Linotype" w:hAnsi="Palatino Linotype" w:cs="Palatino Linotype"/>
          <w:b/>
        </w:rPr>
        <w:t>Rate Downloader</w:t>
      </w:r>
      <w:r>
        <w:rPr>
          <w:rFonts w:ascii="Palatino Linotype" w:eastAsia="Palatino Linotype" w:hAnsi="Palatino Linotype" w:cs="Palatino Linotype"/>
        </w:rPr>
        <w:br/>
        <w:t xml:space="preserve">Role: .Net Programmer | Duration: </w:t>
      </w:r>
      <w:r w:rsidR="00C53354">
        <w:rPr>
          <w:rFonts w:ascii="Arial" w:hAnsi="Arial"/>
          <w:iCs/>
          <w:sz w:val="20"/>
          <w:szCs w:val="16"/>
        </w:rPr>
        <w:t>03</w:t>
      </w:r>
      <w:r>
        <w:rPr>
          <w:rFonts w:ascii="Arial" w:hAnsi="Arial"/>
          <w:iCs/>
          <w:sz w:val="20"/>
          <w:szCs w:val="16"/>
        </w:rPr>
        <w:t>/20</w:t>
      </w:r>
      <w:r w:rsidR="00C53354">
        <w:rPr>
          <w:rFonts w:ascii="Arial" w:hAnsi="Arial"/>
          <w:iCs/>
          <w:sz w:val="20"/>
          <w:szCs w:val="16"/>
        </w:rPr>
        <w:t>08</w:t>
      </w:r>
      <w:r>
        <w:rPr>
          <w:rFonts w:ascii="Arial" w:hAnsi="Arial"/>
          <w:iCs/>
          <w:sz w:val="20"/>
          <w:szCs w:val="16"/>
        </w:rPr>
        <w:t xml:space="preserve"> – </w:t>
      </w:r>
      <w:r w:rsidR="00C53354">
        <w:rPr>
          <w:rFonts w:ascii="Arial" w:hAnsi="Arial"/>
          <w:iCs/>
          <w:sz w:val="20"/>
          <w:szCs w:val="16"/>
        </w:rPr>
        <w:t>11</w:t>
      </w:r>
      <w:r>
        <w:rPr>
          <w:rFonts w:ascii="Arial" w:hAnsi="Arial"/>
          <w:iCs/>
          <w:sz w:val="20"/>
          <w:szCs w:val="16"/>
        </w:rPr>
        <w:t>/20</w:t>
      </w:r>
      <w:r w:rsidR="00C53354">
        <w:rPr>
          <w:rFonts w:ascii="Arial" w:hAnsi="Arial"/>
          <w:iCs/>
          <w:sz w:val="20"/>
          <w:szCs w:val="16"/>
        </w:rPr>
        <w:t>09</w:t>
      </w:r>
    </w:p>
    <w:p w14:paraId="15256507" w14:textId="77777777" w:rsidR="00240970" w:rsidRDefault="00240970" w:rsidP="00240970">
      <w:pPr>
        <w:spacing w:before="60" w:after="0"/>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Project Description:</w:t>
      </w:r>
    </w:p>
    <w:p w14:paraId="54A0EF7B" w14:textId="13EA900B" w:rsidR="00240970" w:rsidRDefault="00240970" w:rsidP="00240970">
      <w:pPr>
        <w:spacing w:before="60" w:after="60"/>
        <w:ind w:left="720"/>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 xml:space="preserve">Rate Monitor downloader is </w:t>
      </w:r>
      <w:r w:rsidRPr="00240970">
        <w:rPr>
          <w:rFonts w:ascii="Palatino Linotype" w:eastAsia="Palatino Linotype" w:hAnsi="Palatino Linotype" w:cs="Palatino Linotype"/>
          <w:color w:val="000000"/>
          <w:sz w:val="20"/>
          <w:szCs w:val="20"/>
        </w:rPr>
        <w:t>mainly framed to get the up-to-date market rates that can be applied on patient bill details for each visit and treatments as applicable. These rates are fetched from an external third-party vendor and there are services that are configured to run daily/monthly as per specification further then applied on patient bills. If rates are not changed for any reason the service will still consume the same rates and indicate there is no change.</w:t>
      </w:r>
    </w:p>
    <w:p w14:paraId="55D3071B" w14:textId="77777777" w:rsidR="00F37DE5" w:rsidRDefault="00240970" w:rsidP="00F37DE5">
      <w:pPr>
        <w:spacing w:before="60" w:after="60"/>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Roles and Responsibilities:</w:t>
      </w:r>
    </w:p>
    <w:p w14:paraId="53D65B92" w14:textId="77777777" w:rsidR="00F37DE5" w:rsidRDefault="00240970" w:rsidP="00F37DE5">
      <w:pPr>
        <w:numPr>
          <w:ilvl w:val="0"/>
          <w:numId w:val="15"/>
        </w:numPr>
        <w:spacing w:before="60" w:after="0" w:line="256" w:lineRule="auto"/>
        <w:rPr>
          <w:rFonts w:ascii="Palatino Linotype" w:eastAsia="Palatino Linotype" w:hAnsi="Palatino Linotype" w:cs="Palatino Linotype"/>
          <w:color w:val="000000"/>
          <w:sz w:val="20"/>
          <w:szCs w:val="20"/>
        </w:rPr>
      </w:pPr>
      <w:r w:rsidRPr="00F37DE5">
        <w:rPr>
          <w:rFonts w:ascii="Palatino Linotype" w:eastAsia="Palatino Linotype" w:hAnsi="Palatino Linotype" w:cs="Palatino Linotype"/>
          <w:color w:val="000000"/>
          <w:sz w:val="20"/>
          <w:szCs w:val="20"/>
        </w:rPr>
        <w:t xml:space="preserve">Framing UI design </w:t>
      </w:r>
      <w:r w:rsidR="009A0424" w:rsidRPr="00F37DE5">
        <w:rPr>
          <w:rFonts w:ascii="Palatino Linotype" w:eastAsia="Palatino Linotype" w:hAnsi="Palatino Linotype" w:cs="Palatino Linotype"/>
          <w:color w:val="000000"/>
          <w:sz w:val="20"/>
          <w:szCs w:val="20"/>
        </w:rPr>
        <w:t xml:space="preserve">for </w:t>
      </w:r>
      <w:r w:rsidR="009A0424" w:rsidRPr="00F37DE5">
        <w:rPr>
          <w:rFonts w:ascii="Palatino Linotype" w:eastAsia="Palatino Linotype" w:hAnsi="Palatino Linotype" w:cs="Palatino Linotype"/>
          <w:color w:val="000000"/>
          <w:sz w:val="20"/>
          <w:szCs w:val="20"/>
        </w:rPr>
        <w:t>different schema frames to get all patient details which will lead the detailed report and rate download details to US</w:t>
      </w:r>
      <w:r w:rsidR="009A0424" w:rsidRPr="00F37DE5">
        <w:rPr>
          <w:rFonts w:ascii="Palatino Linotype" w:eastAsia="Palatino Linotype" w:hAnsi="Palatino Linotype" w:cs="Palatino Linotype"/>
          <w:color w:val="000000"/>
          <w:sz w:val="20"/>
          <w:szCs w:val="20"/>
        </w:rPr>
        <w:t>.</w:t>
      </w:r>
    </w:p>
    <w:p w14:paraId="5C92F5DC" w14:textId="568BFF84" w:rsidR="00240970" w:rsidRPr="00F37DE5" w:rsidRDefault="00240970" w:rsidP="00F37DE5">
      <w:pPr>
        <w:numPr>
          <w:ilvl w:val="0"/>
          <w:numId w:val="15"/>
        </w:numPr>
        <w:spacing w:before="60" w:after="0" w:line="256" w:lineRule="auto"/>
        <w:rPr>
          <w:rFonts w:ascii="Palatino Linotype" w:eastAsia="Palatino Linotype" w:hAnsi="Palatino Linotype" w:cs="Palatino Linotype"/>
          <w:color w:val="000000"/>
          <w:sz w:val="20"/>
          <w:szCs w:val="20"/>
        </w:rPr>
      </w:pPr>
      <w:r w:rsidRPr="00F37DE5">
        <w:rPr>
          <w:rFonts w:ascii="Palatino Linotype" w:eastAsia="Palatino Linotype" w:hAnsi="Palatino Linotype" w:cs="Palatino Linotype"/>
          <w:color w:val="000000"/>
          <w:sz w:val="20"/>
          <w:szCs w:val="20"/>
        </w:rPr>
        <w:t xml:space="preserve">Designed respective tables needed with stored procedures and bonded with application by creating all functions in separate class file. </w:t>
      </w:r>
    </w:p>
    <w:p w14:paraId="0CEECFC4" w14:textId="77777777" w:rsidR="00240970" w:rsidRDefault="00240970" w:rsidP="00F37DE5">
      <w:pPr>
        <w:numPr>
          <w:ilvl w:val="0"/>
          <w:numId w:val="15"/>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Involved in discussions, meetings and demos with onsite Team for regular updates for further requirements.</w:t>
      </w:r>
    </w:p>
    <w:p w14:paraId="17ED2E06" w14:textId="77777777" w:rsidR="00F37DE5" w:rsidRDefault="00F37DE5" w:rsidP="00F37DE5">
      <w:pPr>
        <w:spacing w:before="60" w:after="0" w:line="256" w:lineRule="auto"/>
        <w:ind w:left="720"/>
        <w:rPr>
          <w:rFonts w:ascii="Palatino Linotype" w:eastAsia="Palatino Linotype" w:hAnsi="Palatino Linotype" w:cs="Palatino Linotype"/>
          <w:color w:val="000000"/>
          <w:sz w:val="20"/>
          <w:szCs w:val="20"/>
        </w:rPr>
      </w:pPr>
    </w:p>
    <w:p w14:paraId="06B2B5CA" w14:textId="46A3D9BE" w:rsidR="009A0424" w:rsidRDefault="009A0424" w:rsidP="009A0424">
      <w:pPr>
        <w:spacing w:before="60" w:after="60"/>
        <w:rPr>
          <w:rFonts w:ascii="Palatino Linotype" w:eastAsia="Palatino Linotype" w:hAnsi="Palatino Linotype" w:cs="Palatino Linotype"/>
        </w:rPr>
      </w:pPr>
      <w:r w:rsidRPr="009A0424">
        <w:rPr>
          <w:rFonts w:ascii="Palatino Linotype" w:eastAsia="Palatino Linotype" w:hAnsi="Palatino Linotype" w:cs="Palatino Linotype"/>
          <w:b/>
        </w:rPr>
        <w:t>NETYDOC</w:t>
      </w:r>
      <w:r>
        <w:rPr>
          <w:rFonts w:ascii="Palatino Linotype" w:eastAsia="Palatino Linotype" w:hAnsi="Palatino Linotype" w:cs="Palatino Linotype"/>
        </w:rPr>
        <w:br/>
        <w:t xml:space="preserve">Role: </w:t>
      </w:r>
      <w:r w:rsidR="001D2B34">
        <w:rPr>
          <w:rFonts w:ascii="Palatino Linotype" w:eastAsia="Palatino Linotype" w:hAnsi="Palatino Linotype" w:cs="Palatino Linotype"/>
        </w:rPr>
        <w:t>Software</w:t>
      </w:r>
      <w:r>
        <w:rPr>
          <w:rFonts w:ascii="Palatino Linotype" w:eastAsia="Palatino Linotype" w:hAnsi="Palatino Linotype" w:cs="Palatino Linotype"/>
        </w:rPr>
        <w:t xml:space="preserve"> Programmer | Duration: </w:t>
      </w:r>
      <w:r w:rsidR="001D2B34">
        <w:rPr>
          <w:rFonts w:ascii="Arial" w:hAnsi="Arial"/>
          <w:iCs/>
          <w:sz w:val="20"/>
          <w:szCs w:val="16"/>
        </w:rPr>
        <w:t>12</w:t>
      </w:r>
      <w:r>
        <w:rPr>
          <w:rFonts w:ascii="Arial" w:hAnsi="Arial"/>
          <w:iCs/>
          <w:sz w:val="20"/>
          <w:szCs w:val="16"/>
        </w:rPr>
        <w:t>/20</w:t>
      </w:r>
      <w:r w:rsidR="001D2B34">
        <w:rPr>
          <w:rFonts w:ascii="Arial" w:hAnsi="Arial"/>
          <w:iCs/>
          <w:sz w:val="20"/>
          <w:szCs w:val="16"/>
        </w:rPr>
        <w:t>06</w:t>
      </w:r>
      <w:r>
        <w:rPr>
          <w:rFonts w:ascii="Arial" w:hAnsi="Arial"/>
          <w:iCs/>
          <w:sz w:val="20"/>
          <w:szCs w:val="16"/>
        </w:rPr>
        <w:t xml:space="preserve"> – </w:t>
      </w:r>
      <w:r w:rsidR="001D2B34">
        <w:rPr>
          <w:rFonts w:ascii="Arial" w:hAnsi="Arial"/>
          <w:iCs/>
          <w:sz w:val="20"/>
          <w:szCs w:val="16"/>
        </w:rPr>
        <w:t>03</w:t>
      </w:r>
      <w:r>
        <w:rPr>
          <w:rFonts w:ascii="Arial" w:hAnsi="Arial"/>
          <w:iCs/>
          <w:sz w:val="20"/>
          <w:szCs w:val="16"/>
        </w:rPr>
        <w:t>/20</w:t>
      </w:r>
      <w:r w:rsidR="001D2B34">
        <w:rPr>
          <w:rFonts w:ascii="Arial" w:hAnsi="Arial"/>
          <w:iCs/>
          <w:sz w:val="20"/>
          <w:szCs w:val="16"/>
        </w:rPr>
        <w:t>08</w:t>
      </w:r>
    </w:p>
    <w:p w14:paraId="10F4C912" w14:textId="77777777" w:rsidR="009A0424" w:rsidRDefault="009A0424" w:rsidP="009A0424">
      <w:pPr>
        <w:spacing w:before="60" w:after="0"/>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Project Description:</w:t>
      </w:r>
    </w:p>
    <w:p w14:paraId="3D481E81" w14:textId="010B6936" w:rsidR="009A0424" w:rsidRDefault="009A0424" w:rsidP="009A0424">
      <w:pPr>
        <w:spacing w:before="60" w:after="60"/>
        <w:ind w:left="720"/>
        <w:rPr>
          <w:rFonts w:ascii="Palatino Linotype" w:eastAsia="Palatino Linotype" w:hAnsi="Palatino Linotype" w:cs="Palatino Linotype"/>
          <w:color w:val="000000"/>
          <w:sz w:val="20"/>
          <w:szCs w:val="20"/>
        </w:rPr>
      </w:pPr>
      <w:r w:rsidRPr="009A0424">
        <w:rPr>
          <w:rFonts w:ascii="Palatino Linotype" w:eastAsia="Palatino Linotype" w:hAnsi="Palatino Linotype" w:cs="Palatino Linotype"/>
          <w:color w:val="000000"/>
          <w:sz w:val="20"/>
          <w:szCs w:val="20"/>
        </w:rPr>
        <w:t>NETY document is a chat application to develop online chatting with our medical clients, getting their instant queries, training them in our software and conducting events and online discussions.</w:t>
      </w:r>
    </w:p>
    <w:p w14:paraId="3C2BDE6A" w14:textId="77777777" w:rsidR="009A0424" w:rsidRDefault="009A0424" w:rsidP="009A0424">
      <w:pPr>
        <w:spacing w:before="60" w:after="60"/>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lastRenderedPageBreak/>
        <w:t>Roles and Responsibilities:</w:t>
      </w:r>
    </w:p>
    <w:p w14:paraId="7A00560E" w14:textId="31DC6707" w:rsidR="009A0424" w:rsidRDefault="009A0424" w:rsidP="009A0424">
      <w:pPr>
        <w:numPr>
          <w:ilvl w:val="0"/>
          <w:numId w:val="15"/>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Individual contributor in developing the web application</w:t>
      </w:r>
      <w:r>
        <w:rPr>
          <w:rFonts w:ascii="Palatino Linotype" w:eastAsia="Palatino Linotype" w:hAnsi="Palatino Linotype" w:cs="Palatino Linotype"/>
          <w:color w:val="000000"/>
          <w:sz w:val="20"/>
          <w:szCs w:val="20"/>
        </w:rPr>
        <w:t>.</w:t>
      </w:r>
    </w:p>
    <w:p w14:paraId="6108A3D5" w14:textId="77777777" w:rsidR="009A0424" w:rsidRDefault="009A0424" w:rsidP="009A0424">
      <w:pPr>
        <w:numPr>
          <w:ilvl w:val="0"/>
          <w:numId w:val="15"/>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 xml:space="preserve">Designed respective tables needed with stored procedures and bonded with application by creating all functions in separate class file. </w:t>
      </w:r>
    </w:p>
    <w:p w14:paraId="23820DE7" w14:textId="623C5F74" w:rsidR="009A0424" w:rsidRDefault="009A0424" w:rsidP="009A0424">
      <w:pPr>
        <w:numPr>
          <w:ilvl w:val="0"/>
          <w:numId w:val="15"/>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Handle training sessions of new junior batches.</w:t>
      </w:r>
    </w:p>
    <w:p w14:paraId="44433645" w14:textId="77777777" w:rsidR="00891259" w:rsidRDefault="00891259" w:rsidP="00891259">
      <w:pPr>
        <w:spacing w:before="60" w:after="0" w:line="256" w:lineRule="auto"/>
        <w:ind w:left="720"/>
        <w:rPr>
          <w:rFonts w:ascii="Palatino Linotype" w:eastAsia="Palatino Linotype" w:hAnsi="Palatino Linotype" w:cs="Palatino Linotype"/>
          <w:color w:val="000000"/>
          <w:sz w:val="20"/>
          <w:szCs w:val="20"/>
        </w:rPr>
      </w:pPr>
    </w:p>
    <w:p w14:paraId="48E0AD2B" w14:textId="2DCFE59B" w:rsidR="00891259" w:rsidRDefault="00891259" w:rsidP="00891259">
      <w:pPr>
        <w:tabs>
          <w:tab w:val="left" w:pos="216"/>
        </w:tabs>
        <w:spacing w:before="60" w:after="60"/>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Summarized Experience in other Projects undertaken.</w:t>
      </w:r>
    </w:p>
    <w:p w14:paraId="1DBFEA87" w14:textId="77777777" w:rsidR="00F37DE5" w:rsidRDefault="00F37DE5" w:rsidP="00891259">
      <w:pPr>
        <w:tabs>
          <w:tab w:val="left" w:pos="216"/>
        </w:tabs>
        <w:spacing w:before="60" w:after="60"/>
        <w:jc w:val="both"/>
        <w:rPr>
          <w:rFonts w:ascii="Palatino Linotype" w:eastAsia="Palatino Linotype" w:hAnsi="Palatino Linotype" w:cs="Palatino Linotype"/>
          <w:color w:val="000000"/>
          <w:sz w:val="20"/>
          <w:szCs w:val="20"/>
        </w:rPr>
      </w:pPr>
    </w:p>
    <w:p w14:paraId="6E6019F8" w14:textId="34D4E585" w:rsidR="00891259" w:rsidRDefault="00891259" w:rsidP="00891259">
      <w:pPr>
        <w:pStyle w:val="ListParagraph"/>
        <w:numPr>
          <w:ilvl w:val="0"/>
          <w:numId w:val="16"/>
        </w:numPr>
        <w:tabs>
          <w:tab w:val="left" w:pos="216"/>
        </w:tabs>
        <w:spacing w:before="60" w:after="60" w:line="256" w:lineRule="auto"/>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Over 15+ years of experience in creating and implementing effective strategies and solutions for developing Web Applications</w:t>
      </w:r>
      <w:r>
        <w:rPr>
          <w:rFonts w:ascii="Palatino Linotype" w:eastAsia="Palatino Linotype" w:hAnsi="Palatino Linotype" w:cs="Palatino Linotype"/>
          <w:color w:val="000000"/>
          <w:sz w:val="20"/>
          <w:szCs w:val="20"/>
        </w:rPr>
        <w:t xml:space="preserve"> and on SQL Server Business Intelligence tools.</w:t>
      </w:r>
    </w:p>
    <w:p w14:paraId="77D126A4" w14:textId="731D023C" w:rsidR="00891259" w:rsidRDefault="00891259" w:rsidP="00891259">
      <w:pPr>
        <w:pStyle w:val="ListParagraph"/>
        <w:numPr>
          <w:ilvl w:val="0"/>
          <w:numId w:val="16"/>
        </w:numPr>
        <w:tabs>
          <w:tab w:val="left" w:pos="216"/>
        </w:tabs>
        <w:spacing w:before="60" w:after="60" w:line="256" w:lineRule="auto"/>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 xml:space="preserve">Have domain expertise in Banking, Logistics, Travel and Transport, </w:t>
      </w:r>
      <w:r>
        <w:rPr>
          <w:rFonts w:ascii="Palatino Linotype" w:eastAsia="Palatino Linotype" w:hAnsi="Palatino Linotype" w:cs="Palatino Linotype"/>
          <w:color w:val="000000"/>
          <w:sz w:val="20"/>
          <w:szCs w:val="20"/>
        </w:rPr>
        <w:t>Medical and Patient Care</w:t>
      </w:r>
      <w:r>
        <w:rPr>
          <w:rFonts w:ascii="Palatino Linotype" w:eastAsia="Palatino Linotype" w:hAnsi="Palatino Linotype" w:cs="Palatino Linotype"/>
          <w:color w:val="000000"/>
          <w:sz w:val="20"/>
          <w:szCs w:val="20"/>
        </w:rPr>
        <w:t xml:space="preserve"> Management.</w:t>
      </w:r>
    </w:p>
    <w:p w14:paraId="2DC462FB" w14:textId="77777777" w:rsidR="00891259" w:rsidRDefault="00891259" w:rsidP="00891259">
      <w:pPr>
        <w:pStyle w:val="ListParagraph"/>
        <w:numPr>
          <w:ilvl w:val="0"/>
          <w:numId w:val="16"/>
        </w:numPr>
        <w:tabs>
          <w:tab w:val="left" w:pos="216"/>
        </w:tabs>
        <w:spacing w:before="60" w:after="60" w:line="256" w:lineRule="auto"/>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Good Analytical strengths, successfully working through problems and implementing solutions in time.</w:t>
      </w:r>
    </w:p>
    <w:p w14:paraId="62160555" w14:textId="77777777" w:rsidR="00891259" w:rsidRDefault="00891259" w:rsidP="00891259">
      <w:pPr>
        <w:pStyle w:val="ListParagraph"/>
        <w:numPr>
          <w:ilvl w:val="0"/>
          <w:numId w:val="16"/>
        </w:numPr>
        <w:tabs>
          <w:tab w:val="left" w:pos="216"/>
        </w:tabs>
        <w:spacing w:before="60" w:after="60" w:line="256" w:lineRule="auto"/>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Expertise in creating and fine-tuning complex and ad-hoc SQL Scripts</w:t>
      </w:r>
    </w:p>
    <w:p w14:paraId="01D77908" w14:textId="77777777" w:rsidR="00891259" w:rsidRDefault="00891259" w:rsidP="00891259">
      <w:pPr>
        <w:pStyle w:val="ListParagraph"/>
        <w:numPr>
          <w:ilvl w:val="0"/>
          <w:numId w:val="16"/>
        </w:numPr>
        <w:tabs>
          <w:tab w:val="left" w:pos="216"/>
        </w:tabs>
        <w:spacing w:before="60" w:after="60" w:line="256" w:lineRule="auto"/>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Good understanding of customer business and implementing the same over to the reporting needs.</w:t>
      </w:r>
    </w:p>
    <w:p w14:paraId="424AD1A4" w14:textId="77777777" w:rsidR="00891259" w:rsidRDefault="00891259" w:rsidP="00891259">
      <w:pPr>
        <w:pStyle w:val="ListParagraph"/>
        <w:numPr>
          <w:ilvl w:val="0"/>
          <w:numId w:val="16"/>
        </w:numPr>
        <w:tabs>
          <w:tab w:val="left" w:pos="216"/>
        </w:tabs>
        <w:spacing w:before="60" w:after="60" w:line="256" w:lineRule="auto"/>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Involved in all phases of development. Involved in requirement gathering phase with business user to define accurate requirements.</w:t>
      </w:r>
    </w:p>
    <w:p w14:paraId="4B596116" w14:textId="77777777" w:rsidR="00891259" w:rsidRDefault="00891259" w:rsidP="00891259">
      <w:pPr>
        <w:pStyle w:val="ListParagraph"/>
        <w:numPr>
          <w:ilvl w:val="0"/>
          <w:numId w:val="16"/>
        </w:numPr>
        <w:tabs>
          <w:tab w:val="left" w:pos="216"/>
        </w:tabs>
        <w:spacing w:before="60" w:after="60" w:line="256" w:lineRule="auto"/>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Interacted with Business as part of Business Analysis to collect requirements and transform them into technical specifications via documentations.</w:t>
      </w:r>
    </w:p>
    <w:p w14:paraId="3EEE7809" w14:textId="77777777" w:rsidR="00891259" w:rsidRDefault="00891259" w:rsidP="00891259">
      <w:pPr>
        <w:pStyle w:val="ListParagraph"/>
        <w:numPr>
          <w:ilvl w:val="0"/>
          <w:numId w:val="16"/>
        </w:numPr>
        <w:tabs>
          <w:tab w:val="left" w:pos="216"/>
        </w:tabs>
        <w:spacing w:before="60" w:after="60" w:line="256" w:lineRule="auto"/>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Worked in agile methodology</w:t>
      </w:r>
    </w:p>
    <w:p w14:paraId="5D7FD273" w14:textId="77777777" w:rsidR="00891259" w:rsidRDefault="00891259" w:rsidP="00891259">
      <w:pPr>
        <w:pStyle w:val="ListParagraph"/>
        <w:numPr>
          <w:ilvl w:val="0"/>
          <w:numId w:val="16"/>
        </w:numPr>
        <w:tabs>
          <w:tab w:val="left" w:pos="216"/>
        </w:tabs>
        <w:spacing w:before="60" w:after="60" w:line="256" w:lineRule="auto"/>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Involved in writing custom SQL queries to fetch the data as and when needed</w:t>
      </w:r>
    </w:p>
    <w:p w14:paraId="0BB9762C" w14:textId="77777777" w:rsidR="00891259" w:rsidRDefault="00891259" w:rsidP="00891259">
      <w:pPr>
        <w:pStyle w:val="ListParagraph"/>
        <w:numPr>
          <w:ilvl w:val="0"/>
          <w:numId w:val="16"/>
        </w:numPr>
        <w:tabs>
          <w:tab w:val="left" w:pos="216"/>
        </w:tabs>
        <w:spacing w:before="60" w:after="60" w:line="256" w:lineRule="auto"/>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Analyzing the data so as to identify trends and share insights.</w:t>
      </w:r>
    </w:p>
    <w:p w14:paraId="64F73B24" w14:textId="4CE3AD96" w:rsidR="00891259" w:rsidRDefault="00891259" w:rsidP="00891259">
      <w:pPr>
        <w:pStyle w:val="ListParagraph"/>
        <w:numPr>
          <w:ilvl w:val="0"/>
          <w:numId w:val="16"/>
        </w:numPr>
        <w:tabs>
          <w:tab w:val="left" w:pos="216"/>
        </w:tabs>
        <w:spacing w:before="60" w:after="60" w:line="256" w:lineRule="auto"/>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Carrying out investigation of root cause analysis</w:t>
      </w:r>
      <w:r>
        <w:rPr>
          <w:rFonts w:ascii="Palatino Linotype" w:eastAsia="Palatino Linotype" w:hAnsi="Palatino Linotype" w:cs="Palatino Linotype"/>
          <w:color w:val="000000"/>
          <w:sz w:val="20"/>
          <w:szCs w:val="20"/>
        </w:rPr>
        <w:t xml:space="preserve"> and received several appreciations.</w:t>
      </w:r>
    </w:p>
    <w:p w14:paraId="7BA4C704" w14:textId="77777777" w:rsidR="00891259" w:rsidRDefault="00891259" w:rsidP="00891259">
      <w:pPr>
        <w:pStyle w:val="ListParagraph"/>
        <w:numPr>
          <w:ilvl w:val="0"/>
          <w:numId w:val="16"/>
        </w:numPr>
        <w:tabs>
          <w:tab w:val="left" w:pos="216"/>
        </w:tabs>
        <w:spacing w:before="60" w:after="60" w:line="256" w:lineRule="auto"/>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Using SQL for managing large volume of data.</w:t>
      </w:r>
    </w:p>
    <w:p w14:paraId="7B73D6B7" w14:textId="2043E698" w:rsidR="00891259" w:rsidRDefault="00891259" w:rsidP="00891259">
      <w:pPr>
        <w:pStyle w:val="ListParagraph"/>
        <w:numPr>
          <w:ilvl w:val="0"/>
          <w:numId w:val="16"/>
        </w:numPr>
        <w:tabs>
          <w:tab w:val="left" w:pos="216"/>
        </w:tabs>
        <w:spacing w:before="60" w:after="60" w:line="256" w:lineRule="auto"/>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 xml:space="preserve">Hands-on experience in creating </w:t>
      </w:r>
      <w:r>
        <w:rPr>
          <w:rFonts w:ascii="Palatino Linotype" w:eastAsia="Palatino Linotype" w:hAnsi="Palatino Linotype" w:cs="Palatino Linotype"/>
          <w:color w:val="000000"/>
          <w:sz w:val="20"/>
          <w:szCs w:val="20"/>
        </w:rPr>
        <w:t xml:space="preserve">TDD code, </w:t>
      </w:r>
      <w:r>
        <w:rPr>
          <w:rFonts w:ascii="Palatino Linotype" w:eastAsia="Palatino Linotype" w:hAnsi="Palatino Linotype" w:cs="Palatino Linotype"/>
          <w:color w:val="000000"/>
          <w:sz w:val="20"/>
          <w:szCs w:val="20"/>
        </w:rPr>
        <w:t>CICD Pipeline</w:t>
      </w:r>
      <w:r>
        <w:rPr>
          <w:rFonts w:ascii="Palatino Linotype" w:eastAsia="Palatino Linotype" w:hAnsi="Palatino Linotype" w:cs="Palatino Linotype"/>
          <w:color w:val="000000"/>
          <w:sz w:val="20"/>
          <w:szCs w:val="20"/>
        </w:rPr>
        <w:t>, Octopus deployment, SonarQube and Veracode analysis.</w:t>
      </w:r>
    </w:p>
    <w:p w14:paraId="1330A1C4" w14:textId="1B3B4C04" w:rsidR="00F37DE5" w:rsidRPr="001D2B34" w:rsidRDefault="00891259" w:rsidP="001B07D1">
      <w:pPr>
        <w:pStyle w:val="ListParagraph"/>
        <w:numPr>
          <w:ilvl w:val="0"/>
          <w:numId w:val="16"/>
        </w:numPr>
        <w:shd w:val="clear" w:color="auto" w:fill="FFFFFF"/>
        <w:tabs>
          <w:tab w:val="left" w:pos="216"/>
        </w:tabs>
        <w:spacing w:before="100" w:beforeAutospacing="1" w:after="100" w:afterAutospacing="1" w:line="240" w:lineRule="auto"/>
        <w:jc w:val="both"/>
        <w:rPr>
          <w:rFonts w:ascii="Palatino Linotype" w:eastAsia="Palatino Linotype" w:hAnsi="Palatino Linotype" w:cs="Palatino Linotype"/>
          <w:color w:val="000000"/>
          <w:sz w:val="20"/>
          <w:szCs w:val="20"/>
        </w:rPr>
      </w:pPr>
      <w:r w:rsidRPr="001D2B34">
        <w:rPr>
          <w:rFonts w:ascii="Palatino Linotype" w:eastAsia="Palatino Linotype" w:hAnsi="Palatino Linotype" w:cs="Palatino Linotype"/>
          <w:color w:val="000000"/>
          <w:sz w:val="20"/>
          <w:szCs w:val="20"/>
        </w:rPr>
        <w:t>Lead teams of multiple developers and contractors for multiple projects and played a major role with different teams and helped delivery of project on time.</w:t>
      </w:r>
    </w:p>
    <w:p w14:paraId="4E6A0B38" w14:textId="5222C70E" w:rsidR="00AF2FD3" w:rsidRDefault="00AF2FD3" w:rsidP="004357B7">
      <w:pPr>
        <w:rPr>
          <w:rFonts w:ascii="Palatino Linotype" w:eastAsia="Palatino Linotype" w:hAnsi="Palatino Linotype" w:cs="Palatino Linotype"/>
          <w:b/>
          <w:sz w:val="24"/>
          <w:szCs w:val="24"/>
        </w:rPr>
      </w:pPr>
    </w:p>
    <w:p w14:paraId="27671C82" w14:textId="5EE6BBBF" w:rsidR="00AF2FD3" w:rsidRDefault="00AF2FD3" w:rsidP="004357B7">
      <w:pPr>
        <w:rPr>
          <w:rFonts w:ascii="Palatino Linotype" w:eastAsia="Palatino Linotype" w:hAnsi="Palatino Linotype" w:cs="Palatino Linotype"/>
          <w:b/>
          <w:sz w:val="24"/>
          <w:szCs w:val="24"/>
        </w:rPr>
      </w:pPr>
    </w:p>
    <w:p w14:paraId="357201D5" w14:textId="491EA8D0" w:rsidR="00AF2FD3" w:rsidRDefault="00AF2FD3" w:rsidP="004357B7">
      <w:pPr>
        <w:rPr>
          <w:rFonts w:ascii="Palatino Linotype" w:eastAsia="Palatino Linotype" w:hAnsi="Palatino Linotype" w:cs="Palatino Linotype"/>
          <w:b/>
          <w:sz w:val="24"/>
          <w:szCs w:val="24"/>
        </w:rPr>
      </w:pPr>
    </w:p>
    <w:p w14:paraId="7EA01DFB" w14:textId="04A8733B" w:rsidR="00AF2FD3" w:rsidRDefault="00AF2FD3" w:rsidP="004357B7">
      <w:pPr>
        <w:rPr>
          <w:rFonts w:ascii="Palatino Linotype" w:eastAsia="Palatino Linotype" w:hAnsi="Palatino Linotype" w:cs="Palatino Linotype"/>
          <w:b/>
          <w:sz w:val="24"/>
          <w:szCs w:val="24"/>
        </w:rPr>
      </w:pPr>
    </w:p>
    <w:p w14:paraId="4196909D" w14:textId="5D53F97B" w:rsidR="00AF2FD3" w:rsidRDefault="00AF2FD3" w:rsidP="004357B7">
      <w:pPr>
        <w:rPr>
          <w:rFonts w:ascii="Palatino Linotype" w:eastAsia="Palatino Linotype" w:hAnsi="Palatino Linotype" w:cs="Palatino Linotype"/>
          <w:b/>
          <w:sz w:val="24"/>
          <w:szCs w:val="24"/>
        </w:rPr>
      </w:pPr>
    </w:p>
    <w:p w14:paraId="7260933F" w14:textId="21D1FC21" w:rsidR="00AF2FD3" w:rsidRDefault="00AF2FD3" w:rsidP="004357B7">
      <w:pPr>
        <w:rPr>
          <w:rFonts w:ascii="Palatino Linotype" w:eastAsia="Palatino Linotype" w:hAnsi="Palatino Linotype" w:cs="Palatino Linotype"/>
          <w:b/>
          <w:sz w:val="24"/>
          <w:szCs w:val="24"/>
        </w:rPr>
      </w:pPr>
    </w:p>
    <w:p w14:paraId="5E81A4AB" w14:textId="77777777" w:rsidR="00395FE6" w:rsidRDefault="00395FE6" w:rsidP="004357B7">
      <w:pPr>
        <w:rPr>
          <w:rFonts w:ascii="Palatino Linotype" w:eastAsia="Palatino Linotype" w:hAnsi="Palatino Linotype" w:cs="Palatino Linotype"/>
          <w:b/>
          <w:sz w:val="24"/>
          <w:szCs w:val="24"/>
        </w:rPr>
      </w:pPr>
    </w:p>
    <w:p w14:paraId="2FFEB5E5" w14:textId="051700AD" w:rsidR="00896925" w:rsidRPr="004357B7" w:rsidRDefault="004E5A93" w:rsidP="004357B7">
      <w:pPr>
        <w:rPr>
          <w:rFonts w:ascii="Palatino Linotype" w:eastAsia="Palatino Linotype" w:hAnsi="Palatino Linotype" w:cs="Palatino Linotype"/>
          <w:sz w:val="24"/>
          <w:szCs w:val="24"/>
        </w:rPr>
      </w:pPr>
      <w:r>
        <w:rPr>
          <w:rFonts w:ascii="Palatino Linotype" w:eastAsia="Palatino Linotype" w:hAnsi="Palatino Linotype" w:cs="Palatino Linotype"/>
          <w:b/>
          <w:sz w:val="24"/>
          <w:szCs w:val="24"/>
        </w:rPr>
        <w:t xml:space="preserve">Employment History </w:t>
      </w:r>
    </w:p>
    <w:tbl>
      <w:tblPr>
        <w:tblStyle w:val="a"/>
        <w:tblW w:w="9360" w:type="dxa"/>
        <w:tblInd w:w="-3" w:type="dxa"/>
        <w:tblLayout w:type="fixed"/>
        <w:tblLook w:val="0400" w:firstRow="0" w:lastRow="0" w:firstColumn="0" w:lastColumn="0" w:noHBand="0" w:noVBand="1"/>
      </w:tblPr>
      <w:tblGrid>
        <w:gridCol w:w="2607"/>
        <w:gridCol w:w="3243"/>
        <w:gridCol w:w="3510"/>
      </w:tblGrid>
      <w:tr w:rsidR="00896925" w14:paraId="2FFEB5E9" w14:textId="77777777">
        <w:tc>
          <w:tcPr>
            <w:tcW w:w="2607" w:type="dxa"/>
            <w:tcBorders>
              <w:top w:val="single" w:sz="4" w:space="0" w:color="000000"/>
              <w:left w:val="single" w:sz="4" w:space="0" w:color="000000"/>
              <w:bottom w:val="single" w:sz="4" w:space="0" w:color="000000"/>
              <w:right w:val="nil"/>
            </w:tcBorders>
            <w:shd w:val="clear" w:color="auto" w:fill="C0C0C0"/>
          </w:tcPr>
          <w:p w14:paraId="2FFEB5E6" w14:textId="77777777" w:rsidR="00896925" w:rsidRDefault="004E5A93">
            <w:pPr>
              <w:spacing w:before="60" w:after="60"/>
              <w:jc w:val="cente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 xml:space="preserve">Date </w:t>
            </w:r>
          </w:p>
        </w:tc>
        <w:tc>
          <w:tcPr>
            <w:tcW w:w="3243" w:type="dxa"/>
            <w:tcBorders>
              <w:top w:val="single" w:sz="4" w:space="0" w:color="000000"/>
              <w:left w:val="single" w:sz="6" w:space="0" w:color="000000"/>
              <w:bottom w:val="single" w:sz="4" w:space="0" w:color="000000"/>
              <w:right w:val="nil"/>
            </w:tcBorders>
            <w:shd w:val="clear" w:color="auto" w:fill="C0C0C0"/>
          </w:tcPr>
          <w:p w14:paraId="2FFEB5E7" w14:textId="77777777" w:rsidR="00896925" w:rsidRDefault="004E5A93">
            <w:pPr>
              <w:spacing w:before="60" w:after="60"/>
              <w:jc w:val="cente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 xml:space="preserve">Organization </w:t>
            </w:r>
          </w:p>
        </w:tc>
        <w:tc>
          <w:tcPr>
            <w:tcW w:w="3510" w:type="dxa"/>
            <w:tcBorders>
              <w:top w:val="single" w:sz="4" w:space="0" w:color="000000"/>
              <w:left w:val="single" w:sz="6" w:space="0" w:color="000000"/>
              <w:bottom w:val="single" w:sz="4" w:space="0" w:color="000000"/>
              <w:right w:val="single" w:sz="6" w:space="0" w:color="000000"/>
            </w:tcBorders>
            <w:shd w:val="clear" w:color="auto" w:fill="C0C0C0"/>
          </w:tcPr>
          <w:p w14:paraId="2FFEB5E8" w14:textId="77777777" w:rsidR="00896925" w:rsidRDefault="004E5A93">
            <w:pPr>
              <w:spacing w:before="60" w:after="60"/>
              <w:jc w:val="cente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Roles</w:t>
            </w:r>
          </w:p>
        </w:tc>
      </w:tr>
      <w:tr w:rsidR="002C0721" w14:paraId="6870F139" w14:textId="77777777">
        <w:tc>
          <w:tcPr>
            <w:tcW w:w="2607" w:type="dxa"/>
            <w:tcBorders>
              <w:top w:val="nil"/>
              <w:left w:val="single" w:sz="4" w:space="0" w:color="000000"/>
              <w:bottom w:val="single" w:sz="4" w:space="0" w:color="000000"/>
              <w:right w:val="nil"/>
            </w:tcBorders>
            <w:shd w:val="clear" w:color="auto" w:fill="auto"/>
          </w:tcPr>
          <w:p w14:paraId="45D22175" w14:textId="096D6167" w:rsidR="002C0721" w:rsidRDefault="002C0721" w:rsidP="002C0721">
            <w:pPr>
              <w:spacing w:before="60" w:after="60"/>
              <w:jc w:val="center"/>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May 2011 to June 2022</w:t>
            </w:r>
          </w:p>
        </w:tc>
        <w:tc>
          <w:tcPr>
            <w:tcW w:w="3243" w:type="dxa"/>
            <w:tcBorders>
              <w:top w:val="nil"/>
              <w:left w:val="single" w:sz="6" w:space="0" w:color="000000"/>
              <w:bottom w:val="single" w:sz="4" w:space="0" w:color="000000"/>
              <w:right w:val="nil"/>
            </w:tcBorders>
            <w:shd w:val="clear" w:color="auto" w:fill="auto"/>
          </w:tcPr>
          <w:p w14:paraId="2A0E0D8D" w14:textId="77777777" w:rsidR="002C0721" w:rsidRPr="002C0721" w:rsidRDefault="002C0721" w:rsidP="002C0721">
            <w:pPr>
              <w:spacing w:before="60" w:after="60"/>
              <w:jc w:val="center"/>
              <w:rPr>
                <w:rFonts w:ascii="Palatino Linotype" w:eastAsia="Palatino Linotype" w:hAnsi="Palatino Linotype" w:cs="Palatino Linotype"/>
                <w:sz w:val="20"/>
                <w:szCs w:val="20"/>
              </w:rPr>
            </w:pPr>
            <w:r w:rsidRPr="002C0721">
              <w:rPr>
                <w:rFonts w:ascii="Palatino Linotype" w:eastAsia="Palatino Linotype" w:hAnsi="Palatino Linotype" w:cs="Palatino Linotype"/>
                <w:sz w:val="20"/>
                <w:szCs w:val="20"/>
              </w:rPr>
              <w:t>BNYMellon Technology</w:t>
            </w:r>
          </w:p>
          <w:p w14:paraId="295A6A22" w14:textId="782AAC1E" w:rsidR="002C0721" w:rsidRDefault="002C0721" w:rsidP="002C0721">
            <w:pPr>
              <w:spacing w:before="60" w:after="60"/>
              <w:jc w:val="center"/>
              <w:rPr>
                <w:rFonts w:ascii="Palatino Linotype" w:eastAsia="Palatino Linotype" w:hAnsi="Palatino Linotype" w:cs="Palatino Linotype"/>
                <w:sz w:val="20"/>
                <w:szCs w:val="20"/>
              </w:rPr>
            </w:pPr>
            <w:r w:rsidRPr="002C0721">
              <w:rPr>
                <w:rFonts w:ascii="Palatino Linotype" w:eastAsia="Palatino Linotype" w:hAnsi="Palatino Linotype" w:cs="Palatino Linotype"/>
                <w:sz w:val="20"/>
                <w:szCs w:val="20"/>
              </w:rPr>
              <w:t>Solutions India Pvt. Ltd.</w:t>
            </w:r>
          </w:p>
        </w:tc>
        <w:tc>
          <w:tcPr>
            <w:tcW w:w="3510" w:type="dxa"/>
            <w:tcBorders>
              <w:top w:val="nil"/>
              <w:left w:val="single" w:sz="6" w:space="0" w:color="000000"/>
              <w:bottom w:val="single" w:sz="4" w:space="0" w:color="000000"/>
              <w:right w:val="single" w:sz="6" w:space="0" w:color="000000"/>
            </w:tcBorders>
            <w:shd w:val="clear" w:color="auto" w:fill="auto"/>
          </w:tcPr>
          <w:p w14:paraId="0CA67205" w14:textId="3513E507" w:rsidR="002C0721" w:rsidRDefault="002C0721" w:rsidP="002C0721">
            <w:pPr>
              <w:spacing w:before="60" w:after="60"/>
              <w:jc w:val="center"/>
              <w:rPr>
                <w:rFonts w:ascii="Palatino Linotype" w:eastAsia="Palatino Linotype" w:hAnsi="Palatino Linotype" w:cs="Palatino Linotype"/>
                <w:sz w:val="20"/>
                <w:szCs w:val="20"/>
              </w:rPr>
            </w:pPr>
            <w:r w:rsidRPr="002C0721">
              <w:rPr>
                <w:rFonts w:ascii="Palatino Linotype" w:eastAsia="Palatino Linotype" w:hAnsi="Palatino Linotype" w:cs="Palatino Linotype"/>
                <w:sz w:val="20"/>
                <w:szCs w:val="20"/>
              </w:rPr>
              <w:t>Specialist, Back-End Developer</w:t>
            </w:r>
          </w:p>
        </w:tc>
      </w:tr>
      <w:tr w:rsidR="002C0721" w14:paraId="2FFEB5ED" w14:textId="77777777">
        <w:tc>
          <w:tcPr>
            <w:tcW w:w="2607" w:type="dxa"/>
            <w:tcBorders>
              <w:top w:val="nil"/>
              <w:left w:val="single" w:sz="4" w:space="0" w:color="000000"/>
              <w:bottom w:val="single" w:sz="4" w:space="0" w:color="000000"/>
              <w:right w:val="nil"/>
            </w:tcBorders>
            <w:shd w:val="clear" w:color="auto" w:fill="auto"/>
          </w:tcPr>
          <w:p w14:paraId="2FFEB5EA" w14:textId="47BF5DAB" w:rsidR="002C0721" w:rsidRDefault="002C0721" w:rsidP="002C0721">
            <w:pPr>
              <w:spacing w:before="60" w:after="60"/>
              <w:jc w:val="center"/>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Dec 2009 to May 2011</w:t>
            </w:r>
          </w:p>
        </w:tc>
        <w:tc>
          <w:tcPr>
            <w:tcW w:w="3243" w:type="dxa"/>
            <w:tcBorders>
              <w:top w:val="nil"/>
              <w:left w:val="single" w:sz="6" w:space="0" w:color="000000"/>
              <w:bottom w:val="single" w:sz="4" w:space="0" w:color="000000"/>
              <w:right w:val="nil"/>
            </w:tcBorders>
            <w:shd w:val="clear" w:color="auto" w:fill="auto"/>
          </w:tcPr>
          <w:p w14:paraId="2FFEB5EB" w14:textId="70040D6F" w:rsidR="002C0721" w:rsidRDefault="002C0721" w:rsidP="002C0721">
            <w:pPr>
              <w:spacing w:before="60" w:after="60"/>
              <w:jc w:val="center"/>
              <w:rPr>
                <w:rFonts w:ascii="Palatino Linotype" w:eastAsia="Palatino Linotype" w:hAnsi="Palatino Linotype" w:cs="Palatino Linotype"/>
                <w:sz w:val="20"/>
                <w:szCs w:val="20"/>
              </w:rPr>
            </w:pPr>
            <w:r w:rsidRPr="002C0721">
              <w:rPr>
                <w:rFonts w:ascii="Palatino Linotype" w:eastAsia="Palatino Linotype" w:hAnsi="Palatino Linotype" w:cs="Palatino Linotype"/>
                <w:sz w:val="20"/>
                <w:szCs w:val="20"/>
              </w:rPr>
              <w:t>UST Global</w:t>
            </w:r>
          </w:p>
        </w:tc>
        <w:tc>
          <w:tcPr>
            <w:tcW w:w="3510" w:type="dxa"/>
            <w:tcBorders>
              <w:top w:val="nil"/>
              <w:left w:val="single" w:sz="6" w:space="0" w:color="000000"/>
              <w:bottom w:val="single" w:sz="4" w:space="0" w:color="000000"/>
              <w:right w:val="single" w:sz="6" w:space="0" w:color="000000"/>
            </w:tcBorders>
            <w:shd w:val="clear" w:color="auto" w:fill="auto"/>
          </w:tcPr>
          <w:p w14:paraId="2FFEB5EC" w14:textId="7BEF3BDC" w:rsidR="002C0721" w:rsidRDefault="002C0721" w:rsidP="002C0721">
            <w:pPr>
              <w:spacing w:before="60" w:after="60"/>
              <w:jc w:val="center"/>
              <w:rPr>
                <w:rFonts w:ascii="Palatino Linotype" w:eastAsia="Palatino Linotype" w:hAnsi="Palatino Linotype" w:cs="Palatino Linotype"/>
                <w:sz w:val="20"/>
                <w:szCs w:val="20"/>
              </w:rPr>
            </w:pPr>
            <w:r w:rsidRPr="002C0721">
              <w:rPr>
                <w:rFonts w:ascii="Palatino Linotype" w:eastAsia="Palatino Linotype" w:hAnsi="Palatino Linotype" w:cs="Palatino Linotype"/>
                <w:sz w:val="20"/>
                <w:szCs w:val="20"/>
              </w:rPr>
              <w:t>Senior Software Engineer</w:t>
            </w:r>
          </w:p>
        </w:tc>
      </w:tr>
      <w:tr w:rsidR="00896925" w14:paraId="2FFEB5F1" w14:textId="77777777">
        <w:tc>
          <w:tcPr>
            <w:tcW w:w="2607" w:type="dxa"/>
            <w:tcBorders>
              <w:top w:val="nil"/>
              <w:left w:val="single" w:sz="4" w:space="0" w:color="000000"/>
              <w:bottom w:val="single" w:sz="4" w:space="0" w:color="000000"/>
              <w:right w:val="nil"/>
            </w:tcBorders>
            <w:shd w:val="clear" w:color="auto" w:fill="auto"/>
          </w:tcPr>
          <w:p w14:paraId="2FFEB5EE" w14:textId="434D3A57" w:rsidR="00896925" w:rsidRDefault="002C0721">
            <w:pPr>
              <w:spacing w:before="60" w:after="60"/>
              <w:jc w:val="center"/>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Mar</w:t>
            </w:r>
            <w:r w:rsidR="004E5A93">
              <w:rPr>
                <w:rFonts w:ascii="Palatino Linotype" w:eastAsia="Palatino Linotype" w:hAnsi="Palatino Linotype" w:cs="Palatino Linotype"/>
                <w:sz w:val="20"/>
                <w:szCs w:val="20"/>
              </w:rPr>
              <w:t xml:space="preserve"> 20</w:t>
            </w:r>
            <w:r>
              <w:rPr>
                <w:rFonts w:ascii="Palatino Linotype" w:eastAsia="Palatino Linotype" w:hAnsi="Palatino Linotype" w:cs="Palatino Linotype"/>
                <w:sz w:val="20"/>
                <w:szCs w:val="20"/>
              </w:rPr>
              <w:t>08</w:t>
            </w:r>
            <w:r w:rsidR="004E5A93">
              <w:rPr>
                <w:rFonts w:ascii="Palatino Linotype" w:eastAsia="Palatino Linotype" w:hAnsi="Palatino Linotype" w:cs="Palatino Linotype"/>
                <w:sz w:val="20"/>
                <w:szCs w:val="20"/>
              </w:rPr>
              <w:t xml:space="preserve"> to </w:t>
            </w:r>
            <w:r>
              <w:rPr>
                <w:rFonts w:ascii="Palatino Linotype" w:eastAsia="Palatino Linotype" w:hAnsi="Palatino Linotype" w:cs="Palatino Linotype"/>
                <w:sz w:val="20"/>
                <w:szCs w:val="20"/>
              </w:rPr>
              <w:t>Nov</w:t>
            </w:r>
            <w:r w:rsidR="004E5A93">
              <w:rPr>
                <w:rFonts w:ascii="Palatino Linotype" w:eastAsia="Palatino Linotype" w:hAnsi="Palatino Linotype" w:cs="Palatino Linotype"/>
                <w:sz w:val="20"/>
                <w:szCs w:val="20"/>
              </w:rPr>
              <w:t xml:space="preserve"> 20</w:t>
            </w:r>
            <w:r>
              <w:rPr>
                <w:rFonts w:ascii="Palatino Linotype" w:eastAsia="Palatino Linotype" w:hAnsi="Palatino Linotype" w:cs="Palatino Linotype"/>
                <w:sz w:val="20"/>
                <w:szCs w:val="20"/>
              </w:rPr>
              <w:t>09</w:t>
            </w:r>
          </w:p>
        </w:tc>
        <w:tc>
          <w:tcPr>
            <w:tcW w:w="3243" w:type="dxa"/>
            <w:tcBorders>
              <w:top w:val="nil"/>
              <w:left w:val="single" w:sz="6" w:space="0" w:color="000000"/>
              <w:bottom w:val="single" w:sz="4" w:space="0" w:color="000000"/>
              <w:right w:val="nil"/>
            </w:tcBorders>
            <w:shd w:val="clear" w:color="auto" w:fill="auto"/>
          </w:tcPr>
          <w:p w14:paraId="2FFEB5EF" w14:textId="134931DC" w:rsidR="00896925" w:rsidRDefault="002C0721" w:rsidP="002C0721">
            <w:pPr>
              <w:spacing w:before="60" w:after="60"/>
              <w:jc w:val="center"/>
              <w:rPr>
                <w:rFonts w:ascii="Palatino Linotype" w:eastAsia="Palatino Linotype" w:hAnsi="Palatino Linotype" w:cs="Palatino Linotype"/>
                <w:sz w:val="20"/>
                <w:szCs w:val="20"/>
              </w:rPr>
            </w:pPr>
            <w:r w:rsidRPr="002C0721">
              <w:rPr>
                <w:rFonts w:ascii="Palatino Linotype" w:eastAsia="Palatino Linotype" w:hAnsi="Palatino Linotype" w:cs="Palatino Linotype"/>
                <w:sz w:val="20"/>
                <w:szCs w:val="20"/>
              </w:rPr>
              <w:t>Medcentricity Corporation</w:t>
            </w:r>
          </w:p>
        </w:tc>
        <w:tc>
          <w:tcPr>
            <w:tcW w:w="3510" w:type="dxa"/>
            <w:tcBorders>
              <w:top w:val="nil"/>
              <w:left w:val="single" w:sz="6" w:space="0" w:color="000000"/>
              <w:bottom w:val="single" w:sz="4" w:space="0" w:color="000000"/>
              <w:right w:val="single" w:sz="6" w:space="0" w:color="000000"/>
            </w:tcBorders>
            <w:shd w:val="clear" w:color="auto" w:fill="auto"/>
          </w:tcPr>
          <w:p w14:paraId="2FFEB5F0" w14:textId="22B53B51" w:rsidR="00896925" w:rsidRDefault="002C0721">
            <w:pPr>
              <w:spacing w:before="60" w:after="60"/>
              <w:jc w:val="center"/>
              <w:rPr>
                <w:rFonts w:ascii="Palatino Linotype" w:eastAsia="Palatino Linotype" w:hAnsi="Palatino Linotype" w:cs="Palatino Linotype"/>
                <w:sz w:val="20"/>
                <w:szCs w:val="20"/>
              </w:rPr>
            </w:pPr>
            <w:r w:rsidRPr="002C0721">
              <w:rPr>
                <w:rFonts w:ascii="Palatino Linotype" w:eastAsia="Palatino Linotype" w:hAnsi="Palatino Linotype" w:cs="Palatino Linotype"/>
                <w:sz w:val="20"/>
                <w:szCs w:val="20"/>
              </w:rPr>
              <w:t>Consultant/ .NET Programmer</w:t>
            </w:r>
          </w:p>
        </w:tc>
      </w:tr>
      <w:tr w:rsidR="00896925" w14:paraId="2FFEB5F5" w14:textId="77777777">
        <w:tc>
          <w:tcPr>
            <w:tcW w:w="2607" w:type="dxa"/>
            <w:tcBorders>
              <w:top w:val="nil"/>
              <w:left w:val="single" w:sz="4" w:space="0" w:color="000000"/>
              <w:bottom w:val="single" w:sz="4" w:space="0" w:color="000000"/>
              <w:right w:val="nil"/>
            </w:tcBorders>
            <w:shd w:val="clear" w:color="auto" w:fill="auto"/>
          </w:tcPr>
          <w:p w14:paraId="2FFEB5F2" w14:textId="243DA678" w:rsidR="00896925" w:rsidRDefault="002C0721">
            <w:pPr>
              <w:spacing w:before="60" w:after="60"/>
              <w:jc w:val="center"/>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Dec</w:t>
            </w:r>
            <w:r w:rsidR="004E5A93">
              <w:rPr>
                <w:rFonts w:ascii="Palatino Linotype" w:eastAsia="Palatino Linotype" w:hAnsi="Palatino Linotype" w:cs="Palatino Linotype"/>
                <w:sz w:val="20"/>
                <w:szCs w:val="20"/>
              </w:rPr>
              <w:t xml:space="preserve"> 20</w:t>
            </w:r>
            <w:r>
              <w:rPr>
                <w:rFonts w:ascii="Palatino Linotype" w:eastAsia="Palatino Linotype" w:hAnsi="Palatino Linotype" w:cs="Palatino Linotype"/>
                <w:sz w:val="20"/>
                <w:szCs w:val="20"/>
              </w:rPr>
              <w:t>06</w:t>
            </w:r>
            <w:r w:rsidR="004E5A93">
              <w:rPr>
                <w:rFonts w:ascii="Palatino Linotype" w:eastAsia="Palatino Linotype" w:hAnsi="Palatino Linotype" w:cs="Palatino Linotype"/>
                <w:sz w:val="20"/>
                <w:szCs w:val="20"/>
              </w:rPr>
              <w:t xml:space="preserve"> to </w:t>
            </w:r>
            <w:r>
              <w:rPr>
                <w:rFonts w:ascii="Palatino Linotype" w:eastAsia="Palatino Linotype" w:hAnsi="Palatino Linotype" w:cs="Palatino Linotype"/>
                <w:sz w:val="20"/>
                <w:szCs w:val="20"/>
              </w:rPr>
              <w:t>Mar</w:t>
            </w:r>
            <w:r w:rsidR="004E5A93">
              <w:rPr>
                <w:rFonts w:ascii="Palatino Linotype" w:eastAsia="Palatino Linotype" w:hAnsi="Palatino Linotype" w:cs="Palatino Linotype"/>
                <w:sz w:val="20"/>
                <w:szCs w:val="20"/>
              </w:rPr>
              <w:t xml:space="preserve"> 20</w:t>
            </w:r>
            <w:r>
              <w:rPr>
                <w:rFonts w:ascii="Palatino Linotype" w:eastAsia="Palatino Linotype" w:hAnsi="Palatino Linotype" w:cs="Palatino Linotype"/>
                <w:sz w:val="20"/>
                <w:szCs w:val="20"/>
              </w:rPr>
              <w:t>08</w:t>
            </w:r>
          </w:p>
        </w:tc>
        <w:tc>
          <w:tcPr>
            <w:tcW w:w="3243" w:type="dxa"/>
            <w:tcBorders>
              <w:top w:val="nil"/>
              <w:left w:val="single" w:sz="6" w:space="0" w:color="000000"/>
              <w:bottom w:val="single" w:sz="4" w:space="0" w:color="000000"/>
              <w:right w:val="nil"/>
            </w:tcBorders>
            <w:shd w:val="clear" w:color="auto" w:fill="auto"/>
          </w:tcPr>
          <w:p w14:paraId="2FFEB5F3" w14:textId="26A05621" w:rsidR="00896925" w:rsidRDefault="002C0721">
            <w:pPr>
              <w:spacing w:before="60" w:after="60"/>
              <w:jc w:val="center"/>
              <w:rPr>
                <w:rFonts w:ascii="Palatino Linotype" w:eastAsia="Palatino Linotype" w:hAnsi="Palatino Linotype" w:cs="Palatino Linotype"/>
                <w:sz w:val="20"/>
                <w:szCs w:val="20"/>
              </w:rPr>
            </w:pPr>
            <w:r w:rsidRPr="002C0721">
              <w:rPr>
                <w:rFonts w:ascii="Palatino Linotype" w:eastAsia="Palatino Linotype" w:hAnsi="Palatino Linotype" w:cs="Palatino Linotype"/>
                <w:sz w:val="20"/>
                <w:szCs w:val="20"/>
              </w:rPr>
              <w:t>Nerve Centrex Software Pvt Ltd</w:t>
            </w:r>
          </w:p>
        </w:tc>
        <w:tc>
          <w:tcPr>
            <w:tcW w:w="3510" w:type="dxa"/>
            <w:tcBorders>
              <w:top w:val="nil"/>
              <w:left w:val="single" w:sz="6" w:space="0" w:color="000000"/>
              <w:bottom w:val="single" w:sz="4" w:space="0" w:color="000000"/>
              <w:right w:val="single" w:sz="6" w:space="0" w:color="000000"/>
            </w:tcBorders>
            <w:shd w:val="clear" w:color="auto" w:fill="auto"/>
          </w:tcPr>
          <w:p w14:paraId="2FFEB5F4" w14:textId="6D843F9F" w:rsidR="00896925" w:rsidRPr="002C0721" w:rsidRDefault="002C0721">
            <w:pPr>
              <w:spacing w:before="60" w:after="60"/>
              <w:jc w:val="center"/>
              <w:rPr>
                <w:rFonts w:ascii="Palatino Linotype" w:eastAsia="Palatino Linotype" w:hAnsi="Palatino Linotype" w:cs="Palatino Linotype"/>
                <w:sz w:val="20"/>
                <w:szCs w:val="20"/>
              </w:rPr>
            </w:pPr>
            <w:r w:rsidRPr="002C0721">
              <w:rPr>
                <w:rFonts w:ascii="Palatino Linotype" w:eastAsia="Palatino Linotype" w:hAnsi="Palatino Linotype" w:cs="Palatino Linotype"/>
                <w:sz w:val="20"/>
                <w:szCs w:val="20"/>
              </w:rPr>
              <w:t>Senior Instructor cum Software Engineer</w:t>
            </w:r>
          </w:p>
        </w:tc>
      </w:tr>
    </w:tbl>
    <w:p w14:paraId="2FFEB5F6" w14:textId="77777777" w:rsidR="00896925" w:rsidRDefault="00896925">
      <w:pPr>
        <w:spacing w:before="60" w:after="60"/>
        <w:rPr>
          <w:rFonts w:ascii="Palatino Linotype" w:eastAsia="Palatino Linotype" w:hAnsi="Palatino Linotype" w:cs="Palatino Linotype"/>
          <w:sz w:val="20"/>
          <w:szCs w:val="20"/>
        </w:rPr>
      </w:pPr>
    </w:p>
    <w:p w14:paraId="2FFEB5F7" w14:textId="77777777" w:rsidR="00896925" w:rsidRDefault="004E5A93">
      <w:pPr>
        <w:spacing w:before="60" w:after="60"/>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 xml:space="preserve">Education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25"/>
        <w:gridCol w:w="3695"/>
        <w:gridCol w:w="2125"/>
      </w:tblGrid>
      <w:tr w:rsidR="003F07DC" w14:paraId="3E551A88" w14:textId="77777777" w:rsidTr="003F07DC">
        <w:tc>
          <w:tcPr>
            <w:tcW w:w="352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AD127A6" w14:textId="77777777" w:rsidR="003F07DC" w:rsidRDefault="003F07DC">
            <w:pPr>
              <w:spacing w:before="60" w:after="60"/>
              <w:jc w:val="cente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Title of the Degree with Branch</w:t>
            </w:r>
          </w:p>
        </w:tc>
        <w:tc>
          <w:tcPr>
            <w:tcW w:w="369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4EB0031" w14:textId="77777777" w:rsidR="003F07DC" w:rsidRDefault="003F07DC">
            <w:pPr>
              <w:spacing w:before="60" w:after="60"/>
              <w:jc w:val="cente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College/University</w:t>
            </w:r>
          </w:p>
        </w:tc>
        <w:tc>
          <w:tcPr>
            <w:tcW w:w="21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6733F6C" w14:textId="77777777" w:rsidR="003F07DC" w:rsidRDefault="003F07DC">
            <w:pPr>
              <w:spacing w:before="60" w:after="60"/>
              <w:jc w:val="cente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Year of Passing</w:t>
            </w:r>
          </w:p>
        </w:tc>
      </w:tr>
      <w:tr w:rsidR="003F07DC" w14:paraId="135A9831" w14:textId="77777777" w:rsidTr="003F07DC">
        <w:trPr>
          <w:trHeight w:val="642"/>
        </w:trPr>
        <w:tc>
          <w:tcPr>
            <w:tcW w:w="3528" w:type="dxa"/>
            <w:tcBorders>
              <w:top w:val="single" w:sz="4" w:space="0" w:color="auto"/>
              <w:left w:val="single" w:sz="4" w:space="0" w:color="auto"/>
              <w:bottom w:val="single" w:sz="4" w:space="0" w:color="auto"/>
              <w:right w:val="single" w:sz="4" w:space="0" w:color="auto"/>
            </w:tcBorders>
            <w:hideMark/>
          </w:tcPr>
          <w:p w14:paraId="61E79677" w14:textId="2D0A68AD" w:rsidR="003F07DC" w:rsidRDefault="003F07DC">
            <w:pPr>
              <w:spacing w:before="60" w:after="60"/>
              <w:jc w:val="center"/>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Bachelor of Engineering (EEE)</w:t>
            </w:r>
          </w:p>
        </w:tc>
        <w:tc>
          <w:tcPr>
            <w:tcW w:w="3697" w:type="dxa"/>
            <w:tcBorders>
              <w:top w:val="single" w:sz="4" w:space="0" w:color="auto"/>
              <w:left w:val="single" w:sz="4" w:space="0" w:color="auto"/>
              <w:bottom w:val="single" w:sz="4" w:space="0" w:color="auto"/>
              <w:right w:val="single" w:sz="4" w:space="0" w:color="auto"/>
            </w:tcBorders>
            <w:hideMark/>
          </w:tcPr>
          <w:p w14:paraId="0C8442E1" w14:textId="46EBB1AF" w:rsidR="003F07DC" w:rsidRDefault="003F07DC">
            <w:pPr>
              <w:spacing w:before="60" w:after="60"/>
              <w:jc w:val="center"/>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Maharaja Engineering College/Anna University</w:t>
            </w:r>
          </w:p>
        </w:tc>
        <w:tc>
          <w:tcPr>
            <w:tcW w:w="2126" w:type="dxa"/>
            <w:tcBorders>
              <w:top w:val="single" w:sz="4" w:space="0" w:color="auto"/>
              <w:left w:val="single" w:sz="4" w:space="0" w:color="auto"/>
              <w:bottom w:val="single" w:sz="4" w:space="0" w:color="auto"/>
              <w:right w:val="single" w:sz="4" w:space="0" w:color="auto"/>
            </w:tcBorders>
            <w:hideMark/>
          </w:tcPr>
          <w:p w14:paraId="49065794" w14:textId="031853F4" w:rsidR="003F07DC" w:rsidRDefault="003F07DC">
            <w:pPr>
              <w:spacing w:before="60" w:after="60"/>
              <w:jc w:val="center"/>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2006</w:t>
            </w:r>
          </w:p>
        </w:tc>
      </w:tr>
      <w:tr w:rsidR="003F07DC" w14:paraId="744A7BF3" w14:textId="77777777" w:rsidTr="003F07DC">
        <w:tc>
          <w:tcPr>
            <w:tcW w:w="3528" w:type="dxa"/>
            <w:tcBorders>
              <w:top w:val="single" w:sz="4" w:space="0" w:color="auto"/>
              <w:left w:val="single" w:sz="4" w:space="0" w:color="auto"/>
              <w:bottom w:val="single" w:sz="4" w:space="0" w:color="auto"/>
              <w:right w:val="single" w:sz="4" w:space="0" w:color="auto"/>
            </w:tcBorders>
            <w:hideMark/>
          </w:tcPr>
          <w:p w14:paraId="158D57F6" w14:textId="77777777" w:rsidR="003F07DC" w:rsidRDefault="003F07DC">
            <w:pPr>
              <w:spacing w:before="60" w:after="60"/>
              <w:jc w:val="center"/>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XII</w:t>
            </w:r>
          </w:p>
        </w:tc>
        <w:tc>
          <w:tcPr>
            <w:tcW w:w="3697" w:type="dxa"/>
            <w:tcBorders>
              <w:top w:val="single" w:sz="4" w:space="0" w:color="auto"/>
              <w:left w:val="single" w:sz="4" w:space="0" w:color="auto"/>
              <w:bottom w:val="single" w:sz="4" w:space="0" w:color="auto"/>
              <w:right w:val="single" w:sz="4" w:space="0" w:color="auto"/>
            </w:tcBorders>
            <w:hideMark/>
          </w:tcPr>
          <w:p w14:paraId="6A7428C5" w14:textId="0A719C56" w:rsidR="003F07DC" w:rsidRDefault="003F07DC">
            <w:pPr>
              <w:spacing w:before="60" w:after="60"/>
              <w:jc w:val="center"/>
              <w:rPr>
                <w:rFonts w:ascii="Palatino Linotype" w:eastAsia="Palatino Linotype" w:hAnsi="Palatino Linotype" w:cs="Palatino Linotype"/>
                <w:sz w:val="20"/>
                <w:szCs w:val="20"/>
              </w:rPr>
            </w:pPr>
            <w:r w:rsidRPr="003F07DC">
              <w:rPr>
                <w:rFonts w:ascii="Palatino Linotype" w:eastAsia="Palatino Linotype" w:hAnsi="Palatino Linotype" w:cs="Palatino Linotype"/>
                <w:sz w:val="20"/>
                <w:szCs w:val="20"/>
              </w:rPr>
              <w:t>Jawahar Matriculation Higher Secondary School</w:t>
            </w:r>
          </w:p>
        </w:tc>
        <w:tc>
          <w:tcPr>
            <w:tcW w:w="2126" w:type="dxa"/>
            <w:tcBorders>
              <w:top w:val="single" w:sz="4" w:space="0" w:color="auto"/>
              <w:left w:val="single" w:sz="4" w:space="0" w:color="auto"/>
              <w:bottom w:val="single" w:sz="4" w:space="0" w:color="auto"/>
              <w:right w:val="single" w:sz="4" w:space="0" w:color="auto"/>
            </w:tcBorders>
            <w:hideMark/>
          </w:tcPr>
          <w:p w14:paraId="054CF472" w14:textId="66C12138" w:rsidR="003F07DC" w:rsidRDefault="003F07DC">
            <w:pPr>
              <w:spacing w:before="60" w:after="60"/>
              <w:jc w:val="center"/>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2002</w:t>
            </w:r>
          </w:p>
        </w:tc>
      </w:tr>
      <w:tr w:rsidR="003F07DC" w14:paraId="13F673E6" w14:textId="77777777" w:rsidTr="003F07DC">
        <w:tc>
          <w:tcPr>
            <w:tcW w:w="3528" w:type="dxa"/>
            <w:tcBorders>
              <w:top w:val="single" w:sz="4" w:space="0" w:color="auto"/>
              <w:left w:val="single" w:sz="4" w:space="0" w:color="auto"/>
              <w:bottom w:val="single" w:sz="4" w:space="0" w:color="auto"/>
              <w:right w:val="single" w:sz="4" w:space="0" w:color="auto"/>
            </w:tcBorders>
            <w:hideMark/>
          </w:tcPr>
          <w:p w14:paraId="6881FE81" w14:textId="77777777" w:rsidR="003F07DC" w:rsidRDefault="003F07DC">
            <w:pPr>
              <w:spacing w:before="60" w:after="60"/>
              <w:jc w:val="center"/>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X</w:t>
            </w:r>
          </w:p>
        </w:tc>
        <w:tc>
          <w:tcPr>
            <w:tcW w:w="3697" w:type="dxa"/>
            <w:tcBorders>
              <w:top w:val="single" w:sz="4" w:space="0" w:color="auto"/>
              <w:left w:val="single" w:sz="4" w:space="0" w:color="auto"/>
              <w:bottom w:val="single" w:sz="4" w:space="0" w:color="auto"/>
              <w:right w:val="single" w:sz="4" w:space="0" w:color="auto"/>
            </w:tcBorders>
            <w:hideMark/>
          </w:tcPr>
          <w:p w14:paraId="5E0D83FC" w14:textId="18ACBFAC" w:rsidR="003F07DC" w:rsidRDefault="003F07DC">
            <w:pPr>
              <w:spacing w:before="60" w:after="60"/>
              <w:jc w:val="center"/>
              <w:rPr>
                <w:rFonts w:ascii="Palatino Linotype" w:eastAsia="Palatino Linotype" w:hAnsi="Palatino Linotype" w:cs="Palatino Linotype"/>
                <w:sz w:val="20"/>
                <w:szCs w:val="20"/>
              </w:rPr>
            </w:pPr>
            <w:r w:rsidRPr="003F07DC">
              <w:rPr>
                <w:rFonts w:ascii="Palatino Linotype" w:eastAsia="Palatino Linotype" w:hAnsi="Palatino Linotype" w:cs="Palatino Linotype"/>
                <w:sz w:val="20"/>
                <w:szCs w:val="20"/>
              </w:rPr>
              <w:t>Jawahar Matriculation Higher Secondary School</w:t>
            </w:r>
          </w:p>
        </w:tc>
        <w:tc>
          <w:tcPr>
            <w:tcW w:w="2126" w:type="dxa"/>
            <w:tcBorders>
              <w:top w:val="single" w:sz="4" w:space="0" w:color="auto"/>
              <w:left w:val="single" w:sz="4" w:space="0" w:color="auto"/>
              <w:bottom w:val="single" w:sz="4" w:space="0" w:color="auto"/>
              <w:right w:val="single" w:sz="4" w:space="0" w:color="auto"/>
            </w:tcBorders>
            <w:hideMark/>
          </w:tcPr>
          <w:p w14:paraId="478D54AE" w14:textId="7B66C716" w:rsidR="003F07DC" w:rsidRDefault="003F07DC">
            <w:pPr>
              <w:spacing w:before="60" w:after="60"/>
              <w:jc w:val="center"/>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2000</w:t>
            </w:r>
          </w:p>
        </w:tc>
      </w:tr>
    </w:tbl>
    <w:p w14:paraId="2FFEB607" w14:textId="77777777" w:rsidR="00896925" w:rsidRDefault="00896925">
      <w:pPr>
        <w:spacing w:before="60" w:after="60"/>
        <w:rPr>
          <w:rFonts w:ascii="Palatino Linotype" w:eastAsia="Palatino Linotype" w:hAnsi="Palatino Linotype" w:cs="Palatino Linotype"/>
          <w:sz w:val="20"/>
          <w:szCs w:val="20"/>
        </w:rPr>
      </w:pPr>
    </w:p>
    <w:p w14:paraId="2FFEB608" w14:textId="77777777" w:rsidR="00896925" w:rsidRDefault="004E5A93">
      <w:pPr>
        <w:spacing w:before="60" w:after="60"/>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Award &amp; Recognition</w:t>
      </w:r>
    </w:p>
    <w:p w14:paraId="2FFEB60D" w14:textId="7347DF34" w:rsidR="00896925" w:rsidRDefault="002722DF">
      <w:pPr>
        <w:numPr>
          <w:ilvl w:val="0"/>
          <w:numId w:val="1"/>
        </w:numPr>
        <w:pBdr>
          <w:top w:val="nil"/>
          <w:left w:val="nil"/>
          <w:bottom w:val="nil"/>
          <w:right w:val="nil"/>
          <w:between w:val="nil"/>
        </w:pBdr>
        <w:tabs>
          <w:tab w:val="left" w:pos="216"/>
        </w:tabs>
        <w:spacing w:before="60" w:after="60"/>
        <w:jc w:val="both"/>
        <w:rPr>
          <w:color w:val="000000"/>
          <w:sz w:val="20"/>
          <w:szCs w:val="20"/>
        </w:rPr>
      </w:pPr>
      <w:r>
        <w:rPr>
          <w:rFonts w:ascii="Palatino Linotype" w:eastAsia="Palatino Linotype" w:hAnsi="Palatino Linotype" w:cs="Palatino Linotype"/>
          <w:color w:val="000000"/>
          <w:sz w:val="20"/>
          <w:szCs w:val="20"/>
        </w:rPr>
        <w:t>Star</w:t>
      </w:r>
      <w:r w:rsidR="004E5A93">
        <w:rPr>
          <w:rFonts w:ascii="Palatino Linotype" w:eastAsia="Palatino Linotype" w:hAnsi="Palatino Linotype" w:cs="Palatino Linotype"/>
          <w:color w:val="000000"/>
          <w:sz w:val="20"/>
          <w:szCs w:val="20"/>
        </w:rPr>
        <w:t xml:space="preserve"> Perform</w:t>
      </w:r>
      <w:r>
        <w:rPr>
          <w:rFonts w:ascii="Palatino Linotype" w:eastAsia="Palatino Linotype" w:hAnsi="Palatino Linotype" w:cs="Palatino Linotype"/>
          <w:color w:val="000000"/>
          <w:sz w:val="20"/>
          <w:szCs w:val="20"/>
        </w:rPr>
        <w:t>er</w:t>
      </w:r>
      <w:r w:rsidR="004E5A93">
        <w:rPr>
          <w:rFonts w:ascii="Palatino Linotype" w:eastAsia="Palatino Linotype" w:hAnsi="Palatino Linotype" w:cs="Palatino Linotype"/>
          <w:color w:val="000000"/>
          <w:sz w:val="20"/>
          <w:szCs w:val="20"/>
        </w:rPr>
        <w:t xml:space="preserve"> Award (</w:t>
      </w:r>
      <w:r>
        <w:rPr>
          <w:rFonts w:ascii="Palatino Linotype" w:eastAsia="Palatino Linotype" w:hAnsi="Palatino Linotype" w:cs="Palatino Linotype"/>
          <w:color w:val="000000"/>
          <w:sz w:val="20"/>
          <w:szCs w:val="20"/>
        </w:rPr>
        <w:t>BNYMellon</w:t>
      </w:r>
      <w:r w:rsidR="004E5A93">
        <w:rPr>
          <w:rFonts w:ascii="Palatino Linotype" w:eastAsia="Palatino Linotype" w:hAnsi="Palatino Linotype" w:cs="Palatino Linotype"/>
          <w:color w:val="000000"/>
          <w:sz w:val="20"/>
          <w:szCs w:val="20"/>
        </w:rPr>
        <w:t>)</w:t>
      </w:r>
    </w:p>
    <w:p w14:paraId="2FFEB60E" w14:textId="1CA91171" w:rsidR="00896925" w:rsidRPr="00F37DE5" w:rsidRDefault="004E5A93" w:rsidP="00F37DE5">
      <w:pPr>
        <w:pStyle w:val="ListParagraph"/>
        <w:numPr>
          <w:ilvl w:val="0"/>
          <w:numId w:val="25"/>
        </w:numPr>
        <w:pBdr>
          <w:top w:val="nil"/>
          <w:left w:val="nil"/>
          <w:bottom w:val="nil"/>
          <w:right w:val="nil"/>
          <w:between w:val="nil"/>
        </w:pBdr>
        <w:tabs>
          <w:tab w:val="left" w:pos="216"/>
        </w:tabs>
        <w:spacing w:before="60" w:after="60"/>
        <w:jc w:val="both"/>
        <w:rPr>
          <w:color w:val="000000"/>
          <w:sz w:val="20"/>
          <w:szCs w:val="20"/>
        </w:rPr>
      </w:pPr>
      <w:r w:rsidRPr="00F37DE5">
        <w:rPr>
          <w:rFonts w:ascii="Palatino Linotype" w:eastAsia="Palatino Linotype" w:hAnsi="Palatino Linotype" w:cs="Palatino Linotype"/>
          <w:color w:val="000000"/>
          <w:sz w:val="20"/>
          <w:szCs w:val="20"/>
        </w:rPr>
        <w:t>(Received for all round performance throughout the year</w:t>
      </w:r>
      <w:r w:rsidR="002722DF" w:rsidRPr="00F37DE5">
        <w:rPr>
          <w:rFonts w:ascii="Palatino Linotype" w:eastAsia="Palatino Linotype" w:hAnsi="Palatino Linotype" w:cs="Palatino Linotype"/>
          <w:color w:val="000000"/>
          <w:sz w:val="20"/>
          <w:szCs w:val="20"/>
        </w:rPr>
        <w:t xml:space="preserve"> in 2021</w:t>
      </w:r>
      <w:r w:rsidRPr="00F37DE5">
        <w:rPr>
          <w:rFonts w:ascii="Palatino Linotype" w:eastAsia="Palatino Linotype" w:hAnsi="Palatino Linotype" w:cs="Palatino Linotype"/>
          <w:color w:val="000000"/>
          <w:sz w:val="20"/>
          <w:szCs w:val="20"/>
        </w:rPr>
        <w:t xml:space="preserve"> and for consistent quality deliverables and performance)</w:t>
      </w:r>
    </w:p>
    <w:p w14:paraId="2FFEB613" w14:textId="7BA3CE50" w:rsidR="00896925" w:rsidRPr="00F37DE5" w:rsidRDefault="004E5A93">
      <w:pPr>
        <w:numPr>
          <w:ilvl w:val="0"/>
          <w:numId w:val="1"/>
        </w:numPr>
        <w:pBdr>
          <w:top w:val="nil"/>
          <w:left w:val="nil"/>
          <w:bottom w:val="nil"/>
          <w:right w:val="nil"/>
          <w:between w:val="nil"/>
        </w:pBdr>
        <w:tabs>
          <w:tab w:val="left" w:pos="216"/>
        </w:tabs>
        <w:spacing w:before="60" w:after="60"/>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Spot Award</w:t>
      </w:r>
      <w:r w:rsidR="002722DF">
        <w:rPr>
          <w:rFonts w:ascii="Palatino Linotype" w:eastAsia="Palatino Linotype" w:hAnsi="Palatino Linotype" w:cs="Palatino Linotype"/>
          <w:color w:val="000000"/>
          <w:sz w:val="20"/>
          <w:szCs w:val="20"/>
        </w:rPr>
        <w:t>s</w:t>
      </w:r>
      <w:r>
        <w:rPr>
          <w:rFonts w:ascii="Palatino Linotype" w:eastAsia="Palatino Linotype" w:hAnsi="Palatino Linotype" w:cs="Palatino Linotype"/>
          <w:color w:val="000000"/>
          <w:sz w:val="20"/>
          <w:szCs w:val="20"/>
        </w:rPr>
        <w:t xml:space="preserve"> (</w:t>
      </w:r>
      <w:r w:rsidR="002722DF">
        <w:rPr>
          <w:rFonts w:ascii="Palatino Linotype" w:eastAsia="Palatino Linotype" w:hAnsi="Palatino Linotype" w:cs="Palatino Linotype"/>
          <w:color w:val="000000"/>
          <w:sz w:val="20"/>
          <w:szCs w:val="20"/>
        </w:rPr>
        <w:t>Pershing</w:t>
      </w:r>
      <w:r>
        <w:rPr>
          <w:rFonts w:ascii="Palatino Linotype" w:eastAsia="Palatino Linotype" w:hAnsi="Palatino Linotype" w:cs="Palatino Linotype"/>
          <w:color w:val="000000"/>
          <w:sz w:val="20"/>
          <w:szCs w:val="20"/>
        </w:rPr>
        <w:t>)</w:t>
      </w:r>
    </w:p>
    <w:p w14:paraId="0FCA93DD" w14:textId="25944B46" w:rsidR="00AA6D08" w:rsidRPr="00F37DE5" w:rsidRDefault="004E5A93" w:rsidP="005A56D4">
      <w:pPr>
        <w:pStyle w:val="ListParagraph"/>
        <w:numPr>
          <w:ilvl w:val="0"/>
          <w:numId w:val="25"/>
        </w:numPr>
        <w:pBdr>
          <w:top w:val="nil"/>
          <w:left w:val="nil"/>
          <w:bottom w:val="nil"/>
          <w:right w:val="nil"/>
          <w:between w:val="nil"/>
        </w:pBdr>
        <w:tabs>
          <w:tab w:val="left" w:pos="216"/>
        </w:tabs>
        <w:spacing w:before="60" w:after="60"/>
        <w:jc w:val="both"/>
        <w:rPr>
          <w:rFonts w:ascii="Palatino Linotype" w:eastAsia="Palatino Linotype" w:hAnsi="Palatino Linotype" w:cs="Palatino Linotype"/>
          <w:color w:val="000000"/>
          <w:sz w:val="20"/>
          <w:szCs w:val="20"/>
        </w:rPr>
      </w:pPr>
      <w:r w:rsidRPr="00395FE6">
        <w:rPr>
          <w:rFonts w:ascii="Palatino Linotype" w:eastAsia="Palatino Linotype" w:hAnsi="Palatino Linotype" w:cs="Palatino Linotype"/>
          <w:color w:val="000000"/>
          <w:sz w:val="20"/>
          <w:szCs w:val="20"/>
        </w:rPr>
        <w:t>(</w:t>
      </w:r>
      <w:r w:rsidR="002722DF" w:rsidRPr="00395FE6">
        <w:rPr>
          <w:rFonts w:ascii="Palatino Linotype" w:eastAsia="Palatino Linotype" w:hAnsi="Palatino Linotype" w:cs="Palatino Linotype"/>
          <w:color w:val="000000"/>
          <w:sz w:val="20"/>
          <w:szCs w:val="20"/>
        </w:rPr>
        <w:t>Received the award for critical LIVE issue resolution, designing first OPCON jobs</w:t>
      </w:r>
      <w:r w:rsidRPr="00395FE6">
        <w:rPr>
          <w:rFonts w:ascii="Palatino Linotype" w:eastAsia="Palatino Linotype" w:hAnsi="Palatino Linotype" w:cs="Palatino Linotype"/>
          <w:color w:val="000000"/>
          <w:sz w:val="20"/>
          <w:szCs w:val="20"/>
        </w:rPr>
        <w:t>)</w:t>
      </w:r>
    </w:p>
    <w:sectPr w:rsidR="00AA6D08" w:rsidRPr="00F37DE5">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0DF10" w14:textId="77777777" w:rsidR="00370835" w:rsidRDefault="00370835">
      <w:pPr>
        <w:spacing w:after="0" w:line="240" w:lineRule="auto"/>
      </w:pPr>
      <w:r>
        <w:separator/>
      </w:r>
    </w:p>
  </w:endnote>
  <w:endnote w:type="continuationSeparator" w:id="0">
    <w:p w14:paraId="350C656D" w14:textId="77777777" w:rsidR="00370835" w:rsidRDefault="00370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1B27F" w14:textId="77777777" w:rsidR="00370835" w:rsidRDefault="00370835">
      <w:pPr>
        <w:spacing w:after="0" w:line="240" w:lineRule="auto"/>
      </w:pPr>
      <w:r>
        <w:separator/>
      </w:r>
    </w:p>
  </w:footnote>
  <w:footnote w:type="continuationSeparator" w:id="0">
    <w:p w14:paraId="3C6279D7" w14:textId="77777777" w:rsidR="00370835" w:rsidRDefault="00370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EB617" w14:textId="234117E6" w:rsidR="00896925" w:rsidRDefault="00AD6F7B">
    <w:pPr>
      <w:pBdr>
        <w:top w:val="nil"/>
        <w:left w:val="nil"/>
        <w:bottom w:val="nil"/>
        <w:right w:val="nil"/>
        <w:between w:val="nil"/>
      </w:pBdr>
      <w:tabs>
        <w:tab w:val="center" w:pos="4680"/>
        <w:tab w:val="right" w:pos="9360"/>
      </w:tabs>
      <w:spacing w:after="0" w:line="240" w:lineRule="auto"/>
      <w:jc w:val="center"/>
      <w:rPr>
        <w:color w:val="2F5496"/>
        <w:sz w:val="52"/>
        <w:szCs w:val="52"/>
      </w:rPr>
    </w:pPr>
    <w:r>
      <w:rPr>
        <w:color w:val="2F5496"/>
        <w:sz w:val="52"/>
        <w:szCs w:val="52"/>
      </w:rPr>
      <w:t>SABITHA BALASUBRAMANIAN</w:t>
    </w:r>
  </w:p>
  <w:p w14:paraId="2FFEB618" w14:textId="347210F8" w:rsidR="00896925" w:rsidRDefault="004E5A93">
    <w:pPr>
      <w:pBdr>
        <w:top w:val="nil"/>
        <w:left w:val="nil"/>
        <w:bottom w:val="nil"/>
        <w:right w:val="nil"/>
        <w:between w:val="nil"/>
      </w:pBdr>
      <w:tabs>
        <w:tab w:val="center" w:pos="4680"/>
        <w:tab w:val="right" w:pos="9360"/>
      </w:tabs>
      <w:spacing w:after="0" w:line="240" w:lineRule="auto"/>
      <w:jc w:val="center"/>
      <w:rPr>
        <w:b/>
        <w:color w:val="0070C0"/>
        <w:sz w:val="20"/>
        <w:szCs w:val="20"/>
      </w:rPr>
    </w:pPr>
    <w:r>
      <w:rPr>
        <w:b/>
        <w:color w:val="0070C0"/>
        <w:sz w:val="20"/>
        <w:szCs w:val="20"/>
      </w:rPr>
      <w:t xml:space="preserve">Email: </w:t>
    </w:r>
    <w:r w:rsidR="00AD6F7B">
      <w:rPr>
        <w:b/>
        <w:color w:val="0070C0"/>
        <w:sz w:val="20"/>
        <w:szCs w:val="20"/>
      </w:rPr>
      <w:t>sabithaofficial.bk@gmail.com</w:t>
    </w:r>
    <w:r>
      <w:rPr>
        <w:b/>
        <w:color w:val="0070C0"/>
        <w:sz w:val="20"/>
        <w:szCs w:val="20"/>
      </w:rPr>
      <w:t xml:space="preserve">| Mobile: </w:t>
    </w:r>
    <w:r w:rsidR="00AD6F7B">
      <w:rPr>
        <w:b/>
        <w:color w:val="0070C0"/>
        <w:sz w:val="20"/>
        <w:szCs w:val="20"/>
      </w:rPr>
      <w:t>(804) 398-1598</w:t>
    </w:r>
    <w:r>
      <w:rPr>
        <w:b/>
        <w:color w:val="0070C0"/>
        <w:sz w:val="20"/>
        <w:szCs w:val="20"/>
      </w:rPr>
      <w:t xml:space="preserve"> | </w:t>
    </w:r>
  </w:p>
  <w:p w14:paraId="2FFEB619" w14:textId="0983F08E" w:rsidR="00896925" w:rsidRDefault="004E5A93">
    <w:pPr>
      <w:pBdr>
        <w:top w:val="nil"/>
        <w:left w:val="nil"/>
        <w:bottom w:val="nil"/>
        <w:right w:val="nil"/>
        <w:between w:val="nil"/>
      </w:pBdr>
      <w:tabs>
        <w:tab w:val="center" w:pos="4680"/>
        <w:tab w:val="right" w:pos="9360"/>
      </w:tabs>
      <w:spacing w:after="0" w:line="240" w:lineRule="auto"/>
      <w:jc w:val="center"/>
      <w:rPr>
        <w:b/>
        <w:color w:val="0070C0"/>
        <w:sz w:val="20"/>
        <w:szCs w:val="20"/>
      </w:rPr>
    </w:pPr>
    <w:r>
      <w:rPr>
        <w:b/>
        <w:color w:val="0070C0"/>
        <w:sz w:val="20"/>
        <w:szCs w:val="20"/>
      </w:rPr>
      <w:t xml:space="preserve">LinkedIn: </w:t>
    </w:r>
    <w:r>
      <w:rPr>
        <w:b/>
        <w:color w:val="0070C0"/>
        <w:sz w:val="20"/>
        <w:szCs w:val="20"/>
        <w:u w:val="single"/>
      </w:rPr>
      <w:t>https://www.linkedin.com/in/</w:t>
    </w:r>
    <w:r w:rsidR="0015763E" w:rsidRPr="0015763E">
      <w:t xml:space="preserve"> </w:t>
    </w:r>
    <w:r w:rsidR="0015763E" w:rsidRPr="0015763E">
      <w:rPr>
        <w:b/>
        <w:color w:val="0070C0"/>
        <w:sz w:val="20"/>
        <w:szCs w:val="20"/>
        <w:u w:val="single"/>
      </w:rPr>
      <w:t>sabitha-balasubramanian-b68933266/</w:t>
    </w:r>
  </w:p>
  <w:p w14:paraId="2FFEB61A" w14:textId="77777777" w:rsidR="00896925" w:rsidRDefault="0089692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39BF"/>
    <w:multiLevelType w:val="multilevel"/>
    <w:tmpl w:val="202C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127DD"/>
    <w:multiLevelType w:val="multilevel"/>
    <w:tmpl w:val="22429734"/>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2939D7"/>
    <w:multiLevelType w:val="hybridMultilevel"/>
    <w:tmpl w:val="6D84CADC"/>
    <w:lvl w:ilvl="0" w:tplc="04090003">
      <w:start w:val="1"/>
      <w:numFmt w:val="bullet"/>
      <w:lvlText w:val="o"/>
      <w:lvlJc w:val="left"/>
      <w:pPr>
        <w:ind w:left="1896" w:hanging="360"/>
      </w:pPr>
      <w:rPr>
        <w:rFonts w:ascii="Courier New" w:hAnsi="Courier New" w:cs="Courier New" w:hint="default"/>
      </w:rPr>
    </w:lvl>
    <w:lvl w:ilvl="1" w:tplc="40090003" w:tentative="1">
      <w:start w:val="1"/>
      <w:numFmt w:val="bullet"/>
      <w:lvlText w:val="o"/>
      <w:lvlJc w:val="left"/>
      <w:pPr>
        <w:ind w:left="2616" w:hanging="360"/>
      </w:pPr>
      <w:rPr>
        <w:rFonts w:ascii="Courier New" w:hAnsi="Courier New" w:cs="Courier New" w:hint="default"/>
      </w:rPr>
    </w:lvl>
    <w:lvl w:ilvl="2" w:tplc="40090005" w:tentative="1">
      <w:start w:val="1"/>
      <w:numFmt w:val="bullet"/>
      <w:lvlText w:val=""/>
      <w:lvlJc w:val="left"/>
      <w:pPr>
        <w:ind w:left="3336" w:hanging="360"/>
      </w:pPr>
      <w:rPr>
        <w:rFonts w:ascii="Wingdings" w:hAnsi="Wingdings" w:hint="default"/>
      </w:rPr>
    </w:lvl>
    <w:lvl w:ilvl="3" w:tplc="40090001" w:tentative="1">
      <w:start w:val="1"/>
      <w:numFmt w:val="bullet"/>
      <w:lvlText w:val=""/>
      <w:lvlJc w:val="left"/>
      <w:pPr>
        <w:ind w:left="4056" w:hanging="360"/>
      </w:pPr>
      <w:rPr>
        <w:rFonts w:ascii="Symbol" w:hAnsi="Symbol" w:hint="default"/>
      </w:rPr>
    </w:lvl>
    <w:lvl w:ilvl="4" w:tplc="40090003" w:tentative="1">
      <w:start w:val="1"/>
      <w:numFmt w:val="bullet"/>
      <w:lvlText w:val="o"/>
      <w:lvlJc w:val="left"/>
      <w:pPr>
        <w:ind w:left="4776" w:hanging="360"/>
      </w:pPr>
      <w:rPr>
        <w:rFonts w:ascii="Courier New" w:hAnsi="Courier New" w:cs="Courier New" w:hint="default"/>
      </w:rPr>
    </w:lvl>
    <w:lvl w:ilvl="5" w:tplc="40090005" w:tentative="1">
      <w:start w:val="1"/>
      <w:numFmt w:val="bullet"/>
      <w:lvlText w:val=""/>
      <w:lvlJc w:val="left"/>
      <w:pPr>
        <w:ind w:left="5496" w:hanging="360"/>
      </w:pPr>
      <w:rPr>
        <w:rFonts w:ascii="Wingdings" w:hAnsi="Wingdings" w:hint="default"/>
      </w:rPr>
    </w:lvl>
    <w:lvl w:ilvl="6" w:tplc="40090001" w:tentative="1">
      <w:start w:val="1"/>
      <w:numFmt w:val="bullet"/>
      <w:lvlText w:val=""/>
      <w:lvlJc w:val="left"/>
      <w:pPr>
        <w:ind w:left="6216" w:hanging="360"/>
      </w:pPr>
      <w:rPr>
        <w:rFonts w:ascii="Symbol" w:hAnsi="Symbol" w:hint="default"/>
      </w:rPr>
    </w:lvl>
    <w:lvl w:ilvl="7" w:tplc="40090003" w:tentative="1">
      <w:start w:val="1"/>
      <w:numFmt w:val="bullet"/>
      <w:lvlText w:val="o"/>
      <w:lvlJc w:val="left"/>
      <w:pPr>
        <w:ind w:left="6936" w:hanging="360"/>
      </w:pPr>
      <w:rPr>
        <w:rFonts w:ascii="Courier New" w:hAnsi="Courier New" w:cs="Courier New" w:hint="default"/>
      </w:rPr>
    </w:lvl>
    <w:lvl w:ilvl="8" w:tplc="40090005" w:tentative="1">
      <w:start w:val="1"/>
      <w:numFmt w:val="bullet"/>
      <w:lvlText w:val=""/>
      <w:lvlJc w:val="left"/>
      <w:pPr>
        <w:ind w:left="7656" w:hanging="360"/>
      </w:pPr>
      <w:rPr>
        <w:rFonts w:ascii="Wingdings" w:hAnsi="Wingdings" w:hint="default"/>
      </w:rPr>
    </w:lvl>
  </w:abstractNum>
  <w:abstractNum w:abstractNumId="3" w15:restartNumberingAfterBreak="0">
    <w:nsid w:val="17972BAD"/>
    <w:multiLevelType w:val="multilevel"/>
    <w:tmpl w:val="B002B8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CC31AE8"/>
    <w:multiLevelType w:val="multilevel"/>
    <w:tmpl w:val="D4CA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85FC4"/>
    <w:multiLevelType w:val="hybridMultilevel"/>
    <w:tmpl w:val="6802A764"/>
    <w:lvl w:ilvl="0" w:tplc="04090003">
      <w:start w:val="1"/>
      <w:numFmt w:val="bullet"/>
      <w:lvlText w:val="o"/>
      <w:lvlJc w:val="left"/>
      <w:pPr>
        <w:ind w:left="1596" w:hanging="360"/>
      </w:pPr>
      <w:rPr>
        <w:rFonts w:ascii="Courier New" w:hAnsi="Courier New" w:cs="Courier New" w:hint="default"/>
      </w:rPr>
    </w:lvl>
    <w:lvl w:ilvl="1" w:tplc="40090003" w:tentative="1">
      <w:start w:val="1"/>
      <w:numFmt w:val="bullet"/>
      <w:lvlText w:val="o"/>
      <w:lvlJc w:val="left"/>
      <w:pPr>
        <w:ind w:left="2316" w:hanging="360"/>
      </w:pPr>
      <w:rPr>
        <w:rFonts w:ascii="Courier New" w:hAnsi="Courier New" w:cs="Courier New" w:hint="default"/>
      </w:rPr>
    </w:lvl>
    <w:lvl w:ilvl="2" w:tplc="40090005" w:tentative="1">
      <w:start w:val="1"/>
      <w:numFmt w:val="bullet"/>
      <w:lvlText w:val=""/>
      <w:lvlJc w:val="left"/>
      <w:pPr>
        <w:ind w:left="3036" w:hanging="360"/>
      </w:pPr>
      <w:rPr>
        <w:rFonts w:ascii="Wingdings" w:hAnsi="Wingdings" w:hint="default"/>
      </w:rPr>
    </w:lvl>
    <w:lvl w:ilvl="3" w:tplc="40090001" w:tentative="1">
      <w:start w:val="1"/>
      <w:numFmt w:val="bullet"/>
      <w:lvlText w:val=""/>
      <w:lvlJc w:val="left"/>
      <w:pPr>
        <w:ind w:left="3756" w:hanging="360"/>
      </w:pPr>
      <w:rPr>
        <w:rFonts w:ascii="Symbol" w:hAnsi="Symbol" w:hint="default"/>
      </w:rPr>
    </w:lvl>
    <w:lvl w:ilvl="4" w:tplc="40090003" w:tentative="1">
      <w:start w:val="1"/>
      <w:numFmt w:val="bullet"/>
      <w:lvlText w:val="o"/>
      <w:lvlJc w:val="left"/>
      <w:pPr>
        <w:ind w:left="4476" w:hanging="360"/>
      </w:pPr>
      <w:rPr>
        <w:rFonts w:ascii="Courier New" w:hAnsi="Courier New" w:cs="Courier New" w:hint="default"/>
      </w:rPr>
    </w:lvl>
    <w:lvl w:ilvl="5" w:tplc="40090005" w:tentative="1">
      <w:start w:val="1"/>
      <w:numFmt w:val="bullet"/>
      <w:lvlText w:val=""/>
      <w:lvlJc w:val="left"/>
      <w:pPr>
        <w:ind w:left="5196" w:hanging="360"/>
      </w:pPr>
      <w:rPr>
        <w:rFonts w:ascii="Wingdings" w:hAnsi="Wingdings" w:hint="default"/>
      </w:rPr>
    </w:lvl>
    <w:lvl w:ilvl="6" w:tplc="40090001" w:tentative="1">
      <w:start w:val="1"/>
      <w:numFmt w:val="bullet"/>
      <w:lvlText w:val=""/>
      <w:lvlJc w:val="left"/>
      <w:pPr>
        <w:ind w:left="5916" w:hanging="360"/>
      </w:pPr>
      <w:rPr>
        <w:rFonts w:ascii="Symbol" w:hAnsi="Symbol" w:hint="default"/>
      </w:rPr>
    </w:lvl>
    <w:lvl w:ilvl="7" w:tplc="40090003" w:tentative="1">
      <w:start w:val="1"/>
      <w:numFmt w:val="bullet"/>
      <w:lvlText w:val="o"/>
      <w:lvlJc w:val="left"/>
      <w:pPr>
        <w:ind w:left="6636" w:hanging="360"/>
      </w:pPr>
      <w:rPr>
        <w:rFonts w:ascii="Courier New" w:hAnsi="Courier New" w:cs="Courier New" w:hint="default"/>
      </w:rPr>
    </w:lvl>
    <w:lvl w:ilvl="8" w:tplc="40090005" w:tentative="1">
      <w:start w:val="1"/>
      <w:numFmt w:val="bullet"/>
      <w:lvlText w:val=""/>
      <w:lvlJc w:val="left"/>
      <w:pPr>
        <w:ind w:left="7356" w:hanging="360"/>
      </w:pPr>
      <w:rPr>
        <w:rFonts w:ascii="Wingdings" w:hAnsi="Wingdings" w:hint="default"/>
      </w:rPr>
    </w:lvl>
  </w:abstractNum>
  <w:abstractNum w:abstractNumId="6" w15:restartNumberingAfterBreak="0">
    <w:nsid w:val="26B243B6"/>
    <w:multiLevelType w:val="hybridMultilevel"/>
    <w:tmpl w:val="DABE2DCA"/>
    <w:lvl w:ilvl="0" w:tplc="04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807D62"/>
    <w:multiLevelType w:val="multilevel"/>
    <w:tmpl w:val="F25A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634087"/>
    <w:multiLevelType w:val="hybridMultilevel"/>
    <w:tmpl w:val="6C183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D22015"/>
    <w:multiLevelType w:val="hybridMultilevel"/>
    <w:tmpl w:val="091E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920C7"/>
    <w:multiLevelType w:val="hybridMultilevel"/>
    <w:tmpl w:val="44C48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BD5844"/>
    <w:multiLevelType w:val="hybridMultilevel"/>
    <w:tmpl w:val="082E2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EF14E3"/>
    <w:multiLevelType w:val="multilevel"/>
    <w:tmpl w:val="F1E2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B0389C"/>
    <w:multiLevelType w:val="hybridMultilevel"/>
    <w:tmpl w:val="FFD096B8"/>
    <w:lvl w:ilvl="0" w:tplc="04090003">
      <w:start w:val="1"/>
      <w:numFmt w:val="bullet"/>
      <w:lvlText w:val="o"/>
      <w:lvlJc w:val="left"/>
      <w:pPr>
        <w:ind w:left="1416" w:hanging="360"/>
      </w:pPr>
      <w:rPr>
        <w:rFonts w:ascii="Courier New" w:hAnsi="Courier New" w:cs="Courier New" w:hint="default"/>
      </w:rPr>
    </w:lvl>
    <w:lvl w:ilvl="1" w:tplc="40090003" w:tentative="1">
      <w:start w:val="1"/>
      <w:numFmt w:val="bullet"/>
      <w:lvlText w:val="o"/>
      <w:lvlJc w:val="left"/>
      <w:pPr>
        <w:ind w:left="2136" w:hanging="360"/>
      </w:pPr>
      <w:rPr>
        <w:rFonts w:ascii="Courier New" w:hAnsi="Courier New" w:cs="Courier New" w:hint="default"/>
      </w:rPr>
    </w:lvl>
    <w:lvl w:ilvl="2" w:tplc="40090005" w:tentative="1">
      <w:start w:val="1"/>
      <w:numFmt w:val="bullet"/>
      <w:lvlText w:val=""/>
      <w:lvlJc w:val="left"/>
      <w:pPr>
        <w:ind w:left="2856" w:hanging="360"/>
      </w:pPr>
      <w:rPr>
        <w:rFonts w:ascii="Wingdings" w:hAnsi="Wingdings" w:hint="default"/>
      </w:rPr>
    </w:lvl>
    <w:lvl w:ilvl="3" w:tplc="40090001" w:tentative="1">
      <w:start w:val="1"/>
      <w:numFmt w:val="bullet"/>
      <w:lvlText w:val=""/>
      <w:lvlJc w:val="left"/>
      <w:pPr>
        <w:ind w:left="3576" w:hanging="360"/>
      </w:pPr>
      <w:rPr>
        <w:rFonts w:ascii="Symbol" w:hAnsi="Symbol" w:hint="default"/>
      </w:rPr>
    </w:lvl>
    <w:lvl w:ilvl="4" w:tplc="40090003" w:tentative="1">
      <w:start w:val="1"/>
      <w:numFmt w:val="bullet"/>
      <w:lvlText w:val="o"/>
      <w:lvlJc w:val="left"/>
      <w:pPr>
        <w:ind w:left="4296" w:hanging="360"/>
      </w:pPr>
      <w:rPr>
        <w:rFonts w:ascii="Courier New" w:hAnsi="Courier New" w:cs="Courier New" w:hint="default"/>
      </w:rPr>
    </w:lvl>
    <w:lvl w:ilvl="5" w:tplc="40090005" w:tentative="1">
      <w:start w:val="1"/>
      <w:numFmt w:val="bullet"/>
      <w:lvlText w:val=""/>
      <w:lvlJc w:val="left"/>
      <w:pPr>
        <w:ind w:left="5016" w:hanging="360"/>
      </w:pPr>
      <w:rPr>
        <w:rFonts w:ascii="Wingdings" w:hAnsi="Wingdings" w:hint="default"/>
      </w:rPr>
    </w:lvl>
    <w:lvl w:ilvl="6" w:tplc="40090001" w:tentative="1">
      <w:start w:val="1"/>
      <w:numFmt w:val="bullet"/>
      <w:lvlText w:val=""/>
      <w:lvlJc w:val="left"/>
      <w:pPr>
        <w:ind w:left="5736" w:hanging="360"/>
      </w:pPr>
      <w:rPr>
        <w:rFonts w:ascii="Symbol" w:hAnsi="Symbol" w:hint="default"/>
      </w:rPr>
    </w:lvl>
    <w:lvl w:ilvl="7" w:tplc="40090003" w:tentative="1">
      <w:start w:val="1"/>
      <w:numFmt w:val="bullet"/>
      <w:lvlText w:val="o"/>
      <w:lvlJc w:val="left"/>
      <w:pPr>
        <w:ind w:left="6456" w:hanging="360"/>
      </w:pPr>
      <w:rPr>
        <w:rFonts w:ascii="Courier New" w:hAnsi="Courier New" w:cs="Courier New" w:hint="default"/>
      </w:rPr>
    </w:lvl>
    <w:lvl w:ilvl="8" w:tplc="40090005" w:tentative="1">
      <w:start w:val="1"/>
      <w:numFmt w:val="bullet"/>
      <w:lvlText w:val=""/>
      <w:lvlJc w:val="left"/>
      <w:pPr>
        <w:ind w:left="7176" w:hanging="360"/>
      </w:pPr>
      <w:rPr>
        <w:rFonts w:ascii="Wingdings" w:hAnsi="Wingdings" w:hint="default"/>
      </w:rPr>
    </w:lvl>
  </w:abstractNum>
  <w:abstractNum w:abstractNumId="14" w15:restartNumberingAfterBreak="0">
    <w:nsid w:val="533C7828"/>
    <w:multiLevelType w:val="hybridMultilevel"/>
    <w:tmpl w:val="D95C3C96"/>
    <w:lvl w:ilvl="0" w:tplc="04090003">
      <w:start w:val="1"/>
      <w:numFmt w:val="bullet"/>
      <w:lvlText w:val="o"/>
      <w:lvlJc w:val="left"/>
      <w:pPr>
        <w:ind w:left="816" w:hanging="360"/>
      </w:pPr>
      <w:rPr>
        <w:rFonts w:ascii="Courier New" w:hAnsi="Courier New" w:cs="Courier New"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15" w15:restartNumberingAfterBreak="0">
    <w:nsid w:val="540161CE"/>
    <w:multiLevelType w:val="hybridMultilevel"/>
    <w:tmpl w:val="C04CDD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9891918"/>
    <w:multiLevelType w:val="multilevel"/>
    <w:tmpl w:val="DAFC86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6045344"/>
    <w:multiLevelType w:val="hybridMultilevel"/>
    <w:tmpl w:val="A27033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AFF567A"/>
    <w:multiLevelType w:val="multilevel"/>
    <w:tmpl w:val="9CE0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3C695C"/>
    <w:multiLevelType w:val="hybridMultilevel"/>
    <w:tmpl w:val="7598D778"/>
    <w:lvl w:ilvl="0" w:tplc="04090003">
      <w:start w:val="1"/>
      <w:numFmt w:val="bullet"/>
      <w:lvlText w:val="o"/>
      <w:lvlJc w:val="left"/>
      <w:pPr>
        <w:ind w:left="1224" w:hanging="360"/>
      </w:pPr>
      <w:rPr>
        <w:rFonts w:ascii="Courier New" w:hAnsi="Courier New" w:cs="Courier New"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20" w15:restartNumberingAfterBreak="0">
    <w:nsid w:val="7D7A7258"/>
    <w:multiLevelType w:val="hybridMultilevel"/>
    <w:tmpl w:val="AF9EC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31995480">
    <w:abstractNumId w:val="16"/>
  </w:num>
  <w:num w:numId="2" w16cid:durableId="1050307375">
    <w:abstractNumId w:val="1"/>
  </w:num>
  <w:num w:numId="3" w16cid:durableId="673459709">
    <w:abstractNumId w:val="3"/>
  </w:num>
  <w:num w:numId="4" w16cid:durableId="696003672">
    <w:abstractNumId w:val="10"/>
  </w:num>
  <w:num w:numId="5" w16cid:durableId="853691656">
    <w:abstractNumId w:val="9"/>
  </w:num>
  <w:num w:numId="6" w16cid:durableId="1772584860">
    <w:abstractNumId w:val="11"/>
  </w:num>
  <w:num w:numId="7" w16cid:durableId="1066297283">
    <w:abstractNumId w:val="12"/>
  </w:num>
  <w:num w:numId="8" w16cid:durableId="187187724">
    <w:abstractNumId w:val="18"/>
  </w:num>
  <w:num w:numId="9" w16cid:durableId="1620528366">
    <w:abstractNumId w:val="4"/>
  </w:num>
  <w:num w:numId="10" w16cid:durableId="1593779773">
    <w:abstractNumId w:val="0"/>
  </w:num>
  <w:num w:numId="11" w16cid:durableId="309410186">
    <w:abstractNumId w:val="7"/>
  </w:num>
  <w:num w:numId="12" w16cid:durableId="206505448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83223595">
    <w:abstractNumId w:val="7"/>
  </w:num>
  <w:num w:numId="14" w16cid:durableId="1623922015">
    <w:abstractNumId w:val="3"/>
  </w:num>
  <w:num w:numId="15" w16cid:durableId="2048094252">
    <w:abstractNumId w:val="3"/>
    <w:lvlOverride w:ilvl="0"/>
    <w:lvlOverride w:ilvl="1"/>
    <w:lvlOverride w:ilvl="2"/>
    <w:lvlOverride w:ilvl="3"/>
    <w:lvlOverride w:ilvl="4"/>
    <w:lvlOverride w:ilvl="5"/>
    <w:lvlOverride w:ilvl="6"/>
    <w:lvlOverride w:ilvl="7"/>
    <w:lvlOverride w:ilvl="8"/>
  </w:num>
  <w:num w:numId="16" w16cid:durableId="214198072">
    <w:abstractNumId w:val="11"/>
    <w:lvlOverride w:ilvl="0"/>
    <w:lvlOverride w:ilvl="1"/>
    <w:lvlOverride w:ilvl="2"/>
    <w:lvlOverride w:ilvl="3"/>
    <w:lvlOverride w:ilvl="4"/>
    <w:lvlOverride w:ilvl="5"/>
    <w:lvlOverride w:ilvl="6"/>
    <w:lvlOverride w:ilvl="7"/>
    <w:lvlOverride w:ilvl="8"/>
  </w:num>
  <w:num w:numId="17" w16cid:durableId="546649167">
    <w:abstractNumId w:val="20"/>
  </w:num>
  <w:num w:numId="18" w16cid:durableId="217397486">
    <w:abstractNumId w:val="15"/>
  </w:num>
  <w:num w:numId="19" w16cid:durableId="2138837971">
    <w:abstractNumId w:val="8"/>
  </w:num>
  <w:num w:numId="20" w16cid:durableId="214433831">
    <w:abstractNumId w:val="2"/>
  </w:num>
  <w:num w:numId="21" w16cid:durableId="1355228713">
    <w:abstractNumId w:val="6"/>
  </w:num>
  <w:num w:numId="22" w16cid:durableId="913854709">
    <w:abstractNumId w:val="5"/>
  </w:num>
  <w:num w:numId="23" w16cid:durableId="397479859">
    <w:abstractNumId w:val="19"/>
  </w:num>
  <w:num w:numId="24" w16cid:durableId="1195189672">
    <w:abstractNumId w:val="14"/>
  </w:num>
  <w:num w:numId="25" w16cid:durableId="977613542">
    <w:abstractNumId w:val="13"/>
  </w:num>
  <w:num w:numId="26" w16cid:durableId="94858547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925"/>
    <w:rsid w:val="00006E21"/>
    <w:rsid w:val="00053241"/>
    <w:rsid w:val="00060645"/>
    <w:rsid w:val="000B66AF"/>
    <w:rsid w:val="000D1825"/>
    <w:rsid w:val="000E1A6D"/>
    <w:rsid w:val="00117CE2"/>
    <w:rsid w:val="0014674D"/>
    <w:rsid w:val="001566FC"/>
    <w:rsid w:val="0015763E"/>
    <w:rsid w:val="001D2B34"/>
    <w:rsid w:val="002176F6"/>
    <w:rsid w:val="00227398"/>
    <w:rsid w:val="00231095"/>
    <w:rsid w:val="00232DFC"/>
    <w:rsid w:val="00240970"/>
    <w:rsid w:val="002722DF"/>
    <w:rsid w:val="002C0721"/>
    <w:rsid w:val="002E7AA2"/>
    <w:rsid w:val="00310893"/>
    <w:rsid w:val="003130D5"/>
    <w:rsid w:val="003210F6"/>
    <w:rsid w:val="0034491F"/>
    <w:rsid w:val="00356CCB"/>
    <w:rsid w:val="00370835"/>
    <w:rsid w:val="003708D1"/>
    <w:rsid w:val="00371336"/>
    <w:rsid w:val="00374791"/>
    <w:rsid w:val="00390A5D"/>
    <w:rsid w:val="00391C10"/>
    <w:rsid w:val="00395FE6"/>
    <w:rsid w:val="003A6B0C"/>
    <w:rsid w:val="003B71E3"/>
    <w:rsid w:val="003D3FBA"/>
    <w:rsid w:val="003F07DC"/>
    <w:rsid w:val="004065AF"/>
    <w:rsid w:val="00406C5B"/>
    <w:rsid w:val="004138C2"/>
    <w:rsid w:val="004357B7"/>
    <w:rsid w:val="00494276"/>
    <w:rsid w:val="004E1440"/>
    <w:rsid w:val="004E5A93"/>
    <w:rsid w:val="005017A5"/>
    <w:rsid w:val="005048E2"/>
    <w:rsid w:val="005202C3"/>
    <w:rsid w:val="005372FB"/>
    <w:rsid w:val="00573F31"/>
    <w:rsid w:val="005A513D"/>
    <w:rsid w:val="005B1988"/>
    <w:rsid w:val="00654A21"/>
    <w:rsid w:val="00657525"/>
    <w:rsid w:val="0067474D"/>
    <w:rsid w:val="00686FB3"/>
    <w:rsid w:val="006B42A2"/>
    <w:rsid w:val="006F2E50"/>
    <w:rsid w:val="00736DBF"/>
    <w:rsid w:val="0074126D"/>
    <w:rsid w:val="00760C44"/>
    <w:rsid w:val="00771CD3"/>
    <w:rsid w:val="0079009A"/>
    <w:rsid w:val="007A4645"/>
    <w:rsid w:val="007C0661"/>
    <w:rsid w:val="007C2B76"/>
    <w:rsid w:val="007D7F7F"/>
    <w:rsid w:val="007F2EF8"/>
    <w:rsid w:val="008219A1"/>
    <w:rsid w:val="008239A9"/>
    <w:rsid w:val="00851637"/>
    <w:rsid w:val="00861028"/>
    <w:rsid w:val="00864650"/>
    <w:rsid w:val="008652B9"/>
    <w:rsid w:val="00891259"/>
    <w:rsid w:val="00896925"/>
    <w:rsid w:val="008B46C0"/>
    <w:rsid w:val="008C25F7"/>
    <w:rsid w:val="009149A9"/>
    <w:rsid w:val="00933093"/>
    <w:rsid w:val="009379A7"/>
    <w:rsid w:val="0095209E"/>
    <w:rsid w:val="009957F3"/>
    <w:rsid w:val="009A0424"/>
    <w:rsid w:val="009C65C1"/>
    <w:rsid w:val="009D075F"/>
    <w:rsid w:val="00A02868"/>
    <w:rsid w:val="00A0474C"/>
    <w:rsid w:val="00A35773"/>
    <w:rsid w:val="00A67417"/>
    <w:rsid w:val="00A90235"/>
    <w:rsid w:val="00AA6D08"/>
    <w:rsid w:val="00AB1F35"/>
    <w:rsid w:val="00AC09FC"/>
    <w:rsid w:val="00AD6F7B"/>
    <w:rsid w:val="00AF0D5E"/>
    <w:rsid w:val="00AF19B2"/>
    <w:rsid w:val="00AF2FD3"/>
    <w:rsid w:val="00AF5A2B"/>
    <w:rsid w:val="00B0050E"/>
    <w:rsid w:val="00B06CD2"/>
    <w:rsid w:val="00B17BC1"/>
    <w:rsid w:val="00B3342E"/>
    <w:rsid w:val="00B6700F"/>
    <w:rsid w:val="00BA2AEB"/>
    <w:rsid w:val="00BA4E7C"/>
    <w:rsid w:val="00BC4996"/>
    <w:rsid w:val="00C0258B"/>
    <w:rsid w:val="00C20279"/>
    <w:rsid w:val="00C27E1E"/>
    <w:rsid w:val="00C3162E"/>
    <w:rsid w:val="00C53354"/>
    <w:rsid w:val="00C62CE1"/>
    <w:rsid w:val="00C66FA1"/>
    <w:rsid w:val="00C82936"/>
    <w:rsid w:val="00C9634C"/>
    <w:rsid w:val="00CC288E"/>
    <w:rsid w:val="00CD7BA4"/>
    <w:rsid w:val="00CE164A"/>
    <w:rsid w:val="00D04C06"/>
    <w:rsid w:val="00D10BB5"/>
    <w:rsid w:val="00D17F30"/>
    <w:rsid w:val="00D35D86"/>
    <w:rsid w:val="00D46852"/>
    <w:rsid w:val="00D5496B"/>
    <w:rsid w:val="00D6012E"/>
    <w:rsid w:val="00D85BF9"/>
    <w:rsid w:val="00D967FB"/>
    <w:rsid w:val="00DC1455"/>
    <w:rsid w:val="00E06591"/>
    <w:rsid w:val="00E1335C"/>
    <w:rsid w:val="00E15C41"/>
    <w:rsid w:val="00E52F9E"/>
    <w:rsid w:val="00E54207"/>
    <w:rsid w:val="00E63F0B"/>
    <w:rsid w:val="00E6563B"/>
    <w:rsid w:val="00E73C11"/>
    <w:rsid w:val="00E74B33"/>
    <w:rsid w:val="00F12CCE"/>
    <w:rsid w:val="00F37DE5"/>
    <w:rsid w:val="00F50BF2"/>
    <w:rsid w:val="00F55CB7"/>
    <w:rsid w:val="00F7339D"/>
    <w:rsid w:val="00F8764B"/>
    <w:rsid w:val="00FA2FD2"/>
    <w:rsid w:val="00FB2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FEB59C"/>
  <w15:docId w15:val="{1589BE7D-3F9B-470B-8DD8-29586F306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BodyText">
    <w:name w:val="Body Text"/>
    <w:basedOn w:val="Normal"/>
    <w:link w:val="BodyTextChar"/>
    <w:uiPriority w:val="99"/>
    <w:unhideWhenUsed/>
    <w:rsid w:val="00E74B33"/>
    <w:pPr>
      <w:spacing w:after="120" w:line="276" w:lineRule="auto"/>
    </w:pPr>
    <w:rPr>
      <w:rFonts w:asciiTheme="minorHAnsi" w:eastAsiaTheme="minorEastAsia" w:hAnsiTheme="minorHAnsi" w:cstheme="minorBidi"/>
    </w:rPr>
  </w:style>
  <w:style w:type="character" w:customStyle="1" w:styleId="BodyTextChar">
    <w:name w:val="Body Text Char"/>
    <w:basedOn w:val="DefaultParagraphFont"/>
    <w:link w:val="BodyText"/>
    <w:uiPriority w:val="99"/>
    <w:rsid w:val="00E74B33"/>
    <w:rPr>
      <w:rFonts w:asciiTheme="minorHAnsi" w:eastAsiaTheme="minorEastAsia" w:hAnsiTheme="minorHAnsi" w:cstheme="minorBidi"/>
    </w:rPr>
  </w:style>
  <w:style w:type="paragraph" w:styleId="ListParagraph">
    <w:name w:val="List Paragraph"/>
    <w:basedOn w:val="Normal"/>
    <w:uiPriority w:val="34"/>
    <w:qFormat/>
    <w:rsid w:val="00006E21"/>
    <w:pPr>
      <w:ind w:left="720"/>
      <w:contextualSpacing/>
    </w:pPr>
  </w:style>
  <w:style w:type="paragraph" w:styleId="Header">
    <w:name w:val="header"/>
    <w:basedOn w:val="Normal"/>
    <w:link w:val="HeaderChar"/>
    <w:uiPriority w:val="99"/>
    <w:unhideWhenUsed/>
    <w:rsid w:val="00D10B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BB5"/>
  </w:style>
  <w:style w:type="paragraph" w:styleId="Footer">
    <w:name w:val="footer"/>
    <w:basedOn w:val="Normal"/>
    <w:link w:val="FooterChar"/>
    <w:uiPriority w:val="99"/>
    <w:unhideWhenUsed/>
    <w:rsid w:val="00D10B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BB5"/>
  </w:style>
  <w:style w:type="character" w:styleId="Emphasis">
    <w:name w:val="Emphasis"/>
    <w:basedOn w:val="DefaultParagraphFont"/>
    <w:uiPriority w:val="20"/>
    <w:qFormat/>
    <w:rsid w:val="005A513D"/>
    <w:rPr>
      <w:i/>
      <w:iCs/>
    </w:rPr>
  </w:style>
  <w:style w:type="character" w:styleId="Hyperlink">
    <w:name w:val="Hyperlink"/>
    <w:basedOn w:val="DefaultParagraphFont"/>
    <w:uiPriority w:val="99"/>
    <w:semiHidden/>
    <w:unhideWhenUsed/>
    <w:rsid w:val="00A902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03419">
      <w:bodyDiv w:val="1"/>
      <w:marLeft w:val="0"/>
      <w:marRight w:val="0"/>
      <w:marTop w:val="0"/>
      <w:marBottom w:val="0"/>
      <w:divBdr>
        <w:top w:val="none" w:sz="0" w:space="0" w:color="auto"/>
        <w:left w:val="none" w:sz="0" w:space="0" w:color="auto"/>
        <w:bottom w:val="none" w:sz="0" w:space="0" w:color="auto"/>
        <w:right w:val="none" w:sz="0" w:space="0" w:color="auto"/>
      </w:divBdr>
    </w:div>
    <w:div w:id="148668068">
      <w:bodyDiv w:val="1"/>
      <w:marLeft w:val="0"/>
      <w:marRight w:val="0"/>
      <w:marTop w:val="0"/>
      <w:marBottom w:val="0"/>
      <w:divBdr>
        <w:top w:val="none" w:sz="0" w:space="0" w:color="auto"/>
        <w:left w:val="none" w:sz="0" w:space="0" w:color="auto"/>
        <w:bottom w:val="none" w:sz="0" w:space="0" w:color="auto"/>
        <w:right w:val="none" w:sz="0" w:space="0" w:color="auto"/>
      </w:divBdr>
    </w:div>
    <w:div w:id="210925324">
      <w:bodyDiv w:val="1"/>
      <w:marLeft w:val="0"/>
      <w:marRight w:val="0"/>
      <w:marTop w:val="0"/>
      <w:marBottom w:val="0"/>
      <w:divBdr>
        <w:top w:val="none" w:sz="0" w:space="0" w:color="auto"/>
        <w:left w:val="none" w:sz="0" w:space="0" w:color="auto"/>
        <w:bottom w:val="none" w:sz="0" w:space="0" w:color="auto"/>
        <w:right w:val="none" w:sz="0" w:space="0" w:color="auto"/>
      </w:divBdr>
    </w:div>
    <w:div w:id="232129308">
      <w:bodyDiv w:val="1"/>
      <w:marLeft w:val="0"/>
      <w:marRight w:val="0"/>
      <w:marTop w:val="0"/>
      <w:marBottom w:val="0"/>
      <w:divBdr>
        <w:top w:val="none" w:sz="0" w:space="0" w:color="auto"/>
        <w:left w:val="none" w:sz="0" w:space="0" w:color="auto"/>
        <w:bottom w:val="none" w:sz="0" w:space="0" w:color="auto"/>
        <w:right w:val="none" w:sz="0" w:space="0" w:color="auto"/>
      </w:divBdr>
    </w:div>
    <w:div w:id="300115479">
      <w:bodyDiv w:val="1"/>
      <w:marLeft w:val="0"/>
      <w:marRight w:val="0"/>
      <w:marTop w:val="0"/>
      <w:marBottom w:val="0"/>
      <w:divBdr>
        <w:top w:val="none" w:sz="0" w:space="0" w:color="auto"/>
        <w:left w:val="none" w:sz="0" w:space="0" w:color="auto"/>
        <w:bottom w:val="none" w:sz="0" w:space="0" w:color="auto"/>
        <w:right w:val="none" w:sz="0" w:space="0" w:color="auto"/>
      </w:divBdr>
    </w:div>
    <w:div w:id="341200217">
      <w:bodyDiv w:val="1"/>
      <w:marLeft w:val="0"/>
      <w:marRight w:val="0"/>
      <w:marTop w:val="0"/>
      <w:marBottom w:val="0"/>
      <w:divBdr>
        <w:top w:val="none" w:sz="0" w:space="0" w:color="auto"/>
        <w:left w:val="none" w:sz="0" w:space="0" w:color="auto"/>
        <w:bottom w:val="none" w:sz="0" w:space="0" w:color="auto"/>
        <w:right w:val="none" w:sz="0" w:space="0" w:color="auto"/>
      </w:divBdr>
    </w:div>
    <w:div w:id="448476630">
      <w:bodyDiv w:val="1"/>
      <w:marLeft w:val="0"/>
      <w:marRight w:val="0"/>
      <w:marTop w:val="0"/>
      <w:marBottom w:val="0"/>
      <w:divBdr>
        <w:top w:val="none" w:sz="0" w:space="0" w:color="auto"/>
        <w:left w:val="none" w:sz="0" w:space="0" w:color="auto"/>
        <w:bottom w:val="none" w:sz="0" w:space="0" w:color="auto"/>
        <w:right w:val="none" w:sz="0" w:space="0" w:color="auto"/>
      </w:divBdr>
    </w:div>
    <w:div w:id="654846150">
      <w:bodyDiv w:val="1"/>
      <w:marLeft w:val="0"/>
      <w:marRight w:val="0"/>
      <w:marTop w:val="0"/>
      <w:marBottom w:val="0"/>
      <w:divBdr>
        <w:top w:val="none" w:sz="0" w:space="0" w:color="auto"/>
        <w:left w:val="none" w:sz="0" w:space="0" w:color="auto"/>
        <w:bottom w:val="none" w:sz="0" w:space="0" w:color="auto"/>
        <w:right w:val="none" w:sz="0" w:space="0" w:color="auto"/>
      </w:divBdr>
    </w:div>
    <w:div w:id="760491351">
      <w:bodyDiv w:val="1"/>
      <w:marLeft w:val="0"/>
      <w:marRight w:val="0"/>
      <w:marTop w:val="0"/>
      <w:marBottom w:val="0"/>
      <w:divBdr>
        <w:top w:val="none" w:sz="0" w:space="0" w:color="auto"/>
        <w:left w:val="none" w:sz="0" w:space="0" w:color="auto"/>
        <w:bottom w:val="none" w:sz="0" w:space="0" w:color="auto"/>
        <w:right w:val="none" w:sz="0" w:space="0" w:color="auto"/>
      </w:divBdr>
    </w:div>
    <w:div w:id="773591363">
      <w:bodyDiv w:val="1"/>
      <w:marLeft w:val="0"/>
      <w:marRight w:val="0"/>
      <w:marTop w:val="0"/>
      <w:marBottom w:val="0"/>
      <w:divBdr>
        <w:top w:val="none" w:sz="0" w:space="0" w:color="auto"/>
        <w:left w:val="none" w:sz="0" w:space="0" w:color="auto"/>
        <w:bottom w:val="none" w:sz="0" w:space="0" w:color="auto"/>
        <w:right w:val="none" w:sz="0" w:space="0" w:color="auto"/>
      </w:divBdr>
    </w:div>
    <w:div w:id="781845937">
      <w:bodyDiv w:val="1"/>
      <w:marLeft w:val="0"/>
      <w:marRight w:val="0"/>
      <w:marTop w:val="0"/>
      <w:marBottom w:val="0"/>
      <w:divBdr>
        <w:top w:val="none" w:sz="0" w:space="0" w:color="auto"/>
        <w:left w:val="none" w:sz="0" w:space="0" w:color="auto"/>
        <w:bottom w:val="none" w:sz="0" w:space="0" w:color="auto"/>
        <w:right w:val="none" w:sz="0" w:space="0" w:color="auto"/>
      </w:divBdr>
    </w:div>
    <w:div w:id="794567450">
      <w:bodyDiv w:val="1"/>
      <w:marLeft w:val="0"/>
      <w:marRight w:val="0"/>
      <w:marTop w:val="0"/>
      <w:marBottom w:val="0"/>
      <w:divBdr>
        <w:top w:val="none" w:sz="0" w:space="0" w:color="auto"/>
        <w:left w:val="none" w:sz="0" w:space="0" w:color="auto"/>
        <w:bottom w:val="none" w:sz="0" w:space="0" w:color="auto"/>
        <w:right w:val="none" w:sz="0" w:space="0" w:color="auto"/>
      </w:divBdr>
    </w:div>
    <w:div w:id="904801632">
      <w:bodyDiv w:val="1"/>
      <w:marLeft w:val="0"/>
      <w:marRight w:val="0"/>
      <w:marTop w:val="0"/>
      <w:marBottom w:val="0"/>
      <w:divBdr>
        <w:top w:val="none" w:sz="0" w:space="0" w:color="auto"/>
        <w:left w:val="none" w:sz="0" w:space="0" w:color="auto"/>
        <w:bottom w:val="none" w:sz="0" w:space="0" w:color="auto"/>
        <w:right w:val="none" w:sz="0" w:space="0" w:color="auto"/>
      </w:divBdr>
    </w:div>
    <w:div w:id="1013532713">
      <w:bodyDiv w:val="1"/>
      <w:marLeft w:val="0"/>
      <w:marRight w:val="0"/>
      <w:marTop w:val="0"/>
      <w:marBottom w:val="0"/>
      <w:divBdr>
        <w:top w:val="none" w:sz="0" w:space="0" w:color="auto"/>
        <w:left w:val="none" w:sz="0" w:space="0" w:color="auto"/>
        <w:bottom w:val="none" w:sz="0" w:space="0" w:color="auto"/>
        <w:right w:val="none" w:sz="0" w:space="0" w:color="auto"/>
      </w:divBdr>
    </w:div>
    <w:div w:id="1059400671">
      <w:bodyDiv w:val="1"/>
      <w:marLeft w:val="0"/>
      <w:marRight w:val="0"/>
      <w:marTop w:val="0"/>
      <w:marBottom w:val="0"/>
      <w:divBdr>
        <w:top w:val="none" w:sz="0" w:space="0" w:color="auto"/>
        <w:left w:val="none" w:sz="0" w:space="0" w:color="auto"/>
        <w:bottom w:val="none" w:sz="0" w:space="0" w:color="auto"/>
        <w:right w:val="none" w:sz="0" w:space="0" w:color="auto"/>
      </w:divBdr>
    </w:div>
    <w:div w:id="1117724288">
      <w:bodyDiv w:val="1"/>
      <w:marLeft w:val="0"/>
      <w:marRight w:val="0"/>
      <w:marTop w:val="0"/>
      <w:marBottom w:val="0"/>
      <w:divBdr>
        <w:top w:val="none" w:sz="0" w:space="0" w:color="auto"/>
        <w:left w:val="none" w:sz="0" w:space="0" w:color="auto"/>
        <w:bottom w:val="none" w:sz="0" w:space="0" w:color="auto"/>
        <w:right w:val="none" w:sz="0" w:space="0" w:color="auto"/>
      </w:divBdr>
    </w:div>
    <w:div w:id="1139614679">
      <w:bodyDiv w:val="1"/>
      <w:marLeft w:val="0"/>
      <w:marRight w:val="0"/>
      <w:marTop w:val="0"/>
      <w:marBottom w:val="0"/>
      <w:divBdr>
        <w:top w:val="none" w:sz="0" w:space="0" w:color="auto"/>
        <w:left w:val="none" w:sz="0" w:space="0" w:color="auto"/>
        <w:bottom w:val="none" w:sz="0" w:space="0" w:color="auto"/>
        <w:right w:val="none" w:sz="0" w:space="0" w:color="auto"/>
      </w:divBdr>
    </w:div>
    <w:div w:id="1244337193">
      <w:bodyDiv w:val="1"/>
      <w:marLeft w:val="0"/>
      <w:marRight w:val="0"/>
      <w:marTop w:val="0"/>
      <w:marBottom w:val="0"/>
      <w:divBdr>
        <w:top w:val="none" w:sz="0" w:space="0" w:color="auto"/>
        <w:left w:val="none" w:sz="0" w:space="0" w:color="auto"/>
        <w:bottom w:val="none" w:sz="0" w:space="0" w:color="auto"/>
        <w:right w:val="none" w:sz="0" w:space="0" w:color="auto"/>
      </w:divBdr>
    </w:div>
    <w:div w:id="1265959150">
      <w:bodyDiv w:val="1"/>
      <w:marLeft w:val="0"/>
      <w:marRight w:val="0"/>
      <w:marTop w:val="0"/>
      <w:marBottom w:val="0"/>
      <w:divBdr>
        <w:top w:val="none" w:sz="0" w:space="0" w:color="auto"/>
        <w:left w:val="none" w:sz="0" w:space="0" w:color="auto"/>
        <w:bottom w:val="none" w:sz="0" w:space="0" w:color="auto"/>
        <w:right w:val="none" w:sz="0" w:space="0" w:color="auto"/>
      </w:divBdr>
    </w:div>
    <w:div w:id="1315256355">
      <w:bodyDiv w:val="1"/>
      <w:marLeft w:val="0"/>
      <w:marRight w:val="0"/>
      <w:marTop w:val="0"/>
      <w:marBottom w:val="0"/>
      <w:divBdr>
        <w:top w:val="none" w:sz="0" w:space="0" w:color="auto"/>
        <w:left w:val="none" w:sz="0" w:space="0" w:color="auto"/>
        <w:bottom w:val="none" w:sz="0" w:space="0" w:color="auto"/>
        <w:right w:val="none" w:sz="0" w:space="0" w:color="auto"/>
      </w:divBdr>
    </w:div>
    <w:div w:id="1423985682">
      <w:bodyDiv w:val="1"/>
      <w:marLeft w:val="0"/>
      <w:marRight w:val="0"/>
      <w:marTop w:val="0"/>
      <w:marBottom w:val="0"/>
      <w:divBdr>
        <w:top w:val="none" w:sz="0" w:space="0" w:color="auto"/>
        <w:left w:val="none" w:sz="0" w:space="0" w:color="auto"/>
        <w:bottom w:val="none" w:sz="0" w:space="0" w:color="auto"/>
        <w:right w:val="none" w:sz="0" w:space="0" w:color="auto"/>
      </w:divBdr>
    </w:div>
    <w:div w:id="1912348285">
      <w:bodyDiv w:val="1"/>
      <w:marLeft w:val="0"/>
      <w:marRight w:val="0"/>
      <w:marTop w:val="0"/>
      <w:marBottom w:val="0"/>
      <w:divBdr>
        <w:top w:val="none" w:sz="0" w:space="0" w:color="auto"/>
        <w:left w:val="none" w:sz="0" w:space="0" w:color="auto"/>
        <w:bottom w:val="none" w:sz="0" w:space="0" w:color="auto"/>
        <w:right w:val="none" w:sz="0" w:space="0" w:color="auto"/>
      </w:divBdr>
    </w:div>
    <w:div w:id="2034333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ershing.com/uk/en/what-we-provide/clearing-settlement-and-custody/clearing-and-settlement.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ershing.com/uk/en/what-we-provide/trading-service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pershing.com/uk/en/what-we-provide/investment-and-platform-solutions/investor-reporting.html" TargetMode="External"/><Relationship Id="rId4" Type="http://schemas.openxmlformats.org/officeDocument/2006/relationships/webSettings" Target="webSettings.xml"/><Relationship Id="rId9" Type="http://schemas.openxmlformats.org/officeDocument/2006/relationships/hyperlink" Target="https://www.pershing.com/uk/en/what-we-provide/clearing-settlement-and-custody/custod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458</TotalTime>
  <Pages>8</Pages>
  <Words>2460</Words>
  <Characters>14026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Anindam Das</dc:creator>
  <cp:lastModifiedBy>Balasubramanian K</cp:lastModifiedBy>
  <cp:revision>84</cp:revision>
  <dcterms:created xsi:type="dcterms:W3CDTF">2023-01-03T23:21:00Z</dcterms:created>
  <dcterms:modified xsi:type="dcterms:W3CDTF">2023-08-30T17:33:00Z</dcterms:modified>
</cp:coreProperties>
</file>