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C" w:rsidRDefault="00BE12BC" w:rsidP="00481325">
      <w:pPr>
        <w:spacing w:after="0" w:line="240" w:lineRule="auto"/>
        <w:ind w:left="3600"/>
        <w:rPr>
          <w:rFonts w:eastAsia="Times New Roman" w:cs="Tahoma"/>
          <w:b/>
          <w:bCs/>
          <w:color w:val="000000" w:themeColor="text1"/>
          <w:lang w:eastAsia="en-IN"/>
        </w:rPr>
      </w:pPr>
      <w:r>
        <w:rPr>
          <w:rFonts w:eastAsia="Times New Roman" w:cs="Tahoma"/>
          <w:b/>
          <w:bCs/>
          <w:noProof/>
          <w:color w:val="000000" w:themeColor="text1"/>
          <w:lang w:val="en-US"/>
        </w:rPr>
        <w:drawing>
          <wp:anchor distT="0" distB="0" distL="114300" distR="114300" simplePos="0" relativeHeight="251659264" behindDoc="0" locked="0" layoutInCell="1" allowOverlap="1">
            <wp:simplePos x="0" y="0"/>
            <wp:positionH relativeFrom="column">
              <wp:posOffset>5924550</wp:posOffset>
            </wp:positionH>
            <wp:positionV relativeFrom="paragraph">
              <wp:posOffset>22225</wp:posOffset>
            </wp:positionV>
            <wp:extent cx="706120" cy="485775"/>
            <wp:effectExtent l="285750" t="266700" r="322580" b="276225"/>
            <wp:wrapNone/>
            <wp:docPr id="3" name="Picture 2" descr="MCP(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7" cstate="print"/>
                    <a:srcRect/>
                    <a:stretch>
                      <a:fillRect/>
                    </a:stretch>
                  </pic:blipFill>
                  <pic:spPr bwMode="auto">
                    <a:xfrm>
                      <a:off x="0" y="0"/>
                      <a:ext cx="706120" cy="4857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521CEC" w:rsidRDefault="00521CEC" w:rsidP="00481325">
      <w:pPr>
        <w:spacing w:after="0" w:line="240" w:lineRule="auto"/>
        <w:ind w:left="3600"/>
        <w:rPr>
          <w:rFonts w:eastAsia="Times New Roman" w:cs="Tahoma"/>
          <w:b/>
          <w:bCs/>
          <w:color w:val="000000" w:themeColor="text1"/>
          <w:lang w:eastAsia="en-IN"/>
        </w:rPr>
      </w:pPr>
    </w:p>
    <w:p w:rsidR="00481325" w:rsidRDefault="00684710" w:rsidP="00481325">
      <w:pPr>
        <w:spacing w:after="0" w:line="240" w:lineRule="auto"/>
        <w:ind w:left="3600"/>
        <w:rPr>
          <w:rFonts w:eastAsia="Times New Roman" w:cs="Tahoma"/>
          <w:b/>
          <w:bCs/>
          <w:color w:val="000000" w:themeColor="text1"/>
          <w:lang w:eastAsia="en-IN"/>
        </w:rPr>
      </w:pPr>
      <w:r>
        <w:rPr>
          <w:rFonts w:eastAsia="Times New Roman" w:cs="Tahoma"/>
          <w:b/>
          <w:bCs/>
          <w:color w:val="000000" w:themeColor="text1"/>
          <w:lang w:eastAsia="en-IN"/>
        </w:rPr>
        <w:t xml:space="preserve">                 </w:t>
      </w:r>
      <w:r w:rsidR="00481325" w:rsidRPr="00481325">
        <w:rPr>
          <w:rFonts w:eastAsia="Times New Roman" w:cs="Tahoma"/>
          <w:b/>
          <w:bCs/>
          <w:color w:val="000000" w:themeColor="text1"/>
          <w:lang w:eastAsia="en-IN"/>
        </w:rPr>
        <w:t>SAI MANIKANTA</w:t>
      </w:r>
    </w:p>
    <w:p w:rsidR="00D077C1" w:rsidRDefault="00D077C1" w:rsidP="00481325">
      <w:pPr>
        <w:spacing w:after="0" w:line="240" w:lineRule="auto"/>
        <w:ind w:left="3600"/>
        <w:rPr>
          <w:rFonts w:eastAsia="Times New Roman" w:cs="Tahoma"/>
          <w:b/>
          <w:bCs/>
          <w:color w:val="000000" w:themeColor="text1"/>
          <w:lang w:eastAsia="en-IN"/>
        </w:rPr>
      </w:pPr>
    </w:p>
    <w:p w:rsidR="00D077C1" w:rsidRPr="00D077C1" w:rsidRDefault="00481325" w:rsidP="00D077C1">
      <w:pPr>
        <w:spacing w:after="0" w:line="240" w:lineRule="auto"/>
        <w:rPr>
          <w:rFonts w:eastAsia="Times New Roman" w:cs="Tahoma"/>
          <w:b/>
          <w:bCs/>
          <w:color w:val="000000" w:themeColor="text1"/>
          <w:lang w:eastAsia="en-IN"/>
        </w:rPr>
      </w:pPr>
      <w:r w:rsidRPr="00481325">
        <w:rPr>
          <w:noProof/>
          <w:lang w:val="en-US"/>
        </w:rPr>
        <w:drawing>
          <wp:inline distT="0" distB="0" distL="0" distR="0">
            <wp:extent cx="304800" cy="209550"/>
            <wp:effectExtent l="0" t="0" r="0" b="0"/>
            <wp:docPr id="2" name="Picture 2" descr="C:\Users\SVKUSER\Desktop\SVK C\Logo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VKUSER\Desktop\SVK C\Logos\downlo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481325">
        <w:t xml:space="preserve"> </w:t>
      </w:r>
      <w:hyperlink r:id="rId9" w:history="1">
        <w:r w:rsidRPr="00481325">
          <w:rPr>
            <w:rStyle w:val="Hyperlink"/>
            <w:rFonts w:eastAsia="Times New Roman" w:cstheme="minorHAnsi"/>
            <w:b/>
            <w:bCs/>
            <w:u w:val="none"/>
          </w:rPr>
          <w:t>Saimanikanta447@gmail.com</w:t>
        </w:r>
      </w:hyperlink>
      <w:r w:rsidRPr="00481325">
        <w:rPr>
          <w:rStyle w:val="Hyperlink"/>
          <w:rFonts w:eastAsia="Times New Roman" w:cstheme="minorHAnsi"/>
          <w:b/>
          <w:bCs/>
          <w:u w:val="none"/>
        </w:rPr>
        <w:t xml:space="preserve">                                                                                         </w:t>
      </w:r>
      <w:r>
        <w:rPr>
          <w:rStyle w:val="Hyperlink"/>
          <w:rFonts w:eastAsia="Times New Roman" w:cstheme="minorHAnsi"/>
          <w:b/>
          <w:bCs/>
          <w:u w:val="none"/>
        </w:rPr>
        <w:t xml:space="preserve">              </w:t>
      </w:r>
      <w:r w:rsidRPr="00481325">
        <w:rPr>
          <w:rStyle w:val="Hyperlink"/>
          <w:rFonts w:eastAsia="Times New Roman" w:cstheme="minorHAnsi"/>
          <w:b/>
          <w:bCs/>
          <w:u w:val="none"/>
        </w:rPr>
        <w:t xml:space="preserve">   </w:t>
      </w:r>
      <w:r w:rsidRPr="00481325">
        <w:rPr>
          <w:rStyle w:val="Hyperlink"/>
          <w:rFonts w:eastAsia="Times New Roman" w:cstheme="minorHAnsi"/>
          <w:b/>
          <w:bCs/>
          <w:noProof/>
          <w:u w:val="none"/>
          <w:lang w:val="en-US"/>
        </w:rPr>
        <w:drawing>
          <wp:inline distT="0" distB="0" distL="0" distR="0">
            <wp:extent cx="238125" cy="247650"/>
            <wp:effectExtent l="0" t="0" r="9525" b="0"/>
            <wp:docPr id="1" name="Picture 1" descr="C:\Users\SVKUSER\Desktop\SVK C\Logo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KUSER\Desktop\SVK C\Logos\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81325">
        <w:rPr>
          <w:rStyle w:val="Hyperlink"/>
          <w:rFonts w:eastAsia="Times New Roman" w:cstheme="minorHAnsi"/>
          <w:b/>
          <w:bCs/>
          <w:u w:val="none"/>
        </w:rPr>
        <w:t xml:space="preserve">  +1 (510) 203-9915</w:t>
      </w:r>
    </w:p>
    <w:p w:rsidR="00D077C1" w:rsidRDefault="00D077C1" w:rsidP="00D077C1">
      <w:pPr>
        <w:pStyle w:val="ListParagraph"/>
        <w:ind w:left="0"/>
        <w:jc w:val="both"/>
        <w:rPr>
          <w:rFonts w:eastAsia="Times New Roman" w:cs="Tahoma"/>
          <w:b/>
          <w:bCs/>
          <w:color w:val="2E74B5" w:themeColor="accent1" w:themeShade="BF"/>
          <w:highlight w:val="darkGray"/>
          <w:lang w:eastAsia="en-IN"/>
        </w:rPr>
      </w:pPr>
      <w:r w:rsidRPr="00613EFD">
        <w:rPr>
          <w:rFonts w:ascii="Cambria" w:hAnsi="Cambria"/>
          <w:noProof/>
        </w:rPr>
        <w:drawing>
          <wp:anchor distT="0" distB="0" distL="114300" distR="114300" simplePos="0" relativeHeight="251671552"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481325" w:rsidRPr="00D077C1" w:rsidRDefault="00481325" w:rsidP="00D077C1">
      <w:pPr>
        <w:pStyle w:val="ListParagraph"/>
        <w:ind w:left="0"/>
        <w:jc w:val="both"/>
        <w:rPr>
          <w:rFonts w:ascii="Cambria" w:eastAsiaTheme="minorHAnsi" w:hAnsi="Cambria"/>
          <w:color w:val="000000"/>
        </w:rPr>
      </w:pPr>
      <w:r w:rsidRPr="00521CEC">
        <w:rPr>
          <w:rFonts w:eastAsia="Times New Roman" w:cs="Tahoma"/>
          <w:b/>
          <w:bCs/>
          <w:color w:val="2E74B5" w:themeColor="accent1" w:themeShade="BF"/>
          <w:highlight w:val="lightGray"/>
          <w:lang w:eastAsia="en-IN"/>
        </w:rPr>
        <w:t xml:space="preserve">PROFESSIONAL </w:t>
      </w:r>
      <w:r w:rsidRPr="00521CEC">
        <w:rPr>
          <w:rFonts w:eastAsia="Arial" w:cs="Arial"/>
          <w:b/>
          <w:color w:val="2E74B5" w:themeColor="accent1" w:themeShade="BF"/>
          <w:highlight w:val="lightGray"/>
        </w:rPr>
        <w:t>SUMMARY</w:t>
      </w:r>
    </w:p>
    <w:p w:rsidR="00481325" w:rsidRPr="007820DC" w:rsidRDefault="00FB478B" w:rsidP="00481325">
      <w:pPr>
        <w:numPr>
          <w:ilvl w:val="0"/>
          <w:numId w:val="1"/>
        </w:numPr>
        <w:pBdr>
          <w:top w:val="nil"/>
          <w:left w:val="nil"/>
          <w:bottom w:val="nil"/>
          <w:right w:val="nil"/>
          <w:between w:val="nil"/>
        </w:pBdr>
        <w:spacing w:after="0" w:line="240" w:lineRule="auto"/>
        <w:rPr>
          <w:color w:val="000000"/>
        </w:rPr>
      </w:pPr>
      <w:r>
        <w:rPr>
          <w:rFonts w:eastAsia="Arial" w:cs="Arial"/>
          <w:b/>
          <w:color w:val="000000"/>
        </w:rPr>
        <w:t>Around 10</w:t>
      </w:r>
      <w:bookmarkStart w:id="0" w:name="_GoBack"/>
      <w:bookmarkEnd w:id="0"/>
      <w:r w:rsidR="007820DC" w:rsidRPr="007820DC">
        <w:rPr>
          <w:rFonts w:eastAsia="Arial" w:cs="Arial"/>
          <w:b/>
          <w:color w:val="000000"/>
        </w:rPr>
        <w:t xml:space="preserve"> </w:t>
      </w:r>
      <w:r w:rsidR="00481325" w:rsidRPr="007820DC">
        <w:rPr>
          <w:rFonts w:eastAsia="Arial" w:cs="Arial"/>
          <w:b/>
          <w:color w:val="000000"/>
        </w:rPr>
        <w:t>years</w:t>
      </w:r>
      <w:r w:rsidR="00481325" w:rsidRPr="007820DC">
        <w:rPr>
          <w:rFonts w:eastAsia="Arial" w:cs="Arial"/>
          <w:color w:val="000000"/>
        </w:rPr>
        <w:t xml:space="preserve"> of experience in Database Administration using </w:t>
      </w:r>
      <w:r w:rsidR="00481325" w:rsidRPr="007820DC">
        <w:rPr>
          <w:rFonts w:eastAsia="Arial" w:cs="Arial"/>
          <w:b/>
          <w:color w:val="000000"/>
        </w:rPr>
        <w:t>MS SQL Server</w:t>
      </w:r>
      <w:r w:rsidR="00481325" w:rsidRPr="007820DC">
        <w:rPr>
          <w:rFonts w:eastAsia="Arial" w:cs="Arial"/>
          <w:color w:val="000000"/>
        </w:rPr>
        <w:t xml:space="preserve"> </w:t>
      </w:r>
      <w:r w:rsidR="00481325" w:rsidRPr="007820DC">
        <w:rPr>
          <w:rFonts w:eastAsia="Arial" w:cs="Arial"/>
          <w:b/>
          <w:color w:val="000000"/>
        </w:rPr>
        <w:t>2017/2016/2014/2012/2008/</w:t>
      </w:r>
      <w:r w:rsidR="007820DC" w:rsidRPr="007820DC">
        <w:rPr>
          <w:rFonts w:eastAsia="Arial" w:cs="Arial"/>
          <w:b/>
          <w:color w:val="000000"/>
        </w:rPr>
        <w:t xml:space="preserve"> </w:t>
      </w:r>
      <w:r w:rsidR="00481325" w:rsidRPr="007820DC">
        <w:rPr>
          <w:rFonts w:eastAsia="Arial" w:cs="Arial"/>
          <w:b/>
          <w:color w:val="000000"/>
        </w:rPr>
        <w:t>2008R2/2005/2000.</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Expert Level skills in providing </w:t>
      </w:r>
      <w:r w:rsidRPr="007820DC">
        <w:rPr>
          <w:rFonts w:eastAsia="Arial" w:cs="Arial"/>
          <w:b/>
          <w:color w:val="000000"/>
        </w:rPr>
        <w:t>24x7 DBA</w:t>
      </w:r>
      <w:r w:rsidRPr="007820DC">
        <w:rPr>
          <w:rFonts w:eastAsia="Arial" w:cs="Arial"/>
          <w:color w:val="000000"/>
        </w:rPr>
        <w:t xml:space="preserve"> </w:t>
      </w:r>
      <w:r w:rsidRPr="007820DC">
        <w:rPr>
          <w:rFonts w:eastAsia="Arial" w:cs="Arial"/>
          <w:b/>
          <w:color w:val="000000"/>
        </w:rPr>
        <w:t>Level</w:t>
      </w:r>
      <w:r w:rsidRPr="007820DC">
        <w:rPr>
          <w:rFonts w:eastAsia="Arial" w:cs="Arial"/>
          <w:color w:val="000000"/>
        </w:rPr>
        <w:t xml:space="preserve"> </w:t>
      </w:r>
      <w:r w:rsidRPr="007820DC">
        <w:rPr>
          <w:rFonts w:eastAsia="Arial" w:cs="Arial"/>
          <w:b/>
          <w:color w:val="000000"/>
        </w:rPr>
        <w:t>3</w:t>
      </w:r>
      <w:r w:rsidRPr="007820DC">
        <w:rPr>
          <w:rFonts w:eastAsia="Arial" w:cs="Arial"/>
          <w:color w:val="000000"/>
        </w:rPr>
        <w:t xml:space="preserve"> support in Production, </w:t>
      </w:r>
      <w:r w:rsidRPr="007820DC">
        <w:rPr>
          <w:rFonts w:eastAsia="Arial" w:cs="Arial"/>
          <w:b/>
          <w:color w:val="000000"/>
        </w:rPr>
        <w:t>QA</w:t>
      </w:r>
      <w:r w:rsidRPr="007820DC">
        <w:rPr>
          <w:rFonts w:eastAsia="Arial" w:cs="Arial"/>
          <w:color w:val="000000"/>
        </w:rPr>
        <w:t xml:space="preserve"> and Development.</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Knowledge on understa</w:t>
      </w:r>
      <w:r w:rsidRPr="007820DC">
        <w:rPr>
          <w:shd w:val="clear" w:color="auto" w:fill="FFFFFF"/>
        </w:rPr>
        <w:t>nding of </w:t>
      </w:r>
      <w:r w:rsidRPr="007820DC">
        <w:rPr>
          <w:rStyle w:val="Strong"/>
          <w:color w:val="000000"/>
          <w:shd w:val="clear" w:color="auto" w:fill="FFFFFF"/>
        </w:rPr>
        <w:t>RDBMS </w:t>
      </w:r>
      <w:r w:rsidRPr="007820DC">
        <w:rPr>
          <w:shd w:val="clear" w:color="auto" w:fill="FFFFFF"/>
        </w:rPr>
        <w:t>concepts as well as </w:t>
      </w:r>
      <w:r w:rsidRPr="007820DC">
        <w:rPr>
          <w:rStyle w:val="Strong"/>
          <w:color w:val="000000"/>
          <w:shd w:val="clear" w:color="auto" w:fill="FFFFFF"/>
        </w:rPr>
        <w:t>Data Modeling </w:t>
      </w:r>
      <w:r w:rsidRPr="007820DC">
        <w:rPr>
          <w:shd w:val="clear" w:color="auto" w:fill="FFFFFF"/>
        </w:rPr>
        <w:t>and</w:t>
      </w:r>
      <w:r w:rsidRPr="007820DC">
        <w:rPr>
          <w:rStyle w:val="Strong"/>
          <w:color w:val="000000"/>
          <w:shd w:val="clear" w:color="auto" w:fill="FFFFFF"/>
        </w:rPr>
        <w:t> Azure SQL </w:t>
      </w:r>
      <w:r w:rsidRPr="007820DC">
        <w:rPr>
          <w:shd w:val="clear" w:color="auto" w:fill="FFFFFF"/>
        </w:rPr>
        <w:t>concepts.</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Day-to-day monitoring and maintenance, problem investigation and resolution, </w:t>
      </w:r>
      <w:r w:rsidRPr="007820DC">
        <w:rPr>
          <w:rFonts w:eastAsia="Arial" w:cs="Arial"/>
          <w:b/>
          <w:color w:val="000000"/>
        </w:rPr>
        <w:t xml:space="preserve">SQL </w:t>
      </w:r>
      <w:r w:rsidRPr="007820DC">
        <w:rPr>
          <w:rFonts w:eastAsia="Arial" w:cs="Arial"/>
          <w:color w:val="000000"/>
        </w:rPr>
        <w:t>and database optimization and tuning as well as researching, analyzing, and recommending patches, upgrades, and new technologies surrounding all aspects of data management using relational databases.</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Excellent working skills in </w:t>
      </w:r>
      <w:r w:rsidRPr="007820DC">
        <w:rPr>
          <w:rFonts w:eastAsia="Arial" w:cs="Arial"/>
          <w:b/>
          <w:color w:val="000000"/>
        </w:rPr>
        <w:t>MS SQL</w:t>
      </w:r>
      <w:r w:rsidRPr="007820DC">
        <w:rPr>
          <w:rFonts w:eastAsia="Arial" w:cs="Arial"/>
          <w:color w:val="000000"/>
        </w:rPr>
        <w:t xml:space="preserve"> Server business intelligence tools </w:t>
      </w:r>
      <w:r w:rsidRPr="007820DC">
        <w:rPr>
          <w:rFonts w:eastAsia="Arial" w:cs="Arial"/>
          <w:b/>
          <w:color w:val="000000"/>
        </w:rPr>
        <w:t xml:space="preserve">SSIS, SSRS </w:t>
      </w:r>
      <w:r w:rsidRPr="007820DC">
        <w:rPr>
          <w:rFonts w:eastAsia="Arial" w:cs="Arial"/>
          <w:color w:val="000000"/>
        </w:rPr>
        <w:t>and</w:t>
      </w:r>
      <w:r w:rsidRPr="007820DC">
        <w:rPr>
          <w:rFonts w:eastAsia="Arial" w:cs="Arial"/>
          <w:b/>
          <w:color w:val="000000"/>
        </w:rPr>
        <w:t xml:space="preserve"> SSAS</w:t>
      </w:r>
      <w:r w:rsidRPr="007820DC">
        <w:rPr>
          <w:rFonts w:eastAsia="Arial" w:cs="Arial"/>
          <w:color w:val="000000"/>
        </w:rPr>
        <w:t>. Configured report subscriptions both data driven and time driven.</w:t>
      </w:r>
    </w:p>
    <w:p w:rsidR="007820DC" w:rsidRPr="007820DC" w:rsidRDefault="007820DC" w:rsidP="007820DC">
      <w:pPr>
        <w:pStyle w:val="NoSpacing"/>
        <w:numPr>
          <w:ilvl w:val="0"/>
          <w:numId w:val="1"/>
        </w:numPr>
        <w:jc w:val="both"/>
        <w:rPr>
          <w:rFonts w:ascii="Calibri" w:hAnsi="Calibri" w:cs="Arial"/>
          <w:b/>
          <w:sz w:val="22"/>
          <w:szCs w:val="22"/>
        </w:rPr>
      </w:pPr>
      <w:r w:rsidRPr="007820DC">
        <w:rPr>
          <w:rFonts w:ascii="Calibri" w:hAnsi="Calibri" w:cs="Arial"/>
          <w:b/>
          <w:sz w:val="22"/>
          <w:szCs w:val="22"/>
        </w:rPr>
        <w:t>Experience in deploying SQL Databases into Cloud Environments Like AWS / AZURE.</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Performed and designed Data Center Migration, Disaster recovery Solutions for Entire Data center.</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Knowledge working with Windows, </w:t>
      </w:r>
      <w:r w:rsidRPr="007820DC">
        <w:rPr>
          <w:rFonts w:eastAsia="Arial" w:cs="Arial"/>
          <w:b/>
          <w:color w:val="000000"/>
        </w:rPr>
        <w:t xml:space="preserve">SQL, IIS, NLBS </w:t>
      </w:r>
      <w:r w:rsidRPr="007820DC">
        <w:rPr>
          <w:rFonts w:eastAsia="Arial" w:cs="Arial"/>
          <w:color w:val="000000"/>
        </w:rPr>
        <w:t xml:space="preserve">Clustering, </w:t>
      </w:r>
      <w:r w:rsidRPr="007820DC">
        <w:rPr>
          <w:rFonts w:eastAsia="Arial" w:cs="Arial"/>
          <w:b/>
          <w:color w:val="000000"/>
        </w:rPr>
        <w:t xml:space="preserve">SAN </w:t>
      </w:r>
      <w:r w:rsidRPr="007820DC">
        <w:rPr>
          <w:rFonts w:eastAsia="Arial" w:cs="Arial"/>
          <w:color w:val="000000"/>
        </w:rPr>
        <w:t>and infrastructure.</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Migration experience with multiple databases/servers from </w:t>
      </w:r>
      <w:r w:rsidRPr="007820DC">
        <w:rPr>
          <w:rFonts w:eastAsia="Arial" w:cs="Arial"/>
          <w:b/>
          <w:color w:val="000000"/>
        </w:rPr>
        <w:t xml:space="preserve">SQL 2000 to SQL 2005 </w:t>
      </w:r>
      <w:r w:rsidRPr="007820DC">
        <w:rPr>
          <w:rFonts w:eastAsia="Arial" w:cs="Arial"/>
          <w:color w:val="000000"/>
        </w:rPr>
        <w:t xml:space="preserve">and </w:t>
      </w:r>
      <w:r w:rsidRPr="007820DC">
        <w:rPr>
          <w:rFonts w:eastAsia="Arial" w:cs="Arial"/>
          <w:b/>
          <w:color w:val="000000"/>
        </w:rPr>
        <w:t xml:space="preserve">SQL </w:t>
      </w:r>
      <w:proofErr w:type="gramStart"/>
      <w:r w:rsidRPr="007820DC">
        <w:rPr>
          <w:rFonts w:eastAsia="Arial" w:cs="Arial"/>
          <w:b/>
          <w:color w:val="000000"/>
        </w:rPr>
        <w:t xml:space="preserve">2005 </w:t>
      </w:r>
      <w:r w:rsidRPr="007820DC">
        <w:rPr>
          <w:rFonts w:eastAsia="Arial" w:cs="Arial"/>
          <w:color w:val="000000"/>
        </w:rPr>
        <w:t>,</w:t>
      </w:r>
      <w:r w:rsidRPr="007820DC">
        <w:rPr>
          <w:rFonts w:eastAsia="Arial" w:cs="Arial"/>
          <w:b/>
          <w:color w:val="000000"/>
        </w:rPr>
        <w:t>SQL</w:t>
      </w:r>
      <w:proofErr w:type="gramEnd"/>
      <w:r w:rsidRPr="007820DC">
        <w:rPr>
          <w:rFonts w:eastAsia="Arial" w:cs="Arial"/>
          <w:b/>
          <w:color w:val="000000"/>
        </w:rPr>
        <w:t xml:space="preserve"> 2008R2 </w:t>
      </w:r>
      <w:r w:rsidRPr="007820DC">
        <w:rPr>
          <w:rFonts w:eastAsia="Arial" w:cs="Arial"/>
          <w:color w:val="000000"/>
        </w:rPr>
        <w:t xml:space="preserve">to </w:t>
      </w:r>
      <w:r w:rsidRPr="007820DC">
        <w:rPr>
          <w:rFonts w:eastAsia="Arial" w:cs="Arial"/>
          <w:b/>
          <w:color w:val="000000"/>
        </w:rPr>
        <w:t>SQL 2019</w:t>
      </w:r>
      <w:r w:rsidRPr="007820DC">
        <w:rPr>
          <w:rFonts w:eastAsia="Arial" w:cs="Arial"/>
          <w:color w:val="000000"/>
        </w:rPr>
        <w:t>/</w:t>
      </w:r>
      <w:r w:rsidRPr="007820DC">
        <w:rPr>
          <w:rFonts w:eastAsia="Arial" w:cs="Arial"/>
          <w:b/>
          <w:color w:val="000000"/>
        </w:rPr>
        <w:t>SQL 2016</w:t>
      </w:r>
      <w:r w:rsidRPr="007820DC">
        <w:rPr>
          <w:rFonts w:eastAsia="Arial" w:cs="Arial"/>
          <w:color w:val="000000"/>
        </w:rPr>
        <w:t>.</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Design, </w:t>
      </w:r>
      <w:r w:rsidRPr="007820DC">
        <w:rPr>
          <w:rFonts w:eastAsia="Arial" w:cs="Arial"/>
          <w:b/>
          <w:color w:val="000000"/>
        </w:rPr>
        <w:t xml:space="preserve">Architect </w:t>
      </w:r>
      <w:r w:rsidRPr="007820DC">
        <w:rPr>
          <w:rFonts w:eastAsia="Arial" w:cs="Arial"/>
          <w:color w:val="000000"/>
        </w:rPr>
        <w:t xml:space="preserve">and </w:t>
      </w:r>
      <w:r w:rsidRPr="007820DC">
        <w:rPr>
          <w:rFonts w:eastAsia="Arial" w:cs="Arial"/>
          <w:b/>
          <w:color w:val="000000"/>
        </w:rPr>
        <w:t xml:space="preserve">Tune OLTP </w:t>
      </w:r>
      <w:r w:rsidRPr="007820DC">
        <w:rPr>
          <w:rFonts w:eastAsia="Arial" w:cs="Arial"/>
          <w:color w:val="000000"/>
        </w:rPr>
        <w:t xml:space="preserve">or </w:t>
      </w:r>
      <w:r w:rsidRPr="007820DC">
        <w:rPr>
          <w:rFonts w:eastAsia="Arial" w:cs="Arial"/>
          <w:b/>
          <w:color w:val="000000"/>
        </w:rPr>
        <w:t xml:space="preserve">OLAP </w:t>
      </w:r>
      <w:r w:rsidRPr="007820DC">
        <w:rPr>
          <w:rFonts w:eastAsia="Arial" w:cs="Arial"/>
          <w:color w:val="000000"/>
        </w:rPr>
        <w:t>requirements.</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Experience and Knowledge on </w:t>
      </w:r>
      <w:r w:rsidRPr="007820DC">
        <w:rPr>
          <w:rFonts w:eastAsia="Arial" w:cs="Arial"/>
          <w:b/>
          <w:color w:val="000000"/>
        </w:rPr>
        <w:t>HA</w:t>
      </w:r>
      <w:r w:rsidRPr="007820DC">
        <w:rPr>
          <w:rFonts w:eastAsia="Arial" w:cs="Arial"/>
          <w:color w:val="000000"/>
        </w:rPr>
        <w:t>/</w:t>
      </w:r>
      <w:r w:rsidRPr="007820DC">
        <w:rPr>
          <w:rFonts w:eastAsia="Arial" w:cs="Arial"/>
          <w:b/>
          <w:color w:val="000000"/>
        </w:rPr>
        <w:t xml:space="preserve">DR </w:t>
      </w:r>
      <w:r w:rsidRPr="007820DC">
        <w:rPr>
          <w:rFonts w:eastAsia="Arial" w:cs="Arial"/>
          <w:color w:val="000000"/>
        </w:rPr>
        <w:t>like Replication/log shipping/Mirroring/Clustering.</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Designed and Configured Partitioning of Tables and Indexes to Improve query performance in </w:t>
      </w:r>
      <w:r w:rsidRPr="007820DC">
        <w:rPr>
          <w:rFonts w:eastAsia="Arial" w:cs="Arial"/>
          <w:b/>
          <w:color w:val="000000"/>
        </w:rPr>
        <w:t xml:space="preserve">SQL 2008 R2/SQL 2012 </w:t>
      </w:r>
      <w:r w:rsidRPr="007820DC">
        <w:rPr>
          <w:rFonts w:eastAsia="Arial" w:cs="Arial"/>
          <w:color w:val="000000"/>
        </w:rPr>
        <w:t xml:space="preserve">especially considering memory limitations. </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Experience maintain a large Team, Onsite/Off shore model.</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Implemented Latest Features like Data Compression and Backup compression reducing </w:t>
      </w:r>
      <w:r w:rsidRPr="007820DC">
        <w:rPr>
          <w:rFonts w:eastAsia="Arial" w:cs="Arial"/>
          <w:b/>
          <w:color w:val="000000"/>
        </w:rPr>
        <w:t>I/O</w:t>
      </w:r>
      <w:r w:rsidRPr="007820DC">
        <w:rPr>
          <w:rFonts w:eastAsia="Arial" w:cs="Arial"/>
          <w:color w:val="000000"/>
        </w:rPr>
        <w:t xml:space="preserve"> and Transparent Data Encryption for encryption in </w:t>
      </w:r>
      <w:r w:rsidRPr="007820DC">
        <w:rPr>
          <w:rFonts w:eastAsia="Arial" w:cs="Arial"/>
          <w:b/>
          <w:color w:val="000000"/>
        </w:rPr>
        <w:t>SQL 2008 R2.</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Conducted </w:t>
      </w:r>
      <w:r w:rsidRPr="007820DC">
        <w:rPr>
          <w:rFonts w:eastAsia="Arial" w:cs="Arial"/>
          <w:b/>
          <w:color w:val="000000"/>
        </w:rPr>
        <w:t xml:space="preserve">RCA </w:t>
      </w:r>
      <w:r w:rsidRPr="007820DC">
        <w:rPr>
          <w:rFonts w:eastAsia="Arial" w:cs="Arial"/>
          <w:color w:val="000000"/>
        </w:rPr>
        <w:t>for database incidents and problems.</w:t>
      </w:r>
      <w:r w:rsidRPr="007820DC">
        <w:rPr>
          <w:color w:val="000000"/>
        </w:rPr>
        <w:t xml:space="preserve"> </w:t>
      </w:r>
      <w:r w:rsidRPr="007820DC">
        <w:rPr>
          <w:rFonts w:eastAsia="Arial" w:cs="Arial"/>
          <w:color w:val="000000"/>
        </w:rPr>
        <w:t xml:space="preserve">Scoped the problems very efficiently to find where the problem is caused from and discussed the issue with Incident Escalation engineers to report bugs. Performance Tuning Application level for code, queries, identify slow performing </w:t>
      </w:r>
      <w:r w:rsidRPr="007820DC">
        <w:rPr>
          <w:rFonts w:eastAsia="Arial" w:cs="Arial"/>
          <w:b/>
          <w:color w:val="000000"/>
        </w:rPr>
        <w:t xml:space="preserve">SQL </w:t>
      </w:r>
      <w:r w:rsidRPr="007820DC">
        <w:rPr>
          <w:rFonts w:eastAsia="Arial" w:cs="Arial"/>
          <w:color w:val="000000"/>
        </w:rPr>
        <w:t>objects and enhance for optimum database performance.</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Well Experienced in Performance Tuning (</w:t>
      </w:r>
      <w:r w:rsidRPr="007820DC">
        <w:rPr>
          <w:rFonts w:eastAsia="Arial" w:cs="Arial"/>
          <w:b/>
          <w:color w:val="000000"/>
        </w:rPr>
        <w:t>System level/Database Level/Query Level</w:t>
      </w:r>
      <w:r w:rsidRPr="007820DC">
        <w:rPr>
          <w:rFonts w:eastAsia="Arial" w:cs="Arial"/>
          <w:color w:val="000000"/>
        </w:rPr>
        <w:t>) and optimization.</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Experience in working with </w:t>
      </w:r>
      <w:r w:rsidRPr="007820DC">
        <w:rPr>
          <w:rFonts w:eastAsia="Arial" w:cs="Arial"/>
          <w:b/>
          <w:color w:val="000000"/>
        </w:rPr>
        <w:t xml:space="preserve">DTS/SSIS (ETL) in SQL, 2000, 2005 and </w:t>
      </w:r>
      <w:r w:rsidRPr="007820DC">
        <w:rPr>
          <w:rFonts w:eastAsia="Arial" w:cs="Arial"/>
          <w:color w:val="000000"/>
        </w:rPr>
        <w:t xml:space="preserve">with </w:t>
      </w:r>
      <w:r w:rsidRPr="007820DC">
        <w:rPr>
          <w:rFonts w:eastAsia="Arial" w:cs="Arial"/>
          <w:b/>
          <w:color w:val="000000"/>
        </w:rPr>
        <w:t>SSRS 2005, 2008, 2012</w:t>
      </w:r>
      <w:r w:rsidRPr="007820DC">
        <w:rPr>
          <w:rFonts w:eastAsia="Arial" w:cs="Arial"/>
          <w:color w:val="000000"/>
        </w:rPr>
        <w:t xml:space="preserve">. Worked directly with team handling Oracle </w:t>
      </w:r>
      <w:r w:rsidRPr="007820DC">
        <w:rPr>
          <w:rFonts w:eastAsia="Arial" w:cs="Arial"/>
          <w:b/>
          <w:color w:val="000000"/>
        </w:rPr>
        <w:t xml:space="preserve">12c </w:t>
      </w:r>
      <w:r w:rsidRPr="007820DC">
        <w:rPr>
          <w:rFonts w:eastAsia="Arial" w:cs="Arial"/>
          <w:color w:val="000000"/>
        </w:rPr>
        <w:t>in a Multitenant architecture.</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Extensive experience in </w:t>
      </w:r>
      <w:r w:rsidRPr="007820DC">
        <w:rPr>
          <w:rFonts w:eastAsia="Arial" w:cs="Arial"/>
          <w:b/>
          <w:color w:val="000000"/>
        </w:rPr>
        <w:t>SDLC</w:t>
      </w:r>
      <w:r w:rsidRPr="007820DC">
        <w:rPr>
          <w:rFonts w:eastAsia="Arial" w:cs="Arial"/>
          <w:color w:val="000000"/>
        </w:rPr>
        <w:t xml:space="preserve"> in developing an application, with Installation, </w:t>
      </w:r>
      <w:r w:rsidRPr="007820DC">
        <w:rPr>
          <w:rFonts w:eastAsia="Arial" w:cs="Arial"/>
          <w:b/>
          <w:color w:val="000000"/>
        </w:rPr>
        <w:t>design</w:t>
      </w:r>
      <w:r w:rsidRPr="007820DC">
        <w:rPr>
          <w:rFonts w:eastAsia="Arial" w:cs="Arial"/>
          <w:color w:val="000000"/>
        </w:rPr>
        <w:t xml:space="preserve">, </w:t>
      </w:r>
      <w:r w:rsidRPr="007820DC">
        <w:rPr>
          <w:rFonts w:eastAsia="Arial" w:cs="Arial"/>
          <w:b/>
          <w:color w:val="000000"/>
        </w:rPr>
        <w:t>architecture</w:t>
      </w:r>
      <w:r w:rsidRPr="007820DC">
        <w:rPr>
          <w:rFonts w:eastAsia="Arial" w:cs="Arial"/>
          <w:color w:val="000000"/>
        </w:rPr>
        <w:t xml:space="preserve">, </w:t>
      </w:r>
      <w:r w:rsidRPr="007820DC">
        <w:rPr>
          <w:rFonts w:eastAsia="Arial" w:cs="Arial"/>
          <w:b/>
          <w:color w:val="000000"/>
        </w:rPr>
        <w:t>data</w:t>
      </w:r>
      <w:r w:rsidRPr="007820DC">
        <w:rPr>
          <w:rFonts w:eastAsia="Arial" w:cs="Arial"/>
          <w:color w:val="000000"/>
        </w:rPr>
        <w:t xml:space="preserve"> </w:t>
      </w:r>
      <w:r w:rsidRPr="007820DC">
        <w:rPr>
          <w:rFonts w:eastAsia="Arial" w:cs="Arial"/>
          <w:b/>
          <w:color w:val="000000"/>
        </w:rPr>
        <w:t>flow</w:t>
      </w:r>
      <w:r w:rsidRPr="007820DC">
        <w:rPr>
          <w:rFonts w:eastAsia="Arial" w:cs="Arial"/>
          <w:color w:val="000000"/>
        </w:rPr>
        <w:t>, Maintenance and Operations of a system.</w:t>
      </w:r>
    </w:p>
    <w:p w:rsidR="007820DC" w:rsidRPr="007820DC" w:rsidRDefault="007820DC" w:rsidP="007820DC">
      <w:pPr>
        <w:pStyle w:val="NoSpacing"/>
        <w:numPr>
          <w:ilvl w:val="0"/>
          <w:numId w:val="1"/>
        </w:numPr>
        <w:jc w:val="both"/>
        <w:rPr>
          <w:rFonts w:ascii="Calibri" w:hAnsi="Calibri" w:cs="Arial"/>
          <w:sz w:val="22"/>
          <w:szCs w:val="22"/>
        </w:rPr>
      </w:pPr>
      <w:r w:rsidRPr="007820DC">
        <w:rPr>
          <w:rFonts w:ascii="Calibri" w:hAnsi="Calibri" w:cs="Arial"/>
          <w:sz w:val="22"/>
          <w:szCs w:val="22"/>
        </w:rPr>
        <w:t xml:space="preserve">Extensive Knowledge </w:t>
      </w:r>
      <w:proofErr w:type="spellStart"/>
      <w:r w:rsidRPr="007820DC">
        <w:rPr>
          <w:rFonts w:ascii="Calibri" w:hAnsi="Calibri" w:cs="Arial"/>
          <w:sz w:val="22"/>
          <w:szCs w:val="22"/>
        </w:rPr>
        <w:t>in</w:t>
      </w:r>
      <w:r w:rsidRPr="007820DC">
        <w:rPr>
          <w:rFonts w:ascii="Calibri" w:hAnsi="Calibri" w:cs="Arial"/>
          <w:b/>
          <w:sz w:val="22"/>
          <w:szCs w:val="22"/>
        </w:rPr>
        <w:t>SQL</w:t>
      </w:r>
      <w:proofErr w:type="spellEnd"/>
      <w:r w:rsidRPr="007820DC">
        <w:rPr>
          <w:rFonts w:ascii="Calibri" w:hAnsi="Calibri" w:cs="Arial"/>
          <w:sz w:val="22"/>
          <w:szCs w:val="22"/>
        </w:rPr>
        <w:t xml:space="preserve"> Server </w:t>
      </w:r>
      <w:r w:rsidRPr="007820DC">
        <w:rPr>
          <w:rFonts w:ascii="Calibri" w:hAnsi="Calibri" w:cs="Arial"/>
          <w:b/>
          <w:sz w:val="22"/>
          <w:szCs w:val="22"/>
        </w:rPr>
        <w:t>Always-on</w:t>
      </w:r>
      <w:r w:rsidRPr="007820DC">
        <w:rPr>
          <w:rFonts w:ascii="Calibri" w:hAnsi="Calibri" w:cs="Arial"/>
          <w:sz w:val="22"/>
          <w:szCs w:val="22"/>
        </w:rPr>
        <w:t>,</w:t>
      </w:r>
      <w:r w:rsidRPr="007820DC">
        <w:rPr>
          <w:rFonts w:ascii="Calibri" w:hAnsi="Calibri" w:cs="Arial"/>
          <w:b/>
          <w:bCs/>
          <w:sz w:val="22"/>
          <w:szCs w:val="22"/>
        </w:rPr>
        <w:t xml:space="preserve"> Clustering, Log Shipping</w:t>
      </w:r>
      <w:r w:rsidRPr="007820DC">
        <w:rPr>
          <w:rFonts w:ascii="Calibri" w:hAnsi="Calibri" w:cs="Arial"/>
          <w:b/>
          <w:sz w:val="22"/>
          <w:szCs w:val="22"/>
        </w:rPr>
        <w:t xml:space="preserve"> and Replication </w:t>
      </w:r>
      <w:r w:rsidRPr="007820DC">
        <w:rPr>
          <w:rFonts w:ascii="Calibri" w:hAnsi="Calibri" w:cs="Arial"/>
          <w:sz w:val="22"/>
          <w:szCs w:val="22"/>
        </w:rPr>
        <w:t xml:space="preserve">functionalities. </w:t>
      </w:r>
    </w:p>
    <w:p w:rsidR="007820DC" w:rsidRPr="007820DC" w:rsidRDefault="007820DC" w:rsidP="007820DC">
      <w:pPr>
        <w:pStyle w:val="NoSpacing"/>
        <w:numPr>
          <w:ilvl w:val="0"/>
          <w:numId w:val="1"/>
        </w:numPr>
        <w:jc w:val="both"/>
        <w:rPr>
          <w:rFonts w:ascii="Calibri" w:hAnsi="Calibri" w:cs="Arial"/>
          <w:sz w:val="22"/>
          <w:szCs w:val="22"/>
        </w:rPr>
      </w:pPr>
      <w:r w:rsidRPr="007820DC">
        <w:rPr>
          <w:rFonts w:ascii="Calibri" w:hAnsi="Calibri" w:cs="Arial"/>
          <w:sz w:val="22"/>
          <w:szCs w:val="22"/>
        </w:rPr>
        <w:t xml:space="preserve">Experience in implementing many types of High availability and Disaster Recovery solutions </w:t>
      </w:r>
      <w:proofErr w:type="spellStart"/>
      <w:r w:rsidRPr="007820DC">
        <w:rPr>
          <w:rFonts w:ascii="Calibri" w:hAnsi="Calibri" w:cs="Arial"/>
          <w:sz w:val="22"/>
          <w:szCs w:val="22"/>
        </w:rPr>
        <w:t>like</w:t>
      </w:r>
      <w:r w:rsidRPr="007820DC">
        <w:rPr>
          <w:rFonts w:ascii="Calibri" w:hAnsi="Calibri" w:cs="Arial"/>
          <w:b/>
          <w:sz w:val="22"/>
          <w:szCs w:val="22"/>
        </w:rPr>
        <w:t>Clustering</w:t>
      </w:r>
      <w:proofErr w:type="spellEnd"/>
      <w:r w:rsidRPr="007820DC">
        <w:rPr>
          <w:rFonts w:ascii="Calibri" w:hAnsi="Calibri" w:cs="Arial"/>
          <w:sz w:val="22"/>
          <w:szCs w:val="22"/>
        </w:rPr>
        <w:t xml:space="preserve">, </w:t>
      </w:r>
      <w:r w:rsidRPr="007820DC">
        <w:rPr>
          <w:rFonts w:ascii="Calibri" w:hAnsi="Calibri" w:cs="Arial"/>
          <w:b/>
          <w:sz w:val="22"/>
          <w:szCs w:val="22"/>
        </w:rPr>
        <w:t>Database Mirroring</w:t>
      </w:r>
      <w:r w:rsidRPr="007820DC">
        <w:rPr>
          <w:rFonts w:ascii="Calibri" w:hAnsi="Calibri" w:cs="Arial"/>
          <w:sz w:val="22"/>
          <w:szCs w:val="22"/>
        </w:rPr>
        <w:t xml:space="preserve">, </w:t>
      </w:r>
      <w:r w:rsidRPr="007820DC">
        <w:rPr>
          <w:rFonts w:ascii="Calibri" w:hAnsi="Calibri" w:cs="Arial"/>
          <w:b/>
          <w:sz w:val="22"/>
          <w:szCs w:val="22"/>
        </w:rPr>
        <w:t>Cold Standby, Warm Standby, Log Shipping, and Replication</w:t>
      </w:r>
      <w:r w:rsidRPr="007820DC">
        <w:rPr>
          <w:rFonts w:ascii="Calibri" w:hAnsi="Calibri" w:cs="Arial"/>
          <w:sz w:val="22"/>
          <w:szCs w:val="22"/>
        </w:rPr>
        <w:t>.</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Thorough understanding of </w:t>
      </w:r>
      <w:r w:rsidRPr="007820DC">
        <w:rPr>
          <w:rFonts w:eastAsia="Arial" w:cs="Arial"/>
          <w:b/>
          <w:color w:val="000000"/>
        </w:rPr>
        <w:t>blocking/lock</w:t>
      </w:r>
      <w:r w:rsidRPr="007820DC">
        <w:rPr>
          <w:rFonts w:eastAsia="Arial" w:cs="Arial"/>
          <w:color w:val="000000"/>
        </w:rPr>
        <w:t xml:space="preserve"> issues, </w:t>
      </w:r>
      <w:r w:rsidRPr="007820DC">
        <w:rPr>
          <w:rFonts w:eastAsia="Arial" w:cs="Arial"/>
          <w:b/>
          <w:color w:val="000000"/>
        </w:rPr>
        <w:t>Tempdb</w:t>
      </w:r>
      <w:r w:rsidRPr="007820DC">
        <w:rPr>
          <w:rFonts w:eastAsia="Arial" w:cs="Arial"/>
          <w:color w:val="000000"/>
        </w:rPr>
        <w:t xml:space="preserve"> Optimization, </w:t>
      </w:r>
      <w:r w:rsidRPr="007820DC">
        <w:rPr>
          <w:rFonts w:eastAsia="Arial" w:cs="Arial"/>
          <w:b/>
          <w:color w:val="000000"/>
        </w:rPr>
        <w:t>Filegroup</w:t>
      </w:r>
      <w:r w:rsidRPr="007820DC">
        <w:rPr>
          <w:rFonts w:eastAsia="Arial" w:cs="Arial"/>
          <w:color w:val="000000"/>
        </w:rPr>
        <w:t xml:space="preserve"> management</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Experience of </w:t>
      </w:r>
      <w:r w:rsidRPr="007820DC">
        <w:rPr>
          <w:rFonts w:eastAsia="Arial" w:cs="Arial"/>
          <w:b/>
          <w:color w:val="000000"/>
        </w:rPr>
        <w:t>Export</w:t>
      </w:r>
      <w:r w:rsidRPr="007820DC">
        <w:rPr>
          <w:rFonts w:eastAsia="Arial" w:cs="Arial"/>
          <w:color w:val="000000"/>
        </w:rPr>
        <w:t>/</w:t>
      </w:r>
      <w:r w:rsidRPr="007820DC">
        <w:rPr>
          <w:rFonts w:eastAsia="Arial" w:cs="Arial"/>
          <w:b/>
          <w:color w:val="000000"/>
        </w:rPr>
        <w:t>Import</w:t>
      </w:r>
      <w:r w:rsidRPr="007820DC">
        <w:rPr>
          <w:rFonts w:eastAsia="Arial" w:cs="Arial"/>
          <w:color w:val="000000"/>
        </w:rPr>
        <w:t xml:space="preserve"> Database Objects / Tables /data using </w:t>
      </w:r>
      <w:r w:rsidRPr="007820DC">
        <w:rPr>
          <w:rFonts w:eastAsia="Arial" w:cs="Arial"/>
          <w:b/>
          <w:color w:val="000000"/>
        </w:rPr>
        <w:t>DTS</w:t>
      </w:r>
      <w:r w:rsidRPr="007820DC">
        <w:rPr>
          <w:rFonts w:eastAsia="Arial" w:cs="Arial"/>
          <w:color w:val="000000"/>
        </w:rPr>
        <w:t xml:space="preserve"> and </w:t>
      </w:r>
      <w:r w:rsidRPr="007820DC">
        <w:rPr>
          <w:rFonts w:eastAsia="Arial" w:cs="Arial"/>
          <w:b/>
          <w:color w:val="000000"/>
        </w:rPr>
        <w:t>SSIS</w:t>
      </w:r>
      <w:r w:rsidRPr="007820DC">
        <w:rPr>
          <w:rFonts w:eastAsia="Arial" w:cs="Arial"/>
          <w:color w:val="000000"/>
        </w:rPr>
        <w:t xml:space="preserve"> packages.</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Experience in working with </w:t>
      </w:r>
      <w:r w:rsidRPr="007820DC">
        <w:rPr>
          <w:rFonts w:eastAsia="Arial" w:cs="Arial"/>
          <w:b/>
          <w:color w:val="000000"/>
        </w:rPr>
        <w:t>VLDB</w:t>
      </w:r>
      <w:r w:rsidRPr="007820DC">
        <w:rPr>
          <w:rFonts w:eastAsia="Arial" w:cs="Arial"/>
          <w:color w:val="000000"/>
        </w:rPr>
        <w:t xml:space="preserve"> databases up to </w:t>
      </w:r>
      <w:r w:rsidRPr="007820DC">
        <w:rPr>
          <w:rFonts w:eastAsia="Arial" w:cs="Arial"/>
          <w:b/>
          <w:color w:val="000000"/>
        </w:rPr>
        <w:t>8TB</w:t>
      </w:r>
      <w:r w:rsidRPr="007820DC">
        <w:rPr>
          <w:rFonts w:eastAsia="Arial" w:cs="Arial"/>
          <w:color w:val="000000"/>
        </w:rPr>
        <w:t xml:space="preserve">, Managing Backups, Disk &amp; Drive Space issues, managing indexes. Worked in Software Development Engineering team as DBA and worked directly with the team creating, configuring and managing many </w:t>
      </w:r>
      <w:r w:rsidRPr="007820DC">
        <w:rPr>
          <w:rFonts w:eastAsia="Arial" w:cs="Arial"/>
          <w:b/>
          <w:color w:val="000000"/>
        </w:rPr>
        <w:t>Oracle</w:t>
      </w:r>
      <w:r w:rsidRPr="007820DC">
        <w:rPr>
          <w:rFonts w:eastAsia="Arial" w:cs="Arial"/>
          <w:color w:val="000000"/>
        </w:rPr>
        <w:t xml:space="preserve"> </w:t>
      </w:r>
      <w:r w:rsidRPr="007820DC">
        <w:rPr>
          <w:rFonts w:eastAsia="Arial" w:cs="Arial"/>
          <w:b/>
          <w:color w:val="000000"/>
        </w:rPr>
        <w:t>12c</w:t>
      </w:r>
      <w:r w:rsidRPr="007820DC">
        <w:rPr>
          <w:rFonts w:eastAsia="Arial" w:cs="Arial"/>
          <w:color w:val="000000"/>
        </w:rPr>
        <w:t xml:space="preserve">, </w:t>
      </w:r>
      <w:r w:rsidRPr="007820DC">
        <w:rPr>
          <w:rFonts w:eastAsia="Arial" w:cs="Arial"/>
          <w:b/>
          <w:color w:val="000000"/>
        </w:rPr>
        <w:t>10g</w:t>
      </w:r>
      <w:r w:rsidRPr="007820DC">
        <w:rPr>
          <w:rFonts w:eastAsia="Arial" w:cs="Arial"/>
          <w:color w:val="000000"/>
        </w:rPr>
        <w:t>.</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Hands on experience with </w:t>
      </w:r>
      <w:r w:rsidRPr="007820DC">
        <w:rPr>
          <w:rFonts w:eastAsia="Arial" w:cs="Arial"/>
          <w:b/>
          <w:color w:val="000000"/>
        </w:rPr>
        <w:t>TFS</w:t>
      </w:r>
      <w:r w:rsidRPr="007820DC">
        <w:rPr>
          <w:rFonts w:eastAsia="Arial" w:cs="Arial"/>
          <w:color w:val="000000"/>
        </w:rPr>
        <w:t xml:space="preserve"> and </w:t>
      </w:r>
      <w:r w:rsidRPr="007820DC">
        <w:rPr>
          <w:rFonts w:eastAsia="Arial" w:cs="Arial"/>
          <w:b/>
          <w:color w:val="000000"/>
        </w:rPr>
        <w:t>Sharepoint</w:t>
      </w:r>
      <w:r w:rsidRPr="007820DC">
        <w:rPr>
          <w:rFonts w:eastAsia="Arial" w:cs="Arial"/>
          <w:color w:val="000000"/>
        </w:rPr>
        <w:t xml:space="preserve">. </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Experience using Resource Governor and Policy Based Management system for maintenance.</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Thorough knowledge on SAN environments, </w:t>
      </w:r>
      <w:r w:rsidRPr="007820DC">
        <w:rPr>
          <w:rFonts w:eastAsia="Arial" w:cs="Arial"/>
          <w:b/>
          <w:color w:val="000000"/>
        </w:rPr>
        <w:t>RAID</w:t>
      </w:r>
      <w:r w:rsidRPr="007820DC">
        <w:rPr>
          <w:rFonts w:eastAsia="Arial" w:cs="Arial"/>
          <w:color w:val="000000"/>
        </w:rPr>
        <w:t xml:space="preserve"> levels, VMware Environments.</w:t>
      </w:r>
    </w:p>
    <w:p w:rsidR="00481325" w:rsidRPr="007820DC" w:rsidRDefault="00481325" w:rsidP="00481325">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Experience in Installation and configuration of </w:t>
      </w:r>
      <w:r w:rsidRPr="007820DC">
        <w:rPr>
          <w:rFonts w:eastAsia="Arial" w:cs="Arial"/>
          <w:b/>
          <w:color w:val="000000"/>
        </w:rPr>
        <w:t>SSRS</w:t>
      </w:r>
      <w:r w:rsidRPr="007820DC">
        <w:rPr>
          <w:rFonts w:eastAsia="Arial" w:cs="Arial"/>
          <w:color w:val="000000"/>
        </w:rPr>
        <w:t xml:space="preserve">, </w:t>
      </w:r>
      <w:r w:rsidRPr="007820DC">
        <w:rPr>
          <w:rFonts w:eastAsia="Arial" w:cs="Arial"/>
          <w:b/>
          <w:color w:val="000000"/>
        </w:rPr>
        <w:t>SSIS</w:t>
      </w:r>
      <w:r w:rsidRPr="007820DC">
        <w:rPr>
          <w:rFonts w:eastAsia="Arial" w:cs="Arial"/>
          <w:color w:val="000000"/>
        </w:rPr>
        <w:t xml:space="preserve"> and </w:t>
      </w:r>
      <w:r w:rsidRPr="007820DC">
        <w:rPr>
          <w:rFonts w:eastAsia="Arial" w:cs="Arial"/>
          <w:b/>
          <w:color w:val="000000"/>
        </w:rPr>
        <w:t>SSAS</w:t>
      </w:r>
      <w:r w:rsidRPr="007820DC">
        <w:rPr>
          <w:rFonts w:eastAsia="Arial" w:cs="Arial"/>
          <w:color w:val="000000"/>
        </w:rPr>
        <w:t xml:space="preserve"> servers.</w:t>
      </w:r>
    </w:p>
    <w:p w:rsidR="00D077C1" w:rsidRPr="00D077C1" w:rsidRDefault="00481325" w:rsidP="00D077C1">
      <w:pPr>
        <w:numPr>
          <w:ilvl w:val="0"/>
          <w:numId w:val="1"/>
        </w:numPr>
        <w:pBdr>
          <w:top w:val="nil"/>
          <w:left w:val="nil"/>
          <w:bottom w:val="nil"/>
          <w:right w:val="nil"/>
          <w:between w:val="nil"/>
        </w:pBdr>
        <w:spacing w:after="0" w:line="240" w:lineRule="auto"/>
        <w:rPr>
          <w:color w:val="000000"/>
        </w:rPr>
      </w:pPr>
      <w:r w:rsidRPr="007820DC">
        <w:rPr>
          <w:rFonts w:eastAsia="Arial" w:cs="Arial"/>
          <w:color w:val="000000"/>
        </w:rPr>
        <w:t xml:space="preserve">Thorough understanding of tools like Perfmon, </w:t>
      </w:r>
      <w:r w:rsidRPr="007820DC">
        <w:rPr>
          <w:rFonts w:eastAsia="Arial" w:cs="Arial"/>
          <w:b/>
          <w:color w:val="000000"/>
        </w:rPr>
        <w:t>SQL</w:t>
      </w:r>
      <w:r w:rsidRPr="007820DC">
        <w:rPr>
          <w:rFonts w:eastAsia="Arial" w:cs="Arial"/>
          <w:color w:val="000000"/>
        </w:rPr>
        <w:t xml:space="preserve"> Profiler, </w:t>
      </w:r>
      <w:r w:rsidRPr="007820DC">
        <w:rPr>
          <w:rFonts w:eastAsia="Arial" w:cs="Arial"/>
          <w:b/>
          <w:color w:val="000000"/>
        </w:rPr>
        <w:t>DTA</w:t>
      </w:r>
      <w:r w:rsidRPr="007820DC">
        <w:rPr>
          <w:rFonts w:eastAsia="Arial" w:cs="Arial"/>
          <w:color w:val="000000"/>
        </w:rPr>
        <w:t xml:space="preserve">, </w:t>
      </w:r>
      <w:r w:rsidRPr="007820DC">
        <w:rPr>
          <w:rFonts w:eastAsia="Arial" w:cs="Arial"/>
          <w:b/>
          <w:color w:val="000000"/>
        </w:rPr>
        <w:t>DB</w:t>
      </w:r>
      <w:r w:rsidRPr="007820DC">
        <w:rPr>
          <w:rFonts w:eastAsia="Arial" w:cs="Arial"/>
          <w:color w:val="000000"/>
        </w:rPr>
        <w:t xml:space="preserve"> Artisan, </w:t>
      </w:r>
      <w:proofErr w:type="gramStart"/>
      <w:r w:rsidRPr="007820DC">
        <w:rPr>
          <w:rFonts w:eastAsia="Arial" w:cs="Arial"/>
          <w:b/>
          <w:color w:val="000000"/>
        </w:rPr>
        <w:t>LiteSpeed</w:t>
      </w:r>
      <w:r w:rsidRPr="007820DC">
        <w:rPr>
          <w:rFonts w:eastAsia="Arial" w:cs="Arial"/>
          <w:color w:val="000000"/>
        </w:rPr>
        <w:t xml:space="preserve"> ,</w:t>
      </w:r>
      <w:proofErr w:type="gramEnd"/>
      <w:r w:rsidRPr="007820DC">
        <w:rPr>
          <w:rFonts w:eastAsia="Arial" w:cs="Arial"/>
          <w:color w:val="000000"/>
        </w:rPr>
        <w:t xml:space="preserve"> </w:t>
      </w:r>
      <w:r w:rsidRPr="007820DC">
        <w:rPr>
          <w:rFonts w:eastAsia="Arial" w:cs="Arial"/>
          <w:b/>
          <w:color w:val="000000"/>
        </w:rPr>
        <w:t>SQL</w:t>
      </w:r>
      <w:r w:rsidRPr="007820DC">
        <w:rPr>
          <w:rFonts w:eastAsia="Arial" w:cs="Arial"/>
          <w:color w:val="000000"/>
        </w:rPr>
        <w:t xml:space="preserve"> sentry etc.</w:t>
      </w:r>
    </w:p>
    <w:p w:rsidR="00D077C1" w:rsidRDefault="00D077C1" w:rsidP="00D077C1">
      <w:pPr>
        <w:pStyle w:val="ListParagraph"/>
        <w:ind w:left="0"/>
        <w:jc w:val="both"/>
        <w:rPr>
          <w:rFonts w:eastAsia="Arial" w:cs="Arial"/>
          <w:b/>
          <w:color w:val="2E74B5" w:themeColor="accent1" w:themeShade="BF"/>
          <w:highlight w:val="lightGray"/>
        </w:rPr>
      </w:pPr>
      <w:r w:rsidRPr="00613EFD">
        <w:rPr>
          <w:rFonts w:ascii="Cambria" w:hAnsi="Cambria"/>
          <w:noProof/>
        </w:rPr>
        <w:drawing>
          <wp:anchor distT="0" distB="0" distL="114300" distR="114300" simplePos="0" relativeHeight="251669504"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BE12BC" w:rsidRPr="00D077C1" w:rsidRDefault="007820DC" w:rsidP="00D077C1">
      <w:pPr>
        <w:pStyle w:val="ListParagraph"/>
        <w:ind w:left="0"/>
        <w:jc w:val="both"/>
        <w:rPr>
          <w:rFonts w:ascii="Cambria" w:eastAsiaTheme="minorHAnsi" w:hAnsi="Cambria"/>
          <w:color w:val="000000"/>
        </w:rPr>
      </w:pPr>
      <w:r w:rsidRPr="00D077C1">
        <w:rPr>
          <w:rFonts w:eastAsia="Arial" w:cs="Arial"/>
          <w:b/>
          <w:color w:val="2E74B5" w:themeColor="accent1" w:themeShade="BF"/>
          <w:highlight w:val="lightGray"/>
        </w:rPr>
        <w:lastRenderedPageBreak/>
        <w:t>CERTIFICATIONS</w:t>
      </w:r>
      <w:r w:rsidRPr="007820DC">
        <w:rPr>
          <w:rFonts w:eastAsia="Arial" w:cs="Arial"/>
          <w:b/>
          <w:highlight w:val="lightGray"/>
        </w:rPr>
        <w:t>:</w:t>
      </w:r>
    </w:p>
    <w:p w:rsidR="007820DC" w:rsidRPr="00BE12BC" w:rsidRDefault="007820DC" w:rsidP="00BE12BC">
      <w:pPr>
        <w:numPr>
          <w:ilvl w:val="0"/>
          <w:numId w:val="1"/>
        </w:numPr>
        <w:pBdr>
          <w:top w:val="nil"/>
          <w:left w:val="nil"/>
          <w:bottom w:val="nil"/>
          <w:right w:val="nil"/>
          <w:between w:val="nil"/>
        </w:pBdr>
        <w:spacing w:after="0" w:line="240" w:lineRule="auto"/>
        <w:rPr>
          <w:rFonts w:eastAsia="Times New Roman" w:cs="Arial"/>
          <w:color w:val="000000"/>
          <w:lang w:val="en-US"/>
        </w:rPr>
      </w:pPr>
      <w:r w:rsidRPr="00BE12BC">
        <w:rPr>
          <w:rFonts w:eastAsia="Times New Roman" w:cs="Arial"/>
          <w:color w:val="000000"/>
          <w:lang w:val="en-US"/>
        </w:rPr>
        <w:t xml:space="preserve">MCPID: 6445791 </w:t>
      </w:r>
    </w:p>
    <w:p w:rsidR="007820DC" w:rsidRPr="00BE12BC" w:rsidRDefault="007820DC" w:rsidP="00BE12BC">
      <w:pPr>
        <w:numPr>
          <w:ilvl w:val="0"/>
          <w:numId w:val="1"/>
        </w:numPr>
        <w:pBdr>
          <w:top w:val="nil"/>
          <w:left w:val="nil"/>
          <w:bottom w:val="nil"/>
          <w:right w:val="nil"/>
          <w:between w:val="nil"/>
        </w:pBdr>
        <w:spacing w:after="0" w:line="240" w:lineRule="auto"/>
        <w:rPr>
          <w:rFonts w:eastAsia="Times New Roman" w:cs="Arial"/>
          <w:color w:val="000000"/>
          <w:lang w:val="en-US"/>
        </w:rPr>
      </w:pPr>
      <w:r w:rsidRPr="00BE12BC">
        <w:rPr>
          <w:rFonts w:eastAsia="Times New Roman" w:cs="Arial"/>
          <w:color w:val="000000"/>
          <w:lang w:val="en-US"/>
        </w:rPr>
        <w:t>MSDBA: SQL SERVER 2008R2/2012/2014.</w:t>
      </w:r>
    </w:p>
    <w:p w:rsidR="00056387" w:rsidRDefault="00056387" w:rsidP="00481325">
      <w:pPr>
        <w:spacing w:after="0" w:line="240" w:lineRule="auto"/>
        <w:rPr>
          <w:rFonts w:eastAsia="Arial" w:cs="Arial"/>
          <w:b/>
        </w:rPr>
      </w:pPr>
    </w:p>
    <w:p w:rsidR="00481325" w:rsidRPr="00D077C1" w:rsidRDefault="00481325" w:rsidP="00481325">
      <w:pPr>
        <w:spacing w:after="0" w:line="240" w:lineRule="auto"/>
        <w:rPr>
          <w:rFonts w:eastAsia="Arial" w:cs="Arial"/>
          <w:b/>
          <w:color w:val="2E74B5" w:themeColor="accent1" w:themeShade="BF"/>
        </w:rPr>
      </w:pPr>
      <w:r w:rsidRPr="00D077C1">
        <w:rPr>
          <w:rFonts w:eastAsia="Arial" w:cs="Arial"/>
          <w:b/>
          <w:color w:val="2E74B5" w:themeColor="accent1" w:themeShade="BF"/>
          <w:highlight w:val="lightGray"/>
        </w:rPr>
        <w:t>TECHNICAL SKILLS:</w:t>
      </w:r>
    </w:p>
    <w:p w:rsidR="00056387" w:rsidRPr="00292696" w:rsidRDefault="00056387" w:rsidP="00481325">
      <w:pPr>
        <w:spacing w:after="0" w:line="240" w:lineRule="auto"/>
        <w:rPr>
          <w:rFonts w:eastAsia="Arial" w:cs="Arial"/>
          <w:b/>
        </w:rPr>
      </w:pPr>
    </w:p>
    <w:tbl>
      <w:tblPr>
        <w:tblW w:w="0" w:type="auto"/>
        <w:tblCellMar>
          <w:top w:w="15" w:type="dxa"/>
          <w:left w:w="15" w:type="dxa"/>
          <w:bottom w:w="15" w:type="dxa"/>
          <w:right w:w="15" w:type="dxa"/>
        </w:tblCellMar>
        <w:tblLook w:val="04A0" w:firstRow="1" w:lastRow="0" w:firstColumn="1" w:lastColumn="0" w:noHBand="0" w:noVBand="1"/>
      </w:tblPr>
      <w:tblGrid>
        <w:gridCol w:w="2572"/>
        <w:gridCol w:w="8141"/>
      </w:tblGrid>
      <w:tr w:rsidR="00481325" w:rsidRPr="00292696" w:rsidTr="00481325">
        <w:trPr>
          <w:trHeight w:val="338"/>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rsidR="00481325" w:rsidRPr="00292696" w:rsidRDefault="00481325" w:rsidP="005A3BB6">
            <w:pPr>
              <w:pStyle w:val="Heading1"/>
              <w:spacing w:before="240" w:after="60"/>
              <w:rPr>
                <w:rFonts w:cs="Arial"/>
                <w:b/>
              </w:rPr>
            </w:pPr>
            <w:r w:rsidRPr="00292696">
              <w:rPr>
                <w:rFonts w:cs="Arial"/>
                <w:bCs/>
                <w:color w:val="000000"/>
              </w:rPr>
              <w:t>Platforms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Windows 2016/12/08/03 Advanced Server, NT &amp;amp; Linux</w:t>
            </w:r>
          </w:p>
        </w:tc>
      </w:tr>
      <w:tr w:rsidR="00481325" w:rsidRPr="00292696" w:rsidTr="00481325">
        <w:trPr>
          <w:trHeight w:val="246"/>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rsidR="00481325" w:rsidRPr="00292696" w:rsidRDefault="00481325" w:rsidP="005A3BB6">
            <w:pPr>
              <w:pStyle w:val="Heading1"/>
              <w:spacing w:before="240" w:after="60"/>
              <w:rPr>
                <w:rFonts w:cs="Arial"/>
                <w:b/>
                <w:bCs/>
                <w:color w:val="000000"/>
              </w:rPr>
            </w:pPr>
            <w:r w:rsidRPr="00292696">
              <w:rPr>
                <w:rFonts w:cs="Arial"/>
                <w:bCs/>
                <w:color w:val="000000"/>
              </w:rPr>
              <w:t>Databases: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tcPr>
          <w:p w:rsidR="00481325" w:rsidRPr="00292696" w:rsidRDefault="00481325" w:rsidP="005A3BB6">
            <w:pPr>
              <w:pStyle w:val="NormalWeb"/>
              <w:spacing w:before="0" w:beforeAutospacing="0" w:after="0" w:afterAutospacing="0"/>
              <w:rPr>
                <w:rFonts w:asciiTheme="minorHAnsi" w:hAnsiTheme="minorHAnsi" w:cs="Arial"/>
                <w:color w:val="000000"/>
                <w:sz w:val="22"/>
                <w:szCs w:val="22"/>
              </w:rPr>
            </w:pPr>
            <w:r w:rsidRPr="00292696">
              <w:rPr>
                <w:rFonts w:asciiTheme="minorHAnsi" w:hAnsiTheme="minorHAnsi" w:cs="Arial"/>
                <w:color w:val="000000"/>
                <w:sz w:val="22"/>
                <w:szCs w:val="22"/>
              </w:rPr>
              <w:t>MS SQL Server Azure, AWS, 2019,2017,16,14, 12, 08R2,08, 05,2000, MS Access, Analysis Services, Mysql, Mongodb, Oracle.</w:t>
            </w:r>
          </w:p>
        </w:tc>
      </w:tr>
      <w:tr w:rsidR="00481325" w:rsidRPr="00292696" w:rsidTr="00481325">
        <w:trPr>
          <w:trHeight w:val="257"/>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ind w:right="454"/>
              <w:rPr>
                <w:rFonts w:asciiTheme="minorHAnsi" w:hAnsiTheme="minorHAnsi" w:cs="Arial"/>
                <w:sz w:val="22"/>
                <w:szCs w:val="22"/>
              </w:rPr>
            </w:pPr>
            <w:r w:rsidRPr="00292696">
              <w:rPr>
                <w:rFonts w:asciiTheme="minorHAnsi" w:hAnsiTheme="minorHAnsi" w:cs="Arial"/>
                <w:color w:val="000000"/>
                <w:sz w:val="22"/>
                <w:szCs w:val="22"/>
              </w:rPr>
              <w:t>Languages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C, C++, T-SQL, PL/SQL, HTML, ASP, VB Script, Shell and PowerShell.</w:t>
            </w:r>
          </w:p>
        </w:tc>
      </w:tr>
      <w:tr w:rsidR="00481325" w:rsidRPr="00292696" w:rsidTr="00481325">
        <w:trPr>
          <w:trHeight w:val="199"/>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IDE</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Microsoft Visual Studio 2003/2005/2008 </w:t>
            </w:r>
          </w:p>
        </w:tc>
      </w:tr>
      <w:tr w:rsidR="00481325" w:rsidRPr="00292696" w:rsidTr="00481325">
        <w:trPr>
          <w:trHeight w:val="199"/>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SQL Server Tools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Enterprise Manager, Management Studio, SQL Profiler, SSIS (ETL), Database Tuning Advisor (DTA), SQL* Plus, Solar Winds, Redgate.</w:t>
            </w:r>
          </w:p>
        </w:tc>
      </w:tr>
      <w:tr w:rsidR="00481325" w:rsidRPr="00292696" w:rsidTr="00481325">
        <w:trPr>
          <w:trHeight w:val="225"/>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Backup Tools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LiteSpeed, Commvault enterprise manager, IBM Tivoli(TSM), SQL Loader.</w:t>
            </w:r>
          </w:p>
        </w:tc>
      </w:tr>
      <w:tr w:rsidR="00481325" w:rsidRPr="00292696" w:rsidTr="00481325">
        <w:trPr>
          <w:trHeight w:val="140"/>
        </w:trPr>
        <w:tc>
          <w:tcPr>
            <w:tcW w:w="2572"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Case Tools</w:t>
            </w:r>
          </w:p>
        </w:tc>
        <w:tc>
          <w:tcPr>
            <w:tcW w:w="8141" w:type="dxa"/>
            <w:tcBorders>
              <w:top w:val="dotted" w:sz="4" w:space="0" w:color="000000"/>
              <w:left w:val="dotted" w:sz="4" w:space="0" w:color="000000"/>
              <w:bottom w:val="dotted" w:sz="4" w:space="0" w:color="000000"/>
              <w:right w:val="dotted" w:sz="4" w:space="0" w:color="000000"/>
            </w:tcBorders>
            <w:tcMar>
              <w:top w:w="0" w:type="dxa"/>
              <w:left w:w="115" w:type="dxa"/>
              <w:bottom w:w="0" w:type="dxa"/>
              <w:right w:w="115" w:type="dxa"/>
            </w:tcMar>
            <w:hideMark/>
          </w:tcPr>
          <w:p w:rsidR="00481325" w:rsidRPr="00292696" w:rsidRDefault="00481325" w:rsidP="005A3BB6">
            <w:pPr>
              <w:pStyle w:val="NormalWeb"/>
              <w:spacing w:before="0" w:beforeAutospacing="0" w:after="0" w:afterAutospacing="0"/>
              <w:rPr>
                <w:rFonts w:asciiTheme="minorHAnsi" w:hAnsiTheme="minorHAnsi" w:cs="Arial"/>
                <w:sz w:val="22"/>
                <w:szCs w:val="22"/>
              </w:rPr>
            </w:pPr>
            <w:r w:rsidRPr="00292696">
              <w:rPr>
                <w:rFonts w:asciiTheme="minorHAnsi" w:hAnsiTheme="minorHAnsi" w:cs="Arial"/>
                <w:color w:val="000000"/>
                <w:sz w:val="22"/>
                <w:szCs w:val="22"/>
              </w:rPr>
              <w:t>MSOffice 2000/XP/2003/2010, MS Excel 2000/XP/2003/2010/2013, MS Outlook /2000/2003/2007/2010, MS Visio, MS Project.</w:t>
            </w:r>
          </w:p>
        </w:tc>
      </w:tr>
    </w:tbl>
    <w:p w:rsidR="00481325" w:rsidRPr="00292696" w:rsidRDefault="00481325" w:rsidP="00481325">
      <w:pPr>
        <w:pBdr>
          <w:top w:val="nil"/>
          <w:left w:val="nil"/>
          <w:bottom w:val="nil"/>
          <w:right w:val="nil"/>
          <w:between w:val="nil"/>
        </w:pBdr>
        <w:spacing w:after="0" w:line="240" w:lineRule="auto"/>
        <w:ind w:left="720"/>
        <w:rPr>
          <w:color w:val="000000"/>
        </w:rPr>
      </w:pPr>
    </w:p>
    <w:p w:rsidR="00481325" w:rsidRPr="00D077C1" w:rsidRDefault="00481325" w:rsidP="009C305B">
      <w:pPr>
        <w:spacing w:before="100" w:beforeAutospacing="1" w:after="100" w:afterAutospacing="1" w:line="240" w:lineRule="auto"/>
        <w:jc w:val="both"/>
        <w:rPr>
          <w:rFonts w:eastAsia="Times New Roman" w:cs="Tahoma"/>
          <w:b/>
          <w:bCs/>
          <w:color w:val="2E74B5" w:themeColor="accent1" w:themeShade="BF"/>
          <w:u w:val="single"/>
          <w:lang w:eastAsia="en-IN"/>
        </w:rPr>
      </w:pPr>
      <w:r w:rsidRPr="00D077C1">
        <w:rPr>
          <w:rFonts w:eastAsia="Times New Roman" w:cs="Tahoma"/>
          <w:b/>
          <w:bCs/>
          <w:color w:val="2E74B5" w:themeColor="accent1" w:themeShade="BF"/>
          <w:highlight w:val="lightGray"/>
          <w:u w:val="single"/>
          <w:lang w:eastAsia="en-IN"/>
        </w:rPr>
        <w:t>PROFESSIONAL EXPERIENCE</w:t>
      </w:r>
    </w:p>
    <w:p w:rsidR="00481325" w:rsidRPr="00D077C1" w:rsidRDefault="00481325" w:rsidP="00481325">
      <w:pPr>
        <w:shd w:val="clear" w:color="auto" w:fill="FFFFFF"/>
        <w:spacing w:after="0" w:line="240" w:lineRule="auto"/>
        <w:rPr>
          <w:rFonts w:eastAsia="Times New Roman" w:cstheme="minorHAnsi"/>
          <w:b/>
          <w:bCs/>
          <w:color w:val="2E74B5" w:themeColor="accent1" w:themeShade="BF"/>
          <w:lang w:val="it-IT"/>
        </w:rPr>
      </w:pPr>
      <w:r w:rsidRPr="00D077C1">
        <w:rPr>
          <w:rFonts w:eastAsia="Times New Roman" w:cstheme="minorHAnsi"/>
          <w:b/>
          <w:bCs/>
          <w:color w:val="2E74B5" w:themeColor="accent1" w:themeShade="BF"/>
          <w:lang w:val="it-IT"/>
        </w:rPr>
        <w:t xml:space="preserve">Client:  </w:t>
      </w:r>
      <w:r w:rsidRPr="00D077C1">
        <w:rPr>
          <w:rFonts w:eastAsia="Times New Roman" w:cstheme="minorHAnsi"/>
          <w:b/>
          <w:bCs/>
          <w:color w:val="2E74B5" w:themeColor="accent1" w:themeShade="BF"/>
          <w:lang w:eastAsia="en-IN"/>
        </w:rPr>
        <w:t>Walmart,</w:t>
      </w:r>
      <w:r w:rsidRPr="00D077C1">
        <w:rPr>
          <w:color w:val="2E74B5" w:themeColor="accent1" w:themeShade="BF"/>
        </w:rPr>
        <w:t xml:space="preserve"> </w:t>
      </w:r>
      <w:r w:rsidRPr="00D077C1">
        <w:rPr>
          <w:rFonts w:eastAsia="Times New Roman" w:cstheme="minorHAnsi"/>
          <w:b/>
          <w:bCs/>
          <w:color w:val="2E74B5" w:themeColor="accent1" w:themeShade="BF"/>
          <w:lang w:eastAsia="en-IN"/>
        </w:rPr>
        <w:t xml:space="preserve">Arkansas Bentonville  </w:t>
      </w:r>
      <w:r w:rsidRPr="00D077C1">
        <w:rPr>
          <w:rFonts w:eastAsia="Times New Roman" w:cs="Arial"/>
          <w:color w:val="2E74B5" w:themeColor="accent1" w:themeShade="BF"/>
          <w:lang w:eastAsia="en-IN"/>
        </w:rPr>
        <w:t xml:space="preserve">                                                                    </w:t>
      </w:r>
      <w:r w:rsidR="00056387" w:rsidRPr="00D077C1">
        <w:rPr>
          <w:rFonts w:eastAsia="Times New Roman" w:cs="Arial"/>
          <w:color w:val="2E74B5" w:themeColor="accent1" w:themeShade="BF"/>
          <w:lang w:eastAsia="en-IN"/>
        </w:rPr>
        <w:tab/>
      </w:r>
      <w:r w:rsidR="00056387" w:rsidRPr="00D077C1">
        <w:rPr>
          <w:rFonts w:eastAsia="Times New Roman" w:cs="Arial"/>
          <w:color w:val="2E74B5" w:themeColor="accent1" w:themeShade="BF"/>
          <w:lang w:eastAsia="en-IN"/>
        </w:rPr>
        <w:tab/>
        <w:t xml:space="preserve">         </w:t>
      </w:r>
      <w:r w:rsidRPr="00D077C1">
        <w:rPr>
          <w:rFonts w:eastAsia="Times New Roman" w:cs="Arial"/>
          <w:color w:val="2E74B5" w:themeColor="accent1" w:themeShade="BF"/>
          <w:lang w:eastAsia="en-IN"/>
        </w:rPr>
        <w:t xml:space="preserve">      </w:t>
      </w:r>
      <w:r w:rsidRPr="00D077C1">
        <w:rPr>
          <w:rFonts w:eastAsia="Times New Roman" w:cstheme="minorHAnsi"/>
          <w:b/>
          <w:bCs/>
          <w:color w:val="2E74B5" w:themeColor="accent1" w:themeShade="BF"/>
          <w:lang w:val="it-IT"/>
        </w:rPr>
        <w:t xml:space="preserve">Oct  2019 –  Till Date </w:t>
      </w:r>
    </w:p>
    <w:p w:rsidR="00481325" w:rsidRPr="00D077C1" w:rsidRDefault="00481325" w:rsidP="00481325">
      <w:pPr>
        <w:shd w:val="clear" w:color="auto" w:fill="FFFFFF"/>
        <w:spacing w:after="0" w:line="240" w:lineRule="auto"/>
        <w:rPr>
          <w:rFonts w:eastAsia="Times New Roman" w:cstheme="minorHAnsi"/>
          <w:b/>
          <w:bCs/>
          <w:color w:val="2E74B5" w:themeColor="accent1" w:themeShade="BF"/>
          <w:lang w:val="it-IT"/>
        </w:rPr>
      </w:pPr>
      <w:r w:rsidRPr="00D077C1">
        <w:rPr>
          <w:rFonts w:eastAsia="Times New Roman" w:cstheme="minorHAnsi"/>
          <w:b/>
          <w:bCs/>
          <w:color w:val="2E74B5" w:themeColor="accent1" w:themeShade="BF"/>
          <w:lang w:val="it-IT"/>
        </w:rPr>
        <w:t>Role: Sr. SQL Server DBA</w:t>
      </w:r>
      <w:r w:rsidR="00BE12BC" w:rsidRPr="00D077C1">
        <w:rPr>
          <w:rFonts w:eastAsia="Times New Roman" w:cstheme="minorHAnsi"/>
          <w:b/>
          <w:bCs/>
          <w:color w:val="2E74B5" w:themeColor="accent1" w:themeShade="BF"/>
          <w:lang w:val="it-IT"/>
        </w:rPr>
        <w:t xml:space="preserve"> / AWS</w:t>
      </w:r>
    </w:p>
    <w:p w:rsidR="00481325" w:rsidRPr="00D077C1" w:rsidRDefault="00481325" w:rsidP="00481325">
      <w:pPr>
        <w:shd w:val="clear" w:color="auto" w:fill="FFFFFF"/>
        <w:spacing w:after="0" w:line="240" w:lineRule="auto"/>
        <w:rPr>
          <w:rFonts w:eastAsia="Times New Roman" w:cstheme="minorHAnsi"/>
          <w:b/>
          <w:bCs/>
          <w:color w:val="2E74B5" w:themeColor="accent1" w:themeShade="BF"/>
          <w:lang w:eastAsia="en-IN"/>
        </w:rPr>
      </w:pPr>
    </w:p>
    <w:p w:rsidR="00481325" w:rsidRPr="00292696" w:rsidRDefault="00481325" w:rsidP="00481325">
      <w:pPr>
        <w:shd w:val="clear" w:color="auto" w:fill="FFFFFF"/>
        <w:spacing w:after="0" w:line="240" w:lineRule="auto"/>
        <w:rPr>
          <w:rFonts w:cs="Arial"/>
          <w:color w:val="000000" w:themeColor="text1"/>
          <w:shd w:val="clear" w:color="auto" w:fill="FFFFFF"/>
        </w:rPr>
      </w:pPr>
      <w:r w:rsidRPr="00D077C1">
        <w:rPr>
          <w:rFonts w:eastAsia="Times New Roman" w:cstheme="minorHAnsi"/>
          <w:b/>
          <w:bCs/>
          <w:color w:val="2E74B5" w:themeColor="accent1" w:themeShade="BF"/>
          <w:u w:val="single"/>
          <w:lang w:eastAsia="en-IN"/>
        </w:rPr>
        <w:t>Description</w:t>
      </w:r>
      <w:r w:rsidRPr="00D077C1">
        <w:rPr>
          <w:rFonts w:eastAsia="Times New Roman" w:cstheme="minorHAnsi"/>
          <w:b/>
          <w:bCs/>
          <w:color w:val="2E74B5" w:themeColor="accent1" w:themeShade="BF"/>
          <w:lang w:eastAsia="en-IN"/>
        </w:rPr>
        <w:t xml:space="preserve">: </w:t>
      </w:r>
      <w:r w:rsidRPr="00D077C1">
        <w:rPr>
          <w:rFonts w:cs="Arial"/>
          <w:b/>
          <w:bCs/>
          <w:color w:val="2E74B5" w:themeColor="accent1" w:themeShade="BF"/>
          <w:shd w:val="clear" w:color="auto" w:fill="FFFFFF"/>
        </w:rPr>
        <w:t>Walmart Inc</w:t>
      </w:r>
      <w:r w:rsidRPr="00292696">
        <w:rPr>
          <w:rFonts w:cs="Arial"/>
          <w:color w:val="000000" w:themeColor="text1"/>
          <w:shd w:val="clear" w:color="auto" w:fill="FFFFFF"/>
        </w:rPr>
        <w:t>. is an American multinational retail corporation that operates a chain of hypermarkets, discount department stores, and grocery stores from the United States, headquartered in Bentonville, Arkansas.</w:t>
      </w:r>
    </w:p>
    <w:p w:rsidR="00481325" w:rsidRPr="00292696" w:rsidRDefault="00481325" w:rsidP="00481325">
      <w:pPr>
        <w:shd w:val="clear" w:color="auto" w:fill="FFFFFF"/>
        <w:spacing w:after="0" w:line="240" w:lineRule="auto"/>
        <w:rPr>
          <w:rFonts w:eastAsia="Times New Roman" w:cstheme="minorHAnsi"/>
          <w:b/>
          <w:bCs/>
          <w:color w:val="000000" w:themeColor="text1"/>
          <w:lang w:eastAsia="en-IN"/>
        </w:rPr>
      </w:pPr>
    </w:p>
    <w:p w:rsidR="00481325" w:rsidRPr="00D077C1" w:rsidRDefault="00481325" w:rsidP="00481325">
      <w:pPr>
        <w:spacing w:after="0" w:line="240" w:lineRule="auto"/>
        <w:rPr>
          <w:rFonts w:eastAsia="Arial" w:cs="Arial"/>
          <w:b/>
          <w:color w:val="2E74B5" w:themeColor="accent1" w:themeShade="BF"/>
          <w:u w:val="single"/>
        </w:rPr>
      </w:pPr>
      <w:r w:rsidRPr="00D077C1">
        <w:rPr>
          <w:rFonts w:eastAsia="Arial" w:cs="Arial"/>
          <w:b/>
          <w:color w:val="2E74B5" w:themeColor="accent1" w:themeShade="BF"/>
          <w:u w:val="single"/>
        </w:rPr>
        <w:t>Responsibilities:</w:t>
      </w:r>
    </w:p>
    <w:p w:rsidR="00481325" w:rsidRPr="00292696" w:rsidRDefault="00481325" w:rsidP="00481325">
      <w:pPr>
        <w:pStyle w:val="NormalWeb"/>
        <w:numPr>
          <w:ilvl w:val="0"/>
          <w:numId w:val="2"/>
        </w:numPr>
        <w:spacing w:before="0" w:beforeAutospacing="0" w:after="0" w:afterAutospacing="0"/>
        <w:jc w:val="both"/>
        <w:textAlignment w:val="baseline"/>
        <w:rPr>
          <w:rFonts w:asciiTheme="minorHAnsi" w:hAnsiTheme="minorHAnsi" w:cs="Arial"/>
          <w:color w:val="000000"/>
          <w:sz w:val="22"/>
          <w:szCs w:val="22"/>
        </w:rPr>
      </w:pPr>
      <w:r w:rsidRPr="00292696">
        <w:rPr>
          <w:rFonts w:asciiTheme="minorHAnsi" w:eastAsia="Arial" w:hAnsiTheme="minorHAnsi" w:cs="Arial"/>
          <w:b/>
          <w:sz w:val="22"/>
          <w:szCs w:val="22"/>
        </w:rPr>
        <w:t xml:space="preserve"> </w:t>
      </w:r>
      <w:r w:rsidRPr="00292696">
        <w:rPr>
          <w:rFonts w:asciiTheme="minorHAnsi" w:hAnsiTheme="minorHAnsi" w:cs="Arial"/>
          <w:color w:val="000000"/>
          <w:sz w:val="22"/>
          <w:szCs w:val="22"/>
        </w:rPr>
        <w:t>Installation and Maintenance of SQL Server 2008R2/2012/2017, Mongo DB and MySQL server on Production and Non-Prod environments.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Migrated database objects from Oracle 11g to SQL Server 2017 using SQL Server Migrating Assistance.</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Performed SQL Server migrations from SSMS 2008 R2 to SSMS 2017.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Scripted and Moved all the SQL Server Agent Jobs. Scripted all the stored procedures from older environments to newer environments.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Design and implement comprehensive Backup Plan and Disaster Recovery strategies.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Created AWS EC2 instance as per the requirement from the application teams.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Installed and configured the Rundeck Platform in on the AWS EC2 environment.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Converted all the SSIS packages of 10 servers into SQL and appropriate shell scripts to run the SQL Server Agent jobs in the RunDeck.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Performing the fragmentation checks on all the databases in regular intervals and creating the defragmentation maintenance tasks to speed up the SQL Server performance.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Designing new centralized platform for the Agent jobs for all the servers and created the subscriptions.</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Done the SQL Server Migrations on 12 different servers from 2008 R2 to 2016. </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Modify Stored Procedures and complex T-SQL Queries to improve query execution process</w:t>
      </w:r>
    </w:p>
    <w:p w:rsidR="00481325" w:rsidRPr="00292696" w:rsidRDefault="00481325" w:rsidP="00481325">
      <w:pPr>
        <w:numPr>
          <w:ilvl w:val="0"/>
          <w:numId w:val="2"/>
        </w:numPr>
        <w:spacing w:after="0" w:line="240" w:lineRule="auto"/>
        <w:jc w:val="both"/>
        <w:textAlignment w:val="baseline"/>
        <w:rPr>
          <w:rFonts w:eastAsia="Times New Roman" w:cs="Arial"/>
          <w:color w:val="000000"/>
        </w:rPr>
      </w:pPr>
      <w:r w:rsidRPr="00292696">
        <w:rPr>
          <w:rFonts w:eastAsia="Times New Roman" w:cs="Arial"/>
          <w:color w:val="000000"/>
        </w:rPr>
        <w:t>Converted and validated the SQL Server Integration service packages from SQL 2008 R2 to SQL 2017 servers. </w:t>
      </w:r>
    </w:p>
    <w:p w:rsidR="00481325" w:rsidRPr="00292696" w:rsidRDefault="00481325" w:rsidP="00481325">
      <w:pPr>
        <w:spacing w:after="0" w:line="240" w:lineRule="auto"/>
        <w:rPr>
          <w:rFonts w:eastAsia="Times New Roman" w:cs="Arial"/>
        </w:rPr>
      </w:pPr>
    </w:p>
    <w:p w:rsidR="00D077C1" w:rsidRPr="00D077C1" w:rsidRDefault="00481325" w:rsidP="00D077C1">
      <w:pPr>
        <w:spacing w:after="0" w:line="240" w:lineRule="auto"/>
        <w:ind w:left="3"/>
        <w:jc w:val="both"/>
        <w:rPr>
          <w:rFonts w:eastAsia="Times New Roman" w:cs="Arial"/>
          <w:color w:val="000000"/>
        </w:rPr>
      </w:pPr>
      <w:r w:rsidRPr="00D077C1">
        <w:rPr>
          <w:rFonts w:eastAsia="Times New Roman" w:cs="Arial"/>
          <w:b/>
          <w:bCs/>
          <w:color w:val="2E74B5" w:themeColor="accent1" w:themeShade="BF"/>
        </w:rPr>
        <w:t>Environment:</w:t>
      </w:r>
      <w:r w:rsidRPr="00292696">
        <w:rPr>
          <w:rFonts w:eastAsia="Times New Roman" w:cs="Arial"/>
          <w:color w:val="000000"/>
        </w:rPr>
        <w:t xml:space="preserve"> MS SQL Server 2008 R2/2012/2014/2016, T-SQL, </w:t>
      </w:r>
      <w:r w:rsidR="00521CEC">
        <w:rPr>
          <w:rFonts w:eastAsia="Times New Roman" w:cs="Arial"/>
          <w:color w:val="000000"/>
        </w:rPr>
        <w:t xml:space="preserve">Oracle 11g, </w:t>
      </w:r>
      <w:r w:rsidRPr="00292696">
        <w:rPr>
          <w:rFonts w:eastAsia="Times New Roman" w:cs="Arial"/>
          <w:color w:val="000000"/>
        </w:rPr>
        <w:t xml:space="preserve">Windows 2010/2012, MS Visual Studio, TFS, T-SQL, SSRS, AWS, Power BI and </w:t>
      </w:r>
      <w:proofErr w:type="spellStart"/>
      <w:r w:rsidRPr="00292696">
        <w:rPr>
          <w:rFonts w:eastAsia="Times New Roman" w:cs="Arial"/>
          <w:color w:val="000000"/>
        </w:rPr>
        <w:t>Rundeck</w:t>
      </w:r>
      <w:proofErr w:type="spellEnd"/>
    </w:p>
    <w:p w:rsidR="00481325" w:rsidRPr="00D077C1" w:rsidRDefault="00D077C1" w:rsidP="00D077C1">
      <w:pPr>
        <w:pStyle w:val="ListParagraph"/>
        <w:ind w:left="0"/>
        <w:jc w:val="both"/>
        <w:rPr>
          <w:rFonts w:ascii="Cambria" w:eastAsiaTheme="minorHAnsi" w:hAnsi="Cambria"/>
          <w:color w:val="000000"/>
        </w:rPr>
      </w:pPr>
      <w:r w:rsidRPr="00613EFD">
        <w:rPr>
          <w:rFonts w:ascii="Cambria" w:hAnsi="Cambria"/>
          <w:noProof/>
        </w:rPr>
        <w:drawing>
          <wp:anchor distT="0" distB="0" distL="114300" distR="114300" simplePos="0" relativeHeight="251661312"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481325" w:rsidRPr="00D077C1" w:rsidRDefault="00481325" w:rsidP="00481325">
      <w:pPr>
        <w:pStyle w:val="Standard"/>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Client : WorleyParsons LTD,</w:t>
      </w:r>
      <w:r w:rsidRPr="00D077C1">
        <w:rPr>
          <w:rFonts w:asciiTheme="minorHAnsi" w:hAnsiTheme="minorHAnsi"/>
          <w:color w:val="2E74B5" w:themeColor="accent1" w:themeShade="BF"/>
        </w:rPr>
        <w:t xml:space="preserve"> </w:t>
      </w:r>
      <w:r w:rsidRPr="00D077C1">
        <w:rPr>
          <w:rFonts w:asciiTheme="minorHAnsi" w:eastAsia="Times New Roman" w:hAnsiTheme="minorHAnsi" w:cstheme="minorHAnsi"/>
          <w:b/>
          <w:bCs/>
          <w:color w:val="2E74B5" w:themeColor="accent1" w:themeShade="BF"/>
          <w:lang w:val="it-IT"/>
        </w:rPr>
        <w:t>Boston, MA</w:t>
      </w:r>
      <w:r w:rsidRPr="00D077C1">
        <w:rPr>
          <w:rFonts w:asciiTheme="minorHAnsi" w:hAnsiTheme="minorHAnsi" w:cstheme="minorHAnsi"/>
          <w:b/>
          <w:bCs/>
          <w:color w:val="2E74B5" w:themeColor="accent1" w:themeShade="BF"/>
          <w:shd w:val="clear" w:color="auto" w:fill="FFFFFF"/>
        </w:rPr>
        <w:t xml:space="preserve">                                                     </w:t>
      </w:r>
      <w:r w:rsidR="00056387" w:rsidRPr="00D077C1">
        <w:rPr>
          <w:rFonts w:asciiTheme="minorHAnsi" w:hAnsiTheme="minorHAnsi" w:cstheme="minorHAnsi"/>
          <w:b/>
          <w:bCs/>
          <w:color w:val="2E74B5" w:themeColor="accent1" w:themeShade="BF"/>
          <w:shd w:val="clear" w:color="auto" w:fill="FFFFFF"/>
        </w:rPr>
        <w:tab/>
      </w:r>
      <w:r w:rsidR="00056387" w:rsidRPr="00D077C1">
        <w:rPr>
          <w:rFonts w:asciiTheme="minorHAnsi" w:hAnsiTheme="minorHAnsi" w:cstheme="minorHAnsi"/>
          <w:b/>
          <w:bCs/>
          <w:color w:val="2E74B5" w:themeColor="accent1" w:themeShade="BF"/>
          <w:shd w:val="clear" w:color="auto" w:fill="FFFFFF"/>
        </w:rPr>
        <w:tab/>
      </w:r>
      <w:r w:rsidR="00056387" w:rsidRPr="00D077C1">
        <w:rPr>
          <w:rFonts w:asciiTheme="minorHAnsi" w:hAnsiTheme="minorHAnsi" w:cstheme="minorHAnsi"/>
          <w:b/>
          <w:bCs/>
          <w:color w:val="2E74B5" w:themeColor="accent1" w:themeShade="BF"/>
          <w:shd w:val="clear" w:color="auto" w:fill="FFFFFF"/>
        </w:rPr>
        <w:tab/>
        <w:t xml:space="preserve">  </w:t>
      </w:r>
      <w:r w:rsidRPr="00D077C1">
        <w:rPr>
          <w:rFonts w:asciiTheme="minorHAnsi" w:hAnsiTheme="minorHAnsi" w:cstheme="minorHAnsi"/>
          <w:b/>
          <w:bCs/>
          <w:color w:val="2E74B5" w:themeColor="accent1" w:themeShade="BF"/>
          <w:shd w:val="clear" w:color="auto" w:fill="FFFFFF"/>
        </w:rPr>
        <w:t xml:space="preserve">            </w:t>
      </w:r>
      <w:r w:rsidR="00D077C1">
        <w:rPr>
          <w:rFonts w:asciiTheme="minorHAnsi" w:eastAsia="Times New Roman" w:hAnsiTheme="minorHAnsi" w:cstheme="minorHAnsi"/>
          <w:b/>
          <w:bCs/>
          <w:color w:val="2E74B5" w:themeColor="accent1" w:themeShade="BF"/>
          <w:lang w:val="it-IT"/>
        </w:rPr>
        <w:t>Sep</w:t>
      </w:r>
      <w:r w:rsidR="00B57AF1" w:rsidRPr="00D077C1">
        <w:rPr>
          <w:rFonts w:asciiTheme="minorHAnsi" w:eastAsia="Times New Roman" w:hAnsiTheme="minorHAnsi" w:cstheme="minorHAnsi"/>
          <w:b/>
          <w:bCs/>
          <w:color w:val="2E74B5" w:themeColor="accent1" w:themeShade="BF"/>
          <w:lang w:val="it-IT"/>
        </w:rPr>
        <w:t xml:space="preserve"> 201</w:t>
      </w:r>
      <w:r w:rsidR="00D077C1">
        <w:rPr>
          <w:rFonts w:asciiTheme="minorHAnsi" w:eastAsia="Times New Roman" w:hAnsiTheme="minorHAnsi" w:cstheme="minorHAnsi"/>
          <w:b/>
          <w:bCs/>
          <w:color w:val="2E74B5" w:themeColor="accent1" w:themeShade="BF"/>
          <w:lang w:val="it-IT"/>
        </w:rPr>
        <w:t>7</w:t>
      </w:r>
      <w:r w:rsidRPr="00D077C1">
        <w:rPr>
          <w:rFonts w:asciiTheme="minorHAnsi" w:eastAsia="Times New Roman" w:hAnsiTheme="minorHAnsi" w:cstheme="minorHAnsi"/>
          <w:b/>
          <w:bCs/>
          <w:color w:val="2E74B5" w:themeColor="accent1" w:themeShade="BF"/>
          <w:lang w:val="it-IT"/>
        </w:rPr>
        <w:t xml:space="preserve"> – </w:t>
      </w:r>
      <w:r w:rsidR="00B57AF1" w:rsidRPr="00D077C1">
        <w:rPr>
          <w:rFonts w:asciiTheme="minorHAnsi" w:eastAsia="Times New Roman" w:hAnsiTheme="minorHAnsi" w:cstheme="minorHAnsi"/>
          <w:b/>
          <w:bCs/>
          <w:color w:val="2E74B5" w:themeColor="accent1" w:themeShade="BF"/>
          <w:lang w:val="it-IT"/>
        </w:rPr>
        <w:t>jul</w:t>
      </w:r>
      <w:r w:rsidRPr="00D077C1">
        <w:rPr>
          <w:rFonts w:asciiTheme="minorHAnsi" w:eastAsia="Times New Roman" w:hAnsiTheme="minorHAnsi" w:cstheme="minorHAnsi"/>
          <w:b/>
          <w:bCs/>
          <w:color w:val="2E74B5" w:themeColor="accent1" w:themeShade="BF"/>
          <w:lang w:val="it-IT"/>
        </w:rPr>
        <w:t xml:space="preserve"> </w:t>
      </w:r>
      <w:r w:rsidR="00D077C1">
        <w:rPr>
          <w:rFonts w:asciiTheme="minorHAnsi" w:eastAsia="Times New Roman" w:hAnsiTheme="minorHAnsi" w:cstheme="minorHAnsi"/>
          <w:b/>
          <w:bCs/>
          <w:color w:val="2E74B5" w:themeColor="accent1" w:themeShade="BF"/>
          <w:lang w:val="it-IT"/>
        </w:rPr>
        <w:t>2019</w:t>
      </w:r>
      <w:r w:rsidRPr="00D077C1">
        <w:rPr>
          <w:rFonts w:asciiTheme="minorHAnsi" w:eastAsia="Times New Roman" w:hAnsiTheme="minorHAnsi" w:cstheme="minorHAnsi"/>
          <w:b/>
          <w:bCs/>
          <w:color w:val="2E74B5" w:themeColor="accent1" w:themeShade="BF"/>
          <w:lang w:val="it-IT"/>
        </w:rPr>
        <w:t xml:space="preserve"> </w:t>
      </w:r>
    </w:p>
    <w:p w:rsidR="00481325" w:rsidRPr="00D077C1" w:rsidRDefault="00481325" w:rsidP="00481325">
      <w:pPr>
        <w:pStyle w:val="Standard"/>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Role: Sr. SQL SERVER DBA</w:t>
      </w:r>
      <w:r w:rsidR="00BE12BC" w:rsidRPr="00D077C1">
        <w:rPr>
          <w:rFonts w:asciiTheme="minorHAnsi" w:eastAsia="Times New Roman" w:hAnsiTheme="minorHAnsi" w:cstheme="minorHAnsi"/>
          <w:b/>
          <w:bCs/>
          <w:color w:val="2E74B5" w:themeColor="accent1" w:themeShade="BF"/>
          <w:lang w:val="it-IT"/>
        </w:rPr>
        <w:t xml:space="preserve"> / AWS</w:t>
      </w:r>
    </w:p>
    <w:p w:rsidR="00481325" w:rsidRPr="00D077C1" w:rsidRDefault="00481325" w:rsidP="00481325">
      <w:pPr>
        <w:pStyle w:val="Standard"/>
        <w:rPr>
          <w:rFonts w:asciiTheme="minorHAnsi" w:eastAsia="Times New Roman" w:hAnsiTheme="minorHAnsi" w:cstheme="minorHAnsi"/>
          <w:b/>
          <w:bCs/>
          <w:color w:val="2E74B5" w:themeColor="accent1" w:themeShade="BF"/>
          <w:lang w:val="it-IT"/>
        </w:rPr>
      </w:pPr>
    </w:p>
    <w:p w:rsidR="00481325" w:rsidRPr="00292696" w:rsidRDefault="00481325" w:rsidP="00481325">
      <w:pPr>
        <w:pStyle w:val="Standard"/>
        <w:rPr>
          <w:rFonts w:asciiTheme="minorHAnsi" w:eastAsia="Times New Roman" w:hAnsiTheme="minorHAnsi" w:cstheme="minorHAnsi"/>
          <w:b/>
          <w:bCs/>
          <w:color w:val="000000" w:themeColor="text1"/>
          <w:lang w:val="it-IT"/>
        </w:rPr>
      </w:pPr>
      <w:r w:rsidRPr="00D077C1">
        <w:rPr>
          <w:rFonts w:asciiTheme="minorHAnsi" w:eastAsia="Times New Roman" w:hAnsiTheme="minorHAnsi" w:cstheme="minorHAnsi"/>
          <w:b/>
          <w:bCs/>
          <w:color w:val="2E74B5" w:themeColor="accent1" w:themeShade="BF"/>
          <w:u w:val="single"/>
          <w:lang w:val="it-IT"/>
        </w:rPr>
        <w:t>Description</w:t>
      </w:r>
      <w:r w:rsidRPr="00D077C1">
        <w:rPr>
          <w:rFonts w:asciiTheme="minorHAnsi" w:eastAsia="Times New Roman" w:hAnsiTheme="minorHAnsi" w:cstheme="minorHAnsi"/>
          <w:b/>
          <w:bCs/>
          <w:color w:val="2E74B5" w:themeColor="accent1" w:themeShade="BF"/>
          <w:lang w:val="it-IT"/>
        </w:rPr>
        <w:t xml:space="preserve"> :</w:t>
      </w:r>
      <w:r w:rsidRPr="00D077C1">
        <w:rPr>
          <w:rFonts w:asciiTheme="minorHAnsi" w:hAnsiTheme="minorHAnsi"/>
          <w:color w:val="2E74B5" w:themeColor="accent1" w:themeShade="BF"/>
          <w:shd w:val="clear" w:color="auto" w:fill="FFFFFF"/>
        </w:rPr>
        <w:t xml:space="preserve"> </w:t>
      </w:r>
      <w:r w:rsidRPr="00292696">
        <w:rPr>
          <w:rFonts w:asciiTheme="minorHAnsi" w:hAnsiTheme="minorHAnsi"/>
          <w:color w:val="000000" w:themeColor="text1"/>
          <w:shd w:val="clear" w:color="auto" w:fill="FFFFFF"/>
        </w:rPr>
        <w:t>WorleyParsons Limited, branded as Worley after completing the acquisition of Jacobs Energy, Chemicals &amp; Resources division, is an Australian engineering company which provides project delivery and consulting services to the resources and energy sectors, and complex process industries. </w:t>
      </w:r>
    </w:p>
    <w:p w:rsidR="00481325" w:rsidRPr="00292696" w:rsidRDefault="00481325" w:rsidP="00481325">
      <w:pPr>
        <w:shd w:val="clear" w:color="auto" w:fill="FFFFFF"/>
        <w:spacing w:after="0" w:line="240" w:lineRule="auto"/>
        <w:rPr>
          <w:rFonts w:eastAsia="Times New Roman" w:cstheme="minorHAnsi"/>
          <w:b/>
          <w:bCs/>
          <w:color w:val="000000" w:themeColor="text1"/>
          <w:u w:val="single"/>
          <w:lang w:val="it-IT"/>
        </w:rPr>
      </w:pPr>
    </w:p>
    <w:p w:rsidR="00481325" w:rsidRPr="00D077C1" w:rsidRDefault="00481325" w:rsidP="00481325">
      <w:pPr>
        <w:spacing w:after="0" w:line="240" w:lineRule="auto"/>
        <w:rPr>
          <w:rFonts w:eastAsia="Arial" w:cs="Arial"/>
          <w:b/>
          <w:color w:val="2E74B5" w:themeColor="accent1" w:themeShade="BF"/>
          <w:u w:val="single"/>
        </w:rPr>
      </w:pPr>
      <w:r w:rsidRPr="00D077C1">
        <w:rPr>
          <w:rFonts w:eastAsia="Arial" w:cs="Arial"/>
          <w:b/>
          <w:color w:val="2E74B5" w:themeColor="accent1" w:themeShade="BF"/>
          <w:u w:val="single"/>
        </w:rPr>
        <w:t>Responsibilities:</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 xml:space="preserve">Supported 500+ SQL 2016/2014/2012/2008/2005 databases including clustering environment (A/P &amp; A/A), Always ON, database mirroring/Log shipping on critical databases having 4+ TB in size. </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 xml:space="preserve">Administered, maintain, develop and recommend policies and procedures for ensuring the security and integrity of the company's databases. </w:t>
      </w:r>
    </w:p>
    <w:p w:rsidR="00481325" w:rsidRPr="00292696" w:rsidRDefault="00481325" w:rsidP="00481325">
      <w:pPr>
        <w:numPr>
          <w:ilvl w:val="0"/>
          <w:numId w:val="3"/>
        </w:numPr>
        <w:pBdr>
          <w:top w:val="nil"/>
          <w:left w:val="nil"/>
          <w:bottom w:val="nil"/>
          <w:right w:val="nil"/>
          <w:between w:val="nil"/>
        </w:pBdr>
        <w:spacing w:after="0" w:line="240" w:lineRule="auto"/>
        <w:rPr>
          <w:rFonts w:eastAsia="Arial" w:cs="Arial"/>
          <w:color w:val="000000"/>
        </w:rPr>
      </w:pPr>
      <w:r w:rsidRPr="00292696">
        <w:rPr>
          <w:rFonts w:eastAsia="Arial" w:cs="Arial"/>
          <w:color w:val="000000"/>
        </w:rPr>
        <w:t>Experience working with Azure SQL Database Import and Export Service.</w:t>
      </w:r>
    </w:p>
    <w:p w:rsidR="00481325" w:rsidRPr="00292696" w:rsidRDefault="00481325" w:rsidP="00481325">
      <w:pPr>
        <w:numPr>
          <w:ilvl w:val="0"/>
          <w:numId w:val="3"/>
        </w:numPr>
        <w:pBdr>
          <w:top w:val="nil"/>
          <w:left w:val="nil"/>
          <w:bottom w:val="nil"/>
          <w:right w:val="nil"/>
          <w:between w:val="nil"/>
        </w:pBdr>
        <w:spacing w:after="0" w:line="240" w:lineRule="auto"/>
        <w:rPr>
          <w:rFonts w:eastAsia="Arial" w:cs="Arial"/>
          <w:color w:val="000000"/>
        </w:rPr>
      </w:pPr>
      <w:r w:rsidRPr="00292696">
        <w:rPr>
          <w:rFonts w:eastAsia="Arial" w:cs="Arial"/>
          <w:color w:val="000000"/>
        </w:rPr>
        <w:t>Experience in deploying SQL Databases in AZURE.</w:t>
      </w:r>
    </w:p>
    <w:p w:rsidR="00481325" w:rsidRPr="00292696" w:rsidRDefault="00481325" w:rsidP="00481325">
      <w:pPr>
        <w:numPr>
          <w:ilvl w:val="0"/>
          <w:numId w:val="3"/>
        </w:numPr>
        <w:pBdr>
          <w:top w:val="nil"/>
          <w:left w:val="nil"/>
          <w:bottom w:val="nil"/>
          <w:right w:val="nil"/>
          <w:between w:val="nil"/>
        </w:pBdr>
        <w:spacing w:after="0" w:line="240" w:lineRule="auto"/>
        <w:rPr>
          <w:rFonts w:eastAsia="Arial" w:cs="Arial"/>
          <w:color w:val="000000"/>
        </w:rPr>
      </w:pPr>
      <w:r w:rsidRPr="00292696">
        <w:rPr>
          <w:rFonts w:eastAsia="Arial" w:cs="Arial"/>
          <w:color w:val="000000"/>
        </w:rPr>
        <w:t>Experience in Moving Data in and out of Windows Azure SQL Databases and Blob Storage.</w:t>
      </w:r>
    </w:p>
    <w:p w:rsidR="00481325" w:rsidRPr="00292696" w:rsidRDefault="00481325" w:rsidP="00481325">
      <w:pPr>
        <w:numPr>
          <w:ilvl w:val="0"/>
          <w:numId w:val="3"/>
        </w:numPr>
        <w:pBdr>
          <w:top w:val="nil"/>
          <w:left w:val="nil"/>
          <w:bottom w:val="nil"/>
          <w:right w:val="nil"/>
          <w:between w:val="nil"/>
        </w:pBdr>
        <w:spacing w:after="0" w:line="240" w:lineRule="auto"/>
        <w:rPr>
          <w:rFonts w:eastAsia="Arial" w:cs="Arial"/>
          <w:color w:val="000000"/>
        </w:rPr>
      </w:pPr>
      <w:r w:rsidRPr="00292696">
        <w:rPr>
          <w:rFonts w:eastAsia="Arial" w:cs="Arial"/>
          <w:color w:val="000000"/>
        </w:rPr>
        <w:t>Experience working with SQL Database Migration Wizard SQLAzureMW and Azure SQL</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 xml:space="preserve">Performed successful Migrations SQL 2008/2008R2/2005/2000 to SQL 2016/SQL 2014 and Stand alone to cluster server. </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Involved in all phases of SDLC, worked in development methodologies, such as Agile, Scrum, test driven, Rapid application Development and Waterfall</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Involved in Ch</w:t>
      </w:r>
      <w:r w:rsidRPr="00BE12BC">
        <w:rPr>
          <w:rFonts w:eastAsia="Arial" w:cs="Arial"/>
          <w:color w:val="000000"/>
        </w:rPr>
        <w:t>ange Management, Problem management, process management before implementing database changes in production and development activities.</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Managed successful migration of critical production and contingency servers with no impact to business.</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bookmarkStart w:id="1" w:name="_gjdgxs" w:colFirst="0" w:colLast="0"/>
      <w:bookmarkEnd w:id="1"/>
      <w:r w:rsidRPr="00BE12BC">
        <w:rPr>
          <w:rFonts w:eastAsia="Arial" w:cs="Arial"/>
          <w:color w:val="000000"/>
        </w:rPr>
        <w:t>Optimized Data center migration &amp; consolidation by employing various migration strategies; such as virtualization, seed swing migration, fork-lift migration and server consolidation. Developed, deployed, and managed Reports in SSRS using multiple sources like SQL Server, Oracle, and MySQL.</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Implement Disaster Recovery drills and Document. Migrated MS Access, Oracle and MySQL database to SQL Server 2012/2014/2016 using SSMA (SQL Server Migration Assistant)</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Design, setup and capacity planning for Datamart. Teamed with Application team in building interfaces and Dataflow. Experience in migration of Data from Excel, Flat file, Oracle, DB2 to MS SQL Server by using BCP and DTS, utility, Extracting, Transforming and loading of data using SQL Server DTS.</w:t>
      </w:r>
    </w:p>
    <w:p w:rsidR="00BE12BC" w:rsidRPr="00BE12BC" w:rsidRDefault="00BE12BC" w:rsidP="00BE12BC">
      <w:pPr>
        <w:pStyle w:val="ListParagraph"/>
        <w:numPr>
          <w:ilvl w:val="0"/>
          <w:numId w:val="3"/>
        </w:numPr>
        <w:spacing w:after="0" w:line="240" w:lineRule="auto"/>
        <w:jc w:val="both"/>
        <w:rPr>
          <w:rFonts w:eastAsia="Times New Roman" w:cs="Calibri"/>
        </w:rPr>
      </w:pPr>
      <w:r w:rsidRPr="00BE12BC">
        <w:rPr>
          <w:rFonts w:eastAsia="Times New Roman" w:cs="Calibri"/>
        </w:rPr>
        <w:t>Designed archival process on-</w:t>
      </w:r>
      <w:proofErr w:type="spellStart"/>
      <w:r w:rsidRPr="00BE12BC">
        <w:rPr>
          <w:rFonts w:eastAsia="Times New Roman" w:cs="Calibri"/>
        </w:rPr>
        <w:t>prem</w:t>
      </w:r>
      <w:proofErr w:type="spellEnd"/>
      <w:r w:rsidRPr="00BE12BC">
        <w:rPr>
          <w:rFonts w:eastAsia="Times New Roman" w:cs="Calibri"/>
        </w:rPr>
        <w:t xml:space="preserve"> for historical data that has been copied into AWS.</w:t>
      </w:r>
    </w:p>
    <w:p w:rsidR="00BE12BC" w:rsidRPr="00BE12BC" w:rsidRDefault="00BE12BC" w:rsidP="00BE12BC">
      <w:pPr>
        <w:pStyle w:val="ListParagraph"/>
        <w:numPr>
          <w:ilvl w:val="0"/>
          <w:numId w:val="3"/>
        </w:numPr>
        <w:spacing w:after="0" w:line="240" w:lineRule="auto"/>
        <w:jc w:val="both"/>
        <w:rPr>
          <w:rFonts w:eastAsia="Times New Roman" w:cs="Calibri"/>
        </w:rPr>
      </w:pPr>
      <w:r w:rsidRPr="00BE12BC">
        <w:rPr>
          <w:rFonts w:eastAsia="Times New Roman" w:cs="Calibri"/>
        </w:rPr>
        <w:t xml:space="preserve">Configured AWS DATASYNC to move Files over the network in to S3 and successfully encrypted the data </w:t>
      </w:r>
    </w:p>
    <w:p w:rsidR="00BE12BC" w:rsidRPr="00BE12BC" w:rsidRDefault="00BE12BC" w:rsidP="00BE12BC">
      <w:pPr>
        <w:pStyle w:val="ListParagraph"/>
        <w:numPr>
          <w:ilvl w:val="0"/>
          <w:numId w:val="3"/>
        </w:numPr>
        <w:spacing w:after="0" w:line="240" w:lineRule="auto"/>
        <w:jc w:val="both"/>
        <w:rPr>
          <w:rFonts w:eastAsia="Times New Roman" w:cs="Calibri"/>
        </w:rPr>
      </w:pPr>
      <w:r w:rsidRPr="00BE12BC">
        <w:rPr>
          <w:rFonts w:eastAsia="Times New Roman" w:cs="Calibri"/>
        </w:rPr>
        <w:t>at rest and on the fly.</w:t>
      </w:r>
    </w:p>
    <w:p w:rsidR="00BE12BC" w:rsidRPr="00BE12BC" w:rsidRDefault="00BE12BC" w:rsidP="00BE12BC">
      <w:pPr>
        <w:pStyle w:val="ListParagraph"/>
        <w:numPr>
          <w:ilvl w:val="0"/>
          <w:numId w:val="3"/>
        </w:numPr>
        <w:spacing w:after="0" w:line="240" w:lineRule="auto"/>
        <w:jc w:val="both"/>
        <w:rPr>
          <w:rFonts w:eastAsia="Times New Roman" w:cs="Calibri"/>
        </w:rPr>
      </w:pPr>
      <w:r w:rsidRPr="00BE12BC">
        <w:rPr>
          <w:rFonts w:eastAsia="Times New Roman" w:cs="Calibri"/>
        </w:rPr>
        <w:t>Created, configured, secured, and maintained S3 buckets in AWS.</w:t>
      </w:r>
    </w:p>
    <w:p w:rsidR="00BE12BC" w:rsidRPr="00BE12BC" w:rsidRDefault="00BE12BC" w:rsidP="00BE12BC">
      <w:pPr>
        <w:pStyle w:val="ListParagraph"/>
        <w:numPr>
          <w:ilvl w:val="0"/>
          <w:numId w:val="3"/>
        </w:numPr>
        <w:spacing w:after="0" w:line="240" w:lineRule="auto"/>
        <w:jc w:val="both"/>
        <w:rPr>
          <w:rFonts w:eastAsia="Times New Roman" w:cs="Calibri"/>
        </w:rPr>
      </w:pPr>
      <w:r w:rsidRPr="00BE12BC">
        <w:rPr>
          <w:rFonts w:eastAsia="Times New Roman" w:cs="Calibri"/>
        </w:rPr>
        <w:t>Experience in Installing, configuring, and upgrading the RDS Instances in AWS with minimal downtime.</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Automate Failover in Log Shipping Databases for DR.</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 xml:space="preserve">Deploying SSIS packages in production File System to implement business logics and troubleshoot them when needed. </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 xml:space="preserve">Transformed data from various data sources using OLE DB connection by creating various SSIS packages. </w:t>
      </w:r>
    </w:p>
    <w:p w:rsidR="00481325" w:rsidRPr="00BE12BC" w:rsidRDefault="00481325" w:rsidP="00481325">
      <w:pPr>
        <w:numPr>
          <w:ilvl w:val="0"/>
          <w:numId w:val="3"/>
        </w:numPr>
        <w:pBdr>
          <w:top w:val="nil"/>
          <w:left w:val="nil"/>
          <w:bottom w:val="nil"/>
          <w:right w:val="nil"/>
          <w:between w:val="nil"/>
        </w:pBdr>
        <w:spacing w:after="0" w:line="240" w:lineRule="auto"/>
        <w:rPr>
          <w:color w:val="000000"/>
        </w:rPr>
      </w:pPr>
      <w:r w:rsidRPr="00BE12BC">
        <w:rPr>
          <w:rFonts w:eastAsia="Arial" w:cs="Arial"/>
          <w:color w:val="000000"/>
        </w:rPr>
        <w:t>Implementation of Backup, Re-index, DB Shrink, Log Shipping and other database maintenance jobs through Stored Procedures.</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Configured database mail to inform corresponding DBA basis on each Job Status. Creating and Modifying Tables, T-SQL Stored Procedures, Views, Indexes, User-defined Functions, and Triggers as required.</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Automated daily database refreshes using Power shell from production to staging and on-demand refreshes from production to test environments, involving SQL versions 2012/2008.</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Implemented data partitioning to improve the performance of large table reduces contention and increases availability of data.</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Implement and test Database Backup to a Data duplexing device and confirm RPO and RTO to implement retention of backup and storage.</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Ensure all database environments (Development, QA, UAT and Production) are in sync (DB Refresh when requested).</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Monitored the Performance of the SQL Server by using Performance Monitor, SQL Profiler, Performance Analysis and Spotlight.</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t>Implemented backup and restore strategy for SQL, SSAS production and DR environments using PowerShell and T-SQL.</w:t>
      </w:r>
    </w:p>
    <w:p w:rsidR="00481325" w:rsidRPr="00292696" w:rsidRDefault="00481325" w:rsidP="00481325">
      <w:pPr>
        <w:numPr>
          <w:ilvl w:val="0"/>
          <w:numId w:val="3"/>
        </w:numPr>
        <w:pBdr>
          <w:top w:val="nil"/>
          <w:left w:val="nil"/>
          <w:bottom w:val="nil"/>
          <w:right w:val="nil"/>
          <w:between w:val="nil"/>
        </w:pBdr>
        <w:spacing w:after="0" w:line="240" w:lineRule="auto"/>
        <w:rPr>
          <w:color w:val="000000"/>
        </w:rPr>
      </w:pPr>
      <w:r w:rsidRPr="00292696">
        <w:rPr>
          <w:rFonts w:eastAsia="Arial" w:cs="Arial"/>
          <w:color w:val="000000"/>
        </w:rPr>
        <w:lastRenderedPageBreak/>
        <w:t>Performance tune application interfaces, database queries, and legacy systems using, Performance monitor SQL Profiler, DMVs, SQL Query Analyzer and Index tuning wizards.</w:t>
      </w:r>
    </w:p>
    <w:p w:rsidR="00481325" w:rsidRPr="00292696" w:rsidRDefault="00481325" w:rsidP="00481325">
      <w:pPr>
        <w:pBdr>
          <w:top w:val="nil"/>
          <w:left w:val="nil"/>
          <w:bottom w:val="nil"/>
          <w:right w:val="nil"/>
          <w:between w:val="nil"/>
        </w:pBdr>
        <w:spacing w:after="0" w:line="240" w:lineRule="auto"/>
        <w:rPr>
          <w:rFonts w:eastAsia="Arial" w:cs="Arial"/>
          <w:b/>
          <w:color w:val="000000"/>
        </w:rPr>
      </w:pPr>
    </w:p>
    <w:p w:rsidR="00D077C1" w:rsidRPr="00D077C1" w:rsidRDefault="00481325" w:rsidP="00D077C1">
      <w:pPr>
        <w:pBdr>
          <w:top w:val="nil"/>
          <w:left w:val="nil"/>
          <w:bottom w:val="nil"/>
          <w:right w:val="nil"/>
          <w:between w:val="nil"/>
        </w:pBdr>
        <w:spacing w:after="0" w:line="240" w:lineRule="auto"/>
        <w:rPr>
          <w:rFonts w:eastAsia="Arial" w:cs="Arial"/>
          <w:b/>
          <w:color w:val="000000"/>
        </w:rPr>
      </w:pPr>
      <w:r w:rsidRPr="00D077C1">
        <w:rPr>
          <w:rFonts w:eastAsia="Arial" w:cs="Arial"/>
          <w:b/>
          <w:color w:val="2E74B5" w:themeColor="accent1" w:themeShade="BF"/>
        </w:rPr>
        <w:t>Environment:</w:t>
      </w:r>
      <w:r w:rsidRPr="00292696">
        <w:rPr>
          <w:rFonts w:eastAsia="Arial" w:cs="Arial"/>
          <w:b/>
          <w:color w:val="000000"/>
        </w:rPr>
        <w:t xml:space="preserve"> </w:t>
      </w:r>
      <w:r w:rsidRPr="00292696">
        <w:rPr>
          <w:rFonts w:eastAsia="Arial" w:cs="Arial"/>
          <w:color w:val="000000"/>
        </w:rPr>
        <w:t>MS SQL Server 2014/2012/2008 R2/2008/2005/2000,</w:t>
      </w:r>
      <w:r w:rsidR="00BE12BC">
        <w:rPr>
          <w:rFonts w:eastAsia="Arial" w:cs="Arial"/>
          <w:color w:val="000000"/>
        </w:rPr>
        <w:t xml:space="preserve"> </w:t>
      </w:r>
      <w:proofErr w:type="gramStart"/>
      <w:r w:rsidR="00BE12BC">
        <w:rPr>
          <w:rFonts w:eastAsia="Arial" w:cs="Arial"/>
          <w:color w:val="000000"/>
        </w:rPr>
        <w:t xml:space="preserve">AWS, </w:t>
      </w:r>
      <w:r w:rsidRPr="00292696">
        <w:rPr>
          <w:rFonts w:eastAsia="Arial" w:cs="Arial"/>
          <w:color w:val="000000"/>
        </w:rPr>
        <w:t xml:space="preserve"> Windows</w:t>
      </w:r>
      <w:proofErr w:type="gramEnd"/>
      <w:r w:rsidRPr="00292696">
        <w:rPr>
          <w:rFonts w:eastAsia="Arial" w:cs="Arial"/>
          <w:color w:val="000000"/>
        </w:rPr>
        <w:t xml:space="preserve"> Server 2012R2/2008 R2/2008/2003/2000, Microsoft SQL Server Integration Services (SSIS), Microsoft SQL Server Reporting Services (SSRS), Microsoft SQL Server Analysis Services (SSAS), MS SQL Server 2008/2005, OLAP Tools, SQL, PL/SQL, Puppet, commvault SQL backups, SQL code guard, redgate, Agile.</w:t>
      </w:r>
      <w:r w:rsidRPr="00292696">
        <w:rPr>
          <w:rFonts w:eastAsia="Arial" w:cs="Arial"/>
          <w:b/>
          <w:color w:val="000000"/>
        </w:rPr>
        <w:t xml:space="preserve"> </w:t>
      </w:r>
    </w:p>
    <w:p w:rsidR="00D077C1" w:rsidRDefault="00D077C1" w:rsidP="00D077C1">
      <w:pPr>
        <w:pStyle w:val="ListParagraph"/>
        <w:ind w:left="0"/>
        <w:jc w:val="both"/>
        <w:rPr>
          <w:rFonts w:asciiTheme="minorHAnsi" w:eastAsia="Times New Roman" w:hAnsiTheme="minorHAnsi" w:cstheme="minorHAnsi"/>
          <w:b/>
          <w:bCs/>
          <w:color w:val="2E74B5" w:themeColor="accent1" w:themeShade="BF"/>
          <w:lang w:val="it-IT"/>
        </w:rPr>
      </w:pPr>
      <w:r w:rsidRPr="00613EFD">
        <w:rPr>
          <w:rFonts w:ascii="Cambria" w:hAnsi="Cambria"/>
          <w:noProof/>
        </w:rPr>
        <w:drawing>
          <wp:anchor distT="0" distB="0" distL="114300" distR="114300" simplePos="0" relativeHeight="251663360"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B57AF1" w:rsidRPr="00D077C1" w:rsidRDefault="00B57AF1" w:rsidP="00D077C1">
      <w:pPr>
        <w:pStyle w:val="ListParagraph"/>
        <w:spacing w:after="0"/>
        <w:ind w:left="0"/>
        <w:jc w:val="both"/>
        <w:rPr>
          <w:rFonts w:ascii="Cambria" w:eastAsiaTheme="minorHAnsi" w:hAnsi="Cambria"/>
          <w:color w:val="000000"/>
        </w:rPr>
      </w:pPr>
      <w:r w:rsidRPr="00D077C1">
        <w:rPr>
          <w:rFonts w:asciiTheme="minorHAnsi" w:eastAsia="Times New Roman" w:hAnsiTheme="minorHAnsi" w:cstheme="minorHAnsi"/>
          <w:b/>
          <w:bCs/>
          <w:color w:val="2E74B5" w:themeColor="accent1" w:themeShade="BF"/>
          <w:lang w:val="it-IT"/>
        </w:rPr>
        <w:t xml:space="preserve">Client : </w:t>
      </w:r>
      <w:r w:rsidR="0099693C" w:rsidRPr="00D077C1">
        <w:rPr>
          <w:rFonts w:asciiTheme="minorHAnsi" w:eastAsia="Times New Roman" w:hAnsiTheme="minorHAnsi" w:cstheme="minorHAnsi"/>
          <w:b/>
          <w:bCs/>
          <w:color w:val="2E74B5" w:themeColor="accent1" w:themeShade="BF"/>
          <w:lang w:val="it-IT"/>
        </w:rPr>
        <w:t>Nike</w:t>
      </w:r>
      <w:r w:rsidR="00521CEC">
        <w:rPr>
          <w:rFonts w:asciiTheme="minorHAnsi" w:eastAsia="Times New Roman" w:hAnsiTheme="minorHAnsi" w:cstheme="minorHAnsi"/>
          <w:b/>
          <w:bCs/>
          <w:color w:val="2E74B5" w:themeColor="accent1" w:themeShade="BF"/>
          <w:lang w:val="it-IT"/>
        </w:rPr>
        <w:t>, Portland</w:t>
      </w:r>
      <w:r w:rsidR="0099693C" w:rsidRPr="00D077C1">
        <w:rPr>
          <w:rFonts w:asciiTheme="minorHAnsi" w:eastAsia="Times New Roman" w:hAnsiTheme="minorHAnsi" w:cstheme="minorHAnsi"/>
          <w:b/>
          <w:bCs/>
          <w:color w:val="2E74B5" w:themeColor="accent1" w:themeShade="BF"/>
          <w:lang w:val="it-IT"/>
        </w:rPr>
        <w:t xml:space="preserve">, OR                                                                       </w:t>
      </w:r>
      <w:r w:rsidRPr="00D077C1">
        <w:rPr>
          <w:rFonts w:asciiTheme="minorHAnsi" w:hAnsiTheme="minorHAnsi" w:cstheme="minorHAnsi"/>
          <w:b/>
          <w:bCs/>
          <w:color w:val="2E74B5" w:themeColor="accent1" w:themeShade="BF"/>
          <w:shd w:val="clear" w:color="auto" w:fill="FFFFFF"/>
        </w:rPr>
        <w:tab/>
      </w:r>
      <w:r w:rsidRPr="00D077C1">
        <w:rPr>
          <w:rFonts w:asciiTheme="minorHAnsi" w:hAnsiTheme="minorHAnsi" w:cstheme="minorHAnsi"/>
          <w:b/>
          <w:bCs/>
          <w:color w:val="2E74B5" w:themeColor="accent1" w:themeShade="BF"/>
          <w:shd w:val="clear" w:color="auto" w:fill="FFFFFF"/>
        </w:rPr>
        <w:tab/>
      </w:r>
      <w:r w:rsidRPr="00D077C1">
        <w:rPr>
          <w:rFonts w:asciiTheme="minorHAnsi" w:hAnsiTheme="minorHAnsi" w:cstheme="minorHAnsi"/>
          <w:b/>
          <w:bCs/>
          <w:color w:val="2E74B5" w:themeColor="accent1" w:themeShade="BF"/>
          <w:shd w:val="clear" w:color="auto" w:fill="FFFFFF"/>
        </w:rPr>
        <w:tab/>
        <w:t xml:space="preserve">              </w:t>
      </w:r>
      <w:r w:rsidR="00521CEC">
        <w:rPr>
          <w:rFonts w:asciiTheme="minorHAnsi" w:eastAsia="Times New Roman" w:hAnsiTheme="minorHAnsi" w:cstheme="minorHAnsi"/>
          <w:b/>
          <w:bCs/>
          <w:color w:val="2E74B5" w:themeColor="accent1" w:themeShade="BF"/>
          <w:lang w:val="it-IT"/>
        </w:rPr>
        <w:t>August</w:t>
      </w:r>
      <w:r w:rsidRPr="00D077C1">
        <w:rPr>
          <w:rFonts w:asciiTheme="minorHAnsi" w:eastAsia="Times New Roman" w:hAnsiTheme="minorHAnsi" w:cstheme="minorHAnsi"/>
          <w:b/>
          <w:bCs/>
          <w:color w:val="2E74B5" w:themeColor="accent1" w:themeShade="BF"/>
          <w:lang w:val="it-IT"/>
        </w:rPr>
        <w:t xml:space="preserve"> 2016 – jul 2017 </w:t>
      </w:r>
    </w:p>
    <w:p w:rsidR="00B57AF1" w:rsidRPr="00D077C1" w:rsidRDefault="00B57AF1" w:rsidP="00D077C1">
      <w:pPr>
        <w:pStyle w:val="Standard"/>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Role: Sr. SQL SERVER DBA</w:t>
      </w:r>
    </w:p>
    <w:p w:rsidR="0099693C" w:rsidRPr="00D077C1" w:rsidRDefault="0099693C" w:rsidP="00B57AF1">
      <w:pPr>
        <w:pStyle w:val="Standard"/>
        <w:rPr>
          <w:rFonts w:asciiTheme="minorHAnsi" w:eastAsia="Times New Roman" w:hAnsiTheme="minorHAnsi" w:cstheme="minorHAnsi"/>
          <w:b/>
          <w:bCs/>
          <w:color w:val="2E74B5" w:themeColor="accent1" w:themeShade="BF"/>
          <w:lang w:val="it-IT"/>
        </w:rPr>
      </w:pPr>
    </w:p>
    <w:p w:rsidR="0099693C" w:rsidRPr="00D077C1" w:rsidRDefault="0099693C" w:rsidP="0099693C">
      <w:pPr>
        <w:pStyle w:val="Standard"/>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Responsibilities :</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Perform business analysis, technical analysis, systems design, application software programming.</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Prepared DFD's &amp; Entity Relationship(ER) diagrams.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Restructuring the stored procedure ,designing, coding and developing the same using the T_SQL Programming .</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Unit Testing the SSIS packages with respect to its flow and performance issues.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Solving the Bugs Reflected by the Testing team.</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Rebuilding the indexes at regular intervals for better performance.</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Monitored and modified Performance using execution plans and Index tuning.</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Rebuilding the indexes at regular intervals for better performance.</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Managing the VERITAS net backups.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Transferring the data (ETL) to Data warehouse (Informatica) by SSIS.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Extensively worked on Dynamic Management Views in SQL Server 2005.</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Installed, authored, and managed reports using SQL Server 2005 Reporting Services.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Managed the migration of SQL Server 2000 databases to SQL Server 2005.</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Monitoring SQL server performance using SQL Profiler to find performance and dead locks.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Expertise in SQL Server Reporting Services and SQL Server Analysis Services.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Involved in trouble shooting and fine-tuning of databases for its performance and concurrency.</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Complete documentation about the database. Recovering the databases from backup in disasters.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Export or Import data from other data sources like flat files using Import/Export through DTS, SSIS.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To analyse long running slow queries and tune the same to optimize application and system performance.</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Developed, deployed and monitored SSIS Packages including upgrading DTS to SSIS.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Performed daily tasks including backup and restore by using SQL Server 2005 tools like SQL Server                                                                                             Management Studio, SQL Server Profiler, SQL Server Agent, and Database Engine Tuning Advisor.</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Extensively worked on Data Partitioning and Snapshot Isolation in SQL Server 2005.</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Re-engineering Customer Cognos and People Soft modules into SQL Server 2005 Integration Services.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Prepared the project management and technical documentation.</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Extensively worked on DBCC commands and Dynamic Management Objects.</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To set up SQL Server configuration settings for better server management.</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Monitoring the servers using Idera third party software.</w:t>
      </w:r>
    </w:p>
    <w:p w:rsidR="0099693C" w:rsidRPr="0099693C" w:rsidRDefault="0099693C" w:rsidP="0099693C">
      <w:pPr>
        <w:pStyle w:val="Standard"/>
        <w:numPr>
          <w:ilvl w:val="0"/>
          <w:numId w:val="12"/>
        </w:numPr>
        <w:rPr>
          <w:rFonts w:asciiTheme="minorHAnsi" w:eastAsia="Times New Roman" w:hAnsiTheme="minorHAnsi" w:cstheme="minorHAnsi"/>
          <w:bCs/>
          <w:color w:val="000000" w:themeColor="text1"/>
          <w:lang w:val="it-IT"/>
        </w:rPr>
      </w:pPr>
      <w:r w:rsidRPr="0099693C">
        <w:rPr>
          <w:rFonts w:asciiTheme="minorHAnsi" w:eastAsia="Times New Roman" w:hAnsiTheme="minorHAnsi" w:cstheme="minorHAnsi"/>
          <w:bCs/>
          <w:color w:val="000000" w:themeColor="text1"/>
          <w:lang w:val="it-IT"/>
        </w:rPr>
        <w:t>Worked on SQL Server tools Like Enterprise Manager and SQL Query Analyzer.</w:t>
      </w:r>
    </w:p>
    <w:p w:rsidR="0099693C" w:rsidRPr="0099693C" w:rsidRDefault="0099693C" w:rsidP="0099693C">
      <w:pPr>
        <w:pStyle w:val="Standard"/>
        <w:rPr>
          <w:rFonts w:asciiTheme="minorHAnsi" w:eastAsia="Times New Roman" w:hAnsiTheme="minorHAnsi" w:cstheme="minorHAnsi"/>
          <w:bCs/>
          <w:color w:val="000000" w:themeColor="text1"/>
          <w:lang w:val="it-IT"/>
        </w:rPr>
      </w:pPr>
    </w:p>
    <w:p w:rsidR="0099693C" w:rsidRPr="0099693C" w:rsidRDefault="0099693C" w:rsidP="0099693C">
      <w:pPr>
        <w:pStyle w:val="Standard"/>
        <w:rPr>
          <w:rFonts w:asciiTheme="minorHAnsi" w:eastAsia="Times New Roman" w:hAnsiTheme="minorHAnsi" w:cstheme="minorHAnsi"/>
          <w:bCs/>
          <w:color w:val="000000" w:themeColor="text1"/>
          <w:lang w:val="it-IT"/>
        </w:rPr>
      </w:pPr>
      <w:r w:rsidRPr="00D077C1">
        <w:rPr>
          <w:rFonts w:asciiTheme="minorHAnsi" w:eastAsia="Times New Roman" w:hAnsiTheme="minorHAnsi" w:cstheme="minorHAnsi"/>
          <w:b/>
          <w:bCs/>
          <w:color w:val="2E74B5" w:themeColor="accent1" w:themeShade="BF"/>
          <w:lang w:val="it-IT"/>
        </w:rPr>
        <w:t>Environment:</w:t>
      </w:r>
      <w:r w:rsidRPr="0099693C">
        <w:rPr>
          <w:rFonts w:asciiTheme="minorHAnsi" w:eastAsia="Times New Roman" w:hAnsiTheme="minorHAnsi" w:cstheme="minorHAnsi"/>
          <w:bCs/>
          <w:color w:val="000000" w:themeColor="text1"/>
          <w:lang w:val="it-IT"/>
        </w:rPr>
        <w:t xml:space="preserve"> SQL Server 2012, Oracle 11g/ 12c, .Net Framework 2.0, C#.Net, Asp.Net2.0, JavaScript, VSS, Windows 2000, Windows 2003 Server, MS TFS, MS-Access.</w:t>
      </w:r>
    </w:p>
    <w:p w:rsidR="00D077C1" w:rsidRDefault="00D077C1" w:rsidP="00D077C1">
      <w:pPr>
        <w:pStyle w:val="ListParagraph"/>
        <w:ind w:left="0"/>
        <w:jc w:val="both"/>
        <w:rPr>
          <w:rFonts w:cstheme="minorHAnsi"/>
          <w:b/>
          <w:bCs/>
          <w:color w:val="2E74B5" w:themeColor="accent1" w:themeShade="BF"/>
          <w:lang w:val="it-IT"/>
        </w:rPr>
      </w:pPr>
      <w:r w:rsidRPr="00613EFD">
        <w:rPr>
          <w:rFonts w:ascii="Cambria" w:hAnsi="Cambria"/>
          <w:noProof/>
        </w:rPr>
        <w:drawing>
          <wp:anchor distT="0" distB="0" distL="114300" distR="114300" simplePos="0" relativeHeight="251665408"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481325" w:rsidRPr="00D077C1" w:rsidRDefault="00481325" w:rsidP="00D077C1">
      <w:pPr>
        <w:pStyle w:val="ListParagraph"/>
        <w:spacing w:after="0"/>
        <w:ind w:left="0"/>
        <w:jc w:val="both"/>
        <w:rPr>
          <w:rFonts w:ascii="Cambria" w:eastAsiaTheme="minorHAnsi" w:hAnsi="Cambria"/>
          <w:color w:val="000000"/>
        </w:rPr>
      </w:pPr>
      <w:r w:rsidRPr="00D077C1">
        <w:rPr>
          <w:rFonts w:cstheme="minorHAnsi"/>
          <w:b/>
          <w:bCs/>
          <w:color w:val="2E74B5" w:themeColor="accent1" w:themeShade="BF"/>
          <w:lang w:val="it-IT"/>
        </w:rPr>
        <w:t xml:space="preserve">Client : </w:t>
      </w:r>
      <w:r w:rsidRPr="00D077C1">
        <w:rPr>
          <w:rFonts w:cs="Arial"/>
          <w:color w:val="2E74B5" w:themeColor="accent1" w:themeShade="BF"/>
          <w:shd w:val="clear" w:color="auto" w:fill="FFFFFF"/>
        </w:rPr>
        <w:t> </w:t>
      </w:r>
      <w:r w:rsidRPr="00D077C1">
        <w:rPr>
          <w:rFonts w:cs="Calibri"/>
          <w:b/>
          <w:color w:val="2E74B5" w:themeColor="accent1" w:themeShade="BF"/>
        </w:rPr>
        <w:t>SunTrust Banks Inc, Hyderabad, India</w:t>
      </w:r>
      <w:r w:rsidRPr="00D077C1">
        <w:rPr>
          <w:rStyle w:val="None"/>
          <w:rFonts w:cstheme="minorHAnsi"/>
          <w:color w:val="2E74B5" w:themeColor="accent1" w:themeShade="BF"/>
        </w:rPr>
        <w:t xml:space="preserve">                                         </w:t>
      </w:r>
      <w:r w:rsidR="00056387" w:rsidRPr="00D077C1">
        <w:rPr>
          <w:rStyle w:val="None"/>
          <w:rFonts w:cstheme="minorHAnsi"/>
          <w:color w:val="2E74B5" w:themeColor="accent1" w:themeShade="BF"/>
        </w:rPr>
        <w:tab/>
      </w:r>
      <w:r w:rsidR="00056387" w:rsidRPr="00D077C1">
        <w:rPr>
          <w:rStyle w:val="None"/>
          <w:rFonts w:cstheme="minorHAnsi"/>
          <w:color w:val="2E74B5" w:themeColor="accent1" w:themeShade="BF"/>
        </w:rPr>
        <w:tab/>
        <w:t xml:space="preserve">  </w:t>
      </w:r>
      <w:r w:rsidRPr="00D077C1">
        <w:rPr>
          <w:rStyle w:val="None"/>
          <w:rFonts w:cstheme="minorHAnsi"/>
          <w:color w:val="2E74B5" w:themeColor="accent1" w:themeShade="BF"/>
        </w:rPr>
        <w:t xml:space="preserve">   </w:t>
      </w:r>
      <w:r w:rsidRPr="00D077C1">
        <w:rPr>
          <w:rStyle w:val="None"/>
          <w:rFonts w:cstheme="minorHAnsi"/>
          <w:color w:val="2E74B5" w:themeColor="accent1" w:themeShade="BF"/>
          <w:lang w:val="de-DE"/>
        </w:rPr>
        <w:t xml:space="preserve">                  </w:t>
      </w:r>
      <w:r w:rsidRPr="00D077C1">
        <w:rPr>
          <w:rFonts w:cstheme="minorHAnsi"/>
          <w:b/>
          <w:bCs/>
          <w:color w:val="2E74B5" w:themeColor="accent1" w:themeShade="BF"/>
          <w:lang w:val="it-IT"/>
        </w:rPr>
        <w:t>April  2015 – March  201</w:t>
      </w:r>
      <w:r w:rsidR="00521CEC">
        <w:rPr>
          <w:rFonts w:cstheme="minorHAnsi"/>
          <w:b/>
          <w:bCs/>
          <w:color w:val="2E74B5" w:themeColor="accent1" w:themeShade="BF"/>
          <w:lang w:val="it-IT"/>
        </w:rPr>
        <w:t>6</w:t>
      </w:r>
      <w:r w:rsidRPr="00D077C1">
        <w:rPr>
          <w:rStyle w:val="None"/>
          <w:rFonts w:cstheme="minorHAnsi"/>
          <w:color w:val="2E74B5" w:themeColor="accent1" w:themeShade="BF"/>
          <w:lang w:val="de-DE"/>
        </w:rPr>
        <w:t xml:space="preserve"> </w:t>
      </w:r>
    </w:p>
    <w:p w:rsidR="00481325" w:rsidRPr="00D077C1" w:rsidRDefault="00481325" w:rsidP="00D077C1">
      <w:pPr>
        <w:pStyle w:val="Standard"/>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Role: SQL SERVER DBA</w:t>
      </w:r>
    </w:p>
    <w:p w:rsidR="00481325" w:rsidRPr="00D077C1" w:rsidRDefault="00481325" w:rsidP="00481325">
      <w:pPr>
        <w:pStyle w:val="Standard"/>
        <w:rPr>
          <w:rFonts w:asciiTheme="minorHAnsi" w:eastAsia="Times New Roman" w:hAnsiTheme="minorHAnsi" w:cstheme="minorHAnsi"/>
          <w:color w:val="2E74B5" w:themeColor="accent1" w:themeShade="BF"/>
          <w:lang w:val="it-IT"/>
        </w:rPr>
      </w:pPr>
    </w:p>
    <w:p w:rsidR="00481325" w:rsidRPr="00292696" w:rsidRDefault="00481325" w:rsidP="00481325">
      <w:pPr>
        <w:widowControl w:val="0"/>
        <w:autoSpaceDE w:val="0"/>
        <w:autoSpaceDN w:val="0"/>
        <w:adjustRightInd w:val="0"/>
        <w:jc w:val="both"/>
        <w:rPr>
          <w:rFonts w:cs="Arial"/>
          <w:color w:val="000000" w:themeColor="text1"/>
        </w:rPr>
      </w:pPr>
      <w:r w:rsidRPr="00D077C1">
        <w:rPr>
          <w:rFonts w:eastAsia="Times New Roman" w:cstheme="minorHAnsi"/>
          <w:b/>
          <w:bCs/>
          <w:color w:val="2E74B5" w:themeColor="accent1" w:themeShade="BF"/>
          <w:u w:val="single"/>
          <w:lang w:val="it-IT"/>
        </w:rPr>
        <w:t>Description</w:t>
      </w:r>
      <w:r w:rsidRPr="00D077C1">
        <w:rPr>
          <w:rFonts w:eastAsia="Times New Roman" w:cstheme="minorHAnsi"/>
          <w:b/>
          <w:bCs/>
          <w:color w:val="2E74B5" w:themeColor="accent1" w:themeShade="BF"/>
          <w:lang w:val="it-IT"/>
        </w:rPr>
        <w:t xml:space="preserve"> : </w:t>
      </w:r>
      <w:r w:rsidRPr="00D077C1">
        <w:rPr>
          <w:rFonts w:cs="Arial"/>
          <w:b/>
          <w:bCs/>
          <w:color w:val="2E74B5" w:themeColor="accent1" w:themeShade="BF"/>
        </w:rPr>
        <w:t>SunTrust Banks,</w:t>
      </w:r>
      <w:r w:rsidRPr="00D077C1">
        <w:rPr>
          <w:rFonts w:cs="Arial"/>
          <w:color w:val="2E74B5" w:themeColor="accent1" w:themeShade="BF"/>
        </w:rPr>
        <w:t xml:space="preserve">  </w:t>
      </w:r>
      <w:r w:rsidRPr="00292696">
        <w:rPr>
          <w:rFonts w:cs="Arial"/>
          <w:color w:val="000000" w:themeColor="text1"/>
        </w:rPr>
        <w:t>is an American bank holding company. The largest subsidiary is SunTrust Bank. SunTrust Bank's most direct corporate parent was established in 1891 in Atlanta, where its headquarters remain. SunTrust operates 1,497 bank branches and 2,243 ATMs across Southern states.</w:t>
      </w:r>
    </w:p>
    <w:p w:rsidR="00481325" w:rsidRPr="00D077C1" w:rsidRDefault="00481325" w:rsidP="00481325">
      <w:pPr>
        <w:spacing w:after="0" w:line="240" w:lineRule="auto"/>
        <w:rPr>
          <w:rFonts w:eastAsia="Arial" w:cs="Arial"/>
          <w:b/>
          <w:color w:val="2E74B5" w:themeColor="accent1" w:themeShade="BF"/>
          <w:u w:val="single"/>
        </w:rPr>
      </w:pPr>
      <w:r w:rsidRPr="00D077C1">
        <w:rPr>
          <w:rFonts w:eastAsia="Arial" w:cs="Arial"/>
          <w:b/>
          <w:color w:val="2E74B5" w:themeColor="accent1" w:themeShade="BF"/>
          <w:u w:val="single"/>
        </w:rPr>
        <w:t>Responsibilities: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lastRenderedPageBreak/>
        <w:t xml:space="preserve">Installing and maintaining on SQL 2005/2008 R2 Servers. Productions support 24/7 for more than 1000 SQL server instances and supported critical databases having 8+ TB in size. </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Performance Tuning of SQL Server 2008R2 environment with UAT load testing for capacity and performance analysis. New Application Snapshot deployment.</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Responsible for supporting over 150 SQL instances which include SQL 2000 05 08 R2 2012.</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Migrated Databases from SQL Server 2005 to SQL Server 2008R2 2012 in Production and test Environments.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Installed SQL Server 2012 Cluster and configured Always On availability group set up on Windows Server 2008R2 in Development production environments.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Configured Monitored Supported and Troubleshooting of Database Mirroring and Log Shipping for multiple databases on Geo-graphically separated cluster environments to provide High Availability and Disaster Recovery.</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Support and troubleshooting for Transactional replication.</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Designed and implemented backup plans as per the data- retention policy outlined in the BRD (Business Requirement Document).</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Supported Load Testing activity by setting up and scheduling Performance Monitor (Data Collector Sets) and SQL Server Profiler Trace and monitoring them during the activity.</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Monitored Performance Monitor and SQL Profiler to optimize queries and enhance the performance of database servers.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Creating and managing schema objects such as Tables, Views, Indexes and referential integrity and converting them into technical specifications.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Used DBCC commands to check physical and logical consistency of the databases and rebuild indexes.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Created Maintenance Plans to checking database integrity, rebuilding indexes and updating statistics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Backup and Recovery of Production Databases and Tuning them for better Performance.</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Worked on high availability SQL Server solutions, including Log shipping, Mirroring and SQL Server clustering.</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Creating new Databases and Migrated SQL Server 2005 databases to SQL server 2008R2 by using Backup-Restore, Detach-Attach, and Management Studio Wizards and custom scripts.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Moved databases from SQL Server 2005 2008 to SQL Server 2000.</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Created Linked servers for distributed queries.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Transformed data from various data sources using OLE DB connection by creating various SSIS packages. Deploying and Troubleshooting SSIS packages.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Implementation of Backup, Re-index, DB Shrink, Log Shipping and other database maintenance jobs through Stored Procedures.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Configured database mail to inform corresponding DBA basis on each Job Status.</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Creating and Modifying Tables, T-SQL Stored Procedures, Views, Indexes, User-defined Functions, and Triggers as required.</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 xml:space="preserve">Managing Security of SQL Server Databases by creating Server Logins, Database Users, Roles and assigning permissions in compliance with standards and resolving Account Locking issues by coordinating with Active </w:t>
      </w:r>
      <w:proofErr w:type="gramStart"/>
      <w:r w:rsidRPr="00292696">
        <w:rPr>
          <w:rFonts w:eastAsia="Arial" w:cs="Arial"/>
          <w:color w:val="000000"/>
        </w:rPr>
        <w:t>directory</w:t>
      </w:r>
      <w:proofErr w:type="gramEnd"/>
      <w:r w:rsidRPr="00292696">
        <w:rPr>
          <w:rFonts w:eastAsia="Arial" w:cs="Arial"/>
          <w:color w:val="000000"/>
        </w:rPr>
        <w:t xml:space="preserve"> Group.</w:t>
      </w:r>
    </w:p>
    <w:p w:rsidR="00481325" w:rsidRPr="00292696" w:rsidRDefault="00481325" w:rsidP="00481325">
      <w:pPr>
        <w:numPr>
          <w:ilvl w:val="0"/>
          <w:numId w:val="4"/>
        </w:numPr>
        <w:pBdr>
          <w:top w:val="nil"/>
          <w:left w:val="nil"/>
          <w:bottom w:val="nil"/>
          <w:right w:val="nil"/>
          <w:between w:val="nil"/>
        </w:pBdr>
        <w:spacing w:after="0" w:line="240" w:lineRule="auto"/>
        <w:rPr>
          <w:color w:val="000000"/>
        </w:rPr>
      </w:pPr>
      <w:r w:rsidRPr="00292696">
        <w:rPr>
          <w:rFonts w:eastAsia="Arial" w:cs="Arial"/>
          <w:color w:val="000000"/>
        </w:rPr>
        <w:t xml:space="preserve">Administered, maintain, develop and recommend policies and procedures for ensuring the security and integrity of the company's databases. </w:t>
      </w:r>
    </w:p>
    <w:p w:rsidR="00481325" w:rsidRPr="00292696" w:rsidRDefault="00481325" w:rsidP="00481325">
      <w:pPr>
        <w:pBdr>
          <w:top w:val="nil"/>
          <w:left w:val="nil"/>
          <w:bottom w:val="nil"/>
          <w:right w:val="nil"/>
          <w:between w:val="nil"/>
        </w:pBdr>
        <w:spacing w:after="0" w:line="240" w:lineRule="auto"/>
        <w:rPr>
          <w:rFonts w:eastAsia="Arial" w:cs="Arial"/>
          <w:b/>
          <w:color w:val="000000"/>
        </w:rPr>
      </w:pPr>
    </w:p>
    <w:p w:rsidR="00D077C1" w:rsidRPr="00D077C1" w:rsidRDefault="00481325" w:rsidP="00D077C1">
      <w:pPr>
        <w:pBdr>
          <w:top w:val="nil"/>
          <w:left w:val="nil"/>
          <w:bottom w:val="nil"/>
          <w:right w:val="nil"/>
          <w:between w:val="nil"/>
        </w:pBdr>
        <w:spacing w:after="0" w:line="240" w:lineRule="auto"/>
        <w:rPr>
          <w:rFonts w:eastAsia="Arial" w:cs="Arial"/>
          <w:color w:val="000000"/>
        </w:rPr>
      </w:pPr>
      <w:r w:rsidRPr="00D077C1">
        <w:rPr>
          <w:rFonts w:eastAsia="Arial" w:cs="Arial"/>
          <w:b/>
          <w:color w:val="2E74B5" w:themeColor="accent1" w:themeShade="BF"/>
        </w:rPr>
        <w:t xml:space="preserve">Environment: </w:t>
      </w:r>
      <w:r w:rsidRPr="00292696">
        <w:rPr>
          <w:rFonts w:eastAsia="Arial" w:cs="Arial"/>
          <w:color w:val="000000"/>
        </w:rPr>
        <w:t>SQL Server 2005/2008R2</w:t>
      </w:r>
      <w:r w:rsidR="00521CEC">
        <w:rPr>
          <w:rFonts w:eastAsia="Arial" w:cs="Arial"/>
          <w:color w:val="000000"/>
        </w:rPr>
        <w:t>/2012</w:t>
      </w:r>
      <w:r w:rsidRPr="00292696">
        <w:rPr>
          <w:rFonts w:eastAsia="Arial" w:cs="Arial"/>
          <w:color w:val="000000"/>
        </w:rPr>
        <w:t xml:space="preserve">, Windows NT/2008R2/2008/2003, IBM Lombardi BPM </w:t>
      </w:r>
      <w:proofErr w:type="gramStart"/>
      <w:r w:rsidRPr="00292696">
        <w:rPr>
          <w:rFonts w:eastAsia="Arial" w:cs="Arial"/>
          <w:color w:val="000000"/>
        </w:rPr>
        <w:t>7.5,T</w:t>
      </w:r>
      <w:proofErr w:type="gramEnd"/>
      <w:r w:rsidRPr="00292696">
        <w:rPr>
          <w:rFonts w:eastAsia="Arial" w:cs="Arial"/>
          <w:color w:val="000000"/>
        </w:rPr>
        <w:t>-SQL, SSIS, and SSRS, ETL.</w:t>
      </w:r>
    </w:p>
    <w:p w:rsidR="00D077C1" w:rsidRDefault="00D077C1" w:rsidP="00D077C1">
      <w:pPr>
        <w:pStyle w:val="ListParagraph"/>
        <w:ind w:left="0"/>
        <w:jc w:val="both"/>
        <w:rPr>
          <w:rFonts w:asciiTheme="minorHAnsi" w:eastAsia="Times New Roman" w:hAnsiTheme="minorHAnsi" w:cstheme="minorHAnsi"/>
          <w:b/>
          <w:bCs/>
          <w:color w:val="2E74B5" w:themeColor="accent1" w:themeShade="BF"/>
          <w:lang w:val="it-IT"/>
        </w:rPr>
      </w:pPr>
      <w:r w:rsidRPr="00613EFD">
        <w:rPr>
          <w:rFonts w:ascii="Cambria" w:hAnsi="Cambria"/>
          <w:noProof/>
        </w:rPr>
        <w:drawing>
          <wp:anchor distT="0" distB="0" distL="114300" distR="114300" simplePos="0" relativeHeight="251667456" behindDoc="0" locked="0" layoutInCell="1" allowOverlap="1">
            <wp:simplePos x="0" y="0"/>
            <wp:positionH relativeFrom="column">
              <wp:posOffset>-39370</wp:posOffset>
            </wp:positionH>
            <wp:positionV relativeFrom="paragraph">
              <wp:posOffset>57785</wp:posOffset>
            </wp:positionV>
            <wp:extent cx="6934200" cy="28575"/>
            <wp:effectExtent l="0" t="0" r="0" b="952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4200" cy="28575"/>
                    </a:xfrm>
                    <a:prstGeom prst="rect">
                      <a:avLst/>
                    </a:prstGeom>
                    <a:noFill/>
                  </pic:spPr>
                </pic:pic>
              </a:graphicData>
            </a:graphic>
          </wp:anchor>
        </w:drawing>
      </w:r>
    </w:p>
    <w:p w:rsidR="00481325" w:rsidRPr="00D077C1" w:rsidRDefault="00481325" w:rsidP="00D077C1">
      <w:pPr>
        <w:pStyle w:val="ListParagraph"/>
        <w:spacing w:after="0"/>
        <w:ind w:left="0"/>
        <w:jc w:val="both"/>
        <w:rPr>
          <w:rFonts w:ascii="Cambria" w:eastAsiaTheme="minorHAnsi" w:hAnsi="Cambria"/>
          <w:color w:val="000000"/>
        </w:rPr>
      </w:pPr>
      <w:r w:rsidRPr="00D077C1">
        <w:rPr>
          <w:rFonts w:asciiTheme="minorHAnsi" w:eastAsia="Times New Roman" w:hAnsiTheme="minorHAnsi" w:cstheme="minorHAnsi"/>
          <w:b/>
          <w:bCs/>
          <w:color w:val="2E74B5" w:themeColor="accent1" w:themeShade="BF"/>
          <w:lang w:val="it-IT"/>
        </w:rPr>
        <w:t xml:space="preserve">Client:  Capgemini,Hyderbad,India                                                                      </w:t>
      </w:r>
      <w:r w:rsidR="00056387" w:rsidRPr="00D077C1">
        <w:rPr>
          <w:rFonts w:asciiTheme="minorHAnsi" w:eastAsia="Times New Roman" w:hAnsiTheme="minorHAnsi" w:cstheme="minorHAnsi"/>
          <w:b/>
          <w:bCs/>
          <w:color w:val="2E74B5" w:themeColor="accent1" w:themeShade="BF"/>
          <w:lang w:val="it-IT"/>
        </w:rPr>
        <w:tab/>
      </w:r>
      <w:r w:rsidR="00521CEC">
        <w:rPr>
          <w:rFonts w:asciiTheme="minorHAnsi" w:eastAsia="Times New Roman" w:hAnsiTheme="minorHAnsi" w:cstheme="minorHAnsi"/>
          <w:b/>
          <w:bCs/>
          <w:color w:val="2E74B5" w:themeColor="accent1" w:themeShade="BF"/>
          <w:lang w:val="it-IT"/>
        </w:rPr>
        <w:t xml:space="preserve">January </w:t>
      </w:r>
      <w:r w:rsidRPr="00D077C1">
        <w:rPr>
          <w:rFonts w:asciiTheme="minorHAnsi" w:eastAsia="Times New Roman" w:hAnsiTheme="minorHAnsi" w:cstheme="minorHAnsi"/>
          <w:b/>
          <w:bCs/>
          <w:color w:val="2E74B5" w:themeColor="accent1" w:themeShade="BF"/>
          <w:lang w:val="it-IT"/>
        </w:rPr>
        <w:t>201</w:t>
      </w:r>
      <w:r w:rsidR="00521CEC">
        <w:rPr>
          <w:rFonts w:asciiTheme="minorHAnsi" w:eastAsia="Times New Roman" w:hAnsiTheme="minorHAnsi" w:cstheme="minorHAnsi"/>
          <w:b/>
          <w:bCs/>
          <w:color w:val="2E74B5" w:themeColor="accent1" w:themeShade="BF"/>
          <w:lang w:val="it-IT"/>
        </w:rPr>
        <w:t>3</w:t>
      </w:r>
      <w:r w:rsidRPr="00D077C1">
        <w:rPr>
          <w:rFonts w:asciiTheme="minorHAnsi" w:eastAsia="Times New Roman" w:hAnsiTheme="minorHAnsi" w:cstheme="minorHAnsi"/>
          <w:b/>
          <w:bCs/>
          <w:color w:val="2E74B5" w:themeColor="accent1" w:themeShade="BF"/>
          <w:lang w:val="it-IT"/>
        </w:rPr>
        <w:t xml:space="preserve"> – April  2015</w:t>
      </w:r>
    </w:p>
    <w:p w:rsidR="00481325" w:rsidRPr="00D077C1" w:rsidRDefault="00481325" w:rsidP="00D077C1">
      <w:pPr>
        <w:pStyle w:val="Standard"/>
        <w:tabs>
          <w:tab w:val="right" w:pos="9270"/>
        </w:tabs>
        <w:rPr>
          <w:rFonts w:asciiTheme="minorHAnsi" w:eastAsia="Times New Roman" w:hAnsiTheme="minorHAnsi" w:cstheme="minorHAnsi"/>
          <w:b/>
          <w:bCs/>
          <w:color w:val="2E74B5" w:themeColor="accent1" w:themeShade="BF"/>
          <w:lang w:val="it-IT"/>
        </w:rPr>
      </w:pPr>
      <w:r w:rsidRPr="00D077C1">
        <w:rPr>
          <w:rFonts w:asciiTheme="minorHAnsi" w:eastAsia="Times New Roman" w:hAnsiTheme="minorHAnsi" w:cstheme="minorHAnsi"/>
          <w:b/>
          <w:bCs/>
          <w:color w:val="2E74B5" w:themeColor="accent1" w:themeShade="BF"/>
          <w:lang w:val="it-IT"/>
        </w:rPr>
        <w:t xml:space="preserve">Role: </w:t>
      </w:r>
      <w:r w:rsidRPr="00D077C1">
        <w:rPr>
          <w:rFonts w:asciiTheme="minorHAnsi" w:eastAsia="Times New Roman" w:hAnsiTheme="minorHAnsi" w:cstheme="minorHAnsi"/>
          <w:b/>
          <w:bCs/>
          <w:color w:val="2E74B5" w:themeColor="accent1" w:themeShade="BF"/>
          <w:lang w:val="en-IN"/>
        </w:rPr>
        <w:t>SQL SERVER DBA/DEVELOPER</w:t>
      </w:r>
    </w:p>
    <w:p w:rsidR="00481325" w:rsidRPr="00D077C1" w:rsidRDefault="00481325" w:rsidP="00481325">
      <w:pPr>
        <w:pStyle w:val="Standard"/>
        <w:tabs>
          <w:tab w:val="right" w:pos="9270"/>
        </w:tabs>
        <w:rPr>
          <w:rFonts w:asciiTheme="minorHAnsi" w:eastAsia="Times New Roman" w:hAnsiTheme="minorHAnsi" w:cstheme="minorHAnsi"/>
          <w:b/>
          <w:bCs/>
          <w:color w:val="2E74B5" w:themeColor="accent1" w:themeShade="BF"/>
          <w:lang w:val="it-IT"/>
        </w:rPr>
      </w:pPr>
    </w:p>
    <w:p w:rsidR="00481325" w:rsidRPr="00292696" w:rsidRDefault="00481325" w:rsidP="00481325">
      <w:pPr>
        <w:pStyle w:val="Standard"/>
        <w:tabs>
          <w:tab w:val="right" w:pos="9270"/>
        </w:tabs>
        <w:rPr>
          <w:rFonts w:asciiTheme="minorHAnsi" w:hAnsiTheme="minorHAnsi"/>
          <w:color w:val="000000" w:themeColor="text1"/>
          <w:shd w:val="clear" w:color="auto" w:fill="FFFFFF"/>
        </w:rPr>
      </w:pPr>
      <w:r w:rsidRPr="00D077C1">
        <w:rPr>
          <w:rFonts w:asciiTheme="minorHAnsi" w:eastAsia="Times New Roman" w:hAnsiTheme="minorHAnsi" w:cstheme="minorHAnsi"/>
          <w:b/>
          <w:bCs/>
          <w:color w:val="2E74B5" w:themeColor="accent1" w:themeShade="BF"/>
          <w:u w:val="single"/>
          <w:lang w:val="it-IT"/>
        </w:rPr>
        <w:t>Description</w:t>
      </w:r>
      <w:r w:rsidRPr="00D077C1">
        <w:rPr>
          <w:rFonts w:asciiTheme="minorHAnsi" w:eastAsia="Times New Roman" w:hAnsiTheme="minorHAnsi" w:cstheme="minorHAnsi"/>
          <w:b/>
          <w:bCs/>
          <w:color w:val="2E74B5" w:themeColor="accent1" w:themeShade="BF"/>
          <w:lang w:val="it-IT"/>
        </w:rPr>
        <w:t xml:space="preserve"> : </w:t>
      </w:r>
      <w:r w:rsidRPr="00D077C1">
        <w:rPr>
          <w:rFonts w:asciiTheme="minorHAnsi" w:hAnsiTheme="minorHAnsi"/>
          <w:b/>
          <w:bCs/>
          <w:color w:val="2E74B5" w:themeColor="accent1" w:themeShade="BF"/>
          <w:shd w:val="clear" w:color="auto" w:fill="FFFFFF"/>
        </w:rPr>
        <w:t>Capgemini SE</w:t>
      </w:r>
      <w:r w:rsidRPr="00D077C1">
        <w:rPr>
          <w:rFonts w:asciiTheme="minorHAnsi" w:hAnsiTheme="minorHAnsi"/>
          <w:color w:val="2E74B5" w:themeColor="accent1" w:themeShade="BF"/>
          <w:shd w:val="clear" w:color="auto" w:fill="FFFFFF"/>
        </w:rPr>
        <w:t xml:space="preserve"> </w:t>
      </w:r>
      <w:r w:rsidRPr="00292696">
        <w:rPr>
          <w:rFonts w:asciiTheme="minorHAnsi" w:hAnsiTheme="minorHAnsi"/>
          <w:color w:val="000000" w:themeColor="text1"/>
          <w:shd w:val="clear" w:color="auto" w:fill="FFFFFF"/>
        </w:rPr>
        <w:t>is a French multinational corporation that provides consulting, technology, professional, and outsourcing services. It is headquartered in Paris, France. Capgemini has over 270,000 employees in over 50 countries, of whom nearly 120,000 are in India. </w:t>
      </w:r>
    </w:p>
    <w:p w:rsidR="00481325" w:rsidRPr="00292696" w:rsidRDefault="00481325" w:rsidP="00481325">
      <w:pPr>
        <w:pStyle w:val="Standard"/>
        <w:tabs>
          <w:tab w:val="right" w:pos="9270"/>
        </w:tabs>
        <w:ind w:left="-340"/>
        <w:rPr>
          <w:rFonts w:asciiTheme="minorHAnsi" w:eastAsia="Times New Roman" w:hAnsiTheme="minorHAnsi" w:cs="Tahoma"/>
          <w:b/>
          <w:bCs/>
          <w:color w:val="000000" w:themeColor="text1"/>
          <w:u w:val="single"/>
          <w:lang w:eastAsia="en-IN"/>
        </w:rPr>
      </w:pPr>
    </w:p>
    <w:p w:rsidR="00481325" w:rsidRPr="00D077C1" w:rsidRDefault="00481325" w:rsidP="00481325">
      <w:pPr>
        <w:spacing w:after="0" w:line="240" w:lineRule="auto"/>
        <w:rPr>
          <w:rFonts w:eastAsia="Arial" w:cs="Arial"/>
          <w:b/>
          <w:color w:val="2E74B5" w:themeColor="accent1" w:themeShade="BF"/>
          <w:u w:val="single"/>
        </w:rPr>
      </w:pPr>
      <w:r w:rsidRPr="00D077C1">
        <w:rPr>
          <w:rFonts w:eastAsia="Arial" w:cs="Arial"/>
          <w:b/>
          <w:color w:val="2E74B5" w:themeColor="accent1" w:themeShade="BF"/>
          <w:u w:val="single"/>
        </w:rPr>
        <w:t>Responsibilities:</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Involved in various stages of SDLC like Design (Logical &amp; Physical), Development, Implementation and Testing.</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lastRenderedPageBreak/>
        <w:t>Installed SQL Server 2008 R2 2008 and SQL Server 2005 on windows 2008 and 2003 servers, applied service packs and security fix for all servers.</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Involved in creating tables, views, indexes, cursors and stored procedures.</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 xml:space="preserve">Involved in creating data models and designing logical and physical models of database. </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Upgraded SQL server 2000 to SQL Server 2005 on standalone and clustered environments and applied service pack.</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Performance tune application interfaces, database queries, and legacy systems using, Performance monitor SQL Profiler, DMVs, SQL Query Analyzer and Index tuning wizards.</w:t>
      </w:r>
      <w:r w:rsidRPr="00292696">
        <w:rPr>
          <w:rFonts w:eastAsia="Arial" w:cs="Arial"/>
          <w:color w:val="000000"/>
        </w:rPr>
        <w:tab/>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Involved in designing the system models using UML and ER Diagram.</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 xml:space="preserve">Performance tuning, and optimization of procedures and queries. </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 xml:space="preserve">Worked with SQL server Profiler. </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Worked with developers to do the database schema changes and database restore requests tickets.</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Creating, maintaining the users, roles and granting privileges.</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Worked closely with the developers’ team and the end users while the system is being under development phase.</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Gave training sessions to the end users for the new product such as using the product.</w:t>
      </w:r>
    </w:p>
    <w:p w:rsidR="00481325" w:rsidRPr="00292696" w:rsidRDefault="00481325" w:rsidP="00481325">
      <w:pPr>
        <w:numPr>
          <w:ilvl w:val="0"/>
          <w:numId w:val="5"/>
        </w:numPr>
        <w:pBdr>
          <w:top w:val="nil"/>
          <w:left w:val="nil"/>
          <w:bottom w:val="nil"/>
          <w:right w:val="nil"/>
          <w:between w:val="nil"/>
        </w:pBdr>
        <w:spacing w:after="0" w:line="240" w:lineRule="auto"/>
        <w:rPr>
          <w:color w:val="000000"/>
        </w:rPr>
      </w:pPr>
      <w:r w:rsidRPr="00292696">
        <w:rPr>
          <w:rFonts w:eastAsia="Arial" w:cs="Arial"/>
          <w:color w:val="000000"/>
        </w:rPr>
        <w:t>Involved in writing queries and optimizing the performance of the queries.</w:t>
      </w:r>
    </w:p>
    <w:p w:rsidR="00481325" w:rsidRPr="00292696" w:rsidRDefault="00481325" w:rsidP="00481325">
      <w:pPr>
        <w:pBdr>
          <w:top w:val="nil"/>
          <w:left w:val="nil"/>
          <w:bottom w:val="nil"/>
          <w:right w:val="nil"/>
          <w:between w:val="nil"/>
        </w:pBdr>
        <w:spacing w:after="0" w:line="240" w:lineRule="auto"/>
        <w:rPr>
          <w:rFonts w:eastAsia="Arial" w:cs="Arial"/>
          <w:b/>
          <w:color w:val="000000"/>
        </w:rPr>
      </w:pPr>
    </w:p>
    <w:p w:rsidR="00481325" w:rsidRPr="00292696" w:rsidRDefault="00481325" w:rsidP="00481325">
      <w:pPr>
        <w:pBdr>
          <w:top w:val="nil"/>
          <w:left w:val="nil"/>
          <w:bottom w:val="nil"/>
          <w:right w:val="nil"/>
          <w:between w:val="nil"/>
        </w:pBdr>
        <w:spacing w:after="0" w:line="240" w:lineRule="auto"/>
        <w:rPr>
          <w:color w:val="000000"/>
        </w:rPr>
      </w:pPr>
      <w:r w:rsidRPr="00D077C1">
        <w:rPr>
          <w:rFonts w:eastAsia="Arial" w:cs="Arial"/>
          <w:b/>
          <w:color w:val="2E74B5" w:themeColor="accent1" w:themeShade="BF"/>
        </w:rPr>
        <w:t xml:space="preserve">Environment: </w:t>
      </w:r>
      <w:r w:rsidRPr="00292696">
        <w:rPr>
          <w:rFonts w:eastAsia="Arial" w:cs="Arial"/>
          <w:color w:val="000000"/>
        </w:rPr>
        <w:t>MS SQL Server 2005/2000, Windows Server 2003, 2000.</w:t>
      </w:r>
    </w:p>
    <w:p w:rsidR="00481325" w:rsidRPr="00292696" w:rsidRDefault="00481325" w:rsidP="00481325">
      <w:pPr>
        <w:pBdr>
          <w:top w:val="nil"/>
          <w:left w:val="nil"/>
          <w:bottom w:val="nil"/>
          <w:right w:val="nil"/>
          <w:between w:val="nil"/>
        </w:pBdr>
        <w:spacing w:after="0" w:line="240" w:lineRule="auto"/>
        <w:rPr>
          <w:rFonts w:eastAsia="Arial" w:cs="Arial"/>
          <w:color w:val="000000"/>
        </w:rPr>
      </w:pPr>
    </w:p>
    <w:p w:rsidR="00481325" w:rsidRPr="00292696" w:rsidRDefault="00481325" w:rsidP="00481325">
      <w:pPr>
        <w:pBdr>
          <w:top w:val="nil"/>
          <w:left w:val="nil"/>
          <w:bottom w:val="nil"/>
          <w:right w:val="nil"/>
          <w:between w:val="nil"/>
        </w:pBdr>
        <w:spacing w:after="0" w:line="240" w:lineRule="auto"/>
        <w:rPr>
          <w:b/>
          <w:color w:val="000000"/>
        </w:rPr>
      </w:pPr>
    </w:p>
    <w:p w:rsidR="00481325" w:rsidRPr="00292696" w:rsidRDefault="00481325" w:rsidP="00481325">
      <w:pPr>
        <w:spacing w:after="0" w:line="240" w:lineRule="auto"/>
        <w:rPr>
          <w:rFonts w:eastAsia="Arial" w:cs="Arial"/>
        </w:rPr>
      </w:pPr>
    </w:p>
    <w:p w:rsidR="003A785B" w:rsidRDefault="003A785B"/>
    <w:sectPr w:rsidR="003A785B" w:rsidSect="00481325">
      <w:headerReference w:type="default" r:id="rId12"/>
      <w:pgSz w:w="12240" w:h="15840"/>
      <w:pgMar w:top="720" w:right="720" w:bottom="720" w:left="720" w:header="144"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2D2" w:rsidRDefault="00FA12D2" w:rsidP="00481325">
      <w:pPr>
        <w:spacing w:after="0" w:line="240" w:lineRule="auto"/>
      </w:pPr>
      <w:r>
        <w:separator/>
      </w:r>
    </w:p>
  </w:endnote>
  <w:endnote w:type="continuationSeparator" w:id="0">
    <w:p w:rsidR="00FA12D2" w:rsidRDefault="00FA12D2" w:rsidP="0048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2D2" w:rsidRDefault="00FA12D2" w:rsidP="00481325">
      <w:pPr>
        <w:spacing w:after="0" w:line="240" w:lineRule="auto"/>
      </w:pPr>
      <w:r>
        <w:separator/>
      </w:r>
    </w:p>
  </w:footnote>
  <w:footnote w:type="continuationSeparator" w:id="0">
    <w:p w:rsidR="00FA12D2" w:rsidRDefault="00FA12D2" w:rsidP="00481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325" w:rsidRPr="00481325" w:rsidRDefault="00056387" w:rsidP="00481325">
    <w:pPr>
      <w:spacing w:after="0" w:line="240" w:lineRule="auto"/>
      <w:ind w:left="1440" w:firstLine="720"/>
      <w:rPr>
        <w:rFonts w:eastAsia="Times New Roman" w:cs="Tahoma"/>
        <w:b/>
        <w:bCs/>
        <w:color w:val="1F4E79" w:themeColor="accent1" w:themeShade="80"/>
        <w:sz w:val="24"/>
        <w:szCs w:val="24"/>
        <w:lang w:eastAsia="en-IN"/>
      </w:rPr>
    </w:pPr>
    <w:r>
      <w:rPr>
        <w:rFonts w:eastAsia="Times New Roman" w:cs="Tahoma"/>
        <w:b/>
        <w:bCs/>
        <w:color w:val="1F4E79" w:themeColor="accent1" w:themeShade="80"/>
        <w:sz w:val="24"/>
        <w:szCs w:val="24"/>
        <w:lang w:eastAsia="en-IN"/>
      </w:rPr>
      <w:t xml:space="preserve">      </w:t>
    </w:r>
    <w:r w:rsidR="00481325">
      <w:rPr>
        <w:rFonts w:eastAsia="Times New Roman" w:cs="Tahoma"/>
        <w:b/>
        <w:bCs/>
        <w:color w:val="1F4E79" w:themeColor="accent1" w:themeShade="80"/>
        <w:sz w:val="24"/>
        <w:szCs w:val="24"/>
        <w:lang w:eastAsia="en-IN"/>
      </w:rPr>
      <w:t xml:space="preserve">                </w:t>
    </w:r>
    <w:r w:rsidR="00481325" w:rsidRPr="00481325">
      <w:rPr>
        <w:rFonts w:eastAsia="Times New Roman" w:cs="Tahoma"/>
        <w:b/>
        <w:bCs/>
        <w:color w:val="1F4E79" w:themeColor="accent1" w:themeShade="80"/>
        <w:sz w:val="24"/>
        <w:szCs w:val="24"/>
        <w:lang w:eastAsia="en-IN"/>
      </w:rPr>
      <w:t>SQL Database Administrator / AWS / Azure</w:t>
    </w:r>
  </w:p>
  <w:p w:rsidR="00481325" w:rsidRPr="00481325" w:rsidRDefault="00481325" w:rsidP="00481325">
    <w:pPr>
      <w:spacing w:after="0" w:line="240" w:lineRule="auto"/>
      <w:ind w:left="1440" w:firstLine="720"/>
      <w:rPr>
        <w:rFonts w:eastAsia="Times New Roman" w:cs="Tahoma"/>
        <w:b/>
        <w:bCs/>
        <w:color w:val="1F4E79" w:themeColor="accent1" w:themeShade="80"/>
        <w:sz w:val="24"/>
        <w:szCs w:val="24"/>
        <w:lang w:eastAsia="en-IN"/>
      </w:rPr>
    </w:pPr>
    <w:r>
      <w:rPr>
        <w:rFonts w:eastAsia="Times New Roman" w:cs="Tahoma"/>
        <w:b/>
        <w:bCs/>
        <w:color w:val="1F4E79" w:themeColor="accent1" w:themeShade="80"/>
        <w:sz w:val="24"/>
        <w:szCs w:val="24"/>
        <w:lang w:eastAsia="en-I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803"/>
    <w:multiLevelType w:val="hybridMultilevel"/>
    <w:tmpl w:val="D8302E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750B2"/>
    <w:multiLevelType w:val="hybridMultilevel"/>
    <w:tmpl w:val="6200032E"/>
    <w:lvl w:ilvl="0" w:tplc="3F7E5A98">
      <w:start w:val="1"/>
      <w:numFmt w:val="bullet"/>
      <w:lvlText w:val=""/>
      <w:lvlJc w:val="left"/>
      <w:pPr>
        <w:ind w:left="36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541BA"/>
    <w:multiLevelType w:val="hybridMultilevel"/>
    <w:tmpl w:val="7A046590"/>
    <w:lvl w:ilvl="0" w:tplc="588E9F48">
      <w:numFmt w:val="bullet"/>
      <w:lvlText w:val="•"/>
      <w:lvlJc w:val="left"/>
      <w:pPr>
        <w:ind w:left="720" w:hanging="720"/>
      </w:pPr>
      <w:rPr>
        <w:rFonts w:ascii="Calibri" w:eastAsia="Times New Roman"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A65D15"/>
    <w:multiLevelType w:val="hybridMultilevel"/>
    <w:tmpl w:val="71380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D058DB"/>
    <w:multiLevelType w:val="hybridMultilevel"/>
    <w:tmpl w:val="497A1B3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0455A"/>
    <w:multiLevelType w:val="hybridMultilevel"/>
    <w:tmpl w:val="056C44BA"/>
    <w:lvl w:ilvl="0" w:tplc="588E9F48">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912D4"/>
    <w:multiLevelType w:val="multilevel"/>
    <w:tmpl w:val="73D2DCB2"/>
    <w:lvl w:ilvl="0">
      <w:start w:val="1"/>
      <w:numFmt w:val="bullet"/>
      <w:lvlText w:val=""/>
      <w:lvlJc w:val="left"/>
      <w:pPr>
        <w:ind w:left="360" w:hanging="360"/>
      </w:pPr>
      <w:rPr>
        <w:rFonts w:ascii="Wingdings" w:hAnsi="Wingdings" w:hint="default"/>
        <w:color w:val="2E74B5" w:themeColor="accent1" w:themeShade="BF"/>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C8E106E"/>
    <w:multiLevelType w:val="multilevel"/>
    <w:tmpl w:val="2D7A20EA"/>
    <w:lvl w:ilvl="0">
      <w:start w:val="1"/>
      <w:numFmt w:val="bullet"/>
      <w:lvlText w:val=""/>
      <w:lvlJc w:val="left"/>
      <w:pPr>
        <w:ind w:left="360" w:hanging="360"/>
      </w:pPr>
      <w:rPr>
        <w:rFonts w:ascii="Wingdings" w:hAnsi="Wingdings" w:hint="default"/>
        <w:color w:val="2E74B5" w:themeColor="accent1" w:themeShade="BF"/>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39D5659"/>
    <w:multiLevelType w:val="multilevel"/>
    <w:tmpl w:val="CB74C120"/>
    <w:lvl w:ilvl="0">
      <w:start w:val="1"/>
      <w:numFmt w:val="bullet"/>
      <w:lvlText w:val=""/>
      <w:lvlJc w:val="left"/>
      <w:pPr>
        <w:ind w:left="360" w:hanging="360"/>
      </w:pPr>
      <w:rPr>
        <w:rFonts w:ascii="Wingdings" w:hAnsi="Wingdings" w:hint="default"/>
        <w:color w:val="2E74B5" w:themeColor="accent1" w:themeShade="BF"/>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B094E75"/>
    <w:multiLevelType w:val="multilevel"/>
    <w:tmpl w:val="3684D6A0"/>
    <w:lvl w:ilvl="0">
      <w:start w:val="1"/>
      <w:numFmt w:val="bullet"/>
      <w:lvlText w:val=""/>
      <w:lvlJc w:val="left"/>
      <w:pPr>
        <w:tabs>
          <w:tab w:val="num" w:pos="360"/>
        </w:tabs>
        <w:ind w:left="360" w:hanging="360"/>
      </w:pPr>
      <w:rPr>
        <w:rFonts w:ascii="Wingdings" w:hAnsi="Wingdings" w:hint="default"/>
        <w:color w:val="2E74B5" w:themeColor="accent1"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D4098"/>
    <w:multiLevelType w:val="hybridMultilevel"/>
    <w:tmpl w:val="13028FC8"/>
    <w:lvl w:ilvl="0" w:tplc="588E9F48">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74224"/>
    <w:multiLevelType w:val="hybridMultilevel"/>
    <w:tmpl w:val="6470A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BE1772"/>
    <w:multiLevelType w:val="multilevel"/>
    <w:tmpl w:val="76B0B7A2"/>
    <w:lvl w:ilvl="0">
      <w:start w:val="1"/>
      <w:numFmt w:val="bullet"/>
      <w:lvlText w:val=""/>
      <w:lvlJc w:val="left"/>
      <w:pPr>
        <w:ind w:left="360" w:hanging="360"/>
      </w:pPr>
      <w:rPr>
        <w:rFonts w:ascii="Wingdings" w:hAnsi="Wingdings" w:hint="default"/>
        <w:color w:val="2E74B5" w:themeColor="accent1" w:themeShade="BF"/>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9"/>
  </w:num>
  <w:num w:numId="3">
    <w:abstractNumId w:val="12"/>
  </w:num>
  <w:num w:numId="4">
    <w:abstractNumId w:val="8"/>
  </w:num>
  <w:num w:numId="5">
    <w:abstractNumId w:val="6"/>
  </w:num>
  <w:num w:numId="6">
    <w:abstractNumId w:val="4"/>
  </w:num>
  <w:num w:numId="7">
    <w:abstractNumId w:val="3"/>
  </w:num>
  <w:num w:numId="8">
    <w:abstractNumId w:val="0"/>
  </w:num>
  <w:num w:numId="9">
    <w:abstractNumId w:val="11"/>
  </w:num>
  <w:num w:numId="10">
    <w:abstractNumId w:val="10"/>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1325"/>
    <w:rsid w:val="00056387"/>
    <w:rsid w:val="00091A11"/>
    <w:rsid w:val="001F5A00"/>
    <w:rsid w:val="003A785B"/>
    <w:rsid w:val="00481325"/>
    <w:rsid w:val="00502100"/>
    <w:rsid w:val="00521CEC"/>
    <w:rsid w:val="00677456"/>
    <w:rsid w:val="00684710"/>
    <w:rsid w:val="00765D07"/>
    <w:rsid w:val="007820DC"/>
    <w:rsid w:val="009025FE"/>
    <w:rsid w:val="00935EE5"/>
    <w:rsid w:val="00947D08"/>
    <w:rsid w:val="0099693C"/>
    <w:rsid w:val="009C305B"/>
    <w:rsid w:val="00B57AF1"/>
    <w:rsid w:val="00BE12BC"/>
    <w:rsid w:val="00D077C1"/>
    <w:rsid w:val="00E320B8"/>
    <w:rsid w:val="00F46FEC"/>
    <w:rsid w:val="00FA12D2"/>
    <w:rsid w:val="00FB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D962"/>
  <w15:docId w15:val="{CF6ACB3A-3561-473A-959B-9EF0922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325"/>
    <w:rPr>
      <w:lang w:val="en-IN"/>
    </w:rPr>
  </w:style>
  <w:style w:type="paragraph" w:styleId="Heading1">
    <w:name w:val="heading 1"/>
    <w:basedOn w:val="Normal"/>
    <w:next w:val="Normal"/>
    <w:link w:val="Heading1Char"/>
    <w:qFormat/>
    <w:rsid w:val="00481325"/>
    <w:pPr>
      <w:outlineLvl w:val="0"/>
    </w:pPr>
    <w:rPr>
      <w:rFonts w:eastAsia="Times New Roman"/>
    </w:rPr>
  </w:style>
  <w:style w:type="paragraph" w:styleId="Heading3">
    <w:name w:val="heading 3"/>
    <w:basedOn w:val="Normal"/>
    <w:next w:val="Normal"/>
    <w:link w:val="Heading3Char"/>
    <w:uiPriority w:val="9"/>
    <w:semiHidden/>
    <w:unhideWhenUsed/>
    <w:qFormat/>
    <w:rsid w:val="009969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1325"/>
    <w:rPr>
      <w:rFonts w:eastAsia="Times New Roman"/>
      <w:lang w:val="en-IN"/>
    </w:rPr>
  </w:style>
  <w:style w:type="character" w:styleId="Strong">
    <w:name w:val="Strong"/>
    <w:basedOn w:val="DefaultParagraphFont"/>
    <w:uiPriority w:val="22"/>
    <w:qFormat/>
    <w:rsid w:val="00481325"/>
    <w:rPr>
      <w:b/>
      <w:bCs/>
    </w:rPr>
  </w:style>
  <w:style w:type="paragraph" w:styleId="NormalWeb">
    <w:name w:val="Normal (Web)"/>
    <w:basedOn w:val="Normal"/>
    <w:uiPriority w:val="99"/>
    <w:unhideWhenUsed/>
    <w:rsid w:val="004813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481325"/>
    <w:pPr>
      <w:suppressAutoHyphens/>
      <w:spacing w:after="0" w:line="240" w:lineRule="auto"/>
      <w:textAlignment w:val="baseline"/>
    </w:pPr>
    <w:rPr>
      <w:rFonts w:ascii="Arial" w:eastAsia="Arial" w:hAnsi="Arial" w:cs="Arial"/>
      <w:color w:val="000000"/>
      <w:kern w:val="1"/>
      <w:lang w:eastAsia="hi-IN" w:bidi="hi-IN"/>
    </w:rPr>
  </w:style>
  <w:style w:type="character" w:customStyle="1" w:styleId="None">
    <w:name w:val="None"/>
    <w:rsid w:val="00481325"/>
  </w:style>
  <w:style w:type="character" w:styleId="Hyperlink">
    <w:name w:val="Hyperlink"/>
    <w:basedOn w:val="DefaultParagraphFont"/>
    <w:uiPriority w:val="99"/>
    <w:unhideWhenUsed/>
    <w:rsid w:val="00481325"/>
    <w:rPr>
      <w:color w:val="0563C1" w:themeColor="hyperlink"/>
      <w:u w:val="single"/>
    </w:rPr>
  </w:style>
  <w:style w:type="paragraph" w:styleId="Header">
    <w:name w:val="header"/>
    <w:basedOn w:val="Normal"/>
    <w:link w:val="HeaderChar"/>
    <w:uiPriority w:val="99"/>
    <w:unhideWhenUsed/>
    <w:rsid w:val="00481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325"/>
    <w:rPr>
      <w:lang w:val="en-IN"/>
    </w:rPr>
  </w:style>
  <w:style w:type="paragraph" w:styleId="Footer">
    <w:name w:val="footer"/>
    <w:basedOn w:val="Normal"/>
    <w:link w:val="FooterChar"/>
    <w:uiPriority w:val="99"/>
    <w:unhideWhenUsed/>
    <w:rsid w:val="0048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325"/>
    <w:rPr>
      <w:lang w:val="en-IN"/>
    </w:rPr>
  </w:style>
  <w:style w:type="paragraph" w:styleId="BalloonText">
    <w:name w:val="Balloon Text"/>
    <w:basedOn w:val="Normal"/>
    <w:link w:val="BalloonTextChar"/>
    <w:uiPriority w:val="99"/>
    <w:semiHidden/>
    <w:unhideWhenUsed/>
    <w:rsid w:val="00F46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FEC"/>
    <w:rPr>
      <w:rFonts w:ascii="Tahoma" w:hAnsi="Tahoma" w:cs="Tahoma"/>
      <w:sz w:val="16"/>
      <w:szCs w:val="16"/>
      <w:lang w:val="en-IN"/>
    </w:rPr>
  </w:style>
  <w:style w:type="paragraph" w:styleId="NoSpacing">
    <w:name w:val="No Spacing"/>
    <w:uiPriority w:val="1"/>
    <w:qFormat/>
    <w:rsid w:val="007820DC"/>
    <w:pPr>
      <w:spacing w:after="0" w:line="240" w:lineRule="auto"/>
    </w:pPr>
    <w:rPr>
      <w:rFonts w:ascii="Times New Roman" w:eastAsia="Times New Roman" w:hAnsi="Times New Roman" w:cs="Times New Roman"/>
      <w:sz w:val="24"/>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BE12BC"/>
    <w:pPr>
      <w:spacing w:after="200" w:line="276" w:lineRule="auto"/>
      <w:ind w:left="720"/>
      <w:contextualSpacing/>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99693C"/>
    <w:rPr>
      <w:rFonts w:asciiTheme="majorHAnsi" w:eastAsiaTheme="majorEastAsia" w:hAnsiTheme="majorHAnsi" w:cstheme="majorBidi"/>
      <w:color w:val="1F4D78" w:themeColor="accent1" w:themeShade="7F"/>
      <w:sz w:val="24"/>
      <w:szCs w:val="24"/>
      <w:lang w:val="en-IN"/>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34"/>
    <w:locked/>
    <w:rsid w:val="00D077C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Saimanikanta44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SVKUSER</dc:creator>
  <cp:lastModifiedBy>SVKUSER</cp:lastModifiedBy>
  <cp:revision>3</cp:revision>
  <dcterms:created xsi:type="dcterms:W3CDTF">2021-03-17T20:57:00Z</dcterms:created>
  <dcterms:modified xsi:type="dcterms:W3CDTF">2024-09-09T17:14:00Z</dcterms:modified>
</cp:coreProperties>
</file>