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729" w:rsidRPr="00F12729" w:rsidRDefault="00F12729" w:rsidP="00F12729">
      <w:pPr>
        <w:pStyle w:val="NoSpacing"/>
        <w:jc w:val="center"/>
        <w:rPr>
          <w:rFonts w:ascii="Calibri" w:hAnsi="Calibri" w:cs="Calibri"/>
          <w:b/>
          <w:bCs/>
          <w:color w:val="auto"/>
          <w:sz w:val="18"/>
          <w:szCs w:val="18"/>
        </w:rPr>
      </w:pPr>
      <w:r w:rsidRPr="00F12729">
        <w:rPr>
          <w:rFonts w:ascii="Calibri" w:hAnsi="Calibri" w:cs="Calibri"/>
          <w:b/>
          <w:bCs/>
          <w:color w:val="auto"/>
          <w:sz w:val="18"/>
          <w:szCs w:val="18"/>
        </w:rPr>
        <w:t>Salman Babar</w:t>
      </w:r>
    </w:p>
    <w:p w:rsidR="00F12729" w:rsidRPr="00F12729" w:rsidRDefault="00F12729" w:rsidP="00F12729">
      <w:pPr>
        <w:pStyle w:val="NoSpacing"/>
        <w:jc w:val="center"/>
        <w:rPr>
          <w:rFonts w:ascii="Calibri" w:hAnsi="Calibri" w:cs="Calibri"/>
          <w:b/>
          <w:bCs/>
          <w:color w:val="auto"/>
          <w:sz w:val="18"/>
          <w:szCs w:val="18"/>
        </w:rPr>
      </w:pPr>
      <w:proofErr w:type="spellStart"/>
      <w:r w:rsidRPr="00F12729">
        <w:rPr>
          <w:rFonts w:ascii="Calibri" w:hAnsi="Calibri" w:cs="Calibri"/>
          <w:b/>
          <w:bCs/>
          <w:color w:val="auto"/>
          <w:sz w:val="18"/>
          <w:szCs w:val="18"/>
        </w:rPr>
        <w:t>Sr.System</w:t>
      </w:r>
      <w:proofErr w:type="spellEnd"/>
      <w:r w:rsidRPr="00F12729">
        <w:rPr>
          <w:rFonts w:ascii="Calibri" w:hAnsi="Calibri" w:cs="Calibri"/>
          <w:b/>
          <w:bCs/>
          <w:color w:val="auto"/>
          <w:sz w:val="18"/>
          <w:szCs w:val="18"/>
        </w:rPr>
        <w:t xml:space="preserve"> Admin Engineer (Windows/Wintel/VMware)</w:t>
      </w:r>
    </w:p>
    <w:p w:rsidR="00F12729" w:rsidRPr="00F12729" w:rsidRDefault="00F12729" w:rsidP="00F12729">
      <w:pPr>
        <w:pStyle w:val="NoSpacing"/>
        <w:jc w:val="center"/>
        <w:rPr>
          <w:rFonts w:ascii="Calibri" w:hAnsi="Calibri" w:cs="Calibri"/>
          <w:b/>
          <w:bCs/>
          <w:color w:val="auto"/>
          <w:sz w:val="18"/>
          <w:szCs w:val="18"/>
        </w:rPr>
      </w:pPr>
      <w:r w:rsidRPr="00F12729">
        <w:rPr>
          <w:rFonts w:ascii="Calibri" w:hAnsi="Calibri" w:cs="Calibri"/>
          <w:b/>
          <w:bCs/>
          <w:color w:val="auto"/>
          <w:sz w:val="18"/>
          <w:szCs w:val="18"/>
        </w:rPr>
        <w:t>Email: babar.salman6118@gmail.com</w:t>
      </w:r>
    </w:p>
    <w:p w:rsidR="00F12729" w:rsidRDefault="00F12729" w:rsidP="00F12729">
      <w:pPr>
        <w:pStyle w:val="NoSpacing"/>
        <w:jc w:val="center"/>
        <w:rPr>
          <w:rFonts w:ascii="Calibri" w:hAnsi="Calibri" w:cs="Calibri"/>
          <w:b/>
          <w:bCs/>
          <w:color w:val="auto"/>
          <w:sz w:val="18"/>
          <w:szCs w:val="18"/>
        </w:rPr>
      </w:pPr>
      <w:r w:rsidRPr="00F12729">
        <w:rPr>
          <w:rFonts w:ascii="Calibri" w:hAnsi="Calibri" w:cs="Calibri"/>
          <w:b/>
          <w:bCs/>
          <w:color w:val="auto"/>
          <w:sz w:val="18"/>
          <w:szCs w:val="18"/>
        </w:rPr>
        <w:t xml:space="preserve">Ph no: </w:t>
      </w:r>
      <w:r w:rsidR="00530307" w:rsidRPr="00530307">
        <w:rPr>
          <w:rFonts w:ascii="Calibri" w:hAnsi="Calibri" w:cs="Calibri"/>
          <w:b/>
          <w:bCs/>
          <w:color w:val="auto"/>
          <w:sz w:val="18"/>
          <w:szCs w:val="18"/>
        </w:rPr>
        <w:t>832 403 4928</w:t>
      </w:r>
    </w:p>
    <w:p w:rsidR="00F12729" w:rsidRPr="00930270" w:rsidRDefault="00F12729" w:rsidP="00F12729">
      <w:pPr>
        <w:pStyle w:val="NoSpacing"/>
        <w:jc w:val="center"/>
        <w:rPr>
          <w:rFonts w:ascii="Calibri" w:hAnsi="Calibri" w:cs="Calibri"/>
          <w:b/>
          <w:bCs/>
          <w:color w:val="auto"/>
          <w:sz w:val="18"/>
          <w:szCs w:val="18"/>
        </w:rPr>
      </w:pPr>
      <w:r>
        <w:rPr>
          <w:rFonts w:ascii="Calibri" w:hAnsi="Calibri" w:cs="Calibri"/>
          <w:b/>
          <w:bCs/>
          <w:color w:val="auto"/>
          <w:sz w:val="18"/>
          <w:szCs w:val="18"/>
        </w:rPr>
        <w:t>----------------------------------------------------------------------------------------------------------------------------------------------------------------------------------------------------------</w:t>
      </w:r>
    </w:p>
    <w:p w:rsidR="00A70774" w:rsidRPr="00930270" w:rsidRDefault="008116AD" w:rsidP="00930270">
      <w:pPr>
        <w:pStyle w:val="NoSpacing"/>
        <w:jc w:val="center"/>
        <w:rPr>
          <w:rFonts w:ascii="Calibri" w:hAnsi="Calibri" w:cs="Calibri"/>
          <w:b/>
          <w:bCs/>
          <w:color w:val="auto"/>
          <w:sz w:val="18"/>
          <w:szCs w:val="18"/>
          <w:u w:val="single"/>
        </w:rPr>
      </w:pPr>
      <w:r w:rsidRPr="00930270">
        <w:rPr>
          <w:rFonts w:ascii="Calibri" w:hAnsi="Calibri" w:cs="Calibri"/>
          <w:b/>
          <w:bCs/>
          <w:color w:val="auto"/>
          <w:sz w:val="18"/>
          <w:szCs w:val="18"/>
          <w:u w:val="single"/>
        </w:rPr>
        <w:t>Profile Summary:</w:t>
      </w:r>
    </w:p>
    <w:p w:rsidR="000433B8" w:rsidRPr="00930270" w:rsidRDefault="00D72CC1"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IT </w:t>
      </w:r>
      <w:r w:rsidR="0042742B" w:rsidRPr="00930270">
        <w:rPr>
          <w:rFonts w:ascii="Calibri" w:hAnsi="Calibri" w:cs="Calibri"/>
          <w:color w:val="auto"/>
          <w:sz w:val="18"/>
          <w:szCs w:val="18"/>
        </w:rPr>
        <w:t xml:space="preserve">System Admin </w:t>
      </w:r>
      <w:r w:rsidRPr="00930270">
        <w:rPr>
          <w:rFonts w:ascii="Calibri" w:hAnsi="Calibri" w:cs="Calibri"/>
          <w:color w:val="auto"/>
          <w:sz w:val="18"/>
          <w:szCs w:val="18"/>
        </w:rPr>
        <w:t xml:space="preserve">professional with </w:t>
      </w:r>
      <w:r w:rsidR="00E55715" w:rsidRPr="00930270">
        <w:rPr>
          <w:rFonts w:ascii="Calibri" w:hAnsi="Calibri" w:cs="Calibri"/>
          <w:color w:val="auto"/>
          <w:sz w:val="18"/>
          <w:szCs w:val="18"/>
        </w:rPr>
        <w:t>11</w:t>
      </w:r>
      <w:r w:rsidR="000433B8" w:rsidRPr="00930270">
        <w:rPr>
          <w:rFonts w:ascii="Calibri" w:hAnsi="Calibri" w:cs="Calibri"/>
          <w:color w:val="auto"/>
          <w:sz w:val="18"/>
          <w:szCs w:val="18"/>
        </w:rPr>
        <w:t xml:space="preserve">+ years experience in </w:t>
      </w:r>
      <w:r w:rsidR="0042742B" w:rsidRPr="00930270">
        <w:rPr>
          <w:rFonts w:ascii="Calibri" w:hAnsi="Calibri" w:cs="Calibri"/>
          <w:color w:val="auto"/>
          <w:sz w:val="18"/>
          <w:szCs w:val="18"/>
        </w:rPr>
        <w:t xml:space="preserve">various OS such as </w:t>
      </w:r>
      <w:r w:rsidR="008116AD" w:rsidRPr="00930270">
        <w:rPr>
          <w:rFonts w:ascii="Calibri" w:hAnsi="Calibri" w:cs="Calibri"/>
          <w:color w:val="auto"/>
          <w:sz w:val="18"/>
          <w:szCs w:val="18"/>
        </w:rPr>
        <w:t>VMware, Wintel, Windows, UNIX</w:t>
      </w:r>
      <w:r w:rsidR="00FE6B08" w:rsidRPr="00930270">
        <w:rPr>
          <w:rFonts w:ascii="Calibri" w:hAnsi="Calibri" w:cs="Calibri"/>
          <w:color w:val="auto"/>
          <w:sz w:val="18"/>
          <w:szCs w:val="18"/>
        </w:rPr>
        <w:t xml:space="preserve"> and enterprise storage and backup</w:t>
      </w:r>
      <w:r w:rsidR="008E4086" w:rsidRPr="00930270">
        <w:rPr>
          <w:rFonts w:ascii="Calibri" w:hAnsi="Calibri" w:cs="Calibri"/>
          <w:color w:val="auto"/>
          <w:sz w:val="18"/>
          <w:szCs w:val="18"/>
        </w:rPr>
        <w:t>.</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Hands on Experience on Dell blades, Power Edge 2850 /HP BL460c G6/G7/G8, HPDL380 G6/G7/G8/G9 servers /Cisco UCS B200 M3 blades &amp;</w:t>
      </w:r>
      <w:proofErr w:type="spellStart"/>
      <w:r w:rsidRPr="00930270">
        <w:rPr>
          <w:rFonts w:ascii="Calibri" w:hAnsi="Calibri" w:cs="Calibri"/>
          <w:color w:val="auto"/>
          <w:sz w:val="18"/>
          <w:szCs w:val="18"/>
        </w:rPr>
        <w:t>Vblock</w:t>
      </w:r>
      <w:proofErr w:type="spellEnd"/>
      <w:r w:rsidRPr="00930270">
        <w:rPr>
          <w:rFonts w:ascii="Calibri" w:hAnsi="Calibri" w:cs="Calibri"/>
          <w:color w:val="auto"/>
          <w:sz w:val="18"/>
          <w:szCs w:val="18"/>
        </w:rPr>
        <w:t xml:space="preserve"> System 300.</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Developed backup and recovery procedures for recovery from loss and destruction of data.</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Experience in recommending, scheduling and performing software and hardware improvements, upgrades, patches, reconfigurations and purchases.  </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Hands on experience in designing Site Recovery Manager as a Disaster Recovery solution for all the Sites Required.</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Experienced in installing and managing production, test and development environments.</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Experienced in migrating from development to production environment.</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Experience in deploying and maintaining the products like </w:t>
      </w:r>
      <w:r w:rsidR="006E2B0B" w:rsidRPr="00930270">
        <w:rPr>
          <w:rFonts w:ascii="Calibri" w:hAnsi="Calibri" w:cs="Calibri"/>
          <w:color w:val="auto"/>
          <w:sz w:val="18"/>
          <w:szCs w:val="18"/>
        </w:rPr>
        <w:t xml:space="preserve">Symantec, </w:t>
      </w:r>
      <w:r w:rsidRPr="00930270">
        <w:rPr>
          <w:rFonts w:ascii="Calibri" w:hAnsi="Calibri" w:cs="Calibri"/>
          <w:color w:val="auto"/>
          <w:sz w:val="18"/>
          <w:szCs w:val="18"/>
        </w:rPr>
        <w:t>Microsoft SCOM.</w:t>
      </w:r>
    </w:p>
    <w:p w:rsidR="006E2B0B" w:rsidRPr="00930270" w:rsidRDefault="006E2B0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in managing all aspects of VMware vSphere environments including vSwitches, Distributed Virtual Switches, High Availability, Distributed Resource Scheduler, vMotion, Storage vMotion, VMware Fault Tolerance, Horizon View, Network/Storage IO Control, VMFS Datastore, Host profiles, Storage profiles, Resource Management and Performance Monitoring.</w:t>
      </w:r>
    </w:p>
    <w:p w:rsidR="006E2B0B" w:rsidRPr="00930270" w:rsidRDefault="006E2B0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Deployed new service profiles from the template and independently on Cisco UCS using Cisco </w:t>
      </w:r>
      <w:proofErr w:type="spellStart"/>
      <w:r w:rsidRPr="00930270">
        <w:rPr>
          <w:rFonts w:ascii="Calibri" w:hAnsi="Calibri" w:cs="Calibri"/>
          <w:color w:val="auto"/>
          <w:sz w:val="18"/>
          <w:szCs w:val="18"/>
        </w:rPr>
        <w:t>UCSManager</w:t>
      </w:r>
      <w:proofErr w:type="spellEnd"/>
      <w:r w:rsidRPr="00930270">
        <w:rPr>
          <w:rFonts w:ascii="Calibri" w:hAnsi="Calibri" w:cs="Calibri"/>
          <w:color w:val="auto"/>
          <w:sz w:val="18"/>
          <w:szCs w:val="18"/>
        </w:rPr>
        <w:t xml:space="preserve"> (UCSM)</w:t>
      </w:r>
      <w:r w:rsidR="00531DB1" w:rsidRPr="00930270">
        <w:rPr>
          <w:rFonts w:ascii="Calibri" w:hAnsi="Calibri" w:cs="Calibri"/>
          <w:color w:val="auto"/>
          <w:sz w:val="18"/>
          <w:szCs w:val="18"/>
        </w:rPr>
        <w:t>.</w:t>
      </w:r>
    </w:p>
    <w:p w:rsidR="007E1BE6" w:rsidRPr="00930270" w:rsidRDefault="007E1BE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Solving issues within Internet Explorer, O365, Share SQL, and internal proprietary software like Ping Id/SSO, </w:t>
      </w:r>
      <w:proofErr w:type="spellStart"/>
      <w:r w:rsidRPr="00930270">
        <w:rPr>
          <w:rFonts w:ascii="Calibri" w:hAnsi="Calibri" w:cs="Calibri"/>
          <w:color w:val="auto"/>
          <w:sz w:val="18"/>
          <w:szCs w:val="18"/>
        </w:rPr>
        <w:t>Salesforce</w:t>
      </w:r>
      <w:proofErr w:type="spellEnd"/>
      <w:r w:rsidRPr="00930270">
        <w:rPr>
          <w:rFonts w:ascii="Calibri" w:hAnsi="Calibri" w:cs="Calibri"/>
          <w:color w:val="auto"/>
          <w:sz w:val="18"/>
          <w:szCs w:val="18"/>
        </w:rPr>
        <w:t>/</w:t>
      </w:r>
      <w:proofErr w:type="spellStart"/>
      <w:r w:rsidRPr="00930270">
        <w:rPr>
          <w:rFonts w:ascii="Calibri" w:hAnsi="Calibri" w:cs="Calibri"/>
          <w:color w:val="auto"/>
          <w:sz w:val="18"/>
          <w:szCs w:val="18"/>
        </w:rPr>
        <w:t>iServe</w:t>
      </w:r>
      <w:proofErr w:type="spellEnd"/>
      <w:r w:rsidRPr="00930270">
        <w:rPr>
          <w:rFonts w:ascii="Calibri" w:hAnsi="Calibri" w:cs="Calibri"/>
          <w:color w:val="auto"/>
          <w:sz w:val="18"/>
          <w:szCs w:val="18"/>
        </w:rPr>
        <w:t xml:space="preserve">, and </w:t>
      </w:r>
      <w:proofErr w:type="spellStart"/>
      <w:r w:rsidRPr="00930270">
        <w:rPr>
          <w:rFonts w:ascii="Calibri" w:hAnsi="Calibri" w:cs="Calibri"/>
          <w:color w:val="auto"/>
          <w:sz w:val="18"/>
          <w:szCs w:val="18"/>
        </w:rPr>
        <w:t>Dayforce</w:t>
      </w:r>
      <w:proofErr w:type="spellEnd"/>
      <w:r w:rsidRPr="00930270">
        <w:rPr>
          <w:rFonts w:ascii="Calibri" w:hAnsi="Calibri" w:cs="Calibri"/>
          <w:color w:val="auto"/>
          <w:sz w:val="18"/>
          <w:szCs w:val="18"/>
        </w:rPr>
        <w:t>.</w:t>
      </w:r>
    </w:p>
    <w:p w:rsidR="000C0BC3" w:rsidRPr="00930270" w:rsidRDefault="000C0BC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Was promoted from Service Desk to Identity and Access Management team</w:t>
      </w:r>
    </w:p>
    <w:p w:rsidR="007E1BE6" w:rsidRPr="00930270" w:rsidRDefault="007E1BE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AD, VoIP, DNS/IP, SQL, PCC/Point Click Care, SSO/MFA, and Salesforce administration/troubleshooting.</w:t>
      </w:r>
    </w:p>
    <w:p w:rsidR="007E1BE6" w:rsidRPr="00930270" w:rsidRDefault="007E1BE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Good Experience with ADO.NET for all CRUD operations. Used the concepts of Data Set, Data Adapters, Data Reader and Data Repeater.</w:t>
      </w:r>
    </w:p>
    <w:p w:rsidR="006E2B0B" w:rsidRPr="00930270" w:rsidRDefault="006E2B0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Hands on experience in Data Center Migration.</w:t>
      </w:r>
    </w:p>
    <w:p w:rsidR="007C423F" w:rsidRPr="00930270" w:rsidRDefault="007C423F" w:rsidP="007C423F">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Proficient in Windows Active Directory, DNS, DHCP, Remote Desktop.</w:t>
      </w:r>
    </w:p>
    <w:p w:rsidR="007C423F" w:rsidRPr="00930270" w:rsidRDefault="007C423F" w:rsidP="007C423F">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in installing and configuring the Windows server update services (WSUS).</w:t>
      </w:r>
    </w:p>
    <w:p w:rsidR="007C423F" w:rsidRPr="00930270" w:rsidRDefault="007C423F" w:rsidP="007C423F">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Active Directory Services and Windows Server 2003&amp; 2008, 2012 R2, Domains, DNS, DHCP, hands-on experience.</w:t>
      </w:r>
    </w:p>
    <w:p w:rsidR="007E1BE6" w:rsidRPr="00930270" w:rsidRDefault="007E1BE6" w:rsidP="007C423F">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Knowledge on AngularJS, Angular 5, kendo UI, Telerik and .net core.</w:t>
      </w:r>
    </w:p>
    <w:p w:rsidR="007C423F" w:rsidRPr="00930270" w:rsidRDefault="007C423F" w:rsidP="007C423F">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Architect VMware/ visualization of Active Directory in Windows 2003/2008/2012 R2 Enterprise environment managing Active Directory issues such as Logon Failures, Account Lockouts, Network Connectivity, DNS and WINS Name Resolution, Authentication Problems, File and Printer Permissions etc.</w:t>
      </w:r>
    </w:p>
    <w:p w:rsidR="007C423F" w:rsidRPr="00930270" w:rsidRDefault="007C423F" w:rsidP="007C423F">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Windows 2008/ 2012 Active Directory Upgrade and analysis.</w:t>
      </w:r>
    </w:p>
    <w:p w:rsidR="007C423F" w:rsidRPr="00930270" w:rsidRDefault="007C423F" w:rsidP="007C423F">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IBM Storage Area Network (SAN) implementation.</w:t>
      </w:r>
    </w:p>
    <w:p w:rsidR="000C0BC3" w:rsidRPr="00930270" w:rsidRDefault="000C0BC3" w:rsidP="007C423F">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Ensure processes are in place to monitor and report the effectiveness of access management</w:t>
      </w:r>
    </w:p>
    <w:p w:rsidR="006E2B0B" w:rsidRPr="00930270" w:rsidRDefault="006E2B0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with the Remedy and change management process</w:t>
      </w:r>
      <w:r w:rsidR="00531DB1" w:rsidRPr="00930270">
        <w:rPr>
          <w:rFonts w:ascii="Calibri" w:hAnsi="Calibri" w:cs="Calibri"/>
          <w:color w:val="auto"/>
          <w:sz w:val="18"/>
          <w:szCs w:val="18"/>
        </w:rPr>
        <w:t>.</w:t>
      </w:r>
    </w:p>
    <w:p w:rsidR="006E2B0B" w:rsidRPr="00930270" w:rsidRDefault="006E2B0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Strong understanding of VMware Networking concepts like creation of vSwitches, different types of </w:t>
      </w:r>
      <w:proofErr w:type="spellStart"/>
      <w:r w:rsidRPr="00930270">
        <w:rPr>
          <w:rFonts w:ascii="Calibri" w:hAnsi="Calibri" w:cs="Calibri"/>
          <w:color w:val="auto"/>
          <w:sz w:val="18"/>
          <w:szCs w:val="18"/>
        </w:rPr>
        <w:t>portgroups</w:t>
      </w:r>
      <w:proofErr w:type="spellEnd"/>
      <w:r w:rsidRPr="00930270">
        <w:rPr>
          <w:rFonts w:ascii="Calibri" w:hAnsi="Calibri" w:cs="Calibri"/>
          <w:color w:val="auto"/>
          <w:sz w:val="18"/>
          <w:szCs w:val="18"/>
        </w:rPr>
        <w:t>, NIC Teaming and VLAN Problem management on VMwareESXi4X, 5X</w:t>
      </w:r>
      <w:r w:rsidR="00586F09" w:rsidRPr="00930270">
        <w:rPr>
          <w:rFonts w:ascii="Calibri" w:hAnsi="Calibri" w:cs="Calibri"/>
          <w:color w:val="auto"/>
          <w:sz w:val="18"/>
          <w:szCs w:val="18"/>
        </w:rPr>
        <w:t>, 6X,</w:t>
      </w:r>
      <w:r w:rsidRPr="00930270">
        <w:rPr>
          <w:rFonts w:ascii="Calibri" w:hAnsi="Calibri" w:cs="Calibri"/>
          <w:color w:val="auto"/>
          <w:sz w:val="18"/>
          <w:szCs w:val="18"/>
        </w:rPr>
        <w:t xml:space="preserve"> and </w:t>
      </w:r>
      <w:proofErr w:type="spellStart"/>
      <w:r w:rsidRPr="00930270">
        <w:rPr>
          <w:rFonts w:ascii="Calibri" w:hAnsi="Calibri" w:cs="Calibri"/>
          <w:color w:val="auto"/>
          <w:sz w:val="18"/>
          <w:szCs w:val="18"/>
        </w:rPr>
        <w:t>VirtualCenter</w:t>
      </w:r>
      <w:proofErr w:type="spellEnd"/>
      <w:r w:rsidRPr="00930270">
        <w:rPr>
          <w:rFonts w:ascii="Calibri" w:hAnsi="Calibri" w:cs="Calibri"/>
          <w:color w:val="auto"/>
          <w:sz w:val="18"/>
          <w:szCs w:val="18"/>
        </w:rPr>
        <w:t xml:space="preserve"> and </w:t>
      </w:r>
      <w:proofErr w:type="spellStart"/>
      <w:r w:rsidRPr="00930270">
        <w:rPr>
          <w:rFonts w:ascii="Calibri" w:hAnsi="Calibri" w:cs="Calibri"/>
          <w:color w:val="auto"/>
          <w:sz w:val="18"/>
          <w:szCs w:val="18"/>
        </w:rPr>
        <w:t>vMotion</w:t>
      </w:r>
      <w:proofErr w:type="spellEnd"/>
      <w:r w:rsidRPr="00930270">
        <w:rPr>
          <w:rFonts w:ascii="Calibri" w:hAnsi="Calibri" w:cs="Calibri"/>
          <w:color w:val="auto"/>
          <w:sz w:val="18"/>
          <w:szCs w:val="18"/>
        </w:rPr>
        <w:t>. </w:t>
      </w:r>
    </w:p>
    <w:p w:rsidR="006E2B0B" w:rsidRPr="00930270" w:rsidRDefault="006E2B0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Knowledge of maintaining Business Continuity and performing Disaster Recovery (DR) using </w:t>
      </w:r>
      <w:proofErr w:type="spellStart"/>
      <w:r w:rsidRPr="00930270">
        <w:rPr>
          <w:rFonts w:ascii="Calibri" w:hAnsi="Calibri" w:cs="Calibri"/>
          <w:color w:val="auto"/>
          <w:sz w:val="18"/>
          <w:szCs w:val="18"/>
        </w:rPr>
        <w:t>VMwareSiteRecoveryManager</w:t>
      </w:r>
      <w:proofErr w:type="spellEnd"/>
      <w:r w:rsidRPr="00930270">
        <w:rPr>
          <w:rFonts w:ascii="Calibri" w:hAnsi="Calibri" w:cs="Calibri"/>
          <w:color w:val="auto"/>
          <w:sz w:val="18"/>
          <w:szCs w:val="18"/>
        </w:rPr>
        <w:t xml:space="preserve"> (SRM)</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Good knowledge on OSD and hands on experience in deployment.</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Using SCCM I have monitored and managed the both hardware and software inventory.</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Worked on the SCCM for the software Updates and also the operating system deployment.</w:t>
      </w:r>
    </w:p>
    <w:p w:rsidR="006B0E7D" w:rsidRPr="00930270" w:rsidRDefault="00BF083C"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Sound</w:t>
      </w:r>
      <w:r w:rsidR="006B0E7D" w:rsidRPr="00930270">
        <w:rPr>
          <w:rFonts w:ascii="Calibri" w:hAnsi="Calibri" w:cs="Calibri"/>
          <w:color w:val="auto"/>
          <w:sz w:val="18"/>
          <w:szCs w:val="18"/>
        </w:rPr>
        <w:t xml:space="preserve"> experience on Windows WSUS, SCOM services.</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Worked intensively on Microsoft Deployment toolkit (MDT).</w:t>
      </w:r>
    </w:p>
    <w:p w:rsidR="006E2B0B" w:rsidRPr="00930270" w:rsidRDefault="006E2B0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Installed and configured instances of VMware's vRealize Configuration Manager (VCM) for evaluation and initial implementation. </w:t>
      </w:r>
    </w:p>
    <w:p w:rsidR="00364A4B" w:rsidRPr="00930270" w:rsidRDefault="00364A4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Handling Server Migrations - P2V, V2P and V2V.</w:t>
      </w:r>
    </w:p>
    <w:p w:rsidR="00364A4B" w:rsidRPr="00930270" w:rsidRDefault="00364A4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Deep understanding on ESXTOP and performance troubleshooting metrics.</w:t>
      </w:r>
    </w:p>
    <w:p w:rsidR="00364A4B" w:rsidRPr="00930270" w:rsidRDefault="00364A4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Strong working knowledge on VMware </w:t>
      </w:r>
      <w:proofErr w:type="gramStart"/>
      <w:r w:rsidRPr="00930270">
        <w:rPr>
          <w:rFonts w:ascii="Calibri" w:hAnsi="Calibri" w:cs="Calibri"/>
          <w:color w:val="auto"/>
          <w:sz w:val="18"/>
          <w:szCs w:val="18"/>
        </w:rPr>
        <w:t>update</w:t>
      </w:r>
      <w:proofErr w:type="gramEnd"/>
      <w:r w:rsidRPr="00930270">
        <w:rPr>
          <w:rFonts w:ascii="Calibri" w:hAnsi="Calibri" w:cs="Calibri"/>
          <w:color w:val="auto"/>
          <w:sz w:val="18"/>
          <w:szCs w:val="18"/>
        </w:rPr>
        <w:t xml:space="preserve"> Manager.</w:t>
      </w:r>
    </w:p>
    <w:p w:rsidR="00364A4B" w:rsidRPr="00930270" w:rsidRDefault="00364A4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Core understanding on VMware features HA, DRS, FT and debugging </w:t>
      </w:r>
      <w:proofErr w:type="spellStart"/>
      <w:r w:rsidRPr="00930270">
        <w:rPr>
          <w:rFonts w:ascii="Calibri" w:hAnsi="Calibri" w:cs="Calibri"/>
          <w:color w:val="auto"/>
          <w:sz w:val="18"/>
          <w:szCs w:val="18"/>
        </w:rPr>
        <w:t>Esxi</w:t>
      </w:r>
      <w:proofErr w:type="spellEnd"/>
      <w:r w:rsidRPr="00930270">
        <w:rPr>
          <w:rFonts w:ascii="Calibri" w:hAnsi="Calibri" w:cs="Calibri"/>
          <w:color w:val="auto"/>
          <w:sz w:val="18"/>
          <w:szCs w:val="18"/>
        </w:rPr>
        <w:t xml:space="preserve"> log bundle for RCA.</w:t>
      </w:r>
    </w:p>
    <w:p w:rsidR="00364A4B" w:rsidRPr="00930270" w:rsidRDefault="00364A4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In-depth Experience on VMware SRM and good at performing Recovery Plans involving failover and Failbacks.</w:t>
      </w:r>
    </w:p>
    <w:p w:rsidR="006E2B0B" w:rsidRPr="00930270" w:rsidRDefault="006E2B0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Installed, configured and performed troubleshooting of VMware, Oracle, and Red Hat Products including </w:t>
      </w:r>
      <w:proofErr w:type="spellStart"/>
      <w:r w:rsidRPr="00930270">
        <w:rPr>
          <w:rFonts w:ascii="Calibri" w:hAnsi="Calibri" w:cs="Calibri"/>
          <w:color w:val="auto"/>
          <w:sz w:val="18"/>
          <w:szCs w:val="18"/>
        </w:rPr>
        <w:t>vCAC</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vCloud</w:t>
      </w:r>
      <w:proofErr w:type="spellEnd"/>
      <w:r w:rsidRPr="00930270">
        <w:rPr>
          <w:rFonts w:ascii="Calibri" w:hAnsi="Calibri" w:cs="Calibri"/>
          <w:color w:val="auto"/>
          <w:sz w:val="18"/>
          <w:szCs w:val="18"/>
        </w:rPr>
        <w:t xml:space="preserve"> Director, Infrastructure Navigator, </w:t>
      </w:r>
      <w:proofErr w:type="spellStart"/>
      <w:r w:rsidRPr="00930270">
        <w:rPr>
          <w:rFonts w:ascii="Calibri" w:hAnsi="Calibri" w:cs="Calibri"/>
          <w:color w:val="auto"/>
          <w:sz w:val="18"/>
          <w:szCs w:val="18"/>
        </w:rPr>
        <w:t>vCOPS</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vSphere</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vCenter</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vCNS</w:t>
      </w:r>
      <w:proofErr w:type="spellEnd"/>
      <w:r w:rsidRPr="00930270">
        <w:rPr>
          <w:rFonts w:ascii="Calibri" w:hAnsi="Calibri" w:cs="Calibri"/>
          <w:color w:val="auto"/>
          <w:sz w:val="18"/>
          <w:szCs w:val="18"/>
        </w:rPr>
        <w:t xml:space="preserve">, SRM, and </w:t>
      </w:r>
      <w:proofErr w:type="spellStart"/>
      <w:r w:rsidRPr="00930270">
        <w:rPr>
          <w:rFonts w:ascii="Calibri" w:hAnsi="Calibri" w:cs="Calibri"/>
          <w:color w:val="auto"/>
          <w:sz w:val="18"/>
          <w:szCs w:val="18"/>
        </w:rPr>
        <w:t>vCloudOrchestrator</w:t>
      </w:r>
      <w:proofErr w:type="spellEnd"/>
      <w:r w:rsidRPr="00930270">
        <w:rPr>
          <w:rFonts w:ascii="Calibri" w:hAnsi="Calibri" w:cs="Calibri"/>
          <w:color w:val="auto"/>
          <w:sz w:val="18"/>
          <w:szCs w:val="18"/>
        </w:rPr>
        <w:t>. </w:t>
      </w:r>
    </w:p>
    <w:p w:rsidR="006E2B0B" w:rsidRPr="00930270" w:rsidRDefault="006E2B0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Extensive experience with Windows clustering on </w:t>
      </w:r>
      <w:proofErr w:type="spellStart"/>
      <w:r w:rsidRPr="00930270">
        <w:rPr>
          <w:rFonts w:ascii="Calibri" w:hAnsi="Calibri" w:cs="Calibri"/>
          <w:color w:val="auto"/>
          <w:sz w:val="18"/>
          <w:szCs w:val="18"/>
        </w:rPr>
        <w:t>VMware.Excellent</w:t>
      </w:r>
      <w:proofErr w:type="spellEnd"/>
      <w:r w:rsidRPr="00930270">
        <w:rPr>
          <w:rFonts w:ascii="Calibri" w:hAnsi="Calibri" w:cs="Calibri"/>
          <w:color w:val="auto"/>
          <w:sz w:val="18"/>
          <w:szCs w:val="18"/>
        </w:rPr>
        <w:t xml:space="preserve"> experience with VMware update manager to install patches and perform upgrades on ESXi hosts. </w:t>
      </w:r>
    </w:p>
    <w:p w:rsidR="00586F09" w:rsidRPr="00930270" w:rsidRDefault="00586F09"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Strong knowledge on Storage Basics like Types of Drives, Speeds, RAIDs, IOPS, Penalties and etc.,</w:t>
      </w:r>
    </w:p>
    <w:p w:rsidR="00586F09" w:rsidRPr="00930270" w:rsidRDefault="00586F09"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Good at Configuring RAID Groups, Hot spare drives, &amp; Global Hot spares.</w:t>
      </w:r>
    </w:p>
    <w:p w:rsidR="00586F09" w:rsidRPr="00930270" w:rsidRDefault="00586F09"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Performance monitoring &amp; Fine tuning the storage.</w:t>
      </w:r>
    </w:p>
    <w:p w:rsidR="00586F09" w:rsidRPr="00930270" w:rsidRDefault="00586F09"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Worked on different protocols like ISCSI, FC</w:t>
      </w:r>
      <w:proofErr w:type="gramStart"/>
      <w:r w:rsidRPr="00930270">
        <w:rPr>
          <w:rFonts w:ascii="Calibri" w:hAnsi="Calibri" w:cs="Calibri"/>
          <w:color w:val="auto"/>
          <w:sz w:val="18"/>
          <w:szCs w:val="18"/>
        </w:rPr>
        <w:t>,FCOE</w:t>
      </w:r>
      <w:proofErr w:type="gramEnd"/>
      <w:r w:rsidRPr="00930270">
        <w:rPr>
          <w:rFonts w:ascii="Calibri" w:hAnsi="Calibri" w:cs="Calibri"/>
          <w:color w:val="auto"/>
          <w:sz w:val="18"/>
          <w:szCs w:val="18"/>
        </w:rPr>
        <w:t>, SAS &amp; DAS/NAS</w:t>
      </w:r>
      <w:r w:rsidR="006F4AB4" w:rsidRPr="00930270">
        <w:rPr>
          <w:rFonts w:ascii="Calibri" w:hAnsi="Calibri" w:cs="Calibri"/>
          <w:color w:val="auto"/>
          <w:sz w:val="18"/>
          <w:szCs w:val="18"/>
        </w:rPr>
        <w:t>.</w:t>
      </w:r>
    </w:p>
    <w:p w:rsidR="006E2B0B" w:rsidRPr="00930270" w:rsidRDefault="006E2B0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in handling P2V and V2V migrations using VMware convertor in a large environment.</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in Networking with TCP/IP, switches, router, IPSEC, SSL, and VLANs.</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Converting physical to virtual (P2V) and virtual to virtual (V2V) machines using Double-Take, VMware convertor/ Plate spin power converter and VCenter guided consolidation.</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Hands on experience in Deploying the windows 10 operating system.</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Deployed the software packages of windows 10 using SCCM.</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with PowerShell, PowerCLI, VB.NET, Web application using ASP.NET, C# and Perl scripting.</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in Implementation of VDI (Virtual desktop infrastructure) technology using VMware VIEW / Horizon 6.0 and in SRM.</w:t>
      </w:r>
      <w:r w:rsidR="00982526" w:rsidRPr="00930270">
        <w:rPr>
          <w:rFonts w:ascii="Calibri" w:hAnsi="Calibri" w:cs="Calibri"/>
          <w:color w:val="auto"/>
          <w:sz w:val="18"/>
          <w:szCs w:val="18"/>
        </w:rPr>
        <w:t xml:space="preserve"> </w:t>
      </w:r>
      <w:r w:rsidRPr="00930270">
        <w:rPr>
          <w:rFonts w:ascii="Calibri" w:hAnsi="Calibri" w:cs="Calibri"/>
          <w:color w:val="auto"/>
          <w:sz w:val="18"/>
          <w:szCs w:val="18"/>
        </w:rPr>
        <w:t>Performed the client related management tasks using SCCM.</w:t>
      </w:r>
    </w:p>
    <w:p w:rsidR="006B0E7D"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Knowledge on assisting with administration and upgrading of ADMT for migrating Active Directory, and web server administration IIS 6.0/ IIS 7.5.</w:t>
      </w:r>
      <w:r w:rsidR="00982526" w:rsidRPr="00930270">
        <w:rPr>
          <w:rFonts w:ascii="Calibri" w:hAnsi="Calibri" w:cs="Calibri"/>
          <w:color w:val="auto"/>
          <w:sz w:val="18"/>
          <w:szCs w:val="18"/>
        </w:rPr>
        <w:t xml:space="preserve"> </w:t>
      </w:r>
      <w:r w:rsidRPr="00930270">
        <w:rPr>
          <w:rFonts w:ascii="Calibri" w:hAnsi="Calibri" w:cs="Calibri"/>
          <w:color w:val="auto"/>
          <w:sz w:val="18"/>
          <w:szCs w:val="18"/>
        </w:rPr>
        <w:t xml:space="preserve">Expert in Symantec Backup Exec System Recovery.  </w:t>
      </w:r>
    </w:p>
    <w:p w:rsidR="00BC10F6" w:rsidRPr="00930270" w:rsidRDefault="006B0E7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Knowledge of ITIL Processes.</w:t>
      </w:r>
    </w:p>
    <w:p w:rsidR="00417EF5" w:rsidRPr="00930270" w:rsidRDefault="00417EF5" w:rsidP="00417EF5">
      <w:pPr>
        <w:pStyle w:val="ListParagraph"/>
        <w:spacing w:line="240" w:lineRule="auto"/>
        <w:ind w:left="270"/>
        <w:rPr>
          <w:rFonts w:ascii="Calibri" w:hAnsi="Calibri" w:cs="Calibri"/>
          <w:color w:val="auto"/>
          <w:sz w:val="18"/>
          <w:szCs w:val="18"/>
        </w:rPr>
      </w:pPr>
    </w:p>
    <w:p w:rsidR="00DB15AA" w:rsidRPr="00930270" w:rsidRDefault="00D75E18" w:rsidP="00417EF5">
      <w:pPr>
        <w:pStyle w:val="NoSpacing"/>
        <w:rPr>
          <w:rFonts w:ascii="Calibri" w:hAnsi="Calibri" w:cs="Calibri"/>
          <w:b/>
          <w:bCs/>
          <w:color w:val="auto"/>
          <w:sz w:val="18"/>
          <w:szCs w:val="18"/>
        </w:rPr>
      </w:pPr>
      <w:r w:rsidRPr="00930270">
        <w:rPr>
          <w:rFonts w:ascii="Calibri" w:hAnsi="Calibri" w:cs="Calibri"/>
          <w:b/>
          <w:bCs/>
          <w:color w:val="auto"/>
          <w:sz w:val="18"/>
          <w:szCs w:val="18"/>
        </w:rPr>
        <w:lastRenderedPageBreak/>
        <w:t>Education &amp;</w:t>
      </w:r>
      <w:r w:rsidR="002D385D" w:rsidRPr="00930270">
        <w:rPr>
          <w:rFonts w:ascii="Calibri" w:hAnsi="Calibri" w:cs="Calibri"/>
          <w:b/>
          <w:bCs/>
          <w:color w:val="auto"/>
          <w:sz w:val="18"/>
          <w:szCs w:val="18"/>
        </w:rPr>
        <w:t>Certifications:</w:t>
      </w:r>
    </w:p>
    <w:p w:rsidR="00A0773C" w:rsidRPr="00930270" w:rsidRDefault="00A0773C" w:rsidP="00A0773C">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Bachelor's in Manchester College, Connecticut, 2004</w:t>
      </w:r>
    </w:p>
    <w:p w:rsidR="00757530" w:rsidRPr="00930270" w:rsidRDefault="0075753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MCSE/MCITP</w:t>
      </w:r>
    </w:p>
    <w:p w:rsidR="00CA687F" w:rsidRPr="00930270" w:rsidRDefault="0075753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VCP </w:t>
      </w:r>
    </w:p>
    <w:p w:rsidR="00417EF5" w:rsidRPr="00930270" w:rsidRDefault="00417EF5" w:rsidP="00417EF5">
      <w:pPr>
        <w:pStyle w:val="ListParagraph"/>
        <w:spacing w:line="240" w:lineRule="auto"/>
        <w:ind w:left="270"/>
        <w:rPr>
          <w:rFonts w:ascii="Calibri" w:hAnsi="Calibri" w:cs="Calibri"/>
          <w:color w:val="auto"/>
          <w:sz w:val="18"/>
          <w:szCs w:val="18"/>
        </w:rPr>
      </w:pPr>
    </w:p>
    <w:p w:rsidR="00DB15AA" w:rsidRPr="00930270" w:rsidRDefault="00DB15AA" w:rsidP="00930270">
      <w:pPr>
        <w:pStyle w:val="NoSpacing"/>
        <w:rPr>
          <w:rFonts w:ascii="Calibri" w:hAnsi="Calibri" w:cs="Calibri"/>
          <w:b/>
          <w:bCs/>
          <w:color w:val="auto"/>
          <w:sz w:val="18"/>
          <w:szCs w:val="18"/>
        </w:rPr>
      </w:pPr>
      <w:r w:rsidRPr="00930270">
        <w:rPr>
          <w:rFonts w:ascii="Calibri" w:hAnsi="Calibri" w:cs="Calibri"/>
          <w:b/>
          <w:bCs/>
          <w:color w:val="auto"/>
          <w:sz w:val="18"/>
          <w:szCs w:val="18"/>
        </w:rPr>
        <w:t>T</w:t>
      </w:r>
      <w:r w:rsidR="002076C4" w:rsidRPr="00930270">
        <w:rPr>
          <w:rFonts w:ascii="Calibri" w:hAnsi="Calibri" w:cs="Calibri"/>
          <w:b/>
          <w:bCs/>
          <w:color w:val="auto"/>
          <w:sz w:val="18"/>
          <w:szCs w:val="18"/>
        </w:rPr>
        <w:t>echnical Skills:</w:t>
      </w:r>
    </w:p>
    <w:tbl>
      <w:tblPr>
        <w:tblStyle w:val="TableGrid"/>
        <w:tblW w:w="0" w:type="auto"/>
        <w:tblInd w:w="175" w:type="dxa"/>
        <w:tblLook w:val="04A0"/>
      </w:tblPr>
      <w:tblGrid>
        <w:gridCol w:w="2160"/>
        <w:gridCol w:w="7920"/>
      </w:tblGrid>
      <w:tr w:rsidR="007D2413" w:rsidRPr="00930270" w:rsidTr="002A5896">
        <w:tc>
          <w:tcPr>
            <w:tcW w:w="2160" w:type="dxa"/>
          </w:tcPr>
          <w:p w:rsidR="002A5896" w:rsidRPr="00930270" w:rsidRDefault="002A5896" w:rsidP="008118D0">
            <w:pPr>
              <w:ind w:left="360"/>
              <w:rPr>
                <w:rFonts w:ascii="Calibri" w:hAnsi="Calibri" w:cs="Calibri"/>
                <w:b/>
                <w:bCs/>
                <w:color w:val="auto"/>
                <w:sz w:val="18"/>
                <w:szCs w:val="18"/>
              </w:rPr>
            </w:pPr>
            <w:r w:rsidRPr="00930270">
              <w:rPr>
                <w:rFonts w:ascii="Calibri" w:hAnsi="Calibri" w:cs="Calibri"/>
                <w:b/>
                <w:bCs/>
                <w:color w:val="auto"/>
                <w:sz w:val="18"/>
                <w:szCs w:val="18"/>
              </w:rPr>
              <w:t>Operating Systems:</w:t>
            </w:r>
          </w:p>
          <w:p w:rsidR="002A5896" w:rsidRPr="00930270" w:rsidRDefault="002A5896" w:rsidP="008118D0">
            <w:pPr>
              <w:pStyle w:val="ListParagraph"/>
              <w:ind w:left="270"/>
              <w:rPr>
                <w:rFonts w:ascii="Calibri" w:hAnsi="Calibri" w:cs="Calibri"/>
                <w:b/>
                <w:bCs/>
                <w:color w:val="auto"/>
                <w:sz w:val="18"/>
                <w:szCs w:val="18"/>
              </w:rPr>
            </w:pPr>
          </w:p>
        </w:tc>
        <w:tc>
          <w:tcPr>
            <w:tcW w:w="7920" w:type="dxa"/>
          </w:tcPr>
          <w:p w:rsidR="002A5896" w:rsidRPr="00930270" w:rsidRDefault="002A5896" w:rsidP="008118D0">
            <w:pPr>
              <w:ind w:left="360"/>
              <w:rPr>
                <w:rFonts w:ascii="Calibri" w:hAnsi="Calibri" w:cs="Calibri"/>
                <w:color w:val="auto"/>
                <w:sz w:val="18"/>
                <w:szCs w:val="18"/>
              </w:rPr>
            </w:pPr>
            <w:r w:rsidRPr="00930270">
              <w:rPr>
                <w:rFonts w:ascii="Calibri" w:hAnsi="Calibri" w:cs="Calibri"/>
                <w:color w:val="auto"/>
                <w:sz w:val="18"/>
                <w:szCs w:val="18"/>
              </w:rPr>
              <w:t>VMWARE ESXi 3.x/4.x/5.x/6.0</w:t>
            </w:r>
            <w:r w:rsidR="002401AC" w:rsidRPr="00930270">
              <w:rPr>
                <w:rFonts w:ascii="Calibri" w:hAnsi="Calibri" w:cs="Calibri"/>
                <w:color w:val="auto"/>
                <w:sz w:val="18"/>
                <w:szCs w:val="18"/>
              </w:rPr>
              <w:t>/6.5</w:t>
            </w:r>
            <w:r w:rsidRPr="00930270">
              <w:rPr>
                <w:rFonts w:ascii="Calibri" w:hAnsi="Calibri" w:cs="Calibri"/>
                <w:color w:val="auto"/>
                <w:sz w:val="18"/>
                <w:szCs w:val="18"/>
              </w:rPr>
              <w:t xml:space="preserve"> View 7.0 Windows 2003/2008/2012, Hyper-V</w:t>
            </w:r>
            <w:proofErr w:type="gramStart"/>
            <w:r w:rsidRPr="00930270">
              <w:rPr>
                <w:rFonts w:ascii="Calibri" w:hAnsi="Calibri" w:cs="Calibri"/>
                <w:color w:val="auto"/>
                <w:sz w:val="18"/>
                <w:szCs w:val="18"/>
              </w:rPr>
              <w:t>,  RHEL</w:t>
            </w:r>
            <w:proofErr w:type="gramEnd"/>
            <w:r w:rsidRPr="00930270">
              <w:rPr>
                <w:rFonts w:ascii="Calibri" w:hAnsi="Calibri" w:cs="Calibri"/>
                <w:color w:val="auto"/>
                <w:sz w:val="18"/>
                <w:szCs w:val="18"/>
              </w:rPr>
              <w:t xml:space="preserve"> 6.x, Ubuntu, Fedora.</w:t>
            </w:r>
          </w:p>
          <w:p w:rsidR="002A5896" w:rsidRPr="00930270" w:rsidRDefault="002A5896" w:rsidP="008118D0">
            <w:pPr>
              <w:ind w:left="360"/>
              <w:rPr>
                <w:rFonts w:ascii="Calibri" w:hAnsi="Calibri" w:cs="Calibri"/>
                <w:color w:val="auto"/>
                <w:sz w:val="18"/>
                <w:szCs w:val="18"/>
              </w:rPr>
            </w:pPr>
          </w:p>
        </w:tc>
      </w:tr>
      <w:tr w:rsidR="007D2413" w:rsidRPr="00930270" w:rsidTr="002A5896">
        <w:tc>
          <w:tcPr>
            <w:tcW w:w="2160" w:type="dxa"/>
          </w:tcPr>
          <w:p w:rsidR="002A5896" w:rsidRPr="00930270" w:rsidRDefault="002A5896" w:rsidP="008118D0">
            <w:pPr>
              <w:ind w:left="360"/>
              <w:rPr>
                <w:rFonts w:ascii="Calibri" w:hAnsi="Calibri" w:cs="Calibri"/>
                <w:b/>
                <w:bCs/>
                <w:color w:val="auto"/>
                <w:sz w:val="18"/>
                <w:szCs w:val="18"/>
              </w:rPr>
            </w:pPr>
            <w:proofErr w:type="spellStart"/>
            <w:r w:rsidRPr="00930270">
              <w:rPr>
                <w:rFonts w:ascii="Calibri" w:hAnsi="Calibri" w:cs="Calibri"/>
                <w:b/>
                <w:bCs/>
                <w:color w:val="auto"/>
                <w:sz w:val="18"/>
                <w:szCs w:val="18"/>
              </w:rPr>
              <w:t>Softwares</w:t>
            </w:r>
            <w:proofErr w:type="spellEnd"/>
            <w:r w:rsidRPr="00930270">
              <w:rPr>
                <w:rFonts w:ascii="Calibri" w:hAnsi="Calibri" w:cs="Calibri"/>
                <w:b/>
                <w:bCs/>
                <w:color w:val="auto"/>
                <w:sz w:val="18"/>
                <w:szCs w:val="18"/>
              </w:rPr>
              <w:t>:</w:t>
            </w:r>
          </w:p>
        </w:tc>
        <w:tc>
          <w:tcPr>
            <w:tcW w:w="7920" w:type="dxa"/>
          </w:tcPr>
          <w:p w:rsidR="002A5896" w:rsidRPr="00930270" w:rsidRDefault="002A5896" w:rsidP="008118D0">
            <w:pPr>
              <w:ind w:left="360"/>
              <w:rPr>
                <w:rFonts w:ascii="Calibri" w:hAnsi="Calibri" w:cs="Calibri"/>
                <w:color w:val="auto"/>
                <w:sz w:val="18"/>
                <w:szCs w:val="18"/>
              </w:rPr>
            </w:pPr>
            <w:r w:rsidRPr="00930270">
              <w:rPr>
                <w:rFonts w:ascii="Calibri" w:hAnsi="Calibri" w:cs="Calibri"/>
                <w:color w:val="auto"/>
                <w:sz w:val="18"/>
                <w:szCs w:val="18"/>
              </w:rPr>
              <w:t xml:space="preserve">vCenter Server, vSphere Operations Management, vCenter SRM, vRealize Operations, vRealize Automation, vCloud Director, Cisco UCS Manager, HP </w:t>
            </w:r>
            <w:proofErr w:type="spellStart"/>
            <w:r w:rsidRPr="00930270">
              <w:rPr>
                <w:rFonts w:ascii="Calibri" w:hAnsi="Calibri" w:cs="Calibri"/>
                <w:color w:val="auto"/>
                <w:sz w:val="18"/>
                <w:szCs w:val="18"/>
              </w:rPr>
              <w:t>Proliant</w:t>
            </w:r>
            <w:proofErr w:type="spellEnd"/>
            <w:r w:rsidRPr="00930270">
              <w:rPr>
                <w:rFonts w:ascii="Calibri" w:hAnsi="Calibri" w:cs="Calibri"/>
                <w:color w:val="auto"/>
                <w:sz w:val="18"/>
                <w:szCs w:val="18"/>
              </w:rPr>
              <w:t xml:space="preserve"> Server Management, Dell Open Manage Server Administrator, Veritas Volume Manager, Symantec </w:t>
            </w:r>
            <w:proofErr w:type="spellStart"/>
            <w:r w:rsidRPr="00930270">
              <w:rPr>
                <w:rFonts w:ascii="Calibri" w:hAnsi="Calibri" w:cs="Calibri"/>
                <w:color w:val="auto"/>
                <w:sz w:val="18"/>
                <w:szCs w:val="18"/>
              </w:rPr>
              <w:t>Netbackup</w:t>
            </w:r>
            <w:proofErr w:type="spellEnd"/>
            <w:r w:rsidRPr="00930270">
              <w:rPr>
                <w:rFonts w:ascii="Calibri" w:hAnsi="Calibri" w:cs="Calibri"/>
                <w:color w:val="auto"/>
                <w:sz w:val="18"/>
                <w:szCs w:val="18"/>
              </w:rPr>
              <w:t xml:space="preserve">, MS </w:t>
            </w:r>
            <w:r w:rsidR="00E878DA" w:rsidRPr="00930270">
              <w:rPr>
                <w:rFonts w:ascii="Calibri" w:hAnsi="Calibri" w:cs="Calibri"/>
                <w:color w:val="auto"/>
                <w:sz w:val="18"/>
                <w:szCs w:val="18"/>
              </w:rPr>
              <w:t>SCCM,</w:t>
            </w:r>
            <w:r w:rsidRPr="00930270">
              <w:rPr>
                <w:rFonts w:ascii="Calibri" w:hAnsi="Calibri" w:cs="Calibri"/>
                <w:color w:val="auto"/>
                <w:sz w:val="18"/>
                <w:szCs w:val="18"/>
              </w:rPr>
              <w:t>SCOM</w:t>
            </w:r>
            <w:r w:rsidR="002401AC" w:rsidRPr="00930270">
              <w:rPr>
                <w:rFonts w:ascii="Calibri" w:hAnsi="Calibri" w:cs="Calibri"/>
                <w:color w:val="auto"/>
                <w:sz w:val="18"/>
                <w:szCs w:val="18"/>
              </w:rPr>
              <w:t>, (</w:t>
            </w:r>
            <w:proofErr w:type="spellStart"/>
            <w:r w:rsidR="002401AC" w:rsidRPr="00930270">
              <w:rPr>
                <w:rFonts w:ascii="Calibri" w:hAnsi="Calibri" w:cs="Calibri"/>
                <w:color w:val="auto"/>
                <w:sz w:val="18"/>
                <w:szCs w:val="18"/>
              </w:rPr>
              <w:t>vRops</w:t>
            </w:r>
            <w:proofErr w:type="spellEnd"/>
            <w:r w:rsidR="002401AC" w:rsidRPr="00930270">
              <w:rPr>
                <w:rFonts w:ascii="Calibri" w:hAnsi="Calibri" w:cs="Calibri"/>
                <w:color w:val="auto"/>
                <w:sz w:val="18"/>
                <w:szCs w:val="18"/>
              </w:rPr>
              <w:t>), (</w:t>
            </w:r>
            <w:proofErr w:type="spellStart"/>
            <w:r w:rsidR="002401AC" w:rsidRPr="00930270">
              <w:rPr>
                <w:rFonts w:ascii="Calibri" w:hAnsi="Calibri" w:cs="Calibri"/>
                <w:color w:val="auto"/>
                <w:sz w:val="18"/>
                <w:szCs w:val="18"/>
              </w:rPr>
              <w:t>vRO</w:t>
            </w:r>
            <w:proofErr w:type="spellEnd"/>
            <w:r w:rsidR="002401AC" w:rsidRPr="00930270">
              <w:rPr>
                <w:rFonts w:ascii="Calibri" w:hAnsi="Calibri" w:cs="Calibri"/>
                <w:color w:val="auto"/>
                <w:sz w:val="18"/>
                <w:szCs w:val="18"/>
              </w:rPr>
              <w:t>), (</w:t>
            </w:r>
            <w:proofErr w:type="spellStart"/>
            <w:r w:rsidR="002401AC" w:rsidRPr="00930270">
              <w:rPr>
                <w:rFonts w:ascii="Calibri" w:hAnsi="Calibri" w:cs="Calibri"/>
                <w:color w:val="auto"/>
                <w:sz w:val="18"/>
                <w:szCs w:val="18"/>
              </w:rPr>
              <w:t>vRA</w:t>
            </w:r>
            <w:proofErr w:type="spellEnd"/>
            <w:r w:rsidR="002401AC" w:rsidRPr="00930270">
              <w:rPr>
                <w:rFonts w:ascii="Calibri" w:hAnsi="Calibri" w:cs="Calibri"/>
                <w:color w:val="auto"/>
                <w:sz w:val="18"/>
                <w:szCs w:val="18"/>
              </w:rPr>
              <w:t xml:space="preserve">/ </w:t>
            </w:r>
            <w:proofErr w:type="spellStart"/>
            <w:r w:rsidR="002401AC" w:rsidRPr="00930270">
              <w:rPr>
                <w:rFonts w:ascii="Calibri" w:hAnsi="Calibri" w:cs="Calibri"/>
                <w:color w:val="auto"/>
                <w:sz w:val="18"/>
                <w:szCs w:val="18"/>
              </w:rPr>
              <w:t>vCAC</w:t>
            </w:r>
            <w:proofErr w:type="spellEnd"/>
            <w:r w:rsidR="002401AC" w:rsidRPr="00930270">
              <w:rPr>
                <w:rFonts w:ascii="Calibri" w:hAnsi="Calibri" w:cs="Calibri"/>
                <w:color w:val="auto"/>
                <w:sz w:val="18"/>
                <w:szCs w:val="18"/>
              </w:rPr>
              <w:t>).</w:t>
            </w:r>
          </w:p>
          <w:p w:rsidR="002A5896" w:rsidRPr="00930270" w:rsidRDefault="002A5896" w:rsidP="008118D0">
            <w:pPr>
              <w:ind w:left="360"/>
              <w:rPr>
                <w:rFonts w:ascii="Calibri" w:hAnsi="Calibri" w:cs="Calibri"/>
                <w:color w:val="auto"/>
                <w:sz w:val="18"/>
                <w:szCs w:val="18"/>
              </w:rPr>
            </w:pPr>
          </w:p>
        </w:tc>
      </w:tr>
      <w:tr w:rsidR="007D2413" w:rsidRPr="00930270" w:rsidTr="002A5896">
        <w:tc>
          <w:tcPr>
            <w:tcW w:w="2160" w:type="dxa"/>
          </w:tcPr>
          <w:p w:rsidR="002A5896" w:rsidRPr="00930270" w:rsidRDefault="002A5896" w:rsidP="008118D0">
            <w:pPr>
              <w:ind w:left="360"/>
              <w:rPr>
                <w:rFonts w:ascii="Calibri" w:hAnsi="Calibri" w:cs="Calibri"/>
                <w:b/>
                <w:bCs/>
                <w:color w:val="auto"/>
                <w:sz w:val="18"/>
                <w:szCs w:val="18"/>
              </w:rPr>
            </w:pPr>
            <w:r w:rsidRPr="00930270">
              <w:rPr>
                <w:rFonts w:ascii="Calibri" w:hAnsi="Calibri" w:cs="Calibri"/>
                <w:b/>
                <w:bCs/>
                <w:color w:val="auto"/>
                <w:sz w:val="18"/>
                <w:szCs w:val="18"/>
              </w:rPr>
              <w:t>Hardware:</w:t>
            </w:r>
          </w:p>
          <w:p w:rsidR="002A5896" w:rsidRPr="00930270" w:rsidRDefault="002A5896" w:rsidP="008118D0">
            <w:pPr>
              <w:ind w:left="360"/>
              <w:rPr>
                <w:rFonts w:ascii="Calibri" w:hAnsi="Calibri" w:cs="Calibri"/>
                <w:b/>
                <w:bCs/>
                <w:color w:val="auto"/>
                <w:sz w:val="18"/>
                <w:szCs w:val="18"/>
              </w:rPr>
            </w:pPr>
          </w:p>
        </w:tc>
        <w:tc>
          <w:tcPr>
            <w:tcW w:w="7920" w:type="dxa"/>
          </w:tcPr>
          <w:p w:rsidR="002A5896" w:rsidRPr="00930270" w:rsidRDefault="002A5896" w:rsidP="008118D0">
            <w:pPr>
              <w:ind w:left="360"/>
              <w:rPr>
                <w:rFonts w:ascii="Calibri" w:hAnsi="Calibri" w:cs="Calibri"/>
                <w:color w:val="auto"/>
                <w:sz w:val="18"/>
                <w:szCs w:val="18"/>
              </w:rPr>
            </w:pPr>
            <w:r w:rsidRPr="00930270">
              <w:rPr>
                <w:rFonts w:ascii="Calibri" w:hAnsi="Calibri" w:cs="Calibri"/>
                <w:color w:val="auto"/>
                <w:sz w:val="18"/>
                <w:szCs w:val="18"/>
              </w:rPr>
              <w:t xml:space="preserve">Cisco UCS, Dell, IBM, HP, servers, Cisco Nexus 5K/7K Network switches, Cisco MDS and Brocade FC Switches, EMC, HP, NetApp storage arrays, Citrix </w:t>
            </w:r>
            <w:proofErr w:type="spellStart"/>
            <w:r w:rsidRPr="00930270">
              <w:rPr>
                <w:rFonts w:ascii="Calibri" w:hAnsi="Calibri" w:cs="Calibri"/>
                <w:color w:val="auto"/>
                <w:sz w:val="18"/>
                <w:szCs w:val="18"/>
              </w:rPr>
              <w:t>Xenapp</w:t>
            </w:r>
            <w:proofErr w:type="spellEnd"/>
          </w:p>
          <w:p w:rsidR="002A5896" w:rsidRPr="00930270" w:rsidRDefault="002A5896" w:rsidP="008118D0">
            <w:pPr>
              <w:ind w:left="360"/>
              <w:rPr>
                <w:rFonts w:ascii="Calibri" w:hAnsi="Calibri" w:cs="Calibri"/>
                <w:color w:val="auto"/>
                <w:sz w:val="18"/>
                <w:szCs w:val="18"/>
              </w:rPr>
            </w:pPr>
          </w:p>
        </w:tc>
      </w:tr>
      <w:tr w:rsidR="007D2413" w:rsidRPr="00930270" w:rsidTr="002A5896">
        <w:tc>
          <w:tcPr>
            <w:tcW w:w="2160" w:type="dxa"/>
          </w:tcPr>
          <w:p w:rsidR="002A5896" w:rsidRPr="00930270" w:rsidRDefault="002A5896" w:rsidP="008118D0">
            <w:pPr>
              <w:ind w:left="360"/>
              <w:rPr>
                <w:rFonts w:ascii="Calibri" w:hAnsi="Calibri" w:cs="Calibri"/>
                <w:b/>
                <w:bCs/>
                <w:color w:val="auto"/>
                <w:sz w:val="18"/>
                <w:szCs w:val="18"/>
              </w:rPr>
            </w:pPr>
            <w:r w:rsidRPr="00930270">
              <w:rPr>
                <w:rFonts w:ascii="Calibri" w:hAnsi="Calibri" w:cs="Calibri"/>
                <w:b/>
                <w:bCs/>
                <w:color w:val="auto"/>
                <w:sz w:val="18"/>
                <w:szCs w:val="18"/>
              </w:rPr>
              <w:t>Networking:</w:t>
            </w:r>
          </w:p>
          <w:p w:rsidR="002A5896" w:rsidRPr="00930270" w:rsidRDefault="002A5896" w:rsidP="008118D0">
            <w:pPr>
              <w:ind w:left="360"/>
              <w:rPr>
                <w:rFonts w:ascii="Calibri" w:hAnsi="Calibri" w:cs="Calibri"/>
                <w:b/>
                <w:bCs/>
                <w:color w:val="auto"/>
                <w:sz w:val="18"/>
                <w:szCs w:val="18"/>
              </w:rPr>
            </w:pPr>
          </w:p>
        </w:tc>
        <w:tc>
          <w:tcPr>
            <w:tcW w:w="7920" w:type="dxa"/>
          </w:tcPr>
          <w:p w:rsidR="002A5896" w:rsidRPr="00930270" w:rsidRDefault="002A5896" w:rsidP="008118D0">
            <w:pPr>
              <w:ind w:left="360"/>
              <w:rPr>
                <w:rFonts w:ascii="Calibri" w:hAnsi="Calibri" w:cs="Calibri"/>
                <w:color w:val="auto"/>
                <w:sz w:val="18"/>
                <w:szCs w:val="18"/>
              </w:rPr>
            </w:pPr>
            <w:r w:rsidRPr="00930270">
              <w:rPr>
                <w:rFonts w:ascii="Calibri" w:hAnsi="Calibri" w:cs="Calibri"/>
                <w:color w:val="auto"/>
                <w:sz w:val="18"/>
                <w:szCs w:val="18"/>
              </w:rPr>
              <w:t xml:space="preserve">LAN, TCP/IP, UDP, PCoIP, RDP, NSX, SAN, Switches, </w:t>
            </w:r>
            <w:proofErr w:type="spellStart"/>
            <w:r w:rsidRPr="00930270">
              <w:rPr>
                <w:rFonts w:ascii="Calibri" w:hAnsi="Calibri" w:cs="Calibri"/>
                <w:color w:val="auto"/>
                <w:sz w:val="18"/>
                <w:szCs w:val="18"/>
              </w:rPr>
              <w:t>vSwitch</w:t>
            </w:r>
            <w:proofErr w:type="spellEnd"/>
            <w:r w:rsidRPr="00930270">
              <w:rPr>
                <w:rFonts w:ascii="Calibri" w:hAnsi="Calibri" w:cs="Calibri"/>
                <w:color w:val="auto"/>
                <w:sz w:val="18"/>
                <w:szCs w:val="18"/>
              </w:rPr>
              <w:t>/</w:t>
            </w:r>
            <w:proofErr w:type="spellStart"/>
            <w:r w:rsidRPr="00930270">
              <w:rPr>
                <w:rFonts w:ascii="Calibri" w:hAnsi="Calibri" w:cs="Calibri"/>
                <w:color w:val="auto"/>
                <w:sz w:val="18"/>
                <w:szCs w:val="18"/>
              </w:rPr>
              <w:t>dvSwitch</w:t>
            </w:r>
            <w:proofErr w:type="spellEnd"/>
            <w:r w:rsidRPr="00930270">
              <w:rPr>
                <w:rFonts w:ascii="Calibri" w:hAnsi="Calibri" w:cs="Calibri"/>
                <w:color w:val="auto"/>
                <w:sz w:val="18"/>
                <w:szCs w:val="18"/>
              </w:rPr>
              <w:t xml:space="preserve">, HTTP, FTP, Fiber Channel, </w:t>
            </w:r>
            <w:proofErr w:type="spellStart"/>
            <w:r w:rsidRPr="00930270">
              <w:rPr>
                <w:rFonts w:ascii="Calibri" w:hAnsi="Calibri" w:cs="Calibri"/>
                <w:color w:val="auto"/>
                <w:sz w:val="18"/>
                <w:szCs w:val="18"/>
              </w:rPr>
              <w:t>Iscsi</w:t>
            </w:r>
            <w:proofErr w:type="spellEnd"/>
            <w:r w:rsidRPr="00930270">
              <w:rPr>
                <w:rFonts w:ascii="Calibri" w:hAnsi="Calibri" w:cs="Calibri"/>
                <w:color w:val="auto"/>
                <w:sz w:val="18"/>
                <w:szCs w:val="18"/>
              </w:rPr>
              <w:t>.</w:t>
            </w:r>
          </w:p>
          <w:p w:rsidR="002A5896" w:rsidRPr="00930270" w:rsidRDefault="002A5896" w:rsidP="008118D0">
            <w:pPr>
              <w:ind w:left="360"/>
              <w:rPr>
                <w:rFonts w:ascii="Calibri" w:hAnsi="Calibri" w:cs="Calibri"/>
                <w:color w:val="auto"/>
                <w:sz w:val="18"/>
                <w:szCs w:val="18"/>
              </w:rPr>
            </w:pPr>
          </w:p>
        </w:tc>
      </w:tr>
      <w:tr w:rsidR="007D2413" w:rsidRPr="00930270" w:rsidTr="002A5896">
        <w:tc>
          <w:tcPr>
            <w:tcW w:w="2160" w:type="dxa"/>
          </w:tcPr>
          <w:p w:rsidR="002A5896" w:rsidRPr="00930270" w:rsidRDefault="002A5896" w:rsidP="008118D0">
            <w:pPr>
              <w:ind w:left="360"/>
              <w:rPr>
                <w:rFonts w:ascii="Calibri" w:hAnsi="Calibri" w:cs="Calibri"/>
                <w:b/>
                <w:bCs/>
                <w:color w:val="auto"/>
                <w:sz w:val="18"/>
                <w:szCs w:val="18"/>
              </w:rPr>
            </w:pPr>
            <w:r w:rsidRPr="00930270">
              <w:rPr>
                <w:rFonts w:ascii="Calibri" w:hAnsi="Calibri" w:cs="Calibri"/>
                <w:b/>
                <w:bCs/>
                <w:color w:val="auto"/>
                <w:sz w:val="18"/>
                <w:szCs w:val="18"/>
              </w:rPr>
              <w:t>Scripting:</w:t>
            </w:r>
          </w:p>
        </w:tc>
        <w:tc>
          <w:tcPr>
            <w:tcW w:w="7920" w:type="dxa"/>
          </w:tcPr>
          <w:p w:rsidR="002A5896" w:rsidRPr="00930270" w:rsidRDefault="002A5896" w:rsidP="008118D0">
            <w:pPr>
              <w:ind w:left="360"/>
              <w:rPr>
                <w:rFonts w:ascii="Calibri" w:hAnsi="Calibri" w:cs="Calibri"/>
                <w:color w:val="auto"/>
                <w:sz w:val="18"/>
                <w:szCs w:val="18"/>
              </w:rPr>
            </w:pPr>
            <w:r w:rsidRPr="00930270">
              <w:rPr>
                <w:rFonts w:ascii="Calibri" w:hAnsi="Calibri" w:cs="Calibri"/>
                <w:color w:val="auto"/>
                <w:sz w:val="18"/>
                <w:szCs w:val="18"/>
              </w:rPr>
              <w:t>Power Shell, Power CLI, Shell Scripting, MS DOS etc.</w:t>
            </w:r>
          </w:p>
          <w:p w:rsidR="002A5896" w:rsidRPr="00930270" w:rsidRDefault="002A5896" w:rsidP="008118D0">
            <w:pPr>
              <w:ind w:left="360"/>
              <w:rPr>
                <w:rFonts w:ascii="Calibri" w:hAnsi="Calibri" w:cs="Calibri"/>
                <w:color w:val="auto"/>
                <w:sz w:val="18"/>
                <w:szCs w:val="18"/>
              </w:rPr>
            </w:pPr>
          </w:p>
        </w:tc>
      </w:tr>
      <w:tr w:rsidR="007D2413" w:rsidRPr="00930270" w:rsidTr="002A5896">
        <w:tc>
          <w:tcPr>
            <w:tcW w:w="2160" w:type="dxa"/>
          </w:tcPr>
          <w:p w:rsidR="002A5896" w:rsidRPr="00930270" w:rsidRDefault="002A5896" w:rsidP="008118D0">
            <w:pPr>
              <w:ind w:left="360"/>
              <w:rPr>
                <w:rFonts w:ascii="Calibri" w:hAnsi="Calibri" w:cs="Calibri"/>
                <w:b/>
                <w:bCs/>
                <w:color w:val="auto"/>
                <w:sz w:val="18"/>
                <w:szCs w:val="18"/>
              </w:rPr>
            </w:pPr>
            <w:r w:rsidRPr="00930270">
              <w:rPr>
                <w:rFonts w:ascii="Calibri" w:hAnsi="Calibri" w:cs="Calibri"/>
                <w:b/>
                <w:bCs/>
                <w:color w:val="auto"/>
                <w:sz w:val="18"/>
                <w:szCs w:val="18"/>
              </w:rPr>
              <w:t>Storage:</w:t>
            </w:r>
          </w:p>
        </w:tc>
        <w:tc>
          <w:tcPr>
            <w:tcW w:w="7920" w:type="dxa"/>
          </w:tcPr>
          <w:p w:rsidR="002A5896" w:rsidRPr="00930270" w:rsidRDefault="002A5896" w:rsidP="008118D0">
            <w:pPr>
              <w:ind w:left="360"/>
              <w:rPr>
                <w:rFonts w:ascii="Calibri" w:hAnsi="Calibri" w:cs="Calibri"/>
                <w:color w:val="auto"/>
                <w:sz w:val="18"/>
                <w:szCs w:val="18"/>
              </w:rPr>
            </w:pPr>
            <w:r w:rsidRPr="00930270">
              <w:rPr>
                <w:rFonts w:ascii="Calibri" w:hAnsi="Calibri" w:cs="Calibri"/>
                <w:color w:val="auto"/>
                <w:sz w:val="18"/>
                <w:szCs w:val="18"/>
              </w:rPr>
              <w:t>EMC SAN, Storage Replication and ISCSI.</w:t>
            </w:r>
          </w:p>
          <w:p w:rsidR="002A5896" w:rsidRPr="00930270" w:rsidRDefault="002A5896" w:rsidP="008118D0">
            <w:pPr>
              <w:ind w:left="360"/>
              <w:rPr>
                <w:rFonts w:ascii="Calibri" w:hAnsi="Calibri" w:cs="Calibri"/>
                <w:color w:val="auto"/>
                <w:sz w:val="18"/>
                <w:szCs w:val="18"/>
              </w:rPr>
            </w:pPr>
          </w:p>
        </w:tc>
      </w:tr>
      <w:tr w:rsidR="007D2413" w:rsidRPr="00930270" w:rsidTr="002A5896">
        <w:tc>
          <w:tcPr>
            <w:tcW w:w="2160" w:type="dxa"/>
          </w:tcPr>
          <w:p w:rsidR="002A5896" w:rsidRPr="00930270" w:rsidRDefault="002A5896" w:rsidP="008118D0">
            <w:pPr>
              <w:ind w:left="360"/>
              <w:rPr>
                <w:rFonts w:ascii="Calibri" w:hAnsi="Calibri" w:cs="Calibri"/>
                <w:b/>
                <w:bCs/>
                <w:color w:val="auto"/>
                <w:sz w:val="18"/>
                <w:szCs w:val="18"/>
              </w:rPr>
            </w:pPr>
            <w:r w:rsidRPr="00930270">
              <w:rPr>
                <w:rFonts w:ascii="Calibri" w:hAnsi="Calibri" w:cs="Calibri"/>
                <w:b/>
                <w:bCs/>
                <w:color w:val="auto"/>
                <w:sz w:val="18"/>
                <w:szCs w:val="18"/>
              </w:rPr>
              <w:t>Applications/Tools:</w:t>
            </w:r>
          </w:p>
          <w:p w:rsidR="002A5896" w:rsidRPr="00930270" w:rsidRDefault="002A5896" w:rsidP="008118D0">
            <w:pPr>
              <w:ind w:left="360"/>
              <w:rPr>
                <w:rFonts w:ascii="Calibri" w:hAnsi="Calibri" w:cs="Calibri"/>
                <w:b/>
                <w:bCs/>
                <w:color w:val="auto"/>
                <w:sz w:val="18"/>
                <w:szCs w:val="18"/>
              </w:rPr>
            </w:pPr>
          </w:p>
        </w:tc>
        <w:tc>
          <w:tcPr>
            <w:tcW w:w="7920" w:type="dxa"/>
          </w:tcPr>
          <w:p w:rsidR="002A5896" w:rsidRPr="00930270" w:rsidRDefault="002A5896" w:rsidP="008118D0">
            <w:pPr>
              <w:ind w:left="360"/>
              <w:rPr>
                <w:rFonts w:ascii="Calibri" w:hAnsi="Calibri" w:cs="Calibri"/>
                <w:color w:val="auto"/>
                <w:sz w:val="18"/>
                <w:szCs w:val="18"/>
              </w:rPr>
            </w:pPr>
            <w:r w:rsidRPr="00930270">
              <w:rPr>
                <w:rFonts w:ascii="Calibri" w:hAnsi="Calibri" w:cs="Calibri"/>
                <w:color w:val="auto"/>
                <w:sz w:val="18"/>
                <w:szCs w:val="18"/>
              </w:rPr>
              <w:t xml:space="preserve">Microsoft Exchange 2007/2013, SCCM 2007/2012, SQL Server, Oracle DB, DB2, File Servers, IBM </w:t>
            </w:r>
            <w:proofErr w:type="spellStart"/>
            <w:r w:rsidRPr="00930270">
              <w:rPr>
                <w:rFonts w:ascii="Calibri" w:hAnsi="Calibri" w:cs="Calibri"/>
                <w:color w:val="auto"/>
                <w:sz w:val="18"/>
                <w:szCs w:val="18"/>
              </w:rPr>
              <w:t>Websphere</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Weblogic</w:t>
            </w:r>
            <w:proofErr w:type="spellEnd"/>
            <w:r w:rsidRPr="00930270">
              <w:rPr>
                <w:rFonts w:ascii="Calibri" w:hAnsi="Calibri" w:cs="Calibri"/>
                <w:color w:val="auto"/>
                <w:sz w:val="18"/>
                <w:szCs w:val="18"/>
              </w:rPr>
              <w:t>, Open Stack, SAP, JBOSS, Tomcat, PeopleSoft, Informatica DW,</w:t>
            </w:r>
          </w:p>
          <w:p w:rsidR="002A5896" w:rsidRPr="00930270" w:rsidRDefault="002A5896" w:rsidP="008118D0">
            <w:pPr>
              <w:ind w:left="360"/>
              <w:rPr>
                <w:rFonts w:ascii="Calibri" w:hAnsi="Calibri" w:cs="Calibri"/>
                <w:color w:val="auto"/>
                <w:sz w:val="18"/>
                <w:szCs w:val="18"/>
              </w:rPr>
            </w:pPr>
            <w:r w:rsidRPr="00930270">
              <w:rPr>
                <w:rFonts w:ascii="Calibri" w:hAnsi="Calibri" w:cs="Calibri"/>
                <w:color w:val="auto"/>
                <w:sz w:val="18"/>
                <w:szCs w:val="18"/>
              </w:rPr>
              <w:t xml:space="preserve">Veeam tools, Symantec Net Backup, Plate Spin, VM Converter, and </w:t>
            </w:r>
            <w:proofErr w:type="spellStart"/>
            <w:r w:rsidRPr="00930270">
              <w:rPr>
                <w:rFonts w:ascii="Calibri" w:hAnsi="Calibri" w:cs="Calibri"/>
                <w:color w:val="auto"/>
                <w:sz w:val="18"/>
                <w:szCs w:val="18"/>
              </w:rPr>
              <w:t>RVTools</w:t>
            </w:r>
            <w:proofErr w:type="spellEnd"/>
            <w:r w:rsidRPr="00930270">
              <w:rPr>
                <w:rFonts w:ascii="Calibri" w:hAnsi="Calibri" w:cs="Calibri"/>
                <w:color w:val="auto"/>
                <w:sz w:val="18"/>
                <w:szCs w:val="18"/>
              </w:rPr>
              <w:t>.</w:t>
            </w:r>
          </w:p>
          <w:p w:rsidR="002A5896" w:rsidRPr="00930270" w:rsidRDefault="002A5896" w:rsidP="008118D0">
            <w:pPr>
              <w:ind w:left="360"/>
              <w:rPr>
                <w:rFonts w:ascii="Calibri" w:hAnsi="Calibri" w:cs="Calibri"/>
                <w:color w:val="auto"/>
                <w:sz w:val="18"/>
                <w:szCs w:val="18"/>
              </w:rPr>
            </w:pPr>
          </w:p>
        </w:tc>
      </w:tr>
    </w:tbl>
    <w:p w:rsidR="00D94B50" w:rsidRPr="00930270" w:rsidRDefault="002C231C" w:rsidP="00417EF5">
      <w:pPr>
        <w:pStyle w:val="NoSpacing"/>
        <w:rPr>
          <w:rFonts w:ascii="Calibri" w:hAnsi="Calibri" w:cs="Calibri"/>
          <w:b/>
          <w:bCs/>
          <w:color w:val="auto"/>
          <w:sz w:val="18"/>
          <w:szCs w:val="18"/>
        </w:rPr>
      </w:pPr>
      <w:r w:rsidRPr="00930270">
        <w:rPr>
          <w:rFonts w:ascii="Calibri" w:hAnsi="Calibri" w:cs="Calibri"/>
          <w:b/>
          <w:bCs/>
          <w:color w:val="auto"/>
          <w:sz w:val="18"/>
          <w:szCs w:val="18"/>
        </w:rPr>
        <w:t>E</w:t>
      </w:r>
      <w:r w:rsidR="002076C4" w:rsidRPr="00930270">
        <w:rPr>
          <w:rFonts w:ascii="Calibri" w:hAnsi="Calibri" w:cs="Calibri"/>
          <w:b/>
          <w:bCs/>
          <w:color w:val="auto"/>
          <w:sz w:val="18"/>
          <w:szCs w:val="18"/>
        </w:rPr>
        <w:t>xperience:</w:t>
      </w:r>
    </w:p>
    <w:tbl>
      <w:tblPr>
        <w:tblStyle w:val="TableGrid"/>
        <w:tblpPr w:leftFromText="180" w:rightFromText="180" w:vertAnchor="text" w:horzAnchor="margin" w:tblpY="300"/>
        <w:tblW w:w="0" w:type="auto"/>
        <w:tblBorders>
          <w:top w:val="none" w:sz="0" w:space="0" w:color="auto"/>
          <w:left w:val="none" w:sz="0" w:space="0" w:color="auto"/>
          <w:bottom w:val="single" w:sz="12" w:space="0" w:color="000000" w:themeColor="text1"/>
          <w:right w:val="none" w:sz="0" w:space="0" w:color="auto"/>
          <w:insideH w:val="single" w:sz="12" w:space="0" w:color="59150B" w:themeColor="accent3" w:themeShade="80"/>
          <w:insideV w:val="single" w:sz="12" w:space="0" w:color="59150B" w:themeColor="accent3" w:themeShade="80"/>
        </w:tblBorders>
        <w:tblLook w:val="04A0"/>
      </w:tblPr>
      <w:tblGrid>
        <w:gridCol w:w="10555"/>
      </w:tblGrid>
      <w:tr w:rsidR="00982526" w:rsidRPr="00930270" w:rsidTr="00B97823">
        <w:trPr>
          <w:trHeight w:val="799"/>
        </w:trPr>
        <w:tc>
          <w:tcPr>
            <w:tcW w:w="10555" w:type="dxa"/>
          </w:tcPr>
          <w:p w:rsidR="00982526" w:rsidRPr="00930270" w:rsidRDefault="00982526" w:rsidP="00B97823">
            <w:pPr>
              <w:pStyle w:val="NoSpacing"/>
              <w:rPr>
                <w:rFonts w:ascii="Calibri" w:hAnsi="Calibri" w:cs="Calibri"/>
                <w:b/>
                <w:bCs/>
                <w:color w:val="auto"/>
                <w:sz w:val="18"/>
                <w:szCs w:val="18"/>
              </w:rPr>
            </w:pPr>
            <w:r w:rsidRPr="00930270">
              <w:rPr>
                <w:rFonts w:ascii="Calibri" w:hAnsi="Calibri" w:cs="Calibri"/>
                <w:b/>
                <w:bCs/>
                <w:color w:val="auto"/>
                <w:sz w:val="18"/>
                <w:szCs w:val="18"/>
              </w:rPr>
              <w:t xml:space="preserve">MUFG </w:t>
            </w:r>
            <w:proofErr w:type="spellStart"/>
            <w:r w:rsidRPr="00930270">
              <w:rPr>
                <w:rFonts w:ascii="Calibri" w:hAnsi="Calibri" w:cs="Calibri"/>
                <w:b/>
                <w:bCs/>
                <w:color w:val="auto"/>
                <w:sz w:val="18"/>
                <w:szCs w:val="18"/>
              </w:rPr>
              <w:t>Bank,Tempe,Arizona</w:t>
            </w:r>
            <w:proofErr w:type="spellEnd"/>
          </w:p>
          <w:p w:rsidR="00982526" w:rsidRPr="00930270" w:rsidRDefault="003333F9" w:rsidP="00B97823">
            <w:pPr>
              <w:pStyle w:val="NoSpacing"/>
              <w:rPr>
                <w:rFonts w:ascii="Calibri" w:hAnsi="Calibri" w:cs="Calibri"/>
                <w:b/>
                <w:bCs/>
                <w:color w:val="auto"/>
                <w:sz w:val="18"/>
                <w:szCs w:val="18"/>
              </w:rPr>
            </w:pPr>
            <w:r w:rsidRPr="00930270">
              <w:rPr>
                <w:rFonts w:ascii="Calibri" w:hAnsi="Calibri" w:cs="Calibri"/>
                <w:b/>
                <w:bCs/>
                <w:color w:val="auto"/>
                <w:sz w:val="18"/>
                <w:szCs w:val="18"/>
              </w:rPr>
              <w:t>Jan 22</w:t>
            </w:r>
            <w:r w:rsidR="00982526" w:rsidRPr="00930270">
              <w:rPr>
                <w:rFonts w:ascii="Calibri" w:hAnsi="Calibri" w:cs="Calibri"/>
                <w:b/>
                <w:bCs/>
                <w:color w:val="auto"/>
                <w:sz w:val="18"/>
                <w:szCs w:val="18"/>
              </w:rPr>
              <w:t xml:space="preserve"> - Present</w:t>
            </w:r>
          </w:p>
          <w:p w:rsidR="00982526" w:rsidRPr="00930270" w:rsidRDefault="00982526" w:rsidP="003B1D94">
            <w:pPr>
              <w:pStyle w:val="NoSpacing"/>
              <w:rPr>
                <w:rFonts w:ascii="Calibri" w:hAnsi="Calibri" w:cs="Calibri"/>
                <w:color w:val="auto"/>
                <w:sz w:val="18"/>
                <w:szCs w:val="18"/>
              </w:rPr>
            </w:pPr>
            <w:proofErr w:type="spellStart"/>
            <w:r w:rsidRPr="00930270">
              <w:rPr>
                <w:rFonts w:ascii="Calibri" w:hAnsi="Calibri" w:cs="Calibri"/>
                <w:b/>
                <w:bCs/>
                <w:color w:val="auto"/>
                <w:sz w:val="18"/>
                <w:szCs w:val="18"/>
              </w:rPr>
              <w:t>Sr.System</w:t>
            </w:r>
            <w:proofErr w:type="spellEnd"/>
            <w:r w:rsidRPr="00930270">
              <w:rPr>
                <w:rFonts w:ascii="Calibri" w:hAnsi="Calibri" w:cs="Calibri"/>
                <w:b/>
                <w:bCs/>
                <w:color w:val="auto"/>
                <w:sz w:val="18"/>
                <w:szCs w:val="18"/>
              </w:rPr>
              <w:t xml:space="preserve"> </w:t>
            </w:r>
            <w:r w:rsidR="00285E4B" w:rsidRPr="00930270">
              <w:rPr>
                <w:rFonts w:ascii="Calibri" w:hAnsi="Calibri" w:cs="Calibri"/>
                <w:b/>
                <w:bCs/>
                <w:color w:val="auto"/>
                <w:sz w:val="18"/>
                <w:szCs w:val="18"/>
              </w:rPr>
              <w:t xml:space="preserve">Admin </w:t>
            </w:r>
            <w:r w:rsidRPr="00930270">
              <w:rPr>
                <w:rFonts w:ascii="Calibri" w:hAnsi="Calibri" w:cs="Calibri"/>
                <w:b/>
                <w:bCs/>
                <w:color w:val="auto"/>
                <w:sz w:val="18"/>
                <w:szCs w:val="18"/>
              </w:rPr>
              <w:t>Engineer (Windows/Wintel/VMware)</w:t>
            </w:r>
            <w:r w:rsidR="003B1D94" w:rsidRPr="00930270">
              <w:rPr>
                <w:rFonts w:ascii="Calibri" w:hAnsi="Calibri" w:cs="Calibri"/>
                <w:b/>
                <w:bCs/>
                <w:color w:val="auto"/>
                <w:sz w:val="18"/>
                <w:szCs w:val="18"/>
              </w:rPr>
              <w:t xml:space="preserve">     </w:t>
            </w:r>
          </w:p>
        </w:tc>
      </w:tr>
    </w:tbl>
    <w:p w:rsidR="00982526" w:rsidRPr="00930270" w:rsidRDefault="00982526" w:rsidP="00982526">
      <w:pPr>
        <w:pStyle w:val="Section"/>
        <w:jc w:val="center"/>
        <w:rPr>
          <w:rFonts w:ascii="Calibri" w:hAnsi="Calibri" w:cs="Calibri"/>
          <w:b/>
          <w:caps w:val="0"/>
          <w:noProof w:val="0"/>
          <w:color w:val="auto"/>
          <w:spacing w:val="0"/>
          <w:sz w:val="18"/>
          <w:szCs w:val="18"/>
          <w:u w:val="single"/>
        </w:rPr>
      </w:pPr>
    </w:p>
    <w:p w:rsidR="00982526" w:rsidRPr="00930270" w:rsidRDefault="00982526" w:rsidP="00982526">
      <w:pPr>
        <w:pStyle w:val="ListParagraph"/>
        <w:spacing w:line="240" w:lineRule="auto"/>
        <w:ind w:left="270"/>
        <w:rPr>
          <w:rFonts w:ascii="Calibri" w:hAnsi="Calibri" w:cs="Calibri"/>
          <w:color w:val="auto"/>
          <w:sz w:val="18"/>
          <w:szCs w:val="18"/>
        </w:rPr>
      </w:pPr>
    </w:p>
    <w:p w:rsidR="00982526" w:rsidRPr="00930270" w:rsidRDefault="00982526" w:rsidP="00982526">
      <w:pPr>
        <w:pStyle w:val="ListParagraph"/>
        <w:spacing w:line="240" w:lineRule="auto"/>
        <w:ind w:left="270"/>
        <w:rPr>
          <w:rFonts w:ascii="Calibri" w:hAnsi="Calibri" w:cs="Calibri"/>
          <w:color w:val="auto"/>
          <w:sz w:val="18"/>
          <w:szCs w:val="18"/>
        </w:rPr>
      </w:pPr>
    </w:p>
    <w:p w:rsidR="00982526" w:rsidRPr="00930270" w:rsidRDefault="00982526" w:rsidP="00982526">
      <w:pPr>
        <w:pStyle w:val="ListParagraph"/>
        <w:spacing w:line="240" w:lineRule="auto"/>
        <w:ind w:left="270"/>
        <w:rPr>
          <w:rFonts w:ascii="Calibri" w:hAnsi="Calibri" w:cs="Calibri"/>
          <w:color w:val="auto"/>
          <w:sz w:val="18"/>
          <w:szCs w:val="18"/>
        </w:rPr>
      </w:pP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Installation, configuration, administration and maintenance of VMware ESXi 6.0,5.5,5.1 hosts and Windows Server 2008 and Server 2012 Virtual Machines and VM templates. Troubleshooting Active directory permissions. </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Build Windows 2k3, 2k8, 2k8R2 and 2k12, 2k12R2 OS and deployment of 2k3, 2k8, 2k8R2 and 2k12, 2k12R2 servers.</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Upgrades VMware environment 5.1/5.5 to 6.0 and 6.5 and upgrades all operating systems from windows 2k3 to 2k12.</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Migrated Standalone servers using converters like </w:t>
      </w:r>
      <w:proofErr w:type="spellStart"/>
      <w:r w:rsidRPr="00930270">
        <w:rPr>
          <w:rFonts w:ascii="Calibri" w:hAnsi="Calibri" w:cs="Calibri"/>
          <w:color w:val="auto"/>
          <w:sz w:val="18"/>
          <w:szCs w:val="18"/>
        </w:rPr>
        <w:t>Platespin</w:t>
      </w:r>
      <w:proofErr w:type="spellEnd"/>
      <w:r w:rsidRPr="00930270">
        <w:rPr>
          <w:rFonts w:ascii="Calibri" w:hAnsi="Calibri" w:cs="Calibri"/>
          <w:color w:val="auto"/>
          <w:sz w:val="18"/>
          <w:szCs w:val="18"/>
        </w:rPr>
        <w:t xml:space="preserve"> and VMware converter. P2V and V2V migrations.</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Deployed applications and software’s on Windows 2012R2/2008R2/10 as required.</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Virtualized around 1200 VM’s, Data center migrations. Implementation of Public/Private cloud infrastructure using VMware vCloud Director. Installed and Configured Windows 2012R2 servers, 10 desktops as an upgrade from Windows 2003, 7 OS.</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Automation of many task using </w:t>
      </w:r>
      <w:proofErr w:type="spellStart"/>
      <w:r w:rsidRPr="00930270">
        <w:rPr>
          <w:rFonts w:ascii="Calibri" w:hAnsi="Calibri" w:cs="Calibri"/>
          <w:color w:val="auto"/>
          <w:sz w:val="18"/>
          <w:szCs w:val="18"/>
        </w:rPr>
        <w:t>Vmware</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Vrealize</w:t>
      </w:r>
      <w:proofErr w:type="spellEnd"/>
      <w:r w:rsidRPr="00930270">
        <w:rPr>
          <w:rFonts w:ascii="Calibri" w:hAnsi="Calibri" w:cs="Calibri"/>
          <w:color w:val="auto"/>
          <w:sz w:val="18"/>
          <w:szCs w:val="18"/>
        </w:rPr>
        <w:t xml:space="preserve"> Automation center VCAC and implemented many custom workflows using </w:t>
      </w:r>
      <w:proofErr w:type="spellStart"/>
      <w:r w:rsidRPr="00930270">
        <w:rPr>
          <w:rFonts w:ascii="Calibri" w:hAnsi="Calibri" w:cs="Calibri"/>
          <w:color w:val="auto"/>
          <w:sz w:val="18"/>
          <w:szCs w:val="18"/>
        </w:rPr>
        <w:t>VRealize</w:t>
      </w:r>
      <w:proofErr w:type="spellEnd"/>
      <w:r w:rsidRPr="00930270">
        <w:rPr>
          <w:rFonts w:ascii="Calibri" w:hAnsi="Calibri" w:cs="Calibri"/>
          <w:color w:val="auto"/>
          <w:sz w:val="18"/>
          <w:szCs w:val="18"/>
        </w:rPr>
        <w:t xml:space="preserve"> Orchestrator </w:t>
      </w:r>
      <w:proofErr w:type="spellStart"/>
      <w:r w:rsidRPr="00930270">
        <w:rPr>
          <w:rFonts w:ascii="Calibri" w:hAnsi="Calibri" w:cs="Calibri"/>
          <w:color w:val="auto"/>
          <w:sz w:val="18"/>
          <w:szCs w:val="18"/>
        </w:rPr>
        <w:t>vRO</w:t>
      </w:r>
      <w:proofErr w:type="spellEnd"/>
      <w:r w:rsidRPr="00930270">
        <w:rPr>
          <w:rFonts w:ascii="Calibri" w:hAnsi="Calibri" w:cs="Calibri"/>
          <w:color w:val="auto"/>
          <w:sz w:val="18"/>
          <w:szCs w:val="18"/>
        </w:rPr>
        <w:t>. Resolved L2/L3 level troubleshooting incidents and changes through ITIL tool BMC Remedy.</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Worked on replacing NIC cards, motherboard and updating firmware’s on Dell blade servers.</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Used PowerShell scripting tool for automating the Windows updates, security patches, creating packages through SCCM and providing/removing access to the users and for troubleshooting issues. knowledge in Integrating Virtual packages with SCCM 2012. Provided best practice guidance on setting up and maintaining a solid patching solution using SCCM 2012 R2.</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Created Custom reports utilizing the SCCM DB using custom SQL queries and SQL Reporting Services. </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Performed many hot/cold VM provisioning and P2V, V2V migrations using </w:t>
      </w:r>
      <w:proofErr w:type="spellStart"/>
      <w:r w:rsidRPr="00930270">
        <w:rPr>
          <w:rFonts w:ascii="Calibri" w:hAnsi="Calibri" w:cs="Calibri"/>
          <w:color w:val="auto"/>
          <w:sz w:val="18"/>
          <w:szCs w:val="18"/>
        </w:rPr>
        <w:t>PlateSpin</w:t>
      </w:r>
      <w:proofErr w:type="spellEnd"/>
      <w:r w:rsidRPr="00930270">
        <w:rPr>
          <w:rFonts w:ascii="Calibri" w:hAnsi="Calibri" w:cs="Calibri"/>
          <w:color w:val="auto"/>
          <w:sz w:val="18"/>
          <w:szCs w:val="18"/>
        </w:rPr>
        <w:t xml:space="preserve"> and </w:t>
      </w:r>
      <w:proofErr w:type="spellStart"/>
      <w:r w:rsidRPr="00930270">
        <w:rPr>
          <w:rFonts w:ascii="Calibri" w:hAnsi="Calibri" w:cs="Calibri"/>
          <w:color w:val="auto"/>
          <w:sz w:val="18"/>
          <w:szCs w:val="18"/>
        </w:rPr>
        <w:t>Vmware</w:t>
      </w:r>
      <w:proofErr w:type="spellEnd"/>
      <w:r w:rsidRPr="00930270">
        <w:rPr>
          <w:rFonts w:ascii="Calibri" w:hAnsi="Calibri" w:cs="Calibri"/>
          <w:color w:val="auto"/>
          <w:sz w:val="18"/>
          <w:szCs w:val="18"/>
        </w:rPr>
        <w:t xml:space="preserve"> Converter.</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Integrated VCAC with </w:t>
      </w:r>
      <w:proofErr w:type="spellStart"/>
      <w:r w:rsidRPr="00930270">
        <w:rPr>
          <w:rFonts w:ascii="Calibri" w:hAnsi="Calibri" w:cs="Calibri"/>
          <w:color w:val="auto"/>
          <w:sz w:val="18"/>
          <w:szCs w:val="18"/>
        </w:rPr>
        <w:t>Vcenter</w:t>
      </w:r>
      <w:proofErr w:type="spellEnd"/>
      <w:r w:rsidRPr="00930270">
        <w:rPr>
          <w:rFonts w:ascii="Calibri" w:hAnsi="Calibri" w:cs="Calibri"/>
          <w:color w:val="auto"/>
          <w:sz w:val="18"/>
          <w:szCs w:val="18"/>
        </w:rPr>
        <w:t xml:space="preserve"> Server, </w:t>
      </w:r>
      <w:proofErr w:type="spellStart"/>
      <w:r w:rsidRPr="00930270">
        <w:rPr>
          <w:rFonts w:ascii="Calibri" w:hAnsi="Calibri" w:cs="Calibri"/>
          <w:color w:val="auto"/>
          <w:sz w:val="18"/>
          <w:szCs w:val="18"/>
        </w:rPr>
        <w:t>VCloud</w:t>
      </w:r>
      <w:proofErr w:type="spellEnd"/>
      <w:r w:rsidRPr="00930270">
        <w:rPr>
          <w:rFonts w:ascii="Calibri" w:hAnsi="Calibri" w:cs="Calibri"/>
          <w:color w:val="auto"/>
          <w:sz w:val="18"/>
          <w:szCs w:val="18"/>
        </w:rPr>
        <w:t xml:space="preserve"> Director </w:t>
      </w:r>
      <w:proofErr w:type="spellStart"/>
      <w:r w:rsidRPr="00930270">
        <w:rPr>
          <w:rFonts w:ascii="Calibri" w:hAnsi="Calibri" w:cs="Calibri"/>
          <w:color w:val="auto"/>
          <w:sz w:val="18"/>
          <w:szCs w:val="18"/>
        </w:rPr>
        <w:t>vCD</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vRealize</w:t>
      </w:r>
      <w:proofErr w:type="spellEnd"/>
      <w:r w:rsidRPr="00930270">
        <w:rPr>
          <w:rFonts w:ascii="Calibri" w:hAnsi="Calibri" w:cs="Calibri"/>
          <w:color w:val="auto"/>
          <w:sz w:val="18"/>
          <w:szCs w:val="18"/>
        </w:rPr>
        <w:t xml:space="preserve"> Orchestrator </w:t>
      </w:r>
      <w:proofErr w:type="spellStart"/>
      <w:r w:rsidRPr="00930270">
        <w:rPr>
          <w:rFonts w:ascii="Calibri" w:hAnsi="Calibri" w:cs="Calibri"/>
          <w:color w:val="auto"/>
          <w:sz w:val="18"/>
          <w:szCs w:val="18"/>
        </w:rPr>
        <w:t>vRO</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VCenter</w:t>
      </w:r>
      <w:proofErr w:type="spellEnd"/>
      <w:r w:rsidRPr="00930270">
        <w:rPr>
          <w:rFonts w:ascii="Calibri" w:hAnsi="Calibri" w:cs="Calibri"/>
          <w:color w:val="auto"/>
          <w:sz w:val="18"/>
          <w:szCs w:val="18"/>
        </w:rPr>
        <w:t xml:space="preserve"> Operations Manager </w:t>
      </w:r>
      <w:proofErr w:type="spellStart"/>
      <w:r w:rsidRPr="00930270">
        <w:rPr>
          <w:rFonts w:ascii="Calibri" w:hAnsi="Calibri" w:cs="Calibri"/>
          <w:color w:val="auto"/>
          <w:sz w:val="18"/>
          <w:szCs w:val="18"/>
        </w:rPr>
        <w:t>vCops</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vRealize</w:t>
      </w:r>
      <w:proofErr w:type="spellEnd"/>
      <w:r w:rsidRPr="00930270">
        <w:rPr>
          <w:rFonts w:ascii="Calibri" w:hAnsi="Calibri" w:cs="Calibri"/>
          <w:color w:val="auto"/>
          <w:sz w:val="18"/>
          <w:szCs w:val="18"/>
        </w:rPr>
        <w:t xml:space="preserve"> Business </w:t>
      </w:r>
      <w:proofErr w:type="spellStart"/>
      <w:r w:rsidRPr="00930270">
        <w:rPr>
          <w:rFonts w:ascii="Calibri" w:hAnsi="Calibri" w:cs="Calibri"/>
          <w:color w:val="auto"/>
          <w:sz w:val="18"/>
          <w:szCs w:val="18"/>
        </w:rPr>
        <w:t>vRB</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Vmware</w:t>
      </w:r>
      <w:proofErr w:type="spellEnd"/>
      <w:r w:rsidRPr="00930270">
        <w:rPr>
          <w:rFonts w:ascii="Calibri" w:hAnsi="Calibri" w:cs="Calibri"/>
          <w:color w:val="auto"/>
          <w:sz w:val="18"/>
          <w:szCs w:val="18"/>
        </w:rPr>
        <w:t xml:space="preserve"> patch management using VMware Update Manager and updating all server Certificates.</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Experience in building VDI infrastructure using </w:t>
      </w:r>
      <w:proofErr w:type="spellStart"/>
      <w:r w:rsidRPr="00930270">
        <w:rPr>
          <w:rFonts w:ascii="Calibri" w:hAnsi="Calibri" w:cs="Calibri"/>
          <w:color w:val="auto"/>
          <w:sz w:val="18"/>
          <w:szCs w:val="18"/>
        </w:rPr>
        <w:t>Vmware</w:t>
      </w:r>
      <w:proofErr w:type="spellEnd"/>
      <w:r w:rsidRPr="00930270">
        <w:rPr>
          <w:rFonts w:ascii="Calibri" w:hAnsi="Calibri" w:cs="Calibri"/>
          <w:color w:val="auto"/>
          <w:sz w:val="18"/>
          <w:szCs w:val="18"/>
        </w:rPr>
        <w:t xml:space="preserve"> View and </w:t>
      </w:r>
      <w:proofErr w:type="spellStart"/>
      <w:r w:rsidRPr="00930270">
        <w:rPr>
          <w:rFonts w:ascii="Calibri" w:hAnsi="Calibri" w:cs="Calibri"/>
          <w:color w:val="auto"/>
          <w:sz w:val="18"/>
          <w:szCs w:val="18"/>
        </w:rPr>
        <w:t>Vmware</w:t>
      </w:r>
      <w:proofErr w:type="spellEnd"/>
      <w:r w:rsidRPr="00930270">
        <w:rPr>
          <w:rFonts w:ascii="Calibri" w:hAnsi="Calibri" w:cs="Calibri"/>
          <w:color w:val="auto"/>
          <w:sz w:val="18"/>
          <w:szCs w:val="18"/>
        </w:rPr>
        <w:t xml:space="preserve"> Horizon.</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in building View Connection Server, View composer, Identity manager. And also Cloud Pod Architecture.</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Integration of VMware view infrastructure with the vCenter Environment. Knowledge in SQL server configuration.</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Distributed resources in the VMware infrastructure using Distributed Resource Scheduler DRS.</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Troubleshooting of daily production, dev and QAT issues. Assigned storage in SAN and creation of VMFS data stores.</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Expert in VM’s network configuration. Configured Standard Switch/Distributed Switches in VCenter 5.x environment.</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Installation, Configuration, Administration and Troubleshooting of VMware ESXI 5.5 &amp; ESXI 6.0 Virtual Centre server.</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Administer users, groups, Organizational Units (OUs) and other AD objects on the Active Directory Domains. </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proofErr w:type="gramStart"/>
      <w:r w:rsidRPr="00930270">
        <w:rPr>
          <w:rFonts w:ascii="Calibri" w:hAnsi="Calibri" w:cs="Calibri"/>
          <w:color w:val="auto"/>
          <w:sz w:val="18"/>
          <w:szCs w:val="18"/>
        </w:rPr>
        <w:t>Experience in deploying azure ad connect</w:t>
      </w:r>
      <w:proofErr w:type="gramEnd"/>
      <w:r w:rsidRPr="00930270">
        <w:rPr>
          <w:rFonts w:ascii="Calibri" w:hAnsi="Calibri" w:cs="Calibri"/>
          <w:color w:val="auto"/>
          <w:sz w:val="18"/>
          <w:szCs w:val="18"/>
        </w:rPr>
        <w:t xml:space="preserve"> to synchronize </w:t>
      </w:r>
      <w:proofErr w:type="spellStart"/>
      <w:r w:rsidRPr="00930270">
        <w:rPr>
          <w:rFonts w:ascii="Calibri" w:hAnsi="Calibri" w:cs="Calibri"/>
          <w:color w:val="auto"/>
          <w:sz w:val="18"/>
          <w:szCs w:val="18"/>
        </w:rPr>
        <w:t>Onprem</w:t>
      </w:r>
      <w:proofErr w:type="spellEnd"/>
      <w:r w:rsidRPr="00930270">
        <w:rPr>
          <w:rFonts w:ascii="Calibri" w:hAnsi="Calibri" w:cs="Calibri"/>
          <w:color w:val="auto"/>
          <w:sz w:val="18"/>
          <w:szCs w:val="18"/>
        </w:rPr>
        <w:t xml:space="preserve"> active directory accounts to Azure AD. </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Expertise in Installation, Maintenance and troubleshooting of various Standard Build Windows operating systems.</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Upgrading ESXI 5.5 to ESXI 6.0 using VMware Update Manager. Responsible of web application deployments over cloud services on Azure, using VS and PowerShell. Configuring VCenter Single Sign-on server (SSO)</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Good working experience in Azure Logic apps, Service Bus, Document DB and SQL Database. </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Administered 200+ ESXI hosts, 40 Clusters running close to 4000+ virtual machines. The virtual environments were designed and build upon Cisco and HP blades. Physical to Virtual (P2V) / Virtual to Virtual (V2V) migration using VMware Converter</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Migrated SQL Server 2008 database to Windows Azure SQL Database and updating the Connection Strings based on this </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Done P2V, V2V conversions of Windows2000 and Windows2003 servers using Enterprise Converter.</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Configured VM’s HA, DRS, FT settings and also Configured permissions, Roles in VMware virtual center.</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lastRenderedPageBreak/>
        <w:t xml:space="preserve">Worked with may backup platforms like EMC AWAMAR and also DATA </w:t>
      </w:r>
      <w:proofErr w:type="gramStart"/>
      <w:r w:rsidRPr="00930270">
        <w:rPr>
          <w:rFonts w:ascii="Calibri" w:hAnsi="Calibri" w:cs="Calibri"/>
          <w:color w:val="auto"/>
          <w:sz w:val="18"/>
          <w:szCs w:val="18"/>
        </w:rPr>
        <w:t>DOMAIN.</w:t>
      </w:r>
      <w:proofErr w:type="gramEnd"/>
      <w:r w:rsidRPr="00930270">
        <w:rPr>
          <w:rFonts w:ascii="Calibri" w:hAnsi="Calibri" w:cs="Calibri"/>
          <w:color w:val="auto"/>
          <w:sz w:val="18"/>
          <w:szCs w:val="18"/>
        </w:rPr>
        <w:t xml:space="preserve"> Active Directory AD integration with </w:t>
      </w:r>
      <w:proofErr w:type="spellStart"/>
      <w:r w:rsidRPr="00930270">
        <w:rPr>
          <w:rFonts w:ascii="Calibri" w:hAnsi="Calibri" w:cs="Calibri"/>
          <w:color w:val="auto"/>
          <w:sz w:val="18"/>
          <w:szCs w:val="18"/>
        </w:rPr>
        <w:t>VCenter</w:t>
      </w:r>
      <w:proofErr w:type="spellEnd"/>
      <w:r w:rsidRPr="00930270">
        <w:rPr>
          <w:rFonts w:ascii="Calibri" w:hAnsi="Calibri" w:cs="Calibri"/>
          <w:color w:val="auto"/>
          <w:sz w:val="18"/>
          <w:szCs w:val="18"/>
        </w:rPr>
        <w:t xml:space="preserve"> Server, </w:t>
      </w:r>
      <w:proofErr w:type="spellStart"/>
      <w:r w:rsidRPr="00930270">
        <w:rPr>
          <w:rFonts w:ascii="Calibri" w:hAnsi="Calibri" w:cs="Calibri"/>
          <w:color w:val="auto"/>
          <w:sz w:val="18"/>
          <w:szCs w:val="18"/>
        </w:rPr>
        <w:t>vCAC</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vCloud</w:t>
      </w:r>
      <w:proofErr w:type="spellEnd"/>
      <w:r w:rsidRPr="00930270">
        <w:rPr>
          <w:rFonts w:ascii="Calibri" w:hAnsi="Calibri" w:cs="Calibri"/>
          <w:color w:val="auto"/>
          <w:sz w:val="18"/>
          <w:szCs w:val="18"/>
        </w:rPr>
        <w:t xml:space="preserve"> Director </w:t>
      </w:r>
      <w:proofErr w:type="spellStart"/>
      <w:r w:rsidRPr="00930270">
        <w:rPr>
          <w:rFonts w:ascii="Calibri" w:hAnsi="Calibri" w:cs="Calibri"/>
          <w:color w:val="auto"/>
          <w:sz w:val="18"/>
          <w:szCs w:val="18"/>
        </w:rPr>
        <w:t>vCD</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vRO</w:t>
      </w:r>
      <w:proofErr w:type="spellEnd"/>
      <w:r w:rsidRPr="00930270">
        <w:rPr>
          <w:rFonts w:ascii="Calibri" w:hAnsi="Calibri" w:cs="Calibri"/>
          <w:color w:val="auto"/>
          <w:sz w:val="18"/>
          <w:szCs w:val="18"/>
        </w:rPr>
        <w:t>. Expert on DRS resource pool configuration and creating DRS rules.</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on SharePoint administration on 2010 and 2013. Worked on Virtual Cloud director for cloud management.</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Designed VMware VSphere storage configuration using SAN, ISCSI, NFS. Worked on </w:t>
      </w:r>
      <w:proofErr w:type="spellStart"/>
      <w:r w:rsidRPr="00930270">
        <w:rPr>
          <w:rFonts w:ascii="Calibri" w:hAnsi="Calibri" w:cs="Calibri"/>
          <w:color w:val="auto"/>
          <w:sz w:val="18"/>
          <w:szCs w:val="18"/>
        </w:rPr>
        <w:t>Fibre</w:t>
      </w:r>
      <w:proofErr w:type="spellEnd"/>
      <w:r w:rsidRPr="00930270">
        <w:rPr>
          <w:rFonts w:ascii="Calibri" w:hAnsi="Calibri" w:cs="Calibri"/>
          <w:color w:val="auto"/>
          <w:sz w:val="18"/>
          <w:szCs w:val="18"/>
        </w:rPr>
        <w:t xml:space="preserve"> Channel switches and familiar with all storage protocols. Expert in automation &amp; orchestration platforms centered around </w:t>
      </w:r>
      <w:proofErr w:type="spellStart"/>
      <w:r w:rsidRPr="00930270">
        <w:rPr>
          <w:rFonts w:ascii="Calibri" w:hAnsi="Calibri" w:cs="Calibri"/>
          <w:color w:val="auto"/>
          <w:sz w:val="18"/>
          <w:szCs w:val="18"/>
        </w:rPr>
        <w:t>Vmware</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VRealize</w:t>
      </w:r>
      <w:proofErr w:type="spellEnd"/>
      <w:r w:rsidRPr="00930270">
        <w:rPr>
          <w:rFonts w:ascii="Calibri" w:hAnsi="Calibri" w:cs="Calibri"/>
          <w:color w:val="auto"/>
          <w:sz w:val="18"/>
          <w:szCs w:val="18"/>
        </w:rPr>
        <w:t>.</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Hands on experience in iSCSI, NFS, and fiber channel protocols, fiber channel cabling, switching, and zoning from hardware and </w:t>
      </w:r>
      <w:proofErr w:type="spellStart"/>
      <w:r w:rsidRPr="00930270">
        <w:rPr>
          <w:rFonts w:ascii="Calibri" w:hAnsi="Calibri" w:cs="Calibri"/>
          <w:color w:val="auto"/>
          <w:sz w:val="18"/>
          <w:szCs w:val="18"/>
        </w:rPr>
        <w:t>Vcenter</w:t>
      </w:r>
      <w:proofErr w:type="spellEnd"/>
      <w:r w:rsidRPr="00930270">
        <w:rPr>
          <w:rFonts w:ascii="Calibri" w:hAnsi="Calibri" w:cs="Calibri"/>
          <w:color w:val="auto"/>
          <w:sz w:val="18"/>
          <w:szCs w:val="18"/>
        </w:rPr>
        <w:t>. Packaging Citrix Applications using Rapid Deployment Tool and Citrix Install Manager.</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Upgrading the Server Builds. Upgrading the NIC from 4gig to 10gig, teaming and </w:t>
      </w:r>
      <w:proofErr w:type="spellStart"/>
      <w:r w:rsidRPr="00930270">
        <w:rPr>
          <w:rFonts w:ascii="Calibri" w:hAnsi="Calibri" w:cs="Calibri"/>
          <w:color w:val="auto"/>
          <w:sz w:val="18"/>
          <w:szCs w:val="18"/>
        </w:rPr>
        <w:t>VLan</w:t>
      </w:r>
      <w:proofErr w:type="spellEnd"/>
      <w:r w:rsidRPr="00930270">
        <w:rPr>
          <w:rFonts w:ascii="Calibri" w:hAnsi="Calibri" w:cs="Calibri"/>
          <w:color w:val="auto"/>
          <w:sz w:val="18"/>
          <w:szCs w:val="18"/>
        </w:rPr>
        <w:t xml:space="preserve"> tagging for redundancy and fault tolerance.  Managed around 200+ hosts with more than 4500 virtual machines in this environment</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Hands on experience with </w:t>
      </w:r>
      <w:proofErr w:type="spellStart"/>
      <w:r w:rsidRPr="00930270">
        <w:rPr>
          <w:rFonts w:ascii="Calibri" w:hAnsi="Calibri" w:cs="Calibri"/>
          <w:color w:val="auto"/>
          <w:sz w:val="18"/>
          <w:szCs w:val="18"/>
        </w:rPr>
        <w:t>citrix</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Xenapp</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Xen</w:t>
      </w:r>
      <w:proofErr w:type="spellEnd"/>
      <w:r w:rsidRPr="00930270">
        <w:rPr>
          <w:rFonts w:ascii="Calibri" w:hAnsi="Calibri" w:cs="Calibri"/>
          <w:color w:val="auto"/>
          <w:sz w:val="18"/>
          <w:szCs w:val="18"/>
        </w:rPr>
        <w:t xml:space="preserve"> Desktop.  Install and update Citrix Patches on Servers. </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Installing and maintaining Citrix Web server.  Creating Virtual Machine Templates, taking clone and Snap shots as per the client requirement. Monitoring Server Health Status of the CPU processors, Memory, Fans, Temperature and Voltage.</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Setting up and troubleshooting features like HA/FT/DRS with EVC for the Virtual Machines for business continuity.</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Worked on Remedy and Service Now ticketing system Configuring Virtual Switches, Port groups</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Setting up Alarms/alerts for the infrastructure changes. Creating daily report on resource usage and resource availability.</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Performing Snapshots, Cloning, Cold Migrations and Hot Migrations. Creating resource pools and adding VM's into the VDI pools. Configuring and administrating DNS, DHCP, web servers and other Active Directory Services. </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in Handling Cloud environments like AWS. Configuration management using Amazon Cloud Formation, Continuous integration with Jenkins. AWS management (EC2, EBS, RDS, ROUTE53). </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Install and Management of VMware Site Recovery Manager (SRM) and Patch management. using VMware Update Manager for ESX server. Managing Cisco servers using Cisco UCS manager. Performing the VMware server health checks.</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Installed and configured vSphere ESXi on HP blade/Rack servers/Cisco UCS. Experience with VMware system patching using Update Manager. Monitoring utility using tools like site scope. </w:t>
      </w:r>
      <w:proofErr w:type="spellStart"/>
      <w:r w:rsidRPr="00930270">
        <w:rPr>
          <w:rFonts w:ascii="Calibri" w:hAnsi="Calibri" w:cs="Calibri"/>
          <w:color w:val="auto"/>
          <w:sz w:val="18"/>
          <w:szCs w:val="18"/>
        </w:rPr>
        <w:t>vCops</w:t>
      </w:r>
      <w:proofErr w:type="spellEnd"/>
      <w:r w:rsidRPr="00930270">
        <w:rPr>
          <w:rFonts w:ascii="Calibri" w:hAnsi="Calibri" w:cs="Calibri"/>
          <w:color w:val="auto"/>
          <w:sz w:val="18"/>
          <w:szCs w:val="18"/>
        </w:rPr>
        <w:t xml:space="preserve">, Solar Winds, </w:t>
      </w:r>
      <w:proofErr w:type="spellStart"/>
      <w:r w:rsidRPr="00930270">
        <w:rPr>
          <w:rFonts w:ascii="Calibri" w:hAnsi="Calibri" w:cs="Calibri"/>
          <w:color w:val="auto"/>
          <w:sz w:val="18"/>
          <w:szCs w:val="18"/>
        </w:rPr>
        <w:t>RVtools</w:t>
      </w:r>
      <w:proofErr w:type="spellEnd"/>
      <w:r w:rsidRPr="00930270">
        <w:rPr>
          <w:rFonts w:ascii="Calibri" w:hAnsi="Calibri" w:cs="Calibri"/>
          <w:color w:val="auto"/>
          <w:sz w:val="18"/>
          <w:szCs w:val="18"/>
        </w:rPr>
        <w:t>.</w:t>
      </w:r>
    </w:p>
    <w:p w:rsidR="00982526" w:rsidRPr="00930270" w:rsidRDefault="00982526" w:rsidP="00982526">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Excellent understanding of SAN, NAS storage architecture. EMC CX 480/960 SAN Storage Administration and Provisioning for ESX hosts. Involving in team meetings and work on the enhancement projects based on the priority issues.</w:t>
      </w:r>
    </w:p>
    <w:p w:rsidR="00982526" w:rsidRPr="00930270" w:rsidRDefault="00982526" w:rsidP="00417EF5">
      <w:pPr>
        <w:pStyle w:val="ListParagraph"/>
        <w:numPr>
          <w:ilvl w:val="0"/>
          <w:numId w:val="44"/>
        </w:numPr>
        <w:spacing w:line="240" w:lineRule="auto"/>
        <w:ind w:left="270"/>
        <w:rPr>
          <w:rFonts w:ascii="Calibri" w:hAnsi="Calibri" w:cs="Calibri"/>
          <w:b/>
          <w:bCs/>
          <w:color w:val="auto"/>
          <w:sz w:val="18"/>
          <w:szCs w:val="18"/>
        </w:rPr>
      </w:pPr>
      <w:r w:rsidRPr="00930270">
        <w:rPr>
          <w:rFonts w:ascii="Calibri" w:hAnsi="Calibri" w:cs="Calibri"/>
          <w:color w:val="auto"/>
          <w:sz w:val="18"/>
          <w:szCs w:val="18"/>
        </w:rPr>
        <w:t>Work on Remedy and Service Now ticketing system and work with SLA.</w:t>
      </w:r>
    </w:p>
    <w:tbl>
      <w:tblPr>
        <w:tblStyle w:val="TableGrid"/>
        <w:tblpPr w:leftFromText="180" w:rightFromText="180" w:vertAnchor="text" w:horzAnchor="margin" w:tblpY="300"/>
        <w:tblW w:w="0" w:type="auto"/>
        <w:tblBorders>
          <w:top w:val="none" w:sz="0" w:space="0" w:color="auto"/>
          <w:left w:val="none" w:sz="0" w:space="0" w:color="auto"/>
          <w:bottom w:val="single" w:sz="12" w:space="0" w:color="000000" w:themeColor="text1"/>
          <w:right w:val="none" w:sz="0" w:space="0" w:color="auto"/>
          <w:insideH w:val="single" w:sz="12" w:space="0" w:color="59150B" w:themeColor="accent3" w:themeShade="80"/>
          <w:insideV w:val="single" w:sz="12" w:space="0" w:color="59150B" w:themeColor="accent3" w:themeShade="80"/>
        </w:tblBorders>
        <w:tblLook w:val="04A0"/>
      </w:tblPr>
      <w:tblGrid>
        <w:gridCol w:w="10555"/>
      </w:tblGrid>
      <w:tr w:rsidR="007D2413" w:rsidRPr="00930270" w:rsidTr="00417EF5">
        <w:trPr>
          <w:trHeight w:val="799"/>
        </w:trPr>
        <w:tc>
          <w:tcPr>
            <w:tcW w:w="10555" w:type="dxa"/>
          </w:tcPr>
          <w:p w:rsidR="00417EF5" w:rsidRPr="00930270" w:rsidRDefault="00417EF5" w:rsidP="00417EF5">
            <w:pPr>
              <w:pStyle w:val="NoSpacing"/>
              <w:rPr>
                <w:rFonts w:ascii="Calibri" w:hAnsi="Calibri" w:cs="Calibri"/>
                <w:b/>
                <w:bCs/>
                <w:color w:val="auto"/>
                <w:sz w:val="18"/>
                <w:szCs w:val="18"/>
              </w:rPr>
            </w:pPr>
            <w:r w:rsidRPr="00930270">
              <w:rPr>
                <w:rFonts w:ascii="Calibri" w:hAnsi="Calibri" w:cs="Calibri"/>
                <w:b/>
                <w:bCs/>
                <w:color w:val="auto"/>
                <w:sz w:val="18"/>
                <w:szCs w:val="18"/>
              </w:rPr>
              <w:t>Citgo Oil, Houston, Texas</w:t>
            </w:r>
          </w:p>
          <w:p w:rsidR="00417EF5" w:rsidRPr="00930270" w:rsidRDefault="00417EF5" w:rsidP="00417EF5">
            <w:pPr>
              <w:pStyle w:val="NoSpacing"/>
              <w:rPr>
                <w:rFonts w:ascii="Calibri" w:hAnsi="Calibri" w:cs="Calibri"/>
                <w:b/>
                <w:bCs/>
                <w:color w:val="auto"/>
                <w:sz w:val="18"/>
                <w:szCs w:val="18"/>
              </w:rPr>
            </w:pPr>
            <w:r w:rsidRPr="00930270">
              <w:rPr>
                <w:rFonts w:ascii="Calibri" w:hAnsi="Calibri" w:cs="Calibri"/>
                <w:b/>
                <w:bCs/>
                <w:color w:val="auto"/>
                <w:sz w:val="18"/>
                <w:szCs w:val="18"/>
              </w:rPr>
              <w:t xml:space="preserve">Sept 2018 </w:t>
            </w:r>
            <w:r w:rsidR="003333F9" w:rsidRPr="00930270">
              <w:rPr>
                <w:rFonts w:ascii="Calibri" w:hAnsi="Calibri" w:cs="Calibri"/>
                <w:b/>
                <w:bCs/>
                <w:color w:val="auto"/>
                <w:sz w:val="18"/>
                <w:szCs w:val="18"/>
              </w:rPr>
              <w:t>–Dec 2021</w:t>
            </w:r>
          </w:p>
          <w:p w:rsidR="00417EF5" w:rsidRPr="00930270" w:rsidRDefault="00417EF5" w:rsidP="00417EF5">
            <w:pPr>
              <w:pStyle w:val="NoSpacing"/>
              <w:rPr>
                <w:rFonts w:ascii="Calibri" w:hAnsi="Calibri" w:cs="Calibri"/>
                <w:color w:val="auto"/>
                <w:sz w:val="18"/>
                <w:szCs w:val="18"/>
              </w:rPr>
            </w:pPr>
            <w:r w:rsidRPr="00930270">
              <w:rPr>
                <w:rFonts w:ascii="Calibri" w:hAnsi="Calibri" w:cs="Calibri"/>
                <w:b/>
                <w:bCs/>
                <w:color w:val="auto"/>
                <w:sz w:val="18"/>
                <w:szCs w:val="18"/>
              </w:rPr>
              <w:t xml:space="preserve">System </w:t>
            </w:r>
            <w:proofErr w:type="spellStart"/>
            <w:r w:rsidRPr="00930270">
              <w:rPr>
                <w:rFonts w:ascii="Calibri" w:hAnsi="Calibri" w:cs="Calibri"/>
                <w:b/>
                <w:bCs/>
                <w:color w:val="auto"/>
                <w:sz w:val="18"/>
                <w:szCs w:val="18"/>
              </w:rPr>
              <w:t>Engg</w:t>
            </w:r>
            <w:proofErr w:type="spellEnd"/>
            <w:r w:rsidRPr="00930270">
              <w:rPr>
                <w:rFonts w:ascii="Calibri" w:hAnsi="Calibri" w:cs="Calibri"/>
                <w:b/>
                <w:bCs/>
                <w:color w:val="auto"/>
                <w:sz w:val="18"/>
                <w:szCs w:val="18"/>
              </w:rPr>
              <w:t>/Admin (Windows/Wintel/VMware)</w:t>
            </w:r>
          </w:p>
        </w:tc>
      </w:tr>
    </w:tbl>
    <w:p w:rsidR="002076C4" w:rsidRPr="00930270" w:rsidRDefault="002076C4" w:rsidP="002076C4">
      <w:pPr>
        <w:pStyle w:val="Section"/>
        <w:jc w:val="center"/>
        <w:rPr>
          <w:rFonts w:ascii="Calibri" w:hAnsi="Calibri" w:cs="Calibri"/>
          <w:b/>
          <w:caps w:val="0"/>
          <w:noProof w:val="0"/>
          <w:color w:val="auto"/>
          <w:spacing w:val="0"/>
          <w:sz w:val="18"/>
          <w:szCs w:val="18"/>
          <w:u w:val="single"/>
        </w:rPr>
      </w:pPr>
    </w:p>
    <w:p w:rsidR="007D2413" w:rsidRPr="00930270" w:rsidRDefault="007D2413" w:rsidP="007D2413">
      <w:pPr>
        <w:pStyle w:val="ListParagraph"/>
        <w:spacing w:line="240" w:lineRule="auto"/>
        <w:ind w:left="270"/>
        <w:rPr>
          <w:rFonts w:ascii="Calibri" w:hAnsi="Calibri" w:cs="Calibri"/>
          <w:color w:val="auto"/>
          <w:sz w:val="18"/>
          <w:szCs w:val="18"/>
        </w:rPr>
      </w:pPr>
    </w:p>
    <w:p w:rsidR="007D2413" w:rsidRPr="00930270" w:rsidRDefault="007D2413" w:rsidP="007D2413">
      <w:pPr>
        <w:pStyle w:val="ListParagraph"/>
        <w:spacing w:line="240" w:lineRule="auto"/>
        <w:ind w:left="270"/>
        <w:rPr>
          <w:rFonts w:ascii="Calibri" w:hAnsi="Calibri" w:cs="Calibri"/>
          <w:color w:val="auto"/>
          <w:sz w:val="18"/>
          <w:szCs w:val="18"/>
        </w:rPr>
      </w:pPr>
    </w:p>
    <w:p w:rsidR="007D2413" w:rsidRPr="00930270" w:rsidRDefault="007D2413" w:rsidP="007D2413">
      <w:pPr>
        <w:pStyle w:val="ListParagraph"/>
        <w:spacing w:line="240" w:lineRule="auto"/>
        <w:ind w:left="270"/>
        <w:rPr>
          <w:rFonts w:ascii="Calibri" w:hAnsi="Calibri" w:cs="Calibri"/>
          <w:color w:val="auto"/>
          <w:sz w:val="18"/>
          <w:szCs w:val="18"/>
        </w:rPr>
      </w:pPr>
    </w:p>
    <w:p w:rsidR="00245C05" w:rsidRPr="00930270" w:rsidRDefault="00245C05"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in handling more than 3000+ mix of Windows server, 200+ ESXi servers, Remote data center, multiple vCenter.</w:t>
      </w:r>
    </w:p>
    <w:p w:rsidR="00E55715" w:rsidRPr="00930270" w:rsidRDefault="00E55715"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Build Windows 2k8, 2k8R2, 2k12, 2k12R2 &amp; 2016 OS and deployment </w:t>
      </w:r>
      <w:proofErr w:type="gramStart"/>
      <w:r w:rsidRPr="00930270">
        <w:rPr>
          <w:rFonts w:ascii="Calibri" w:hAnsi="Calibri" w:cs="Calibri"/>
          <w:color w:val="auto"/>
          <w:sz w:val="18"/>
          <w:szCs w:val="18"/>
        </w:rPr>
        <w:t>of  2k8R2</w:t>
      </w:r>
      <w:proofErr w:type="gramEnd"/>
      <w:r w:rsidRPr="00930270">
        <w:rPr>
          <w:rFonts w:ascii="Calibri" w:hAnsi="Calibri" w:cs="Calibri"/>
          <w:color w:val="auto"/>
          <w:sz w:val="18"/>
          <w:szCs w:val="18"/>
        </w:rPr>
        <w:t>, 2k12, 2k12R2 &amp; 2016 servers.</w:t>
      </w:r>
    </w:p>
    <w:p w:rsidR="00245C05" w:rsidRPr="00930270" w:rsidRDefault="00245C05"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Hands-On experience on VMware vSphere 6.x/5.x, VMware vCenter6/5.x, vCloud suite, </w:t>
      </w:r>
      <w:proofErr w:type="spellStart"/>
      <w:r w:rsidRPr="00930270">
        <w:rPr>
          <w:rFonts w:ascii="Calibri" w:hAnsi="Calibri" w:cs="Calibri"/>
          <w:color w:val="auto"/>
          <w:sz w:val="18"/>
          <w:szCs w:val="18"/>
        </w:rPr>
        <w:t>vCenter</w:t>
      </w:r>
      <w:proofErr w:type="spellEnd"/>
      <w:r w:rsidRPr="00930270">
        <w:rPr>
          <w:rFonts w:ascii="Calibri" w:hAnsi="Calibri" w:cs="Calibri"/>
          <w:color w:val="auto"/>
          <w:sz w:val="18"/>
          <w:szCs w:val="18"/>
        </w:rPr>
        <w:t xml:space="preserve"> Operations(</w:t>
      </w:r>
      <w:proofErr w:type="spellStart"/>
      <w:r w:rsidRPr="00930270">
        <w:rPr>
          <w:rFonts w:ascii="Calibri" w:hAnsi="Calibri" w:cs="Calibri"/>
          <w:color w:val="auto"/>
          <w:sz w:val="18"/>
          <w:szCs w:val="18"/>
        </w:rPr>
        <w:t>vCOPS</w:t>
      </w:r>
      <w:proofErr w:type="spellEnd"/>
      <w:r w:rsidRPr="00930270">
        <w:rPr>
          <w:rFonts w:ascii="Calibri" w:hAnsi="Calibri" w:cs="Calibri"/>
          <w:color w:val="auto"/>
          <w:sz w:val="18"/>
          <w:szCs w:val="18"/>
        </w:rPr>
        <w:t xml:space="preserve">), VSAN, NSX and </w:t>
      </w:r>
      <w:proofErr w:type="spellStart"/>
      <w:r w:rsidRPr="00930270">
        <w:rPr>
          <w:rFonts w:ascii="Calibri" w:hAnsi="Calibri" w:cs="Calibri"/>
          <w:color w:val="auto"/>
          <w:sz w:val="18"/>
          <w:szCs w:val="18"/>
        </w:rPr>
        <w:t>vRealize</w:t>
      </w:r>
      <w:proofErr w:type="spellEnd"/>
      <w:r w:rsidRPr="00930270">
        <w:rPr>
          <w:rFonts w:ascii="Calibri" w:hAnsi="Calibri" w:cs="Calibri"/>
          <w:color w:val="auto"/>
          <w:sz w:val="18"/>
          <w:szCs w:val="18"/>
        </w:rPr>
        <w:t xml:space="preserve"> Operations(</w:t>
      </w:r>
      <w:proofErr w:type="spellStart"/>
      <w:r w:rsidRPr="00930270">
        <w:rPr>
          <w:rFonts w:ascii="Calibri" w:hAnsi="Calibri" w:cs="Calibri"/>
          <w:color w:val="auto"/>
          <w:sz w:val="18"/>
          <w:szCs w:val="18"/>
        </w:rPr>
        <w:t>vROPS</w:t>
      </w:r>
      <w:proofErr w:type="spellEnd"/>
      <w:r w:rsidRPr="00930270">
        <w:rPr>
          <w:rFonts w:ascii="Calibri" w:hAnsi="Calibri" w:cs="Calibri"/>
          <w:color w:val="auto"/>
          <w:sz w:val="18"/>
          <w:szCs w:val="18"/>
        </w:rPr>
        <w:t>).</w:t>
      </w:r>
    </w:p>
    <w:p w:rsidR="00245C05" w:rsidRPr="00930270" w:rsidRDefault="00245C05"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Excellent understanding on ESX/ESXI Architecture, guest OS installation, setting up of VM priorities, Cloning and Snapshots.</w:t>
      </w:r>
    </w:p>
    <w:p w:rsidR="00245C05" w:rsidRPr="00930270" w:rsidRDefault="00245C05"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Proficiency in </w:t>
      </w:r>
      <w:proofErr w:type="spellStart"/>
      <w:r w:rsidRPr="00930270">
        <w:rPr>
          <w:rFonts w:ascii="Calibri" w:hAnsi="Calibri" w:cs="Calibri"/>
          <w:color w:val="auto"/>
          <w:sz w:val="18"/>
          <w:szCs w:val="18"/>
        </w:rPr>
        <w:t>usingV</w:t>
      </w:r>
      <w:proofErr w:type="spellEnd"/>
      <w:r w:rsidRPr="00930270">
        <w:rPr>
          <w:rFonts w:ascii="Calibri" w:hAnsi="Calibri" w:cs="Calibri"/>
          <w:color w:val="auto"/>
          <w:sz w:val="18"/>
          <w:szCs w:val="18"/>
        </w:rPr>
        <w:t xml:space="preserve"> Sphere, </w:t>
      </w:r>
      <w:proofErr w:type="spellStart"/>
      <w:r w:rsidRPr="00930270">
        <w:rPr>
          <w:rFonts w:ascii="Calibri" w:hAnsi="Calibri" w:cs="Calibri"/>
          <w:color w:val="auto"/>
          <w:sz w:val="18"/>
          <w:szCs w:val="18"/>
        </w:rPr>
        <w:t>vCloud</w:t>
      </w:r>
      <w:proofErr w:type="spellEnd"/>
      <w:r w:rsidRPr="00930270">
        <w:rPr>
          <w:rFonts w:ascii="Calibri" w:hAnsi="Calibri" w:cs="Calibri"/>
          <w:color w:val="auto"/>
          <w:sz w:val="18"/>
          <w:szCs w:val="18"/>
        </w:rPr>
        <w:t xml:space="preserve"> Suite /vRealize suite - vRealize Operations Manager (vRops), Log Insight, </w:t>
      </w:r>
      <w:proofErr w:type="spellStart"/>
      <w:r w:rsidRPr="00930270">
        <w:rPr>
          <w:rFonts w:ascii="Calibri" w:hAnsi="Calibri" w:cs="Calibri"/>
          <w:color w:val="auto"/>
          <w:sz w:val="18"/>
          <w:szCs w:val="18"/>
        </w:rPr>
        <w:t>vRealize</w:t>
      </w:r>
      <w:proofErr w:type="spellEnd"/>
      <w:r w:rsidRPr="00930270">
        <w:rPr>
          <w:rFonts w:ascii="Calibri" w:hAnsi="Calibri" w:cs="Calibri"/>
          <w:color w:val="auto"/>
          <w:sz w:val="18"/>
          <w:szCs w:val="18"/>
        </w:rPr>
        <w:t xml:space="preserve"> Orchestration(</w:t>
      </w:r>
      <w:proofErr w:type="spellStart"/>
      <w:r w:rsidRPr="00930270">
        <w:rPr>
          <w:rFonts w:ascii="Calibri" w:hAnsi="Calibri" w:cs="Calibri"/>
          <w:color w:val="auto"/>
          <w:sz w:val="18"/>
          <w:szCs w:val="18"/>
        </w:rPr>
        <w:t>vRO</w:t>
      </w:r>
      <w:proofErr w:type="spellEnd"/>
      <w:r w:rsidRPr="00930270">
        <w:rPr>
          <w:rFonts w:ascii="Calibri" w:hAnsi="Calibri" w:cs="Calibri"/>
          <w:color w:val="auto"/>
          <w:sz w:val="18"/>
          <w:szCs w:val="18"/>
        </w:rPr>
        <w:t xml:space="preserve">), and </w:t>
      </w:r>
      <w:proofErr w:type="spellStart"/>
      <w:r w:rsidRPr="00930270">
        <w:rPr>
          <w:rFonts w:ascii="Calibri" w:hAnsi="Calibri" w:cs="Calibri"/>
          <w:color w:val="auto"/>
          <w:sz w:val="18"/>
          <w:szCs w:val="18"/>
        </w:rPr>
        <w:t>vRealize</w:t>
      </w:r>
      <w:proofErr w:type="spellEnd"/>
      <w:r w:rsidRPr="00930270">
        <w:rPr>
          <w:rFonts w:ascii="Calibri" w:hAnsi="Calibri" w:cs="Calibri"/>
          <w:color w:val="auto"/>
          <w:sz w:val="18"/>
          <w:szCs w:val="18"/>
        </w:rPr>
        <w:t xml:space="preserve"> Automation (</w:t>
      </w:r>
      <w:proofErr w:type="spellStart"/>
      <w:r w:rsidRPr="00930270">
        <w:rPr>
          <w:rFonts w:ascii="Calibri" w:hAnsi="Calibri" w:cs="Calibri"/>
          <w:color w:val="auto"/>
          <w:sz w:val="18"/>
          <w:szCs w:val="18"/>
        </w:rPr>
        <w:t>vRA</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vCAC</w:t>
      </w:r>
      <w:proofErr w:type="spellEnd"/>
      <w:r w:rsidRPr="00930270">
        <w:rPr>
          <w:rFonts w:ascii="Calibri" w:hAnsi="Calibri" w:cs="Calibri"/>
          <w:color w:val="auto"/>
          <w:sz w:val="18"/>
          <w:szCs w:val="18"/>
        </w:rPr>
        <w:t>), VMware Virtual SAN (</w:t>
      </w:r>
      <w:proofErr w:type="spellStart"/>
      <w:r w:rsidRPr="00930270">
        <w:rPr>
          <w:rFonts w:ascii="Calibri" w:hAnsi="Calibri" w:cs="Calibri"/>
          <w:color w:val="auto"/>
          <w:sz w:val="18"/>
          <w:szCs w:val="18"/>
        </w:rPr>
        <w:t>vSAN</w:t>
      </w:r>
      <w:proofErr w:type="spellEnd"/>
      <w:r w:rsidRPr="00930270">
        <w:rPr>
          <w:rFonts w:ascii="Calibri" w:hAnsi="Calibri" w:cs="Calibri"/>
          <w:color w:val="auto"/>
          <w:sz w:val="18"/>
          <w:szCs w:val="18"/>
        </w:rPr>
        <w:t>).</w:t>
      </w:r>
    </w:p>
    <w:p w:rsidR="008118D0" w:rsidRPr="00930270" w:rsidRDefault="008118D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Worked on installation of VMware ESX 6.x environment.</w:t>
      </w:r>
    </w:p>
    <w:p w:rsidR="008118D0" w:rsidRPr="00930270" w:rsidRDefault="008118D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Upgrades VMware environment 5.1/5.5 to 6.0/6.5 and upgrades all operating systems from windows 2k3 to 2k12.</w:t>
      </w:r>
    </w:p>
    <w:p w:rsidR="008118D0" w:rsidRPr="00930270" w:rsidRDefault="008118D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Determining customer requirements and designing VMware-based solutions architectures spanning VMware's product portfolio from the vCloud Suite to the Horizon Suite to meet the functional and business requirements of a range clients of various sizes and across verticals.</w:t>
      </w:r>
    </w:p>
    <w:p w:rsidR="008118D0" w:rsidRPr="00930270" w:rsidRDefault="008118D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Supported and Implementation of FAS2000, FAS3000 and FAS6000 Filer's</w:t>
      </w:r>
    </w:p>
    <w:p w:rsidR="008118D0" w:rsidRPr="00930270" w:rsidRDefault="008118D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Migrated Standalone servers using converters like </w:t>
      </w:r>
      <w:proofErr w:type="spellStart"/>
      <w:r w:rsidRPr="00930270">
        <w:rPr>
          <w:rFonts w:ascii="Calibri" w:hAnsi="Calibri" w:cs="Calibri"/>
          <w:color w:val="auto"/>
          <w:sz w:val="18"/>
          <w:szCs w:val="18"/>
        </w:rPr>
        <w:t>Platespin</w:t>
      </w:r>
      <w:proofErr w:type="spellEnd"/>
      <w:r w:rsidRPr="00930270">
        <w:rPr>
          <w:rFonts w:ascii="Calibri" w:hAnsi="Calibri" w:cs="Calibri"/>
          <w:color w:val="auto"/>
          <w:sz w:val="18"/>
          <w:szCs w:val="18"/>
        </w:rPr>
        <w:t xml:space="preserve"> and VMware converter. P2V and V2V migrations.</w:t>
      </w:r>
    </w:p>
    <w:p w:rsidR="008118D0" w:rsidRPr="00930270" w:rsidRDefault="008118D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Installed software, patching, upgrading and maintenance of Windows 2008,2012 R2 &amp; 2016 operating system.</w:t>
      </w:r>
    </w:p>
    <w:p w:rsidR="000C0BC3" w:rsidRPr="00930270" w:rsidRDefault="000C0BC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Responsible for creating User IDs and access in AS400, Office 365 Outlook, FIS, etc.</w:t>
      </w:r>
    </w:p>
    <w:p w:rsidR="007E1BE6" w:rsidRPr="00930270" w:rsidRDefault="007E1BE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in developing Web Applications using C#.Net, VB.Net, ASP.NET, WEB API.</w:t>
      </w:r>
    </w:p>
    <w:p w:rsidR="007E1BE6" w:rsidRPr="00930270" w:rsidRDefault="007E1BE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Enhanced reporting system security by implementing single sign-on (SSO) procedures. Brought the system into BT compliance, had attack and penetrate test performed and updated system settings to use SSO only. With this change users can only access the system via the VPN, access is controlled centrally, and user experience is enhanced</w:t>
      </w:r>
    </w:p>
    <w:p w:rsidR="008118D0" w:rsidRPr="00930270" w:rsidRDefault="008118D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Configured Mailboxes, Active Sync, Microsoft Anti-spam, OWA </w:t>
      </w:r>
    </w:p>
    <w:p w:rsidR="008118D0" w:rsidRPr="00930270" w:rsidRDefault="008118D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Planning, Design and Implementation of VDI's using </w:t>
      </w:r>
      <w:proofErr w:type="spellStart"/>
      <w:r w:rsidRPr="00930270">
        <w:rPr>
          <w:rFonts w:ascii="Calibri" w:hAnsi="Calibri" w:cs="Calibri"/>
          <w:color w:val="auto"/>
          <w:sz w:val="18"/>
          <w:szCs w:val="18"/>
        </w:rPr>
        <w:t>Vmware</w:t>
      </w:r>
      <w:proofErr w:type="spellEnd"/>
      <w:r w:rsidRPr="00930270">
        <w:rPr>
          <w:rFonts w:ascii="Calibri" w:hAnsi="Calibri" w:cs="Calibri"/>
          <w:color w:val="auto"/>
          <w:sz w:val="18"/>
          <w:szCs w:val="18"/>
        </w:rPr>
        <w:t xml:space="preserve"> Horizon.</w:t>
      </w:r>
    </w:p>
    <w:p w:rsidR="008118D0" w:rsidRPr="00930270" w:rsidRDefault="008118D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Virtualized around 1200 VM's, Data center migrations. Used Zerto Tool.</w:t>
      </w:r>
    </w:p>
    <w:p w:rsidR="008118D0" w:rsidRPr="00930270" w:rsidRDefault="008118D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Implementation of Public/Private cloud infrastructure using VMware vCloud Director.</w:t>
      </w:r>
    </w:p>
    <w:p w:rsidR="008118D0" w:rsidRPr="00930270" w:rsidRDefault="008118D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Automation of many task using </w:t>
      </w:r>
      <w:proofErr w:type="spellStart"/>
      <w:r w:rsidRPr="00930270">
        <w:rPr>
          <w:rFonts w:ascii="Calibri" w:hAnsi="Calibri" w:cs="Calibri"/>
          <w:color w:val="auto"/>
          <w:sz w:val="18"/>
          <w:szCs w:val="18"/>
        </w:rPr>
        <w:t>VmwareVrealize</w:t>
      </w:r>
      <w:proofErr w:type="spellEnd"/>
      <w:r w:rsidRPr="00930270">
        <w:rPr>
          <w:rFonts w:ascii="Calibri" w:hAnsi="Calibri" w:cs="Calibri"/>
          <w:color w:val="auto"/>
          <w:sz w:val="18"/>
          <w:szCs w:val="18"/>
        </w:rPr>
        <w:t xml:space="preserve"> Automation center VCAC and implemented many custom workflows using </w:t>
      </w:r>
      <w:proofErr w:type="spellStart"/>
      <w:r w:rsidRPr="00930270">
        <w:rPr>
          <w:rFonts w:ascii="Calibri" w:hAnsi="Calibri" w:cs="Calibri"/>
          <w:color w:val="auto"/>
          <w:sz w:val="18"/>
          <w:szCs w:val="18"/>
        </w:rPr>
        <w:t>VRealize</w:t>
      </w:r>
      <w:proofErr w:type="spellEnd"/>
      <w:r w:rsidRPr="00930270">
        <w:rPr>
          <w:rFonts w:ascii="Calibri" w:hAnsi="Calibri" w:cs="Calibri"/>
          <w:color w:val="auto"/>
          <w:sz w:val="18"/>
          <w:szCs w:val="18"/>
        </w:rPr>
        <w:t xml:space="preserve"> Orchestrator </w:t>
      </w:r>
      <w:proofErr w:type="spellStart"/>
      <w:r w:rsidRPr="00930270">
        <w:rPr>
          <w:rFonts w:ascii="Calibri" w:hAnsi="Calibri" w:cs="Calibri"/>
          <w:color w:val="auto"/>
          <w:sz w:val="18"/>
          <w:szCs w:val="18"/>
        </w:rPr>
        <w:t>vRO</w:t>
      </w:r>
      <w:proofErr w:type="spellEnd"/>
    </w:p>
    <w:p w:rsidR="00245C05" w:rsidRPr="00930270" w:rsidRDefault="00245C05"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in creating PowerShell &amp; VB scripts for various custom requirements</w:t>
      </w:r>
      <w:r w:rsidR="002401AC" w:rsidRPr="00930270">
        <w:rPr>
          <w:rFonts w:ascii="Calibri" w:hAnsi="Calibri" w:cs="Calibri"/>
          <w:color w:val="auto"/>
          <w:sz w:val="18"/>
          <w:szCs w:val="18"/>
        </w:rPr>
        <w:t>.</w:t>
      </w:r>
    </w:p>
    <w:p w:rsidR="002401AC" w:rsidRPr="00930270" w:rsidRDefault="002401AC"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Used scripts like VB scripting, </w:t>
      </w:r>
      <w:proofErr w:type="spellStart"/>
      <w:r w:rsidRPr="00930270">
        <w:rPr>
          <w:rFonts w:ascii="Calibri" w:hAnsi="Calibri" w:cs="Calibri"/>
          <w:color w:val="auto"/>
          <w:sz w:val="18"/>
          <w:szCs w:val="18"/>
        </w:rPr>
        <w:t>Powershell</w:t>
      </w:r>
      <w:proofErr w:type="spellEnd"/>
      <w:r w:rsidRPr="00930270">
        <w:rPr>
          <w:rFonts w:ascii="Calibri" w:hAnsi="Calibri" w:cs="Calibri"/>
          <w:color w:val="auto"/>
          <w:sz w:val="18"/>
          <w:szCs w:val="18"/>
        </w:rPr>
        <w:t xml:space="preserve"> Scripting and Batch scripting to write all the custom actions and perform Install actions.</w:t>
      </w:r>
    </w:p>
    <w:p w:rsidR="00245C05" w:rsidRPr="00930270" w:rsidRDefault="00245C05"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in cloning and creating Templates from VMs, Snapshot and using vSphere features like vMotion, Storage vMotion, DRS and HA.</w:t>
      </w:r>
    </w:p>
    <w:p w:rsidR="00245C05" w:rsidRPr="00930270" w:rsidRDefault="00245C05"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in building VMs are virtual servers and physical servers with Windows.</w:t>
      </w:r>
    </w:p>
    <w:p w:rsidR="00245C05" w:rsidRPr="00930270" w:rsidRDefault="00245C05"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Maintaining the File Server and Print Server and cloning the desktops on network in Windows Environment.</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Performed many hot/cold VM provisioning and P2V, V2V migrations using </w:t>
      </w:r>
      <w:proofErr w:type="spellStart"/>
      <w:r w:rsidRPr="00930270">
        <w:rPr>
          <w:rFonts w:ascii="Calibri" w:hAnsi="Calibri" w:cs="Calibri"/>
          <w:color w:val="auto"/>
          <w:sz w:val="18"/>
          <w:szCs w:val="18"/>
        </w:rPr>
        <w:t>platespin</w:t>
      </w:r>
      <w:proofErr w:type="spellEnd"/>
      <w:r w:rsidRPr="00930270">
        <w:rPr>
          <w:rFonts w:ascii="Calibri" w:hAnsi="Calibri" w:cs="Calibri"/>
          <w:color w:val="auto"/>
          <w:sz w:val="18"/>
          <w:szCs w:val="18"/>
        </w:rPr>
        <w:t xml:space="preserve"> and </w:t>
      </w:r>
      <w:proofErr w:type="spellStart"/>
      <w:r w:rsidRPr="00930270">
        <w:rPr>
          <w:rFonts w:ascii="Calibri" w:hAnsi="Calibri" w:cs="Calibri"/>
          <w:color w:val="auto"/>
          <w:sz w:val="18"/>
          <w:szCs w:val="18"/>
        </w:rPr>
        <w:t>VmwareConverter</w:t>
      </w:r>
      <w:proofErr w:type="spellEnd"/>
      <w:r w:rsidRPr="00930270">
        <w:rPr>
          <w:rFonts w:ascii="Calibri" w:hAnsi="Calibri" w:cs="Calibri"/>
          <w:color w:val="auto"/>
          <w:sz w:val="18"/>
          <w:szCs w:val="18"/>
        </w:rPr>
        <w:t>.</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Updated windows 2k3, 2k8, 2k12 servers using SCCM and also upgraded all security patches. Upgrades </w:t>
      </w:r>
      <w:proofErr w:type="spellStart"/>
      <w:r w:rsidRPr="00930270">
        <w:rPr>
          <w:rFonts w:ascii="Calibri" w:hAnsi="Calibri" w:cs="Calibri"/>
          <w:color w:val="auto"/>
          <w:sz w:val="18"/>
          <w:szCs w:val="18"/>
        </w:rPr>
        <w:t>Vmware</w:t>
      </w:r>
      <w:proofErr w:type="spellEnd"/>
      <w:r w:rsidRPr="00930270">
        <w:rPr>
          <w:rFonts w:ascii="Calibri" w:hAnsi="Calibri" w:cs="Calibri"/>
          <w:color w:val="auto"/>
          <w:sz w:val="18"/>
          <w:szCs w:val="18"/>
        </w:rPr>
        <w:t xml:space="preserve"> tools in all VM's</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Integrated VCAC with </w:t>
      </w:r>
      <w:proofErr w:type="spellStart"/>
      <w:r w:rsidRPr="00930270">
        <w:rPr>
          <w:rFonts w:ascii="Calibri" w:hAnsi="Calibri" w:cs="Calibri"/>
          <w:color w:val="auto"/>
          <w:sz w:val="18"/>
          <w:szCs w:val="18"/>
        </w:rPr>
        <w:t>Vcenter</w:t>
      </w:r>
      <w:proofErr w:type="spellEnd"/>
      <w:r w:rsidRPr="00930270">
        <w:rPr>
          <w:rFonts w:ascii="Calibri" w:hAnsi="Calibri" w:cs="Calibri"/>
          <w:color w:val="auto"/>
          <w:sz w:val="18"/>
          <w:szCs w:val="18"/>
        </w:rPr>
        <w:t xml:space="preserve"> Server, </w:t>
      </w:r>
      <w:proofErr w:type="spellStart"/>
      <w:r w:rsidRPr="00930270">
        <w:rPr>
          <w:rFonts w:ascii="Calibri" w:hAnsi="Calibri" w:cs="Calibri"/>
          <w:color w:val="auto"/>
          <w:sz w:val="18"/>
          <w:szCs w:val="18"/>
        </w:rPr>
        <w:t>VCloud</w:t>
      </w:r>
      <w:proofErr w:type="spellEnd"/>
      <w:r w:rsidRPr="00930270">
        <w:rPr>
          <w:rFonts w:ascii="Calibri" w:hAnsi="Calibri" w:cs="Calibri"/>
          <w:color w:val="auto"/>
          <w:sz w:val="18"/>
          <w:szCs w:val="18"/>
        </w:rPr>
        <w:t xml:space="preserve"> Director </w:t>
      </w:r>
      <w:proofErr w:type="spellStart"/>
      <w:r w:rsidRPr="00930270">
        <w:rPr>
          <w:rFonts w:ascii="Calibri" w:hAnsi="Calibri" w:cs="Calibri"/>
          <w:color w:val="auto"/>
          <w:sz w:val="18"/>
          <w:szCs w:val="18"/>
        </w:rPr>
        <w:t>vCD</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vRealizeOrchestratorvRO</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VCenter</w:t>
      </w:r>
      <w:proofErr w:type="spellEnd"/>
      <w:r w:rsidRPr="00930270">
        <w:rPr>
          <w:rFonts w:ascii="Calibri" w:hAnsi="Calibri" w:cs="Calibri"/>
          <w:color w:val="auto"/>
          <w:sz w:val="18"/>
          <w:szCs w:val="18"/>
        </w:rPr>
        <w:t xml:space="preserve"> Operations Manager </w:t>
      </w:r>
      <w:proofErr w:type="spellStart"/>
      <w:r w:rsidRPr="00930270">
        <w:rPr>
          <w:rFonts w:ascii="Calibri" w:hAnsi="Calibri" w:cs="Calibri"/>
          <w:color w:val="auto"/>
          <w:sz w:val="18"/>
          <w:szCs w:val="18"/>
        </w:rPr>
        <w:t>vCops</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vRealize</w:t>
      </w:r>
      <w:proofErr w:type="spellEnd"/>
      <w:r w:rsidRPr="00930270">
        <w:rPr>
          <w:rFonts w:ascii="Calibri" w:hAnsi="Calibri" w:cs="Calibri"/>
          <w:color w:val="auto"/>
          <w:sz w:val="18"/>
          <w:szCs w:val="18"/>
        </w:rPr>
        <w:t xml:space="preserve"> Business </w:t>
      </w:r>
      <w:proofErr w:type="spellStart"/>
      <w:r w:rsidRPr="00930270">
        <w:rPr>
          <w:rFonts w:ascii="Calibri" w:hAnsi="Calibri" w:cs="Calibri"/>
          <w:color w:val="auto"/>
          <w:sz w:val="18"/>
          <w:szCs w:val="18"/>
        </w:rPr>
        <w:t>vRB</w:t>
      </w:r>
      <w:proofErr w:type="spellEnd"/>
      <w:r w:rsidRPr="00930270">
        <w:rPr>
          <w:rFonts w:ascii="Calibri" w:hAnsi="Calibri" w:cs="Calibri"/>
          <w:color w:val="auto"/>
          <w:sz w:val="18"/>
          <w:szCs w:val="18"/>
        </w:rPr>
        <w:t>.</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proofErr w:type="spellStart"/>
      <w:r w:rsidRPr="00930270">
        <w:rPr>
          <w:rFonts w:ascii="Calibri" w:hAnsi="Calibri" w:cs="Calibri"/>
          <w:color w:val="auto"/>
          <w:sz w:val="18"/>
          <w:szCs w:val="18"/>
        </w:rPr>
        <w:t>Vmware</w:t>
      </w:r>
      <w:proofErr w:type="spellEnd"/>
      <w:r w:rsidRPr="00930270">
        <w:rPr>
          <w:rFonts w:ascii="Calibri" w:hAnsi="Calibri" w:cs="Calibri"/>
          <w:color w:val="auto"/>
          <w:sz w:val="18"/>
          <w:szCs w:val="18"/>
        </w:rPr>
        <w:t xml:space="preserve"> patch management using VMware Update Manager and updating all server Certificates.</w:t>
      </w:r>
    </w:p>
    <w:p w:rsidR="00D64AC6" w:rsidRPr="00930270" w:rsidRDefault="00D64AC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Worked with bios, blue screen of death, physical and virtual settings. </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Distributed resources in the VMware infrastructure using Distributed Resource Scheduler DRS.</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Troubleshooting of daily production, dev and QAT issues. Assigned storage in SAN and creation of VMFS data stores.</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Configured Standard Switch/Distributed Switches in VCenter 5.x environment.</w:t>
      </w:r>
    </w:p>
    <w:p w:rsidR="002401AC" w:rsidRPr="00930270" w:rsidRDefault="002401AC"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lastRenderedPageBreak/>
        <w:t>Microsoft Office 365 administration - adding/modifying users, groups, and shared mailboxes.</w:t>
      </w:r>
    </w:p>
    <w:p w:rsidR="002401AC" w:rsidRPr="00930270" w:rsidRDefault="002401AC"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Created a task scheduler that runs daily to update Office 365 user profile picture and user profile properties.</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P2V, V2V conversions of Windows2000 and Windows2003 servers using Enterprise Converter.</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Configured VM's HA, DRS, FT settings and also Configured permissions, Roles in VMware virtual center.</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Active Directory AD integration with </w:t>
      </w:r>
      <w:proofErr w:type="spellStart"/>
      <w:r w:rsidRPr="00930270">
        <w:rPr>
          <w:rFonts w:ascii="Calibri" w:hAnsi="Calibri" w:cs="Calibri"/>
          <w:color w:val="auto"/>
          <w:sz w:val="18"/>
          <w:szCs w:val="18"/>
        </w:rPr>
        <w:t>VCenter</w:t>
      </w:r>
      <w:proofErr w:type="spellEnd"/>
      <w:r w:rsidRPr="00930270">
        <w:rPr>
          <w:rFonts w:ascii="Calibri" w:hAnsi="Calibri" w:cs="Calibri"/>
          <w:color w:val="auto"/>
          <w:sz w:val="18"/>
          <w:szCs w:val="18"/>
        </w:rPr>
        <w:t xml:space="preserve"> Server, </w:t>
      </w:r>
      <w:proofErr w:type="spellStart"/>
      <w:r w:rsidRPr="00930270">
        <w:rPr>
          <w:rFonts w:ascii="Calibri" w:hAnsi="Calibri" w:cs="Calibri"/>
          <w:color w:val="auto"/>
          <w:sz w:val="18"/>
          <w:szCs w:val="18"/>
        </w:rPr>
        <w:t>vCAC</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vCloud</w:t>
      </w:r>
      <w:proofErr w:type="spellEnd"/>
      <w:r w:rsidRPr="00930270">
        <w:rPr>
          <w:rFonts w:ascii="Calibri" w:hAnsi="Calibri" w:cs="Calibri"/>
          <w:color w:val="auto"/>
          <w:sz w:val="18"/>
          <w:szCs w:val="18"/>
        </w:rPr>
        <w:t xml:space="preserve"> Director </w:t>
      </w:r>
      <w:proofErr w:type="spellStart"/>
      <w:r w:rsidRPr="00930270">
        <w:rPr>
          <w:rFonts w:ascii="Calibri" w:hAnsi="Calibri" w:cs="Calibri"/>
          <w:color w:val="auto"/>
          <w:sz w:val="18"/>
          <w:szCs w:val="18"/>
        </w:rPr>
        <w:t>vCD</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vRO</w:t>
      </w:r>
      <w:proofErr w:type="spellEnd"/>
      <w:r w:rsidRPr="00930270">
        <w:rPr>
          <w:rFonts w:ascii="Calibri" w:hAnsi="Calibri" w:cs="Calibri"/>
          <w:color w:val="auto"/>
          <w:sz w:val="18"/>
          <w:szCs w:val="18"/>
        </w:rPr>
        <w:t>.</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Expert on DRS resource pool configuration and creating DRS rules.</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on SharePoint administration on 2010 and 2013.</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Worked on Virtual Cloud director for cloud management.</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Designed VMware VSphere storage configuration using SAN, ISCSI, NFS. Worked on </w:t>
      </w:r>
      <w:proofErr w:type="spellStart"/>
      <w:r w:rsidRPr="00930270">
        <w:rPr>
          <w:rFonts w:ascii="Calibri" w:hAnsi="Calibri" w:cs="Calibri"/>
          <w:color w:val="auto"/>
          <w:sz w:val="18"/>
          <w:szCs w:val="18"/>
        </w:rPr>
        <w:t>Fibre</w:t>
      </w:r>
      <w:proofErr w:type="spellEnd"/>
      <w:r w:rsidRPr="00930270">
        <w:rPr>
          <w:rFonts w:ascii="Calibri" w:hAnsi="Calibri" w:cs="Calibri"/>
          <w:color w:val="auto"/>
          <w:sz w:val="18"/>
          <w:szCs w:val="18"/>
        </w:rPr>
        <w:t xml:space="preserve"> Channel switches and familiar with all storage protocols</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Hands on experience with EMC storage </w:t>
      </w:r>
      <w:proofErr w:type="spellStart"/>
      <w:r w:rsidRPr="00930270">
        <w:rPr>
          <w:rFonts w:ascii="Calibri" w:hAnsi="Calibri" w:cs="Calibri"/>
          <w:color w:val="auto"/>
          <w:sz w:val="18"/>
          <w:szCs w:val="18"/>
        </w:rPr>
        <w:t>celerra</w:t>
      </w:r>
      <w:proofErr w:type="spellEnd"/>
      <w:r w:rsidRPr="00930270">
        <w:rPr>
          <w:rFonts w:ascii="Calibri" w:hAnsi="Calibri" w:cs="Calibri"/>
          <w:color w:val="auto"/>
          <w:sz w:val="18"/>
          <w:szCs w:val="18"/>
        </w:rPr>
        <w:t xml:space="preserve"> and clarion, VNX and VMAX.</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Hands on experience in iSCSI, NFS, and fiber channel protocols, fiber channel cabling, switching, and zoning from hardware and </w:t>
      </w:r>
      <w:proofErr w:type="spellStart"/>
      <w:r w:rsidRPr="00930270">
        <w:rPr>
          <w:rFonts w:ascii="Calibri" w:hAnsi="Calibri" w:cs="Calibri"/>
          <w:color w:val="auto"/>
          <w:sz w:val="18"/>
          <w:szCs w:val="18"/>
        </w:rPr>
        <w:t>Vcenter</w:t>
      </w:r>
      <w:proofErr w:type="spellEnd"/>
      <w:r w:rsidRPr="00930270">
        <w:rPr>
          <w:rFonts w:ascii="Calibri" w:hAnsi="Calibri" w:cs="Calibri"/>
          <w:color w:val="auto"/>
          <w:sz w:val="18"/>
          <w:szCs w:val="18"/>
        </w:rPr>
        <w:t>.</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Upgrading the Server Builds. Upgrading the NIC from 4gig to 10gig, teaming and VLAN tagging for redundancy and fault tolerance.</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Managed around 200+ hosts with more than 3500 virtual machines in this environment</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Install and Management of VMware Site Recovery Manager (SRM) and Patch management. using VMware Update Manager for ESX server.</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Installed and configured vSphere ESXi on HP blade/Rack servers/Cisco UCS.</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with VMware system patching using Update Manager.</w:t>
      </w:r>
    </w:p>
    <w:p w:rsidR="002401AC" w:rsidRPr="00930270" w:rsidRDefault="002401AC"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Worked with Microsoft SCCM 2012 environment, including creating or editing security groups, application deployments (collections, advertisements, task sequences, and PowerShell scripts), patch management, general troubleshooting, log analysis, upgrade and recommendations on current infrastructure. </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Configuring and administrating DNS, DHCP, web servers and other Active Directory Services.</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Monitoring utility using tools like site scope. </w:t>
      </w:r>
      <w:proofErr w:type="spellStart"/>
      <w:r w:rsidRPr="00930270">
        <w:rPr>
          <w:rFonts w:ascii="Calibri" w:hAnsi="Calibri" w:cs="Calibri"/>
          <w:color w:val="auto"/>
          <w:sz w:val="18"/>
          <w:szCs w:val="18"/>
        </w:rPr>
        <w:t>vCops</w:t>
      </w:r>
      <w:proofErr w:type="spellEnd"/>
      <w:r w:rsidRPr="00930270">
        <w:rPr>
          <w:rFonts w:ascii="Calibri" w:hAnsi="Calibri" w:cs="Calibri"/>
          <w:color w:val="auto"/>
          <w:sz w:val="18"/>
          <w:szCs w:val="18"/>
        </w:rPr>
        <w:t xml:space="preserve">, Solar Winds, </w:t>
      </w:r>
      <w:proofErr w:type="spellStart"/>
      <w:r w:rsidRPr="00930270">
        <w:rPr>
          <w:rFonts w:ascii="Calibri" w:hAnsi="Calibri" w:cs="Calibri"/>
          <w:color w:val="auto"/>
          <w:sz w:val="18"/>
          <w:szCs w:val="18"/>
        </w:rPr>
        <w:t>RVtools</w:t>
      </w:r>
      <w:proofErr w:type="spellEnd"/>
      <w:r w:rsidRPr="00930270">
        <w:rPr>
          <w:rFonts w:ascii="Calibri" w:hAnsi="Calibri" w:cs="Calibri"/>
          <w:color w:val="auto"/>
          <w:sz w:val="18"/>
          <w:szCs w:val="18"/>
        </w:rPr>
        <w:t>.</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Excellent understanding of SAN, NAS storage architecture. EMC CX 480/960 SAN Storage Administration and Provisioning for ESX hosts.</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Involving in team meetings and work on the enhancement projects based on the priority issues</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Generate the report to manager on by weekly basis on the issues which we faced.</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Work on Remedy and Service Now ticketing system and work with SLA. Taking responsibility on upcoming issues</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Work on on-call rotation for 24/7 </w:t>
      </w:r>
      <w:proofErr w:type="spellStart"/>
      <w:r w:rsidRPr="00930270">
        <w:rPr>
          <w:rFonts w:ascii="Calibri" w:hAnsi="Calibri" w:cs="Calibri"/>
          <w:color w:val="auto"/>
          <w:sz w:val="18"/>
          <w:szCs w:val="18"/>
        </w:rPr>
        <w:t>supportMaintained</w:t>
      </w:r>
      <w:proofErr w:type="spellEnd"/>
      <w:r w:rsidRPr="00930270">
        <w:rPr>
          <w:rFonts w:ascii="Calibri" w:hAnsi="Calibri" w:cs="Calibri"/>
          <w:color w:val="auto"/>
          <w:sz w:val="18"/>
          <w:szCs w:val="18"/>
        </w:rPr>
        <w:t xml:space="preserve"> Barracuda Spam &amp; Virus Firewall for Exchange Server.</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Successfully Migrated Win XP users to Windows 7 using USMT (User State Migration Tool).</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Provide Level 2 support to end users.</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Creating technical notes and user guides for new software and database for end users.</w:t>
      </w:r>
    </w:p>
    <w:p w:rsidR="00847ACF"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Perform technical expertise for windows systems environments on issues related to servers, local services, data centers, server </w:t>
      </w:r>
      <w:r w:rsidR="00847ACF" w:rsidRPr="00930270">
        <w:rPr>
          <w:rFonts w:ascii="Calibri" w:hAnsi="Calibri" w:cs="Calibri"/>
          <w:color w:val="auto"/>
          <w:sz w:val="18"/>
          <w:szCs w:val="18"/>
        </w:rPr>
        <w:t>configuration</w:t>
      </w:r>
    </w:p>
    <w:p w:rsidR="00847ACF"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Maintain records for event, audit and application logs.</w:t>
      </w:r>
    </w:p>
    <w:p w:rsidR="0067396A" w:rsidRPr="00930270" w:rsidRDefault="0067396A"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Monitor all windows backup and perform fine tuning </w:t>
      </w:r>
      <w:r w:rsidR="00F908E4" w:rsidRPr="00930270">
        <w:rPr>
          <w:rFonts w:ascii="Calibri" w:hAnsi="Calibri" w:cs="Calibri"/>
          <w:color w:val="auto"/>
          <w:sz w:val="18"/>
          <w:szCs w:val="18"/>
        </w:rPr>
        <w:t xml:space="preserve">of servers running various applications. </w:t>
      </w:r>
    </w:p>
    <w:p w:rsidR="00824E93" w:rsidRPr="00930270" w:rsidRDefault="00824E93" w:rsidP="00824E93">
      <w:pPr>
        <w:pStyle w:val="Subsection"/>
        <w:spacing w:line="240" w:lineRule="auto"/>
        <w:ind w:left="360"/>
        <w:rPr>
          <w:rFonts w:ascii="Calibri" w:hAnsi="Calibri" w:cs="Calibri"/>
          <w:b w:val="0"/>
          <w:bCs/>
          <w:color w:val="auto"/>
          <w:sz w:val="18"/>
          <w:szCs w:val="18"/>
        </w:rPr>
      </w:pPr>
    </w:p>
    <w:tbl>
      <w:tblPr>
        <w:tblStyle w:val="TableGrid"/>
        <w:tblW w:w="0" w:type="auto"/>
        <w:tblBorders>
          <w:top w:val="none" w:sz="0" w:space="0" w:color="auto"/>
          <w:left w:val="none" w:sz="0" w:space="0" w:color="auto"/>
          <w:bottom w:val="single" w:sz="12" w:space="0" w:color="000000" w:themeColor="text1"/>
          <w:right w:val="none" w:sz="0" w:space="0" w:color="auto"/>
          <w:insideH w:val="single" w:sz="12" w:space="0" w:color="59150B" w:themeColor="accent3" w:themeShade="80"/>
          <w:insideV w:val="single" w:sz="12" w:space="0" w:color="59150B" w:themeColor="accent3" w:themeShade="80"/>
        </w:tblBorders>
        <w:tblLook w:val="04A0"/>
      </w:tblPr>
      <w:tblGrid>
        <w:gridCol w:w="10333"/>
      </w:tblGrid>
      <w:tr w:rsidR="00DB15AA" w:rsidRPr="00930270" w:rsidTr="00417EF5">
        <w:trPr>
          <w:trHeight w:val="794"/>
        </w:trPr>
        <w:tc>
          <w:tcPr>
            <w:tcW w:w="10333" w:type="dxa"/>
          </w:tcPr>
          <w:p w:rsidR="002A2E64" w:rsidRPr="00930270" w:rsidRDefault="00DC731E" w:rsidP="00417EF5">
            <w:pPr>
              <w:pStyle w:val="NoSpacing"/>
              <w:rPr>
                <w:rFonts w:ascii="Calibri" w:hAnsi="Calibri" w:cs="Calibri"/>
                <w:b/>
                <w:bCs/>
                <w:color w:val="auto"/>
                <w:sz w:val="18"/>
                <w:szCs w:val="18"/>
              </w:rPr>
            </w:pPr>
            <w:r w:rsidRPr="00930270">
              <w:rPr>
                <w:rFonts w:ascii="Calibri" w:hAnsi="Calibri" w:cs="Calibri"/>
                <w:b/>
                <w:bCs/>
                <w:color w:val="auto"/>
                <w:sz w:val="18"/>
                <w:szCs w:val="18"/>
              </w:rPr>
              <w:t>AT&amp;T, Seattle, Washington</w:t>
            </w:r>
          </w:p>
          <w:p w:rsidR="00ED434A" w:rsidRPr="00930270" w:rsidRDefault="00DC731E" w:rsidP="00417EF5">
            <w:pPr>
              <w:pStyle w:val="NoSpacing"/>
              <w:rPr>
                <w:rFonts w:ascii="Calibri" w:hAnsi="Calibri" w:cs="Calibri"/>
                <w:b/>
                <w:bCs/>
                <w:color w:val="auto"/>
                <w:sz w:val="18"/>
                <w:szCs w:val="18"/>
              </w:rPr>
            </w:pPr>
            <w:r w:rsidRPr="00930270">
              <w:rPr>
                <w:rFonts w:ascii="Calibri" w:hAnsi="Calibri" w:cs="Calibri"/>
                <w:b/>
                <w:bCs/>
                <w:color w:val="auto"/>
                <w:sz w:val="18"/>
                <w:szCs w:val="18"/>
              </w:rPr>
              <w:t>Jan</w:t>
            </w:r>
            <w:r w:rsidR="00ED434A" w:rsidRPr="00930270">
              <w:rPr>
                <w:rFonts w:ascii="Calibri" w:hAnsi="Calibri" w:cs="Calibri"/>
                <w:b/>
                <w:bCs/>
                <w:color w:val="auto"/>
                <w:sz w:val="18"/>
                <w:szCs w:val="18"/>
              </w:rPr>
              <w:t xml:space="preserve">2016 – </w:t>
            </w:r>
            <w:r w:rsidRPr="00930270">
              <w:rPr>
                <w:rFonts w:ascii="Calibri" w:hAnsi="Calibri" w:cs="Calibri"/>
                <w:b/>
                <w:bCs/>
                <w:color w:val="auto"/>
                <w:sz w:val="18"/>
                <w:szCs w:val="18"/>
              </w:rPr>
              <w:t xml:space="preserve">Aug </w:t>
            </w:r>
            <w:r w:rsidR="002A2E64" w:rsidRPr="00930270">
              <w:rPr>
                <w:rFonts w:ascii="Calibri" w:hAnsi="Calibri" w:cs="Calibri"/>
                <w:b/>
                <w:bCs/>
                <w:color w:val="auto"/>
                <w:sz w:val="18"/>
                <w:szCs w:val="18"/>
              </w:rPr>
              <w:t>2018</w:t>
            </w:r>
          </w:p>
          <w:p w:rsidR="00ED434A" w:rsidRPr="00930270" w:rsidRDefault="00ED434A" w:rsidP="00417EF5">
            <w:pPr>
              <w:pStyle w:val="NoSpacing"/>
              <w:rPr>
                <w:rFonts w:ascii="Calibri" w:hAnsi="Calibri" w:cs="Calibri"/>
                <w:b/>
                <w:bCs/>
                <w:color w:val="auto"/>
                <w:sz w:val="18"/>
                <w:szCs w:val="18"/>
              </w:rPr>
            </w:pPr>
            <w:r w:rsidRPr="00930270">
              <w:rPr>
                <w:rFonts w:ascii="Calibri" w:hAnsi="Calibri" w:cs="Calibri"/>
                <w:b/>
                <w:bCs/>
                <w:color w:val="auto"/>
                <w:sz w:val="18"/>
                <w:szCs w:val="18"/>
              </w:rPr>
              <w:t xml:space="preserve">System </w:t>
            </w:r>
            <w:proofErr w:type="spellStart"/>
            <w:r w:rsidRPr="00930270">
              <w:rPr>
                <w:rFonts w:ascii="Calibri" w:hAnsi="Calibri" w:cs="Calibri"/>
                <w:b/>
                <w:bCs/>
                <w:color w:val="auto"/>
                <w:sz w:val="18"/>
                <w:szCs w:val="18"/>
              </w:rPr>
              <w:t>Engg</w:t>
            </w:r>
            <w:proofErr w:type="spellEnd"/>
            <w:r w:rsidRPr="00930270">
              <w:rPr>
                <w:rFonts w:ascii="Calibri" w:hAnsi="Calibri" w:cs="Calibri"/>
                <w:b/>
                <w:bCs/>
                <w:color w:val="auto"/>
                <w:sz w:val="18"/>
                <w:szCs w:val="18"/>
              </w:rPr>
              <w:t>/Admin (Windows/Wintel/VMware)</w:t>
            </w:r>
          </w:p>
        </w:tc>
      </w:tr>
    </w:tbl>
    <w:p w:rsidR="00DB15AA" w:rsidRPr="00930270" w:rsidRDefault="00DB15AA" w:rsidP="00DB15AA">
      <w:pPr>
        <w:pStyle w:val="ListBullet"/>
        <w:numPr>
          <w:ilvl w:val="0"/>
          <w:numId w:val="0"/>
        </w:numPr>
        <w:rPr>
          <w:rFonts w:ascii="Calibri" w:hAnsi="Calibri" w:cs="Calibri"/>
          <w:b/>
          <w:caps/>
          <w:noProof/>
          <w:color w:val="auto"/>
          <w:spacing w:val="10"/>
          <w:sz w:val="18"/>
          <w:szCs w:val="18"/>
        </w:rPr>
      </w:pP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Administered VMw</w:t>
      </w:r>
      <w:r w:rsidR="00260DF4" w:rsidRPr="00930270">
        <w:rPr>
          <w:rFonts w:ascii="Calibri" w:hAnsi="Calibri" w:cs="Calibri"/>
          <w:color w:val="auto"/>
          <w:sz w:val="18"/>
          <w:szCs w:val="18"/>
        </w:rPr>
        <w:t>are Infrastructure ­ vSphere 6.5, 6.0</w:t>
      </w:r>
      <w:r w:rsidRPr="00930270">
        <w:rPr>
          <w:rFonts w:ascii="Calibri" w:hAnsi="Calibri" w:cs="Calibri"/>
          <w:color w:val="auto"/>
          <w:sz w:val="18"/>
          <w:szCs w:val="18"/>
        </w:rPr>
        <w:t xml:space="preserve">, 5.5, 5.1/vCenter6.0, 5.5/VDI Horizon 7 environments </w:t>
      </w:r>
      <w:r w:rsidR="00E97321" w:rsidRPr="00930270">
        <w:rPr>
          <w:rFonts w:ascii="Calibri" w:hAnsi="Calibri" w:cs="Calibri"/>
          <w:color w:val="auto"/>
          <w:sz w:val="18"/>
          <w:szCs w:val="18"/>
        </w:rPr>
        <w:t>with several hundred ESXi Hosts and 35</w:t>
      </w:r>
      <w:r w:rsidRPr="00930270">
        <w:rPr>
          <w:rFonts w:ascii="Calibri" w:hAnsi="Calibri" w:cs="Calibri"/>
          <w:color w:val="auto"/>
          <w:sz w:val="18"/>
          <w:szCs w:val="18"/>
        </w:rPr>
        <w:t>00</w:t>
      </w:r>
      <w:r w:rsidR="00E97321" w:rsidRPr="00930270">
        <w:rPr>
          <w:rFonts w:ascii="Calibri" w:hAnsi="Calibri" w:cs="Calibri"/>
          <w:color w:val="auto"/>
          <w:sz w:val="18"/>
          <w:szCs w:val="18"/>
        </w:rPr>
        <w:t>+</w:t>
      </w:r>
      <w:r w:rsidRPr="00930270">
        <w:rPr>
          <w:rFonts w:ascii="Calibri" w:hAnsi="Calibri" w:cs="Calibri"/>
          <w:color w:val="auto"/>
          <w:sz w:val="18"/>
          <w:szCs w:val="18"/>
        </w:rPr>
        <w:t xml:space="preserve"> Virtual Machines</w:t>
      </w:r>
      <w:r w:rsidR="00CD5AAF" w:rsidRPr="00930270">
        <w:rPr>
          <w:rFonts w:ascii="Calibri" w:hAnsi="Calibri" w:cs="Calibri"/>
          <w:color w:val="auto"/>
          <w:sz w:val="18"/>
          <w:szCs w:val="18"/>
        </w:rPr>
        <w:t>.</w:t>
      </w:r>
    </w:p>
    <w:p w:rsidR="00CD5AAF" w:rsidRPr="00930270" w:rsidRDefault="00CD5AA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Installation and configuration of Microsoft Windows 2008, 2008 R2, 2012 and 2012 R2 Servers on Virtual Machines. </w:t>
      </w:r>
    </w:p>
    <w:p w:rsidR="00CD5AAF" w:rsidRPr="00930270" w:rsidRDefault="00CD5AA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Configuring and Managing Active Directory, DNS, and DHCP. </w:t>
      </w:r>
    </w:p>
    <w:p w:rsidR="00CD5AAF" w:rsidRPr="00930270" w:rsidRDefault="00CD5AA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Provided system administration and technical support for Windows 2008, 2008 R2, 2012 and 2012 R2 Servers on a daily basis. </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Supported Production, Development and Test environments by supporting day to day maintenance activities of virtual environment.</w:t>
      </w:r>
    </w:p>
    <w:p w:rsidR="006E2B0B" w:rsidRPr="00930270" w:rsidRDefault="006E2B0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Performed ESXi Hosts and Virtual Machine migrations between Development, Integration, and Production environments and across Datacenters</w:t>
      </w:r>
    </w:p>
    <w:p w:rsidR="006E2B0B" w:rsidRPr="00930270" w:rsidRDefault="006E2B0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Supported VMware, specifically ESXi 6.0 to monitor cluster performance, optimize the server environment, diagnose and resolve production issues amongst Data Centers and over servers</w:t>
      </w:r>
    </w:p>
    <w:p w:rsidR="0015012F" w:rsidRPr="00930270" w:rsidRDefault="006E2B0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Configuration of </w:t>
      </w:r>
      <w:proofErr w:type="spellStart"/>
      <w:r w:rsidRPr="00930270">
        <w:rPr>
          <w:rFonts w:ascii="Calibri" w:hAnsi="Calibri" w:cs="Calibri"/>
          <w:color w:val="auto"/>
          <w:sz w:val="18"/>
          <w:szCs w:val="18"/>
        </w:rPr>
        <w:t>vMotion</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vSwitch</w:t>
      </w:r>
      <w:proofErr w:type="spellEnd"/>
      <w:r w:rsidRPr="00930270">
        <w:rPr>
          <w:rFonts w:ascii="Calibri" w:hAnsi="Calibri" w:cs="Calibri"/>
          <w:color w:val="auto"/>
          <w:sz w:val="18"/>
          <w:szCs w:val="18"/>
        </w:rPr>
        <w:t xml:space="preserve">, and VLAN in </w:t>
      </w:r>
      <w:proofErr w:type="spellStart"/>
      <w:r w:rsidRPr="00930270">
        <w:rPr>
          <w:rFonts w:ascii="Calibri" w:hAnsi="Calibri" w:cs="Calibri"/>
          <w:color w:val="auto"/>
          <w:sz w:val="18"/>
          <w:szCs w:val="18"/>
        </w:rPr>
        <w:t>VMwarevCenter</w:t>
      </w:r>
      <w:proofErr w:type="spellEnd"/>
      <w:r w:rsidRPr="00930270">
        <w:rPr>
          <w:rFonts w:ascii="Calibri" w:hAnsi="Calibri" w:cs="Calibri"/>
          <w:color w:val="auto"/>
          <w:sz w:val="18"/>
          <w:szCs w:val="18"/>
        </w:rPr>
        <w:t>. </w:t>
      </w:r>
    </w:p>
    <w:p w:rsidR="0015012F" w:rsidRPr="00930270" w:rsidRDefault="0015012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Conducted in-depth onsite architecture and configuration analysis of company VMWARE </w:t>
      </w:r>
      <w:proofErr w:type="spellStart"/>
      <w:r w:rsidRPr="00930270">
        <w:rPr>
          <w:rFonts w:ascii="Calibri" w:hAnsi="Calibri" w:cs="Calibri"/>
          <w:color w:val="auto"/>
          <w:sz w:val="18"/>
          <w:szCs w:val="18"/>
        </w:rPr>
        <w:t>VSANclusters</w:t>
      </w:r>
      <w:proofErr w:type="spellEnd"/>
      <w:r w:rsidRPr="00930270">
        <w:rPr>
          <w:rFonts w:ascii="Calibri" w:hAnsi="Calibri" w:cs="Calibri"/>
          <w:color w:val="auto"/>
          <w:sz w:val="18"/>
          <w:szCs w:val="18"/>
        </w:rPr>
        <w:t>, delivered documented current state and future state technical designs for future state compute platforms. </w:t>
      </w:r>
    </w:p>
    <w:p w:rsidR="0015012F" w:rsidRPr="00930270" w:rsidRDefault="0015012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Delivered an upgrade plan to bring mission critical vSphere VSAN clusters to 6.6, to meet demanding I/O requirements and deliver 24x7 reliable platforms.</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Worked on VMware Update Manager for </w:t>
      </w:r>
      <w:proofErr w:type="spellStart"/>
      <w:r w:rsidRPr="00930270">
        <w:rPr>
          <w:rFonts w:ascii="Calibri" w:hAnsi="Calibri" w:cs="Calibri"/>
          <w:color w:val="auto"/>
          <w:sz w:val="18"/>
          <w:szCs w:val="18"/>
        </w:rPr>
        <w:t>upda</w:t>
      </w:r>
      <w:r w:rsidR="00A900DD" w:rsidRPr="00930270">
        <w:rPr>
          <w:rFonts w:ascii="Calibri" w:hAnsi="Calibri" w:cs="Calibri"/>
          <w:color w:val="auto"/>
          <w:sz w:val="18"/>
          <w:szCs w:val="18"/>
        </w:rPr>
        <w:t>t</w:t>
      </w:r>
      <w:r w:rsidRPr="00930270">
        <w:rPr>
          <w:rFonts w:ascii="Calibri" w:hAnsi="Calibri" w:cs="Calibri"/>
          <w:color w:val="auto"/>
          <w:sz w:val="18"/>
          <w:szCs w:val="18"/>
        </w:rPr>
        <w:t>ng</w:t>
      </w:r>
      <w:proofErr w:type="spellEnd"/>
      <w:r w:rsidRPr="00930270">
        <w:rPr>
          <w:rFonts w:ascii="Calibri" w:hAnsi="Calibri" w:cs="Calibri"/>
          <w:color w:val="auto"/>
          <w:sz w:val="18"/>
          <w:szCs w:val="18"/>
        </w:rPr>
        <w:t xml:space="preserve"> or patching for all the ESX hosts and Virtual machines.</w:t>
      </w:r>
    </w:p>
    <w:p w:rsidR="00020A6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Involved in Server Administration, provisioning, and server builds for restricted group domain </w:t>
      </w:r>
      <w:r w:rsidR="006E2B0B" w:rsidRPr="00930270">
        <w:rPr>
          <w:rFonts w:ascii="Calibri" w:hAnsi="Calibri" w:cs="Calibri"/>
          <w:color w:val="auto"/>
          <w:sz w:val="18"/>
          <w:szCs w:val="18"/>
        </w:rPr>
        <w:t>controllers and member servers.</w:t>
      </w:r>
    </w:p>
    <w:p w:rsidR="00020A63" w:rsidRPr="00930270" w:rsidRDefault="00020A6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Conducted in-depth onsite architecture and configuration analysis of company VMWARE VSAN clusters, delivered documented current state and future state technical designs for future state compute platforms. </w:t>
      </w:r>
    </w:p>
    <w:p w:rsidR="006E2B0B" w:rsidRPr="00930270" w:rsidRDefault="00020A6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Delivered an upgrade plan to bring mission critical vSphere VSAN clusters to 6.6, to meet demanding I/O requirements and deliver 24x7 reliable platforms.</w:t>
      </w:r>
    </w:p>
    <w:p w:rsidR="00847ACF"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Also, decommissioning windows domain controllers and servers. </w:t>
      </w:r>
    </w:p>
    <w:p w:rsidR="00020A63" w:rsidRPr="00930270" w:rsidRDefault="00C86DD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Deployed Azure IaaS virtual machines (VMs) and Cloud services (PaaS role instances) into secure </w:t>
      </w:r>
      <w:proofErr w:type="spellStart"/>
      <w:r w:rsidRPr="00930270">
        <w:rPr>
          <w:rFonts w:ascii="Calibri" w:hAnsi="Calibri" w:cs="Calibri"/>
          <w:color w:val="auto"/>
          <w:sz w:val="18"/>
          <w:szCs w:val="18"/>
        </w:rPr>
        <w:t>VNets</w:t>
      </w:r>
      <w:proofErr w:type="spellEnd"/>
      <w:r w:rsidRPr="00930270">
        <w:rPr>
          <w:rFonts w:ascii="Calibri" w:hAnsi="Calibri" w:cs="Calibri"/>
          <w:color w:val="auto"/>
          <w:sz w:val="18"/>
          <w:szCs w:val="18"/>
        </w:rPr>
        <w:t xml:space="preserve"> and subnets. </w:t>
      </w:r>
    </w:p>
    <w:p w:rsidR="007405D8" w:rsidRPr="00930270" w:rsidRDefault="007405D8" w:rsidP="008118D0">
      <w:pPr>
        <w:pStyle w:val="ListParagraph"/>
        <w:numPr>
          <w:ilvl w:val="0"/>
          <w:numId w:val="44"/>
        </w:numPr>
        <w:spacing w:line="240" w:lineRule="auto"/>
        <w:ind w:left="270"/>
        <w:rPr>
          <w:rFonts w:ascii="Calibri" w:hAnsi="Calibri" w:cs="Calibri"/>
          <w:color w:val="auto"/>
          <w:sz w:val="18"/>
          <w:szCs w:val="18"/>
        </w:rPr>
      </w:pPr>
      <w:proofErr w:type="gramStart"/>
      <w:r w:rsidRPr="00930270">
        <w:rPr>
          <w:rFonts w:ascii="Calibri" w:hAnsi="Calibri" w:cs="Calibri"/>
          <w:color w:val="auto"/>
          <w:sz w:val="18"/>
          <w:szCs w:val="18"/>
        </w:rPr>
        <w:t>Worked  on</w:t>
      </w:r>
      <w:proofErr w:type="gramEnd"/>
      <w:r w:rsidRPr="00930270">
        <w:rPr>
          <w:rFonts w:ascii="Calibri" w:hAnsi="Calibri" w:cs="Calibri"/>
          <w:color w:val="auto"/>
          <w:sz w:val="18"/>
          <w:szCs w:val="18"/>
        </w:rPr>
        <w:t xml:space="preserve"> creating and managing Azure Virtual Machines, Cloud Services and Storages by using Azure Power-shell scripting. </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Performed Active Directory administration, windows Server troubleshooting, standardized security, operations, maintenance, and application support.</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Configured Disaster recovery for VMware vSphere Environment using Site Recovery Manager (SRM) integrating with storage based </w:t>
      </w:r>
      <w:proofErr w:type="spellStart"/>
      <w:r w:rsidRPr="00930270">
        <w:rPr>
          <w:rFonts w:ascii="Calibri" w:hAnsi="Calibri" w:cs="Calibri"/>
          <w:color w:val="auto"/>
          <w:sz w:val="18"/>
          <w:szCs w:val="18"/>
        </w:rPr>
        <w:t>replicaton</w:t>
      </w:r>
      <w:proofErr w:type="spellEnd"/>
      <w:r w:rsidRPr="00930270">
        <w:rPr>
          <w:rFonts w:ascii="Calibri" w:hAnsi="Calibri" w:cs="Calibri"/>
          <w:color w:val="auto"/>
          <w:sz w:val="18"/>
          <w:szCs w:val="18"/>
        </w:rPr>
        <w:t>.</w:t>
      </w:r>
    </w:p>
    <w:p w:rsidR="005F3DB2" w:rsidRPr="00930270" w:rsidRDefault="005F3DB2"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Worked on writing up weekly status reports based on Windows Server Event Log’s, Perform performance counters, Storage capacities and Backup’s.</w:t>
      </w:r>
    </w:p>
    <w:p w:rsidR="005F3DB2" w:rsidRPr="00930270" w:rsidRDefault="005F3DB2"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Created Domain Groups in Active Directory and assigned authorized users. Added those groups to the Folders and assigned read, write and modify permissions.</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Integrated VMWARE with EMC backup technologies for image based backups which take advantage of change block tracking feature on VMWARE</w:t>
      </w:r>
      <w:r w:rsidR="00364A4B" w:rsidRPr="00930270">
        <w:rPr>
          <w:rFonts w:ascii="Calibri" w:hAnsi="Calibri" w:cs="Calibri"/>
          <w:color w:val="auto"/>
          <w:sz w:val="18"/>
          <w:szCs w:val="18"/>
        </w:rPr>
        <w:t>.</w:t>
      </w:r>
    </w:p>
    <w:p w:rsidR="00364A4B" w:rsidRPr="00930270" w:rsidRDefault="00364A4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Install, configure, Maintain DELL/IBM/EMC ISCSI/FC Storage Servers.</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Enabled VSI plugins to view storage in vCenter for better path management and storage visibility.</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lastRenderedPageBreak/>
        <w:t xml:space="preserve">Worked with vRealize Operations Manager administrator on capacity planning, created and reserved VM’s in a datacenter for an upcoming project. </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Designing of vSphere for implementation of vCloud infrastructure.</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Integration of </w:t>
      </w:r>
      <w:proofErr w:type="spellStart"/>
      <w:r w:rsidRPr="00930270">
        <w:rPr>
          <w:rFonts w:ascii="Calibri" w:hAnsi="Calibri" w:cs="Calibri"/>
          <w:color w:val="auto"/>
          <w:sz w:val="18"/>
          <w:szCs w:val="18"/>
        </w:rPr>
        <w:t>vCloud</w:t>
      </w:r>
      <w:proofErr w:type="spellEnd"/>
      <w:r w:rsidRPr="00930270">
        <w:rPr>
          <w:rFonts w:ascii="Calibri" w:hAnsi="Calibri" w:cs="Calibri"/>
          <w:color w:val="auto"/>
          <w:sz w:val="18"/>
          <w:szCs w:val="18"/>
        </w:rPr>
        <w:t xml:space="preserve"> Director with </w:t>
      </w:r>
      <w:proofErr w:type="spellStart"/>
      <w:r w:rsidRPr="00930270">
        <w:rPr>
          <w:rFonts w:ascii="Calibri" w:hAnsi="Calibri" w:cs="Calibri"/>
          <w:color w:val="auto"/>
          <w:sz w:val="18"/>
          <w:szCs w:val="18"/>
        </w:rPr>
        <w:t>vShield</w:t>
      </w:r>
      <w:proofErr w:type="spellEnd"/>
      <w:r w:rsidRPr="00930270">
        <w:rPr>
          <w:rFonts w:ascii="Calibri" w:hAnsi="Calibri" w:cs="Calibri"/>
          <w:color w:val="auto"/>
          <w:sz w:val="18"/>
          <w:szCs w:val="18"/>
        </w:rPr>
        <w:t xml:space="preserve"> and </w:t>
      </w:r>
      <w:proofErr w:type="spellStart"/>
      <w:r w:rsidRPr="00930270">
        <w:rPr>
          <w:rFonts w:ascii="Calibri" w:hAnsi="Calibri" w:cs="Calibri"/>
          <w:color w:val="auto"/>
          <w:sz w:val="18"/>
          <w:szCs w:val="18"/>
        </w:rPr>
        <w:t>vCenter</w:t>
      </w:r>
      <w:proofErr w:type="spellEnd"/>
      <w:r w:rsidRPr="00930270">
        <w:rPr>
          <w:rFonts w:ascii="Calibri" w:hAnsi="Calibri" w:cs="Calibri"/>
          <w:color w:val="auto"/>
          <w:sz w:val="18"/>
          <w:szCs w:val="18"/>
        </w:rPr>
        <w:t>.</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Deployed and managed vCenter manager for vCloud Operations Management.</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in VSphere Replication using Site Recovery Ma</w:t>
      </w:r>
      <w:r w:rsidR="002524A8" w:rsidRPr="00930270">
        <w:rPr>
          <w:rFonts w:ascii="Calibri" w:hAnsi="Calibri" w:cs="Calibri"/>
          <w:color w:val="auto"/>
          <w:sz w:val="18"/>
          <w:szCs w:val="18"/>
        </w:rPr>
        <w:t>nager (SRM)</w:t>
      </w:r>
      <w:r w:rsidRPr="00930270">
        <w:rPr>
          <w:rFonts w:ascii="Calibri" w:hAnsi="Calibri" w:cs="Calibri"/>
          <w:color w:val="auto"/>
          <w:sz w:val="18"/>
          <w:szCs w:val="18"/>
        </w:rPr>
        <w:t xml:space="preserve"> for backup in case of disaster.</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Analysis of existing shell scripts, determination of required functional changes, modification, testing, and implementation of script changes.</w:t>
      </w:r>
    </w:p>
    <w:p w:rsidR="00A900DD"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Updating UCS firmware, drivers through policies &amp; commission/ decommission of blades and chassis. Creating policies and building SAN boot blades servers. </w:t>
      </w:r>
      <w:r w:rsidR="00A900DD" w:rsidRPr="00930270">
        <w:rPr>
          <w:rFonts w:ascii="Calibri" w:hAnsi="Calibri" w:cs="Calibri"/>
          <w:color w:val="auto"/>
          <w:sz w:val="18"/>
          <w:szCs w:val="18"/>
        </w:rPr>
        <w:t xml:space="preserve">Deployed Azure IaaS virtual machines (VMs) and Cloud services (PaaS role instances) into secure </w:t>
      </w:r>
      <w:proofErr w:type="spellStart"/>
      <w:r w:rsidR="00A900DD" w:rsidRPr="00930270">
        <w:rPr>
          <w:rFonts w:ascii="Calibri" w:hAnsi="Calibri" w:cs="Calibri"/>
          <w:color w:val="auto"/>
          <w:sz w:val="18"/>
          <w:szCs w:val="18"/>
        </w:rPr>
        <w:t>VNets</w:t>
      </w:r>
      <w:proofErr w:type="spellEnd"/>
      <w:r w:rsidR="00A900DD" w:rsidRPr="00930270">
        <w:rPr>
          <w:rFonts w:ascii="Calibri" w:hAnsi="Calibri" w:cs="Calibri"/>
          <w:color w:val="auto"/>
          <w:sz w:val="18"/>
          <w:szCs w:val="18"/>
        </w:rPr>
        <w:t xml:space="preserve"> and subnets.</w:t>
      </w:r>
    </w:p>
    <w:p w:rsidR="00A900DD" w:rsidRPr="00930270" w:rsidRDefault="00A900D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Implemented high availability with Azure Classic and Azure Resource Manager deployment models </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Configured FC, </w:t>
      </w:r>
      <w:proofErr w:type="spellStart"/>
      <w:r w:rsidRPr="00930270">
        <w:rPr>
          <w:rFonts w:ascii="Calibri" w:hAnsi="Calibri" w:cs="Calibri"/>
          <w:color w:val="auto"/>
          <w:sz w:val="18"/>
          <w:szCs w:val="18"/>
        </w:rPr>
        <w:t>FCoE</w:t>
      </w:r>
      <w:proofErr w:type="spellEnd"/>
      <w:r w:rsidRPr="00930270">
        <w:rPr>
          <w:rFonts w:ascii="Calibri" w:hAnsi="Calibri" w:cs="Calibri"/>
          <w:color w:val="auto"/>
          <w:sz w:val="18"/>
          <w:szCs w:val="18"/>
        </w:rPr>
        <w:t xml:space="preserve">, and </w:t>
      </w:r>
      <w:proofErr w:type="spellStart"/>
      <w:r w:rsidRPr="00930270">
        <w:rPr>
          <w:rFonts w:ascii="Calibri" w:hAnsi="Calibri" w:cs="Calibri"/>
          <w:color w:val="auto"/>
          <w:sz w:val="18"/>
          <w:szCs w:val="18"/>
        </w:rPr>
        <w:t>iSCSi</w:t>
      </w:r>
      <w:proofErr w:type="spellEnd"/>
      <w:r w:rsidRPr="00930270">
        <w:rPr>
          <w:rFonts w:ascii="Calibri" w:hAnsi="Calibri" w:cs="Calibri"/>
          <w:color w:val="auto"/>
          <w:sz w:val="18"/>
          <w:szCs w:val="18"/>
        </w:rPr>
        <w:t xml:space="preserve"> for VMWare infrastructure. </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Performed Hardware and Software maintenance of VMware ESX/ESXi Host Clusters, Servers and Virtual Machines.</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Successfully implemented and supported System Center Configuration Manager 2012 (SCCM) application to create Task sequence and maintain system images, system patching, create application packages. </w:t>
      </w:r>
    </w:p>
    <w:p w:rsidR="00A900DD" w:rsidRPr="00930270" w:rsidRDefault="00A900D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Integrated on-premise active directory with azure active directory. </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Installed software, modified and repaired hardware and resolved technical issues for over 100 clients utilizing SCCM.</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Worked closely with the Network Enterprise Center to ensure SCCM process and patch management, software management, remedy procurement, policy updates, imaging process among other relevant processes. </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Part of a team who were in charge of the setting up, testing, and implementation of all end user systems for the Windows 10 upgrade while building SCCM to push and manage all windows 10 OS and application. </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Expertise in Installing and administering Citrix Presentation server / XenApp 7.6/ XenDesktop 7, 7.5 &amp; Citrix Client Tools</w:t>
      </w:r>
      <w:r w:rsidR="00A37E5A" w:rsidRPr="00930270">
        <w:rPr>
          <w:rFonts w:ascii="Calibri" w:hAnsi="Calibri" w:cs="Calibri"/>
          <w:color w:val="auto"/>
          <w:sz w:val="18"/>
          <w:szCs w:val="18"/>
        </w:rPr>
        <w:t>.</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Expertise in creating Citrix Streaming Profiles and Publishing Applications to users in Citrix XenApp.</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Managed Virtual Desktop Infrastructure (VDI) VMware View 7.0 by configuring VMware View Composer, View Connection Server, View Agent and View Client.</w:t>
      </w:r>
    </w:p>
    <w:p w:rsidR="00A958AB" w:rsidRPr="00930270" w:rsidRDefault="00A958A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Worked on Hyper-V, ESX and ESXI Architecture, guest OS installation, setting up of VM priorities, Cloning and Snapshots.</w:t>
      </w:r>
    </w:p>
    <w:p w:rsidR="009A31B0"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Configured VMware HA, VMware DRS and Fault Tolerance in acquiring higher efficiency for VMware Virtual Desktop Infrastructure (VDI Horizon View 7.0)</w:t>
      </w:r>
      <w:r w:rsidR="00CB75AE" w:rsidRPr="00930270">
        <w:rPr>
          <w:rFonts w:ascii="Calibri" w:hAnsi="Calibri" w:cs="Calibri"/>
          <w:color w:val="auto"/>
          <w:sz w:val="18"/>
          <w:szCs w:val="18"/>
        </w:rPr>
        <w:t xml:space="preserve">. </w:t>
      </w:r>
      <w:r w:rsidR="009A31B0" w:rsidRPr="00930270">
        <w:rPr>
          <w:rFonts w:ascii="Calibri" w:hAnsi="Calibri" w:cs="Calibri"/>
          <w:color w:val="auto"/>
          <w:sz w:val="18"/>
          <w:szCs w:val="18"/>
        </w:rPr>
        <w:t xml:space="preserve">P2V and V2V conversions by using VMware Converter and </w:t>
      </w:r>
      <w:proofErr w:type="spellStart"/>
      <w:r w:rsidR="009A31B0" w:rsidRPr="00930270">
        <w:rPr>
          <w:rFonts w:ascii="Calibri" w:hAnsi="Calibri" w:cs="Calibri"/>
          <w:color w:val="auto"/>
          <w:sz w:val="18"/>
          <w:szCs w:val="18"/>
        </w:rPr>
        <w:t>platespin</w:t>
      </w:r>
      <w:proofErr w:type="spellEnd"/>
    </w:p>
    <w:p w:rsidR="009A31B0" w:rsidRPr="00930270" w:rsidRDefault="009A31B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Changed Process Accounts username and password on Windows Production Servers</w:t>
      </w:r>
    </w:p>
    <w:p w:rsidR="009A31B0" w:rsidRPr="00930270" w:rsidRDefault="009A31B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Leading team members in incident investigation and resolution. </w:t>
      </w:r>
    </w:p>
    <w:p w:rsidR="009A31B0" w:rsidRPr="00930270" w:rsidRDefault="009A31B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Created Roaming and Mandatory Profile for user accounts to resolve profile issues for the users.</w:t>
      </w:r>
    </w:p>
    <w:p w:rsidR="009A31B0" w:rsidRPr="00930270" w:rsidRDefault="009A31B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Created weekly status reports based on Windows Server Event Log’s, Storage capacities and Backup’s</w:t>
      </w:r>
    </w:p>
    <w:p w:rsidR="009A31B0" w:rsidRPr="00930270" w:rsidRDefault="009A31B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Deleted the Log files on the Servers to handle Out of Disk Related Issues.</w:t>
      </w:r>
    </w:p>
    <w:p w:rsidR="00E95703" w:rsidRPr="00930270" w:rsidRDefault="00E95703" w:rsidP="006D09C2">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Expertise in configuration of Citrix server policies, Load Management and Printers in the </w:t>
      </w:r>
      <w:proofErr w:type="spellStart"/>
      <w:r w:rsidRPr="00930270">
        <w:rPr>
          <w:rFonts w:ascii="Calibri" w:hAnsi="Calibri" w:cs="Calibri"/>
          <w:color w:val="auto"/>
          <w:sz w:val="18"/>
          <w:szCs w:val="18"/>
        </w:rPr>
        <w:t>Farm.Administered</w:t>
      </w:r>
      <w:proofErr w:type="spellEnd"/>
      <w:r w:rsidRPr="00930270">
        <w:rPr>
          <w:rFonts w:ascii="Calibri" w:hAnsi="Calibri" w:cs="Calibri"/>
          <w:color w:val="auto"/>
          <w:sz w:val="18"/>
          <w:szCs w:val="18"/>
        </w:rPr>
        <w:t xml:space="preserve"> EMC </w:t>
      </w:r>
      <w:proofErr w:type="spellStart"/>
      <w:r w:rsidRPr="00930270">
        <w:rPr>
          <w:rFonts w:ascii="Calibri" w:hAnsi="Calibri" w:cs="Calibri"/>
          <w:color w:val="auto"/>
          <w:sz w:val="18"/>
          <w:szCs w:val="18"/>
        </w:rPr>
        <w:t>Isilon</w:t>
      </w:r>
      <w:proofErr w:type="spellEnd"/>
      <w:r w:rsidRPr="00930270">
        <w:rPr>
          <w:rFonts w:ascii="Calibri" w:hAnsi="Calibri" w:cs="Calibri"/>
          <w:color w:val="auto"/>
          <w:sz w:val="18"/>
          <w:szCs w:val="18"/>
        </w:rPr>
        <w:t>/</w:t>
      </w:r>
      <w:proofErr w:type="spellStart"/>
      <w:r w:rsidRPr="00930270">
        <w:rPr>
          <w:rFonts w:ascii="Calibri" w:hAnsi="Calibri" w:cs="Calibri"/>
          <w:color w:val="auto"/>
          <w:sz w:val="18"/>
          <w:szCs w:val="18"/>
        </w:rPr>
        <w:t>Celerra</w:t>
      </w:r>
      <w:proofErr w:type="spellEnd"/>
      <w:r w:rsidRPr="00930270">
        <w:rPr>
          <w:rFonts w:ascii="Calibri" w:hAnsi="Calibri" w:cs="Calibri"/>
          <w:color w:val="auto"/>
          <w:sz w:val="18"/>
          <w:szCs w:val="18"/>
        </w:rPr>
        <w:t xml:space="preserve"> Storage array in NAS.</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Performed Daily Monitoring of System performance and capacity. Manage</w:t>
      </w:r>
      <w:r w:rsidR="00CA687F" w:rsidRPr="00930270">
        <w:rPr>
          <w:rFonts w:ascii="Calibri" w:hAnsi="Calibri" w:cs="Calibri"/>
          <w:color w:val="auto"/>
          <w:sz w:val="18"/>
          <w:szCs w:val="18"/>
        </w:rPr>
        <w:t xml:space="preserve">d Inventory by adjusting System </w:t>
      </w:r>
      <w:r w:rsidRPr="00930270">
        <w:rPr>
          <w:rFonts w:ascii="Calibri" w:hAnsi="Calibri" w:cs="Calibri"/>
          <w:color w:val="auto"/>
          <w:sz w:val="18"/>
          <w:szCs w:val="18"/>
        </w:rPr>
        <w:t>configurations to accommodate required loads and functionality. Also Setup &amp; Configured Symantec policy Orchestrator.</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with Physical System (rack/stack, cabling, hard drive replacement, hardware upgrades).</w:t>
      </w:r>
    </w:p>
    <w:p w:rsidR="00E95703" w:rsidRPr="00930270" w:rsidRDefault="00E95703" w:rsidP="006D09C2">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Utilize SCOM system management tool to monitor infrastructure health. Troubleshoot failed ESXi host connections, and virtual machine connections. </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Used </w:t>
      </w:r>
      <w:proofErr w:type="spellStart"/>
      <w:r w:rsidRPr="00930270">
        <w:rPr>
          <w:rFonts w:ascii="Calibri" w:hAnsi="Calibri" w:cs="Calibri"/>
          <w:color w:val="auto"/>
          <w:sz w:val="18"/>
          <w:szCs w:val="18"/>
        </w:rPr>
        <w:t>powerCLI</w:t>
      </w:r>
      <w:proofErr w:type="spellEnd"/>
      <w:r w:rsidRPr="00930270">
        <w:rPr>
          <w:rFonts w:ascii="Calibri" w:hAnsi="Calibri" w:cs="Calibri"/>
          <w:color w:val="auto"/>
          <w:sz w:val="18"/>
          <w:szCs w:val="18"/>
        </w:rPr>
        <w:t xml:space="preserve"> in order to modify configurations and perform b</w:t>
      </w:r>
      <w:r w:rsidR="00CA687F" w:rsidRPr="00930270">
        <w:rPr>
          <w:rFonts w:ascii="Calibri" w:hAnsi="Calibri" w:cs="Calibri"/>
          <w:color w:val="auto"/>
          <w:sz w:val="18"/>
          <w:szCs w:val="18"/>
        </w:rPr>
        <w:t xml:space="preserve">asic operations like managing </w:t>
      </w:r>
      <w:r w:rsidRPr="00930270">
        <w:rPr>
          <w:rFonts w:ascii="Calibri" w:hAnsi="Calibri" w:cs="Calibri"/>
          <w:color w:val="auto"/>
          <w:sz w:val="18"/>
          <w:szCs w:val="18"/>
        </w:rPr>
        <w:t xml:space="preserve">snapshots, scripting vCloud Director and SRM </w:t>
      </w:r>
      <w:proofErr w:type="spellStart"/>
      <w:r w:rsidRPr="00930270">
        <w:rPr>
          <w:rFonts w:ascii="Calibri" w:hAnsi="Calibri" w:cs="Calibri"/>
          <w:color w:val="auto"/>
          <w:sz w:val="18"/>
          <w:szCs w:val="18"/>
        </w:rPr>
        <w:t>configuration.Used</w:t>
      </w:r>
      <w:proofErr w:type="spellEnd"/>
      <w:r w:rsidRPr="00930270">
        <w:rPr>
          <w:rFonts w:ascii="Calibri" w:hAnsi="Calibri" w:cs="Calibri"/>
          <w:color w:val="auto"/>
          <w:sz w:val="18"/>
          <w:szCs w:val="18"/>
        </w:rPr>
        <w:t xml:space="preserve"> Cherwell management system for Incident/problem management &amp; Change Management.  </w:t>
      </w:r>
    </w:p>
    <w:p w:rsidR="00E95703" w:rsidRPr="00930270" w:rsidRDefault="00E95703"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Experience with SAN Block storage and </w:t>
      </w:r>
      <w:proofErr w:type="spellStart"/>
      <w:r w:rsidRPr="00930270">
        <w:rPr>
          <w:rFonts w:ascii="Calibri" w:hAnsi="Calibri" w:cs="Calibri"/>
          <w:color w:val="auto"/>
          <w:sz w:val="18"/>
          <w:szCs w:val="18"/>
        </w:rPr>
        <w:t>fibre</w:t>
      </w:r>
      <w:proofErr w:type="spellEnd"/>
      <w:r w:rsidRPr="00930270">
        <w:rPr>
          <w:rFonts w:ascii="Calibri" w:hAnsi="Calibri" w:cs="Calibri"/>
          <w:color w:val="auto"/>
          <w:sz w:val="18"/>
          <w:szCs w:val="18"/>
        </w:rPr>
        <w:t xml:space="preserve"> channel SAN management.</w:t>
      </w:r>
    </w:p>
    <w:tbl>
      <w:tblPr>
        <w:tblStyle w:val="TableGrid"/>
        <w:tblpPr w:leftFromText="180" w:rightFromText="180" w:vertAnchor="text" w:horzAnchor="margin" w:tblpY="261"/>
        <w:tblW w:w="0" w:type="auto"/>
        <w:tblBorders>
          <w:top w:val="none" w:sz="0" w:space="0" w:color="auto"/>
          <w:left w:val="none" w:sz="0" w:space="0" w:color="auto"/>
          <w:bottom w:val="single" w:sz="12" w:space="0" w:color="000000" w:themeColor="text1"/>
          <w:right w:val="none" w:sz="0" w:space="0" w:color="auto"/>
          <w:insideH w:val="single" w:sz="12" w:space="0" w:color="59150B" w:themeColor="accent3" w:themeShade="80"/>
          <w:insideV w:val="single" w:sz="12" w:space="0" w:color="59150B" w:themeColor="accent3" w:themeShade="80"/>
        </w:tblBorders>
        <w:tblLook w:val="04A0"/>
      </w:tblPr>
      <w:tblGrid>
        <w:gridCol w:w="10508"/>
      </w:tblGrid>
      <w:tr w:rsidR="007D2413" w:rsidRPr="00930270" w:rsidTr="00417EF5">
        <w:trPr>
          <w:trHeight w:val="721"/>
        </w:trPr>
        <w:tc>
          <w:tcPr>
            <w:tcW w:w="10508" w:type="dxa"/>
          </w:tcPr>
          <w:p w:rsidR="00417EF5" w:rsidRPr="00930270" w:rsidRDefault="00417EF5" w:rsidP="00417EF5">
            <w:pPr>
              <w:pStyle w:val="NoSpacing"/>
              <w:rPr>
                <w:rFonts w:ascii="Calibri" w:hAnsi="Calibri" w:cs="Calibri"/>
                <w:b/>
                <w:bCs/>
                <w:color w:val="auto"/>
                <w:sz w:val="18"/>
                <w:szCs w:val="18"/>
              </w:rPr>
            </w:pPr>
            <w:r w:rsidRPr="00930270">
              <w:rPr>
                <w:rFonts w:ascii="Calibri" w:hAnsi="Calibri" w:cs="Calibri"/>
                <w:b/>
                <w:bCs/>
                <w:color w:val="auto"/>
                <w:sz w:val="18"/>
                <w:szCs w:val="18"/>
              </w:rPr>
              <w:t>Bank of America, Charlotte,  North Carolina</w:t>
            </w:r>
          </w:p>
          <w:p w:rsidR="00417EF5" w:rsidRPr="00930270" w:rsidRDefault="00417EF5" w:rsidP="00417EF5">
            <w:pPr>
              <w:pStyle w:val="NoSpacing"/>
              <w:rPr>
                <w:rFonts w:ascii="Calibri" w:hAnsi="Calibri" w:cs="Calibri"/>
                <w:b/>
                <w:bCs/>
                <w:color w:val="auto"/>
                <w:sz w:val="18"/>
                <w:szCs w:val="18"/>
              </w:rPr>
            </w:pPr>
            <w:r w:rsidRPr="00930270">
              <w:rPr>
                <w:rFonts w:ascii="Calibri" w:hAnsi="Calibri" w:cs="Calibri"/>
                <w:b/>
                <w:bCs/>
                <w:color w:val="auto"/>
                <w:sz w:val="18"/>
                <w:szCs w:val="18"/>
              </w:rPr>
              <w:t>May 2013 – Dec 2015</w:t>
            </w:r>
          </w:p>
          <w:p w:rsidR="00417EF5" w:rsidRPr="00930270" w:rsidRDefault="00417EF5" w:rsidP="00417EF5">
            <w:pPr>
              <w:pStyle w:val="NoSpacing"/>
              <w:rPr>
                <w:rFonts w:ascii="Calibri" w:hAnsi="Calibri" w:cs="Calibri"/>
                <w:b/>
                <w:color w:val="auto"/>
                <w:sz w:val="18"/>
                <w:szCs w:val="18"/>
              </w:rPr>
            </w:pPr>
            <w:r w:rsidRPr="00930270">
              <w:rPr>
                <w:rFonts w:ascii="Calibri" w:hAnsi="Calibri" w:cs="Calibri"/>
                <w:b/>
                <w:bCs/>
                <w:color w:val="auto"/>
                <w:sz w:val="18"/>
                <w:szCs w:val="18"/>
              </w:rPr>
              <w:t>VMware/Windows System Admin</w:t>
            </w:r>
          </w:p>
        </w:tc>
      </w:tr>
    </w:tbl>
    <w:p w:rsidR="006A5A11" w:rsidRPr="00930270" w:rsidRDefault="006A5A11" w:rsidP="00A70774">
      <w:pPr>
        <w:pStyle w:val="Subsection"/>
        <w:spacing w:line="240" w:lineRule="auto"/>
        <w:rPr>
          <w:rFonts w:ascii="Calibri" w:hAnsi="Calibri" w:cs="Calibri"/>
          <w:b w:val="0"/>
          <w:bCs/>
          <w:color w:val="auto"/>
          <w:sz w:val="18"/>
          <w:szCs w:val="18"/>
        </w:rPr>
      </w:pPr>
    </w:p>
    <w:p w:rsidR="006A5A11" w:rsidRPr="00930270" w:rsidRDefault="006A5A11" w:rsidP="006A5A11">
      <w:pPr>
        <w:pStyle w:val="ListBullet"/>
        <w:numPr>
          <w:ilvl w:val="0"/>
          <w:numId w:val="0"/>
        </w:numPr>
        <w:rPr>
          <w:rFonts w:ascii="Calibri" w:hAnsi="Calibri" w:cs="Calibri"/>
          <w:b/>
          <w:caps/>
          <w:noProof/>
          <w:color w:val="auto"/>
          <w:spacing w:val="10"/>
          <w:sz w:val="18"/>
          <w:szCs w:val="18"/>
        </w:rPr>
      </w:pPr>
    </w:p>
    <w:p w:rsidR="00364A4B" w:rsidRPr="00930270" w:rsidRDefault="00364A4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Deployed and configured Windows OS 2012R2/2008R2 on Physical and Virtual servers.</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Implementation of Migration strategy for consolidating Data centers </w:t>
      </w:r>
      <w:r w:rsidR="00364A4B" w:rsidRPr="00930270">
        <w:rPr>
          <w:rFonts w:ascii="Calibri" w:hAnsi="Calibri" w:cs="Calibri"/>
          <w:color w:val="auto"/>
          <w:sz w:val="18"/>
          <w:szCs w:val="18"/>
        </w:rPr>
        <w:t>located across different location.</w:t>
      </w:r>
    </w:p>
    <w:p w:rsidR="00364A4B" w:rsidRPr="00930270" w:rsidRDefault="00364A4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Providing L2/L1 support on all Issues related to Windows </w:t>
      </w:r>
      <w:proofErr w:type="spellStart"/>
      <w:r w:rsidRPr="00930270">
        <w:rPr>
          <w:rFonts w:ascii="Calibri" w:hAnsi="Calibri" w:cs="Calibri"/>
          <w:color w:val="auto"/>
          <w:sz w:val="18"/>
          <w:szCs w:val="18"/>
        </w:rPr>
        <w:t>OS</w:t>
      </w:r>
      <w:proofErr w:type="gramStart"/>
      <w:r w:rsidRPr="00930270">
        <w:rPr>
          <w:rFonts w:ascii="Calibri" w:hAnsi="Calibri" w:cs="Calibri"/>
          <w:color w:val="auto"/>
          <w:sz w:val="18"/>
          <w:szCs w:val="18"/>
        </w:rPr>
        <w:t>,VMware</w:t>
      </w:r>
      <w:proofErr w:type="spellEnd"/>
      <w:proofErr w:type="gramEnd"/>
      <w:r w:rsidRPr="00930270">
        <w:rPr>
          <w:rFonts w:ascii="Calibri" w:hAnsi="Calibri" w:cs="Calibri"/>
          <w:color w:val="auto"/>
          <w:sz w:val="18"/>
          <w:szCs w:val="18"/>
        </w:rPr>
        <w:t xml:space="preserve"> Environment and Storage using ITSM tool </w:t>
      </w:r>
      <w:proofErr w:type="spellStart"/>
      <w:r w:rsidRPr="00930270">
        <w:rPr>
          <w:rFonts w:ascii="Calibri" w:hAnsi="Calibri" w:cs="Calibri"/>
          <w:color w:val="auto"/>
          <w:sz w:val="18"/>
          <w:szCs w:val="18"/>
        </w:rPr>
        <w:t>SpiceWorks</w:t>
      </w:r>
      <w:proofErr w:type="spellEnd"/>
      <w:r w:rsidRPr="00930270">
        <w:rPr>
          <w:rFonts w:ascii="Calibri" w:hAnsi="Calibri" w:cs="Calibri"/>
          <w:color w:val="auto"/>
          <w:sz w:val="18"/>
          <w:szCs w:val="18"/>
        </w:rPr>
        <w:t>.</w:t>
      </w:r>
    </w:p>
    <w:p w:rsidR="00364A4B" w:rsidRPr="00930270" w:rsidRDefault="00364A4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Worked on Incidents raised and completed change managements as requested.</w:t>
      </w:r>
    </w:p>
    <w:p w:rsidR="00364A4B" w:rsidRPr="00930270" w:rsidRDefault="00364A4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Consolidation of physical environments into virtual by working in liaison with the respective teams.</w:t>
      </w:r>
    </w:p>
    <w:p w:rsidR="00364A4B" w:rsidRPr="00930270" w:rsidRDefault="00364A4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Virtual Infrastructure Management: Installation, configuration, Administration, Maintenance and Troubleshooting.</w:t>
      </w:r>
    </w:p>
    <w:p w:rsidR="00364A4B" w:rsidRPr="00930270" w:rsidRDefault="00364A4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Configured RAID, NICS on HP, DELL blade servers.</w:t>
      </w:r>
    </w:p>
    <w:p w:rsidR="00A900DD" w:rsidRPr="00930270" w:rsidRDefault="00A900D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Configured VHD using </w:t>
      </w:r>
      <w:proofErr w:type="spellStart"/>
      <w:r w:rsidRPr="00930270">
        <w:rPr>
          <w:rFonts w:ascii="Calibri" w:hAnsi="Calibri" w:cs="Calibri"/>
          <w:color w:val="auto"/>
          <w:sz w:val="18"/>
          <w:szCs w:val="18"/>
        </w:rPr>
        <w:t>using</w:t>
      </w:r>
      <w:proofErr w:type="spellEnd"/>
      <w:r w:rsidRPr="00930270">
        <w:rPr>
          <w:rFonts w:ascii="Calibri" w:hAnsi="Calibri" w:cs="Calibri"/>
          <w:color w:val="auto"/>
          <w:sz w:val="18"/>
          <w:szCs w:val="18"/>
        </w:rPr>
        <w:t xml:space="preserve"> Hyper-V and </w:t>
      </w:r>
      <w:proofErr w:type="gramStart"/>
      <w:r w:rsidRPr="00930270">
        <w:rPr>
          <w:rFonts w:ascii="Calibri" w:hAnsi="Calibri" w:cs="Calibri"/>
          <w:color w:val="auto"/>
          <w:sz w:val="18"/>
          <w:szCs w:val="18"/>
        </w:rPr>
        <w:t>migrated</w:t>
      </w:r>
      <w:proofErr w:type="gramEnd"/>
      <w:r w:rsidRPr="00930270">
        <w:rPr>
          <w:rFonts w:ascii="Calibri" w:hAnsi="Calibri" w:cs="Calibri"/>
          <w:color w:val="auto"/>
          <w:sz w:val="18"/>
          <w:szCs w:val="18"/>
        </w:rPr>
        <w:t xml:space="preserve"> them to Azure storage to deploy VM's. </w:t>
      </w:r>
    </w:p>
    <w:p w:rsidR="00364A4B" w:rsidRPr="00930270" w:rsidRDefault="00364A4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Monitored the servers, network devices through Solar Winds monitoring tool and resolved L2/L1 level issues </w:t>
      </w:r>
      <w:proofErr w:type="gramStart"/>
      <w:r w:rsidRPr="00930270">
        <w:rPr>
          <w:rFonts w:ascii="Calibri" w:hAnsi="Calibri" w:cs="Calibri"/>
          <w:color w:val="auto"/>
          <w:sz w:val="18"/>
          <w:szCs w:val="18"/>
        </w:rPr>
        <w:t>raised .</w:t>
      </w:r>
      <w:proofErr w:type="gramEnd"/>
    </w:p>
    <w:p w:rsidR="00364A4B" w:rsidRPr="00930270" w:rsidRDefault="00364A4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Work as a technical backend for the pre-sales teams to provide solutions and run successful proof of concepts. </w:t>
      </w:r>
    </w:p>
    <w:p w:rsidR="00364A4B" w:rsidRPr="00930270" w:rsidRDefault="00364A4B"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Reproduce complex issues to identify any anomalies in the virtual infrastructure and working closely with solutions team.</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Extensive Knowledge and experience in working with Blade Server Chassis of HP, Dell and Cisco UCS. Worked on Cisco UCS B Series Blade servers, C series Rack servers and HP </w:t>
      </w:r>
      <w:proofErr w:type="spellStart"/>
      <w:r w:rsidRPr="00930270">
        <w:rPr>
          <w:rFonts w:ascii="Calibri" w:hAnsi="Calibri" w:cs="Calibri"/>
          <w:color w:val="auto"/>
          <w:sz w:val="18"/>
          <w:szCs w:val="18"/>
        </w:rPr>
        <w:t>Proliant</w:t>
      </w:r>
      <w:proofErr w:type="spellEnd"/>
      <w:r w:rsidRPr="00930270">
        <w:rPr>
          <w:rFonts w:ascii="Calibri" w:hAnsi="Calibri" w:cs="Calibri"/>
          <w:color w:val="auto"/>
          <w:sz w:val="18"/>
          <w:szCs w:val="18"/>
        </w:rPr>
        <w:t xml:space="preserve"> BL460C Blade Server as well.</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Hands on experience in design and Build of VRealize Automation 6.2/VRealize Operations Manager 6.0 </w:t>
      </w:r>
      <w:r w:rsidR="001848FC" w:rsidRPr="00930270">
        <w:rPr>
          <w:rFonts w:ascii="Calibri" w:hAnsi="Calibri" w:cs="Calibri"/>
          <w:color w:val="auto"/>
          <w:sz w:val="18"/>
          <w:szCs w:val="18"/>
        </w:rPr>
        <w:t>as well as VRealize Log Insight.</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Migration of the AD Services, File and Print Servers, clean-up of the OUs and policies. Assessment of the current Active Directory.</w:t>
      </w:r>
    </w:p>
    <w:p w:rsidR="00882A0F" w:rsidRPr="00930270" w:rsidRDefault="00882A0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Managing and Installation of VMware ESXi 5.5 /6.0 server, Installation and configuration of virtual center database and installation of VMware infrastructure virtual machines. </w:t>
      </w:r>
    </w:p>
    <w:p w:rsidR="00A900DD" w:rsidRPr="00930270" w:rsidRDefault="00A900D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Perform remote administration, support and management of multiple Citrix farms utilizing Citrix Provisioning Services, </w:t>
      </w:r>
      <w:proofErr w:type="spellStart"/>
      <w:r w:rsidRPr="00930270">
        <w:rPr>
          <w:rFonts w:ascii="Calibri" w:hAnsi="Calibri" w:cs="Calibri"/>
          <w:color w:val="auto"/>
          <w:sz w:val="18"/>
          <w:szCs w:val="18"/>
        </w:rPr>
        <w:t>EdgeSight</w:t>
      </w:r>
      <w:proofErr w:type="spellEnd"/>
      <w:r w:rsidRPr="00930270">
        <w:rPr>
          <w:rFonts w:ascii="Calibri" w:hAnsi="Calibri" w:cs="Calibri"/>
          <w:color w:val="auto"/>
          <w:sz w:val="18"/>
          <w:szCs w:val="18"/>
        </w:rPr>
        <w:t xml:space="preserve"> and </w:t>
      </w:r>
      <w:proofErr w:type="spellStart"/>
      <w:r w:rsidRPr="00930270">
        <w:rPr>
          <w:rFonts w:ascii="Calibri" w:hAnsi="Calibri" w:cs="Calibri"/>
          <w:color w:val="auto"/>
          <w:sz w:val="18"/>
          <w:szCs w:val="18"/>
        </w:rPr>
        <w:t>XenApp</w:t>
      </w:r>
      <w:proofErr w:type="spellEnd"/>
      <w:r w:rsidRPr="00930270">
        <w:rPr>
          <w:rFonts w:ascii="Calibri" w:hAnsi="Calibri" w:cs="Calibri"/>
          <w:color w:val="auto"/>
          <w:sz w:val="18"/>
          <w:szCs w:val="18"/>
        </w:rPr>
        <w:t xml:space="preserve"> 5.0.</w:t>
      </w:r>
    </w:p>
    <w:p w:rsidR="00882A0F" w:rsidRPr="00930270" w:rsidRDefault="00882A0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Performed periodical updates of VMware hosts and guest patch updates, as well as performed parallel upgrade from </w:t>
      </w:r>
      <w:proofErr w:type="spellStart"/>
      <w:r w:rsidRPr="00930270">
        <w:rPr>
          <w:rFonts w:ascii="Calibri" w:hAnsi="Calibri" w:cs="Calibri"/>
          <w:color w:val="auto"/>
          <w:sz w:val="18"/>
          <w:szCs w:val="18"/>
        </w:rPr>
        <w:t>Esxi</w:t>
      </w:r>
      <w:proofErr w:type="spellEnd"/>
      <w:r w:rsidRPr="00930270">
        <w:rPr>
          <w:rFonts w:ascii="Calibri" w:hAnsi="Calibri" w:cs="Calibri"/>
          <w:color w:val="auto"/>
          <w:sz w:val="18"/>
          <w:szCs w:val="18"/>
        </w:rPr>
        <w:t xml:space="preserve"> 5.5 to </w:t>
      </w:r>
      <w:proofErr w:type="spellStart"/>
      <w:r w:rsidRPr="00930270">
        <w:rPr>
          <w:rFonts w:ascii="Calibri" w:hAnsi="Calibri" w:cs="Calibri"/>
          <w:color w:val="auto"/>
          <w:sz w:val="18"/>
          <w:szCs w:val="18"/>
        </w:rPr>
        <w:t>Esxi</w:t>
      </w:r>
      <w:proofErr w:type="spellEnd"/>
      <w:r w:rsidRPr="00930270">
        <w:rPr>
          <w:rFonts w:ascii="Calibri" w:hAnsi="Calibri" w:cs="Calibri"/>
          <w:color w:val="auto"/>
          <w:sz w:val="18"/>
          <w:szCs w:val="18"/>
        </w:rPr>
        <w:t xml:space="preserve"> 6.0.</w:t>
      </w:r>
    </w:p>
    <w:p w:rsidR="00882A0F" w:rsidRPr="00930270" w:rsidRDefault="00882A0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Worked closely with Storage and Networking teams to manage the allocated SAN, Fiber and Networking Infrastructure. </w:t>
      </w:r>
    </w:p>
    <w:p w:rsidR="00882A0F" w:rsidRPr="00930270" w:rsidRDefault="00882A0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Updated the Patches for ESX Servers using VMware Update Manager in Virtual Center. </w:t>
      </w:r>
    </w:p>
    <w:p w:rsidR="00882A0F" w:rsidRPr="00930270" w:rsidRDefault="00882A0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Involved in Managing, Upgrading, Installing, and Supporting Windows 2008 R2 and 2012 R2 Servers. </w:t>
      </w:r>
    </w:p>
    <w:p w:rsidR="00882A0F" w:rsidRPr="00930270" w:rsidRDefault="00882A0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Used automation scripts to minimize error level in day to day VMware operations </w:t>
      </w:r>
    </w:p>
    <w:p w:rsidR="00882A0F" w:rsidRPr="00930270" w:rsidRDefault="00882A0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Managed VMware Distributed Resource Scheduler (DRS), vMotion and High Availability (HA) Clusters. </w:t>
      </w:r>
    </w:p>
    <w:p w:rsidR="007F1686" w:rsidRPr="00930270" w:rsidRDefault="00882A0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lastRenderedPageBreak/>
        <w:t>Worked with</w:t>
      </w:r>
      <w:r w:rsidR="007F1686" w:rsidRPr="00930270">
        <w:rPr>
          <w:rFonts w:ascii="Calibri" w:hAnsi="Calibri" w:cs="Calibri"/>
          <w:color w:val="auto"/>
          <w:sz w:val="18"/>
          <w:szCs w:val="18"/>
        </w:rPr>
        <w:t xml:space="preserve"> Active Directory Infrastructure as well as File and Print Server on a Windows Server 20</w:t>
      </w:r>
      <w:r w:rsidR="00CA687F" w:rsidRPr="00930270">
        <w:rPr>
          <w:rFonts w:ascii="Calibri" w:hAnsi="Calibri" w:cs="Calibri"/>
          <w:color w:val="auto"/>
          <w:sz w:val="18"/>
          <w:szCs w:val="18"/>
        </w:rPr>
        <w:t>08</w:t>
      </w:r>
      <w:r w:rsidR="007F1686" w:rsidRPr="00930270">
        <w:rPr>
          <w:rFonts w:ascii="Calibri" w:hAnsi="Calibri" w:cs="Calibri"/>
          <w:color w:val="auto"/>
          <w:sz w:val="18"/>
          <w:szCs w:val="18"/>
        </w:rPr>
        <w:t xml:space="preserve"> R2 platform.</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Assessed and performed Group Policy (GPO) and OU Implementation </w:t>
      </w:r>
      <w:r w:rsidR="00882A0F" w:rsidRPr="00930270">
        <w:rPr>
          <w:rFonts w:ascii="Calibri" w:hAnsi="Calibri" w:cs="Calibri"/>
          <w:color w:val="auto"/>
          <w:sz w:val="18"/>
          <w:szCs w:val="18"/>
        </w:rPr>
        <w:t xml:space="preserve">of </w:t>
      </w:r>
      <w:r w:rsidRPr="00930270">
        <w:rPr>
          <w:rFonts w:ascii="Calibri" w:hAnsi="Calibri" w:cs="Calibri"/>
          <w:color w:val="auto"/>
          <w:sz w:val="18"/>
          <w:szCs w:val="18"/>
        </w:rPr>
        <w:t>DHCP, DNS and WINS.</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Knowledge and experience on VMware NSX and VMware cloud networking and security VCNS products and implemented NSX-V Functional components, NSX-V Functional services, Logical Switching, Routing, Firewalling and load balancing.</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Building Vcenter5.5, ESXI5.5 and Clusters to maintain redundancy among the chassis as part of the new data center build out plan.</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Hands on experience in Installation and updating firmware on HP Rack and Blade Servers, HP chassis 7000 series and HP Switches and Virtual connect.</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Extensive knowledge and Hands on experience on Hyper-V 20</w:t>
      </w:r>
      <w:r w:rsidR="00935A6C" w:rsidRPr="00930270">
        <w:rPr>
          <w:rFonts w:ascii="Calibri" w:hAnsi="Calibri" w:cs="Calibri"/>
          <w:color w:val="auto"/>
          <w:sz w:val="18"/>
          <w:szCs w:val="18"/>
        </w:rPr>
        <w:t>08</w:t>
      </w:r>
      <w:r w:rsidRPr="00930270">
        <w:rPr>
          <w:rFonts w:ascii="Calibri" w:hAnsi="Calibri" w:cs="Calibri"/>
          <w:color w:val="auto"/>
          <w:sz w:val="18"/>
          <w:szCs w:val="18"/>
        </w:rPr>
        <w:t xml:space="preserve"> and Windows 20</w:t>
      </w:r>
      <w:r w:rsidR="00935A6C" w:rsidRPr="00930270">
        <w:rPr>
          <w:rFonts w:ascii="Calibri" w:hAnsi="Calibri" w:cs="Calibri"/>
          <w:color w:val="auto"/>
          <w:sz w:val="18"/>
          <w:szCs w:val="18"/>
        </w:rPr>
        <w:t>08</w:t>
      </w:r>
      <w:r w:rsidRPr="00930270">
        <w:rPr>
          <w:rFonts w:ascii="Calibri" w:hAnsi="Calibri" w:cs="Calibri"/>
          <w:color w:val="auto"/>
          <w:sz w:val="18"/>
          <w:szCs w:val="18"/>
        </w:rPr>
        <w:t xml:space="preserve"> Server.</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Expertise in deploying and maintaining vCenter/vRealize Operations Manager (</w:t>
      </w:r>
      <w:proofErr w:type="spellStart"/>
      <w:r w:rsidRPr="00930270">
        <w:rPr>
          <w:rFonts w:ascii="Calibri" w:hAnsi="Calibri" w:cs="Calibri"/>
          <w:color w:val="auto"/>
          <w:sz w:val="18"/>
          <w:szCs w:val="18"/>
        </w:rPr>
        <w:t>vCOPs</w:t>
      </w:r>
      <w:proofErr w:type="spellEnd"/>
      <w:r w:rsidRPr="00930270">
        <w:rPr>
          <w:rFonts w:ascii="Calibri" w:hAnsi="Calibri" w:cs="Calibri"/>
          <w:color w:val="auto"/>
          <w:sz w:val="18"/>
          <w:szCs w:val="18"/>
        </w:rPr>
        <w:t>/</w:t>
      </w:r>
      <w:proofErr w:type="spellStart"/>
      <w:r w:rsidRPr="00930270">
        <w:rPr>
          <w:rFonts w:ascii="Calibri" w:hAnsi="Calibri" w:cs="Calibri"/>
          <w:color w:val="auto"/>
          <w:sz w:val="18"/>
          <w:szCs w:val="18"/>
        </w:rPr>
        <w:t>vROPs</w:t>
      </w:r>
      <w:proofErr w:type="spellEnd"/>
      <w:r w:rsidRPr="00930270">
        <w:rPr>
          <w:rFonts w:ascii="Calibri" w:hAnsi="Calibri" w:cs="Calibri"/>
          <w:color w:val="auto"/>
          <w:sz w:val="18"/>
          <w:szCs w:val="18"/>
        </w:rPr>
        <w:t>).</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Utilized vROPs to generate capacity and usage reports. </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Implementation and Administration of VMWare vRealize Operations (VROPs) for capacity planning.</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Monitoring and Reporting the health status of VMware Horizon View VDI Environment and </w:t>
      </w:r>
      <w:proofErr w:type="spellStart"/>
      <w:r w:rsidRPr="00930270">
        <w:rPr>
          <w:rFonts w:ascii="Calibri" w:hAnsi="Calibri" w:cs="Calibri"/>
          <w:color w:val="auto"/>
          <w:sz w:val="18"/>
          <w:szCs w:val="18"/>
        </w:rPr>
        <w:t>vSphere</w:t>
      </w:r>
      <w:proofErr w:type="spellEnd"/>
      <w:r w:rsidRPr="00930270">
        <w:rPr>
          <w:rFonts w:ascii="Calibri" w:hAnsi="Calibri" w:cs="Calibri"/>
          <w:color w:val="auto"/>
          <w:sz w:val="18"/>
          <w:szCs w:val="18"/>
        </w:rPr>
        <w:t xml:space="preserve"> Environments using </w:t>
      </w:r>
      <w:proofErr w:type="spellStart"/>
      <w:r w:rsidRPr="00930270">
        <w:rPr>
          <w:rFonts w:ascii="Calibri" w:hAnsi="Calibri" w:cs="Calibri"/>
          <w:color w:val="auto"/>
          <w:sz w:val="18"/>
          <w:szCs w:val="18"/>
        </w:rPr>
        <w:t>vCOPS</w:t>
      </w:r>
      <w:proofErr w:type="spellEnd"/>
      <w:r w:rsidRPr="00930270">
        <w:rPr>
          <w:rFonts w:ascii="Calibri" w:hAnsi="Calibri" w:cs="Calibri"/>
          <w:color w:val="auto"/>
          <w:sz w:val="18"/>
          <w:szCs w:val="18"/>
        </w:rPr>
        <w:t>/</w:t>
      </w:r>
      <w:proofErr w:type="spellStart"/>
      <w:r w:rsidRPr="00930270">
        <w:rPr>
          <w:rFonts w:ascii="Calibri" w:hAnsi="Calibri" w:cs="Calibri"/>
          <w:color w:val="auto"/>
          <w:sz w:val="18"/>
          <w:szCs w:val="18"/>
        </w:rPr>
        <w:t>vROPS</w:t>
      </w:r>
      <w:proofErr w:type="spellEnd"/>
      <w:r w:rsidRPr="00930270">
        <w:rPr>
          <w:rFonts w:ascii="Calibri" w:hAnsi="Calibri" w:cs="Calibri"/>
          <w:color w:val="auto"/>
          <w:sz w:val="18"/>
          <w:szCs w:val="18"/>
        </w:rPr>
        <w:t xml:space="preserve">.  </w:t>
      </w:r>
    </w:p>
    <w:p w:rsidR="00A900DD" w:rsidRPr="00930270" w:rsidRDefault="00A900DD"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Used Azure to backup and store data in blobs. </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Experience creating custom dashboards, views and reports with </w:t>
      </w:r>
      <w:proofErr w:type="spellStart"/>
      <w:r w:rsidRPr="00930270">
        <w:rPr>
          <w:rFonts w:ascii="Calibri" w:hAnsi="Calibri" w:cs="Calibri"/>
          <w:color w:val="auto"/>
          <w:sz w:val="18"/>
          <w:szCs w:val="18"/>
        </w:rPr>
        <w:t>VCenter</w:t>
      </w:r>
      <w:proofErr w:type="spellEnd"/>
      <w:r w:rsidRPr="00930270">
        <w:rPr>
          <w:rFonts w:ascii="Calibri" w:hAnsi="Calibri" w:cs="Calibri"/>
          <w:color w:val="auto"/>
          <w:sz w:val="18"/>
          <w:szCs w:val="18"/>
        </w:rPr>
        <w:t xml:space="preserve"> Operations </w:t>
      </w:r>
      <w:proofErr w:type="gramStart"/>
      <w:r w:rsidRPr="00930270">
        <w:rPr>
          <w:rFonts w:ascii="Calibri" w:hAnsi="Calibri" w:cs="Calibri"/>
          <w:color w:val="auto"/>
          <w:sz w:val="18"/>
          <w:szCs w:val="18"/>
        </w:rPr>
        <w:t>Manager(</w:t>
      </w:r>
      <w:proofErr w:type="spellStart"/>
      <w:proofErr w:type="gramEnd"/>
      <w:r w:rsidRPr="00930270">
        <w:rPr>
          <w:rFonts w:ascii="Calibri" w:hAnsi="Calibri" w:cs="Calibri"/>
          <w:color w:val="auto"/>
          <w:sz w:val="18"/>
          <w:szCs w:val="18"/>
        </w:rPr>
        <w:t>vCOPS</w:t>
      </w:r>
      <w:proofErr w:type="spellEnd"/>
      <w:r w:rsidRPr="00930270">
        <w:rPr>
          <w:rFonts w:ascii="Calibri" w:hAnsi="Calibri" w:cs="Calibri"/>
          <w:color w:val="auto"/>
          <w:sz w:val="18"/>
          <w:szCs w:val="18"/>
        </w:rPr>
        <w:t>/</w:t>
      </w:r>
      <w:proofErr w:type="spellStart"/>
      <w:r w:rsidRPr="00930270">
        <w:rPr>
          <w:rFonts w:ascii="Calibri" w:hAnsi="Calibri" w:cs="Calibri"/>
          <w:color w:val="auto"/>
          <w:sz w:val="18"/>
          <w:szCs w:val="18"/>
        </w:rPr>
        <w:t>vROPS</w:t>
      </w:r>
      <w:proofErr w:type="spellEnd"/>
      <w:r w:rsidRPr="00930270">
        <w:rPr>
          <w:rFonts w:ascii="Calibri" w:hAnsi="Calibri" w:cs="Calibri"/>
          <w:color w:val="auto"/>
          <w:sz w:val="18"/>
          <w:szCs w:val="18"/>
        </w:rPr>
        <w:t xml:space="preserve">) for monitoring and troubleshooting performance issues. </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Created custom alerts SMTP and SNMP notifications and email alerts for CPU, Memory and Storage utilization in VMware </w:t>
      </w:r>
      <w:proofErr w:type="spellStart"/>
      <w:r w:rsidRPr="00930270">
        <w:rPr>
          <w:rFonts w:ascii="Calibri" w:hAnsi="Calibri" w:cs="Calibri"/>
          <w:color w:val="auto"/>
          <w:sz w:val="18"/>
          <w:szCs w:val="18"/>
        </w:rPr>
        <w:t>vRealize</w:t>
      </w:r>
      <w:proofErr w:type="spellEnd"/>
      <w:r w:rsidRPr="00930270">
        <w:rPr>
          <w:rFonts w:ascii="Calibri" w:hAnsi="Calibri" w:cs="Calibri"/>
          <w:color w:val="auto"/>
          <w:sz w:val="18"/>
          <w:szCs w:val="18"/>
        </w:rPr>
        <w:t xml:space="preserve"> Operations </w:t>
      </w:r>
      <w:proofErr w:type="gramStart"/>
      <w:r w:rsidRPr="00930270">
        <w:rPr>
          <w:rFonts w:ascii="Calibri" w:hAnsi="Calibri" w:cs="Calibri"/>
          <w:color w:val="auto"/>
          <w:sz w:val="18"/>
          <w:szCs w:val="18"/>
        </w:rPr>
        <w:t>Manager(</w:t>
      </w:r>
      <w:proofErr w:type="spellStart"/>
      <w:proofErr w:type="gramEnd"/>
      <w:r w:rsidRPr="00930270">
        <w:rPr>
          <w:rFonts w:ascii="Calibri" w:hAnsi="Calibri" w:cs="Calibri"/>
          <w:color w:val="auto"/>
          <w:sz w:val="18"/>
          <w:szCs w:val="18"/>
        </w:rPr>
        <w:t>vROPS</w:t>
      </w:r>
      <w:proofErr w:type="spellEnd"/>
      <w:r w:rsidRPr="00930270">
        <w:rPr>
          <w:rFonts w:ascii="Calibri" w:hAnsi="Calibri" w:cs="Calibri"/>
          <w:color w:val="auto"/>
          <w:sz w:val="18"/>
          <w:szCs w:val="18"/>
        </w:rPr>
        <w:t xml:space="preserve">). </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Demonstrated expertise in the installation, configuration and administration of VMware Horizon from previous Versions to newer versions. </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Demonstrated expertise in the installation, configuration and administration of VMware, vSphere, VMware VCenter and VMware Horizon. </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Install Configure and Administration of VMware Horizon View 6 and VCloud Virtual Desktop Infrastructure VDI environment. </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Experience in Installation, Configuration and Administration of VMware VSphere Suite 6.0, ESXi 5.5, ESXi server </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Administration and VMware Horizon View.</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Responsible for Capacity planning and Maintaining the Health status of VDI environment and providing 24*7</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business continuity service and support for large Virtual Desktop Deployments all over the globe.</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Day to day activities include installing, configuring and management of VMware Horizon View Virtual desktops, RDS</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Hosted Desktops and Citrix XenDesktop in VDI Virtual Environment. </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Performed installations for IIS on windows servers 2008,2012 etc.</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Implemented and migrated VMware Horizon View Virtual Desktop infrastructure with more than 8000+ Virtual</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Desktops from XP to Win7 and Performed VMware View upgrade from View 5.5 to View 6.</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Experience in AWS Cloud platform and its features which includes EC2, VPC, EBS, AMI, SNS, RDS, EBS, Cloud Watch, Cloud Trail, Cloud-Formation AWS Configuration, Autos calling, Cloud Front, IAM, S3.</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Creating and Working with Amazon EC2 instances of Red Hat OS, creating the security groups on the instance level and using Cloud Watch on EC2 instances. Installation, configuration and administration </w:t>
      </w:r>
      <w:r w:rsidR="00935A6C" w:rsidRPr="00930270">
        <w:rPr>
          <w:rFonts w:ascii="Calibri" w:hAnsi="Calibri" w:cs="Calibri"/>
          <w:color w:val="auto"/>
          <w:sz w:val="18"/>
          <w:szCs w:val="18"/>
        </w:rPr>
        <w:t>of SQL Server 2008 and 2008 R2.</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Scheduled Full and Transactional log backups for the user created and system databases in the using the Database Maintenance Plan Wizard.</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After the migration of VM’s removing the unnecessary hardware and hidden devices and assigned the tasks to the respective teams to bring the cloned VM’s in to complete “IN USE” mode where backing up and Monitoring of the VM’s Takes place.</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Performed a successful P2V, V2V and P2P migrations from existing ESX 4.1/5.1 environment in Old to newly Bu</w:t>
      </w:r>
      <w:r w:rsidR="00F54D34" w:rsidRPr="00930270">
        <w:rPr>
          <w:rFonts w:ascii="Calibri" w:hAnsi="Calibri" w:cs="Calibri"/>
          <w:color w:val="auto"/>
          <w:sz w:val="18"/>
          <w:szCs w:val="18"/>
        </w:rPr>
        <w:t xml:space="preserve">ilt ESXi 5.5 environment </w:t>
      </w:r>
      <w:r w:rsidRPr="00930270">
        <w:rPr>
          <w:rFonts w:ascii="Calibri" w:hAnsi="Calibri" w:cs="Calibri"/>
          <w:color w:val="auto"/>
          <w:sz w:val="18"/>
          <w:szCs w:val="18"/>
        </w:rPr>
        <w:t>by using Plate spin / VMware converter 5.5 and Double-Take tools.</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Providing the Production Support for the Migrated Prod/DEV/Test Machines in the new datacenter along with the migrations.</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Extensive Knowledge and Implementation of vSphere features like HA, DRS, vMotion and Storage vMotion.</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Implemented the vCenter Operations Manager VCOPS which is now VROPS (vRealize Operations Manager) From </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Racked and Stacked HP DL380c G6/G7/G8 Rack Servers and Dell Power Edge M710HD blade servers for the Infrastructure build outs.</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Design and Implemented a small-scale</w:t>
      </w:r>
      <w:r w:rsidR="00991946" w:rsidRPr="00930270">
        <w:rPr>
          <w:rFonts w:ascii="Calibri" w:hAnsi="Calibri" w:cs="Calibri"/>
          <w:color w:val="auto"/>
          <w:sz w:val="18"/>
          <w:szCs w:val="18"/>
        </w:rPr>
        <w:t xml:space="preserve"> VMware Horizon 6.0 with about 3</w:t>
      </w:r>
      <w:r w:rsidRPr="00930270">
        <w:rPr>
          <w:rFonts w:ascii="Calibri" w:hAnsi="Calibri" w:cs="Calibri"/>
          <w:color w:val="auto"/>
          <w:sz w:val="18"/>
          <w:szCs w:val="18"/>
        </w:rPr>
        <w:t>50 Desktops to different application Users.</w:t>
      </w:r>
    </w:p>
    <w:p w:rsidR="00A70774"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Creating and deploying a VM in Virtual center / Deploying a Bare metal server for databases through Dell, IBM </w:t>
      </w:r>
      <w:r w:rsidR="00935A6C" w:rsidRPr="00930270">
        <w:rPr>
          <w:rFonts w:ascii="Calibri" w:hAnsi="Calibri" w:cs="Calibri"/>
          <w:color w:val="auto"/>
          <w:sz w:val="18"/>
          <w:szCs w:val="18"/>
        </w:rPr>
        <w:t>&amp;</w:t>
      </w:r>
      <w:r w:rsidRPr="00930270">
        <w:rPr>
          <w:rFonts w:ascii="Calibri" w:hAnsi="Calibri" w:cs="Calibri"/>
          <w:color w:val="auto"/>
          <w:sz w:val="18"/>
          <w:szCs w:val="18"/>
        </w:rPr>
        <w:t>HP</w:t>
      </w:r>
      <w:r w:rsidR="00935A6C" w:rsidRPr="00930270">
        <w:rPr>
          <w:rFonts w:ascii="Calibri" w:hAnsi="Calibri" w:cs="Calibri"/>
          <w:color w:val="auto"/>
          <w:sz w:val="18"/>
          <w:szCs w:val="18"/>
        </w:rPr>
        <w:t>.</w:t>
      </w:r>
    </w:p>
    <w:p w:rsidR="006A5A11" w:rsidRPr="00930270" w:rsidRDefault="006A5A11" w:rsidP="00A70774">
      <w:pPr>
        <w:pStyle w:val="Subsection"/>
        <w:spacing w:line="240" w:lineRule="auto"/>
        <w:rPr>
          <w:rFonts w:ascii="Calibri" w:hAnsi="Calibri" w:cs="Calibri"/>
          <w:color w:val="auto"/>
          <w:sz w:val="18"/>
          <w:szCs w:val="18"/>
        </w:rPr>
      </w:pPr>
    </w:p>
    <w:tbl>
      <w:tblPr>
        <w:tblStyle w:val="TableGrid"/>
        <w:tblW w:w="0" w:type="auto"/>
        <w:tblBorders>
          <w:top w:val="none" w:sz="0" w:space="0" w:color="auto"/>
          <w:left w:val="none" w:sz="0" w:space="0" w:color="auto"/>
          <w:bottom w:val="single" w:sz="12" w:space="0" w:color="000000" w:themeColor="text1"/>
          <w:right w:val="none" w:sz="0" w:space="0" w:color="auto"/>
          <w:insideH w:val="single" w:sz="12" w:space="0" w:color="59150B" w:themeColor="accent3" w:themeShade="80"/>
          <w:insideV w:val="single" w:sz="12" w:space="0" w:color="59150B" w:themeColor="accent3" w:themeShade="80"/>
        </w:tblBorders>
        <w:tblLook w:val="04A0"/>
      </w:tblPr>
      <w:tblGrid>
        <w:gridCol w:w="10507"/>
      </w:tblGrid>
      <w:tr w:rsidR="006A5A11" w:rsidRPr="00930270" w:rsidTr="00417EF5">
        <w:trPr>
          <w:trHeight w:val="748"/>
        </w:trPr>
        <w:tc>
          <w:tcPr>
            <w:tcW w:w="10507" w:type="dxa"/>
          </w:tcPr>
          <w:p w:rsidR="005641F4" w:rsidRPr="00930270" w:rsidRDefault="00DC731E" w:rsidP="00417EF5">
            <w:pPr>
              <w:pStyle w:val="NoSpacing"/>
              <w:rPr>
                <w:rFonts w:ascii="Calibri" w:hAnsi="Calibri" w:cs="Calibri"/>
                <w:b/>
                <w:bCs/>
                <w:color w:val="auto"/>
                <w:sz w:val="18"/>
                <w:szCs w:val="18"/>
              </w:rPr>
            </w:pPr>
            <w:r w:rsidRPr="00930270">
              <w:rPr>
                <w:rFonts w:ascii="Calibri" w:hAnsi="Calibri" w:cs="Calibri"/>
                <w:b/>
                <w:bCs/>
                <w:color w:val="auto"/>
                <w:sz w:val="18"/>
                <w:szCs w:val="18"/>
              </w:rPr>
              <w:t>Kroger, Cincinnati, Ohio</w:t>
            </w:r>
          </w:p>
          <w:p w:rsidR="00940E40" w:rsidRPr="00930270" w:rsidRDefault="00DC731E" w:rsidP="00417EF5">
            <w:pPr>
              <w:pStyle w:val="NoSpacing"/>
              <w:rPr>
                <w:rFonts w:ascii="Calibri" w:hAnsi="Calibri" w:cs="Calibri"/>
                <w:b/>
                <w:bCs/>
                <w:color w:val="auto"/>
                <w:sz w:val="18"/>
                <w:szCs w:val="18"/>
              </w:rPr>
            </w:pPr>
            <w:r w:rsidRPr="00930270">
              <w:rPr>
                <w:rFonts w:ascii="Calibri" w:hAnsi="Calibri" w:cs="Calibri"/>
                <w:b/>
                <w:bCs/>
                <w:color w:val="auto"/>
                <w:sz w:val="18"/>
                <w:szCs w:val="18"/>
              </w:rPr>
              <w:t>Oct 2011 – April 2013</w:t>
            </w:r>
          </w:p>
          <w:p w:rsidR="00940E40" w:rsidRPr="00930270" w:rsidRDefault="00940E40" w:rsidP="00417EF5">
            <w:pPr>
              <w:pStyle w:val="NoSpacing"/>
              <w:rPr>
                <w:rFonts w:ascii="Calibri" w:hAnsi="Calibri" w:cs="Calibri"/>
                <w:color w:val="auto"/>
                <w:sz w:val="18"/>
                <w:szCs w:val="18"/>
              </w:rPr>
            </w:pPr>
            <w:r w:rsidRPr="00930270">
              <w:rPr>
                <w:rFonts w:ascii="Calibri" w:hAnsi="Calibri" w:cs="Calibri"/>
                <w:b/>
                <w:bCs/>
                <w:color w:val="auto"/>
                <w:sz w:val="18"/>
                <w:szCs w:val="18"/>
              </w:rPr>
              <w:t>System Administrator</w:t>
            </w:r>
            <w:r w:rsidR="00527CA6" w:rsidRPr="00930270">
              <w:rPr>
                <w:rFonts w:ascii="Calibri" w:hAnsi="Calibri" w:cs="Calibri"/>
                <w:b/>
                <w:bCs/>
                <w:color w:val="auto"/>
                <w:sz w:val="18"/>
                <w:szCs w:val="18"/>
              </w:rPr>
              <w:t xml:space="preserve"> (Windows, VMware)</w:t>
            </w:r>
          </w:p>
        </w:tc>
      </w:tr>
    </w:tbl>
    <w:p w:rsidR="006A5A11" w:rsidRPr="00930270" w:rsidRDefault="006A5A11" w:rsidP="006A5A11">
      <w:pPr>
        <w:pStyle w:val="ListBullet"/>
        <w:numPr>
          <w:ilvl w:val="0"/>
          <w:numId w:val="0"/>
        </w:numPr>
        <w:rPr>
          <w:rFonts w:ascii="Calibri" w:hAnsi="Calibri" w:cs="Calibri"/>
          <w:b/>
          <w:caps/>
          <w:noProof/>
          <w:color w:val="auto"/>
          <w:spacing w:val="10"/>
          <w:sz w:val="18"/>
          <w:szCs w:val="18"/>
        </w:rPr>
      </w:pPr>
    </w:p>
    <w:p w:rsidR="00882A0F" w:rsidRPr="00930270" w:rsidRDefault="00882A0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Performed ESXi Hosts and Virtual Machine migrations between Development, Integration, and Production environments and across Datacenters</w:t>
      </w:r>
    </w:p>
    <w:p w:rsidR="00882A0F" w:rsidRPr="00930270" w:rsidRDefault="00882A0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Supported VMware, specifically ESXi5.5 to monitor </w:t>
      </w:r>
      <w:proofErr w:type="spellStart"/>
      <w:r w:rsidRPr="00930270">
        <w:rPr>
          <w:rFonts w:ascii="Calibri" w:hAnsi="Calibri" w:cs="Calibri"/>
          <w:color w:val="auto"/>
          <w:sz w:val="18"/>
          <w:szCs w:val="18"/>
        </w:rPr>
        <w:t>clusterperformance</w:t>
      </w:r>
      <w:proofErr w:type="spellEnd"/>
      <w:r w:rsidRPr="00930270">
        <w:rPr>
          <w:rFonts w:ascii="Calibri" w:hAnsi="Calibri" w:cs="Calibri"/>
          <w:color w:val="auto"/>
          <w:sz w:val="18"/>
          <w:szCs w:val="18"/>
        </w:rPr>
        <w:t>, optimize the server environment, diagnose and resolve production issues amongst Data Centers and over servers</w:t>
      </w:r>
      <w:r w:rsidR="00CE4ACC" w:rsidRPr="00930270">
        <w:rPr>
          <w:rFonts w:ascii="Calibri" w:hAnsi="Calibri" w:cs="Calibri"/>
          <w:color w:val="auto"/>
          <w:sz w:val="18"/>
          <w:szCs w:val="18"/>
        </w:rPr>
        <w:t xml:space="preserve">. </w:t>
      </w:r>
      <w:r w:rsidRPr="00930270">
        <w:rPr>
          <w:rFonts w:ascii="Calibri" w:hAnsi="Calibri" w:cs="Calibri"/>
          <w:color w:val="auto"/>
          <w:sz w:val="18"/>
          <w:szCs w:val="18"/>
        </w:rPr>
        <w:t xml:space="preserve">Configuration of </w:t>
      </w:r>
      <w:proofErr w:type="spellStart"/>
      <w:r w:rsidRPr="00930270">
        <w:rPr>
          <w:rFonts w:ascii="Calibri" w:hAnsi="Calibri" w:cs="Calibri"/>
          <w:color w:val="auto"/>
          <w:sz w:val="18"/>
          <w:szCs w:val="18"/>
        </w:rPr>
        <w:t>vMotion</w:t>
      </w:r>
      <w:proofErr w:type="spellEnd"/>
      <w:r w:rsidRPr="00930270">
        <w:rPr>
          <w:rFonts w:ascii="Calibri" w:hAnsi="Calibri" w:cs="Calibri"/>
          <w:color w:val="auto"/>
          <w:sz w:val="18"/>
          <w:szCs w:val="18"/>
        </w:rPr>
        <w:t xml:space="preserve">, </w:t>
      </w:r>
      <w:proofErr w:type="spellStart"/>
      <w:r w:rsidRPr="00930270">
        <w:rPr>
          <w:rFonts w:ascii="Calibri" w:hAnsi="Calibri" w:cs="Calibri"/>
          <w:color w:val="auto"/>
          <w:sz w:val="18"/>
          <w:szCs w:val="18"/>
        </w:rPr>
        <w:t>vSwitch</w:t>
      </w:r>
      <w:proofErr w:type="spellEnd"/>
      <w:r w:rsidRPr="00930270">
        <w:rPr>
          <w:rFonts w:ascii="Calibri" w:hAnsi="Calibri" w:cs="Calibri"/>
          <w:color w:val="auto"/>
          <w:sz w:val="18"/>
          <w:szCs w:val="18"/>
        </w:rPr>
        <w:t>, and VLAN in VMware vCenter. </w:t>
      </w:r>
    </w:p>
    <w:p w:rsidR="00882A0F" w:rsidRPr="00930270" w:rsidRDefault="00882A0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Maintained Windows Servers 2008 R2, 2012 R2 administration created User Accounts and Groups in </w:t>
      </w:r>
      <w:proofErr w:type="spellStart"/>
      <w:r w:rsidRPr="00930270">
        <w:rPr>
          <w:rFonts w:ascii="Calibri" w:hAnsi="Calibri" w:cs="Calibri"/>
          <w:color w:val="auto"/>
          <w:sz w:val="18"/>
          <w:szCs w:val="18"/>
        </w:rPr>
        <w:t>ActiveDirectory</w:t>
      </w:r>
      <w:proofErr w:type="spellEnd"/>
      <w:r w:rsidRPr="00930270">
        <w:rPr>
          <w:rFonts w:ascii="Calibri" w:hAnsi="Calibri" w:cs="Calibri"/>
          <w:color w:val="auto"/>
          <w:sz w:val="18"/>
          <w:szCs w:val="18"/>
        </w:rPr>
        <w:t xml:space="preserve"> (AD) as required after gaining required approvals. </w:t>
      </w:r>
      <w:r w:rsidR="00F54D34" w:rsidRPr="00930270">
        <w:rPr>
          <w:rFonts w:ascii="Calibri" w:hAnsi="Calibri" w:cs="Calibri"/>
          <w:color w:val="auto"/>
          <w:sz w:val="18"/>
          <w:szCs w:val="18"/>
        </w:rPr>
        <w:t>Day-to-day maintenance of Unix servers and troubleshooting.</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Installing and troubleshooting </w:t>
      </w:r>
      <w:proofErr w:type="spellStart"/>
      <w:r w:rsidRPr="00930270">
        <w:rPr>
          <w:rFonts w:ascii="Calibri" w:hAnsi="Calibri" w:cs="Calibri"/>
          <w:color w:val="auto"/>
          <w:sz w:val="18"/>
          <w:szCs w:val="18"/>
        </w:rPr>
        <w:t>Vmware</w:t>
      </w:r>
      <w:proofErr w:type="spellEnd"/>
      <w:r w:rsidRPr="00930270">
        <w:rPr>
          <w:rFonts w:ascii="Calibri" w:hAnsi="Calibri" w:cs="Calibri"/>
          <w:color w:val="auto"/>
          <w:sz w:val="18"/>
          <w:szCs w:val="18"/>
        </w:rPr>
        <w:t xml:space="preserve"> Workstation &amp;</w:t>
      </w:r>
      <w:proofErr w:type="spellStart"/>
      <w:r w:rsidRPr="00930270">
        <w:rPr>
          <w:rFonts w:ascii="Calibri" w:hAnsi="Calibri" w:cs="Calibri"/>
          <w:color w:val="auto"/>
          <w:sz w:val="18"/>
          <w:szCs w:val="18"/>
        </w:rPr>
        <w:t>Vmware</w:t>
      </w:r>
      <w:proofErr w:type="spellEnd"/>
      <w:r w:rsidRPr="00930270">
        <w:rPr>
          <w:rFonts w:ascii="Calibri" w:hAnsi="Calibri" w:cs="Calibri"/>
          <w:color w:val="auto"/>
          <w:sz w:val="18"/>
          <w:szCs w:val="18"/>
        </w:rPr>
        <w:t xml:space="preserve"> fusion.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Configuring HA &amp; DRS clusters and setting the priority levels.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Patching the servers through Altiris/ manually, Setting alerts and alarms in the Virtual centre.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Daily Routine health check of critical VM’s and bare metal DB servers.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Adding processors, memory and extra disks/ expanding disks for a Virtual machine.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Deploying, Handling and Maintenance of different servers like Active directory, Domain Controllers, Anti-Virus.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Creating users, groups and </w:t>
      </w:r>
      <w:proofErr w:type="gramStart"/>
      <w:r w:rsidRPr="00930270">
        <w:rPr>
          <w:rFonts w:ascii="Calibri" w:hAnsi="Calibri" w:cs="Calibri"/>
          <w:color w:val="auto"/>
          <w:sz w:val="18"/>
          <w:szCs w:val="18"/>
        </w:rPr>
        <w:t>Configuring</w:t>
      </w:r>
      <w:proofErr w:type="gramEnd"/>
      <w:r w:rsidRPr="00930270">
        <w:rPr>
          <w:rFonts w:ascii="Calibri" w:hAnsi="Calibri" w:cs="Calibri"/>
          <w:color w:val="auto"/>
          <w:sz w:val="18"/>
          <w:szCs w:val="18"/>
        </w:rPr>
        <w:t xml:space="preserve"> the Group Policies.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Troubleshooting ADS, DNS, DHCP server and clients, Monitoring and Troubleshooting Domain related issues.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Installation of Windows 2003, 2008 Servers.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Analyzed and Implemented OS patches and hot fixes as well as other OS configurations and updates using Blade Logic Patch Management tool and deploy patches using vCenter update manager. Assigning LUN's from storage array to ESX Server.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Configuring vNetwork Distributed switches and migrating the networks from VNetwork standard switches to vNetwork Distributed switches.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Configured VMware on clustered environment, Implemented vMotion, DRS, HA.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Performed P2V Hot conversions using converter enterprise 4, 5 and the P2V cold conversion using VMware Converter Boot CD.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Used CA Desk and Service Now for ticketing process on fixing Incident Reports and Change Requests.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lastRenderedPageBreak/>
        <w:t xml:space="preserve">Installing and configuring Antivirus on all the servers.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Engage hardware and software vendors to assist in improvement of current VMware environment and research and evaluation of the latest technologies.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Maintaining servers in EMC storage like EMC VNX and VMAX. </w:t>
      </w:r>
    </w:p>
    <w:p w:rsidR="00940E40" w:rsidRPr="00930270" w:rsidRDefault="00940E40"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User Profiles manage Implementing user policies and Group Policies. </w:t>
      </w:r>
    </w:p>
    <w:p w:rsidR="00882A0F" w:rsidRPr="00930270" w:rsidRDefault="00882A0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Managed Active directory, DNS, WINS and DHCP Servers. Managed Users &amp; Other AD objects. </w:t>
      </w:r>
    </w:p>
    <w:p w:rsidR="00882A0F" w:rsidRPr="00930270" w:rsidRDefault="00882A0F"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Worked on V2V and P2V migration of Physical servers to VMware ESXi hosts. Converted several physical servers (both Linux and Windows) to virtual servers. Administrator on SMS/SCCM 2007 System Management Server/ System Center Configuration Manager. </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 xml:space="preserve">Installed and configured VERITAS </w:t>
      </w:r>
      <w:proofErr w:type="spellStart"/>
      <w:r w:rsidRPr="00930270">
        <w:rPr>
          <w:rFonts w:ascii="Calibri" w:hAnsi="Calibri" w:cs="Calibri"/>
          <w:color w:val="auto"/>
          <w:sz w:val="18"/>
          <w:szCs w:val="18"/>
        </w:rPr>
        <w:t>Netbackup</w:t>
      </w:r>
      <w:proofErr w:type="spellEnd"/>
      <w:r w:rsidRPr="00930270">
        <w:rPr>
          <w:rFonts w:ascii="Calibri" w:hAnsi="Calibri" w:cs="Calibri"/>
          <w:color w:val="auto"/>
          <w:sz w:val="18"/>
          <w:szCs w:val="18"/>
        </w:rPr>
        <w:t xml:space="preserve"> to manage and maintain backups of Unix environment to IBM Tape Libraries.</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Worked on Shell scripts and Perl scripts for automation of daily tasks using Cron tab.</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Troubleshooting Unix/Linux network and security related issues.</w:t>
      </w:r>
    </w:p>
    <w:p w:rsidR="007F1686" w:rsidRPr="00930270" w:rsidRDefault="007F1686" w:rsidP="008118D0">
      <w:pPr>
        <w:pStyle w:val="ListParagraph"/>
        <w:numPr>
          <w:ilvl w:val="0"/>
          <w:numId w:val="44"/>
        </w:numPr>
        <w:spacing w:line="240" w:lineRule="auto"/>
        <w:ind w:left="270"/>
        <w:rPr>
          <w:rFonts w:ascii="Calibri" w:hAnsi="Calibri" w:cs="Calibri"/>
          <w:color w:val="auto"/>
          <w:sz w:val="18"/>
          <w:szCs w:val="18"/>
        </w:rPr>
      </w:pPr>
      <w:r w:rsidRPr="00930270">
        <w:rPr>
          <w:rFonts w:ascii="Calibri" w:hAnsi="Calibri" w:cs="Calibri"/>
          <w:color w:val="auto"/>
          <w:sz w:val="18"/>
          <w:szCs w:val="18"/>
        </w:rPr>
        <w:t>Solving various system related issues: such as high load-average, reduction of waiting I/O percentage.</w:t>
      </w:r>
    </w:p>
    <w:p w:rsidR="006A5A11" w:rsidRPr="00930270" w:rsidRDefault="006A5A11" w:rsidP="002076C4">
      <w:pPr>
        <w:pStyle w:val="ListParagraph"/>
        <w:spacing w:line="240" w:lineRule="auto"/>
        <w:ind w:left="360"/>
        <w:rPr>
          <w:rFonts w:ascii="Calibri" w:hAnsi="Calibri" w:cs="Calibri"/>
          <w:color w:val="auto"/>
          <w:sz w:val="18"/>
          <w:szCs w:val="18"/>
        </w:rPr>
      </w:pPr>
    </w:p>
    <w:sectPr w:rsidR="006A5A11" w:rsidRPr="00930270" w:rsidSect="008E2E2E">
      <w:pgSz w:w="11906" w:h="16838" w:code="9"/>
      <w:pgMar w:top="180" w:right="116" w:bottom="90" w:left="270"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865" w:rsidRDefault="00A92865">
      <w:r>
        <w:separator/>
      </w:r>
    </w:p>
  </w:endnote>
  <w:endnote w:type="continuationSeparator" w:id="0">
    <w:p w:rsidR="00A92865" w:rsidRDefault="00A928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865" w:rsidRDefault="00A92865">
      <w:r>
        <w:separator/>
      </w:r>
    </w:p>
  </w:footnote>
  <w:footnote w:type="continuationSeparator" w:id="0">
    <w:p w:rsidR="00A92865" w:rsidRDefault="00A928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156B584"/>
    <w:lvl w:ilvl="0">
      <w:start w:val="1"/>
      <w:numFmt w:val="decimal"/>
      <w:lvlText w:val="%1."/>
      <w:lvlJc w:val="left"/>
      <w:pPr>
        <w:tabs>
          <w:tab w:val="num" w:pos="1800"/>
        </w:tabs>
        <w:ind w:left="1800" w:hanging="360"/>
      </w:pPr>
    </w:lvl>
  </w:abstractNum>
  <w:abstractNum w:abstractNumId="1">
    <w:nsid w:val="FFFFFF7D"/>
    <w:multiLevelType w:val="singleLevel"/>
    <w:tmpl w:val="A07C6286"/>
    <w:lvl w:ilvl="0">
      <w:start w:val="1"/>
      <w:numFmt w:val="decimal"/>
      <w:lvlText w:val="%1."/>
      <w:lvlJc w:val="left"/>
      <w:pPr>
        <w:tabs>
          <w:tab w:val="num" w:pos="1440"/>
        </w:tabs>
        <w:ind w:left="1440" w:hanging="360"/>
      </w:pPr>
    </w:lvl>
  </w:abstractNum>
  <w:abstractNum w:abstractNumId="2">
    <w:nsid w:val="FFFFFF7E"/>
    <w:multiLevelType w:val="singleLevel"/>
    <w:tmpl w:val="2F762168"/>
    <w:lvl w:ilvl="0">
      <w:start w:val="1"/>
      <w:numFmt w:val="decimal"/>
      <w:lvlText w:val="%1."/>
      <w:lvlJc w:val="left"/>
      <w:pPr>
        <w:tabs>
          <w:tab w:val="num" w:pos="1080"/>
        </w:tabs>
        <w:ind w:left="1080" w:hanging="360"/>
      </w:pPr>
    </w:lvl>
  </w:abstractNum>
  <w:abstractNum w:abstractNumId="3">
    <w:nsid w:val="FFFFFF7F"/>
    <w:multiLevelType w:val="singleLevel"/>
    <w:tmpl w:val="E31069C2"/>
    <w:lvl w:ilvl="0">
      <w:start w:val="1"/>
      <w:numFmt w:val="decimal"/>
      <w:lvlText w:val="%1."/>
      <w:lvlJc w:val="left"/>
      <w:pPr>
        <w:tabs>
          <w:tab w:val="num" w:pos="720"/>
        </w:tabs>
        <w:ind w:left="720" w:hanging="360"/>
      </w:pPr>
    </w:lvl>
  </w:abstractNum>
  <w:abstractNum w:abstractNumId="4">
    <w:nsid w:val="FFFFFF80"/>
    <w:multiLevelType w:val="singleLevel"/>
    <w:tmpl w:val="0C66FB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2CC5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BF64E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D2651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10074BC"/>
    <w:lvl w:ilvl="0">
      <w:start w:val="1"/>
      <w:numFmt w:val="decimal"/>
      <w:lvlText w:val="%1."/>
      <w:lvlJc w:val="left"/>
      <w:pPr>
        <w:tabs>
          <w:tab w:val="num" w:pos="360"/>
        </w:tabs>
        <w:ind w:left="360" w:hanging="360"/>
      </w:pPr>
    </w:lvl>
  </w:abstractNum>
  <w:abstractNum w:abstractNumId="9">
    <w:nsid w:val="FFFFFF89"/>
    <w:multiLevelType w:val="singleLevel"/>
    <w:tmpl w:val="2C18EA8A"/>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lvl w:ilvl="0">
      <w:start w:val="1"/>
      <w:numFmt w:val="bullet"/>
      <w:lvlText w:val=""/>
      <w:lvlJc w:val="left"/>
      <w:pPr>
        <w:tabs>
          <w:tab w:val="num" w:pos="0"/>
        </w:tabs>
        <w:ind w:left="720" w:hanging="360"/>
      </w:pPr>
      <w:rPr>
        <w:rFonts w:ascii="Wingdings" w:hAnsi="Wingdings"/>
      </w:rPr>
    </w:lvl>
  </w:abstractNum>
  <w:abstractNum w:abstractNumId="11">
    <w:nsid w:val="00000005"/>
    <w:multiLevelType w:val="singleLevel"/>
    <w:tmpl w:val="04090001"/>
    <w:lvl w:ilvl="0">
      <w:start w:val="1"/>
      <w:numFmt w:val="bullet"/>
      <w:lvlText w:val=""/>
      <w:lvlJc w:val="left"/>
      <w:pPr>
        <w:ind w:left="720" w:hanging="360"/>
      </w:pPr>
      <w:rPr>
        <w:rFonts w:ascii="Symbol" w:hAnsi="Symbol" w:hint="default"/>
        <w:color w:val="000000"/>
        <w:sz w:val="20"/>
        <w:szCs w:val="20"/>
      </w:rPr>
    </w:lvl>
  </w:abstractNum>
  <w:abstractNum w:abstractNumId="12">
    <w:nsid w:val="00183873"/>
    <w:multiLevelType w:val="singleLevel"/>
    <w:tmpl w:val="76286656"/>
    <w:lvl w:ilvl="0">
      <w:start w:val="1"/>
      <w:numFmt w:val="bullet"/>
      <w:lvlText w:val=""/>
      <w:lvlJc w:val="left"/>
      <w:pPr>
        <w:ind w:left="360" w:hanging="360"/>
      </w:pPr>
      <w:rPr>
        <w:rFonts w:ascii="Wingdings 3" w:hAnsi="Wingdings 3" w:hint="default"/>
        <w:color w:val="000000" w:themeColor="text1"/>
        <w:sz w:val="22"/>
      </w:rPr>
    </w:lvl>
  </w:abstractNum>
  <w:abstractNum w:abstractNumId="13">
    <w:nsid w:val="01722F38"/>
    <w:multiLevelType w:val="hybridMultilevel"/>
    <w:tmpl w:val="4F5255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064410D1"/>
    <w:multiLevelType w:val="hybridMultilevel"/>
    <w:tmpl w:val="D09A2C9E"/>
    <w:lvl w:ilvl="0" w:tplc="EE20C39E">
      <w:start w:val="1"/>
      <w:numFmt w:val="bullet"/>
      <w:lvlText w:val=""/>
      <w:lvlJc w:val="left"/>
      <w:pPr>
        <w:ind w:left="360" w:hanging="360"/>
      </w:pPr>
      <w:rPr>
        <w:rFonts w:ascii="Wingdings 3" w:hAnsi="Wingdings 3" w:hint="default"/>
        <w:color w:val="000000" w:themeColor="text1"/>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78415A9"/>
    <w:multiLevelType w:val="hybridMultilevel"/>
    <w:tmpl w:val="2858459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7">
    <w:nsid w:val="192B4581"/>
    <w:multiLevelType w:val="singleLevel"/>
    <w:tmpl w:val="04090001"/>
    <w:lvl w:ilvl="0">
      <w:start w:val="1"/>
      <w:numFmt w:val="bullet"/>
      <w:lvlText w:val=""/>
      <w:lvlJc w:val="left"/>
      <w:pPr>
        <w:ind w:left="245" w:hanging="245"/>
      </w:pPr>
      <w:rPr>
        <w:rFonts w:ascii="Symbol" w:hAnsi="Symbol" w:cs="Symbol" w:hint="default"/>
        <w:color w:val="FE8637" w:themeColor="accent1"/>
        <w:sz w:val="16"/>
      </w:rPr>
    </w:lvl>
  </w:abstractNum>
  <w:abstractNum w:abstractNumId="18">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9">
    <w:nsid w:val="1E9620A2"/>
    <w:multiLevelType w:val="multilevel"/>
    <w:tmpl w:val="7074A542"/>
    <w:lvl w:ilvl="0">
      <w:start w:val="1"/>
      <w:numFmt w:val="bullet"/>
      <w:lvlText w:val=""/>
      <w:lvlJc w:val="left"/>
      <w:pPr>
        <w:ind w:left="245" w:hanging="245"/>
      </w:pPr>
      <w:rPr>
        <w:rFonts w:ascii="Symbol" w:hAnsi="Symbol" w:cs="Symbol"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0">
    <w:nsid w:val="2504547A"/>
    <w:multiLevelType w:val="hybridMultilevel"/>
    <w:tmpl w:val="1F7C1D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7130C1"/>
    <w:multiLevelType w:val="singleLevel"/>
    <w:tmpl w:val="2408A91E"/>
    <w:lvl w:ilvl="0">
      <w:start w:val="1"/>
      <w:numFmt w:val="bullet"/>
      <w:pStyle w:val="ListBullet"/>
      <w:lvlText w:val=""/>
      <w:lvlJc w:val="left"/>
      <w:pPr>
        <w:ind w:left="245" w:hanging="245"/>
      </w:pPr>
      <w:rPr>
        <w:rFonts w:ascii="Symbol" w:hAnsi="Symbol" w:cs="Symbol" w:hint="default"/>
        <w:color w:val="FE8637" w:themeColor="accent1"/>
        <w:sz w:val="16"/>
      </w:rPr>
    </w:lvl>
  </w:abstractNum>
  <w:abstractNum w:abstractNumId="22">
    <w:nsid w:val="2A373026"/>
    <w:multiLevelType w:val="hybridMultilevel"/>
    <w:tmpl w:val="1ABC0FDA"/>
    <w:lvl w:ilvl="0" w:tplc="00000003">
      <w:start w:val="1"/>
      <w:numFmt w:val="bullet"/>
      <w:lvlText w:val=""/>
      <w:lvlJc w:val="left"/>
      <w:pPr>
        <w:ind w:left="720" w:hanging="360"/>
      </w:pPr>
      <w:rPr>
        <w:rFonts w:ascii="Symbol" w:hAnsi="Symbol" w:cs="Symbol"/>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CD30D8"/>
    <w:multiLevelType w:val="hybridMultilevel"/>
    <w:tmpl w:val="0C127BC4"/>
    <w:lvl w:ilvl="0" w:tplc="40BA98C2">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43468D5"/>
    <w:multiLevelType w:val="hybridMultilevel"/>
    <w:tmpl w:val="215AEFF4"/>
    <w:lvl w:ilvl="0" w:tplc="F7E8382C">
      <w:start w:val="1"/>
      <w:numFmt w:val="bullet"/>
      <w:lvlText w:val="q"/>
      <w:lvlJc w:val="left"/>
      <w:pPr>
        <w:ind w:left="360" w:hanging="360"/>
      </w:pPr>
      <w:rPr>
        <w:rFonts w:ascii="Wingdings" w:hAnsi="Wingdings" w:hint="default"/>
        <w:color w:val="59150B" w:themeColor="accent3" w:themeShade="8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8A12A9C"/>
    <w:multiLevelType w:val="hybridMultilevel"/>
    <w:tmpl w:val="1B94544C"/>
    <w:lvl w:ilvl="0" w:tplc="76286656">
      <w:start w:val="1"/>
      <w:numFmt w:val="bullet"/>
      <w:lvlText w:val=""/>
      <w:lvlJc w:val="left"/>
      <w:pPr>
        <w:ind w:left="720" w:hanging="360"/>
      </w:pPr>
      <w:rPr>
        <w:rFonts w:ascii="Wingdings 3" w:hAnsi="Wingdings 3"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DB1FA5"/>
    <w:multiLevelType w:val="hybridMultilevel"/>
    <w:tmpl w:val="863A07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425E5132"/>
    <w:multiLevelType w:val="multilevel"/>
    <w:tmpl w:val="EE86148C"/>
    <w:lvl w:ilvl="0">
      <w:start w:val="1"/>
      <w:numFmt w:val="bullet"/>
      <w:lvlText w:val=""/>
      <w:lvlJc w:val="left"/>
      <w:pPr>
        <w:ind w:left="245" w:hanging="245"/>
      </w:pPr>
      <w:rPr>
        <w:rFonts w:ascii="Symbol" w:hAnsi="Symbol" w:cs="Symbol"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8">
    <w:nsid w:val="46EF7BD8"/>
    <w:multiLevelType w:val="hybridMultilevel"/>
    <w:tmpl w:val="A3E0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0716B8"/>
    <w:multiLevelType w:val="hybridMultilevel"/>
    <w:tmpl w:val="849E3F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47A71529"/>
    <w:multiLevelType w:val="singleLevel"/>
    <w:tmpl w:val="04090001"/>
    <w:lvl w:ilvl="0">
      <w:start w:val="1"/>
      <w:numFmt w:val="bullet"/>
      <w:lvlText w:val=""/>
      <w:lvlJc w:val="left"/>
      <w:pPr>
        <w:ind w:left="245" w:hanging="245"/>
      </w:pPr>
      <w:rPr>
        <w:rFonts w:ascii="Symbol" w:hAnsi="Symbol" w:cs="Symbol" w:hint="default"/>
        <w:color w:val="FE8637" w:themeColor="accent1"/>
        <w:sz w:val="16"/>
      </w:rPr>
    </w:lvl>
  </w:abstractNum>
  <w:abstractNum w:abstractNumId="31">
    <w:nsid w:val="48EF3687"/>
    <w:multiLevelType w:val="hybridMultilevel"/>
    <w:tmpl w:val="5B5661D8"/>
    <w:lvl w:ilvl="0" w:tplc="00000003">
      <w:start w:val="1"/>
      <w:numFmt w:val="bullet"/>
      <w:lvlText w:val=""/>
      <w:lvlJc w:val="left"/>
      <w:pPr>
        <w:ind w:left="720" w:hanging="360"/>
      </w:pPr>
      <w:rPr>
        <w:rFonts w:ascii="Symbol" w:hAnsi="Symbol" w:cs="Symbol"/>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85270C"/>
    <w:multiLevelType w:val="hybridMultilevel"/>
    <w:tmpl w:val="7A08F332"/>
    <w:lvl w:ilvl="0" w:tplc="04090009">
      <w:start w:val="1"/>
      <w:numFmt w:val="bullet"/>
      <w:lvlText w:val=""/>
      <w:lvlJc w:val="left"/>
      <w:pPr>
        <w:ind w:left="720" w:hanging="360"/>
      </w:pPr>
      <w:rPr>
        <w:rFonts w:ascii="Wingdings" w:hAnsi="Wingdings"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4843D8"/>
    <w:multiLevelType w:val="hybridMultilevel"/>
    <w:tmpl w:val="13EE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F496A66"/>
    <w:multiLevelType w:val="hybridMultilevel"/>
    <w:tmpl w:val="155E0DD4"/>
    <w:lvl w:ilvl="0" w:tplc="04090001">
      <w:start w:val="1"/>
      <w:numFmt w:val="bullet"/>
      <w:lvlText w:val=""/>
      <w:lvlJc w:val="left"/>
      <w:pPr>
        <w:ind w:left="360" w:hanging="360"/>
      </w:pPr>
      <w:rPr>
        <w:rFonts w:ascii="Symbol" w:hAnsi="Symbol" w:cs="Symbol" w:hint="default"/>
        <w:color w:val="FE8637" w:themeColor="accen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0730A8B"/>
    <w:multiLevelType w:val="hybridMultilevel"/>
    <w:tmpl w:val="07CED1D4"/>
    <w:lvl w:ilvl="0" w:tplc="3DEABB08">
      <w:start w:val="1"/>
      <w:numFmt w:val="bullet"/>
      <w:lvlText w:val=""/>
      <w:lvlJc w:val="left"/>
      <w:pPr>
        <w:ind w:left="360" w:hanging="360"/>
      </w:pPr>
      <w:rPr>
        <w:rFonts w:ascii="Symbol" w:hAnsi="Symbol" w:cs="Symbol" w:hint="default"/>
        <w:color w:val="FE8637" w:themeColor="accen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6">
    <w:nsid w:val="524442AF"/>
    <w:multiLevelType w:val="hybridMultilevel"/>
    <w:tmpl w:val="F6F22A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53343E"/>
    <w:multiLevelType w:val="hybridMultilevel"/>
    <w:tmpl w:val="FB5A542C"/>
    <w:lvl w:ilvl="0" w:tplc="0409000B">
      <w:start w:val="1"/>
      <w:numFmt w:val="bullet"/>
      <w:lvlText w:val=""/>
      <w:lvlJc w:val="left"/>
      <w:pPr>
        <w:ind w:left="720" w:hanging="360"/>
      </w:pPr>
      <w:rPr>
        <w:rFonts w:ascii="Wingdings" w:hAnsi="Wingdings"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C870B9"/>
    <w:multiLevelType w:val="hybridMultilevel"/>
    <w:tmpl w:val="6270CD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305D45"/>
    <w:multiLevelType w:val="multilevel"/>
    <w:tmpl w:val="E120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070414"/>
    <w:multiLevelType w:val="multilevel"/>
    <w:tmpl w:val="40883020"/>
    <w:lvl w:ilvl="0">
      <w:start w:val="1"/>
      <w:numFmt w:val="bullet"/>
      <w:lvlText w:val=""/>
      <w:lvlJc w:val="left"/>
      <w:pPr>
        <w:ind w:left="245" w:hanging="245"/>
      </w:pPr>
      <w:rPr>
        <w:rFonts w:ascii="Symbol" w:hAnsi="Symbol" w:cs="Symbol"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num w:numId="1">
    <w:abstractNumId w:val="35"/>
  </w:num>
  <w:num w:numId="2">
    <w:abstractNumId w:val="21"/>
  </w:num>
  <w:num w:numId="3">
    <w:abstractNumId w:val="27"/>
  </w:num>
  <w:num w:numId="4">
    <w:abstractNumId w:val="17"/>
  </w:num>
  <w:num w:numId="5">
    <w:abstractNumId w:val="19"/>
  </w:num>
  <w:num w:numId="6">
    <w:abstractNumId w:val="12"/>
  </w:num>
  <w:num w:numId="7">
    <w:abstractNumId w:val="40"/>
  </w:num>
  <w:num w:numId="8">
    <w:abstractNumId w:val="30"/>
  </w:num>
  <w:num w:numId="9">
    <w:abstractNumId w:val="18"/>
  </w:num>
  <w:num w:numId="10">
    <w:abstractNumId w:val="16"/>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4"/>
  </w:num>
  <w:num w:numId="22">
    <w:abstractNumId w:val="16"/>
  </w:num>
  <w:num w:numId="23">
    <w:abstractNumId w:val="21"/>
  </w:num>
  <w:num w:numId="24">
    <w:abstractNumId w:val="18"/>
  </w:num>
  <w:num w:numId="25">
    <w:abstractNumId w:val="16"/>
  </w:num>
  <w:num w:numId="26">
    <w:abstractNumId w:val="21"/>
  </w:num>
  <w:num w:numId="27">
    <w:abstractNumId w:val="18"/>
  </w:num>
  <w:num w:numId="28">
    <w:abstractNumId w:val="25"/>
  </w:num>
  <w:num w:numId="29">
    <w:abstractNumId w:val="23"/>
  </w:num>
  <w:num w:numId="30">
    <w:abstractNumId w:val="14"/>
  </w:num>
  <w:num w:numId="31">
    <w:abstractNumId w:val="24"/>
  </w:num>
  <w:num w:numId="32">
    <w:abstractNumId w:val="22"/>
  </w:num>
  <w:num w:numId="33">
    <w:abstractNumId w:val="31"/>
  </w:num>
  <w:num w:numId="34">
    <w:abstractNumId w:val="26"/>
  </w:num>
  <w:num w:numId="35">
    <w:abstractNumId w:val="13"/>
  </w:num>
  <w:num w:numId="36">
    <w:abstractNumId w:val="11"/>
  </w:num>
  <w:num w:numId="37">
    <w:abstractNumId w:val="29"/>
  </w:num>
  <w:num w:numId="38">
    <w:abstractNumId w:val="28"/>
  </w:num>
  <w:num w:numId="39">
    <w:abstractNumId w:val="15"/>
  </w:num>
  <w:num w:numId="40">
    <w:abstractNumId w:val="33"/>
  </w:num>
  <w:num w:numId="41">
    <w:abstractNumId w:val="10"/>
  </w:num>
  <w:num w:numId="42">
    <w:abstractNumId w:val="36"/>
  </w:num>
  <w:num w:numId="43">
    <w:abstractNumId w:val="37"/>
  </w:num>
  <w:num w:numId="44">
    <w:abstractNumId w:val="32"/>
  </w:num>
  <w:num w:numId="45">
    <w:abstractNumId w:val="38"/>
  </w:num>
  <w:num w:numId="46">
    <w:abstractNumId w:val="20"/>
  </w:num>
  <w:num w:numId="47">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proofState w:spelling="clean" w:grammar="clean"/>
  <w:styleLockQFSet/>
  <w:defaultTabStop w:val="720"/>
  <w:drawingGridHorizontalSpacing w:val="100"/>
  <w:displayHorizontalDrawingGridEvery w:val="2"/>
  <w:characterSpacingControl w:val="doNotCompress"/>
  <w:hdrShapeDefaults>
    <o:shapedefaults v:ext="edit" spidmax="4098" style="mso-height-percent:900" fillcolor="white">
      <v:fill color="white"/>
      <o:colormru v:ext="edit" colors="#40a6be,#b4dce6,#98cfdc,#ff7d26,#ff9d5b"/>
    </o:shapedefaults>
  </w:hdrShapeDefaults>
  <w:footnotePr>
    <w:footnote w:id="-1"/>
    <w:footnote w:id="0"/>
  </w:footnotePr>
  <w:endnotePr>
    <w:endnote w:id="-1"/>
    <w:endnote w:id="0"/>
  </w:endnotePr>
  <w:compat/>
  <w:rsids>
    <w:rsidRoot w:val="0066049E"/>
    <w:rsid w:val="00020A63"/>
    <w:rsid w:val="000433B8"/>
    <w:rsid w:val="000513BC"/>
    <w:rsid w:val="00060E1A"/>
    <w:rsid w:val="000B2C77"/>
    <w:rsid w:val="000B3A1D"/>
    <w:rsid w:val="000B5926"/>
    <w:rsid w:val="000C0BC3"/>
    <w:rsid w:val="000C2B30"/>
    <w:rsid w:val="000F5739"/>
    <w:rsid w:val="00114493"/>
    <w:rsid w:val="0013302E"/>
    <w:rsid w:val="0015012F"/>
    <w:rsid w:val="00167749"/>
    <w:rsid w:val="00176FA4"/>
    <w:rsid w:val="001848FC"/>
    <w:rsid w:val="001D49E0"/>
    <w:rsid w:val="002076C4"/>
    <w:rsid w:val="002401AC"/>
    <w:rsid w:val="00245C05"/>
    <w:rsid w:val="00251781"/>
    <w:rsid w:val="002524A8"/>
    <w:rsid w:val="00260DF4"/>
    <w:rsid w:val="00261DF6"/>
    <w:rsid w:val="00263E64"/>
    <w:rsid w:val="00276DD4"/>
    <w:rsid w:val="00285E4B"/>
    <w:rsid w:val="002968F4"/>
    <w:rsid w:val="002A2E64"/>
    <w:rsid w:val="002A5896"/>
    <w:rsid w:val="002C231C"/>
    <w:rsid w:val="002D385D"/>
    <w:rsid w:val="00316DD6"/>
    <w:rsid w:val="003202E1"/>
    <w:rsid w:val="00322FD1"/>
    <w:rsid w:val="003333F9"/>
    <w:rsid w:val="00364A4B"/>
    <w:rsid w:val="00380BDB"/>
    <w:rsid w:val="003B1D94"/>
    <w:rsid w:val="003D148A"/>
    <w:rsid w:val="003E1912"/>
    <w:rsid w:val="003E3E01"/>
    <w:rsid w:val="00417EF5"/>
    <w:rsid w:val="00426DE0"/>
    <w:rsid w:val="0042742B"/>
    <w:rsid w:val="00430AD5"/>
    <w:rsid w:val="00443371"/>
    <w:rsid w:val="00476217"/>
    <w:rsid w:val="00495EE2"/>
    <w:rsid w:val="004A56F4"/>
    <w:rsid w:val="004D0224"/>
    <w:rsid w:val="004F76B2"/>
    <w:rsid w:val="00510982"/>
    <w:rsid w:val="00515D47"/>
    <w:rsid w:val="00526B62"/>
    <w:rsid w:val="00527CA6"/>
    <w:rsid w:val="00530307"/>
    <w:rsid w:val="00531DB1"/>
    <w:rsid w:val="00535B93"/>
    <w:rsid w:val="0053616D"/>
    <w:rsid w:val="00543400"/>
    <w:rsid w:val="005437F2"/>
    <w:rsid w:val="005641F4"/>
    <w:rsid w:val="0058510C"/>
    <w:rsid w:val="00586F09"/>
    <w:rsid w:val="005F3DB2"/>
    <w:rsid w:val="005F43AD"/>
    <w:rsid w:val="0062468C"/>
    <w:rsid w:val="00640EEC"/>
    <w:rsid w:val="00647C21"/>
    <w:rsid w:val="0065521E"/>
    <w:rsid w:val="0066049E"/>
    <w:rsid w:val="0067396A"/>
    <w:rsid w:val="00697CE9"/>
    <w:rsid w:val="006A5A11"/>
    <w:rsid w:val="006B0E7D"/>
    <w:rsid w:val="006D09C2"/>
    <w:rsid w:val="006E2B0B"/>
    <w:rsid w:val="006F4AB4"/>
    <w:rsid w:val="00727E3F"/>
    <w:rsid w:val="007405D8"/>
    <w:rsid w:val="00757530"/>
    <w:rsid w:val="00783618"/>
    <w:rsid w:val="00784319"/>
    <w:rsid w:val="007A27F3"/>
    <w:rsid w:val="007C423F"/>
    <w:rsid w:val="007D2413"/>
    <w:rsid w:val="007E1BE6"/>
    <w:rsid w:val="007F1686"/>
    <w:rsid w:val="008116AD"/>
    <w:rsid w:val="008118D0"/>
    <w:rsid w:val="00824E93"/>
    <w:rsid w:val="0084033C"/>
    <w:rsid w:val="00847ACF"/>
    <w:rsid w:val="0085028F"/>
    <w:rsid w:val="008508D2"/>
    <w:rsid w:val="008655C8"/>
    <w:rsid w:val="00882A0F"/>
    <w:rsid w:val="008936DC"/>
    <w:rsid w:val="00895BA6"/>
    <w:rsid w:val="008A316F"/>
    <w:rsid w:val="008D0CCC"/>
    <w:rsid w:val="008E2E2E"/>
    <w:rsid w:val="008E4086"/>
    <w:rsid w:val="00913C8F"/>
    <w:rsid w:val="0092248F"/>
    <w:rsid w:val="00930270"/>
    <w:rsid w:val="009316C1"/>
    <w:rsid w:val="00935A6C"/>
    <w:rsid w:val="00940E40"/>
    <w:rsid w:val="009445A5"/>
    <w:rsid w:val="009614FE"/>
    <w:rsid w:val="00982526"/>
    <w:rsid w:val="00991946"/>
    <w:rsid w:val="009A31B0"/>
    <w:rsid w:val="009B6F6A"/>
    <w:rsid w:val="009F40C9"/>
    <w:rsid w:val="00A0773C"/>
    <w:rsid w:val="00A37E5A"/>
    <w:rsid w:val="00A53137"/>
    <w:rsid w:val="00A6757D"/>
    <w:rsid w:val="00A70774"/>
    <w:rsid w:val="00A7375A"/>
    <w:rsid w:val="00A900DD"/>
    <w:rsid w:val="00A92865"/>
    <w:rsid w:val="00A94820"/>
    <w:rsid w:val="00A958AB"/>
    <w:rsid w:val="00AD0F9B"/>
    <w:rsid w:val="00AF6277"/>
    <w:rsid w:val="00AF6398"/>
    <w:rsid w:val="00B11191"/>
    <w:rsid w:val="00B24AFE"/>
    <w:rsid w:val="00B30B48"/>
    <w:rsid w:val="00B62F88"/>
    <w:rsid w:val="00B90FEB"/>
    <w:rsid w:val="00BB76C3"/>
    <w:rsid w:val="00BC10F6"/>
    <w:rsid w:val="00BF083C"/>
    <w:rsid w:val="00BF1C9D"/>
    <w:rsid w:val="00BF2595"/>
    <w:rsid w:val="00C0431D"/>
    <w:rsid w:val="00C24F51"/>
    <w:rsid w:val="00C26D74"/>
    <w:rsid w:val="00C43804"/>
    <w:rsid w:val="00C622DE"/>
    <w:rsid w:val="00C74A49"/>
    <w:rsid w:val="00C76D6B"/>
    <w:rsid w:val="00C77C1D"/>
    <w:rsid w:val="00C86DD3"/>
    <w:rsid w:val="00CA687F"/>
    <w:rsid w:val="00CB3CF5"/>
    <w:rsid w:val="00CB75AE"/>
    <w:rsid w:val="00CD5AAF"/>
    <w:rsid w:val="00CE4ACC"/>
    <w:rsid w:val="00D21F3D"/>
    <w:rsid w:val="00D37465"/>
    <w:rsid w:val="00D61D2B"/>
    <w:rsid w:val="00D62FE0"/>
    <w:rsid w:val="00D64AC6"/>
    <w:rsid w:val="00D72CC1"/>
    <w:rsid w:val="00D75E18"/>
    <w:rsid w:val="00D830DE"/>
    <w:rsid w:val="00D94B50"/>
    <w:rsid w:val="00DA6D1C"/>
    <w:rsid w:val="00DB15AA"/>
    <w:rsid w:val="00DB7DDF"/>
    <w:rsid w:val="00DC1C33"/>
    <w:rsid w:val="00DC731E"/>
    <w:rsid w:val="00DC755A"/>
    <w:rsid w:val="00DD750E"/>
    <w:rsid w:val="00E401A7"/>
    <w:rsid w:val="00E4642E"/>
    <w:rsid w:val="00E55715"/>
    <w:rsid w:val="00E878DA"/>
    <w:rsid w:val="00E920BE"/>
    <w:rsid w:val="00E95703"/>
    <w:rsid w:val="00E97321"/>
    <w:rsid w:val="00EA72A4"/>
    <w:rsid w:val="00ED0188"/>
    <w:rsid w:val="00ED1E53"/>
    <w:rsid w:val="00ED434A"/>
    <w:rsid w:val="00F12729"/>
    <w:rsid w:val="00F50B37"/>
    <w:rsid w:val="00F54D34"/>
    <w:rsid w:val="00F858AB"/>
    <w:rsid w:val="00F908E4"/>
    <w:rsid w:val="00F92EFC"/>
    <w:rsid w:val="00F96174"/>
    <w:rsid w:val="00FC162D"/>
    <w:rsid w:val="00FD3992"/>
    <w:rsid w:val="00FE6B08"/>
  </w:rsids>
  <m:mathPr>
    <m:mathFont m:val="Cambria Math"/>
    <m:brkBin m:val="before"/>
    <m:brkBinSub m:val="--"/>
    <m:smallFrac/>
    <m:dispDef/>
    <m:lMargin m:val="1440"/>
    <m:rMargin m:val="144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style="mso-height-percent:900" fillcolor="white">
      <v:fill color="white"/>
      <o:colormru v:ext="edit" colors="#40a6be,#b4dce6,#98cfdc,#ff7d26,#ff9d5b"/>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Title" w:semiHidden="0" w:uiPriority="10" w:unhideWhenUsed="0"/>
    <w:lsdException w:name="Closing" w:uiPriority="4" w:qFormat="1"/>
    <w:lsdException w:name="Default Paragraph Font" w:uiPriority="1"/>
    <w:lsdException w:name="Subtitle" w:semiHidden="0" w:uiPriority="11" w:unhideWhenUsed="0"/>
    <w:lsdException w:name="Salutation" w:uiPriority="4"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13" w:unhideWhenUsed="0" w:qFormat="1"/>
    <w:lsdException w:name="Bibliography" w:uiPriority="37"/>
    <w:lsdException w:name="TOC Heading" w:uiPriority="39" w:qFormat="1"/>
  </w:latentStyles>
  <w:style w:type="paragraph" w:default="1" w:styleId="Normal">
    <w:name w:val="Normal"/>
    <w:qFormat/>
    <w:rsid w:val="00BF2595"/>
    <w:pPr>
      <w:spacing w:after="0"/>
      <w:contextualSpacing/>
    </w:pPr>
    <w:rPr>
      <w:color w:val="575F6D" w:themeColor="text2"/>
      <w:sz w:val="20"/>
      <w:szCs w:val="24"/>
      <w:lang w:eastAsia="ja-JP"/>
    </w:rPr>
  </w:style>
  <w:style w:type="paragraph" w:styleId="Heading1">
    <w:name w:val="heading 1"/>
    <w:basedOn w:val="Normal"/>
    <w:next w:val="Normal"/>
    <w:link w:val="Heading1Char"/>
    <w:uiPriority w:val="9"/>
    <w:semiHidden/>
    <w:unhideWhenUsed/>
    <w:rsid w:val="00BF2595"/>
    <w:pPr>
      <w:spacing w:before="360" w:after="40"/>
      <w:contextualSpacing w:val="0"/>
      <w:outlineLvl w:val="0"/>
    </w:pPr>
    <w:rPr>
      <w:rFonts w:asciiTheme="majorHAnsi" w:hAnsiTheme="majorHAnsi"/>
      <w:smallCaps/>
      <w:color w:val="414751" w:themeColor="text2" w:themeShade="BF"/>
      <w:spacing w:val="5"/>
      <w:sz w:val="32"/>
      <w:szCs w:val="32"/>
    </w:rPr>
  </w:style>
  <w:style w:type="paragraph" w:styleId="Heading2">
    <w:name w:val="heading 2"/>
    <w:basedOn w:val="Normal"/>
    <w:next w:val="Normal"/>
    <w:link w:val="Heading2Char"/>
    <w:uiPriority w:val="9"/>
    <w:semiHidden/>
    <w:unhideWhenUsed/>
    <w:rsid w:val="00BF2595"/>
    <w:pPr>
      <w:contextualSpacing w:val="0"/>
      <w:outlineLvl w:val="1"/>
    </w:pPr>
    <w:rPr>
      <w:rFonts w:asciiTheme="majorHAnsi" w:hAnsiTheme="majorHAnsi"/>
      <w:color w:val="414751" w:themeColor="text2" w:themeShade="BF"/>
      <w:sz w:val="28"/>
      <w:szCs w:val="28"/>
    </w:rPr>
  </w:style>
  <w:style w:type="paragraph" w:styleId="Heading3">
    <w:name w:val="heading 3"/>
    <w:basedOn w:val="Normal"/>
    <w:next w:val="Normal"/>
    <w:link w:val="Heading3Char"/>
    <w:uiPriority w:val="9"/>
    <w:semiHidden/>
    <w:unhideWhenUsed/>
    <w:rsid w:val="00BF2595"/>
    <w:pPr>
      <w:contextualSpacing w:val="0"/>
      <w:outlineLvl w:val="2"/>
    </w:pPr>
    <w:rPr>
      <w:rFonts w:asciiTheme="majorHAnsi" w:hAnsiTheme="majorHAnsi"/>
      <w:color w:val="414751" w:themeColor="text2" w:themeShade="BF"/>
      <w:spacing w:val="5"/>
      <w:sz w:val="24"/>
    </w:rPr>
  </w:style>
  <w:style w:type="paragraph" w:styleId="Heading4">
    <w:name w:val="heading 4"/>
    <w:basedOn w:val="Normal"/>
    <w:next w:val="Normal"/>
    <w:link w:val="Heading4Char"/>
    <w:uiPriority w:val="9"/>
    <w:semiHidden/>
    <w:unhideWhenUsed/>
    <w:rsid w:val="00BF2595"/>
    <w:pPr>
      <w:contextualSpacing w:val="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rsid w:val="00BF2595"/>
    <w:pPr>
      <w:contextualSpacing w:val="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rsid w:val="00BF2595"/>
    <w:pPr>
      <w:contextualSpacing w:val="0"/>
      <w:outlineLvl w:val="5"/>
    </w:pPr>
    <w:rPr>
      <w:b/>
      <w:color w:val="E65B01" w:themeColor="accent1" w:themeShade="BF"/>
      <w:szCs w:val="20"/>
    </w:rPr>
  </w:style>
  <w:style w:type="paragraph" w:styleId="Heading7">
    <w:name w:val="heading 7"/>
    <w:basedOn w:val="Normal"/>
    <w:next w:val="Normal"/>
    <w:link w:val="Heading7Char"/>
    <w:uiPriority w:val="9"/>
    <w:semiHidden/>
    <w:unhideWhenUsed/>
    <w:rsid w:val="00BF2595"/>
    <w:pPr>
      <w:contextualSpacing w:val="0"/>
      <w:outlineLvl w:val="6"/>
    </w:pPr>
    <w:rPr>
      <w:b/>
      <w:i/>
      <w:color w:val="E65B01" w:themeColor="accent1" w:themeShade="BF"/>
      <w:szCs w:val="20"/>
    </w:rPr>
  </w:style>
  <w:style w:type="paragraph" w:styleId="Heading8">
    <w:name w:val="heading 8"/>
    <w:basedOn w:val="Normal"/>
    <w:next w:val="Normal"/>
    <w:link w:val="Heading8Char"/>
    <w:uiPriority w:val="9"/>
    <w:semiHidden/>
    <w:unhideWhenUsed/>
    <w:rsid w:val="00BF2595"/>
    <w:pPr>
      <w:contextualSpacing w:val="0"/>
      <w:outlineLvl w:val="7"/>
    </w:pPr>
    <w:rPr>
      <w:b/>
      <w:color w:val="3667C3" w:themeColor="accent2" w:themeShade="BF"/>
      <w:szCs w:val="20"/>
    </w:rPr>
  </w:style>
  <w:style w:type="paragraph" w:styleId="Heading9">
    <w:name w:val="heading 9"/>
    <w:basedOn w:val="Normal"/>
    <w:next w:val="Normal"/>
    <w:link w:val="Heading9Char"/>
    <w:uiPriority w:val="9"/>
    <w:semiHidden/>
    <w:unhideWhenUsed/>
    <w:rsid w:val="00BF2595"/>
    <w:pPr>
      <w:contextualSpacing w:val="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BF25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unhideWhenUsed/>
    <w:rsid w:val="00BF2595"/>
    <w:pPr>
      <w:ind w:left="720"/>
    </w:pPr>
  </w:style>
  <w:style w:type="paragraph" w:customStyle="1" w:styleId="Section">
    <w:name w:val="Section"/>
    <w:basedOn w:val="Normal"/>
    <w:uiPriority w:val="2"/>
    <w:qFormat/>
    <w:rsid w:val="00BF2595"/>
    <w:pPr>
      <w:spacing w:before="200" w:line="240" w:lineRule="auto"/>
    </w:pPr>
    <w:rPr>
      <w:rFonts w:asciiTheme="majorHAnsi" w:hAnsiTheme="majorHAnsi" w:cstheme="majorHAnsi"/>
      <w:caps/>
      <w:noProof/>
      <w:spacing w:val="10"/>
      <w:szCs w:val="20"/>
    </w:rPr>
  </w:style>
  <w:style w:type="paragraph" w:customStyle="1" w:styleId="Subsection">
    <w:name w:val="Subsection"/>
    <w:basedOn w:val="Normal"/>
    <w:uiPriority w:val="2"/>
    <w:qFormat/>
    <w:rsid w:val="00BF2595"/>
    <w:pPr>
      <w:spacing w:before="60"/>
    </w:pPr>
    <w:rPr>
      <w:b/>
      <w:szCs w:val="20"/>
    </w:rPr>
  </w:style>
  <w:style w:type="paragraph" w:styleId="Header">
    <w:name w:val="header"/>
    <w:basedOn w:val="Normal"/>
    <w:link w:val="HeaderChar"/>
    <w:uiPriority w:val="99"/>
    <w:unhideWhenUsed/>
    <w:rsid w:val="00BF2595"/>
    <w:pPr>
      <w:tabs>
        <w:tab w:val="center" w:pos="4680"/>
        <w:tab w:val="right" w:pos="9360"/>
      </w:tabs>
      <w:spacing w:line="240" w:lineRule="auto"/>
    </w:pPr>
  </w:style>
  <w:style w:type="character" w:customStyle="1" w:styleId="HeaderChar">
    <w:name w:val="Header Char"/>
    <w:basedOn w:val="DefaultParagraphFont"/>
    <w:link w:val="Header"/>
    <w:uiPriority w:val="99"/>
    <w:rsid w:val="00BF2595"/>
    <w:rPr>
      <w:color w:val="575F6D" w:themeColor="text2"/>
      <w:sz w:val="20"/>
      <w:szCs w:val="24"/>
      <w:lang w:eastAsia="ja-JP"/>
    </w:rPr>
  </w:style>
  <w:style w:type="paragraph" w:styleId="Footer">
    <w:name w:val="footer"/>
    <w:basedOn w:val="Normal"/>
    <w:link w:val="FooterChar"/>
    <w:uiPriority w:val="99"/>
    <w:unhideWhenUsed/>
    <w:rsid w:val="00BF2595"/>
    <w:pPr>
      <w:tabs>
        <w:tab w:val="center" w:pos="4680"/>
        <w:tab w:val="right" w:pos="9360"/>
      </w:tabs>
      <w:spacing w:line="240" w:lineRule="auto"/>
    </w:pPr>
  </w:style>
  <w:style w:type="character" w:customStyle="1" w:styleId="FooterChar">
    <w:name w:val="Footer Char"/>
    <w:basedOn w:val="DefaultParagraphFont"/>
    <w:link w:val="Footer"/>
    <w:uiPriority w:val="99"/>
    <w:rsid w:val="00BF2595"/>
    <w:rPr>
      <w:color w:val="575F6D" w:themeColor="text2"/>
      <w:sz w:val="20"/>
      <w:szCs w:val="24"/>
      <w:lang w:eastAsia="ja-JP"/>
    </w:rPr>
  </w:style>
  <w:style w:type="character" w:styleId="Strong">
    <w:name w:val="Strong"/>
    <w:basedOn w:val="DefaultParagraphFont"/>
    <w:uiPriority w:val="22"/>
    <w:qFormat/>
    <w:rsid w:val="00BF2595"/>
    <w:rPr>
      <w:b/>
      <w:bCs/>
    </w:rPr>
  </w:style>
  <w:style w:type="character" w:styleId="BookTitle">
    <w:name w:val="Book Title"/>
    <w:basedOn w:val="DefaultParagraphFont"/>
    <w:uiPriority w:val="13"/>
    <w:qFormat/>
    <w:rsid w:val="00BF2595"/>
    <w:rPr>
      <w:rFonts w:cs="Times New Roman"/>
      <w:smallCaps/>
      <w:color w:val="000000"/>
      <w:spacing w:val="10"/>
    </w:rPr>
  </w:style>
  <w:style w:type="character" w:styleId="Emphasis">
    <w:name w:val="Emphasis"/>
    <w:uiPriority w:val="20"/>
    <w:qFormat/>
    <w:rsid w:val="00BF2595"/>
    <w:rPr>
      <w:b/>
      <w:i/>
      <w:color w:val="2B2F36" w:themeColor="text2" w:themeShade="80"/>
      <w:spacing w:val="10"/>
      <w:sz w:val="18"/>
      <w:szCs w:val="18"/>
    </w:rPr>
  </w:style>
  <w:style w:type="character" w:customStyle="1" w:styleId="Heading1Char">
    <w:name w:val="Heading 1 Char"/>
    <w:basedOn w:val="DefaultParagraphFont"/>
    <w:link w:val="Heading1"/>
    <w:uiPriority w:val="9"/>
    <w:semiHidden/>
    <w:rsid w:val="00BF2595"/>
    <w:rPr>
      <w:rFonts w:asciiTheme="majorHAnsi" w:hAnsiTheme="maj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semiHidden/>
    <w:rsid w:val="00BF2595"/>
    <w:rPr>
      <w:rFonts w:asciiTheme="majorHAnsi" w:hAnsiTheme="majorHAnsi"/>
      <w:color w:val="414751" w:themeColor="text2" w:themeShade="BF"/>
      <w:sz w:val="28"/>
      <w:szCs w:val="28"/>
      <w:lang w:eastAsia="ja-JP"/>
    </w:rPr>
  </w:style>
  <w:style w:type="character" w:customStyle="1" w:styleId="Heading3Char">
    <w:name w:val="Heading 3 Char"/>
    <w:basedOn w:val="DefaultParagraphFont"/>
    <w:link w:val="Heading3"/>
    <w:uiPriority w:val="9"/>
    <w:semiHidden/>
    <w:rsid w:val="00BF2595"/>
    <w:rPr>
      <w:rFonts w:asciiTheme="majorHAnsi" w:hAnsiTheme="maj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BF2595"/>
    <w:rPr>
      <w:rFonts w:asciiTheme="majorHAnsi" w:hAnsiTheme="majorHAnsi"/>
      <w:color w:val="E65B01" w:themeColor="accent1" w:themeShade="BF"/>
      <w:lang w:eastAsia="ja-JP"/>
    </w:rPr>
  </w:style>
  <w:style w:type="character" w:customStyle="1" w:styleId="Heading5Char">
    <w:name w:val="Heading 5 Char"/>
    <w:basedOn w:val="DefaultParagraphFont"/>
    <w:link w:val="Heading5"/>
    <w:uiPriority w:val="9"/>
    <w:semiHidden/>
    <w:rsid w:val="00BF2595"/>
    <w:rPr>
      <w:i/>
      <w:color w:val="E65B01" w:themeColor="accent1" w:themeShade="BF"/>
      <w:lang w:eastAsia="ja-JP"/>
    </w:rPr>
  </w:style>
  <w:style w:type="character" w:customStyle="1" w:styleId="Heading6Char">
    <w:name w:val="Heading 6 Char"/>
    <w:basedOn w:val="DefaultParagraphFont"/>
    <w:link w:val="Heading6"/>
    <w:uiPriority w:val="9"/>
    <w:semiHidden/>
    <w:rsid w:val="00BF2595"/>
    <w:rPr>
      <w:b/>
      <w:color w:val="E65B01" w:themeColor="accent1" w:themeShade="BF"/>
      <w:sz w:val="20"/>
      <w:szCs w:val="20"/>
      <w:lang w:eastAsia="ja-JP"/>
    </w:rPr>
  </w:style>
  <w:style w:type="character" w:customStyle="1" w:styleId="Heading7Char">
    <w:name w:val="Heading 7 Char"/>
    <w:basedOn w:val="DefaultParagraphFont"/>
    <w:link w:val="Heading7"/>
    <w:uiPriority w:val="9"/>
    <w:semiHidden/>
    <w:rsid w:val="00BF2595"/>
    <w:rPr>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sid w:val="00BF2595"/>
    <w:rPr>
      <w:b/>
      <w:color w:val="3667C3" w:themeColor="accent2" w:themeShade="BF"/>
      <w:sz w:val="20"/>
      <w:szCs w:val="20"/>
      <w:lang w:eastAsia="ja-JP"/>
    </w:rPr>
  </w:style>
  <w:style w:type="character" w:customStyle="1" w:styleId="Heading9Char">
    <w:name w:val="Heading 9 Char"/>
    <w:basedOn w:val="DefaultParagraphFont"/>
    <w:link w:val="Heading9"/>
    <w:uiPriority w:val="9"/>
    <w:semiHidden/>
    <w:rsid w:val="00BF2595"/>
    <w:rPr>
      <w:b/>
      <w:i/>
      <w:color w:val="3667C3" w:themeColor="accent2" w:themeShade="BF"/>
      <w:sz w:val="18"/>
      <w:szCs w:val="18"/>
      <w:lang w:eastAsia="ja-JP"/>
    </w:rPr>
  </w:style>
  <w:style w:type="character" w:styleId="IntenseEmphasis">
    <w:name w:val="Intense Emphasis"/>
    <w:basedOn w:val="DefaultParagraphFont"/>
    <w:uiPriority w:val="21"/>
    <w:qFormat/>
    <w:rsid w:val="00BF2595"/>
    <w:rPr>
      <w:i/>
      <w:caps/>
      <w:color w:val="E65B01" w:themeColor="accent1" w:themeShade="BF"/>
      <w:spacing w:val="10"/>
      <w:sz w:val="18"/>
      <w:szCs w:val="18"/>
    </w:rPr>
  </w:style>
  <w:style w:type="paragraph" w:styleId="IntenseQuote">
    <w:name w:val="Intense Quote"/>
    <w:basedOn w:val="Quote"/>
    <w:link w:val="IntenseQuoteChar"/>
    <w:uiPriority w:val="30"/>
    <w:qFormat/>
    <w:rsid w:val="00BF2595"/>
    <w:pPr>
      <w:pBdr>
        <w:bottom w:val="double" w:sz="4" w:space="4" w:color="FF7D26"/>
      </w:pBdr>
      <w:spacing w:line="300" w:lineRule="auto"/>
      <w:ind w:left="936" w:right="936"/>
    </w:pPr>
    <w:rPr>
      <w:i w:val="0"/>
      <w:iCs/>
      <w:color w:val="E65B01" w:themeColor="accent1" w:themeShade="BF"/>
    </w:rPr>
  </w:style>
  <w:style w:type="character" w:customStyle="1" w:styleId="IntenseQuoteChar">
    <w:name w:val="Intense Quote Char"/>
    <w:basedOn w:val="DefaultParagraphFont"/>
    <w:link w:val="IntenseQuote"/>
    <w:uiPriority w:val="30"/>
    <w:rsid w:val="00BF2595"/>
    <w:rPr>
      <w:iCs/>
      <w:color w:val="E65B01" w:themeColor="accent1" w:themeShade="BF"/>
      <w:sz w:val="20"/>
      <w:szCs w:val="20"/>
      <w:lang w:eastAsia="ja-JP"/>
    </w:rPr>
  </w:style>
  <w:style w:type="paragraph" w:styleId="Quote">
    <w:name w:val="Quote"/>
    <w:basedOn w:val="Normal"/>
    <w:link w:val="QuoteChar"/>
    <w:uiPriority w:val="29"/>
    <w:qFormat/>
    <w:rsid w:val="00BF2595"/>
    <w:pPr>
      <w:spacing w:after="200"/>
      <w:contextualSpacing w:val="0"/>
    </w:pPr>
    <w:rPr>
      <w:i/>
      <w:color w:val="414751" w:themeColor="text2" w:themeShade="BF"/>
      <w:szCs w:val="20"/>
    </w:rPr>
  </w:style>
  <w:style w:type="character" w:customStyle="1" w:styleId="QuoteChar">
    <w:name w:val="Quote Char"/>
    <w:basedOn w:val="DefaultParagraphFont"/>
    <w:link w:val="Quote"/>
    <w:uiPriority w:val="29"/>
    <w:rsid w:val="00BF2595"/>
    <w:rPr>
      <w:i/>
      <w:color w:val="414751" w:themeColor="text2" w:themeShade="BF"/>
      <w:sz w:val="20"/>
      <w:szCs w:val="20"/>
      <w:lang w:eastAsia="ja-JP"/>
    </w:rPr>
  </w:style>
  <w:style w:type="character" w:styleId="IntenseReference">
    <w:name w:val="Intense Reference"/>
    <w:basedOn w:val="DefaultParagraphFont"/>
    <w:uiPriority w:val="32"/>
    <w:qFormat/>
    <w:rsid w:val="00BF2595"/>
    <w:rPr>
      <w:rFonts w:cs="Times New Roman"/>
      <w:b/>
      <w:caps/>
      <w:color w:val="3667C3" w:themeColor="accent2" w:themeShade="BF"/>
      <w:spacing w:val="5"/>
      <w:sz w:val="18"/>
      <w:szCs w:val="18"/>
    </w:rPr>
  </w:style>
  <w:style w:type="paragraph" w:styleId="Subtitle">
    <w:name w:val="Subtitle"/>
    <w:basedOn w:val="Normal"/>
    <w:link w:val="SubtitleChar"/>
    <w:uiPriority w:val="11"/>
    <w:rsid w:val="00BF2595"/>
    <w:pPr>
      <w:spacing w:after="200"/>
      <w:contextualSpacing w:val="0"/>
    </w:pPr>
    <w:rPr>
      <w:i/>
      <w:spacing w:val="5"/>
      <w:sz w:val="24"/>
    </w:rPr>
  </w:style>
  <w:style w:type="character" w:customStyle="1" w:styleId="SubtitleChar">
    <w:name w:val="Subtitle Char"/>
    <w:basedOn w:val="DefaultParagraphFont"/>
    <w:link w:val="Subtitle"/>
    <w:uiPriority w:val="11"/>
    <w:rsid w:val="00BF2595"/>
    <w:rPr>
      <w:i/>
      <w:color w:val="575F6D" w:themeColor="text2"/>
      <w:spacing w:val="5"/>
      <w:sz w:val="24"/>
      <w:szCs w:val="24"/>
      <w:lang w:eastAsia="ja-JP"/>
    </w:rPr>
  </w:style>
  <w:style w:type="character" w:styleId="SubtleEmphasis">
    <w:name w:val="Subtle Emphasis"/>
    <w:basedOn w:val="DefaultParagraphFont"/>
    <w:uiPriority w:val="19"/>
    <w:qFormat/>
    <w:rsid w:val="00BF2595"/>
    <w:rPr>
      <w:i/>
      <w:color w:val="E65B01" w:themeColor="accent1" w:themeShade="BF"/>
    </w:rPr>
  </w:style>
  <w:style w:type="character" w:styleId="SubtleReference">
    <w:name w:val="Subtle Reference"/>
    <w:basedOn w:val="DefaultParagraphFont"/>
    <w:uiPriority w:val="31"/>
    <w:qFormat/>
    <w:rsid w:val="00BF2595"/>
    <w:rPr>
      <w:rFonts w:cs="Times New Roman"/>
      <w:b/>
      <w:i/>
      <w:color w:val="3667C3" w:themeColor="accent2" w:themeShade="BF"/>
    </w:rPr>
  </w:style>
  <w:style w:type="paragraph" w:styleId="Title">
    <w:name w:val="Title"/>
    <w:basedOn w:val="Normal"/>
    <w:link w:val="TitleChar"/>
    <w:uiPriority w:val="10"/>
    <w:rsid w:val="00BF2595"/>
    <w:pPr>
      <w:spacing w:after="200"/>
      <w:contextualSpacing w:val="0"/>
    </w:pPr>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sid w:val="00BF2595"/>
    <w:rPr>
      <w:rFonts w:asciiTheme="majorHAnsi" w:hAnsiTheme="majorHAnsi"/>
      <w:smallCaps/>
      <w:color w:val="FE8637" w:themeColor="accent1"/>
      <w:spacing w:val="10"/>
      <w:sz w:val="48"/>
      <w:szCs w:val="48"/>
      <w:lang w:eastAsia="ja-JP"/>
    </w:rPr>
  </w:style>
  <w:style w:type="numbering" w:customStyle="1" w:styleId="NumberedList">
    <w:name w:val="Numbered List"/>
    <w:uiPriority w:val="99"/>
    <w:rsid w:val="00BF2595"/>
    <w:pPr>
      <w:numPr>
        <w:numId w:val="9"/>
      </w:numPr>
    </w:pPr>
  </w:style>
  <w:style w:type="numbering" w:customStyle="1" w:styleId="BulletedList">
    <w:name w:val="Bulleted List"/>
    <w:uiPriority w:val="99"/>
    <w:rsid w:val="00BF2595"/>
    <w:pPr>
      <w:numPr>
        <w:numId w:val="10"/>
      </w:numPr>
    </w:pPr>
  </w:style>
  <w:style w:type="paragraph" w:styleId="BalloonText">
    <w:name w:val="Balloon Text"/>
    <w:basedOn w:val="Normal"/>
    <w:link w:val="BalloonTextChar"/>
    <w:uiPriority w:val="99"/>
    <w:semiHidden/>
    <w:unhideWhenUsed/>
    <w:rsid w:val="00BF25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595"/>
    <w:rPr>
      <w:rFonts w:ascii="Tahoma" w:hAnsi="Tahoma" w:cs="Tahoma"/>
      <w:color w:val="575F6D" w:themeColor="text2"/>
      <w:sz w:val="16"/>
      <w:szCs w:val="16"/>
      <w:lang w:eastAsia="ja-JP"/>
    </w:rPr>
  </w:style>
  <w:style w:type="paragraph" w:styleId="ListBullet">
    <w:name w:val="List Bullet"/>
    <w:basedOn w:val="NormalIndent"/>
    <w:uiPriority w:val="99"/>
    <w:unhideWhenUsed/>
    <w:rsid w:val="00BF2595"/>
    <w:pPr>
      <w:numPr>
        <w:numId w:val="26"/>
      </w:numPr>
    </w:pPr>
  </w:style>
  <w:style w:type="paragraph" w:customStyle="1" w:styleId="PersonalName">
    <w:name w:val="Personal Name"/>
    <w:basedOn w:val="Normal"/>
    <w:uiPriority w:val="2"/>
    <w:qFormat/>
    <w:rsid w:val="00BF2595"/>
    <w:rPr>
      <w:caps/>
      <w:color w:val="FFFFFF" w:themeColor="background1"/>
      <w:sz w:val="44"/>
      <w:szCs w:val="44"/>
    </w:rPr>
  </w:style>
  <w:style w:type="paragraph" w:customStyle="1" w:styleId="SenderAddress">
    <w:name w:val="Sender Address"/>
    <w:basedOn w:val="Normal"/>
    <w:uiPriority w:val="3"/>
    <w:semiHidden/>
    <w:unhideWhenUsed/>
    <w:qFormat/>
    <w:rsid w:val="00BF2595"/>
    <w:pPr>
      <w:spacing w:line="240" w:lineRule="auto"/>
    </w:pPr>
    <w:rPr>
      <w:color w:val="FFFFFF" w:themeColor="background1"/>
      <w:sz w:val="22"/>
      <w:szCs w:val="22"/>
    </w:rPr>
  </w:style>
  <w:style w:type="paragraph" w:styleId="NoSpacing">
    <w:name w:val="No Spacing"/>
    <w:uiPriority w:val="1"/>
    <w:unhideWhenUsed/>
    <w:qFormat/>
    <w:rsid w:val="00BF2595"/>
    <w:pPr>
      <w:spacing w:after="0" w:line="240" w:lineRule="auto"/>
    </w:pPr>
    <w:rPr>
      <w:color w:val="414751" w:themeColor="text2" w:themeShade="BF"/>
      <w:sz w:val="20"/>
      <w:szCs w:val="20"/>
      <w:lang w:bidi="he-IL"/>
    </w:rPr>
  </w:style>
  <w:style w:type="paragraph" w:styleId="Closing">
    <w:name w:val="Closing"/>
    <w:basedOn w:val="NoSpacing"/>
    <w:link w:val="ClosingChar"/>
    <w:uiPriority w:val="4"/>
    <w:semiHidden/>
    <w:unhideWhenUsed/>
    <w:qFormat/>
    <w:rsid w:val="00BF2595"/>
    <w:pPr>
      <w:spacing w:before="960" w:after="960"/>
      <w:ind w:right="2520"/>
    </w:pPr>
  </w:style>
  <w:style w:type="character" w:customStyle="1" w:styleId="ClosingChar">
    <w:name w:val="Closing Char"/>
    <w:basedOn w:val="DefaultParagraphFont"/>
    <w:link w:val="Closing"/>
    <w:uiPriority w:val="4"/>
    <w:semiHidden/>
    <w:rsid w:val="00BF2595"/>
    <w:rPr>
      <w:color w:val="414751" w:themeColor="text2" w:themeShade="BF"/>
      <w:sz w:val="20"/>
      <w:szCs w:val="20"/>
      <w:lang w:bidi="he-IL"/>
    </w:rPr>
  </w:style>
  <w:style w:type="paragraph" w:styleId="Date">
    <w:name w:val="Date"/>
    <w:basedOn w:val="Normal"/>
    <w:next w:val="Normal"/>
    <w:link w:val="DateChar"/>
    <w:uiPriority w:val="99"/>
    <w:unhideWhenUsed/>
    <w:rsid w:val="00BF2595"/>
    <w:pPr>
      <w:spacing w:after="200"/>
      <w:contextualSpacing w:val="0"/>
    </w:pPr>
    <w:rPr>
      <w:b/>
      <w:color w:val="FE8637" w:themeColor="accent1"/>
      <w:szCs w:val="20"/>
      <w:lang w:bidi="he-IL"/>
    </w:rPr>
  </w:style>
  <w:style w:type="character" w:customStyle="1" w:styleId="DateChar">
    <w:name w:val="Date Char"/>
    <w:basedOn w:val="DefaultParagraphFont"/>
    <w:link w:val="Date"/>
    <w:uiPriority w:val="99"/>
    <w:rsid w:val="00BF2595"/>
    <w:rPr>
      <w:b/>
      <w:color w:val="FE8637" w:themeColor="accent1"/>
      <w:sz w:val="20"/>
      <w:szCs w:val="20"/>
      <w:lang w:eastAsia="ja-JP" w:bidi="he-IL"/>
    </w:rPr>
  </w:style>
  <w:style w:type="paragraph" w:customStyle="1" w:styleId="RecipientAddress">
    <w:name w:val="Recipient Address"/>
    <w:basedOn w:val="NoSpacing"/>
    <w:uiPriority w:val="3"/>
    <w:semiHidden/>
    <w:unhideWhenUsed/>
    <w:qFormat/>
    <w:rsid w:val="00BF2595"/>
    <w:pPr>
      <w:spacing w:after="480"/>
      <w:contextualSpacing/>
    </w:pPr>
    <w:rPr>
      <w:rFonts w:asciiTheme="majorHAnsi" w:hAnsiTheme="majorHAnsi"/>
    </w:rPr>
  </w:style>
  <w:style w:type="paragraph" w:customStyle="1" w:styleId="RecipientName">
    <w:name w:val="Recipient Name"/>
    <w:basedOn w:val="Normal"/>
    <w:uiPriority w:val="3"/>
    <w:semiHidden/>
    <w:unhideWhenUsed/>
    <w:qFormat/>
    <w:rsid w:val="00BF2595"/>
    <w:pPr>
      <w:spacing w:before="480" w:line="240" w:lineRule="auto"/>
    </w:pPr>
    <w:rPr>
      <w:b/>
      <w:color w:val="414751" w:themeColor="text2" w:themeShade="BF"/>
      <w:szCs w:val="20"/>
      <w:lang w:bidi="he-IL"/>
    </w:rPr>
  </w:style>
  <w:style w:type="paragraph" w:styleId="Salutation">
    <w:name w:val="Salutation"/>
    <w:basedOn w:val="NormalIndent"/>
    <w:next w:val="Normal"/>
    <w:link w:val="SalutationChar"/>
    <w:uiPriority w:val="4"/>
    <w:unhideWhenUsed/>
    <w:qFormat/>
    <w:rsid w:val="00BF2595"/>
    <w:pPr>
      <w:spacing w:after="200"/>
      <w:ind w:left="0"/>
      <w:contextualSpacing w:val="0"/>
    </w:pPr>
    <w:rPr>
      <w:b/>
      <w:color w:val="414751" w:themeColor="text2" w:themeShade="BF"/>
      <w:szCs w:val="20"/>
      <w:lang w:bidi="he-IL"/>
    </w:rPr>
  </w:style>
  <w:style w:type="character" w:customStyle="1" w:styleId="SalutationChar">
    <w:name w:val="Salutation Char"/>
    <w:basedOn w:val="DefaultParagraphFont"/>
    <w:link w:val="Salutation"/>
    <w:uiPriority w:val="4"/>
    <w:rsid w:val="00BF2595"/>
    <w:rPr>
      <w:b/>
      <w:color w:val="414751" w:themeColor="text2" w:themeShade="BF"/>
      <w:sz w:val="20"/>
      <w:szCs w:val="20"/>
      <w:lang w:eastAsia="ja-JP" w:bidi="he-IL"/>
    </w:rPr>
  </w:style>
  <w:style w:type="character" w:styleId="PlaceholderText">
    <w:name w:val="Placeholder Text"/>
    <w:basedOn w:val="DefaultParagraphFont"/>
    <w:uiPriority w:val="99"/>
    <w:unhideWhenUsed/>
    <w:rsid w:val="00BF2595"/>
    <w:rPr>
      <w:color w:val="808080"/>
    </w:rPr>
  </w:style>
  <w:style w:type="paragraph" w:styleId="ListParagraph">
    <w:name w:val="List Paragraph"/>
    <w:basedOn w:val="Normal"/>
    <w:link w:val="ListParagraphChar"/>
    <w:qFormat/>
    <w:rsid w:val="000B3A1D"/>
    <w:pPr>
      <w:ind w:left="720"/>
    </w:pPr>
  </w:style>
  <w:style w:type="paragraph" w:styleId="BodyText2">
    <w:name w:val="Body Text 2"/>
    <w:basedOn w:val="Normal"/>
    <w:link w:val="BodyText2Char"/>
    <w:uiPriority w:val="99"/>
    <w:unhideWhenUsed/>
    <w:rsid w:val="006B0E7D"/>
    <w:pPr>
      <w:autoSpaceDE w:val="0"/>
      <w:autoSpaceDN w:val="0"/>
      <w:adjustRightInd w:val="0"/>
      <w:spacing w:after="120" w:line="480" w:lineRule="auto"/>
      <w:contextualSpacing w:val="0"/>
      <w:jc w:val="both"/>
    </w:pPr>
    <w:rPr>
      <w:rFonts w:ascii="Arial" w:eastAsia="Times New Roman" w:hAnsi="Arial" w:cs="Times New Roman"/>
      <w:color w:val="auto"/>
      <w:szCs w:val="20"/>
    </w:rPr>
  </w:style>
  <w:style w:type="character" w:customStyle="1" w:styleId="BodyText2Char">
    <w:name w:val="Body Text 2 Char"/>
    <w:basedOn w:val="DefaultParagraphFont"/>
    <w:link w:val="BodyText2"/>
    <w:uiPriority w:val="99"/>
    <w:rsid w:val="006B0E7D"/>
    <w:rPr>
      <w:rFonts w:ascii="Arial" w:eastAsia="Times New Roman" w:hAnsi="Arial" w:cs="Times New Roman"/>
      <w:sz w:val="20"/>
      <w:szCs w:val="20"/>
    </w:rPr>
  </w:style>
  <w:style w:type="character" w:customStyle="1" w:styleId="hl">
    <w:name w:val="hl"/>
    <w:basedOn w:val="DefaultParagraphFont"/>
    <w:rsid w:val="006E2B0B"/>
  </w:style>
  <w:style w:type="character" w:customStyle="1" w:styleId="ListParagraphChar">
    <w:name w:val="List Paragraph Char"/>
    <w:link w:val="ListParagraph"/>
    <w:locked/>
    <w:rsid w:val="00364A4B"/>
    <w:rPr>
      <w:color w:val="575F6D" w:themeColor="text2"/>
      <w:sz w:val="20"/>
      <w:szCs w:val="24"/>
      <w:lang w:eastAsia="ja-JP"/>
    </w:rPr>
  </w:style>
  <w:style w:type="character" w:styleId="Hyperlink">
    <w:name w:val="Hyperlink"/>
    <w:basedOn w:val="DefaultParagraphFont"/>
    <w:uiPriority w:val="99"/>
    <w:unhideWhenUsed/>
    <w:rsid w:val="003202E1"/>
    <w:rPr>
      <w:color w:val="D2611C" w:themeColor="hyperlink"/>
      <w:u w:val="single"/>
    </w:rPr>
  </w:style>
  <w:style w:type="character" w:customStyle="1" w:styleId="UnresolvedMention1">
    <w:name w:val="Unresolved Mention1"/>
    <w:basedOn w:val="DefaultParagraphFont"/>
    <w:uiPriority w:val="99"/>
    <w:semiHidden/>
    <w:unhideWhenUsed/>
    <w:rsid w:val="003202E1"/>
    <w:rPr>
      <w:color w:val="808080"/>
      <w:shd w:val="clear" w:color="auto" w:fill="E6E6E6"/>
    </w:rPr>
  </w:style>
  <w:style w:type="character" w:customStyle="1" w:styleId="highlight">
    <w:name w:val="highlight"/>
    <w:basedOn w:val="DefaultParagraphFont"/>
    <w:rsid w:val="00245C05"/>
  </w:style>
  <w:style w:type="character" w:customStyle="1" w:styleId="gmail-il">
    <w:name w:val="gmail-il"/>
    <w:basedOn w:val="DefaultParagraphFont"/>
    <w:rsid w:val="002A2E64"/>
  </w:style>
</w:styles>
</file>

<file path=word/webSettings.xml><?xml version="1.0" encoding="utf-8"?>
<w:webSettings xmlns:r="http://schemas.openxmlformats.org/officeDocument/2006/relationships" xmlns:w="http://schemas.openxmlformats.org/wordprocessingml/2006/main">
  <w:divs>
    <w:div w:id="57547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5642</Words>
  <Characters>32164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2019-09-25T05:41:00Z</dcterms:created>
  <dcterms:modified xsi:type="dcterms:W3CDTF">2023-08-08T20:26:00Z</dcterms:modified>
  <cp:version/>
</cp:coreProperties>
</file>