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3BE9B" w14:textId="3ED93E64" w:rsidR="00D22D5F" w:rsidRDefault="003B6D0B" w:rsidP="00BA5AC2">
      <w:pPr>
        <w:pStyle w:val="NoSpacing"/>
      </w:pPr>
      <w:r w:rsidRPr="00B22199">
        <w:rPr>
          <w:noProof/>
          <w:lang w:eastAsia="en-IN"/>
        </w:rPr>
        <w:drawing>
          <wp:anchor distT="0" distB="0" distL="114300" distR="114300" simplePos="0" relativeHeight="251660288" behindDoc="0" locked="0" layoutInCell="1" allowOverlap="1" wp14:anchorId="33770D93" wp14:editId="2C4F5C77">
            <wp:simplePos x="0" y="0"/>
            <wp:positionH relativeFrom="column">
              <wp:posOffset>4909185</wp:posOffset>
            </wp:positionH>
            <wp:positionV relativeFrom="paragraph">
              <wp:posOffset>-595630</wp:posOffset>
            </wp:positionV>
            <wp:extent cx="681355" cy="670560"/>
            <wp:effectExtent l="0" t="0" r="4445" b="0"/>
            <wp:wrapNone/>
            <wp:docPr id="978411150" name="Picture 978411150"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1150" name="Picture 978411150"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2199">
        <w:rPr>
          <w:noProof/>
          <w:lang w:eastAsia="en-IN"/>
        </w:rPr>
        <w:drawing>
          <wp:anchor distT="0" distB="0" distL="114300" distR="114300" simplePos="0" relativeHeight="251662336" behindDoc="0" locked="0" layoutInCell="1" allowOverlap="1" wp14:anchorId="0445F83B" wp14:editId="456A9C4A">
            <wp:simplePos x="0" y="0"/>
            <wp:positionH relativeFrom="page">
              <wp:posOffset>6647180</wp:posOffset>
            </wp:positionH>
            <wp:positionV relativeFrom="topMargin">
              <wp:posOffset>384810</wp:posOffset>
            </wp:positionV>
            <wp:extent cx="654050" cy="661670"/>
            <wp:effectExtent l="0" t="0" r="0" b="5080"/>
            <wp:wrapNone/>
            <wp:docPr id="2029760292" name="Picture 202976029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60292" name="Picture 2029760292" descr="A logo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50"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04D">
        <w:t xml:space="preserve"> </w:t>
      </w:r>
    </w:p>
    <w:p w14:paraId="658C4146" w14:textId="77777777" w:rsidR="008603D6" w:rsidRPr="002965EB" w:rsidRDefault="008603D6" w:rsidP="009705D4">
      <w:pPr>
        <w:pStyle w:val="Default"/>
        <w:contextualSpacing/>
        <w:jc w:val="both"/>
        <w:rPr>
          <w:rFonts w:asciiTheme="minorHAnsi" w:hAnsiTheme="minorHAnsi" w:cstheme="minorHAnsi"/>
          <w:b/>
          <w:bCs/>
          <w:sz w:val="22"/>
          <w:szCs w:val="22"/>
        </w:rPr>
      </w:pPr>
    </w:p>
    <w:p w14:paraId="492C0E7A" w14:textId="77777777" w:rsidR="00350348" w:rsidRDefault="00350348" w:rsidP="009705D4">
      <w:pPr>
        <w:pStyle w:val="NoSpacing"/>
        <w:contextualSpacing/>
        <w:jc w:val="both"/>
        <w:rPr>
          <w:rFonts w:asciiTheme="minorHAnsi" w:hAnsiTheme="minorHAnsi" w:cstheme="minorHAnsi"/>
          <w:b/>
          <w:bCs/>
          <w:szCs w:val="24"/>
          <w:u w:val="single"/>
        </w:rPr>
      </w:pPr>
    </w:p>
    <w:p w14:paraId="4D671916" w14:textId="461E15A4" w:rsidR="005C186A" w:rsidRDefault="005C186A" w:rsidP="005C186A">
      <w:pPr>
        <w:pStyle w:val="NoSpacing"/>
        <w:contextualSpacing/>
        <w:jc w:val="both"/>
        <w:rPr>
          <w:rFonts w:asciiTheme="minorHAnsi" w:hAnsiTheme="minorHAnsi" w:cstheme="minorHAnsi"/>
          <w:b/>
          <w:sz w:val="28"/>
          <w:szCs w:val="28"/>
          <w:u w:val="single"/>
        </w:rPr>
      </w:pPr>
      <w:r w:rsidRPr="005C186A">
        <w:rPr>
          <w:rFonts w:asciiTheme="minorHAnsi" w:hAnsiTheme="minorHAnsi" w:cstheme="minorHAnsi"/>
          <w:b/>
          <w:sz w:val="28"/>
          <w:szCs w:val="28"/>
          <w:u w:val="single"/>
        </w:rPr>
        <w:t>Professional Summary:</w:t>
      </w:r>
    </w:p>
    <w:p w14:paraId="0510AF8F" w14:textId="77777777" w:rsidR="00A353E4" w:rsidRPr="005C186A" w:rsidRDefault="00A353E4" w:rsidP="005C186A">
      <w:pPr>
        <w:pStyle w:val="NoSpacing"/>
        <w:contextualSpacing/>
        <w:jc w:val="both"/>
        <w:rPr>
          <w:rFonts w:asciiTheme="minorHAnsi" w:hAnsiTheme="minorHAnsi" w:cstheme="minorHAnsi"/>
          <w:b/>
          <w:sz w:val="28"/>
          <w:szCs w:val="28"/>
          <w:u w:val="single"/>
        </w:rPr>
      </w:pPr>
    </w:p>
    <w:p w14:paraId="073A30DF" w14:textId="77777777" w:rsidR="005C186A" w:rsidRPr="005C186A" w:rsidRDefault="005C186A" w:rsidP="005C186A">
      <w:pPr>
        <w:pStyle w:val="NoSpacing"/>
        <w:numPr>
          <w:ilvl w:val="0"/>
          <w:numId w:val="27"/>
        </w:numPr>
        <w:contextualSpacing/>
        <w:jc w:val="both"/>
        <w:rPr>
          <w:rFonts w:asciiTheme="minorHAnsi" w:hAnsiTheme="minorHAnsi" w:cstheme="minorHAnsi"/>
          <w:bCs/>
          <w:sz w:val="22"/>
          <w:szCs w:val="22"/>
        </w:rPr>
      </w:pPr>
      <w:r w:rsidRPr="005C186A">
        <w:rPr>
          <w:rFonts w:asciiTheme="minorHAnsi" w:hAnsiTheme="minorHAnsi" w:cstheme="minorHAnsi"/>
          <w:bCs/>
          <w:sz w:val="22"/>
          <w:szCs w:val="22"/>
        </w:rPr>
        <w:t>Network and systems engineer with over 10 years of experience in designing and managing network security and server infrastructure.</w:t>
      </w:r>
    </w:p>
    <w:p w14:paraId="5E718040" w14:textId="77777777" w:rsidR="005C186A" w:rsidRPr="005C186A" w:rsidRDefault="005C186A" w:rsidP="005C186A">
      <w:pPr>
        <w:pStyle w:val="NoSpacing"/>
        <w:numPr>
          <w:ilvl w:val="0"/>
          <w:numId w:val="27"/>
        </w:numPr>
        <w:contextualSpacing/>
        <w:jc w:val="both"/>
        <w:rPr>
          <w:rFonts w:asciiTheme="minorHAnsi" w:hAnsiTheme="minorHAnsi" w:cstheme="minorHAnsi"/>
          <w:bCs/>
          <w:sz w:val="22"/>
          <w:szCs w:val="22"/>
        </w:rPr>
      </w:pPr>
      <w:r w:rsidRPr="005C186A">
        <w:rPr>
          <w:rFonts w:asciiTheme="minorHAnsi" w:hAnsiTheme="minorHAnsi" w:cstheme="minorHAnsi"/>
          <w:bCs/>
          <w:sz w:val="22"/>
          <w:szCs w:val="22"/>
        </w:rPr>
        <w:t>Worked in medium to large-scale enterprise and data center environments.</w:t>
      </w:r>
    </w:p>
    <w:p w14:paraId="4351FBA7" w14:textId="77777777" w:rsidR="005C186A" w:rsidRPr="005C186A" w:rsidRDefault="005C186A" w:rsidP="005C186A">
      <w:pPr>
        <w:pStyle w:val="NoSpacing"/>
        <w:numPr>
          <w:ilvl w:val="0"/>
          <w:numId w:val="27"/>
        </w:numPr>
        <w:contextualSpacing/>
        <w:jc w:val="both"/>
        <w:rPr>
          <w:rFonts w:asciiTheme="minorHAnsi" w:hAnsiTheme="minorHAnsi" w:cstheme="minorHAnsi"/>
          <w:bCs/>
          <w:sz w:val="22"/>
          <w:szCs w:val="22"/>
        </w:rPr>
      </w:pPr>
      <w:r w:rsidRPr="005C186A">
        <w:rPr>
          <w:rFonts w:asciiTheme="minorHAnsi" w:hAnsiTheme="minorHAnsi" w:cstheme="minorHAnsi"/>
          <w:bCs/>
          <w:sz w:val="22"/>
          <w:szCs w:val="22"/>
        </w:rPr>
        <w:t>Served as Project Lead, Senior Network Engineer, Operations, and Deployment Engineer for clients in finance, healthcare, and cloud services.</w:t>
      </w:r>
    </w:p>
    <w:p w14:paraId="1C322098" w14:textId="3B301ECB" w:rsidR="00C20227" w:rsidRPr="00A353E4" w:rsidRDefault="005C186A" w:rsidP="00A353E4">
      <w:pPr>
        <w:pStyle w:val="NoSpacing"/>
        <w:numPr>
          <w:ilvl w:val="0"/>
          <w:numId w:val="33"/>
        </w:numPr>
        <w:contextualSpacing/>
        <w:jc w:val="both"/>
        <w:rPr>
          <w:rFonts w:asciiTheme="minorHAnsi" w:hAnsiTheme="minorHAnsi" w:cstheme="minorHAnsi"/>
          <w:b/>
          <w:sz w:val="28"/>
          <w:szCs w:val="28"/>
          <w:u w:val="single"/>
        </w:rPr>
      </w:pPr>
      <w:r w:rsidRPr="005C186A">
        <w:rPr>
          <w:rFonts w:asciiTheme="minorHAnsi" w:hAnsiTheme="minorHAnsi" w:cstheme="minorHAnsi"/>
          <w:bCs/>
          <w:sz w:val="22"/>
          <w:szCs w:val="22"/>
        </w:rPr>
        <w:t xml:space="preserve">Expertise in switching, routing, network security, application delivery, wireless, VoIP, virtualization, and </w:t>
      </w:r>
      <w:r w:rsidRPr="00A353E4">
        <w:rPr>
          <w:rFonts w:asciiTheme="minorHAnsi" w:hAnsiTheme="minorHAnsi" w:cstheme="minorHAnsi"/>
          <w:bCs/>
          <w:sz w:val="22"/>
          <w:szCs w:val="22"/>
        </w:rPr>
        <w:t>SDN.</w:t>
      </w:r>
    </w:p>
    <w:p w14:paraId="14B59E3B" w14:textId="77777777" w:rsidR="00A353E4" w:rsidRPr="00A353E4" w:rsidRDefault="00A353E4" w:rsidP="00A353E4">
      <w:pPr>
        <w:pStyle w:val="NoSpacing"/>
        <w:contextualSpacing/>
        <w:jc w:val="both"/>
        <w:rPr>
          <w:rFonts w:asciiTheme="minorHAnsi" w:hAnsiTheme="minorHAnsi" w:cstheme="minorHAnsi"/>
          <w:b/>
          <w:sz w:val="28"/>
          <w:szCs w:val="28"/>
          <w:u w:val="single"/>
        </w:rPr>
      </w:pPr>
    </w:p>
    <w:p w14:paraId="38FC0F36" w14:textId="5257FDEF" w:rsidR="005C186A" w:rsidRPr="00A353E4" w:rsidRDefault="005C186A" w:rsidP="00A353E4">
      <w:pPr>
        <w:pStyle w:val="NoSpacing"/>
        <w:contextualSpacing/>
        <w:jc w:val="both"/>
        <w:rPr>
          <w:rFonts w:asciiTheme="minorHAnsi" w:hAnsiTheme="minorHAnsi" w:cstheme="minorHAnsi"/>
          <w:b/>
          <w:sz w:val="28"/>
          <w:szCs w:val="28"/>
          <w:u w:val="single"/>
        </w:rPr>
      </w:pPr>
      <w:r w:rsidRPr="00A353E4">
        <w:rPr>
          <w:rFonts w:asciiTheme="minorHAnsi" w:hAnsiTheme="minorHAnsi" w:cstheme="minorHAnsi"/>
          <w:b/>
          <w:sz w:val="28"/>
          <w:szCs w:val="28"/>
          <w:u w:val="single"/>
        </w:rPr>
        <w:t>Career Highlights:</w:t>
      </w:r>
    </w:p>
    <w:p w14:paraId="2DEDD731" w14:textId="77777777" w:rsidR="005C186A" w:rsidRPr="005C186A" w:rsidRDefault="005C186A" w:rsidP="005C186A">
      <w:pPr>
        <w:spacing w:before="20" w:after="20"/>
        <w:jc w:val="both"/>
        <w:rPr>
          <w:rFonts w:ascii="Times New Roman" w:hAnsi="Times New Roman"/>
          <w:b/>
          <w:sz w:val="24"/>
          <w:szCs w:val="24"/>
          <w:u w:val="single"/>
        </w:rPr>
      </w:pPr>
    </w:p>
    <w:p w14:paraId="38E06F19"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Extensive experience with Cisco Catalyst Series 3750, 4500, 4900, 6500, and Nexus 2000, 5000, 6000, and 7000 series switches.</w:t>
      </w:r>
    </w:p>
    <w:p w14:paraId="1512DBD0"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Proficient in Layer 3 routing and Layer 2 switching, including Nexus 7K, 5K, 2K series and Cisco router models such as 7200, 3800, 3600, 2800, 2600, 2500, and 1800 series.</w:t>
      </w:r>
    </w:p>
    <w:p w14:paraId="0F878A37"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Skilled in implementing and troubleshooting VLANs, trunks, VTP, EtherChannel, STP, RSTP, and MST; implemented HSRP and VRRP for gateway redundancy.</w:t>
      </w:r>
    </w:p>
    <w:p w14:paraId="5DCE16AD"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Troubleshot DNS, DHCP, and IP conflict issues.</w:t>
      </w:r>
    </w:p>
    <w:p w14:paraId="4648DB9D"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Advanced knowledge in the design, installation, configuration, maintenance, and administration of Check Point Firewalls up to R77.</w:t>
      </w:r>
    </w:p>
    <w:p w14:paraId="741DFE08"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Installed and configured Arista 7250QX series switches, including LACP and OSPF protocols, and monitored traffic patterns using OpenFlow.</w:t>
      </w:r>
    </w:p>
    <w:p w14:paraId="3DA77D9B"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Experience with Arista CloudVision for POC and data center spine-leaf architecture, including EVPN, VXLAN, VTEPS, bridge domains, and MP-BGP.</w:t>
      </w:r>
    </w:p>
    <w:p w14:paraId="5D8A7128"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Managed and monitored Check Point and Palo Alto firewalls, including rule creation and traffic monitoring.</w:t>
      </w:r>
    </w:p>
    <w:p w14:paraId="2324012C"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Expertise with Juniper and Cisco ASA firewall administration for global networks.</w:t>
      </w:r>
    </w:p>
    <w:p w14:paraId="374DAF34"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Configured and managed F5 LTM and GTM series for corporate applications.</w:t>
      </w:r>
    </w:p>
    <w:p w14:paraId="3A473CE6"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Administered Bluecoat Proxy for content filtering and VPN client access, deployed and managed Bluecoat proxies in forward and reverse proxy scenarios.</w:t>
      </w:r>
    </w:p>
    <w:p w14:paraId="59F829AE"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Designed, implemented, and troubleshot Check Point, Cisco PIX, NetScreen Firewalls, Check Point Provider-1/VSX, Nokia VPN, Palo Alto IDS, Foundry/F5 Load Balancers, and Blue Coat Packet Shaper systems.</w:t>
      </w:r>
    </w:p>
    <w:p w14:paraId="2063E828"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Expertise in network protocols, network security, and firewall technologies including ASA 5500, FortiGate, Palo Alto, and network security features.</w:t>
      </w:r>
    </w:p>
    <w:p w14:paraId="33CE083F"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Experienced with enterprise routing protocols (RIP, EIGRP, OSPF, BGP) and security policies (Cryptography, ACL, ASDM, IPsec VPN, AAA Security).</w:t>
      </w:r>
    </w:p>
    <w:p w14:paraId="021F17D5"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Operated and maintained Aruba ClearPass Policy Server and AirWave Wireless IDS, and designed/deployed IP and wireless networks.</w:t>
      </w:r>
    </w:p>
    <w:p w14:paraId="7DE1E9AB"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Experience with AWS Direct Connect, Amazon S3, EC2, VPC, and SD-WAN (Versa &amp; Viptela) technologies.</w:t>
      </w:r>
    </w:p>
    <w:p w14:paraId="5ECE342A" w14:textId="77777777" w:rsidR="005C186A"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lastRenderedPageBreak/>
        <w:t>Proficient in network management tools like Wireshark, HP-OpenView, RSA Envision, and CiscoWorks.</w:t>
      </w:r>
    </w:p>
    <w:p w14:paraId="39BF7AEC" w14:textId="27B42785" w:rsidR="00C20227" w:rsidRPr="005C186A" w:rsidRDefault="005C186A" w:rsidP="005C186A">
      <w:pPr>
        <w:pStyle w:val="ListParagraph"/>
        <w:numPr>
          <w:ilvl w:val="0"/>
          <w:numId w:val="28"/>
        </w:numPr>
        <w:pBdr>
          <w:top w:val="nil"/>
          <w:left w:val="nil"/>
          <w:bottom w:val="nil"/>
          <w:right w:val="nil"/>
          <w:between w:val="nil"/>
          <w:bar w:val="nil"/>
        </w:pBdr>
        <w:spacing w:after="0" w:line="240" w:lineRule="auto"/>
        <w:jc w:val="both"/>
        <w:rPr>
          <w:rFonts w:asciiTheme="minorHAnsi" w:hAnsiTheme="minorHAnsi" w:cstheme="minorHAnsi"/>
        </w:rPr>
      </w:pPr>
      <w:r w:rsidRPr="005C186A">
        <w:rPr>
          <w:rFonts w:asciiTheme="minorHAnsi" w:hAnsiTheme="minorHAnsi" w:cstheme="minorHAnsi"/>
        </w:rPr>
        <w:t>Basic understanding and implementation of Python and Ansible for network automation tasks.</w:t>
      </w:r>
    </w:p>
    <w:p w14:paraId="7150731F" w14:textId="77777777" w:rsidR="00864820" w:rsidRPr="00864820" w:rsidRDefault="00864820" w:rsidP="00E4134C">
      <w:pPr>
        <w:pBdr>
          <w:top w:val="nil"/>
          <w:left w:val="nil"/>
          <w:bottom w:val="nil"/>
          <w:right w:val="nil"/>
          <w:between w:val="nil"/>
          <w:bar w:val="nil"/>
        </w:pBdr>
        <w:spacing w:after="0" w:line="240" w:lineRule="auto"/>
        <w:jc w:val="both"/>
        <w:rPr>
          <w:rFonts w:asciiTheme="minorHAnsi" w:hAnsiTheme="minorHAnsi" w:cstheme="minorHAnsi"/>
        </w:rPr>
      </w:pPr>
    </w:p>
    <w:p w14:paraId="34E69D3D" w14:textId="564CE25E" w:rsidR="00C20227" w:rsidRPr="00B22199" w:rsidRDefault="00C20227" w:rsidP="009705D4">
      <w:pPr>
        <w:spacing w:after="0" w:line="240" w:lineRule="auto"/>
        <w:contextualSpacing/>
        <w:jc w:val="both"/>
        <w:rPr>
          <w:rFonts w:ascii="Times New Roman" w:hAnsi="Times New Roman"/>
          <w:b/>
          <w:sz w:val="24"/>
          <w:szCs w:val="24"/>
        </w:rPr>
      </w:pPr>
      <w:r w:rsidRPr="00B22199">
        <w:rPr>
          <w:rFonts w:ascii="Times New Roman" w:hAnsi="Times New Roman"/>
          <w:b/>
          <w:bCs/>
          <w:sz w:val="24"/>
          <w:szCs w:val="24"/>
          <w:u w:val="single"/>
        </w:rPr>
        <w:t>TECH</w:t>
      </w:r>
      <w:r w:rsidR="00D84C64" w:rsidRPr="00B22199">
        <w:rPr>
          <w:rFonts w:ascii="Times New Roman" w:hAnsi="Times New Roman"/>
          <w:b/>
          <w:bCs/>
          <w:sz w:val="24"/>
          <w:szCs w:val="24"/>
          <w:u w:val="single"/>
        </w:rPr>
        <w:t>NICAL</w:t>
      </w:r>
      <w:r w:rsidRPr="00B22199">
        <w:rPr>
          <w:rFonts w:ascii="Times New Roman" w:hAnsi="Times New Roman"/>
          <w:b/>
          <w:bCs/>
          <w:sz w:val="24"/>
          <w:szCs w:val="24"/>
          <w:u w:val="single"/>
        </w:rPr>
        <w:t xml:space="preserve"> SKILLS:</w:t>
      </w:r>
    </w:p>
    <w:p w14:paraId="6401D39D" w14:textId="77777777" w:rsidR="008603D6" w:rsidRPr="002965EB" w:rsidRDefault="008603D6" w:rsidP="009705D4">
      <w:pPr>
        <w:spacing w:after="0" w:line="240" w:lineRule="auto"/>
        <w:contextualSpacing/>
        <w:jc w:val="both"/>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8"/>
        <w:gridCol w:w="6998"/>
      </w:tblGrid>
      <w:tr w:rsidR="00E4134C" w:rsidRPr="005A49AF" w14:paraId="33EB19C4" w14:textId="77777777" w:rsidTr="00037542">
        <w:trPr>
          <w:trHeight w:val="806"/>
        </w:trPr>
        <w:tc>
          <w:tcPr>
            <w:tcW w:w="2018" w:type="dxa"/>
          </w:tcPr>
          <w:p w14:paraId="34FA04E8"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Cisco Platforms</w:t>
            </w:r>
          </w:p>
        </w:tc>
        <w:tc>
          <w:tcPr>
            <w:tcW w:w="6998" w:type="dxa"/>
          </w:tcPr>
          <w:p w14:paraId="769B03BB"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Nexus 7K, 5K, 2K &amp; 1K, Cisco routers (7600,7200, 3900, 3600, 2800, 2600, 2500, 1800 series) &amp; Cisco Catalyst switches (6500, 4900, 3750, 3500, 4500, 2900 series), ASR1001, 2900, 3900, 7200, 7600 &amp; ASR9000, CSR/ASR, IOS-XR</w:t>
            </w:r>
          </w:p>
        </w:tc>
      </w:tr>
      <w:tr w:rsidR="00E4134C" w:rsidRPr="005A49AF" w14:paraId="7883DFF0" w14:textId="77777777" w:rsidTr="00037542">
        <w:trPr>
          <w:trHeight w:val="251"/>
        </w:trPr>
        <w:tc>
          <w:tcPr>
            <w:tcW w:w="2018" w:type="dxa"/>
          </w:tcPr>
          <w:p w14:paraId="5D483F5B"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Juniper Platforms</w:t>
            </w:r>
          </w:p>
        </w:tc>
        <w:tc>
          <w:tcPr>
            <w:tcW w:w="6998" w:type="dxa"/>
          </w:tcPr>
          <w:p w14:paraId="37B36704"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SRX, MX, EX Series Routers and Switches</w:t>
            </w:r>
          </w:p>
        </w:tc>
      </w:tr>
      <w:tr w:rsidR="00E4134C" w:rsidRPr="005A49AF" w14:paraId="3ACB0F9A"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7632F212"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Networking Concepts</w:t>
            </w:r>
          </w:p>
        </w:tc>
        <w:tc>
          <w:tcPr>
            <w:tcW w:w="6998" w:type="dxa"/>
            <w:tcBorders>
              <w:top w:val="single" w:sz="4" w:space="0" w:color="000000"/>
              <w:left w:val="single" w:sz="4" w:space="0" w:color="000000"/>
              <w:bottom w:val="single" w:sz="4" w:space="0" w:color="000000"/>
              <w:right w:val="single" w:sz="4" w:space="0" w:color="000000"/>
            </w:tcBorders>
          </w:tcPr>
          <w:p w14:paraId="1B7D8E5C"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Access-lists, Routing, Switching, Subnetting, Designing, CSU/DSU, IPSec, VLAN, VPN, WEP, WAP, MPLS, VoIP, Bluetooth, Wi-Fi</w:t>
            </w:r>
          </w:p>
        </w:tc>
      </w:tr>
      <w:tr w:rsidR="00E4134C" w:rsidRPr="005A49AF" w14:paraId="6D5C812B"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1B2258EB"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Firewall</w:t>
            </w:r>
          </w:p>
        </w:tc>
        <w:tc>
          <w:tcPr>
            <w:tcW w:w="6998" w:type="dxa"/>
            <w:tcBorders>
              <w:top w:val="single" w:sz="4" w:space="0" w:color="000000"/>
              <w:left w:val="single" w:sz="4" w:space="0" w:color="000000"/>
              <w:bottom w:val="single" w:sz="4" w:space="0" w:color="000000"/>
              <w:right w:val="single" w:sz="4" w:space="0" w:color="000000"/>
            </w:tcBorders>
          </w:tcPr>
          <w:p w14:paraId="0FB9FE46"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ASA Firewall (5505/5510), Checkpoint, Cisco ASA, Palo Alto</w:t>
            </w:r>
          </w:p>
        </w:tc>
      </w:tr>
      <w:tr w:rsidR="00E4134C" w:rsidRPr="005A49AF" w14:paraId="5AF299C8"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10D4423D"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Network Tools</w:t>
            </w:r>
          </w:p>
        </w:tc>
        <w:tc>
          <w:tcPr>
            <w:tcW w:w="6998" w:type="dxa"/>
            <w:tcBorders>
              <w:top w:val="single" w:sz="4" w:space="0" w:color="000000"/>
              <w:left w:val="single" w:sz="4" w:space="0" w:color="000000"/>
              <w:bottom w:val="single" w:sz="4" w:space="0" w:color="000000"/>
              <w:right w:val="single" w:sz="4" w:space="0" w:color="000000"/>
            </w:tcBorders>
          </w:tcPr>
          <w:p w14:paraId="39FDDC20"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Solar Winds, SNMP, Cisco Works, Wireshark</w:t>
            </w:r>
          </w:p>
        </w:tc>
      </w:tr>
      <w:tr w:rsidR="00E4134C" w:rsidRPr="005A49AF" w14:paraId="05BAD16F"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2802658D"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Load Balancers</w:t>
            </w:r>
          </w:p>
        </w:tc>
        <w:tc>
          <w:tcPr>
            <w:tcW w:w="6998" w:type="dxa"/>
            <w:tcBorders>
              <w:top w:val="single" w:sz="4" w:space="0" w:color="000000"/>
              <w:left w:val="single" w:sz="4" w:space="0" w:color="000000"/>
              <w:bottom w:val="single" w:sz="4" w:space="0" w:color="000000"/>
              <w:right w:val="single" w:sz="4" w:space="0" w:color="000000"/>
            </w:tcBorders>
          </w:tcPr>
          <w:p w14:paraId="7EFE882B"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Cisco CSM, F5 Networks (Big-IP)</w:t>
            </w:r>
          </w:p>
        </w:tc>
      </w:tr>
      <w:tr w:rsidR="00E4134C" w:rsidRPr="005A49AF" w14:paraId="56CCA80D"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6B0153E2"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WAN technologies</w:t>
            </w:r>
          </w:p>
        </w:tc>
        <w:tc>
          <w:tcPr>
            <w:tcW w:w="6998" w:type="dxa"/>
            <w:tcBorders>
              <w:top w:val="single" w:sz="4" w:space="0" w:color="000000"/>
              <w:left w:val="single" w:sz="4" w:space="0" w:color="000000"/>
              <w:bottom w:val="single" w:sz="4" w:space="0" w:color="000000"/>
              <w:right w:val="single" w:sz="4" w:space="0" w:color="000000"/>
            </w:tcBorders>
          </w:tcPr>
          <w:p w14:paraId="2CFBE6A9"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Frame Relay, ISDN, ATM, MPLS, leased lines &amp; exposure to PPP, DS1, DS3, OC3, T1 /T3 &amp; SONET</w:t>
            </w:r>
          </w:p>
        </w:tc>
      </w:tr>
      <w:tr w:rsidR="00E4134C" w:rsidRPr="005A49AF" w14:paraId="50978FDD"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0457DF95"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LAN technologies</w:t>
            </w:r>
          </w:p>
        </w:tc>
        <w:tc>
          <w:tcPr>
            <w:tcW w:w="6998" w:type="dxa"/>
            <w:tcBorders>
              <w:top w:val="single" w:sz="4" w:space="0" w:color="000000"/>
              <w:left w:val="single" w:sz="4" w:space="0" w:color="000000"/>
              <w:bottom w:val="single" w:sz="4" w:space="0" w:color="000000"/>
              <w:right w:val="single" w:sz="4" w:space="0" w:color="000000"/>
            </w:tcBorders>
          </w:tcPr>
          <w:p w14:paraId="3A28F6F9"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Ethernet, Fast Ethernet, Gigabit Ethernet, &amp; 10 Gigabit Ethernet, Port- channel, VLANS, VTP, STP, RSTP, 802.1Q</w:t>
            </w:r>
          </w:p>
        </w:tc>
      </w:tr>
      <w:tr w:rsidR="00E4134C" w:rsidRPr="005A49AF" w14:paraId="7F5DE98F"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6176F038"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Security Protocols</w:t>
            </w:r>
          </w:p>
        </w:tc>
        <w:tc>
          <w:tcPr>
            <w:tcW w:w="6998" w:type="dxa"/>
            <w:tcBorders>
              <w:top w:val="single" w:sz="4" w:space="0" w:color="000000"/>
              <w:left w:val="single" w:sz="4" w:space="0" w:color="000000"/>
              <w:bottom w:val="single" w:sz="4" w:space="0" w:color="000000"/>
              <w:right w:val="single" w:sz="4" w:space="0" w:color="000000"/>
            </w:tcBorders>
          </w:tcPr>
          <w:p w14:paraId="2AEA7381"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IKE, IPSEC, SSL-VPN, Blue Coat proxy</w:t>
            </w:r>
          </w:p>
        </w:tc>
      </w:tr>
      <w:tr w:rsidR="00E4134C" w:rsidRPr="005A49AF" w14:paraId="1808E745"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50D62103"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Networking Protocols</w:t>
            </w:r>
          </w:p>
        </w:tc>
        <w:tc>
          <w:tcPr>
            <w:tcW w:w="6998" w:type="dxa"/>
            <w:tcBorders>
              <w:top w:val="single" w:sz="4" w:space="0" w:color="000000"/>
              <w:left w:val="single" w:sz="4" w:space="0" w:color="000000"/>
              <w:bottom w:val="single" w:sz="4" w:space="0" w:color="000000"/>
              <w:right w:val="single" w:sz="4" w:space="0" w:color="000000"/>
            </w:tcBorders>
          </w:tcPr>
          <w:p w14:paraId="41BD58EA"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RIP, OSPF, EIGRP, BGP, STP, RSTP, VLANs, VTP, PAGP, LACP, MPLS, HSRP, VRRP, GLBP, TACACS+, Radius, AAA</w:t>
            </w:r>
          </w:p>
        </w:tc>
      </w:tr>
      <w:tr w:rsidR="00E4134C" w:rsidRPr="005A49AF" w14:paraId="2704ADCE" w14:textId="77777777" w:rsidTr="00037542">
        <w:trPr>
          <w:trHeight w:val="251"/>
        </w:trPr>
        <w:tc>
          <w:tcPr>
            <w:tcW w:w="2018" w:type="dxa"/>
            <w:tcBorders>
              <w:top w:val="single" w:sz="4" w:space="0" w:color="000000"/>
              <w:left w:val="single" w:sz="4" w:space="0" w:color="000000"/>
              <w:bottom w:val="single" w:sz="4" w:space="0" w:color="000000"/>
              <w:right w:val="single" w:sz="4" w:space="0" w:color="000000"/>
            </w:tcBorders>
          </w:tcPr>
          <w:p w14:paraId="289D08E0"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Languages</w:t>
            </w:r>
          </w:p>
        </w:tc>
        <w:tc>
          <w:tcPr>
            <w:tcW w:w="6998" w:type="dxa"/>
            <w:tcBorders>
              <w:top w:val="single" w:sz="4" w:space="0" w:color="000000"/>
              <w:left w:val="single" w:sz="4" w:space="0" w:color="000000"/>
              <w:bottom w:val="single" w:sz="4" w:space="0" w:color="000000"/>
              <w:right w:val="single" w:sz="4" w:space="0" w:color="000000"/>
            </w:tcBorders>
          </w:tcPr>
          <w:p w14:paraId="2B6A45CE"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Perl, C, C++, Python, SQL, HTML/DHTML</w:t>
            </w:r>
          </w:p>
        </w:tc>
      </w:tr>
      <w:tr w:rsidR="00E4134C" w:rsidRPr="005A49AF" w14:paraId="6186C8A0" w14:textId="77777777" w:rsidTr="00E4134C">
        <w:trPr>
          <w:trHeight w:val="323"/>
        </w:trPr>
        <w:tc>
          <w:tcPr>
            <w:tcW w:w="2018" w:type="dxa"/>
            <w:tcBorders>
              <w:top w:val="single" w:sz="4" w:space="0" w:color="000000"/>
              <w:left w:val="single" w:sz="4" w:space="0" w:color="000000"/>
              <w:bottom w:val="single" w:sz="4" w:space="0" w:color="000000"/>
              <w:right w:val="single" w:sz="4" w:space="0" w:color="000000"/>
            </w:tcBorders>
          </w:tcPr>
          <w:p w14:paraId="798C73A0"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Operating System</w:t>
            </w:r>
          </w:p>
        </w:tc>
        <w:tc>
          <w:tcPr>
            <w:tcW w:w="6998" w:type="dxa"/>
            <w:tcBorders>
              <w:top w:val="single" w:sz="4" w:space="0" w:color="000000"/>
              <w:left w:val="single" w:sz="4" w:space="0" w:color="000000"/>
              <w:bottom w:val="single" w:sz="4" w:space="0" w:color="000000"/>
              <w:right w:val="single" w:sz="4" w:space="0" w:color="000000"/>
            </w:tcBorders>
          </w:tcPr>
          <w:p w14:paraId="1C3CBF62" w14:textId="77777777" w:rsidR="00E4134C" w:rsidRPr="00E4134C" w:rsidRDefault="00E4134C" w:rsidP="00A353E4">
            <w:pPr>
              <w:spacing w:after="0" w:line="276" w:lineRule="auto"/>
              <w:rPr>
                <w:rFonts w:asciiTheme="minorHAnsi" w:hAnsiTheme="minorHAnsi" w:cstheme="minorHAnsi"/>
              </w:rPr>
            </w:pPr>
            <w:r w:rsidRPr="00E4134C">
              <w:rPr>
                <w:rFonts w:asciiTheme="minorHAnsi" w:hAnsiTheme="minorHAnsi" w:cstheme="minorHAnsi"/>
              </w:rPr>
              <w:t>Windows 7/XP, MAC OS X, Windows Server 2008/2003, Linux, Unix</w:t>
            </w:r>
          </w:p>
        </w:tc>
      </w:tr>
    </w:tbl>
    <w:p w14:paraId="6DD97379" w14:textId="77777777" w:rsidR="00D45BEE" w:rsidRDefault="00D45BEE" w:rsidP="009705D4">
      <w:pPr>
        <w:pStyle w:val="BodyA"/>
        <w:spacing w:after="0" w:line="240" w:lineRule="auto"/>
        <w:contextualSpacing/>
        <w:jc w:val="both"/>
        <w:rPr>
          <w:rFonts w:asciiTheme="minorHAnsi" w:hAnsiTheme="minorHAnsi" w:cstheme="minorHAnsi"/>
          <w:b/>
          <w:bCs/>
          <w:color w:val="auto"/>
          <w:u w:val="single"/>
          <w:lang w:val="fr-FR"/>
        </w:rPr>
      </w:pPr>
    </w:p>
    <w:p w14:paraId="795E900D" w14:textId="0C988B28" w:rsidR="00E4134C" w:rsidRPr="00E4134C" w:rsidRDefault="00E4134C" w:rsidP="00E4134C">
      <w:pPr>
        <w:pStyle w:val="BodyA"/>
        <w:spacing w:after="0" w:line="240" w:lineRule="auto"/>
        <w:contextualSpacing/>
        <w:jc w:val="both"/>
        <w:rPr>
          <w:b/>
          <w:bCs/>
          <w:color w:val="auto"/>
          <w:sz w:val="28"/>
          <w:szCs w:val="28"/>
          <w:u w:val="single"/>
        </w:rPr>
      </w:pPr>
      <w:r w:rsidRPr="00E4134C">
        <w:rPr>
          <w:b/>
          <w:bCs/>
          <w:color w:val="auto"/>
          <w:sz w:val="28"/>
          <w:szCs w:val="28"/>
          <w:u w:val="single"/>
        </w:rPr>
        <w:t>Certifications</w:t>
      </w:r>
      <w:r>
        <w:rPr>
          <w:b/>
          <w:bCs/>
          <w:color w:val="auto"/>
          <w:sz w:val="28"/>
          <w:szCs w:val="28"/>
          <w:u w:val="single"/>
        </w:rPr>
        <w:t>:</w:t>
      </w:r>
    </w:p>
    <w:p w14:paraId="45171F23" w14:textId="77777777" w:rsidR="00E4134C" w:rsidRPr="00E4134C" w:rsidRDefault="00E4134C" w:rsidP="00E4134C">
      <w:pPr>
        <w:pStyle w:val="BodyA"/>
        <w:spacing w:after="0" w:line="240" w:lineRule="auto"/>
        <w:contextualSpacing/>
        <w:jc w:val="both"/>
        <w:rPr>
          <w:rFonts w:asciiTheme="minorHAnsi" w:hAnsiTheme="minorHAnsi" w:cstheme="minorHAnsi"/>
          <w:b/>
          <w:bCs/>
          <w:color w:val="auto"/>
          <w:u w:val="single"/>
        </w:rPr>
      </w:pPr>
    </w:p>
    <w:p w14:paraId="3BC94134" w14:textId="77777777" w:rsidR="00E4134C" w:rsidRPr="00E4134C" w:rsidRDefault="00E4134C" w:rsidP="00E4134C">
      <w:pPr>
        <w:pStyle w:val="BodyA"/>
        <w:numPr>
          <w:ilvl w:val="0"/>
          <w:numId w:val="29"/>
        </w:numPr>
        <w:spacing w:after="0" w:line="240" w:lineRule="auto"/>
        <w:contextualSpacing/>
        <w:jc w:val="both"/>
        <w:rPr>
          <w:rFonts w:asciiTheme="minorHAnsi" w:hAnsiTheme="minorHAnsi" w:cstheme="minorHAnsi"/>
          <w:color w:val="auto"/>
        </w:rPr>
      </w:pPr>
      <w:r w:rsidRPr="00E4134C">
        <w:rPr>
          <w:rFonts w:asciiTheme="minorHAnsi" w:hAnsiTheme="minorHAnsi" w:cstheme="minorHAnsi"/>
          <w:color w:val="auto"/>
        </w:rPr>
        <w:t>Cisco Certified Network Associate (CCNA)</w:t>
      </w:r>
    </w:p>
    <w:p w14:paraId="4FFB6982" w14:textId="32D732BF" w:rsidR="0040238B" w:rsidRDefault="00E4134C" w:rsidP="00E4134C">
      <w:pPr>
        <w:pStyle w:val="BodyA"/>
        <w:numPr>
          <w:ilvl w:val="0"/>
          <w:numId w:val="29"/>
        </w:numPr>
        <w:spacing w:after="0" w:line="240" w:lineRule="auto"/>
        <w:contextualSpacing/>
        <w:jc w:val="both"/>
        <w:rPr>
          <w:rFonts w:asciiTheme="minorHAnsi" w:hAnsiTheme="minorHAnsi" w:cstheme="minorHAnsi"/>
          <w:color w:val="auto"/>
        </w:rPr>
      </w:pPr>
      <w:r w:rsidRPr="00E4134C">
        <w:rPr>
          <w:rFonts w:asciiTheme="minorHAnsi" w:hAnsiTheme="minorHAnsi" w:cstheme="minorHAnsi"/>
          <w:color w:val="auto"/>
        </w:rPr>
        <w:t>Cisco Certified Network Professional (CCNP)</w:t>
      </w:r>
    </w:p>
    <w:p w14:paraId="1114661E" w14:textId="77777777" w:rsidR="009A3722" w:rsidRDefault="009A3722" w:rsidP="009A3722">
      <w:pPr>
        <w:pStyle w:val="BodyA"/>
        <w:spacing w:after="0" w:line="240" w:lineRule="auto"/>
        <w:contextualSpacing/>
        <w:jc w:val="both"/>
        <w:rPr>
          <w:rFonts w:asciiTheme="minorHAnsi" w:hAnsiTheme="minorHAnsi" w:cstheme="minorHAnsi"/>
          <w:color w:val="auto"/>
        </w:rPr>
      </w:pPr>
    </w:p>
    <w:p w14:paraId="63C61F87" w14:textId="41707C20" w:rsidR="00142603" w:rsidRDefault="009A3722" w:rsidP="009A3722">
      <w:pPr>
        <w:pStyle w:val="BodyA"/>
        <w:spacing w:after="0" w:line="240" w:lineRule="auto"/>
        <w:contextualSpacing/>
        <w:jc w:val="both"/>
        <w:rPr>
          <w:rFonts w:ascii="Times New Roman" w:hAnsi="Times New Roman" w:cs="Times New Roman"/>
          <w:b/>
          <w:bCs/>
          <w:color w:val="auto"/>
          <w:sz w:val="24"/>
          <w:szCs w:val="24"/>
          <w:u w:val="single"/>
        </w:rPr>
      </w:pPr>
      <w:r w:rsidRPr="00B22199">
        <w:rPr>
          <w:rFonts w:ascii="Times New Roman" w:hAnsi="Times New Roman" w:cs="Times New Roman"/>
          <w:b/>
          <w:bCs/>
          <w:color w:val="auto"/>
          <w:sz w:val="24"/>
          <w:szCs w:val="24"/>
          <w:u w:val="single"/>
        </w:rPr>
        <w:t>Education Details:</w:t>
      </w:r>
    </w:p>
    <w:p w14:paraId="518F34F5" w14:textId="77777777" w:rsidR="009A3722" w:rsidRPr="009A3722" w:rsidRDefault="009A3722" w:rsidP="009A3722">
      <w:pPr>
        <w:pStyle w:val="BodyA"/>
        <w:spacing w:after="0" w:line="240" w:lineRule="auto"/>
        <w:contextualSpacing/>
        <w:jc w:val="both"/>
        <w:rPr>
          <w:rFonts w:ascii="Times New Roman" w:hAnsi="Times New Roman" w:cs="Times New Roman"/>
          <w:b/>
          <w:bCs/>
          <w:color w:val="auto"/>
          <w:sz w:val="24"/>
          <w:szCs w:val="24"/>
          <w:u w:val="single"/>
        </w:rPr>
      </w:pPr>
    </w:p>
    <w:p w14:paraId="09954472" w14:textId="744E6E1E" w:rsidR="009A3722" w:rsidRPr="009A3722" w:rsidRDefault="009A3722" w:rsidP="009A3722">
      <w:pPr>
        <w:pStyle w:val="BodyA"/>
        <w:numPr>
          <w:ilvl w:val="0"/>
          <w:numId w:val="29"/>
        </w:numPr>
        <w:spacing w:after="0" w:line="240" w:lineRule="auto"/>
        <w:contextualSpacing/>
        <w:jc w:val="both"/>
        <w:rPr>
          <w:rFonts w:asciiTheme="minorHAnsi" w:hAnsiTheme="minorHAnsi" w:cstheme="minorHAnsi"/>
          <w:color w:val="auto"/>
        </w:rPr>
      </w:pPr>
      <w:r w:rsidRPr="009A3722">
        <w:rPr>
          <w:rFonts w:asciiTheme="minorHAnsi" w:hAnsiTheme="minorHAnsi" w:cstheme="minorHAnsi"/>
          <w:color w:val="auto"/>
        </w:rPr>
        <w:t>Bachlers:- Computer Science---Sathyabama Institute of Science and Technology, Chennai, India.--2014 </w:t>
      </w:r>
    </w:p>
    <w:p w14:paraId="55819D9A" w14:textId="4256EBB4" w:rsidR="009A3722" w:rsidRPr="009A3722" w:rsidRDefault="009A3722" w:rsidP="009A3722">
      <w:pPr>
        <w:pStyle w:val="BodyA"/>
        <w:numPr>
          <w:ilvl w:val="0"/>
          <w:numId w:val="29"/>
        </w:numPr>
        <w:spacing w:after="0" w:line="240" w:lineRule="auto"/>
        <w:contextualSpacing/>
        <w:jc w:val="both"/>
        <w:rPr>
          <w:rFonts w:asciiTheme="minorHAnsi" w:hAnsiTheme="minorHAnsi" w:cstheme="minorHAnsi"/>
          <w:color w:val="auto"/>
        </w:rPr>
      </w:pPr>
      <w:r w:rsidRPr="009A3722">
        <w:rPr>
          <w:rFonts w:asciiTheme="minorHAnsi" w:hAnsiTheme="minorHAnsi" w:cstheme="minorHAnsi"/>
          <w:color w:val="auto"/>
        </w:rPr>
        <w:t xml:space="preserve">Masters :- University of Missouri-kansas city Masters of Science in Computer Science ---2017 </w:t>
      </w:r>
    </w:p>
    <w:p w14:paraId="34A0F49A" w14:textId="77777777" w:rsidR="009A3722" w:rsidRDefault="009A3722" w:rsidP="009705D4">
      <w:pPr>
        <w:pStyle w:val="BodyA"/>
        <w:spacing w:after="0" w:line="240" w:lineRule="auto"/>
        <w:contextualSpacing/>
        <w:jc w:val="both"/>
        <w:rPr>
          <w:rFonts w:asciiTheme="minorHAnsi" w:hAnsiTheme="minorHAnsi" w:cstheme="minorHAnsi"/>
          <w:b/>
          <w:bCs/>
          <w:color w:val="auto"/>
          <w:u w:val="single"/>
        </w:rPr>
      </w:pPr>
    </w:p>
    <w:p w14:paraId="3DA38492" w14:textId="7F5D4A30" w:rsidR="004349D3" w:rsidRDefault="00C20227" w:rsidP="009705D4">
      <w:pPr>
        <w:pStyle w:val="BodyA"/>
        <w:spacing w:after="0" w:line="240" w:lineRule="auto"/>
        <w:contextualSpacing/>
        <w:jc w:val="both"/>
        <w:rPr>
          <w:rFonts w:ascii="Times New Roman" w:hAnsi="Times New Roman" w:cs="Times New Roman"/>
          <w:b/>
          <w:bCs/>
          <w:color w:val="auto"/>
          <w:sz w:val="24"/>
          <w:szCs w:val="24"/>
        </w:rPr>
      </w:pPr>
      <w:r w:rsidRPr="00A353E4">
        <w:rPr>
          <w:rFonts w:ascii="Times New Roman" w:hAnsi="Times New Roman" w:cs="Times New Roman"/>
          <w:b/>
          <w:bCs/>
          <w:color w:val="auto"/>
          <w:sz w:val="24"/>
          <w:szCs w:val="24"/>
        </w:rPr>
        <w:t>WORK EXPERIENCE</w:t>
      </w:r>
    </w:p>
    <w:p w14:paraId="07F8937D" w14:textId="77777777" w:rsidR="00A353E4" w:rsidRDefault="00A353E4" w:rsidP="009705D4">
      <w:pPr>
        <w:pStyle w:val="BodyA"/>
        <w:spacing w:after="0" w:line="240" w:lineRule="auto"/>
        <w:contextualSpacing/>
        <w:jc w:val="both"/>
        <w:rPr>
          <w:rFonts w:ascii="Times New Roman" w:hAnsi="Times New Roman" w:cs="Times New Roman"/>
          <w:b/>
          <w:bCs/>
          <w:color w:val="auto"/>
          <w:sz w:val="24"/>
          <w:szCs w:val="24"/>
        </w:rPr>
      </w:pPr>
    </w:p>
    <w:p w14:paraId="0495DBE9" w14:textId="77913819" w:rsidR="00286265" w:rsidRPr="00286265" w:rsidRDefault="00286265" w:rsidP="00286265">
      <w:pPr>
        <w:spacing w:after="0" w:line="240" w:lineRule="auto"/>
        <w:jc w:val="both"/>
        <w:rPr>
          <w:rFonts w:ascii="Times New Roman" w:hAnsi="Times New Roman"/>
          <w:b/>
          <w:bCs/>
          <w:sz w:val="24"/>
          <w:szCs w:val="24"/>
          <w:u w:color="000000"/>
          <w:bdr w:val="nil"/>
        </w:rPr>
      </w:pPr>
      <w:r w:rsidRPr="00286265">
        <w:rPr>
          <w:rFonts w:ascii="Times New Roman" w:hAnsi="Times New Roman"/>
          <w:b/>
          <w:bCs/>
          <w:sz w:val="24"/>
          <w:szCs w:val="24"/>
          <w:u w:color="000000"/>
          <w:bdr w:val="nil"/>
        </w:rPr>
        <w:t>PURE INSURANCE, NY</w:t>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t>Mar 2022 – Till Date</w:t>
      </w:r>
    </w:p>
    <w:p w14:paraId="0DACDC28" w14:textId="735AFDE6" w:rsidR="004349D3" w:rsidRPr="00A353E4" w:rsidRDefault="004349D3" w:rsidP="00A353E4">
      <w:pPr>
        <w:pStyle w:val="BodyA"/>
        <w:spacing w:after="0" w:line="240" w:lineRule="auto"/>
        <w:contextualSpacing/>
        <w:jc w:val="both"/>
        <w:rPr>
          <w:rFonts w:ascii="Times New Roman" w:hAnsi="Times New Roman" w:cs="Times New Roman"/>
          <w:b/>
          <w:bCs/>
          <w:color w:val="auto"/>
          <w:sz w:val="24"/>
          <w:szCs w:val="24"/>
        </w:rPr>
      </w:pPr>
      <w:r w:rsidRPr="00A353E4">
        <w:rPr>
          <w:rFonts w:ascii="Times New Roman" w:hAnsi="Times New Roman" w:cs="Times New Roman"/>
          <w:b/>
          <w:bCs/>
          <w:color w:val="auto"/>
          <w:sz w:val="24"/>
          <w:szCs w:val="24"/>
        </w:rPr>
        <w:t>Senior Network Engineer</w:t>
      </w:r>
    </w:p>
    <w:p w14:paraId="3B8692EB" w14:textId="77777777" w:rsidR="004349D3" w:rsidRDefault="004349D3" w:rsidP="00A353E4">
      <w:pPr>
        <w:pStyle w:val="BodyA"/>
        <w:spacing w:after="0" w:line="240" w:lineRule="auto"/>
        <w:contextualSpacing/>
        <w:jc w:val="both"/>
        <w:rPr>
          <w:rFonts w:ascii="Times New Roman" w:hAnsi="Times New Roman" w:cs="Times New Roman"/>
          <w:b/>
          <w:bCs/>
          <w:color w:val="auto"/>
          <w:sz w:val="24"/>
          <w:szCs w:val="24"/>
          <w:u w:val="single"/>
        </w:rPr>
      </w:pPr>
      <w:r w:rsidRPr="00A353E4">
        <w:rPr>
          <w:rFonts w:ascii="Times New Roman" w:hAnsi="Times New Roman" w:cs="Times New Roman"/>
          <w:b/>
          <w:bCs/>
          <w:color w:val="auto"/>
          <w:sz w:val="24"/>
          <w:szCs w:val="24"/>
          <w:u w:val="single"/>
        </w:rPr>
        <w:t>Responsibilities:</w:t>
      </w:r>
    </w:p>
    <w:p w14:paraId="12BD215B" w14:textId="77777777" w:rsidR="00A353E4" w:rsidRPr="00A353E4" w:rsidRDefault="00A353E4" w:rsidP="00A353E4">
      <w:pPr>
        <w:pStyle w:val="BodyA"/>
        <w:spacing w:after="0" w:line="240" w:lineRule="auto"/>
        <w:contextualSpacing/>
        <w:jc w:val="both"/>
        <w:rPr>
          <w:rFonts w:ascii="Times New Roman" w:hAnsi="Times New Roman" w:cs="Times New Roman"/>
          <w:b/>
          <w:bCs/>
          <w:color w:val="auto"/>
          <w:sz w:val="24"/>
          <w:szCs w:val="24"/>
          <w:u w:val="single"/>
        </w:rPr>
      </w:pPr>
    </w:p>
    <w:p w14:paraId="36EAA871"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Worked in Client’s Global Deployment and operations team to support multiple migrations in switching, routing, firewalls, LB and Proxies.</w:t>
      </w:r>
    </w:p>
    <w:p w14:paraId="634CB756"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lastRenderedPageBreak/>
        <w:t>Designed and implemented SD-WAN solutions for optimizing network performance and reducing latency.</w:t>
      </w:r>
    </w:p>
    <w:p w14:paraId="1122589A"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Designed, implemented, and managed VMware NSX solutions to virtualize network infrastructure.</w:t>
      </w:r>
    </w:p>
    <w:p w14:paraId="6DADD72C"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Designed and implemented scalable and secure network architectures on AWS.</w:t>
      </w:r>
    </w:p>
    <w:p w14:paraId="41249AE9"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 xml:space="preserve">Palo Alto design and installation (Application and URL filtering, SSL decryption, SSL Forward Proxy). Configured and maintained IPSEC and SSL VPN's on Palo Alto Firewalls. Successfully installed PA-5000 series firewalls in Data Center as perimeter Firewalls.  </w:t>
      </w:r>
    </w:p>
    <w:p w14:paraId="3457B416"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Implemented Nuance transcription and analytics solutions for real-time monitoring and analysis of customer interactions.</w:t>
      </w:r>
    </w:p>
    <w:p w14:paraId="23A488DC"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Implemented and maintained Genesys contact center solutions to optimize customer service operations.</w:t>
      </w:r>
    </w:p>
    <w:p w14:paraId="7A2323BB"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Proficient in utilizing the Meraki Dashboard for centralized cloud-based management of network devices.</w:t>
      </w:r>
    </w:p>
    <w:p w14:paraId="311EA589"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 xml:space="preserve">Migration of ASA firewalls to PA next gen Firewalls using migration tool in PA. Migrated all IPSEC tunnels, ACL’s, NAT rules and policies.  </w:t>
      </w:r>
    </w:p>
    <w:p w14:paraId="7FC1421F"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Successfully deployed SD-WAN technologies to enhance connectivity and reliability across multiple branch locations.</w:t>
      </w:r>
    </w:p>
    <w:p w14:paraId="0A2FAD87" w14:textId="77777777" w:rsidR="00830B22" w:rsidRPr="00830B22" w:rsidRDefault="00830B22" w:rsidP="00830B22">
      <w:pPr>
        <w:pStyle w:val="BodyA"/>
        <w:numPr>
          <w:ilvl w:val="0"/>
          <w:numId w:val="15"/>
        </w:numPr>
        <w:spacing w:after="0" w:line="240" w:lineRule="auto"/>
        <w:contextualSpacing/>
        <w:jc w:val="both"/>
        <w:rPr>
          <w:rStyle w:val="ui-provider"/>
        </w:rPr>
      </w:pPr>
      <w:bookmarkStart w:id="0" w:name="_Hlk2337174"/>
      <w:r w:rsidRPr="00830B22">
        <w:rPr>
          <w:rStyle w:val="ui-provider"/>
        </w:rPr>
        <w:t>Configured and managed Genesys routing strategies for efficient call distribution and workload balancing.</w:t>
      </w:r>
    </w:p>
    <w:p w14:paraId="6220C379"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Implemented and optimized Meraki wireless access points to provide reliable and high-performance Wi-Fi connectivity.</w:t>
      </w:r>
    </w:p>
    <w:bookmarkEnd w:id="0"/>
    <w:p w14:paraId="1DF7D1F9"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Managed AD Domain Controller, DNS and DHCP Servers and configurations.</w:t>
      </w:r>
    </w:p>
    <w:p w14:paraId="473F0F34"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Conducted performance testing and tuning of Nuance speech applications to achieve high accuracy and response time targets.</w:t>
      </w:r>
    </w:p>
    <w:p w14:paraId="59371E3F"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Demonstrated expertise in configuring and managing SD-WAN appliances and controllers.</w:t>
      </w:r>
    </w:p>
    <w:p w14:paraId="3290475B"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 xml:space="preserve"> Worked on Cisco ISE for user Authentication, Security Group Tags, MAC based authentication for Wireless and Wired users, 802.1X, EAP, PEAP etc. </w:t>
      </w:r>
    </w:p>
    <w:p w14:paraId="640E3A2F"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Deployed NSX components, including NSX Manager, NSX Controller, and NSX Edge, for comprehensive network virtualization.</w:t>
      </w:r>
    </w:p>
    <w:p w14:paraId="10DB0BE5"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Configured and managed Virtual Private Cloud (VPC) environments to ensure isolation and connectivity.</w:t>
      </w:r>
    </w:p>
    <w:p w14:paraId="3E641C78"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Responsible for the IPAM (IP Address management) system for a very large WAN/LAN network (QIP) using Solarwinds IPAM and Infoblox DNS and DHCP servers. Experience with DHCP scopes, IP reservations, DNS host entries, pointers, delegations, Zones, DNSSec etc.</w:t>
      </w:r>
    </w:p>
    <w:p w14:paraId="21A4FDFD"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Improved network efficiency by leveraging SD-WAN to dynamically route traffic based on application priorities and network conditions.</w:t>
      </w:r>
    </w:p>
    <w:p w14:paraId="51B096F2"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Integrated Genesys platform with various telephony systems and CRM applications to enhance overall call center functionality.</w:t>
      </w:r>
    </w:p>
    <w:p w14:paraId="7E9B990D"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 xml:space="preserve">Provides expert level security and networking knowledge in the planning, researching, designing, and testing of new networking technologies for perimeter firewall security, Intrusion Prevention/Protection System (IPS), DNS and DMZ security, and Internet Security in support of established Info Security program initiatives for the next 3 years. </w:t>
      </w:r>
    </w:p>
    <w:p w14:paraId="324B9171"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Implemented Quality of Service (QoS) policies to prioritize critical applications over the SD-WAN infrastructure.</w:t>
      </w:r>
    </w:p>
    <w:p w14:paraId="1817707F"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Implemented and optimized network configurations using AWS networking services such as Amazon VPC, Subnets, Route Tables, and Security Groups.</w:t>
      </w:r>
    </w:p>
    <w:p w14:paraId="564386CF"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lastRenderedPageBreak/>
        <w:t>Collaborated with vendors and internal teams to troubleshoot and resolve issues related to Nuance software and integrations.</w:t>
      </w:r>
    </w:p>
    <w:p w14:paraId="7797A8C2"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Conducted site surveys and analyzed RF interference to optimize the placement of Meraki wireless devices.</w:t>
      </w:r>
    </w:p>
    <w:p w14:paraId="10321A75" w14:textId="77777777" w:rsidR="00830B22" w:rsidRPr="00830B22" w:rsidRDefault="00830B22" w:rsidP="00830B22">
      <w:pPr>
        <w:pStyle w:val="BodyA"/>
        <w:numPr>
          <w:ilvl w:val="0"/>
          <w:numId w:val="15"/>
        </w:numPr>
        <w:spacing w:after="0" w:line="240" w:lineRule="auto"/>
        <w:contextualSpacing/>
        <w:jc w:val="both"/>
        <w:rPr>
          <w:rStyle w:val="ui-provider"/>
        </w:rPr>
      </w:pPr>
      <w:bookmarkStart w:id="1" w:name="_Hlk2337216"/>
      <w:r w:rsidRPr="00830B22">
        <w:rPr>
          <w:rStyle w:val="ui-provider"/>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bookmarkEnd w:id="1"/>
    <w:p w14:paraId="6D2DB745"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Conducted a POC on Versa and Viptella SD-WAN solution as a team and worked on evaluating the solutions.</w:t>
      </w:r>
    </w:p>
    <w:p w14:paraId="0DDCB7D3"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Troubleshot and resolved issues related to Genesys components including SIP servers, IVRs, and routing modules.</w:t>
      </w:r>
    </w:p>
    <w:p w14:paraId="6784C08A"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Migrated Nexus 7Ks &amp;amp; Nexus 5Ks to an ACI Fabric consisting of 9336PQ Spines &amp;amp; 9332PQLeafs in a brownfield Datacenter.</w:t>
      </w:r>
    </w:p>
    <w:p w14:paraId="6ADB5262"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Stayed abreast of industry trends and emerging technologies in speech recognition and AI to recommend innovative solutions leveraging Nuance products.</w:t>
      </w:r>
    </w:p>
    <w:p w14:paraId="7AF47B26"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Integrated security features into SD-WAN architecture to ensure secure data transmission.-WAN</w:t>
      </w:r>
    </w:p>
    <w:p w14:paraId="441A13D3" w14:textId="77777777" w:rsidR="00830B22" w:rsidRPr="00830B22" w:rsidRDefault="00830B22" w:rsidP="00830B22">
      <w:pPr>
        <w:pStyle w:val="BodyA"/>
        <w:numPr>
          <w:ilvl w:val="0"/>
          <w:numId w:val="15"/>
        </w:numPr>
        <w:spacing w:after="0" w:line="240" w:lineRule="auto"/>
        <w:contextualSpacing/>
        <w:jc w:val="both"/>
        <w:rPr>
          <w:rStyle w:val="ui-provider"/>
        </w:rPr>
      </w:pPr>
      <w:r w:rsidRPr="00830B22">
        <w:rPr>
          <w:rStyle w:val="ui-provider"/>
        </w:rPr>
        <w:t>Worked on Checkpoint Firewall to create new rules and allow connectivity for various Applications. Checkpoint is used as an internal firewall for application security in Kodiak network.</w:t>
      </w:r>
    </w:p>
    <w:p w14:paraId="7DEC52DE" w14:textId="77777777" w:rsidR="0078130E" w:rsidRPr="00286265" w:rsidRDefault="0078130E" w:rsidP="00286265">
      <w:pPr>
        <w:spacing w:after="0" w:line="240" w:lineRule="auto"/>
        <w:jc w:val="both"/>
        <w:rPr>
          <w:rFonts w:ascii="Times New Roman" w:hAnsi="Times New Roman"/>
          <w:b/>
          <w:bCs/>
          <w:sz w:val="24"/>
          <w:szCs w:val="24"/>
          <w:u w:color="000000"/>
          <w:bdr w:val="nil"/>
        </w:rPr>
      </w:pPr>
    </w:p>
    <w:p w14:paraId="69BCCBA4" w14:textId="3F099AC8" w:rsidR="00286265" w:rsidRPr="00286265" w:rsidRDefault="00286265" w:rsidP="00286265">
      <w:pPr>
        <w:spacing w:after="0" w:line="240" w:lineRule="auto"/>
        <w:jc w:val="both"/>
        <w:rPr>
          <w:rFonts w:ascii="Times New Roman" w:hAnsi="Times New Roman"/>
          <w:b/>
          <w:bCs/>
          <w:sz w:val="24"/>
          <w:szCs w:val="24"/>
          <w:u w:color="000000"/>
          <w:bdr w:val="nil"/>
        </w:rPr>
      </w:pPr>
      <w:r w:rsidRPr="00286265">
        <w:rPr>
          <w:rFonts w:ascii="Times New Roman" w:hAnsi="Times New Roman"/>
          <w:b/>
          <w:bCs/>
          <w:sz w:val="24"/>
          <w:szCs w:val="24"/>
          <w:u w:color="000000"/>
          <w:bdr w:val="nil"/>
        </w:rPr>
        <w:t>LPL Financial Services, CA</w:t>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t>Dec 2020 – Mar 2022</w:t>
      </w:r>
    </w:p>
    <w:p w14:paraId="14990450" w14:textId="02469B34" w:rsidR="00A353E4" w:rsidRDefault="00964932" w:rsidP="009705D4">
      <w:pPr>
        <w:pStyle w:val="BodyA"/>
        <w:spacing w:after="0" w:line="240" w:lineRule="auto"/>
        <w:contextualSpacing/>
        <w:jc w:val="both"/>
        <w:rPr>
          <w:rFonts w:ascii="Times New Roman" w:hAnsi="Times New Roman" w:cs="Times New Roman"/>
          <w:b/>
          <w:bCs/>
          <w:color w:val="auto"/>
          <w:sz w:val="24"/>
          <w:szCs w:val="24"/>
        </w:rPr>
      </w:pPr>
      <w:r w:rsidRPr="00B22199">
        <w:rPr>
          <w:rFonts w:ascii="Times New Roman" w:hAnsi="Times New Roman" w:cs="Times New Roman"/>
          <w:b/>
          <w:bCs/>
          <w:color w:val="auto"/>
          <w:sz w:val="24"/>
          <w:szCs w:val="24"/>
        </w:rPr>
        <w:t>Cloud</w:t>
      </w:r>
      <w:r w:rsidR="009968D1" w:rsidRPr="00B22199">
        <w:rPr>
          <w:rFonts w:ascii="Times New Roman" w:hAnsi="Times New Roman" w:cs="Times New Roman"/>
          <w:b/>
          <w:bCs/>
          <w:color w:val="auto"/>
          <w:sz w:val="24"/>
          <w:szCs w:val="24"/>
        </w:rPr>
        <w:t xml:space="preserve"> </w:t>
      </w:r>
      <w:r w:rsidR="0053113D" w:rsidRPr="00B22199">
        <w:rPr>
          <w:rFonts w:ascii="Times New Roman" w:hAnsi="Times New Roman" w:cs="Times New Roman"/>
          <w:b/>
          <w:bCs/>
          <w:color w:val="auto"/>
          <w:sz w:val="24"/>
          <w:szCs w:val="24"/>
        </w:rPr>
        <w:t>Network Engineer</w:t>
      </w:r>
      <w:r w:rsidR="000C139A" w:rsidRPr="00B22199">
        <w:rPr>
          <w:rFonts w:ascii="Times New Roman" w:hAnsi="Times New Roman" w:cs="Times New Roman"/>
          <w:b/>
          <w:bCs/>
          <w:color w:val="auto"/>
          <w:sz w:val="24"/>
          <w:szCs w:val="24"/>
        </w:rPr>
        <w:tab/>
      </w:r>
    </w:p>
    <w:p w14:paraId="2A574DEF" w14:textId="6ED24B20" w:rsidR="008C5CE4" w:rsidRPr="00A353E4" w:rsidRDefault="008C5CE4" w:rsidP="009705D4">
      <w:pPr>
        <w:pStyle w:val="BodyA"/>
        <w:spacing w:after="0" w:line="240" w:lineRule="auto"/>
        <w:contextualSpacing/>
        <w:jc w:val="both"/>
        <w:rPr>
          <w:rFonts w:ascii="Times New Roman" w:hAnsi="Times New Roman" w:cs="Times New Roman"/>
          <w:b/>
          <w:bCs/>
          <w:color w:val="auto"/>
          <w:sz w:val="24"/>
          <w:szCs w:val="24"/>
        </w:rPr>
      </w:pPr>
      <w:r w:rsidRPr="00B22199">
        <w:rPr>
          <w:rFonts w:ascii="Times New Roman" w:hAnsi="Times New Roman" w:cs="Times New Roman"/>
          <w:b/>
          <w:bCs/>
          <w:color w:val="auto"/>
          <w:sz w:val="24"/>
          <w:szCs w:val="24"/>
          <w:u w:val="single"/>
        </w:rPr>
        <w:t xml:space="preserve">Responsibilities: </w:t>
      </w:r>
    </w:p>
    <w:p w14:paraId="05DD473E" w14:textId="77777777" w:rsidR="0040238B" w:rsidRPr="002965EB" w:rsidRDefault="0040238B" w:rsidP="009705D4">
      <w:pPr>
        <w:pStyle w:val="BodyA"/>
        <w:spacing w:after="0" w:line="240" w:lineRule="auto"/>
        <w:contextualSpacing/>
        <w:jc w:val="both"/>
        <w:rPr>
          <w:rFonts w:asciiTheme="minorHAnsi" w:hAnsiTheme="minorHAnsi" w:cstheme="minorHAnsi"/>
          <w:b/>
          <w:bCs/>
          <w:color w:val="auto"/>
          <w:u w:val="single"/>
        </w:rPr>
      </w:pPr>
    </w:p>
    <w:p w14:paraId="527CB7BB"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bookmarkStart w:id="2" w:name="_Hlk2336680"/>
      <w:r w:rsidRPr="00830B22">
        <w:rPr>
          <w:rFonts w:asciiTheme="minorHAnsi" w:hAnsiTheme="minorHAnsi" w:cstheme="minorHAnsi"/>
          <w:shd w:val="clear" w:color="auto" w:fill="FFFFFF"/>
        </w:rPr>
        <w:t>Configuration and troubleshooting of Site to Site as well as Remote Access VPN on Cisco ASA and Checkpoint firewalls.</w:t>
      </w:r>
    </w:p>
    <w:p w14:paraId="15A1518F" w14:textId="77777777" w:rsidR="00830B22" w:rsidRPr="00830B22" w:rsidRDefault="00830B22" w:rsidP="00830B22">
      <w:pPr>
        <w:pStyle w:val="ListParagraph"/>
        <w:numPr>
          <w:ilvl w:val="0"/>
          <w:numId w:val="30"/>
        </w:numPr>
        <w:spacing w:after="0" w:line="240" w:lineRule="auto"/>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Involved in validating orders of equipment’s required for the DC builds and legacy device conversion.</w:t>
      </w:r>
    </w:p>
    <w:p w14:paraId="68C29F82" w14:textId="77777777" w:rsidR="00830B22" w:rsidRPr="00830B22" w:rsidRDefault="00830B22" w:rsidP="00830B22">
      <w:pPr>
        <w:pStyle w:val="ListParagraph"/>
        <w:numPr>
          <w:ilvl w:val="0"/>
          <w:numId w:val="30"/>
        </w:numPr>
        <w:spacing w:after="0" w:line="240" w:lineRule="auto"/>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Experience working on Cisco Nexus OS 7Ks, Juniper Network Junos QFX3500, QFX5100, SRX1500, Accton 7760, Linux Quanta LB9.</w:t>
      </w:r>
    </w:p>
    <w:p w14:paraId="0D6E1FC9" w14:textId="77777777" w:rsidR="00830B22" w:rsidRPr="00830B22" w:rsidRDefault="00830B22" w:rsidP="00830B22">
      <w:pPr>
        <w:pStyle w:val="ListParagraph"/>
        <w:numPr>
          <w:ilvl w:val="0"/>
          <w:numId w:val="30"/>
        </w:numPr>
        <w:spacing w:after="0" w:line="240" w:lineRule="auto"/>
        <w:contextualSpacing w:val="0"/>
        <w:rPr>
          <w:rFonts w:asciiTheme="minorHAnsi" w:hAnsiTheme="minorHAnsi" w:cstheme="minorHAnsi"/>
          <w:shd w:val="clear" w:color="auto" w:fill="FFFFFF"/>
        </w:rPr>
      </w:pPr>
      <w:r w:rsidRPr="00830B22">
        <w:rPr>
          <w:rFonts w:asciiTheme="minorHAnsi" w:hAnsiTheme="minorHAnsi" w:cstheme="minorHAnsi"/>
          <w:shd w:val="clear" w:color="auto" w:fill="FFFFFF"/>
        </w:rPr>
        <w:t>Troubleshooting the traffic and configuration issues/anomalies in the datacenters and logging them on Ticketing tools (TTs/SIMs).</w:t>
      </w:r>
    </w:p>
    <w:p w14:paraId="54C62887" w14:textId="77777777" w:rsidR="00830B22" w:rsidRPr="00830B22" w:rsidRDefault="00830B22" w:rsidP="00830B22">
      <w:pPr>
        <w:pStyle w:val="ListParagraph"/>
        <w:numPr>
          <w:ilvl w:val="0"/>
          <w:numId w:val="30"/>
        </w:numPr>
        <w:spacing w:after="0" w:line="240" w:lineRule="auto"/>
        <w:contextualSpacing w:val="0"/>
        <w:rPr>
          <w:rFonts w:asciiTheme="minorHAnsi" w:hAnsiTheme="minorHAnsi" w:cstheme="minorHAnsi"/>
          <w:shd w:val="clear" w:color="auto" w:fill="FFFFFF"/>
        </w:rPr>
      </w:pPr>
      <w:r w:rsidRPr="00830B22">
        <w:rPr>
          <w:rFonts w:asciiTheme="minorHAnsi" w:hAnsiTheme="minorHAnsi" w:cstheme="minorHAnsi"/>
          <w:shd w:val="clear" w:color="auto" w:fill="FFFFFF"/>
        </w:rPr>
        <w:t>Collaborated with cross-functional teams to design and deploy Genesys upgrades and patches while minimizing downtime.</w:t>
      </w:r>
    </w:p>
    <w:p w14:paraId="510D99F6" w14:textId="77777777" w:rsidR="00830B22" w:rsidRPr="00830B22" w:rsidRDefault="00830B22" w:rsidP="00830B22">
      <w:pPr>
        <w:pStyle w:val="ListParagraph"/>
        <w:numPr>
          <w:ilvl w:val="0"/>
          <w:numId w:val="30"/>
        </w:numPr>
        <w:spacing w:after="0" w:line="240" w:lineRule="auto"/>
        <w:contextualSpacing w:val="0"/>
        <w:rPr>
          <w:rFonts w:asciiTheme="minorHAnsi" w:hAnsiTheme="minorHAnsi" w:cstheme="minorHAnsi"/>
          <w:shd w:val="clear" w:color="auto" w:fill="FFFFFF"/>
        </w:rPr>
      </w:pPr>
      <w:r w:rsidRPr="00830B22">
        <w:rPr>
          <w:rFonts w:asciiTheme="minorHAnsi" w:hAnsiTheme="minorHAnsi" w:cstheme="minorHAnsi"/>
          <w:shd w:val="clear" w:color="auto" w:fill="FFFFFF"/>
        </w:rPr>
        <w:t>Configured and managed AWS Elastic Load Balancer (ELB) to distribute incoming traffic across multiple instances, ensuring high availability and fault tolerance.</w:t>
      </w:r>
    </w:p>
    <w:p w14:paraId="11D840D2" w14:textId="77777777" w:rsidR="00830B22" w:rsidRPr="00830B22" w:rsidRDefault="00830B22" w:rsidP="00830B22">
      <w:pPr>
        <w:pStyle w:val="ListParagraph"/>
        <w:numPr>
          <w:ilvl w:val="0"/>
          <w:numId w:val="30"/>
        </w:numPr>
        <w:spacing w:after="0" w:line="240" w:lineRule="auto"/>
        <w:contextualSpacing w:val="0"/>
        <w:rPr>
          <w:rFonts w:asciiTheme="minorHAnsi" w:hAnsiTheme="minorHAnsi" w:cstheme="minorHAnsi"/>
          <w:shd w:val="clear" w:color="auto" w:fill="FFFFFF"/>
        </w:rPr>
      </w:pPr>
      <w:r w:rsidRPr="00830B22">
        <w:rPr>
          <w:rFonts w:asciiTheme="minorHAnsi" w:hAnsiTheme="minorHAnsi" w:cstheme="minorHAnsi"/>
          <w:shd w:val="clear" w:color="auto" w:fill="FFFFFF"/>
        </w:rPr>
        <w:t>Configured and optimized Nuance voice biometrics for secure authentication and fraud prevention in contact center environments.</w:t>
      </w:r>
    </w:p>
    <w:p w14:paraId="303B7296"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Responsible for maintenance, and troubleshooting of dynamic routing protocols: BGP, OSPF &amp; ISIS (route redistribution, distribute lists, route-maps, offset-lists, prefix lists, route summarization, BGP attributes) on Cisco Routers 7613, 7201, and Juniper QFX , MX and PTX routers and switches.</w:t>
      </w:r>
    </w:p>
    <w:p w14:paraId="73A7A41A"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Working knowledge of frame relay, MPLS services, OSPF, BGP and ISIS routing protocols, NAT’ing, NAC product sub-netting, also including DNS, LDAP, DHCP, http, HTML, HTTPS, TCP/IP, UDP, SNMP, OSPF, RIP, IPSEC, PPTP, VLAN, STP (Spanning tree Protocol), RTSP &amp; Multicasting protocols.</w:t>
      </w:r>
    </w:p>
    <w:p w14:paraId="014F81D2"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Proven ability to troubleshoot and resolve SD-WAN issues, ensuring minimal downtime.</w:t>
      </w:r>
    </w:p>
    <w:p w14:paraId="6233F8E1"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Provided proactive threat defense with ASA that stops attacks before they spread through the network.</w:t>
      </w:r>
    </w:p>
    <w:p w14:paraId="7EDFB44A"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Troubleshoot on security related issues on Cisco ASA/PIX, Checkpoint and IDS/IPS.</w:t>
      </w:r>
    </w:p>
    <w:p w14:paraId="5705304A" w14:textId="77777777" w:rsidR="00830B22" w:rsidRPr="00830B22" w:rsidRDefault="00830B22" w:rsidP="00830B22">
      <w:pPr>
        <w:pStyle w:val="ListParagraph"/>
        <w:numPr>
          <w:ilvl w:val="0"/>
          <w:numId w:val="31"/>
        </w:numPr>
        <w:spacing w:after="0" w:line="240" w:lineRule="auto"/>
        <w:jc w:val="both"/>
        <w:rPr>
          <w:rFonts w:asciiTheme="minorHAnsi" w:hAnsiTheme="minorHAnsi" w:cstheme="minorHAnsi"/>
          <w:shd w:val="clear" w:color="auto" w:fill="FFFFFF"/>
        </w:rPr>
      </w:pPr>
      <w:r w:rsidRPr="00830B22">
        <w:rPr>
          <w:rFonts w:asciiTheme="minorHAnsi" w:hAnsiTheme="minorHAnsi" w:cstheme="minorHAnsi"/>
          <w:shd w:val="clear" w:color="auto" w:fill="FFFFFF"/>
        </w:rPr>
        <w:lastRenderedPageBreak/>
        <w:t>Working knowledge of Microsoft Active Directory, LDAP &amp; RADIUS-based authentication systems.</w:t>
      </w:r>
    </w:p>
    <w:p w14:paraId="7D1A7D91" w14:textId="77777777" w:rsidR="00830B22" w:rsidRPr="00830B22" w:rsidRDefault="00830B22" w:rsidP="00830B22">
      <w:pPr>
        <w:pStyle w:val="ListParagraph"/>
        <w:numPr>
          <w:ilvl w:val="0"/>
          <w:numId w:val="31"/>
        </w:numPr>
        <w:spacing w:after="0" w:line="240" w:lineRule="auto"/>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Configuring and troubleshooting Aruba related products (7000, 7200, 3200, 3400, 3600 and MK3 series controllers.</w:t>
      </w:r>
    </w:p>
    <w:p w14:paraId="7C501916" w14:textId="77777777" w:rsidR="00830B22" w:rsidRPr="00830B22" w:rsidRDefault="00830B22" w:rsidP="00830B22">
      <w:pPr>
        <w:pStyle w:val="ListParagraph"/>
        <w:numPr>
          <w:ilvl w:val="0"/>
          <w:numId w:val="31"/>
        </w:numPr>
        <w:spacing w:after="0" w:line="240" w:lineRule="auto"/>
        <w:jc w:val="both"/>
        <w:rPr>
          <w:rFonts w:asciiTheme="minorHAnsi" w:hAnsiTheme="minorHAnsi" w:cstheme="minorHAnsi"/>
          <w:shd w:val="clear" w:color="auto" w:fill="FFFFFF"/>
        </w:rPr>
      </w:pPr>
      <w:r w:rsidRPr="00830B22">
        <w:rPr>
          <w:rFonts w:asciiTheme="minorHAnsi" w:hAnsiTheme="minorHAnsi" w:cstheme="minorHAnsi"/>
          <w:shd w:val="clear" w:color="auto" w:fill="FFFFFF"/>
        </w:rPr>
        <w:t>Provided ongoing support and maintenance for SD-WAN deployments, including monitoring and performance tuning.</w:t>
      </w:r>
    </w:p>
    <w:p w14:paraId="27DF531C" w14:textId="77777777" w:rsidR="00830B22" w:rsidRPr="00830B22" w:rsidRDefault="00830B22" w:rsidP="00830B22">
      <w:pPr>
        <w:pStyle w:val="ListParagraph"/>
        <w:numPr>
          <w:ilvl w:val="0"/>
          <w:numId w:val="31"/>
        </w:numPr>
        <w:spacing w:after="0" w:line="240" w:lineRule="auto"/>
        <w:jc w:val="both"/>
        <w:rPr>
          <w:rFonts w:asciiTheme="minorHAnsi" w:hAnsiTheme="minorHAnsi" w:cstheme="minorHAnsi"/>
          <w:shd w:val="clear" w:color="auto" w:fill="FFFFFF"/>
        </w:rPr>
      </w:pPr>
      <w:r w:rsidRPr="00830B22">
        <w:rPr>
          <w:rFonts w:asciiTheme="minorHAnsi" w:hAnsiTheme="minorHAnsi" w:cstheme="minorHAnsi"/>
          <w:shd w:val="clear" w:color="auto" w:fill="FFFFFF"/>
        </w:rPr>
        <w:t>Utilized Amazon CloudFront for efficient content delivery, reducing latency and enhancing the user experience.</w:t>
      </w:r>
    </w:p>
    <w:p w14:paraId="3D842539"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Worked on Blue Coat Proxy SG to safeguard web applications (Blacklisting and Whitelisting of web URL) in extremely untrusted environments such as guest Wi-Fi zones</w:t>
      </w:r>
    </w:p>
    <w:p w14:paraId="1194E390" w14:textId="77777777" w:rsidR="00830B22" w:rsidRPr="00830B22" w:rsidRDefault="00830B22" w:rsidP="00830B22">
      <w:pPr>
        <w:pStyle w:val="ListParagraph"/>
        <w:numPr>
          <w:ilvl w:val="0"/>
          <w:numId w:val="31"/>
        </w:numPr>
        <w:spacing w:after="0" w:line="240" w:lineRule="auto"/>
        <w:ind w:right="90"/>
        <w:contextualSpacing w:val="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Created multiple policies and pushed them in to Checkpoint Firewall (Gateways) and the Checkpoint Management Server with SPLAT operating system.</w:t>
      </w:r>
    </w:p>
    <w:p w14:paraId="17EAB55A"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Work on remedy ticketing tool prioritizing the TT's (Troubleshooting Tickets).</w:t>
      </w:r>
    </w:p>
    <w:p w14:paraId="223BED5A"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coordinating with Engineers On-Call in other areas like Europe (Dublin) and Australia (Sydney) to solve the TT's in queue.</w:t>
      </w:r>
    </w:p>
    <w:p w14:paraId="700D5D40"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Documented Genesys infrastructure and processes to facilitate knowledge transfer and training for support teams.</w:t>
      </w:r>
    </w:p>
    <w:p w14:paraId="4BBF4BFF"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Collaborated with cross-functional teams to understand business requirements and tailor SD-WAN solutions accordingly.</w:t>
      </w:r>
    </w:p>
    <w:p w14:paraId="04D35746"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Provides escalation for network-level troubleshooting activities as related to customers, including but not limited to: analyzing packet captures, event logs, traffic and other diagnostic records</w:t>
      </w:r>
    </w:p>
    <w:p w14:paraId="3AC7BF8B" w14:textId="77777777" w:rsidR="00830B22" w:rsidRPr="00830B22" w:rsidRDefault="00830B22" w:rsidP="00830B22">
      <w:pPr>
        <w:numPr>
          <w:ilvl w:val="0"/>
          <w:numId w:val="32"/>
        </w:numPr>
        <w:spacing w:after="0" w:line="240" w:lineRule="auto"/>
        <w:ind w:right="90"/>
        <w:jc w:val="both"/>
        <w:rPr>
          <w:rFonts w:asciiTheme="minorHAnsi" w:hAnsiTheme="minorHAnsi" w:cstheme="minorHAnsi"/>
          <w:shd w:val="clear" w:color="auto" w:fill="FFFFFF"/>
        </w:rPr>
      </w:pPr>
      <w:r w:rsidRPr="00830B22">
        <w:rPr>
          <w:rFonts w:asciiTheme="minorHAnsi" w:hAnsiTheme="minorHAnsi" w:cstheme="minorHAnsi"/>
          <w:shd w:val="clear" w:color="auto" w:fill="FFFFFF"/>
        </w:rPr>
        <w:t>Supported BGP and OSPF based on the network by resolving level 2 &amp; 3 problems of internal teams &amp; external customers of all locations.</w:t>
      </w:r>
    </w:p>
    <w:p w14:paraId="5344CD9B" w14:textId="77777777" w:rsidR="00D7268C" w:rsidRDefault="00D7268C" w:rsidP="009705D4">
      <w:pPr>
        <w:pStyle w:val="NoSpacing"/>
        <w:contextualSpacing/>
        <w:jc w:val="both"/>
        <w:rPr>
          <w:rFonts w:asciiTheme="minorHAnsi" w:hAnsiTheme="minorHAnsi" w:cstheme="minorHAnsi"/>
          <w:b/>
          <w:bCs/>
        </w:rPr>
      </w:pPr>
    </w:p>
    <w:bookmarkEnd w:id="2"/>
    <w:p w14:paraId="6C47069B" w14:textId="3656CC4C" w:rsidR="00286265" w:rsidRPr="00286265" w:rsidRDefault="00286265" w:rsidP="00286265">
      <w:pPr>
        <w:spacing w:after="0" w:line="240" w:lineRule="auto"/>
        <w:jc w:val="both"/>
        <w:rPr>
          <w:rFonts w:ascii="Times New Roman" w:hAnsi="Times New Roman"/>
          <w:b/>
          <w:bCs/>
          <w:sz w:val="24"/>
          <w:szCs w:val="24"/>
          <w:u w:color="000000"/>
          <w:bdr w:val="nil"/>
        </w:rPr>
      </w:pPr>
      <w:r w:rsidRPr="00286265">
        <w:rPr>
          <w:rFonts w:ascii="Times New Roman" w:hAnsi="Times New Roman"/>
          <w:b/>
          <w:bCs/>
          <w:sz w:val="24"/>
          <w:szCs w:val="24"/>
          <w:u w:color="000000"/>
          <w:bdr w:val="nil"/>
        </w:rPr>
        <w:t>Jefferies, NY</w:t>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t>Sep 2018 – Nov 2020</w:t>
      </w:r>
    </w:p>
    <w:p w14:paraId="7B6389A8" w14:textId="1B06BB2A" w:rsidR="00C20227" w:rsidRPr="00C2408B" w:rsidRDefault="003D04BB" w:rsidP="009705D4">
      <w:pPr>
        <w:pStyle w:val="NoSpacing"/>
        <w:contextualSpacing/>
        <w:jc w:val="both"/>
        <w:rPr>
          <w:rFonts w:cs="Times New Roman"/>
          <w:b/>
          <w:bCs/>
          <w:szCs w:val="24"/>
        </w:rPr>
      </w:pPr>
      <w:r w:rsidRPr="00C2408B">
        <w:rPr>
          <w:rFonts w:cs="Times New Roman"/>
          <w:b/>
          <w:bCs/>
          <w:szCs w:val="24"/>
        </w:rPr>
        <w:t xml:space="preserve">Senior </w:t>
      </w:r>
      <w:r w:rsidR="00C20227" w:rsidRPr="00C2408B">
        <w:rPr>
          <w:rFonts w:cs="Times New Roman"/>
          <w:b/>
          <w:bCs/>
          <w:szCs w:val="24"/>
        </w:rPr>
        <w:t>Network Engineer</w:t>
      </w:r>
    </w:p>
    <w:p w14:paraId="34A4D9BC" w14:textId="674A5955" w:rsidR="00C20227" w:rsidRPr="00C2408B" w:rsidRDefault="00C20227" w:rsidP="009705D4">
      <w:pPr>
        <w:pStyle w:val="NoSpacing"/>
        <w:contextualSpacing/>
        <w:jc w:val="both"/>
        <w:rPr>
          <w:rFonts w:cs="Times New Roman"/>
          <w:b/>
          <w:bCs/>
          <w:szCs w:val="24"/>
          <w:u w:val="single"/>
        </w:rPr>
      </w:pPr>
      <w:r w:rsidRPr="00C2408B">
        <w:rPr>
          <w:rFonts w:cs="Times New Roman"/>
          <w:b/>
          <w:bCs/>
          <w:szCs w:val="24"/>
          <w:u w:val="single"/>
        </w:rPr>
        <w:t>Responsibilities:</w:t>
      </w:r>
    </w:p>
    <w:p w14:paraId="2A5210E2" w14:textId="295E835F" w:rsidR="00983533" w:rsidRPr="002965EB" w:rsidRDefault="00983533" w:rsidP="009705D4">
      <w:pPr>
        <w:pStyle w:val="NoSpacing"/>
        <w:contextualSpacing/>
        <w:jc w:val="both"/>
        <w:rPr>
          <w:rFonts w:asciiTheme="minorHAnsi" w:hAnsiTheme="minorHAnsi" w:cstheme="minorHAnsi"/>
          <w:b/>
          <w:bCs/>
          <w:sz w:val="22"/>
          <w:szCs w:val="22"/>
          <w:u w:val="single"/>
        </w:rPr>
      </w:pPr>
    </w:p>
    <w:p w14:paraId="29E2A21D" w14:textId="63B160E0" w:rsidR="00983533" w:rsidRPr="002965EB" w:rsidRDefault="00983533" w:rsidP="00983533">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r w:rsidRPr="002965EB">
        <w:rPr>
          <w:rFonts w:asciiTheme="minorHAnsi" w:hAnsiTheme="minorHAnsi" w:cstheme="minorHAnsi"/>
          <w:shd w:val="clear" w:color="auto" w:fill="FFFFFF"/>
        </w:rPr>
        <w:t xml:space="preserve">Expert working knowledge including the ability to setup, configure, upgrade, manage and troubleshoot Cisco routers, switches, VPN concentrators, firewalls, 802.11 wireless access </w:t>
      </w:r>
      <w:r w:rsidR="00285E74" w:rsidRPr="002965EB">
        <w:rPr>
          <w:rFonts w:asciiTheme="minorHAnsi" w:hAnsiTheme="minorHAnsi" w:cstheme="minorHAnsi"/>
          <w:shd w:val="clear" w:color="auto" w:fill="FFFFFF"/>
        </w:rPr>
        <w:t>points,</w:t>
      </w:r>
      <w:r w:rsidRPr="002965EB">
        <w:rPr>
          <w:rFonts w:asciiTheme="minorHAnsi" w:hAnsiTheme="minorHAnsi" w:cstheme="minorHAnsi"/>
          <w:shd w:val="clear" w:color="auto" w:fill="FFFFFF"/>
        </w:rPr>
        <w:t xml:space="preserve"> and load balancers.</w:t>
      </w:r>
    </w:p>
    <w:p w14:paraId="7CFFC7BC" w14:textId="2F4563BB" w:rsidR="00C20227" w:rsidRDefault="00F96DE2"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bookmarkStart w:id="3" w:name="_Hlk2337000"/>
      <w:r w:rsidRPr="002965EB">
        <w:rPr>
          <w:rFonts w:asciiTheme="minorHAnsi" w:hAnsiTheme="minorHAnsi" w:cstheme="minorHAnsi"/>
          <w:shd w:val="clear" w:color="auto" w:fill="FFFFFF"/>
        </w:rPr>
        <w:t xml:space="preserve">Worked in </w:t>
      </w:r>
      <w:r w:rsidR="00C33F9A" w:rsidRPr="002965EB">
        <w:rPr>
          <w:rFonts w:asciiTheme="minorHAnsi" w:hAnsiTheme="minorHAnsi" w:cstheme="minorHAnsi"/>
          <w:shd w:val="clear" w:color="auto" w:fill="FFFFFF"/>
        </w:rPr>
        <w:t>Biogen</w:t>
      </w:r>
      <w:r w:rsidR="00C20227" w:rsidRPr="002965EB">
        <w:rPr>
          <w:rFonts w:asciiTheme="minorHAnsi" w:hAnsiTheme="minorHAnsi" w:cstheme="minorHAnsi"/>
          <w:shd w:val="clear" w:color="auto" w:fill="FFFFFF"/>
        </w:rPr>
        <w:t xml:space="preserve"> Global Deployment and operations team to support multiple migrations in switching, routing, firewalls, </w:t>
      </w:r>
      <w:r w:rsidR="00142603" w:rsidRPr="002965EB">
        <w:rPr>
          <w:rFonts w:asciiTheme="minorHAnsi" w:hAnsiTheme="minorHAnsi" w:cstheme="minorHAnsi"/>
          <w:shd w:val="clear" w:color="auto" w:fill="FFFFFF"/>
        </w:rPr>
        <w:t>LB,</w:t>
      </w:r>
      <w:r w:rsidR="00C20227" w:rsidRPr="002965EB">
        <w:rPr>
          <w:rFonts w:asciiTheme="minorHAnsi" w:hAnsiTheme="minorHAnsi" w:cstheme="minorHAnsi"/>
          <w:shd w:val="clear" w:color="auto" w:fill="FFFFFF"/>
        </w:rPr>
        <w:t xml:space="preserve"> and Proxies</w:t>
      </w:r>
      <w:bookmarkEnd w:id="3"/>
      <w:r w:rsidR="00C20227" w:rsidRPr="002965EB">
        <w:rPr>
          <w:rFonts w:asciiTheme="minorHAnsi" w:hAnsiTheme="minorHAnsi" w:cstheme="minorHAnsi"/>
          <w:shd w:val="clear" w:color="auto" w:fill="FFFFFF"/>
        </w:rPr>
        <w:t>.</w:t>
      </w:r>
    </w:p>
    <w:p w14:paraId="75DBCA7A" w14:textId="03712891" w:rsidR="00231B2A" w:rsidRPr="002965EB" w:rsidRDefault="00231B2A"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r>
        <w:rPr>
          <w:rStyle w:val="ui-provider"/>
        </w:rPr>
        <w:t>Competent in utilizing Ekahau tools for RF spectrum analysis.</w:t>
      </w:r>
    </w:p>
    <w:p w14:paraId="7609C9B7" w14:textId="6610D1EE" w:rsidR="00B525B8" w:rsidRPr="002965EB" w:rsidRDefault="00B525B8" w:rsidP="00B525B8">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r w:rsidRPr="002965EB">
        <w:rPr>
          <w:rFonts w:asciiTheme="minorHAnsi" w:hAnsiTheme="minorHAnsi" w:cstheme="minorHAnsi"/>
          <w:shd w:val="clear" w:color="auto" w:fill="FFFFFF"/>
        </w:rPr>
        <w:t xml:space="preserve">Worked in </w:t>
      </w:r>
      <w:r w:rsidR="00142603" w:rsidRPr="002965EB">
        <w:rPr>
          <w:rFonts w:asciiTheme="minorHAnsi" w:hAnsiTheme="minorHAnsi" w:cstheme="minorHAnsi"/>
          <w:shd w:val="clear" w:color="auto" w:fill="FFFFFF"/>
        </w:rPr>
        <w:t>Amtrak’s Deployment</w:t>
      </w:r>
      <w:r w:rsidRPr="002965EB">
        <w:rPr>
          <w:rFonts w:asciiTheme="minorHAnsi" w:hAnsiTheme="minorHAnsi" w:cstheme="minorHAnsi"/>
          <w:shd w:val="clear" w:color="auto" w:fill="FFFFFF"/>
        </w:rPr>
        <w:t xml:space="preserve"> and operations team to support multiple migrations in switching, routing, firewalls, </w:t>
      </w:r>
      <w:r w:rsidR="00142603" w:rsidRPr="002965EB">
        <w:rPr>
          <w:rFonts w:asciiTheme="minorHAnsi" w:hAnsiTheme="minorHAnsi" w:cstheme="minorHAnsi"/>
          <w:shd w:val="clear" w:color="auto" w:fill="FFFFFF"/>
        </w:rPr>
        <w:t>LB,</w:t>
      </w:r>
      <w:r w:rsidRPr="002965EB">
        <w:rPr>
          <w:rFonts w:asciiTheme="minorHAnsi" w:hAnsiTheme="minorHAnsi" w:cstheme="minorHAnsi"/>
          <w:shd w:val="clear" w:color="auto" w:fill="FFFFFF"/>
        </w:rPr>
        <w:t xml:space="preserve"> and Proxies.</w:t>
      </w:r>
    </w:p>
    <w:p w14:paraId="7B9E6477" w14:textId="347F6D1B" w:rsidR="00C20227" w:rsidRPr="002965EB" w:rsidRDefault="00C20227"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bookmarkStart w:id="4" w:name="_Hlk147759244"/>
      <w:r w:rsidRPr="002965EB">
        <w:rPr>
          <w:rFonts w:asciiTheme="minorHAnsi" w:hAnsiTheme="minorHAnsi" w:cstheme="minorHAnsi"/>
          <w:shd w:val="clear" w:color="auto" w:fill="FFFFFF"/>
        </w:rPr>
        <w:t xml:space="preserve">Palo Alto design and installation (Application and URL filtering, SSL decryption, SSL Forward Proxy). Configured and maintained IPSEC and SSL </w:t>
      </w:r>
      <w:r w:rsidR="00142603" w:rsidRPr="002965EB">
        <w:rPr>
          <w:rFonts w:asciiTheme="minorHAnsi" w:hAnsiTheme="minorHAnsi" w:cstheme="minorHAnsi"/>
          <w:shd w:val="clear" w:color="auto" w:fill="FFFFFF"/>
        </w:rPr>
        <w:t>VPNs</w:t>
      </w:r>
      <w:r w:rsidRPr="002965EB">
        <w:rPr>
          <w:rFonts w:asciiTheme="minorHAnsi" w:hAnsiTheme="minorHAnsi" w:cstheme="minorHAnsi"/>
          <w:shd w:val="clear" w:color="auto" w:fill="FFFFFF"/>
        </w:rPr>
        <w:t xml:space="preserve"> on Palo Alto Firewalls. Successfully installed PA-5000 series firewalls in Data Center as perimeter Firewalls.  </w:t>
      </w:r>
    </w:p>
    <w:bookmarkEnd w:id="4"/>
    <w:p w14:paraId="06811C19" w14:textId="451467C7" w:rsidR="00C20227" w:rsidRDefault="00C20227"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r w:rsidRPr="002965EB">
        <w:rPr>
          <w:rFonts w:asciiTheme="minorHAnsi" w:hAnsiTheme="minorHAnsi" w:cstheme="minorHAnsi"/>
          <w:shd w:val="clear" w:color="auto" w:fill="FFFFFF"/>
        </w:rPr>
        <w:t xml:space="preserve">Migration of ASA firewalls to PA next gen Firewalls using migration tool in PA. Migrated all IPSEC tunnels, ACL’s, NAT rules and policies.  </w:t>
      </w:r>
    </w:p>
    <w:p w14:paraId="3ADE1AF4" w14:textId="75BCDE6D" w:rsidR="00427242" w:rsidRPr="002965EB" w:rsidRDefault="00427242"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r>
        <w:t>Adding Websites to the URL filtering blocklist in Bluecoat Proxies and upgrading firmware on the Bluecoat proxies.</w:t>
      </w:r>
    </w:p>
    <w:p w14:paraId="1F058615" w14:textId="36501E24" w:rsidR="00231B2A" w:rsidRPr="002965EB" w:rsidRDefault="00231B2A" w:rsidP="00295C36">
      <w:pPr>
        <w:pStyle w:val="ListParagraph"/>
        <w:numPr>
          <w:ilvl w:val="0"/>
          <w:numId w:val="13"/>
        </w:numPr>
        <w:tabs>
          <w:tab w:val="left" w:pos="5505"/>
        </w:tabs>
        <w:spacing w:after="0" w:line="240" w:lineRule="auto"/>
        <w:jc w:val="both"/>
        <w:rPr>
          <w:rFonts w:asciiTheme="minorHAnsi" w:hAnsiTheme="minorHAnsi" w:cstheme="minorHAnsi"/>
        </w:rPr>
      </w:pPr>
      <w:r>
        <w:rPr>
          <w:rStyle w:val="ui-provider"/>
        </w:rPr>
        <w:t>Strong skills in generating comprehensive reports and documentation using Ekahau reports.</w:t>
      </w:r>
    </w:p>
    <w:p w14:paraId="7DEAF68A" w14:textId="7B7CA495" w:rsidR="007D394C" w:rsidRDefault="007D394C" w:rsidP="00295C36">
      <w:pPr>
        <w:pStyle w:val="ListParagraph"/>
        <w:numPr>
          <w:ilvl w:val="0"/>
          <w:numId w:val="13"/>
        </w:numPr>
        <w:tabs>
          <w:tab w:val="left" w:pos="5505"/>
        </w:tabs>
        <w:spacing w:after="0" w:line="240" w:lineRule="auto"/>
        <w:jc w:val="both"/>
        <w:rPr>
          <w:rFonts w:asciiTheme="minorHAnsi" w:hAnsiTheme="minorHAnsi" w:cstheme="minorHAnsi"/>
        </w:rPr>
      </w:pPr>
      <w:r w:rsidRPr="002965EB">
        <w:rPr>
          <w:rFonts w:asciiTheme="minorHAnsi" w:hAnsiTheme="minorHAnsi" w:cstheme="minorHAnsi"/>
        </w:rPr>
        <w:t>Worked on configuring and supporting Cisco ASA, Checkpoint, Juniper firewalls.</w:t>
      </w:r>
    </w:p>
    <w:p w14:paraId="34B3475C" w14:textId="5348B000" w:rsidR="00C20227" w:rsidRPr="002965EB" w:rsidRDefault="00C20227" w:rsidP="009705D4">
      <w:pPr>
        <w:pStyle w:val="ListParagraph"/>
        <w:numPr>
          <w:ilvl w:val="0"/>
          <w:numId w:val="13"/>
        </w:numPr>
        <w:tabs>
          <w:tab w:val="left" w:pos="5505"/>
        </w:tabs>
        <w:spacing w:after="0" w:line="240" w:lineRule="auto"/>
        <w:jc w:val="both"/>
        <w:rPr>
          <w:rFonts w:asciiTheme="minorHAnsi" w:hAnsiTheme="minorHAnsi" w:cstheme="minorHAnsi"/>
        </w:rPr>
      </w:pPr>
      <w:bookmarkStart w:id="5" w:name="_Hlk2337150"/>
      <w:r w:rsidRPr="002965EB">
        <w:rPr>
          <w:rFonts w:asciiTheme="minorHAnsi" w:hAnsiTheme="minorHAnsi" w:cstheme="minorHAnsi"/>
        </w:rPr>
        <w:t xml:space="preserve">Worked on Juniper devices like M, MX, T routers </w:t>
      </w:r>
      <w:bookmarkEnd w:id="5"/>
      <w:r w:rsidRPr="002965EB">
        <w:rPr>
          <w:rFonts w:asciiTheme="minorHAnsi" w:hAnsiTheme="minorHAnsi" w:cstheme="minorHAnsi"/>
        </w:rPr>
        <w:t xml:space="preserve">on advanced technologies like MPLS VPNs, TE and other service provider technologies.  </w:t>
      </w:r>
    </w:p>
    <w:p w14:paraId="3480553F" w14:textId="77777777" w:rsidR="00295C36" w:rsidRPr="002965EB" w:rsidRDefault="00295C36" w:rsidP="00295C36">
      <w:pPr>
        <w:pStyle w:val="ListParagraph"/>
        <w:numPr>
          <w:ilvl w:val="0"/>
          <w:numId w:val="13"/>
        </w:numPr>
        <w:tabs>
          <w:tab w:val="left" w:pos="5505"/>
        </w:tabs>
        <w:spacing w:after="0" w:line="240" w:lineRule="auto"/>
        <w:jc w:val="both"/>
        <w:rPr>
          <w:rFonts w:asciiTheme="minorHAnsi" w:hAnsiTheme="minorHAnsi" w:cstheme="minorHAnsi"/>
        </w:rPr>
      </w:pPr>
      <w:r w:rsidRPr="002965EB">
        <w:rPr>
          <w:rFonts w:asciiTheme="minorHAnsi" w:hAnsiTheme="minorHAnsi" w:cstheme="minorHAnsi"/>
        </w:rPr>
        <w:t>AWS networking segmentation, firewall rules, routing, NAT, IPsec Tunnels, Virtual Networks</w:t>
      </w:r>
    </w:p>
    <w:p w14:paraId="1A82E93F" w14:textId="13CAC599" w:rsidR="00295C36" w:rsidRPr="002965EB" w:rsidRDefault="00295C36" w:rsidP="00295C36">
      <w:pPr>
        <w:pStyle w:val="ListParagraph"/>
        <w:numPr>
          <w:ilvl w:val="0"/>
          <w:numId w:val="13"/>
        </w:numPr>
        <w:tabs>
          <w:tab w:val="left" w:pos="5505"/>
        </w:tabs>
        <w:spacing w:after="0" w:line="240" w:lineRule="auto"/>
        <w:jc w:val="both"/>
        <w:rPr>
          <w:rFonts w:asciiTheme="minorHAnsi" w:hAnsiTheme="minorHAnsi" w:cstheme="minorHAnsi"/>
        </w:rPr>
      </w:pPr>
      <w:r w:rsidRPr="002965EB">
        <w:rPr>
          <w:rFonts w:asciiTheme="minorHAnsi" w:hAnsiTheme="minorHAnsi" w:cstheme="minorHAnsi"/>
        </w:rPr>
        <w:lastRenderedPageBreak/>
        <w:t>Extensive experience on deploying compute and storage in Azure cloud.</w:t>
      </w:r>
    </w:p>
    <w:p w14:paraId="5CC56891" w14:textId="69179838" w:rsidR="00C20227" w:rsidRPr="002965EB" w:rsidRDefault="00C20227" w:rsidP="009705D4">
      <w:pPr>
        <w:pStyle w:val="ListParagraph"/>
        <w:numPr>
          <w:ilvl w:val="0"/>
          <w:numId w:val="13"/>
        </w:numPr>
        <w:tabs>
          <w:tab w:val="left" w:pos="5505"/>
        </w:tabs>
        <w:spacing w:after="0" w:line="240" w:lineRule="auto"/>
        <w:jc w:val="both"/>
        <w:rPr>
          <w:rFonts w:asciiTheme="minorHAnsi" w:hAnsiTheme="minorHAnsi" w:cstheme="minorHAnsi"/>
          <w:shd w:val="clear" w:color="auto" w:fill="FFFFFF"/>
        </w:rPr>
      </w:pPr>
      <w:bookmarkStart w:id="6" w:name="_Hlk2337163"/>
      <w:r w:rsidRPr="002965EB">
        <w:rPr>
          <w:rFonts w:asciiTheme="minorHAnsi" w:hAnsiTheme="minorHAnsi" w:cstheme="minorHAnsi"/>
        </w:rPr>
        <w:t>Experience with configuring BGP, OSPF in Juniper M and MX series routers</w:t>
      </w:r>
      <w:bookmarkEnd w:id="6"/>
      <w:r w:rsidRPr="002965EB">
        <w:rPr>
          <w:rFonts w:asciiTheme="minorHAnsi" w:hAnsiTheme="minorHAnsi" w:cstheme="minorHAnsi"/>
        </w:rPr>
        <w:t xml:space="preserve">. Worked on several BGP attributes like MED, AS-PATH, Local Preference for route optimization. Worked on Route-Reflector, Route-Redistribution among routing protocols. </w:t>
      </w:r>
    </w:p>
    <w:p w14:paraId="3D95D2C4" w14:textId="77777777" w:rsidR="00C2408B" w:rsidRDefault="00C2408B" w:rsidP="009705D4">
      <w:pPr>
        <w:pStyle w:val="BodyA"/>
        <w:spacing w:after="0" w:line="240" w:lineRule="auto"/>
        <w:contextualSpacing/>
        <w:jc w:val="both"/>
        <w:rPr>
          <w:rFonts w:asciiTheme="minorHAnsi" w:hAnsiTheme="minorHAnsi" w:cstheme="minorHAnsi"/>
          <w:b/>
          <w:bCs/>
          <w:color w:val="auto"/>
        </w:rPr>
      </w:pPr>
      <w:bookmarkStart w:id="7" w:name="_Hlk2336241"/>
    </w:p>
    <w:bookmarkEnd w:id="7"/>
    <w:p w14:paraId="51BA3D4A" w14:textId="6D310562" w:rsidR="00286265" w:rsidRPr="00286265" w:rsidRDefault="00286265" w:rsidP="00286265">
      <w:pPr>
        <w:spacing w:after="0" w:line="240" w:lineRule="auto"/>
        <w:jc w:val="both"/>
        <w:rPr>
          <w:rFonts w:ascii="Times New Roman" w:hAnsi="Times New Roman"/>
          <w:b/>
          <w:bCs/>
          <w:sz w:val="24"/>
          <w:szCs w:val="24"/>
          <w:u w:color="000000"/>
          <w:bdr w:val="nil"/>
        </w:rPr>
      </w:pPr>
      <w:r w:rsidRPr="00286265">
        <w:rPr>
          <w:rFonts w:ascii="Times New Roman" w:hAnsi="Times New Roman"/>
          <w:b/>
          <w:bCs/>
          <w:sz w:val="24"/>
          <w:szCs w:val="24"/>
          <w:u w:color="000000"/>
          <w:bdr w:val="nil"/>
        </w:rPr>
        <w:t>IPInfusion, CA</w:t>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r>
      <w:r w:rsidR="003B6D0B">
        <w:rPr>
          <w:rFonts w:ascii="Times New Roman" w:hAnsi="Times New Roman"/>
          <w:b/>
          <w:bCs/>
          <w:sz w:val="24"/>
          <w:szCs w:val="24"/>
          <w:u w:color="000000"/>
          <w:bdr w:val="nil"/>
        </w:rPr>
        <w:tab/>
        <w:t>July 2016 – Aug 2018</w:t>
      </w:r>
    </w:p>
    <w:p w14:paraId="1D64D785" w14:textId="5DCE6309" w:rsidR="00C20227" w:rsidRPr="00C2408B" w:rsidRDefault="009968D1" w:rsidP="009705D4">
      <w:pPr>
        <w:pStyle w:val="BodyA"/>
        <w:spacing w:after="0" w:line="240" w:lineRule="auto"/>
        <w:contextualSpacing/>
        <w:jc w:val="both"/>
        <w:rPr>
          <w:rFonts w:ascii="Times New Roman" w:hAnsi="Times New Roman" w:cs="Times New Roman"/>
          <w:b/>
          <w:bCs/>
          <w:color w:val="auto"/>
          <w:sz w:val="24"/>
          <w:szCs w:val="24"/>
        </w:rPr>
      </w:pPr>
      <w:r w:rsidRPr="00C2408B">
        <w:rPr>
          <w:rFonts w:ascii="Times New Roman" w:hAnsi="Times New Roman" w:cs="Times New Roman"/>
          <w:b/>
          <w:bCs/>
          <w:color w:val="auto"/>
          <w:sz w:val="24"/>
          <w:szCs w:val="24"/>
        </w:rPr>
        <w:t xml:space="preserve">Sr. </w:t>
      </w:r>
      <w:r w:rsidR="00C20227" w:rsidRPr="00C2408B">
        <w:rPr>
          <w:rFonts w:ascii="Times New Roman" w:hAnsi="Times New Roman" w:cs="Times New Roman"/>
          <w:b/>
          <w:bCs/>
          <w:color w:val="auto"/>
          <w:sz w:val="24"/>
          <w:szCs w:val="24"/>
        </w:rPr>
        <w:t>Network Engineer</w:t>
      </w:r>
    </w:p>
    <w:p w14:paraId="40ACC5C9" w14:textId="395B3E46" w:rsidR="00C20227" w:rsidRPr="00C2408B" w:rsidRDefault="00C20227" w:rsidP="009705D4">
      <w:pPr>
        <w:pStyle w:val="BodyA"/>
        <w:spacing w:after="0" w:line="240" w:lineRule="auto"/>
        <w:contextualSpacing/>
        <w:jc w:val="both"/>
        <w:rPr>
          <w:rFonts w:ascii="Times New Roman" w:hAnsi="Times New Roman" w:cs="Times New Roman"/>
          <w:b/>
          <w:bCs/>
          <w:color w:val="auto"/>
          <w:sz w:val="24"/>
          <w:szCs w:val="24"/>
        </w:rPr>
      </w:pPr>
      <w:r w:rsidRPr="00C2408B">
        <w:rPr>
          <w:rFonts w:ascii="Times New Roman" w:hAnsi="Times New Roman" w:cs="Times New Roman"/>
          <w:b/>
          <w:bCs/>
          <w:color w:val="auto"/>
          <w:sz w:val="24"/>
          <w:szCs w:val="24"/>
          <w:u w:val="single"/>
        </w:rPr>
        <w:t>Responsibilities</w:t>
      </w:r>
      <w:r w:rsidRPr="00C2408B">
        <w:rPr>
          <w:rFonts w:ascii="Times New Roman" w:hAnsi="Times New Roman" w:cs="Times New Roman"/>
          <w:b/>
          <w:bCs/>
          <w:color w:val="auto"/>
          <w:sz w:val="24"/>
          <w:szCs w:val="24"/>
        </w:rPr>
        <w:t>:</w:t>
      </w:r>
    </w:p>
    <w:p w14:paraId="1A4EF017" w14:textId="77777777" w:rsidR="0040238B" w:rsidRPr="002965EB" w:rsidRDefault="0040238B" w:rsidP="009705D4">
      <w:pPr>
        <w:pStyle w:val="BodyA"/>
        <w:spacing w:after="0" w:line="240" w:lineRule="auto"/>
        <w:contextualSpacing/>
        <w:jc w:val="both"/>
        <w:rPr>
          <w:rFonts w:asciiTheme="minorHAnsi" w:hAnsiTheme="minorHAnsi" w:cstheme="minorHAnsi"/>
          <w:b/>
          <w:color w:val="auto"/>
        </w:rPr>
      </w:pPr>
    </w:p>
    <w:p w14:paraId="29920BC2"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bookmarkStart w:id="8" w:name="_Hlk2335790"/>
      <w:r w:rsidRPr="00830B22">
        <w:rPr>
          <w:rFonts w:asciiTheme="minorHAnsi" w:hAnsiTheme="minorHAnsi" w:cstheme="minorHAnsi"/>
        </w:rPr>
        <w:t xml:space="preserve">Hands on experience of Nexus 7k, 5k and 2K FEXs and Cisco switch 3560. </w:t>
      </w:r>
    </w:p>
    <w:p w14:paraId="62D9E6F8"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Configured datacenter technologies like VPC, VDC on Nexus 7010 Core Switches.</w:t>
      </w:r>
    </w:p>
    <w:p w14:paraId="5C7E9B99"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Designing, Implementing and Troubleshooting Cisco 3750, 3550, 3560, 2924, 6509-V-E, 6513, 6504, 6503, 6506, 6500 series switches, GSR, ASR routers with Cisco IOS and IOS-XR.</w:t>
      </w:r>
    </w:p>
    <w:p w14:paraId="00241ED1"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Designed and implemented Turbot to enforce cloud governance policies and best practices within the organization's cloud environment.</w:t>
      </w:r>
    </w:p>
    <w:p w14:paraId="04BEF06D"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 xml:space="preserve">Configured Layer 2 &amp; Layer 3 interfaces and port channels on Nexus 9508  </w:t>
      </w:r>
    </w:p>
    <w:p w14:paraId="2C1A376E"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Worked on F5 LTM/GTM, Big-IP, load balancing, iRules, and WAN acceleration.</w:t>
      </w:r>
    </w:p>
    <w:p w14:paraId="7676DA33"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Recommend and design equipment configurations for LAN/WAN/VOIP deployment on Cisco, Adtran, Fortinet, F5, Radware and Bluecoat.</w:t>
      </w:r>
    </w:p>
    <w:p w14:paraId="489DD24F"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Providing Technical Support and solutions for Network Problems.</w:t>
      </w:r>
    </w:p>
    <w:p w14:paraId="6999FD3C"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Creating and managing user accounts to all team members in partner environment.</w:t>
      </w:r>
    </w:p>
    <w:p w14:paraId="5394CD26"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Experience in Cisco switches and routers:  IP addressing, WAN configurations.</w:t>
      </w:r>
    </w:p>
    <w:p w14:paraId="0E8F094B"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LAN cabling in compliance with CAT6 standards; Installing new hardware and swap out hardware physically.</w:t>
      </w:r>
    </w:p>
    <w:p w14:paraId="20643799"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Configured Turbot policies to ensure compliance with security, cost, and operational guidelines.</w:t>
      </w:r>
    </w:p>
    <w:p w14:paraId="3FB5A8A5"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 xml:space="preserve">Design and configuring of OSPF, BGP on Juniper Routers and SRX Firewalls. </w:t>
      </w:r>
    </w:p>
    <w:p w14:paraId="3713A765"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 xml:space="preserve">Hands on experience installing and configuring Cisco ISE 1.4. . </w:t>
      </w:r>
    </w:p>
    <w:p w14:paraId="0809A549"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Provided technical support for full setup, debugged the problems of OSPF, switching and HSRP.</w:t>
      </w:r>
    </w:p>
    <w:p w14:paraId="7516A1F4"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Responsibility is to design and deploy various Network Security &amp; High Availability products like Check Point R 77.XX and other Security Products.</w:t>
      </w:r>
    </w:p>
    <w:p w14:paraId="005015F0" w14:textId="77777777" w:rsidR="00830B22" w:rsidRP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Leveraged Turbot's automation capabilities to enforce governance policies and automate routine tasks in the cloud infrastructure.</w:t>
      </w:r>
    </w:p>
    <w:p w14:paraId="3E7F5CDC" w14:textId="77777777" w:rsidR="00830B22" w:rsidRDefault="00830B22" w:rsidP="00830B22">
      <w:pPr>
        <w:pStyle w:val="ListParagraph"/>
        <w:numPr>
          <w:ilvl w:val="0"/>
          <w:numId w:val="12"/>
        </w:numPr>
        <w:spacing w:after="0" w:line="240" w:lineRule="auto"/>
        <w:jc w:val="both"/>
        <w:rPr>
          <w:rFonts w:asciiTheme="minorHAnsi" w:hAnsiTheme="minorHAnsi" w:cstheme="minorHAnsi"/>
        </w:rPr>
      </w:pPr>
      <w:r w:rsidRPr="00830B22">
        <w:rPr>
          <w:rFonts w:asciiTheme="minorHAnsi" w:hAnsiTheme="minorHAnsi" w:cstheme="minorHAnsi"/>
        </w:rPr>
        <w:t>Configuring rules and Maintaining Palo Alto Firewalls &amp; Analysis of firewall logs</w:t>
      </w:r>
    </w:p>
    <w:bookmarkEnd w:id="8"/>
    <w:p w14:paraId="20A4569C" w14:textId="77777777" w:rsidR="00A353E4" w:rsidRDefault="00A353E4" w:rsidP="009705D4">
      <w:pPr>
        <w:pStyle w:val="BodyA"/>
        <w:spacing w:after="0" w:line="240" w:lineRule="auto"/>
        <w:contextualSpacing/>
        <w:jc w:val="both"/>
        <w:rPr>
          <w:rFonts w:ascii="Times New Roman" w:hAnsi="Times New Roman" w:cs="Times New Roman"/>
          <w:b/>
          <w:color w:val="auto"/>
          <w:sz w:val="24"/>
          <w:szCs w:val="24"/>
        </w:rPr>
      </w:pPr>
    </w:p>
    <w:p w14:paraId="70762B72" w14:textId="596A2EEC" w:rsidR="00286265" w:rsidRPr="00286265" w:rsidRDefault="00286265" w:rsidP="00286265">
      <w:pPr>
        <w:spacing w:after="0"/>
        <w:ind w:left="360" w:hanging="360"/>
        <w:rPr>
          <w:rFonts w:ascii="Times New Roman" w:hAnsi="Times New Roman"/>
          <w:b/>
          <w:sz w:val="24"/>
          <w:szCs w:val="24"/>
          <w:u w:color="000000"/>
          <w:bdr w:val="nil"/>
        </w:rPr>
      </w:pPr>
      <w:r w:rsidRPr="00286265">
        <w:rPr>
          <w:rFonts w:ascii="Times New Roman" w:hAnsi="Times New Roman"/>
          <w:b/>
          <w:sz w:val="24"/>
          <w:szCs w:val="24"/>
          <w:u w:color="000000"/>
          <w:bdr w:val="nil"/>
        </w:rPr>
        <w:t>DXC, India</w:t>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Pr>
          <w:rFonts w:ascii="Times New Roman" w:hAnsi="Times New Roman"/>
          <w:b/>
          <w:sz w:val="24"/>
          <w:szCs w:val="24"/>
          <w:u w:color="000000"/>
          <w:bdr w:val="nil"/>
        </w:rPr>
        <w:tab/>
      </w:r>
      <w:r w:rsidR="003B6D0B" w:rsidRPr="003B6D0B">
        <w:rPr>
          <w:rFonts w:ascii="Times New Roman" w:hAnsi="Times New Roman"/>
          <w:b/>
          <w:sz w:val="20"/>
          <w:szCs w:val="20"/>
          <w:u w:color="000000"/>
          <w:bdr w:val="nil"/>
        </w:rPr>
        <w:t>May 2013- June 2015</w:t>
      </w:r>
    </w:p>
    <w:p w14:paraId="22574702" w14:textId="5887E557" w:rsidR="00C20227" w:rsidRPr="000122D1" w:rsidRDefault="00C20227" w:rsidP="009705D4">
      <w:pPr>
        <w:pStyle w:val="BodyA"/>
        <w:spacing w:after="0" w:line="240" w:lineRule="auto"/>
        <w:contextualSpacing/>
        <w:jc w:val="both"/>
        <w:rPr>
          <w:rFonts w:ascii="Times New Roman" w:hAnsi="Times New Roman" w:cs="Times New Roman"/>
          <w:b/>
          <w:color w:val="auto"/>
          <w:sz w:val="24"/>
          <w:szCs w:val="24"/>
        </w:rPr>
      </w:pPr>
      <w:r w:rsidRPr="000122D1">
        <w:rPr>
          <w:rFonts w:ascii="Times New Roman" w:hAnsi="Times New Roman" w:cs="Times New Roman"/>
          <w:b/>
          <w:color w:val="auto"/>
          <w:sz w:val="24"/>
          <w:szCs w:val="24"/>
        </w:rPr>
        <w:t>Network Engineer</w:t>
      </w:r>
    </w:p>
    <w:p w14:paraId="2AE565E0" w14:textId="48E75E23" w:rsidR="0053113D" w:rsidRPr="000122D1" w:rsidRDefault="0053113D" w:rsidP="009705D4">
      <w:pPr>
        <w:pStyle w:val="BodyA"/>
        <w:spacing w:after="0" w:line="240" w:lineRule="auto"/>
        <w:contextualSpacing/>
        <w:jc w:val="both"/>
        <w:rPr>
          <w:rFonts w:ascii="Times New Roman" w:hAnsi="Times New Roman" w:cs="Times New Roman"/>
          <w:b/>
          <w:color w:val="auto"/>
          <w:sz w:val="24"/>
          <w:szCs w:val="24"/>
        </w:rPr>
      </w:pPr>
      <w:r w:rsidRPr="000122D1">
        <w:rPr>
          <w:rFonts w:ascii="Times New Roman" w:hAnsi="Times New Roman" w:cs="Times New Roman"/>
          <w:b/>
          <w:color w:val="auto"/>
          <w:sz w:val="24"/>
          <w:szCs w:val="24"/>
          <w:u w:val="single"/>
        </w:rPr>
        <w:t>Responsibilities</w:t>
      </w:r>
      <w:r w:rsidRPr="000122D1">
        <w:rPr>
          <w:rFonts w:ascii="Times New Roman" w:hAnsi="Times New Roman" w:cs="Times New Roman"/>
          <w:b/>
          <w:color w:val="auto"/>
          <w:sz w:val="24"/>
          <w:szCs w:val="24"/>
        </w:rPr>
        <w:t>:</w:t>
      </w:r>
    </w:p>
    <w:p w14:paraId="596CC79A" w14:textId="77777777" w:rsidR="0040238B" w:rsidRPr="002965EB" w:rsidRDefault="0040238B" w:rsidP="009705D4">
      <w:pPr>
        <w:pStyle w:val="BodyA"/>
        <w:spacing w:after="0" w:line="240" w:lineRule="auto"/>
        <w:contextualSpacing/>
        <w:jc w:val="both"/>
        <w:rPr>
          <w:rFonts w:asciiTheme="minorHAnsi" w:hAnsiTheme="minorHAnsi" w:cstheme="minorHAnsi"/>
          <w:b/>
          <w:color w:val="auto"/>
        </w:rPr>
      </w:pPr>
    </w:p>
    <w:p w14:paraId="51307918"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Installing, Configuring and troubleshooting Cisco Routers (ASR1002X, 3945, 3845, 2800, 3600) and Switches (6509E, 4507, 4500-X, 4900M, 3850, 3650, 2960) to perform functions at the Access, Distribution, and Core layers.</w:t>
      </w:r>
    </w:p>
    <w:p w14:paraId="4BA2817C"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Configuration of various Cisco Routers &amp; L2/L3 Switches and implementing OSPF and BGP on the routers</w:t>
      </w:r>
    </w:p>
    <w:p w14:paraId="344E3DE0"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Configuring, upgrading and deployment of Nexus 7010, 5596 and 2248.</w:t>
      </w:r>
    </w:p>
    <w:p w14:paraId="38A88D52"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Installation and deployment of new class 9X and class 10 Server farms in multiple silos.</w:t>
      </w:r>
    </w:p>
    <w:p w14:paraId="35425F8D"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lastRenderedPageBreak/>
        <w:t>Designing and installing new branch network systems. Resolving network issues, running test scripts and preparing network documentation.</w:t>
      </w:r>
    </w:p>
    <w:p w14:paraId="4E58791E"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Working with Cisco Nexus 2248 Fabric Extender and Nexus 5500 series to provide a Flexible Access Solution for datacenter access architecture.</w:t>
      </w:r>
    </w:p>
    <w:p w14:paraId="332B4605" w14:textId="77777777" w:rsidR="00830B22" w:rsidRPr="00830B22" w:rsidRDefault="00830B22" w:rsidP="00830B22">
      <w:pPr>
        <w:pStyle w:val="BodyA"/>
        <w:numPr>
          <w:ilvl w:val="0"/>
          <w:numId w:val="10"/>
        </w:numPr>
        <w:spacing w:after="0" w:line="240" w:lineRule="auto"/>
        <w:contextualSpacing/>
        <w:jc w:val="both"/>
        <w:rPr>
          <w:rFonts w:asciiTheme="minorHAnsi" w:hAnsiTheme="minorHAnsi" w:cstheme="minorHAnsi"/>
          <w:color w:val="auto"/>
        </w:rPr>
      </w:pPr>
      <w:r w:rsidRPr="00830B22">
        <w:rPr>
          <w:rFonts w:asciiTheme="minorHAnsi" w:hAnsiTheme="minorHAnsi" w:cstheme="minorHAnsi"/>
          <w:color w:val="auto"/>
        </w:rPr>
        <w:t>Design, Installation and consolidation of local server farms in multiple branch locations with Cisco 4500-X at distribution and 4948’s replacing the 3750’s at access level.</w:t>
      </w:r>
    </w:p>
    <w:p w14:paraId="779F660C" w14:textId="77777777" w:rsidR="00B22199" w:rsidRDefault="00B22199" w:rsidP="00B22199">
      <w:pPr>
        <w:pStyle w:val="ListParagraph"/>
        <w:spacing w:after="0" w:line="240" w:lineRule="auto"/>
        <w:jc w:val="both"/>
        <w:rPr>
          <w:rFonts w:asciiTheme="minorHAnsi" w:hAnsiTheme="minorHAnsi" w:cstheme="minorHAnsi"/>
        </w:rPr>
      </w:pPr>
    </w:p>
    <w:p w14:paraId="6AE29A53" w14:textId="7FB61478" w:rsidR="00C20227" w:rsidRPr="002965EB" w:rsidRDefault="00C20227" w:rsidP="00620575">
      <w:pPr>
        <w:pStyle w:val="BodyA"/>
        <w:spacing w:after="0" w:line="240" w:lineRule="auto"/>
        <w:ind w:left="360"/>
        <w:contextualSpacing/>
        <w:jc w:val="both"/>
        <w:rPr>
          <w:rFonts w:asciiTheme="minorHAnsi" w:hAnsiTheme="minorHAnsi" w:cstheme="minorHAnsi"/>
          <w:color w:val="auto"/>
        </w:rPr>
      </w:pPr>
    </w:p>
    <w:p w14:paraId="2D4B410B" w14:textId="77777777" w:rsidR="00BC1D99" w:rsidRPr="002965EB" w:rsidRDefault="00BC1D99" w:rsidP="00620575">
      <w:pPr>
        <w:pStyle w:val="BodyA"/>
        <w:spacing w:after="0" w:line="240" w:lineRule="auto"/>
        <w:ind w:left="360"/>
        <w:contextualSpacing/>
        <w:jc w:val="both"/>
        <w:rPr>
          <w:rFonts w:asciiTheme="minorHAnsi" w:hAnsiTheme="minorHAnsi" w:cstheme="minorHAnsi"/>
          <w:b/>
          <w:bCs/>
          <w:color w:val="auto"/>
        </w:rPr>
      </w:pPr>
    </w:p>
    <w:p w14:paraId="335D8EE0" w14:textId="60FDCB71" w:rsidR="00B337EF" w:rsidRDefault="009A3722" w:rsidP="00620575">
      <w:pPr>
        <w:pStyle w:val="BodyA"/>
        <w:spacing w:after="0" w:line="240" w:lineRule="auto"/>
        <w:ind w:left="360"/>
        <w:contextualSpacing/>
        <w:jc w:val="both"/>
        <w:rPr>
          <w:rFonts w:ascii="Arial" w:hAnsi="Arial" w:cs="Arial"/>
          <w:color w:val="222222"/>
          <w:shd w:val="clear" w:color="auto" w:fill="FFFFFF"/>
        </w:rPr>
      </w:pPr>
      <w:r>
        <w:rPr>
          <w:rFonts w:ascii="Arial" w:hAnsi="Arial" w:cs="Arial"/>
          <w:color w:val="222222"/>
          <w:shd w:val="clear" w:color="auto" w:fill="FFFFFF"/>
        </w:rPr>
        <w:t xml:space="preserve"> </w:t>
      </w:r>
    </w:p>
    <w:p w14:paraId="72E9E834" w14:textId="77777777" w:rsidR="004D079B" w:rsidRDefault="004D079B" w:rsidP="00620575">
      <w:pPr>
        <w:pStyle w:val="BodyA"/>
        <w:spacing w:after="0" w:line="240" w:lineRule="auto"/>
        <w:ind w:left="360"/>
        <w:contextualSpacing/>
        <w:jc w:val="both"/>
        <w:rPr>
          <w:rFonts w:ascii="Arial" w:hAnsi="Arial" w:cs="Arial"/>
          <w:color w:val="222222"/>
          <w:shd w:val="clear" w:color="auto" w:fill="FFFFFF"/>
        </w:rPr>
      </w:pPr>
    </w:p>
    <w:p w14:paraId="064578C9" w14:textId="45D974B3" w:rsidR="004D079B" w:rsidRPr="002965EB" w:rsidRDefault="004D079B" w:rsidP="00620575">
      <w:pPr>
        <w:pStyle w:val="BodyA"/>
        <w:spacing w:after="0" w:line="240" w:lineRule="auto"/>
        <w:ind w:left="360"/>
        <w:contextualSpacing/>
        <w:jc w:val="both"/>
        <w:rPr>
          <w:rFonts w:asciiTheme="minorHAnsi" w:hAnsiTheme="minorHAnsi" w:cstheme="minorHAnsi"/>
          <w:color w:val="auto"/>
        </w:rPr>
      </w:pPr>
      <w:r>
        <w:rPr>
          <w:rFonts w:ascii="Arial" w:hAnsi="Arial" w:cs="Arial"/>
          <w:color w:val="222222"/>
          <w:shd w:val="clear" w:color="auto" w:fill="FFFFFF"/>
        </w:rPr>
        <w:t xml:space="preserve"> </w:t>
      </w:r>
    </w:p>
    <w:sectPr w:rsidR="004D079B" w:rsidRPr="002965EB" w:rsidSect="00313D17">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E8D1" w14:textId="77777777" w:rsidR="00FE0112" w:rsidRDefault="00FE0112">
      <w:pPr>
        <w:spacing w:after="0" w:line="240" w:lineRule="auto"/>
      </w:pPr>
      <w:r>
        <w:separator/>
      </w:r>
    </w:p>
  </w:endnote>
  <w:endnote w:type="continuationSeparator" w:id="0">
    <w:p w14:paraId="46A9D6F9" w14:textId="77777777" w:rsidR="00FE0112" w:rsidRDefault="00FE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Neue">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2CB73" w14:textId="77777777" w:rsidR="00AD6934" w:rsidRDefault="00AD6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A6E35" w14:textId="77777777" w:rsidR="00AD6934" w:rsidRDefault="00AD6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6ACD3" w14:textId="77777777" w:rsidR="00AD6934" w:rsidRDefault="00AD6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07404" w14:textId="77777777" w:rsidR="00FE0112" w:rsidRDefault="00FE0112">
      <w:pPr>
        <w:spacing w:after="0" w:line="240" w:lineRule="auto"/>
      </w:pPr>
      <w:r>
        <w:separator/>
      </w:r>
    </w:p>
  </w:footnote>
  <w:footnote w:type="continuationSeparator" w:id="0">
    <w:p w14:paraId="48233AD0" w14:textId="77777777" w:rsidR="00FE0112" w:rsidRDefault="00FE0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60FF5" w14:textId="77777777" w:rsidR="00AD6934" w:rsidRDefault="00AD6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B0BB" w14:textId="77777777" w:rsidR="00AD6934" w:rsidRDefault="00AD6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13A83" w14:textId="6C11B3CD" w:rsidR="003B6D0B" w:rsidRDefault="003B6D0B">
    <w:pPr>
      <w:pStyle w:val="Header"/>
    </w:pPr>
    <w:r>
      <w:t>Name:</w:t>
    </w:r>
    <w:r w:rsidRPr="003B6D0B">
      <w:t xml:space="preserve"> Sandeep Chundu</w:t>
    </w:r>
  </w:p>
  <w:p w14:paraId="1D7944C7" w14:textId="79EC5D50" w:rsidR="003B6D0B" w:rsidRDefault="00AD693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74B"/>
    <w:multiLevelType w:val="hybridMultilevel"/>
    <w:tmpl w:val="80C8FD7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 w15:restartNumberingAfterBreak="0">
    <w:nsid w:val="05FE1F5C"/>
    <w:multiLevelType w:val="hybridMultilevel"/>
    <w:tmpl w:val="9FA6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7E6B"/>
    <w:multiLevelType w:val="hybridMultilevel"/>
    <w:tmpl w:val="6A42D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F7840"/>
    <w:multiLevelType w:val="multilevel"/>
    <w:tmpl w:val="F050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411E9"/>
    <w:multiLevelType w:val="multilevel"/>
    <w:tmpl w:val="839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B3F8B"/>
    <w:multiLevelType w:val="hybridMultilevel"/>
    <w:tmpl w:val="FD2AF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D6446"/>
    <w:multiLevelType w:val="hybridMultilevel"/>
    <w:tmpl w:val="4B08DAF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0B64D6"/>
    <w:multiLevelType w:val="hybridMultilevel"/>
    <w:tmpl w:val="723C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103503"/>
    <w:multiLevelType w:val="hybridMultilevel"/>
    <w:tmpl w:val="58F882CC"/>
    <w:numStyleLink w:val="ImportedStyle1"/>
  </w:abstractNum>
  <w:abstractNum w:abstractNumId="10" w15:restartNumberingAfterBreak="0">
    <w:nsid w:val="34B422C2"/>
    <w:multiLevelType w:val="hybridMultilevel"/>
    <w:tmpl w:val="6AF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31FAC"/>
    <w:multiLevelType w:val="hybridMultilevel"/>
    <w:tmpl w:val="909C1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90628"/>
    <w:multiLevelType w:val="hybridMultilevel"/>
    <w:tmpl w:val="B5CE4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A295167"/>
    <w:multiLevelType w:val="hybridMultilevel"/>
    <w:tmpl w:val="5658F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FB2210C"/>
    <w:multiLevelType w:val="hybridMultilevel"/>
    <w:tmpl w:val="EFE26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0F0C07"/>
    <w:multiLevelType w:val="hybridMultilevel"/>
    <w:tmpl w:val="58F882CC"/>
    <w:styleLink w:val="ImportedStyle1"/>
    <w:lvl w:ilvl="0" w:tplc="2D36D06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EC20E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BCAB5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5ECDA0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8FC14F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A5C7E2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68877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CE8EC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5C6CF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B440410"/>
    <w:multiLevelType w:val="hybridMultilevel"/>
    <w:tmpl w:val="33BE4CF0"/>
    <w:styleLink w:val="ImportedStyle2"/>
    <w:lvl w:ilvl="0" w:tplc="E796109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4AA09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20AEE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8EAED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BACD09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9BA9F0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989AA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56DC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467C0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F2F5705"/>
    <w:multiLevelType w:val="hybridMultilevel"/>
    <w:tmpl w:val="8D5C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77569"/>
    <w:multiLevelType w:val="hybridMultilevel"/>
    <w:tmpl w:val="BE7E5ED4"/>
    <w:lvl w:ilvl="0" w:tplc="B6A0C6D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D13751"/>
    <w:multiLevelType w:val="hybridMultilevel"/>
    <w:tmpl w:val="33BE4CF0"/>
    <w:numStyleLink w:val="ImportedStyle2"/>
  </w:abstractNum>
  <w:abstractNum w:abstractNumId="20" w15:restartNumberingAfterBreak="0">
    <w:nsid w:val="636A343F"/>
    <w:multiLevelType w:val="hybridMultilevel"/>
    <w:tmpl w:val="44E6BECC"/>
    <w:lvl w:ilvl="0" w:tplc="412E176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A116188"/>
    <w:multiLevelType w:val="hybridMultilevel"/>
    <w:tmpl w:val="CD5E2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9019FE"/>
    <w:multiLevelType w:val="hybridMultilevel"/>
    <w:tmpl w:val="AA368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2161D2"/>
    <w:multiLevelType w:val="multilevel"/>
    <w:tmpl w:val="191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00B1B"/>
    <w:multiLevelType w:val="hybridMultilevel"/>
    <w:tmpl w:val="714AA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91889"/>
    <w:multiLevelType w:val="multilevel"/>
    <w:tmpl w:val="FE7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47AEC"/>
    <w:multiLevelType w:val="hybridMultilevel"/>
    <w:tmpl w:val="21D680C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757C6138"/>
    <w:multiLevelType w:val="multilevel"/>
    <w:tmpl w:val="CC6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C20C3"/>
    <w:multiLevelType w:val="hybridMultilevel"/>
    <w:tmpl w:val="C1789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250F0"/>
    <w:multiLevelType w:val="hybridMultilevel"/>
    <w:tmpl w:val="A2D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732FC"/>
    <w:multiLevelType w:val="hybridMultilevel"/>
    <w:tmpl w:val="4F04A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6362095">
    <w:abstractNumId w:val="29"/>
  </w:num>
  <w:num w:numId="2" w16cid:durableId="1044675501">
    <w:abstractNumId w:val="7"/>
  </w:num>
  <w:num w:numId="3" w16cid:durableId="731735340">
    <w:abstractNumId w:val="8"/>
  </w:num>
  <w:num w:numId="4" w16cid:durableId="168912470">
    <w:abstractNumId w:val="4"/>
  </w:num>
  <w:num w:numId="5" w16cid:durableId="2024622444">
    <w:abstractNumId w:val="15"/>
  </w:num>
  <w:num w:numId="6" w16cid:durableId="1944723734">
    <w:abstractNumId w:val="9"/>
  </w:num>
  <w:num w:numId="7" w16cid:durableId="362249656">
    <w:abstractNumId w:val="16"/>
  </w:num>
  <w:num w:numId="8" w16cid:durableId="2016566649">
    <w:abstractNumId w:val="19"/>
  </w:num>
  <w:num w:numId="9" w16cid:durableId="1869953360">
    <w:abstractNumId w:val="9"/>
    <w:lvlOverride w:ilvl="0">
      <w:lvl w:ilvl="0" w:tplc="13BC533E">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6A4D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F9A66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B851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6CEB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11C76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7CAC3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4BB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0C0A2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1693724152">
    <w:abstractNumId w:val="21"/>
  </w:num>
  <w:num w:numId="11" w16cid:durableId="606154206">
    <w:abstractNumId w:val="1"/>
  </w:num>
  <w:num w:numId="12" w16cid:durableId="1733770179">
    <w:abstractNumId w:val="22"/>
  </w:num>
  <w:num w:numId="13" w16cid:durableId="1046876540">
    <w:abstractNumId w:val="20"/>
  </w:num>
  <w:num w:numId="14" w16cid:durableId="1861240772">
    <w:abstractNumId w:val="26"/>
  </w:num>
  <w:num w:numId="15" w16cid:durableId="2044017601">
    <w:abstractNumId w:val="14"/>
  </w:num>
  <w:num w:numId="16" w16cid:durableId="904533985">
    <w:abstractNumId w:val="2"/>
  </w:num>
  <w:num w:numId="17" w16cid:durableId="1925453699">
    <w:abstractNumId w:val="28"/>
  </w:num>
  <w:num w:numId="18" w16cid:durableId="592200637">
    <w:abstractNumId w:val="0"/>
  </w:num>
  <w:num w:numId="19" w16cid:durableId="1708219651">
    <w:abstractNumId w:val="6"/>
  </w:num>
  <w:num w:numId="20" w16cid:durableId="1312322343">
    <w:abstractNumId w:val="7"/>
  </w:num>
  <w:num w:numId="21" w16cid:durableId="368607138">
    <w:abstractNumId w:val="30"/>
  </w:num>
  <w:num w:numId="22" w16cid:durableId="1998919335">
    <w:abstractNumId w:val="10"/>
  </w:num>
  <w:num w:numId="23" w16cid:durableId="412971648">
    <w:abstractNumId w:val="23"/>
  </w:num>
  <w:num w:numId="24" w16cid:durableId="1825388020">
    <w:abstractNumId w:val="25"/>
  </w:num>
  <w:num w:numId="25" w16cid:durableId="419252434">
    <w:abstractNumId w:val="27"/>
  </w:num>
  <w:num w:numId="26" w16cid:durableId="1062942645">
    <w:abstractNumId w:val="3"/>
  </w:num>
  <w:num w:numId="27" w16cid:durableId="2001614069">
    <w:abstractNumId w:val="17"/>
  </w:num>
  <w:num w:numId="28" w16cid:durableId="1760372211">
    <w:abstractNumId w:val="5"/>
  </w:num>
  <w:num w:numId="29" w16cid:durableId="478771589">
    <w:abstractNumId w:val="11"/>
  </w:num>
  <w:num w:numId="30" w16cid:durableId="345181995">
    <w:abstractNumId w:val="24"/>
  </w:num>
  <w:num w:numId="31" w16cid:durableId="689644005">
    <w:abstractNumId w:val="13"/>
  </w:num>
  <w:num w:numId="32" w16cid:durableId="254746742">
    <w:abstractNumId w:val="12"/>
  </w:num>
  <w:num w:numId="33" w16cid:durableId="1852908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BF"/>
    <w:rsid w:val="00005D8B"/>
    <w:rsid w:val="00006A6F"/>
    <w:rsid w:val="000122D1"/>
    <w:rsid w:val="00016810"/>
    <w:rsid w:val="0002663E"/>
    <w:rsid w:val="00034BD6"/>
    <w:rsid w:val="0003540C"/>
    <w:rsid w:val="00042D2A"/>
    <w:rsid w:val="0004361A"/>
    <w:rsid w:val="000512FF"/>
    <w:rsid w:val="00051D2D"/>
    <w:rsid w:val="0005507E"/>
    <w:rsid w:val="00060D64"/>
    <w:rsid w:val="0006285B"/>
    <w:rsid w:val="00067465"/>
    <w:rsid w:val="00067669"/>
    <w:rsid w:val="00072A75"/>
    <w:rsid w:val="00083825"/>
    <w:rsid w:val="0008513A"/>
    <w:rsid w:val="00085903"/>
    <w:rsid w:val="000931BB"/>
    <w:rsid w:val="000956AB"/>
    <w:rsid w:val="00096C2A"/>
    <w:rsid w:val="00097541"/>
    <w:rsid w:val="000A5267"/>
    <w:rsid w:val="000C139A"/>
    <w:rsid w:val="000C274F"/>
    <w:rsid w:val="000C49FC"/>
    <w:rsid w:val="000C58C1"/>
    <w:rsid w:val="000E1545"/>
    <w:rsid w:val="000E3954"/>
    <w:rsid w:val="000F0F95"/>
    <w:rsid w:val="00101BA6"/>
    <w:rsid w:val="00116074"/>
    <w:rsid w:val="00122DAF"/>
    <w:rsid w:val="00130349"/>
    <w:rsid w:val="00133C63"/>
    <w:rsid w:val="00135409"/>
    <w:rsid w:val="00142603"/>
    <w:rsid w:val="001450A7"/>
    <w:rsid w:val="00146ED4"/>
    <w:rsid w:val="00154689"/>
    <w:rsid w:val="00164083"/>
    <w:rsid w:val="00164EC6"/>
    <w:rsid w:val="001656BD"/>
    <w:rsid w:val="00177939"/>
    <w:rsid w:val="00183859"/>
    <w:rsid w:val="00191FBB"/>
    <w:rsid w:val="00197B5C"/>
    <w:rsid w:val="001A065D"/>
    <w:rsid w:val="001A7325"/>
    <w:rsid w:val="001B0783"/>
    <w:rsid w:val="001B408B"/>
    <w:rsid w:val="001B4EE0"/>
    <w:rsid w:val="001C702F"/>
    <w:rsid w:val="001D4913"/>
    <w:rsid w:val="001F35F0"/>
    <w:rsid w:val="00205F80"/>
    <w:rsid w:val="0021344D"/>
    <w:rsid w:val="002151F5"/>
    <w:rsid w:val="00224DF0"/>
    <w:rsid w:val="00231B2A"/>
    <w:rsid w:val="00235DE1"/>
    <w:rsid w:val="0023745E"/>
    <w:rsid w:val="00244F82"/>
    <w:rsid w:val="00246793"/>
    <w:rsid w:val="00253FE0"/>
    <w:rsid w:val="00255AD2"/>
    <w:rsid w:val="0025661A"/>
    <w:rsid w:val="002576D0"/>
    <w:rsid w:val="002609EE"/>
    <w:rsid w:val="002644F9"/>
    <w:rsid w:val="00273418"/>
    <w:rsid w:val="00285E74"/>
    <w:rsid w:val="00286265"/>
    <w:rsid w:val="00286EFE"/>
    <w:rsid w:val="00295C36"/>
    <w:rsid w:val="00295E37"/>
    <w:rsid w:val="002965EB"/>
    <w:rsid w:val="002B04AE"/>
    <w:rsid w:val="002B614C"/>
    <w:rsid w:val="002B79E6"/>
    <w:rsid w:val="002C3385"/>
    <w:rsid w:val="002C4CD6"/>
    <w:rsid w:val="002C5811"/>
    <w:rsid w:val="002D204D"/>
    <w:rsid w:val="002E372D"/>
    <w:rsid w:val="002F1CE2"/>
    <w:rsid w:val="002F3A68"/>
    <w:rsid w:val="002F5B12"/>
    <w:rsid w:val="00303049"/>
    <w:rsid w:val="00305983"/>
    <w:rsid w:val="00313D17"/>
    <w:rsid w:val="0031644B"/>
    <w:rsid w:val="00320EA9"/>
    <w:rsid w:val="00326D01"/>
    <w:rsid w:val="00331195"/>
    <w:rsid w:val="0034611E"/>
    <w:rsid w:val="00350348"/>
    <w:rsid w:val="00356DA1"/>
    <w:rsid w:val="00363638"/>
    <w:rsid w:val="0037536E"/>
    <w:rsid w:val="003A40DA"/>
    <w:rsid w:val="003B1CF3"/>
    <w:rsid w:val="003B1D8F"/>
    <w:rsid w:val="003B42B9"/>
    <w:rsid w:val="003B4D5D"/>
    <w:rsid w:val="003B6D0B"/>
    <w:rsid w:val="003B71B0"/>
    <w:rsid w:val="003C76DD"/>
    <w:rsid w:val="003D04BB"/>
    <w:rsid w:val="003D14C1"/>
    <w:rsid w:val="003D53FE"/>
    <w:rsid w:val="003D5E41"/>
    <w:rsid w:val="003E522D"/>
    <w:rsid w:val="0040238B"/>
    <w:rsid w:val="00402C41"/>
    <w:rsid w:val="00404A60"/>
    <w:rsid w:val="0040781A"/>
    <w:rsid w:val="00426080"/>
    <w:rsid w:val="00427242"/>
    <w:rsid w:val="00432A2A"/>
    <w:rsid w:val="004349D3"/>
    <w:rsid w:val="004354A0"/>
    <w:rsid w:val="00440519"/>
    <w:rsid w:val="00443820"/>
    <w:rsid w:val="004458DC"/>
    <w:rsid w:val="00452B31"/>
    <w:rsid w:val="004569F1"/>
    <w:rsid w:val="004661B9"/>
    <w:rsid w:val="00466D02"/>
    <w:rsid w:val="00470492"/>
    <w:rsid w:val="004765B8"/>
    <w:rsid w:val="004851B3"/>
    <w:rsid w:val="00495E6E"/>
    <w:rsid w:val="00497028"/>
    <w:rsid w:val="004A58E0"/>
    <w:rsid w:val="004A6DAB"/>
    <w:rsid w:val="004B179A"/>
    <w:rsid w:val="004B7290"/>
    <w:rsid w:val="004C6B87"/>
    <w:rsid w:val="004D079B"/>
    <w:rsid w:val="004D64E3"/>
    <w:rsid w:val="004F0DBC"/>
    <w:rsid w:val="00503DDE"/>
    <w:rsid w:val="005106E9"/>
    <w:rsid w:val="00512233"/>
    <w:rsid w:val="0053113D"/>
    <w:rsid w:val="00531C29"/>
    <w:rsid w:val="00545F9E"/>
    <w:rsid w:val="00546F19"/>
    <w:rsid w:val="00552351"/>
    <w:rsid w:val="00554894"/>
    <w:rsid w:val="00561724"/>
    <w:rsid w:val="005617A2"/>
    <w:rsid w:val="005643C6"/>
    <w:rsid w:val="005811D4"/>
    <w:rsid w:val="0058266C"/>
    <w:rsid w:val="00583351"/>
    <w:rsid w:val="005877E7"/>
    <w:rsid w:val="005931EA"/>
    <w:rsid w:val="00594AAE"/>
    <w:rsid w:val="005B7248"/>
    <w:rsid w:val="005C186A"/>
    <w:rsid w:val="005C3830"/>
    <w:rsid w:val="005C39D5"/>
    <w:rsid w:val="005D7282"/>
    <w:rsid w:val="006021DC"/>
    <w:rsid w:val="00606429"/>
    <w:rsid w:val="006070FF"/>
    <w:rsid w:val="0061079C"/>
    <w:rsid w:val="00620575"/>
    <w:rsid w:val="006245E1"/>
    <w:rsid w:val="00634FF5"/>
    <w:rsid w:val="0064046C"/>
    <w:rsid w:val="00641B73"/>
    <w:rsid w:val="0064580C"/>
    <w:rsid w:val="00645A35"/>
    <w:rsid w:val="00645D8D"/>
    <w:rsid w:val="00647413"/>
    <w:rsid w:val="00661727"/>
    <w:rsid w:val="00667FC7"/>
    <w:rsid w:val="006876BF"/>
    <w:rsid w:val="006968FA"/>
    <w:rsid w:val="006A096D"/>
    <w:rsid w:val="006A125F"/>
    <w:rsid w:val="006A7795"/>
    <w:rsid w:val="00705640"/>
    <w:rsid w:val="007104A0"/>
    <w:rsid w:val="00717DCA"/>
    <w:rsid w:val="00726FD5"/>
    <w:rsid w:val="00731A96"/>
    <w:rsid w:val="00736932"/>
    <w:rsid w:val="00746F84"/>
    <w:rsid w:val="00757A73"/>
    <w:rsid w:val="00757AAB"/>
    <w:rsid w:val="0076286E"/>
    <w:rsid w:val="007654F6"/>
    <w:rsid w:val="007717E5"/>
    <w:rsid w:val="00774290"/>
    <w:rsid w:val="007746A1"/>
    <w:rsid w:val="0077480C"/>
    <w:rsid w:val="00774FE1"/>
    <w:rsid w:val="0078130E"/>
    <w:rsid w:val="00786E33"/>
    <w:rsid w:val="007962F7"/>
    <w:rsid w:val="007A6532"/>
    <w:rsid w:val="007A668D"/>
    <w:rsid w:val="007A7791"/>
    <w:rsid w:val="007B3859"/>
    <w:rsid w:val="007C3651"/>
    <w:rsid w:val="007D394C"/>
    <w:rsid w:val="007E1980"/>
    <w:rsid w:val="007F359F"/>
    <w:rsid w:val="00811789"/>
    <w:rsid w:val="0082096C"/>
    <w:rsid w:val="0082783D"/>
    <w:rsid w:val="00830097"/>
    <w:rsid w:val="00830B22"/>
    <w:rsid w:val="00831DA0"/>
    <w:rsid w:val="00833E54"/>
    <w:rsid w:val="00835D99"/>
    <w:rsid w:val="008373C1"/>
    <w:rsid w:val="00844C00"/>
    <w:rsid w:val="0084719F"/>
    <w:rsid w:val="00847B83"/>
    <w:rsid w:val="00855EFE"/>
    <w:rsid w:val="00856A5F"/>
    <w:rsid w:val="00856AEF"/>
    <w:rsid w:val="008603D6"/>
    <w:rsid w:val="00864820"/>
    <w:rsid w:val="00875DE5"/>
    <w:rsid w:val="00883C21"/>
    <w:rsid w:val="008920FD"/>
    <w:rsid w:val="008A5337"/>
    <w:rsid w:val="008A571D"/>
    <w:rsid w:val="008C5CE4"/>
    <w:rsid w:val="008C6EB4"/>
    <w:rsid w:val="008C78F5"/>
    <w:rsid w:val="008D34C3"/>
    <w:rsid w:val="008D3C9E"/>
    <w:rsid w:val="008E379A"/>
    <w:rsid w:val="008F050E"/>
    <w:rsid w:val="008F1273"/>
    <w:rsid w:val="008F3D5F"/>
    <w:rsid w:val="008F699A"/>
    <w:rsid w:val="008F7E83"/>
    <w:rsid w:val="0092241D"/>
    <w:rsid w:val="00943785"/>
    <w:rsid w:val="00946940"/>
    <w:rsid w:val="00957B5B"/>
    <w:rsid w:val="00961E96"/>
    <w:rsid w:val="00964932"/>
    <w:rsid w:val="00965558"/>
    <w:rsid w:val="00967141"/>
    <w:rsid w:val="009705D4"/>
    <w:rsid w:val="00973D9C"/>
    <w:rsid w:val="009770A5"/>
    <w:rsid w:val="00983533"/>
    <w:rsid w:val="00985D97"/>
    <w:rsid w:val="00992DB1"/>
    <w:rsid w:val="009930F4"/>
    <w:rsid w:val="009968D1"/>
    <w:rsid w:val="009A3722"/>
    <w:rsid w:val="009A7566"/>
    <w:rsid w:val="009B0990"/>
    <w:rsid w:val="009C2E2F"/>
    <w:rsid w:val="009C3A3E"/>
    <w:rsid w:val="009D4DA1"/>
    <w:rsid w:val="009E2941"/>
    <w:rsid w:val="009E76CD"/>
    <w:rsid w:val="009F3563"/>
    <w:rsid w:val="009F6921"/>
    <w:rsid w:val="00A00DA9"/>
    <w:rsid w:val="00A02CE6"/>
    <w:rsid w:val="00A034D8"/>
    <w:rsid w:val="00A23CB6"/>
    <w:rsid w:val="00A26691"/>
    <w:rsid w:val="00A275F7"/>
    <w:rsid w:val="00A33AC3"/>
    <w:rsid w:val="00A353E4"/>
    <w:rsid w:val="00A35A47"/>
    <w:rsid w:val="00A432E0"/>
    <w:rsid w:val="00A4650B"/>
    <w:rsid w:val="00A4770F"/>
    <w:rsid w:val="00A522B1"/>
    <w:rsid w:val="00A74047"/>
    <w:rsid w:val="00A77108"/>
    <w:rsid w:val="00A8421C"/>
    <w:rsid w:val="00A91ECE"/>
    <w:rsid w:val="00AB409B"/>
    <w:rsid w:val="00AB5AEF"/>
    <w:rsid w:val="00AC0912"/>
    <w:rsid w:val="00AC2345"/>
    <w:rsid w:val="00AD18AC"/>
    <w:rsid w:val="00AD6934"/>
    <w:rsid w:val="00AF3915"/>
    <w:rsid w:val="00B008D3"/>
    <w:rsid w:val="00B070A5"/>
    <w:rsid w:val="00B16E3C"/>
    <w:rsid w:val="00B22199"/>
    <w:rsid w:val="00B337EF"/>
    <w:rsid w:val="00B34A9C"/>
    <w:rsid w:val="00B433A1"/>
    <w:rsid w:val="00B45ABA"/>
    <w:rsid w:val="00B525B8"/>
    <w:rsid w:val="00B60909"/>
    <w:rsid w:val="00B609ED"/>
    <w:rsid w:val="00B8566D"/>
    <w:rsid w:val="00B9044D"/>
    <w:rsid w:val="00B96474"/>
    <w:rsid w:val="00BA12A3"/>
    <w:rsid w:val="00BA2941"/>
    <w:rsid w:val="00BA4A03"/>
    <w:rsid w:val="00BA5AC2"/>
    <w:rsid w:val="00BC1D99"/>
    <w:rsid w:val="00BC544E"/>
    <w:rsid w:val="00BC5FF1"/>
    <w:rsid w:val="00BF2599"/>
    <w:rsid w:val="00BF4C4B"/>
    <w:rsid w:val="00BF61D1"/>
    <w:rsid w:val="00C0227B"/>
    <w:rsid w:val="00C05DCB"/>
    <w:rsid w:val="00C102DD"/>
    <w:rsid w:val="00C109FC"/>
    <w:rsid w:val="00C1272C"/>
    <w:rsid w:val="00C15F12"/>
    <w:rsid w:val="00C17DAD"/>
    <w:rsid w:val="00C20227"/>
    <w:rsid w:val="00C20CB4"/>
    <w:rsid w:val="00C2408B"/>
    <w:rsid w:val="00C24641"/>
    <w:rsid w:val="00C33F9A"/>
    <w:rsid w:val="00C35D62"/>
    <w:rsid w:val="00C438A6"/>
    <w:rsid w:val="00C5083A"/>
    <w:rsid w:val="00C71ABE"/>
    <w:rsid w:val="00C72B80"/>
    <w:rsid w:val="00C837D9"/>
    <w:rsid w:val="00C8790C"/>
    <w:rsid w:val="00CB1856"/>
    <w:rsid w:val="00CD17DD"/>
    <w:rsid w:val="00CD45FC"/>
    <w:rsid w:val="00CD518C"/>
    <w:rsid w:val="00CF4D58"/>
    <w:rsid w:val="00CF6768"/>
    <w:rsid w:val="00D02DEC"/>
    <w:rsid w:val="00D03964"/>
    <w:rsid w:val="00D17037"/>
    <w:rsid w:val="00D21782"/>
    <w:rsid w:val="00D22D5F"/>
    <w:rsid w:val="00D30317"/>
    <w:rsid w:val="00D4242C"/>
    <w:rsid w:val="00D45BEE"/>
    <w:rsid w:val="00D519D7"/>
    <w:rsid w:val="00D54F3C"/>
    <w:rsid w:val="00D7268C"/>
    <w:rsid w:val="00D762D3"/>
    <w:rsid w:val="00D84C64"/>
    <w:rsid w:val="00D94E93"/>
    <w:rsid w:val="00D955A6"/>
    <w:rsid w:val="00DA5FE5"/>
    <w:rsid w:val="00DB0859"/>
    <w:rsid w:val="00DC164F"/>
    <w:rsid w:val="00DC5248"/>
    <w:rsid w:val="00DC5AAD"/>
    <w:rsid w:val="00DD0CF6"/>
    <w:rsid w:val="00DD10D7"/>
    <w:rsid w:val="00DD399C"/>
    <w:rsid w:val="00DE0C1A"/>
    <w:rsid w:val="00DE1628"/>
    <w:rsid w:val="00DE504C"/>
    <w:rsid w:val="00DE5AF6"/>
    <w:rsid w:val="00DF2A3C"/>
    <w:rsid w:val="00E10789"/>
    <w:rsid w:val="00E31A14"/>
    <w:rsid w:val="00E32736"/>
    <w:rsid w:val="00E35440"/>
    <w:rsid w:val="00E4134C"/>
    <w:rsid w:val="00E56917"/>
    <w:rsid w:val="00E7621B"/>
    <w:rsid w:val="00E77B04"/>
    <w:rsid w:val="00E95233"/>
    <w:rsid w:val="00EA5172"/>
    <w:rsid w:val="00ED26E6"/>
    <w:rsid w:val="00ED337C"/>
    <w:rsid w:val="00ED60A6"/>
    <w:rsid w:val="00ED68BD"/>
    <w:rsid w:val="00EE412F"/>
    <w:rsid w:val="00EF15BF"/>
    <w:rsid w:val="00EF1612"/>
    <w:rsid w:val="00EF1C52"/>
    <w:rsid w:val="00EF394E"/>
    <w:rsid w:val="00F0237C"/>
    <w:rsid w:val="00F042E6"/>
    <w:rsid w:val="00F100CB"/>
    <w:rsid w:val="00F13ED8"/>
    <w:rsid w:val="00F211B9"/>
    <w:rsid w:val="00F25ECB"/>
    <w:rsid w:val="00F33892"/>
    <w:rsid w:val="00F37152"/>
    <w:rsid w:val="00F534EA"/>
    <w:rsid w:val="00F551A8"/>
    <w:rsid w:val="00F55B32"/>
    <w:rsid w:val="00F86F91"/>
    <w:rsid w:val="00F941CC"/>
    <w:rsid w:val="00F96DE2"/>
    <w:rsid w:val="00F975F3"/>
    <w:rsid w:val="00FA257B"/>
    <w:rsid w:val="00FB03BC"/>
    <w:rsid w:val="00FC348A"/>
    <w:rsid w:val="00FC4A74"/>
    <w:rsid w:val="00FC657E"/>
    <w:rsid w:val="00FD581A"/>
    <w:rsid w:val="00FE0112"/>
    <w:rsid w:val="00FE6821"/>
    <w:rsid w:val="00FE7DEA"/>
    <w:rsid w:val="00FF2A44"/>
    <w:rsid w:val="00FF35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180C9"/>
  <w15:docId w15:val="{46D31EF0-4B71-4A59-AADD-B66286DA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6BF"/>
    <w:pPr>
      <w:ind w:left="720"/>
      <w:contextualSpacing/>
    </w:pPr>
  </w:style>
  <w:style w:type="paragraph" w:styleId="Header">
    <w:name w:val="header"/>
    <w:basedOn w:val="Normal"/>
    <w:link w:val="HeaderChar"/>
    <w:uiPriority w:val="99"/>
    <w:unhideWhenUsed/>
    <w:rsid w:val="00687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BF"/>
    <w:rPr>
      <w:rFonts w:ascii="Calibri" w:eastAsia="Calibri" w:hAnsi="Calibri" w:cs="Times New Roman"/>
    </w:rPr>
  </w:style>
  <w:style w:type="paragraph" w:styleId="NoSpacing">
    <w:name w:val="No Spacing"/>
    <w:link w:val="NoSpacingChar"/>
    <w:uiPriority w:val="1"/>
    <w:qFormat/>
    <w:rsid w:val="006876BF"/>
    <w:pPr>
      <w:widowControl w:val="0"/>
      <w:suppressAutoHyphens/>
      <w:autoSpaceDN w:val="0"/>
      <w:spacing w:after="0" w:line="240" w:lineRule="auto"/>
    </w:pPr>
    <w:rPr>
      <w:rFonts w:ascii="Times New Roman" w:eastAsia="SimSun" w:hAnsi="Times New Roman" w:cs="Mangal"/>
      <w:kern w:val="3"/>
      <w:sz w:val="24"/>
      <w:szCs w:val="21"/>
      <w:lang w:eastAsia="zh-CN" w:bidi="hi-IN"/>
    </w:rPr>
  </w:style>
  <w:style w:type="character" w:styleId="Strong">
    <w:name w:val="Strong"/>
    <w:uiPriority w:val="22"/>
    <w:qFormat/>
    <w:rsid w:val="006876BF"/>
    <w:rPr>
      <w:b/>
      <w:bCs/>
    </w:rPr>
  </w:style>
  <w:style w:type="character" w:styleId="Hyperlink">
    <w:name w:val="Hyperlink"/>
    <w:uiPriority w:val="99"/>
    <w:unhideWhenUsed/>
    <w:rsid w:val="006876BF"/>
    <w:rPr>
      <w:color w:val="0000FF"/>
      <w:u w:val="single"/>
    </w:rPr>
  </w:style>
  <w:style w:type="character" w:customStyle="1" w:styleId="ListParagraphChar">
    <w:name w:val="List Paragraph Char"/>
    <w:link w:val="ListParagraph"/>
    <w:uiPriority w:val="34"/>
    <w:qFormat/>
    <w:locked/>
    <w:rsid w:val="006876BF"/>
    <w:rPr>
      <w:rFonts w:ascii="Calibri" w:eastAsia="Calibri" w:hAnsi="Calibri" w:cs="Times New Roman"/>
    </w:rPr>
  </w:style>
  <w:style w:type="paragraph" w:styleId="Footer">
    <w:name w:val="footer"/>
    <w:basedOn w:val="Normal"/>
    <w:link w:val="FooterChar"/>
    <w:uiPriority w:val="99"/>
    <w:unhideWhenUsed/>
    <w:rsid w:val="00C2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227"/>
    <w:rPr>
      <w:rFonts w:ascii="Calibri" w:eastAsia="Calibri" w:hAnsi="Calibri" w:cs="Times New Roman"/>
    </w:rPr>
  </w:style>
  <w:style w:type="numbering" w:customStyle="1" w:styleId="ImportedStyle1">
    <w:name w:val="Imported Style 1"/>
    <w:rsid w:val="00C20227"/>
    <w:pPr>
      <w:numPr>
        <w:numId w:val="5"/>
      </w:numPr>
    </w:pPr>
  </w:style>
  <w:style w:type="paragraph" w:customStyle="1" w:styleId="BodyA">
    <w:name w:val="Body A"/>
    <w:rsid w:val="00C20227"/>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2">
    <w:name w:val="Imported Style 2"/>
    <w:rsid w:val="00C20227"/>
    <w:pPr>
      <w:numPr>
        <w:numId w:val="7"/>
      </w:numPr>
    </w:pPr>
  </w:style>
  <w:style w:type="paragraph" w:customStyle="1" w:styleId="Body">
    <w:name w:val="Body"/>
    <w:rsid w:val="00C20227"/>
    <w:pPr>
      <w:pBdr>
        <w:top w:val="nil"/>
        <w:left w:val="nil"/>
        <w:bottom w:val="nil"/>
        <w:right w:val="nil"/>
        <w:between w:val="nil"/>
        <w:bar w:val="nil"/>
      </w:pBdr>
      <w:spacing w:after="120" w:line="264" w:lineRule="auto"/>
    </w:pPr>
    <w:rPr>
      <w:rFonts w:ascii="Helvetica Neue" w:eastAsia="Arial Unicode MS" w:hAnsi="Helvetica Neue" w:cs="Arial Unicode MS"/>
      <w:color w:val="000000"/>
      <w:sz w:val="21"/>
      <w:szCs w:val="21"/>
      <w:u w:color="000000"/>
      <w:bdr w:val="nil"/>
    </w:rPr>
  </w:style>
  <w:style w:type="character" w:customStyle="1" w:styleId="NoSpacingChar">
    <w:name w:val="No Spacing Char"/>
    <w:link w:val="NoSpacing"/>
    <w:uiPriority w:val="1"/>
    <w:locked/>
    <w:rsid w:val="00C20227"/>
    <w:rPr>
      <w:rFonts w:ascii="Times New Roman" w:eastAsia="SimSun" w:hAnsi="Times New Roman" w:cs="Mangal"/>
      <w:kern w:val="3"/>
      <w:sz w:val="24"/>
      <w:szCs w:val="21"/>
      <w:lang w:eastAsia="zh-CN" w:bidi="hi-IN"/>
    </w:rPr>
  </w:style>
  <w:style w:type="paragraph" w:styleId="NormalWeb">
    <w:name w:val="Normal (Web)"/>
    <w:basedOn w:val="Normal"/>
    <w:uiPriority w:val="99"/>
    <w:unhideWhenUsed/>
    <w:rsid w:val="00F25ECB"/>
    <w:pPr>
      <w:spacing w:before="100" w:beforeAutospacing="1" w:after="100" w:afterAutospacing="1" w:line="240" w:lineRule="auto"/>
    </w:pPr>
    <w:rPr>
      <w:rFonts w:ascii="Times" w:eastAsia="Times New Roman" w:hAnsi="Times"/>
      <w:sz w:val="20"/>
      <w:szCs w:val="20"/>
    </w:rPr>
  </w:style>
  <w:style w:type="paragraph" w:customStyle="1" w:styleId="Default">
    <w:name w:val="Default"/>
    <w:rsid w:val="004765B8"/>
    <w:pPr>
      <w:autoSpaceDE w:val="0"/>
      <w:autoSpaceDN w:val="0"/>
      <w:adjustRightInd w:val="0"/>
      <w:spacing w:after="0" w:line="240" w:lineRule="auto"/>
    </w:pPr>
    <w:rPr>
      <w:rFonts w:ascii="Arial" w:hAnsi="Arial" w:cs="Arial"/>
      <w:color w:val="000000"/>
      <w:sz w:val="24"/>
      <w:szCs w:val="24"/>
      <w:lang w:val="en-IN"/>
    </w:rPr>
  </w:style>
  <w:style w:type="character" w:customStyle="1" w:styleId="UnresolvedMention1">
    <w:name w:val="Unresolved Mention1"/>
    <w:basedOn w:val="DefaultParagraphFont"/>
    <w:uiPriority w:val="99"/>
    <w:semiHidden/>
    <w:unhideWhenUsed/>
    <w:rsid w:val="00426080"/>
    <w:rPr>
      <w:color w:val="605E5C"/>
      <w:shd w:val="clear" w:color="auto" w:fill="E1DFDD"/>
    </w:rPr>
  </w:style>
  <w:style w:type="character" w:customStyle="1" w:styleId="UnresolvedMention2">
    <w:name w:val="Unresolved Mention2"/>
    <w:basedOn w:val="DefaultParagraphFont"/>
    <w:uiPriority w:val="99"/>
    <w:semiHidden/>
    <w:unhideWhenUsed/>
    <w:rsid w:val="008603D6"/>
    <w:rPr>
      <w:color w:val="605E5C"/>
      <w:shd w:val="clear" w:color="auto" w:fill="E1DFDD"/>
    </w:rPr>
  </w:style>
  <w:style w:type="character" w:styleId="UnresolvedMention">
    <w:name w:val="Unresolved Mention"/>
    <w:basedOn w:val="DefaultParagraphFont"/>
    <w:uiPriority w:val="99"/>
    <w:semiHidden/>
    <w:unhideWhenUsed/>
    <w:rsid w:val="00A275F7"/>
    <w:rPr>
      <w:color w:val="605E5C"/>
      <w:shd w:val="clear" w:color="auto" w:fill="E1DFDD"/>
    </w:rPr>
  </w:style>
  <w:style w:type="character" w:customStyle="1" w:styleId="ui-provider">
    <w:name w:val="ui-provider"/>
    <w:basedOn w:val="DefaultParagraphFont"/>
    <w:rsid w:val="0023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425460">
      <w:bodyDiv w:val="1"/>
      <w:marLeft w:val="0"/>
      <w:marRight w:val="0"/>
      <w:marTop w:val="0"/>
      <w:marBottom w:val="0"/>
      <w:divBdr>
        <w:top w:val="none" w:sz="0" w:space="0" w:color="auto"/>
        <w:left w:val="none" w:sz="0" w:space="0" w:color="auto"/>
        <w:bottom w:val="none" w:sz="0" w:space="0" w:color="auto"/>
        <w:right w:val="none" w:sz="0" w:space="0" w:color="auto"/>
      </w:divBdr>
    </w:div>
    <w:div w:id="403187238">
      <w:bodyDiv w:val="1"/>
      <w:marLeft w:val="0"/>
      <w:marRight w:val="0"/>
      <w:marTop w:val="0"/>
      <w:marBottom w:val="0"/>
      <w:divBdr>
        <w:top w:val="none" w:sz="0" w:space="0" w:color="auto"/>
        <w:left w:val="none" w:sz="0" w:space="0" w:color="auto"/>
        <w:bottom w:val="none" w:sz="0" w:space="0" w:color="auto"/>
        <w:right w:val="none" w:sz="0" w:space="0" w:color="auto"/>
      </w:divBdr>
    </w:div>
    <w:div w:id="436632602">
      <w:bodyDiv w:val="1"/>
      <w:marLeft w:val="0"/>
      <w:marRight w:val="0"/>
      <w:marTop w:val="0"/>
      <w:marBottom w:val="0"/>
      <w:divBdr>
        <w:top w:val="none" w:sz="0" w:space="0" w:color="auto"/>
        <w:left w:val="none" w:sz="0" w:space="0" w:color="auto"/>
        <w:bottom w:val="none" w:sz="0" w:space="0" w:color="auto"/>
        <w:right w:val="none" w:sz="0" w:space="0" w:color="auto"/>
      </w:divBdr>
    </w:div>
    <w:div w:id="437877040">
      <w:bodyDiv w:val="1"/>
      <w:marLeft w:val="0"/>
      <w:marRight w:val="0"/>
      <w:marTop w:val="0"/>
      <w:marBottom w:val="0"/>
      <w:divBdr>
        <w:top w:val="none" w:sz="0" w:space="0" w:color="auto"/>
        <w:left w:val="none" w:sz="0" w:space="0" w:color="auto"/>
        <w:bottom w:val="none" w:sz="0" w:space="0" w:color="auto"/>
        <w:right w:val="none" w:sz="0" w:space="0" w:color="auto"/>
      </w:divBdr>
    </w:div>
    <w:div w:id="451285532">
      <w:bodyDiv w:val="1"/>
      <w:marLeft w:val="0"/>
      <w:marRight w:val="0"/>
      <w:marTop w:val="0"/>
      <w:marBottom w:val="0"/>
      <w:divBdr>
        <w:top w:val="none" w:sz="0" w:space="0" w:color="auto"/>
        <w:left w:val="none" w:sz="0" w:space="0" w:color="auto"/>
        <w:bottom w:val="none" w:sz="0" w:space="0" w:color="auto"/>
        <w:right w:val="none" w:sz="0" w:space="0" w:color="auto"/>
      </w:divBdr>
    </w:div>
    <w:div w:id="507797116">
      <w:bodyDiv w:val="1"/>
      <w:marLeft w:val="0"/>
      <w:marRight w:val="0"/>
      <w:marTop w:val="0"/>
      <w:marBottom w:val="0"/>
      <w:divBdr>
        <w:top w:val="none" w:sz="0" w:space="0" w:color="auto"/>
        <w:left w:val="none" w:sz="0" w:space="0" w:color="auto"/>
        <w:bottom w:val="none" w:sz="0" w:space="0" w:color="auto"/>
        <w:right w:val="none" w:sz="0" w:space="0" w:color="auto"/>
      </w:divBdr>
    </w:div>
    <w:div w:id="695352969">
      <w:bodyDiv w:val="1"/>
      <w:marLeft w:val="0"/>
      <w:marRight w:val="0"/>
      <w:marTop w:val="0"/>
      <w:marBottom w:val="0"/>
      <w:divBdr>
        <w:top w:val="none" w:sz="0" w:space="0" w:color="auto"/>
        <w:left w:val="none" w:sz="0" w:space="0" w:color="auto"/>
        <w:bottom w:val="none" w:sz="0" w:space="0" w:color="auto"/>
        <w:right w:val="none" w:sz="0" w:space="0" w:color="auto"/>
      </w:divBdr>
    </w:div>
    <w:div w:id="697387035">
      <w:bodyDiv w:val="1"/>
      <w:marLeft w:val="0"/>
      <w:marRight w:val="0"/>
      <w:marTop w:val="0"/>
      <w:marBottom w:val="0"/>
      <w:divBdr>
        <w:top w:val="none" w:sz="0" w:space="0" w:color="auto"/>
        <w:left w:val="none" w:sz="0" w:space="0" w:color="auto"/>
        <w:bottom w:val="none" w:sz="0" w:space="0" w:color="auto"/>
        <w:right w:val="none" w:sz="0" w:space="0" w:color="auto"/>
      </w:divBdr>
    </w:div>
    <w:div w:id="708721569">
      <w:bodyDiv w:val="1"/>
      <w:marLeft w:val="0"/>
      <w:marRight w:val="0"/>
      <w:marTop w:val="0"/>
      <w:marBottom w:val="0"/>
      <w:divBdr>
        <w:top w:val="none" w:sz="0" w:space="0" w:color="auto"/>
        <w:left w:val="none" w:sz="0" w:space="0" w:color="auto"/>
        <w:bottom w:val="none" w:sz="0" w:space="0" w:color="auto"/>
        <w:right w:val="none" w:sz="0" w:space="0" w:color="auto"/>
      </w:divBdr>
    </w:div>
    <w:div w:id="1017120085">
      <w:bodyDiv w:val="1"/>
      <w:marLeft w:val="0"/>
      <w:marRight w:val="0"/>
      <w:marTop w:val="0"/>
      <w:marBottom w:val="0"/>
      <w:divBdr>
        <w:top w:val="none" w:sz="0" w:space="0" w:color="auto"/>
        <w:left w:val="none" w:sz="0" w:space="0" w:color="auto"/>
        <w:bottom w:val="none" w:sz="0" w:space="0" w:color="auto"/>
        <w:right w:val="none" w:sz="0" w:space="0" w:color="auto"/>
      </w:divBdr>
    </w:div>
    <w:div w:id="1097361363">
      <w:bodyDiv w:val="1"/>
      <w:marLeft w:val="0"/>
      <w:marRight w:val="0"/>
      <w:marTop w:val="0"/>
      <w:marBottom w:val="0"/>
      <w:divBdr>
        <w:top w:val="none" w:sz="0" w:space="0" w:color="auto"/>
        <w:left w:val="none" w:sz="0" w:space="0" w:color="auto"/>
        <w:bottom w:val="none" w:sz="0" w:space="0" w:color="auto"/>
        <w:right w:val="none" w:sz="0" w:space="0" w:color="auto"/>
      </w:divBdr>
    </w:div>
    <w:div w:id="1259830510">
      <w:bodyDiv w:val="1"/>
      <w:marLeft w:val="0"/>
      <w:marRight w:val="0"/>
      <w:marTop w:val="0"/>
      <w:marBottom w:val="0"/>
      <w:divBdr>
        <w:top w:val="none" w:sz="0" w:space="0" w:color="auto"/>
        <w:left w:val="none" w:sz="0" w:space="0" w:color="auto"/>
        <w:bottom w:val="none" w:sz="0" w:space="0" w:color="auto"/>
        <w:right w:val="none" w:sz="0" w:space="0" w:color="auto"/>
      </w:divBdr>
      <w:divsChild>
        <w:div w:id="964967824">
          <w:marLeft w:val="0"/>
          <w:marRight w:val="0"/>
          <w:marTop w:val="0"/>
          <w:marBottom w:val="0"/>
          <w:divBdr>
            <w:top w:val="none" w:sz="0" w:space="0" w:color="auto"/>
            <w:left w:val="none" w:sz="0" w:space="0" w:color="auto"/>
            <w:bottom w:val="none" w:sz="0" w:space="0" w:color="auto"/>
            <w:right w:val="none" w:sz="0" w:space="0" w:color="auto"/>
          </w:divBdr>
        </w:div>
      </w:divsChild>
    </w:div>
    <w:div w:id="1275017230">
      <w:bodyDiv w:val="1"/>
      <w:marLeft w:val="0"/>
      <w:marRight w:val="0"/>
      <w:marTop w:val="0"/>
      <w:marBottom w:val="0"/>
      <w:divBdr>
        <w:top w:val="none" w:sz="0" w:space="0" w:color="auto"/>
        <w:left w:val="none" w:sz="0" w:space="0" w:color="auto"/>
        <w:bottom w:val="none" w:sz="0" w:space="0" w:color="auto"/>
        <w:right w:val="none" w:sz="0" w:space="0" w:color="auto"/>
      </w:divBdr>
    </w:div>
    <w:div w:id="1385909555">
      <w:bodyDiv w:val="1"/>
      <w:marLeft w:val="0"/>
      <w:marRight w:val="0"/>
      <w:marTop w:val="0"/>
      <w:marBottom w:val="0"/>
      <w:divBdr>
        <w:top w:val="none" w:sz="0" w:space="0" w:color="auto"/>
        <w:left w:val="none" w:sz="0" w:space="0" w:color="auto"/>
        <w:bottom w:val="none" w:sz="0" w:space="0" w:color="auto"/>
        <w:right w:val="none" w:sz="0" w:space="0" w:color="auto"/>
      </w:divBdr>
    </w:div>
    <w:div w:id="1551379192">
      <w:bodyDiv w:val="1"/>
      <w:marLeft w:val="0"/>
      <w:marRight w:val="0"/>
      <w:marTop w:val="0"/>
      <w:marBottom w:val="0"/>
      <w:divBdr>
        <w:top w:val="none" w:sz="0" w:space="0" w:color="auto"/>
        <w:left w:val="none" w:sz="0" w:space="0" w:color="auto"/>
        <w:bottom w:val="none" w:sz="0" w:space="0" w:color="auto"/>
        <w:right w:val="none" w:sz="0" w:space="0" w:color="auto"/>
      </w:divBdr>
    </w:div>
    <w:div w:id="1605191639">
      <w:bodyDiv w:val="1"/>
      <w:marLeft w:val="0"/>
      <w:marRight w:val="0"/>
      <w:marTop w:val="0"/>
      <w:marBottom w:val="0"/>
      <w:divBdr>
        <w:top w:val="none" w:sz="0" w:space="0" w:color="auto"/>
        <w:left w:val="none" w:sz="0" w:space="0" w:color="auto"/>
        <w:bottom w:val="none" w:sz="0" w:space="0" w:color="auto"/>
        <w:right w:val="none" w:sz="0" w:space="0" w:color="auto"/>
      </w:divBdr>
    </w:div>
    <w:div w:id="1609697546">
      <w:bodyDiv w:val="1"/>
      <w:marLeft w:val="0"/>
      <w:marRight w:val="0"/>
      <w:marTop w:val="0"/>
      <w:marBottom w:val="0"/>
      <w:divBdr>
        <w:top w:val="none" w:sz="0" w:space="0" w:color="auto"/>
        <w:left w:val="none" w:sz="0" w:space="0" w:color="auto"/>
        <w:bottom w:val="none" w:sz="0" w:space="0" w:color="auto"/>
        <w:right w:val="none" w:sz="0" w:space="0" w:color="auto"/>
      </w:divBdr>
    </w:div>
    <w:div w:id="1739131856">
      <w:bodyDiv w:val="1"/>
      <w:marLeft w:val="0"/>
      <w:marRight w:val="0"/>
      <w:marTop w:val="0"/>
      <w:marBottom w:val="0"/>
      <w:divBdr>
        <w:top w:val="none" w:sz="0" w:space="0" w:color="auto"/>
        <w:left w:val="none" w:sz="0" w:space="0" w:color="auto"/>
        <w:bottom w:val="none" w:sz="0" w:space="0" w:color="auto"/>
        <w:right w:val="none" w:sz="0" w:space="0" w:color="auto"/>
      </w:divBdr>
    </w:div>
    <w:div w:id="1751464219">
      <w:bodyDiv w:val="1"/>
      <w:marLeft w:val="0"/>
      <w:marRight w:val="0"/>
      <w:marTop w:val="0"/>
      <w:marBottom w:val="0"/>
      <w:divBdr>
        <w:top w:val="none" w:sz="0" w:space="0" w:color="auto"/>
        <w:left w:val="none" w:sz="0" w:space="0" w:color="auto"/>
        <w:bottom w:val="none" w:sz="0" w:space="0" w:color="auto"/>
        <w:right w:val="none" w:sz="0" w:space="0" w:color="auto"/>
      </w:divBdr>
    </w:div>
    <w:div w:id="1790586973">
      <w:bodyDiv w:val="1"/>
      <w:marLeft w:val="0"/>
      <w:marRight w:val="0"/>
      <w:marTop w:val="0"/>
      <w:marBottom w:val="0"/>
      <w:divBdr>
        <w:top w:val="none" w:sz="0" w:space="0" w:color="auto"/>
        <w:left w:val="none" w:sz="0" w:space="0" w:color="auto"/>
        <w:bottom w:val="none" w:sz="0" w:space="0" w:color="auto"/>
        <w:right w:val="none" w:sz="0" w:space="0" w:color="auto"/>
      </w:divBdr>
    </w:div>
    <w:div w:id="1813255808">
      <w:bodyDiv w:val="1"/>
      <w:marLeft w:val="0"/>
      <w:marRight w:val="0"/>
      <w:marTop w:val="0"/>
      <w:marBottom w:val="0"/>
      <w:divBdr>
        <w:top w:val="none" w:sz="0" w:space="0" w:color="auto"/>
        <w:left w:val="none" w:sz="0" w:space="0" w:color="auto"/>
        <w:bottom w:val="none" w:sz="0" w:space="0" w:color="auto"/>
        <w:right w:val="none" w:sz="0" w:space="0" w:color="auto"/>
      </w:divBdr>
    </w:div>
    <w:div w:id="1887059889">
      <w:bodyDiv w:val="1"/>
      <w:marLeft w:val="0"/>
      <w:marRight w:val="0"/>
      <w:marTop w:val="0"/>
      <w:marBottom w:val="0"/>
      <w:divBdr>
        <w:top w:val="none" w:sz="0" w:space="0" w:color="auto"/>
        <w:left w:val="none" w:sz="0" w:space="0" w:color="auto"/>
        <w:bottom w:val="none" w:sz="0" w:space="0" w:color="auto"/>
        <w:right w:val="none" w:sz="0" w:space="0" w:color="auto"/>
      </w:divBdr>
    </w:div>
    <w:div w:id="1957714224">
      <w:bodyDiv w:val="1"/>
      <w:marLeft w:val="0"/>
      <w:marRight w:val="0"/>
      <w:marTop w:val="0"/>
      <w:marBottom w:val="0"/>
      <w:divBdr>
        <w:top w:val="none" w:sz="0" w:space="0" w:color="auto"/>
        <w:left w:val="none" w:sz="0" w:space="0" w:color="auto"/>
        <w:bottom w:val="none" w:sz="0" w:space="0" w:color="auto"/>
        <w:right w:val="none" w:sz="0" w:space="0" w:color="auto"/>
      </w:divBdr>
    </w:div>
    <w:div w:id="1970166396">
      <w:bodyDiv w:val="1"/>
      <w:marLeft w:val="0"/>
      <w:marRight w:val="0"/>
      <w:marTop w:val="0"/>
      <w:marBottom w:val="0"/>
      <w:divBdr>
        <w:top w:val="none" w:sz="0" w:space="0" w:color="auto"/>
        <w:left w:val="none" w:sz="0" w:space="0" w:color="auto"/>
        <w:bottom w:val="none" w:sz="0" w:space="0" w:color="auto"/>
        <w:right w:val="none" w:sz="0" w:space="0" w:color="auto"/>
      </w:divBdr>
    </w:div>
    <w:div w:id="20072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6D77E1EC0ED46B8112687AC473BED" ma:contentTypeVersion="7" ma:contentTypeDescription="Create a new document." ma:contentTypeScope="" ma:versionID="eb61323388fa4771913779bb063fa293">
  <xsd:schema xmlns:xsd="http://www.w3.org/2001/XMLSchema" xmlns:xs="http://www.w3.org/2001/XMLSchema" xmlns:p="http://schemas.microsoft.com/office/2006/metadata/properties" xmlns:ns3="731f2456-013a-4e93-8374-01f2a246188b" xmlns:ns4="2e8a22e6-a7e3-44a0-bb41-f280ea29cd2f" targetNamespace="http://schemas.microsoft.com/office/2006/metadata/properties" ma:root="true" ma:fieldsID="d2625037a6f9b2f090c07c61410a151f" ns3:_="" ns4:_="">
    <xsd:import namespace="731f2456-013a-4e93-8374-01f2a246188b"/>
    <xsd:import namespace="2e8a22e6-a7e3-44a0-bb41-f280ea29cd2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f2456-013a-4e93-8374-01f2a2461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8a22e6-a7e3-44a0-bb41-f280ea29cd2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31f2456-013a-4e93-8374-01f2a24618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B36E8D-1B20-45EC-A3AB-3B1C34E00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f2456-013a-4e93-8374-01f2a246188b"/>
    <ds:schemaRef ds:uri="2e8a22e6-a7e3-44a0-bb41-f280ea29c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57A81D-B23B-4EC4-92BF-55F354D0F05C}">
  <ds:schemaRefs>
    <ds:schemaRef ds:uri="http://schemas.microsoft.com/office/2006/metadata/properties"/>
    <ds:schemaRef ds:uri="http://schemas.microsoft.com/office/infopath/2007/PartnerControls"/>
    <ds:schemaRef ds:uri="731f2456-013a-4e93-8374-01f2a246188b"/>
  </ds:schemaRefs>
</ds:datastoreItem>
</file>

<file path=customXml/itemProps3.xml><?xml version="1.0" encoding="utf-8"?>
<ds:datastoreItem xmlns:ds="http://schemas.openxmlformats.org/officeDocument/2006/customXml" ds:itemID="{E7B6D9F9-0CA9-4E3F-B231-CAD41334A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Bhuvaneshwar Goud</cp:lastModifiedBy>
  <cp:revision>6</cp:revision>
  <dcterms:created xsi:type="dcterms:W3CDTF">2024-06-03T17:21:00Z</dcterms:created>
  <dcterms:modified xsi:type="dcterms:W3CDTF">2024-06-10T15:15:00Z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0x0101008606D77E1EC0ED46B8112687AC473BED</vt:lpwstr>
  </property>
</Properties>
</file>