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eGrid"/>
        <w:tblW w:w="5000" w:type="pct"/>
        <w:jc w:val="lef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  <w:tblCaption w:val="Layout table"/>
      </w:tblPr>
      <w:tblGrid>
        <w:gridCol w:w="9936"/>
      </w:tblGrid>
      <w:tr>
        <w:trPr>
          <w:trHeight w:val="20" w:hRule="atLeast"/>
          <w:jc w:val="left"/>
        </w:trPr>
        <w:tc>
          <w:tcPr>
            <w:tcW w:type="dxa" w:w="9926"/>
            <w:tcBorders>
              <w:top w:val="none" w:color="auto" w:sz="0" w:space="0"/>
              <w:left w:val="none" w:color="auto" w:sz="0" w:space="0"/>
              <w:bottom w:val="single" w:color="39A5B7" w:sz="12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2A7B88"/>
                <w:sz w:val="56"/>
                <w:vertAlign w:val="baseline"/>
                <w:lang w:val="en-US" w:eastAsia="ja-JP" w:bidi="ar-SA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2A7B88"/>
                <w:sz w:val="56"/>
                <w:vertAlign w:val="baseline"/>
                <w:lang w:val="en-US" w:eastAsia="ja-JP" w:bidi="ar-SA"/>
              </w:rPr>
              <w:t xml:space="preserve">SHAYZA</w:t>
            </w: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2A7B88"/>
                <w:sz w:val="56"/>
                <w:vertAlign w:val="baseline"/>
                <w:lang w:val="en-US" w:eastAsia="ja-JP" w:bidi="ar-SA"/>
              </w:rPr>
              <w:t xml:space="preserve">                                        </w:t>
            </w:r>
          </w:p>
          <w:p>
            <w:pPr>
              <w:spacing w:before="0" w:after="12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2A7B88"/>
                <w:sz w:val="56"/>
                <w:vertAlign w:val="baseline"/>
                <w:lang w:val="en-US" w:eastAsia="ja-JP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2A7B88"/>
                <w:sz w:val="56"/>
                <w:vertAlign w:val="baseline"/>
                <w:lang w:val="en-US" w:eastAsia="ja-JP" w:bidi="ar-SA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2A7B88"/>
                <w:sz w:val="56"/>
                <w:vertAlign w:val="baseline"/>
                <w:lang w:val="en-US" w:eastAsia="ja-JP" w:bidi="ar-SA"/>
              </w:rPr>
              <w:t xml:space="preserve">enior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2A7B88"/>
                <w:sz w:val="56"/>
                <w:vertAlign w:val="baseline"/>
                <w:lang w:val="en-US" w:eastAsia="ja-JP" w:bidi="ar-SA"/>
              </w:rPr>
              <w:t xml:space="preserve"> Data Engineer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2A7B88"/>
                <w:sz w:val="56"/>
                <w:vertAlign w:val="baseline"/>
                <w:lang w:val="en-US" w:eastAsia="ja-JP" w:bidi="ar-SA"/>
              </w:rPr>
              <w:t xml:space="preserve"> </w:t>
            </w:r>
          </w:p>
        </w:tc>
      </w:tr>
    </w:tbl>
    <w:p>
      <w:pPr>
        <w:spacing w:before="120" w:after="240" w:line="240" w:lineRule="auto"/>
        <w:ind w:left="0" w:right="0" w:firstLine="0"/>
        <w:jc w:val="both"/>
        <w:rPr>
          <w:rFonts w:ascii="Cambria" w:hAnsi="Cambria" w:eastAsia="Cambria" w:cs="Cambria"/>
          <w:b w:val="0"/>
          <w:i w:val="0"/>
          <w:strike w:val="0"/>
          <w:dstrike w:val="0"/>
          <w:color w:val="404040"/>
          <w:sz w:val="20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0"/>
          <w:vertAlign w:val="baseline"/>
          <w:lang w:val="en-US" w:eastAsia="ja-JP" w:bidi="ar-SA"/>
        </w:rPr>
        <w:fldChar w:fldCharType="begin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0"/>
          <w:vertAlign w:val="baseline"/>
          <w:lang w:val="en-US" w:eastAsia="ja-JP" w:bidi="ar-SA"/>
        </w:rPr>
        <w:instrText xml:space="preserve"> HYPERLINK "mailto:sandyjones@coherenttechinc.com | " </w:instrTex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0"/>
          <w:vertAlign w:val="baseline"/>
          <w:lang w:val="en-US" w:eastAsia="ja-JP" w:bidi="ar-SA"/>
        </w:rP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563C1"/>
          <w:sz w:val="20"/>
          <w:u w:val="single"/>
          <w:vertAlign w:val="baseline"/>
          <w:lang w:val="en-US" w:eastAsia="ja-JP" w:bidi="ar-SA"/>
        </w:rPr>
        <w:t xml:space="preserve">sandyjones@coherenttechinc.com | 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0"/>
          <w:vertAlign w:val="baseline"/>
          <w:lang w:val="en-US" w:eastAsia="ja-JP" w:bidi="ar-SA"/>
        </w:rPr>
        <w:fldChar w:fldCharType="end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0"/>
          <w:vertAlign w:val="baseline"/>
          <w:lang w:val="en-US" w:eastAsia="ja-JP" w:bidi="ar-SA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0"/>
          <w:vertAlign w:val="baseline"/>
          <w:lang w:val="en-US" w:eastAsia="ja-JP" w:bidi="ar-SA"/>
        </w:rPr>
        <w:t xml:space="preserve">(407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0"/>
          <w:vertAlign w:val="baseline"/>
          <w:lang w:val="en-US" w:eastAsia="ja-JP" w:bidi="ar-SA"/>
        </w:rPr>
        <w:t xml:space="preserve">) 205 2187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0"/>
          <w:vertAlign w:val="baseline"/>
          <w:lang w:val="en-US" w:eastAsia="ja-JP" w:bidi="ar-SA"/>
        </w:rPr>
        <w:t xml:space="preserve"> |</w:t>
      </w:r>
      <w:r>
        <w:rPr>
          <w:rFonts w:ascii="Cambria" w:hAnsi="Cambria" w:eastAsia="Cambria" w:cs="Cambria"/>
          <w:b w:val="0"/>
          <w:i w:val="0"/>
          <w:strike w:val="0"/>
          <w:dstrike w:val="0"/>
          <w:color w:val="404040"/>
          <w:sz w:val="20"/>
          <w:vertAlign w:val="baseline"/>
          <w:lang w:val="en-US" w:eastAsia="ja-JP" w:bidi="ar-SA"/>
        </w:rPr>
        <w:t xml:space="preserve"> </w:t>
      </w:r>
      <w:r>
        <w:rPr>
          <w:rFonts w:ascii="Cambria" w:hAnsi="Cambria" w:eastAsia="Cambria" w:cs="Cambria"/>
          <w:b w:val="0"/>
          <w:i w:val="0"/>
          <w:strike w:val="0"/>
          <w:dstrike w:val="0"/>
          <w:color w:val="404040"/>
          <w:sz w:val="20"/>
          <w:vertAlign w:val="baseline"/>
          <w:lang w:val="en-US" w:eastAsia="ja-JP" w:bidi="ar-SA"/>
        </w:rPr>
        <w:fldChar w:fldCharType="begin"/>
      </w:r>
      <w:r>
        <w:rPr>
          <w:rFonts w:ascii="Cambria" w:hAnsi="Cambria" w:eastAsia="Cambria" w:cs="Cambria"/>
          <w:b w:val="0"/>
          <w:i w:val="0"/>
          <w:strike w:val="0"/>
          <w:dstrike w:val="0"/>
          <w:color w:val="404040"/>
          <w:sz w:val="20"/>
          <w:vertAlign w:val="baseline"/>
          <w:lang w:val="en-US" w:eastAsia="ja-JP" w:bidi="ar-SA"/>
        </w:rPr>
        <w:instrText xml:space="preserve"> HYPERLINK "https://www.linkedin.com/in/shayza-shavi-857051239/"</w:instrText>
      </w:r>
      <w:r>
        <w:rPr>
          <w:rFonts w:ascii="Cambria" w:hAnsi="Cambria" w:eastAsia="Cambria" w:cs="Cambria"/>
          <w:b w:val="0"/>
          <w:i w:val="0"/>
          <w:strike w:val="0"/>
          <w:dstrike w:val="0"/>
          <w:color w:val="404040"/>
          <w:sz w:val="20"/>
          <w:vertAlign w:val="baseline"/>
          <w:lang w:val="en-US" w:eastAsia="ja-JP" w:bidi="ar-SA"/>
        </w:rPr>
        <w:fldChar w:fldCharType="separate"/>
      </w:r>
      <w:r>
        <w:rPr>
          <w:rFonts w:ascii="Cambria" w:hAnsi="Cambria" w:eastAsia="Cambria" w:cs="Cambria"/>
          <w:b w:val="0"/>
          <w:i w:val="0"/>
          <w:strike w:val="0"/>
          <w:dstrike w:val="0"/>
          <w:color w:val="2A7B88"/>
          <w:sz w:val="20"/>
          <w:u w:val="single"/>
          <w:vertAlign w:val="baseline"/>
          <w:lang w:val="en-US" w:eastAsia="ja-JP" w:bidi="ar-SA"/>
        </w:rPr>
        <w:t xml:space="preserve">https://www.linkedin.com/in/shayza-shavi-857051239/</w:t>
      </w:r>
      <w:r>
        <w:rPr>
          <w:rFonts w:ascii="Cambria" w:hAnsi="Cambria" w:eastAsia="Cambria" w:cs="Cambria"/>
          <w:b w:val="0"/>
          <w:i w:val="0"/>
          <w:strike w:val="0"/>
          <w:dstrike w:val="0"/>
          <w:color w:val="404040"/>
          <w:sz w:val="20"/>
          <w:vertAlign w:val="baseline"/>
          <w:lang w:val="en-US" w:eastAsia="ja-JP" w:bidi="ar-SA"/>
        </w:rPr>
        <w:fldChar w:fldCharType="end"/>
      </w:r>
    </w:p>
    <w:p>
      <w:pPr>
        <w:spacing w:before="32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A7B88"/>
          <w:sz w:val="32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A7B88"/>
          <w:sz w:val="32"/>
          <w:vertAlign w:val="baseline"/>
          <w:lang w:val="en-US" w:eastAsia="ja-JP" w:bidi="ar-SA"/>
        </w:rPr>
        <w:t xml:space="preserve">Overview</w:t>
      </w:r>
    </w:p>
    <w:p>
      <w:pPr>
        <w:spacing w:before="0" w:after="24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Dedicated and versatile Data Engineer with a strong proficiency in cloud platforms, including AWS and Azure, alongside advanced skills in Python and SQL. Proven track record in leveraging cloud technologies to drive data-driven decision-making and enhance data pipelines for organizations.</w:t>
      </w:r>
    </w:p>
    <w:p>
      <w:pPr>
        <w:spacing w:before="32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A7B88"/>
          <w:sz w:val="32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A7B88"/>
          <w:sz w:val="32"/>
          <w:vertAlign w:val="baseline"/>
          <w:lang w:val="en-US" w:eastAsia="ja-JP" w:bidi="ar-SA"/>
        </w:rPr>
        <w:t xml:space="preserve">Prof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A7B88"/>
          <w:sz w:val="32"/>
          <w:vertAlign w:val="baseline"/>
          <w:lang w:val="en-US" w:eastAsia="ja-JP" w:bidi="ar-SA"/>
        </w:rPr>
        <w:t xml:space="preserve">essional Summary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Overall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9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+ years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of experience in project development, implementation, deployment, and maintenance.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Extensive experience in designing, implementing, and maintaining data solutions on both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Azure and AWS cloud platforms.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Proficient in d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evelop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ing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robust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Extract, Transform, Load (ETL)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processes using tools like Apache Spark,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PySpark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and Azure Data Factory.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Deployed and configured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data infrastructure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in both Azure and AWS environments.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Experience in d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esign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ing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and implement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ing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data ingestion pipelines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using Azure Data Factory and AWS Glue to collect data from various sources, including databases, APIs, and file systems.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Proficiency in u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tiliz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ing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Azure Event Hubs and AWS Kinesis for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real-time data streaming.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Created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data transformation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workflows with Azure Databricks and AWS EMR to process and cleanse raw data.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Managed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data storage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solutions in Azure, including Azure Blob Storage and Azure Data Lake Storage, and in AWS using Amazon S3.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Strong experience in d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esign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ing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and implement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ing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data warehousing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solutions in Azure SQL Data Warehouse and AWS Redshift for scalable and high-performance analytics.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Orchestrated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data workflows and dependencies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using Azure Logic Apps and AWS Step Functions to ensure data processing accuracy and reliability.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Experience in m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anag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ing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Azure Key Vault and AWS Key Management Service (KMS) for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key and secret management.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Established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monitoring and alerting systems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using Azure Monitor and AWS CloudWatch to proactively identify and address performance issues.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Implemented Infrastructure as Code (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IaC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) using Azure DevOps and AWS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CodePipeline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to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automate deployment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and updates of data infrastructure.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Implemented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disaster recovery strategies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and backup solutions to ensure data resilience in Azure and AWS environments.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Extensive experience with a variety of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big data tools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and frameworks such as Hadoop, Spark, Kafka, and Hive.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Exceptional understanding of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Hadoop architecture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and various components such as HDFS, Job Tracker, Task Tracker, Name Node and Data Node.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Utilized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Python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for data extraction, transformation, and loading (ETL) tasks, enabling efficient data processing. 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Developed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custom Python scripts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for data cleansing, data validation, and automation of ETL processes.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Conducted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data transformation and cleansing using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SQL queries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Python and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PySpark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Designed and implemented end-to-end data pipelines for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batch and real-time data processing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ensuring data integrity and reliability.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Designed and implemented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real-time data processing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solutions using technologies like Apache Kafka, Azure Stream Analytics, and AWS Kinesis.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Experience in working with Databases like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Oracle 10g, DB2, SQL Server 2008 and MySQL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and proficiency in writing complex SQL queries.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Successfully executed data migration projects, transferring large datasets from on-premises environments to Azure and AWS cloud using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MySQL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as the database engine.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Conducted performance tuning and optimization of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MySQL databases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resulting in improved query performance and reduced response times for critical applications.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Proficient in i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ntegrat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ing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PL/SQL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code with third-party applications using APIs and web services, enabling seamless data exchange between systems.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Designed and implemented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NoSQL database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solutions on both Azure and AWS platforms, including Azure Cosmos DB, Amazon DynamoDB, and MongoDB.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Proficient in optimizing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NoSQL queries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for improved performance by employing indexing, partitioning, and sharding strategies.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Proficient in database schema design, indexing, query optimization, and data replication strategies.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Hands-on experience with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MongoDB, HBase, Cassandra, and Cosmos DB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including data modeling, performance tuning, and scalability.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Skilled in designing data-cleansing, configuration-driven ETL frameworks and pipelines in Python.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Utilized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Python libraries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such as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Pandas and NumPy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to clean and transform raw data into structured formats suitable for analysis.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Managed and maintained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relational databases (e.g., PostgreSQL, MySQL) using Python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for tasks like schema design, indexing, and query optimization. 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Developed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Python scripts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for data migration and database backup processes.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Identified and resolved performance bottlenecks in data pipelines by optimizing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Python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code, SQL queries, and resource utilization.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Proficient in optimizing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Spark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jobs for performance and resource utilization.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Implemented ETL (Extract, Transform, Load) pipelines using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PySpark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for data ingestion and transformation.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Proficient in working with various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data serialization formats, including Parquet, Avro, ORC, and JSON,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for efficient storage and retrieval.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Ensured compliance with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data privacy regulations (e.g., GDPR, HIPAA)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in data handling.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Proficient in using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Git for version control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ensuring efficient tracking and management of code changes throughout data engineering projects.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Conducted code reviews on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GitHub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identifying and addressing issues related to code quality, performance, and adherence to coding standards. 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Designed and developed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Tableau dashboards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and reports to visualize complex data sets, providing actionable insights for business stakeholders. 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Conducted regular quality assurance checks on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Tableau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reports to identify and rectify data inconsistencies and visualization errors.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Leveraged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Informatica Intelligent Cloud Services (IICS)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to orchestrate complex data integration tasks, integrating on-premises and cloud data sources seamlessly.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Designed and implemented data warehousing solutions using Apache Hive, enabling efficient querying and analysis of large-scale structured and semi-structured data.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Knowledge of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GCP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services such as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BigQuery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Cloud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DataProc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Cloud Storage and Cloud Composer.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Conducted performance tuning and capacity planning exercises for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Kubernetes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clusters to handle increasing data processing demands effectively.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Expertise in using various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Airflow Operators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including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PythonOperator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BashOperator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SQLOperator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BigQueryOperator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S3FileTransformOperator and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DataProcSparkOperator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Good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experience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with various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IDEs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like Eclipse, IntelliJ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Created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it repos and Jenkins jobs for the build and deployment of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code to different environments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and also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to the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Docker Container.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Strong experience in setting up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CI/CD workflows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using AWS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CodePipeline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which automates the build, test, and deployment processes.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Proficient in integrating AWS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CodeCommit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CodeBuild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and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CodeDeploy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to achieve end-to-end automation in the CI/CD pipeline.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Creating and managing project &amp;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ssue tracking in JIRA for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gile methodology to track bugs, stories, epics, and other tasks.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Involved in daily SCRUM meetings to discuss the development/progress and was active in making scrum meetings more productive.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Good analytical and communication skills and ability to work independently with minimal supervision and perform as part of a team.</w:t>
      </w:r>
    </w:p>
    <w:p>
      <w:pPr>
        <w:numPr>
          <w:ilvl w:val="0"/>
          <w:numId w:val="48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Proactive mindset, a strong dedication towards work responsibilities and a quick learning ability.</w:t>
      </w:r>
    </w:p>
    <w:p>
      <w:pPr>
        <w:spacing w:before="32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A7B88"/>
          <w:sz w:val="28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A7B88"/>
          <w:sz w:val="28"/>
          <w:vertAlign w:val="baseline"/>
          <w:lang w:val="en-US" w:eastAsia="ja-JP" w:bidi="ar-SA"/>
        </w:rPr>
        <w:t xml:space="preserve">Technical Skills</w:t>
      </w:r>
    </w:p>
    <w:tbl>
      <w:tblPr>
        <w:tblStyle w:val="TableGrid"/>
        <w:tblW w:w="0" w:type="auto"/>
        <w:jc w:val="lef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595"/>
        <w:gridCol w:w="6331"/>
      </w:tblGrid>
      <w:tr>
        <w:trPr>
          <w:trHeight w:val="20" w:hRule="atLeast"/>
          <w:jc w:val="left"/>
        </w:trPr>
        <w:tc>
          <w:tcPr>
            <w:tcW w:type="dxa" w:w="3595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04040"/>
                <w:sz w:val="22"/>
                <w:vertAlign w:val="baseline"/>
                <w:lang w:val="en-US" w:eastAsia="ja-JP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D4D4D"/>
                <w:sz w:val="24"/>
                <w:vertAlign w:val="baseline"/>
                <w:lang w:val="en-US" w:eastAsia="ja-JP" w:bidi="ar-SA"/>
              </w:rPr>
              <w:t xml:space="preserve">Big Data Technologies</w:t>
            </w:r>
          </w:p>
        </w:tc>
        <w:tc>
          <w:tcPr>
            <w:tcW w:type="dxa" w:w="633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D4D4D"/>
                <w:sz w:val="24"/>
                <w:vertAlign w:val="baseline"/>
                <w:lang w:val="en-US" w:eastAsia="ja-JP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D4D4D"/>
                <w:sz w:val="24"/>
                <w:vertAlign w:val="baseline"/>
                <w:lang w:val="en-US" w:eastAsia="ja-JP" w:bidi="ar-SA"/>
              </w:rPr>
              <w:t xml:space="preserve">HDFS, Hive, Flume, Oozie, Avro, Hadoop Streaming, Zookeeper, Kafka, Impala, Apache Spark, hue, Ambari.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04040"/>
                <w:sz w:val="22"/>
                <w:vertAlign w:val="baseline"/>
                <w:lang w:val="en-US" w:eastAsia="ja-JP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D4D4D"/>
                <w:sz w:val="24"/>
                <w:vertAlign w:val="baseline"/>
                <w:lang w:val="en-US" w:eastAsia="ja-JP" w:bidi="ar-SA"/>
              </w:rPr>
              <w:t xml:space="preserve">Apache ignite.</w:t>
            </w:r>
          </w:p>
        </w:tc>
      </w:tr>
      <w:tr>
        <w:trPr>
          <w:trHeight w:val="20" w:hRule="atLeast"/>
          <w:jc w:val="left"/>
        </w:trPr>
        <w:tc>
          <w:tcPr>
            <w:tcW w:type="dxa" w:w="3595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04040"/>
                <w:sz w:val="22"/>
                <w:vertAlign w:val="baseline"/>
                <w:lang w:val="en-US" w:eastAsia="ja-JP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D4D4D"/>
                <w:sz w:val="24"/>
                <w:vertAlign w:val="baseline"/>
                <w:lang w:val="en-US" w:eastAsia="ja-JP" w:bidi="ar-SA"/>
              </w:rPr>
              <w:t xml:space="preserve">Hadoop Distributions</w:t>
            </w:r>
          </w:p>
        </w:tc>
        <w:tc>
          <w:tcPr>
            <w:tcW w:type="dxa" w:w="633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04040"/>
                <w:sz w:val="22"/>
                <w:vertAlign w:val="baseline"/>
                <w:lang w:val="en-US" w:eastAsia="ja-JP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D4D4D"/>
                <w:sz w:val="24"/>
                <w:vertAlign w:val="baseline"/>
                <w:lang w:val="en-US" w:eastAsia="ja-JP" w:bidi="ar-SA"/>
              </w:rPr>
              <w:t xml:space="preserve">Cloudera (CDH4/CDH5), Horton Works</w:t>
            </w:r>
          </w:p>
        </w:tc>
      </w:tr>
      <w:tr>
        <w:trPr>
          <w:trHeight w:val="20" w:hRule="atLeast"/>
          <w:jc w:val="left"/>
        </w:trPr>
        <w:tc>
          <w:tcPr>
            <w:tcW w:type="dxa" w:w="3595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D4D4D"/>
                <w:sz w:val="24"/>
                <w:vertAlign w:val="baseline"/>
                <w:lang w:val="en-US" w:eastAsia="ja-JP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D4D4D"/>
                <w:sz w:val="24"/>
                <w:vertAlign w:val="baseline"/>
                <w:lang w:val="en-US" w:eastAsia="ja-JP" w:bidi="ar-SA"/>
              </w:rPr>
              <w:t xml:space="preserve">Cloud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D4D4D"/>
                <w:sz w:val="24"/>
                <w:vertAlign w:val="baseline"/>
                <w:lang w:val="en-US" w:eastAsia="ja-JP" w:bidi="ar-SA"/>
              </w:rPr>
              <w:t xml:space="preserve"> </w:t>
            </w:r>
          </w:p>
        </w:tc>
        <w:tc>
          <w:tcPr>
            <w:tcW w:type="dxa" w:w="633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D4D4D"/>
                <w:sz w:val="24"/>
                <w:vertAlign w:val="baseline"/>
                <w:lang w:val="en-US" w:eastAsia="ja-JP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D4D4D"/>
                <w:sz w:val="24"/>
                <w:vertAlign w:val="baseline"/>
                <w:lang w:val="en-US" w:eastAsia="ja-JP" w:bidi="ar-SA"/>
              </w:rPr>
              <w:t xml:space="preserve">S3, Glue, Lambda, Athena, DynamoDB, EMR, EC2, Cloud Watch, Blob Storage, ADF, Databricks, HDInsight, Azure Functions, Synapse</w:t>
            </w:r>
          </w:p>
        </w:tc>
      </w:tr>
      <w:tr>
        <w:trPr>
          <w:trHeight w:val="20" w:hRule="atLeast"/>
          <w:jc w:val="left"/>
        </w:trPr>
        <w:tc>
          <w:tcPr>
            <w:tcW w:type="dxa" w:w="3595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04040"/>
                <w:sz w:val="22"/>
                <w:vertAlign w:val="baseline"/>
                <w:lang w:val="en-US" w:eastAsia="ja-JP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D4D4D"/>
                <w:sz w:val="24"/>
                <w:vertAlign w:val="baseline"/>
                <w:lang w:val="en-US" w:eastAsia="ja-JP" w:bidi="ar-SA"/>
              </w:rPr>
              <w:t xml:space="preserve">Languages</w:t>
            </w:r>
          </w:p>
        </w:tc>
        <w:tc>
          <w:tcPr>
            <w:tcW w:type="dxa" w:w="633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04040"/>
                <w:sz w:val="22"/>
                <w:vertAlign w:val="baseline"/>
                <w:lang w:val="en-US" w:eastAsia="ja-JP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D4D4D"/>
                <w:sz w:val="24"/>
                <w:vertAlign w:val="baseline"/>
                <w:lang w:val="en-US" w:eastAsia="ja-JP" w:bidi="ar-SA"/>
              </w:rPr>
              <w:t xml:space="preserve">Java, Python, SQL, PL/SQL, HQL</w:t>
            </w:r>
          </w:p>
        </w:tc>
      </w:tr>
      <w:tr>
        <w:trPr>
          <w:trHeight w:val="20" w:hRule="atLeast"/>
          <w:jc w:val="left"/>
        </w:trPr>
        <w:tc>
          <w:tcPr>
            <w:tcW w:type="dxa" w:w="3595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04040"/>
                <w:sz w:val="22"/>
                <w:vertAlign w:val="baseline"/>
                <w:lang w:val="en-US" w:eastAsia="ja-JP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D4D4D"/>
                <w:sz w:val="24"/>
                <w:vertAlign w:val="baseline"/>
                <w:lang w:val="en-US" w:eastAsia="ja-JP" w:bidi="ar-SA"/>
              </w:rPr>
              <w:t xml:space="preserve">IDE Tools</w:t>
            </w:r>
          </w:p>
        </w:tc>
        <w:tc>
          <w:tcPr>
            <w:tcW w:type="dxa" w:w="633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04040"/>
                <w:sz w:val="22"/>
                <w:vertAlign w:val="baseline"/>
                <w:lang w:val="en-US" w:eastAsia="ja-JP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D4D4D"/>
                <w:sz w:val="24"/>
                <w:vertAlign w:val="baseline"/>
                <w:lang w:val="en-US" w:eastAsia="ja-JP" w:bidi="ar-SA"/>
              </w:rPr>
              <w:t xml:space="preserve">Eclipse, IntelliJ, Net Beans, Anaconda</w:t>
            </w:r>
          </w:p>
        </w:tc>
      </w:tr>
      <w:tr>
        <w:trPr>
          <w:trHeight w:val="20" w:hRule="atLeast"/>
          <w:jc w:val="left"/>
        </w:trPr>
        <w:tc>
          <w:tcPr>
            <w:tcW w:type="dxa" w:w="3595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04040"/>
                <w:sz w:val="22"/>
                <w:vertAlign w:val="baseline"/>
                <w:lang w:val="en-US" w:eastAsia="ja-JP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D4D4D"/>
                <w:sz w:val="24"/>
                <w:vertAlign w:val="baseline"/>
                <w:lang w:val="en-US" w:eastAsia="ja-JP" w:bidi="ar-SA"/>
              </w:rPr>
              <w:t xml:space="preserve">Framework</w:t>
            </w:r>
          </w:p>
        </w:tc>
        <w:tc>
          <w:tcPr>
            <w:tcW w:type="dxa" w:w="633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04040"/>
                <w:sz w:val="22"/>
                <w:vertAlign w:val="baseline"/>
                <w:lang w:val="en-US" w:eastAsia="ja-JP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D4D4D"/>
                <w:sz w:val="24"/>
                <w:vertAlign w:val="baseline"/>
                <w:lang w:val="en-US" w:eastAsia="ja-JP" w:bidi="ar-SA"/>
              </w:rPr>
              <w:t xml:space="preserve">Hibernate, Spring, Struts, Junit</w:t>
            </w:r>
          </w:p>
        </w:tc>
      </w:tr>
      <w:tr>
        <w:trPr>
          <w:trHeight w:val="20" w:hRule="atLeast"/>
          <w:jc w:val="left"/>
        </w:trPr>
        <w:tc>
          <w:tcPr>
            <w:tcW w:type="dxa" w:w="3595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04040"/>
                <w:sz w:val="22"/>
                <w:vertAlign w:val="baseline"/>
                <w:lang w:val="en-US" w:eastAsia="ja-JP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D4D4D"/>
                <w:sz w:val="24"/>
                <w:vertAlign w:val="baseline"/>
                <w:lang w:val="en-US" w:eastAsia="ja-JP" w:bidi="ar-SA"/>
              </w:rPr>
              <w:t xml:space="preserve">Operating Systems</w:t>
            </w:r>
          </w:p>
        </w:tc>
        <w:tc>
          <w:tcPr>
            <w:tcW w:type="dxa" w:w="633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04040"/>
                <w:sz w:val="22"/>
                <w:vertAlign w:val="baseline"/>
                <w:lang w:val="en-US" w:eastAsia="ja-JP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D4D4D"/>
                <w:sz w:val="24"/>
                <w:vertAlign w:val="baseline"/>
                <w:lang w:val="en-US" w:eastAsia="ja-JP" w:bidi="ar-SA"/>
              </w:rPr>
              <w:t xml:space="preserve">Windows (XP,7,8), UNIX, LINUX, Mac OS-X, Ubuntu, CentOS</w:t>
            </w:r>
          </w:p>
        </w:tc>
      </w:tr>
      <w:tr>
        <w:trPr>
          <w:trHeight w:val="20" w:hRule="atLeast"/>
          <w:jc w:val="left"/>
        </w:trPr>
        <w:tc>
          <w:tcPr>
            <w:tcW w:type="dxa" w:w="3595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04040"/>
                <w:sz w:val="22"/>
                <w:vertAlign w:val="baseline"/>
                <w:lang w:val="en-US" w:eastAsia="ja-JP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D4D4D"/>
                <w:sz w:val="24"/>
                <w:vertAlign w:val="baseline"/>
                <w:lang w:val="en-US" w:eastAsia="ja-JP" w:bidi="ar-SA"/>
              </w:rPr>
              <w:t xml:space="preserve">Application Servers</w:t>
            </w:r>
          </w:p>
        </w:tc>
        <w:tc>
          <w:tcPr>
            <w:tcW w:type="dxa" w:w="633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04040"/>
                <w:sz w:val="22"/>
                <w:vertAlign w:val="baseline"/>
                <w:lang w:val="en-US" w:eastAsia="ja-JP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D4D4D"/>
                <w:sz w:val="24"/>
                <w:vertAlign w:val="baseline"/>
                <w:lang w:val="en-US" w:eastAsia="ja-JP" w:bidi="ar-SA"/>
              </w:rPr>
              <w:t xml:space="preserve">J Boss, Tomcat, Web Logic, Web Sphere, Servlets</w:t>
            </w:r>
          </w:p>
        </w:tc>
      </w:tr>
      <w:tr>
        <w:trPr>
          <w:trHeight w:val="20" w:hRule="atLeast"/>
          <w:jc w:val="left"/>
        </w:trPr>
        <w:tc>
          <w:tcPr>
            <w:tcW w:type="dxa" w:w="3595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04040"/>
                <w:sz w:val="22"/>
                <w:vertAlign w:val="baseline"/>
                <w:lang w:val="en-US" w:eastAsia="ja-JP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D4D4D"/>
                <w:sz w:val="24"/>
                <w:vertAlign w:val="baseline"/>
                <w:lang w:val="en-US" w:eastAsia="ja-JP" w:bidi="ar-SA"/>
              </w:rPr>
              <w:t xml:space="preserve">Reporting Tools/ETL Tools</w:t>
            </w:r>
          </w:p>
        </w:tc>
        <w:tc>
          <w:tcPr>
            <w:tcW w:type="dxa" w:w="633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04040"/>
                <w:sz w:val="22"/>
                <w:vertAlign w:val="baseline"/>
                <w:lang w:val="en-US" w:eastAsia="ja-JP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4D4D4D"/>
                <w:sz w:val="24"/>
                <w:vertAlign w:val="baseline"/>
                <w:lang w:val="en-US" w:eastAsia="ja-JP" w:bidi="ar-SA"/>
              </w:rPr>
              <w:t xml:space="preserve">Tableau, Informatica, Teradata</w:t>
            </w:r>
          </w:p>
        </w:tc>
      </w:tr>
    </w:tbl>
    <w:p>
      <w:pPr>
        <w:spacing w:before="0" w:after="24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2"/>
          <w:vertAlign w:val="baseline"/>
          <w:lang w:val="en-US" w:eastAsia="ja-JP" w:bidi="ar-SA"/>
        </w:rPr>
      </w:pPr>
    </w:p>
    <w:p>
      <w:pPr>
        <w:spacing w:before="32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A7B88"/>
          <w:sz w:val="32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A7B88"/>
          <w:sz w:val="32"/>
          <w:vertAlign w:val="baseline"/>
          <w:lang w:val="en-US" w:eastAsia="ja-JP" w:bidi="ar-SA"/>
        </w:rPr>
        <w:t xml:space="preserve">Certifications</w:t>
      </w:r>
    </w:p>
    <w:p>
      <w:pPr>
        <w:numPr>
          <w:ilvl w:val="0"/>
          <w:numId w:val="49"/>
        </w:numPr>
        <w:spacing w:before="0" w:after="24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Microsoft Certified: Azure Data Engineer Associate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</w:t>
      </w:r>
      <w:r>
        <w:rPr>
          <w:rFonts w:ascii="Cambria" w:hAnsi="Cambria" w:eastAsia="Cambria" w:cs="Cambria"/>
          <w:b w:val="0"/>
          <w:i w:val="0"/>
          <w:strike w:val="0"/>
          <w:dstrike w:val="0"/>
          <w:color w:val="404040"/>
          <w:sz w:val="22"/>
          <w:vertAlign w:val="baseline"/>
          <w:lang w:val="en-US" w:eastAsia="ja-JP" w:bidi="ar-SA"/>
        </w:rPr>
        <w:fldChar w:fldCharType="begin"/>
      </w:r>
      <w:r>
        <w:rPr>
          <w:rFonts w:ascii="Cambria" w:hAnsi="Cambria" w:eastAsia="Cambria" w:cs="Cambria"/>
          <w:b w:val="0"/>
          <w:i w:val="0"/>
          <w:strike w:val="0"/>
          <w:dstrike w:val="0"/>
          <w:color w:val="404040"/>
          <w:sz w:val="22"/>
          <w:vertAlign w:val="baseline"/>
          <w:lang w:val="en-US" w:eastAsia="ja-JP" w:bidi="ar-SA"/>
        </w:rPr>
        <w:instrText xml:space="preserve"> HYPERLINK "https://learn.microsoft.com/api/credentials/share/en-us/ShaikShayzaLnu-1984/2003E95D72A8F6B4?sharingId=98D62121A6EE90BB"</w:instrText>
      </w:r>
      <w:r>
        <w:rPr>
          <w:rFonts w:ascii="Cambria" w:hAnsi="Cambria" w:eastAsia="Cambria" w:cs="Cambria"/>
          <w:b w:val="0"/>
          <w:i w:val="0"/>
          <w:strike w:val="0"/>
          <w:dstrike w:val="0"/>
          <w:color w:val="404040"/>
          <w:sz w:val="22"/>
          <w:vertAlign w:val="baseline"/>
          <w:lang w:val="en-US" w:eastAsia="ja-JP" w:bidi="ar-SA"/>
        </w:rP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2A7B88"/>
          <w:sz w:val="24"/>
          <w:u w:val="single"/>
          <w:vertAlign w:val="baseline"/>
          <w:lang w:val="en-US" w:eastAsia="ja-JP" w:bidi="ar-SA"/>
        </w:rPr>
        <w:t xml:space="preserve">https://learn.microsoft.com/api/credentials/share/en-us/ShaikShayzaLnu-1984/2003E95D72A8F6B4?sharingId=98D62121A6EE90BB</w:t>
      </w:r>
      <w:r>
        <w:rPr>
          <w:rFonts w:ascii="Cambria" w:hAnsi="Cambria" w:eastAsia="Cambria" w:cs="Cambria"/>
          <w:b w:val="0"/>
          <w:i w:val="0"/>
          <w:strike w:val="0"/>
          <w:dstrike w:val="0"/>
          <w:color w:val="404040"/>
          <w:sz w:val="22"/>
          <w:vertAlign w:val="baseline"/>
          <w:lang w:val="en-US" w:eastAsia="ja-JP" w:bidi="ar-SA"/>
        </w:rPr>
        <w:fldChar w:fldCharType="end"/>
      </w:r>
    </w:p>
    <w:p>
      <w:pPr>
        <w:spacing w:before="0" w:after="24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</w:p>
    <w:p>
      <w:pPr>
        <w:spacing w:before="32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A7B88"/>
          <w:sz w:val="32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A7B88"/>
          <w:sz w:val="32"/>
          <w:vertAlign w:val="baseline"/>
          <w:lang w:val="en-US" w:eastAsia="ja-JP" w:bidi="ar-SA"/>
        </w:rPr>
        <w:t xml:space="preserve">Experience</w:t>
      </w:r>
    </w:p>
    <w:p>
      <w:pPr>
        <w:spacing w:before="0" w:after="4" w:line="250" w:lineRule="auto"/>
        <w:ind w:left="-5" w:right="0" w:hanging="1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</w:p>
    <w:p>
      <w:pPr>
        <w:spacing w:before="60" w:after="4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62626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62626"/>
          <w:sz w:val="24"/>
          <w:vertAlign w:val="baseline"/>
          <w:lang w:val="en-US" w:eastAsia="ja-JP" w:bidi="ar-SA"/>
        </w:rPr>
        <w:t xml:space="preserve">Sr. Data Engineer</w:t>
      </w:r>
    </w:p>
    <w:p>
      <w:pPr>
        <w:spacing w:before="120" w:after="24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Microsoft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- Redmond, WA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               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                          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                                     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     January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202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2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– Present</w:t>
      </w:r>
    </w:p>
    <w:p>
      <w:pPr>
        <w:spacing w:before="0" w:after="4" w:line="250" w:lineRule="auto"/>
        <w:ind w:left="-5" w:right="5579" w:hanging="1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Responsibilities: </w:t>
      </w:r>
    </w:p>
    <w:p>
      <w:pPr>
        <w:spacing w:before="0" w:after="4" w:line="250" w:lineRule="auto"/>
        <w:ind w:left="-5" w:right="5579" w:hanging="1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Designed, developed, and maintained data pipelines using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Azure Data Factory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enabling efficient data extraction, transformation, and loading (ETL) processes.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Managed and optimized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Azure SQL databases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for high-performance data storage. 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Developed data processing and analytics workflows using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Azure Databricks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and Apache Spark.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Designed scalable data warehousing solutions on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Azure Synapse Analytics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. 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Managed data lakes and storage accounts on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Azure Blob Storage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and Azure Data Lake Storage Gen2. 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Developed real-time data processing solutions using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Azure Stream Analytics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. 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Set up and managed Hadoop and Spark clusters using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Azure HDInsight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Designed globally distributed, highly available NoSQL databases using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Azure Cosmos DB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. 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Built and optimized data processing jobs using U-SQL on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Azure Data Lake Analytics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Implemented continuous integration and continuous deployment (CI/CD) pipelines using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Azure DevOps. 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Implemented Azure Monitor and Azure Security Center for proactive monitoring and security compliance. 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Used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Azure Data Catalog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to create a centralized metadata repository and data lineage documentation.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Data ingestion into one or more Azure Services such as Azure Data Lake, Azure SQL, Azure Storage, Azure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DW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and processing in Azure Databricks.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Integrated Azure Databricks with Azure Data Factory for big data processing, optimizing data workflows and improving data processing speed.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Implemented complex data transformation logic using ADF Data Flows, including data mapping, data type conversions, aggregations, filtering, and custom data manipulations.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Utilized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Delta Lake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features such as schema evolution, time travel, and optimization techniques for query performance.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Designed and implemented data governance workflows and processes, ensuring compliance with industry regulations such as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GDPR, CCPA, and HIPAA.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Integrated the data catalog with data governance frameworks, ensuring compliance with regulatory requirements and facilitating data stewardship activities.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Designed and built data pipelines on Azure Databricks using Spark-based transformations, including data cleansing, aggregation, data type conversions, and advanced analytics.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ntegrat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ed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Databricks with other Azure services like Azure Blob Storage, Azure Data Lake Storage, Azure SQL Database, etc.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Automated ETL workflows by developing reusable mappings and workflows in Informatica, reducing manual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intervention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and ensuring timely data processing.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Successfully migrated on-premises Informatica ETL processes to Azure Data Factory, optimizing performance, and reducing operational costs.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Integrated Azure Functions with other Azure services like Azure Storage, Azure Event Hubs, Azure Cosmos DB, etc., to build robust and scalable serverless applications.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Wrote Databricks notebooks (Python) for handling large volumes of data, transformations, and computations to operate with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several types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of file formats.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Developed and optimized Spark applications using Spark Core, Spark SQL, Spark Streaming, or Spark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MLlib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Utilized Databricks built-in libraries and tools, such as Delta Lake,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MLflow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and Databricks Runtime, for advanced data engineering and machine learning tasks.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Designed and implemented data warehousing solutions using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Snowflake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including schema design, data loading, and optimizing query performance.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Implemented medium to large scale BI solutions on Azure using Azure Data Platform services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Build de-bugging and production monitoring DAGs to help track the production workflow.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Implemented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CI/CD pipelines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in Azure for automated build, test, and deployment of applications and infrastructure.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Configured source code repositories, such as Azure Repos or GitHub, and integrated them with CI/CD pipelines.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Developed and run UNIX shell scripts and implemented auto deployment process.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Utilized machine learning algorithms such as linear regression, multivariate regression, PCA, K-means, &amp; KNN for data analysis.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Expertise with both version control platforms Git, and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gile methodologies and supporting tools Jira and Jira Service Desk.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Involved in various phases of development analyzed and developed the system going through Agile Scrum methodology.</w:t>
      </w:r>
    </w:p>
    <w:p>
      <w:pPr>
        <w:numPr>
          <w:ilvl w:val="0"/>
          <w:numId w:val="50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Responsible for production support, on-call responsibilities, debugging, and rapid problem resolution.</w:t>
      </w:r>
    </w:p>
    <w:p>
      <w:pPr>
        <w:spacing w:before="0" w:after="266" w:line="25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Environment: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Azure Data Factory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(ADF)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, Azure SQL Database, Azure Databricks, Azure Synapse Analytics, Azure Blob Storage and Azure Data Lake Storage, Azure Stream Analytics, Azure HDInsight, Azure Cosmos DB, Azure Data Lake Analytics, Azure DevOps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CI/CD, Azure Monitoring and Security, Azure Data Catalog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, Spark SQL, Delta Lake, Azure Functions, Python, Azure Synapse, Snowflake, Azure App Service, Azure Kubernetes Service (AKS), Azure Container Registry, NoSQL,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Data Mining,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Machine learning algorithms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Git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, Jira.</w:t>
      </w:r>
    </w:p>
    <w:p>
      <w:pPr>
        <w:spacing w:before="60" w:after="4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62626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62626"/>
          <w:sz w:val="24"/>
          <w:vertAlign w:val="baseline"/>
          <w:lang w:val="en-US" w:eastAsia="ja-JP" w:bidi="ar-SA"/>
        </w:rPr>
        <w:t xml:space="preserve">AWS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62626"/>
          <w:sz w:val="24"/>
          <w:vertAlign w:val="baseline"/>
          <w:lang w:val="en-US" w:eastAsia="ja-JP" w:bidi="ar-SA"/>
        </w:rPr>
        <w:t xml:space="preserve"> Data Engineer</w:t>
      </w:r>
    </w:p>
    <w:p>
      <w:pPr>
        <w:spacing w:before="4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Workday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-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Pleasanton, CA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           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                                                             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  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July 2020 -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December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2021</w:t>
      </w:r>
    </w:p>
    <w:p>
      <w:pPr>
        <w:spacing w:before="0" w:after="4" w:line="250" w:lineRule="auto"/>
        <w:ind w:left="-5" w:right="0" w:hanging="1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</w:p>
    <w:p>
      <w:pPr>
        <w:spacing w:before="0" w:after="4" w:line="250" w:lineRule="auto"/>
        <w:ind w:left="-5" w:right="0" w:hanging="1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Responsibilities:</w:t>
      </w:r>
    </w:p>
    <w:p>
      <w:pPr>
        <w:spacing w:before="0" w:after="4" w:line="25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</w:p>
    <w:p>
      <w:pPr>
        <w:numPr>
          <w:ilvl w:val="0"/>
          <w:numId w:val="51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Worked on AWS services like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S3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for data storage, big data processing and analysis using EMR.</w:t>
      </w:r>
    </w:p>
    <w:p>
      <w:pPr>
        <w:numPr>
          <w:ilvl w:val="0"/>
          <w:numId w:val="51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Implemented data extraction, transformation, and loading (ETL) processes using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AWS Glue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for large-scale data pipelines, resulting in improved data quality and reduced processing time.</w:t>
      </w:r>
    </w:p>
    <w:p>
      <w:pPr>
        <w:numPr>
          <w:ilvl w:val="0"/>
          <w:numId w:val="51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Optimized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EMR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cluster configurations, including instance types, cluster size, and auto-scaling policies, resulting in significant cost savings and improved job performance.</w:t>
      </w:r>
    </w:p>
    <w:p>
      <w:pPr>
        <w:numPr>
          <w:ilvl w:val="0"/>
          <w:numId w:val="51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Developed and deployed serverless functions using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AWS Lambda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to process real-time data streams, handle data transformations, and trigger downstream data workflows.</w:t>
      </w:r>
    </w:p>
    <w:p>
      <w:pPr>
        <w:numPr>
          <w:ilvl w:val="0"/>
          <w:numId w:val="51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Leveraged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AWS CDK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constructs to define and deploy AWS Step Functions, orchestrating complex data workflows and ETL (Extract, Transform, Load) pipelines, resulting in optimized data processing and analysis.</w:t>
      </w:r>
    </w:p>
    <w:p>
      <w:pPr>
        <w:numPr>
          <w:ilvl w:val="0"/>
          <w:numId w:val="51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Utilized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AWS Step Functions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state management and error handling capabilities to handle exceptions, retries, and branching logic within the data processing workflows.</w:t>
      </w:r>
    </w:p>
    <w:p>
      <w:pPr>
        <w:numPr>
          <w:ilvl w:val="0"/>
          <w:numId w:val="51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Designed, implemented, and maintained real-time data pipelines using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AWS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EventBridge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to capture and route events from various sources to target AWS services and custom applications.</w:t>
      </w:r>
    </w:p>
    <w:p>
      <w:pPr>
        <w:numPr>
          <w:ilvl w:val="0"/>
          <w:numId w:val="51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Implemented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AVRO schemas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to ensure data compatibility and efficient serialization in data processing workflows, reducing storage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costs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and improving data retrieval times.</w:t>
      </w:r>
    </w:p>
    <w:p>
      <w:pPr>
        <w:numPr>
          <w:ilvl w:val="0"/>
          <w:numId w:val="51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Demonstrated proficiency in working with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Parquet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a columnar storage file format, to improve query performance and reduce data storage costs on Amazon S3.</w:t>
      </w:r>
    </w:p>
    <w:p>
      <w:pPr>
        <w:numPr>
          <w:ilvl w:val="0"/>
          <w:numId w:val="51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Implemented robust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IAM policies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roles, and permissions to ensure the principle of least privilege, granting appropriate access to AWS resources for various team members and applications.</w:t>
      </w:r>
    </w:p>
    <w:p>
      <w:pPr>
        <w:numPr>
          <w:ilvl w:val="0"/>
          <w:numId w:val="51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Designed and implemented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AWS Lake Formation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as part of the data platform architecture, ensuring secure data storage and access controls for the organization's data lake.</w:t>
      </w:r>
    </w:p>
    <w:p>
      <w:pPr>
        <w:numPr>
          <w:ilvl w:val="0"/>
          <w:numId w:val="51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Implemented security measures within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Impala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including role-based access controls and encryption, to safeguard sensitive data and comply with data privacy regulations.</w:t>
      </w:r>
    </w:p>
    <w:p>
      <w:pPr>
        <w:numPr>
          <w:ilvl w:val="0"/>
          <w:numId w:val="51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Utilized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SNS and SQS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for notification mechanisms and error handling, enabling efficient and fault-tolerant data processing and system.</w:t>
      </w:r>
    </w:p>
    <w:p>
      <w:pPr>
        <w:numPr>
          <w:ilvl w:val="0"/>
          <w:numId w:val="51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Integrated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CodePipeline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with source code repositories like GitHub or AWS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CodeCommit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enabling seamless code versioning and continuous integration.</w:t>
      </w:r>
    </w:p>
    <w:p>
      <w:pPr>
        <w:numPr>
          <w:ilvl w:val="0"/>
          <w:numId w:val="51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Importing data from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various sources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like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MySQL database, MongoDB, SFTP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folder for converting raw data in structured format and analyzing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.</w:t>
      </w:r>
    </w:p>
    <w:p>
      <w:pPr>
        <w:numPr>
          <w:ilvl w:val="0"/>
          <w:numId w:val="51"/>
        </w:numPr>
        <w:spacing w:before="0" w:after="24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Utilized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AWS Airflow operators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(S3KeySensor, S3PrefixSensor, S3ToRedshiftTransfer, RedshiftToS3Transfer,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EMRCreateJobFlowOperator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EMRStepOperator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LambdaFunctionOperator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ECSOperator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AWSBatchOperator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AWSAthenaOperator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GlueContext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EMRAddStepsOperator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DataPipelineOperator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EMRTerminateJobFlowOperator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) to enhance the automation, scalability, and reliability of data processing workflows, ensuring timely and accurate data delivery to downstream systems.</w:t>
      </w:r>
    </w:p>
    <w:p>
      <w:pPr>
        <w:numPr>
          <w:ilvl w:val="0"/>
          <w:numId w:val="51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Created reusable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Terraform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modules to abstract common infrastructure patterns and configurations.</w:t>
      </w:r>
    </w:p>
    <w:p>
      <w:pPr>
        <w:numPr>
          <w:ilvl w:val="0"/>
          <w:numId w:val="51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Identified and resolved issues related to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Terraform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configurations and infrastructure deployments.</w:t>
      </w:r>
    </w:p>
    <w:p>
      <w:pPr>
        <w:numPr>
          <w:ilvl w:val="0"/>
          <w:numId w:val="51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Used Jira for bug tracking and Bit Bucket to check-in and checkout code changes. </w:t>
      </w:r>
    </w:p>
    <w:p>
      <w:pPr>
        <w:numPr>
          <w:ilvl w:val="0"/>
          <w:numId w:val="51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Wrote Shell scripts for several day-to-day processes and worked on its automation.</w:t>
      </w:r>
    </w:p>
    <w:p>
      <w:pPr>
        <w:numPr>
          <w:ilvl w:val="0"/>
          <w:numId w:val="51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Generating the necessary reports in Tableau by creating the workflow model with data lake in Hadoop.</w:t>
      </w:r>
    </w:p>
    <w:p>
      <w:pPr>
        <w:spacing w:before="0" w:after="266" w:line="25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Environment: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AWS Services (S3, EMR, Glue, Lambda,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Impala,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Step Functions, DynamoDB, RDS, Redshift, SNS, SQS,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CodePipeline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, CloudWatch), MySQL, MongoDB, Hive, Spark, Apache Hudi, Kafka, Apache Airflow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Git,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Apache Tomcat,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BitBucket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Jira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Tableau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Shell Scripting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Terraform</w:t>
      </w:r>
    </w:p>
    <w:p>
      <w:pPr>
        <w:spacing w:before="60" w:after="4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62626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62626"/>
          <w:sz w:val="24"/>
          <w:vertAlign w:val="baseline"/>
          <w:lang w:val="en-US" w:eastAsia="ja-JP" w:bidi="ar-SA"/>
        </w:rPr>
        <w:t xml:space="preserve">BIG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62626"/>
          <w:sz w:val="24"/>
          <w:vertAlign w:val="baseline"/>
          <w:lang w:val="en-US" w:eastAsia="ja-JP" w:bidi="ar-SA"/>
        </w:rPr>
        <w:t xml:space="preserve">Data Engineer</w:t>
      </w:r>
    </w:p>
    <w:p>
      <w:pPr>
        <w:spacing w:before="4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C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hange healthcare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-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Nashville, TN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                                                   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             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   Ma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y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2019 - June 2020</w:t>
      </w:r>
    </w:p>
    <w:p>
      <w:pPr>
        <w:spacing w:before="0" w:after="4" w:line="250" w:lineRule="auto"/>
        <w:ind w:left="-5" w:right="0" w:hanging="1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</w:p>
    <w:p>
      <w:pPr>
        <w:spacing w:before="0" w:after="4" w:line="250" w:lineRule="auto"/>
        <w:ind w:left="-5" w:right="5005" w:hanging="1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Responsibilities: </w:t>
      </w:r>
    </w:p>
    <w:p>
      <w:pPr>
        <w:spacing w:before="0" w:after="4" w:line="250" w:lineRule="auto"/>
        <w:ind w:left="-5" w:right="5005" w:hanging="1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</w:p>
    <w:p>
      <w:pPr>
        <w:numPr>
          <w:ilvl w:val="0"/>
          <w:numId w:val="52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Implemented and maintained Hadoop clusters, including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HDFS, YARN, and MapReduce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to process and store large-scale data efficiently.</w:t>
      </w:r>
    </w:p>
    <w:p>
      <w:pPr>
        <w:numPr>
          <w:ilvl w:val="0"/>
          <w:numId w:val="52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Optimized the Hive tables using optimization techniques like partitions and bucketing to provide better performance with HiveQL queries.</w:t>
      </w:r>
    </w:p>
    <w:p>
      <w:pPr>
        <w:numPr>
          <w:ilvl w:val="0"/>
          <w:numId w:val="52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Involved in converting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Hive/SQL queries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into Spark transformations using Spark RDDs and Scala.</w:t>
      </w:r>
    </w:p>
    <w:p>
      <w:pPr>
        <w:numPr>
          <w:ilvl w:val="0"/>
          <w:numId w:val="52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Performed tuning of Spark applications to set batch interval time and correct level of parallelism and memory tuning. </w:t>
      </w:r>
    </w:p>
    <w:p>
      <w:pPr>
        <w:numPr>
          <w:ilvl w:val="0"/>
          <w:numId w:val="52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Implemented Spark Kafka integration to ingest real-time data streams from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Apache Kafka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into Spark for processing and analysis.</w:t>
      </w:r>
    </w:p>
    <w:p>
      <w:pPr>
        <w:numPr>
          <w:ilvl w:val="0"/>
          <w:numId w:val="52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Configured Spark Streaming's integration with Kafka to manage offsets and ensure fault-tolerant processing of Kafka data.</w:t>
      </w:r>
    </w:p>
    <w:p>
      <w:pPr>
        <w:numPr>
          <w:ilvl w:val="0"/>
          <w:numId w:val="52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Developed and managed data pipelines for extracting, transforming, and loading (ETL) data from various sources into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Teradata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ensuring data integrity and accuracy.</w:t>
      </w:r>
    </w:p>
    <w:p>
      <w:pPr>
        <w:numPr>
          <w:ilvl w:val="0"/>
          <w:numId w:val="52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Developed complex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PL/SQL scripts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to extract, transform, and load (ETL) data from various sources into the data warehouse, ensuring data accuracy and consistency.</w:t>
      </w:r>
    </w:p>
    <w:p>
      <w:pPr>
        <w:numPr>
          <w:ilvl w:val="0"/>
          <w:numId w:val="52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Utilized Spark Kafka connectors and libraries to establish robust and scalable connections between Spark and Kafka.</w:t>
      </w:r>
    </w:p>
    <w:p>
      <w:pPr>
        <w:numPr>
          <w:ilvl w:val="0"/>
          <w:numId w:val="52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Configured and managed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Apache Tomcat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servers for hosting data-intensive web applications and APIs.</w:t>
      </w:r>
    </w:p>
    <w:p>
      <w:pPr>
        <w:numPr>
          <w:ilvl w:val="0"/>
          <w:numId w:val="52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Worked on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Apache Hudi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datasets on insert,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upsert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and bulk insert.</w:t>
      </w:r>
    </w:p>
    <w:p>
      <w:pPr>
        <w:numPr>
          <w:ilvl w:val="0"/>
          <w:numId w:val="52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Maintained the data in Data Lake (ETL), which originated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from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the Teradata.</w:t>
      </w:r>
    </w:p>
    <w:p>
      <w:pPr>
        <w:numPr>
          <w:ilvl w:val="0"/>
          <w:numId w:val="52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Implemented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Oracle RAC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(Real Application Clusters) to achieve high availability and load balancing, ensuring seamless data access even during hardware failures.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</w:t>
      </w:r>
    </w:p>
    <w:p>
      <w:pPr>
        <w:numPr>
          <w:ilvl w:val="0"/>
          <w:numId w:val="52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Experienced in building automation using Jenkins, Maven, ANT.</w:t>
      </w:r>
    </w:p>
    <w:p>
      <w:pPr>
        <w:numPr>
          <w:ilvl w:val="0"/>
          <w:numId w:val="52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Leveraged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Apache Hive's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integration with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Apache Spark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and Hadoop ecosystems to perform distributed data processing and handle large volumes of data.</w:t>
      </w:r>
    </w:p>
    <w:p>
      <w:pPr>
        <w:numPr>
          <w:ilvl w:val="0"/>
          <w:numId w:val="52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Implemented data quality checks and validation rules in Java, ensuring data accuracy and completeness throughout the data pipeline.</w:t>
      </w:r>
    </w:p>
    <w:p>
      <w:pPr>
        <w:numPr>
          <w:ilvl w:val="0"/>
          <w:numId w:val="52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Integrated Docker with Kubernetes for orchestration and management of data engineering applications, leading to improved scalability and fault tolerance.</w:t>
      </w:r>
    </w:p>
    <w:p>
      <w:pPr>
        <w:numPr>
          <w:ilvl w:val="0"/>
          <w:numId w:val="52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Involved in Agile – Sprint methodologies to do requirements gathering, analysis and planning. </w:t>
      </w:r>
    </w:p>
    <w:p>
      <w:pPr>
        <w:numPr>
          <w:ilvl w:val="0"/>
          <w:numId w:val="52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Designed, developed, and implemented complex SSIS packages, asynchronous ETL processing, Ad hoc reporting, and SSRS report server, and data mining in SSAS.</w:t>
      </w:r>
    </w:p>
    <w:p>
      <w:pPr>
        <w:numPr>
          <w:ilvl w:val="0"/>
          <w:numId w:val="52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Prepar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ed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ashboards using calculations, parameters in Tableau and Developing Tableau reports that provide clear visualizations of various industry specific KPIs. </w:t>
      </w:r>
    </w:p>
    <w:p>
      <w:pPr>
        <w:spacing w:before="0" w:after="266" w:line="25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Environment: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Python, Scala,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Java,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Apache Spark, Apache Kafka, AWS S3, Amazon EMR, Amazon Redshift, AWS Glue, Apache Hadoop, Teradata,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PySpark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AWS Lambda, AWS Glue, AWS Data Pipeline, AWS EMR, Apache Hive, Amazon Redshift, DynamoDB, Git, Jenkins, Maven, ANT, Agile, Scrum, Tableau, SSIS, SSRS, SSAS,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Oracle,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Amazon Web Services (AWS) (S3, EMR, Redshift, DynamoDB, Lambda, Glue, CloudWatch), Tableau.</w:t>
      </w:r>
    </w:p>
    <w:p>
      <w:pPr>
        <w:spacing w:before="0" w:after="4" w:line="25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</w:p>
    <w:p>
      <w:pPr>
        <w:spacing w:before="60" w:after="4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62626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62626"/>
          <w:sz w:val="24"/>
          <w:vertAlign w:val="baseline"/>
          <w:lang w:val="en-US" w:eastAsia="ja-JP" w:bidi="ar-SA"/>
        </w:rPr>
        <w:t xml:space="preserve">Data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62626"/>
          <w:sz w:val="24"/>
          <w:vertAlign w:val="baseline"/>
          <w:lang w:val="en-US" w:eastAsia="ja-JP" w:bidi="ar-SA"/>
        </w:rPr>
        <w:t xml:space="preserve">Engineer</w:t>
      </w:r>
    </w:p>
    <w:p>
      <w:pPr>
        <w:spacing w:before="4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The Hartford- Hartford, CT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                                          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  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         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 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        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October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2017 -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April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201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9</w:t>
      </w:r>
    </w:p>
    <w:p>
      <w:pPr>
        <w:spacing w:before="0" w:after="4" w:line="250" w:lineRule="auto"/>
        <w:ind w:left="-5" w:right="0" w:hanging="1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</w:p>
    <w:p>
      <w:pPr>
        <w:spacing w:before="0" w:after="4" w:line="250" w:lineRule="auto"/>
        <w:ind w:left="-5" w:right="5275" w:hanging="1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Responsibilities:</w:t>
      </w:r>
    </w:p>
    <w:p>
      <w:pPr>
        <w:spacing w:before="0" w:after="4" w:line="250" w:lineRule="auto"/>
        <w:ind w:left="0" w:right="5275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Perform data analysis to evaluate the data quality and resolve the data related issues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.</w:t>
      </w: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Worked on components of the Hadoop ecosystem such as Cloudera Hive, Apache Spark, and Apache Oozie for big data processing and analytics.</w:t>
      </w: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Developed Hive queries and optimized them for better performance by using techniques like partitioning, bucketing, and indexing.</w:t>
      </w: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Designed and maintained Hive tables, views, and functions to support data analysis and reporting requirements.</w:t>
      </w: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Implemented Spark jobs using Spark Core, Spark SQL, and Spark Streaming to process and analyze large-scale datasets.</w:t>
      </w: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Implemented error handling and exception mechanisms in PL/SQL code, leading to a more robust and resilient data processing system.</w:t>
      </w: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Designed and implemented scalable Kubernetes clusters for container orchestration, managing critical data engineering applications and microservices.</w:t>
      </w: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Optimized Spark applications by tuning parameters like batch interval, parallelism, and memory allocation.</w:t>
      </w: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Monitored and managed Oozie workflows using the Oozie web console and command-line interface for troubleshooting and performance optimization.</w:t>
      </w: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Implemented error handling and recovery mechanisms in IICS workflows, reducing data integration failures by 20% and enhancing data reliability.</w:t>
      </w: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Implemented Oozie actions to execute tasks such as Hive queries, Spark jobs, and file operations.</w:t>
      </w: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Implemented continuous integration and delivery pipelines using AWS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CodePipeline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.</w:t>
      </w: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Configured and monitored system metrics, logs, and alarms using AWS CloudWatch.</w:t>
      </w: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Implemented data migration strategies to move data from traditional RDBMS (Relational Database Management Systems) to Big Data platforms.</w:t>
      </w: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Utilized data integration tools like Apache Kafka, Apache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NiFi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or custom scripts to stream or batch process the migrated data.</w:t>
      </w: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Developed logical and physical data models using Teradata's data modeling tools, ensuring data consistency and accuracy.</w:t>
      </w: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Wrote Shell scripts to monitor load on database and Perl scripts to format data extracted from data warehouse based on user requirements.</w:t>
      </w: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Developed Oozie workflows and scheduled them in Control-M as daily jobs to load incremental updates from the RDBMS source systems. </w:t>
      </w: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Involved in gathering,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understanding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and documenting the data mapping requirements from the user through daily calls and continuous follow-ups. </w:t>
      </w: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Monitored and optimized the performance of NoSQL databases, identifying and resolving bottlenecks to enhance overall system efficiency.</w:t>
      </w: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Error validation of the data moving from flat file to the Oracle database. </w:t>
      </w: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Used Bulk Collections for better performance and easy retrieval of data, by reducing context switching between SQL and PL/SQL engines. </w:t>
      </w: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Debugged data issues between source systems and EDW. </w:t>
      </w:r>
    </w:p>
    <w:p>
      <w:pPr>
        <w:numPr>
          <w:ilvl w:val="0"/>
          <w:numId w:val="53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Conduct code review to ensure the work delivered by the team is of high-quality standards.</w:t>
      </w:r>
    </w:p>
    <w:p>
      <w:pPr>
        <w:spacing w:before="0" w:after="240" w:line="276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FF0000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Environment: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Cloudera Hive, Apache Spark, Apache Oozie, AWS services, Apache Kafka, Apache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NiFi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Control-M, Oracle database, Prometheus monitoring toolkit, Splunk, Bulk Collections (in PL/SQL), EDW, Git, Jira, CI/CD tools (Jenkins), Tableau, SQL and HiveQL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FF0000"/>
          <w:sz w:val="24"/>
          <w:vertAlign w:val="baseline"/>
          <w:lang w:val="en-US" w:eastAsia="ja-JP" w:bidi="ar-SA"/>
        </w:rPr>
        <w:t xml:space="preserve">.</w:t>
      </w:r>
    </w:p>
    <w:p>
      <w:pPr>
        <w:spacing w:before="60" w:after="4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62626"/>
          <w:sz w:val="24"/>
          <w:vertAlign w:val="baseline"/>
          <w:lang w:val="en-US" w:eastAsia="ja-JP" w:bidi="ar-SA"/>
        </w:rPr>
      </w:pPr>
    </w:p>
    <w:p>
      <w:pPr>
        <w:spacing w:before="60" w:after="4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62626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62626"/>
          <w:sz w:val="24"/>
          <w:vertAlign w:val="baseline"/>
          <w:lang w:val="en-US" w:eastAsia="ja-JP" w:bidi="ar-SA"/>
        </w:rPr>
        <w:t xml:space="preserve">Hadoop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62626"/>
          <w:sz w:val="24"/>
          <w:vertAlign w:val="baseline"/>
          <w:lang w:val="en-US" w:eastAsia="ja-JP" w:bidi="ar-SA"/>
        </w:rPr>
        <w:t xml:space="preserve">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62626"/>
          <w:sz w:val="24"/>
          <w:vertAlign w:val="baseline"/>
          <w:lang w:val="en-US" w:eastAsia="ja-JP" w:bidi="ar-SA"/>
        </w:rPr>
        <w:t xml:space="preserve">DEVeloper</w:t>
      </w:r>
    </w:p>
    <w:p>
      <w:pPr>
        <w:spacing w:before="4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2A7B88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DITCOS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-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Hyderabad, India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  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                                                            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              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August 201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4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-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July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201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7</w:t>
      </w:r>
    </w:p>
    <w:p>
      <w:pPr>
        <w:spacing w:before="0" w:after="4" w:line="250" w:lineRule="auto"/>
        <w:ind w:left="-5" w:right="0" w:hanging="1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</w:p>
    <w:p>
      <w:pPr>
        <w:spacing w:before="0" w:after="4" w:line="250" w:lineRule="auto"/>
        <w:ind w:left="-5" w:right="5275" w:hanging="1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Responsibilities:</w:t>
      </w:r>
    </w:p>
    <w:p>
      <w:pPr>
        <w:spacing w:before="0" w:after="4" w:line="250" w:lineRule="auto"/>
        <w:ind w:left="0" w:right="5275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</w:p>
    <w:p>
      <w:pPr>
        <w:numPr>
          <w:ilvl w:val="0"/>
          <w:numId w:val="54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Used Sqoop to import and export data between Hadoop and relational databases.</w:t>
      </w:r>
    </w:p>
    <w:p>
      <w:pPr>
        <w:numPr>
          <w:ilvl w:val="0"/>
          <w:numId w:val="54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Utilized Sqoop's built-in support for Kerberos authentication to securely transfer data between Hadoop and external systems.</w:t>
      </w:r>
    </w:p>
    <w:p>
      <w:pPr>
        <w:numPr>
          <w:ilvl w:val="0"/>
          <w:numId w:val="54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Developed and optimized Hive queries using techniques like partitioning, bucketing, and indexing. </w:t>
      </w:r>
    </w:p>
    <w:p>
      <w:pPr>
        <w:numPr>
          <w:ilvl w:val="0"/>
          <w:numId w:val="54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Created and managed Hive tables, views, and functions to organize and manipulate data efficiently.</w:t>
      </w:r>
    </w:p>
    <w:p>
      <w:pPr>
        <w:numPr>
          <w:ilvl w:val="0"/>
          <w:numId w:val="54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Developed Spark applications using Spark Core, Spark SQL, and Spark Streaming.</w:t>
      </w:r>
    </w:p>
    <w:p>
      <w:pPr>
        <w:numPr>
          <w:ilvl w:val="0"/>
          <w:numId w:val="54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Worked with Spark SQL for querying structured data in Hadoop.</w:t>
      </w:r>
    </w:p>
    <w:p>
      <w:pPr>
        <w:numPr>
          <w:ilvl w:val="0"/>
          <w:numId w:val="54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Monitored Oozie workflows for troubleshooting and optimization.</w:t>
      </w:r>
    </w:p>
    <w:p>
      <w:pPr>
        <w:numPr>
          <w:ilvl w:val="0"/>
          <w:numId w:val="54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D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esigned and developed automated data ingestion pipelines using Sqoop and Apache Oozie, allowing seamless data movement from various data sources to Hadoop clusters on a scheduled basis, enhancing data availability for analytics teams.</w:t>
      </w:r>
    </w:p>
    <w:p>
      <w:pPr>
        <w:numPr>
          <w:ilvl w:val="0"/>
          <w:numId w:val="54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Integrated Oozie with other Hadoop ecosystem tools, such as Sqoop and Hive, to create end-to-end data processing pipelines.</w:t>
      </w:r>
    </w:p>
    <w:p>
      <w:pPr>
        <w:numPr>
          <w:ilvl w:val="0"/>
          <w:numId w:val="54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Created reports, dashboards, and visualizations based on SQL query results using tools like Tableau, Power BI, or Excel.</w:t>
      </w:r>
    </w:p>
    <w:p>
      <w:pPr>
        <w:numPr>
          <w:ilvl w:val="0"/>
          <w:numId w:val="54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Conducted data validation and integrity checks using SQL constraints, data profiling, and data cleansing techniques to ensure data accuracy and consistency.</w:t>
      </w:r>
    </w:p>
    <w:p>
      <w:pPr>
        <w:numPr>
          <w:ilvl w:val="0"/>
          <w:numId w:val="54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Collaborated with cross-functional teams to define key performance indicators (KPIs) and metrics, and developed SQL queries to measure and monitor performance.</w:t>
      </w:r>
    </w:p>
    <w:p>
      <w:pPr>
        <w:numPr>
          <w:ilvl w:val="0"/>
          <w:numId w:val="54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Conducted ad hoc data analysis using SQL to answer specific business questions and provide data-driven recommendations.</w:t>
      </w:r>
    </w:p>
    <w:p>
      <w:pPr>
        <w:numPr>
          <w:ilvl w:val="0"/>
          <w:numId w:val="54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Configured Flume to stream data into HDFS and Hive using HDFS Sinks and Hive sinks.</w:t>
      </w:r>
    </w:p>
    <w:p>
      <w:pPr>
        <w:numPr>
          <w:ilvl w:val="0"/>
          <w:numId w:val="54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Designed and implemented MapReduce-based large-scale parallel relation-learning system.</w:t>
      </w:r>
    </w:p>
    <w:p>
      <w:pPr>
        <w:numPr>
          <w:ilvl w:val="0"/>
          <w:numId w:val="54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Developed an application for filtering out data from consumer database and creating a deduped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dataframe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to store the latest and greatest data in the Hive tenants.</w:t>
      </w:r>
    </w:p>
    <w:p>
      <w:pPr>
        <w:numPr>
          <w:ilvl w:val="0"/>
          <w:numId w:val="54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Created several Databricks Spark jobs with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PySpark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to perform several tables to table operations.</w:t>
      </w:r>
    </w:p>
    <w:p>
      <w:pPr>
        <w:numPr>
          <w:ilvl w:val="0"/>
          <w:numId w:val="54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Developed automatic job flows and ran through Oozie daily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and when needed which runs MapReduce jobs internally.</w:t>
      </w:r>
    </w:p>
    <w:p>
      <w:pPr>
        <w:numPr>
          <w:ilvl w:val="0"/>
          <w:numId w:val="54"/>
        </w:numPr>
        <w:spacing w:before="0" w:after="24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Designed interfaces using Boom where quality and performance were of utmost importance.</w:t>
      </w:r>
    </w:p>
    <w:p>
      <w:pPr>
        <w:spacing w:before="0" w:after="240" w:line="276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Environment: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 Apache Sqoop, Apache Hive, Apache Spark, Apache Oozie, Apache HDFS,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Hadoop,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SQL, Tableau, Power BI, Microsoft Excel, Jenkins, Git, DevOps Pipelines, Flume, Data Ingestion Pipelines, MapReduce,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PySpark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D4D4D"/>
          <w:sz w:val="24"/>
          <w:vertAlign w:val="baseline"/>
          <w:lang w:val="en-US" w:eastAsia="ja-JP" w:bidi="ar-SA"/>
        </w:rPr>
        <w:t xml:space="preserve">, Databricks, Boom, Kerberos Authentication, Data Lake, KPIs, Metrics, Ad hoc Data Analysis, Data Validation, Data Migration.</w:t>
      </w:r>
    </w:p>
    <w:p>
      <w:pPr>
        <w:spacing w:before="32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A7B88"/>
          <w:sz w:val="28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2A7B88"/>
          <w:sz w:val="28"/>
          <w:vertAlign w:val="baseline"/>
          <w:lang w:val="en-US" w:eastAsia="ja-JP" w:bidi="ar-SA"/>
        </w:rPr>
        <w:t xml:space="preserve">Education</w:t>
      </w:r>
    </w:p>
    <w:p>
      <w:pPr>
        <w:numPr>
          <w:ilvl w:val="0"/>
          <w:numId w:val="55"/>
        </w:numPr>
        <w:spacing w:before="0" w:after="24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404040"/>
          <w:sz w:val="24"/>
          <w:vertAlign w:val="baseline"/>
          <w:lang w:val="en-US" w:eastAsia="ja-JP" w:bidi="ar-SA"/>
        </w:rPr>
        <w:t xml:space="preserve">Bachelor of Technology from JNTUH. </w:t>
      </w:r>
    </w:p>
    <w:sectPr>
      <w:footerReference w:type="default" r:id="rId1"/>
      <w:type w:val="nextPage"/>
      <w:pgSz w:w="12240" w:h="15840"/>
      <w:pgMar w:top="1008" w:right="1152" w:bottom="1152" w:left="1152" w:header="720" w:footer="720" w:gutter="0"/>
      <w:pgBorders/>
      <w:pgNumType w:fmt="decimal"/>
      <w:cols w:equalWidth="1" w:space="0"/>
      <w:titlePg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 w:before="0" w:after="0" w:line="240" w:lineRule="auto"/>
      <w:ind w:left="0" w:right="0" w:firstLine="0"/>
      <w:jc w:val="right"/>
      <w:rPr>
        <w:rFonts w:ascii="Cambria" w:hAnsi="Cambria" w:eastAsia="Cambria" w:cs="Cambria"/>
        <w:b w:val="0"/>
        <w:i w:val="0"/>
        <w:strike w:val="0"/>
        <w:dstrike w:val="0"/>
        <w:color w:val="2A7B88"/>
        <w:sz w:val="22"/>
        <w:vertAlign w:val="baseline"/>
        <w:lang w:val="en-US" w:eastAsia="ja-JP" w:bidi="ar-SA"/>
      </w:rPr>
    </w:pPr>
    <w:r>
      <w:rPr>
        <w:rFonts w:ascii="Cambria" w:hAnsi="Cambria" w:eastAsia="Cambria" w:cs="Cambria"/>
        <w:b w:val="0"/>
        <w:i w:val="0"/>
        <w:strike w:val="0"/>
        <w:dstrike w:val="0"/>
        <w:color w:val="2A7B88"/>
        <w:sz w:val="22"/>
        <w:vertAlign w:val="baseline"/>
        <w:lang w:val="en-US" w:eastAsia="ja-JP" w:bidi="ar-SA"/>
      </w:rPr>
      <w:t xml:space="preserve">Page </w:t>
    </w:r>
    <w:r>
      <w:rPr>
        <w:rFonts w:ascii="Cambria" w:hAnsi="Cambria" w:eastAsia="Cambria" w:cs="Cambria"/>
        <w:b w:val="0"/>
        <w:i w:val="0"/>
        <w:strike w:val="0"/>
        <w:dstrike w:val="0"/>
        <w:color w:val="2A7B88"/>
        <w:sz w:val="22"/>
        <w:vertAlign w:val="baseline"/>
        <w:lang w:val="en-US" w:eastAsia="ja-JP" w:bidi="ar-SA"/>
      </w:rPr>
      <w:fldChar w:fldCharType="begin"/>
    </w:r>
    <w:r>
      <w:rPr>
        <w:rFonts w:ascii="Cambria" w:hAnsi="Cambria" w:eastAsia="Cambria" w:cs="Cambria"/>
        <w:b w:val="0"/>
        <w:i w:val="0"/>
        <w:strike w:val="0"/>
        <w:dstrike w:val="0"/>
        <w:color w:val="2A7B88"/>
        <w:sz w:val="22"/>
        <w:vertAlign w:val="baseline"/>
        <w:lang w:val="en-US" w:eastAsia="ja-JP" w:bidi="ar-SA"/>
      </w:rPr>
      <w:instrText xml:space="preserve"> PAGE   \* MERGEFORMAT </w:instrText>
    </w:r>
    <w:r>
      <w:rPr>
        <w:rFonts w:ascii="Cambria" w:hAnsi="Cambria" w:eastAsia="Cambria" w:cs="Cambria"/>
        <w:b w:val="0"/>
        <w:i w:val="0"/>
        <w:strike w:val="0"/>
        <w:dstrike w:val="0"/>
        <w:color w:val="2A7B88"/>
        <w:sz w:val="22"/>
        <w:vertAlign w:val="baseline"/>
        <w:lang w:val="en-US" w:eastAsia="ja-JP" w:bidi="ar-SA"/>
      </w:rPr>
      <w:fldChar w:fldCharType="separate"/>
    </w:r>
    <w:r>
      <w:rPr>
        <w:rFonts w:ascii="Cambria" w:hAnsi="Cambria" w:eastAsia="Cambria" w:cs="Cambria"/>
        <w:b w:val="0"/>
        <w:i w:val="0"/>
        <w:strike w:val="0"/>
        <w:dstrike w:val="0"/>
        <w:color w:val="2A7B88"/>
        <w:sz w:val="22"/>
        <w:vertAlign w:val="baseline"/>
        <w:lang w:val="en-US" w:eastAsia="ja-JP" w:bidi="ar-SA"/>
      </w:rPr>
      <w:t xml:space="preserve">2</w:t>
    </w:r>
    <w:r>
      <w:rPr>
        <w:rFonts w:ascii="Cambria" w:hAnsi="Cambria" w:eastAsia="Cambria" w:cs="Cambria"/>
        <w:b w:val="0"/>
        <w:i w:val="0"/>
        <w:strike w:val="0"/>
        <w:dstrike w:val="0"/>
        <w:color w:val="2A7B88"/>
        <w:sz w:val="22"/>
        <w:vertAlign w:val="baseline"/>
        <w:lang w:val="en-US" w:eastAsia="ja-JP" w:bidi="ar-SA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1F1BEB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nsid w:val="6DBBD524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abstractNum w:abstractNumId="2">
    <w:nsid w:val="45871383"/>
    <w:lvl w:ilvl="0">
      <w:start w:val="1"/>
      <w:numFmt w:val="decimal"/>
      <w:suff w:val="tab"/>
      <w:lvlText w:val="%1."/>
      <w:pPr>
        <w:spacing w:before="0" w:after="0" w:line="240" w:lineRule="auto"/>
        <w:ind w:left="180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3">
    <w:nsid w:val="6FC36A5C"/>
    <w:lvl w:ilvl="0">
      <w:start w:val="1"/>
      <w:numFmt w:val="decimal"/>
      <w:suff w:val="tab"/>
      <w:lvlText w:val="%1."/>
      <w:pPr>
        <w:spacing w:before="0" w:after="0" w:line="240" w:lineRule="auto"/>
        <w:ind w:left="144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4">
    <w:nsid w:val="7B346052"/>
    <w:lvl w:ilvl="0">
      <w:start w:val="1"/>
      <w:numFmt w:val="decimal"/>
      <w:suff w:val="tab"/>
      <w:lvlText w:val="%1."/>
      <w:pPr>
        <w:spacing w:before="0" w:after="0" w:line="240" w:lineRule="auto"/>
        <w:ind w:left="108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5">
    <w:nsid w:val="758C961F"/>
    <w:lvl w:ilvl="0">
      <w:start w:val="1"/>
      <w:numFmt w:val="decimal"/>
      <w:suff w:val="tab"/>
      <w:lvlText w:val="%1."/>
      <w:pPr>
        <w:spacing w:before="0" w:after="0" w:line="240" w:lineRule="auto"/>
        <w:ind w:left="72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6">
    <w:nsid w:val="46D7FAEE"/>
    <w:lvl w:ilvl="0">
      <w:start w:val="0"/>
      <w:numFmt w:val="bullet"/>
      <w:suff w:val="tab"/>
      <w:lvlText w:val=""/>
      <w:pPr>
        <w:spacing w:before="0" w:after="0" w:line="240" w:lineRule="auto"/>
        <w:ind w:left="180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7">
    <w:nsid w:val="6B960F06"/>
    <w:lvl w:ilvl="0">
      <w:start w:val="0"/>
      <w:numFmt w:val="bullet"/>
      <w:suff w:val="tab"/>
      <w:lvlText w:val=""/>
      <w:pPr>
        <w:spacing w:before="0" w:after="0" w:line="240" w:lineRule="auto"/>
        <w:ind w:left="144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8">
    <w:nsid w:val="781EBD17"/>
    <w:lvl w:ilvl="0">
      <w:start w:val="0"/>
      <w:numFmt w:val="bullet"/>
      <w:suff w:val="tab"/>
      <w:lvlText w:val=""/>
      <w:pPr>
        <w:spacing w:before="0" w:after="0" w:line="240" w:lineRule="auto"/>
        <w:ind w:left="10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9">
    <w:nsid w:val="302CAE90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10">
    <w:nsid w:val="2892E94E"/>
    <w:lvl w:ilvl="0">
      <w:start w:val="1"/>
      <w:numFmt w:val="decimal"/>
      <w:suff w:val="tab"/>
      <w:lvlText w:val="%1."/>
      <w:pPr>
        <w:spacing w:before="0" w:after="0" w:line="240" w:lineRule="auto"/>
        <w:ind w:left="36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11">
    <w:nsid w:val="5640AE0F"/>
    <w:lvl w:ilvl="0">
      <w:start w:val="0"/>
      <w:numFmt w:val="bullet"/>
      <w:suff w:val="tab"/>
      <w:lvlText w:val="·"/>
      <w:pPr>
        <w:spacing w:before="0" w:after="0" w:line="240" w:lineRule="auto"/>
        <w:ind w:left="144" w:right="0" w:hanging="144"/>
        <w:jc w:val="left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12">
    <w:nsid w:val="7DE60E44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13">
    <w:nsid w:val="396BD84B"/>
    <w:lvl w:ilvl="0">
      <w:start w:val="1"/>
      <w:numFmt w:val="decimal"/>
      <w:suff w:val="tab"/>
      <w:lvlText w:val="%1)"/>
      <w:pPr>
        <w:spacing w:before="0" w:after="0" w:line="240" w:lineRule="auto"/>
        <w:ind w:left="36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Letter"/>
      <w:suff w:val="tab"/>
      <w:lvlText w:val="%2)"/>
      <w:pPr>
        <w:spacing w:before="0" w:after="0" w:line="240" w:lineRule="auto"/>
        <w:ind w:left="72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Roman"/>
      <w:suff w:val="tab"/>
      <w:lvlText w:val="%3)"/>
      <w:pPr>
        <w:spacing w:before="0" w:after="0" w:line="240" w:lineRule="auto"/>
        <w:ind w:left="108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suff w:val="tab"/>
      <w:lvlText w:val="(%4)"/>
      <w:pPr>
        <w:spacing w:before="0" w:after="0" w:line="240" w:lineRule="auto"/>
        <w:ind w:left="144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Letter"/>
      <w:suff w:val="tab"/>
      <w:lvlText w:val="(%5)"/>
      <w:pPr>
        <w:spacing w:before="0" w:after="0" w:line="240" w:lineRule="auto"/>
        <w:ind w:left="180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Roman"/>
      <w:suff w:val="tab"/>
      <w:lvlText w:val="(%6)"/>
      <w:pPr>
        <w:spacing w:before="0" w:after="0" w:line="240" w:lineRule="auto"/>
        <w:ind w:left="216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252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288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324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14">
    <w:nsid w:val="0DA815C6"/>
    <w:lvl w:ilvl="0">
      <w:start w:val="0"/>
      <w:numFmt w:val="bullet"/>
      <w:suff w:val="tab"/>
      <w:lvlText w:val="·"/>
      <w:pPr>
        <w:spacing w:before="0" w:after="0" w:line="240" w:lineRule="auto"/>
        <w:ind w:left="216" w:right="0" w:hanging="216"/>
        <w:jc w:val="left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648" w:right="0" w:hanging="216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1080" w:right="0" w:hanging="216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1512" w:right="0" w:hanging="216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1944" w:right="0" w:hanging="216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2376" w:right="0" w:hanging="216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2808" w:right="0" w:hanging="216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3240" w:right="0" w:hanging="216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3672" w:right="0" w:hanging="216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15">
    <w:nsid w:val="62979201"/>
    <w:lvl w:ilvl="0">
      <w:start w:val="0"/>
      <w:numFmt w:val="bullet"/>
      <w:suff w:val="tab"/>
      <w:lvlText w:val=""/>
      <w:pPr>
        <w:spacing w:before="0" w:after="0" w:line="240" w:lineRule="auto"/>
        <w:ind w:left="74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6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8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90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2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4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6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8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50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16">
    <w:nsid w:val="2CB4D705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17">
    <w:nsid w:val="6F403315"/>
    <w:lvl w:ilvl="0">
      <w:start w:val="1"/>
      <w:numFmt w:val="decimal"/>
      <w:suff w:val="tab"/>
      <w:lvlText w:val="%1."/>
      <w:pPr>
        <w:spacing w:before="0" w:after="0" w:line="240" w:lineRule="auto"/>
        <w:ind w:left="36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decimal"/>
      <w:suff w:val="tab"/>
      <w:lvlText w:val="%1.%2."/>
      <w:pPr>
        <w:spacing w:before="0" w:after="0" w:line="240" w:lineRule="auto"/>
        <w:ind w:left="792" w:right="0" w:hanging="432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decimal"/>
      <w:suff w:val="tab"/>
      <w:lvlText w:val="%1.%2.%3."/>
      <w:pPr>
        <w:spacing w:before="0" w:after="0" w:line="240" w:lineRule="auto"/>
        <w:ind w:left="1224" w:right="0" w:hanging="504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suff w:val="tab"/>
      <w:lvlText w:val="%1.%2.%3.%4."/>
      <w:pPr>
        <w:spacing w:before="0" w:after="0" w:line="240" w:lineRule="auto"/>
        <w:ind w:left="1728" w:right="0" w:hanging="648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decimal"/>
      <w:suff w:val="tab"/>
      <w:lvlText w:val="%1.%2.%3.%4.%5."/>
      <w:pPr>
        <w:spacing w:before="0" w:after="0" w:line="240" w:lineRule="auto"/>
        <w:ind w:left="2232" w:right="0" w:hanging="792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decimal"/>
      <w:suff w:val="tab"/>
      <w:lvlText w:val="%1.%2.%3.%4.%5.%6."/>
      <w:pPr>
        <w:spacing w:before="0" w:after="0" w:line="240" w:lineRule="auto"/>
        <w:ind w:left="2736" w:right="0" w:hanging="936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suff w:val="tab"/>
      <w:lvlText w:val="%1.%2.%3.%4.%5.%6.%7."/>
      <w:pPr>
        <w:spacing w:before="0" w:after="0" w:line="240" w:lineRule="auto"/>
        <w:ind w:left="3240" w:right="0" w:hanging="108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decimal"/>
      <w:suff w:val="tab"/>
      <w:lvlText w:val="%1.%2.%3.%4.%5.%6.%7.%8."/>
      <w:pPr>
        <w:spacing w:before="0" w:after="0" w:line="240" w:lineRule="auto"/>
        <w:ind w:left="3744" w:right="0" w:hanging="1224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decimal"/>
      <w:suff w:val="tab"/>
      <w:lvlText w:val="%1.%2.%3.%4.%5.%6.%7.%8.%9."/>
      <w:pPr>
        <w:spacing w:before="0" w:after="0" w:line="240" w:lineRule="auto"/>
        <w:ind w:left="4320" w:right="0" w:hanging="144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18">
    <w:nsid w:val="01F652CC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19">
    <w:nsid w:val="52C20BDA"/>
    <w:lvl w:ilvl="0">
      <w:start w:val="0"/>
      <w:numFmt w:val="bullet"/>
      <w:suff w:val="tab"/>
      <w:lvlText w:val=""/>
      <w:pPr>
        <w:spacing w:before="0" w:after="0" w:line="240" w:lineRule="auto"/>
        <w:ind w:left="74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6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8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90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2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4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6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8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50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20">
    <w:nsid w:val="2C832AA3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21">
    <w:nsid w:val="22C514FE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22">
    <w:nsid w:val="4C4FEF42"/>
    <w:lvl w:ilvl="0">
      <w:start w:val="0"/>
      <w:numFmt w:val="bullet"/>
      <w:suff w:val="tab"/>
      <w:lvlText w:val="•"/>
      <w:pPr>
        <w:spacing w:before="0" w:after="0" w:line="240" w:lineRule="auto"/>
        <w:ind w:left="690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3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252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3"/>
        <w:vertAlign w:val="baseline"/>
        <w:lang w:val="en-US" w:eastAsia="en-US" w:bidi="ar-SA"/>
      </w:rPr>
    </w:lvl>
    <w:lvl w:ilvl="2">
      <w:start w:val="0"/>
      <w:numFmt w:val="bullet"/>
      <w:suff w:val="tab"/>
      <w:lvlText w:val="▪"/>
      <w:pPr>
        <w:spacing w:before="0" w:after="0" w:line="240" w:lineRule="auto"/>
        <w:ind w:left="1972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3"/>
        <w:vertAlign w:val="baseline"/>
        <w:lang w:val="en-US" w:eastAsia="en-US" w:bidi="ar-SA"/>
      </w:rPr>
    </w:lvl>
    <w:lvl w:ilvl="3">
      <w:start w:val="0"/>
      <w:numFmt w:val="bullet"/>
      <w:suff w:val="tab"/>
      <w:lvlText w:val="•"/>
      <w:pPr>
        <w:spacing w:before="0" w:after="0" w:line="240" w:lineRule="auto"/>
        <w:ind w:left="2692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3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412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3"/>
        <w:vertAlign w:val="baseline"/>
        <w:lang w:val="en-US" w:eastAsia="en-US" w:bidi="ar-SA"/>
      </w:rPr>
    </w:lvl>
    <w:lvl w:ilvl="5">
      <w:start w:val="0"/>
      <w:numFmt w:val="bullet"/>
      <w:suff w:val="tab"/>
      <w:lvlText w:val="▪"/>
      <w:pPr>
        <w:spacing w:before="0" w:after="0" w:line="240" w:lineRule="auto"/>
        <w:ind w:left="4132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3"/>
        <w:vertAlign w:val="baseline"/>
        <w:lang w:val="en-US" w:eastAsia="en-US" w:bidi="ar-SA"/>
      </w:rPr>
    </w:lvl>
    <w:lvl w:ilvl="6">
      <w:start w:val="0"/>
      <w:numFmt w:val="bullet"/>
      <w:suff w:val="tab"/>
      <w:lvlText w:val="•"/>
      <w:pPr>
        <w:spacing w:before="0" w:after="0" w:line="240" w:lineRule="auto"/>
        <w:ind w:left="4852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3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572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3"/>
        <w:vertAlign w:val="baseline"/>
        <w:lang w:val="en-US" w:eastAsia="en-US" w:bidi="ar-SA"/>
      </w:rPr>
    </w:lvl>
    <w:lvl w:ilvl="8">
      <w:start w:val="0"/>
      <w:numFmt w:val="bullet"/>
      <w:suff w:val="tab"/>
      <w:lvlText w:val="▪"/>
      <w:pPr>
        <w:spacing w:before="0" w:after="0" w:line="240" w:lineRule="auto"/>
        <w:ind w:left="6292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3"/>
        <w:vertAlign w:val="baseline"/>
        <w:lang w:val="en-US" w:eastAsia="en-US" w:bidi="ar-SA"/>
      </w:rPr>
    </w:lvl>
  </w:abstractNum>
  <w:abstractNum w:abstractNumId="23">
    <w:nsid w:val="4CA563F9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24">
    <w:nsid w:val="05B16BAE"/>
    <w:lvl w:ilvl="0">
      <w:start w:val="1"/>
      <w:numFmt w:val="upperRoman"/>
      <w:suff w:val="tab"/>
      <w:lvlText w:val="Article %1.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decimalZero"/>
      <w:suff w:val="tab"/>
      <w:lvlText w:val="Section %1.%2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Letter"/>
      <w:suff w:val="tab"/>
      <w:lvlText w:val="(%3)"/>
      <w:pPr>
        <w:spacing w:before="0" w:after="0" w:line="240" w:lineRule="auto"/>
        <w:ind w:left="720" w:right="0" w:hanging="432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lowerRoman"/>
      <w:suff w:val="tab"/>
      <w:lvlText w:val="(%4)"/>
      <w:pPr>
        <w:spacing w:before="0" w:after="0" w:line="240" w:lineRule="auto"/>
        <w:ind w:left="864" w:right="0" w:hanging="144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decimal"/>
      <w:suff w:val="tab"/>
      <w:lvlText w:val="%5)"/>
      <w:pPr>
        <w:spacing w:before="0" w:after="0" w:line="240" w:lineRule="auto"/>
        <w:ind w:left="1008" w:right="0" w:hanging="432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Letter"/>
      <w:suff w:val="tab"/>
      <w:lvlText w:val="%6)"/>
      <w:pPr>
        <w:spacing w:before="0" w:after="0" w:line="240" w:lineRule="auto"/>
        <w:ind w:left="1152" w:right="0" w:hanging="432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lowerRoman"/>
      <w:suff w:val="tab"/>
      <w:lvlText w:val="%7)"/>
      <w:pPr>
        <w:spacing w:before="0" w:after="0" w:line="240" w:lineRule="auto"/>
        <w:ind w:left="1296" w:right="0" w:hanging="288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1440" w:right="0" w:hanging="432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1584" w:right="0" w:hanging="144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25">
    <w:nsid w:val="199AC1A2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26">
    <w:nsid w:val="14BA76D1"/>
    <w:lvl w:ilvl="0">
      <w:start w:val="0"/>
      <w:numFmt w:val="bullet"/>
      <w:suff w:val="tab"/>
      <w:lvlText w:val=""/>
      <w:pPr>
        <w:spacing w:before="0" w:after="0" w:line="240" w:lineRule="auto"/>
        <w:ind w:left="705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25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45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65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585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05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25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45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65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27">
    <w:nsid w:val="15C00351"/>
    <w:lvl w:ilvl="0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28">
    <w:nsid w:val="68E20C35"/>
    <w:lvl w:ilvl="0">
      <w:start w:val="1"/>
      <w:numFmt w:val="decimal"/>
      <w:suff w:val="tab"/>
      <w:lvlText w:val="%1."/>
      <w:pPr>
        <w:spacing w:before="0" w:after="0" w:line="240" w:lineRule="auto"/>
        <w:ind w:left="36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hanging="18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hanging="18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hanging="18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29">
    <w:nsid w:val="0480EF81"/>
    <w:lvl w:ilvl="0">
      <w:start w:val="0"/>
      <w:numFmt w:val="bullet"/>
      <w:suff w:val="tab"/>
      <w:lvlText w:val=""/>
      <w:pPr>
        <w:spacing w:before="0" w:after="0" w:line="240" w:lineRule="auto"/>
        <w:ind w:left="36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08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180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52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24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396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46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40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12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30">
    <w:nsid w:val="0F4EAB9E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31">
    <w:nsid w:val="34DD2EF8"/>
    <w:lvl w:ilvl="0">
      <w:start w:val="1"/>
      <w:numFmt w:val="decimal"/>
      <w:suff w:val="tab"/>
      <w:lvlText w:val="%1."/>
      <w:pPr>
        <w:spacing w:before="0" w:after="0" w:line="240" w:lineRule="auto"/>
        <w:ind w:left="36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decimal"/>
      <w:suff w:val="tab"/>
      <w:lvlText w:val="%1.%2."/>
      <w:pPr>
        <w:spacing w:before="0" w:after="0" w:line="240" w:lineRule="auto"/>
        <w:ind w:left="792" w:right="0" w:hanging="432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decimal"/>
      <w:suff w:val="tab"/>
      <w:lvlText w:val="%1.%2.%3."/>
      <w:pPr>
        <w:spacing w:before="0" w:after="0" w:line="240" w:lineRule="auto"/>
        <w:ind w:left="1224" w:right="0" w:hanging="504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suff w:val="tab"/>
      <w:lvlText w:val="%1.%2.%3.%4."/>
      <w:pPr>
        <w:spacing w:before="0" w:after="0" w:line="240" w:lineRule="auto"/>
        <w:ind w:left="1728" w:right="0" w:hanging="648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decimal"/>
      <w:suff w:val="tab"/>
      <w:lvlText w:val="%1.%2.%3.%4.%5."/>
      <w:pPr>
        <w:spacing w:before="0" w:after="0" w:line="240" w:lineRule="auto"/>
        <w:ind w:left="2232" w:right="0" w:hanging="792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decimal"/>
      <w:suff w:val="tab"/>
      <w:lvlText w:val="%1.%2.%3.%4.%5.%6."/>
      <w:pPr>
        <w:spacing w:before="0" w:after="0" w:line="240" w:lineRule="auto"/>
        <w:ind w:left="2736" w:right="0" w:hanging="936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suff w:val="tab"/>
      <w:lvlText w:val="%1.%2.%3.%4.%5.%6.%7."/>
      <w:pPr>
        <w:spacing w:before="0" w:after="0" w:line="240" w:lineRule="auto"/>
        <w:ind w:left="3240" w:right="0" w:hanging="108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decimal"/>
      <w:suff w:val="tab"/>
      <w:lvlText w:val="%1.%2.%3.%4.%5.%6.%7.%8."/>
      <w:pPr>
        <w:spacing w:before="0" w:after="0" w:line="240" w:lineRule="auto"/>
        <w:ind w:left="3744" w:right="0" w:hanging="1224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decimal"/>
      <w:suff w:val="tab"/>
      <w:lvlText w:val="%1.%2.%3.%4.%5.%6.%7.%8.%9."/>
      <w:pPr>
        <w:spacing w:before="0" w:after="0" w:line="240" w:lineRule="auto"/>
        <w:ind w:left="4320" w:right="0" w:hanging="144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32">
    <w:nsid w:val="484C1044"/>
    <w:lvl w:ilvl="0">
      <w:start w:val="0"/>
      <w:numFmt w:val="bullet"/>
      <w:suff w:val="tab"/>
      <w:lvlText w:val="·"/>
      <w:pPr>
        <w:spacing w:before="0" w:after="0" w:line="240" w:lineRule="auto"/>
        <w:ind w:left="36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080" w:right="0" w:hanging="360"/>
        <w:jc w:val="left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▪"/>
      <w:pPr>
        <w:spacing w:before="0" w:after="0" w:line="240" w:lineRule="auto"/>
        <w:ind w:left="1800" w:right="0" w:hanging="360"/>
        <w:jc w:val="left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·"/>
      <w:pPr>
        <w:spacing w:before="0" w:after="0" w:line="240" w:lineRule="auto"/>
        <w:ind w:left="252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240" w:right="0" w:hanging="360"/>
        <w:jc w:val="left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▪"/>
      <w:pPr>
        <w:spacing w:before="0" w:after="0" w:line="240" w:lineRule="auto"/>
        <w:ind w:left="3960" w:right="0" w:hanging="360"/>
        <w:jc w:val="left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·"/>
      <w:pPr>
        <w:spacing w:before="0" w:after="0" w:line="240" w:lineRule="auto"/>
        <w:ind w:left="46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400" w:right="0" w:hanging="360"/>
        <w:jc w:val="left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▪"/>
      <w:pPr>
        <w:spacing w:before="0" w:after="0" w:line="240" w:lineRule="auto"/>
        <w:ind w:left="6120" w:right="0" w:hanging="360"/>
        <w:jc w:val="left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33">
    <w:nsid w:val="009D6F6A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34">
    <w:nsid w:val="18B39921"/>
    <w:lvl w:ilvl="0">
      <w:start w:val="1"/>
      <w:numFmt w:val="decimal"/>
      <w:suff w:val="tab"/>
      <w:lvlText w:val="%1)"/>
      <w:pPr>
        <w:spacing w:before="0" w:after="0" w:line="240" w:lineRule="auto"/>
        <w:ind w:left="36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Letter"/>
      <w:suff w:val="tab"/>
      <w:lvlText w:val="%2)"/>
      <w:pPr>
        <w:spacing w:before="0" w:after="0" w:line="240" w:lineRule="auto"/>
        <w:ind w:left="72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Roman"/>
      <w:suff w:val="tab"/>
      <w:lvlText w:val="%3)"/>
      <w:pPr>
        <w:spacing w:before="0" w:after="0" w:line="240" w:lineRule="auto"/>
        <w:ind w:left="108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suff w:val="tab"/>
      <w:lvlText w:val="(%4)"/>
      <w:pPr>
        <w:spacing w:before="0" w:after="0" w:line="240" w:lineRule="auto"/>
        <w:ind w:left="144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Letter"/>
      <w:suff w:val="tab"/>
      <w:lvlText w:val="(%5)"/>
      <w:pPr>
        <w:spacing w:before="0" w:after="0" w:line="240" w:lineRule="auto"/>
        <w:ind w:left="180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Roman"/>
      <w:suff w:val="tab"/>
      <w:lvlText w:val="(%6)"/>
      <w:pPr>
        <w:spacing w:before="0" w:after="0" w:line="240" w:lineRule="auto"/>
        <w:ind w:left="216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252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288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324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35">
    <w:nsid w:val="48CF4D57"/>
    <w:lvl w:ilvl="0">
      <w:start w:val="1"/>
      <w:numFmt w:val="upperRoman"/>
      <w:suff w:val="tab"/>
      <w:lvlText w:val="Article %1.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decimalZero"/>
      <w:suff w:val="tab"/>
      <w:lvlText w:val="Section %1.%2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Letter"/>
      <w:suff w:val="tab"/>
      <w:lvlText w:val="(%3)"/>
      <w:pPr>
        <w:spacing w:before="0" w:after="0" w:line="240" w:lineRule="auto"/>
        <w:ind w:left="720" w:right="0" w:hanging="432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lowerRoman"/>
      <w:suff w:val="tab"/>
      <w:lvlText w:val="(%4)"/>
      <w:pPr>
        <w:spacing w:before="0" w:after="0" w:line="240" w:lineRule="auto"/>
        <w:ind w:left="864" w:right="0" w:hanging="144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decimal"/>
      <w:suff w:val="tab"/>
      <w:lvlText w:val="%5)"/>
      <w:pPr>
        <w:spacing w:before="0" w:after="0" w:line="240" w:lineRule="auto"/>
        <w:ind w:left="1008" w:right="0" w:hanging="432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Letter"/>
      <w:suff w:val="tab"/>
      <w:lvlText w:val="%6)"/>
      <w:pPr>
        <w:spacing w:before="0" w:after="0" w:line="240" w:lineRule="auto"/>
        <w:ind w:left="1152" w:right="0" w:hanging="432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lowerRoman"/>
      <w:suff w:val="tab"/>
      <w:lvlText w:val="%7)"/>
      <w:pPr>
        <w:spacing w:before="0" w:after="0" w:line="240" w:lineRule="auto"/>
        <w:ind w:left="1296" w:right="0" w:hanging="288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1440" w:right="0" w:hanging="432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1584" w:right="0" w:hanging="144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36">
    <w:nsid w:val="3D0D949C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37">
    <w:nsid w:val="3278A4F9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1">
      <w:start w:val="0"/>
      <w:numFmt w:val="bullet"/>
      <w:suff w:val="tab"/>
      <w:lvlText w:val=""/>
      <w:pPr>
        <w:spacing w:before="0" w:after="0" w:line="240" w:lineRule="auto"/>
        <w:ind w:left="144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2">
      <w:start w:val="0"/>
      <w:numFmt w:val="bullet"/>
      <w:suff w:val="tab"/>
      <w:lvlText w:val=""/>
      <w:pPr>
        <w:spacing w:before="0" w:after="0" w:line="240" w:lineRule="auto"/>
        <w:ind w:left="216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4">
      <w:start w:val="0"/>
      <w:numFmt w:val="bullet"/>
      <w:suff w:val="tab"/>
      <w:lvlText w:val=""/>
      <w:pPr>
        <w:spacing w:before="0" w:after="0" w:line="240" w:lineRule="auto"/>
        <w:ind w:left="360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5">
      <w:start w:val="0"/>
      <w:numFmt w:val="bullet"/>
      <w:suff w:val="tab"/>
      <w:lvlText w:val=""/>
      <w:pPr>
        <w:spacing w:before="0" w:after="0" w:line="240" w:lineRule="auto"/>
        <w:ind w:left="432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7">
      <w:start w:val="0"/>
      <w:numFmt w:val="bullet"/>
      <w:suff w:val="tab"/>
      <w:lvlText w:val=""/>
      <w:pPr>
        <w:spacing w:before="0" w:after="0" w:line="240" w:lineRule="auto"/>
        <w:ind w:left="576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8">
      <w:start w:val="0"/>
      <w:numFmt w:val="bullet"/>
      <w:suff w:val="tab"/>
      <w:lvlText w:val=""/>
      <w:pPr>
        <w:spacing w:before="0" w:after="0" w:line="240" w:lineRule="auto"/>
        <w:ind w:left="64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</w:abstractNum>
  <w:abstractNum w:abstractNumId="38">
    <w:nsid w:val="216366F0"/>
    <w:lvl w:ilvl="0">
      <w:start w:val="0"/>
      <w:numFmt w:val="bullet"/>
      <w:suff w:val="tab"/>
      <w:lvlText w:val=""/>
      <w:pPr>
        <w:spacing w:before="0" w:after="0" w:line="240" w:lineRule="auto"/>
        <w:ind w:left="739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59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79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99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19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39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59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79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99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39">
    <w:nsid w:val="447EA6CE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40">
    <w:nsid w:val="59EAC621"/>
    <w:lvl w:ilvl="0">
      <w:start w:val="0"/>
      <w:numFmt w:val="bullet"/>
      <w:suff w:val="tab"/>
      <w:lvlText w:val="·"/>
      <w:pPr>
        <w:spacing w:before="0" w:after="0" w:line="240" w:lineRule="auto"/>
        <w:ind w:left="36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080" w:right="0" w:hanging="360"/>
        <w:jc w:val="left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▪"/>
      <w:pPr>
        <w:spacing w:before="0" w:after="0" w:line="240" w:lineRule="auto"/>
        <w:ind w:left="1800" w:right="0" w:hanging="360"/>
        <w:jc w:val="left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·"/>
      <w:pPr>
        <w:spacing w:before="0" w:after="0" w:line="240" w:lineRule="auto"/>
        <w:ind w:left="252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240" w:right="0" w:hanging="360"/>
        <w:jc w:val="left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▪"/>
      <w:pPr>
        <w:spacing w:before="0" w:after="0" w:line="240" w:lineRule="auto"/>
        <w:ind w:left="3960" w:right="0" w:hanging="360"/>
        <w:jc w:val="left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·"/>
      <w:pPr>
        <w:spacing w:before="0" w:after="0" w:line="240" w:lineRule="auto"/>
        <w:ind w:left="46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400" w:right="0" w:hanging="360"/>
        <w:jc w:val="left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▪"/>
      <w:pPr>
        <w:spacing w:before="0" w:after="0" w:line="240" w:lineRule="auto"/>
        <w:ind w:left="6120" w:right="0" w:hanging="360"/>
        <w:jc w:val="left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41">
    <w:nsid w:val="1911B9AF"/>
    <w:lvl w:ilvl="0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42">
    <w:nsid w:val="496E1365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43">
    <w:nsid w:val="288B1D49"/>
    <w:lvl w:ilvl="0">
      <w:start w:val="1"/>
      <w:numFmt w:val="decimal"/>
      <w:suff w:val="tab"/>
      <w:lvlText w:val="%1)"/>
      <w:pPr>
        <w:spacing w:before="0" w:after="0" w:line="240" w:lineRule="auto"/>
        <w:ind w:left="288" w:right="0" w:hanging="288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Letter"/>
      <w:suff w:val="tab"/>
      <w:lvlText w:val="%2)"/>
      <w:pPr>
        <w:spacing w:before="0" w:after="0" w:line="240" w:lineRule="auto"/>
        <w:ind w:left="792" w:right="0" w:hanging="288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Roman"/>
      <w:suff w:val="tab"/>
      <w:lvlText w:val="%3)"/>
      <w:pPr>
        <w:spacing w:before="0" w:after="0" w:line="240" w:lineRule="auto"/>
        <w:ind w:left="1296" w:right="0" w:hanging="288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suff w:val="tab"/>
      <w:lvlText w:val="(%4)"/>
      <w:pPr>
        <w:spacing w:before="0" w:after="0" w:line="240" w:lineRule="auto"/>
        <w:ind w:left="1800" w:right="0" w:hanging="288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Letter"/>
      <w:suff w:val="tab"/>
      <w:lvlText w:val="(%5)"/>
      <w:pPr>
        <w:spacing w:before="0" w:after="0" w:line="240" w:lineRule="auto"/>
        <w:ind w:left="2304" w:right="0" w:hanging="288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Roman"/>
      <w:suff w:val="tab"/>
      <w:lvlText w:val="(%6)"/>
      <w:pPr>
        <w:spacing w:before="0" w:after="0" w:line="240" w:lineRule="auto"/>
        <w:ind w:left="2808" w:right="0" w:hanging="288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3312" w:right="0" w:hanging="288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3816" w:right="0" w:hanging="288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4320" w:right="0" w:hanging="288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44">
    <w:nsid w:val="7F254616"/>
    <w:lvl w:ilvl="0">
      <w:start w:val="1"/>
      <w:numFmt w:val="upperRoman"/>
      <w:suff w:val="tab"/>
      <w:lvlText w:val="Article %1.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decimalZero"/>
      <w:suff w:val="tab"/>
      <w:lvlText w:val="Section %1.%2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Letter"/>
      <w:suff w:val="tab"/>
      <w:lvlText w:val="(%3)"/>
      <w:pPr>
        <w:spacing w:before="0" w:after="0" w:line="240" w:lineRule="auto"/>
        <w:ind w:left="720" w:right="0" w:hanging="432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lowerRoman"/>
      <w:suff w:val="tab"/>
      <w:lvlText w:val="(%4)"/>
      <w:pPr>
        <w:spacing w:before="0" w:after="0" w:line="240" w:lineRule="auto"/>
        <w:ind w:left="864" w:right="0" w:hanging="144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decimal"/>
      <w:suff w:val="tab"/>
      <w:lvlText w:val="%5)"/>
      <w:pPr>
        <w:spacing w:before="0" w:after="0" w:line="240" w:lineRule="auto"/>
        <w:ind w:left="1008" w:right="0" w:hanging="432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Letter"/>
      <w:suff w:val="tab"/>
      <w:lvlText w:val="%6)"/>
      <w:pPr>
        <w:spacing w:before="0" w:after="0" w:line="240" w:lineRule="auto"/>
        <w:ind w:left="1152" w:right="0" w:hanging="432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lowerRoman"/>
      <w:suff w:val="tab"/>
      <w:lvlText w:val="%7)"/>
      <w:pPr>
        <w:spacing w:before="0" w:after="0" w:line="240" w:lineRule="auto"/>
        <w:ind w:left="1296" w:right="0" w:hanging="288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1440" w:right="0" w:hanging="432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1584" w:right="0" w:hanging="144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45">
    <w:nsid w:val="55FD4BC9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46">
    <w:nsid w:val="0D6946C7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33"/>
  </w:num>
  <w:num w:numId="49">
    <w:abstractNumId w:val="21"/>
  </w:num>
  <w:num w:numId="50">
    <w:abstractNumId w:val="39"/>
  </w:num>
  <w:num w:numId="51">
    <w:abstractNumId w:val="12"/>
  </w:num>
  <w:num w:numId="52">
    <w:abstractNumId w:val="25"/>
  </w:num>
  <w:num w:numId="53">
    <w:abstractNumId w:val="16"/>
  </w:num>
  <w:num w:numId="54">
    <w:abstractNumId w:val="42"/>
  </w:num>
  <w:num w:numId="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hAnsi="Cambria" w:eastAsia="Cambria" w:cs="Cambria"/>
        <w:b w:val="0"/>
        <w:i w:val="0"/>
        <w:strike w:val="0"/>
        <w:dstrike w:val="0"/>
        <w:color w:val="404040"/>
        <w:sz w:val="22"/>
        <w:vertAlign w:val="baseline"/>
        <w:lang w:val="en-US" w:eastAsia="ja-JP" w:bidi="ar-SA"/>
      </w:rPr>
    </w:rPrDefault>
    <w:pPrDefault>
      <w:pPr>
        <w:spacing w:before="0" w:after="24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1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