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D223" w14:textId="5F3C637A" w:rsidR="002D0D8B" w:rsidRDefault="00B36C1D" w:rsidP="002D0D8B">
      <w:pPr>
        <w:keepNext/>
        <w:shd w:val="clear" w:color="auto" w:fill="FFFFFF"/>
        <w:spacing w:after="60" w:line="360" w:lineRule="atLeast"/>
        <w:textAlignment w:val="baseline"/>
        <w:outlineLvl w:val="1"/>
        <w:rPr>
          <w:rFonts w:ascii="Segoe UI" w:eastAsia="Segoe UI" w:hAnsi="Segoe UI" w:cs="Segoe UI"/>
          <w:spacing w:val="-1"/>
          <w:w w:val="99"/>
          <w:sz w:val="20"/>
          <w:szCs w:val="20"/>
          <w:lang w:bidi="ar-SA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F656AB7" w14:textId="77777777" w:rsidR="002D0D8B" w:rsidRDefault="002D0D8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366091"/>
          <w:u w:val="single"/>
        </w:rPr>
      </w:pPr>
    </w:p>
    <w:p w14:paraId="6D12E0D5" w14:textId="1935C8CF" w:rsidR="0090044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366091"/>
          <w:u w:val="single"/>
        </w:rPr>
      </w:pPr>
      <w:r>
        <w:rPr>
          <w:rFonts w:ascii="Times New Roman" w:eastAsia="Times New Roman" w:hAnsi="Times New Roman" w:cs="Times New Roman"/>
          <w:b/>
          <w:color w:val="366091"/>
          <w:u w:val="single"/>
        </w:rPr>
        <w:t>PROFESSIONAL SUMMARY</w:t>
      </w:r>
    </w:p>
    <w:p w14:paraId="08485001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Expertise in Data Warehouse/Data mart, ODS, OLTP and OLAP implementations teamed with project scope, Analysis, requirements gathering, data modeling, Effort Estimation, ETL Design, development, System testing, Implementation and production support.</w:t>
      </w:r>
    </w:p>
    <w:p w14:paraId="5931FD52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Strong Experience in Implementation of ETL/DWH projects using Amazon Web Services, Informatica Power Center 10.1, Test Data Management, PL/SQL, and Unix Shell Scripts.</w:t>
      </w:r>
    </w:p>
    <w:p w14:paraId="6DD00D26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Extensive Experience in AWS services like Kinesis, Direct Connect, S3, EC2, Dynamo DB, EMR, Redshift, Elastic Search,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Quicksight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RDS and Elastic Load Balancer.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61956D41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Extensive experience with ETL tool Informatica in designing the Workflows, Worklets, Mappings, Configuring the Informatica Server and scheduling the Workflows and sessions using Informatica Power Center 10.1/9.1 and 8.6.</w:t>
      </w:r>
    </w:p>
    <w:p w14:paraId="3C8D3998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designing and developing complex mappings from varied transformation logic like Unconnected and Connected lookups, Source Qualifier, Router, Filter, Expression, Aggregator, Joiner, Update Strategy, Java, Stored Procedure etc.</w:t>
      </w:r>
    </w:p>
    <w:p w14:paraId="10E7540A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Performance Tuning, identifying and resolving performance bottlenecks in various levels like sources, targets, mappings and sessions.</w:t>
      </w:r>
    </w:p>
    <w:p w14:paraId="158FB29E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Proficient in the Integration of various data sources with multiple relational databases like Oracle12c /Oracle11g, MS SQL Server, DB2, UDB and Flat Files into the staging area, ODS, Data Warehouse and Data Mart.</w:t>
      </w:r>
    </w:p>
    <w:p w14:paraId="44C4069A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Extensive experience in developing Stored Procedures, Packages, Functions, Views, materialized views, Triggers, Complex SQL queries, Cursors, Ref Cursors, GT table, synonyms, External tables, sequences and database links using Oracle PL/SQL.</w:t>
      </w:r>
    </w:p>
    <w:p w14:paraId="2F3E2C6B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using DevOps tools like SVN, GIT, Harvest,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UDeploy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and Jenkins.</w:t>
      </w:r>
    </w:p>
    <w:p w14:paraId="7F3AE2FA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 Task Automation using UNIX Scripts, Job scheduling and Communicating with Server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pmcmd</w:t>
      </w:r>
      <w:proofErr w:type="spellEnd"/>
      <w:r>
        <w:rPr>
          <w:rFonts w:ascii="Times New Roman" w:eastAsia="Times New Roman" w:hAnsi="Times New Roman" w:cs="Times New Roman"/>
          <w:color w:val="000000"/>
        </w:rPr>
        <w:t>. </w:t>
      </w:r>
    </w:p>
    <w:p w14:paraId="1122966C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mentoring and providing knowledge transfer to team members, support teams and customers.</w:t>
      </w:r>
    </w:p>
    <w:p w14:paraId="76F15B9D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various operating systems like Linux, RHEL, Ubuntu, Windows, MAC, CentOS.</w:t>
      </w:r>
    </w:p>
    <w:p w14:paraId="24548096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Possess high working qualities with good interpersonal skills, high motivation, fast learner, good team player and very proactive in problem solving to provide best solutions.</w:t>
      </w:r>
    </w:p>
    <w:p w14:paraId="58D5B95B" w14:textId="77777777" w:rsidR="00900446" w:rsidRDefault="009004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1A34C11C" w14:textId="77777777" w:rsidR="0090044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366091"/>
          <w:u w:val="single"/>
        </w:rPr>
      </w:pPr>
      <w:r>
        <w:rPr>
          <w:rFonts w:ascii="Times New Roman" w:eastAsia="Times New Roman" w:hAnsi="Times New Roman" w:cs="Times New Roman"/>
          <w:b/>
          <w:color w:val="366091"/>
          <w:u w:val="single"/>
        </w:rPr>
        <w:t>Technical Skills</w:t>
      </w:r>
    </w:p>
    <w:tbl>
      <w:tblPr>
        <w:tblStyle w:val="a"/>
        <w:tblW w:w="107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1"/>
        <w:gridCol w:w="8667"/>
      </w:tblGrid>
      <w:tr w:rsidR="00900446" w14:paraId="0A45FE42" w14:textId="77777777">
        <w:trPr>
          <w:trHeight w:val="384"/>
        </w:trPr>
        <w:tc>
          <w:tcPr>
            <w:tcW w:w="2131" w:type="dxa"/>
            <w:shd w:val="clear" w:color="auto" w:fill="auto"/>
          </w:tcPr>
          <w:p w14:paraId="74E11BF8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GUI tools</w:t>
            </w:r>
          </w:p>
        </w:tc>
        <w:tc>
          <w:tcPr>
            <w:tcW w:w="8668" w:type="dxa"/>
            <w:shd w:val="clear" w:color="auto" w:fill="auto"/>
          </w:tcPr>
          <w:p w14:paraId="7AFB0043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Amazon Web Services, TOAD, SQL Developer, PLSQL Developer,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*Plus, QMF for Windows, WinSCP, Putty, SQL Loader, CA Workstation (ESP Scheduler), SQL Workbench, DAC.</w:t>
            </w:r>
          </w:p>
        </w:tc>
      </w:tr>
      <w:tr w:rsidR="00900446" w14:paraId="47BC10F4" w14:textId="77777777">
        <w:trPr>
          <w:trHeight w:val="384"/>
        </w:trPr>
        <w:tc>
          <w:tcPr>
            <w:tcW w:w="2131" w:type="dxa"/>
            <w:shd w:val="clear" w:color="auto" w:fill="auto"/>
          </w:tcPr>
          <w:p w14:paraId="3A37DD74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ETL/BI Tools</w:t>
            </w:r>
          </w:p>
        </w:tc>
        <w:tc>
          <w:tcPr>
            <w:tcW w:w="8668" w:type="dxa"/>
            <w:shd w:val="clear" w:color="auto" w:fill="auto"/>
          </w:tcPr>
          <w:p w14:paraId="0C377CD1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Informatica Power Center 9.x,10.x,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Datastage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Amazon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Quicksight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PowerBI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00446" w14:paraId="428D2965" w14:textId="77777777">
        <w:trPr>
          <w:trHeight w:val="406"/>
        </w:trPr>
        <w:tc>
          <w:tcPr>
            <w:tcW w:w="2131" w:type="dxa"/>
            <w:shd w:val="clear" w:color="auto" w:fill="auto"/>
          </w:tcPr>
          <w:p w14:paraId="14E32EDE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Languages</w:t>
            </w:r>
          </w:p>
        </w:tc>
        <w:tc>
          <w:tcPr>
            <w:tcW w:w="8668" w:type="dxa"/>
            <w:shd w:val="clear" w:color="auto" w:fill="auto"/>
          </w:tcPr>
          <w:p w14:paraId="6A89C666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Python, Java, C, C++, SQL, PL/SQL,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Cobol, Unix Shell Scripting.</w:t>
            </w:r>
          </w:p>
        </w:tc>
      </w:tr>
      <w:tr w:rsidR="00900446" w14:paraId="375AEA61" w14:textId="77777777">
        <w:trPr>
          <w:trHeight w:val="406"/>
        </w:trPr>
        <w:tc>
          <w:tcPr>
            <w:tcW w:w="2131" w:type="dxa"/>
            <w:shd w:val="clear" w:color="auto" w:fill="auto"/>
          </w:tcPr>
          <w:p w14:paraId="3C79E893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Database Systems</w:t>
            </w:r>
          </w:p>
        </w:tc>
        <w:tc>
          <w:tcPr>
            <w:tcW w:w="8668" w:type="dxa"/>
            <w:shd w:val="clear" w:color="auto" w:fill="auto"/>
          </w:tcPr>
          <w:p w14:paraId="2BDC23EC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Oracle 12c/11g, IBM DB2,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Server, IMS-DB,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MySQL,Postgres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,AWS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Redshift,RDS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,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MongoBD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Postgresql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Aurora.</w:t>
            </w:r>
          </w:p>
        </w:tc>
      </w:tr>
      <w:tr w:rsidR="00900446" w14:paraId="43CE311E" w14:textId="77777777">
        <w:trPr>
          <w:trHeight w:val="406"/>
        </w:trPr>
        <w:tc>
          <w:tcPr>
            <w:tcW w:w="2131" w:type="dxa"/>
            <w:shd w:val="clear" w:color="auto" w:fill="auto"/>
          </w:tcPr>
          <w:p w14:paraId="35DE5651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NoSQL Databases</w:t>
            </w:r>
          </w:p>
        </w:tc>
        <w:tc>
          <w:tcPr>
            <w:tcW w:w="8668" w:type="dxa"/>
            <w:shd w:val="clear" w:color="auto" w:fill="auto"/>
          </w:tcPr>
          <w:p w14:paraId="2DA23B6B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AWS Dynamo DB, MongoDB.</w:t>
            </w:r>
          </w:p>
        </w:tc>
      </w:tr>
      <w:tr w:rsidR="00900446" w14:paraId="1F60BBF4" w14:textId="77777777">
        <w:trPr>
          <w:trHeight w:val="406"/>
        </w:trPr>
        <w:tc>
          <w:tcPr>
            <w:tcW w:w="2131" w:type="dxa"/>
            <w:shd w:val="clear" w:color="auto" w:fill="auto"/>
          </w:tcPr>
          <w:p w14:paraId="583F1D0B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Agile Tools</w:t>
            </w:r>
          </w:p>
        </w:tc>
        <w:tc>
          <w:tcPr>
            <w:tcW w:w="8668" w:type="dxa"/>
            <w:shd w:val="clear" w:color="auto" w:fill="auto"/>
          </w:tcPr>
          <w:p w14:paraId="084A2456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Rally, Jira.</w:t>
            </w:r>
          </w:p>
        </w:tc>
      </w:tr>
      <w:tr w:rsidR="00900446" w14:paraId="0A7135CA" w14:textId="77777777">
        <w:trPr>
          <w:trHeight w:val="406"/>
        </w:trPr>
        <w:tc>
          <w:tcPr>
            <w:tcW w:w="2131" w:type="dxa"/>
            <w:shd w:val="clear" w:color="auto" w:fill="auto"/>
          </w:tcPr>
          <w:p w14:paraId="5D1748C5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Integration</w:t>
            </w:r>
          </w:p>
        </w:tc>
        <w:tc>
          <w:tcPr>
            <w:tcW w:w="8668" w:type="dxa"/>
            <w:shd w:val="clear" w:color="auto" w:fill="auto"/>
          </w:tcPr>
          <w:p w14:paraId="614F9232" w14:textId="77777777" w:rsidR="00900446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SVN, GIT,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UDeploy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Jenkins.</w:t>
            </w:r>
          </w:p>
          <w:p w14:paraId="44A85FD5" w14:textId="77777777" w:rsidR="00900446" w:rsidRDefault="0090044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4293DD5" w14:textId="77777777" w:rsidR="00900446" w:rsidRDefault="0090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D35D7BE" w14:textId="77777777" w:rsidR="00900446" w:rsidRDefault="0090044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366091"/>
          <w:u w:val="single"/>
        </w:rPr>
      </w:pPr>
    </w:p>
    <w:p w14:paraId="05A252D1" w14:textId="77777777" w:rsidR="0090044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366091"/>
          <w:u w:val="single"/>
        </w:rPr>
      </w:pPr>
      <w:r>
        <w:rPr>
          <w:rFonts w:ascii="Times New Roman" w:eastAsia="Times New Roman" w:hAnsi="Times New Roman" w:cs="Times New Roman"/>
          <w:b/>
          <w:color w:val="366091"/>
          <w:u w:val="single"/>
        </w:rPr>
        <w:t>Education:</w:t>
      </w:r>
    </w:p>
    <w:p w14:paraId="3F4FD7A5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Bachelor of Technology, Electronics and Communication Engineering, JNTU University, Hyderabad, India</w:t>
      </w:r>
    </w:p>
    <w:p w14:paraId="7510A5DC" w14:textId="77777777" w:rsidR="009004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66091"/>
          <w:u w:val="single"/>
        </w:rPr>
      </w:pPr>
      <w:r>
        <w:rPr>
          <w:rFonts w:ascii="Times New Roman" w:eastAsia="Times New Roman" w:hAnsi="Times New Roman" w:cs="Times New Roman"/>
          <w:b/>
          <w:color w:val="366091"/>
          <w:u w:val="single"/>
        </w:rPr>
        <w:t>Certifications:</w:t>
      </w:r>
    </w:p>
    <w:p w14:paraId="1AB7EFB8" w14:textId="77777777" w:rsidR="00900446" w:rsidRDefault="0090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66091"/>
          <w:u w:val="single"/>
        </w:rPr>
      </w:pPr>
    </w:p>
    <w:p w14:paraId="1D7436FE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Amazon Web Services Certified Solutions Architect - Associate.</w:t>
      </w:r>
    </w:p>
    <w:p w14:paraId="0E6E7D40" w14:textId="77777777" w:rsidR="0090044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Amazon Web Services Certified Developer - Associate.</w:t>
      </w:r>
    </w:p>
    <w:p w14:paraId="3FC7C4F6" w14:textId="77777777" w:rsidR="00900446" w:rsidRDefault="009004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6DDBDA7F" w14:textId="77777777" w:rsidR="009004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66091"/>
          <w:u w:val="single"/>
        </w:rPr>
      </w:pPr>
      <w:r>
        <w:rPr>
          <w:rFonts w:ascii="Times New Roman" w:eastAsia="Times New Roman" w:hAnsi="Times New Roman" w:cs="Times New Roman"/>
          <w:b/>
          <w:color w:val="366091"/>
          <w:u w:val="single"/>
        </w:rPr>
        <w:t>PROFESSIONAL EXPERIENCE</w:t>
      </w:r>
    </w:p>
    <w:p w14:paraId="265A1EC4" w14:textId="77777777" w:rsidR="00900446" w:rsidRDefault="0090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A5B1CF1" w14:textId="77777777" w:rsidR="009004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D0D0D"/>
          <w:highlight w:val="lightGray"/>
        </w:rPr>
        <w:t xml:space="preserve">Employer: </w:t>
      </w:r>
      <w:r>
        <w:rPr>
          <w:rFonts w:ascii="Times New Roman" w:eastAsia="Times New Roman" w:hAnsi="Times New Roman" w:cs="Times New Roman"/>
          <w:b/>
          <w:color w:val="000000"/>
          <w:highlight w:val="lightGray"/>
        </w:rPr>
        <w:t xml:space="preserve">APPTAD, CT </w:t>
      </w:r>
      <w:r>
        <w:rPr>
          <w:rFonts w:ascii="Times New Roman" w:eastAsia="Times New Roman" w:hAnsi="Times New Roman" w:cs="Times New Roman"/>
          <w:b/>
          <w:color w:val="000000"/>
          <w:highlight w:val="lightGray"/>
        </w:rPr>
        <w:tab/>
      </w:r>
      <w:r>
        <w:rPr>
          <w:rFonts w:ascii="Times New Roman" w:eastAsia="Times New Roman" w:hAnsi="Times New Roman" w:cs="Times New Roman"/>
          <w:b/>
          <w:color w:val="000000"/>
          <w:highlight w:val="lightGray"/>
        </w:rPr>
        <w:tab/>
      </w:r>
      <w:r>
        <w:rPr>
          <w:rFonts w:ascii="Times New Roman" w:eastAsia="Times New Roman" w:hAnsi="Times New Roman" w:cs="Times New Roman"/>
          <w:b/>
          <w:color w:val="000000"/>
          <w:highlight w:val="lightGray"/>
        </w:rPr>
        <w:tab/>
        <w:t xml:space="preserve">                                                                                 Jan 2018 – Present</w:t>
      </w:r>
    </w:p>
    <w:p w14:paraId="44723E4A" w14:textId="77777777" w:rsidR="009004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Client: Gartner</w:t>
      </w:r>
    </w:p>
    <w:p w14:paraId="6DCC7692" w14:textId="77777777" w:rsidR="00900446" w:rsidRDefault="0090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7EDA923" w14:textId="77777777" w:rsidR="009004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Role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</w:rPr>
        <w:t>Data Architect</w:t>
      </w:r>
    </w:p>
    <w:p w14:paraId="537E8558" w14:textId="77777777" w:rsidR="00900446" w:rsidRDefault="0090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7CE74CF" w14:textId="77777777" w:rsidR="0090044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Job Duties:</w:t>
      </w:r>
    </w:p>
    <w:p w14:paraId="0663FC00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Understanding the Business requirements based on Functional specification to design the ETL methodology in technical specifications.</w:t>
      </w:r>
    </w:p>
    <w:p w14:paraId="44C73476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Visualizations in AWS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Quicksight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using RDS, Athena, S3 and AWS Redshift.</w:t>
      </w:r>
    </w:p>
    <w:p w14:paraId="29347001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data conversion/quality/cleansing rules and executed data cleansing activities such as data Consolidation, standardization for the unstructured flat file data.</w:t>
      </w:r>
    </w:p>
    <w:p w14:paraId="5BB9A7BC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and used Stored Procedures, Packages, Functions, and Views, materialized views, Triggers, Complex SQL queries, Cursors, Ref Cursors, GT table, synonyms, External tables, sequences and database links using Oracle PL/SQL.</w:t>
      </w:r>
    </w:p>
    <w:p w14:paraId="7C64BB2C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developing, support and maintenance for the ETL (Extract, Transform and Load) processes using Informatica Power Center 9.x.</w:t>
      </w:r>
    </w:p>
    <w:p w14:paraId="3F6D8C0F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integration of heterogeneous data sources like Oracle, DB2, SQL Server and Flat Files (Fixed &amp; delimited) into Staging Area.</w:t>
      </w:r>
    </w:p>
    <w:p w14:paraId="68A2E5B3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Wrote SQL-Overrides and used filter conditions in source qualifier thereby improving the performance of the mapping.</w:t>
      </w:r>
    </w:p>
    <w:p w14:paraId="4C530474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and developed mappings using Source Qualifier, Expression, Lookup, Router, Aggregator, Filter, Sequence Generator, Stored Procedure, Update Strategy, joiner and Rank transformations.</w:t>
      </w:r>
    </w:p>
    <w:p w14:paraId="27DEBCB8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the Metadata associated with the ETL processes used to populate the Data Warehouse.</w:t>
      </w:r>
    </w:p>
    <w:p w14:paraId="26FAABDF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complex business rules in Informatica Power Center by creating re-usable transformations, and robust Mapplets.</w:t>
      </w:r>
    </w:p>
    <w:p w14:paraId="79A0595C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performance tuning of Sources, Targets, Mappings and Sessions by identifying bottlenecks and used Debugger to debug the complex mappings and fix them.</w:t>
      </w:r>
    </w:p>
    <w:p w14:paraId="179105FA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with Functional team to make sure required data has been extracted and loaded and performed the Unit Testing and fixed the errors to meet the requirements.</w:t>
      </w:r>
    </w:p>
    <w:p w14:paraId="319EFC7F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Migrated applications from internal data center to AWS.</w:t>
      </w:r>
    </w:p>
    <w:p w14:paraId="3B496236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Used Type 1 SCD and Type 2 SCD mappings to update slowly Changing Dimension Tables.</w:t>
      </w:r>
    </w:p>
    <w:p w14:paraId="094995CD" w14:textId="77777777" w:rsidR="00900446" w:rsidRDefault="00000000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  <w:highlight w:val="white"/>
        </w:rPr>
        <w:t>Experience with coordinating and leading offshore development.</w:t>
      </w:r>
    </w:p>
    <w:p w14:paraId="67048754" w14:textId="77777777" w:rsidR="00900446" w:rsidRDefault="0090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3C881A6" w14:textId="77777777" w:rsidR="00900446" w:rsidRDefault="00000000">
      <w:pPr>
        <w:jc w:val="both"/>
        <w:rPr>
          <w:rFonts w:ascii="Tahoma" w:eastAsia="Tahoma" w:hAnsi="Tahoma" w:cs="Tahoma"/>
          <w:b/>
        </w:rPr>
      </w:pPr>
      <w:r>
        <w:rPr>
          <w:rFonts w:ascii="Times New Roman" w:eastAsia="Times New Roman" w:hAnsi="Times New Roman" w:cs="Times New Roman"/>
          <w:b/>
          <w:color w:val="0D0D0D"/>
          <w:highlight w:val="lightGray"/>
        </w:rPr>
        <w:t xml:space="preserve">Employer: Tata Consultancy Services Limited, CT          </w:t>
      </w:r>
      <w:r>
        <w:rPr>
          <w:rFonts w:ascii="Times New Roman" w:eastAsia="Times New Roman" w:hAnsi="Times New Roman" w:cs="Times New Roman"/>
          <w:color w:val="0D0D0D"/>
          <w:highlight w:val="lightGray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color w:val="0D0D0D"/>
        </w:rPr>
        <w:t xml:space="preserve">         </w:t>
      </w:r>
      <w:r>
        <w:rPr>
          <w:rFonts w:ascii="Tahoma" w:eastAsia="Tahoma" w:hAnsi="Tahoma" w:cs="Tahoma"/>
          <w:b/>
        </w:rPr>
        <w:t>Jun 2014 –Dec 2017</w:t>
      </w:r>
    </w:p>
    <w:p w14:paraId="2E2298DE" w14:textId="77777777" w:rsidR="00900446" w:rsidRDefault="00000000">
      <w:pPr>
        <w:jc w:val="both"/>
        <w:rPr>
          <w:rFonts w:ascii="Tahoma" w:eastAsia="Tahoma" w:hAnsi="Tahoma" w:cs="Tahoma"/>
          <w:b/>
        </w:rPr>
      </w:pPr>
      <w:r>
        <w:rPr>
          <w:rFonts w:ascii="Times New Roman" w:eastAsia="Times New Roman" w:hAnsi="Times New Roman" w:cs="Times New Roman"/>
          <w:b/>
        </w:rPr>
        <w:t>Client: Cigna</w:t>
      </w:r>
    </w:p>
    <w:p w14:paraId="004F5525" w14:textId="77777777" w:rsidR="009004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Role</w:t>
      </w:r>
      <w:r>
        <w:rPr>
          <w:rFonts w:ascii="Times New Roman" w:eastAsia="Times New Roman" w:hAnsi="Times New Roman" w:cs="Times New Roman"/>
          <w:b/>
          <w:color w:val="000000"/>
        </w:rPr>
        <w:t>: ETL/Cloud Developer</w:t>
      </w:r>
    </w:p>
    <w:p w14:paraId="7E820D68" w14:textId="77777777" w:rsidR="00900446" w:rsidRDefault="00900446">
      <w:pPr>
        <w:spacing w:after="0"/>
        <w:rPr>
          <w:rFonts w:ascii="Times New Roman" w:eastAsia="Times New Roman" w:hAnsi="Times New Roman" w:cs="Times New Roman"/>
          <w:b/>
        </w:rPr>
      </w:pPr>
    </w:p>
    <w:p w14:paraId="5E494BFD" w14:textId="77777777" w:rsidR="0090044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Job Duties:</w:t>
      </w:r>
    </w:p>
    <w:p w14:paraId="3CF4FEDA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architecting, designing, implementing and supporting of ETL and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cloud based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infrastructure and its solutions.</w:t>
      </w:r>
    </w:p>
    <w:p w14:paraId="1DE1D826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S3 buckets in the AWS environment to store files, sometimes which are required to serve static content for a web application.</w:t>
      </w:r>
    </w:p>
    <w:p w14:paraId="7C2DF34E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S3 Versioning and lifecycle policies to backup files and archive files in Glacier.</w:t>
      </w:r>
    </w:p>
    <w:p w14:paraId="09DBFECF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Used Informatica Power Center Designer analyzed the source data to Extract &amp; Transform from various source systems (oracle 12c, DB2, SQL server and flat files) by incorporating business rules using different objects and functions that the tool supports.</w:t>
      </w:r>
    </w:p>
    <w:p w14:paraId="57CB0E42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Used Informatica Power Center mappings and mapplets to transform the data according to the business rules.</w:t>
      </w:r>
    </w:p>
    <w:p w14:paraId="23EEE99F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 xml:space="preserve">Used various transformations like Source Qualifier, Joiner, Lookup, </w:t>
      </w:r>
      <w:proofErr w:type="spellStart"/>
      <w:r>
        <w:rPr>
          <w:rFonts w:ascii="Open Sans" w:eastAsia="Open Sans" w:hAnsi="Open Sans" w:cs="Open Sans"/>
          <w:sz w:val="21"/>
          <w:szCs w:val="21"/>
        </w:rPr>
        <w:t>Sql</w:t>
      </w:r>
      <w:proofErr w:type="spellEnd"/>
      <w:r>
        <w:rPr>
          <w:rFonts w:ascii="Open Sans" w:eastAsia="Open Sans" w:hAnsi="Open Sans" w:cs="Open Sans"/>
          <w:sz w:val="21"/>
          <w:szCs w:val="21"/>
        </w:rPr>
        <w:t>, and router, Filter, Expression and Update Strategy.</w:t>
      </w:r>
    </w:p>
    <w:p w14:paraId="1F8544F7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Resolved on-going maintenance issues and bug fixes and Monitored Informatica sessions as well as performance tuning of mappings and sessions.</w:t>
      </w:r>
    </w:p>
    <w:p w14:paraId="56B38727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Implemented slowly changing dimensions (SCD) for some of the Tables as per user requirement.</w:t>
      </w:r>
    </w:p>
    <w:p w14:paraId="4054D1B0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Developed Stored Procedures and used them in Stored Procedure transformation for data processing and have used data migration tools</w:t>
      </w:r>
    </w:p>
    <w:p w14:paraId="10FD23B5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Documented Informatica mappings in Excel spread sheet.</w:t>
      </w:r>
    </w:p>
    <w:p w14:paraId="5A4F9744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Tuned the Informatica mappings for optimal load performance.</w:t>
      </w:r>
    </w:p>
    <w:p w14:paraId="3A6AF49A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Created and Configured Workflows and Sessions to transport the data to target warehouse Oracle tables using Informatica Workflow Manager.</w:t>
      </w:r>
    </w:p>
    <w:p w14:paraId="34369D2D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Worked along with UNIX team for writing UNIX shell scripts to customize the server scheduling jobs.</w:t>
      </w:r>
    </w:p>
    <w:p w14:paraId="2E388A09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Worked with Static, Dynamic and Persistent Cache in lookup transformation for better throughput of Sessions.</w:t>
      </w:r>
    </w:p>
    <w:p w14:paraId="4A144812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Used PMCMD command to automate the Power Center sessions and workflows through UNIX.</w:t>
      </w:r>
    </w:p>
    <w:p w14:paraId="071DBB5A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Improved session Performance by enabling property incremental aggregation to load incremental data into target table.</w:t>
      </w:r>
    </w:p>
    <w:p w14:paraId="1AA912E3" w14:textId="77777777" w:rsidR="00900446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Used Session parameters, Mapping variable/parameters and created Parameter files for imparting flexible runs of workflows based on changing variable values.</w:t>
      </w:r>
    </w:p>
    <w:p w14:paraId="634641DD" w14:textId="77777777" w:rsidR="00900446" w:rsidRDefault="00000000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Prepared test Scenarios and Test cases in HP Quality Center and involved in unit testing of mappings, system testing and user acceptance testing.</w:t>
      </w:r>
    </w:p>
    <w:p w14:paraId="1959AC5B" w14:textId="77777777" w:rsidR="00900446" w:rsidRDefault="009004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2035D635" w14:textId="77777777" w:rsidR="00900446" w:rsidRDefault="00900446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C677D1B" w14:textId="77777777" w:rsidR="00900446" w:rsidRDefault="00000000">
      <w:pPr>
        <w:spacing w:line="240" w:lineRule="auto"/>
        <w:jc w:val="both"/>
        <w:rPr>
          <w:rFonts w:ascii="Tahoma" w:eastAsia="Tahoma" w:hAnsi="Tahoma" w:cs="Tahoma"/>
          <w:b/>
        </w:rPr>
      </w:pPr>
      <w:r>
        <w:rPr>
          <w:rFonts w:ascii="Times New Roman" w:eastAsia="Times New Roman" w:hAnsi="Times New Roman" w:cs="Times New Roman"/>
          <w:b/>
          <w:color w:val="0D0D0D"/>
          <w:highlight w:val="lightGray"/>
        </w:rPr>
        <w:t>Employer: Tata Consultancy Services Limited, CT</w:t>
      </w:r>
      <w:r>
        <w:rPr>
          <w:rFonts w:ascii="Times New Roman" w:eastAsia="Times New Roman" w:hAnsi="Times New Roman" w:cs="Times New Roman"/>
          <w:b/>
          <w:highlight w:val="lightGray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highlight w:val="lightGray"/>
        </w:rPr>
        <w:t xml:space="preserve"> </w:t>
      </w:r>
      <w:r>
        <w:rPr>
          <w:rFonts w:ascii="Tahoma" w:eastAsia="Tahoma" w:hAnsi="Tahoma" w:cs="Tahoma"/>
          <w:b/>
        </w:rPr>
        <w:t>Oct 2012 – May 2014</w:t>
      </w:r>
    </w:p>
    <w:p w14:paraId="39374415" w14:textId="77777777" w:rsidR="00900446" w:rsidRDefault="00000000">
      <w:pPr>
        <w:jc w:val="both"/>
        <w:rPr>
          <w:rFonts w:ascii="Tahoma" w:eastAsia="Tahoma" w:hAnsi="Tahoma" w:cs="Tahoma"/>
          <w:b/>
        </w:rPr>
      </w:pPr>
      <w:r>
        <w:rPr>
          <w:rFonts w:ascii="Times New Roman" w:eastAsia="Times New Roman" w:hAnsi="Times New Roman" w:cs="Times New Roman"/>
          <w:b/>
        </w:rPr>
        <w:t>Client: Cigna</w:t>
      </w:r>
    </w:p>
    <w:p w14:paraId="183BBA37" w14:textId="77777777" w:rsidR="00900446" w:rsidRDefault="00000000">
      <w:pPr>
        <w:spacing w:after="0"/>
        <w:rPr>
          <w:rFonts w:ascii="Tahoma" w:eastAsia="Tahoma" w:hAnsi="Tahoma" w:cs="Tahoma"/>
          <w:i/>
        </w:rPr>
      </w:pPr>
      <w:r>
        <w:rPr>
          <w:rFonts w:ascii="Times New Roman" w:eastAsia="Times New Roman" w:hAnsi="Times New Roman" w:cs="Times New Roman"/>
          <w:b/>
          <w:u w:val="single"/>
        </w:rPr>
        <w:t>Role</w:t>
      </w:r>
      <w:r>
        <w:rPr>
          <w:rFonts w:ascii="Times New Roman" w:eastAsia="Times New Roman" w:hAnsi="Times New Roman" w:cs="Times New Roman"/>
          <w:b/>
        </w:rPr>
        <w:t>: ETL</w:t>
      </w:r>
    </w:p>
    <w:p w14:paraId="466388A0" w14:textId="77777777" w:rsidR="0090044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Job Duties:</w:t>
      </w:r>
    </w:p>
    <w:p w14:paraId="737D4840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Prepared documentation for the user guidance.</w:t>
      </w:r>
    </w:p>
    <w:p w14:paraId="2849AF32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Interacted with Data Modelers and Business Analysts to understand the requirements and the impact of the ETL on the business.</w:t>
      </w:r>
    </w:p>
    <w:p w14:paraId="2DD2D307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Designed ETL specification documents for all the projects.</w:t>
      </w:r>
    </w:p>
    <w:p w14:paraId="0BF6806C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Extracted data from Flat files, DB2, SQL and Oracle to build an Operation Data Source. </w:t>
      </w:r>
    </w:p>
    <w:p w14:paraId="0AA970A6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Maintained source and target mappings, transformation logic and processes to reflect the changing business environment over time.</w:t>
      </w:r>
    </w:p>
    <w:p w14:paraId="215359BD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Extensively used the Add Currently Processed Flat File Name port to load the flat file name.</w:t>
      </w:r>
    </w:p>
    <w:p w14:paraId="15A65B70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complex Source Qualifier queries, Pre-and Post SQL queries in the Target.</w:t>
      </w:r>
    </w:p>
    <w:p w14:paraId="2A0E9EDF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different tasks in Workflow Manager like Sessions, Events raise, Event wait, Decision, E-mail, Command, Worklets, Assignment, Timer and Scheduling of the workflow.</w:t>
      </w:r>
    </w:p>
    <w:p w14:paraId="0DF199EC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Extensively used workflow variables, mapping parameters and mapping variables.</w:t>
      </w:r>
    </w:p>
    <w:p w14:paraId="08AA9C19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sessions, batches for incremental load into staging tables and scheduled them to run daily.</w:t>
      </w:r>
    </w:p>
    <w:p w14:paraId="143328C0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Written documentation to describe program development, logic, coding, testing, changes and corrections.</w:t>
      </w:r>
    </w:p>
    <w:p w14:paraId="09AF1409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Migrated the code into QA (Testing) and supported QA team and UAT (User).</w:t>
      </w:r>
    </w:p>
    <w:p w14:paraId="1CA05F49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detailed Unit Test Document with all possible Test cases/Scripts.</w:t>
      </w:r>
    </w:p>
    <w:p w14:paraId="4F7427F8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Modified existing mappings for enhancements of new business requirements.</w:t>
      </w:r>
    </w:p>
    <w:p w14:paraId="362E34A1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Prepared migration document to move the mappings from development to testing and then to production repositories.</w:t>
      </w:r>
    </w:p>
    <w:p w14:paraId="25A5CEAB" w14:textId="77777777" w:rsidR="00900446" w:rsidRDefault="00000000">
      <w:pPr>
        <w:spacing w:line="240" w:lineRule="auto"/>
        <w:jc w:val="both"/>
        <w:rPr>
          <w:rFonts w:ascii="Tahoma" w:eastAsia="Tahoma" w:hAnsi="Tahoma" w:cs="Tahoma"/>
          <w:b/>
        </w:rPr>
      </w:pPr>
      <w:r>
        <w:rPr>
          <w:rFonts w:ascii="Times New Roman" w:eastAsia="Times New Roman" w:hAnsi="Times New Roman" w:cs="Times New Roman"/>
          <w:b/>
          <w:color w:val="0D0D0D"/>
          <w:highlight w:val="lightGray"/>
        </w:rPr>
        <w:t>Employer: Tata Consultancy Services Limited, CT</w:t>
      </w:r>
      <w:r>
        <w:rPr>
          <w:rFonts w:ascii="Times New Roman" w:eastAsia="Times New Roman" w:hAnsi="Times New Roman" w:cs="Times New Roman"/>
          <w:b/>
          <w:highlight w:val="lightGray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highlight w:val="lightGray"/>
        </w:rPr>
        <w:t xml:space="preserve"> </w:t>
      </w:r>
      <w:r>
        <w:rPr>
          <w:rFonts w:ascii="Tahoma" w:eastAsia="Tahoma" w:hAnsi="Tahoma" w:cs="Tahoma"/>
          <w:b/>
        </w:rPr>
        <w:t>Jan 2011 – Sep 2012</w:t>
      </w:r>
    </w:p>
    <w:p w14:paraId="64F64937" w14:textId="77777777" w:rsidR="00900446" w:rsidRDefault="00000000">
      <w:pPr>
        <w:jc w:val="both"/>
        <w:rPr>
          <w:rFonts w:ascii="Tahoma" w:eastAsia="Tahoma" w:hAnsi="Tahoma" w:cs="Tahoma"/>
          <w:b/>
        </w:rPr>
      </w:pPr>
      <w:r>
        <w:rPr>
          <w:rFonts w:ascii="Times New Roman" w:eastAsia="Times New Roman" w:hAnsi="Times New Roman" w:cs="Times New Roman"/>
          <w:b/>
        </w:rPr>
        <w:t>Client: Chrysler</w:t>
      </w:r>
    </w:p>
    <w:p w14:paraId="5763ADAD" w14:textId="77777777" w:rsidR="0090044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Role</w:t>
      </w:r>
      <w:r>
        <w:rPr>
          <w:rFonts w:ascii="Times New Roman" w:eastAsia="Times New Roman" w:hAnsi="Times New Roman" w:cs="Times New Roman"/>
          <w:b/>
        </w:rPr>
        <w:t>: ETL Developer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260AB8DD" w14:textId="77777777" w:rsidR="0090044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Job Duties:</w:t>
      </w:r>
    </w:p>
    <w:p w14:paraId="0462C929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Informatica PowerCenter Designer to analyze the source data to Extract &amp; Transform from various source systems (oracle 11g, DB2, SQL server and flat files) by incorporating business rules using different objects and functions that the tool supports.</w:t>
      </w:r>
    </w:p>
    <w:p w14:paraId="5CCBD953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Using Informatica PowerCenter created mappings and mapplets to transform the data according to the business rules.</w:t>
      </w:r>
    </w:p>
    <w:p w14:paraId="135D1E2C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various transformations like Source Qualifier, Joiner, Lookup,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Router, Filter, Expression and Java.</w:t>
      </w:r>
    </w:p>
    <w:p w14:paraId="765B295D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slowly changing dimensions (SCD) for some of the Tables as per user requirement.</w:t>
      </w:r>
    </w:p>
    <w:p w14:paraId="224EDB82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Stored Procedures and used them in Stored Procedure transformation for data processing and have used data migration tools</w:t>
      </w:r>
    </w:p>
    <w:p w14:paraId="4647D47B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Documented Informatica mappings in Excel spread sheet.</w:t>
      </w:r>
    </w:p>
    <w:p w14:paraId="4CAF4CBF" w14:textId="77777777" w:rsidR="009004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and Configured Workflows and Sessions to transport the data to target warehouse Oracle tables using Informatica Workflow Manager.</w:t>
      </w:r>
    </w:p>
    <w:p w14:paraId="7C2021F6" w14:textId="77777777" w:rsidR="00900446" w:rsidRDefault="0090044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7C3CDC1" w14:textId="77777777" w:rsidR="00900446" w:rsidRDefault="00900446">
      <w:pPr>
        <w:spacing w:line="240" w:lineRule="auto"/>
      </w:pPr>
    </w:p>
    <w:sectPr w:rsidR="00900446">
      <w:headerReference w:type="default" r:id="rId8"/>
      <w:headerReference w:type="first" r:id="rId9"/>
      <w:pgSz w:w="12240" w:h="15840"/>
      <w:pgMar w:top="777" w:right="720" w:bottom="720" w:left="72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548B" w14:textId="77777777" w:rsidR="00EF47A9" w:rsidRDefault="00EF47A9">
      <w:pPr>
        <w:spacing w:after="0" w:line="240" w:lineRule="auto"/>
      </w:pPr>
      <w:r>
        <w:separator/>
      </w:r>
    </w:p>
  </w:endnote>
  <w:endnote w:type="continuationSeparator" w:id="0">
    <w:p w14:paraId="41F80955" w14:textId="77777777" w:rsidR="00EF47A9" w:rsidRDefault="00EF4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8781" w14:textId="77777777" w:rsidR="00EF47A9" w:rsidRDefault="00EF47A9">
      <w:pPr>
        <w:spacing w:after="0" w:line="240" w:lineRule="auto"/>
      </w:pPr>
      <w:r>
        <w:separator/>
      </w:r>
    </w:p>
  </w:footnote>
  <w:footnote w:type="continuationSeparator" w:id="0">
    <w:p w14:paraId="31FDDD76" w14:textId="77777777" w:rsidR="00EF47A9" w:rsidRDefault="00EF4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17F8" w14:textId="77777777" w:rsidR="00900446" w:rsidRDefault="009004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22AD" w14:textId="77777777" w:rsidR="00900446" w:rsidRDefault="00000000">
    <w:pPr>
      <w:pStyle w:val="Heading3"/>
    </w:pPr>
    <w:r>
      <w:rPr>
        <w:rFonts w:ascii="Calibri" w:eastAsia="Calibri" w:hAnsi="Calibri" w:cs="Calibri"/>
        <w:b/>
        <w:sz w:val="24"/>
        <w:szCs w:val="24"/>
      </w:rPr>
      <w:t xml:space="preserve">SHIVA, GADDAM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D9064E6" wp14:editId="077BC624">
          <wp:simplePos x="0" y="0"/>
          <wp:positionH relativeFrom="column">
            <wp:posOffset>3383280</wp:posOffset>
          </wp:positionH>
          <wp:positionV relativeFrom="paragraph">
            <wp:posOffset>167640</wp:posOffset>
          </wp:positionV>
          <wp:extent cx="1493520" cy="593725"/>
          <wp:effectExtent l="0" t="0" r="0" b="0"/>
          <wp:wrapSquare wrapText="bothSides" distT="0" distB="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3520" cy="59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26D0CD9" wp14:editId="1C92BC66">
          <wp:simplePos x="0" y="0"/>
          <wp:positionH relativeFrom="column">
            <wp:posOffset>5064760</wp:posOffset>
          </wp:positionH>
          <wp:positionV relativeFrom="paragraph">
            <wp:posOffset>149225</wp:posOffset>
          </wp:positionV>
          <wp:extent cx="1490345" cy="582295"/>
          <wp:effectExtent l="0" t="0" r="0" b="0"/>
          <wp:wrapSquare wrapText="bothSides" distT="0" distB="0" distL="114300" distR="114300"/>
          <wp:docPr id="6" name="image1.jpg" descr="Developer-Associat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eveloper-Associate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0345" cy="582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92269A" w14:textId="77777777" w:rsidR="00900446" w:rsidRDefault="0090044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  <w:b/>
        <w:color w:val="000000"/>
        <w:sz w:val="24"/>
        <w:szCs w:val="24"/>
      </w:rPr>
    </w:pPr>
  </w:p>
  <w:p w14:paraId="02DFE766" w14:textId="77777777" w:rsidR="00900446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  <w:b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4452472F" wp14:editId="23819D68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1270" cy="1270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02700" y="3779640"/>
                        <a:ext cx="7086600" cy="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1270" cy="127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2BCD47F" w14:textId="77777777" w:rsidR="00900446" w:rsidRDefault="00000000">
    <w:pPr>
      <w:pBdr>
        <w:top w:val="nil"/>
        <w:left w:val="nil"/>
        <w:bottom w:val="nil"/>
        <w:right w:val="nil"/>
        <w:between w:val="nil"/>
      </w:pBdr>
      <w:tabs>
        <w:tab w:val="left" w:pos="2772"/>
      </w:tabs>
      <w:spacing w:after="0" w:line="240" w:lineRule="auto"/>
      <w:rPr>
        <w:rFonts w:ascii="Times New Roman" w:eastAsia="Times New Roman" w:hAnsi="Times New Roman" w:cs="Times New Roman"/>
        <w:b/>
        <w:color w:val="366091"/>
        <w:u w:val="single"/>
      </w:rPr>
    </w:pPr>
    <w:r>
      <w:rPr>
        <w:rFonts w:ascii="Calibri" w:eastAsia="Calibri" w:hAnsi="Calibri" w:cs="Calibri"/>
        <w:b/>
        <w:color w:val="000000"/>
        <w:sz w:val="24"/>
        <w:szCs w:val="24"/>
      </w:rPr>
      <w:tab/>
    </w:r>
  </w:p>
  <w:p w14:paraId="0130FEEF" w14:textId="77777777" w:rsidR="00900446" w:rsidRDefault="009004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D3F5E"/>
    <w:multiLevelType w:val="multilevel"/>
    <w:tmpl w:val="557E2C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0D7509"/>
    <w:multiLevelType w:val="multilevel"/>
    <w:tmpl w:val="689471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58625936">
    <w:abstractNumId w:val="1"/>
  </w:num>
  <w:num w:numId="2" w16cid:durableId="19128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46"/>
    <w:rsid w:val="002D0D8B"/>
    <w:rsid w:val="00900446"/>
    <w:rsid w:val="00B36C1D"/>
    <w:rsid w:val="00CD29A0"/>
    <w:rsid w:val="00E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429B"/>
  <w15:docId w15:val="{F70ABEDB-7A14-489F-8D03-D0B46BB6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11"/>
    <w:rPr>
      <w:rFonts w:asciiTheme="majorHAnsi" w:eastAsiaTheme="majorEastAsia" w:hAnsiTheme="majorHAnsi" w:cstheme="majorBidi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51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51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51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1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1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1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1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1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1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51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E751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E751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E751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E751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E751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E7511"/>
    <w:rPr>
      <w:color w:val="595959" w:themeColor="text1" w:themeTint="A6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E751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E751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E7511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3E7511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E751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E7511"/>
    <w:rPr>
      <w:b/>
      <w:bCs/>
    </w:rPr>
  </w:style>
  <w:style w:type="character" w:styleId="Emphasis">
    <w:name w:val="Emphasis"/>
    <w:uiPriority w:val="20"/>
    <w:qFormat/>
    <w:rsid w:val="003E7511"/>
    <w:rPr>
      <w:b/>
      <w:bCs/>
      <w:i/>
      <w:iCs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E7511"/>
  </w:style>
  <w:style w:type="character" w:customStyle="1" w:styleId="QuoteChar">
    <w:name w:val="Quote Char"/>
    <w:basedOn w:val="DefaultParagraphFont"/>
    <w:link w:val="Quote"/>
    <w:uiPriority w:val="29"/>
    <w:qFormat/>
    <w:rsid w:val="003E7511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E7511"/>
    <w:rPr>
      <w:i/>
      <w:iCs/>
    </w:rPr>
  </w:style>
  <w:style w:type="character" w:styleId="SubtleEmphasis">
    <w:name w:val="Subtle Emphasis"/>
    <w:uiPriority w:val="19"/>
    <w:qFormat/>
    <w:rsid w:val="003E7511"/>
    <w:rPr>
      <w:i/>
      <w:iCs/>
    </w:rPr>
  </w:style>
  <w:style w:type="character" w:styleId="IntenseEmphasis">
    <w:name w:val="Intense Emphasis"/>
    <w:uiPriority w:val="21"/>
    <w:qFormat/>
    <w:rsid w:val="003E75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7511"/>
    <w:rPr>
      <w:smallCaps/>
    </w:rPr>
  </w:style>
  <w:style w:type="character" w:styleId="IntenseReference">
    <w:name w:val="Intense Reference"/>
    <w:uiPriority w:val="32"/>
    <w:qFormat/>
    <w:rsid w:val="003E751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E7511"/>
    <w:rPr>
      <w:i/>
      <w:iCs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5F6D6F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6D6F"/>
  </w:style>
  <w:style w:type="character" w:customStyle="1" w:styleId="FooterChar">
    <w:name w:val="Footer Char"/>
    <w:basedOn w:val="DefaultParagraphFont"/>
    <w:link w:val="Footer"/>
    <w:uiPriority w:val="99"/>
    <w:qFormat/>
    <w:rsid w:val="005F6D6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6D6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DD47D8"/>
  </w:style>
  <w:style w:type="character" w:customStyle="1" w:styleId="hl">
    <w:name w:val="hl"/>
    <w:basedOn w:val="DefaultParagraphFont"/>
    <w:qFormat/>
    <w:rsid w:val="00DD47D8"/>
  </w:style>
  <w:style w:type="character" w:customStyle="1" w:styleId="None">
    <w:name w:val="None"/>
    <w:qFormat/>
    <w:rsid w:val="00544117"/>
  </w:style>
  <w:style w:type="character" w:customStyle="1" w:styleId="ListLabel1">
    <w:name w:val="ListLabel 1"/>
    <w:qFormat/>
    <w:rPr>
      <w:rFonts w:ascii="Times New Roman" w:hAnsi="Times New Roman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eastAsia="Calibri" w:cs="Aria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color w:val="auto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rFonts w:asciiTheme="minorHAnsi" w:hAnsiTheme="minorHAnsi"/>
      <w:b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511"/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E751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3E751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i/>
      <w:smallCaps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11"/>
    <w:pPr>
      <w:pBdr>
        <w:top w:val="single" w:sz="4" w:space="10" w:color="000000"/>
        <w:bottom w:val="single" w:sz="4" w:space="10" w:color="000000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511"/>
  </w:style>
  <w:style w:type="paragraph" w:styleId="Header">
    <w:name w:val="header"/>
    <w:basedOn w:val="Normal"/>
    <w:link w:val="HeaderChar"/>
    <w:uiPriority w:val="99"/>
    <w:unhideWhenUsed/>
    <w:rsid w:val="005F6D6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6D6F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D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rsid w:val="004B6E1D"/>
    <w:pPr>
      <w:spacing w:before="40"/>
      <w:ind w:left="720"/>
      <w:jc w:val="both"/>
    </w:pPr>
    <w:rPr>
      <w:rFonts w:ascii="Century Schoolbook" w:eastAsia="MS PMincho" w:hAnsi="Century Schoolbook" w:cs="Times New Roman"/>
      <w:sz w:val="20"/>
      <w:szCs w:val="20"/>
      <w:lang w:bidi="ar-SA"/>
    </w:rPr>
  </w:style>
  <w:style w:type="table" w:styleId="TableGrid">
    <w:name w:val="Table Grid"/>
    <w:basedOn w:val="TableNormal"/>
    <w:uiPriority w:val="59"/>
    <w:rsid w:val="00232F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k5Itd+E2yP1HAsb58y5ADQ7oA==">CgMxLjAyCGguZ2pkZ3hzOAByITFhM0M1cm9NaW1Td1JRdElpUEhoQ3ZpbTU1dzZNZF91WA==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1525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Gaddam,Shiva</dc:creator>
  <cp:lastModifiedBy>Umesh Saleru</cp:lastModifiedBy>
  <cp:revision>3</cp:revision>
  <dcterms:created xsi:type="dcterms:W3CDTF">2018-06-01T14:46:00Z</dcterms:created>
  <dcterms:modified xsi:type="dcterms:W3CDTF">2023-11-08T13:15:00Z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