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3D553" w14:textId="54EB2784" w:rsidR="00AF173D" w:rsidRPr="006A7CF6" w:rsidRDefault="008B7DB0">
      <w:pPr>
        <w:spacing w:before="74" w:line="333" w:lineRule="exact"/>
        <w:ind w:left="259" w:right="200"/>
        <w:jc w:val="center"/>
        <w:rPr>
          <w:sz w:val="20"/>
        </w:rPr>
      </w:pPr>
      <w:r w:rsidRPr="006A7CF6">
        <w:rPr>
          <w:i/>
          <w:noProof/>
          <w:szCs w:val="24"/>
        </w:rPr>
        <w:drawing>
          <wp:anchor distT="0" distB="0" distL="114300" distR="114300" simplePos="0" relativeHeight="251720704" behindDoc="1" locked="0" layoutInCell="1" allowOverlap="1" wp14:anchorId="433B0751" wp14:editId="3A07DE2E">
            <wp:simplePos x="0" y="0"/>
            <wp:positionH relativeFrom="page">
              <wp:posOffset>76200</wp:posOffset>
            </wp:positionH>
            <wp:positionV relativeFrom="paragraph">
              <wp:posOffset>-158173</wp:posOffset>
            </wp:positionV>
            <wp:extent cx="942109" cy="951344"/>
            <wp:effectExtent l="0" t="0" r="0" b="1270"/>
            <wp:wrapNone/>
            <wp:docPr id="1306614395" name="Picture 4" descr="A group of logo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4880" name="Picture 4" descr="A group of logos with text&#10;&#10;Description automatically generated"/>
                    <pic:cNvPicPr/>
                  </pic:nvPicPr>
                  <pic:blipFill rotWithShape="1">
                    <a:blip r:embed="rId6">
                      <a:extLst>
                        <a:ext uri="{28A0092B-C50C-407E-A947-70E740481C1C}">
                          <a14:useLocalDpi xmlns:a14="http://schemas.microsoft.com/office/drawing/2010/main" val="0"/>
                        </a:ext>
                      </a:extLst>
                    </a:blip>
                    <a:srcRect l="3526" t="75274" r="87688" b="8165"/>
                    <a:stretch/>
                  </pic:blipFill>
                  <pic:spPr bwMode="auto">
                    <a:xfrm>
                      <a:off x="0" y="0"/>
                      <a:ext cx="944090" cy="9533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7CF6">
        <w:rPr>
          <w:noProof/>
        </w:rPr>
        <w:drawing>
          <wp:anchor distT="0" distB="0" distL="114300" distR="114300" simplePos="0" relativeHeight="251658239" behindDoc="1" locked="0" layoutInCell="1" allowOverlap="1" wp14:anchorId="59CA9F6E" wp14:editId="6DB7DD56">
            <wp:simplePos x="0" y="0"/>
            <wp:positionH relativeFrom="page">
              <wp:align>right</wp:align>
            </wp:positionH>
            <wp:positionV relativeFrom="paragraph">
              <wp:posOffset>-206375</wp:posOffset>
            </wp:positionV>
            <wp:extent cx="1185545" cy="1057275"/>
            <wp:effectExtent l="0" t="0" r="0" b="9525"/>
            <wp:wrapNone/>
            <wp:docPr id="9" name="Picture 8" descr="A blue and white logo with white text&#10;&#10;Description automatically generated">
              <a:extLst xmlns:a="http://schemas.openxmlformats.org/drawingml/2006/main">
                <a:ext uri="{FF2B5EF4-FFF2-40B4-BE49-F238E27FC236}">
                  <a16:creationId xmlns:a16="http://schemas.microsoft.com/office/drawing/2014/main" id="{20C6BEAA-D65A-24CD-8F55-42A1598528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blue and white logo with white text&#10;&#10;Description automatically generated">
                      <a:extLst>
                        <a:ext uri="{FF2B5EF4-FFF2-40B4-BE49-F238E27FC236}">
                          <a16:creationId xmlns:a16="http://schemas.microsoft.com/office/drawing/2014/main" id="{20C6BEAA-D65A-24CD-8F55-42A15985287B}"/>
                        </a:ext>
                      </a:extLst>
                    </pic:cNvPr>
                    <pic:cNvPicPr>
                      <a:picLocks noChangeAspect="1"/>
                    </pic:cNvPicPr>
                  </pic:nvPicPr>
                  <pic:blipFill rotWithShape="1">
                    <a:blip r:embed="rId7">
                      <a:extLst>
                        <a:ext uri="{28A0092B-C50C-407E-A947-70E740481C1C}">
                          <a14:useLocalDpi xmlns:a14="http://schemas.microsoft.com/office/drawing/2010/main" val="0"/>
                        </a:ext>
                      </a:extLst>
                    </a:blip>
                    <a:srcRect t="18638" r="52525" b="13428"/>
                    <a:stretch/>
                  </pic:blipFill>
                  <pic:spPr bwMode="auto">
                    <a:xfrm>
                      <a:off x="0" y="0"/>
                      <a:ext cx="1185545" cy="105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24" w:rsidRPr="006A7CF6">
        <w:rPr>
          <w:b/>
          <w:sz w:val="30"/>
        </w:rPr>
        <w:t>Aamer Javed</w:t>
      </w:r>
      <w:r w:rsidR="00AF173D" w:rsidRPr="006A7CF6">
        <w:rPr>
          <w:sz w:val="20"/>
        </w:rPr>
        <w:t xml:space="preserve"> </w:t>
      </w:r>
    </w:p>
    <w:p w14:paraId="56A05686" w14:textId="253C1DF3" w:rsidR="00E02A3B" w:rsidRPr="006A7CF6" w:rsidRDefault="00AF173D" w:rsidP="00152338">
      <w:pPr>
        <w:spacing w:line="333" w:lineRule="exact"/>
        <w:ind w:left="259" w:right="200"/>
        <w:jc w:val="center"/>
        <w:rPr>
          <w:szCs w:val="24"/>
        </w:rPr>
      </w:pPr>
      <w:r w:rsidRPr="006A7CF6">
        <w:rPr>
          <w:szCs w:val="24"/>
        </w:rPr>
        <w:t xml:space="preserve">Sr. Data </w:t>
      </w:r>
      <w:r w:rsidR="00A66644" w:rsidRPr="006A7CF6">
        <w:rPr>
          <w:szCs w:val="24"/>
        </w:rPr>
        <w:t xml:space="preserve">&amp; </w:t>
      </w:r>
      <w:r w:rsidRPr="006A7CF6">
        <w:rPr>
          <w:szCs w:val="24"/>
        </w:rPr>
        <w:t>Analy</w:t>
      </w:r>
      <w:r w:rsidR="00A66644" w:rsidRPr="006A7CF6">
        <w:rPr>
          <w:szCs w:val="24"/>
        </w:rPr>
        <w:t xml:space="preserve">tics Professional </w:t>
      </w:r>
      <w:r w:rsidRPr="006A7CF6">
        <w:rPr>
          <w:szCs w:val="24"/>
        </w:rPr>
        <w:t>|</w:t>
      </w:r>
      <w:r w:rsidR="00152338" w:rsidRPr="006A7CF6">
        <w:rPr>
          <w:szCs w:val="24"/>
        </w:rPr>
        <w:t xml:space="preserve"> </w:t>
      </w:r>
      <w:r w:rsidR="00A8161E" w:rsidRPr="006A7CF6">
        <w:rPr>
          <w:szCs w:val="24"/>
        </w:rPr>
        <w:t>Business Intelligence Engineer</w:t>
      </w:r>
      <w:r w:rsidRPr="006A7CF6">
        <w:rPr>
          <w:szCs w:val="24"/>
        </w:rPr>
        <w:t xml:space="preserve"> </w:t>
      </w:r>
      <w:r w:rsidR="00A8161E" w:rsidRPr="006A7CF6">
        <w:rPr>
          <w:szCs w:val="24"/>
        </w:rPr>
        <w:t xml:space="preserve">| </w:t>
      </w:r>
      <w:r w:rsidR="008B7DB0" w:rsidRPr="006A7CF6">
        <w:rPr>
          <w:szCs w:val="24"/>
        </w:rPr>
        <w:t>Tableau, Power/BI Developer</w:t>
      </w:r>
    </w:p>
    <w:p w14:paraId="1314E35D" w14:textId="0D5D7200" w:rsidR="000276BA" w:rsidRPr="006A7CF6" w:rsidRDefault="0028122D" w:rsidP="00E02A3B">
      <w:pPr>
        <w:spacing w:line="333" w:lineRule="exact"/>
        <w:ind w:left="259" w:right="200"/>
        <w:jc w:val="center"/>
        <w:rPr>
          <w:szCs w:val="24"/>
        </w:rPr>
      </w:pPr>
      <w:r w:rsidRPr="006A7CF6">
        <w:rPr>
          <w:szCs w:val="24"/>
        </w:rPr>
        <w:t>Associate Data Scientist</w:t>
      </w:r>
      <w:r w:rsidR="00E02A3B" w:rsidRPr="006A7CF6">
        <w:rPr>
          <w:szCs w:val="24"/>
        </w:rPr>
        <w:t xml:space="preserve"> | </w:t>
      </w:r>
      <w:r w:rsidR="00AF173D" w:rsidRPr="006A7CF6">
        <w:rPr>
          <w:szCs w:val="24"/>
        </w:rPr>
        <w:t xml:space="preserve">Customer </w:t>
      </w:r>
      <w:r w:rsidR="00B935BF" w:rsidRPr="006A7CF6">
        <w:rPr>
          <w:szCs w:val="24"/>
        </w:rPr>
        <w:t>E</w:t>
      </w:r>
      <w:r w:rsidR="00AF173D" w:rsidRPr="006A7CF6">
        <w:rPr>
          <w:szCs w:val="24"/>
        </w:rPr>
        <w:t xml:space="preserve">xperience </w:t>
      </w:r>
      <w:r w:rsidRPr="006A7CF6">
        <w:rPr>
          <w:szCs w:val="24"/>
        </w:rPr>
        <w:t xml:space="preserve">(CX) </w:t>
      </w:r>
      <w:r w:rsidR="00AF173D" w:rsidRPr="006A7CF6">
        <w:rPr>
          <w:szCs w:val="24"/>
        </w:rPr>
        <w:t>Analyst</w:t>
      </w:r>
      <w:r w:rsidR="005549A1" w:rsidRPr="006A7CF6">
        <w:rPr>
          <w:szCs w:val="24"/>
        </w:rPr>
        <w:t xml:space="preserve"> </w:t>
      </w:r>
      <w:r w:rsidR="00606CE4" w:rsidRPr="006A7CF6">
        <w:rPr>
          <w:szCs w:val="24"/>
        </w:rPr>
        <w:t xml:space="preserve"> </w:t>
      </w:r>
    </w:p>
    <w:p w14:paraId="2363183D" w14:textId="315A8ECC" w:rsidR="000276BA" w:rsidRPr="006A7CF6" w:rsidRDefault="00424F7F" w:rsidP="00152338">
      <w:pPr>
        <w:spacing w:line="218" w:lineRule="exact"/>
        <w:rPr>
          <w:szCs w:val="24"/>
        </w:rPr>
      </w:pPr>
      <w:r w:rsidRPr="006A7CF6">
        <w:rPr>
          <w:noProof/>
        </w:rPr>
        <mc:AlternateContent>
          <mc:Choice Requires="wps">
            <w:drawing>
              <wp:anchor distT="0" distB="0" distL="0" distR="0" simplePos="0" relativeHeight="251659264" behindDoc="1" locked="0" layoutInCell="1" allowOverlap="1" wp14:anchorId="0AA77972" wp14:editId="2E54B592">
                <wp:simplePos x="0" y="0"/>
                <wp:positionH relativeFrom="page">
                  <wp:posOffset>608330</wp:posOffset>
                </wp:positionH>
                <wp:positionV relativeFrom="paragraph">
                  <wp:posOffset>194310</wp:posOffset>
                </wp:positionV>
                <wp:extent cx="6583680" cy="1270"/>
                <wp:effectExtent l="0" t="0" r="0" b="0"/>
                <wp:wrapTopAndBottom/>
                <wp:docPr id="197228230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83680" cy="1270"/>
                        </a:xfrm>
                        <a:custGeom>
                          <a:avLst/>
                          <a:gdLst>
                            <a:gd name="T0" fmla="+- 0 958 958"/>
                            <a:gd name="T1" fmla="*/ T0 w 10368"/>
                            <a:gd name="T2" fmla="+- 0 11326 958"/>
                            <a:gd name="T3" fmla="*/ T2 w 10368"/>
                          </a:gdLst>
                          <a:ahLst/>
                          <a:cxnLst>
                            <a:cxn ang="0">
                              <a:pos x="T1" y="0"/>
                            </a:cxn>
                            <a:cxn ang="0">
                              <a:pos x="T3" y="0"/>
                            </a:cxn>
                          </a:cxnLst>
                          <a:rect l="0" t="0" r="r" b="b"/>
                          <a:pathLst>
                            <a:path w="10368">
                              <a:moveTo>
                                <a:pt x="0" y="0"/>
                              </a:moveTo>
                              <a:lnTo>
                                <a:pt x="10368" y="0"/>
                              </a:lnTo>
                            </a:path>
                          </a:pathLst>
                        </a:custGeom>
                        <a:noFill/>
                        <a:ln w="635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59F6F" id="Freeform: Shape 1" o:spid="_x0000_s1026" style="position:absolute;margin-left:47.9pt;margin-top:15.3pt;width:518.4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" path="m,l10368,e" filled="f" strokeweight=".5pt">
                <v:path arrowok="t" o:connecttype="custom" o:connectlocs="0,0;6583680,0" o:connectangles="0,0"/>
                <w10:wrap type="topAndBottom" anchorx="page"/>
              </v:shape>
            </w:pict>
          </mc:Fallback>
        </mc:AlternateContent>
      </w:r>
      <w:r w:rsidR="004B03B7" w:rsidRPr="006A7CF6">
        <w:rPr>
          <w:szCs w:val="24"/>
        </w:rPr>
        <w:t xml:space="preserve">                                                          </w:t>
      </w:r>
      <w:r w:rsidR="005549A1" w:rsidRPr="006A7CF6">
        <w:rPr>
          <w:szCs w:val="24"/>
        </w:rPr>
        <w:t xml:space="preserve">+1 </w:t>
      </w:r>
      <w:r w:rsidR="00663763" w:rsidRPr="006A7CF6">
        <w:rPr>
          <w:szCs w:val="24"/>
        </w:rPr>
        <w:t>(201) 920-9887</w:t>
      </w:r>
      <w:r w:rsidR="00953517" w:rsidRPr="006A7CF6">
        <w:rPr>
          <w:szCs w:val="24"/>
        </w:rPr>
        <w:t xml:space="preserve"> </w:t>
      </w:r>
      <w:r w:rsidR="00AF173D" w:rsidRPr="006A7CF6">
        <w:rPr>
          <w:szCs w:val="24"/>
        </w:rPr>
        <w:t>|</w:t>
      </w:r>
      <w:r w:rsidR="00D04E24" w:rsidRPr="006A7CF6">
        <w:rPr>
          <w:spacing w:val="1"/>
          <w:szCs w:val="24"/>
        </w:rPr>
        <w:t xml:space="preserve"> aamer</w:t>
      </w:r>
      <w:r w:rsidR="00663763" w:rsidRPr="006A7CF6">
        <w:rPr>
          <w:spacing w:val="1"/>
          <w:szCs w:val="24"/>
        </w:rPr>
        <w:t>.javed.mce@gmail.com</w:t>
      </w:r>
    </w:p>
    <w:p w14:paraId="710D5E7C" w14:textId="4C9CF85C" w:rsidR="006A7CF6" w:rsidRPr="006A7CF6" w:rsidRDefault="00E625CE" w:rsidP="006A7CF6">
      <w:pPr>
        <w:spacing w:before="101" w:line="225" w:lineRule="exact"/>
        <w:ind w:left="467"/>
        <w:rPr>
          <w:b/>
          <w:szCs w:val="24"/>
        </w:rPr>
      </w:pPr>
      <w:r w:rsidRPr="006A7CF6">
        <w:rPr>
          <w:b/>
          <w:sz w:val="24"/>
          <w:szCs w:val="28"/>
        </w:rPr>
        <w:t>Su</w:t>
      </w:r>
      <w:r w:rsidRPr="006A7CF6">
        <w:rPr>
          <w:b/>
          <w:szCs w:val="24"/>
        </w:rPr>
        <w:t>mmary</w:t>
      </w:r>
      <w:bookmarkStart w:id="0" w:name="Results-oriented_finance_professional_wi"/>
      <w:bookmarkEnd w:id="0"/>
    </w:p>
    <w:p w14:paraId="67509210" w14:textId="482BE44B" w:rsidR="006A7CF6" w:rsidRPr="006A7CF6" w:rsidRDefault="006A7CF6" w:rsidP="005549A1">
      <w:pPr>
        <w:spacing w:before="5" w:line="228" w:lineRule="auto"/>
        <w:ind w:left="1187" w:right="473"/>
        <w:rPr>
          <w:szCs w:val="24"/>
        </w:rPr>
      </w:pPr>
      <w:r>
        <w:t>Experienced Sr. Data &amp; Analytics Professional with a robust background in business intelligence engineering and as a Tableau/Power BI Developer. Specializing in leveraging advanced analytical techniques to extract actionable insights from complex datasets across diverse domains. Proven track record of transforming traditional decision-making processes into dynamic, data-driven frameworks that achieve organizational goals. Recognized for exceptional communication skills and ability to collaborate effectively with senior management and clients to drive strategic initiatives.</w:t>
      </w:r>
    </w:p>
    <w:p w14:paraId="3D3177A3" w14:textId="77777777" w:rsidR="00795DA1" w:rsidRPr="006A7CF6" w:rsidRDefault="00795DA1" w:rsidP="00795DA1">
      <w:pPr>
        <w:rPr>
          <w:szCs w:val="24"/>
        </w:rPr>
      </w:pPr>
    </w:p>
    <w:p w14:paraId="36BF5D26" w14:textId="3ED9D82A" w:rsidR="00B171B4" w:rsidRPr="006A7CF6" w:rsidRDefault="00795DA1" w:rsidP="00795DA1">
      <w:pPr>
        <w:rPr>
          <w:b/>
          <w:sz w:val="24"/>
          <w:szCs w:val="28"/>
        </w:rPr>
      </w:pPr>
      <w:r w:rsidRPr="006A7CF6">
        <w:rPr>
          <w:sz w:val="24"/>
          <w:szCs w:val="28"/>
        </w:rPr>
        <w:t xml:space="preserve">      </w:t>
      </w:r>
      <w:r w:rsidR="00E625CE" w:rsidRPr="00496964">
        <w:rPr>
          <w:b/>
          <w:szCs w:val="24"/>
        </w:rPr>
        <w:t>Core</w:t>
      </w:r>
      <w:r w:rsidR="00E625CE" w:rsidRPr="00496964">
        <w:rPr>
          <w:b/>
          <w:spacing w:val="-5"/>
          <w:szCs w:val="24"/>
        </w:rPr>
        <w:t xml:space="preserve"> </w:t>
      </w:r>
      <w:r w:rsidR="00E625CE" w:rsidRPr="00496964">
        <w:rPr>
          <w:b/>
          <w:szCs w:val="24"/>
        </w:rPr>
        <w:t>Competencies</w:t>
      </w:r>
    </w:p>
    <w:p w14:paraId="49184AE9" w14:textId="77777777" w:rsidR="00B171B4" w:rsidRPr="006A7CF6" w:rsidRDefault="00B171B4">
      <w:pPr>
        <w:ind w:left="467"/>
        <w:rPr>
          <w:b/>
          <w:szCs w:val="24"/>
        </w:rPr>
      </w:pPr>
    </w:p>
    <w:tbl>
      <w:tblPr>
        <w:tblW w:w="10975" w:type="dxa"/>
        <w:tblLook w:val="04A0" w:firstRow="1" w:lastRow="0" w:firstColumn="1" w:lastColumn="0" w:noHBand="0" w:noVBand="1"/>
      </w:tblPr>
      <w:tblGrid>
        <w:gridCol w:w="2965"/>
        <w:gridCol w:w="8010"/>
      </w:tblGrid>
      <w:tr w:rsidR="00B323ED" w:rsidRPr="00B323ED" w14:paraId="11411FFA" w14:textId="77777777" w:rsidTr="00B323ED">
        <w:trPr>
          <w:trHeight w:val="282"/>
        </w:trPr>
        <w:tc>
          <w:tcPr>
            <w:tcW w:w="29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5B5F47" w14:textId="77777777" w:rsidR="00B323ED" w:rsidRPr="00B323ED" w:rsidRDefault="00B323ED" w:rsidP="00B323ED">
            <w:pPr>
              <w:widowControl/>
              <w:autoSpaceDE/>
              <w:autoSpaceDN/>
              <w:rPr>
                <w:b/>
                <w:bCs/>
                <w:color w:val="000000"/>
                <w:sz w:val="18"/>
                <w:szCs w:val="18"/>
              </w:rPr>
            </w:pPr>
            <w:r w:rsidRPr="00B323ED">
              <w:rPr>
                <w:b/>
                <w:bCs/>
                <w:color w:val="000000"/>
                <w:sz w:val="18"/>
                <w:szCs w:val="18"/>
              </w:rPr>
              <w:t>Reporting and Visualization Tools</w:t>
            </w:r>
          </w:p>
        </w:tc>
        <w:tc>
          <w:tcPr>
            <w:tcW w:w="8010" w:type="dxa"/>
            <w:tcBorders>
              <w:top w:val="single" w:sz="4" w:space="0" w:color="auto"/>
              <w:left w:val="nil"/>
              <w:bottom w:val="single" w:sz="4" w:space="0" w:color="auto"/>
              <w:right w:val="single" w:sz="4" w:space="0" w:color="auto"/>
            </w:tcBorders>
            <w:shd w:val="clear" w:color="auto" w:fill="auto"/>
            <w:vAlign w:val="center"/>
            <w:hideMark/>
          </w:tcPr>
          <w:p w14:paraId="36630EF2" w14:textId="77777777" w:rsidR="00B323ED" w:rsidRPr="00B323ED" w:rsidRDefault="00B323ED" w:rsidP="00B323ED">
            <w:pPr>
              <w:widowControl/>
              <w:autoSpaceDE/>
              <w:autoSpaceDN/>
              <w:rPr>
                <w:color w:val="000000"/>
                <w:sz w:val="18"/>
                <w:szCs w:val="18"/>
              </w:rPr>
            </w:pPr>
            <w:r w:rsidRPr="00AA208B">
              <w:rPr>
                <w:b/>
                <w:bCs/>
                <w:color w:val="000000"/>
                <w:sz w:val="18"/>
                <w:szCs w:val="18"/>
              </w:rPr>
              <w:t>Tableau</w:t>
            </w:r>
            <w:r w:rsidRPr="00B323ED">
              <w:rPr>
                <w:color w:val="000000"/>
                <w:sz w:val="18"/>
                <w:szCs w:val="18"/>
              </w:rPr>
              <w:t>, Microsoft Power BI, SSRS (SQL Server Reporting Services), Crystal Reports, Excel</w:t>
            </w:r>
          </w:p>
        </w:tc>
      </w:tr>
      <w:tr w:rsidR="00B323ED" w:rsidRPr="00B323ED" w14:paraId="6A4250D6" w14:textId="77777777" w:rsidTr="00B323ED">
        <w:trPr>
          <w:trHeight w:val="57"/>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7466EE" w14:textId="77777777" w:rsidR="00B323ED" w:rsidRPr="00B323ED" w:rsidRDefault="00B323ED" w:rsidP="00B323ED">
            <w:pPr>
              <w:widowControl/>
              <w:autoSpaceDE/>
              <w:autoSpaceDN/>
              <w:rPr>
                <w:b/>
                <w:bCs/>
                <w:color w:val="000000"/>
                <w:sz w:val="18"/>
                <w:szCs w:val="18"/>
              </w:rPr>
            </w:pPr>
            <w:r w:rsidRPr="00B323ED">
              <w:rPr>
                <w:b/>
                <w:bCs/>
                <w:color w:val="000000"/>
                <w:sz w:val="18"/>
                <w:szCs w:val="18"/>
              </w:rPr>
              <w:t>Data Integration and Preparation</w:t>
            </w:r>
          </w:p>
        </w:tc>
        <w:tc>
          <w:tcPr>
            <w:tcW w:w="8010" w:type="dxa"/>
            <w:tcBorders>
              <w:top w:val="nil"/>
              <w:left w:val="nil"/>
              <w:bottom w:val="single" w:sz="4" w:space="0" w:color="auto"/>
              <w:right w:val="single" w:sz="4" w:space="0" w:color="auto"/>
            </w:tcBorders>
            <w:shd w:val="clear" w:color="auto" w:fill="auto"/>
            <w:vAlign w:val="center"/>
            <w:hideMark/>
          </w:tcPr>
          <w:p w14:paraId="2E9D7946" w14:textId="77777777" w:rsidR="00B323ED" w:rsidRPr="00B323ED" w:rsidRDefault="00B323ED" w:rsidP="00B323ED">
            <w:pPr>
              <w:widowControl/>
              <w:autoSpaceDE/>
              <w:autoSpaceDN/>
              <w:rPr>
                <w:color w:val="000000"/>
                <w:sz w:val="18"/>
                <w:szCs w:val="18"/>
              </w:rPr>
            </w:pPr>
            <w:r w:rsidRPr="00B323ED">
              <w:rPr>
                <w:color w:val="000000"/>
                <w:sz w:val="18"/>
                <w:szCs w:val="18"/>
              </w:rPr>
              <w:t>Tableau Prep, Alteryx, KNIME, SQL Server Integration Services (SSIS), Power Query</w:t>
            </w:r>
          </w:p>
        </w:tc>
      </w:tr>
      <w:tr w:rsidR="00B323ED" w:rsidRPr="00B323ED" w14:paraId="171CBD52" w14:textId="77777777" w:rsidTr="00496964">
        <w:trPr>
          <w:trHeight w:val="237"/>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D241CDA" w14:textId="77777777" w:rsidR="00B323ED" w:rsidRPr="00B323ED" w:rsidRDefault="00B323ED" w:rsidP="00B323ED">
            <w:pPr>
              <w:widowControl/>
              <w:autoSpaceDE/>
              <w:autoSpaceDN/>
              <w:rPr>
                <w:b/>
                <w:bCs/>
                <w:color w:val="000000"/>
                <w:sz w:val="18"/>
                <w:szCs w:val="18"/>
              </w:rPr>
            </w:pPr>
            <w:r w:rsidRPr="00B323ED">
              <w:rPr>
                <w:b/>
                <w:bCs/>
                <w:color w:val="000000"/>
                <w:sz w:val="18"/>
                <w:szCs w:val="18"/>
              </w:rPr>
              <w:t>Relational Database Management Systems (RDBMS)</w:t>
            </w:r>
          </w:p>
        </w:tc>
        <w:tc>
          <w:tcPr>
            <w:tcW w:w="8010" w:type="dxa"/>
            <w:tcBorders>
              <w:top w:val="nil"/>
              <w:left w:val="nil"/>
              <w:bottom w:val="single" w:sz="4" w:space="0" w:color="auto"/>
              <w:right w:val="single" w:sz="4" w:space="0" w:color="auto"/>
            </w:tcBorders>
            <w:shd w:val="clear" w:color="auto" w:fill="auto"/>
            <w:vAlign w:val="center"/>
            <w:hideMark/>
          </w:tcPr>
          <w:p w14:paraId="3D739B61" w14:textId="77777777" w:rsidR="00B323ED" w:rsidRPr="00B323ED" w:rsidRDefault="00B323ED" w:rsidP="00B323ED">
            <w:pPr>
              <w:widowControl/>
              <w:autoSpaceDE/>
              <w:autoSpaceDN/>
              <w:rPr>
                <w:color w:val="000000"/>
                <w:sz w:val="18"/>
                <w:szCs w:val="18"/>
              </w:rPr>
            </w:pPr>
            <w:r w:rsidRPr="00B323ED">
              <w:rPr>
                <w:color w:val="000000"/>
                <w:sz w:val="18"/>
                <w:szCs w:val="18"/>
              </w:rPr>
              <w:t>Oracle, Sybase, MS-SQL Server, PostgreSQL, IBM DB2, MySQL</w:t>
            </w:r>
          </w:p>
        </w:tc>
      </w:tr>
      <w:tr w:rsidR="00B323ED" w:rsidRPr="00B323ED" w14:paraId="5A0F5468" w14:textId="77777777" w:rsidTr="00496964">
        <w:trPr>
          <w:trHeight w:val="174"/>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497A78A" w14:textId="77777777" w:rsidR="00B323ED" w:rsidRPr="00B323ED" w:rsidRDefault="00B323ED" w:rsidP="00B323ED">
            <w:pPr>
              <w:widowControl/>
              <w:autoSpaceDE/>
              <w:autoSpaceDN/>
              <w:rPr>
                <w:b/>
                <w:bCs/>
                <w:color w:val="000000"/>
                <w:sz w:val="18"/>
                <w:szCs w:val="18"/>
              </w:rPr>
            </w:pPr>
            <w:r w:rsidRPr="00B323ED">
              <w:rPr>
                <w:b/>
                <w:bCs/>
                <w:color w:val="000000"/>
                <w:sz w:val="18"/>
                <w:szCs w:val="18"/>
              </w:rPr>
              <w:t>Programming and Scripting Languages</w:t>
            </w:r>
          </w:p>
        </w:tc>
        <w:tc>
          <w:tcPr>
            <w:tcW w:w="8010" w:type="dxa"/>
            <w:tcBorders>
              <w:top w:val="nil"/>
              <w:left w:val="nil"/>
              <w:bottom w:val="single" w:sz="4" w:space="0" w:color="auto"/>
              <w:right w:val="single" w:sz="4" w:space="0" w:color="auto"/>
            </w:tcBorders>
            <w:shd w:val="clear" w:color="auto" w:fill="auto"/>
            <w:vAlign w:val="center"/>
            <w:hideMark/>
          </w:tcPr>
          <w:p w14:paraId="09032E2E" w14:textId="77777777" w:rsidR="00B323ED" w:rsidRPr="00B323ED" w:rsidRDefault="00B323ED" w:rsidP="00B323ED">
            <w:pPr>
              <w:widowControl/>
              <w:autoSpaceDE/>
              <w:autoSpaceDN/>
              <w:rPr>
                <w:color w:val="000000"/>
                <w:sz w:val="18"/>
                <w:szCs w:val="18"/>
              </w:rPr>
            </w:pPr>
            <w:r w:rsidRPr="00B323ED">
              <w:rPr>
                <w:color w:val="000000"/>
                <w:sz w:val="18"/>
                <w:szCs w:val="18"/>
              </w:rPr>
              <w:t>SQL, Python, VB, DAX</w:t>
            </w:r>
          </w:p>
        </w:tc>
      </w:tr>
      <w:tr w:rsidR="00B323ED" w:rsidRPr="00B323ED" w14:paraId="50DD435E" w14:textId="77777777" w:rsidTr="00B323ED">
        <w:trPr>
          <w:trHeight w:val="300"/>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925EE61" w14:textId="77777777" w:rsidR="00B323ED" w:rsidRPr="00B323ED" w:rsidRDefault="00B323ED" w:rsidP="00B323ED">
            <w:pPr>
              <w:widowControl/>
              <w:autoSpaceDE/>
              <w:autoSpaceDN/>
              <w:rPr>
                <w:b/>
                <w:bCs/>
                <w:color w:val="000000"/>
                <w:sz w:val="18"/>
                <w:szCs w:val="18"/>
              </w:rPr>
            </w:pPr>
            <w:r w:rsidRPr="00B323ED">
              <w:rPr>
                <w:b/>
                <w:bCs/>
                <w:color w:val="000000"/>
                <w:sz w:val="18"/>
                <w:szCs w:val="18"/>
              </w:rPr>
              <w:t>Cloud Platforms</w:t>
            </w:r>
          </w:p>
        </w:tc>
        <w:tc>
          <w:tcPr>
            <w:tcW w:w="8010" w:type="dxa"/>
            <w:tcBorders>
              <w:top w:val="nil"/>
              <w:left w:val="nil"/>
              <w:bottom w:val="single" w:sz="4" w:space="0" w:color="auto"/>
              <w:right w:val="single" w:sz="4" w:space="0" w:color="auto"/>
            </w:tcBorders>
            <w:shd w:val="clear" w:color="auto" w:fill="auto"/>
            <w:vAlign w:val="center"/>
            <w:hideMark/>
          </w:tcPr>
          <w:p w14:paraId="5F36B57C" w14:textId="77777777" w:rsidR="00B323ED" w:rsidRPr="00B323ED" w:rsidRDefault="00B323ED" w:rsidP="00B323ED">
            <w:pPr>
              <w:widowControl/>
              <w:autoSpaceDE/>
              <w:autoSpaceDN/>
              <w:rPr>
                <w:color w:val="000000"/>
                <w:sz w:val="18"/>
                <w:szCs w:val="18"/>
              </w:rPr>
            </w:pPr>
            <w:r w:rsidRPr="00B323ED">
              <w:rPr>
                <w:color w:val="000000"/>
                <w:sz w:val="18"/>
                <w:szCs w:val="18"/>
              </w:rPr>
              <w:t>Azure (Microsoft Azure), AWS (Amazon Web Services), IBM Cloud</w:t>
            </w:r>
          </w:p>
        </w:tc>
      </w:tr>
      <w:tr w:rsidR="00B323ED" w:rsidRPr="00B323ED" w14:paraId="2D82F7C1" w14:textId="77777777" w:rsidTr="00496964">
        <w:trPr>
          <w:trHeight w:val="52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36E4783" w14:textId="77777777" w:rsidR="00B323ED" w:rsidRPr="00B323ED" w:rsidRDefault="00B323ED" w:rsidP="00B323ED">
            <w:pPr>
              <w:widowControl/>
              <w:autoSpaceDE/>
              <w:autoSpaceDN/>
              <w:rPr>
                <w:b/>
                <w:bCs/>
                <w:color w:val="000000"/>
                <w:sz w:val="18"/>
                <w:szCs w:val="18"/>
              </w:rPr>
            </w:pPr>
            <w:r w:rsidRPr="00B323ED">
              <w:rPr>
                <w:b/>
                <w:bCs/>
                <w:color w:val="000000"/>
                <w:sz w:val="18"/>
                <w:szCs w:val="18"/>
              </w:rPr>
              <w:t>Machine Learning and Statistical Analysis</w:t>
            </w:r>
          </w:p>
        </w:tc>
        <w:tc>
          <w:tcPr>
            <w:tcW w:w="8010" w:type="dxa"/>
            <w:tcBorders>
              <w:top w:val="nil"/>
              <w:left w:val="nil"/>
              <w:bottom w:val="single" w:sz="4" w:space="0" w:color="auto"/>
              <w:right w:val="single" w:sz="4" w:space="0" w:color="auto"/>
            </w:tcBorders>
            <w:shd w:val="clear" w:color="auto" w:fill="auto"/>
            <w:vAlign w:val="center"/>
            <w:hideMark/>
          </w:tcPr>
          <w:p w14:paraId="48BA48AD" w14:textId="77777777" w:rsidR="00B323ED" w:rsidRPr="00B323ED" w:rsidRDefault="00B323ED" w:rsidP="00B323ED">
            <w:pPr>
              <w:widowControl/>
              <w:autoSpaceDE/>
              <w:autoSpaceDN/>
              <w:rPr>
                <w:color w:val="000000"/>
                <w:sz w:val="18"/>
                <w:szCs w:val="18"/>
              </w:rPr>
            </w:pPr>
            <w:r w:rsidRPr="00B323ED">
              <w:rPr>
                <w:color w:val="000000"/>
                <w:sz w:val="18"/>
                <w:szCs w:val="18"/>
              </w:rPr>
              <w:t xml:space="preserve">Quantitative Analysis, Cohort Analysis, Predictive Analysis, Statistical Modelling, Clustering, Logistic Regression, Linear Regression, Support Vector Machine, Decision Trees, K-Nearest Neighbor (KNN), Naïve Bayes, Principal Component Analysis (PCA), Natural Language Processing (NLP), ML Ops, </w:t>
            </w:r>
            <w:proofErr w:type="spellStart"/>
            <w:r w:rsidRPr="00B323ED">
              <w:rPr>
                <w:color w:val="000000"/>
                <w:sz w:val="18"/>
                <w:szCs w:val="18"/>
              </w:rPr>
              <w:t>Jupyter</w:t>
            </w:r>
            <w:proofErr w:type="spellEnd"/>
            <w:r w:rsidRPr="00B323ED">
              <w:rPr>
                <w:color w:val="000000"/>
                <w:sz w:val="18"/>
                <w:szCs w:val="18"/>
              </w:rPr>
              <w:t xml:space="preserve"> Notebook, Bokeh, Matplotlib</w:t>
            </w:r>
          </w:p>
        </w:tc>
      </w:tr>
      <w:tr w:rsidR="00B323ED" w:rsidRPr="00B323ED" w14:paraId="0E574D93" w14:textId="77777777" w:rsidTr="00B323ED">
        <w:trPr>
          <w:trHeight w:val="34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46777F7" w14:textId="77777777" w:rsidR="00B323ED" w:rsidRPr="00B323ED" w:rsidRDefault="00B323ED" w:rsidP="00B323ED">
            <w:pPr>
              <w:widowControl/>
              <w:autoSpaceDE/>
              <w:autoSpaceDN/>
              <w:rPr>
                <w:b/>
                <w:bCs/>
                <w:color w:val="000000"/>
                <w:sz w:val="18"/>
                <w:szCs w:val="18"/>
              </w:rPr>
            </w:pPr>
            <w:r w:rsidRPr="00B323ED">
              <w:rPr>
                <w:b/>
                <w:bCs/>
                <w:color w:val="000000"/>
                <w:sz w:val="18"/>
                <w:szCs w:val="18"/>
              </w:rPr>
              <w:t>Data Modeling and BI Tools</w:t>
            </w:r>
          </w:p>
        </w:tc>
        <w:tc>
          <w:tcPr>
            <w:tcW w:w="8010" w:type="dxa"/>
            <w:tcBorders>
              <w:top w:val="nil"/>
              <w:left w:val="nil"/>
              <w:bottom w:val="single" w:sz="4" w:space="0" w:color="auto"/>
              <w:right w:val="single" w:sz="4" w:space="0" w:color="auto"/>
            </w:tcBorders>
            <w:shd w:val="clear" w:color="auto" w:fill="auto"/>
            <w:vAlign w:val="center"/>
            <w:hideMark/>
          </w:tcPr>
          <w:p w14:paraId="6071F1D4" w14:textId="77777777" w:rsidR="00B323ED" w:rsidRPr="00B323ED" w:rsidRDefault="00B323ED" w:rsidP="00B323ED">
            <w:pPr>
              <w:widowControl/>
              <w:autoSpaceDE/>
              <w:autoSpaceDN/>
              <w:rPr>
                <w:color w:val="000000"/>
                <w:sz w:val="18"/>
                <w:szCs w:val="18"/>
              </w:rPr>
            </w:pPr>
            <w:r w:rsidRPr="00B323ED">
              <w:rPr>
                <w:color w:val="000000"/>
                <w:sz w:val="18"/>
                <w:szCs w:val="18"/>
              </w:rPr>
              <w:t xml:space="preserve">Data Modeling (FACT &amp; Dimensions tables, Star &amp; Snowflake schema), Microsoft BI Stack (Power BI, Power Pivot, Power View, etc.), </w:t>
            </w:r>
            <w:r w:rsidRPr="00AA208B">
              <w:rPr>
                <w:b/>
                <w:bCs/>
                <w:color w:val="000000"/>
                <w:sz w:val="18"/>
                <w:szCs w:val="18"/>
              </w:rPr>
              <w:t>Microsoft SQL Server Analysis Services (SSAS</w:t>
            </w:r>
            <w:r w:rsidRPr="00B323ED">
              <w:rPr>
                <w:color w:val="000000"/>
                <w:sz w:val="18"/>
                <w:szCs w:val="18"/>
              </w:rPr>
              <w:t>), Microsoft SQL Server Business Intelligence Development Studio (BIDS)</w:t>
            </w:r>
          </w:p>
        </w:tc>
      </w:tr>
      <w:tr w:rsidR="00B323ED" w:rsidRPr="00B323ED" w14:paraId="6DCA2A1F" w14:textId="77777777" w:rsidTr="00B323ED">
        <w:trPr>
          <w:trHeight w:val="480"/>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647C809" w14:textId="77777777" w:rsidR="00B323ED" w:rsidRPr="00B323ED" w:rsidRDefault="00B323ED" w:rsidP="00B323ED">
            <w:pPr>
              <w:widowControl/>
              <w:autoSpaceDE/>
              <w:autoSpaceDN/>
              <w:rPr>
                <w:b/>
                <w:bCs/>
                <w:color w:val="000000"/>
                <w:sz w:val="18"/>
                <w:szCs w:val="18"/>
              </w:rPr>
            </w:pPr>
            <w:r w:rsidRPr="00B323ED">
              <w:rPr>
                <w:b/>
                <w:bCs/>
                <w:color w:val="000000"/>
                <w:sz w:val="18"/>
                <w:szCs w:val="18"/>
              </w:rPr>
              <w:t>Microsoft Office and Productivity Tools</w:t>
            </w:r>
          </w:p>
        </w:tc>
        <w:tc>
          <w:tcPr>
            <w:tcW w:w="8010" w:type="dxa"/>
            <w:tcBorders>
              <w:top w:val="nil"/>
              <w:left w:val="nil"/>
              <w:bottom w:val="single" w:sz="4" w:space="0" w:color="auto"/>
              <w:right w:val="single" w:sz="4" w:space="0" w:color="auto"/>
            </w:tcBorders>
            <w:shd w:val="clear" w:color="auto" w:fill="auto"/>
            <w:vAlign w:val="center"/>
            <w:hideMark/>
          </w:tcPr>
          <w:p w14:paraId="4AD1CD9F" w14:textId="77777777" w:rsidR="00B323ED" w:rsidRPr="00B323ED" w:rsidRDefault="00B323ED" w:rsidP="00B323ED">
            <w:pPr>
              <w:widowControl/>
              <w:autoSpaceDE/>
              <w:autoSpaceDN/>
              <w:rPr>
                <w:color w:val="000000"/>
                <w:sz w:val="18"/>
                <w:szCs w:val="18"/>
              </w:rPr>
            </w:pPr>
            <w:r w:rsidRPr="00B323ED">
              <w:rPr>
                <w:color w:val="000000"/>
                <w:sz w:val="18"/>
                <w:szCs w:val="18"/>
              </w:rPr>
              <w:t>Advanced Excel, Office 365 (Word, Excel, PowerPoint, Access), MS Project, MS Access, Microsoft SharePoint Server (MOSS)</w:t>
            </w:r>
          </w:p>
        </w:tc>
      </w:tr>
      <w:tr w:rsidR="00B323ED" w:rsidRPr="00B323ED" w14:paraId="0D3BE616" w14:textId="77777777" w:rsidTr="00496964">
        <w:trPr>
          <w:trHeight w:val="102"/>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FBECD89" w14:textId="77777777" w:rsidR="00B323ED" w:rsidRPr="00B323ED" w:rsidRDefault="00B323ED" w:rsidP="00B323ED">
            <w:pPr>
              <w:widowControl/>
              <w:autoSpaceDE/>
              <w:autoSpaceDN/>
              <w:rPr>
                <w:b/>
                <w:bCs/>
                <w:color w:val="000000"/>
                <w:sz w:val="18"/>
                <w:szCs w:val="18"/>
              </w:rPr>
            </w:pPr>
            <w:r w:rsidRPr="00B323ED">
              <w:rPr>
                <w:b/>
                <w:bCs/>
                <w:color w:val="000000"/>
                <w:sz w:val="18"/>
                <w:szCs w:val="18"/>
              </w:rPr>
              <w:t>Operating Systems and Tools</w:t>
            </w:r>
          </w:p>
        </w:tc>
        <w:tc>
          <w:tcPr>
            <w:tcW w:w="8010" w:type="dxa"/>
            <w:tcBorders>
              <w:top w:val="nil"/>
              <w:left w:val="nil"/>
              <w:bottom w:val="single" w:sz="4" w:space="0" w:color="auto"/>
              <w:right w:val="single" w:sz="4" w:space="0" w:color="auto"/>
            </w:tcBorders>
            <w:shd w:val="clear" w:color="auto" w:fill="auto"/>
            <w:vAlign w:val="center"/>
            <w:hideMark/>
          </w:tcPr>
          <w:p w14:paraId="55DFFEB9" w14:textId="0D4451F1" w:rsidR="00B323ED" w:rsidRPr="00B323ED" w:rsidRDefault="00B323ED" w:rsidP="00B323ED">
            <w:pPr>
              <w:widowControl/>
              <w:autoSpaceDE/>
              <w:autoSpaceDN/>
              <w:rPr>
                <w:color w:val="000000"/>
                <w:sz w:val="18"/>
                <w:szCs w:val="18"/>
              </w:rPr>
            </w:pPr>
            <w:r w:rsidRPr="00B323ED">
              <w:rPr>
                <w:color w:val="000000"/>
                <w:sz w:val="18"/>
                <w:szCs w:val="18"/>
              </w:rPr>
              <w:t>Windows</w:t>
            </w:r>
            <w:r w:rsidR="00496964">
              <w:rPr>
                <w:color w:val="000000"/>
                <w:sz w:val="18"/>
                <w:szCs w:val="18"/>
              </w:rPr>
              <w:t xml:space="preserve">, </w:t>
            </w:r>
            <w:r w:rsidRPr="00B323ED">
              <w:rPr>
                <w:color w:val="000000"/>
                <w:sz w:val="18"/>
                <w:szCs w:val="18"/>
              </w:rPr>
              <w:t>UNIX, Linux</w:t>
            </w:r>
          </w:p>
        </w:tc>
      </w:tr>
      <w:tr w:rsidR="00B323ED" w:rsidRPr="00B323ED" w14:paraId="0CAC5C1F" w14:textId="77777777" w:rsidTr="00B323ED">
        <w:trPr>
          <w:trHeight w:val="480"/>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DF69C87" w14:textId="77777777" w:rsidR="00B323ED" w:rsidRPr="00B323ED" w:rsidRDefault="00B323ED" w:rsidP="00B323ED">
            <w:pPr>
              <w:widowControl/>
              <w:autoSpaceDE/>
              <w:autoSpaceDN/>
              <w:rPr>
                <w:b/>
                <w:bCs/>
                <w:color w:val="000000"/>
                <w:sz w:val="18"/>
                <w:szCs w:val="18"/>
              </w:rPr>
            </w:pPr>
            <w:r w:rsidRPr="00B323ED">
              <w:rPr>
                <w:b/>
                <w:bCs/>
                <w:color w:val="000000"/>
                <w:sz w:val="18"/>
                <w:szCs w:val="18"/>
              </w:rPr>
              <w:t>Database Management and Architecture</w:t>
            </w:r>
          </w:p>
        </w:tc>
        <w:tc>
          <w:tcPr>
            <w:tcW w:w="8010" w:type="dxa"/>
            <w:tcBorders>
              <w:top w:val="nil"/>
              <w:left w:val="nil"/>
              <w:bottom w:val="single" w:sz="4" w:space="0" w:color="auto"/>
              <w:right w:val="single" w:sz="4" w:space="0" w:color="auto"/>
            </w:tcBorders>
            <w:shd w:val="clear" w:color="auto" w:fill="auto"/>
            <w:vAlign w:val="center"/>
            <w:hideMark/>
          </w:tcPr>
          <w:p w14:paraId="08DFCC46" w14:textId="6493E893" w:rsidR="00B323ED" w:rsidRPr="00B323ED" w:rsidRDefault="00B323ED" w:rsidP="00B323ED">
            <w:pPr>
              <w:widowControl/>
              <w:autoSpaceDE/>
              <w:autoSpaceDN/>
              <w:rPr>
                <w:color w:val="000000"/>
                <w:sz w:val="18"/>
                <w:szCs w:val="18"/>
              </w:rPr>
            </w:pPr>
            <w:r w:rsidRPr="00B323ED">
              <w:rPr>
                <w:color w:val="000000"/>
                <w:sz w:val="18"/>
                <w:szCs w:val="18"/>
              </w:rPr>
              <w:t>Database Architecture, Database Design, Relational Database (RDBMS)</w:t>
            </w:r>
          </w:p>
        </w:tc>
      </w:tr>
      <w:tr w:rsidR="00B323ED" w:rsidRPr="00B323ED" w14:paraId="125B954C" w14:textId="77777777" w:rsidTr="00B323ED">
        <w:trPr>
          <w:trHeight w:val="480"/>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B56B7B3" w14:textId="77777777" w:rsidR="00B323ED" w:rsidRPr="00B323ED" w:rsidRDefault="00B323ED" w:rsidP="00B323ED">
            <w:pPr>
              <w:widowControl/>
              <w:autoSpaceDE/>
              <w:autoSpaceDN/>
              <w:rPr>
                <w:b/>
                <w:bCs/>
                <w:color w:val="000000"/>
                <w:sz w:val="18"/>
                <w:szCs w:val="18"/>
              </w:rPr>
            </w:pPr>
            <w:r w:rsidRPr="00B323ED">
              <w:rPr>
                <w:b/>
                <w:bCs/>
                <w:color w:val="000000"/>
                <w:sz w:val="18"/>
                <w:szCs w:val="18"/>
              </w:rPr>
              <w:t>Data Science and Engineering</w:t>
            </w:r>
          </w:p>
        </w:tc>
        <w:tc>
          <w:tcPr>
            <w:tcW w:w="8010" w:type="dxa"/>
            <w:tcBorders>
              <w:top w:val="nil"/>
              <w:left w:val="nil"/>
              <w:bottom w:val="single" w:sz="4" w:space="0" w:color="auto"/>
              <w:right w:val="single" w:sz="4" w:space="0" w:color="auto"/>
            </w:tcBorders>
            <w:shd w:val="clear" w:color="auto" w:fill="auto"/>
            <w:vAlign w:val="center"/>
            <w:hideMark/>
          </w:tcPr>
          <w:p w14:paraId="58D22ED5" w14:textId="77777777" w:rsidR="00B323ED" w:rsidRPr="00B323ED" w:rsidRDefault="00B323ED" w:rsidP="00B323ED">
            <w:pPr>
              <w:widowControl/>
              <w:autoSpaceDE/>
              <w:autoSpaceDN/>
              <w:rPr>
                <w:color w:val="000000"/>
                <w:sz w:val="18"/>
                <w:szCs w:val="18"/>
              </w:rPr>
            </w:pPr>
            <w:r w:rsidRPr="00B323ED">
              <w:rPr>
                <w:color w:val="000000"/>
                <w:sz w:val="18"/>
                <w:szCs w:val="18"/>
              </w:rPr>
              <w:t>Data Science, Data Engineer, ETL (Extract, Transform, Load), Data Pipelines, IBM Cloud, Big Data, Data Analysis, Data Processing, Data Storage</w:t>
            </w:r>
          </w:p>
        </w:tc>
      </w:tr>
      <w:tr w:rsidR="00B323ED" w:rsidRPr="00B323ED" w14:paraId="551F6A41" w14:textId="77777777" w:rsidTr="00B323ED">
        <w:trPr>
          <w:trHeight w:val="966"/>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E7B3802" w14:textId="77777777" w:rsidR="00B323ED" w:rsidRPr="00B323ED" w:rsidRDefault="00B323ED" w:rsidP="00B323ED">
            <w:pPr>
              <w:widowControl/>
              <w:autoSpaceDE/>
              <w:autoSpaceDN/>
              <w:rPr>
                <w:b/>
                <w:bCs/>
                <w:color w:val="000000"/>
                <w:sz w:val="18"/>
                <w:szCs w:val="18"/>
              </w:rPr>
            </w:pPr>
            <w:r w:rsidRPr="00B323ED">
              <w:rPr>
                <w:b/>
                <w:bCs/>
                <w:color w:val="000000"/>
                <w:sz w:val="18"/>
                <w:szCs w:val="18"/>
              </w:rPr>
              <w:t>Azure Cloud Services</w:t>
            </w:r>
          </w:p>
        </w:tc>
        <w:tc>
          <w:tcPr>
            <w:tcW w:w="8010" w:type="dxa"/>
            <w:tcBorders>
              <w:top w:val="nil"/>
              <w:left w:val="nil"/>
              <w:bottom w:val="single" w:sz="4" w:space="0" w:color="auto"/>
              <w:right w:val="single" w:sz="4" w:space="0" w:color="auto"/>
            </w:tcBorders>
            <w:shd w:val="clear" w:color="auto" w:fill="auto"/>
            <w:vAlign w:val="center"/>
            <w:hideMark/>
          </w:tcPr>
          <w:p w14:paraId="382095CB" w14:textId="77777777" w:rsidR="00B323ED" w:rsidRPr="00B323ED" w:rsidRDefault="00B323ED" w:rsidP="00B323ED">
            <w:pPr>
              <w:widowControl/>
              <w:autoSpaceDE/>
              <w:autoSpaceDN/>
              <w:rPr>
                <w:color w:val="000000"/>
                <w:sz w:val="18"/>
                <w:szCs w:val="18"/>
              </w:rPr>
            </w:pPr>
            <w:r w:rsidRPr="00B323ED">
              <w:rPr>
                <w:color w:val="000000"/>
                <w:sz w:val="18"/>
                <w:szCs w:val="18"/>
              </w:rPr>
              <w:t>Azure SQL Database, Azure Data Lake, Azure Data Factory (ADF), Azure SQL Data Warehouse, Azure Service Bus, Azure Analysis Services (AAS), Azure Blob Storage, Azure Databricks, Azure Data Migration Service (DMS), Azure Machine Learning, Azure Synapse Analytics, Azure Cosmos DB, Azure Bot Services, Azure Database Administrator, Azure Data Warehouse, SQL Server On Azure Virtual Machines, Cloud Networking, Cloud Security, Cloud Services, Cloud Storage, Virtualization, Power Platform</w:t>
            </w:r>
          </w:p>
        </w:tc>
      </w:tr>
      <w:tr w:rsidR="00B323ED" w:rsidRPr="00B323ED" w14:paraId="3F2CC677" w14:textId="77777777" w:rsidTr="00DF24EF">
        <w:trPr>
          <w:trHeight w:val="354"/>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13C33D4" w14:textId="77777777" w:rsidR="00B323ED" w:rsidRPr="00B323ED" w:rsidRDefault="00B323ED" w:rsidP="00B323ED">
            <w:pPr>
              <w:widowControl/>
              <w:autoSpaceDE/>
              <w:autoSpaceDN/>
              <w:rPr>
                <w:b/>
                <w:bCs/>
                <w:color w:val="000000"/>
                <w:sz w:val="18"/>
                <w:szCs w:val="18"/>
              </w:rPr>
            </w:pPr>
            <w:r w:rsidRPr="00B323ED">
              <w:rPr>
                <w:b/>
                <w:bCs/>
                <w:color w:val="000000"/>
                <w:sz w:val="18"/>
                <w:szCs w:val="18"/>
              </w:rPr>
              <w:t>Other Skills</w:t>
            </w:r>
          </w:p>
        </w:tc>
        <w:tc>
          <w:tcPr>
            <w:tcW w:w="8010" w:type="dxa"/>
            <w:tcBorders>
              <w:top w:val="nil"/>
              <w:left w:val="nil"/>
              <w:bottom w:val="single" w:sz="4" w:space="0" w:color="auto"/>
              <w:right w:val="single" w:sz="4" w:space="0" w:color="auto"/>
            </w:tcBorders>
            <w:shd w:val="clear" w:color="auto" w:fill="auto"/>
            <w:vAlign w:val="center"/>
            <w:hideMark/>
          </w:tcPr>
          <w:p w14:paraId="6D9D1B4A" w14:textId="77777777" w:rsidR="00B323ED" w:rsidRPr="00B323ED" w:rsidRDefault="00B323ED" w:rsidP="00B323ED">
            <w:pPr>
              <w:widowControl/>
              <w:autoSpaceDE/>
              <w:autoSpaceDN/>
              <w:rPr>
                <w:color w:val="000000"/>
                <w:sz w:val="18"/>
                <w:szCs w:val="18"/>
              </w:rPr>
            </w:pPr>
            <w:r w:rsidRPr="00B323ED">
              <w:rPr>
                <w:color w:val="000000"/>
                <w:sz w:val="18"/>
                <w:szCs w:val="18"/>
              </w:rPr>
              <w:t>KPI (Key Performance Indicator) Design &amp; Analysis, Customer Experience (CX), KNIME (Data Analytics and Integration Platform), Data Security, Data Presentation</w:t>
            </w:r>
          </w:p>
        </w:tc>
      </w:tr>
    </w:tbl>
    <w:p w14:paraId="49AE8EFF" w14:textId="77777777" w:rsidR="00024299" w:rsidRPr="006A7CF6" w:rsidRDefault="00024299" w:rsidP="009513B5">
      <w:pPr>
        <w:spacing w:line="225" w:lineRule="exact"/>
        <w:rPr>
          <w:bCs/>
          <w:szCs w:val="24"/>
        </w:rPr>
      </w:pPr>
    </w:p>
    <w:p w14:paraId="5B612E8A" w14:textId="200DAA09" w:rsidR="00795DA1" w:rsidRPr="006A7CF6" w:rsidRDefault="00542B36" w:rsidP="006A7CF6">
      <w:pPr>
        <w:spacing w:line="225" w:lineRule="exact"/>
        <w:ind w:left="468"/>
        <w:rPr>
          <w:b/>
          <w:szCs w:val="24"/>
        </w:rPr>
      </w:pPr>
      <w:r w:rsidRPr="006A7CF6">
        <w:rPr>
          <w:b/>
          <w:szCs w:val="24"/>
        </w:rPr>
        <w:t>Professional Profile</w:t>
      </w:r>
    </w:p>
    <w:p w14:paraId="5907A516" w14:textId="75B6C223" w:rsidR="006A7CF6" w:rsidRPr="006A7CF6" w:rsidRDefault="006A7CF6" w:rsidP="006A7CF6">
      <w:pPr>
        <w:spacing w:line="225" w:lineRule="exact"/>
        <w:ind w:left="720"/>
        <w:rPr>
          <w:sz w:val="20"/>
        </w:rPr>
      </w:pPr>
      <w:bookmarkStart w:id="1" w:name="Experience"/>
      <w:bookmarkStart w:id="2" w:name="_Hlk115825898"/>
      <w:bookmarkEnd w:id="1"/>
      <w:r w:rsidRPr="006A7CF6">
        <w:rPr>
          <w:b/>
          <w:bCs/>
          <w:sz w:val="20"/>
        </w:rPr>
        <w:t>Data Analytics Expertise</w:t>
      </w:r>
      <w:r w:rsidRPr="006A7CF6">
        <w:rPr>
          <w:sz w:val="20"/>
        </w:rPr>
        <w:t>: Over 12 years of hands-on experience in data analytics, statistical analysis, and data reporting. Proficient in SQL for querying and managing relational databases (Sybase, SQL Server, MS Access), with a strong foundation in designing normalized databases and writing complex SQL queries</w:t>
      </w:r>
      <w:r w:rsidR="00A858E9">
        <w:rPr>
          <w:sz w:val="20"/>
        </w:rPr>
        <w:t xml:space="preserve"> stored procedures and automation scripts</w:t>
      </w:r>
      <w:r w:rsidRPr="006A7CF6">
        <w:rPr>
          <w:sz w:val="20"/>
        </w:rPr>
        <w:t>.</w:t>
      </w:r>
    </w:p>
    <w:p w14:paraId="7D48C5DF" w14:textId="6DE6C413" w:rsidR="00A858E9" w:rsidRPr="00A858E9" w:rsidRDefault="00A858E9" w:rsidP="00A858E9">
      <w:pPr>
        <w:spacing w:line="225" w:lineRule="exact"/>
        <w:ind w:left="720"/>
        <w:rPr>
          <w:sz w:val="20"/>
        </w:rPr>
      </w:pPr>
      <w:r w:rsidRPr="006A7CF6">
        <w:rPr>
          <w:b/>
          <w:bCs/>
          <w:sz w:val="20"/>
        </w:rPr>
        <w:t>Statistical Analysis and Forecasting</w:t>
      </w:r>
      <w:r w:rsidRPr="006A7CF6">
        <w:rPr>
          <w:sz w:val="20"/>
        </w:rPr>
        <w:t>: Strong background in statistical analysis, utilizing regression, clustering, and time series forecasting techniques to identify patterns and trends critical for strategic decision-making.</w:t>
      </w:r>
    </w:p>
    <w:p w14:paraId="79C45705" w14:textId="3AC39C1D" w:rsidR="006A7CF6" w:rsidRPr="006A7CF6" w:rsidRDefault="006A7CF6" w:rsidP="006A7CF6">
      <w:pPr>
        <w:spacing w:line="225" w:lineRule="exact"/>
        <w:ind w:left="720"/>
        <w:rPr>
          <w:sz w:val="20"/>
        </w:rPr>
      </w:pPr>
      <w:r w:rsidRPr="006A7CF6">
        <w:rPr>
          <w:b/>
          <w:bCs/>
          <w:sz w:val="20"/>
        </w:rPr>
        <w:t>Advanced Visualization</w:t>
      </w:r>
      <w:r w:rsidRPr="006A7CF6">
        <w:rPr>
          <w:sz w:val="20"/>
        </w:rPr>
        <w:t>: Skilled in creating interactive visualizations and executive dashboards using Tableau</w:t>
      </w:r>
      <w:r w:rsidR="00ED2F5D">
        <w:rPr>
          <w:sz w:val="20"/>
        </w:rPr>
        <w:t xml:space="preserve"> &amp; Power BI</w:t>
      </w:r>
      <w:r w:rsidRPr="006A7CF6">
        <w:rPr>
          <w:sz w:val="20"/>
        </w:rPr>
        <w:t xml:space="preserve"> enhancing data-driven decision-making and stakeholder communication.</w:t>
      </w:r>
    </w:p>
    <w:p w14:paraId="0F85251D" w14:textId="77777777" w:rsidR="006A7CF6" w:rsidRPr="006A7CF6" w:rsidRDefault="006A7CF6" w:rsidP="006A7CF6">
      <w:pPr>
        <w:spacing w:line="225" w:lineRule="exact"/>
        <w:ind w:left="720"/>
        <w:rPr>
          <w:sz w:val="20"/>
        </w:rPr>
      </w:pPr>
      <w:r w:rsidRPr="006A7CF6">
        <w:rPr>
          <w:b/>
          <w:bCs/>
          <w:sz w:val="20"/>
        </w:rPr>
        <w:t>Machine Learning Application</w:t>
      </w:r>
      <w:r w:rsidRPr="006A7CF6">
        <w:rPr>
          <w:sz w:val="20"/>
        </w:rPr>
        <w:t>: Extensive proficiency in Python for data mining, exploratory data analysis, and implementing machine learning algorithms to derive valuable insights and predict trends across various domains.</w:t>
      </w:r>
    </w:p>
    <w:p w14:paraId="2A5319CB" w14:textId="77777777" w:rsidR="006A7CF6" w:rsidRPr="006A7CF6" w:rsidRDefault="006A7CF6" w:rsidP="006A7CF6">
      <w:pPr>
        <w:spacing w:line="225" w:lineRule="exact"/>
        <w:ind w:left="720"/>
        <w:rPr>
          <w:sz w:val="20"/>
        </w:rPr>
      </w:pPr>
      <w:r w:rsidRPr="006A7CF6">
        <w:rPr>
          <w:b/>
          <w:bCs/>
          <w:sz w:val="20"/>
        </w:rPr>
        <w:t>SDLC and Business Applications</w:t>
      </w:r>
      <w:r w:rsidRPr="006A7CF6">
        <w:rPr>
          <w:sz w:val="20"/>
        </w:rPr>
        <w:t>: Deep understanding of the Software Development Life Cycle (SDLC), adept at gathering requirements, system analysis, design, development, testing, and maintenance of business application systems.</w:t>
      </w:r>
    </w:p>
    <w:p w14:paraId="75C84BB7" w14:textId="77777777" w:rsidR="006A7CF6" w:rsidRPr="006A7CF6" w:rsidRDefault="006A7CF6" w:rsidP="006A7CF6">
      <w:pPr>
        <w:spacing w:line="225" w:lineRule="exact"/>
        <w:ind w:left="720"/>
        <w:rPr>
          <w:sz w:val="20"/>
        </w:rPr>
      </w:pPr>
      <w:r w:rsidRPr="006A7CF6">
        <w:rPr>
          <w:b/>
          <w:bCs/>
          <w:sz w:val="20"/>
        </w:rPr>
        <w:t>Business Process Optimization</w:t>
      </w:r>
      <w:r w:rsidRPr="006A7CF6">
        <w:rPr>
          <w:sz w:val="20"/>
        </w:rPr>
        <w:t>: Expertise in enhancing customer experience and optimizing business processes through effective use of data visualization tools like Tableau and Power BI, consistently delivering measurable improvements in operational efficiency and performance metrics.</w:t>
      </w:r>
    </w:p>
    <w:p w14:paraId="136BACB1" w14:textId="23B51A8D" w:rsidR="008B7DB0" w:rsidRDefault="006A7CF6" w:rsidP="006A7CF6">
      <w:pPr>
        <w:spacing w:line="225" w:lineRule="exact"/>
        <w:ind w:left="720"/>
        <w:rPr>
          <w:sz w:val="20"/>
        </w:rPr>
      </w:pPr>
      <w:r w:rsidRPr="006A7CF6">
        <w:rPr>
          <w:b/>
          <w:bCs/>
          <w:sz w:val="20"/>
        </w:rPr>
        <w:t>Leadership and Collaboration</w:t>
      </w:r>
      <w:r w:rsidRPr="006A7CF6">
        <w:rPr>
          <w:sz w:val="20"/>
        </w:rPr>
        <w:t>: Led cross-functional teams in producing comprehensive reports and dashboards, analyzing key performance indicators (KPIs) to drive operational excellence and support business growth. Proven ability to collaborate with stakeholders to leverage data for enhancing customer satisfaction and operational efficiency.</w:t>
      </w:r>
    </w:p>
    <w:p w14:paraId="4729D204" w14:textId="77777777" w:rsidR="00A858E9" w:rsidRPr="006A7CF6" w:rsidRDefault="00A858E9" w:rsidP="006A7CF6">
      <w:pPr>
        <w:spacing w:line="225" w:lineRule="exact"/>
        <w:ind w:left="720"/>
        <w:rPr>
          <w:sz w:val="20"/>
        </w:rPr>
      </w:pPr>
    </w:p>
    <w:p w14:paraId="782C2D7F" w14:textId="77777777" w:rsidR="006A7CF6" w:rsidRDefault="006A7CF6" w:rsidP="006A7CF6">
      <w:pPr>
        <w:spacing w:line="225" w:lineRule="exact"/>
        <w:ind w:left="468"/>
        <w:rPr>
          <w:szCs w:val="24"/>
        </w:rPr>
      </w:pPr>
    </w:p>
    <w:p w14:paraId="31304A02" w14:textId="183B8665" w:rsidR="00A858E9" w:rsidRDefault="00A858E9" w:rsidP="00A858E9">
      <w:pPr>
        <w:spacing w:line="225" w:lineRule="exact"/>
        <w:ind w:left="468" w:firstLine="252"/>
        <w:rPr>
          <w:szCs w:val="24"/>
        </w:rPr>
      </w:pPr>
      <w:r w:rsidRPr="00A858E9">
        <w:rPr>
          <w:b/>
          <w:bCs/>
          <w:sz w:val="20"/>
        </w:rPr>
        <w:t>Tableau Development</w:t>
      </w:r>
      <w:r w:rsidR="00837B07">
        <w:rPr>
          <w:b/>
          <w:bCs/>
          <w:sz w:val="20"/>
        </w:rPr>
        <w:t>/</w:t>
      </w:r>
      <w:r w:rsidRPr="00A858E9">
        <w:rPr>
          <w:b/>
          <w:bCs/>
          <w:sz w:val="20"/>
        </w:rPr>
        <w:t>Administration</w:t>
      </w:r>
      <w:r w:rsidR="00837B07">
        <w:rPr>
          <w:b/>
          <w:bCs/>
          <w:sz w:val="20"/>
        </w:rPr>
        <w:t xml:space="preserve"> and Dashboards Development</w:t>
      </w:r>
      <w:r w:rsidRPr="00A858E9">
        <w:rPr>
          <w:szCs w:val="24"/>
        </w:rPr>
        <w:t>:</w:t>
      </w:r>
    </w:p>
    <w:p w14:paraId="047BE70C" w14:textId="779C7060" w:rsidR="00837B07" w:rsidRPr="00837B07" w:rsidRDefault="00837B07" w:rsidP="00837B07">
      <w:pPr>
        <w:ind w:left="720"/>
        <w:rPr>
          <w:sz w:val="20"/>
        </w:rPr>
      </w:pPr>
      <w:r w:rsidRPr="00837B07">
        <w:rPr>
          <w:sz w:val="20"/>
        </w:rPr>
        <w:t xml:space="preserve">Designed and implemented Tableau solutions, including technology roadmaps and insightful dashboards. Served as a Tableau SME, ensuring adherence to </w:t>
      </w:r>
      <w:r w:rsidRPr="00837B07">
        <w:rPr>
          <w:b/>
          <w:bCs/>
          <w:sz w:val="20"/>
        </w:rPr>
        <w:t>BI best practices</w:t>
      </w:r>
      <w:r w:rsidRPr="00837B07">
        <w:rPr>
          <w:sz w:val="20"/>
        </w:rPr>
        <w:t xml:space="preserve">. Managed Tableau Server installations both on AWS and on-premises, configuring for </w:t>
      </w:r>
      <w:r w:rsidRPr="00837B07">
        <w:rPr>
          <w:b/>
          <w:bCs/>
          <w:sz w:val="20"/>
        </w:rPr>
        <w:t>high availability with a 3-node cluster</w:t>
      </w:r>
      <w:r w:rsidRPr="00837B07">
        <w:rPr>
          <w:sz w:val="20"/>
        </w:rPr>
        <w:t xml:space="preserve"> and effective traffic management using AWS Elastic Load Balancing. Enhanced security with SSL/SAML and performed server performance tuning. Utilized </w:t>
      </w:r>
      <w:r w:rsidRPr="00AA208B">
        <w:rPr>
          <w:b/>
          <w:bCs/>
          <w:sz w:val="20"/>
        </w:rPr>
        <w:t>Tableau Server Manager</w:t>
      </w:r>
      <w:r w:rsidRPr="00837B07">
        <w:rPr>
          <w:sz w:val="20"/>
        </w:rPr>
        <w:t xml:space="preserve"> for administrative tasks and monitoring. Developed interactive dashboards with advanced features, integrated data from various sources (</w:t>
      </w:r>
      <w:r w:rsidR="00AA208B">
        <w:rPr>
          <w:sz w:val="20"/>
        </w:rPr>
        <w:t xml:space="preserve">Hadoop, </w:t>
      </w:r>
      <w:r w:rsidRPr="00837B07">
        <w:rPr>
          <w:sz w:val="20"/>
        </w:rPr>
        <w:t xml:space="preserve">Oracle, SQL Server, AWS Redshift, Postgres, Athena), and applied </w:t>
      </w:r>
      <w:r w:rsidRPr="00837B07">
        <w:rPr>
          <w:b/>
          <w:bCs/>
          <w:sz w:val="20"/>
        </w:rPr>
        <w:t>Agile</w:t>
      </w:r>
      <w:r w:rsidRPr="00837B07">
        <w:rPr>
          <w:sz w:val="20"/>
        </w:rPr>
        <w:t xml:space="preserve"> and </w:t>
      </w:r>
      <w:r w:rsidRPr="00837B07">
        <w:rPr>
          <w:b/>
          <w:bCs/>
          <w:sz w:val="20"/>
        </w:rPr>
        <w:t>Waterfall</w:t>
      </w:r>
      <w:r w:rsidRPr="00837B07">
        <w:rPr>
          <w:sz w:val="20"/>
        </w:rPr>
        <w:t xml:space="preserve"> methodologies. Optimized dashboard efficiency through data blending, filters, and calculations, and conducted comprehensive data validation across multiple databases.</w:t>
      </w:r>
    </w:p>
    <w:p w14:paraId="320A6E77" w14:textId="77777777" w:rsidR="00A858E9" w:rsidRPr="006A7CF6" w:rsidRDefault="00A858E9" w:rsidP="00582A3E">
      <w:pPr>
        <w:spacing w:line="225" w:lineRule="exact"/>
      </w:pPr>
    </w:p>
    <w:p w14:paraId="11BBFFBA" w14:textId="7F484AD4" w:rsidR="000276BA" w:rsidRPr="006A7CF6" w:rsidRDefault="00E625CE" w:rsidP="008B7DB0">
      <w:pPr>
        <w:spacing w:line="225" w:lineRule="exact"/>
        <w:ind w:left="468"/>
        <w:rPr>
          <w:b/>
          <w:szCs w:val="24"/>
        </w:rPr>
      </w:pPr>
      <w:r w:rsidRPr="006A7CF6">
        <w:rPr>
          <w:b/>
          <w:szCs w:val="24"/>
        </w:rPr>
        <w:t>Experience</w:t>
      </w:r>
    </w:p>
    <w:p w14:paraId="4FD53154" w14:textId="660AA7E1" w:rsidR="009276C4" w:rsidRPr="006A7CF6" w:rsidRDefault="00613B95">
      <w:pPr>
        <w:spacing w:line="221" w:lineRule="exact"/>
        <w:ind w:left="827"/>
        <w:rPr>
          <w:b/>
          <w:szCs w:val="24"/>
        </w:rPr>
      </w:pPr>
      <w:bookmarkStart w:id="3" w:name="Sr._Financial_Analyst,_Information_Techn"/>
      <w:bookmarkEnd w:id="3"/>
      <w:r w:rsidRPr="006A7CF6">
        <w:rPr>
          <w:b/>
          <w:szCs w:val="24"/>
        </w:rPr>
        <w:t>Sunsoft USA</w:t>
      </w:r>
      <w:r w:rsidR="009276C4" w:rsidRPr="006A7CF6">
        <w:rPr>
          <w:b/>
          <w:szCs w:val="24"/>
        </w:rPr>
        <w:t>, NJ, USA</w:t>
      </w:r>
      <w:r w:rsidR="008107E8" w:rsidRPr="006A7CF6">
        <w:rPr>
          <w:b/>
          <w:szCs w:val="24"/>
        </w:rPr>
        <w:t>(Hybrid)</w:t>
      </w:r>
    </w:p>
    <w:p w14:paraId="5D37F5D7" w14:textId="4BEA7EAA" w:rsidR="009276C4" w:rsidRPr="006A7CF6" w:rsidRDefault="009276C4">
      <w:pPr>
        <w:spacing w:line="221" w:lineRule="exact"/>
        <w:ind w:left="827"/>
        <w:rPr>
          <w:b/>
          <w:szCs w:val="24"/>
        </w:rPr>
      </w:pPr>
      <w:r w:rsidRPr="006A7CF6">
        <w:rPr>
          <w:b/>
          <w:i/>
          <w:iCs/>
          <w:szCs w:val="24"/>
        </w:rPr>
        <w:t>Sr.</w:t>
      </w:r>
      <w:r w:rsidR="00E02A3B" w:rsidRPr="006A7CF6">
        <w:rPr>
          <w:b/>
          <w:i/>
          <w:iCs/>
          <w:szCs w:val="24"/>
        </w:rPr>
        <w:t xml:space="preserve"> </w:t>
      </w:r>
      <w:r w:rsidR="00AA548D" w:rsidRPr="006A7CF6">
        <w:rPr>
          <w:b/>
          <w:i/>
          <w:iCs/>
          <w:szCs w:val="24"/>
        </w:rPr>
        <w:t>Data Analyst</w:t>
      </w:r>
      <w:r w:rsidR="00664CB1">
        <w:rPr>
          <w:b/>
          <w:i/>
          <w:iCs/>
          <w:szCs w:val="24"/>
        </w:rPr>
        <w:t xml:space="preserve"> </w:t>
      </w:r>
      <w:r w:rsidR="00F02651" w:rsidRPr="006A7CF6">
        <w:rPr>
          <w:b/>
          <w:i/>
          <w:iCs/>
          <w:szCs w:val="24"/>
        </w:rPr>
        <w:t>| Tableau Developer</w:t>
      </w:r>
      <w:r w:rsidR="00664CB1">
        <w:rPr>
          <w:b/>
          <w:i/>
          <w:iCs/>
          <w:szCs w:val="24"/>
        </w:rPr>
        <w:t xml:space="preserve"> | Business Intelligence Engineer</w:t>
      </w:r>
      <w:r w:rsidR="00F02651" w:rsidRPr="006A7CF6">
        <w:rPr>
          <w:b/>
          <w:i/>
          <w:iCs/>
          <w:szCs w:val="24"/>
        </w:rPr>
        <w:t xml:space="preserve">     </w:t>
      </w:r>
      <w:r w:rsidR="003940F0" w:rsidRPr="006A7CF6">
        <w:rPr>
          <w:b/>
          <w:i/>
          <w:iCs/>
          <w:szCs w:val="24"/>
        </w:rPr>
        <w:tab/>
      </w:r>
      <w:r w:rsidR="003940F0" w:rsidRPr="006A7CF6">
        <w:rPr>
          <w:b/>
          <w:i/>
          <w:iCs/>
          <w:szCs w:val="24"/>
        </w:rPr>
        <w:tab/>
      </w:r>
      <w:r w:rsidR="00E02A3B" w:rsidRPr="006A7CF6">
        <w:rPr>
          <w:b/>
          <w:i/>
          <w:iCs/>
          <w:szCs w:val="24"/>
        </w:rPr>
        <w:tab/>
      </w:r>
      <w:r w:rsidRPr="006A7CF6">
        <w:rPr>
          <w:b/>
          <w:szCs w:val="24"/>
        </w:rPr>
        <w:t xml:space="preserve">2023 - </w:t>
      </w:r>
      <w:r w:rsidR="00635596" w:rsidRPr="006A7CF6">
        <w:rPr>
          <w:b/>
          <w:szCs w:val="24"/>
        </w:rPr>
        <w:t>Present</w:t>
      </w:r>
    </w:p>
    <w:p w14:paraId="6EDD79B3" w14:textId="4C536887" w:rsidR="003940F0" w:rsidRPr="006A7CF6" w:rsidRDefault="003940F0" w:rsidP="007C4E1A">
      <w:pPr>
        <w:pStyle w:val="NoSpacing"/>
        <w:ind w:left="827"/>
        <w:jc w:val="both"/>
        <w:rPr>
          <w:rFonts w:ascii="Times New Roman" w:hAnsi="Times New Roman" w:cs="Times New Roman"/>
        </w:rPr>
      </w:pPr>
      <w:r w:rsidRPr="006A7CF6">
        <w:rPr>
          <w:rFonts w:ascii="Times New Roman" w:hAnsi="Times New Roman" w:cs="Times New Roman"/>
          <w:b/>
          <w:bCs/>
        </w:rPr>
        <w:t xml:space="preserve">Project description: </w:t>
      </w:r>
      <w:r w:rsidRPr="006A7CF6">
        <w:rPr>
          <w:rFonts w:ascii="Times New Roman" w:hAnsi="Times New Roman" w:cs="Times New Roman"/>
        </w:rPr>
        <w:t xml:space="preserve">Data, Information and Analytics is the project which provides a vital data dashboard of different divisions across client’s departments which provides an insight into various products developed by </w:t>
      </w:r>
      <w:r w:rsidR="00F02651" w:rsidRPr="006A7CF6">
        <w:rPr>
          <w:rFonts w:ascii="Times New Roman" w:hAnsi="Times New Roman" w:cs="Times New Roman"/>
        </w:rPr>
        <w:t>client</w:t>
      </w:r>
      <w:r w:rsidRPr="006A7CF6">
        <w:rPr>
          <w:rFonts w:ascii="Times New Roman" w:hAnsi="Times New Roman" w:cs="Times New Roman"/>
        </w:rPr>
        <w:t>.</w:t>
      </w:r>
    </w:p>
    <w:p w14:paraId="7967A2BE" w14:textId="77777777" w:rsidR="009276C4" w:rsidRPr="006A7CF6" w:rsidRDefault="009276C4">
      <w:pPr>
        <w:spacing w:line="221" w:lineRule="exact"/>
        <w:ind w:left="827"/>
        <w:rPr>
          <w:b/>
          <w:szCs w:val="24"/>
        </w:rPr>
      </w:pPr>
    </w:p>
    <w:p w14:paraId="562EC6DB"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Developed Tableau dashboards to visualize key operational metrics, leveraging data from various sources.</w:t>
      </w:r>
    </w:p>
    <w:p w14:paraId="5B8FB379"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Created visualizations to monitor performance indicators such as efficiency ratios, operational metrics, and customer engagement metrics.</w:t>
      </w:r>
    </w:p>
    <w:p w14:paraId="32E502B9"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Analyzed and reported on data from multiple sources, including operational data, customer data, and performance metrics.</w:t>
      </w:r>
    </w:p>
    <w:p w14:paraId="16A63DEA"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Monitored trends in operational performance, identifying areas for improvement and optimization.</w:t>
      </w:r>
    </w:p>
    <w:p w14:paraId="02A1F129"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Designed dashboards for risk management, analyzing risk factors and operational performance metrics.</w:t>
      </w:r>
    </w:p>
    <w:p w14:paraId="19AD5962"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Developed customer behavior metrics dashboards, including customer acquisition cost (CAC), customer lifetime value (CLV), and customer retention rates.</w:t>
      </w:r>
    </w:p>
    <w:p w14:paraId="2A4AD3E1"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Ensured compliance with data governance standards, implementing protocols for data accuracy and security.</w:t>
      </w:r>
    </w:p>
    <w:p w14:paraId="13AF2FF7"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Conducted advanced data analysis techniques including time series analysis, segmentation analysis, and comparative analysis using Tableau.</w:t>
      </w:r>
    </w:p>
    <w:p w14:paraId="42CFC64F"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Collaborated cross-functionally to integrate data from diverse sources, ensuring data integrity and supporting decision-making processes.</w:t>
      </w:r>
    </w:p>
    <w:p w14:paraId="37F7ABA7"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Designed and implemented data infrastructure, including database models and reporting systems, to support data-driven decision-making strategies.</w:t>
      </w:r>
    </w:p>
    <w:p w14:paraId="3380EF2C"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Utilized statistical methodologies and visualization techniques to extract insights and identify trends in data.</w:t>
      </w:r>
    </w:p>
    <w:p w14:paraId="74644C17"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Led initiatives to streamline data preprocessing procedures, ensuring data readiness and reliability for analysis.</w:t>
      </w:r>
    </w:p>
    <w:p w14:paraId="46C7F7C8"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Resolved data-related challenges by integrating information from disparate sources and troubleshooting technical issues.</w:t>
      </w:r>
    </w:p>
    <w:p w14:paraId="00797D04"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Conducted AB testing and predictive analyses to forecast trends and opportunities based on data insights.</w:t>
      </w:r>
    </w:p>
    <w:p w14:paraId="4FBDAF42"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Crafted insightful dashboards and reports to monitor and interpret key performance indicators and operational metrics.</w:t>
      </w:r>
    </w:p>
    <w:p w14:paraId="1077B04C" w14:textId="77777777" w:rsidR="00DF24EF"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Orchestrated data governance initiatives to maintain data quality, security, and regulatory compliance.</w:t>
      </w:r>
    </w:p>
    <w:p w14:paraId="2B1845D6" w14:textId="10866FB2" w:rsidR="00B323ED" w:rsidRPr="006A7CF6" w:rsidRDefault="00DF24EF" w:rsidP="00DF24EF">
      <w:pPr>
        <w:pStyle w:val="ListParagraph"/>
        <w:numPr>
          <w:ilvl w:val="0"/>
          <w:numId w:val="42"/>
        </w:numPr>
        <w:tabs>
          <w:tab w:val="left" w:pos="1187"/>
          <w:tab w:val="left" w:pos="1188"/>
        </w:tabs>
        <w:spacing w:line="245" w:lineRule="exact"/>
        <w:rPr>
          <w:iCs/>
          <w:szCs w:val="24"/>
        </w:rPr>
      </w:pPr>
      <w:r w:rsidRPr="006A7CF6">
        <w:rPr>
          <w:iCs/>
          <w:szCs w:val="24"/>
        </w:rPr>
        <w:t>Collaborated closely with stakeholders to deliver data-driven insights and actionable recommendations, supporting informed decision-making across departments.</w:t>
      </w:r>
    </w:p>
    <w:p w14:paraId="71BB1632" w14:textId="77777777" w:rsidR="00DF24EF" w:rsidRPr="006A7CF6" w:rsidRDefault="00DF24EF" w:rsidP="00DF24EF">
      <w:pPr>
        <w:tabs>
          <w:tab w:val="left" w:pos="1187"/>
          <w:tab w:val="left" w:pos="1188"/>
        </w:tabs>
        <w:spacing w:line="245" w:lineRule="exact"/>
        <w:rPr>
          <w:szCs w:val="24"/>
        </w:rPr>
      </w:pPr>
    </w:p>
    <w:p w14:paraId="23E1EF88" w14:textId="4E32B1BF" w:rsidR="00297AAD" w:rsidRPr="006A7CF6" w:rsidRDefault="00297AAD" w:rsidP="007B4EF6">
      <w:pPr>
        <w:pStyle w:val="NoSpacing"/>
        <w:ind w:left="827"/>
        <w:jc w:val="both"/>
        <w:rPr>
          <w:rFonts w:ascii="Times New Roman" w:hAnsi="Times New Roman" w:cs="Times New Roman"/>
        </w:rPr>
      </w:pPr>
      <w:r w:rsidRPr="006A7CF6">
        <w:rPr>
          <w:rFonts w:ascii="Times New Roman" w:hAnsi="Times New Roman" w:cs="Times New Roman"/>
          <w:b/>
          <w:bCs/>
        </w:rPr>
        <w:t>Environment:</w:t>
      </w:r>
      <w:r w:rsidRPr="006A7CF6">
        <w:rPr>
          <w:rFonts w:ascii="Times New Roman" w:hAnsi="Times New Roman" w:cs="Times New Roman"/>
        </w:rPr>
        <w:t xml:space="preserve"> </w:t>
      </w:r>
      <w:r w:rsidR="00DF24EF" w:rsidRPr="006A7CF6">
        <w:rPr>
          <w:rFonts w:ascii="Times New Roman" w:hAnsi="Times New Roman" w:cs="Times New Roman"/>
          <w:sz w:val="20"/>
          <w:szCs w:val="20"/>
        </w:rPr>
        <w:t xml:space="preserve">Tableau, SQL, Python, Excel, Data Integration Tools (e.g., Alteryx, KNIME), SQL Server, Database Design, Data </w:t>
      </w:r>
      <w:proofErr w:type="spellStart"/>
      <w:r w:rsidR="00DF24EF" w:rsidRPr="006A7CF6">
        <w:rPr>
          <w:rFonts w:ascii="Times New Roman" w:hAnsi="Times New Roman" w:cs="Times New Roman"/>
          <w:sz w:val="20"/>
          <w:szCs w:val="20"/>
        </w:rPr>
        <w:t>Modeling</w:t>
      </w:r>
      <w:proofErr w:type="spellEnd"/>
      <w:r w:rsidR="00DF24EF" w:rsidRPr="006A7CF6">
        <w:rPr>
          <w:rFonts w:ascii="Times New Roman" w:hAnsi="Times New Roman" w:cs="Times New Roman"/>
          <w:sz w:val="20"/>
          <w:szCs w:val="20"/>
        </w:rPr>
        <w:t xml:space="preserve"> (FACT &amp; Dimensions tables, Star &amp; Snowflake schema), Statistical Analysis, Data Visualization, Advanced Visualization Techniques, AB Testing, Predictive Analysis, Data Governance, Regulatory Compliance, Cross-functional Collaboration</w:t>
      </w:r>
    </w:p>
    <w:p w14:paraId="54EC5F93" w14:textId="77777777" w:rsidR="004302F3" w:rsidRPr="006A7CF6" w:rsidRDefault="004302F3" w:rsidP="009276C4">
      <w:pPr>
        <w:spacing w:line="221" w:lineRule="exact"/>
        <w:rPr>
          <w:b/>
          <w:szCs w:val="24"/>
        </w:rPr>
      </w:pPr>
    </w:p>
    <w:p w14:paraId="744E2D6D" w14:textId="13A0F988" w:rsidR="000276BA" w:rsidRPr="006A7CF6" w:rsidRDefault="00D76BED">
      <w:pPr>
        <w:spacing w:line="221" w:lineRule="exact"/>
        <w:ind w:left="827"/>
        <w:rPr>
          <w:b/>
          <w:szCs w:val="24"/>
        </w:rPr>
      </w:pPr>
      <w:r w:rsidRPr="006A7CF6">
        <w:rPr>
          <w:b/>
          <w:szCs w:val="24"/>
        </w:rPr>
        <w:t>Seder Group</w:t>
      </w:r>
      <w:r w:rsidR="009C3820" w:rsidRPr="006A7CF6">
        <w:rPr>
          <w:b/>
          <w:spacing w:val="-3"/>
          <w:szCs w:val="24"/>
        </w:rPr>
        <w:t xml:space="preserve"> </w:t>
      </w:r>
      <w:r w:rsidR="007C4E1A" w:rsidRPr="006A7CF6">
        <w:rPr>
          <w:b/>
          <w:spacing w:val="-3"/>
          <w:szCs w:val="24"/>
        </w:rPr>
        <w:t>(Riyadh Saudi Arabia)</w:t>
      </w:r>
    </w:p>
    <w:p w14:paraId="7631AAE7" w14:textId="775B581F" w:rsidR="000276BA" w:rsidRPr="006A7CF6" w:rsidRDefault="00E625CE">
      <w:pPr>
        <w:tabs>
          <w:tab w:val="right" w:pos="10664"/>
        </w:tabs>
        <w:spacing w:line="222" w:lineRule="exact"/>
        <w:ind w:left="820"/>
        <w:rPr>
          <w:bCs/>
          <w:szCs w:val="24"/>
        </w:rPr>
      </w:pPr>
      <w:r w:rsidRPr="006A7CF6">
        <w:rPr>
          <w:b/>
          <w:i/>
          <w:szCs w:val="24"/>
        </w:rPr>
        <w:t>Sr.</w:t>
      </w:r>
      <w:r w:rsidRPr="006A7CF6">
        <w:rPr>
          <w:b/>
          <w:i/>
          <w:spacing w:val="-4"/>
          <w:szCs w:val="24"/>
        </w:rPr>
        <w:t xml:space="preserve"> </w:t>
      </w:r>
      <w:r w:rsidR="00664CB1">
        <w:rPr>
          <w:b/>
          <w:i/>
          <w:spacing w:val="-4"/>
          <w:szCs w:val="24"/>
        </w:rPr>
        <w:t xml:space="preserve">Business Intelligence Engineer </w:t>
      </w:r>
      <w:r w:rsidRPr="006A7CF6">
        <w:rPr>
          <w:b/>
          <w:i/>
          <w:szCs w:val="24"/>
        </w:rPr>
        <w:tab/>
      </w:r>
      <w:r w:rsidR="002F6CAA" w:rsidRPr="006A7CF6">
        <w:rPr>
          <w:b/>
          <w:i/>
          <w:szCs w:val="24"/>
        </w:rPr>
        <w:t xml:space="preserve">         </w:t>
      </w:r>
      <w:r w:rsidRPr="006A7CF6">
        <w:rPr>
          <w:b/>
          <w:szCs w:val="24"/>
        </w:rPr>
        <w:t>20</w:t>
      </w:r>
      <w:r w:rsidR="009C3820" w:rsidRPr="006A7CF6">
        <w:rPr>
          <w:b/>
          <w:szCs w:val="24"/>
        </w:rPr>
        <w:t>21</w:t>
      </w:r>
      <w:r w:rsidRPr="006A7CF6">
        <w:rPr>
          <w:b/>
          <w:spacing w:val="-1"/>
          <w:szCs w:val="24"/>
        </w:rPr>
        <w:t xml:space="preserve"> </w:t>
      </w:r>
      <w:r w:rsidRPr="006A7CF6">
        <w:rPr>
          <w:b/>
          <w:szCs w:val="24"/>
        </w:rPr>
        <w:t>-</w:t>
      </w:r>
      <w:r w:rsidRPr="006A7CF6">
        <w:rPr>
          <w:b/>
          <w:spacing w:val="-3"/>
          <w:szCs w:val="24"/>
        </w:rPr>
        <w:t xml:space="preserve"> </w:t>
      </w:r>
      <w:r w:rsidR="00EA2859" w:rsidRPr="006A7CF6">
        <w:rPr>
          <w:b/>
          <w:szCs w:val="24"/>
        </w:rPr>
        <w:t>202</w:t>
      </w:r>
      <w:r w:rsidR="009276C4" w:rsidRPr="006A7CF6">
        <w:rPr>
          <w:bCs/>
          <w:szCs w:val="24"/>
        </w:rPr>
        <w:t>3</w:t>
      </w:r>
    </w:p>
    <w:p w14:paraId="73DD1CC3" w14:textId="07735EEB" w:rsidR="003940F0" w:rsidRPr="006A7CF6" w:rsidRDefault="003940F0" w:rsidP="007C4E1A">
      <w:pPr>
        <w:pStyle w:val="NoSpacing"/>
        <w:ind w:left="820" w:firstLine="7"/>
        <w:jc w:val="both"/>
        <w:rPr>
          <w:rFonts w:ascii="Times New Roman" w:hAnsi="Times New Roman" w:cs="Times New Roman"/>
        </w:rPr>
      </w:pPr>
      <w:r w:rsidRPr="006A7CF6">
        <w:rPr>
          <w:rFonts w:ascii="Times New Roman" w:hAnsi="Times New Roman" w:cs="Times New Roman"/>
          <w:b/>
          <w:bCs/>
        </w:rPr>
        <w:t xml:space="preserve">Project description: </w:t>
      </w:r>
      <w:r w:rsidR="00AA548D" w:rsidRPr="006A7CF6">
        <w:rPr>
          <w:rFonts w:ascii="Times New Roman" w:hAnsi="Times New Roman" w:cs="Times New Roman"/>
        </w:rPr>
        <w:t xml:space="preserve">Customer Experience Analysis based Managed Services project based upon big data. </w:t>
      </w:r>
    </w:p>
    <w:bookmarkEnd w:id="2"/>
    <w:p w14:paraId="147A16E7" w14:textId="3D0FE359" w:rsidR="003B49CE" w:rsidRPr="006A7CF6" w:rsidRDefault="007C4E1A" w:rsidP="00DF24EF">
      <w:pPr>
        <w:pStyle w:val="NoSpacing"/>
        <w:jc w:val="both"/>
        <w:rPr>
          <w:rFonts w:ascii="Times New Roman" w:hAnsi="Times New Roman" w:cs="Times New Roman"/>
        </w:rPr>
      </w:pPr>
      <w:r w:rsidRPr="006A7CF6">
        <w:rPr>
          <w:rFonts w:ascii="Times New Roman" w:hAnsi="Times New Roman" w:cs="Times New Roman"/>
        </w:rPr>
        <w:t xml:space="preserve">         </w:t>
      </w:r>
    </w:p>
    <w:p w14:paraId="6F758E5F" w14:textId="77777777" w:rsidR="007B4EF6" w:rsidRPr="006A7CF6" w:rsidRDefault="007B4EF6" w:rsidP="00DF24EF">
      <w:pPr>
        <w:pStyle w:val="ListParagraph"/>
        <w:numPr>
          <w:ilvl w:val="0"/>
          <w:numId w:val="41"/>
        </w:numPr>
        <w:spacing w:line="207" w:lineRule="exact"/>
        <w:rPr>
          <w:iCs/>
          <w:szCs w:val="24"/>
        </w:rPr>
      </w:pPr>
      <w:r w:rsidRPr="006A7CF6">
        <w:rPr>
          <w:iCs/>
          <w:szCs w:val="24"/>
        </w:rPr>
        <w:t>Analyzed yearly customer complaint data using SQL queries from Sybase IQ, correlating with key performance and quality indicators, and applied cohort analysis to understand user and application behavior.</w:t>
      </w:r>
    </w:p>
    <w:p w14:paraId="0BE3D33E" w14:textId="77777777" w:rsidR="007B4EF6" w:rsidRPr="006A7CF6" w:rsidRDefault="007B4EF6" w:rsidP="00DF24EF">
      <w:pPr>
        <w:pStyle w:val="ListParagraph"/>
        <w:numPr>
          <w:ilvl w:val="0"/>
          <w:numId w:val="41"/>
        </w:numPr>
        <w:spacing w:line="207" w:lineRule="exact"/>
        <w:rPr>
          <w:iCs/>
          <w:szCs w:val="24"/>
        </w:rPr>
      </w:pPr>
      <w:r w:rsidRPr="006A7CF6">
        <w:rPr>
          <w:iCs/>
          <w:szCs w:val="24"/>
        </w:rPr>
        <w:t xml:space="preserve">Led a team to create Tableau dashboards integrating Python's DBSCAN for density-based clustering of customer complaints correlated with </w:t>
      </w:r>
      <w:proofErr w:type="spellStart"/>
      <w:r w:rsidRPr="006A7CF6">
        <w:rPr>
          <w:iCs/>
          <w:szCs w:val="24"/>
        </w:rPr>
        <w:t>Ookla</w:t>
      </w:r>
      <w:proofErr w:type="spellEnd"/>
      <w:r w:rsidRPr="006A7CF6">
        <w:rPr>
          <w:iCs/>
          <w:szCs w:val="24"/>
        </w:rPr>
        <w:t xml:space="preserve"> speed test data, pinpointing problematic areas.</w:t>
      </w:r>
    </w:p>
    <w:p w14:paraId="3E2BA766" w14:textId="77777777" w:rsidR="007B4EF6" w:rsidRPr="006A7CF6" w:rsidRDefault="007B4EF6" w:rsidP="00DF24EF">
      <w:pPr>
        <w:pStyle w:val="ListParagraph"/>
        <w:numPr>
          <w:ilvl w:val="0"/>
          <w:numId w:val="41"/>
        </w:numPr>
        <w:spacing w:line="207" w:lineRule="exact"/>
        <w:rPr>
          <w:iCs/>
          <w:szCs w:val="24"/>
        </w:rPr>
      </w:pPr>
      <w:r w:rsidRPr="006A7CF6">
        <w:rPr>
          <w:iCs/>
          <w:szCs w:val="24"/>
        </w:rPr>
        <w:t>Developed district-level key performance indicators focused on reducing churn and complaint rates, guiding targeted customer experience improvements. Utilized Tableau for visualization and reporting.</w:t>
      </w:r>
    </w:p>
    <w:p w14:paraId="2BC1BE89" w14:textId="77777777" w:rsidR="007B4EF6" w:rsidRPr="006A7CF6" w:rsidRDefault="007B4EF6" w:rsidP="00DF24EF">
      <w:pPr>
        <w:pStyle w:val="ListParagraph"/>
        <w:numPr>
          <w:ilvl w:val="0"/>
          <w:numId w:val="41"/>
        </w:numPr>
        <w:spacing w:line="207" w:lineRule="exact"/>
        <w:rPr>
          <w:iCs/>
          <w:szCs w:val="24"/>
        </w:rPr>
      </w:pPr>
      <w:r w:rsidRPr="006A7CF6">
        <w:rPr>
          <w:iCs/>
          <w:szCs w:val="24"/>
        </w:rPr>
        <w:t>Formulated cluster indices to prioritize and implement solutions for low-performance areas affecting customer experience.</w:t>
      </w:r>
    </w:p>
    <w:p w14:paraId="42B75660" w14:textId="77777777" w:rsidR="007B4EF6" w:rsidRPr="006A7CF6" w:rsidRDefault="007B4EF6" w:rsidP="00DF24EF">
      <w:pPr>
        <w:pStyle w:val="ListParagraph"/>
        <w:numPr>
          <w:ilvl w:val="0"/>
          <w:numId w:val="41"/>
        </w:numPr>
        <w:spacing w:line="207" w:lineRule="exact"/>
        <w:rPr>
          <w:iCs/>
          <w:szCs w:val="24"/>
        </w:rPr>
      </w:pPr>
      <w:r w:rsidRPr="006A7CF6">
        <w:rPr>
          <w:iCs/>
          <w:szCs w:val="24"/>
        </w:rPr>
        <w:t>Introduced interactive visualizations in Tableau to track roaming users from source to target countries.</w:t>
      </w:r>
    </w:p>
    <w:p w14:paraId="342616C5" w14:textId="77777777" w:rsidR="00DF24EF" w:rsidRPr="006A7CF6" w:rsidRDefault="00DF24EF" w:rsidP="00DF24EF">
      <w:pPr>
        <w:pStyle w:val="ListParagraph"/>
        <w:numPr>
          <w:ilvl w:val="0"/>
          <w:numId w:val="41"/>
        </w:numPr>
        <w:spacing w:line="207" w:lineRule="exact"/>
        <w:rPr>
          <w:iCs/>
          <w:szCs w:val="24"/>
        </w:rPr>
      </w:pPr>
      <w:r w:rsidRPr="006A7CF6">
        <w:rPr>
          <w:iCs/>
          <w:szCs w:val="24"/>
        </w:rPr>
        <w:t>Engineered and optimized SQL queries and database structures to streamline data retrieval and enhance analytical capabilities.</w:t>
      </w:r>
    </w:p>
    <w:p w14:paraId="34444D5F" w14:textId="200337EB" w:rsidR="00DF24EF" w:rsidRPr="006A7CF6" w:rsidRDefault="00DF24EF" w:rsidP="00DF24EF">
      <w:pPr>
        <w:pStyle w:val="ListParagraph"/>
        <w:numPr>
          <w:ilvl w:val="0"/>
          <w:numId w:val="41"/>
        </w:numPr>
        <w:spacing w:line="207" w:lineRule="exact"/>
        <w:rPr>
          <w:iCs/>
          <w:szCs w:val="24"/>
        </w:rPr>
      </w:pPr>
      <w:r w:rsidRPr="006A7CF6">
        <w:rPr>
          <w:iCs/>
          <w:szCs w:val="24"/>
        </w:rPr>
        <w:lastRenderedPageBreak/>
        <w:t>Collaborated with cross-functional teams to integrate Tableau visualizations into business processes, improving data-driven decision-making across departments.</w:t>
      </w:r>
    </w:p>
    <w:p w14:paraId="75B416E1" w14:textId="77777777" w:rsidR="00DF24EF" w:rsidRPr="006A7CF6" w:rsidRDefault="00DF24EF" w:rsidP="00DF24EF">
      <w:pPr>
        <w:pStyle w:val="ListParagraph"/>
        <w:spacing w:line="207" w:lineRule="exact"/>
        <w:ind w:left="1080" w:firstLine="0"/>
        <w:rPr>
          <w:iCs/>
          <w:szCs w:val="24"/>
        </w:rPr>
      </w:pPr>
    </w:p>
    <w:p w14:paraId="54C138B5" w14:textId="77777777" w:rsidR="00DF24EF" w:rsidRPr="006A7CF6" w:rsidRDefault="00DF24EF" w:rsidP="00DF24EF">
      <w:pPr>
        <w:spacing w:line="207" w:lineRule="exact"/>
        <w:ind w:left="720"/>
        <w:rPr>
          <w:b/>
          <w:bCs/>
          <w:iCs/>
          <w:szCs w:val="24"/>
        </w:rPr>
      </w:pPr>
    </w:p>
    <w:p w14:paraId="1141A097" w14:textId="2077610D" w:rsidR="00496964" w:rsidRPr="00843A9C" w:rsidRDefault="00FC6704" w:rsidP="00843A9C">
      <w:pPr>
        <w:spacing w:line="207" w:lineRule="exact"/>
        <w:ind w:left="720"/>
        <w:rPr>
          <w:iCs/>
          <w:szCs w:val="24"/>
        </w:rPr>
      </w:pPr>
      <w:r w:rsidRPr="006A7CF6">
        <w:rPr>
          <w:b/>
          <w:bCs/>
          <w:iCs/>
          <w:szCs w:val="24"/>
        </w:rPr>
        <w:t>Environment</w:t>
      </w:r>
      <w:r w:rsidRPr="006A7CF6">
        <w:rPr>
          <w:iCs/>
          <w:szCs w:val="24"/>
        </w:rPr>
        <w:t xml:space="preserve">: </w:t>
      </w:r>
      <w:r w:rsidR="00F02651" w:rsidRPr="006A7CF6">
        <w:rPr>
          <w:iCs/>
          <w:szCs w:val="24"/>
        </w:rPr>
        <w:t xml:space="preserve">Sybase IQ, SQL, Tableau, Python (including DBSCAN), </w:t>
      </w:r>
      <w:proofErr w:type="spellStart"/>
      <w:r w:rsidR="00F02651" w:rsidRPr="006A7CF6">
        <w:rPr>
          <w:iCs/>
          <w:szCs w:val="24"/>
        </w:rPr>
        <w:t>Ookla</w:t>
      </w:r>
      <w:proofErr w:type="spellEnd"/>
      <w:r w:rsidR="00F02651" w:rsidRPr="006A7CF6">
        <w:rPr>
          <w:iCs/>
          <w:szCs w:val="24"/>
        </w:rPr>
        <w:t xml:space="preserve"> speed test data, Tableau for visualization and reporting</w:t>
      </w:r>
    </w:p>
    <w:p w14:paraId="187D4AFB" w14:textId="77777777" w:rsidR="00496964" w:rsidRPr="006A7CF6" w:rsidRDefault="00496964" w:rsidP="00FC6704">
      <w:pPr>
        <w:tabs>
          <w:tab w:val="left" w:pos="1187"/>
          <w:tab w:val="left" w:pos="1188"/>
        </w:tabs>
        <w:ind w:left="820" w:right="990"/>
        <w:rPr>
          <w:b/>
          <w:bCs/>
          <w:szCs w:val="24"/>
        </w:rPr>
      </w:pPr>
    </w:p>
    <w:p w14:paraId="3AA17FDB" w14:textId="6DBA0E96" w:rsidR="00DF24EF" w:rsidRPr="006A7CF6" w:rsidRDefault="00DF24EF" w:rsidP="00DF24EF">
      <w:pPr>
        <w:spacing w:line="224" w:lineRule="exact"/>
        <w:ind w:left="827"/>
        <w:rPr>
          <w:b/>
          <w:szCs w:val="24"/>
        </w:rPr>
      </w:pPr>
      <w:r w:rsidRPr="006A7CF6">
        <w:rPr>
          <w:b/>
          <w:szCs w:val="24"/>
        </w:rPr>
        <w:t>Seder Group</w:t>
      </w:r>
      <w:r w:rsidRPr="006A7CF6">
        <w:rPr>
          <w:b/>
          <w:spacing w:val="-4"/>
          <w:szCs w:val="24"/>
        </w:rPr>
        <w:t xml:space="preserve"> </w:t>
      </w:r>
      <w:r w:rsidR="00496964">
        <w:rPr>
          <w:b/>
          <w:spacing w:val="-4"/>
          <w:szCs w:val="24"/>
        </w:rPr>
        <w:t>(Riyadh Saudi Arabia)</w:t>
      </w:r>
    </w:p>
    <w:p w14:paraId="60B2D3CA" w14:textId="6BE9AF69" w:rsidR="00DF24EF" w:rsidRPr="006A7CF6" w:rsidRDefault="00DF24EF" w:rsidP="00DF24EF">
      <w:pPr>
        <w:tabs>
          <w:tab w:val="left" w:pos="9687"/>
        </w:tabs>
        <w:spacing w:line="222" w:lineRule="exact"/>
        <w:ind w:left="820"/>
        <w:rPr>
          <w:szCs w:val="24"/>
        </w:rPr>
      </w:pPr>
      <w:r w:rsidRPr="006A7CF6">
        <w:rPr>
          <w:b/>
          <w:i/>
          <w:szCs w:val="24"/>
        </w:rPr>
        <w:t>Tableau Dashboard Developer | RAN (Radio Access Network) Data Analyst Consultant</w:t>
      </w:r>
      <w:r w:rsidRPr="006A7CF6">
        <w:rPr>
          <w:b/>
          <w:i/>
          <w:szCs w:val="24"/>
        </w:rPr>
        <w:tab/>
      </w:r>
      <w:r w:rsidR="00496964">
        <w:rPr>
          <w:b/>
          <w:i/>
          <w:szCs w:val="24"/>
        </w:rPr>
        <w:t xml:space="preserve">    </w:t>
      </w:r>
      <w:r w:rsidRPr="006A7CF6">
        <w:rPr>
          <w:b/>
          <w:szCs w:val="24"/>
        </w:rPr>
        <w:t>2017</w:t>
      </w:r>
      <w:r w:rsidRPr="006A7CF6">
        <w:rPr>
          <w:b/>
          <w:spacing w:val="-3"/>
          <w:szCs w:val="24"/>
        </w:rPr>
        <w:t xml:space="preserve"> </w:t>
      </w:r>
      <w:r w:rsidRPr="006A7CF6">
        <w:rPr>
          <w:b/>
          <w:szCs w:val="24"/>
        </w:rPr>
        <w:t>- 2021</w:t>
      </w:r>
      <w:r w:rsidRPr="006A7CF6">
        <w:rPr>
          <w:szCs w:val="24"/>
        </w:rPr>
        <w:t xml:space="preserve"> </w:t>
      </w:r>
    </w:p>
    <w:p w14:paraId="6F7FB282" w14:textId="4AF59CE8" w:rsidR="00F02651" w:rsidRPr="006A7CF6" w:rsidRDefault="00F02651" w:rsidP="00F02651">
      <w:pPr>
        <w:pStyle w:val="NoSpacing"/>
        <w:ind w:left="820" w:firstLine="7"/>
        <w:jc w:val="both"/>
        <w:rPr>
          <w:rFonts w:ascii="Times New Roman" w:hAnsi="Times New Roman" w:cs="Times New Roman"/>
        </w:rPr>
      </w:pPr>
      <w:r w:rsidRPr="006A7CF6">
        <w:rPr>
          <w:rFonts w:ascii="Times New Roman" w:hAnsi="Times New Roman" w:cs="Times New Roman"/>
          <w:b/>
          <w:bCs/>
        </w:rPr>
        <w:t xml:space="preserve">Project description: </w:t>
      </w:r>
      <w:r w:rsidRPr="006A7CF6">
        <w:rPr>
          <w:rFonts w:ascii="Times New Roman" w:hAnsi="Times New Roman" w:cs="Times New Roman"/>
        </w:rPr>
        <w:t xml:space="preserve">Cellular Network based Managed Services project. </w:t>
      </w:r>
    </w:p>
    <w:p w14:paraId="4BF0C9EF" w14:textId="77777777" w:rsidR="00F02651" w:rsidRPr="006A7CF6" w:rsidRDefault="00F02651" w:rsidP="00DF24EF">
      <w:pPr>
        <w:tabs>
          <w:tab w:val="left" w:pos="9687"/>
        </w:tabs>
        <w:spacing w:line="222" w:lineRule="exact"/>
        <w:ind w:left="820"/>
        <w:rPr>
          <w:b/>
          <w:szCs w:val="24"/>
        </w:rPr>
      </w:pPr>
    </w:p>
    <w:p w14:paraId="4773E76A" w14:textId="77777777" w:rsidR="00DF24EF" w:rsidRPr="006A7CF6" w:rsidRDefault="00DF24EF" w:rsidP="00DF24EF">
      <w:pPr>
        <w:pStyle w:val="ListParagraph"/>
        <w:numPr>
          <w:ilvl w:val="0"/>
          <w:numId w:val="41"/>
        </w:numPr>
        <w:spacing w:line="207" w:lineRule="exact"/>
        <w:rPr>
          <w:iCs/>
          <w:szCs w:val="24"/>
        </w:rPr>
      </w:pPr>
      <w:r w:rsidRPr="006A7CF6">
        <w:rPr>
          <w:iCs/>
          <w:szCs w:val="24"/>
        </w:rPr>
        <w:t>Derived, engineered, observed, and optimized key performance indicators of radio access network, by utilizing mathematics, MS excel and Huawei tools.</w:t>
      </w:r>
    </w:p>
    <w:p w14:paraId="4481B116" w14:textId="77777777" w:rsidR="00DF24EF" w:rsidRPr="006A7CF6" w:rsidRDefault="00DF24EF" w:rsidP="00DF24EF">
      <w:pPr>
        <w:pStyle w:val="ListParagraph"/>
        <w:numPr>
          <w:ilvl w:val="0"/>
          <w:numId w:val="41"/>
        </w:numPr>
        <w:spacing w:line="207" w:lineRule="exact"/>
        <w:rPr>
          <w:iCs/>
          <w:szCs w:val="24"/>
        </w:rPr>
      </w:pPr>
      <w:r w:rsidRPr="006A7CF6">
        <w:rPr>
          <w:iCs/>
          <w:szCs w:val="24"/>
        </w:rPr>
        <w:t>Applied engineering principles to analyze and perform cellular network clusters coverage optimization to improve cellular coverage, quality, and end user experience.</w:t>
      </w:r>
    </w:p>
    <w:p w14:paraId="3E738231" w14:textId="77777777" w:rsidR="00DF24EF" w:rsidRPr="006A7CF6" w:rsidRDefault="00DF24EF" w:rsidP="00DF24EF">
      <w:pPr>
        <w:pStyle w:val="ListParagraph"/>
        <w:numPr>
          <w:ilvl w:val="0"/>
          <w:numId w:val="41"/>
        </w:numPr>
        <w:spacing w:line="207" w:lineRule="exact"/>
        <w:rPr>
          <w:iCs/>
          <w:szCs w:val="24"/>
        </w:rPr>
      </w:pPr>
      <w:r w:rsidRPr="006A7CF6">
        <w:rPr>
          <w:iCs/>
          <w:szCs w:val="24"/>
        </w:rPr>
        <w:t xml:space="preserve">Successfully directed and managed team responsible for performance monitoring dashboards in power bi and tableau. </w:t>
      </w:r>
    </w:p>
    <w:p w14:paraId="70566C89" w14:textId="77777777" w:rsidR="00DF24EF" w:rsidRPr="006A7CF6" w:rsidRDefault="00DF24EF" w:rsidP="00DF24EF">
      <w:pPr>
        <w:pStyle w:val="ListParagraph"/>
        <w:numPr>
          <w:ilvl w:val="0"/>
          <w:numId w:val="41"/>
        </w:numPr>
        <w:spacing w:line="207" w:lineRule="exact"/>
        <w:rPr>
          <w:iCs/>
          <w:szCs w:val="24"/>
        </w:rPr>
      </w:pPr>
      <w:r w:rsidRPr="006A7CF6">
        <w:rPr>
          <w:iCs/>
          <w:szCs w:val="24"/>
        </w:rPr>
        <w:t>Improved accessibility &amp; mobility key performance indicators by implementing &amp; enhancing RAN(radio access network) features.</w:t>
      </w:r>
    </w:p>
    <w:p w14:paraId="3E8EC2B3" w14:textId="77777777" w:rsidR="00DF24EF" w:rsidRPr="006A7CF6" w:rsidRDefault="00DF24EF" w:rsidP="00DF24EF">
      <w:pPr>
        <w:pStyle w:val="ListParagraph"/>
        <w:numPr>
          <w:ilvl w:val="0"/>
          <w:numId w:val="41"/>
        </w:numPr>
        <w:spacing w:line="207" w:lineRule="exact"/>
        <w:rPr>
          <w:iCs/>
          <w:szCs w:val="24"/>
        </w:rPr>
      </w:pPr>
      <w:r w:rsidRPr="006A7CF6">
        <w:rPr>
          <w:iCs/>
          <w:szCs w:val="24"/>
        </w:rPr>
        <w:t>Validated cellular coverage footprint by identifying coverage gaps and quality issues by analyzing drive test parameters, channel quality indicators and measurement reports by cell phones.</w:t>
      </w:r>
    </w:p>
    <w:p w14:paraId="710D92EE" w14:textId="77777777" w:rsidR="00F02651" w:rsidRPr="006A7CF6" w:rsidRDefault="00F02651" w:rsidP="00FC6704">
      <w:pPr>
        <w:tabs>
          <w:tab w:val="left" w:pos="1187"/>
          <w:tab w:val="left" w:pos="1188"/>
        </w:tabs>
        <w:ind w:left="820" w:right="990"/>
        <w:rPr>
          <w:b/>
          <w:bCs/>
          <w:szCs w:val="24"/>
        </w:rPr>
      </w:pPr>
    </w:p>
    <w:p w14:paraId="06C80676" w14:textId="42AC8F98" w:rsidR="00F02651" w:rsidRPr="006A7CF6" w:rsidRDefault="00F02651" w:rsidP="00FC6704">
      <w:pPr>
        <w:tabs>
          <w:tab w:val="left" w:pos="1187"/>
          <w:tab w:val="left" w:pos="1188"/>
        </w:tabs>
        <w:ind w:left="820" w:right="990"/>
      </w:pPr>
      <w:r w:rsidRPr="006A7CF6">
        <w:rPr>
          <w:b/>
          <w:bCs/>
          <w:szCs w:val="24"/>
        </w:rPr>
        <w:t>Environment:</w:t>
      </w:r>
      <w:r w:rsidRPr="006A7CF6">
        <w:t xml:space="preserve"> Mathematics, Microsoft Excel, Huawei tools, Power BI, Tableau, Drive test parameters, </w:t>
      </w:r>
    </w:p>
    <w:p w14:paraId="7B95BDDB" w14:textId="39BC45A1" w:rsidR="00DF24EF" w:rsidRPr="006A7CF6" w:rsidRDefault="00F02651" w:rsidP="00FC6704">
      <w:pPr>
        <w:tabs>
          <w:tab w:val="left" w:pos="1187"/>
          <w:tab w:val="left" w:pos="1188"/>
        </w:tabs>
        <w:ind w:left="820" w:right="990"/>
        <w:rPr>
          <w:b/>
          <w:bCs/>
          <w:szCs w:val="24"/>
        </w:rPr>
      </w:pPr>
      <w:r w:rsidRPr="006A7CF6">
        <w:t>Channel Quality Indicators (CQI), Measurement reports by cell phones</w:t>
      </w:r>
    </w:p>
    <w:p w14:paraId="26DE84FA" w14:textId="77777777" w:rsidR="002F6CAA" w:rsidRPr="006A7CF6" w:rsidRDefault="002F6CAA" w:rsidP="00FC6704">
      <w:pPr>
        <w:spacing w:line="224" w:lineRule="exact"/>
        <w:rPr>
          <w:b/>
          <w:bCs/>
          <w:szCs w:val="24"/>
        </w:rPr>
      </w:pPr>
    </w:p>
    <w:p w14:paraId="3BB081FE" w14:textId="77777777" w:rsidR="002F6CAA" w:rsidRPr="006A7CF6" w:rsidRDefault="002F6CAA">
      <w:pPr>
        <w:spacing w:line="224" w:lineRule="exact"/>
        <w:ind w:left="827"/>
        <w:rPr>
          <w:b/>
          <w:szCs w:val="24"/>
        </w:rPr>
      </w:pPr>
    </w:p>
    <w:p w14:paraId="1A544AD0" w14:textId="41A03F7D" w:rsidR="000276BA" w:rsidRPr="006A7CF6" w:rsidRDefault="00D76BED">
      <w:pPr>
        <w:spacing w:line="224" w:lineRule="exact"/>
        <w:ind w:left="827"/>
        <w:rPr>
          <w:b/>
          <w:szCs w:val="24"/>
        </w:rPr>
      </w:pPr>
      <w:proofErr w:type="spellStart"/>
      <w:r w:rsidRPr="006A7CF6">
        <w:rPr>
          <w:b/>
          <w:szCs w:val="24"/>
        </w:rPr>
        <w:t>AdvaComm</w:t>
      </w:r>
      <w:proofErr w:type="spellEnd"/>
      <w:r w:rsidR="006C6FB2" w:rsidRPr="006A7CF6">
        <w:rPr>
          <w:b/>
          <w:spacing w:val="-4"/>
          <w:szCs w:val="24"/>
        </w:rPr>
        <w:t xml:space="preserve"> </w:t>
      </w:r>
      <w:r w:rsidR="002642F7" w:rsidRPr="006A7CF6">
        <w:rPr>
          <w:b/>
          <w:spacing w:val="-4"/>
          <w:szCs w:val="24"/>
        </w:rPr>
        <w:t>(Al Khobar Saudi Arabia)</w:t>
      </w:r>
    </w:p>
    <w:p w14:paraId="2EC6DAAA" w14:textId="45B88936" w:rsidR="000276BA" w:rsidRPr="006A7CF6" w:rsidRDefault="00E02A3B">
      <w:pPr>
        <w:tabs>
          <w:tab w:val="left" w:pos="9687"/>
        </w:tabs>
        <w:spacing w:line="222" w:lineRule="exact"/>
        <w:ind w:left="820"/>
        <w:rPr>
          <w:b/>
          <w:szCs w:val="24"/>
        </w:rPr>
      </w:pPr>
      <w:bookmarkStart w:id="4" w:name="Sr._Financial_Analyst,_Finance_&amp;_Strateg"/>
      <w:bookmarkEnd w:id="4"/>
      <w:r w:rsidRPr="006A7CF6">
        <w:rPr>
          <w:b/>
          <w:i/>
          <w:szCs w:val="24"/>
        </w:rPr>
        <w:t xml:space="preserve">Dashboard Developer | </w:t>
      </w:r>
      <w:r w:rsidR="00B46F46" w:rsidRPr="006A7CF6">
        <w:rPr>
          <w:b/>
          <w:i/>
          <w:szCs w:val="24"/>
        </w:rPr>
        <w:t xml:space="preserve">Reporting Expert | </w:t>
      </w:r>
      <w:r w:rsidR="00933C76" w:rsidRPr="006A7CF6">
        <w:rPr>
          <w:b/>
          <w:i/>
          <w:szCs w:val="24"/>
        </w:rPr>
        <w:t>RAN (</w:t>
      </w:r>
      <w:r w:rsidR="008E3AE4" w:rsidRPr="006A7CF6">
        <w:rPr>
          <w:b/>
          <w:i/>
          <w:szCs w:val="24"/>
        </w:rPr>
        <w:t>Radio Access Network) Optimization Engineer</w:t>
      </w:r>
      <w:r w:rsidR="008E3AE4" w:rsidRPr="006A7CF6">
        <w:rPr>
          <w:b/>
          <w:i/>
          <w:szCs w:val="24"/>
        </w:rPr>
        <w:tab/>
      </w:r>
      <w:r w:rsidR="002F6CAA" w:rsidRPr="006A7CF6">
        <w:rPr>
          <w:b/>
          <w:i/>
          <w:szCs w:val="24"/>
        </w:rPr>
        <w:t xml:space="preserve">  </w:t>
      </w:r>
      <w:r w:rsidR="008E3AE4" w:rsidRPr="006A7CF6">
        <w:rPr>
          <w:b/>
          <w:szCs w:val="24"/>
        </w:rPr>
        <w:t>201</w:t>
      </w:r>
      <w:r w:rsidR="00B46F46" w:rsidRPr="006A7CF6">
        <w:rPr>
          <w:b/>
          <w:szCs w:val="24"/>
        </w:rPr>
        <w:t>3</w:t>
      </w:r>
      <w:r w:rsidR="008E3AE4" w:rsidRPr="006A7CF6">
        <w:rPr>
          <w:b/>
          <w:spacing w:val="-3"/>
          <w:szCs w:val="24"/>
        </w:rPr>
        <w:t xml:space="preserve"> </w:t>
      </w:r>
      <w:r w:rsidR="00FC6704" w:rsidRPr="006A7CF6">
        <w:rPr>
          <w:b/>
          <w:szCs w:val="24"/>
        </w:rPr>
        <w:t>–</w:t>
      </w:r>
      <w:r w:rsidR="008E3AE4" w:rsidRPr="006A7CF6">
        <w:rPr>
          <w:b/>
          <w:szCs w:val="24"/>
        </w:rPr>
        <w:t xml:space="preserve"> 201</w:t>
      </w:r>
      <w:r w:rsidR="006C6FB2" w:rsidRPr="006A7CF6">
        <w:rPr>
          <w:b/>
          <w:szCs w:val="24"/>
        </w:rPr>
        <w:t>7</w:t>
      </w:r>
    </w:p>
    <w:p w14:paraId="5374B901" w14:textId="5076B607" w:rsidR="00FC6704" w:rsidRPr="006A7CF6" w:rsidRDefault="00FC6704" w:rsidP="00FC6704">
      <w:pPr>
        <w:pStyle w:val="NoSpacing"/>
        <w:ind w:left="100" w:firstLine="720"/>
        <w:jc w:val="both"/>
        <w:rPr>
          <w:rFonts w:ascii="Times New Roman" w:hAnsi="Times New Roman" w:cs="Times New Roman"/>
        </w:rPr>
      </w:pPr>
      <w:r w:rsidRPr="006A7CF6">
        <w:rPr>
          <w:rFonts w:ascii="Times New Roman" w:hAnsi="Times New Roman" w:cs="Times New Roman"/>
          <w:b/>
          <w:bCs/>
        </w:rPr>
        <w:t xml:space="preserve">Project description: </w:t>
      </w:r>
      <w:r w:rsidR="00F02651" w:rsidRPr="006A7CF6">
        <w:rPr>
          <w:rFonts w:ascii="Times New Roman" w:hAnsi="Times New Roman" w:cs="Times New Roman"/>
        </w:rPr>
        <w:t xml:space="preserve">Cellular </w:t>
      </w:r>
      <w:r w:rsidRPr="006A7CF6">
        <w:rPr>
          <w:rFonts w:ascii="Times New Roman" w:hAnsi="Times New Roman" w:cs="Times New Roman"/>
        </w:rPr>
        <w:t xml:space="preserve">Network Optimization and Performance Enhancement With Dashboard Analytics.     </w:t>
      </w:r>
    </w:p>
    <w:p w14:paraId="0B9CFCF1" w14:textId="77777777" w:rsidR="00FC6704" w:rsidRPr="006A7CF6" w:rsidRDefault="00FC6704">
      <w:pPr>
        <w:tabs>
          <w:tab w:val="left" w:pos="9687"/>
        </w:tabs>
        <w:spacing w:line="222" w:lineRule="exact"/>
        <w:ind w:left="820"/>
        <w:rPr>
          <w:b/>
          <w:szCs w:val="24"/>
        </w:rPr>
      </w:pPr>
    </w:p>
    <w:p w14:paraId="22180863" w14:textId="77777777" w:rsidR="00FC6704" w:rsidRPr="006A7CF6" w:rsidRDefault="00FC6704" w:rsidP="00FC6704">
      <w:pPr>
        <w:pStyle w:val="ListParagraph"/>
        <w:numPr>
          <w:ilvl w:val="0"/>
          <w:numId w:val="41"/>
        </w:numPr>
        <w:spacing w:line="207" w:lineRule="exact"/>
        <w:rPr>
          <w:iCs/>
          <w:szCs w:val="24"/>
        </w:rPr>
      </w:pPr>
      <w:r w:rsidRPr="006A7CF6">
        <w:rPr>
          <w:iCs/>
          <w:szCs w:val="24"/>
        </w:rPr>
        <w:t>Analyzed and improved problematic areas in the access network through physical and parametric optimization, specifically tuning for accessibility, mobility, and retainability key performance indicators (KPIs) to enhance reporting accuracy.</w:t>
      </w:r>
    </w:p>
    <w:p w14:paraId="0F067723" w14:textId="77777777" w:rsidR="00FC6704" w:rsidRPr="006A7CF6" w:rsidRDefault="00FC6704" w:rsidP="00FC6704">
      <w:pPr>
        <w:pStyle w:val="ListParagraph"/>
        <w:numPr>
          <w:ilvl w:val="0"/>
          <w:numId w:val="41"/>
        </w:numPr>
        <w:spacing w:line="207" w:lineRule="exact"/>
        <w:rPr>
          <w:iCs/>
          <w:szCs w:val="24"/>
        </w:rPr>
      </w:pPr>
      <w:r w:rsidRPr="006A7CF6">
        <w:rPr>
          <w:iCs/>
          <w:szCs w:val="24"/>
        </w:rPr>
        <w:t>Evaluated network capacity and executed capacity balancing strategies to mitigate network congestion, thereby preventing degradation of key performance indicators crucial for reporting.</w:t>
      </w:r>
    </w:p>
    <w:p w14:paraId="061543E6" w14:textId="77777777" w:rsidR="00FC6704" w:rsidRPr="006A7CF6" w:rsidRDefault="00FC6704" w:rsidP="00FC6704">
      <w:pPr>
        <w:pStyle w:val="ListParagraph"/>
        <w:numPr>
          <w:ilvl w:val="0"/>
          <w:numId w:val="41"/>
        </w:numPr>
        <w:spacing w:line="207" w:lineRule="exact"/>
        <w:rPr>
          <w:iCs/>
          <w:szCs w:val="24"/>
        </w:rPr>
      </w:pPr>
      <w:r w:rsidRPr="006A7CF6">
        <w:rPr>
          <w:iCs/>
          <w:szCs w:val="24"/>
        </w:rPr>
        <w:t>Led a team of 10 professionals in conducting technical surveys and delivering comprehensive technical reports aimed at optimizing network performance and supporting dashboard analytics.</w:t>
      </w:r>
    </w:p>
    <w:p w14:paraId="78DA7B49" w14:textId="77777777" w:rsidR="00FC6704" w:rsidRPr="006A7CF6" w:rsidRDefault="00FC6704" w:rsidP="00FC6704">
      <w:pPr>
        <w:pStyle w:val="ListParagraph"/>
        <w:numPr>
          <w:ilvl w:val="0"/>
          <w:numId w:val="41"/>
        </w:numPr>
        <w:spacing w:line="207" w:lineRule="exact"/>
        <w:rPr>
          <w:iCs/>
          <w:szCs w:val="24"/>
        </w:rPr>
      </w:pPr>
      <w:r w:rsidRPr="006A7CF6">
        <w:rPr>
          <w:iCs/>
          <w:szCs w:val="24"/>
        </w:rPr>
        <w:t>Analyzed and prepared detailed technical reports concerning radio frequency optimization in 4G cellular networks, providing essential insights for reporting and dashboard visualization.</w:t>
      </w:r>
    </w:p>
    <w:p w14:paraId="70B88A37" w14:textId="77777777" w:rsidR="00FC6704" w:rsidRPr="006A7CF6" w:rsidRDefault="00FC6704" w:rsidP="00FC6704">
      <w:pPr>
        <w:pStyle w:val="ListParagraph"/>
        <w:numPr>
          <w:ilvl w:val="0"/>
          <w:numId w:val="41"/>
        </w:numPr>
        <w:spacing w:line="207" w:lineRule="exact"/>
        <w:rPr>
          <w:iCs/>
          <w:szCs w:val="24"/>
        </w:rPr>
      </w:pPr>
      <w:r w:rsidRPr="006A7CF6">
        <w:rPr>
          <w:iCs/>
          <w:szCs w:val="24"/>
        </w:rPr>
        <w:t>Engineered and optimized the process of cellular tower audits to ensure up-to-date information availability, facilitating easier access for physical optimization efforts aimed at resolving network issues efficiently and supporting dashboard metrics.</w:t>
      </w:r>
    </w:p>
    <w:p w14:paraId="5DA4441A" w14:textId="729B52FE" w:rsidR="00B46F46" w:rsidRPr="006A7CF6" w:rsidRDefault="00FC6704" w:rsidP="00FC6704">
      <w:pPr>
        <w:pStyle w:val="ListParagraph"/>
        <w:numPr>
          <w:ilvl w:val="0"/>
          <w:numId w:val="41"/>
        </w:numPr>
        <w:spacing w:line="207" w:lineRule="exact"/>
        <w:rPr>
          <w:iCs/>
          <w:szCs w:val="24"/>
        </w:rPr>
      </w:pPr>
      <w:r w:rsidRPr="006A7CF6">
        <w:rPr>
          <w:iCs/>
          <w:szCs w:val="24"/>
        </w:rPr>
        <w:t>Optimized and fine-tuned LTE site clusters to improve overall user experience metrics, aligning network performance improvements with reporting and dashboard objectives.</w:t>
      </w:r>
    </w:p>
    <w:p w14:paraId="1DA21576" w14:textId="77777777" w:rsidR="00F02651" w:rsidRPr="006A7CF6" w:rsidRDefault="00F02651" w:rsidP="00F02651">
      <w:pPr>
        <w:pStyle w:val="ListParagraph"/>
        <w:spacing w:line="207" w:lineRule="exact"/>
        <w:ind w:left="1080" w:firstLine="0"/>
        <w:rPr>
          <w:iCs/>
          <w:szCs w:val="24"/>
        </w:rPr>
      </w:pPr>
    </w:p>
    <w:p w14:paraId="6DBF5AB0" w14:textId="2127E67A" w:rsidR="00FC6704" w:rsidRPr="006A7CF6" w:rsidRDefault="00FC6704" w:rsidP="00FC6704">
      <w:pPr>
        <w:spacing w:line="207" w:lineRule="exact"/>
        <w:ind w:left="720"/>
        <w:rPr>
          <w:b/>
          <w:bCs/>
          <w:iCs/>
          <w:szCs w:val="24"/>
        </w:rPr>
      </w:pPr>
      <w:r w:rsidRPr="006A7CF6">
        <w:rPr>
          <w:b/>
          <w:bCs/>
          <w:iCs/>
          <w:szCs w:val="24"/>
        </w:rPr>
        <w:t>Environment:</w:t>
      </w:r>
      <w:r w:rsidRPr="006A7CF6">
        <w:t xml:space="preserve"> </w:t>
      </w:r>
      <w:r w:rsidRPr="006A7CF6">
        <w:rPr>
          <w:iCs/>
          <w:szCs w:val="24"/>
        </w:rPr>
        <w:t xml:space="preserve">Tableau, Microsoft Excel, Huawei tools (for radio access network optimization), Power BI, </w:t>
      </w:r>
      <w:proofErr w:type="spellStart"/>
      <w:r w:rsidRPr="006A7CF6">
        <w:rPr>
          <w:iCs/>
          <w:szCs w:val="24"/>
        </w:rPr>
        <w:t>Ookla</w:t>
      </w:r>
      <w:proofErr w:type="spellEnd"/>
      <w:r w:rsidRPr="006A7CF6">
        <w:rPr>
          <w:iCs/>
          <w:szCs w:val="24"/>
        </w:rPr>
        <w:t xml:space="preserve"> speed test data, Access network infrastructure, 4G cellular networks, LTE site clusters</w:t>
      </w:r>
    </w:p>
    <w:p w14:paraId="69E6A4A2" w14:textId="77777777" w:rsidR="00FC6704" w:rsidRPr="006A7CF6" w:rsidRDefault="00FC6704" w:rsidP="00FC6704">
      <w:pPr>
        <w:spacing w:line="207" w:lineRule="exact"/>
        <w:rPr>
          <w:iCs/>
          <w:szCs w:val="24"/>
        </w:rPr>
      </w:pPr>
    </w:p>
    <w:p w14:paraId="67E5A8D9" w14:textId="77777777" w:rsidR="00FC6704" w:rsidRPr="006A7CF6" w:rsidRDefault="00FC6704" w:rsidP="00FC6704">
      <w:pPr>
        <w:spacing w:line="207" w:lineRule="exact"/>
        <w:rPr>
          <w:iCs/>
          <w:szCs w:val="24"/>
        </w:rPr>
      </w:pPr>
    </w:p>
    <w:p w14:paraId="653F9E04" w14:textId="10A2A580" w:rsidR="00542B36" w:rsidRPr="006A7CF6" w:rsidRDefault="00542B36" w:rsidP="00FA5F48">
      <w:pPr>
        <w:spacing w:line="225" w:lineRule="exact"/>
        <w:ind w:left="468"/>
        <w:rPr>
          <w:b/>
          <w:szCs w:val="24"/>
        </w:rPr>
      </w:pPr>
      <w:r w:rsidRPr="006A7CF6">
        <w:rPr>
          <w:b/>
          <w:szCs w:val="24"/>
        </w:rPr>
        <w:t>Education</w:t>
      </w:r>
    </w:p>
    <w:p w14:paraId="5C631D82" w14:textId="2D199673" w:rsidR="009B7FA5" w:rsidRPr="006A7CF6" w:rsidRDefault="00542B36" w:rsidP="002642F7">
      <w:pPr>
        <w:tabs>
          <w:tab w:val="left" w:pos="9697"/>
        </w:tabs>
        <w:spacing w:line="221" w:lineRule="exact"/>
        <w:ind w:left="827"/>
        <w:rPr>
          <w:b/>
          <w:szCs w:val="24"/>
        </w:rPr>
      </w:pPr>
      <w:r w:rsidRPr="006A7CF6">
        <w:rPr>
          <w:b/>
          <w:bCs/>
          <w:iCs/>
          <w:szCs w:val="24"/>
        </w:rPr>
        <w:t>Bachelor of Science</w:t>
      </w:r>
      <w:r w:rsidR="009C3820" w:rsidRPr="006A7CF6">
        <w:rPr>
          <w:b/>
          <w:bCs/>
          <w:iCs/>
          <w:szCs w:val="24"/>
        </w:rPr>
        <w:t xml:space="preserve"> in Electronics &amp; Communications</w:t>
      </w:r>
      <w:r w:rsidRPr="006A7CF6">
        <w:rPr>
          <w:b/>
          <w:bCs/>
          <w:iCs/>
          <w:spacing w:val="-2"/>
          <w:szCs w:val="24"/>
        </w:rPr>
        <w:t xml:space="preserve"> </w:t>
      </w:r>
      <w:r w:rsidRPr="006A7CF6">
        <w:rPr>
          <w:b/>
          <w:bCs/>
          <w:iCs/>
          <w:szCs w:val="24"/>
        </w:rPr>
        <w:t xml:space="preserve">– </w:t>
      </w:r>
      <w:r w:rsidR="009C3820" w:rsidRPr="006A7CF6">
        <w:rPr>
          <w:b/>
          <w:bCs/>
          <w:iCs/>
          <w:szCs w:val="24"/>
        </w:rPr>
        <w:t>Engineering</w:t>
      </w:r>
      <w:r w:rsidR="002642F7" w:rsidRPr="006A7CF6">
        <w:rPr>
          <w:b/>
          <w:bCs/>
          <w:iCs/>
          <w:szCs w:val="24"/>
        </w:rPr>
        <w:t xml:space="preserve">                                         </w:t>
      </w:r>
      <w:r w:rsidR="00496964">
        <w:rPr>
          <w:b/>
          <w:bCs/>
          <w:iCs/>
          <w:szCs w:val="24"/>
        </w:rPr>
        <w:t xml:space="preserve">  </w:t>
      </w:r>
      <w:r w:rsidR="002642F7" w:rsidRPr="006A7CF6">
        <w:rPr>
          <w:b/>
          <w:szCs w:val="24"/>
        </w:rPr>
        <w:t>2008 - 2012</w:t>
      </w:r>
    </w:p>
    <w:p w14:paraId="19152868" w14:textId="2A050ADB" w:rsidR="009513B5" w:rsidRPr="006A7CF6" w:rsidRDefault="009B7FA5" w:rsidP="009513B5">
      <w:pPr>
        <w:spacing w:line="212" w:lineRule="exact"/>
        <w:ind w:left="827"/>
        <w:rPr>
          <w:i/>
          <w:sz w:val="20"/>
          <w:szCs w:val="20"/>
        </w:rPr>
      </w:pPr>
      <w:r w:rsidRPr="006A7CF6">
        <w:rPr>
          <w:i/>
          <w:sz w:val="20"/>
        </w:rPr>
        <w:t>(</w:t>
      </w:r>
      <w:r w:rsidRPr="006A7CF6">
        <w:rPr>
          <w:i/>
          <w:sz w:val="20"/>
          <w:szCs w:val="20"/>
        </w:rPr>
        <w:t>Mathematics, Probability and stochastics, Statistics, Programming</w:t>
      </w:r>
      <w:r w:rsidR="009513B5" w:rsidRPr="006A7CF6">
        <w:rPr>
          <w:i/>
          <w:sz w:val="20"/>
          <w:szCs w:val="20"/>
        </w:rPr>
        <w:t>, Information Systems</w:t>
      </w:r>
      <w:r w:rsidRPr="006A7CF6">
        <w:rPr>
          <w:i/>
          <w:sz w:val="20"/>
          <w:szCs w:val="20"/>
        </w:rPr>
        <w:t>)</w:t>
      </w:r>
    </w:p>
    <w:p w14:paraId="5BCDC5FC" w14:textId="77777777" w:rsidR="009B7FA5" w:rsidRPr="006A7CF6" w:rsidRDefault="009B7FA5" w:rsidP="009B7FA5">
      <w:pPr>
        <w:spacing w:line="212" w:lineRule="exact"/>
        <w:ind w:left="827"/>
        <w:rPr>
          <w:i/>
          <w:szCs w:val="24"/>
        </w:rPr>
      </w:pPr>
    </w:p>
    <w:p w14:paraId="2FA884E2" w14:textId="2FE4B968" w:rsidR="009B7FA5" w:rsidRPr="006A7CF6" w:rsidRDefault="009B7FA5" w:rsidP="009B7FA5">
      <w:pPr>
        <w:tabs>
          <w:tab w:val="left" w:pos="9697"/>
        </w:tabs>
        <w:spacing w:line="221" w:lineRule="exact"/>
        <w:ind w:left="827"/>
        <w:rPr>
          <w:i/>
          <w:szCs w:val="24"/>
        </w:rPr>
      </w:pPr>
      <w:r w:rsidRPr="006A7CF6">
        <w:rPr>
          <w:b/>
          <w:szCs w:val="24"/>
        </w:rPr>
        <w:t>Coursera</w:t>
      </w:r>
      <w:r w:rsidRPr="006A7CF6">
        <w:rPr>
          <w:b/>
          <w:szCs w:val="24"/>
        </w:rPr>
        <w:tab/>
      </w:r>
      <w:r w:rsidR="00496964">
        <w:rPr>
          <w:b/>
          <w:szCs w:val="24"/>
        </w:rPr>
        <w:t xml:space="preserve">   </w:t>
      </w:r>
      <w:r w:rsidRPr="006A7CF6">
        <w:rPr>
          <w:b/>
          <w:szCs w:val="24"/>
        </w:rPr>
        <w:tab/>
        <w:t>2023</w:t>
      </w:r>
    </w:p>
    <w:p w14:paraId="7AA7D3CE" w14:textId="47735C4B" w:rsidR="009B7FA5" w:rsidRPr="006A7CF6" w:rsidRDefault="009B7FA5" w:rsidP="009B7FA5">
      <w:pPr>
        <w:spacing w:line="212" w:lineRule="exact"/>
        <w:ind w:left="827"/>
        <w:rPr>
          <w:iCs/>
          <w:szCs w:val="24"/>
        </w:rPr>
      </w:pPr>
      <w:r w:rsidRPr="006A7CF6">
        <w:rPr>
          <w:iCs/>
          <w:szCs w:val="24"/>
        </w:rPr>
        <w:t>Google Advanced Data Analyst</w:t>
      </w:r>
    </w:p>
    <w:p w14:paraId="27F0196C" w14:textId="241BE6AA" w:rsidR="009B7FA5" w:rsidRPr="006A7CF6" w:rsidRDefault="009B7FA5" w:rsidP="009B7FA5">
      <w:pPr>
        <w:spacing w:line="212" w:lineRule="exact"/>
        <w:ind w:left="827"/>
        <w:rPr>
          <w:i/>
          <w:sz w:val="20"/>
        </w:rPr>
      </w:pPr>
      <w:r w:rsidRPr="006A7CF6">
        <w:rPr>
          <w:i/>
          <w:sz w:val="20"/>
        </w:rPr>
        <w:t xml:space="preserve">(Data Science, Data Analysis, Python Programming, </w:t>
      </w:r>
      <w:proofErr w:type="spellStart"/>
      <w:r w:rsidRPr="006A7CF6">
        <w:rPr>
          <w:i/>
          <w:sz w:val="20"/>
        </w:rPr>
        <w:t>Jupyter</w:t>
      </w:r>
      <w:proofErr w:type="spellEnd"/>
      <w:r w:rsidRPr="006A7CF6">
        <w:rPr>
          <w:i/>
          <w:sz w:val="20"/>
        </w:rPr>
        <w:t xml:space="preserve"> Notebook, Machine Learning, Statistical Analysis, Tableau Software, Data Visualization, Predictive Modelling, Kaggle, Exploratory Data Analysis (EDA), Regression Models)</w:t>
      </w:r>
    </w:p>
    <w:p w14:paraId="6E0D5294" w14:textId="77777777" w:rsidR="00F73A07" w:rsidRPr="006A7CF6" w:rsidRDefault="00F73A07" w:rsidP="009B7FA5">
      <w:pPr>
        <w:spacing w:line="212" w:lineRule="exact"/>
        <w:ind w:left="827"/>
        <w:rPr>
          <w:i/>
          <w:sz w:val="20"/>
        </w:rPr>
      </w:pPr>
    </w:p>
    <w:p w14:paraId="22E6E05F" w14:textId="77777777" w:rsidR="00F73A07" w:rsidRPr="006A7CF6" w:rsidRDefault="00F73A07" w:rsidP="00F73A07">
      <w:pPr>
        <w:spacing w:line="225" w:lineRule="exact"/>
        <w:ind w:left="468" w:firstLine="252"/>
        <w:rPr>
          <w:b/>
          <w:szCs w:val="24"/>
        </w:rPr>
      </w:pPr>
      <w:r w:rsidRPr="006A7CF6">
        <w:rPr>
          <w:b/>
          <w:szCs w:val="24"/>
        </w:rPr>
        <w:t>Professional Certifications:</w:t>
      </w:r>
    </w:p>
    <w:tbl>
      <w:tblPr>
        <w:tblStyle w:val="TableGrid"/>
        <w:tblW w:w="10170" w:type="dxa"/>
        <w:tblInd w:w="445" w:type="dxa"/>
        <w:tblLook w:val="04A0" w:firstRow="1" w:lastRow="0" w:firstColumn="1" w:lastColumn="0" w:noHBand="0" w:noVBand="1"/>
      </w:tblPr>
      <w:tblGrid>
        <w:gridCol w:w="5220"/>
        <w:gridCol w:w="4950"/>
      </w:tblGrid>
      <w:tr w:rsidR="00F73A07" w:rsidRPr="006A7CF6" w14:paraId="6E776A71" w14:textId="77777777" w:rsidTr="00F73A07">
        <w:trPr>
          <w:trHeight w:val="317"/>
        </w:trPr>
        <w:tc>
          <w:tcPr>
            <w:tcW w:w="10170" w:type="dxa"/>
            <w:gridSpan w:val="2"/>
            <w:hideMark/>
          </w:tcPr>
          <w:p w14:paraId="0E3A5263" w14:textId="416B8020" w:rsidR="00F73A07" w:rsidRPr="006A7CF6" w:rsidRDefault="00F73A07" w:rsidP="005B0362">
            <w:pPr>
              <w:widowControl/>
              <w:autoSpaceDE/>
              <w:autoSpaceDN/>
              <w:jc w:val="center"/>
              <w:rPr>
                <w:b/>
                <w:bCs/>
                <w:color w:val="161616"/>
                <w:sz w:val="20"/>
                <w:szCs w:val="20"/>
              </w:rPr>
            </w:pPr>
            <w:r w:rsidRPr="006A7CF6">
              <w:rPr>
                <w:b/>
                <w:bCs/>
                <w:color w:val="161616"/>
                <w:sz w:val="20"/>
                <w:szCs w:val="20"/>
              </w:rPr>
              <w:t xml:space="preserve">Certification Titles(Verifiable from </w:t>
            </w:r>
            <w:proofErr w:type="spellStart"/>
            <w:r w:rsidRPr="006A7CF6">
              <w:rPr>
                <w:b/>
                <w:bCs/>
                <w:color w:val="161616"/>
                <w:sz w:val="20"/>
                <w:szCs w:val="20"/>
              </w:rPr>
              <w:t>credly</w:t>
            </w:r>
            <w:proofErr w:type="spellEnd"/>
            <w:r w:rsidRPr="006A7CF6">
              <w:rPr>
                <w:b/>
                <w:bCs/>
                <w:color w:val="161616"/>
                <w:sz w:val="20"/>
                <w:szCs w:val="20"/>
              </w:rPr>
              <w:t>)</w:t>
            </w:r>
          </w:p>
        </w:tc>
      </w:tr>
      <w:tr w:rsidR="00F73A07" w:rsidRPr="006A7CF6" w14:paraId="3E5C3301" w14:textId="77777777" w:rsidTr="00F73A07">
        <w:trPr>
          <w:trHeight w:val="300"/>
        </w:trPr>
        <w:tc>
          <w:tcPr>
            <w:tcW w:w="5220" w:type="dxa"/>
            <w:hideMark/>
          </w:tcPr>
          <w:p w14:paraId="763B6004" w14:textId="77777777" w:rsidR="00F73A07" w:rsidRPr="00843A9C" w:rsidRDefault="00F73A07" w:rsidP="005B0362">
            <w:pPr>
              <w:widowControl/>
              <w:autoSpaceDE/>
              <w:autoSpaceDN/>
              <w:jc w:val="center"/>
              <w:rPr>
                <w:b/>
                <w:bCs/>
                <w:color w:val="161616"/>
                <w:sz w:val="18"/>
                <w:szCs w:val="18"/>
              </w:rPr>
            </w:pPr>
            <w:r w:rsidRPr="00843A9C">
              <w:rPr>
                <w:b/>
                <w:bCs/>
                <w:color w:val="161616"/>
                <w:sz w:val="18"/>
                <w:szCs w:val="18"/>
              </w:rPr>
              <w:t>Google Advanced Data Analyst Professional Certificate</w:t>
            </w:r>
          </w:p>
        </w:tc>
        <w:tc>
          <w:tcPr>
            <w:tcW w:w="4950" w:type="dxa"/>
          </w:tcPr>
          <w:p w14:paraId="5EDF7A1A" w14:textId="77777777" w:rsidR="00F73A07" w:rsidRPr="00843A9C" w:rsidRDefault="00F73A07" w:rsidP="005B0362">
            <w:pPr>
              <w:widowControl/>
              <w:autoSpaceDE/>
              <w:autoSpaceDN/>
              <w:jc w:val="center"/>
              <w:rPr>
                <w:b/>
                <w:bCs/>
                <w:color w:val="161616"/>
                <w:sz w:val="18"/>
                <w:szCs w:val="18"/>
              </w:rPr>
            </w:pPr>
            <w:r w:rsidRPr="00843A9C">
              <w:rPr>
                <w:b/>
                <w:bCs/>
                <w:color w:val="161616"/>
                <w:sz w:val="18"/>
                <w:szCs w:val="18"/>
              </w:rPr>
              <w:t>Microsoft Certified: Azure Data Scientist Associate</w:t>
            </w:r>
          </w:p>
        </w:tc>
      </w:tr>
      <w:tr w:rsidR="00F73A07" w:rsidRPr="006A7CF6" w14:paraId="72CA9558" w14:textId="77777777" w:rsidTr="00F73A07">
        <w:trPr>
          <w:trHeight w:val="300"/>
        </w:trPr>
        <w:tc>
          <w:tcPr>
            <w:tcW w:w="5220" w:type="dxa"/>
            <w:hideMark/>
          </w:tcPr>
          <w:p w14:paraId="721D74FE" w14:textId="77777777" w:rsidR="00F73A07" w:rsidRPr="00843A9C" w:rsidRDefault="00F73A07" w:rsidP="005B0362">
            <w:pPr>
              <w:widowControl/>
              <w:autoSpaceDE/>
              <w:autoSpaceDN/>
              <w:jc w:val="center"/>
              <w:rPr>
                <w:b/>
                <w:bCs/>
                <w:color w:val="161616"/>
                <w:sz w:val="18"/>
                <w:szCs w:val="18"/>
              </w:rPr>
            </w:pPr>
            <w:r w:rsidRPr="00843A9C">
              <w:rPr>
                <w:b/>
                <w:bCs/>
                <w:color w:val="161616"/>
                <w:sz w:val="18"/>
                <w:szCs w:val="18"/>
              </w:rPr>
              <w:t>Tableau Desktop Specialist</w:t>
            </w:r>
          </w:p>
        </w:tc>
        <w:tc>
          <w:tcPr>
            <w:tcW w:w="4950" w:type="dxa"/>
          </w:tcPr>
          <w:p w14:paraId="6F1E26FC" w14:textId="77777777" w:rsidR="00F73A07" w:rsidRPr="00843A9C" w:rsidRDefault="00F73A07" w:rsidP="005B0362">
            <w:pPr>
              <w:widowControl/>
              <w:autoSpaceDE/>
              <w:autoSpaceDN/>
              <w:jc w:val="center"/>
              <w:rPr>
                <w:color w:val="161616"/>
                <w:sz w:val="18"/>
                <w:szCs w:val="18"/>
              </w:rPr>
            </w:pPr>
            <w:r w:rsidRPr="00843A9C">
              <w:rPr>
                <w:color w:val="161616"/>
                <w:sz w:val="18"/>
                <w:szCs w:val="18"/>
              </w:rPr>
              <w:t>Microsoft Certified: Azure AI Fundamentals</w:t>
            </w:r>
          </w:p>
        </w:tc>
      </w:tr>
      <w:tr w:rsidR="00F73A07" w:rsidRPr="006A7CF6" w14:paraId="03D867D9" w14:textId="77777777" w:rsidTr="00F73A07">
        <w:trPr>
          <w:trHeight w:val="300"/>
        </w:trPr>
        <w:tc>
          <w:tcPr>
            <w:tcW w:w="5220" w:type="dxa"/>
            <w:hideMark/>
          </w:tcPr>
          <w:p w14:paraId="60D03E4A" w14:textId="77777777" w:rsidR="00F73A07" w:rsidRPr="00843A9C" w:rsidRDefault="00F73A07" w:rsidP="005B0362">
            <w:pPr>
              <w:widowControl/>
              <w:autoSpaceDE/>
              <w:autoSpaceDN/>
              <w:jc w:val="center"/>
              <w:rPr>
                <w:b/>
                <w:bCs/>
                <w:color w:val="161616"/>
                <w:sz w:val="18"/>
                <w:szCs w:val="18"/>
              </w:rPr>
            </w:pPr>
            <w:r w:rsidRPr="00843A9C">
              <w:rPr>
                <w:b/>
                <w:bCs/>
                <w:color w:val="161616"/>
                <w:sz w:val="18"/>
                <w:szCs w:val="18"/>
              </w:rPr>
              <w:t>Microsoft Certified: Power BI Data Analyst Associate</w:t>
            </w:r>
          </w:p>
        </w:tc>
        <w:tc>
          <w:tcPr>
            <w:tcW w:w="4950" w:type="dxa"/>
          </w:tcPr>
          <w:p w14:paraId="2FF27753" w14:textId="77777777" w:rsidR="00F73A07" w:rsidRPr="00843A9C" w:rsidRDefault="00F73A07" w:rsidP="005B0362">
            <w:pPr>
              <w:widowControl/>
              <w:autoSpaceDE/>
              <w:autoSpaceDN/>
              <w:jc w:val="center"/>
              <w:rPr>
                <w:color w:val="161616"/>
                <w:sz w:val="18"/>
                <w:szCs w:val="18"/>
              </w:rPr>
            </w:pPr>
            <w:r w:rsidRPr="00843A9C">
              <w:rPr>
                <w:color w:val="161616"/>
                <w:sz w:val="18"/>
                <w:szCs w:val="18"/>
              </w:rPr>
              <w:t>Microsoft Certified: Azure Data Fundamentals</w:t>
            </w:r>
          </w:p>
        </w:tc>
      </w:tr>
      <w:tr w:rsidR="00F73A07" w:rsidRPr="006A7CF6" w14:paraId="13B265B0" w14:textId="77777777" w:rsidTr="00F73A07">
        <w:trPr>
          <w:trHeight w:val="300"/>
        </w:trPr>
        <w:tc>
          <w:tcPr>
            <w:tcW w:w="5220" w:type="dxa"/>
            <w:hideMark/>
          </w:tcPr>
          <w:p w14:paraId="2014A841" w14:textId="77777777" w:rsidR="00F73A07" w:rsidRPr="00843A9C" w:rsidRDefault="00F73A07" w:rsidP="005B0362">
            <w:pPr>
              <w:widowControl/>
              <w:autoSpaceDE/>
              <w:autoSpaceDN/>
              <w:jc w:val="center"/>
              <w:rPr>
                <w:color w:val="161616"/>
                <w:sz w:val="18"/>
                <w:szCs w:val="18"/>
              </w:rPr>
            </w:pPr>
            <w:r w:rsidRPr="00843A9C">
              <w:rPr>
                <w:color w:val="161616"/>
                <w:sz w:val="18"/>
                <w:szCs w:val="18"/>
              </w:rPr>
              <w:t>Microsoft Certified: Azure Data Engineer Associate</w:t>
            </w:r>
          </w:p>
        </w:tc>
        <w:tc>
          <w:tcPr>
            <w:tcW w:w="4950" w:type="dxa"/>
          </w:tcPr>
          <w:p w14:paraId="538796D6" w14:textId="77777777" w:rsidR="00F73A07" w:rsidRPr="00843A9C" w:rsidRDefault="00F73A07" w:rsidP="005B0362">
            <w:pPr>
              <w:widowControl/>
              <w:autoSpaceDE/>
              <w:autoSpaceDN/>
              <w:jc w:val="center"/>
              <w:rPr>
                <w:color w:val="161616"/>
                <w:sz w:val="18"/>
                <w:szCs w:val="18"/>
              </w:rPr>
            </w:pPr>
            <w:r w:rsidRPr="00843A9C">
              <w:rPr>
                <w:color w:val="161616"/>
                <w:sz w:val="18"/>
                <w:szCs w:val="18"/>
              </w:rPr>
              <w:t>Microsoft Certified: Azure Fundamentals</w:t>
            </w:r>
          </w:p>
        </w:tc>
      </w:tr>
      <w:tr w:rsidR="00F73A07" w:rsidRPr="006A7CF6" w14:paraId="029188E4" w14:textId="77777777" w:rsidTr="00F73A07">
        <w:trPr>
          <w:trHeight w:val="300"/>
        </w:trPr>
        <w:tc>
          <w:tcPr>
            <w:tcW w:w="5220" w:type="dxa"/>
          </w:tcPr>
          <w:p w14:paraId="717468F7" w14:textId="037107FB" w:rsidR="00F73A07" w:rsidRPr="00843A9C" w:rsidRDefault="00F73A07" w:rsidP="005B0362">
            <w:pPr>
              <w:widowControl/>
              <w:autoSpaceDE/>
              <w:autoSpaceDN/>
              <w:jc w:val="center"/>
              <w:rPr>
                <w:color w:val="161616"/>
                <w:sz w:val="18"/>
                <w:szCs w:val="18"/>
              </w:rPr>
            </w:pPr>
            <w:r w:rsidRPr="00843A9C">
              <w:rPr>
                <w:color w:val="161616"/>
                <w:sz w:val="18"/>
                <w:szCs w:val="18"/>
              </w:rPr>
              <w:t>IBM: Databases and SQL for Data Science</w:t>
            </w:r>
          </w:p>
        </w:tc>
        <w:tc>
          <w:tcPr>
            <w:tcW w:w="4950" w:type="dxa"/>
          </w:tcPr>
          <w:p w14:paraId="19EBB528" w14:textId="02CAD185" w:rsidR="00F73A07" w:rsidRPr="00843A9C" w:rsidRDefault="00F73A07" w:rsidP="005B0362">
            <w:pPr>
              <w:widowControl/>
              <w:autoSpaceDE/>
              <w:autoSpaceDN/>
              <w:jc w:val="center"/>
              <w:rPr>
                <w:color w:val="161616"/>
                <w:sz w:val="18"/>
                <w:szCs w:val="18"/>
              </w:rPr>
            </w:pPr>
            <w:r w:rsidRPr="00843A9C">
              <w:rPr>
                <w:color w:val="161616"/>
                <w:sz w:val="18"/>
                <w:szCs w:val="18"/>
              </w:rPr>
              <w:t>IBM: Relational Databases(RDBMS) Essentials</w:t>
            </w:r>
          </w:p>
        </w:tc>
      </w:tr>
      <w:tr w:rsidR="00F73A07" w:rsidRPr="006A7CF6" w14:paraId="6C0441D7" w14:textId="77777777" w:rsidTr="00F73A07">
        <w:trPr>
          <w:trHeight w:val="300"/>
        </w:trPr>
        <w:tc>
          <w:tcPr>
            <w:tcW w:w="5220" w:type="dxa"/>
          </w:tcPr>
          <w:p w14:paraId="1AD821EE" w14:textId="46C8A5D6" w:rsidR="00F73A07" w:rsidRPr="006A7CF6" w:rsidRDefault="00F73A07" w:rsidP="005B0362">
            <w:pPr>
              <w:widowControl/>
              <w:autoSpaceDE/>
              <w:autoSpaceDN/>
              <w:jc w:val="center"/>
              <w:rPr>
                <w:color w:val="161616"/>
                <w:sz w:val="20"/>
                <w:szCs w:val="20"/>
              </w:rPr>
            </w:pPr>
            <w:proofErr w:type="spellStart"/>
            <w:r w:rsidRPr="006A7CF6">
              <w:rPr>
                <w:color w:val="161616"/>
                <w:sz w:val="20"/>
                <w:szCs w:val="20"/>
              </w:rPr>
              <w:t>IBM:Data</w:t>
            </w:r>
            <w:proofErr w:type="spellEnd"/>
            <w:r w:rsidRPr="006A7CF6">
              <w:rPr>
                <w:color w:val="161616"/>
                <w:sz w:val="20"/>
                <w:szCs w:val="20"/>
              </w:rPr>
              <w:t xml:space="preserve"> Engineering Essentials</w:t>
            </w:r>
          </w:p>
        </w:tc>
        <w:tc>
          <w:tcPr>
            <w:tcW w:w="4950" w:type="dxa"/>
          </w:tcPr>
          <w:p w14:paraId="709A56E3" w14:textId="655E5D06" w:rsidR="00F73A07" w:rsidRPr="006A7CF6" w:rsidRDefault="00F73A07" w:rsidP="005B0362">
            <w:pPr>
              <w:widowControl/>
              <w:autoSpaceDE/>
              <w:autoSpaceDN/>
              <w:jc w:val="center"/>
              <w:rPr>
                <w:color w:val="161616"/>
                <w:sz w:val="20"/>
                <w:szCs w:val="20"/>
              </w:rPr>
            </w:pPr>
            <w:proofErr w:type="spellStart"/>
            <w:r w:rsidRPr="006A7CF6">
              <w:rPr>
                <w:color w:val="161616"/>
                <w:sz w:val="20"/>
                <w:szCs w:val="20"/>
              </w:rPr>
              <w:t>IBM:Python</w:t>
            </w:r>
            <w:proofErr w:type="spellEnd"/>
            <w:r w:rsidRPr="006A7CF6">
              <w:rPr>
                <w:color w:val="161616"/>
                <w:sz w:val="20"/>
                <w:szCs w:val="20"/>
              </w:rPr>
              <w:t xml:space="preserve"> Project for Data Engineering</w:t>
            </w:r>
          </w:p>
        </w:tc>
      </w:tr>
      <w:tr w:rsidR="00F73A07" w:rsidRPr="006A7CF6" w14:paraId="0EEA32F9" w14:textId="77777777" w:rsidTr="00F73A07">
        <w:trPr>
          <w:trHeight w:val="300"/>
        </w:trPr>
        <w:tc>
          <w:tcPr>
            <w:tcW w:w="5220" w:type="dxa"/>
          </w:tcPr>
          <w:p w14:paraId="2A8F9CDA" w14:textId="36EAD666" w:rsidR="00F73A07" w:rsidRPr="006A7CF6" w:rsidRDefault="00F73A07" w:rsidP="005B0362">
            <w:pPr>
              <w:widowControl/>
              <w:autoSpaceDE/>
              <w:autoSpaceDN/>
              <w:jc w:val="center"/>
              <w:rPr>
                <w:color w:val="161616"/>
                <w:sz w:val="20"/>
                <w:szCs w:val="20"/>
              </w:rPr>
            </w:pPr>
            <w:proofErr w:type="spellStart"/>
            <w:r w:rsidRPr="006A7CF6">
              <w:rPr>
                <w:color w:val="161616"/>
                <w:sz w:val="20"/>
                <w:szCs w:val="20"/>
              </w:rPr>
              <w:lastRenderedPageBreak/>
              <w:t>IBM:Python</w:t>
            </w:r>
            <w:proofErr w:type="spellEnd"/>
            <w:r w:rsidRPr="006A7CF6">
              <w:rPr>
                <w:color w:val="161616"/>
                <w:sz w:val="20"/>
                <w:szCs w:val="20"/>
              </w:rPr>
              <w:t xml:space="preserve"> For </w:t>
            </w:r>
            <w:proofErr w:type="spellStart"/>
            <w:r w:rsidRPr="006A7CF6">
              <w:rPr>
                <w:color w:val="161616"/>
                <w:sz w:val="20"/>
                <w:szCs w:val="20"/>
              </w:rPr>
              <w:t>DataScience</w:t>
            </w:r>
            <w:proofErr w:type="spellEnd"/>
            <w:r w:rsidRPr="006A7CF6">
              <w:rPr>
                <w:color w:val="161616"/>
                <w:sz w:val="20"/>
                <w:szCs w:val="20"/>
              </w:rPr>
              <w:t xml:space="preserve"> and AI</w:t>
            </w:r>
          </w:p>
        </w:tc>
        <w:tc>
          <w:tcPr>
            <w:tcW w:w="4950" w:type="dxa"/>
          </w:tcPr>
          <w:p w14:paraId="6281215F" w14:textId="77777777" w:rsidR="00F73A07" w:rsidRPr="006A7CF6" w:rsidRDefault="00F73A07" w:rsidP="005B0362">
            <w:pPr>
              <w:widowControl/>
              <w:autoSpaceDE/>
              <w:autoSpaceDN/>
              <w:jc w:val="center"/>
              <w:rPr>
                <w:color w:val="161616"/>
                <w:sz w:val="20"/>
                <w:szCs w:val="20"/>
              </w:rPr>
            </w:pPr>
          </w:p>
        </w:tc>
      </w:tr>
    </w:tbl>
    <w:p w14:paraId="13AEF366" w14:textId="77777777" w:rsidR="00F02651" w:rsidRPr="006A7CF6" w:rsidRDefault="00F02651" w:rsidP="00F73A07">
      <w:pPr>
        <w:spacing w:line="225" w:lineRule="exact"/>
        <w:rPr>
          <w:b/>
          <w:szCs w:val="24"/>
        </w:rPr>
      </w:pPr>
    </w:p>
    <w:p w14:paraId="6A48A634" w14:textId="52024D4C" w:rsidR="00542B36" w:rsidRPr="006A7CF6" w:rsidRDefault="00542B36" w:rsidP="00542B36">
      <w:pPr>
        <w:spacing w:line="225" w:lineRule="exact"/>
        <w:ind w:left="468"/>
        <w:rPr>
          <w:b/>
          <w:szCs w:val="24"/>
        </w:rPr>
      </w:pPr>
      <w:r w:rsidRPr="006A7CF6">
        <w:rPr>
          <w:b/>
          <w:szCs w:val="24"/>
        </w:rPr>
        <w:t>Language</w:t>
      </w:r>
    </w:p>
    <w:p w14:paraId="52C3C949" w14:textId="410A819D" w:rsidR="00F73A07" w:rsidRPr="006A7CF6" w:rsidRDefault="00542B36" w:rsidP="002F6CAA">
      <w:pPr>
        <w:spacing w:line="225" w:lineRule="exact"/>
        <w:ind w:left="468"/>
        <w:rPr>
          <w:i/>
          <w:szCs w:val="24"/>
        </w:rPr>
      </w:pPr>
      <w:r w:rsidRPr="006A7CF6">
        <w:rPr>
          <w:b/>
          <w:szCs w:val="24"/>
        </w:rPr>
        <w:tab/>
      </w:r>
      <w:r w:rsidRPr="006A7CF6">
        <w:rPr>
          <w:i/>
          <w:szCs w:val="24"/>
        </w:rPr>
        <w:t xml:space="preserve">English, </w:t>
      </w:r>
      <w:r w:rsidR="00F73A07" w:rsidRPr="006A7CF6">
        <w:rPr>
          <w:i/>
          <w:szCs w:val="24"/>
        </w:rPr>
        <w:t>Hindi</w:t>
      </w:r>
      <w:r w:rsidRPr="006A7CF6">
        <w:rPr>
          <w:i/>
          <w:szCs w:val="24"/>
        </w:rPr>
        <w:t>, Pu</w:t>
      </w:r>
      <w:r w:rsidR="00FA5F48" w:rsidRPr="006A7CF6">
        <w:rPr>
          <w:i/>
          <w:szCs w:val="24"/>
        </w:rPr>
        <w:t>nja</w:t>
      </w:r>
      <w:r w:rsidR="004B03B7" w:rsidRPr="006A7CF6">
        <w:rPr>
          <w:i/>
          <w:szCs w:val="24"/>
        </w:rPr>
        <w:t>bi</w:t>
      </w:r>
      <w:r w:rsidR="00DA4EDB" w:rsidRPr="006A7CF6">
        <w:rPr>
          <w:i/>
          <w:szCs w:val="24"/>
        </w:rPr>
        <w:t xml:space="preserve"> </w:t>
      </w:r>
    </w:p>
    <w:p w14:paraId="6C86AA0C" w14:textId="77777777" w:rsidR="002F6CAA" w:rsidRPr="006A7CF6" w:rsidRDefault="002F6CAA" w:rsidP="002F6CAA">
      <w:pPr>
        <w:spacing w:line="225" w:lineRule="exact"/>
        <w:ind w:left="468"/>
        <w:rPr>
          <w:i/>
          <w:szCs w:val="24"/>
        </w:rPr>
      </w:pPr>
    </w:p>
    <w:p w14:paraId="741681BF" w14:textId="78BE6AFE" w:rsidR="00E52AF8" w:rsidRPr="006A7CF6" w:rsidRDefault="0058137E" w:rsidP="002F6CAA">
      <w:pPr>
        <w:spacing w:line="225" w:lineRule="exact"/>
        <w:ind w:left="468"/>
        <w:rPr>
          <w:i/>
          <w:noProof/>
          <w:szCs w:val="24"/>
        </w:rPr>
      </w:pPr>
      <w:r w:rsidRPr="006A7CF6">
        <w:rPr>
          <w:b/>
          <w:szCs w:val="24"/>
        </w:rPr>
        <w:t xml:space="preserve">Additional </w:t>
      </w:r>
      <w:r w:rsidR="007E1BF8" w:rsidRPr="006A7CF6">
        <w:rPr>
          <w:b/>
          <w:szCs w:val="24"/>
        </w:rPr>
        <w:t>Badges</w:t>
      </w:r>
      <w:r w:rsidR="00F73A07" w:rsidRPr="006A7CF6">
        <w:rPr>
          <w:b/>
          <w:szCs w:val="24"/>
        </w:rPr>
        <w:t xml:space="preserve"> | Continuous Improvement and Learning:</w:t>
      </w:r>
    </w:p>
    <w:p w14:paraId="25B0ED94" w14:textId="0F07A094" w:rsidR="00E52AF8" w:rsidRPr="006A7CF6" w:rsidRDefault="00E52AF8" w:rsidP="00E52AF8">
      <w:pPr>
        <w:spacing w:line="225" w:lineRule="exact"/>
        <w:rPr>
          <w:i/>
          <w:szCs w:val="24"/>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0"/>
        <w:gridCol w:w="2220"/>
        <w:gridCol w:w="2220"/>
        <w:gridCol w:w="2220"/>
        <w:gridCol w:w="2220"/>
      </w:tblGrid>
      <w:tr w:rsidR="002F6CAA" w:rsidRPr="006A7CF6" w14:paraId="7159D4B0" w14:textId="66DA7C99" w:rsidTr="002F6CAA">
        <w:trPr>
          <w:trHeight w:val="2460"/>
        </w:trPr>
        <w:tc>
          <w:tcPr>
            <w:tcW w:w="2218" w:type="dxa"/>
          </w:tcPr>
          <w:p w14:paraId="0326CE24" w14:textId="79FB25B0" w:rsidR="00A83423" w:rsidRPr="006A7CF6" w:rsidRDefault="00A83423" w:rsidP="00E52AF8">
            <w:pPr>
              <w:spacing w:line="225" w:lineRule="exact"/>
              <w:rPr>
                <w:i/>
                <w:szCs w:val="24"/>
              </w:rPr>
            </w:pPr>
            <w:r w:rsidRPr="006A7CF6">
              <w:rPr>
                <w:i/>
                <w:noProof/>
                <w:szCs w:val="24"/>
              </w:rPr>
              <w:drawing>
                <wp:anchor distT="0" distB="0" distL="114300" distR="114300" simplePos="0" relativeHeight="251691008" behindDoc="1" locked="0" layoutInCell="1" allowOverlap="1" wp14:anchorId="62A9E48D" wp14:editId="54788E6F">
                  <wp:simplePos x="0" y="0"/>
                  <wp:positionH relativeFrom="column">
                    <wp:posOffset>-20320</wp:posOffset>
                  </wp:positionH>
                  <wp:positionV relativeFrom="paragraph">
                    <wp:posOffset>7620</wp:posOffset>
                  </wp:positionV>
                  <wp:extent cx="1371600" cy="1371600"/>
                  <wp:effectExtent l="0" t="0" r="0" b="0"/>
                  <wp:wrapTight wrapText="bothSides">
                    <wp:wrapPolygon edited="0">
                      <wp:start x="0" y="0"/>
                      <wp:lineTo x="0" y="21300"/>
                      <wp:lineTo x="21300" y="21300"/>
                      <wp:lineTo x="21300" y="0"/>
                      <wp:lineTo x="0" y="0"/>
                    </wp:wrapPolygon>
                  </wp:wrapTight>
                  <wp:docPr id="1607117814" name="Picture 7" descr="A circular logo with a globe and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467926" name="Picture 7" descr="A circular logo with a globe and text&#10;&#10;Description automatically generated"/>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p>
        </w:tc>
        <w:tc>
          <w:tcPr>
            <w:tcW w:w="2218" w:type="dxa"/>
          </w:tcPr>
          <w:p w14:paraId="02BEEB69" w14:textId="699194FF" w:rsidR="00A83423" w:rsidRPr="006A7CF6" w:rsidRDefault="00A83423" w:rsidP="00E52AF8">
            <w:pPr>
              <w:spacing w:line="225" w:lineRule="exact"/>
              <w:rPr>
                <w:i/>
                <w:szCs w:val="24"/>
              </w:rPr>
            </w:pPr>
            <w:r w:rsidRPr="006A7CF6">
              <w:rPr>
                <w:i/>
                <w:noProof/>
                <w:szCs w:val="24"/>
              </w:rPr>
              <w:drawing>
                <wp:anchor distT="0" distB="0" distL="114300" distR="114300" simplePos="0" relativeHeight="251692032" behindDoc="1" locked="0" layoutInCell="1" allowOverlap="1" wp14:anchorId="70152467" wp14:editId="2FFD17DC">
                  <wp:simplePos x="0" y="0"/>
                  <wp:positionH relativeFrom="column">
                    <wp:posOffset>-64770</wp:posOffset>
                  </wp:positionH>
                  <wp:positionV relativeFrom="paragraph">
                    <wp:posOffset>0</wp:posOffset>
                  </wp:positionV>
                  <wp:extent cx="1371600" cy="1371600"/>
                  <wp:effectExtent l="0" t="0" r="0" b="0"/>
                  <wp:wrapTight wrapText="bothSides">
                    <wp:wrapPolygon edited="0">
                      <wp:start x="0" y="0"/>
                      <wp:lineTo x="0" y="21300"/>
                      <wp:lineTo x="21300" y="21300"/>
                      <wp:lineTo x="21300" y="0"/>
                      <wp:lineTo x="0" y="0"/>
                    </wp:wrapPolygon>
                  </wp:wrapTight>
                  <wp:docPr id="21345390" name="Picture 8"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45390" name="Picture 8" descr="A close-up of a logo&#10;&#10;Description automatically generated"/>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p>
        </w:tc>
        <w:tc>
          <w:tcPr>
            <w:tcW w:w="2218" w:type="dxa"/>
          </w:tcPr>
          <w:p w14:paraId="250081C3" w14:textId="3939F3E6" w:rsidR="00A83423" w:rsidRPr="006A7CF6" w:rsidRDefault="00A83423" w:rsidP="00E52AF8">
            <w:pPr>
              <w:spacing w:line="225" w:lineRule="exact"/>
              <w:rPr>
                <w:i/>
                <w:noProof/>
                <w:szCs w:val="24"/>
              </w:rPr>
            </w:pPr>
            <w:r w:rsidRPr="006A7CF6">
              <w:rPr>
                <w:i/>
                <w:noProof/>
                <w:szCs w:val="24"/>
              </w:rPr>
              <w:drawing>
                <wp:anchor distT="0" distB="0" distL="114300" distR="114300" simplePos="0" relativeHeight="251695104" behindDoc="1" locked="0" layoutInCell="1" allowOverlap="1" wp14:anchorId="026C94A2" wp14:editId="65989687">
                  <wp:simplePos x="0" y="0"/>
                  <wp:positionH relativeFrom="column">
                    <wp:posOffset>-64770</wp:posOffset>
                  </wp:positionH>
                  <wp:positionV relativeFrom="paragraph">
                    <wp:posOffset>44613</wp:posOffset>
                  </wp:positionV>
                  <wp:extent cx="1371600" cy="1371600"/>
                  <wp:effectExtent l="0" t="0" r="0" b="0"/>
                  <wp:wrapTight wrapText="bothSides">
                    <wp:wrapPolygon edited="0">
                      <wp:start x="0" y="0"/>
                      <wp:lineTo x="0" y="21300"/>
                      <wp:lineTo x="21300" y="21300"/>
                      <wp:lineTo x="21300" y="0"/>
                      <wp:lineTo x="0" y="0"/>
                    </wp:wrapPolygon>
                  </wp:wrapTight>
                  <wp:docPr id="612332507" name="Picture 12"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332507" name="Picture 12" descr="A close-up of a logo&#10;&#10;Description automatically generated"/>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p>
        </w:tc>
        <w:tc>
          <w:tcPr>
            <w:tcW w:w="2218" w:type="dxa"/>
          </w:tcPr>
          <w:p w14:paraId="1CC6E8E3" w14:textId="76431B9C" w:rsidR="00A83423" w:rsidRPr="006A7CF6" w:rsidRDefault="002F6CAA" w:rsidP="00E52AF8">
            <w:pPr>
              <w:spacing w:line="225" w:lineRule="exact"/>
              <w:rPr>
                <w:i/>
                <w:noProof/>
                <w:szCs w:val="24"/>
              </w:rPr>
            </w:pPr>
            <w:r w:rsidRPr="006A7CF6">
              <w:rPr>
                <w:i/>
                <w:noProof/>
                <w:szCs w:val="24"/>
              </w:rPr>
              <w:drawing>
                <wp:anchor distT="0" distB="0" distL="114300" distR="114300" simplePos="0" relativeHeight="251710464" behindDoc="1" locked="0" layoutInCell="1" allowOverlap="1" wp14:anchorId="07872623" wp14:editId="65C71394">
                  <wp:simplePos x="0" y="0"/>
                  <wp:positionH relativeFrom="column">
                    <wp:posOffset>-59201</wp:posOffset>
                  </wp:positionH>
                  <wp:positionV relativeFrom="paragraph">
                    <wp:posOffset>21461</wp:posOffset>
                  </wp:positionV>
                  <wp:extent cx="1371600" cy="1371600"/>
                  <wp:effectExtent l="0" t="0" r="0" b="0"/>
                  <wp:wrapTight wrapText="bothSides">
                    <wp:wrapPolygon edited="0">
                      <wp:start x="0" y="0"/>
                      <wp:lineTo x="0" y="21300"/>
                      <wp:lineTo x="21300" y="21300"/>
                      <wp:lineTo x="21300" y="0"/>
                      <wp:lineTo x="0" y="0"/>
                    </wp:wrapPolygon>
                  </wp:wrapTight>
                  <wp:docPr id="1499684616" name="Picture 11"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9684616" name="Picture 11" descr="A close-up of a logo&#10;&#10;Description automatically generated"/>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p>
        </w:tc>
        <w:tc>
          <w:tcPr>
            <w:tcW w:w="2218" w:type="dxa"/>
          </w:tcPr>
          <w:p w14:paraId="66EADD03" w14:textId="58D922B3" w:rsidR="00A83423" w:rsidRPr="006A7CF6" w:rsidRDefault="002F6CAA" w:rsidP="00E52AF8">
            <w:pPr>
              <w:spacing w:line="225" w:lineRule="exact"/>
              <w:rPr>
                <w:i/>
                <w:noProof/>
                <w:szCs w:val="24"/>
              </w:rPr>
            </w:pPr>
            <w:r w:rsidRPr="006A7CF6">
              <w:rPr>
                <w:i/>
                <w:noProof/>
                <w:szCs w:val="24"/>
              </w:rPr>
              <w:drawing>
                <wp:anchor distT="0" distB="0" distL="114300" distR="114300" simplePos="0" relativeHeight="251712512" behindDoc="1" locked="0" layoutInCell="1" allowOverlap="1" wp14:anchorId="1D1500BA" wp14:editId="28AB7627">
                  <wp:simplePos x="0" y="0"/>
                  <wp:positionH relativeFrom="column">
                    <wp:posOffset>-65011</wp:posOffset>
                  </wp:positionH>
                  <wp:positionV relativeFrom="paragraph">
                    <wp:posOffset>29553</wp:posOffset>
                  </wp:positionV>
                  <wp:extent cx="1371600" cy="1371600"/>
                  <wp:effectExtent l="0" t="0" r="0" b="0"/>
                  <wp:wrapTight wrapText="bothSides">
                    <wp:wrapPolygon edited="0">
                      <wp:start x="0" y="0"/>
                      <wp:lineTo x="0" y="21300"/>
                      <wp:lineTo x="21300" y="21300"/>
                      <wp:lineTo x="21300" y="0"/>
                      <wp:lineTo x="0" y="0"/>
                    </wp:wrapPolygon>
                  </wp:wrapTight>
                  <wp:docPr id="2138167778" name="Picture 9"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8167778" name="Picture 9" descr="A close-up of a logo&#10;&#10;Description automatically generated"/>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p>
        </w:tc>
      </w:tr>
      <w:tr w:rsidR="002F6CAA" w:rsidRPr="006A7CF6" w14:paraId="3A1EA8B6" w14:textId="5B2D975A" w:rsidTr="002F6CAA">
        <w:trPr>
          <w:trHeight w:val="2667"/>
        </w:trPr>
        <w:tc>
          <w:tcPr>
            <w:tcW w:w="2218" w:type="dxa"/>
          </w:tcPr>
          <w:p w14:paraId="1E4167F5" w14:textId="5065C256" w:rsidR="00A83423" w:rsidRPr="006A7CF6" w:rsidRDefault="002F6CAA" w:rsidP="00E52AF8">
            <w:pPr>
              <w:spacing w:line="225" w:lineRule="exact"/>
              <w:rPr>
                <w:i/>
                <w:szCs w:val="24"/>
              </w:rPr>
            </w:pPr>
            <w:r w:rsidRPr="006A7CF6">
              <w:rPr>
                <w:i/>
                <w:noProof/>
                <w:szCs w:val="24"/>
              </w:rPr>
              <w:drawing>
                <wp:anchor distT="0" distB="0" distL="114300" distR="114300" simplePos="0" relativeHeight="251700224" behindDoc="1" locked="0" layoutInCell="1" allowOverlap="1" wp14:anchorId="4CA6D020" wp14:editId="1E758EAA">
                  <wp:simplePos x="0" y="0"/>
                  <wp:positionH relativeFrom="column">
                    <wp:posOffset>-130</wp:posOffset>
                  </wp:positionH>
                  <wp:positionV relativeFrom="paragraph">
                    <wp:posOffset>181138</wp:posOffset>
                  </wp:positionV>
                  <wp:extent cx="1280160" cy="1371600"/>
                  <wp:effectExtent l="0" t="0" r="0" b="0"/>
                  <wp:wrapTight wrapText="bothSides">
                    <wp:wrapPolygon edited="0">
                      <wp:start x="0" y="0"/>
                      <wp:lineTo x="0" y="21300"/>
                      <wp:lineTo x="21214" y="21300"/>
                      <wp:lineTo x="21214" y="0"/>
                      <wp:lineTo x="0" y="0"/>
                    </wp:wrapPolygon>
                  </wp:wrapTight>
                  <wp:docPr id="965857901" name="Picture 17" descr="A blue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5857901" name="Picture 17" descr="A blue and white logo&#10;&#10;Description automatically generated"/>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1280160" cy="1371600"/>
                          </a:xfrm>
                          <a:prstGeom prst="rect">
                            <a:avLst/>
                          </a:prstGeom>
                        </pic:spPr>
                      </pic:pic>
                    </a:graphicData>
                  </a:graphic>
                  <wp14:sizeRelH relativeFrom="margin">
                    <wp14:pctWidth>0</wp14:pctWidth>
                  </wp14:sizeRelH>
                  <wp14:sizeRelV relativeFrom="margin">
                    <wp14:pctHeight>0</wp14:pctHeight>
                  </wp14:sizeRelV>
                </wp:anchor>
              </w:drawing>
            </w:r>
          </w:p>
        </w:tc>
        <w:tc>
          <w:tcPr>
            <w:tcW w:w="2218" w:type="dxa"/>
          </w:tcPr>
          <w:p w14:paraId="4E3DF64C" w14:textId="3AC4645F" w:rsidR="00A83423" w:rsidRPr="006A7CF6" w:rsidRDefault="002F6CAA" w:rsidP="00E52AF8">
            <w:pPr>
              <w:spacing w:line="225" w:lineRule="exact"/>
              <w:rPr>
                <w:i/>
                <w:szCs w:val="24"/>
              </w:rPr>
            </w:pPr>
            <w:r w:rsidRPr="006A7CF6">
              <w:rPr>
                <w:i/>
                <w:noProof/>
                <w:szCs w:val="24"/>
              </w:rPr>
              <w:drawing>
                <wp:anchor distT="0" distB="0" distL="114300" distR="114300" simplePos="0" relativeHeight="251698176" behindDoc="1" locked="0" layoutInCell="1" allowOverlap="1" wp14:anchorId="11083846" wp14:editId="38B047BE">
                  <wp:simplePos x="0" y="0"/>
                  <wp:positionH relativeFrom="column">
                    <wp:posOffset>-8222</wp:posOffset>
                  </wp:positionH>
                  <wp:positionV relativeFrom="paragraph">
                    <wp:posOffset>177165</wp:posOffset>
                  </wp:positionV>
                  <wp:extent cx="1280160" cy="1371600"/>
                  <wp:effectExtent l="0" t="0" r="0" b="0"/>
                  <wp:wrapTight wrapText="bothSides">
                    <wp:wrapPolygon edited="0">
                      <wp:start x="0" y="0"/>
                      <wp:lineTo x="0" y="21300"/>
                      <wp:lineTo x="21214" y="21300"/>
                      <wp:lineTo x="21214" y="0"/>
                      <wp:lineTo x="0" y="0"/>
                    </wp:wrapPolygon>
                  </wp:wrapTight>
                  <wp:docPr id="2032749434" name="Picture 15" descr="A blue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2749434" name="Picture 15" descr="A blue and white logo&#10;&#10;Description automatically generated"/>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1280160" cy="1371600"/>
                          </a:xfrm>
                          <a:prstGeom prst="rect">
                            <a:avLst/>
                          </a:prstGeom>
                        </pic:spPr>
                      </pic:pic>
                    </a:graphicData>
                  </a:graphic>
                  <wp14:sizeRelH relativeFrom="margin">
                    <wp14:pctWidth>0</wp14:pctWidth>
                  </wp14:sizeRelH>
                  <wp14:sizeRelV relativeFrom="margin">
                    <wp14:pctHeight>0</wp14:pctHeight>
                  </wp14:sizeRelV>
                </wp:anchor>
              </w:drawing>
            </w:r>
          </w:p>
        </w:tc>
        <w:tc>
          <w:tcPr>
            <w:tcW w:w="2218" w:type="dxa"/>
          </w:tcPr>
          <w:p w14:paraId="63591C68" w14:textId="0977AB5F" w:rsidR="00A83423" w:rsidRPr="006A7CF6" w:rsidRDefault="002F6CAA" w:rsidP="00E52AF8">
            <w:pPr>
              <w:spacing w:line="225" w:lineRule="exact"/>
              <w:rPr>
                <w:i/>
                <w:noProof/>
                <w:szCs w:val="24"/>
              </w:rPr>
            </w:pPr>
            <w:r w:rsidRPr="006A7CF6">
              <w:rPr>
                <w:i/>
                <w:noProof/>
                <w:szCs w:val="24"/>
              </w:rPr>
              <w:drawing>
                <wp:anchor distT="0" distB="0" distL="114300" distR="114300" simplePos="0" relativeHeight="251699200" behindDoc="1" locked="0" layoutInCell="1" allowOverlap="1" wp14:anchorId="77C8E3DA" wp14:editId="54414FE3">
                  <wp:simplePos x="0" y="0"/>
                  <wp:positionH relativeFrom="column">
                    <wp:posOffset>0</wp:posOffset>
                  </wp:positionH>
                  <wp:positionV relativeFrom="paragraph">
                    <wp:posOffset>133676</wp:posOffset>
                  </wp:positionV>
                  <wp:extent cx="1280160" cy="1371600"/>
                  <wp:effectExtent l="0" t="0" r="0" b="0"/>
                  <wp:wrapTight wrapText="bothSides">
                    <wp:wrapPolygon edited="0">
                      <wp:start x="0" y="0"/>
                      <wp:lineTo x="0" y="21300"/>
                      <wp:lineTo x="21214" y="21300"/>
                      <wp:lineTo x="21214" y="0"/>
                      <wp:lineTo x="0" y="0"/>
                    </wp:wrapPolygon>
                  </wp:wrapTight>
                  <wp:docPr id="1307189111" name="Picture 16" descr="A blue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7189111" name="Picture 16" descr="A blue and white logo&#10;&#10;Description automatically generated"/>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1280160" cy="1371600"/>
                          </a:xfrm>
                          <a:prstGeom prst="rect">
                            <a:avLst/>
                          </a:prstGeom>
                        </pic:spPr>
                      </pic:pic>
                    </a:graphicData>
                  </a:graphic>
                  <wp14:sizeRelH relativeFrom="margin">
                    <wp14:pctWidth>0</wp14:pctWidth>
                  </wp14:sizeRelH>
                  <wp14:sizeRelV relativeFrom="margin">
                    <wp14:pctHeight>0</wp14:pctHeight>
                  </wp14:sizeRelV>
                </wp:anchor>
              </w:drawing>
            </w:r>
          </w:p>
        </w:tc>
        <w:tc>
          <w:tcPr>
            <w:tcW w:w="2218" w:type="dxa"/>
          </w:tcPr>
          <w:p w14:paraId="73B932DE" w14:textId="3DDC02AB" w:rsidR="00A83423" w:rsidRPr="006A7CF6" w:rsidRDefault="002F6CAA" w:rsidP="00E52AF8">
            <w:pPr>
              <w:spacing w:line="225" w:lineRule="exact"/>
              <w:rPr>
                <w:i/>
                <w:noProof/>
                <w:szCs w:val="24"/>
              </w:rPr>
            </w:pPr>
            <w:r w:rsidRPr="006A7CF6">
              <w:rPr>
                <w:i/>
                <w:noProof/>
                <w:szCs w:val="24"/>
              </w:rPr>
              <w:drawing>
                <wp:anchor distT="0" distB="0" distL="114300" distR="114300" simplePos="0" relativeHeight="251697152" behindDoc="1" locked="0" layoutInCell="1" allowOverlap="1" wp14:anchorId="0F49CC92" wp14:editId="7B7DD4E7">
                  <wp:simplePos x="0" y="0"/>
                  <wp:positionH relativeFrom="column">
                    <wp:posOffset>-26636</wp:posOffset>
                  </wp:positionH>
                  <wp:positionV relativeFrom="paragraph">
                    <wp:posOffset>140515</wp:posOffset>
                  </wp:positionV>
                  <wp:extent cx="1280160" cy="1371600"/>
                  <wp:effectExtent l="0" t="0" r="0" b="0"/>
                  <wp:wrapTight wrapText="bothSides">
                    <wp:wrapPolygon edited="0">
                      <wp:start x="0" y="0"/>
                      <wp:lineTo x="0" y="21300"/>
                      <wp:lineTo x="21214" y="21300"/>
                      <wp:lineTo x="21214" y="0"/>
                      <wp:lineTo x="0" y="0"/>
                    </wp:wrapPolygon>
                  </wp:wrapTight>
                  <wp:docPr id="2039922425" name="Picture 14" descr="A blue and grey badge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9922425" name="Picture 14" descr="A blue and grey badge with white text&#10;&#10;Description automatically generated"/>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1280160" cy="1371600"/>
                          </a:xfrm>
                          <a:prstGeom prst="rect">
                            <a:avLst/>
                          </a:prstGeom>
                        </pic:spPr>
                      </pic:pic>
                    </a:graphicData>
                  </a:graphic>
                  <wp14:sizeRelH relativeFrom="margin">
                    <wp14:pctWidth>0</wp14:pctWidth>
                  </wp14:sizeRelH>
                  <wp14:sizeRelV relativeFrom="margin">
                    <wp14:pctHeight>0</wp14:pctHeight>
                  </wp14:sizeRelV>
                </wp:anchor>
              </w:drawing>
            </w:r>
          </w:p>
        </w:tc>
        <w:tc>
          <w:tcPr>
            <w:tcW w:w="2218" w:type="dxa"/>
          </w:tcPr>
          <w:p w14:paraId="7F143AAC" w14:textId="491239C9" w:rsidR="00A83423" w:rsidRPr="006A7CF6" w:rsidRDefault="002F6CAA" w:rsidP="00E52AF8">
            <w:pPr>
              <w:spacing w:line="225" w:lineRule="exact"/>
              <w:rPr>
                <w:i/>
                <w:noProof/>
                <w:szCs w:val="24"/>
              </w:rPr>
            </w:pPr>
            <w:r w:rsidRPr="006A7CF6">
              <w:rPr>
                <w:i/>
                <w:noProof/>
                <w:szCs w:val="24"/>
              </w:rPr>
              <w:drawing>
                <wp:anchor distT="0" distB="0" distL="114300" distR="114300" simplePos="0" relativeHeight="251696128" behindDoc="1" locked="0" layoutInCell="1" allowOverlap="1" wp14:anchorId="16887333" wp14:editId="18AC0C9A">
                  <wp:simplePos x="0" y="0"/>
                  <wp:positionH relativeFrom="column">
                    <wp:posOffset>-8126</wp:posOffset>
                  </wp:positionH>
                  <wp:positionV relativeFrom="paragraph">
                    <wp:posOffset>97205</wp:posOffset>
                  </wp:positionV>
                  <wp:extent cx="1280160" cy="1371600"/>
                  <wp:effectExtent l="0" t="0" r="0" b="0"/>
                  <wp:wrapTight wrapText="bothSides">
                    <wp:wrapPolygon edited="0">
                      <wp:start x="0" y="0"/>
                      <wp:lineTo x="0" y="21300"/>
                      <wp:lineTo x="21214" y="21300"/>
                      <wp:lineTo x="21214" y="0"/>
                      <wp:lineTo x="0" y="0"/>
                    </wp:wrapPolygon>
                  </wp:wrapTight>
                  <wp:docPr id="143948081" name="Picture 13" descr="A blue and grey badge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948081" name="Picture 13" descr="A blue and grey badge with white text&#10;&#10;Description automatically generated"/>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a:off x="0" y="0"/>
                            <a:ext cx="1280160" cy="1371600"/>
                          </a:xfrm>
                          <a:prstGeom prst="rect">
                            <a:avLst/>
                          </a:prstGeom>
                        </pic:spPr>
                      </pic:pic>
                    </a:graphicData>
                  </a:graphic>
                  <wp14:sizeRelH relativeFrom="margin">
                    <wp14:pctWidth>0</wp14:pctWidth>
                  </wp14:sizeRelH>
                  <wp14:sizeRelV relativeFrom="margin">
                    <wp14:pctHeight>0</wp14:pctHeight>
                  </wp14:sizeRelV>
                </wp:anchor>
              </w:drawing>
            </w:r>
          </w:p>
        </w:tc>
      </w:tr>
      <w:tr w:rsidR="002F6CAA" w:rsidRPr="006A7CF6" w14:paraId="2DC490BD" w14:textId="461BD6AA" w:rsidTr="002F6CAA">
        <w:tc>
          <w:tcPr>
            <w:tcW w:w="11090" w:type="dxa"/>
            <w:gridSpan w:val="5"/>
          </w:tcPr>
          <w:p w14:paraId="35070D1A" w14:textId="74A98E70" w:rsidR="002F6CAA" w:rsidRPr="006A7CF6" w:rsidRDefault="002F6CAA" w:rsidP="00E52AF8">
            <w:pPr>
              <w:spacing w:line="225" w:lineRule="exact"/>
              <w:rPr>
                <w:i/>
                <w:noProof/>
                <w:szCs w:val="24"/>
              </w:rPr>
            </w:pPr>
            <w:r w:rsidRPr="006A7CF6">
              <w:rPr>
                <w:noProof/>
                <w:szCs w:val="24"/>
              </w:rPr>
              <w:drawing>
                <wp:anchor distT="0" distB="0" distL="114300" distR="114300" simplePos="0" relativeHeight="251716608" behindDoc="1" locked="0" layoutInCell="1" allowOverlap="1" wp14:anchorId="1C56DDC7" wp14:editId="27CA5FB7">
                  <wp:simplePos x="0" y="0"/>
                  <wp:positionH relativeFrom="column">
                    <wp:posOffset>2095168</wp:posOffset>
                  </wp:positionH>
                  <wp:positionV relativeFrom="paragraph">
                    <wp:posOffset>489</wp:posOffset>
                  </wp:positionV>
                  <wp:extent cx="2713378" cy="1429966"/>
                  <wp:effectExtent l="0" t="0" r="0" b="0"/>
                  <wp:wrapTight wrapText="bothSides">
                    <wp:wrapPolygon edited="0">
                      <wp:start x="0" y="0"/>
                      <wp:lineTo x="0" y="21303"/>
                      <wp:lineTo x="21383" y="21303"/>
                      <wp:lineTo x="21383" y="0"/>
                      <wp:lineTo x="0" y="0"/>
                    </wp:wrapPolygon>
                  </wp:wrapTight>
                  <wp:docPr id="69910568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05683" name="Picture 1" descr="A close-up of a 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13378" cy="1429966"/>
                          </a:xfrm>
                          <a:prstGeom prst="rect">
                            <a:avLst/>
                          </a:prstGeom>
                        </pic:spPr>
                      </pic:pic>
                    </a:graphicData>
                  </a:graphic>
                  <wp14:sizeRelH relativeFrom="margin">
                    <wp14:pctWidth>0</wp14:pctWidth>
                  </wp14:sizeRelH>
                  <wp14:sizeRelV relativeFrom="margin">
                    <wp14:pctHeight>0</wp14:pctHeight>
                  </wp14:sizeRelV>
                </wp:anchor>
              </w:drawing>
            </w:r>
          </w:p>
        </w:tc>
      </w:tr>
    </w:tbl>
    <w:p w14:paraId="37DD4A09" w14:textId="3C71A116" w:rsidR="00E52AF8" w:rsidRPr="006A7CF6" w:rsidRDefault="00E52AF8" w:rsidP="00E52AF8">
      <w:pPr>
        <w:spacing w:line="225" w:lineRule="exact"/>
        <w:rPr>
          <w:i/>
          <w:szCs w:val="24"/>
        </w:rPr>
        <w:sectPr w:rsidR="00E52AF8" w:rsidRPr="006A7CF6" w:rsidSect="003D3764">
          <w:pgSz w:w="12240" w:h="15840"/>
          <w:pgMar w:top="500" w:right="600" w:bottom="280" w:left="540" w:header="720" w:footer="720" w:gutter="0"/>
          <w:cols w:space="720"/>
        </w:sectPr>
      </w:pPr>
    </w:p>
    <w:p w14:paraId="1692C1D9" w14:textId="6548D265" w:rsidR="00DA4EDB" w:rsidRPr="006A7CF6" w:rsidRDefault="00DA4EDB" w:rsidP="00DA4EDB">
      <w:pPr>
        <w:rPr>
          <w:sz w:val="2"/>
          <w:szCs w:val="2"/>
        </w:rPr>
      </w:pPr>
    </w:p>
    <w:sectPr w:rsidR="00DA4EDB" w:rsidRPr="006A7CF6" w:rsidSect="003D3764">
      <w:pgSz w:w="12240" w:h="15840"/>
      <w:pgMar w:top="979" w:right="605" w:bottom="144" w:left="547" w:header="720" w:footer="720" w:gutter="0"/>
      <w:cols w:num="3" w:space="720" w:equalWidth="0">
        <w:col w:w="1838" w:space="40"/>
        <w:col w:w="1788" w:space="39"/>
        <w:col w:w="738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19A"/>
    <w:multiLevelType w:val="hybridMultilevel"/>
    <w:tmpl w:val="B73642C2"/>
    <w:lvl w:ilvl="0" w:tplc="84484E5E">
      <w:numFmt w:val="bullet"/>
      <w:lvlText w:val="•"/>
      <w:lvlJc w:val="left"/>
      <w:pPr>
        <w:ind w:left="175" w:hanging="176"/>
      </w:pPr>
      <w:rPr>
        <w:rFonts w:ascii="Calibri" w:eastAsia="Calibri" w:hAnsi="Calibri" w:cs="Calibri" w:hint="default"/>
        <w:w w:val="100"/>
        <w:sz w:val="24"/>
        <w:szCs w:val="24"/>
        <w:lang w:val="en-US" w:eastAsia="en-US" w:bidi="ar-SA"/>
      </w:rPr>
    </w:lvl>
    <w:lvl w:ilvl="1" w:tplc="CF84B494">
      <w:numFmt w:val="bullet"/>
      <w:lvlText w:val="•"/>
      <w:lvlJc w:val="left"/>
      <w:pPr>
        <w:ind w:left="386" w:hanging="176"/>
      </w:pPr>
      <w:rPr>
        <w:rFonts w:hint="default"/>
        <w:lang w:val="en-US" w:eastAsia="en-US" w:bidi="ar-SA"/>
      </w:rPr>
    </w:lvl>
    <w:lvl w:ilvl="2" w:tplc="438CE3F8">
      <w:numFmt w:val="bullet"/>
      <w:lvlText w:val="•"/>
      <w:lvlJc w:val="left"/>
      <w:pPr>
        <w:ind w:left="592" w:hanging="176"/>
      </w:pPr>
      <w:rPr>
        <w:rFonts w:hint="default"/>
        <w:lang w:val="en-US" w:eastAsia="en-US" w:bidi="ar-SA"/>
      </w:rPr>
    </w:lvl>
    <w:lvl w:ilvl="3" w:tplc="4560C3DC">
      <w:numFmt w:val="bullet"/>
      <w:lvlText w:val="•"/>
      <w:lvlJc w:val="left"/>
      <w:pPr>
        <w:ind w:left="798" w:hanging="176"/>
      </w:pPr>
      <w:rPr>
        <w:rFonts w:hint="default"/>
        <w:lang w:val="en-US" w:eastAsia="en-US" w:bidi="ar-SA"/>
      </w:rPr>
    </w:lvl>
    <w:lvl w:ilvl="4" w:tplc="6096F6AA">
      <w:numFmt w:val="bullet"/>
      <w:lvlText w:val="•"/>
      <w:lvlJc w:val="left"/>
      <w:pPr>
        <w:ind w:left="1004" w:hanging="176"/>
      </w:pPr>
      <w:rPr>
        <w:rFonts w:hint="default"/>
        <w:lang w:val="en-US" w:eastAsia="en-US" w:bidi="ar-SA"/>
      </w:rPr>
    </w:lvl>
    <w:lvl w:ilvl="5" w:tplc="6FCA1D94">
      <w:numFmt w:val="bullet"/>
      <w:lvlText w:val="•"/>
      <w:lvlJc w:val="left"/>
      <w:pPr>
        <w:ind w:left="1210" w:hanging="176"/>
      </w:pPr>
      <w:rPr>
        <w:rFonts w:hint="default"/>
        <w:lang w:val="en-US" w:eastAsia="en-US" w:bidi="ar-SA"/>
      </w:rPr>
    </w:lvl>
    <w:lvl w:ilvl="6" w:tplc="2EA26556">
      <w:numFmt w:val="bullet"/>
      <w:lvlText w:val="•"/>
      <w:lvlJc w:val="left"/>
      <w:pPr>
        <w:ind w:left="1416" w:hanging="176"/>
      </w:pPr>
      <w:rPr>
        <w:rFonts w:hint="default"/>
        <w:lang w:val="en-US" w:eastAsia="en-US" w:bidi="ar-SA"/>
      </w:rPr>
    </w:lvl>
    <w:lvl w:ilvl="7" w:tplc="248C893A">
      <w:numFmt w:val="bullet"/>
      <w:lvlText w:val="•"/>
      <w:lvlJc w:val="left"/>
      <w:pPr>
        <w:ind w:left="1622" w:hanging="176"/>
      </w:pPr>
      <w:rPr>
        <w:rFonts w:hint="default"/>
        <w:lang w:val="en-US" w:eastAsia="en-US" w:bidi="ar-SA"/>
      </w:rPr>
    </w:lvl>
    <w:lvl w:ilvl="8" w:tplc="DAFA69FE">
      <w:numFmt w:val="bullet"/>
      <w:lvlText w:val="•"/>
      <w:lvlJc w:val="left"/>
      <w:pPr>
        <w:ind w:left="1828" w:hanging="176"/>
      </w:pPr>
      <w:rPr>
        <w:rFonts w:hint="default"/>
        <w:lang w:val="en-US" w:eastAsia="en-US" w:bidi="ar-SA"/>
      </w:rPr>
    </w:lvl>
  </w:abstractNum>
  <w:abstractNum w:abstractNumId="1" w15:restartNumberingAfterBreak="0">
    <w:nsid w:val="0653543C"/>
    <w:multiLevelType w:val="hybridMultilevel"/>
    <w:tmpl w:val="AB1A8170"/>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2" w15:restartNumberingAfterBreak="0">
    <w:nsid w:val="0BF146AC"/>
    <w:multiLevelType w:val="hybridMultilevel"/>
    <w:tmpl w:val="0ED8EA82"/>
    <w:lvl w:ilvl="0" w:tplc="08725BFA">
      <w:numFmt w:val="bullet"/>
      <w:lvlText w:val=""/>
      <w:lvlJc w:val="left"/>
      <w:pPr>
        <w:ind w:left="1620" w:hanging="360"/>
      </w:pPr>
      <w:rPr>
        <w:rFonts w:ascii="Wingdings" w:eastAsia="Wingdings" w:hAnsi="Wingdings" w:cs="Wingdings" w:hint="default"/>
        <w:w w:val="100"/>
        <w:sz w:val="21"/>
        <w:szCs w:val="21"/>
        <w:lang w:val="en-US" w:eastAsia="en-US" w:bidi="ar-SA"/>
      </w:rPr>
    </w:lvl>
    <w:lvl w:ilvl="1" w:tplc="E10A0082">
      <w:numFmt w:val="bullet"/>
      <w:lvlText w:val="•"/>
      <w:lvlJc w:val="left"/>
      <w:pPr>
        <w:ind w:left="2568" w:hanging="360"/>
      </w:pPr>
      <w:rPr>
        <w:rFonts w:hint="default"/>
        <w:lang w:val="en-US" w:eastAsia="en-US" w:bidi="ar-SA"/>
      </w:rPr>
    </w:lvl>
    <w:lvl w:ilvl="2" w:tplc="F22299BE">
      <w:numFmt w:val="bullet"/>
      <w:lvlText w:val="•"/>
      <w:lvlJc w:val="left"/>
      <w:pPr>
        <w:ind w:left="3516" w:hanging="360"/>
      </w:pPr>
      <w:rPr>
        <w:rFonts w:hint="default"/>
        <w:lang w:val="en-US" w:eastAsia="en-US" w:bidi="ar-SA"/>
      </w:rPr>
    </w:lvl>
    <w:lvl w:ilvl="3" w:tplc="BA804808">
      <w:numFmt w:val="bullet"/>
      <w:lvlText w:val="•"/>
      <w:lvlJc w:val="left"/>
      <w:pPr>
        <w:ind w:left="4464" w:hanging="360"/>
      </w:pPr>
      <w:rPr>
        <w:rFonts w:hint="default"/>
        <w:lang w:val="en-US" w:eastAsia="en-US" w:bidi="ar-SA"/>
      </w:rPr>
    </w:lvl>
    <w:lvl w:ilvl="4" w:tplc="B75CE03C">
      <w:numFmt w:val="bullet"/>
      <w:lvlText w:val="•"/>
      <w:lvlJc w:val="left"/>
      <w:pPr>
        <w:ind w:left="5412" w:hanging="360"/>
      </w:pPr>
      <w:rPr>
        <w:rFonts w:hint="default"/>
        <w:lang w:val="en-US" w:eastAsia="en-US" w:bidi="ar-SA"/>
      </w:rPr>
    </w:lvl>
    <w:lvl w:ilvl="5" w:tplc="ED2C46B6">
      <w:numFmt w:val="bullet"/>
      <w:lvlText w:val="•"/>
      <w:lvlJc w:val="left"/>
      <w:pPr>
        <w:ind w:left="6360" w:hanging="360"/>
      </w:pPr>
      <w:rPr>
        <w:rFonts w:hint="default"/>
        <w:lang w:val="en-US" w:eastAsia="en-US" w:bidi="ar-SA"/>
      </w:rPr>
    </w:lvl>
    <w:lvl w:ilvl="6" w:tplc="37F88F78">
      <w:numFmt w:val="bullet"/>
      <w:lvlText w:val="•"/>
      <w:lvlJc w:val="left"/>
      <w:pPr>
        <w:ind w:left="7308" w:hanging="360"/>
      </w:pPr>
      <w:rPr>
        <w:rFonts w:hint="default"/>
        <w:lang w:val="en-US" w:eastAsia="en-US" w:bidi="ar-SA"/>
      </w:rPr>
    </w:lvl>
    <w:lvl w:ilvl="7" w:tplc="647C5268">
      <w:numFmt w:val="bullet"/>
      <w:lvlText w:val="•"/>
      <w:lvlJc w:val="left"/>
      <w:pPr>
        <w:ind w:left="8256" w:hanging="360"/>
      </w:pPr>
      <w:rPr>
        <w:rFonts w:hint="default"/>
        <w:lang w:val="en-US" w:eastAsia="en-US" w:bidi="ar-SA"/>
      </w:rPr>
    </w:lvl>
    <w:lvl w:ilvl="8" w:tplc="DF5EC86A">
      <w:numFmt w:val="bullet"/>
      <w:lvlText w:val="•"/>
      <w:lvlJc w:val="left"/>
      <w:pPr>
        <w:ind w:left="9204" w:hanging="360"/>
      </w:pPr>
      <w:rPr>
        <w:rFonts w:hint="default"/>
        <w:lang w:val="en-US" w:eastAsia="en-US" w:bidi="ar-SA"/>
      </w:rPr>
    </w:lvl>
  </w:abstractNum>
  <w:abstractNum w:abstractNumId="3" w15:restartNumberingAfterBreak="0">
    <w:nsid w:val="0C6A7DA9"/>
    <w:multiLevelType w:val="hybridMultilevel"/>
    <w:tmpl w:val="FD7069FC"/>
    <w:lvl w:ilvl="0" w:tplc="50B81462">
      <w:numFmt w:val="bullet"/>
      <w:lvlText w:val="•"/>
      <w:lvlJc w:val="left"/>
      <w:pPr>
        <w:ind w:left="278" w:hanging="176"/>
      </w:pPr>
      <w:rPr>
        <w:rFonts w:ascii="Calibri" w:eastAsia="Calibri" w:hAnsi="Calibri" w:cs="Calibri" w:hint="default"/>
        <w:w w:val="100"/>
        <w:sz w:val="24"/>
        <w:szCs w:val="24"/>
        <w:lang w:val="en-US" w:eastAsia="en-US" w:bidi="ar-SA"/>
      </w:rPr>
    </w:lvl>
    <w:lvl w:ilvl="1" w:tplc="6C94E1EA">
      <w:numFmt w:val="bullet"/>
      <w:lvlText w:val="•"/>
      <w:lvlJc w:val="left"/>
      <w:pPr>
        <w:ind w:left="459" w:hanging="176"/>
      </w:pPr>
      <w:rPr>
        <w:rFonts w:hint="default"/>
        <w:lang w:val="en-US" w:eastAsia="en-US" w:bidi="ar-SA"/>
      </w:rPr>
    </w:lvl>
    <w:lvl w:ilvl="2" w:tplc="9294A4FC">
      <w:numFmt w:val="bullet"/>
      <w:lvlText w:val="•"/>
      <w:lvlJc w:val="left"/>
      <w:pPr>
        <w:ind w:left="639" w:hanging="176"/>
      </w:pPr>
      <w:rPr>
        <w:rFonts w:hint="default"/>
        <w:lang w:val="en-US" w:eastAsia="en-US" w:bidi="ar-SA"/>
      </w:rPr>
    </w:lvl>
    <w:lvl w:ilvl="3" w:tplc="E3C46E64">
      <w:numFmt w:val="bullet"/>
      <w:lvlText w:val="•"/>
      <w:lvlJc w:val="left"/>
      <w:pPr>
        <w:ind w:left="819" w:hanging="176"/>
      </w:pPr>
      <w:rPr>
        <w:rFonts w:hint="default"/>
        <w:lang w:val="en-US" w:eastAsia="en-US" w:bidi="ar-SA"/>
      </w:rPr>
    </w:lvl>
    <w:lvl w:ilvl="4" w:tplc="6C52DF88">
      <w:numFmt w:val="bullet"/>
      <w:lvlText w:val="•"/>
      <w:lvlJc w:val="left"/>
      <w:pPr>
        <w:ind w:left="998" w:hanging="176"/>
      </w:pPr>
      <w:rPr>
        <w:rFonts w:hint="default"/>
        <w:lang w:val="en-US" w:eastAsia="en-US" w:bidi="ar-SA"/>
      </w:rPr>
    </w:lvl>
    <w:lvl w:ilvl="5" w:tplc="19FE654C">
      <w:numFmt w:val="bullet"/>
      <w:lvlText w:val="•"/>
      <w:lvlJc w:val="left"/>
      <w:pPr>
        <w:ind w:left="1178" w:hanging="176"/>
      </w:pPr>
      <w:rPr>
        <w:rFonts w:hint="default"/>
        <w:lang w:val="en-US" w:eastAsia="en-US" w:bidi="ar-SA"/>
      </w:rPr>
    </w:lvl>
    <w:lvl w:ilvl="6" w:tplc="9EF8FC26">
      <w:numFmt w:val="bullet"/>
      <w:lvlText w:val="•"/>
      <w:lvlJc w:val="left"/>
      <w:pPr>
        <w:ind w:left="1358" w:hanging="176"/>
      </w:pPr>
      <w:rPr>
        <w:rFonts w:hint="default"/>
        <w:lang w:val="en-US" w:eastAsia="en-US" w:bidi="ar-SA"/>
      </w:rPr>
    </w:lvl>
    <w:lvl w:ilvl="7" w:tplc="CD3E76A0">
      <w:numFmt w:val="bullet"/>
      <w:lvlText w:val="•"/>
      <w:lvlJc w:val="left"/>
      <w:pPr>
        <w:ind w:left="1537" w:hanging="176"/>
      </w:pPr>
      <w:rPr>
        <w:rFonts w:hint="default"/>
        <w:lang w:val="en-US" w:eastAsia="en-US" w:bidi="ar-SA"/>
      </w:rPr>
    </w:lvl>
    <w:lvl w:ilvl="8" w:tplc="7B1E9CA0">
      <w:numFmt w:val="bullet"/>
      <w:lvlText w:val="•"/>
      <w:lvlJc w:val="left"/>
      <w:pPr>
        <w:ind w:left="1717" w:hanging="176"/>
      </w:pPr>
      <w:rPr>
        <w:rFonts w:hint="default"/>
        <w:lang w:val="en-US" w:eastAsia="en-US" w:bidi="ar-SA"/>
      </w:rPr>
    </w:lvl>
  </w:abstractNum>
  <w:abstractNum w:abstractNumId="4" w15:restartNumberingAfterBreak="0">
    <w:nsid w:val="0CA84AC9"/>
    <w:multiLevelType w:val="hybridMultilevel"/>
    <w:tmpl w:val="936E6782"/>
    <w:lvl w:ilvl="0" w:tplc="04090001">
      <w:start w:val="1"/>
      <w:numFmt w:val="bullet"/>
      <w:lvlText w:val=""/>
      <w:lvlJc w:val="left"/>
      <w:pPr>
        <w:ind w:left="1188" w:hanging="360"/>
      </w:pPr>
      <w:rPr>
        <w:rFonts w:ascii="Symbol" w:hAnsi="Symbol" w:hint="default"/>
      </w:rPr>
    </w:lvl>
    <w:lvl w:ilvl="1" w:tplc="04090003">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5" w15:restartNumberingAfterBreak="0">
    <w:nsid w:val="0D506490"/>
    <w:multiLevelType w:val="hybridMultilevel"/>
    <w:tmpl w:val="8250AE86"/>
    <w:lvl w:ilvl="0" w:tplc="CD4EE2F6">
      <w:numFmt w:val="bullet"/>
      <w:lvlText w:val="•"/>
      <w:lvlJc w:val="left"/>
      <w:pPr>
        <w:ind w:left="175" w:hanging="176"/>
      </w:pPr>
      <w:rPr>
        <w:rFonts w:ascii="Calibri" w:eastAsia="Calibri" w:hAnsi="Calibri" w:cs="Calibri" w:hint="default"/>
        <w:w w:val="100"/>
        <w:sz w:val="24"/>
        <w:szCs w:val="24"/>
        <w:lang w:val="en-US" w:eastAsia="en-US" w:bidi="ar-SA"/>
      </w:rPr>
    </w:lvl>
    <w:lvl w:ilvl="1" w:tplc="AC6E713C">
      <w:numFmt w:val="bullet"/>
      <w:lvlText w:val="•"/>
      <w:lvlJc w:val="left"/>
      <w:pPr>
        <w:ind w:left="376" w:hanging="176"/>
      </w:pPr>
      <w:rPr>
        <w:rFonts w:hint="default"/>
        <w:lang w:val="en-US" w:eastAsia="en-US" w:bidi="ar-SA"/>
      </w:rPr>
    </w:lvl>
    <w:lvl w:ilvl="2" w:tplc="80549F54">
      <w:numFmt w:val="bullet"/>
      <w:lvlText w:val="•"/>
      <w:lvlJc w:val="left"/>
      <w:pPr>
        <w:ind w:left="573" w:hanging="176"/>
      </w:pPr>
      <w:rPr>
        <w:rFonts w:hint="default"/>
        <w:lang w:val="en-US" w:eastAsia="en-US" w:bidi="ar-SA"/>
      </w:rPr>
    </w:lvl>
    <w:lvl w:ilvl="3" w:tplc="DDF481E8">
      <w:numFmt w:val="bullet"/>
      <w:lvlText w:val="•"/>
      <w:lvlJc w:val="left"/>
      <w:pPr>
        <w:ind w:left="770" w:hanging="176"/>
      </w:pPr>
      <w:rPr>
        <w:rFonts w:hint="default"/>
        <w:lang w:val="en-US" w:eastAsia="en-US" w:bidi="ar-SA"/>
      </w:rPr>
    </w:lvl>
    <w:lvl w:ilvl="4" w:tplc="19B6C332">
      <w:numFmt w:val="bullet"/>
      <w:lvlText w:val="•"/>
      <w:lvlJc w:val="left"/>
      <w:pPr>
        <w:ind w:left="967" w:hanging="176"/>
      </w:pPr>
      <w:rPr>
        <w:rFonts w:hint="default"/>
        <w:lang w:val="en-US" w:eastAsia="en-US" w:bidi="ar-SA"/>
      </w:rPr>
    </w:lvl>
    <w:lvl w:ilvl="5" w:tplc="C7BC2EB4">
      <w:numFmt w:val="bullet"/>
      <w:lvlText w:val="•"/>
      <w:lvlJc w:val="left"/>
      <w:pPr>
        <w:ind w:left="1164" w:hanging="176"/>
      </w:pPr>
      <w:rPr>
        <w:rFonts w:hint="default"/>
        <w:lang w:val="en-US" w:eastAsia="en-US" w:bidi="ar-SA"/>
      </w:rPr>
    </w:lvl>
    <w:lvl w:ilvl="6" w:tplc="F8B0295C">
      <w:numFmt w:val="bullet"/>
      <w:lvlText w:val="•"/>
      <w:lvlJc w:val="left"/>
      <w:pPr>
        <w:ind w:left="1361" w:hanging="176"/>
      </w:pPr>
      <w:rPr>
        <w:rFonts w:hint="default"/>
        <w:lang w:val="en-US" w:eastAsia="en-US" w:bidi="ar-SA"/>
      </w:rPr>
    </w:lvl>
    <w:lvl w:ilvl="7" w:tplc="101C7EFE">
      <w:numFmt w:val="bullet"/>
      <w:lvlText w:val="•"/>
      <w:lvlJc w:val="left"/>
      <w:pPr>
        <w:ind w:left="1558" w:hanging="176"/>
      </w:pPr>
      <w:rPr>
        <w:rFonts w:hint="default"/>
        <w:lang w:val="en-US" w:eastAsia="en-US" w:bidi="ar-SA"/>
      </w:rPr>
    </w:lvl>
    <w:lvl w:ilvl="8" w:tplc="41A0E690">
      <w:numFmt w:val="bullet"/>
      <w:lvlText w:val="•"/>
      <w:lvlJc w:val="left"/>
      <w:pPr>
        <w:ind w:left="1755" w:hanging="176"/>
      </w:pPr>
      <w:rPr>
        <w:rFonts w:hint="default"/>
        <w:lang w:val="en-US" w:eastAsia="en-US" w:bidi="ar-SA"/>
      </w:rPr>
    </w:lvl>
  </w:abstractNum>
  <w:abstractNum w:abstractNumId="6" w15:restartNumberingAfterBreak="0">
    <w:nsid w:val="0F3513C7"/>
    <w:multiLevelType w:val="hybridMultilevel"/>
    <w:tmpl w:val="FCE68870"/>
    <w:lvl w:ilvl="0" w:tplc="C3C4E5E0">
      <w:numFmt w:val="bullet"/>
      <w:lvlText w:val="•"/>
      <w:lvlJc w:val="left"/>
      <w:pPr>
        <w:ind w:left="175" w:hanging="176"/>
      </w:pPr>
      <w:rPr>
        <w:rFonts w:ascii="Calibri" w:eastAsia="Calibri" w:hAnsi="Calibri" w:cs="Calibri" w:hint="default"/>
        <w:w w:val="100"/>
        <w:sz w:val="24"/>
        <w:szCs w:val="24"/>
        <w:lang w:val="en-US" w:eastAsia="en-US" w:bidi="ar-SA"/>
      </w:rPr>
    </w:lvl>
    <w:lvl w:ilvl="1" w:tplc="5CCC957A">
      <w:numFmt w:val="bullet"/>
      <w:lvlText w:val="•"/>
      <w:lvlJc w:val="left"/>
      <w:pPr>
        <w:ind w:left="376" w:hanging="176"/>
      </w:pPr>
      <w:rPr>
        <w:rFonts w:hint="default"/>
        <w:lang w:val="en-US" w:eastAsia="en-US" w:bidi="ar-SA"/>
      </w:rPr>
    </w:lvl>
    <w:lvl w:ilvl="2" w:tplc="F91C5FF6">
      <w:numFmt w:val="bullet"/>
      <w:lvlText w:val="•"/>
      <w:lvlJc w:val="left"/>
      <w:pPr>
        <w:ind w:left="573" w:hanging="176"/>
      </w:pPr>
      <w:rPr>
        <w:rFonts w:hint="default"/>
        <w:lang w:val="en-US" w:eastAsia="en-US" w:bidi="ar-SA"/>
      </w:rPr>
    </w:lvl>
    <w:lvl w:ilvl="3" w:tplc="C6289CA8">
      <w:numFmt w:val="bullet"/>
      <w:lvlText w:val="•"/>
      <w:lvlJc w:val="left"/>
      <w:pPr>
        <w:ind w:left="770" w:hanging="176"/>
      </w:pPr>
      <w:rPr>
        <w:rFonts w:hint="default"/>
        <w:lang w:val="en-US" w:eastAsia="en-US" w:bidi="ar-SA"/>
      </w:rPr>
    </w:lvl>
    <w:lvl w:ilvl="4" w:tplc="79F4E32C">
      <w:numFmt w:val="bullet"/>
      <w:lvlText w:val="•"/>
      <w:lvlJc w:val="left"/>
      <w:pPr>
        <w:ind w:left="967" w:hanging="176"/>
      </w:pPr>
      <w:rPr>
        <w:rFonts w:hint="default"/>
        <w:lang w:val="en-US" w:eastAsia="en-US" w:bidi="ar-SA"/>
      </w:rPr>
    </w:lvl>
    <w:lvl w:ilvl="5" w:tplc="8D56B352">
      <w:numFmt w:val="bullet"/>
      <w:lvlText w:val="•"/>
      <w:lvlJc w:val="left"/>
      <w:pPr>
        <w:ind w:left="1164" w:hanging="176"/>
      </w:pPr>
      <w:rPr>
        <w:rFonts w:hint="default"/>
        <w:lang w:val="en-US" w:eastAsia="en-US" w:bidi="ar-SA"/>
      </w:rPr>
    </w:lvl>
    <w:lvl w:ilvl="6" w:tplc="CDFE1E00">
      <w:numFmt w:val="bullet"/>
      <w:lvlText w:val="•"/>
      <w:lvlJc w:val="left"/>
      <w:pPr>
        <w:ind w:left="1361" w:hanging="176"/>
      </w:pPr>
      <w:rPr>
        <w:rFonts w:hint="default"/>
        <w:lang w:val="en-US" w:eastAsia="en-US" w:bidi="ar-SA"/>
      </w:rPr>
    </w:lvl>
    <w:lvl w:ilvl="7" w:tplc="5B74DB96">
      <w:numFmt w:val="bullet"/>
      <w:lvlText w:val="•"/>
      <w:lvlJc w:val="left"/>
      <w:pPr>
        <w:ind w:left="1558" w:hanging="176"/>
      </w:pPr>
      <w:rPr>
        <w:rFonts w:hint="default"/>
        <w:lang w:val="en-US" w:eastAsia="en-US" w:bidi="ar-SA"/>
      </w:rPr>
    </w:lvl>
    <w:lvl w:ilvl="8" w:tplc="C31A3E2E">
      <w:numFmt w:val="bullet"/>
      <w:lvlText w:val="•"/>
      <w:lvlJc w:val="left"/>
      <w:pPr>
        <w:ind w:left="1755" w:hanging="176"/>
      </w:pPr>
      <w:rPr>
        <w:rFonts w:hint="default"/>
        <w:lang w:val="en-US" w:eastAsia="en-US" w:bidi="ar-SA"/>
      </w:rPr>
    </w:lvl>
  </w:abstractNum>
  <w:abstractNum w:abstractNumId="7" w15:restartNumberingAfterBreak="0">
    <w:nsid w:val="0FE31998"/>
    <w:multiLevelType w:val="hybridMultilevel"/>
    <w:tmpl w:val="14DE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14871"/>
    <w:multiLevelType w:val="hybridMultilevel"/>
    <w:tmpl w:val="91DACD36"/>
    <w:lvl w:ilvl="0" w:tplc="068A3796">
      <w:numFmt w:val="bullet"/>
      <w:lvlText w:val="•"/>
      <w:lvlJc w:val="left"/>
      <w:pPr>
        <w:ind w:left="175" w:hanging="176"/>
      </w:pPr>
      <w:rPr>
        <w:rFonts w:ascii="Calibri" w:eastAsia="Calibri" w:hAnsi="Calibri" w:cs="Calibri" w:hint="default"/>
        <w:w w:val="100"/>
        <w:sz w:val="24"/>
        <w:szCs w:val="24"/>
        <w:lang w:val="en-US" w:eastAsia="en-US" w:bidi="ar-SA"/>
      </w:rPr>
    </w:lvl>
    <w:lvl w:ilvl="1" w:tplc="D152CF1E">
      <w:numFmt w:val="bullet"/>
      <w:lvlText w:val="•"/>
      <w:lvlJc w:val="left"/>
      <w:pPr>
        <w:ind w:left="376" w:hanging="176"/>
      </w:pPr>
      <w:rPr>
        <w:rFonts w:hint="default"/>
        <w:lang w:val="en-US" w:eastAsia="en-US" w:bidi="ar-SA"/>
      </w:rPr>
    </w:lvl>
    <w:lvl w:ilvl="2" w:tplc="7110CC9E">
      <w:numFmt w:val="bullet"/>
      <w:lvlText w:val="•"/>
      <w:lvlJc w:val="left"/>
      <w:pPr>
        <w:ind w:left="573" w:hanging="176"/>
      </w:pPr>
      <w:rPr>
        <w:rFonts w:hint="default"/>
        <w:lang w:val="en-US" w:eastAsia="en-US" w:bidi="ar-SA"/>
      </w:rPr>
    </w:lvl>
    <w:lvl w:ilvl="3" w:tplc="4836B35C">
      <w:numFmt w:val="bullet"/>
      <w:lvlText w:val="•"/>
      <w:lvlJc w:val="left"/>
      <w:pPr>
        <w:ind w:left="770" w:hanging="176"/>
      </w:pPr>
      <w:rPr>
        <w:rFonts w:hint="default"/>
        <w:lang w:val="en-US" w:eastAsia="en-US" w:bidi="ar-SA"/>
      </w:rPr>
    </w:lvl>
    <w:lvl w:ilvl="4" w:tplc="5DCE249E">
      <w:numFmt w:val="bullet"/>
      <w:lvlText w:val="•"/>
      <w:lvlJc w:val="left"/>
      <w:pPr>
        <w:ind w:left="967" w:hanging="176"/>
      </w:pPr>
      <w:rPr>
        <w:rFonts w:hint="default"/>
        <w:lang w:val="en-US" w:eastAsia="en-US" w:bidi="ar-SA"/>
      </w:rPr>
    </w:lvl>
    <w:lvl w:ilvl="5" w:tplc="2D72C6A0">
      <w:numFmt w:val="bullet"/>
      <w:lvlText w:val="•"/>
      <w:lvlJc w:val="left"/>
      <w:pPr>
        <w:ind w:left="1164" w:hanging="176"/>
      </w:pPr>
      <w:rPr>
        <w:rFonts w:hint="default"/>
        <w:lang w:val="en-US" w:eastAsia="en-US" w:bidi="ar-SA"/>
      </w:rPr>
    </w:lvl>
    <w:lvl w:ilvl="6" w:tplc="7272FA60">
      <w:numFmt w:val="bullet"/>
      <w:lvlText w:val="•"/>
      <w:lvlJc w:val="left"/>
      <w:pPr>
        <w:ind w:left="1361" w:hanging="176"/>
      </w:pPr>
      <w:rPr>
        <w:rFonts w:hint="default"/>
        <w:lang w:val="en-US" w:eastAsia="en-US" w:bidi="ar-SA"/>
      </w:rPr>
    </w:lvl>
    <w:lvl w:ilvl="7" w:tplc="F7B0A93C">
      <w:numFmt w:val="bullet"/>
      <w:lvlText w:val="•"/>
      <w:lvlJc w:val="left"/>
      <w:pPr>
        <w:ind w:left="1558" w:hanging="176"/>
      </w:pPr>
      <w:rPr>
        <w:rFonts w:hint="default"/>
        <w:lang w:val="en-US" w:eastAsia="en-US" w:bidi="ar-SA"/>
      </w:rPr>
    </w:lvl>
    <w:lvl w:ilvl="8" w:tplc="0A3E4CFE">
      <w:numFmt w:val="bullet"/>
      <w:lvlText w:val="•"/>
      <w:lvlJc w:val="left"/>
      <w:pPr>
        <w:ind w:left="1755" w:hanging="176"/>
      </w:pPr>
      <w:rPr>
        <w:rFonts w:hint="default"/>
        <w:lang w:val="en-US" w:eastAsia="en-US" w:bidi="ar-SA"/>
      </w:rPr>
    </w:lvl>
  </w:abstractNum>
  <w:abstractNum w:abstractNumId="9" w15:restartNumberingAfterBreak="0">
    <w:nsid w:val="1C495A3B"/>
    <w:multiLevelType w:val="hybridMultilevel"/>
    <w:tmpl w:val="95A6716E"/>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0" w15:restartNumberingAfterBreak="0">
    <w:nsid w:val="1DF15E97"/>
    <w:multiLevelType w:val="hybridMultilevel"/>
    <w:tmpl w:val="0AFCCD8C"/>
    <w:lvl w:ilvl="0" w:tplc="20B669A6">
      <w:numFmt w:val="bullet"/>
      <w:lvlText w:val="•"/>
      <w:lvlJc w:val="left"/>
      <w:pPr>
        <w:ind w:left="461" w:hanging="176"/>
      </w:pPr>
      <w:rPr>
        <w:rFonts w:ascii="Calibri" w:eastAsia="Calibri" w:hAnsi="Calibri" w:cs="Calibri" w:hint="default"/>
        <w:w w:val="100"/>
        <w:sz w:val="24"/>
        <w:szCs w:val="24"/>
        <w:lang w:val="en-US" w:eastAsia="en-US" w:bidi="ar-SA"/>
      </w:rPr>
    </w:lvl>
    <w:lvl w:ilvl="1" w:tplc="A44A13EA">
      <w:numFmt w:val="bullet"/>
      <w:lvlText w:val="•"/>
      <w:lvlJc w:val="left"/>
      <w:pPr>
        <w:ind w:left="670" w:hanging="176"/>
      </w:pPr>
      <w:rPr>
        <w:rFonts w:hint="default"/>
        <w:lang w:val="en-US" w:eastAsia="en-US" w:bidi="ar-SA"/>
      </w:rPr>
    </w:lvl>
    <w:lvl w:ilvl="2" w:tplc="49582396">
      <w:numFmt w:val="bullet"/>
      <w:lvlText w:val="•"/>
      <w:lvlJc w:val="left"/>
      <w:pPr>
        <w:ind w:left="880" w:hanging="176"/>
      </w:pPr>
      <w:rPr>
        <w:rFonts w:hint="default"/>
        <w:lang w:val="en-US" w:eastAsia="en-US" w:bidi="ar-SA"/>
      </w:rPr>
    </w:lvl>
    <w:lvl w:ilvl="3" w:tplc="9936277E">
      <w:numFmt w:val="bullet"/>
      <w:lvlText w:val="•"/>
      <w:lvlJc w:val="left"/>
      <w:pPr>
        <w:ind w:left="1090" w:hanging="176"/>
      </w:pPr>
      <w:rPr>
        <w:rFonts w:hint="default"/>
        <w:lang w:val="en-US" w:eastAsia="en-US" w:bidi="ar-SA"/>
      </w:rPr>
    </w:lvl>
    <w:lvl w:ilvl="4" w:tplc="9AAC245E">
      <w:numFmt w:val="bullet"/>
      <w:lvlText w:val="•"/>
      <w:lvlJc w:val="left"/>
      <w:pPr>
        <w:ind w:left="1300" w:hanging="176"/>
      </w:pPr>
      <w:rPr>
        <w:rFonts w:hint="default"/>
        <w:lang w:val="en-US" w:eastAsia="en-US" w:bidi="ar-SA"/>
      </w:rPr>
    </w:lvl>
    <w:lvl w:ilvl="5" w:tplc="76B215A0">
      <w:numFmt w:val="bullet"/>
      <w:lvlText w:val="•"/>
      <w:lvlJc w:val="left"/>
      <w:pPr>
        <w:ind w:left="1510" w:hanging="176"/>
      </w:pPr>
      <w:rPr>
        <w:rFonts w:hint="default"/>
        <w:lang w:val="en-US" w:eastAsia="en-US" w:bidi="ar-SA"/>
      </w:rPr>
    </w:lvl>
    <w:lvl w:ilvl="6" w:tplc="E7CC40AA">
      <w:numFmt w:val="bullet"/>
      <w:lvlText w:val="•"/>
      <w:lvlJc w:val="left"/>
      <w:pPr>
        <w:ind w:left="1720" w:hanging="176"/>
      </w:pPr>
      <w:rPr>
        <w:rFonts w:hint="default"/>
        <w:lang w:val="en-US" w:eastAsia="en-US" w:bidi="ar-SA"/>
      </w:rPr>
    </w:lvl>
    <w:lvl w:ilvl="7" w:tplc="487C3FBA">
      <w:numFmt w:val="bullet"/>
      <w:lvlText w:val="•"/>
      <w:lvlJc w:val="left"/>
      <w:pPr>
        <w:ind w:left="1930" w:hanging="176"/>
      </w:pPr>
      <w:rPr>
        <w:rFonts w:hint="default"/>
        <w:lang w:val="en-US" w:eastAsia="en-US" w:bidi="ar-SA"/>
      </w:rPr>
    </w:lvl>
    <w:lvl w:ilvl="8" w:tplc="417E0C9C">
      <w:numFmt w:val="bullet"/>
      <w:lvlText w:val="•"/>
      <w:lvlJc w:val="left"/>
      <w:pPr>
        <w:ind w:left="2140" w:hanging="176"/>
      </w:pPr>
      <w:rPr>
        <w:rFonts w:hint="default"/>
        <w:lang w:val="en-US" w:eastAsia="en-US" w:bidi="ar-SA"/>
      </w:rPr>
    </w:lvl>
  </w:abstractNum>
  <w:abstractNum w:abstractNumId="11" w15:restartNumberingAfterBreak="0">
    <w:nsid w:val="24CF417A"/>
    <w:multiLevelType w:val="hybridMultilevel"/>
    <w:tmpl w:val="59B6EF3A"/>
    <w:lvl w:ilvl="0" w:tplc="4E16FD7A">
      <w:numFmt w:val="bullet"/>
      <w:lvlText w:val="•"/>
      <w:lvlJc w:val="left"/>
      <w:pPr>
        <w:ind w:left="940" w:hanging="120"/>
      </w:pPr>
      <w:rPr>
        <w:rFonts w:ascii="Trebuchet MS" w:eastAsia="Trebuchet MS" w:hAnsi="Trebuchet MS" w:cs="Trebuchet MS" w:hint="default"/>
        <w:w w:val="53"/>
        <w:sz w:val="24"/>
        <w:szCs w:val="24"/>
        <w:lang w:val="en-US" w:eastAsia="en-US" w:bidi="ar-SA"/>
      </w:rPr>
    </w:lvl>
    <w:lvl w:ilvl="1" w:tplc="F7749ED0">
      <w:numFmt w:val="bullet"/>
      <w:lvlText w:val="•"/>
      <w:lvlJc w:val="left"/>
      <w:pPr>
        <w:ind w:left="1547" w:hanging="120"/>
      </w:pPr>
      <w:rPr>
        <w:rFonts w:hint="default"/>
        <w:lang w:val="en-US" w:eastAsia="en-US" w:bidi="ar-SA"/>
      </w:rPr>
    </w:lvl>
    <w:lvl w:ilvl="2" w:tplc="418CE666">
      <w:numFmt w:val="bullet"/>
      <w:lvlText w:val="•"/>
      <w:lvlJc w:val="left"/>
      <w:pPr>
        <w:ind w:left="2154" w:hanging="120"/>
      </w:pPr>
      <w:rPr>
        <w:rFonts w:hint="default"/>
        <w:lang w:val="en-US" w:eastAsia="en-US" w:bidi="ar-SA"/>
      </w:rPr>
    </w:lvl>
    <w:lvl w:ilvl="3" w:tplc="71AAE816">
      <w:numFmt w:val="bullet"/>
      <w:lvlText w:val="•"/>
      <w:lvlJc w:val="left"/>
      <w:pPr>
        <w:ind w:left="2761" w:hanging="120"/>
      </w:pPr>
      <w:rPr>
        <w:rFonts w:hint="default"/>
        <w:lang w:val="en-US" w:eastAsia="en-US" w:bidi="ar-SA"/>
      </w:rPr>
    </w:lvl>
    <w:lvl w:ilvl="4" w:tplc="13D083EA">
      <w:numFmt w:val="bullet"/>
      <w:lvlText w:val="•"/>
      <w:lvlJc w:val="left"/>
      <w:pPr>
        <w:ind w:left="3368" w:hanging="120"/>
      </w:pPr>
      <w:rPr>
        <w:rFonts w:hint="default"/>
        <w:lang w:val="en-US" w:eastAsia="en-US" w:bidi="ar-SA"/>
      </w:rPr>
    </w:lvl>
    <w:lvl w:ilvl="5" w:tplc="37566D1C">
      <w:numFmt w:val="bullet"/>
      <w:lvlText w:val="•"/>
      <w:lvlJc w:val="left"/>
      <w:pPr>
        <w:ind w:left="3976" w:hanging="120"/>
      </w:pPr>
      <w:rPr>
        <w:rFonts w:hint="default"/>
        <w:lang w:val="en-US" w:eastAsia="en-US" w:bidi="ar-SA"/>
      </w:rPr>
    </w:lvl>
    <w:lvl w:ilvl="6" w:tplc="59604410">
      <w:numFmt w:val="bullet"/>
      <w:lvlText w:val="•"/>
      <w:lvlJc w:val="left"/>
      <w:pPr>
        <w:ind w:left="4583" w:hanging="120"/>
      </w:pPr>
      <w:rPr>
        <w:rFonts w:hint="default"/>
        <w:lang w:val="en-US" w:eastAsia="en-US" w:bidi="ar-SA"/>
      </w:rPr>
    </w:lvl>
    <w:lvl w:ilvl="7" w:tplc="766EDD14">
      <w:numFmt w:val="bullet"/>
      <w:lvlText w:val="•"/>
      <w:lvlJc w:val="left"/>
      <w:pPr>
        <w:ind w:left="5190" w:hanging="120"/>
      </w:pPr>
      <w:rPr>
        <w:rFonts w:hint="default"/>
        <w:lang w:val="en-US" w:eastAsia="en-US" w:bidi="ar-SA"/>
      </w:rPr>
    </w:lvl>
    <w:lvl w:ilvl="8" w:tplc="E5CEA002">
      <w:numFmt w:val="bullet"/>
      <w:lvlText w:val="•"/>
      <w:lvlJc w:val="left"/>
      <w:pPr>
        <w:ind w:left="5797" w:hanging="120"/>
      </w:pPr>
      <w:rPr>
        <w:rFonts w:hint="default"/>
        <w:lang w:val="en-US" w:eastAsia="en-US" w:bidi="ar-SA"/>
      </w:rPr>
    </w:lvl>
  </w:abstractNum>
  <w:abstractNum w:abstractNumId="12" w15:restartNumberingAfterBreak="0">
    <w:nsid w:val="2E58262A"/>
    <w:multiLevelType w:val="hybridMultilevel"/>
    <w:tmpl w:val="B1A44EBC"/>
    <w:lvl w:ilvl="0" w:tplc="D3248E7E">
      <w:numFmt w:val="bullet"/>
      <w:lvlText w:val=""/>
      <w:lvlJc w:val="left"/>
      <w:pPr>
        <w:ind w:left="540" w:hanging="360"/>
      </w:pPr>
      <w:rPr>
        <w:rFonts w:ascii="Symbol" w:eastAsia="Symbol" w:hAnsi="Symbol" w:cs="Symbol" w:hint="default"/>
        <w:w w:val="99"/>
        <w:sz w:val="19"/>
        <w:szCs w:val="19"/>
        <w:lang w:val="en-US" w:eastAsia="en-US" w:bidi="ar-SA"/>
      </w:rPr>
    </w:lvl>
    <w:lvl w:ilvl="1" w:tplc="1C4847A4">
      <w:numFmt w:val="bullet"/>
      <w:lvlText w:val=""/>
      <w:lvlJc w:val="left"/>
      <w:pPr>
        <w:ind w:left="1418" w:hanging="375"/>
      </w:pPr>
      <w:rPr>
        <w:rFonts w:ascii="Symbol" w:eastAsia="Symbol" w:hAnsi="Symbol" w:cs="Symbol" w:hint="default"/>
        <w:w w:val="100"/>
        <w:sz w:val="22"/>
        <w:szCs w:val="22"/>
        <w:lang w:val="en-US" w:eastAsia="en-US" w:bidi="ar-SA"/>
      </w:rPr>
    </w:lvl>
    <w:lvl w:ilvl="2" w:tplc="C32AC7DC">
      <w:numFmt w:val="bullet"/>
      <w:lvlText w:val="•"/>
      <w:lvlJc w:val="left"/>
      <w:pPr>
        <w:ind w:left="2495" w:hanging="375"/>
      </w:pPr>
      <w:rPr>
        <w:rFonts w:hint="default"/>
        <w:lang w:val="en-US" w:eastAsia="en-US" w:bidi="ar-SA"/>
      </w:rPr>
    </w:lvl>
    <w:lvl w:ilvl="3" w:tplc="F07ECFAA">
      <w:numFmt w:val="bullet"/>
      <w:lvlText w:val="•"/>
      <w:lvlJc w:val="left"/>
      <w:pPr>
        <w:ind w:left="3571" w:hanging="375"/>
      </w:pPr>
      <w:rPr>
        <w:rFonts w:hint="default"/>
        <w:lang w:val="en-US" w:eastAsia="en-US" w:bidi="ar-SA"/>
      </w:rPr>
    </w:lvl>
    <w:lvl w:ilvl="4" w:tplc="56EAA9C2">
      <w:numFmt w:val="bullet"/>
      <w:lvlText w:val="•"/>
      <w:lvlJc w:val="left"/>
      <w:pPr>
        <w:ind w:left="4646" w:hanging="375"/>
      </w:pPr>
      <w:rPr>
        <w:rFonts w:hint="default"/>
        <w:lang w:val="en-US" w:eastAsia="en-US" w:bidi="ar-SA"/>
      </w:rPr>
    </w:lvl>
    <w:lvl w:ilvl="5" w:tplc="2A788982">
      <w:numFmt w:val="bullet"/>
      <w:lvlText w:val="•"/>
      <w:lvlJc w:val="left"/>
      <w:pPr>
        <w:ind w:left="5722" w:hanging="375"/>
      </w:pPr>
      <w:rPr>
        <w:rFonts w:hint="default"/>
        <w:lang w:val="en-US" w:eastAsia="en-US" w:bidi="ar-SA"/>
      </w:rPr>
    </w:lvl>
    <w:lvl w:ilvl="6" w:tplc="A53214DA">
      <w:numFmt w:val="bullet"/>
      <w:lvlText w:val="•"/>
      <w:lvlJc w:val="left"/>
      <w:pPr>
        <w:ind w:left="6797" w:hanging="375"/>
      </w:pPr>
      <w:rPr>
        <w:rFonts w:hint="default"/>
        <w:lang w:val="en-US" w:eastAsia="en-US" w:bidi="ar-SA"/>
      </w:rPr>
    </w:lvl>
    <w:lvl w:ilvl="7" w:tplc="6704A386">
      <w:numFmt w:val="bullet"/>
      <w:lvlText w:val="•"/>
      <w:lvlJc w:val="left"/>
      <w:pPr>
        <w:ind w:left="7873" w:hanging="375"/>
      </w:pPr>
      <w:rPr>
        <w:rFonts w:hint="default"/>
        <w:lang w:val="en-US" w:eastAsia="en-US" w:bidi="ar-SA"/>
      </w:rPr>
    </w:lvl>
    <w:lvl w:ilvl="8" w:tplc="C90A00AE">
      <w:numFmt w:val="bullet"/>
      <w:lvlText w:val="•"/>
      <w:lvlJc w:val="left"/>
      <w:pPr>
        <w:ind w:left="8948" w:hanging="375"/>
      </w:pPr>
      <w:rPr>
        <w:rFonts w:hint="default"/>
        <w:lang w:val="en-US" w:eastAsia="en-US" w:bidi="ar-SA"/>
      </w:rPr>
    </w:lvl>
  </w:abstractNum>
  <w:abstractNum w:abstractNumId="13" w15:restartNumberingAfterBreak="0">
    <w:nsid w:val="2E5A6C8B"/>
    <w:multiLevelType w:val="hybridMultilevel"/>
    <w:tmpl w:val="DE5A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0653F"/>
    <w:multiLevelType w:val="hybridMultilevel"/>
    <w:tmpl w:val="BA5CDB06"/>
    <w:lvl w:ilvl="0" w:tplc="1264E31E">
      <w:numFmt w:val="bullet"/>
      <w:lvlText w:val="•"/>
      <w:lvlJc w:val="left"/>
      <w:pPr>
        <w:ind w:left="278" w:hanging="176"/>
      </w:pPr>
      <w:rPr>
        <w:rFonts w:ascii="Calibri" w:eastAsia="Calibri" w:hAnsi="Calibri" w:cs="Calibri" w:hint="default"/>
        <w:w w:val="100"/>
        <w:sz w:val="24"/>
        <w:szCs w:val="24"/>
        <w:lang w:val="en-US" w:eastAsia="en-US" w:bidi="ar-SA"/>
      </w:rPr>
    </w:lvl>
    <w:lvl w:ilvl="1" w:tplc="A36A8CCE">
      <w:numFmt w:val="bullet"/>
      <w:lvlText w:val="•"/>
      <w:lvlJc w:val="left"/>
      <w:pPr>
        <w:ind w:left="459" w:hanging="176"/>
      </w:pPr>
      <w:rPr>
        <w:rFonts w:hint="default"/>
        <w:lang w:val="en-US" w:eastAsia="en-US" w:bidi="ar-SA"/>
      </w:rPr>
    </w:lvl>
    <w:lvl w:ilvl="2" w:tplc="3F725E7E">
      <w:numFmt w:val="bullet"/>
      <w:lvlText w:val="•"/>
      <w:lvlJc w:val="left"/>
      <w:pPr>
        <w:ind w:left="639" w:hanging="176"/>
      </w:pPr>
      <w:rPr>
        <w:rFonts w:hint="default"/>
        <w:lang w:val="en-US" w:eastAsia="en-US" w:bidi="ar-SA"/>
      </w:rPr>
    </w:lvl>
    <w:lvl w:ilvl="3" w:tplc="94AE85F8">
      <w:numFmt w:val="bullet"/>
      <w:lvlText w:val="•"/>
      <w:lvlJc w:val="left"/>
      <w:pPr>
        <w:ind w:left="819" w:hanging="176"/>
      </w:pPr>
      <w:rPr>
        <w:rFonts w:hint="default"/>
        <w:lang w:val="en-US" w:eastAsia="en-US" w:bidi="ar-SA"/>
      </w:rPr>
    </w:lvl>
    <w:lvl w:ilvl="4" w:tplc="104C7930">
      <w:numFmt w:val="bullet"/>
      <w:lvlText w:val="•"/>
      <w:lvlJc w:val="left"/>
      <w:pPr>
        <w:ind w:left="998" w:hanging="176"/>
      </w:pPr>
      <w:rPr>
        <w:rFonts w:hint="default"/>
        <w:lang w:val="en-US" w:eastAsia="en-US" w:bidi="ar-SA"/>
      </w:rPr>
    </w:lvl>
    <w:lvl w:ilvl="5" w:tplc="C400AA70">
      <w:numFmt w:val="bullet"/>
      <w:lvlText w:val="•"/>
      <w:lvlJc w:val="left"/>
      <w:pPr>
        <w:ind w:left="1178" w:hanging="176"/>
      </w:pPr>
      <w:rPr>
        <w:rFonts w:hint="default"/>
        <w:lang w:val="en-US" w:eastAsia="en-US" w:bidi="ar-SA"/>
      </w:rPr>
    </w:lvl>
    <w:lvl w:ilvl="6" w:tplc="1BAAA4FE">
      <w:numFmt w:val="bullet"/>
      <w:lvlText w:val="•"/>
      <w:lvlJc w:val="left"/>
      <w:pPr>
        <w:ind w:left="1358" w:hanging="176"/>
      </w:pPr>
      <w:rPr>
        <w:rFonts w:hint="default"/>
        <w:lang w:val="en-US" w:eastAsia="en-US" w:bidi="ar-SA"/>
      </w:rPr>
    </w:lvl>
    <w:lvl w:ilvl="7" w:tplc="2EF499AA">
      <w:numFmt w:val="bullet"/>
      <w:lvlText w:val="•"/>
      <w:lvlJc w:val="left"/>
      <w:pPr>
        <w:ind w:left="1537" w:hanging="176"/>
      </w:pPr>
      <w:rPr>
        <w:rFonts w:hint="default"/>
        <w:lang w:val="en-US" w:eastAsia="en-US" w:bidi="ar-SA"/>
      </w:rPr>
    </w:lvl>
    <w:lvl w:ilvl="8" w:tplc="A1D4BC24">
      <w:numFmt w:val="bullet"/>
      <w:lvlText w:val="•"/>
      <w:lvlJc w:val="left"/>
      <w:pPr>
        <w:ind w:left="1717" w:hanging="176"/>
      </w:pPr>
      <w:rPr>
        <w:rFonts w:hint="default"/>
        <w:lang w:val="en-US" w:eastAsia="en-US" w:bidi="ar-SA"/>
      </w:rPr>
    </w:lvl>
  </w:abstractNum>
  <w:abstractNum w:abstractNumId="15" w15:restartNumberingAfterBreak="0">
    <w:nsid w:val="36D71945"/>
    <w:multiLevelType w:val="hybridMultilevel"/>
    <w:tmpl w:val="2572D6F6"/>
    <w:lvl w:ilvl="0" w:tplc="2E5CCAEE">
      <w:numFmt w:val="bullet"/>
      <w:lvlText w:val=""/>
      <w:lvlJc w:val="left"/>
      <w:pPr>
        <w:ind w:left="720" w:hanging="360"/>
      </w:pPr>
      <w:rPr>
        <w:rFonts w:ascii="Symbol" w:eastAsia="Symbol" w:hAnsi="Symbol" w:cs="Symbol" w:hint="default"/>
        <w:w w:val="99"/>
        <w:sz w:val="20"/>
        <w:szCs w:val="20"/>
        <w:lang w:val="en-US" w:eastAsia="en-US" w:bidi="ar-SA"/>
      </w:rPr>
    </w:lvl>
    <w:lvl w:ilvl="1" w:tplc="894A4EF2">
      <w:numFmt w:val="bullet"/>
      <w:lvlText w:val="•"/>
      <w:lvlJc w:val="left"/>
      <w:pPr>
        <w:ind w:left="908" w:hanging="360"/>
      </w:pPr>
      <w:rPr>
        <w:rFonts w:hint="default"/>
        <w:lang w:val="en-US" w:eastAsia="en-US" w:bidi="ar-SA"/>
      </w:rPr>
    </w:lvl>
    <w:lvl w:ilvl="2" w:tplc="F110A9A2">
      <w:numFmt w:val="bullet"/>
      <w:lvlText w:val="•"/>
      <w:lvlJc w:val="left"/>
      <w:pPr>
        <w:ind w:left="1096" w:hanging="360"/>
      </w:pPr>
      <w:rPr>
        <w:rFonts w:hint="default"/>
        <w:lang w:val="en-US" w:eastAsia="en-US" w:bidi="ar-SA"/>
      </w:rPr>
    </w:lvl>
    <w:lvl w:ilvl="3" w:tplc="38CC52E4">
      <w:numFmt w:val="bullet"/>
      <w:lvlText w:val="•"/>
      <w:lvlJc w:val="left"/>
      <w:pPr>
        <w:ind w:left="1284" w:hanging="360"/>
      </w:pPr>
      <w:rPr>
        <w:rFonts w:hint="default"/>
        <w:lang w:val="en-US" w:eastAsia="en-US" w:bidi="ar-SA"/>
      </w:rPr>
    </w:lvl>
    <w:lvl w:ilvl="4" w:tplc="8F542EAC">
      <w:numFmt w:val="bullet"/>
      <w:lvlText w:val="•"/>
      <w:lvlJc w:val="left"/>
      <w:pPr>
        <w:ind w:left="1472" w:hanging="360"/>
      </w:pPr>
      <w:rPr>
        <w:rFonts w:hint="default"/>
        <w:lang w:val="en-US" w:eastAsia="en-US" w:bidi="ar-SA"/>
      </w:rPr>
    </w:lvl>
    <w:lvl w:ilvl="5" w:tplc="06E2476E">
      <w:numFmt w:val="bullet"/>
      <w:lvlText w:val="•"/>
      <w:lvlJc w:val="left"/>
      <w:pPr>
        <w:ind w:left="1661" w:hanging="360"/>
      </w:pPr>
      <w:rPr>
        <w:rFonts w:hint="default"/>
        <w:lang w:val="en-US" w:eastAsia="en-US" w:bidi="ar-SA"/>
      </w:rPr>
    </w:lvl>
    <w:lvl w:ilvl="6" w:tplc="A3DCBF18">
      <w:numFmt w:val="bullet"/>
      <w:lvlText w:val="•"/>
      <w:lvlJc w:val="left"/>
      <w:pPr>
        <w:ind w:left="1849" w:hanging="360"/>
      </w:pPr>
      <w:rPr>
        <w:rFonts w:hint="default"/>
        <w:lang w:val="en-US" w:eastAsia="en-US" w:bidi="ar-SA"/>
      </w:rPr>
    </w:lvl>
    <w:lvl w:ilvl="7" w:tplc="A8426140">
      <w:numFmt w:val="bullet"/>
      <w:lvlText w:val="•"/>
      <w:lvlJc w:val="left"/>
      <w:pPr>
        <w:ind w:left="2037" w:hanging="360"/>
      </w:pPr>
      <w:rPr>
        <w:rFonts w:hint="default"/>
        <w:lang w:val="en-US" w:eastAsia="en-US" w:bidi="ar-SA"/>
      </w:rPr>
    </w:lvl>
    <w:lvl w:ilvl="8" w:tplc="5EF2E7DE">
      <w:numFmt w:val="bullet"/>
      <w:lvlText w:val="•"/>
      <w:lvlJc w:val="left"/>
      <w:pPr>
        <w:ind w:left="2225" w:hanging="360"/>
      </w:pPr>
      <w:rPr>
        <w:rFonts w:hint="default"/>
        <w:lang w:val="en-US" w:eastAsia="en-US" w:bidi="ar-SA"/>
      </w:rPr>
    </w:lvl>
  </w:abstractNum>
  <w:abstractNum w:abstractNumId="16" w15:restartNumberingAfterBreak="0">
    <w:nsid w:val="38A669B4"/>
    <w:multiLevelType w:val="hybridMultilevel"/>
    <w:tmpl w:val="D9FACE98"/>
    <w:lvl w:ilvl="0" w:tplc="18A8689E">
      <w:numFmt w:val="bullet"/>
      <w:lvlText w:val="•"/>
      <w:lvlJc w:val="left"/>
      <w:pPr>
        <w:ind w:left="461" w:hanging="176"/>
      </w:pPr>
      <w:rPr>
        <w:rFonts w:ascii="Calibri" w:eastAsia="Calibri" w:hAnsi="Calibri" w:cs="Calibri" w:hint="default"/>
        <w:w w:val="100"/>
        <w:sz w:val="24"/>
        <w:szCs w:val="24"/>
        <w:lang w:val="en-US" w:eastAsia="en-US" w:bidi="ar-SA"/>
      </w:rPr>
    </w:lvl>
    <w:lvl w:ilvl="1" w:tplc="DE3A0DAE">
      <w:numFmt w:val="bullet"/>
      <w:lvlText w:val="•"/>
      <w:lvlJc w:val="left"/>
      <w:pPr>
        <w:ind w:left="670" w:hanging="176"/>
      </w:pPr>
      <w:rPr>
        <w:rFonts w:hint="default"/>
        <w:lang w:val="en-US" w:eastAsia="en-US" w:bidi="ar-SA"/>
      </w:rPr>
    </w:lvl>
    <w:lvl w:ilvl="2" w:tplc="2F240138">
      <w:numFmt w:val="bullet"/>
      <w:lvlText w:val="•"/>
      <w:lvlJc w:val="left"/>
      <w:pPr>
        <w:ind w:left="880" w:hanging="176"/>
      </w:pPr>
      <w:rPr>
        <w:rFonts w:hint="default"/>
        <w:lang w:val="en-US" w:eastAsia="en-US" w:bidi="ar-SA"/>
      </w:rPr>
    </w:lvl>
    <w:lvl w:ilvl="3" w:tplc="1C8EC09C">
      <w:numFmt w:val="bullet"/>
      <w:lvlText w:val="•"/>
      <w:lvlJc w:val="left"/>
      <w:pPr>
        <w:ind w:left="1090" w:hanging="176"/>
      </w:pPr>
      <w:rPr>
        <w:rFonts w:hint="default"/>
        <w:lang w:val="en-US" w:eastAsia="en-US" w:bidi="ar-SA"/>
      </w:rPr>
    </w:lvl>
    <w:lvl w:ilvl="4" w:tplc="99781082">
      <w:numFmt w:val="bullet"/>
      <w:lvlText w:val="•"/>
      <w:lvlJc w:val="left"/>
      <w:pPr>
        <w:ind w:left="1300" w:hanging="176"/>
      </w:pPr>
      <w:rPr>
        <w:rFonts w:hint="default"/>
        <w:lang w:val="en-US" w:eastAsia="en-US" w:bidi="ar-SA"/>
      </w:rPr>
    </w:lvl>
    <w:lvl w:ilvl="5" w:tplc="A350A532">
      <w:numFmt w:val="bullet"/>
      <w:lvlText w:val="•"/>
      <w:lvlJc w:val="left"/>
      <w:pPr>
        <w:ind w:left="1510" w:hanging="176"/>
      </w:pPr>
      <w:rPr>
        <w:rFonts w:hint="default"/>
        <w:lang w:val="en-US" w:eastAsia="en-US" w:bidi="ar-SA"/>
      </w:rPr>
    </w:lvl>
    <w:lvl w:ilvl="6" w:tplc="14E859AE">
      <w:numFmt w:val="bullet"/>
      <w:lvlText w:val="•"/>
      <w:lvlJc w:val="left"/>
      <w:pPr>
        <w:ind w:left="1720" w:hanging="176"/>
      </w:pPr>
      <w:rPr>
        <w:rFonts w:hint="default"/>
        <w:lang w:val="en-US" w:eastAsia="en-US" w:bidi="ar-SA"/>
      </w:rPr>
    </w:lvl>
    <w:lvl w:ilvl="7" w:tplc="C6A2ED9A">
      <w:numFmt w:val="bullet"/>
      <w:lvlText w:val="•"/>
      <w:lvlJc w:val="left"/>
      <w:pPr>
        <w:ind w:left="1930" w:hanging="176"/>
      </w:pPr>
      <w:rPr>
        <w:rFonts w:hint="default"/>
        <w:lang w:val="en-US" w:eastAsia="en-US" w:bidi="ar-SA"/>
      </w:rPr>
    </w:lvl>
    <w:lvl w:ilvl="8" w:tplc="DADE1DBA">
      <w:numFmt w:val="bullet"/>
      <w:lvlText w:val="•"/>
      <w:lvlJc w:val="left"/>
      <w:pPr>
        <w:ind w:left="2140" w:hanging="176"/>
      </w:pPr>
      <w:rPr>
        <w:rFonts w:hint="default"/>
        <w:lang w:val="en-US" w:eastAsia="en-US" w:bidi="ar-SA"/>
      </w:rPr>
    </w:lvl>
  </w:abstractNum>
  <w:abstractNum w:abstractNumId="17" w15:restartNumberingAfterBreak="0">
    <w:nsid w:val="3A576AD7"/>
    <w:multiLevelType w:val="hybridMultilevel"/>
    <w:tmpl w:val="EAFEAEE4"/>
    <w:lvl w:ilvl="0" w:tplc="84124B0A">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432179"/>
    <w:multiLevelType w:val="hybridMultilevel"/>
    <w:tmpl w:val="B7ACB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8A5AA9"/>
    <w:multiLevelType w:val="hybridMultilevel"/>
    <w:tmpl w:val="AA7E244A"/>
    <w:lvl w:ilvl="0" w:tplc="807225A2">
      <w:numFmt w:val="bullet"/>
      <w:lvlText w:val="•"/>
      <w:lvlJc w:val="left"/>
      <w:pPr>
        <w:ind w:left="461" w:hanging="176"/>
      </w:pPr>
      <w:rPr>
        <w:rFonts w:ascii="Calibri" w:eastAsia="Calibri" w:hAnsi="Calibri" w:cs="Calibri" w:hint="default"/>
        <w:w w:val="100"/>
        <w:sz w:val="24"/>
        <w:szCs w:val="24"/>
        <w:lang w:val="en-US" w:eastAsia="en-US" w:bidi="ar-SA"/>
      </w:rPr>
    </w:lvl>
    <w:lvl w:ilvl="1" w:tplc="1480D016">
      <w:numFmt w:val="bullet"/>
      <w:lvlText w:val="•"/>
      <w:lvlJc w:val="left"/>
      <w:pPr>
        <w:ind w:left="670" w:hanging="176"/>
      </w:pPr>
      <w:rPr>
        <w:rFonts w:hint="default"/>
        <w:lang w:val="en-US" w:eastAsia="en-US" w:bidi="ar-SA"/>
      </w:rPr>
    </w:lvl>
    <w:lvl w:ilvl="2" w:tplc="58309798">
      <w:numFmt w:val="bullet"/>
      <w:lvlText w:val="•"/>
      <w:lvlJc w:val="left"/>
      <w:pPr>
        <w:ind w:left="880" w:hanging="176"/>
      </w:pPr>
      <w:rPr>
        <w:rFonts w:hint="default"/>
        <w:lang w:val="en-US" w:eastAsia="en-US" w:bidi="ar-SA"/>
      </w:rPr>
    </w:lvl>
    <w:lvl w:ilvl="3" w:tplc="0FB2A09E">
      <w:numFmt w:val="bullet"/>
      <w:lvlText w:val="•"/>
      <w:lvlJc w:val="left"/>
      <w:pPr>
        <w:ind w:left="1090" w:hanging="176"/>
      </w:pPr>
      <w:rPr>
        <w:rFonts w:hint="default"/>
        <w:lang w:val="en-US" w:eastAsia="en-US" w:bidi="ar-SA"/>
      </w:rPr>
    </w:lvl>
    <w:lvl w:ilvl="4" w:tplc="42BA4D60">
      <w:numFmt w:val="bullet"/>
      <w:lvlText w:val="•"/>
      <w:lvlJc w:val="left"/>
      <w:pPr>
        <w:ind w:left="1300" w:hanging="176"/>
      </w:pPr>
      <w:rPr>
        <w:rFonts w:hint="default"/>
        <w:lang w:val="en-US" w:eastAsia="en-US" w:bidi="ar-SA"/>
      </w:rPr>
    </w:lvl>
    <w:lvl w:ilvl="5" w:tplc="F174A60A">
      <w:numFmt w:val="bullet"/>
      <w:lvlText w:val="•"/>
      <w:lvlJc w:val="left"/>
      <w:pPr>
        <w:ind w:left="1510" w:hanging="176"/>
      </w:pPr>
      <w:rPr>
        <w:rFonts w:hint="default"/>
        <w:lang w:val="en-US" w:eastAsia="en-US" w:bidi="ar-SA"/>
      </w:rPr>
    </w:lvl>
    <w:lvl w:ilvl="6" w:tplc="7CB0EF60">
      <w:numFmt w:val="bullet"/>
      <w:lvlText w:val="•"/>
      <w:lvlJc w:val="left"/>
      <w:pPr>
        <w:ind w:left="1720" w:hanging="176"/>
      </w:pPr>
      <w:rPr>
        <w:rFonts w:hint="default"/>
        <w:lang w:val="en-US" w:eastAsia="en-US" w:bidi="ar-SA"/>
      </w:rPr>
    </w:lvl>
    <w:lvl w:ilvl="7" w:tplc="B9BCD972">
      <w:numFmt w:val="bullet"/>
      <w:lvlText w:val="•"/>
      <w:lvlJc w:val="left"/>
      <w:pPr>
        <w:ind w:left="1930" w:hanging="176"/>
      </w:pPr>
      <w:rPr>
        <w:rFonts w:hint="default"/>
        <w:lang w:val="en-US" w:eastAsia="en-US" w:bidi="ar-SA"/>
      </w:rPr>
    </w:lvl>
    <w:lvl w:ilvl="8" w:tplc="70C21E6C">
      <w:numFmt w:val="bullet"/>
      <w:lvlText w:val="•"/>
      <w:lvlJc w:val="left"/>
      <w:pPr>
        <w:ind w:left="2140" w:hanging="176"/>
      </w:pPr>
      <w:rPr>
        <w:rFonts w:hint="default"/>
        <w:lang w:val="en-US" w:eastAsia="en-US" w:bidi="ar-SA"/>
      </w:rPr>
    </w:lvl>
  </w:abstractNum>
  <w:abstractNum w:abstractNumId="20" w15:restartNumberingAfterBreak="0">
    <w:nsid w:val="42480FBD"/>
    <w:multiLevelType w:val="hybridMultilevel"/>
    <w:tmpl w:val="FEE650CA"/>
    <w:lvl w:ilvl="0" w:tplc="04090001">
      <w:start w:val="1"/>
      <w:numFmt w:val="bullet"/>
      <w:lvlText w:val=""/>
      <w:lvlJc w:val="left"/>
      <w:pPr>
        <w:ind w:left="1187" w:hanging="360"/>
      </w:pPr>
      <w:rPr>
        <w:rFonts w:ascii="Symbol" w:hAnsi="Symbol" w:hint="default"/>
      </w:rPr>
    </w:lvl>
    <w:lvl w:ilvl="1" w:tplc="04090003">
      <w:start w:val="1"/>
      <w:numFmt w:val="bullet"/>
      <w:lvlText w:val="o"/>
      <w:lvlJc w:val="left"/>
      <w:pPr>
        <w:ind w:left="1907" w:hanging="360"/>
      </w:pPr>
      <w:rPr>
        <w:rFonts w:ascii="Courier New" w:hAnsi="Courier New" w:cs="Courier New" w:hint="default"/>
      </w:rPr>
    </w:lvl>
    <w:lvl w:ilvl="2" w:tplc="04090005">
      <w:start w:val="1"/>
      <w:numFmt w:val="bullet"/>
      <w:lvlText w:val=""/>
      <w:lvlJc w:val="left"/>
      <w:pPr>
        <w:ind w:left="2627" w:hanging="360"/>
      </w:pPr>
      <w:rPr>
        <w:rFonts w:ascii="Wingdings" w:hAnsi="Wingdings" w:hint="default"/>
      </w:rPr>
    </w:lvl>
    <w:lvl w:ilvl="3" w:tplc="0409000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21" w15:restartNumberingAfterBreak="0">
    <w:nsid w:val="42AF67ED"/>
    <w:multiLevelType w:val="hybridMultilevel"/>
    <w:tmpl w:val="8C146954"/>
    <w:lvl w:ilvl="0" w:tplc="2EE8D6F4">
      <w:numFmt w:val="bullet"/>
      <w:lvlText w:val="•"/>
      <w:lvlJc w:val="left"/>
      <w:pPr>
        <w:ind w:left="461" w:hanging="176"/>
      </w:pPr>
      <w:rPr>
        <w:rFonts w:ascii="Calibri" w:eastAsia="Calibri" w:hAnsi="Calibri" w:cs="Calibri" w:hint="default"/>
        <w:w w:val="100"/>
        <w:sz w:val="24"/>
        <w:szCs w:val="24"/>
        <w:lang w:val="en-US" w:eastAsia="en-US" w:bidi="ar-SA"/>
      </w:rPr>
    </w:lvl>
    <w:lvl w:ilvl="1" w:tplc="DFCAE430">
      <w:numFmt w:val="bullet"/>
      <w:lvlText w:val="•"/>
      <w:lvlJc w:val="left"/>
      <w:pPr>
        <w:ind w:left="670" w:hanging="176"/>
      </w:pPr>
      <w:rPr>
        <w:rFonts w:hint="default"/>
        <w:lang w:val="en-US" w:eastAsia="en-US" w:bidi="ar-SA"/>
      </w:rPr>
    </w:lvl>
    <w:lvl w:ilvl="2" w:tplc="97AE7394">
      <w:numFmt w:val="bullet"/>
      <w:lvlText w:val="•"/>
      <w:lvlJc w:val="left"/>
      <w:pPr>
        <w:ind w:left="880" w:hanging="176"/>
      </w:pPr>
      <w:rPr>
        <w:rFonts w:hint="default"/>
        <w:lang w:val="en-US" w:eastAsia="en-US" w:bidi="ar-SA"/>
      </w:rPr>
    </w:lvl>
    <w:lvl w:ilvl="3" w:tplc="996E7B02">
      <w:numFmt w:val="bullet"/>
      <w:lvlText w:val="•"/>
      <w:lvlJc w:val="left"/>
      <w:pPr>
        <w:ind w:left="1090" w:hanging="176"/>
      </w:pPr>
      <w:rPr>
        <w:rFonts w:hint="default"/>
        <w:lang w:val="en-US" w:eastAsia="en-US" w:bidi="ar-SA"/>
      </w:rPr>
    </w:lvl>
    <w:lvl w:ilvl="4" w:tplc="944A8470">
      <w:numFmt w:val="bullet"/>
      <w:lvlText w:val="•"/>
      <w:lvlJc w:val="left"/>
      <w:pPr>
        <w:ind w:left="1300" w:hanging="176"/>
      </w:pPr>
      <w:rPr>
        <w:rFonts w:hint="default"/>
        <w:lang w:val="en-US" w:eastAsia="en-US" w:bidi="ar-SA"/>
      </w:rPr>
    </w:lvl>
    <w:lvl w:ilvl="5" w:tplc="4CACD86A">
      <w:numFmt w:val="bullet"/>
      <w:lvlText w:val="•"/>
      <w:lvlJc w:val="left"/>
      <w:pPr>
        <w:ind w:left="1510" w:hanging="176"/>
      </w:pPr>
      <w:rPr>
        <w:rFonts w:hint="default"/>
        <w:lang w:val="en-US" w:eastAsia="en-US" w:bidi="ar-SA"/>
      </w:rPr>
    </w:lvl>
    <w:lvl w:ilvl="6" w:tplc="EEA4CECE">
      <w:numFmt w:val="bullet"/>
      <w:lvlText w:val="•"/>
      <w:lvlJc w:val="left"/>
      <w:pPr>
        <w:ind w:left="1720" w:hanging="176"/>
      </w:pPr>
      <w:rPr>
        <w:rFonts w:hint="default"/>
        <w:lang w:val="en-US" w:eastAsia="en-US" w:bidi="ar-SA"/>
      </w:rPr>
    </w:lvl>
    <w:lvl w:ilvl="7" w:tplc="6C78B7BA">
      <w:numFmt w:val="bullet"/>
      <w:lvlText w:val="•"/>
      <w:lvlJc w:val="left"/>
      <w:pPr>
        <w:ind w:left="1930" w:hanging="176"/>
      </w:pPr>
      <w:rPr>
        <w:rFonts w:hint="default"/>
        <w:lang w:val="en-US" w:eastAsia="en-US" w:bidi="ar-SA"/>
      </w:rPr>
    </w:lvl>
    <w:lvl w:ilvl="8" w:tplc="D92CF592">
      <w:numFmt w:val="bullet"/>
      <w:lvlText w:val="•"/>
      <w:lvlJc w:val="left"/>
      <w:pPr>
        <w:ind w:left="2140" w:hanging="176"/>
      </w:pPr>
      <w:rPr>
        <w:rFonts w:hint="default"/>
        <w:lang w:val="en-US" w:eastAsia="en-US" w:bidi="ar-SA"/>
      </w:rPr>
    </w:lvl>
  </w:abstractNum>
  <w:abstractNum w:abstractNumId="22" w15:restartNumberingAfterBreak="0">
    <w:nsid w:val="42DF1C1E"/>
    <w:multiLevelType w:val="hybridMultilevel"/>
    <w:tmpl w:val="D200D19A"/>
    <w:lvl w:ilvl="0" w:tplc="B76C2E58">
      <w:start w:val="1"/>
      <w:numFmt w:val="decimal"/>
      <w:lvlText w:val="%1."/>
      <w:lvlJc w:val="left"/>
      <w:pPr>
        <w:ind w:left="748" w:hanging="329"/>
      </w:pPr>
      <w:rPr>
        <w:rFonts w:ascii="Trebuchet MS" w:eastAsia="Trebuchet MS" w:hAnsi="Trebuchet MS" w:cs="Trebuchet MS" w:hint="default"/>
        <w:spacing w:val="-1"/>
        <w:w w:val="56"/>
        <w:sz w:val="24"/>
        <w:szCs w:val="24"/>
        <w:lang w:val="en-US" w:eastAsia="en-US" w:bidi="ar-SA"/>
      </w:rPr>
    </w:lvl>
    <w:lvl w:ilvl="1" w:tplc="3350EC28">
      <w:numFmt w:val="bullet"/>
      <w:lvlText w:val="•"/>
      <w:lvlJc w:val="left"/>
      <w:pPr>
        <w:ind w:left="1367" w:hanging="329"/>
      </w:pPr>
      <w:rPr>
        <w:rFonts w:hint="default"/>
        <w:lang w:val="en-US" w:eastAsia="en-US" w:bidi="ar-SA"/>
      </w:rPr>
    </w:lvl>
    <w:lvl w:ilvl="2" w:tplc="5C326728">
      <w:numFmt w:val="bullet"/>
      <w:lvlText w:val="•"/>
      <w:lvlJc w:val="left"/>
      <w:pPr>
        <w:ind w:left="1994" w:hanging="329"/>
      </w:pPr>
      <w:rPr>
        <w:rFonts w:hint="default"/>
        <w:lang w:val="en-US" w:eastAsia="en-US" w:bidi="ar-SA"/>
      </w:rPr>
    </w:lvl>
    <w:lvl w:ilvl="3" w:tplc="ED7C3EAC">
      <w:numFmt w:val="bullet"/>
      <w:lvlText w:val="•"/>
      <w:lvlJc w:val="left"/>
      <w:pPr>
        <w:ind w:left="2621" w:hanging="329"/>
      </w:pPr>
      <w:rPr>
        <w:rFonts w:hint="default"/>
        <w:lang w:val="en-US" w:eastAsia="en-US" w:bidi="ar-SA"/>
      </w:rPr>
    </w:lvl>
    <w:lvl w:ilvl="4" w:tplc="B512FF88">
      <w:numFmt w:val="bullet"/>
      <w:lvlText w:val="•"/>
      <w:lvlJc w:val="left"/>
      <w:pPr>
        <w:ind w:left="3248" w:hanging="329"/>
      </w:pPr>
      <w:rPr>
        <w:rFonts w:hint="default"/>
        <w:lang w:val="en-US" w:eastAsia="en-US" w:bidi="ar-SA"/>
      </w:rPr>
    </w:lvl>
    <w:lvl w:ilvl="5" w:tplc="B1547764">
      <w:numFmt w:val="bullet"/>
      <w:lvlText w:val="•"/>
      <w:lvlJc w:val="left"/>
      <w:pPr>
        <w:ind w:left="3876" w:hanging="329"/>
      </w:pPr>
      <w:rPr>
        <w:rFonts w:hint="default"/>
        <w:lang w:val="en-US" w:eastAsia="en-US" w:bidi="ar-SA"/>
      </w:rPr>
    </w:lvl>
    <w:lvl w:ilvl="6" w:tplc="ADEE2FB6">
      <w:numFmt w:val="bullet"/>
      <w:lvlText w:val="•"/>
      <w:lvlJc w:val="left"/>
      <w:pPr>
        <w:ind w:left="4503" w:hanging="329"/>
      </w:pPr>
      <w:rPr>
        <w:rFonts w:hint="default"/>
        <w:lang w:val="en-US" w:eastAsia="en-US" w:bidi="ar-SA"/>
      </w:rPr>
    </w:lvl>
    <w:lvl w:ilvl="7" w:tplc="A35EDDF4">
      <w:numFmt w:val="bullet"/>
      <w:lvlText w:val="•"/>
      <w:lvlJc w:val="left"/>
      <w:pPr>
        <w:ind w:left="5130" w:hanging="329"/>
      </w:pPr>
      <w:rPr>
        <w:rFonts w:hint="default"/>
        <w:lang w:val="en-US" w:eastAsia="en-US" w:bidi="ar-SA"/>
      </w:rPr>
    </w:lvl>
    <w:lvl w:ilvl="8" w:tplc="648CC9F6">
      <w:numFmt w:val="bullet"/>
      <w:lvlText w:val="•"/>
      <w:lvlJc w:val="left"/>
      <w:pPr>
        <w:ind w:left="5757" w:hanging="329"/>
      </w:pPr>
      <w:rPr>
        <w:rFonts w:hint="default"/>
        <w:lang w:val="en-US" w:eastAsia="en-US" w:bidi="ar-SA"/>
      </w:rPr>
    </w:lvl>
  </w:abstractNum>
  <w:abstractNum w:abstractNumId="23" w15:restartNumberingAfterBreak="0">
    <w:nsid w:val="44176DE9"/>
    <w:multiLevelType w:val="hybridMultilevel"/>
    <w:tmpl w:val="C21404C6"/>
    <w:lvl w:ilvl="0" w:tplc="907EC53A">
      <w:numFmt w:val="bullet"/>
      <w:lvlText w:val="•"/>
      <w:lvlJc w:val="left"/>
      <w:pPr>
        <w:ind w:left="278" w:hanging="176"/>
      </w:pPr>
      <w:rPr>
        <w:rFonts w:ascii="Calibri" w:eastAsia="Calibri" w:hAnsi="Calibri" w:cs="Calibri" w:hint="default"/>
        <w:w w:val="100"/>
        <w:sz w:val="24"/>
        <w:szCs w:val="24"/>
        <w:lang w:val="en-US" w:eastAsia="en-US" w:bidi="ar-SA"/>
      </w:rPr>
    </w:lvl>
    <w:lvl w:ilvl="1" w:tplc="C6066CBA">
      <w:numFmt w:val="bullet"/>
      <w:lvlText w:val="•"/>
      <w:lvlJc w:val="left"/>
      <w:pPr>
        <w:ind w:left="459" w:hanging="176"/>
      </w:pPr>
      <w:rPr>
        <w:rFonts w:hint="default"/>
        <w:lang w:val="en-US" w:eastAsia="en-US" w:bidi="ar-SA"/>
      </w:rPr>
    </w:lvl>
    <w:lvl w:ilvl="2" w:tplc="B99C22AC">
      <w:numFmt w:val="bullet"/>
      <w:lvlText w:val="•"/>
      <w:lvlJc w:val="left"/>
      <w:pPr>
        <w:ind w:left="639" w:hanging="176"/>
      </w:pPr>
      <w:rPr>
        <w:rFonts w:hint="default"/>
        <w:lang w:val="en-US" w:eastAsia="en-US" w:bidi="ar-SA"/>
      </w:rPr>
    </w:lvl>
    <w:lvl w:ilvl="3" w:tplc="6B04EA90">
      <w:numFmt w:val="bullet"/>
      <w:lvlText w:val="•"/>
      <w:lvlJc w:val="left"/>
      <w:pPr>
        <w:ind w:left="819" w:hanging="176"/>
      </w:pPr>
      <w:rPr>
        <w:rFonts w:hint="default"/>
        <w:lang w:val="en-US" w:eastAsia="en-US" w:bidi="ar-SA"/>
      </w:rPr>
    </w:lvl>
    <w:lvl w:ilvl="4" w:tplc="555C1CE8">
      <w:numFmt w:val="bullet"/>
      <w:lvlText w:val="•"/>
      <w:lvlJc w:val="left"/>
      <w:pPr>
        <w:ind w:left="998" w:hanging="176"/>
      </w:pPr>
      <w:rPr>
        <w:rFonts w:hint="default"/>
        <w:lang w:val="en-US" w:eastAsia="en-US" w:bidi="ar-SA"/>
      </w:rPr>
    </w:lvl>
    <w:lvl w:ilvl="5" w:tplc="759EA6AC">
      <w:numFmt w:val="bullet"/>
      <w:lvlText w:val="•"/>
      <w:lvlJc w:val="left"/>
      <w:pPr>
        <w:ind w:left="1178" w:hanging="176"/>
      </w:pPr>
      <w:rPr>
        <w:rFonts w:hint="default"/>
        <w:lang w:val="en-US" w:eastAsia="en-US" w:bidi="ar-SA"/>
      </w:rPr>
    </w:lvl>
    <w:lvl w:ilvl="6" w:tplc="93D49E54">
      <w:numFmt w:val="bullet"/>
      <w:lvlText w:val="•"/>
      <w:lvlJc w:val="left"/>
      <w:pPr>
        <w:ind w:left="1358" w:hanging="176"/>
      </w:pPr>
      <w:rPr>
        <w:rFonts w:hint="default"/>
        <w:lang w:val="en-US" w:eastAsia="en-US" w:bidi="ar-SA"/>
      </w:rPr>
    </w:lvl>
    <w:lvl w:ilvl="7" w:tplc="66926DE2">
      <w:numFmt w:val="bullet"/>
      <w:lvlText w:val="•"/>
      <w:lvlJc w:val="left"/>
      <w:pPr>
        <w:ind w:left="1537" w:hanging="176"/>
      </w:pPr>
      <w:rPr>
        <w:rFonts w:hint="default"/>
        <w:lang w:val="en-US" w:eastAsia="en-US" w:bidi="ar-SA"/>
      </w:rPr>
    </w:lvl>
    <w:lvl w:ilvl="8" w:tplc="D2385A68">
      <w:numFmt w:val="bullet"/>
      <w:lvlText w:val="•"/>
      <w:lvlJc w:val="left"/>
      <w:pPr>
        <w:ind w:left="1717" w:hanging="176"/>
      </w:pPr>
      <w:rPr>
        <w:rFonts w:hint="default"/>
        <w:lang w:val="en-US" w:eastAsia="en-US" w:bidi="ar-SA"/>
      </w:rPr>
    </w:lvl>
  </w:abstractNum>
  <w:abstractNum w:abstractNumId="24" w15:restartNumberingAfterBreak="0">
    <w:nsid w:val="468776DD"/>
    <w:multiLevelType w:val="hybridMultilevel"/>
    <w:tmpl w:val="B03CA552"/>
    <w:lvl w:ilvl="0" w:tplc="CAA6D8B2">
      <w:numFmt w:val="bullet"/>
      <w:lvlText w:val="•"/>
      <w:lvlJc w:val="left"/>
      <w:pPr>
        <w:ind w:left="760" w:hanging="360"/>
      </w:pPr>
      <w:rPr>
        <w:rFonts w:ascii="Cambria" w:eastAsia="Cambria" w:hAnsi="Cambria" w:cs="Cambria" w:hint="default"/>
        <w:b/>
        <w:bCs/>
        <w:w w:val="90"/>
        <w:sz w:val="22"/>
        <w:szCs w:val="22"/>
        <w:lang w:val="en-US" w:eastAsia="en-US" w:bidi="ar-SA"/>
      </w:rPr>
    </w:lvl>
    <w:lvl w:ilvl="1" w:tplc="D6644BAE">
      <w:numFmt w:val="bullet"/>
      <w:lvlText w:val=""/>
      <w:lvlJc w:val="left"/>
      <w:pPr>
        <w:ind w:left="900" w:hanging="348"/>
      </w:pPr>
      <w:rPr>
        <w:rFonts w:ascii="Symbol" w:eastAsia="Symbol" w:hAnsi="Symbol" w:cs="Symbol" w:hint="default"/>
        <w:color w:val="3E3E3E"/>
        <w:w w:val="99"/>
        <w:sz w:val="20"/>
        <w:szCs w:val="20"/>
        <w:lang w:val="en-US" w:eastAsia="en-US" w:bidi="ar-SA"/>
      </w:rPr>
    </w:lvl>
    <w:lvl w:ilvl="2" w:tplc="EAE63772">
      <w:numFmt w:val="bullet"/>
      <w:lvlText w:val=""/>
      <w:lvlJc w:val="left"/>
      <w:pPr>
        <w:ind w:left="1187" w:hanging="360"/>
      </w:pPr>
      <w:rPr>
        <w:rFonts w:hint="default"/>
        <w:w w:val="99"/>
        <w:lang w:val="en-US" w:eastAsia="en-US" w:bidi="ar-SA"/>
      </w:rPr>
    </w:lvl>
    <w:lvl w:ilvl="3" w:tplc="7E00462E">
      <w:numFmt w:val="bullet"/>
      <w:lvlText w:val="•"/>
      <w:lvlJc w:val="left"/>
      <w:pPr>
        <w:ind w:left="2225" w:hanging="360"/>
      </w:pPr>
      <w:rPr>
        <w:rFonts w:hint="default"/>
        <w:lang w:val="en-US" w:eastAsia="en-US" w:bidi="ar-SA"/>
      </w:rPr>
    </w:lvl>
    <w:lvl w:ilvl="4" w:tplc="CFF81968">
      <w:numFmt w:val="bullet"/>
      <w:lvlText w:val="•"/>
      <w:lvlJc w:val="left"/>
      <w:pPr>
        <w:ind w:left="3271" w:hanging="360"/>
      </w:pPr>
      <w:rPr>
        <w:rFonts w:hint="default"/>
        <w:lang w:val="en-US" w:eastAsia="en-US" w:bidi="ar-SA"/>
      </w:rPr>
    </w:lvl>
    <w:lvl w:ilvl="5" w:tplc="2BF0ECF4">
      <w:numFmt w:val="bullet"/>
      <w:lvlText w:val="•"/>
      <w:lvlJc w:val="left"/>
      <w:pPr>
        <w:ind w:left="4317" w:hanging="360"/>
      </w:pPr>
      <w:rPr>
        <w:rFonts w:hint="default"/>
        <w:lang w:val="en-US" w:eastAsia="en-US" w:bidi="ar-SA"/>
      </w:rPr>
    </w:lvl>
    <w:lvl w:ilvl="6" w:tplc="084EE90A">
      <w:numFmt w:val="bullet"/>
      <w:lvlText w:val="•"/>
      <w:lvlJc w:val="left"/>
      <w:pPr>
        <w:ind w:left="5363" w:hanging="360"/>
      </w:pPr>
      <w:rPr>
        <w:rFonts w:hint="default"/>
        <w:lang w:val="en-US" w:eastAsia="en-US" w:bidi="ar-SA"/>
      </w:rPr>
    </w:lvl>
    <w:lvl w:ilvl="7" w:tplc="D9369610">
      <w:numFmt w:val="bullet"/>
      <w:lvlText w:val="•"/>
      <w:lvlJc w:val="left"/>
      <w:pPr>
        <w:ind w:left="6409" w:hanging="360"/>
      </w:pPr>
      <w:rPr>
        <w:rFonts w:hint="default"/>
        <w:lang w:val="en-US" w:eastAsia="en-US" w:bidi="ar-SA"/>
      </w:rPr>
    </w:lvl>
    <w:lvl w:ilvl="8" w:tplc="7A2ED494">
      <w:numFmt w:val="bullet"/>
      <w:lvlText w:val="•"/>
      <w:lvlJc w:val="left"/>
      <w:pPr>
        <w:ind w:left="7454" w:hanging="360"/>
      </w:pPr>
      <w:rPr>
        <w:rFonts w:hint="default"/>
        <w:lang w:val="en-US" w:eastAsia="en-US" w:bidi="ar-SA"/>
      </w:rPr>
    </w:lvl>
  </w:abstractNum>
  <w:abstractNum w:abstractNumId="25" w15:restartNumberingAfterBreak="0">
    <w:nsid w:val="473F7C16"/>
    <w:multiLevelType w:val="hybridMultilevel"/>
    <w:tmpl w:val="77183A90"/>
    <w:lvl w:ilvl="0" w:tplc="FE629454">
      <w:numFmt w:val="bullet"/>
      <w:lvlText w:val="•"/>
      <w:lvlJc w:val="left"/>
      <w:pPr>
        <w:ind w:left="175" w:hanging="176"/>
      </w:pPr>
      <w:rPr>
        <w:rFonts w:ascii="Calibri" w:eastAsia="Calibri" w:hAnsi="Calibri" w:cs="Calibri" w:hint="default"/>
        <w:w w:val="100"/>
        <w:sz w:val="24"/>
        <w:szCs w:val="24"/>
        <w:lang w:val="en-US" w:eastAsia="en-US" w:bidi="ar-SA"/>
      </w:rPr>
    </w:lvl>
    <w:lvl w:ilvl="1" w:tplc="F1028F98">
      <w:numFmt w:val="bullet"/>
      <w:lvlText w:val="•"/>
      <w:lvlJc w:val="left"/>
      <w:pPr>
        <w:ind w:left="386" w:hanging="176"/>
      </w:pPr>
      <w:rPr>
        <w:rFonts w:hint="default"/>
        <w:lang w:val="en-US" w:eastAsia="en-US" w:bidi="ar-SA"/>
      </w:rPr>
    </w:lvl>
    <w:lvl w:ilvl="2" w:tplc="22D6C25E">
      <w:numFmt w:val="bullet"/>
      <w:lvlText w:val="•"/>
      <w:lvlJc w:val="left"/>
      <w:pPr>
        <w:ind w:left="592" w:hanging="176"/>
      </w:pPr>
      <w:rPr>
        <w:rFonts w:hint="default"/>
        <w:lang w:val="en-US" w:eastAsia="en-US" w:bidi="ar-SA"/>
      </w:rPr>
    </w:lvl>
    <w:lvl w:ilvl="3" w:tplc="40A46322">
      <w:numFmt w:val="bullet"/>
      <w:lvlText w:val="•"/>
      <w:lvlJc w:val="left"/>
      <w:pPr>
        <w:ind w:left="798" w:hanging="176"/>
      </w:pPr>
      <w:rPr>
        <w:rFonts w:hint="default"/>
        <w:lang w:val="en-US" w:eastAsia="en-US" w:bidi="ar-SA"/>
      </w:rPr>
    </w:lvl>
    <w:lvl w:ilvl="4" w:tplc="8B1AD5F8">
      <w:numFmt w:val="bullet"/>
      <w:lvlText w:val="•"/>
      <w:lvlJc w:val="left"/>
      <w:pPr>
        <w:ind w:left="1004" w:hanging="176"/>
      </w:pPr>
      <w:rPr>
        <w:rFonts w:hint="default"/>
        <w:lang w:val="en-US" w:eastAsia="en-US" w:bidi="ar-SA"/>
      </w:rPr>
    </w:lvl>
    <w:lvl w:ilvl="5" w:tplc="366677BE">
      <w:numFmt w:val="bullet"/>
      <w:lvlText w:val="•"/>
      <w:lvlJc w:val="left"/>
      <w:pPr>
        <w:ind w:left="1210" w:hanging="176"/>
      </w:pPr>
      <w:rPr>
        <w:rFonts w:hint="default"/>
        <w:lang w:val="en-US" w:eastAsia="en-US" w:bidi="ar-SA"/>
      </w:rPr>
    </w:lvl>
    <w:lvl w:ilvl="6" w:tplc="58DEBC14">
      <w:numFmt w:val="bullet"/>
      <w:lvlText w:val="•"/>
      <w:lvlJc w:val="left"/>
      <w:pPr>
        <w:ind w:left="1416" w:hanging="176"/>
      </w:pPr>
      <w:rPr>
        <w:rFonts w:hint="default"/>
        <w:lang w:val="en-US" w:eastAsia="en-US" w:bidi="ar-SA"/>
      </w:rPr>
    </w:lvl>
    <w:lvl w:ilvl="7" w:tplc="E9481EB6">
      <w:numFmt w:val="bullet"/>
      <w:lvlText w:val="•"/>
      <w:lvlJc w:val="left"/>
      <w:pPr>
        <w:ind w:left="1622" w:hanging="176"/>
      </w:pPr>
      <w:rPr>
        <w:rFonts w:hint="default"/>
        <w:lang w:val="en-US" w:eastAsia="en-US" w:bidi="ar-SA"/>
      </w:rPr>
    </w:lvl>
    <w:lvl w:ilvl="8" w:tplc="8BCC7598">
      <w:numFmt w:val="bullet"/>
      <w:lvlText w:val="•"/>
      <w:lvlJc w:val="left"/>
      <w:pPr>
        <w:ind w:left="1828" w:hanging="176"/>
      </w:pPr>
      <w:rPr>
        <w:rFonts w:hint="default"/>
        <w:lang w:val="en-US" w:eastAsia="en-US" w:bidi="ar-SA"/>
      </w:rPr>
    </w:lvl>
  </w:abstractNum>
  <w:abstractNum w:abstractNumId="26" w15:restartNumberingAfterBreak="0">
    <w:nsid w:val="4D24328B"/>
    <w:multiLevelType w:val="hybridMultilevel"/>
    <w:tmpl w:val="7A06AE92"/>
    <w:lvl w:ilvl="0" w:tplc="84124B0A">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C53CDD"/>
    <w:multiLevelType w:val="hybridMultilevel"/>
    <w:tmpl w:val="538806DC"/>
    <w:lvl w:ilvl="0" w:tplc="63EAA706">
      <w:numFmt w:val="bullet"/>
      <w:lvlText w:val="•"/>
      <w:lvlJc w:val="left"/>
      <w:pPr>
        <w:ind w:left="278" w:hanging="176"/>
      </w:pPr>
      <w:rPr>
        <w:rFonts w:ascii="Calibri" w:eastAsia="Calibri" w:hAnsi="Calibri" w:cs="Calibri" w:hint="default"/>
        <w:w w:val="100"/>
        <w:sz w:val="24"/>
        <w:szCs w:val="24"/>
        <w:lang w:val="en-US" w:eastAsia="en-US" w:bidi="ar-SA"/>
      </w:rPr>
    </w:lvl>
    <w:lvl w:ilvl="1" w:tplc="3A288122">
      <w:numFmt w:val="bullet"/>
      <w:lvlText w:val="•"/>
      <w:lvlJc w:val="left"/>
      <w:pPr>
        <w:ind w:left="459" w:hanging="176"/>
      </w:pPr>
      <w:rPr>
        <w:rFonts w:hint="default"/>
        <w:lang w:val="en-US" w:eastAsia="en-US" w:bidi="ar-SA"/>
      </w:rPr>
    </w:lvl>
    <w:lvl w:ilvl="2" w:tplc="52B66134">
      <w:numFmt w:val="bullet"/>
      <w:lvlText w:val="•"/>
      <w:lvlJc w:val="left"/>
      <w:pPr>
        <w:ind w:left="639" w:hanging="176"/>
      </w:pPr>
      <w:rPr>
        <w:rFonts w:hint="default"/>
        <w:lang w:val="en-US" w:eastAsia="en-US" w:bidi="ar-SA"/>
      </w:rPr>
    </w:lvl>
    <w:lvl w:ilvl="3" w:tplc="81727F66">
      <w:numFmt w:val="bullet"/>
      <w:lvlText w:val="•"/>
      <w:lvlJc w:val="left"/>
      <w:pPr>
        <w:ind w:left="819" w:hanging="176"/>
      </w:pPr>
      <w:rPr>
        <w:rFonts w:hint="default"/>
        <w:lang w:val="en-US" w:eastAsia="en-US" w:bidi="ar-SA"/>
      </w:rPr>
    </w:lvl>
    <w:lvl w:ilvl="4" w:tplc="FB823B26">
      <w:numFmt w:val="bullet"/>
      <w:lvlText w:val="•"/>
      <w:lvlJc w:val="left"/>
      <w:pPr>
        <w:ind w:left="998" w:hanging="176"/>
      </w:pPr>
      <w:rPr>
        <w:rFonts w:hint="default"/>
        <w:lang w:val="en-US" w:eastAsia="en-US" w:bidi="ar-SA"/>
      </w:rPr>
    </w:lvl>
    <w:lvl w:ilvl="5" w:tplc="98FA5C54">
      <w:numFmt w:val="bullet"/>
      <w:lvlText w:val="•"/>
      <w:lvlJc w:val="left"/>
      <w:pPr>
        <w:ind w:left="1178" w:hanging="176"/>
      </w:pPr>
      <w:rPr>
        <w:rFonts w:hint="default"/>
        <w:lang w:val="en-US" w:eastAsia="en-US" w:bidi="ar-SA"/>
      </w:rPr>
    </w:lvl>
    <w:lvl w:ilvl="6" w:tplc="9378EBAA">
      <w:numFmt w:val="bullet"/>
      <w:lvlText w:val="•"/>
      <w:lvlJc w:val="left"/>
      <w:pPr>
        <w:ind w:left="1358" w:hanging="176"/>
      </w:pPr>
      <w:rPr>
        <w:rFonts w:hint="default"/>
        <w:lang w:val="en-US" w:eastAsia="en-US" w:bidi="ar-SA"/>
      </w:rPr>
    </w:lvl>
    <w:lvl w:ilvl="7" w:tplc="A060EA62">
      <w:numFmt w:val="bullet"/>
      <w:lvlText w:val="•"/>
      <w:lvlJc w:val="left"/>
      <w:pPr>
        <w:ind w:left="1537" w:hanging="176"/>
      </w:pPr>
      <w:rPr>
        <w:rFonts w:hint="default"/>
        <w:lang w:val="en-US" w:eastAsia="en-US" w:bidi="ar-SA"/>
      </w:rPr>
    </w:lvl>
    <w:lvl w:ilvl="8" w:tplc="63702680">
      <w:numFmt w:val="bullet"/>
      <w:lvlText w:val="•"/>
      <w:lvlJc w:val="left"/>
      <w:pPr>
        <w:ind w:left="1717" w:hanging="176"/>
      </w:pPr>
      <w:rPr>
        <w:rFonts w:hint="default"/>
        <w:lang w:val="en-US" w:eastAsia="en-US" w:bidi="ar-SA"/>
      </w:rPr>
    </w:lvl>
  </w:abstractNum>
  <w:abstractNum w:abstractNumId="28" w15:restartNumberingAfterBreak="0">
    <w:nsid w:val="4EF72228"/>
    <w:multiLevelType w:val="hybridMultilevel"/>
    <w:tmpl w:val="112E5B74"/>
    <w:lvl w:ilvl="0" w:tplc="FEEEBF10">
      <w:numFmt w:val="bullet"/>
      <w:lvlText w:val=""/>
      <w:lvlJc w:val="left"/>
      <w:pPr>
        <w:ind w:left="770" w:hanging="360"/>
      </w:pPr>
      <w:rPr>
        <w:rFonts w:ascii="Symbol" w:eastAsia="Symbol" w:hAnsi="Symbol" w:cs="Symbol" w:hint="default"/>
        <w:w w:val="99"/>
        <w:sz w:val="20"/>
        <w:szCs w:val="20"/>
        <w:lang w:val="en-US" w:eastAsia="en-US" w:bidi="ar-SA"/>
      </w:rPr>
    </w:lvl>
    <w:lvl w:ilvl="1" w:tplc="84124B0A">
      <w:numFmt w:val="bullet"/>
      <w:lvlText w:val="•"/>
      <w:lvlJc w:val="left"/>
      <w:pPr>
        <w:ind w:left="941" w:hanging="360"/>
      </w:pPr>
      <w:rPr>
        <w:rFonts w:hint="default"/>
        <w:lang w:val="en-US" w:eastAsia="en-US" w:bidi="ar-SA"/>
      </w:rPr>
    </w:lvl>
    <w:lvl w:ilvl="2" w:tplc="429CEC88">
      <w:numFmt w:val="bullet"/>
      <w:lvlText w:val="•"/>
      <w:lvlJc w:val="left"/>
      <w:pPr>
        <w:ind w:left="1103" w:hanging="360"/>
      </w:pPr>
      <w:rPr>
        <w:rFonts w:hint="default"/>
        <w:lang w:val="en-US" w:eastAsia="en-US" w:bidi="ar-SA"/>
      </w:rPr>
    </w:lvl>
    <w:lvl w:ilvl="3" w:tplc="B9547ED6">
      <w:numFmt w:val="bullet"/>
      <w:lvlText w:val="•"/>
      <w:lvlJc w:val="left"/>
      <w:pPr>
        <w:ind w:left="1264" w:hanging="360"/>
      </w:pPr>
      <w:rPr>
        <w:rFonts w:hint="default"/>
        <w:lang w:val="en-US" w:eastAsia="en-US" w:bidi="ar-SA"/>
      </w:rPr>
    </w:lvl>
    <w:lvl w:ilvl="4" w:tplc="6602E740">
      <w:numFmt w:val="bullet"/>
      <w:lvlText w:val="•"/>
      <w:lvlJc w:val="left"/>
      <w:pPr>
        <w:ind w:left="1426" w:hanging="360"/>
      </w:pPr>
      <w:rPr>
        <w:rFonts w:hint="default"/>
        <w:lang w:val="en-US" w:eastAsia="en-US" w:bidi="ar-SA"/>
      </w:rPr>
    </w:lvl>
    <w:lvl w:ilvl="5" w:tplc="1362D4BE">
      <w:numFmt w:val="bullet"/>
      <w:lvlText w:val="•"/>
      <w:lvlJc w:val="left"/>
      <w:pPr>
        <w:ind w:left="1588" w:hanging="360"/>
      </w:pPr>
      <w:rPr>
        <w:rFonts w:hint="default"/>
        <w:lang w:val="en-US" w:eastAsia="en-US" w:bidi="ar-SA"/>
      </w:rPr>
    </w:lvl>
    <w:lvl w:ilvl="6" w:tplc="13CCCD0C">
      <w:numFmt w:val="bullet"/>
      <w:lvlText w:val="•"/>
      <w:lvlJc w:val="left"/>
      <w:pPr>
        <w:ind w:left="1749" w:hanging="360"/>
      </w:pPr>
      <w:rPr>
        <w:rFonts w:hint="default"/>
        <w:lang w:val="en-US" w:eastAsia="en-US" w:bidi="ar-SA"/>
      </w:rPr>
    </w:lvl>
    <w:lvl w:ilvl="7" w:tplc="CFE4D800">
      <w:numFmt w:val="bullet"/>
      <w:lvlText w:val="•"/>
      <w:lvlJc w:val="left"/>
      <w:pPr>
        <w:ind w:left="1911" w:hanging="360"/>
      </w:pPr>
      <w:rPr>
        <w:rFonts w:hint="default"/>
        <w:lang w:val="en-US" w:eastAsia="en-US" w:bidi="ar-SA"/>
      </w:rPr>
    </w:lvl>
    <w:lvl w:ilvl="8" w:tplc="2AC65A94">
      <w:numFmt w:val="bullet"/>
      <w:lvlText w:val="•"/>
      <w:lvlJc w:val="left"/>
      <w:pPr>
        <w:ind w:left="2072" w:hanging="360"/>
      </w:pPr>
      <w:rPr>
        <w:rFonts w:hint="default"/>
        <w:lang w:val="en-US" w:eastAsia="en-US" w:bidi="ar-SA"/>
      </w:rPr>
    </w:lvl>
  </w:abstractNum>
  <w:abstractNum w:abstractNumId="29" w15:restartNumberingAfterBreak="0">
    <w:nsid w:val="56DE5667"/>
    <w:multiLevelType w:val="hybridMultilevel"/>
    <w:tmpl w:val="02CA6F4C"/>
    <w:lvl w:ilvl="0" w:tplc="84124B0A">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3A7647"/>
    <w:multiLevelType w:val="hybridMultilevel"/>
    <w:tmpl w:val="94227578"/>
    <w:lvl w:ilvl="0" w:tplc="F8B4A92C">
      <w:numFmt w:val="bullet"/>
      <w:lvlText w:val="•"/>
      <w:lvlJc w:val="left"/>
      <w:pPr>
        <w:ind w:left="175" w:hanging="176"/>
      </w:pPr>
      <w:rPr>
        <w:rFonts w:ascii="Calibri" w:eastAsia="Calibri" w:hAnsi="Calibri" w:cs="Calibri" w:hint="default"/>
        <w:w w:val="100"/>
        <w:sz w:val="24"/>
        <w:szCs w:val="24"/>
        <w:lang w:val="en-US" w:eastAsia="en-US" w:bidi="ar-SA"/>
      </w:rPr>
    </w:lvl>
    <w:lvl w:ilvl="1" w:tplc="77DA781A">
      <w:numFmt w:val="bullet"/>
      <w:lvlText w:val="•"/>
      <w:lvlJc w:val="left"/>
      <w:pPr>
        <w:ind w:left="386" w:hanging="176"/>
      </w:pPr>
      <w:rPr>
        <w:rFonts w:hint="default"/>
        <w:lang w:val="en-US" w:eastAsia="en-US" w:bidi="ar-SA"/>
      </w:rPr>
    </w:lvl>
    <w:lvl w:ilvl="2" w:tplc="06EC0A0C">
      <w:numFmt w:val="bullet"/>
      <w:lvlText w:val="•"/>
      <w:lvlJc w:val="left"/>
      <w:pPr>
        <w:ind w:left="592" w:hanging="176"/>
      </w:pPr>
      <w:rPr>
        <w:rFonts w:hint="default"/>
        <w:lang w:val="en-US" w:eastAsia="en-US" w:bidi="ar-SA"/>
      </w:rPr>
    </w:lvl>
    <w:lvl w:ilvl="3" w:tplc="D794DBEE">
      <w:numFmt w:val="bullet"/>
      <w:lvlText w:val="•"/>
      <w:lvlJc w:val="left"/>
      <w:pPr>
        <w:ind w:left="798" w:hanging="176"/>
      </w:pPr>
      <w:rPr>
        <w:rFonts w:hint="default"/>
        <w:lang w:val="en-US" w:eastAsia="en-US" w:bidi="ar-SA"/>
      </w:rPr>
    </w:lvl>
    <w:lvl w:ilvl="4" w:tplc="E8EA11A8">
      <w:numFmt w:val="bullet"/>
      <w:lvlText w:val="•"/>
      <w:lvlJc w:val="left"/>
      <w:pPr>
        <w:ind w:left="1004" w:hanging="176"/>
      </w:pPr>
      <w:rPr>
        <w:rFonts w:hint="default"/>
        <w:lang w:val="en-US" w:eastAsia="en-US" w:bidi="ar-SA"/>
      </w:rPr>
    </w:lvl>
    <w:lvl w:ilvl="5" w:tplc="CCD23332">
      <w:numFmt w:val="bullet"/>
      <w:lvlText w:val="•"/>
      <w:lvlJc w:val="left"/>
      <w:pPr>
        <w:ind w:left="1210" w:hanging="176"/>
      </w:pPr>
      <w:rPr>
        <w:rFonts w:hint="default"/>
        <w:lang w:val="en-US" w:eastAsia="en-US" w:bidi="ar-SA"/>
      </w:rPr>
    </w:lvl>
    <w:lvl w:ilvl="6" w:tplc="72C6867C">
      <w:numFmt w:val="bullet"/>
      <w:lvlText w:val="•"/>
      <w:lvlJc w:val="left"/>
      <w:pPr>
        <w:ind w:left="1416" w:hanging="176"/>
      </w:pPr>
      <w:rPr>
        <w:rFonts w:hint="default"/>
        <w:lang w:val="en-US" w:eastAsia="en-US" w:bidi="ar-SA"/>
      </w:rPr>
    </w:lvl>
    <w:lvl w:ilvl="7" w:tplc="BA700D3C">
      <w:numFmt w:val="bullet"/>
      <w:lvlText w:val="•"/>
      <w:lvlJc w:val="left"/>
      <w:pPr>
        <w:ind w:left="1622" w:hanging="176"/>
      </w:pPr>
      <w:rPr>
        <w:rFonts w:hint="default"/>
        <w:lang w:val="en-US" w:eastAsia="en-US" w:bidi="ar-SA"/>
      </w:rPr>
    </w:lvl>
    <w:lvl w:ilvl="8" w:tplc="F9FA7390">
      <w:numFmt w:val="bullet"/>
      <w:lvlText w:val="•"/>
      <w:lvlJc w:val="left"/>
      <w:pPr>
        <w:ind w:left="1828" w:hanging="176"/>
      </w:pPr>
      <w:rPr>
        <w:rFonts w:hint="default"/>
        <w:lang w:val="en-US" w:eastAsia="en-US" w:bidi="ar-SA"/>
      </w:rPr>
    </w:lvl>
  </w:abstractNum>
  <w:abstractNum w:abstractNumId="31" w15:restartNumberingAfterBreak="0">
    <w:nsid w:val="5EDE2E2F"/>
    <w:multiLevelType w:val="hybridMultilevel"/>
    <w:tmpl w:val="F2541D7C"/>
    <w:lvl w:ilvl="0" w:tplc="5DB455EA">
      <w:numFmt w:val="bullet"/>
      <w:lvlText w:val="•"/>
      <w:lvlJc w:val="left"/>
      <w:pPr>
        <w:ind w:left="175" w:hanging="176"/>
      </w:pPr>
      <w:rPr>
        <w:rFonts w:ascii="Calibri" w:eastAsia="Calibri" w:hAnsi="Calibri" w:cs="Calibri" w:hint="default"/>
        <w:w w:val="100"/>
        <w:sz w:val="24"/>
        <w:szCs w:val="24"/>
        <w:lang w:val="en-US" w:eastAsia="en-US" w:bidi="ar-SA"/>
      </w:rPr>
    </w:lvl>
    <w:lvl w:ilvl="1" w:tplc="7DF24AF4">
      <w:numFmt w:val="bullet"/>
      <w:lvlText w:val="•"/>
      <w:lvlJc w:val="left"/>
      <w:pPr>
        <w:ind w:left="386" w:hanging="176"/>
      </w:pPr>
      <w:rPr>
        <w:rFonts w:hint="default"/>
        <w:lang w:val="en-US" w:eastAsia="en-US" w:bidi="ar-SA"/>
      </w:rPr>
    </w:lvl>
    <w:lvl w:ilvl="2" w:tplc="F68A9650">
      <w:numFmt w:val="bullet"/>
      <w:lvlText w:val="•"/>
      <w:lvlJc w:val="left"/>
      <w:pPr>
        <w:ind w:left="592" w:hanging="176"/>
      </w:pPr>
      <w:rPr>
        <w:rFonts w:hint="default"/>
        <w:lang w:val="en-US" w:eastAsia="en-US" w:bidi="ar-SA"/>
      </w:rPr>
    </w:lvl>
    <w:lvl w:ilvl="3" w:tplc="11D46D56">
      <w:numFmt w:val="bullet"/>
      <w:lvlText w:val="•"/>
      <w:lvlJc w:val="left"/>
      <w:pPr>
        <w:ind w:left="798" w:hanging="176"/>
      </w:pPr>
      <w:rPr>
        <w:rFonts w:hint="default"/>
        <w:lang w:val="en-US" w:eastAsia="en-US" w:bidi="ar-SA"/>
      </w:rPr>
    </w:lvl>
    <w:lvl w:ilvl="4" w:tplc="F0EAC4B8">
      <w:numFmt w:val="bullet"/>
      <w:lvlText w:val="•"/>
      <w:lvlJc w:val="left"/>
      <w:pPr>
        <w:ind w:left="1004" w:hanging="176"/>
      </w:pPr>
      <w:rPr>
        <w:rFonts w:hint="default"/>
        <w:lang w:val="en-US" w:eastAsia="en-US" w:bidi="ar-SA"/>
      </w:rPr>
    </w:lvl>
    <w:lvl w:ilvl="5" w:tplc="7942413E">
      <w:numFmt w:val="bullet"/>
      <w:lvlText w:val="•"/>
      <w:lvlJc w:val="left"/>
      <w:pPr>
        <w:ind w:left="1210" w:hanging="176"/>
      </w:pPr>
      <w:rPr>
        <w:rFonts w:hint="default"/>
        <w:lang w:val="en-US" w:eastAsia="en-US" w:bidi="ar-SA"/>
      </w:rPr>
    </w:lvl>
    <w:lvl w:ilvl="6" w:tplc="3FE81EA6">
      <w:numFmt w:val="bullet"/>
      <w:lvlText w:val="•"/>
      <w:lvlJc w:val="left"/>
      <w:pPr>
        <w:ind w:left="1416" w:hanging="176"/>
      </w:pPr>
      <w:rPr>
        <w:rFonts w:hint="default"/>
        <w:lang w:val="en-US" w:eastAsia="en-US" w:bidi="ar-SA"/>
      </w:rPr>
    </w:lvl>
    <w:lvl w:ilvl="7" w:tplc="0DD6313E">
      <w:numFmt w:val="bullet"/>
      <w:lvlText w:val="•"/>
      <w:lvlJc w:val="left"/>
      <w:pPr>
        <w:ind w:left="1622" w:hanging="176"/>
      </w:pPr>
      <w:rPr>
        <w:rFonts w:hint="default"/>
        <w:lang w:val="en-US" w:eastAsia="en-US" w:bidi="ar-SA"/>
      </w:rPr>
    </w:lvl>
    <w:lvl w:ilvl="8" w:tplc="66D43970">
      <w:numFmt w:val="bullet"/>
      <w:lvlText w:val="•"/>
      <w:lvlJc w:val="left"/>
      <w:pPr>
        <w:ind w:left="1828" w:hanging="176"/>
      </w:pPr>
      <w:rPr>
        <w:rFonts w:hint="default"/>
        <w:lang w:val="en-US" w:eastAsia="en-US" w:bidi="ar-SA"/>
      </w:rPr>
    </w:lvl>
  </w:abstractNum>
  <w:abstractNum w:abstractNumId="32" w15:restartNumberingAfterBreak="0">
    <w:nsid w:val="644B5F3F"/>
    <w:multiLevelType w:val="hybridMultilevel"/>
    <w:tmpl w:val="90405780"/>
    <w:lvl w:ilvl="0" w:tplc="37DC46E0">
      <w:numFmt w:val="bullet"/>
      <w:lvlText w:val=""/>
      <w:lvlJc w:val="left"/>
      <w:pPr>
        <w:ind w:left="1190" w:hanging="360"/>
      </w:pPr>
      <w:rPr>
        <w:rFonts w:ascii="Symbol" w:eastAsia="Symbol" w:hAnsi="Symbol" w:cs="Symbol" w:hint="default"/>
        <w:w w:val="99"/>
        <w:sz w:val="16"/>
        <w:szCs w:val="16"/>
        <w:lang w:val="en-US" w:eastAsia="en-US" w:bidi="ar-SA"/>
      </w:rPr>
    </w:lvl>
    <w:lvl w:ilvl="1" w:tplc="72C67896">
      <w:numFmt w:val="bullet"/>
      <w:lvlText w:val="•"/>
      <w:lvlJc w:val="left"/>
      <w:pPr>
        <w:ind w:left="2190" w:hanging="360"/>
      </w:pPr>
      <w:rPr>
        <w:rFonts w:hint="default"/>
        <w:lang w:val="en-US" w:eastAsia="en-US" w:bidi="ar-SA"/>
      </w:rPr>
    </w:lvl>
    <w:lvl w:ilvl="2" w:tplc="9192FD48">
      <w:numFmt w:val="bullet"/>
      <w:lvlText w:val="•"/>
      <w:lvlJc w:val="left"/>
      <w:pPr>
        <w:ind w:left="3180" w:hanging="360"/>
      </w:pPr>
      <w:rPr>
        <w:rFonts w:hint="default"/>
        <w:lang w:val="en-US" w:eastAsia="en-US" w:bidi="ar-SA"/>
      </w:rPr>
    </w:lvl>
    <w:lvl w:ilvl="3" w:tplc="3A344B8C">
      <w:numFmt w:val="bullet"/>
      <w:lvlText w:val="•"/>
      <w:lvlJc w:val="left"/>
      <w:pPr>
        <w:ind w:left="4170" w:hanging="360"/>
      </w:pPr>
      <w:rPr>
        <w:rFonts w:hint="default"/>
        <w:lang w:val="en-US" w:eastAsia="en-US" w:bidi="ar-SA"/>
      </w:rPr>
    </w:lvl>
    <w:lvl w:ilvl="4" w:tplc="873C93FC">
      <w:numFmt w:val="bullet"/>
      <w:lvlText w:val="•"/>
      <w:lvlJc w:val="left"/>
      <w:pPr>
        <w:ind w:left="5160" w:hanging="360"/>
      </w:pPr>
      <w:rPr>
        <w:rFonts w:hint="default"/>
        <w:lang w:val="en-US" w:eastAsia="en-US" w:bidi="ar-SA"/>
      </w:rPr>
    </w:lvl>
    <w:lvl w:ilvl="5" w:tplc="B3C8901A">
      <w:numFmt w:val="bullet"/>
      <w:lvlText w:val="•"/>
      <w:lvlJc w:val="left"/>
      <w:pPr>
        <w:ind w:left="6150" w:hanging="360"/>
      </w:pPr>
      <w:rPr>
        <w:rFonts w:hint="default"/>
        <w:lang w:val="en-US" w:eastAsia="en-US" w:bidi="ar-SA"/>
      </w:rPr>
    </w:lvl>
    <w:lvl w:ilvl="6" w:tplc="C2F252E8">
      <w:numFmt w:val="bullet"/>
      <w:lvlText w:val="•"/>
      <w:lvlJc w:val="left"/>
      <w:pPr>
        <w:ind w:left="7140" w:hanging="360"/>
      </w:pPr>
      <w:rPr>
        <w:rFonts w:hint="default"/>
        <w:lang w:val="en-US" w:eastAsia="en-US" w:bidi="ar-SA"/>
      </w:rPr>
    </w:lvl>
    <w:lvl w:ilvl="7" w:tplc="E292B6FA">
      <w:numFmt w:val="bullet"/>
      <w:lvlText w:val="•"/>
      <w:lvlJc w:val="left"/>
      <w:pPr>
        <w:ind w:left="8130" w:hanging="360"/>
      </w:pPr>
      <w:rPr>
        <w:rFonts w:hint="default"/>
        <w:lang w:val="en-US" w:eastAsia="en-US" w:bidi="ar-SA"/>
      </w:rPr>
    </w:lvl>
    <w:lvl w:ilvl="8" w:tplc="030425E2">
      <w:numFmt w:val="bullet"/>
      <w:lvlText w:val="•"/>
      <w:lvlJc w:val="left"/>
      <w:pPr>
        <w:ind w:left="9120" w:hanging="360"/>
      </w:pPr>
      <w:rPr>
        <w:rFonts w:hint="default"/>
        <w:lang w:val="en-US" w:eastAsia="en-US" w:bidi="ar-SA"/>
      </w:rPr>
    </w:lvl>
  </w:abstractNum>
  <w:abstractNum w:abstractNumId="33" w15:restartNumberingAfterBreak="0">
    <w:nsid w:val="66132A6C"/>
    <w:multiLevelType w:val="hybridMultilevel"/>
    <w:tmpl w:val="541AC9E4"/>
    <w:lvl w:ilvl="0" w:tplc="CBA6132A">
      <w:numFmt w:val="bullet"/>
      <w:lvlText w:val=""/>
      <w:lvlJc w:val="left"/>
      <w:pPr>
        <w:ind w:left="1686" w:hanging="187"/>
      </w:pPr>
      <w:rPr>
        <w:rFonts w:hint="default"/>
        <w:w w:val="100"/>
        <w:lang w:val="en-US" w:eastAsia="en-US" w:bidi="ar-SA"/>
      </w:rPr>
    </w:lvl>
    <w:lvl w:ilvl="1" w:tplc="7CA6853E">
      <w:numFmt w:val="bullet"/>
      <w:lvlText w:val="•"/>
      <w:lvlJc w:val="left"/>
      <w:pPr>
        <w:ind w:left="2622" w:hanging="187"/>
      </w:pPr>
      <w:rPr>
        <w:rFonts w:hint="default"/>
        <w:lang w:val="en-US" w:eastAsia="en-US" w:bidi="ar-SA"/>
      </w:rPr>
    </w:lvl>
    <w:lvl w:ilvl="2" w:tplc="2FF4170C">
      <w:numFmt w:val="bullet"/>
      <w:lvlText w:val="•"/>
      <w:lvlJc w:val="left"/>
      <w:pPr>
        <w:ind w:left="3564" w:hanging="187"/>
      </w:pPr>
      <w:rPr>
        <w:rFonts w:hint="default"/>
        <w:lang w:val="en-US" w:eastAsia="en-US" w:bidi="ar-SA"/>
      </w:rPr>
    </w:lvl>
    <w:lvl w:ilvl="3" w:tplc="88E67F2A">
      <w:numFmt w:val="bullet"/>
      <w:lvlText w:val="•"/>
      <w:lvlJc w:val="left"/>
      <w:pPr>
        <w:ind w:left="4506" w:hanging="187"/>
      </w:pPr>
      <w:rPr>
        <w:rFonts w:hint="default"/>
        <w:lang w:val="en-US" w:eastAsia="en-US" w:bidi="ar-SA"/>
      </w:rPr>
    </w:lvl>
    <w:lvl w:ilvl="4" w:tplc="14020C9A">
      <w:numFmt w:val="bullet"/>
      <w:lvlText w:val="•"/>
      <w:lvlJc w:val="left"/>
      <w:pPr>
        <w:ind w:left="5448" w:hanging="187"/>
      </w:pPr>
      <w:rPr>
        <w:rFonts w:hint="default"/>
        <w:lang w:val="en-US" w:eastAsia="en-US" w:bidi="ar-SA"/>
      </w:rPr>
    </w:lvl>
    <w:lvl w:ilvl="5" w:tplc="C0726DB2">
      <w:numFmt w:val="bullet"/>
      <w:lvlText w:val="•"/>
      <w:lvlJc w:val="left"/>
      <w:pPr>
        <w:ind w:left="6390" w:hanging="187"/>
      </w:pPr>
      <w:rPr>
        <w:rFonts w:hint="default"/>
        <w:lang w:val="en-US" w:eastAsia="en-US" w:bidi="ar-SA"/>
      </w:rPr>
    </w:lvl>
    <w:lvl w:ilvl="6" w:tplc="A35A379A">
      <w:numFmt w:val="bullet"/>
      <w:lvlText w:val="•"/>
      <w:lvlJc w:val="left"/>
      <w:pPr>
        <w:ind w:left="7332" w:hanging="187"/>
      </w:pPr>
      <w:rPr>
        <w:rFonts w:hint="default"/>
        <w:lang w:val="en-US" w:eastAsia="en-US" w:bidi="ar-SA"/>
      </w:rPr>
    </w:lvl>
    <w:lvl w:ilvl="7" w:tplc="57CA46BA">
      <w:numFmt w:val="bullet"/>
      <w:lvlText w:val="•"/>
      <w:lvlJc w:val="left"/>
      <w:pPr>
        <w:ind w:left="8274" w:hanging="187"/>
      </w:pPr>
      <w:rPr>
        <w:rFonts w:hint="default"/>
        <w:lang w:val="en-US" w:eastAsia="en-US" w:bidi="ar-SA"/>
      </w:rPr>
    </w:lvl>
    <w:lvl w:ilvl="8" w:tplc="B2D63754">
      <w:numFmt w:val="bullet"/>
      <w:lvlText w:val="•"/>
      <w:lvlJc w:val="left"/>
      <w:pPr>
        <w:ind w:left="9216" w:hanging="187"/>
      </w:pPr>
      <w:rPr>
        <w:rFonts w:hint="default"/>
        <w:lang w:val="en-US" w:eastAsia="en-US" w:bidi="ar-SA"/>
      </w:rPr>
    </w:lvl>
  </w:abstractNum>
  <w:abstractNum w:abstractNumId="34" w15:restartNumberingAfterBreak="0">
    <w:nsid w:val="677A79D2"/>
    <w:multiLevelType w:val="multilevel"/>
    <w:tmpl w:val="67E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07FD4"/>
    <w:multiLevelType w:val="hybridMultilevel"/>
    <w:tmpl w:val="84423FC4"/>
    <w:lvl w:ilvl="0" w:tplc="8D8EE13A">
      <w:numFmt w:val="bullet"/>
      <w:lvlText w:val="•"/>
      <w:lvlJc w:val="left"/>
      <w:pPr>
        <w:ind w:left="620" w:hanging="116"/>
      </w:pPr>
      <w:rPr>
        <w:rFonts w:ascii="Times New Roman" w:eastAsia="Times New Roman" w:hAnsi="Times New Roman" w:cs="Times New Roman" w:hint="default"/>
        <w:w w:val="111"/>
        <w:sz w:val="18"/>
        <w:szCs w:val="18"/>
        <w:lang w:val="en-US" w:eastAsia="en-US" w:bidi="ar-SA"/>
      </w:rPr>
    </w:lvl>
    <w:lvl w:ilvl="1" w:tplc="09B6FD5E">
      <w:numFmt w:val="bullet"/>
      <w:lvlText w:val="•"/>
      <w:lvlJc w:val="left"/>
      <w:pPr>
        <w:ind w:left="1072" w:hanging="116"/>
      </w:pPr>
      <w:rPr>
        <w:rFonts w:hint="default"/>
        <w:lang w:val="en-US" w:eastAsia="en-US" w:bidi="ar-SA"/>
      </w:rPr>
    </w:lvl>
    <w:lvl w:ilvl="2" w:tplc="B1D84AD4">
      <w:numFmt w:val="bullet"/>
      <w:lvlText w:val="•"/>
      <w:lvlJc w:val="left"/>
      <w:pPr>
        <w:ind w:left="1524" w:hanging="116"/>
      </w:pPr>
      <w:rPr>
        <w:rFonts w:hint="default"/>
        <w:lang w:val="en-US" w:eastAsia="en-US" w:bidi="ar-SA"/>
      </w:rPr>
    </w:lvl>
    <w:lvl w:ilvl="3" w:tplc="129C4CDA">
      <w:numFmt w:val="bullet"/>
      <w:lvlText w:val="•"/>
      <w:lvlJc w:val="left"/>
      <w:pPr>
        <w:ind w:left="1976" w:hanging="116"/>
      </w:pPr>
      <w:rPr>
        <w:rFonts w:hint="default"/>
        <w:lang w:val="en-US" w:eastAsia="en-US" w:bidi="ar-SA"/>
      </w:rPr>
    </w:lvl>
    <w:lvl w:ilvl="4" w:tplc="BEFC64E0">
      <w:numFmt w:val="bullet"/>
      <w:lvlText w:val="•"/>
      <w:lvlJc w:val="left"/>
      <w:pPr>
        <w:ind w:left="2428" w:hanging="116"/>
      </w:pPr>
      <w:rPr>
        <w:rFonts w:hint="default"/>
        <w:lang w:val="en-US" w:eastAsia="en-US" w:bidi="ar-SA"/>
      </w:rPr>
    </w:lvl>
    <w:lvl w:ilvl="5" w:tplc="6B6A4B7A">
      <w:numFmt w:val="bullet"/>
      <w:lvlText w:val="•"/>
      <w:lvlJc w:val="left"/>
      <w:pPr>
        <w:ind w:left="2880" w:hanging="116"/>
      </w:pPr>
      <w:rPr>
        <w:rFonts w:hint="default"/>
        <w:lang w:val="en-US" w:eastAsia="en-US" w:bidi="ar-SA"/>
      </w:rPr>
    </w:lvl>
    <w:lvl w:ilvl="6" w:tplc="079E78C8">
      <w:numFmt w:val="bullet"/>
      <w:lvlText w:val="•"/>
      <w:lvlJc w:val="left"/>
      <w:pPr>
        <w:ind w:left="3332" w:hanging="116"/>
      </w:pPr>
      <w:rPr>
        <w:rFonts w:hint="default"/>
        <w:lang w:val="en-US" w:eastAsia="en-US" w:bidi="ar-SA"/>
      </w:rPr>
    </w:lvl>
    <w:lvl w:ilvl="7" w:tplc="11DCA8C6">
      <w:numFmt w:val="bullet"/>
      <w:lvlText w:val="•"/>
      <w:lvlJc w:val="left"/>
      <w:pPr>
        <w:ind w:left="3784" w:hanging="116"/>
      </w:pPr>
      <w:rPr>
        <w:rFonts w:hint="default"/>
        <w:lang w:val="en-US" w:eastAsia="en-US" w:bidi="ar-SA"/>
      </w:rPr>
    </w:lvl>
    <w:lvl w:ilvl="8" w:tplc="366C530A">
      <w:numFmt w:val="bullet"/>
      <w:lvlText w:val="•"/>
      <w:lvlJc w:val="left"/>
      <w:pPr>
        <w:ind w:left="4236" w:hanging="116"/>
      </w:pPr>
      <w:rPr>
        <w:rFonts w:hint="default"/>
        <w:lang w:val="en-US" w:eastAsia="en-US" w:bidi="ar-SA"/>
      </w:rPr>
    </w:lvl>
  </w:abstractNum>
  <w:abstractNum w:abstractNumId="36" w15:restartNumberingAfterBreak="0">
    <w:nsid w:val="6FDD40A2"/>
    <w:multiLevelType w:val="hybridMultilevel"/>
    <w:tmpl w:val="7ACE9950"/>
    <w:lvl w:ilvl="0" w:tplc="FFFFFFFF">
      <w:numFmt w:val="bullet"/>
      <w:lvlText w:val="•"/>
      <w:lvlJc w:val="left"/>
      <w:pPr>
        <w:ind w:left="760" w:hanging="360"/>
      </w:pPr>
      <w:rPr>
        <w:rFonts w:ascii="Cambria" w:eastAsia="Cambria" w:hAnsi="Cambria" w:cs="Cambria" w:hint="default"/>
        <w:b/>
        <w:bCs/>
        <w:w w:val="90"/>
        <w:sz w:val="22"/>
        <w:szCs w:val="22"/>
        <w:lang w:val="en-US" w:eastAsia="en-US" w:bidi="ar-SA"/>
      </w:rPr>
    </w:lvl>
    <w:lvl w:ilvl="1" w:tplc="FFFFFFFF">
      <w:numFmt w:val="bullet"/>
      <w:lvlText w:val=""/>
      <w:lvlJc w:val="left"/>
      <w:pPr>
        <w:ind w:left="900" w:hanging="348"/>
      </w:pPr>
      <w:rPr>
        <w:rFonts w:ascii="Symbol" w:eastAsia="Symbol" w:hAnsi="Symbol" w:cs="Symbol" w:hint="default"/>
        <w:color w:val="3E3E3E"/>
        <w:w w:val="99"/>
        <w:sz w:val="20"/>
        <w:szCs w:val="20"/>
        <w:lang w:val="en-US" w:eastAsia="en-US" w:bidi="ar-SA"/>
      </w:rPr>
    </w:lvl>
    <w:lvl w:ilvl="2" w:tplc="04090001">
      <w:start w:val="1"/>
      <w:numFmt w:val="bullet"/>
      <w:lvlText w:val=""/>
      <w:lvlJc w:val="left"/>
      <w:pPr>
        <w:ind w:left="1187" w:hanging="360"/>
      </w:pPr>
      <w:rPr>
        <w:rFonts w:ascii="Symbol" w:hAnsi="Symbol" w:hint="default"/>
      </w:rPr>
    </w:lvl>
    <w:lvl w:ilvl="3" w:tplc="FFFFFFFF">
      <w:numFmt w:val="bullet"/>
      <w:lvlText w:val="•"/>
      <w:lvlJc w:val="left"/>
      <w:pPr>
        <w:ind w:left="2225" w:hanging="360"/>
      </w:pPr>
      <w:rPr>
        <w:rFonts w:hint="default"/>
        <w:lang w:val="en-US" w:eastAsia="en-US" w:bidi="ar-SA"/>
      </w:rPr>
    </w:lvl>
    <w:lvl w:ilvl="4" w:tplc="FFFFFFFF">
      <w:numFmt w:val="bullet"/>
      <w:lvlText w:val="•"/>
      <w:lvlJc w:val="left"/>
      <w:pPr>
        <w:ind w:left="3271" w:hanging="360"/>
      </w:pPr>
      <w:rPr>
        <w:rFonts w:hint="default"/>
        <w:lang w:val="en-US" w:eastAsia="en-US" w:bidi="ar-SA"/>
      </w:rPr>
    </w:lvl>
    <w:lvl w:ilvl="5" w:tplc="FFFFFFFF">
      <w:numFmt w:val="bullet"/>
      <w:lvlText w:val="•"/>
      <w:lvlJc w:val="left"/>
      <w:pPr>
        <w:ind w:left="4317" w:hanging="360"/>
      </w:pPr>
      <w:rPr>
        <w:rFonts w:hint="default"/>
        <w:lang w:val="en-US" w:eastAsia="en-US" w:bidi="ar-SA"/>
      </w:rPr>
    </w:lvl>
    <w:lvl w:ilvl="6" w:tplc="FFFFFFFF">
      <w:numFmt w:val="bullet"/>
      <w:lvlText w:val="•"/>
      <w:lvlJc w:val="left"/>
      <w:pPr>
        <w:ind w:left="5363" w:hanging="360"/>
      </w:pPr>
      <w:rPr>
        <w:rFonts w:hint="default"/>
        <w:lang w:val="en-US" w:eastAsia="en-US" w:bidi="ar-SA"/>
      </w:rPr>
    </w:lvl>
    <w:lvl w:ilvl="7" w:tplc="FFFFFFFF">
      <w:numFmt w:val="bullet"/>
      <w:lvlText w:val="•"/>
      <w:lvlJc w:val="left"/>
      <w:pPr>
        <w:ind w:left="6409" w:hanging="360"/>
      </w:pPr>
      <w:rPr>
        <w:rFonts w:hint="default"/>
        <w:lang w:val="en-US" w:eastAsia="en-US" w:bidi="ar-SA"/>
      </w:rPr>
    </w:lvl>
    <w:lvl w:ilvl="8" w:tplc="FFFFFFFF">
      <w:numFmt w:val="bullet"/>
      <w:lvlText w:val="•"/>
      <w:lvlJc w:val="left"/>
      <w:pPr>
        <w:ind w:left="7454" w:hanging="360"/>
      </w:pPr>
      <w:rPr>
        <w:rFonts w:hint="default"/>
        <w:lang w:val="en-US" w:eastAsia="en-US" w:bidi="ar-SA"/>
      </w:rPr>
    </w:lvl>
  </w:abstractNum>
  <w:abstractNum w:abstractNumId="37" w15:restartNumberingAfterBreak="0">
    <w:nsid w:val="70605ADE"/>
    <w:multiLevelType w:val="hybridMultilevel"/>
    <w:tmpl w:val="7BB06F4C"/>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38" w15:restartNumberingAfterBreak="0">
    <w:nsid w:val="71312C92"/>
    <w:multiLevelType w:val="hybridMultilevel"/>
    <w:tmpl w:val="2F868D46"/>
    <w:lvl w:ilvl="0" w:tplc="20466694">
      <w:numFmt w:val="bullet"/>
      <w:lvlText w:val=""/>
      <w:lvlJc w:val="left"/>
      <w:pPr>
        <w:ind w:left="1620" w:hanging="360"/>
      </w:pPr>
      <w:rPr>
        <w:rFonts w:ascii="Wingdings" w:eastAsia="Wingdings" w:hAnsi="Wingdings" w:cs="Wingdings" w:hint="default"/>
        <w:w w:val="100"/>
        <w:sz w:val="21"/>
        <w:szCs w:val="21"/>
        <w:lang w:val="en-US" w:eastAsia="en-US" w:bidi="ar-SA"/>
      </w:rPr>
    </w:lvl>
    <w:lvl w:ilvl="1" w:tplc="CB6A4A70">
      <w:numFmt w:val="bullet"/>
      <w:lvlText w:val="•"/>
      <w:lvlJc w:val="left"/>
      <w:pPr>
        <w:ind w:left="2568" w:hanging="360"/>
      </w:pPr>
      <w:rPr>
        <w:rFonts w:hint="default"/>
        <w:lang w:val="en-US" w:eastAsia="en-US" w:bidi="ar-SA"/>
      </w:rPr>
    </w:lvl>
    <w:lvl w:ilvl="2" w:tplc="144CFC64">
      <w:numFmt w:val="bullet"/>
      <w:lvlText w:val="•"/>
      <w:lvlJc w:val="left"/>
      <w:pPr>
        <w:ind w:left="3516" w:hanging="360"/>
      </w:pPr>
      <w:rPr>
        <w:rFonts w:hint="default"/>
        <w:lang w:val="en-US" w:eastAsia="en-US" w:bidi="ar-SA"/>
      </w:rPr>
    </w:lvl>
    <w:lvl w:ilvl="3" w:tplc="1960F77E">
      <w:numFmt w:val="bullet"/>
      <w:lvlText w:val="•"/>
      <w:lvlJc w:val="left"/>
      <w:pPr>
        <w:ind w:left="4464" w:hanging="360"/>
      </w:pPr>
      <w:rPr>
        <w:rFonts w:hint="default"/>
        <w:lang w:val="en-US" w:eastAsia="en-US" w:bidi="ar-SA"/>
      </w:rPr>
    </w:lvl>
    <w:lvl w:ilvl="4" w:tplc="2AEE7082">
      <w:numFmt w:val="bullet"/>
      <w:lvlText w:val="•"/>
      <w:lvlJc w:val="left"/>
      <w:pPr>
        <w:ind w:left="5412" w:hanging="360"/>
      </w:pPr>
      <w:rPr>
        <w:rFonts w:hint="default"/>
        <w:lang w:val="en-US" w:eastAsia="en-US" w:bidi="ar-SA"/>
      </w:rPr>
    </w:lvl>
    <w:lvl w:ilvl="5" w:tplc="9E107450">
      <w:numFmt w:val="bullet"/>
      <w:lvlText w:val="•"/>
      <w:lvlJc w:val="left"/>
      <w:pPr>
        <w:ind w:left="6360" w:hanging="360"/>
      </w:pPr>
      <w:rPr>
        <w:rFonts w:hint="default"/>
        <w:lang w:val="en-US" w:eastAsia="en-US" w:bidi="ar-SA"/>
      </w:rPr>
    </w:lvl>
    <w:lvl w:ilvl="6" w:tplc="B91CE316">
      <w:numFmt w:val="bullet"/>
      <w:lvlText w:val="•"/>
      <w:lvlJc w:val="left"/>
      <w:pPr>
        <w:ind w:left="7308" w:hanging="360"/>
      </w:pPr>
      <w:rPr>
        <w:rFonts w:hint="default"/>
        <w:lang w:val="en-US" w:eastAsia="en-US" w:bidi="ar-SA"/>
      </w:rPr>
    </w:lvl>
    <w:lvl w:ilvl="7" w:tplc="4E8E2F74">
      <w:numFmt w:val="bullet"/>
      <w:lvlText w:val="•"/>
      <w:lvlJc w:val="left"/>
      <w:pPr>
        <w:ind w:left="8256" w:hanging="360"/>
      </w:pPr>
      <w:rPr>
        <w:rFonts w:hint="default"/>
        <w:lang w:val="en-US" w:eastAsia="en-US" w:bidi="ar-SA"/>
      </w:rPr>
    </w:lvl>
    <w:lvl w:ilvl="8" w:tplc="D276B094">
      <w:numFmt w:val="bullet"/>
      <w:lvlText w:val="•"/>
      <w:lvlJc w:val="left"/>
      <w:pPr>
        <w:ind w:left="9204" w:hanging="360"/>
      </w:pPr>
      <w:rPr>
        <w:rFonts w:hint="default"/>
        <w:lang w:val="en-US" w:eastAsia="en-US" w:bidi="ar-SA"/>
      </w:rPr>
    </w:lvl>
  </w:abstractNum>
  <w:abstractNum w:abstractNumId="39" w15:restartNumberingAfterBreak="0">
    <w:nsid w:val="74CE5E6A"/>
    <w:multiLevelType w:val="hybridMultilevel"/>
    <w:tmpl w:val="C0A885EA"/>
    <w:lvl w:ilvl="0" w:tplc="EB12D860">
      <w:numFmt w:val="bullet"/>
      <w:lvlText w:val=""/>
      <w:lvlJc w:val="left"/>
      <w:pPr>
        <w:ind w:left="778" w:hanging="360"/>
      </w:pPr>
      <w:rPr>
        <w:rFonts w:ascii="Symbol" w:eastAsia="Symbol" w:hAnsi="Symbol" w:cs="Symbol" w:hint="default"/>
        <w:w w:val="99"/>
        <w:sz w:val="20"/>
        <w:szCs w:val="20"/>
        <w:lang w:val="en-US" w:eastAsia="en-US" w:bidi="ar-SA"/>
      </w:rPr>
    </w:lvl>
    <w:lvl w:ilvl="1" w:tplc="98324502">
      <w:numFmt w:val="bullet"/>
      <w:lvlText w:val="•"/>
      <w:lvlJc w:val="left"/>
      <w:pPr>
        <w:ind w:left="973" w:hanging="360"/>
      </w:pPr>
      <w:rPr>
        <w:rFonts w:hint="default"/>
        <w:lang w:val="en-US" w:eastAsia="en-US" w:bidi="ar-SA"/>
      </w:rPr>
    </w:lvl>
    <w:lvl w:ilvl="2" w:tplc="C114A028">
      <w:numFmt w:val="bullet"/>
      <w:lvlText w:val="•"/>
      <w:lvlJc w:val="left"/>
      <w:pPr>
        <w:ind w:left="1166" w:hanging="360"/>
      </w:pPr>
      <w:rPr>
        <w:rFonts w:hint="default"/>
        <w:lang w:val="en-US" w:eastAsia="en-US" w:bidi="ar-SA"/>
      </w:rPr>
    </w:lvl>
    <w:lvl w:ilvl="3" w:tplc="C9788358">
      <w:numFmt w:val="bullet"/>
      <w:lvlText w:val="•"/>
      <w:lvlJc w:val="left"/>
      <w:pPr>
        <w:ind w:left="1359" w:hanging="360"/>
      </w:pPr>
      <w:rPr>
        <w:rFonts w:hint="default"/>
        <w:lang w:val="en-US" w:eastAsia="en-US" w:bidi="ar-SA"/>
      </w:rPr>
    </w:lvl>
    <w:lvl w:ilvl="4" w:tplc="4A10AF12">
      <w:numFmt w:val="bullet"/>
      <w:lvlText w:val="•"/>
      <w:lvlJc w:val="left"/>
      <w:pPr>
        <w:ind w:left="1552" w:hanging="360"/>
      </w:pPr>
      <w:rPr>
        <w:rFonts w:hint="default"/>
        <w:lang w:val="en-US" w:eastAsia="en-US" w:bidi="ar-SA"/>
      </w:rPr>
    </w:lvl>
    <w:lvl w:ilvl="5" w:tplc="C4602DF4">
      <w:numFmt w:val="bullet"/>
      <w:lvlText w:val="•"/>
      <w:lvlJc w:val="left"/>
      <w:pPr>
        <w:ind w:left="1745" w:hanging="360"/>
      </w:pPr>
      <w:rPr>
        <w:rFonts w:hint="default"/>
        <w:lang w:val="en-US" w:eastAsia="en-US" w:bidi="ar-SA"/>
      </w:rPr>
    </w:lvl>
    <w:lvl w:ilvl="6" w:tplc="35FC542A">
      <w:numFmt w:val="bullet"/>
      <w:lvlText w:val="•"/>
      <w:lvlJc w:val="left"/>
      <w:pPr>
        <w:ind w:left="1938" w:hanging="360"/>
      </w:pPr>
      <w:rPr>
        <w:rFonts w:hint="default"/>
        <w:lang w:val="en-US" w:eastAsia="en-US" w:bidi="ar-SA"/>
      </w:rPr>
    </w:lvl>
    <w:lvl w:ilvl="7" w:tplc="3F4A798C">
      <w:numFmt w:val="bullet"/>
      <w:lvlText w:val="•"/>
      <w:lvlJc w:val="left"/>
      <w:pPr>
        <w:ind w:left="2131" w:hanging="360"/>
      </w:pPr>
      <w:rPr>
        <w:rFonts w:hint="default"/>
        <w:lang w:val="en-US" w:eastAsia="en-US" w:bidi="ar-SA"/>
      </w:rPr>
    </w:lvl>
    <w:lvl w:ilvl="8" w:tplc="78A2773C">
      <w:numFmt w:val="bullet"/>
      <w:lvlText w:val="•"/>
      <w:lvlJc w:val="left"/>
      <w:pPr>
        <w:ind w:left="2324" w:hanging="360"/>
      </w:pPr>
      <w:rPr>
        <w:rFonts w:hint="default"/>
        <w:lang w:val="en-US" w:eastAsia="en-US" w:bidi="ar-SA"/>
      </w:rPr>
    </w:lvl>
  </w:abstractNum>
  <w:abstractNum w:abstractNumId="40" w15:restartNumberingAfterBreak="0">
    <w:nsid w:val="74EB28A1"/>
    <w:multiLevelType w:val="hybridMultilevel"/>
    <w:tmpl w:val="C8C48D50"/>
    <w:lvl w:ilvl="0" w:tplc="9D9862FA">
      <w:numFmt w:val="bullet"/>
      <w:lvlText w:val="•"/>
      <w:lvlJc w:val="left"/>
      <w:pPr>
        <w:ind w:left="175" w:hanging="176"/>
      </w:pPr>
      <w:rPr>
        <w:rFonts w:ascii="Calibri" w:eastAsia="Calibri" w:hAnsi="Calibri" w:cs="Calibri" w:hint="default"/>
        <w:w w:val="100"/>
        <w:sz w:val="24"/>
        <w:szCs w:val="24"/>
        <w:lang w:val="en-US" w:eastAsia="en-US" w:bidi="ar-SA"/>
      </w:rPr>
    </w:lvl>
    <w:lvl w:ilvl="1" w:tplc="8C6EE3F6">
      <w:numFmt w:val="bullet"/>
      <w:lvlText w:val="•"/>
      <w:lvlJc w:val="left"/>
      <w:pPr>
        <w:ind w:left="376" w:hanging="176"/>
      </w:pPr>
      <w:rPr>
        <w:rFonts w:hint="default"/>
        <w:lang w:val="en-US" w:eastAsia="en-US" w:bidi="ar-SA"/>
      </w:rPr>
    </w:lvl>
    <w:lvl w:ilvl="2" w:tplc="D7300474">
      <w:numFmt w:val="bullet"/>
      <w:lvlText w:val="•"/>
      <w:lvlJc w:val="left"/>
      <w:pPr>
        <w:ind w:left="573" w:hanging="176"/>
      </w:pPr>
      <w:rPr>
        <w:rFonts w:hint="default"/>
        <w:lang w:val="en-US" w:eastAsia="en-US" w:bidi="ar-SA"/>
      </w:rPr>
    </w:lvl>
    <w:lvl w:ilvl="3" w:tplc="3F62F988">
      <w:numFmt w:val="bullet"/>
      <w:lvlText w:val="•"/>
      <w:lvlJc w:val="left"/>
      <w:pPr>
        <w:ind w:left="770" w:hanging="176"/>
      </w:pPr>
      <w:rPr>
        <w:rFonts w:hint="default"/>
        <w:lang w:val="en-US" w:eastAsia="en-US" w:bidi="ar-SA"/>
      </w:rPr>
    </w:lvl>
    <w:lvl w:ilvl="4" w:tplc="77D6B7F8">
      <w:numFmt w:val="bullet"/>
      <w:lvlText w:val="•"/>
      <w:lvlJc w:val="left"/>
      <w:pPr>
        <w:ind w:left="967" w:hanging="176"/>
      </w:pPr>
      <w:rPr>
        <w:rFonts w:hint="default"/>
        <w:lang w:val="en-US" w:eastAsia="en-US" w:bidi="ar-SA"/>
      </w:rPr>
    </w:lvl>
    <w:lvl w:ilvl="5" w:tplc="406E43F2">
      <w:numFmt w:val="bullet"/>
      <w:lvlText w:val="•"/>
      <w:lvlJc w:val="left"/>
      <w:pPr>
        <w:ind w:left="1164" w:hanging="176"/>
      </w:pPr>
      <w:rPr>
        <w:rFonts w:hint="default"/>
        <w:lang w:val="en-US" w:eastAsia="en-US" w:bidi="ar-SA"/>
      </w:rPr>
    </w:lvl>
    <w:lvl w:ilvl="6" w:tplc="F36AF3D2">
      <w:numFmt w:val="bullet"/>
      <w:lvlText w:val="•"/>
      <w:lvlJc w:val="left"/>
      <w:pPr>
        <w:ind w:left="1361" w:hanging="176"/>
      </w:pPr>
      <w:rPr>
        <w:rFonts w:hint="default"/>
        <w:lang w:val="en-US" w:eastAsia="en-US" w:bidi="ar-SA"/>
      </w:rPr>
    </w:lvl>
    <w:lvl w:ilvl="7" w:tplc="6FDA8118">
      <w:numFmt w:val="bullet"/>
      <w:lvlText w:val="•"/>
      <w:lvlJc w:val="left"/>
      <w:pPr>
        <w:ind w:left="1558" w:hanging="176"/>
      </w:pPr>
      <w:rPr>
        <w:rFonts w:hint="default"/>
        <w:lang w:val="en-US" w:eastAsia="en-US" w:bidi="ar-SA"/>
      </w:rPr>
    </w:lvl>
    <w:lvl w:ilvl="8" w:tplc="17E8870C">
      <w:numFmt w:val="bullet"/>
      <w:lvlText w:val="•"/>
      <w:lvlJc w:val="left"/>
      <w:pPr>
        <w:ind w:left="1755" w:hanging="176"/>
      </w:pPr>
      <w:rPr>
        <w:rFonts w:hint="default"/>
        <w:lang w:val="en-US" w:eastAsia="en-US" w:bidi="ar-SA"/>
      </w:rPr>
    </w:lvl>
  </w:abstractNum>
  <w:abstractNum w:abstractNumId="41" w15:restartNumberingAfterBreak="0">
    <w:nsid w:val="79127AAF"/>
    <w:multiLevelType w:val="hybridMultilevel"/>
    <w:tmpl w:val="A1FCE322"/>
    <w:lvl w:ilvl="0" w:tplc="3AA2CCC4">
      <w:numFmt w:val="bullet"/>
      <w:lvlText w:val="•"/>
      <w:lvlJc w:val="left"/>
      <w:pPr>
        <w:ind w:left="798" w:hanging="120"/>
      </w:pPr>
      <w:rPr>
        <w:rFonts w:ascii="Trebuchet MS" w:eastAsia="Trebuchet MS" w:hAnsi="Trebuchet MS" w:cs="Trebuchet MS" w:hint="default"/>
        <w:w w:val="53"/>
        <w:sz w:val="24"/>
        <w:szCs w:val="24"/>
        <w:lang w:val="en-US" w:eastAsia="en-US" w:bidi="ar-SA"/>
      </w:rPr>
    </w:lvl>
    <w:lvl w:ilvl="1" w:tplc="2F70212C">
      <w:numFmt w:val="bullet"/>
      <w:lvlText w:val="•"/>
      <w:lvlJc w:val="left"/>
      <w:pPr>
        <w:ind w:left="1275" w:hanging="120"/>
      </w:pPr>
      <w:rPr>
        <w:rFonts w:ascii="Trebuchet MS" w:eastAsia="Trebuchet MS" w:hAnsi="Trebuchet MS" w:cs="Trebuchet MS" w:hint="default"/>
        <w:w w:val="53"/>
        <w:sz w:val="24"/>
        <w:szCs w:val="24"/>
        <w:lang w:val="en-US" w:eastAsia="en-US" w:bidi="ar-SA"/>
      </w:rPr>
    </w:lvl>
    <w:lvl w:ilvl="2" w:tplc="DA3A68C2">
      <w:numFmt w:val="bullet"/>
      <w:lvlText w:val="•"/>
      <w:lvlJc w:val="left"/>
      <w:pPr>
        <w:ind w:left="1649" w:hanging="120"/>
      </w:pPr>
      <w:rPr>
        <w:rFonts w:hint="default"/>
        <w:lang w:val="en-US" w:eastAsia="en-US" w:bidi="ar-SA"/>
      </w:rPr>
    </w:lvl>
    <w:lvl w:ilvl="3" w:tplc="47B42D08">
      <w:numFmt w:val="bullet"/>
      <w:lvlText w:val="•"/>
      <w:lvlJc w:val="left"/>
      <w:pPr>
        <w:ind w:left="2019" w:hanging="120"/>
      </w:pPr>
      <w:rPr>
        <w:rFonts w:hint="default"/>
        <w:lang w:val="en-US" w:eastAsia="en-US" w:bidi="ar-SA"/>
      </w:rPr>
    </w:lvl>
    <w:lvl w:ilvl="4" w:tplc="DD14FE1A">
      <w:numFmt w:val="bullet"/>
      <w:lvlText w:val="•"/>
      <w:lvlJc w:val="left"/>
      <w:pPr>
        <w:ind w:left="2389" w:hanging="120"/>
      </w:pPr>
      <w:rPr>
        <w:rFonts w:hint="default"/>
        <w:lang w:val="en-US" w:eastAsia="en-US" w:bidi="ar-SA"/>
      </w:rPr>
    </w:lvl>
    <w:lvl w:ilvl="5" w:tplc="CE24BF8A">
      <w:numFmt w:val="bullet"/>
      <w:lvlText w:val="•"/>
      <w:lvlJc w:val="left"/>
      <w:pPr>
        <w:ind w:left="2758" w:hanging="120"/>
      </w:pPr>
      <w:rPr>
        <w:rFonts w:hint="default"/>
        <w:lang w:val="en-US" w:eastAsia="en-US" w:bidi="ar-SA"/>
      </w:rPr>
    </w:lvl>
    <w:lvl w:ilvl="6" w:tplc="BB7E4186">
      <w:numFmt w:val="bullet"/>
      <w:lvlText w:val="•"/>
      <w:lvlJc w:val="left"/>
      <w:pPr>
        <w:ind w:left="3128" w:hanging="120"/>
      </w:pPr>
      <w:rPr>
        <w:rFonts w:hint="default"/>
        <w:lang w:val="en-US" w:eastAsia="en-US" w:bidi="ar-SA"/>
      </w:rPr>
    </w:lvl>
    <w:lvl w:ilvl="7" w:tplc="2B769A7C">
      <w:numFmt w:val="bullet"/>
      <w:lvlText w:val="•"/>
      <w:lvlJc w:val="left"/>
      <w:pPr>
        <w:ind w:left="3498" w:hanging="120"/>
      </w:pPr>
      <w:rPr>
        <w:rFonts w:hint="default"/>
        <w:lang w:val="en-US" w:eastAsia="en-US" w:bidi="ar-SA"/>
      </w:rPr>
    </w:lvl>
    <w:lvl w:ilvl="8" w:tplc="F19C793E">
      <w:numFmt w:val="bullet"/>
      <w:lvlText w:val="•"/>
      <w:lvlJc w:val="left"/>
      <w:pPr>
        <w:ind w:left="3868" w:hanging="120"/>
      </w:pPr>
      <w:rPr>
        <w:rFonts w:hint="default"/>
        <w:lang w:val="en-US" w:eastAsia="en-US" w:bidi="ar-SA"/>
      </w:rPr>
    </w:lvl>
  </w:abstractNum>
  <w:abstractNum w:abstractNumId="42" w15:restartNumberingAfterBreak="0">
    <w:nsid w:val="7C941C7F"/>
    <w:multiLevelType w:val="hybridMultilevel"/>
    <w:tmpl w:val="E3223C8A"/>
    <w:lvl w:ilvl="0" w:tplc="D2B035B6">
      <w:numFmt w:val="bullet"/>
      <w:lvlText w:val="•"/>
      <w:lvlJc w:val="left"/>
      <w:pPr>
        <w:ind w:left="620" w:hanging="361"/>
      </w:pPr>
      <w:rPr>
        <w:rFonts w:ascii="Times New Roman" w:eastAsia="Times New Roman" w:hAnsi="Times New Roman" w:cs="Times New Roman" w:hint="default"/>
        <w:b/>
        <w:bCs/>
        <w:w w:val="108"/>
        <w:sz w:val="22"/>
        <w:szCs w:val="22"/>
        <w:lang w:val="en-US" w:eastAsia="en-US" w:bidi="ar-SA"/>
      </w:rPr>
    </w:lvl>
    <w:lvl w:ilvl="1" w:tplc="E71E156C">
      <w:numFmt w:val="bullet"/>
      <w:lvlText w:val="•"/>
      <w:lvlJc w:val="left"/>
      <w:pPr>
        <w:ind w:left="1224" w:hanging="361"/>
      </w:pPr>
      <w:rPr>
        <w:rFonts w:hint="default"/>
        <w:lang w:val="en-US" w:eastAsia="en-US" w:bidi="ar-SA"/>
      </w:rPr>
    </w:lvl>
    <w:lvl w:ilvl="2" w:tplc="3CB08CA8">
      <w:numFmt w:val="bullet"/>
      <w:lvlText w:val="•"/>
      <w:lvlJc w:val="left"/>
      <w:pPr>
        <w:ind w:left="1829" w:hanging="361"/>
      </w:pPr>
      <w:rPr>
        <w:rFonts w:hint="default"/>
        <w:lang w:val="en-US" w:eastAsia="en-US" w:bidi="ar-SA"/>
      </w:rPr>
    </w:lvl>
    <w:lvl w:ilvl="3" w:tplc="8488F4C6">
      <w:numFmt w:val="bullet"/>
      <w:lvlText w:val="•"/>
      <w:lvlJc w:val="left"/>
      <w:pPr>
        <w:ind w:left="2433" w:hanging="361"/>
      </w:pPr>
      <w:rPr>
        <w:rFonts w:hint="default"/>
        <w:lang w:val="en-US" w:eastAsia="en-US" w:bidi="ar-SA"/>
      </w:rPr>
    </w:lvl>
    <w:lvl w:ilvl="4" w:tplc="D116CE1A">
      <w:numFmt w:val="bullet"/>
      <w:lvlText w:val="•"/>
      <w:lvlJc w:val="left"/>
      <w:pPr>
        <w:ind w:left="3038" w:hanging="361"/>
      </w:pPr>
      <w:rPr>
        <w:rFonts w:hint="default"/>
        <w:lang w:val="en-US" w:eastAsia="en-US" w:bidi="ar-SA"/>
      </w:rPr>
    </w:lvl>
    <w:lvl w:ilvl="5" w:tplc="58423662">
      <w:numFmt w:val="bullet"/>
      <w:lvlText w:val="•"/>
      <w:lvlJc w:val="left"/>
      <w:pPr>
        <w:ind w:left="3643" w:hanging="361"/>
      </w:pPr>
      <w:rPr>
        <w:rFonts w:hint="default"/>
        <w:lang w:val="en-US" w:eastAsia="en-US" w:bidi="ar-SA"/>
      </w:rPr>
    </w:lvl>
    <w:lvl w:ilvl="6" w:tplc="BE0EBCBE">
      <w:numFmt w:val="bullet"/>
      <w:lvlText w:val="•"/>
      <w:lvlJc w:val="left"/>
      <w:pPr>
        <w:ind w:left="4247" w:hanging="361"/>
      </w:pPr>
      <w:rPr>
        <w:rFonts w:hint="default"/>
        <w:lang w:val="en-US" w:eastAsia="en-US" w:bidi="ar-SA"/>
      </w:rPr>
    </w:lvl>
    <w:lvl w:ilvl="7" w:tplc="5720E78A">
      <w:numFmt w:val="bullet"/>
      <w:lvlText w:val="•"/>
      <w:lvlJc w:val="left"/>
      <w:pPr>
        <w:ind w:left="4852" w:hanging="361"/>
      </w:pPr>
      <w:rPr>
        <w:rFonts w:hint="default"/>
        <w:lang w:val="en-US" w:eastAsia="en-US" w:bidi="ar-SA"/>
      </w:rPr>
    </w:lvl>
    <w:lvl w:ilvl="8" w:tplc="5442D6C8">
      <w:numFmt w:val="bullet"/>
      <w:lvlText w:val="•"/>
      <w:lvlJc w:val="left"/>
      <w:pPr>
        <w:ind w:left="5456" w:hanging="361"/>
      </w:pPr>
      <w:rPr>
        <w:rFonts w:hint="default"/>
        <w:lang w:val="en-US" w:eastAsia="en-US" w:bidi="ar-SA"/>
      </w:rPr>
    </w:lvl>
  </w:abstractNum>
  <w:abstractNum w:abstractNumId="43" w15:restartNumberingAfterBreak="0">
    <w:nsid w:val="7CE9439A"/>
    <w:multiLevelType w:val="hybridMultilevel"/>
    <w:tmpl w:val="3E42E65C"/>
    <w:lvl w:ilvl="0" w:tplc="EBB88CD2">
      <w:numFmt w:val="bullet"/>
      <w:lvlText w:val=""/>
      <w:lvlJc w:val="left"/>
      <w:pPr>
        <w:ind w:left="560" w:hanging="360"/>
      </w:pPr>
      <w:rPr>
        <w:rFonts w:ascii="Symbol" w:eastAsia="Symbol" w:hAnsi="Symbol" w:cs="Symbol" w:hint="default"/>
        <w:w w:val="99"/>
        <w:sz w:val="20"/>
        <w:szCs w:val="20"/>
        <w:lang w:val="en-US" w:eastAsia="en-US" w:bidi="ar-SA"/>
      </w:rPr>
    </w:lvl>
    <w:lvl w:ilvl="1" w:tplc="D8828D62">
      <w:numFmt w:val="bullet"/>
      <w:lvlText w:val="•"/>
      <w:lvlJc w:val="left"/>
      <w:pPr>
        <w:ind w:left="751" w:hanging="360"/>
      </w:pPr>
      <w:rPr>
        <w:rFonts w:hint="default"/>
        <w:lang w:val="en-US" w:eastAsia="en-US" w:bidi="ar-SA"/>
      </w:rPr>
    </w:lvl>
    <w:lvl w:ilvl="2" w:tplc="75C2396E">
      <w:numFmt w:val="bullet"/>
      <w:lvlText w:val="•"/>
      <w:lvlJc w:val="left"/>
      <w:pPr>
        <w:ind w:left="942" w:hanging="360"/>
      </w:pPr>
      <w:rPr>
        <w:rFonts w:hint="default"/>
        <w:lang w:val="en-US" w:eastAsia="en-US" w:bidi="ar-SA"/>
      </w:rPr>
    </w:lvl>
    <w:lvl w:ilvl="3" w:tplc="A6CC7480">
      <w:numFmt w:val="bullet"/>
      <w:lvlText w:val="•"/>
      <w:lvlJc w:val="left"/>
      <w:pPr>
        <w:ind w:left="1133" w:hanging="360"/>
      </w:pPr>
      <w:rPr>
        <w:rFonts w:hint="default"/>
        <w:lang w:val="en-US" w:eastAsia="en-US" w:bidi="ar-SA"/>
      </w:rPr>
    </w:lvl>
    <w:lvl w:ilvl="4" w:tplc="DAD4A7E8">
      <w:numFmt w:val="bullet"/>
      <w:lvlText w:val="•"/>
      <w:lvlJc w:val="left"/>
      <w:pPr>
        <w:ind w:left="1324" w:hanging="360"/>
      </w:pPr>
      <w:rPr>
        <w:rFonts w:hint="default"/>
        <w:lang w:val="en-US" w:eastAsia="en-US" w:bidi="ar-SA"/>
      </w:rPr>
    </w:lvl>
    <w:lvl w:ilvl="5" w:tplc="DEE8119C">
      <w:numFmt w:val="bullet"/>
      <w:lvlText w:val="•"/>
      <w:lvlJc w:val="left"/>
      <w:pPr>
        <w:ind w:left="1516" w:hanging="360"/>
      </w:pPr>
      <w:rPr>
        <w:rFonts w:hint="default"/>
        <w:lang w:val="en-US" w:eastAsia="en-US" w:bidi="ar-SA"/>
      </w:rPr>
    </w:lvl>
    <w:lvl w:ilvl="6" w:tplc="15420C08">
      <w:numFmt w:val="bullet"/>
      <w:lvlText w:val="•"/>
      <w:lvlJc w:val="left"/>
      <w:pPr>
        <w:ind w:left="1707" w:hanging="360"/>
      </w:pPr>
      <w:rPr>
        <w:rFonts w:hint="default"/>
        <w:lang w:val="en-US" w:eastAsia="en-US" w:bidi="ar-SA"/>
      </w:rPr>
    </w:lvl>
    <w:lvl w:ilvl="7" w:tplc="F7AE6AAE">
      <w:numFmt w:val="bullet"/>
      <w:lvlText w:val="•"/>
      <w:lvlJc w:val="left"/>
      <w:pPr>
        <w:ind w:left="1898" w:hanging="360"/>
      </w:pPr>
      <w:rPr>
        <w:rFonts w:hint="default"/>
        <w:lang w:val="en-US" w:eastAsia="en-US" w:bidi="ar-SA"/>
      </w:rPr>
    </w:lvl>
    <w:lvl w:ilvl="8" w:tplc="2B8AD81E">
      <w:numFmt w:val="bullet"/>
      <w:lvlText w:val="•"/>
      <w:lvlJc w:val="left"/>
      <w:pPr>
        <w:ind w:left="2089" w:hanging="360"/>
      </w:pPr>
      <w:rPr>
        <w:rFonts w:hint="default"/>
        <w:lang w:val="en-US" w:eastAsia="en-US" w:bidi="ar-SA"/>
      </w:rPr>
    </w:lvl>
  </w:abstractNum>
  <w:abstractNum w:abstractNumId="44" w15:restartNumberingAfterBreak="0">
    <w:nsid w:val="7E111CF8"/>
    <w:multiLevelType w:val="multilevel"/>
    <w:tmpl w:val="33A6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670830">
    <w:abstractNumId w:val="33"/>
  </w:num>
  <w:num w:numId="2" w16cid:durableId="739014915">
    <w:abstractNumId w:val="2"/>
  </w:num>
  <w:num w:numId="3" w16cid:durableId="1806465702">
    <w:abstractNumId w:val="32"/>
  </w:num>
  <w:num w:numId="4" w16cid:durableId="1887984623">
    <w:abstractNumId w:val="12"/>
  </w:num>
  <w:num w:numId="5" w16cid:durableId="1202285440">
    <w:abstractNumId w:val="38"/>
  </w:num>
  <w:num w:numId="6" w16cid:durableId="1029332651">
    <w:abstractNumId w:val="28"/>
  </w:num>
  <w:num w:numId="7" w16cid:durableId="423381449">
    <w:abstractNumId w:val="15"/>
  </w:num>
  <w:num w:numId="8" w16cid:durableId="837771152">
    <w:abstractNumId w:val="39"/>
  </w:num>
  <w:num w:numId="9" w16cid:durableId="1367296750">
    <w:abstractNumId w:val="43"/>
  </w:num>
  <w:num w:numId="10" w16cid:durableId="296571981">
    <w:abstractNumId w:val="21"/>
  </w:num>
  <w:num w:numId="11" w16cid:durableId="1172179241">
    <w:abstractNumId w:val="23"/>
  </w:num>
  <w:num w:numId="12" w16cid:durableId="1094015372">
    <w:abstractNumId w:val="40"/>
  </w:num>
  <w:num w:numId="13" w16cid:durableId="1534882363">
    <w:abstractNumId w:val="31"/>
  </w:num>
  <w:num w:numId="14" w16cid:durableId="1714767569">
    <w:abstractNumId w:val="16"/>
  </w:num>
  <w:num w:numId="15" w16cid:durableId="1492520435">
    <w:abstractNumId w:val="27"/>
  </w:num>
  <w:num w:numId="16" w16cid:durableId="274870949">
    <w:abstractNumId w:val="8"/>
  </w:num>
  <w:num w:numId="17" w16cid:durableId="80490611">
    <w:abstractNumId w:val="0"/>
  </w:num>
  <w:num w:numId="18" w16cid:durableId="219564620">
    <w:abstractNumId w:val="19"/>
  </w:num>
  <w:num w:numId="19" w16cid:durableId="1212888879">
    <w:abstractNumId w:val="3"/>
  </w:num>
  <w:num w:numId="20" w16cid:durableId="1032997212">
    <w:abstractNumId w:val="5"/>
  </w:num>
  <w:num w:numId="21" w16cid:durableId="1261985355">
    <w:abstractNumId w:val="30"/>
  </w:num>
  <w:num w:numId="22" w16cid:durableId="1377001296">
    <w:abstractNumId w:val="10"/>
  </w:num>
  <w:num w:numId="23" w16cid:durableId="708839143">
    <w:abstractNumId w:val="14"/>
  </w:num>
  <w:num w:numId="24" w16cid:durableId="1710952455">
    <w:abstractNumId w:val="6"/>
  </w:num>
  <w:num w:numId="25" w16cid:durableId="882521620">
    <w:abstractNumId w:val="25"/>
  </w:num>
  <w:num w:numId="26" w16cid:durableId="1440954834">
    <w:abstractNumId w:val="24"/>
  </w:num>
  <w:num w:numId="27" w16cid:durableId="821854175">
    <w:abstractNumId w:val="35"/>
  </w:num>
  <w:num w:numId="28" w16cid:durableId="860632763">
    <w:abstractNumId w:val="42"/>
  </w:num>
  <w:num w:numId="29" w16cid:durableId="1499611391">
    <w:abstractNumId w:val="11"/>
  </w:num>
  <w:num w:numId="30" w16cid:durableId="1414818718">
    <w:abstractNumId w:val="22"/>
  </w:num>
  <w:num w:numId="31" w16cid:durableId="365176391">
    <w:abstractNumId w:val="41"/>
  </w:num>
  <w:num w:numId="32" w16cid:durableId="1469712644">
    <w:abstractNumId w:val="36"/>
  </w:num>
  <w:num w:numId="33" w16cid:durableId="360935597">
    <w:abstractNumId w:val="37"/>
  </w:num>
  <w:num w:numId="34" w16cid:durableId="2037730832">
    <w:abstractNumId w:val="4"/>
  </w:num>
  <w:num w:numId="35" w16cid:durableId="1650014613">
    <w:abstractNumId w:val="34"/>
  </w:num>
  <w:num w:numId="36" w16cid:durableId="928663077">
    <w:abstractNumId w:val="13"/>
  </w:num>
  <w:num w:numId="37" w16cid:durableId="592515090">
    <w:abstractNumId w:val="7"/>
  </w:num>
  <w:num w:numId="38" w16cid:durableId="266355776">
    <w:abstractNumId w:val="44"/>
  </w:num>
  <w:num w:numId="39" w16cid:durableId="910503291">
    <w:abstractNumId w:val="1"/>
  </w:num>
  <w:num w:numId="40" w16cid:durableId="1243023297">
    <w:abstractNumId w:val="9"/>
  </w:num>
  <w:num w:numId="41" w16cid:durableId="1835298007">
    <w:abstractNumId w:val="18"/>
  </w:num>
  <w:num w:numId="42" w16cid:durableId="518739978">
    <w:abstractNumId w:val="20"/>
  </w:num>
  <w:num w:numId="43" w16cid:durableId="66660806">
    <w:abstractNumId w:val="29"/>
  </w:num>
  <w:num w:numId="44" w16cid:durableId="1313220484">
    <w:abstractNumId w:val="17"/>
  </w:num>
  <w:num w:numId="45" w16cid:durableId="8049347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BA"/>
    <w:rsid w:val="00000175"/>
    <w:rsid w:val="00024299"/>
    <w:rsid w:val="000276BA"/>
    <w:rsid w:val="00054BB9"/>
    <w:rsid w:val="00063D9F"/>
    <w:rsid w:val="000E6257"/>
    <w:rsid w:val="00102461"/>
    <w:rsid w:val="00110587"/>
    <w:rsid w:val="00151571"/>
    <w:rsid w:val="00152338"/>
    <w:rsid w:val="0016327E"/>
    <w:rsid w:val="001E3A2B"/>
    <w:rsid w:val="00202BC8"/>
    <w:rsid w:val="00222B0A"/>
    <w:rsid w:val="002251D6"/>
    <w:rsid w:val="00247757"/>
    <w:rsid w:val="002523C2"/>
    <w:rsid w:val="002642F7"/>
    <w:rsid w:val="00264605"/>
    <w:rsid w:val="0028122D"/>
    <w:rsid w:val="002939E8"/>
    <w:rsid w:val="00297639"/>
    <w:rsid w:val="00297AAD"/>
    <w:rsid w:val="002A10E4"/>
    <w:rsid w:val="002A69F0"/>
    <w:rsid w:val="002B4521"/>
    <w:rsid w:val="002F2C04"/>
    <w:rsid w:val="002F6CAA"/>
    <w:rsid w:val="00334479"/>
    <w:rsid w:val="00355252"/>
    <w:rsid w:val="003940F0"/>
    <w:rsid w:val="003B49CE"/>
    <w:rsid w:val="003C2B4C"/>
    <w:rsid w:val="003D3764"/>
    <w:rsid w:val="003D6EBB"/>
    <w:rsid w:val="0040112D"/>
    <w:rsid w:val="0040723E"/>
    <w:rsid w:val="00424F7F"/>
    <w:rsid w:val="004302F3"/>
    <w:rsid w:val="00460834"/>
    <w:rsid w:val="0047414C"/>
    <w:rsid w:val="00487804"/>
    <w:rsid w:val="00496964"/>
    <w:rsid w:val="004B03B7"/>
    <w:rsid w:val="004B1998"/>
    <w:rsid w:val="004B4326"/>
    <w:rsid w:val="004C63BA"/>
    <w:rsid w:val="004D1A9E"/>
    <w:rsid w:val="004D4924"/>
    <w:rsid w:val="00532B55"/>
    <w:rsid w:val="00532E94"/>
    <w:rsid w:val="005420B2"/>
    <w:rsid w:val="00542B36"/>
    <w:rsid w:val="005549A1"/>
    <w:rsid w:val="00555E59"/>
    <w:rsid w:val="0058137E"/>
    <w:rsid w:val="00582A3E"/>
    <w:rsid w:val="0059133E"/>
    <w:rsid w:val="00591544"/>
    <w:rsid w:val="005C7B36"/>
    <w:rsid w:val="00606CE4"/>
    <w:rsid w:val="00613B95"/>
    <w:rsid w:val="0061700A"/>
    <w:rsid w:val="00635596"/>
    <w:rsid w:val="00650DAE"/>
    <w:rsid w:val="00663763"/>
    <w:rsid w:val="00664CB1"/>
    <w:rsid w:val="006A7CF6"/>
    <w:rsid w:val="006C6FB2"/>
    <w:rsid w:val="006D7569"/>
    <w:rsid w:val="00795DA1"/>
    <w:rsid w:val="007A35D3"/>
    <w:rsid w:val="007A56DD"/>
    <w:rsid w:val="007B4EF6"/>
    <w:rsid w:val="007C4E1A"/>
    <w:rsid w:val="007E0A79"/>
    <w:rsid w:val="007E1BF8"/>
    <w:rsid w:val="007F16C6"/>
    <w:rsid w:val="007F171E"/>
    <w:rsid w:val="007F44B3"/>
    <w:rsid w:val="008107E8"/>
    <w:rsid w:val="008117E2"/>
    <w:rsid w:val="008126B0"/>
    <w:rsid w:val="00837B07"/>
    <w:rsid w:val="00840C70"/>
    <w:rsid w:val="00841D81"/>
    <w:rsid w:val="00843A9C"/>
    <w:rsid w:val="0085184E"/>
    <w:rsid w:val="0087027B"/>
    <w:rsid w:val="008B7DB0"/>
    <w:rsid w:val="008E3AE4"/>
    <w:rsid w:val="00923DAA"/>
    <w:rsid w:val="009276C4"/>
    <w:rsid w:val="00933C76"/>
    <w:rsid w:val="00936472"/>
    <w:rsid w:val="009513B5"/>
    <w:rsid w:val="00953517"/>
    <w:rsid w:val="00994EBE"/>
    <w:rsid w:val="009B7FA5"/>
    <w:rsid w:val="009C3820"/>
    <w:rsid w:val="009C3EFA"/>
    <w:rsid w:val="00A31AA2"/>
    <w:rsid w:val="00A66644"/>
    <w:rsid w:val="00A8161E"/>
    <w:rsid w:val="00A83423"/>
    <w:rsid w:val="00A858E9"/>
    <w:rsid w:val="00AA208B"/>
    <w:rsid w:val="00AA548D"/>
    <w:rsid w:val="00AC0BE2"/>
    <w:rsid w:val="00AE17FF"/>
    <w:rsid w:val="00AE21FF"/>
    <w:rsid w:val="00AF173D"/>
    <w:rsid w:val="00B004AC"/>
    <w:rsid w:val="00B171B4"/>
    <w:rsid w:val="00B200F8"/>
    <w:rsid w:val="00B323ED"/>
    <w:rsid w:val="00B46F46"/>
    <w:rsid w:val="00B935BF"/>
    <w:rsid w:val="00BE60A5"/>
    <w:rsid w:val="00C4001C"/>
    <w:rsid w:val="00C45A26"/>
    <w:rsid w:val="00C5692F"/>
    <w:rsid w:val="00C73442"/>
    <w:rsid w:val="00C8623E"/>
    <w:rsid w:val="00CD0D96"/>
    <w:rsid w:val="00CF748D"/>
    <w:rsid w:val="00D04E24"/>
    <w:rsid w:val="00D23821"/>
    <w:rsid w:val="00D33491"/>
    <w:rsid w:val="00D73BA9"/>
    <w:rsid w:val="00D7504B"/>
    <w:rsid w:val="00D76BED"/>
    <w:rsid w:val="00D804AB"/>
    <w:rsid w:val="00D87F8D"/>
    <w:rsid w:val="00D95199"/>
    <w:rsid w:val="00DA4EDB"/>
    <w:rsid w:val="00DA6655"/>
    <w:rsid w:val="00DB6050"/>
    <w:rsid w:val="00DE532D"/>
    <w:rsid w:val="00DF24EF"/>
    <w:rsid w:val="00E02A3B"/>
    <w:rsid w:val="00E1345E"/>
    <w:rsid w:val="00E13AC1"/>
    <w:rsid w:val="00E34D18"/>
    <w:rsid w:val="00E52AF8"/>
    <w:rsid w:val="00E625CE"/>
    <w:rsid w:val="00EA2859"/>
    <w:rsid w:val="00ED2F5D"/>
    <w:rsid w:val="00F02651"/>
    <w:rsid w:val="00F2066A"/>
    <w:rsid w:val="00F20BE0"/>
    <w:rsid w:val="00F5500B"/>
    <w:rsid w:val="00F61F85"/>
    <w:rsid w:val="00F64994"/>
    <w:rsid w:val="00F73A07"/>
    <w:rsid w:val="00F7675C"/>
    <w:rsid w:val="00F853B7"/>
    <w:rsid w:val="00F914C9"/>
    <w:rsid w:val="00FA5F48"/>
    <w:rsid w:val="00FA7476"/>
    <w:rsid w:val="00FB6195"/>
    <w:rsid w:val="00FC6704"/>
    <w:rsid w:val="00FE064C"/>
    <w:rsid w:val="00FE42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A4DA"/>
  <w15:docId w15:val="{BF0AE452-E0BA-4FA3-801A-AC61D028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4"/>
      <w:ind w:left="87"/>
      <w:outlineLvl w:val="0"/>
    </w:pPr>
    <w:rPr>
      <w:rFonts w:ascii="Georgia" w:eastAsia="Georgia" w:hAnsi="Georgia" w:cs="Georgia"/>
      <w:sz w:val="50"/>
      <w:szCs w:val="50"/>
    </w:rPr>
  </w:style>
  <w:style w:type="paragraph" w:styleId="Heading2">
    <w:name w:val="heading 2"/>
    <w:basedOn w:val="Normal"/>
    <w:uiPriority w:val="9"/>
    <w:unhideWhenUsed/>
    <w:qFormat/>
    <w:pPr>
      <w:ind w:left="3022"/>
      <w:outlineLvl w:val="1"/>
    </w:pPr>
    <w:rPr>
      <w:rFonts w:ascii="Calibri" w:eastAsia="Calibri" w:hAnsi="Calibri" w:cs="Calibri"/>
      <w:b/>
      <w:bCs/>
      <w:sz w:val="28"/>
      <w:szCs w:val="28"/>
    </w:rPr>
  </w:style>
  <w:style w:type="paragraph" w:styleId="Heading3">
    <w:name w:val="heading 3"/>
    <w:basedOn w:val="Normal"/>
    <w:uiPriority w:val="9"/>
    <w:unhideWhenUsed/>
    <w:qFormat/>
    <w:pPr>
      <w:ind w:left="140"/>
      <w:outlineLvl w:val="2"/>
    </w:pPr>
    <w:rPr>
      <w:b/>
      <w:bCs/>
      <w:sz w:val="26"/>
      <w:szCs w:val="26"/>
    </w:rPr>
  </w:style>
  <w:style w:type="paragraph" w:styleId="Heading4">
    <w:name w:val="heading 4"/>
    <w:basedOn w:val="Normal"/>
    <w:uiPriority w:val="9"/>
    <w:unhideWhenUsed/>
    <w:qFormat/>
    <w:pPr>
      <w:ind w:left="175"/>
      <w:outlineLvl w:val="3"/>
    </w:pPr>
    <w:rPr>
      <w:rFonts w:ascii="Tahoma" w:eastAsia="Tahoma" w:hAnsi="Tahoma" w:cs="Tahoma"/>
      <w:b/>
      <w:bCs/>
      <w:sz w:val="24"/>
      <w:szCs w:val="24"/>
    </w:rPr>
  </w:style>
  <w:style w:type="paragraph" w:styleId="Heading5">
    <w:name w:val="heading 5"/>
    <w:basedOn w:val="Normal"/>
    <w:uiPriority w:val="9"/>
    <w:unhideWhenUsed/>
    <w:qFormat/>
    <w:pPr>
      <w:ind w:left="955"/>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6"/>
      <w:ind w:left="1472" w:right="2053"/>
    </w:pPr>
    <w:rPr>
      <w:rFonts w:ascii="Tahoma" w:eastAsia="Tahoma" w:hAnsi="Tahoma" w:cs="Tahoma"/>
      <w:b/>
      <w:bCs/>
      <w:sz w:val="100"/>
      <w:szCs w:val="100"/>
    </w:rPr>
  </w:style>
  <w:style w:type="paragraph" w:styleId="ListParagraph">
    <w:name w:val="List Paragraph"/>
    <w:basedOn w:val="Normal"/>
    <w:uiPriority w:val="1"/>
    <w:qFormat/>
    <w:pPr>
      <w:ind w:left="540" w:hanging="360"/>
    </w:pPr>
  </w:style>
  <w:style w:type="paragraph" w:customStyle="1" w:styleId="TableParagraph">
    <w:name w:val="Table Paragraph"/>
    <w:basedOn w:val="Normal"/>
    <w:uiPriority w:val="1"/>
    <w:qFormat/>
  </w:style>
  <w:style w:type="table" w:styleId="TableGrid">
    <w:name w:val="Table Grid"/>
    <w:basedOn w:val="TableNormal"/>
    <w:uiPriority w:val="39"/>
    <w:rsid w:val="00102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AAD"/>
    <w:pPr>
      <w:widowControl/>
      <w:autoSpaceDE/>
      <w:autoSpaceDN/>
    </w:pPr>
    <w:rPr>
      <w:lang w:val="en-IN"/>
    </w:rPr>
  </w:style>
  <w:style w:type="paragraph" w:styleId="NormalWeb">
    <w:name w:val="Normal (Web)"/>
    <w:basedOn w:val="Normal"/>
    <w:uiPriority w:val="99"/>
    <w:semiHidden/>
    <w:unhideWhenUsed/>
    <w:rsid w:val="00795DA1"/>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795DA1"/>
    <w:rPr>
      <w:i/>
      <w:iCs/>
    </w:rPr>
  </w:style>
  <w:style w:type="character" w:styleId="Strong">
    <w:name w:val="Strong"/>
    <w:basedOn w:val="DefaultParagraphFont"/>
    <w:uiPriority w:val="22"/>
    <w:qFormat/>
    <w:rsid w:val="00795DA1"/>
    <w:rPr>
      <w:b/>
      <w:bCs/>
    </w:rPr>
  </w:style>
  <w:style w:type="table" w:styleId="TableGridLight">
    <w:name w:val="Grid Table Light"/>
    <w:basedOn w:val="TableNormal"/>
    <w:uiPriority w:val="40"/>
    <w:rsid w:val="002F6C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3301">
      <w:bodyDiv w:val="1"/>
      <w:marLeft w:val="0"/>
      <w:marRight w:val="0"/>
      <w:marTop w:val="0"/>
      <w:marBottom w:val="0"/>
      <w:divBdr>
        <w:top w:val="none" w:sz="0" w:space="0" w:color="auto"/>
        <w:left w:val="none" w:sz="0" w:space="0" w:color="auto"/>
        <w:bottom w:val="none" w:sz="0" w:space="0" w:color="auto"/>
        <w:right w:val="none" w:sz="0" w:space="0" w:color="auto"/>
      </w:divBdr>
    </w:div>
    <w:div w:id="55981341">
      <w:bodyDiv w:val="1"/>
      <w:marLeft w:val="0"/>
      <w:marRight w:val="0"/>
      <w:marTop w:val="0"/>
      <w:marBottom w:val="0"/>
      <w:divBdr>
        <w:top w:val="none" w:sz="0" w:space="0" w:color="auto"/>
        <w:left w:val="none" w:sz="0" w:space="0" w:color="auto"/>
        <w:bottom w:val="none" w:sz="0" w:space="0" w:color="auto"/>
        <w:right w:val="none" w:sz="0" w:space="0" w:color="auto"/>
      </w:divBdr>
    </w:div>
    <w:div w:id="147941939">
      <w:bodyDiv w:val="1"/>
      <w:marLeft w:val="0"/>
      <w:marRight w:val="0"/>
      <w:marTop w:val="0"/>
      <w:marBottom w:val="0"/>
      <w:divBdr>
        <w:top w:val="none" w:sz="0" w:space="0" w:color="auto"/>
        <w:left w:val="none" w:sz="0" w:space="0" w:color="auto"/>
        <w:bottom w:val="none" w:sz="0" w:space="0" w:color="auto"/>
        <w:right w:val="none" w:sz="0" w:space="0" w:color="auto"/>
      </w:divBdr>
    </w:div>
    <w:div w:id="222376605">
      <w:bodyDiv w:val="1"/>
      <w:marLeft w:val="0"/>
      <w:marRight w:val="0"/>
      <w:marTop w:val="0"/>
      <w:marBottom w:val="0"/>
      <w:divBdr>
        <w:top w:val="none" w:sz="0" w:space="0" w:color="auto"/>
        <w:left w:val="none" w:sz="0" w:space="0" w:color="auto"/>
        <w:bottom w:val="none" w:sz="0" w:space="0" w:color="auto"/>
        <w:right w:val="none" w:sz="0" w:space="0" w:color="auto"/>
      </w:divBdr>
    </w:div>
    <w:div w:id="226500082">
      <w:bodyDiv w:val="1"/>
      <w:marLeft w:val="0"/>
      <w:marRight w:val="0"/>
      <w:marTop w:val="0"/>
      <w:marBottom w:val="0"/>
      <w:divBdr>
        <w:top w:val="none" w:sz="0" w:space="0" w:color="auto"/>
        <w:left w:val="none" w:sz="0" w:space="0" w:color="auto"/>
        <w:bottom w:val="none" w:sz="0" w:space="0" w:color="auto"/>
        <w:right w:val="none" w:sz="0" w:space="0" w:color="auto"/>
      </w:divBdr>
    </w:div>
    <w:div w:id="278032954">
      <w:bodyDiv w:val="1"/>
      <w:marLeft w:val="0"/>
      <w:marRight w:val="0"/>
      <w:marTop w:val="0"/>
      <w:marBottom w:val="0"/>
      <w:divBdr>
        <w:top w:val="none" w:sz="0" w:space="0" w:color="auto"/>
        <w:left w:val="none" w:sz="0" w:space="0" w:color="auto"/>
        <w:bottom w:val="none" w:sz="0" w:space="0" w:color="auto"/>
        <w:right w:val="none" w:sz="0" w:space="0" w:color="auto"/>
      </w:divBdr>
    </w:div>
    <w:div w:id="285543985">
      <w:bodyDiv w:val="1"/>
      <w:marLeft w:val="0"/>
      <w:marRight w:val="0"/>
      <w:marTop w:val="0"/>
      <w:marBottom w:val="0"/>
      <w:divBdr>
        <w:top w:val="none" w:sz="0" w:space="0" w:color="auto"/>
        <w:left w:val="none" w:sz="0" w:space="0" w:color="auto"/>
        <w:bottom w:val="none" w:sz="0" w:space="0" w:color="auto"/>
        <w:right w:val="none" w:sz="0" w:space="0" w:color="auto"/>
      </w:divBdr>
    </w:div>
    <w:div w:id="288707666">
      <w:bodyDiv w:val="1"/>
      <w:marLeft w:val="0"/>
      <w:marRight w:val="0"/>
      <w:marTop w:val="0"/>
      <w:marBottom w:val="0"/>
      <w:divBdr>
        <w:top w:val="none" w:sz="0" w:space="0" w:color="auto"/>
        <w:left w:val="none" w:sz="0" w:space="0" w:color="auto"/>
        <w:bottom w:val="none" w:sz="0" w:space="0" w:color="auto"/>
        <w:right w:val="none" w:sz="0" w:space="0" w:color="auto"/>
      </w:divBdr>
    </w:div>
    <w:div w:id="347830963">
      <w:bodyDiv w:val="1"/>
      <w:marLeft w:val="0"/>
      <w:marRight w:val="0"/>
      <w:marTop w:val="0"/>
      <w:marBottom w:val="0"/>
      <w:divBdr>
        <w:top w:val="none" w:sz="0" w:space="0" w:color="auto"/>
        <w:left w:val="none" w:sz="0" w:space="0" w:color="auto"/>
        <w:bottom w:val="none" w:sz="0" w:space="0" w:color="auto"/>
        <w:right w:val="none" w:sz="0" w:space="0" w:color="auto"/>
      </w:divBdr>
    </w:div>
    <w:div w:id="360713814">
      <w:bodyDiv w:val="1"/>
      <w:marLeft w:val="0"/>
      <w:marRight w:val="0"/>
      <w:marTop w:val="0"/>
      <w:marBottom w:val="0"/>
      <w:divBdr>
        <w:top w:val="none" w:sz="0" w:space="0" w:color="auto"/>
        <w:left w:val="none" w:sz="0" w:space="0" w:color="auto"/>
        <w:bottom w:val="none" w:sz="0" w:space="0" w:color="auto"/>
        <w:right w:val="none" w:sz="0" w:space="0" w:color="auto"/>
      </w:divBdr>
    </w:div>
    <w:div w:id="370543472">
      <w:bodyDiv w:val="1"/>
      <w:marLeft w:val="0"/>
      <w:marRight w:val="0"/>
      <w:marTop w:val="0"/>
      <w:marBottom w:val="0"/>
      <w:divBdr>
        <w:top w:val="none" w:sz="0" w:space="0" w:color="auto"/>
        <w:left w:val="none" w:sz="0" w:space="0" w:color="auto"/>
        <w:bottom w:val="none" w:sz="0" w:space="0" w:color="auto"/>
        <w:right w:val="none" w:sz="0" w:space="0" w:color="auto"/>
      </w:divBdr>
    </w:div>
    <w:div w:id="374087176">
      <w:bodyDiv w:val="1"/>
      <w:marLeft w:val="0"/>
      <w:marRight w:val="0"/>
      <w:marTop w:val="0"/>
      <w:marBottom w:val="0"/>
      <w:divBdr>
        <w:top w:val="none" w:sz="0" w:space="0" w:color="auto"/>
        <w:left w:val="none" w:sz="0" w:space="0" w:color="auto"/>
        <w:bottom w:val="none" w:sz="0" w:space="0" w:color="auto"/>
        <w:right w:val="none" w:sz="0" w:space="0" w:color="auto"/>
      </w:divBdr>
    </w:div>
    <w:div w:id="438254334">
      <w:bodyDiv w:val="1"/>
      <w:marLeft w:val="0"/>
      <w:marRight w:val="0"/>
      <w:marTop w:val="0"/>
      <w:marBottom w:val="0"/>
      <w:divBdr>
        <w:top w:val="none" w:sz="0" w:space="0" w:color="auto"/>
        <w:left w:val="none" w:sz="0" w:space="0" w:color="auto"/>
        <w:bottom w:val="none" w:sz="0" w:space="0" w:color="auto"/>
        <w:right w:val="none" w:sz="0" w:space="0" w:color="auto"/>
      </w:divBdr>
    </w:div>
    <w:div w:id="520319829">
      <w:bodyDiv w:val="1"/>
      <w:marLeft w:val="0"/>
      <w:marRight w:val="0"/>
      <w:marTop w:val="0"/>
      <w:marBottom w:val="0"/>
      <w:divBdr>
        <w:top w:val="none" w:sz="0" w:space="0" w:color="auto"/>
        <w:left w:val="none" w:sz="0" w:space="0" w:color="auto"/>
        <w:bottom w:val="none" w:sz="0" w:space="0" w:color="auto"/>
        <w:right w:val="none" w:sz="0" w:space="0" w:color="auto"/>
      </w:divBdr>
    </w:div>
    <w:div w:id="539632537">
      <w:bodyDiv w:val="1"/>
      <w:marLeft w:val="0"/>
      <w:marRight w:val="0"/>
      <w:marTop w:val="0"/>
      <w:marBottom w:val="0"/>
      <w:divBdr>
        <w:top w:val="none" w:sz="0" w:space="0" w:color="auto"/>
        <w:left w:val="none" w:sz="0" w:space="0" w:color="auto"/>
        <w:bottom w:val="none" w:sz="0" w:space="0" w:color="auto"/>
        <w:right w:val="none" w:sz="0" w:space="0" w:color="auto"/>
      </w:divBdr>
    </w:div>
    <w:div w:id="541787653">
      <w:bodyDiv w:val="1"/>
      <w:marLeft w:val="0"/>
      <w:marRight w:val="0"/>
      <w:marTop w:val="0"/>
      <w:marBottom w:val="0"/>
      <w:divBdr>
        <w:top w:val="none" w:sz="0" w:space="0" w:color="auto"/>
        <w:left w:val="none" w:sz="0" w:space="0" w:color="auto"/>
        <w:bottom w:val="none" w:sz="0" w:space="0" w:color="auto"/>
        <w:right w:val="none" w:sz="0" w:space="0" w:color="auto"/>
      </w:divBdr>
    </w:div>
    <w:div w:id="600532520">
      <w:bodyDiv w:val="1"/>
      <w:marLeft w:val="0"/>
      <w:marRight w:val="0"/>
      <w:marTop w:val="0"/>
      <w:marBottom w:val="0"/>
      <w:divBdr>
        <w:top w:val="none" w:sz="0" w:space="0" w:color="auto"/>
        <w:left w:val="none" w:sz="0" w:space="0" w:color="auto"/>
        <w:bottom w:val="none" w:sz="0" w:space="0" w:color="auto"/>
        <w:right w:val="none" w:sz="0" w:space="0" w:color="auto"/>
      </w:divBdr>
    </w:div>
    <w:div w:id="710110354">
      <w:bodyDiv w:val="1"/>
      <w:marLeft w:val="0"/>
      <w:marRight w:val="0"/>
      <w:marTop w:val="0"/>
      <w:marBottom w:val="0"/>
      <w:divBdr>
        <w:top w:val="none" w:sz="0" w:space="0" w:color="auto"/>
        <w:left w:val="none" w:sz="0" w:space="0" w:color="auto"/>
        <w:bottom w:val="none" w:sz="0" w:space="0" w:color="auto"/>
        <w:right w:val="none" w:sz="0" w:space="0" w:color="auto"/>
      </w:divBdr>
    </w:div>
    <w:div w:id="723480437">
      <w:bodyDiv w:val="1"/>
      <w:marLeft w:val="0"/>
      <w:marRight w:val="0"/>
      <w:marTop w:val="0"/>
      <w:marBottom w:val="0"/>
      <w:divBdr>
        <w:top w:val="none" w:sz="0" w:space="0" w:color="auto"/>
        <w:left w:val="none" w:sz="0" w:space="0" w:color="auto"/>
        <w:bottom w:val="none" w:sz="0" w:space="0" w:color="auto"/>
        <w:right w:val="none" w:sz="0" w:space="0" w:color="auto"/>
      </w:divBdr>
    </w:div>
    <w:div w:id="891035323">
      <w:bodyDiv w:val="1"/>
      <w:marLeft w:val="0"/>
      <w:marRight w:val="0"/>
      <w:marTop w:val="0"/>
      <w:marBottom w:val="0"/>
      <w:divBdr>
        <w:top w:val="none" w:sz="0" w:space="0" w:color="auto"/>
        <w:left w:val="none" w:sz="0" w:space="0" w:color="auto"/>
        <w:bottom w:val="none" w:sz="0" w:space="0" w:color="auto"/>
        <w:right w:val="none" w:sz="0" w:space="0" w:color="auto"/>
      </w:divBdr>
    </w:div>
    <w:div w:id="904560454">
      <w:bodyDiv w:val="1"/>
      <w:marLeft w:val="0"/>
      <w:marRight w:val="0"/>
      <w:marTop w:val="0"/>
      <w:marBottom w:val="0"/>
      <w:divBdr>
        <w:top w:val="none" w:sz="0" w:space="0" w:color="auto"/>
        <w:left w:val="none" w:sz="0" w:space="0" w:color="auto"/>
        <w:bottom w:val="none" w:sz="0" w:space="0" w:color="auto"/>
        <w:right w:val="none" w:sz="0" w:space="0" w:color="auto"/>
      </w:divBdr>
    </w:div>
    <w:div w:id="912080419">
      <w:bodyDiv w:val="1"/>
      <w:marLeft w:val="0"/>
      <w:marRight w:val="0"/>
      <w:marTop w:val="0"/>
      <w:marBottom w:val="0"/>
      <w:divBdr>
        <w:top w:val="none" w:sz="0" w:space="0" w:color="auto"/>
        <w:left w:val="none" w:sz="0" w:space="0" w:color="auto"/>
        <w:bottom w:val="none" w:sz="0" w:space="0" w:color="auto"/>
        <w:right w:val="none" w:sz="0" w:space="0" w:color="auto"/>
      </w:divBdr>
    </w:div>
    <w:div w:id="995958001">
      <w:bodyDiv w:val="1"/>
      <w:marLeft w:val="0"/>
      <w:marRight w:val="0"/>
      <w:marTop w:val="0"/>
      <w:marBottom w:val="0"/>
      <w:divBdr>
        <w:top w:val="none" w:sz="0" w:space="0" w:color="auto"/>
        <w:left w:val="none" w:sz="0" w:space="0" w:color="auto"/>
        <w:bottom w:val="none" w:sz="0" w:space="0" w:color="auto"/>
        <w:right w:val="none" w:sz="0" w:space="0" w:color="auto"/>
      </w:divBdr>
    </w:div>
    <w:div w:id="1002968708">
      <w:bodyDiv w:val="1"/>
      <w:marLeft w:val="0"/>
      <w:marRight w:val="0"/>
      <w:marTop w:val="0"/>
      <w:marBottom w:val="0"/>
      <w:divBdr>
        <w:top w:val="none" w:sz="0" w:space="0" w:color="auto"/>
        <w:left w:val="none" w:sz="0" w:space="0" w:color="auto"/>
        <w:bottom w:val="none" w:sz="0" w:space="0" w:color="auto"/>
        <w:right w:val="none" w:sz="0" w:space="0" w:color="auto"/>
      </w:divBdr>
    </w:div>
    <w:div w:id="1014959543">
      <w:bodyDiv w:val="1"/>
      <w:marLeft w:val="0"/>
      <w:marRight w:val="0"/>
      <w:marTop w:val="0"/>
      <w:marBottom w:val="0"/>
      <w:divBdr>
        <w:top w:val="none" w:sz="0" w:space="0" w:color="auto"/>
        <w:left w:val="none" w:sz="0" w:space="0" w:color="auto"/>
        <w:bottom w:val="none" w:sz="0" w:space="0" w:color="auto"/>
        <w:right w:val="none" w:sz="0" w:space="0" w:color="auto"/>
      </w:divBdr>
    </w:div>
    <w:div w:id="1033386441">
      <w:bodyDiv w:val="1"/>
      <w:marLeft w:val="0"/>
      <w:marRight w:val="0"/>
      <w:marTop w:val="0"/>
      <w:marBottom w:val="0"/>
      <w:divBdr>
        <w:top w:val="none" w:sz="0" w:space="0" w:color="auto"/>
        <w:left w:val="none" w:sz="0" w:space="0" w:color="auto"/>
        <w:bottom w:val="none" w:sz="0" w:space="0" w:color="auto"/>
        <w:right w:val="none" w:sz="0" w:space="0" w:color="auto"/>
      </w:divBdr>
    </w:div>
    <w:div w:id="1035228514">
      <w:bodyDiv w:val="1"/>
      <w:marLeft w:val="0"/>
      <w:marRight w:val="0"/>
      <w:marTop w:val="0"/>
      <w:marBottom w:val="0"/>
      <w:divBdr>
        <w:top w:val="none" w:sz="0" w:space="0" w:color="auto"/>
        <w:left w:val="none" w:sz="0" w:space="0" w:color="auto"/>
        <w:bottom w:val="none" w:sz="0" w:space="0" w:color="auto"/>
        <w:right w:val="none" w:sz="0" w:space="0" w:color="auto"/>
      </w:divBdr>
    </w:div>
    <w:div w:id="1099257771">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
    <w:div w:id="1116413865">
      <w:bodyDiv w:val="1"/>
      <w:marLeft w:val="0"/>
      <w:marRight w:val="0"/>
      <w:marTop w:val="0"/>
      <w:marBottom w:val="0"/>
      <w:divBdr>
        <w:top w:val="none" w:sz="0" w:space="0" w:color="auto"/>
        <w:left w:val="none" w:sz="0" w:space="0" w:color="auto"/>
        <w:bottom w:val="none" w:sz="0" w:space="0" w:color="auto"/>
        <w:right w:val="none" w:sz="0" w:space="0" w:color="auto"/>
      </w:divBdr>
    </w:div>
    <w:div w:id="1126197216">
      <w:bodyDiv w:val="1"/>
      <w:marLeft w:val="0"/>
      <w:marRight w:val="0"/>
      <w:marTop w:val="0"/>
      <w:marBottom w:val="0"/>
      <w:divBdr>
        <w:top w:val="none" w:sz="0" w:space="0" w:color="auto"/>
        <w:left w:val="none" w:sz="0" w:space="0" w:color="auto"/>
        <w:bottom w:val="none" w:sz="0" w:space="0" w:color="auto"/>
        <w:right w:val="none" w:sz="0" w:space="0" w:color="auto"/>
      </w:divBdr>
    </w:div>
    <w:div w:id="1165589979">
      <w:bodyDiv w:val="1"/>
      <w:marLeft w:val="0"/>
      <w:marRight w:val="0"/>
      <w:marTop w:val="0"/>
      <w:marBottom w:val="0"/>
      <w:divBdr>
        <w:top w:val="none" w:sz="0" w:space="0" w:color="auto"/>
        <w:left w:val="none" w:sz="0" w:space="0" w:color="auto"/>
        <w:bottom w:val="none" w:sz="0" w:space="0" w:color="auto"/>
        <w:right w:val="none" w:sz="0" w:space="0" w:color="auto"/>
      </w:divBdr>
    </w:div>
    <w:div w:id="1185709114">
      <w:bodyDiv w:val="1"/>
      <w:marLeft w:val="0"/>
      <w:marRight w:val="0"/>
      <w:marTop w:val="0"/>
      <w:marBottom w:val="0"/>
      <w:divBdr>
        <w:top w:val="none" w:sz="0" w:space="0" w:color="auto"/>
        <w:left w:val="none" w:sz="0" w:space="0" w:color="auto"/>
        <w:bottom w:val="none" w:sz="0" w:space="0" w:color="auto"/>
        <w:right w:val="none" w:sz="0" w:space="0" w:color="auto"/>
      </w:divBdr>
    </w:div>
    <w:div w:id="1186359937">
      <w:bodyDiv w:val="1"/>
      <w:marLeft w:val="0"/>
      <w:marRight w:val="0"/>
      <w:marTop w:val="0"/>
      <w:marBottom w:val="0"/>
      <w:divBdr>
        <w:top w:val="none" w:sz="0" w:space="0" w:color="auto"/>
        <w:left w:val="none" w:sz="0" w:space="0" w:color="auto"/>
        <w:bottom w:val="none" w:sz="0" w:space="0" w:color="auto"/>
        <w:right w:val="none" w:sz="0" w:space="0" w:color="auto"/>
      </w:divBdr>
    </w:div>
    <w:div w:id="1362049320">
      <w:bodyDiv w:val="1"/>
      <w:marLeft w:val="0"/>
      <w:marRight w:val="0"/>
      <w:marTop w:val="0"/>
      <w:marBottom w:val="0"/>
      <w:divBdr>
        <w:top w:val="none" w:sz="0" w:space="0" w:color="auto"/>
        <w:left w:val="none" w:sz="0" w:space="0" w:color="auto"/>
        <w:bottom w:val="none" w:sz="0" w:space="0" w:color="auto"/>
        <w:right w:val="none" w:sz="0" w:space="0" w:color="auto"/>
      </w:divBdr>
    </w:div>
    <w:div w:id="1425031443">
      <w:bodyDiv w:val="1"/>
      <w:marLeft w:val="0"/>
      <w:marRight w:val="0"/>
      <w:marTop w:val="0"/>
      <w:marBottom w:val="0"/>
      <w:divBdr>
        <w:top w:val="none" w:sz="0" w:space="0" w:color="auto"/>
        <w:left w:val="none" w:sz="0" w:space="0" w:color="auto"/>
        <w:bottom w:val="none" w:sz="0" w:space="0" w:color="auto"/>
        <w:right w:val="none" w:sz="0" w:space="0" w:color="auto"/>
      </w:divBdr>
    </w:div>
    <w:div w:id="1473863402">
      <w:bodyDiv w:val="1"/>
      <w:marLeft w:val="0"/>
      <w:marRight w:val="0"/>
      <w:marTop w:val="0"/>
      <w:marBottom w:val="0"/>
      <w:divBdr>
        <w:top w:val="none" w:sz="0" w:space="0" w:color="auto"/>
        <w:left w:val="none" w:sz="0" w:space="0" w:color="auto"/>
        <w:bottom w:val="none" w:sz="0" w:space="0" w:color="auto"/>
        <w:right w:val="none" w:sz="0" w:space="0" w:color="auto"/>
      </w:divBdr>
    </w:div>
    <w:div w:id="1578326030">
      <w:bodyDiv w:val="1"/>
      <w:marLeft w:val="0"/>
      <w:marRight w:val="0"/>
      <w:marTop w:val="0"/>
      <w:marBottom w:val="0"/>
      <w:divBdr>
        <w:top w:val="none" w:sz="0" w:space="0" w:color="auto"/>
        <w:left w:val="none" w:sz="0" w:space="0" w:color="auto"/>
        <w:bottom w:val="none" w:sz="0" w:space="0" w:color="auto"/>
        <w:right w:val="none" w:sz="0" w:space="0" w:color="auto"/>
      </w:divBdr>
      <w:divsChild>
        <w:div w:id="1379554362">
          <w:marLeft w:val="0"/>
          <w:marRight w:val="0"/>
          <w:marTop w:val="0"/>
          <w:marBottom w:val="0"/>
          <w:divBdr>
            <w:top w:val="none" w:sz="0" w:space="0" w:color="auto"/>
            <w:left w:val="none" w:sz="0" w:space="0" w:color="auto"/>
            <w:bottom w:val="none" w:sz="0" w:space="0" w:color="auto"/>
            <w:right w:val="none" w:sz="0" w:space="0" w:color="auto"/>
          </w:divBdr>
          <w:divsChild>
            <w:div w:id="169956570">
              <w:marLeft w:val="0"/>
              <w:marRight w:val="0"/>
              <w:marTop w:val="0"/>
              <w:marBottom w:val="0"/>
              <w:divBdr>
                <w:top w:val="none" w:sz="0" w:space="0" w:color="auto"/>
                <w:left w:val="none" w:sz="0" w:space="0" w:color="auto"/>
                <w:bottom w:val="none" w:sz="0" w:space="0" w:color="auto"/>
                <w:right w:val="none" w:sz="0" w:space="0" w:color="auto"/>
              </w:divBdr>
              <w:divsChild>
                <w:div w:id="1156727356">
                  <w:marLeft w:val="0"/>
                  <w:marRight w:val="0"/>
                  <w:marTop w:val="0"/>
                  <w:marBottom w:val="0"/>
                  <w:divBdr>
                    <w:top w:val="none" w:sz="0" w:space="0" w:color="auto"/>
                    <w:left w:val="none" w:sz="0" w:space="0" w:color="auto"/>
                    <w:bottom w:val="none" w:sz="0" w:space="0" w:color="auto"/>
                    <w:right w:val="none" w:sz="0" w:space="0" w:color="auto"/>
                  </w:divBdr>
                  <w:divsChild>
                    <w:div w:id="76487577">
                      <w:marLeft w:val="0"/>
                      <w:marRight w:val="0"/>
                      <w:marTop w:val="0"/>
                      <w:marBottom w:val="0"/>
                      <w:divBdr>
                        <w:top w:val="none" w:sz="0" w:space="0" w:color="auto"/>
                        <w:left w:val="none" w:sz="0" w:space="0" w:color="auto"/>
                        <w:bottom w:val="none" w:sz="0" w:space="0" w:color="auto"/>
                        <w:right w:val="none" w:sz="0" w:space="0" w:color="auto"/>
                      </w:divBdr>
                      <w:divsChild>
                        <w:div w:id="610750246">
                          <w:marLeft w:val="0"/>
                          <w:marRight w:val="0"/>
                          <w:marTop w:val="0"/>
                          <w:marBottom w:val="0"/>
                          <w:divBdr>
                            <w:top w:val="none" w:sz="0" w:space="0" w:color="auto"/>
                            <w:left w:val="none" w:sz="0" w:space="0" w:color="auto"/>
                            <w:bottom w:val="none" w:sz="0" w:space="0" w:color="auto"/>
                            <w:right w:val="none" w:sz="0" w:space="0" w:color="auto"/>
                          </w:divBdr>
                          <w:divsChild>
                            <w:div w:id="102262101">
                              <w:marLeft w:val="0"/>
                              <w:marRight w:val="0"/>
                              <w:marTop w:val="0"/>
                              <w:marBottom w:val="0"/>
                              <w:divBdr>
                                <w:top w:val="none" w:sz="0" w:space="0" w:color="auto"/>
                                <w:left w:val="none" w:sz="0" w:space="0" w:color="auto"/>
                                <w:bottom w:val="none" w:sz="0" w:space="0" w:color="auto"/>
                                <w:right w:val="none" w:sz="0" w:space="0" w:color="auto"/>
                              </w:divBdr>
                              <w:divsChild>
                                <w:div w:id="391737435">
                                  <w:marLeft w:val="0"/>
                                  <w:marRight w:val="0"/>
                                  <w:marTop w:val="0"/>
                                  <w:marBottom w:val="0"/>
                                  <w:divBdr>
                                    <w:top w:val="none" w:sz="0" w:space="0" w:color="auto"/>
                                    <w:left w:val="none" w:sz="0" w:space="0" w:color="auto"/>
                                    <w:bottom w:val="none" w:sz="0" w:space="0" w:color="auto"/>
                                    <w:right w:val="none" w:sz="0" w:space="0" w:color="auto"/>
                                  </w:divBdr>
                                  <w:divsChild>
                                    <w:div w:id="567884224">
                                      <w:marLeft w:val="0"/>
                                      <w:marRight w:val="0"/>
                                      <w:marTop w:val="0"/>
                                      <w:marBottom w:val="0"/>
                                      <w:divBdr>
                                        <w:top w:val="none" w:sz="0" w:space="0" w:color="auto"/>
                                        <w:left w:val="none" w:sz="0" w:space="0" w:color="auto"/>
                                        <w:bottom w:val="none" w:sz="0" w:space="0" w:color="auto"/>
                                        <w:right w:val="none" w:sz="0" w:space="0" w:color="auto"/>
                                      </w:divBdr>
                                      <w:divsChild>
                                        <w:div w:id="106849972">
                                          <w:marLeft w:val="0"/>
                                          <w:marRight w:val="0"/>
                                          <w:marTop w:val="0"/>
                                          <w:marBottom w:val="0"/>
                                          <w:divBdr>
                                            <w:top w:val="none" w:sz="0" w:space="0" w:color="auto"/>
                                            <w:left w:val="none" w:sz="0" w:space="0" w:color="auto"/>
                                            <w:bottom w:val="none" w:sz="0" w:space="0" w:color="auto"/>
                                            <w:right w:val="none" w:sz="0" w:space="0" w:color="auto"/>
                                          </w:divBdr>
                                          <w:divsChild>
                                            <w:div w:id="1482379800">
                                              <w:marLeft w:val="0"/>
                                              <w:marRight w:val="0"/>
                                              <w:marTop w:val="0"/>
                                              <w:marBottom w:val="0"/>
                                              <w:divBdr>
                                                <w:top w:val="none" w:sz="0" w:space="0" w:color="auto"/>
                                                <w:left w:val="none" w:sz="0" w:space="0" w:color="auto"/>
                                                <w:bottom w:val="none" w:sz="0" w:space="0" w:color="auto"/>
                                                <w:right w:val="none" w:sz="0" w:space="0" w:color="auto"/>
                                              </w:divBdr>
                                              <w:divsChild>
                                                <w:div w:id="23098352">
                                                  <w:marLeft w:val="0"/>
                                                  <w:marRight w:val="0"/>
                                                  <w:marTop w:val="0"/>
                                                  <w:marBottom w:val="0"/>
                                                  <w:divBdr>
                                                    <w:top w:val="none" w:sz="0" w:space="0" w:color="auto"/>
                                                    <w:left w:val="none" w:sz="0" w:space="0" w:color="auto"/>
                                                    <w:bottom w:val="none" w:sz="0" w:space="0" w:color="auto"/>
                                                    <w:right w:val="none" w:sz="0" w:space="0" w:color="auto"/>
                                                  </w:divBdr>
                                                  <w:divsChild>
                                                    <w:div w:id="788934059">
                                                      <w:marLeft w:val="0"/>
                                                      <w:marRight w:val="0"/>
                                                      <w:marTop w:val="0"/>
                                                      <w:marBottom w:val="0"/>
                                                      <w:divBdr>
                                                        <w:top w:val="none" w:sz="0" w:space="0" w:color="auto"/>
                                                        <w:left w:val="none" w:sz="0" w:space="0" w:color="auto"/>
                                                        <w:bottom w:val="none" w:sz="0" w:space="0" w:color="auto"/>
                                                        <w:right w:val="none" w:sz="0" w:space="0" w:color="auto"/>
                                                      </w:divBdr>
                                                      <w:divsChild>
                                                        <w:div w:id="802309770">
                                                          <w:marLeft w:val="0"/>
                                                          <w:marRight w:val="0"/>
                                                          <w:marTop w:val="0"/>
                                                          <w:marBottom w:val="0"/>
                                                          <w:divBdr>
                                                            <w:top w:val="none" w:sz="0" w:space="0" w:color="auto"/>
                                                            <w:left w:val="none" w:sz="0" w:space="0" w:color="auto"/>
                                                            <w:bottom w:val="none" w:sz="0" w:space="0" w:color="auto"/>
                                                            <w:right w:val="none" w:sz="0" w:space="0" w:color="auto"/>
                                                          </w:divBdr>
                                                          <w:divsChild>
                                                            <w:div w:id="266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3629564">
          <w:marLeft w:val="0"/>
          <w:marRight w:val="0"/>
          <w:marTop w:val="0"/>
          <w:marBottom w:val="0"/>
          <w:divBdr>
            <w:top w:val="none" w:sz="0" w:space="0" w:color="auto"/>
            <w:left w:val="none" w:sz="0" w:space="0" w:color="auto"/>
            <w:bottom w:val="none" w:sz="0" w:space="0" w:color="auto"/>
            <w:right w:val="none" w:sz="0" w:space="0" w:color="auto"/>
          </w:divBdr>
          <w:divsChild>
            <w:div w:id="283973384">
              <w:marLeft w:val="0"/>
              <w:marRight w:val="0"/>
              <w:marTop w:val="0"/>
              <w:marBottom w:val="0"/>
              <w:divBdr>
                <w:top w:val="none" w:sz="0" w:space="0" w:color="auto"/>
                <w:left w:val="none" w:sz="0" w:space="0" w:color="auto"/>
                <w:bottom w:val="none" w:sz="0" w:space="0" w:color="auto"/>
                <w:right w:val="none" w:sz="0" w:space="0" w:color="auto"/>
              </w:divBdr>
              <w:divsChild>
                <w:div w:id="149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0583">
      <w:bodyDiv w:val="1"/>
      <w:marLeft w:val="0"/>
      <w:marRight w:val="0"/>
      <w:marTop w:val="0"/>
      <w:marBottom w:val="0"/>
      <w:divBdr>
        <w:top w:val="none" w:sz="0" w:space="0" w:color="auto"/>
        <w:left w:val="none" w:sz="0" w:space="0" w:color="auto"/>
        <w:bottom w:val="none" w:sz="0" w:space="0" w:color="auto"/>
        <w:right w:val="none" w:sz="0" w:space="0" w:color="auto"/>
      </w:divBdr>
    </w:div>
    <w:div w:id="1609119072">
      <w:bodyDiv w:val="1"/>
      <w:marLeft w:val="0"/>
      <w:marRight w:val="0"/>
      <w:marTop w:val="0"/>
      <w:marBottom w:val="0"/>
      <w:divBdr>
        <w:top w:val="none" w:sz="0" w:space="0" w:color="auto"/>
        <w:left w:val="none" w:sz="0" w:space="0" w:color="auto"/>
        <w:bottom w:val="none" w:sz="0" w:space="0" w:color="auto"/>
        <w:right w:val="none" w:sz="0" w:space="0" w:color="auto"/>
      </w:divBdr>
    </w:div>
    <w:div w:id="1619875676">
      <w:bodyDiv w:val="1"/>
      <w:marLeft w:val="0"/>
      <w:marRight w:val="0"/>
      <w:marTop w:val="0"/>
      <w:marBottom w:val="0"/>
      <w:divBdr>
        <w:top w:val="none" w:sz="0" w:space="0" w:color="auto"/>
        <w:left w:val="none" w:sz="0" w:space="0" w:color="auto"/>
        <w:bottom w:val="none" w:sz="0" w:space="0" w:color="auto"/>
        <w:right w:val="none" w:sz="0" w:space="0" w:color="auto"/>
      </w:divBdr>
    </w:div>
    <w:div w:id="1627005164">
      <w:bodyDiv w:val="1"/>
      <w:marLeft w:val="0"/>
      <w:marRight w:val="0"/>
      <w:marTop w:val="0"/>
      <w:marBottom w:val="0"/>
      <w:divBdr>
        <w:top w:val="none" w:sz="0" w:space="0" w:color="auto"/>
        <w:left w:val="none" w:sz="0" w:space="0" w:color="auto"/>
        <w:bottom w:val="none" w:sz="0" w:space="0" w:color="auto"/>
        <w:right w:val="none" w:sz="0" w:space="0" w:color="auto"/>
      </w:divBdr>
      <w:divsChild>
        <w:div w:id="1435595943">
          <w:marLeft w:val="0"/>
          <w:marRight w:val="0"/>
          <w:marTop w:val="0"/>
          <w:marBottom w:val="0"/>
          <w:divBdr>
            <w:top w:val="single" w:sz="2" w:space="0" w:color="E3E3E3"/>
            <w:left w:val="single" w:sz="2" w:space="0" w:color="E3E3E3"/>
            <w:bottom w:val="single" w:sz="2" w:space="0" w:color="E3E3E3"/>
            <w:right w:val="single" w:sz="2" w:space="0" w:color="E3E3E3"/>
          </w:divBdr>
          <w:divsChild>
            <w:div w:id="1651013259">
              <w:marLeft w:val="0"/>
              <w:marRight w:val="0"/>
              <w:marTop w:val="0"/>
              <w:marBottom w:val="0"/>
              <w:divBdr>
                <w:top w:val="single" w:sz="2" w:space="0" w:color="E3E3E3"/>
                <w:left w:val="single" w:sz="2" w:space="0" w:color="E3E3E3"/>
                <w:bottom w:val="single" w:sz="2" w:space="0" w:color="E3E3E3"/>
                <w:right w:val="single" w:sz="2" w:space="0" w:color="E3E3E3"/>
              </w:divBdr>
              <w:divsChild>
                <w:div w:id="665209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3690">
                      <w:marLeft w:val="0"/>
                      <w:marRight w:val="0"/>
                      <w:marTop w:val="0"/>
                      <w:marBottom w:val="0"/>
                      <w:divBdr>
                        <w:top w:val="single" w:sz="2" w:space="0" w:color="E3E3E3"/>
                        <w:left w:val="single" w:sz="2" w:space="0" w:color="E3E3E3"/>
                        <w:bottom w:val="single" w:sz="2" w:space="0" w:color="E3E3E3"/>
                        <w:right w:val="single" w:sz="2" w:space="0" w:color="E3E3E3"/>
                      </w:divBdr>
                      <w:divsChild>
                        <w:div w:id="1194536351">
                          <w:marLeft w:val="0"/>
                          <w:marRight w:val="0"/>
                          <w:marTop w:val="0"/>
                          <w:marBottom w:val="0"/>
                          <w:divBdr>
                            <w:top w:val="single" w:sz="2" w:space="0" w:color="E3E3E3"/>
                            <w:left w:val="single" w:sz="2" w:space="0" w:color="E3E3E3"/>
                            <w:bottom w:val="single" w:sz="2" w:space="0" w:color="E3E3E3"/>
                            <w:right w:val="single" w:sz="2" w:space="0" w:color="E3E3E3"/>
                          </w:divBdr>
                          <w:divsChild>
                            <w:div w:id="1885172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917273">
                                  <w:marLeft w:val="0"/>
                                  <w:marRight w:val="0"/>
                                  <w:marTop w:val="0"/>
                                  <w:marBottom w:val="0"/>
                                  <w:divBdr>
                                    <w:top w:val="single" w:sz="2" w:space="0" w:color="E3E3E3"/>
                                    <w:left w:val="single" w:sz="2" w:space="0" w:color="E3E3E3"/>
                                    <w:bottom w:val="single" w:sz="2" w:space="0" w:color="E3E3E3"/>
                                    <w:right w:val="single" w:sz="2" w:space="0" w:color="E3E3E3"/>
                                  </w:divBdr>
                                  <w:divsChild>
                                    <w:div w:id="1164005583">
                                      <w:marLeft w:val="0"/>
                                      <w:marRight w:val="0"/>
                                      <w:marTop w:val="0"/>
                                      <w:marBottom w:val="0"/>
                                      <w:divBdr>
                                        <w:top w:val="single" w:sz="2" w:space="0" w:color="E3E3E3"/>
                                        <w:left w:val="single" w:sz="2" w:space="0" w:color="E3E3E3"/>
                                        <w:bottom w:val="single" w:sz="2" w:space="0" w:color="E3E3E3"/>
                                        <w:right w:val="single" w:sz="2" w:space="0" w:color="E3E3E3"/>
                                      </w:divBdr>
                                      <w:divsChild>
                                        <w:div w:id="1860922821">
                                          <w:marLeft w:val="0"/>
                                          <w:marRight w:val="0"/>
                                          <w:marTop w:val="0"/>
                                          <w:marBottom w:val="0"/>
                                          <w:divBdr>
                                            <w:top w:val="single" w:sz="2" w:space="0" w:color="E3E3E3"/>
                                            <w:left w:val="single" w:sz="2" w:space="0" w:color="E3E3E3"/>
                                            <w:bottom w:val="single" w:sz="2" w:space="0" w:color="E3E3E3"/>
                                            <w:right w:val="single" w:sz="2" w:space="0" w:color="E3E3E3"/>
                                          </w:divBdr>
                                          <w:divsChild>
                                            <w:div w:id="2082677085">
                                              <w:marLeft w:val="0"/>
                                              <w:marRight w:val="0"/>
                                              <w:marTop w:val="0"/>
                                              <w:marBottom w:val="0"/>
                                              <w:divBdr>
                                                <w:top w:val="single" w:sz="2" w:space="0" w:color="E3E3E3"/>
                                                <w:left w:val="single" w:sz="2" w:space="0" w:color="E3E3E3"/>
                                                <w:bottom w:val="single" w:sz="2" w:space="0" w:color="E3E3E3"/>
                                                <w:right w:val="single" w:sz="2" w:space="0" w:color="E3E3E3"/>
                                              </w:divBdr>
                                              <w:divsChild>
                                                <w:div w:id="336881357">
                                                  <w:marLeft w:val="0"/>
                                                  <w:marRight w:val="0"/>
                                                  <w:marTop w:val="0"/>
                                                  <w:marBottom w:val="0"/>
                                                  <w:divBdr>
                                                    <w:top w:val="single" w:sz="2" w:space="0" w:color="E3E3E3"/>
                                                    <w:left w:val="single" w:sz="2" w:space="0" w:color="E3E3E3"/>
                                                    <w:bottom w:val="single" w:sz="2" w:space="0" w:color="E3E3E3"/>
                                                    <w:right w:val="single" w:sz="2" w:space="0" w:color="E3E3E3"/>
                                                  </w:divBdr>
                                                  <w:divsChild>
                                                    <w:div w:id="167063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7098663">
          <w:marLeft w:val="0"/>
          <w:marRight w:val="0"/>
          <w:marTop w:val="0"/>
          <w:marBottom w:val="0"/>
          <w:divBdr>
            <w:top w:val="none" w:sz="0" w:space="0" w:color="auto"/>
            <w:left w:val="none" w:sz="0" w:space="0" w:color="auto"/>
            <w:bottom w:val="none" w:sz="0" w:space="0" w:color="auto"/>
            <w:right w:val="none" w:sz="0" w:space="0" w:color="auto"/>
          </w:divBdr>
        </w:div>
      </w:divsChild>
    </w:div>
    <w:div w:id="1732535680">
      <w:bodyDiv w:val="1"/>
      <w:marLeft w:val="0"/>
      <w:marRight w:val="0"/>
      <w:marTop w:val="0"/>
      <w:marBottom w:val="0"/>
      <w:divBdr>
        <w:top w:val="none" w:sz="0" w:space="0" w:color="auto"/>
        <w:left w:val="none" w:sz="0" w:space="0" w:color="auto"/>
        <w:bottom w:val="none" w:sz="0" w:space="0" w:color="auto"/>
        <w:right w:val="none" w:sz="0" w:space="0" w:color="auto"/>
      </w:divBdr>
    </w:div>
    <w:div w:id="1743020791">
      <w:bodyDiv w:val="1"/>
      <w:marLeft w:val="0"/>
      <w:marRight w:val="0"/>
      <w:marTop w:val="0"/>
      <w:marBottom w:val="0"/>
      <w:divBdr>
        <w:top w:val="none" w:sz="0" w:space="0" w:color="auto"/>
        <w:left w:val="none" w:sz="0" w:space="0" w:color="auto"/>
        <w:bottom w:val="none" w:sz="0" w:space="0" w:color="auto"/>
        <w:right w:val="none" w:sz="0" w:space="0" w:color="auto"/>
      </w:divBdr>
    </w:div>
    <w:div w:id="1747610290">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62869538">
      <w:bodyDiv w:val="1"/>
      <w:marLeft w:val="0"/>
      <w:marRight w:val="0"/>
      <w:marTop w:val="0"/>
      <w:marBottom w:val="0"/>
      <w:divBdr>
        <w:top w:val="none" w:sz="0" w:space="0" w:color="auto"/>
        <w:left w:val="none" w:sz="0" w:space="0" w:color="auto"/>
        <w:bottom w:val="none" w:sz="0" w:space="0" w:color="auto"/>
        <w:right w:val="none" w:sz="0" w:space="0" w:color="auto"/>
      </w:divBdr>
    </w:div>
    <w:div w:id="1782451222">
      <w:bodyDiv w:val="1"/>
      <w:marLeft w:val="0"/>
      <w:marRight w:val="0"/>
      <w:marTop w:val="0"/>
      <w:marBottom w:val="0"/>
      <w:divBdr>
        <w:top w:val="none" w:sz="0" w:space="0" w:color="auto"/>
        <w:left w:val="none" w:sz="0" w:space="0" w:color="auto"/>
        <w:bottom w:val="none" w:sz="0" w:space="0" w:color="auto"/>
        <w:right w:val="none" w:sz="0" w:space="0" w:color="auto"/>
      </w:divBdr>
      <w:divsChild>
        <w:div w:id="1635522603">
          <w:marLeft w:val="0"/>
          <w:marRight w:val="0"/>
          <w:marTop w:val="0"/>
          <w:marBottom w:val="0"/>
          <w:divBdr>
            <w:top w:val="single" w:sz="2" w:space="0" w:color="E3E3E3"/>
            <w:left w:val="single" w:sz="2" w:space="0" w:color="E3E3E3"/>
            <w:bottom w:val="single" w:sz="2" w:space="0" w:color="E3E3E3"/>
            <w:right w:val="single" w:sz="2" w:space="0" w:color="E3E3E3"/>
          </w:divBdr>
          <w:divsChild>
            <w:div w:id="1587689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806280">
                  <w:marLeft w:val="0"/>
                  <w:marRight w:val="0"/>
                  <w:marTop w:val="0"/>
                  <w:marBottom w:val="0"/>
                  <w:divBdr>
                    <w:top w:val="single" w:sz="2" w:space="0" w:color="E3E3E3"/>
                    <w:left w:val="single" w:sz="2" w:space="0" w:color="E3E3E3"/>
                    <w:bottom w:val="single" w:sz="2" w:space="0" w:color="E3E3E3"/>
                    <w:right w:val="single" w:sz="2" w:space="0" w:color="E3E3E3"/>
                  </w:divBdr>
                  <w:divsChild>
                    <w:div w:id="1663849373">
                      <w:marLeft w:val="0"/>
                      <w:marRight w:val="0"/>
                      <w:marTop w:val="0"/>
                      <w:marBottom w:val="0"/>
                      <w:divBdr>
                        <w:top w:val="single" w:sz="2" w:space="0" w:color="E3E3E3"/>
                        <w:left w:val="single" w:sz="2" w:space="0" w:color="E3E3E3"/>
                        <w:bottom w:val="single" w:sz="2" w:space="0" w:color="E3E3E3"/>
                        <w:right w:val="single" w:sz="2" w:space="0" w:color="E3E3E3"/>
                      </w:divBdr>
                      <w:divsChild>
                        <w:div w:id="149836228">
                          <w:marLeft w:val="0"/>
                          <w:marRight w:val="0"/>
                          <w:marTop w:val="0"/>
                          <w:marBottom w:val="0"/>
                          <w:divBdr>
                            <w:top w:val="single" w:sz="2" w:space="0" w:color="E3E3E3"/>
                            <w:left w:val="single" w:sz="2" w:space="0" w:color="E3E3E3"/>
                            <w:bottom w:val="single" w:sz="2" w:space="0" w:color="E3E3E3"/>
                            <w:right w:val="single" w:sz="2" w:space="0" w:color="E3E3E3"/>
                          </w:divBdr>
                          <w:divsChild>
                            <w:div w:id="1331059438">
                              <w:marLeft w:val="0"/>
                              <w:marRight w:val="0"/>
                              <w:marTop w:val="0"/>
                              <w:marBottom w:val="0"/>
                              <w:divBdr>
                                <w:top w:val="single" w:sz="2" w:space="0" w:color="E3E3E3"/>
                                <w:left w:val="single" w:sz="2" w:space="0" w:color="E3E3E3"/>
                                <w:bottom w:val="single" w:sz="2" w:space="0" w:color="E3E3E3"/>
                                <w:right w:val="single" w:sz="2" w:space="0" w:color="E3E3E3"/>
                              </w:divBdr>
                              <w:divsChild>
                                <w:div w:id="1050687587">
                                  <w:marLeft w:val="0"/>
                                  <w:marRight w:val="0"/>
                                  <w:marTop w:val="0"/>
                                  <w:marBottom w:val="0"/>
                                  <w:divBdr>
                                    <w:top w:val="single" w:sz="2" w:space="0" w:color="E3E3E3"/>
                                    <w:left w:val="single" w:sz="2" w:space="0" w:color="E3E3E3"/>
                                    <w:bottom w:val="single" w:sz="2" w:space="0" w:color="E3E3E3"/>
                                    <w:right w:val="single" w:sz="2" w:space="0" w:color="E3E3E3"/>
                                  </w:divBdr>
                                  <w:divsChild>
                                    <w:div w:id="1106118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6438318">
      <w:bodyDiv w:val="1"/>
      <w:marLeft w:val="0"/>
      <w:marRight w:val="0"/>
      <w:marTop w:val="0"/>
      <w:marBottom w:val="0"/>
      <w:divBdr>
        <w:top w:val="none" w:sz="0" w:space="0" w:color="auto"/>
        <w:left w:val="none" w:sz="0" w:space="0" w:color="auto"/>
        <w:bottom w:val="none" w:sz="0" w:space="0" w:color="auto"/>
        <w:right w:val="none" w:sz="0" w:space="0" w:color="auto"/>
      </w:divBdr>
    </w:div>
    <w:div w:id="1801996139">
      <w:bodyDiv w:val="1"/>
      <w:marLeft w:val="0"/>
      <w:marRight w:val="0"/>
      <w:marTop w:val="0"/>
      <w:marBottom w:val="0"/>
      <w:divBdr>
        <w:top w:val="none" w:sz="0" w:space="0" w:color="auto"/>
        <w:left w:val="none" w:sz="0" w:space="0" w:color="auto"/>
        <w:bottom w:val="none" w:sz="0" w:space="0" w:color="auto"/>
        <w:right w:val="none" w:sz="0" w:space="0" w:color="auto"/>
      </w:divBdr>
    </w:div>
    <w:div w:id="1821269175">
      <w:bodyDiv w:val="1"/>
      <w:marLeft w:val="0"/>
      <w:marRight w:val="0"/>
      <w:marTop w:val="0"/>
      <w:marBottom w:val="0"/>
      <w:divBdr>
        <w:top w:val="none" w:sz="0" w:space="0" w:color="auto"/>
        <w:left w:val="none" w:sz="0" w:space="0" w:color="auto"/>
        <w:bottom w:val="none" w:sz="0" w:space="0" w:color="auto"/>
        <w:right w:val="none" w:sz="0" w:space="0" w:color="auto"/>
      </w:divBdr>
    </w:div>
    <w:div w:id="1874418143">
      <w:bodyDiv w:val="1"/>
      <w:marLeft w:val="0"/>
      <w:marRight w:val="0"/>
      <w:marTop w:val="0"/>
      <w:marBottom w:val="0"/>
      <w:divBdr>
        <w:top w:val="none" w:sz="0" w:space="0" w:color="auto"/>
        <w:left w:val="none" w:sz="0" w:space="0" w:color="auto"/>
        <w:bottom w:val="none" w:sz="0" w:space="0" w:color="auto"/>
        <w:right w:val="none" w:sz="0" w:space="0" w:color="auto"/>
      </w:divBdr>
    </w:div>
    <w:div w:id="1903976920">
      <w:bodyDiv w:val="1"/>
      <w:marLeft w:val="0"/>
      <w:marRight w:val="0"/>
      <w:marTop w:val="0"/>
      <w:marBottom w:val="0"/>
      <w:divBdr>
        <w:top w:val="none" w:sz="0" w:space="0" w:color="auto"/>
        <w:left w:val="none" w:sz="0" w:space="0" w:color="auto"/>
        <w:bottom w:val="none" w:sz="0" w:space="0" w:color="auto"/>
        <w:right w:val="none" w:sz="0" w:space="0" w:color="auto"/>
      </w:divBdr>
    </w:div>
    <w:div w:id="2046976912">
      <w:bodyDiv w:val="1"/>
      <w:marLeft w:val="0"/>
      <w:marRight w:val="0"/>
      <w:marTop w:val="0"/>
      <w:marBottom w:val="0"/>
      <w:divBdr>
        <w:top w:val="none" w:sz="0" w:space="0" w:color="auto"/>
        <w:left w:val="none" w:sz="0" w:space="0" w:color="auto"/>
        <w:bottom w:val="none" w:sz="0" w:space="0" w:color="auto"/>
        <w:right w:val="none" w:sz="0" w:space="0" w:color="auto"/>
      </w:divBdr>
    </w:div>
    <w:div w:id="2105761199">
      <w:bodyDiv w:val="1"/>
      <w:marLeft w:val="0"/>
      <w:marRight w:val="0"/>
      <w:marTop w:val="0"/>
      <w:marBottom w:val="0"/>
      <w:divBdr>
        <w:top w:val="none" w:sz="0" w:space="0" w:color="auto"/>
        <w:left w:val="none" w:sz="0" w:space="0" w:color="auto"/>
        <w:bottom w:val="none" w:sz="0" w:space="0" w:color="auto"/>
        <w:right w:val="none" w:sz="0" w:space="0" w:color="auto"/>
      </w:divBdr>
    </w:div>
    <w:div w:id="2147114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B21A1-5FDF-4FE9-8B2E-F3E064151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Aamer</dc:creator>
  <cp:keywords/>
  <dc:description/>
  <cp:lastModifiedBy>Aamer Javed</cp:lastModifiedBy>
  <cp:revision>9</cp:revision>
  <cp:lastPrinted>2024-05-04T16:59:00Z</cp:lastPrinted>
  <dcterms:created xsi:type="dcterms:W3CDTF">2024-07-23T18:13:00Z</dcterms:created>
  <dcterms:modified xsi:type="dcterms:W3CDTF">2024-07-26T15:50:00Z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2021-07-29T00:00:00Z</vt:filetime>
  </property>
  <property fmtid="{D5CDD505-2E9C-101B-9397-08002B2CF9AE}" pid="3" name="Creator">
    <vt:lpwstr>Acrobat PDFMaker 21 for Word</vt:lpwstr>
  </property>
  <property fmtid="{D5CDD505-2E9C-101B-9397-08002B2CF9AE}" pid="4" name="LastSaved">
    <vt:filetime>2022-10-04T00:00:00Z</vt:filetime>
  </property>
</Properties>
</file>