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593A" w14:textId="7B57A5F4" w:rsidR="00C54B87" w:rsidRDefault="004B1DFB" w:rsidP="009B5DA1">
      <w:pPr>
        <w:pStyle w:val="NoSpacing"/>
        <w:jc w:val="center"/>
        <w:rPr>
          <w:rFonts w:cstheme="minorHAnsi"/>
          <w:b/>
          <w:color w:val="000000" w:themeColor="text1"/>
          <w:sz w:val="22"/>
          <w:szCs w:val="22"/>
        </w:rPr>
      </w:pPr>
      <w:r w:rsidRPr="009B5DA1">
        <w:rPr>
          <w:rFonts w:cstheme="minorHAnsi"/>
          <w:b/>
          <w:color w:val="000000" w:themeColor="text1"/>
          <w:sz w:val="22"/>
          <w:szCs w:val="22"/>
        </w:rPr>
        <w:t>Sri</w:t>
      </w:r>
      <w:r w:rsidR="00585175" w:rsidRPr="009B5DA1">
        <w:rPr>
          <w:rFonts w:cstheme="minorHAnsi"/>
          <w:b/>
          <w:color w:val="000000" w:themeColor="text1"/>
          <w:sz w:val="22"/>
          <w:szCs w:val="22"/>
        </w:rPr>
        <w:t>chandan</w:t>
      </w:r>
      <w:r w:rsidRPr="009B5DA1">
        <w:rPr>
          <w:rFonts w:cstheme="minorHAnsi"/>
          <w:b/>
          <w:color w:val="000000" w:themeColor="text1"/>
          <w:sz w:val="22"/>
          <w:szCs w:val="22"/>
        </w:rPr>
        <w:t xml:space="preserve"> </w:t>
      </w:r>
    </w:p>
    <w:p w14:paraId="3D80BA65" w14:textId="629D4952" w:rsidR="009B5DA1" w:rsidRPr="009B5DA1" w:rsidRDefault="00C9794A" w:rsidP="009B5DA1">
      <w:pPr>
        <w:pStyle w:val="NoSpacing"/>
        <w:jc w:val="center"/>
        <w:rPr>
          <w:rFonts w:cstheme="minorHAnsi"/>
          <w:b/>
          <w:color w:val="000000" w:themeColor="text1"/>
          <w:sz w:val="22"/>
          <w:szCs w:val="22"/>
        </w:rPr>
      </w:pPr>
      <w:r>
        <w:rPr>
          <w:rFonts w:cstheme="minorHAnsi"/>
          <w:b/>
          <w:color w:val="000000" w:themeColor="text1"/>
          <w:sz w:val="22"/>
          <w:szCs w:val="22"/>
        </w:rPr>
        <w:t>848-444-6077</w:t>
      </w:r>
    </w:p>
    <w:p w14:paraId="6D1D5AD2" w14:textId="7BF83008" w:rsidR="004312D6" w:rsidRPr="009B5DA1" w:rsidRDefault="00C9794A" w:rsidP="009B5DA1">
      <w:pPr>
        <w:pStyle w:val="NoSpacing"/>
        <w:jc w:val="center"/>
        <w:rPr>
          <w:rFonts w:cstheme="minorHAnsi"/>
          <w:b/>
          <w:color w:val="000000" w:themeColor="text1"/>
          <w:sz w:val="22"/>
          <w:szCs w:val="22"/>
        </w:rPr>
      </w:pPr>
      <w:r w:rsidRPr="00C9794A">
        <w:rPr>
          <w:rFonts w:cstheme="minorHAnsi"/>
          <w:b/>
          <w:color w:val="000000" w:themeColor="text1"/>
          <w:sz w:val="22"/>
          <w:szCs w:val="22"/>
        </w:rPr>
        <w:t>srichandan.off123@gmail.com</w:t>
      </w:r>
    </w:p>
    <w:p w14:paraId="4BC1658F" w14:textId="2C5BCF65" w:rsidR="00DB6DA1" w:rsidRPr="009B5DA1" w:rsidRDefault="009B5DA1" w:rsidP="009B5DA1">
      <w:pPr>
        <w:pStyle w:val="NoSpacing"/>
        <w:jc w:val="center"/>
        <w:rPr>
          <w:rFonts w:cstheme="minorHAnsi"/>
          <w:b/>
          <w:color w:val="000000" w:themeColor="text1"/>
          <w:sz w:val="22"/>
          <w:szCs w:val="22"/>
        </w:rPr>
      </w:pPr>
      <w:r>
        <w:rPr>
          <w:rFonts w:cstheme="minorHAnsi"/>
          <w:b/>
          <w:color w:val="000000" w:themeColor="text1"/>
          <w:sz w:val="22"/>
          <w:szCs w:val="22"/>
        </w:rPr>
        <w:t xml:space="preserve">Senior </w:t>
      </w:r>
      <w:r w:rsidR="008D1AC3" w:rsidRPr="009B5DA1">
        <w:rPr>
          <w:rFonts w:cstheme="minorHAnsi"/>
          <w:b/>
          <w:color w:val="000000" w:themeColor="text1"/>
          <w:sz w:val="22"/>
          <w:szCs w:val="22"/>
        </w:rPr>
        <w:t>S</w:t>
      </w:r>
      <w:r w:rsidR="009B5F5F" w:rsidRPr="009B5DA1">
        <w:rPr>
          <w:rFonts w:cstheme="minorHAnsi"/>
          <w:b/>
          <w:color w:val="000000" w:themeColor="text1"/>
          <w:sz w:val="22"/>
          <w:szCs w:val="22"/>
        </w:rPr>
        <w:t>nowflake</w:t>
      </w:r>
      <w:r w:rsidR="0015471C" w:rsidRPr="009B5DA1">
        <w:rPr>
          <w:rFonts w:cstheme="minorHAnsi"/>
          <w:b/>
          <w:color w:val="000000" w:themeColor="text1"/>
          <w:sz w:val="22"/>
          <w:szCs w:val="22"/>
        </w:rPr>
        <w:t>/</w:t>
      </w:r>
      <w:r w:rsidR="001E7FBC">
        <w:rPr>
          <w:rFonts w:cstheme="minorHAnsi"/>
          <w:b/>
          <w:color w:val="000000" w:themeColor="text1"/>
          <w:sz w:val="22"/>
          <w:szCs w:val="22"/>
        </w:rPr>
        <w:t>Cloud Data</w:t>
      </w:r>
      <w:r w:rsidR="009B5F5F" w:rsidRPr="009B5DA1">
        <w:rPr>
          <w:rFonts w:cstheme="minorHAnsi"/>
          <w:b/>
          <w:color w:val="000000" w:themeColor="text1"/>
          <w:sz w:val="22"/>
          <w:szCs w:val="22"/>
        </w:rPr>
        <w:t xml:space="preserve"> </w:t>
      </w:r>
      <w:r w:rsidR="001E7FBC">
        <w:rPr>
          <w:rFonts w:cstheme="minorHAnsi"/>
          <w:b/>
          <w:color w:val="000000" w:themeColor="text1"/>
          <w:sz w:val="22"/>
          <w:szCs w:val="22"/>
        </w:rPr>
        <w:t>Engineer</w:t>
      </w:r>
    </w:p>
    <w:p w14:paraId="55620EF7" w14:textId="77777777" w:rsidR="006A369F" w:rsidRPr="009B5DA1" w:rsidRDefault="006A369F" w:rsidP="009B5DA1">
      <w:pPr>
        <w:pStyle w:val="NoSpacing"/>
        <w:jc w:val="both"/>
        <w:rPr>
          <w:rFonts w:cstheme="minorHAnsi"/>
          <w:b/>
          <w:color w:val="000000" w:themeColor="text1"/>
          <w:sz w:val="22"/>
          <w:szCs w:val="22"/>
        </w:rPr>
      </w:pPr>
    </w:p>
    <w:p w14:paraId="2DE508C7" w14:textId="1AC5E3EF" w:rsidR="00C54B87" w:rsidRPr="009B5DA1" w:rsidRDefault="009B5DA1" w:rsidP="009B5DA1">
      <w:pPr>
        <w:pStyle w:val="NoSpacing"/>
        <w:jc w:val="both"/>
        <w:rPr>
          <w:rFonts w:cstheme="minorHAnsi"/>
          <w:b/>
          <w:color w:val="000000" w:themeColor="text1"/>
          <w:sz w:val="22"/>
          <w:szCs w:val="22"/>
        </w:rPr>
      </w:pPr>
      <w:r w:rsidRPr="009B5DA1">
        <w:rPr>
          <w:rFonts w:cstheme="minorHAnsi"/>
          <w:b/>
          <w:color w:val="000000" w:themeColor="text1"/>
          <w:sz w:val="22"/>
          <w:szCs w:val="22"/>
        </w:rPr>
        <w:t>Professional Summary</w:t>
      </w:r>
      <w:r>
        <w:rPr>
          <w:rFonts w:cstheme="minorHAnsi"/>
          <w:b/>
          <w:color w:val="000000" w:themeColor="text1"/>
          <w:sz w:val="22"/>
          <w:szCs w:val="22"/>
        </w:rPr>
        <w:t>:</w:t>
      </w:r>
    </w:p>
    <w:p w14:paraId="37BA1E23" w14:textId="48BAF3FA" w:rsidR="00FA57F0" w:rsidRDefault="00FA57F0" w:rsidP="009B5DA1">
      <w:pPr>
        <w:pStyle w:val="ListBullet2"/>
        <w:numPr>
          <w:ilvl w:val="0"/>
          <w:numId w:val="25"/>
        </w:numPr>
        <w:rPr>
          <w:rFonts w:cstheme="minorHAnsi"/>
          <w:color w:val="000000" w:themeColor="text1"/>
          <w:lang w:val="en-AU"/>
        </w:rPr>
      </w:pPr>
      <w:r w:rsidRPr="009B5DA1">
        <w:rPr>
          <w:rFonts w:cstheme="minorHAnsi"/>
          <w:b/>
          <w:bCs w:val="0"/>
          <w:color w:val="000000" w:themeColor="text1"/>
          <w:lang w:val="en-AU"/>
        </w:rPr>
        <w:t>AWS Certified Solution Architect - Associate</w:t>
      </w:r>
      <w:r w:rsidRPr="009B5DA1">
        <w:rPr>
          <w:rFonts w:cstheme="minorHAnsi"/>
          <w:color w:val="000000" w:themeColor="text1"/>
          <w:lang w:val="en-AU"/>
        </w:rPr>
        <w:t xml:space="preserve"> with</w:t>
      </w:r>
      <w:r w:rsidR="00F14720" w:rsidRPr="009B5DA1">
        <w:rPr>
          <w:rFonts w:cstheme="minorHAnsi"/>
          <w:color w:val="000000" w:themeColor="text1"/>
          <w:lang w:val="en-AU"/>
        </w:rPr>
        <w:t xml:space="preserve"> 1</w:t>
      </w:r>
      <w:r w:rsidR="00AF2E83">
        <w:rPr>
          <w:rFonts w:cstheme="minorHAnsi"/>
          <w:color w:val="000000" w:themeColor="text1"/>
          <w:lang w:val="en-AU"/>
        </w:rPr>
        <w:t>1</w:t>
      </w:r>
      <w:r w:rsidR="00334463" w:rsidRPr="009B5DA1">
        <w:rPr>
          <w:rFonts w:cstheme="minorHAnsi"/>
          <w:color w:val="000000" w:themeColor="text1"/>
          <w:lang w:val="en-AU"/>
        </w:rPr>
        <w:t xml:space="preserve"> </w:t>
      </w:r>
      <w:r w:rsidRPr="009B5DA1">
        <w:rPr>
          <w:rFonts w:cstheme="minorHAnsi"/>
          <w:color w:val="000000" w:themeColor="text1"/>
          <w:lang w:val="en-AU"/>
        </w:rPr>
        <w:t xml:space="preserve">years of IT experience as a </w:t>
      </w:r>
      <w:r w:rsidRPr="009B5DA1">
        <w:rPr>
          <w:rFonts w:cstheme="minorHAnsi"/>
          <w:b/>
          <w:bCs w:val="0"/>
          <w:color w:val="000000" w:themeColor="text1"/>
          <w:lang w:val="en-AU"/>
        </w:rPr>
        <w:t>Snowflake</w:t>
      </w:r>
      <w:r w:rsidRPr="009B5DA1">
        <w:rPr>
          <w:rFonts w:cstheme="minorHAnsi"/>
          <w:color w:val="000000" w:themeColor="text1"/>
          <w:lang w:val="en-AU"/>
        </w:rPr>
        <w:t xml:space="preserve"> </w:t>
      </w:r>
      <w:r w:rsidR="00FE7966" w:rsidRPr="009B5DA1">
        <w:rPr>
          <w:rFonts w:cstheme="minorHAnsi"/>
          <w:color w:val="000000" w:themeColor="text1"/>
          <w:lang w:val="en-AU"/>
        </w:rPr>
        <w:t>Developer</w:t>
      </w:r>
      <w:r w:rsidRPr="009B5DA1">
        <w:rPr>
          <w:rFonts w:cstheme="minorHAnsi"/>
          <w:color w:val="000000" w:themeColor="text1"/>
          <w:lang w:val="en-AU"/>
        </w:rPr>
        <w:t xml:space="preserve">, </w:t>
      </w:r>
      <w:r w:rsidRPr="009B5DA1">
        <w:rPr>
          <w:rFonts w:cstheme="minorHAnsi"/>
          <w:b/>
          <w:bCs w:val="0"/>
          <w:color w:val="000000" w:themeColor="text1"/>
          <w:lang w:val="en-AU"/>
        </w:rPr>
        <w:t>AWS</w:t>
      </w:r>
      <w:r w:rsidRPr="009B5DA1">
        <w:rPr>
          <w:rFonts w:cstheme="minorHAnsi"/>
          <w:color w:val="000000" w:themeColor="text1"/>
          <w:lang w:val="en-AU"/>
        </w:rPr>
        <w:t xml:space="preserve"> </w:t>
      </w:r>
      <w:r w:rsidR="00AF2E83">
        <w:rPr>
          <w:rFonts w:cstheme="minorHAnsi"/>
          <w:color w:val="000000" w:themeColor="text1"/>
          <w:lang w:val="en-AU"/>
        </w:rPr>
        <w:t xml:space="preserve">Data </w:t>
      </w:r>
      <w:r w:rsidRPr="009B5DA1">
        <w:rPr>
          <w:rFonts w:cstheme="minorHAnsi"/>
          <w:color w:val="000000" w:themeColor="text1"/>
          <w:lang w:val="en-AU"/>
        </w:rPr>
        <w:t xml:space="preserve">Engineer and </w:t>
      </w:r>
      <w:r w:rsidRPr="009B5DA1">
        <w:rPr>
          <w:rFonts w:cstheme="minorHAnsi"/>
          <w:b/>
          <w:bCs w:val="0"/>
          <w:color w:val="000000" w:themeColor="text1"/>
          <w:lang w:val="en-AU"/>
        </w:rPr>
        <w:t>BI</w:t>
      </w:r>
      <w:r w:rsidR="00164E51" w:rsidRPr="009B5DA1">
        <w:rPr>
          <w:rFonts w:cstheme="minorHAnsi"/>
          <w:b/>
          <w:bCs w:val="0"/>
          <w:color w:val="000000" w:themeColor="text1"/>
          <w:lang w:val="en-AU"/>
        </w:rPr>
        <w:t>(Spotfire)</w:t>
      </w:r>
      <w:r w:rsidRPr="009B5DA1">
        <w:rPr>
          <w:rFonts w:cstheme="minorHAnsi"/>
          <w:color w:val="000000" w:themeColor="text1"/>
          <w:lang w:val="en-AU"/>
        </w:rPr>
        <w:t xml:space="preserve"> Developer with demonstrable experience and deep understanding of</w:t>
      </w:r>
      <w:r w:rsidR="00164E51" w:rsidRPr="009B5DA1">
        <w:rPr>
          <w:rFonts w:cstheme="minorHAnsi"/>
          <w:color w:val="000000" w:themeColor="text1"/>
          <w:lang w:val="en-AU"/>
        </w:rPr>
        <w:t xml:space="preserve"> </w:t>
      </w:r>
      <w:r w:rsidRPr="009B5DA1">
        <w:rPr>
          <w:rFonts w:cstheme="minorHAnsi"/>
          <w:color w:val="000000" w:themeColor="text1"/>
          <w:lang w:val="en-AU"/>
        </w:rPr>
        <w:t>Cloud technologies</w:t>
      </w:r>
      <w:r w:rsidR="00AC3A15" w:rsidRPr="009B5DA1">
        <w:rPr>
          <w:rFonts w:cstheme="minorHAnsi"/>
          <w:color w:val="000000" w:themeColor="text1"/>
          <w:lang w:val="en-AU"/>
        </w:rPr>
        <w:t>.</w:t>
      </w:r>
    </w:p>
    <w:p w14:paraId="472E9051" w14:textId="3B0F92CE" w:rsidR="00241CE3" w:rsidRPr="00241CE3" w:rsidRDefault="00241CE3" w:rsidP="009B5DA1">
      <w:pPr>
        <w:pStyle w:val="ListBullet2"/>
        <w:numPr>
          <w:ilvl w:val="0"/>
          <w:numId w:val="25"/>
        </w:numPr>
        <w:rPr>
          <w:rFonts w:cstheme="minorHAnsi"/>
          <w:color w:val="000000" w:themeColor="text1"/>
        </w:rPr>
      </w:pPr>
      <w:r w:rsidRPr="00241CE3">
        <w:rPr>
          <w:rFonts w:cstheme="minorHAnsi"/>
          <w:color w:val="000000" w:themeColor="text1"/>
        </w:rPr>
        <w:t>Experienced in optimizing data pipelines, improving performance, and ensuring data integrity.</w:t>
      </w:r>
    </w:p>
    <w:p w14:paraId="53E229E3" w14:textId="39CB2A97" w:rsidR="00066BA3"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implementing </w:t>
      </w:r>
      <w:r w:rsidR="00066BA3" w:rsidRPr="009B5DA1">
        <w:rPr>
          <w:rFonts w:cstheme="minorHAnsi"/>
          <w:b/>
          <w:bCs w:val="0"/>
          <w:color w:val="000000" w:themeColor="text1"/>
        </w:rPr>
        <w:t>Snowflake D</w:t>
      </w:r>
      <w:r w:rsidRPr="009B5DA1">
        <w:rPr>
          <w:rFonts w:cstheme="minorHAnsi"/>
          <w:b/>
          <w:bCs w:val="0"/>
          <w:color w:val="000000" w:themeColor="text1"/>
        </w:rPr>
        <w:t>ata Warehouse.</w:t>
      </w:r>
    </w:p>
    <w:p w14:paraId="3E9442B8" w14:textId="6C59F09D"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Experience in Snowflake cloud development and snowflake admin management.</w:t>
      </w:r>
    </w:p>
    <w:p w14:paraId="5170AEFF" w14:textId="2BC52A94"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In-depth understanding of Snowflake Architecture. </w:t>
      </w:r>
    </w:p>
    <w:p w14:paraId="45FF2EC8" w14:textId="525D181D"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migrating </w:t>
      </w:r>
      <w:r w:rsidR="001E0BF6" w:rsidRPr="009B5DA1">
        <w:rPr>
          <w:rFonts w:cstheme="minorHAnsi"/>
          <w:color w:val="000000" w:themeColor="text1"/>
        </w:rPr>
        <w:t>data various sources to Snowflake Data Warehouse.</w:t>
      </w:r>
    </w:p>
    <w:p w14:paraId="3B09E150" w14:textId="09734D53"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building Snowpipe for ingesting streaming data into snowflake. </w:t>
      </w:r>
    </w:p>
    <w:p w14:paraId="09A87D8F" w14:textId="3834DA44" w:rsidR="00C5062B" w:rsidRPr="009B5DA1" w:rsidRDefault="00C5062B"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using </w:t>
      </w:r>
      <w:r w:rsidR="00A66239" w:rsidRPr="009B5DA1">
        <w:rPr>
          <w:rFonts w:cstheme="minorHAnsi"/>
          <w:color w:val="000000" w:themeColor="text1"/>
        </w:rPr>
        <w:t xml:space="preserve">Informatica </w:t>
      </w:r>
      <w:r w:rsidR="00225822" w:rsidRPr="009B5DA1">
        <w:rPr>
          <w:rFonts w:cstheme="minorHAnsi"/>
          <w:color w:val="000000" w:themeColor="text1"/>
        </w:rPr>
        <w:t>Cloud (</w:t>
      </w:r>
      <w:r w:rsidR="00217397" w:rsidRPr="009B5DA1">
        <w:rPr>
          <w:rFonts w:cstheme="minorHAnsi"/>
          <w:color w:val="000000" w:themeColor="text1"/>
        </w:rPr>
        <w:t>IICS)</w:t>
      </w:r>
      <w:r w:rsidR="00A66239" w:rsidRPr="009B5DA1">
        <w:rPr>
          <w:rFonts w:cstheme="minorHAnsi"/>
          <w:color w:val="000000" w:themeColor="text1"/>
        </w:rPr>
        <w:t>,</w:t>
      </w:r>
      <w:r w:rsidRPr="009B5DA1">
        <w:rPr>
          <w:rFonts w:cstheme="minorHAnsi"/>
          <w:color w:val="000000" w:themeColor="text1"/>
        </w:rPr>
        <w:t xml:space="preserve"> </w:t>
      </w:r>
      <w:r w:rsidR="00A66239" w:rsidRPr="009B5DA1">
        <w:rPr>
          <w:rFonts w:cstheme="minorHAnsi"/>
          <w:color w:val="000000" w:themeColor="text1"/>
        </w:rPr>
        <w:t xml:space="preserve">AWS Glue, </w:t>
      </w:r>
      <w:r w:rsidR="00390551" w:rsidRPr="009B5DA1">
        <w:rPr>
          <w:rFonts w:cstheme="minorHAnsi"/>
          <w:color w:val="000000" w:themeColor="text1"/>
        </w:rPr>
        <w:t>Fivetran</w:t>
      </w:r>
      <w:r w:rsidRPr="009B5DA1">
        <w:rPr>
          <w:rFonts w:cstheme="minorHAnsi"/>
          <w:color w:val="000000" w:themeColor="text1"/>
        </w:rPr>
        <w:t xml:space="preserve"> to extract, transform and load data</w:t>
      </w:r>
      <w:r w:rsidR="00691DCA" w:rsidRPr="009B5DA1">
        <w:rPr>
          <w:rFonts w:cstheme="minorHAnsi"/>
          <w:color w:val="000000" w:themeColor="text1"/>
        </w:rPr>
        <w:t xml:space="preserve"> (ETL/ELT). </w:t>
      </w:r>
      <w:r w:rsidRPr="009B5DA1">
        <w:rPr>
          <w:rFonts w:cstheme="minorHAnsi"/>
          <w:color w:val="000000" w:themeColor="text1"/>
        </w:rPr>
        <w:t xml:space="preserve"> </w:t>
      </w:r>
    </w:p>
    <w:p w14:paraId="354E2493" w14:textId="0A226C6B" w:rsidR="00FA57F0" w:rsidRPr="009B5DA1" w:rsidRDefault="00FA57F0" w:rsidP="009B5DA1">
      <w:pPr>
        <w:pStyle w:val="ListBullet2"/>
        <w:numPr>
          <w:ilvl w:val="0"/>
          <w:numId w:val="25"/>
        </w:numPr>
        <w:rPr>
          <w:rFonts w:cstheme="minorHAnsi"/>
          <w:color w:val="000000" w:themeColor="text1"/>
        </w:rPr>
      </w:pPr>
      <w:r w:rsidRPr="009B5DA1">
        <w:rPr>
          <w:rFonts w:cstheme="minorHAnsi"/>
          <w:color w:val="000000" w:themeColor="text1"/>
        </w:rPr>
        <w:t>Strong Experience on AWS platform and its dimensions of scalability including </w:t>
      </w:r>
      <w:r w:rsidRPr="009B5DA1">
        <w:rPr>
          <w:rStyle w:val="Strong"/>
          <w:rFonts w:cstheme="minorHAnsi"/>
          <w:b w:val="0"/>
          <w:color w:val="000000" w:themeColor="text1"/>
        </w:rPr>
        <w:t>S3,</w:t>
      </w:r>
      <w:r w:rsidR="00DC4D9B" w:rsidRPr="009B5DA1">
        <w:rPr>
          <w:rStyle w:val="Strong"/>
          <w:rFonts w:cstheme="minorHAnsi"/>
          <w:b w:val="0"/>
          <w:color w:val="000000" w:themeColor="text1"/>
        </w:rPr>
        <w:t xml:space="preserve"> </w:t>
      </w:r>
      <w:r w:rsidR="00B52846" w:rsidRPr="009B5DA1">
        <w:rPr>
          <w:rStyle w:val="Strong"/>
          <w:rFonts w:cstheme="minorHAnsi"/>
          <w:b w:val="0"/>
          <w:color w:val="000000" w:themeColor="text1"/>
        </w:rPr>
        <w:t xml:space="preserve">RDS, Redshift AWS Glue, SQS, SNS, </w:t>
      </w:r>
      <w:r w:rsidR="004F525C" w:rsidRPr="009B5DA1">
        <w:rPr>
          <w:rStyle w:val="Strong"/>
          <w:rFonts w:cstheme="minorHAnsi"/>
          <w:b w:val="0"/>
          <w:color w:val="000000" w:themeColor="text1"/>
        </w:rPr>
        <w:t>EC</w:t>
      </w:r>
      <w:r w:rsidR="004F525C" w:rsidRPr="00241CE3">
        <w:rPr>
          <w:bCs w:val="0"/>
        </w:rPr>
        <w:t xml:space="preserve">2, </w:t>
      </w:r>
      <w:r w:rsidR="00DC4D9B" w:rsidRPr="00241CE3">
        <w:rPr>
          <w:bCs w:val="0"/>
        </w:rPr>
        <w:t>Lambda</w:t>
      </w:r>
      <w:r w:rsidRPr="00241CE3">
        <w:rPr>
          <w:bCs w:val="0"/>
        </w:rPr>
        <w:t>, VPC, ELB</w:t>
      </w:r>
      <w:r w:rsidR="00B52846" w:rsidRPr="00241CE3">
        <w:rPr>
          <w:bCs w:val="0"/>
        </w:rPr>
        <w:t xml:space="preserve">, </w:t>
      </w:r>
      <w:r w:rsidRPr="00241CE3">
        <w:rPr>
          <w:bCs w:val="0"/>
        </w:rPr>
        <w:t xml:space="preserve">IAM, </w:t>
      </w:r>
      <w:r w:rsidRPr="009B5DA1">
        <w:rPr>
          <w:rFonts w:cstheme="minorHAnsi"/>
          <w:color w:val="000000" w:themeColor="text1"/>
        </w:rPr>
        <w:t>Auto-scaling, CloudWatch, CloudTrail, Security Groups</w:t>
      </w:r>
      <w:r w:rsidR="007F7EA2" w:rsidRPr="009B5DA1">
        <w:rPr>
          <w:rFonts w:cstheme="minorHAnsi"/>
          <w:color w:val="000000" w:themeColor="text1"/>
        </w:rPr>
        <w:t>.</w:t>
      </w:r>
    </w:p>
    <w:p w14:paraId="40178BD6" w14:textId="7845D574" w:rsidR="00BF2A9A" w:rsidRPr="00241CE3" w:rsidRDefault="00BF2A9A" w:rsidP="00241CE3">
      <w:pPr>
        <w:pStyle w:val="ListBullet2"/>
        <w:numPr>
          <w:ilvl w:val="0"/>
          <w:numId w:val="25"/>
        </w:numPr>
        <w:rPr>
          <w:rFonts w:cstheme="minorHAnsi"/>
          <w:color w:val="000000" w:themeColor="text1"/>
        </w:rPr>
      </w:pPr>
      <w:r w:rsidRPr="00241CE3">
        <w:rPr>
          <w:rFonts w:cstheme="minorHAnsi"/>
          <w:color w:val="000000" w:themeColor="text1"/>
        </w:rPr>
        <w:t>Expert in Writing SQL Queries, stored procedures.</w:t>
      </w:r>
    </w:p>
    <w:p w14:paraId="2A1AA8F8" w14:textId="792B27B5" w:rsidR="00FA67CD" w:rsidRPr="00241CE3" w:rsidRDefault="00FA67CD" w:rsidP="00241CE3">
      <w:pPr>
        <w:pStyle w:val="ListBullet2"/>
        <w:numPr>
          <w:ilvl w:val="0"/>
          <w:numId w:val="25"/>
        </w:numPr>
        <w:rPr>
          <w:rFonts w:cstheme="minorHAnsi"/>
          <w:color w:val="000000" w:themeColor="text1"/>
        </w:rPr>
      </w:pPr>
      <w:r w:rsidRPr="00241CE3">
        <w:rPr>
          <w:rFonts w:cstheme="minorHAnsi"/>
          <w:color w:val="000000" w:themeColor="text1"/>
        </w:rPr>
        <w:t>Automated data pipelines using streams and tasks.</w:t>
      </w:r>
    </w:p>
    <w:p w14:paraId="079F548D" w14:textId="5757C0D9" w:rsidR="00241CE3" w:rsidRPr="00241CE3" w:rsidRDefault="00241CE3" w:rsidP="00241CE3">
      <w:pPr>
        <w:pStyle w:val="ListBullet2"/>
        <w:numPr>
          <w:ilvl w:val="0"/>
          <w:numId w:val="25"/>
        </w:numPr>
        <w:rPr>
          <w:rFonts w:cstheme="minorHAnsi"/>
          <w:color w:val="000000" w:themeColor="text1"/>
        </w:rPr>
      </w:pPr>
      <w:r w:rsidRPr="00241CE3">
        <w:rPr>
          <w:rFonts w:cstheme="minorHAnsi"/>
          <w:color w:val="000000" w:themeColor="text1"/>
        </w:rPr>
        <w:t>Collaborated with cross-functional teams, including data engineers, developers, and system administrators, to investigate and resolve issues affecting the data pipelines and ensure smooth data flow.</w:t>
      </w:r>
    </w:p>
    <w:p w14:paraId="625C6B1B" w14:textId="77777777" w:rsidR="00BF2A9A" w:rsidRPr="00241CE3" w:rsidRDefault="00BF2A9A" w:rsidP="00241CE3">
      <w:pPr>
        <w:pStyle w:val="ListBullet2"/>
        <w:numPr>
          <w:ilvl w:val="0"/>
          <w:numId w:val="25"/>
        </w:numPr>
        <w:rPr>
          <w:rFonts w:cstheme="minorHAnsi"/>
          <w:color w:val="000000" w:themeColor="text1"/>
        </w:rPr>
      </w:pPr>
      <w:r w:rsidRPr="00241CE3">
        <w:rPr>
          <w:rFonts w:cstheme="minorHAnsi"/>
          <w:color w:val="000000" w:themeColor="text1"/>
        </w:rPr>
        <w:t>Experience in using and tuning relational databases (e.g., Microsoft SQL Server, Oracle, MySQL) and columnar databases (e.g., Snowflake, Amazon Redshift).</w:t>
      </w:r>
    </w:p>
    <w:p w14:paraId="0E85C6E6" w14:textId="2A44978E" w:rsidR="00BF2A9A" w:rsidRPr="00241CE3" w:rsidRDefault="00BF2A9A" w:rsidP="00241CE3">
      <w:pPr>
        <w:pStyle w:val="ListBullet2"/>
        <w:numPr>
          <w:ilvl w:val="0"/>
          <w:numId w:val="25"/>
        </w:numPr>
        <w:rPr>
          <w:rFonts w:cstheme="minorHAnsi"/>
          <w:color w:val="000000" w:themeColor="text1"/>
        </w:rPr>
      </w:pPr>
      <w:r w:rsidRPr="00241CE3">
        <w:rPr>
          <w:rFonts w:cstheme="minorHAnsi"/>
          <w:color w:val="000000" w:themeColor="text1"/>
        </w:rPr>
        <w:t>Experience with extracting and combining different data sources, different databases and data warehouses.</w:t>
      </w:r>
    </w:p>
    <w:p w14:paraId="2476F5FC" w14:textId="78589C5B" w:rsidR="00241CE3" w:rsidRPr="00241CE3" w:rsidRDefault="00241CE3" w:rsidP="00241CE3">
      <w:pPr>
        <w:pStyle w:val="ListBullet2"/>
        <w:numPr>
          <w:ilvl w:val="0"/>
          <w:numId w:val="25"/>
        </w:numPr>
        <w:rPr>
          <w:rFonts w:cstheme="minorHAnsi"/>
          <w:color w:val="000000" w:themeColor="text1"/>
        </w:rPr>
      </w:pPr>
      <w:r w:rsidRPr="00241CE3">
        <w:rPr>
          <w:rFonts w:cstheme="minorHAnsi"/>
          <w:color w:val="000000" w:themeColor="text1"/>
        </w:rPr>
        <w:t>Ensured data quality and integrity during the ingestion process by implementing appropriate data validation and cleansing mechanisms.</w:t>
      </w:r>
    </w:p>
    <w:p w14:paraId="3C05A855" w14:textId="076ECCB8" w:rsidR="00BF2A9A" w:rsidRPr="009B5DA1" w:rsidRDefault="00BF2A9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Experienced with event-driven and scheduled AWS Lambda functions to trigger various AWS resources.</w:t>
      </w:r>
    </w:p>
    <w:p w14:paraId="3B2CA0EF" w14:textId="5ABD6CC7" w:rsidR="00784A7A" w:rsidRDefault="00784A7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 xml:space="preserve">Experience in creating complex Spotfire dashboards </w:t>
      </w:r>
      <w:r w:rsidR="00FA57F0" w:rsidRPr="009B5DA1">
        <w:rPr>
          <w:rFonts w:asciiTheme="minorHAnsi" w:hAnsiTheme="minorHAnsi" w:cstheme="minorHAnsi"/>
          <w:color w:val="000000" w:themeColor="text1"/>
          <w:sz w:val="22"/>
          <w:szCs w:val="22"/>
          <w:lang w:val="en-AU"/>
        </w:rPr>
        <w:t xml:space="preserve">with sophisticated visualizations involving information links and calculated columns </w:t>
      </w:r>
      <w:r w:rsidRPr="009B5DA1">
        <w:rPr>
          <w:rFonts w:asciiTheme="minorHAnsi" w:hAnsiTheme="minorHAnsi" w:cstheme="minorHAnsi"/>
          <w:color w:val="000000" w:themeColor="text1"/>
          <w:sz w:val="22"/>
          <w:szCs w:val="22"/>
          <w:lang w:val="en-AU"/>
        </w:rPr>
        <w:t>using Tibco Spotfire Professional.</w:t>
      </w:r>
    </w:p>
    <w:p w14:paraId="3002FB8A" w14:textId="43940FD2" w:rsidR="00241CE3" w:rsidRPr="009B5DA1" w:rsidRDefault="00241CE3" w:rsidP="009B5DA1">
      <w:pPr>
        <w:pStyle w:val="ListParagraph"/>
        <w:numPr>
          <w:ilvl w:val="0"/>
          <w:numId w:val="25"/>
        </w:numPr>
        <w:jc w:val="both"/>
        <w:rPr>
          <w:rFonts w:asciiTheme="minorHAnsi" w:hAnsiTheme="minorHAnsi" w:cstheme="minorHAnsi"/>
          <w:color w:val="000000" w:themeColor="text1"/>
          <w:sz w:val="22"/>
          <w:szCs w:val="22"/>
          <w:lang w:val="en-AU"/>
        </w:rPr>
      </w:pPr>
      <w:r w:rsidRPr="00241CE3">
        <w:rPr>
          <w:rFonts w:asciiTheme="minorHAnsi" w:hAnsiTheme="minorHAnsi" w:cstheme="minorHAnsi"/>
          <w:color w:val="000000" w:themeColor="text1"/>
          <w:sz w:val="22"/>
          <w:szCs w:val="22"/>
          <w:lang w:val="en-AU"/>
        </w:rPr>
        <w:t>Experience in Agile environments, ensuring efficient project delivery.</w:t>
      </w:r>
    </w:p>
    <w:p w14:paraId="55DD5E79" w14:textId="470B63A1" w:rsidR="00784A7A" w:rsidRPr="009B5DA1" w:rsidRDefault="00784A7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 xml:space="preserve">Knowledge in Data </w:t>
      </w:r>
      <w:r w:rsidR="000002C1" w:rsidRPr="009B5DA1">
        <w:rPr>
          <w:rFonts w:asciiTheme="minorHAnsi" w:hAnsiTheme="minorHAnsi" w:cstheme="minorHAnsi"/>
          <w:color w:val="000000" w:themeColor="text1"/>
          <w:sz w:val="22"/>
          <w:szCs w:val="22"/>
          <w:lang w:val="en-AU"/>
        </w:rPr>
        <w:t>Warehousing</w:t>
      </w:r>
      <w:r w:rsidRPr="009B5DA1">
        <w:rPr>
          <w:rFonts w:asciiTheme="minorHAnsi" w:hAnsiTheme="minorHAnsi" w:cstheme="minorHAnsi"/>
          <w:color w:val="000000" w:themeColor="text1"/>
          <w:sz w:val="22"/>
          <w:szCs w:val="22"/>
          <w:lang w:val="en-AU"/>
        </w:rPr>
        <w:t xml:space="preserve"> Concepts in OLTP/OLAP System Analysis and developing Database Schemas like Star Schema and Snowflake Schema for Relational and Dimensional Mode</w:t>
      </w:r>
      <w:r w:rsidR="009A5525" w:rsidRPr="009B5DA1">
        <w:rPr>
          <w:rFonts w:asciiTheme="minorHAnsi" w:hAnsiTheme="minorHAnsi" w:cstheme="minorHAnsi"/>
          <w:color w:val="000000" w:themeColor="text1"/>
          <w:sz w:val="22"/>
          <w:szCs w:val="22"/>
          <w:lang w:val="en-AU"/>
        </w:rPr>
        <w:t>l</w:t>
      </w:r>
      <w:r w:rsidRPr="009B5DA1">
        <w:rPr>
          <w:rFonts w:asciiTheme="minorHAnsi" w:hAnsiTheme="minorHAnsi" w:cstheme="minorHAnsi"/>
          <w:color w:val="000000" w:themeColor="text1"/>
          <w:sz w:val="22"/>
          <w:szCs w:val="22"/>
          <w:lang w:val="en-AU"/>
        </w:rPr>
        <w:t>ling.</w:t>
      </w:r>
    </w:p>
    <w:p w14:paraId="3D275692" w14:textId="2C8E2C50" w:rsidR="005B306D" w:rsidRPr="009B5DA1" w:rsidRDefault="005B306D" w:rsidP="009B5DA1">
      <w:pPr>
        <w:pStyle w:val="ListBullet2"/>
        <w:numPr>
          <w:ilvl w:val="0"/>
          <w:numId w:val="25"/>
        </w:numPr>
        <w:rPr>
          <w:rFonts w:cstheme="minorHAnsi"/>
          <w:color w:val="000000" w:themeColor="text1"/>
        </w:rPr>
      </w:pPr>
      <w:r w:rsidRPr="009B5DA1">
        <w:rPr>
          <w:rFonts w:cstheme="minorHAnsi"/>
          <w:color w:val="000000" w:themeColor="text1"/>
        </w:rPr>
        <w:t>Provided 24/7 technical support to Production and development environments.</w:t>
      </w:r>
    </w:p>
    <w:p w14:paraId="6E5F9227" w14:textId="77777777" w:rsidR="00D31098" w:rsidRPr="009B5DA1" w:rsidRDefault="00D31098" w:rsidP="009B5DA1">
      <w:pPr>
        <w:pStyle w:val="ListBullet2"/>
        <w:numPr>
          <w:ilvl w:val="0"/>
          <w:numId w:val="0"/>
        </w:numPr>
        <w:rPr>
          <w:rFonts w:cstheme="minorHAnsi"/>
          <w:color w:val="000000" w:themeColor="text1"/>
          <w:lang w:val="en-AU"/>
        </w:rPr>
      </w:pPr>
    </w:p>
    <w:p w14:paraId="1768F6D2" w14:textId="5BCEE532" w:rsidR="00C80C6E" w:rsidRPr="009B5DA1" w:rsidRDefault="009B5DA1" w:rsidP="009B5DA1">
      <w:pPr>
        <w:pStyle w:val="ListParagraph"/>
        <w:ind w:left="0"/>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Technical Skills:</w:t>
      </w:r>
      <w:r w:rsidR="00984099" w:rsidRPr="009B5DA1">
        <w:rPr>
          <w:rFonts w:asciiTheme="minorHAnsi" w:hAnsiTheme="minorHAnsi" w:cstheme="minorHAnsi"/>
          <w:b/>
          <w:color w:val="000000" w:themeColor="text1"/>
          <w:sz w:val="22"/>
          <w:szCs w:val="22"/>
        </w:rPr>
        <w:tab/>
      </w:r>
      <w:r w:rsidR="00583D12" w:rsidRPr="009B5DA1">
        <w:rPr>
          <w:rFonts w:asciiTheme="minorHAnsi" w:hAnsiTheme="minorHAnsi" w:cstheme="minorHAnsi"/>
          <w:b/>
          <w:color w:val="000000" w:themeColor="text1"/>
          <w:sz w:val="22"/>
          <w:szCs w:val="22"/>
        </w:rPr>
        <w:t xml:space="preserve">     </w:t>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583D12" w:rsidRPr="009B5DA1">
        <w:rPr>
          <w:rFonts w:asciiTheme="minorHAnsi" w:hAnsiTheme="minorHAnsi" w:cstheme="minorHAnsi"/>
          <w:b/>
          <w:color w:val="000000" w:themeColor="text1"/>
          <w:sz w:val="22"/>
          <w:szCs w:val="22"/>
        </w:rPr>
        <w:t xml:space="preserve">        </w:t>
      </w:r>
      <w:r w:rsidR="00583D12" w:rsidRPr="009B5DA1">
        <w:rPr>
          <w:rFonts w:asciiTheme="minorHAnsi" w:hAnsiTheme="minorHAnsi" w:cstheme="minorHAnsi"/>
          <w:b/>
          <w:color w:val="000000" w:themeColor="text1"/>
          <w:sz w:val="22"/>
          <w:szCs w:val="22"/>
        </w:rPr>
        <w:tab/>
      </w:r>
    </w:p>
    <w:tbl>
      <w:tblPr>
        <w:tblW w:w="0" w:type="auto"/>
        <w:tblInd w:w="-5" w:type="dxa"/>
        <w:tblCellMar>
          <w:left w:w="10" w:type="dxa"/>
          <w:right w:w="10" w:type="dxa"/>
        </w:tblCellMar>
        <w:tblLook w:val="0000" w:firstRow="0" w:lastRow="0" w:firstColumn="0" w:lastColumn="0" w:noHBand="0" w:noVBand="0"/>
      </w:tblPr>
      <w:tblGrid>
        <w:gridCol w:w="2506"/>
        <w:gridCol w:w="7186"/>
      </w:tblGrid>
      <w:tr w:rsidR="009B5DA1" w:rsidRPr="009B5DA1" w14:paraId="6A5F6A57" w14:textId="77777777" w:rsidTr="009B5DA1">
        <w:trPr>
          <w:trHeight w:val="315"/>
        </w:trPr>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A5DA7" w14:textId="77777777"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Cloud Platform</w:t>
            </w:r>
          </w:p>
        </w:tc>
        <w:tc>
          <w:tcPr>
            <w:tcW w:w="7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79B59" w14:textId="73284606"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Snowflake, </w:t>
            </w:r>
            <w:proofErr w:type="gramStart"/>
            <w:r w:rsidRPr="009B5DA1">
              <w:rPr>
                <w:rFonts w:asciiTheme="minorHAnsi" w:hAnsiTheme="minorHAnsi" w:cstheme="minorHAnsi"/>
                <w:color w:val="000000" w:themeColor="text1"/>
                <w:sz w:val="22"/>
                <w:szCs w:val="22"/>
              </w:rPr>
              <w:t>AWS</w:t>
            </w:r>
            <w:r w:rsidR="008B2BF5" w:rsidRPr="009B5DA1">
              <w:rPr>
                <w:rFonts w:asciiTheme="minorHAnsi" w:hAnsiTheme="minorHAnsi" w:cstheme="minorHAnsi"/>
                <w:color w:val="000000" w:themeColor="text1"/>
                <w:sz w:val="22"/>
                <w:szCs w:val="22"/>
              </w:rPr>
              <w:t xml:space="preserve"> </w:t>
            </w:r>
            <w:r w:rsidR="002F3177">
              <w:rPr>
                <w:rFonts w:asciiTheme="minorHAnsi" w:hAnsiTheme="minorHAnsi" w:cstheme="minorHAnsi"/>
                <w:color w:val="000000" w:themeColor="text1"/>
                <w:sz w:val="22"/>
                <w:szCs w:val="22"/>
              </w:rPr>
              <w:t>,</w:t>
            </w:r>
            <w:proofErr w:type="gramEnd"/>
            <w:r w:rsidR="002F3177">
              <w:rPr>
                <w:rFonts w:asciiTheme="minorHAnsi" w:hAnsiTheme="minorHAnsi" w:cstheme="minorHAnsi"/>
                <w:color w:val="000000" w:themeColor="text1"/>
                <w:sz w:val="22"/>
                <w:szCs w:val="22"/>
              </w:rPr>
              <w:t xml:space="preserve"> Databricks</w:t>
            </w:r>
          </w:p>
        </w:tc>
      </w:tr>
      <w:tr w:rsidR="009B5DA1" w:rsidRPr="009B5DA1" w14:paraId="73BBEAE2" w14:textId="77777777" w:rsidTr="009B5DA1">
        <w:trPr>
          <w:trHeight w:val="230"/>
        </w:trPr>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E6778" w14:textId="77777777"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Monitoring Tools</w:t>
            </w:r>
          </w:p>
        </w:tc>
        <w:tc>
          <w:tcPr>
            <w:tcW w:w="7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4332B" w14:textId="6155E9D6" w:rsidR="0015471C" w:rsidRPr="009B5DA1" w:rsidRDefault="0015471C" w:rsidP="009B5DA1">
            <w:pPr>
              <w:jc w:val="both"/>
              <w:rPr>
                <w:rStyle w:val="apple-converted-space"/>
                <w:rFonts w:asciiTheme="minorHAnsi" w:hAnsiTheme="minorHAnsi" w:cstheme="minorHAnsi"/>
                <w:color w:val="000000" w:themeColor="text1"/>
                <w:sz w:val="22"/>
                <w:szCs w:val="22"/>
              </w:rPr>
            </w:pPr>
            <w:r w:rsidRPr="009B5DA1">
              <w:rPr>
                <w:rStyle w:val="apple-converted-space"/>
                <w:rFonts w:asciiTheme="minorHAnsi" w:hAnsiTheme="minorHAnsi" w:cstheme="minorHAnsi"/>
                <w:color w:val="000000" w:themeColor="text1"/>
                <w:sz w:val="22"/>
                <w:szCs w:val="22"/>
              </w:rPr>
              <w:t>Splunk,</w:t>
            </w:r>
            <w:r w:rsidR="00CF57E6" w:rsidRPr="009B5DA1">
              <w:rPr>
                <w:rStyle w:val="apple-converted-space"/>
                <w:rFonts w:asciiTheme="minorHAnsi" w:hAnsiTheme="minorHAnsi" w:cstheme="minorHAnsi"/>
                <w:color w:val="000000" w:themeColor="text1"/>
                <w:sz w:val="22"/>
                <w:szCs w:val="22"/>
              </w:rPr>
              <w:t xml:space="preserve"> </w:t>
            </w:r>
            <w:r w:rsidR="00D55E34" w:rsidRPr="009B5DA1">
              <w:rPr>
                <w:rStyle w:val="apple-converted-space"/>
                <w:rFonts w:asciiTheme="minorHAnsi" w:hAnsiTheme="minorHAnsi" w:cstheme="minorHAnsi"/>
                <w:color w:val="000000" w:themeColor="text1"/>
                <w:sz w:val="22"/>
                <w:szCs w:val="22"/>
              </w:rPr>
              <w:t>Cl</w:t>
            </w:r>
            <w:r w:rsidR="00484267" w:rsidRPr="009B5DA1">
              <w:rPr>
                <w:rStyle w:val="apple-converted-space"/>
                <w:rFonts w:asciiTheme="minorHAnsi" w:hAnsiTheme="minorHAnsi" w:cstheme="minorHAnsi"/>
                <w:color w:val="000000" w:themeColor="text1"/>
                <w:sz w:val="22"/>
                <w:szCs w:val="22"/>
              </w:rPr>
              <w:t>oudWatch</w:t>
            </w:r>
          </w:p>
        </w:tc>
      </w:tr>
      <w:tr w:rsidR="009B5DA1" w:rsidRPr="009B5DA1" w14:paraId="75FDF3C4" w14:textId="77777777" w:rsidTr="009B5DA1">
        <w:trPr>
          <w:trHeight w:val="486"/>
        </w:trPr>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EE075" w14:textId="77777777"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Database</w:t>
            </w:r>
          </w:p>
        </w:tc>
        <w:tc>
          <w:tcPr>
            <w:tcW w:w="7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5A1D4" w14:textId="3EA8DB8B"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MySQL, SQL Server, </w:t>
            </w:r>
            <w:r w:rsidR="00FC390A" w:rsidRPr="009B5DA1">
              <w:rPr>
                <w:rFonts w:asciiTheme="minorHAnsi" w:hAnsiTheme="minorHAnsi" w:cstheme="minorHAnsi"/>
                <w:color w:val="000000" w:themeColor="text1"/>
                <w:sz w:val="22"/>
                <w:szCs w:val="22"/>
              </w:rPr>
              <w:t xml:space="preserve">Teradata, </w:t>
            </w:r>
            <w:r w:rsidRPr="009B5DA1">
              <w:rPr>
                <w:rFonts w:asciiTheme="minorHAnsi" w:hAnsiTheme="minorHAnsi" w:cstheme="minorHAnsi"/>
                <w:color w:val="000000" w:themeColor="text1"/>
                <w:sz w:val="22"/>
                <w:szCs w:val="22"/>
              </w:rPr>
              <w:t>Oracle</w:t>
            </w:r>
            <w:r w:rsidR="00AF2E83">
              <w:rPr>
                <w:rFonts w:asciiTheme="minorHAnsi" w:hAnsiTheme="minorHAnsi" w:cstheme="minorHAnsi"/>
                <w:color w:val="000000" w:themeColor="text1"/>
                <w:sz w:val="22"/>
                <w:szCs w:val="22"/>
              </w:rPr>
              <w:t>, PostgreSQL</w:t>
            </w:r>
          </w:p>
        </w:tc>
      </w:tr>
      <w:tr w:rsidR="009B5DA1" w:rsidRPr="009B5DA1" w14:paraId="7352D53C" w14:textId="77777777" w:rsidTr="009B5DA1">
        <w:trPr>
          <w:trHeight w:val="328"/>
        </w:trPr>
        <w:tc>
          <w:tcPr>
            <w:tcW w:w="250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37027CF8" w14:textId="77777777"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Version Control Tools</w:t>
            </w:r>
          </w:p>
        </w:tc>
        <w:tc>
          <w:tcPr>
            <w:tcW w:w="718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5811014" w14:textId="77777777"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Subversion (SVN), GIT, GIT Hub</w:t>
            </w:r>
          </w:p>
        </w:tc>
      </w:tr>
      <w:tr w:rsidR="009B5DA1" w:rsidRPr="009B5DA1" w14:paraId="66C0086D" w14:textId="77777777" w:rsidTr="009B5DA1">
        <w:trPr>
          <w:trHeight w:val="328"/>
        </w:trPr>
        <w:tc>
          <w:tcPr>
            <w:tcW w:w="250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4BCB564F" w14:textId="77777777"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Bug Tracking Tools</w:t>
            </w:r>
          </w:p>
        </w:tc>
        <w:tc>
          <w:tcPr>
            <w:tcW w:w="718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52BAE3BF" w14:textId="77777777"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JIRA, ServiceNow, Bugzilla</w:t>
            </w:r>
          </w:p>
        </w:tc>
      </w:tr>
      <w:tr w:rsidR="009B5DA1" w:rsidRPr="009B5DA1" w14:paraId="79110FCC" w14:textId="77777777" w:rsidTr="009B5DA1">
        <w:trPr>
          <w:trHeight w:val="96"/>
        </w:trPr>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E803D" w14:textId="6341B995" w:rsidR="0015471C" w:rsidRPr="009B5DA1" w:rsidRDefault="00004F39"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 xml:space="preserve">Languages &amp; </w:t>
            </w:r>
            <w:r w:rsidR="0015471C" w:rsidRPr="009B5DA1">
              <w:rPr>
                <w:rFonts w:asciiTheme="minorHAnsi" w:hAnsiTheme="minorHAnsi" w:cstheme="minorHAnsi"/>
                <w:b/>
                <w:color w:val="000000" w:themeColor="text1"/>
                <w:sz w:val="22"/>
                <w:szCs w:val="22"/>
              </w:rPr>
              <w:t>Scripts</w:t>
            </w:r>
            <w:r w:rsidRPr="009B5DA1">
              <w:rPr>
                <w:rFonts w:asciiTheme="minorHAnsi" w:hAnsiTheme="minorHAnsi" w:cstheme="minorHAnsi"/>
                <w:b/>
                <w:color w:val="000000" w:themeColor="text1"/>
                <w:sz w:val="22"/>
                <w:szCs w:val="22"/>
              </w:rPr>
              <w:t xml:space="preserve"> </w:t>
            </w:r>
          </w:p>
        </w:tc>
        <w:tc>
          <w:tcPr>
            <w:tcW w:w="7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A5D7B" w14:textId="512E17CF" w:rsidR="0015471C" w:rsidRPr="009B5DA1" w:rsidRDefault="001C7019"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SQL</w:t>
            </w:r>
            <w:r w:rsidR="0015471C" w:rsidRPr="009B5DA1">
              <w:rPr>
                <w:rFonts w:asciiTheme="minorHAnsi" w:hAnsiTheme="minorHAnsi" w:cstheme="minorHAnsi"/>
                <w:color w:val="000000" w:themeColor="text1"/>
                <w:sz w:val="22"/>
                <w:szCs w:val="22"/>
              </w:rPr>
              <w:t>, Python,</w:t>
            </w:r>
            <w:r w:rsidR="00D56A35" w:rsidRPr="009B5DA1">
              <w:rPr>
                <w:rFonts w:asciiTheme="minorHAnsi" w:hAnsiTheme="minorHAnsi" w:cstheme="minorHAnsi"/>
                <w:color w:val="000000" w:themeColor="text1"/>
                <w:sz w:val="22"/>
                <w:szCs w:val="22"/>
              </w:rPr>
              <w:t xml:space="preserve"> </w:t>
            </w:r>
            <w:r w:rsidR="00A107C2" w:rsidRPr="009B5DA1">
              <w:rPr>
                <w:rFonts w:asciiTheme="minorHAnsi" w:hAnsiTheme="minorHAnsi" w:cstheme="minorHAnsi"/>
                <w:color w:val="000000" w:themeColor="text1"/>
                <w:sz w:val="22"/>
                <w:szCs w:val="22"/>
              </w:rPr>
              <w:t>JavaScript, HTML, CSS, XML</w:t>
            </w:r>
            <w:r w:rsidR="00004F39" w:rsidRPr="009B5DA1">
              <w:rPr>
                <w:rFonts w:asciiTheme="minorHAnsi" w:hAnsiTheme="minorHAnsi" w:cstheme="minorHAnsi"/>
                <w:color w:val="000000" w:themeColor="text1"/>
                <w:sz w:val="22"/>
                <w:szCs w:val="22"/>
              </w:rPr>
              <w:t>, Java, C</w:t>
            </w:r>
          </w:p>
        </w:tc>
      </w:tr>
      <w:tr w:rsidR="009B5DA1" w:rsidRPr="009B5DA1" w14:paraId="371F1205" w14:textId="77777777" w:rsidTr="009B5DA1">
        <w:trPr>
          <w:trHeight w:val="96"/>
        </w:trPr>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39780" w14:textId="77777777"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SDLC</w:t>
            </w:r>
          </w:p>
        </w:tc>
        <w:tc>
          <w:tcPr>
            <w:tcW w:w="7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7E37D" w14:textId="77777777"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Agile, Scrum</w:t>
            </w:r>
          </w:p>
        </w:tc>
      </w:tr>
      <w:tr w:rsidR="009B5DA1" w:rsidRPr="009B5DA1" w14:paraId="23018FB7" w14:textId="77777777" w:rsidTr="009B5DA1">
        <w:trPr>
          <w:trHeight w:val="96"/>
        </w:trPr>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35553" w14:textId="7DE41950" w:rsidR="00691DCA" w:rsidRPr="009B5DA1" w:rsidRDefault="00691DCA"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ETL/ELT</w:t>
            </w:r>
            <w:r w:rsidR="00A906E0" w:rsidRPr="009B5DA1">
              <w:rPr>
                <w:rFonts w:asciiTheme="minorHAnsi" w:hAnsiTheme="minorHAnsi" w:cstheme="minorHAnsi"/>
                <w:b/>
                <w:color w:val="000000" w:themeColor="text1"/>
                <w:sz w:val="22"/>
                <w:szCs w:val="22"/>
              </w:rPr>
              <w:t xml:space="preserve"> Tools</w:t>
            </w:r>
          </w:p>
        </w:tc>
        <w:tc>
          <w:tcPr>
            <w:tcW w:w="7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D242D" w14:textId="4C826820" w:rsidR="00691DCA" w:rsidRPr="009B5DA1" w:rsidRDefault="00AB50BF"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AWS Glue, </w:t>
            </w:r>
            <w:r w:rsidR="0056650F" w:rsidRPr="009B5DA1">
              <w:rPr>
                <w:rFonts w:asciiTheme="minorHAnsi" w:hAnsiTheme="minorHAnsi" w:cstheme="minorHAnsi"/>
                <w:color w:val="000000" w:themeColor="text1"/>
                <w:sz w:val="22"/>
                <w:szCs w:val="22"/>
              </w:rPr>
              <w:t xml:space="preserve">Informatica </w:t>
            </w:r>
            <w:r w:rsidR="00225822" w:rsidRPr="009B5DA1">
              <w:rPr>
                <w:rFonts w:asciiTheme="minorHAnsi" w:hAnsiTheme="minorHAnsi" w:cstheme="minorHAnsi"/>
                <w:color w:val="000000" w:themeColor="text1"/>
                <w:sz w:val="22"/>
                <w:szCs w:val="22"/>
              </w:rPr>
              <w:t>cloud (</w:t>
            </w:r>
            <w:r w:rsidR="00217397" w:rsidRPr="009B5DA1">
              <w:rPr>
                <w:rFonts w:asciiTheme="minorHAnsi" w:hAnsiTheme="minorHAnsi" w:cstheme="minorHAnsi"/>
                <w:color w:val="000000" w:themeColor="text1"/>
                <w:sz w:val="22"/>
                <w:szCs w:val="22"/>
              </w:rPr>
              <w:t>IICS</w:t>
            </w:r>
            <w:proofErr w:type="gramStart"/>
            <w:r w:rsidR="00217397" w:rsidRPr="009B5DA1">
              <w:rPr>
                <w:rFonts w:asciiTheme="minorHAnsi" w:hAnsiTheme="minorHAnsi" w:cstheme="minorHAnsi"/>
                <w:color w:val="000000" w:themeColor="text1"/>
                <w:sz w:val="22"/>
                <w:szCs w:val="22"/>
              </w:rPr>
              <w:t xml:space="preserve">) </w:t>
            </w:r>
            <w:r w:rsidR="0056650F" w:rsidRPr="009B5DA1">
              <w:rPr>
                <w:rFonts w:asciiTheme="minorHAnsi" w:hAnsiTheme="minorHAnsi" w:cstheme="minorHAnsi"/>
                <w:color w:val="000000" w:themeColor="text1"/>
                <w:sz w:val="22"/>
                <w:szCs w:val="22"/>
              </w:rPr>
              <w:t>,</w:t>
            </w:r>
            <w:proofErr w:type="gramEnd"/>
            <w:r w:rsidR="0056650F" w:rsidRPr="009B5DA1">
              <w:rPr>
                <w:rFonts w:asciiTheme="minorHAnsi" w:hAnsiTheme="minorHAnsi" w:cstheme="minorHAnsi"/>
                <w:color w:val="000000" w:themeColor="text1"/>
                <w:sz w:val="22"/>
                <w:szCs w:val="22"/>
              </w:rPr>
              <w:t xml:space="preserve"> </w:t>
            </w:r>
            <w:r w:rsidR="00691DCA" w:rsidRPr="009B5DA1">
              <w:rPr>
                <w:rFonts w:asciiTheme="minorHAnsi" w:hAnsiTheme="minorHAnsi" w:cstheme="minorHAnsi"/>
                <w:color w:val="000000" w:themeColor="text1"/>
                <w:sz w:val="22"/>
                <w:szCs w:val="22"/>
              </w:rPr>
              <w:t>Talend</w:t>
            </w:r>
            <w:r w:rsidRPr="009B5DA1">
              <w:rPr>
                <w:rFonts w:asciiTheme="minorHAnsi" w:hAnsiTheme="minorHAnsi" w:cstheme="minorHAnsi"/>
                <w:color w:val="000000" w:themeColor="text1"/>
                <w:sz w:val="22"/>
                <w:szCs w:val="22"/>
              </w:rPr>
              <w:t xml:space="preserve">, </w:t>
            </w:r>
            <w:proofErr w:type="spellStart"/>
            <w:r w:rsidR="00691DCA" w:rsidRPr="009B5DA1">
              <w:rPr>
                <w:rFonts w:asciiTheme="minorHAnsi" w:hAnsiTheme="minorHAnsi" w:cstheme="minorHAnsi"/>
                <w:color w:val="000000" w:themeColor="text1"/>
                <w:sz w:val="22"/>
                <w:szCs w:val="22"/>
              </w:rPr>
              <w:t>Fivetran</w:t>
            </w:r>
            <w:proofErr w:type="spellEnd"/>
            <w:r w:rsidR="00F2409C">
              <w:rPr>
                <w:rFonts w:asciiTheme="minorHAnsi" w:hAnsiTheme="minorHAnsi" w:cstheme="minorHAnsi"/>
                <w:color w:val="000000" w:themeColor="text1"/>
                <w:sz w:val="22"/>
                <w:szCs w:val="22"/>
              </w:rPr>
              <w:t>.</w:t>
            </w:r>
          </w:p>
        </w:tc>
      </w:tr>
    </w:tbl>
    <w:p w14:paraId="67FAF1BC" w14:textId="77777777" w:rsidR="0015471C" w:rsidRPr="009B5DA1" w:rsidRDefault="0015471C" w:rsidP="009B5DA1">
      <w:pPr>
        <w:jc w:val="both"/>
        <w:rPr>
          <w:rFonts w:asciiTheme="minorHAnsi" w:hAnsiTheme="minorHAnsi" w:cstheme="minorHAnsi"/>
          <w:color w:val="000000" w:themeColor="text1"/>
          <w:sz w:val="22"/>
          <w:szCs w:val="22"/>
          <w:lang w:val="en-AU"/>
        </w:rPr>
      </w:pPr>
    </w:p>
    <w:p w14:paraId="4769D088" w14:textId="2E43EAAA"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Certifications:</w:t>
      </w:r>
    </w:p>
    <w:p w14:paraId="296D7D6F" w14:textId="77DBA01B" w:rsidR="00523EC3" w:rsidRPr="009B5DA1" w:rsidRDefault="0015471C" w:rsidP="009B5DA1">
      <w:pPr>
        <w:pStyle w:val="ListBullet2"/>
        <w:rPr>
          <w:rFonts w:cstheme="minorHAnsi"/>
          <w:color w:val="000000" w:themeColor="text1"/>
        </w:rPr>
      </w:pPr>
      <w:r w:rsidRPr="009B5DA1">
        <w:rPr>
          <w:rFonts w:cstheme="minorHAnsi"/>
          <w:color w:val="000000" w:themeColor="text1"/>
          <w:lang w:val="en-AU"/>
        </w:rPr>
        <w:t>AWS Certified Solution Architect – Associate</w:t>
      </w:r>
    </w:p>
    <w:p w14:paraId="3F9A147C" w14:textId="6DAC1201" w:rsidR="00213F67" w:rsidRPr="009B5DA1" w:rsidRDefault="00213F67" w:rsidP="009B5DA1">
      <w:pPr>
        <w:pStyle w:val="ListBullet2"/>
        <w:rPr>
          <w:rFonts w:cstheme="minorHAnsi"/>
          <w:color w:val="000000" w:themeColor="text1"/>
        </w:rPr>
      </w:pPr>
      <w:r w:rsidRPr="009B5DA1">
        <w:rPr>
          <w:rFonts w:cstheme="minorHAnsi"/>
          <w:color w:val="000000" w:themeColor="text1"/>
        </w:rPr>
        <w:t>Coursera Certified - Python Data Structures from University of Michigan</w:t>
      </w:r>
    </w:p>
    <w:p w14:paraId="784DD924" w14:textId="77777777" w:rsidR="008A6C16" w:rsidRPr="009B5DA1" w:rsidRDefault="008A6C16" w:rsidP="009B5DA1">
      <w:pPr>
        <w:pStyle w:val="ListBullet2"/>
        <w:numPr>
          <w:ilvl w:val="0"/>
          <w:numId w:val="0"/>
        </w:numPr>
        <w:ind w:left="360"/>
        <w:rPr>
          <w:rFonts w:cstheme="minorHAnsi"/>
          <w:color w:val="000000" w:themeColor="text1"/>
        </w:rPr>
      </w:pPr>
    </w:p>
    <w:p w14:paraId="699369F6" w14:textId="070CD7A6" w:rsidR="006A369F" w:rsidRPr="009B5DA1" w:rsidRDefault="009B5DA1" w:rsidP="009B5DA1">
      <w:pPr>
        <w:pStyle w:val="NoSpacing"/>
        <w:ind w:right="90"/>
        <w:jc w:val="both"/>
        <w:rPr>
          <w:rFonts w:cstheme="minorHAnsi"/>
          <w:b/>
          <w:color w:val="000000" w:themeColor="text1"/>
          <w:sz w:val="22"/>
          <w:szCs w:val="22"/>
        </w:rPr>
      </w:pPr>
      <w:r w:rsidRPr="009B5DA1">
        <w:rPr>
          <w:rFonts w:cstheme="minorHAnsi"/>
          <w:b/>
          <w:color w:val="000000" w:themeColor="text1"/>
          <w:sz w:val="22"/>
          <w:szCs w:val="22"/>
        </w:rPr>
        <w:lastRenderedPageBreak/>
        <w:t>Professional Experience:</w:t>
      </w:r>
      <w:r w:rsidR="00984099" w:rsidRPr="009B5DA1">
        <w:rPr>
          <w:rFonts w:cstheme="minorHAnsi"/>
          <w:b/>
          <w:color w:val="000000" w:themeColor="text1"/>
          <w:sz w:val="22"/>
          <w:szCs w:val="22"/>
        </w:rPr>
        <w:tab/>
      </w:r>
      <w:r w:rsidR="00984099"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273CA8"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p>
    <w:p w14:paraId="08BDFA1E" w14:textId="3617BBFB" w:rsidR="000052DE" w:rsidRDefault="000052DE" w:rsidP="009B5DA1">
      <w:pPr>
        <w:pStyle w:val="NoSpacing"/>
        <w:ind w:right="90"/>
        <w:jc w:val="both"/>
        <w:rPr>
          <w:rFonts w:cstheme="minorHAnsi"/>
          <w:b/>
          <w:color w:val="000000" w:themeColor="text1"/>
          <w:sz w:val="22"/>
          <w:szCs w:val="22"/>
        </w:rPr>
      </w:pPr>
    </w:p>
    <w:p w14:paraId="79E3A6B2" w14:textId="24DCD28F" w:rsidR="00AF2E83" w:rsidRDefault="00AF2E83" w:rsidP="00AF2E83">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Office of Attorney General</w:t>
      </w:r>
      <w:r w:rsidR="009C10C7">
        <w:rPr>
          <w:rFonts w:asciiTheme="minorHAnsi" w:hAnsiTheme="minorHAnsi" w:cstheme="minorHAnsi"/>
          <w:b/>
          <w:color w:val="000000" w:themeColor="text1"/>
          <w:sz w:val="22"/>
          <w:szCs w:val="22"/>
        </w:rPr>
        <w:t xml:space="preserve"> - Texas</w:t>
      </w:r>
      <w:r w:rsidRPr="009B5DA1">
        <w:rPr>
          <w:rFonts w:asciiTheme="minorHAnsi" w:hAnsiTheme="minorHAnsi" w:cstheme="minorHAnsi"/>
          <w:b/>
          <w:color w:val="000000" w:themeColor="text1"/>
          <w:sz w:val="22"/>
          <w:szCs w:val="22"/>
        </w:rPr>
        <w:t xml:space="preserve">, </w:t>
      </w:r>
      <w:r w:rsidR="009C10C7">
        <w:rPr>
          <w:rFonts w:asciiTheme="minorHAnsi" w:hAnsiTheme="minorHAnsi" w:cstheme="minorHAnsi"/>
          <w:b/>
          <w:color w:val="000000" w:themeColor="text1"/>
          <w:sz w:val="22"/>
          <w:szCs w:val="22"/>
        </w:rPr>
        <w:t xml:space="preserve">Remote </w:t>
      </w:r>
      <w:r>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9C10C7">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Nov</w:t>
      </w:r>
      <w:r w:rsidRPr="009B5DA1">
        <w:rPr>
          <w:rFonts w:asciiTheme="minorHAnsi" w:hAnsiTheme="minorHAnsi" w:cstheme="minorHAnsi"/>
          <w:b/>
          <w:color w:val="000000" w:themeColor="text1"/>
          <w:sz w:val="22"/>
          <w:szCs w:val="22"/>
        </w:rPr>
        <w:t xml:space="preserve"> 202</w:t>
      </w:r>
      <w:r>
        <w:rPr>
          <w:rFonts w:asciiTheme="minorHAnsi" w:hAnsiTheme="minorHAnsi" w:cstheme="minorHAnsi"/>
          <w:b/>
          <w:color w:val="000000" w:themeColor="text1"/>
          <w:sz w:val="22"/>
          <w:szCs w:val="22"/>
        </w:rPr>
        <w:t>2</w:t>
      </w:r>
      <w:r w:rsidRPr="009B5DA1">
        <w:rPr>
          <w:rFonts w:asciiTheme="minorHAnsi" w:hAnsiTheme="minorHAnsi" w:cstheme="minorHAnsi"/>
          <w:b/>
          <w:color w:val="000000" w:themeColor="text1"/>
          <w:sz w:val="22"/>
          <w:szCs w:val="22"/>
        </w:rPr>
        <w:t xml:space="preserve"> to Present </w:t>
      </w:r>
    </w:p>
    <w:p w14:paraId="2D7F055C" w14:textId="55BA98B1" w:rsidR="00AF2E83" w:rsidRPr="009B5DA1" w:rsidRDefault="00AF2E83" w:rsidP="00AF2E83">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lang w:val="en-AU"/>
        </w:rPr>
        <w:t xml:space="preserve">Senior </w:t>
      </w:r>
      <w:r w:rsidRPr="009B5DA1">
        <w:rPr>
          <w:rFonts w:asciiTheme="minorHAnsi" w:hAnsiTheme="minorHAnsi" w:cstheme="minorHAnsi"/>
          <w:b/>
          <w:color w:val="000000" w:themeColor="text1"/>
          <w:sz w:val="22"/>
          <w:szCs w:val="22"/>
          <w:lang w:val="en-AU"/>
        </w:rPr>
        <w:t>Snowflak</w:t>
      </w:r>
      <w:r>
        <w:rPr>
          <w:rFonts w:asciiTheme="minorHAnsi" w:hAnsiTheme="minorHAnsi" w:cstheme="minorHAnsi"/>
          <w:b/>
          <w:color w:val="000000" w:themeColor="text1"/>
          <w:sz w:val="22"/>
          <w:szCs w:val="22"/>
          <w:lang w:val="en-AU"/>
        </w:rPr>
        <w:t>e/AWS Cloud Data Engineer</w:t>
      </w:r>
    </w:p>
    <w:p w14:paraId="7CFD5649" w14:textId="77777777" w:rsidR="00AF2E83" w:rsidRPr="009B5DA1" w:rsidRDefault="00AF2E83" w:rsidP="00AF2E83">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Responsibilities:</w:t>
      </w:r>
    </w:p>
    <w:p w14:paraId="1DE433BF" w14:textId="45C593B2" w:rsidR="00AF2E83" w:rsidRDefault="00241CE3" w:rsidP="00AF2E83">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 xml:space="preserve">Developed and maintained data ingestion pipelines to ensure the timely and accurate transfer of data from </w:t>
      </w:r>
      <w:r w:rsidR="00AF2E83">
        <w:rPr>
          <w:rFonts w:asciiTheme="minorHAnsi" w:hAnsiTheme="minorHAnsi" w:cstheme="minorHAnsi"/>
          <w:color w:val="000000" w:themeColor="text1"/>
          <w:sz w:val="22"/>
          <w:szCs w:val="22"/>
        </w:rPr>
        <w:t>AWS RDS PostgreSQL to Snowflake using AWS Glue</w:t>
      </w:r>
      <w:r w:rsidR="008C19BC">
        <w:rPr>
          <w:rFonts w:asciiTheme="minorHAnsi" w:hAnsiTheme="minorHAnsi" w:cstheme="minorHAnsi"/>
          <w:color w:val="000000" w:themeColor="text1"/>
          <w:sz w:val="22"/>
          <w:szCs w:val="22"/>
        </w:rPr>
        <w:t xml:space="preserve"> workflows.</w:t>
      </w:r>
    </w:p>
    <w:p w14:paraId="13C9750E" w14:textId="27589CF2" w:rsidR="008C19BC" w:rsidRDefault="008C19BC" w:rsidP="00AF2E83">
      <w:pPr>
        <w:pStyle w:val="ListParagraph"/>
        <w:numPr>
          <w:ilvl w:val="0"/>
          <w:numId w:val="26"/>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Improved performance of data processing </w:t>
      </w:r>
      <w:r w:rsidR="000B4213">
        <w:rPr>
          <w:rFonts w:asciiTheme="minorHAnsi" w:hAnsiTheme="minorHAnsi" w:cstheme="minorHAnsi"/>
          <w:color w:val="000000" w:themeColor="text1"/>
          <w:sz w:val="22"/>
          <w:szCs w:val="22"/>
        </w:rPr>
        <w:t xml:space="preserve">in AWS Glue </w:t>
      </w:r>
      <w:r>
        <w:rPr>
          <w:rFonts w:asciiTheme="minorHAnsi" w:hAnsiTheme="minorHAnsi" w:cstheme="minorHAnsi"/>
          <w:color w:val="000000" w:themeColor="text1"/>
          <w:sz w:val="22"/>
          <w:szCs w:val="22"/>
        </w:rPr>
        <w:t>using data partitioning</w:t>
      </w:r>
      <w:r w:rsidR="000B4213">
        <w:rPr>
          <w:rFonts w:asciiTheme="minorHAnsi" w:hAnsiTheme="minorHAnsi" w:cstheme="minorHAnsi"/>
          <w:color w:val="000000" w:themeColor="text1"/>
          <w:sz w:val="22"/>
          <w:szCs w:val="22"/>
        </w:rPr>
        <w:t>.</w:t>
      </w:r>
    </w:p>
    <w:p w14:paraId="6D9C8EEF" w14:textId="58BF94C3" w:rsidR="00AF2E83" w:rsidRDefault="00241CE3" w:rsidP="00AF2E83">
      <w:pPr>
        <w:pStyle w:val="ListParagraph"/>
        <w:numPr>
          <w:ilvl w:val="0"/>
          <w:numId w:val="26"/>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w:t>
      </w:r>
      <w:r w:rsidR="008F5F7B">
        <w:rPr>
          <w:rFonts w:asciiTheme="minorHAnsi" w:hAnsiTheme="minorHAnsi" w:cstheme="minorHAnsi"/>
          <w:color w:val="000000" w:themeColor="text1"/>
          <w:sz w:val="22"/>
          <w:szCs w:val="22"/>
        </w:rPr>
        <w:t xml:space="preserve"> data </w:t>
      </w:r>
      <w:proofErr w:type="spellStart"/>
      <w:r w:rsidR="008F5F7B">
        <w:rPr>
          <w:rFonts w:asciiTheme="minorHAnsi" w:hAnsiTheme="minorHAnsi" w:cstheme="minorHAnsi"/>
          <w:color w:val="000000" w:themeColor="text1"/>
          <w:sz w:val="22"/>
          <w:szCs w:val="22"/>
        </w:rPr>
        <w:t>piplines</w:t>
      </w:r>
      <w:proofErr w:type="spellEnd"/>
      <w:r w:rsidR="008F5F7B">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to move </w:t>
      </w:r>
      <w:r w:rsidR="008F5F7B">
        <w:rPr>
          <w:rFonts w:asciiTheme="minorHAnsi" w:hAnsiTheme="minorHAnsi" w:cstheme="minorHAnsi"/>
          <w:color w:val="000000" w:themeColor="text1"/>
          <w:sz w:val="22"/>
          <w:szCs w:val="22"/>
        </w:rPr>
        <w:t xml:space="preserve">data from Drupal database to snowflake using </w:t>
      </w:r>
      <w:proofErr w:type="spellStart"/>
      <w:r w:rsidR="008F5F7B">
        <w:rPr>
          <w:rFonts w:asciiTheme="minorHAnsi" w:hAnsiTheme="minorHAnsi" w:cstheme="minorHAnsi"/>
          <w:color w:val="000000" w:themeColor="text1"/>
          <w:sz w:val="22"/>
          <w:szCs w:val="22"/>
        </w:rPr>
        <w:t>GoAnywhere</w:t>
      </w:r>
      <w:proofErr w:type="spellEnd"/>
      <w:r w:rsidR="008F5F7B">
        <w:rPr>
          <w:rFonts w:asciiTheme="minorHAnsi" w:hAnsiTheme="minorHAnsi" w:cstheme="minorHAnsi"/>
          <w:color w:val="000000" w:themeColor="text1"/>
          <w:sz w:val="22"/>
          <w:szCs w:val="22"/>
        </w:rPr>
        <w:t xml:space="preserve"> managed file transfer and AWS S3.</w:t>
      </w:r>
    </w:p>
    <w:p w14:paraId="18A46803" w14:textId="7B060D7B" w:rsidR="008C19BC" w:rsidRDefault="000B4213" w:rsidP="00AF2E83">
      <w:pPr>
        <w:pStyle w:val="ListParagraph"/>
        <w:numPr>
          <w:ilvl w:val="0"/>
          <w:numId w:val="26"/>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Deployed database changes through </w:t>
      </w:r>
      <w:proofErr w:type="spellStart"/>
      <w:r>
        <w:rPr>
          <w:rFonts w:asciiTheme="minorHAnsi" w:hAnsiTheme="minorHAnsi" w:cstheme="minorHAnsi"/>
          <w:color w:val="000000" w:themeColor="text1"/>
          <w:sz w:val="22"/>
          <w:szCs w:val="22"/>
        </w:rPr>
        <w:t>liquibase</w:t>
      </w:r>
      <w:proofErr w:type="spellEnd"/>
      <w:r>
        <w:rPr>
          <w:rFonts w:asciiTheme="minorHAnsi" w:hAnsiTheme="minorHAnsi" w:cstheme="minorHAnsi"/>
          <w:color w:val="000000" w:themeColor="text1"/>
          <w:sz w:val="22"/>
          <w:szCs w:val="22"/>
        </w:rPr>
        <w:t xml:space="preserve"> scripts and used Bitbucket as a </w:t>
      </w:r>
      <w:proofErr w:type="spellStart"/>
      <w:r>
        <w:rPr>
          <w:rFonts w:asciiTheme="minorHAnsi" w:hAnsiTheme="minorHAnsi" w:cstheme="minorHAnsi"/>
          <w:color w:val="000000" w:themeColor="text1"/>
          <w:sz w:val="22"/>
          <w:szCs w:val="22"/>
        </w:rPr>
        <w:t>respository</w:t>
      </w:r>
      <w:proofErr w:type="spellEnd"/>
      <w:r>
        <w:rPr>
          <w:rFonts w:asciiTheme="minorHAnsi" w:hAnsiTheme="minorHAnsi" w:cstheme="minorHAnsi"/>
          <w:color w:val="000000" w:themeColor="text1"/>
          <w:sz w:val="22"/>
          <w:szCs w:val="22"/>
        </w:rPr>
        <w:t xml:space="preserve"> to store the scripts and Jenkins to validate the code.</w:t>
      </w:r>
    </w:p>
    <w:p w14:paraId="25AE21D0" w14:textId="77777777" w:rsidR="00241CE3" w:rsidRDefault="00241CE3" w:rsidP="009C10C7">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Implemented streams to capture and track all changes made to the data in real-time, providing a reliable source of change data for further processing.</w:t>
      </w:r>
    </w:p>
    <w:p w14:paraId="0CA5EC13" w14:textId="07676C30" w:rsidR="00241CE3" w:rsidRDefault="00241CE3" w:rsidP="009C10C7">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Developed tasks and workflows to orchestrate the execution of queries based on the captured change data, ensuring efficient and synchronized data processing.</w:t>
      </w:r>
    </w:p>
    <w:p w14:paraId="66E1834D" w14:textId="3BB98C9B" w:rsidR="00241CE3" w:rsidRPr="00241CE3" w:rsidRDefault="00241CE3" w:rsidP="009C10C7">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Ensured data quality and integrity during the ingestion process by implementing appropriate data validation and cleansing mechanisms.</w:t>
      </w:r>
    </w:p>
    <w:p w14:paraId="5853F265" w14:textId="0A6B9100" w:rsidR="00241CE3" w:rsidRPr="00241CE3" w:rsidRDefault="00241CE3" w:rsidP="009C10C7">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Collaborated with stakeholders to identify and implement appropriate tags for different types of data, such as source system, data sensitivity, business unit, etc.</w:t>
      </w:r>
    </w:p>
    <w:p w14:paraId="380FEAB6" w14:textId="77777777" w:rsidR="00241CE3" w:rsidRPr="00241CE3" w:rsidRDefault="00241CE3" w:rsidP="00241CE3">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Conducted performance analysis and tuning of Snowflake queries and data processing tasks to optimize query execution time and resource utilization.</w:t>
      </w:r>
    </w:p>
    <w:p w14:paraId="55AC093B" w14:textId="77777777" w:rsidR="00241CE3" w:rsidRPr="00241CE3" w:rsidRDefault="00241CE3" w:rsidP="00241CE3">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Implemented query and workload optimization techniques, such as query rewriting, indexing, query caching, and materialized views, to enhance Snowflake's performance.</w:t>
      </w:r>
    </w:p>
    <w:p w14:paraId="43EAF05A" w14:textId="77777777" w:rsidR="00241CE3" w:rsidRPr="00241CE3" w:rsidRDefault="00241CE3" w:rsidP="00241CE3">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Collaborated with database administrators and data engineers to identify and resolve performance bottlenecks, ensuring efficient data processing and query response times.</w:t>
      </w:r>
    </w:p>
    <w:p w14:paraId="5BA650D0" w14:textId="05CEE879" w:rsidR="00241CE3" w:rsidRDefault="00241CE3" w:rsidP="009C10C7">
      <w:pPr>
        <w:pStyle w:val="ListParagraph"/>
        <w:numPr>
          <w:ilvl w:val="0"/>
          <w:numId w:val="26"/>
        </w:numPr>
        <w:jc w:val="both"/>
        <w:rPr>
          <w:rFonts w:asciiTheme="minorHAnsi" w:hAnsiTheme="minorHAnsi" w:cstheme="minorHAnsi"/>
          <w:color w:val="000000" w:themeColor="text1"/>
          <w:sz w:val="22"/>
          <w:szCs w:val="22"/>
        </w:rPr>
      </w:pPr>
      <w:r w:rsidRPr="00241CE3">
        <w:rPr>
          <w:rFonts w:asciiTheme="minorHAnsi" w:hAnsiTheme="minorHAnsi" w:cstheme="minorHAnsi"/>
          <w:color w:val="000000" w:themeColor="text1"/>
          <w:sz w:val="22"/>
          <w:szCs w:val="22"/>
        </w:rPr>
        <w:t>Implemented appropriate logging and error handling mechanisms within the data pipelines to facilitate troubleshooting and debugging.</w:t>
      </w:r>
    </w:p>
    <w:p w14:paraId="2F88F29D" w14:textId="77777777" w:rsidR="009C10C7" w:rsidRPr="009C10C7" w:rsidRDefault="009C10C7" w:rsidP="009C10C7">
      <w:pPr>
        <w:pStyle w:val="ListParagraph"/>
        <w:ind w:left="360"/>
        <w:jc w:val="both"/>
        <w:rPr>
          <w:rFonts w:asciiTheme="minorHAnsi" w:hAnsiTheme="minorHAnsi" w:cstheme="minorHAnsi"/>
          <w:color w:val="000000" w:themeColor="text1"/>
          <w:sz w:val="22"/>
          <w:szCs w:val="22"/>
        </w:rPr>
      </w:pPr>
    </w:p>
    <w:p w14:paraId="5053C98F" w14:textId="0A3CC060" w:rsidR="00AF2E83" w:rsidRPr="00AF2E83" w:rsidRDefault="00AF2E83" w:rsidP="00AF2E83">
      <w:pPr>
        <w:jc w:val="both"/>
        <w:rPr>
          <w:rFonts w:asciiTheme="minorHAnsi" w:hAnsiTheme="minorHAnsi" w:cstheme="minorHAnsi"/>
          <w:color w:val="000000" w:themeColor="text1"/>
          <w:sz w:val="22"/>
          <w:szCs w:val="22"/>
        </w:rPr>
      </w:pPr>
      <w:r w:rsidRPr="00AF2E83">
        <w:rPr>
          <w:rFonts w:asciiTheme="minorHAnsi" w:hAnsiTheme="minorHAnsi" w:cstheme="minorHAnsi"/>
          <w:b/>
          <w:bCs/>
          <w:color w:val="000000" w:themeColor="text1"/>
          <w:sz w:val="22"/>
          <w:szCs w:val="22"/>
        </w:rPr>
        <w:t>Environment:</w:t>
      </w:r>
      <w:r w:rsidRPr="00AF2E83">
        <w:rPr>
          <w:rFonts w:asciiTheme="minorHAnsi" w:hAnsiTheme="minorHAnsi" w:cstheme="minorHAnsi"/>
          <w:color w:val="000000" w:themeColor="text1"/>
          <w:sz w:val="22"/>
          <w:szCs w:val="22"/>
        </w:rPr>
        <w:t xml:space="preserve"> Snowflake EDW, AWS Glue, AWS RDS,</w:t>
      </w:r>
      <w:r w:rsidR="008C19BC">
        <w:rPr>
          <w:rFonts w:asciiTheme="minorHAnsi" w:hAnsiTheme="minorHAnsi" w:cstheme="minorHAnsi"/>
          <w:color w:val="000000" w:themeColor="text1"/>
          <w:sz w:val="22"/>
          <w:szCs w:val="22"/>
        </w:rPr>
        <w:t xml:space="preserve"> </w:t>
      </w:r>
      <w:r w:rsidRPr="00AF2E83">
        <w:rPr>
          <w:rFonts w:asciiTheme="minorHAnsi" w:hAnsiTheme="minorHAnsi" w:cstheme="minorHAnsi"/>
          <w:color w:val="000000" w:themeColor="text1"/>
          <w:sz w:val="22"/>
          <w:szCs w:val="22"/>
        </w:rPr>
        <w:t>AWS S</w:t>
      </w:r>
      <w:r w:rsidR="008C19BC">
        <w:rPr>
          <w:rFonts w:asciiTheme="minorHAnsi" w:hAnsiTheme="minorHAnsi" w:cstheme="minorHAnsi"/>
          <w:color w:val="000000" w:themeColor="text1"/>
          <w:sz w:val="22"/>
          <w:szCs w:val="22"/>
        </w:rPr>
        <w:t>Q</w:t>
      </w:r>
      <w:r w:rsidRPr="00AF2E83">
        <w:rPr>
          <w:rFonts w:asciiTheme="minorHAnsi" w:hAnsiTheme="minorHAnsi" w:cstheme="minorHAnsi"/>
          <w:color w:val="000000" w:themeColor="text1"/>
          <w:sz w:val="22"/>
          <w:szCs w:val="22"/>
        </w:rPr>
        <w:t xml:space="preserve">S, AWS EC2, </w:t>
      </w:r>
      <w:r w:rsidR="008C19BC">
        <w:rPr>
          <w:rFonts w:asciiTheme="minorHAnsi" w:hAnsiTheme="minorHAnsi" w:cstheme="minorHAnsi"/>
          <w:color w:val="000000" w:themeColor="text1"/>
          <w:sz w:val="22"/>
          <w:szCs w:val="22"/>
        </w:rPr>
        <w:t xml:space="preserve">Liquibase, Jenkins, Bitbucket, </w:t>
      </w:r>
      <w:proofErr w:type="spellStart"/>
      <w:r w:rsidR="008C19BC">
        <w:rPr>
          <w:rFonts w:asciiTheme="minorHAnsi" w:hAnsiTheme="minorHAnsi" w:cstheme="minorHAnsi"/>
          <w:color w:val="000000" w:themeColor="text1"/>
          <w:sz w:val="22"/>
          <w:szCs w:val="22"/>
        </w:rPr>
        <w:t>GoAnywhere</w:t>
      </w:r>
      <w:proofErr w:type="spellEnd"/>
      <w:r w:rsidRPr="00AF2E83">
        <w:rPr>
          <w:rFonts w:asciiTheme="minorHAnsi" w:hAnsiTheme="minorHAnsi" w:cstheme="minorHAnsi"/>
          <w:color w:val="000000" w:themeColor="text1"/>
          <w:sz w:val="22"/>
          <w:szCs w:val="22"/>
        </w:rPr>
        <w:t>.</w:t>
      </w:r>
    </w:p>
    <w:p w14:paraId="479352FE" w14:textId="77777777" w:rsidR="00AF2E83" w:rsidRPr="009B5DA1" w:rsidRDefault="00AF2E83" w:rsidP="009B5DA1">
      <w:pPr>
        <w:pStyle w:val="NoSpacing"/>
        <w:ind w:right="90"/>
        <w:jc w:val="both"/>
        <w:rPr>
          <w:rFonts w:cstheme="minorHAnsi"/>
          <w:b/>
          <w:color w:val="000000" w:themeColor="text1"/>
          <w:sz w:val="22"/>
          <w:szCs w:val="22"/>
        </w:rPr>
      </w:pPr>
    </w:p>
    <w:p w14:paraId="77BDE879" w14:textId="6D9801FA" w:rsidR="009B5DA1" w:rsidRDefault="000052DE" w:rsidP="009B5DA1">
      <w:pPr>
        <w:jc w:val="both"/>
        <w:rPr>
          <w:rFonts w:asciiTheme="minorHAnsi" w:hAnsiTheme="minorHAnsi" w:cstheme="minorHAnsi"/>
          <w:b/>
          <w:color w:val="000000" w:themeColor="text1"/>
          <w:sz w:val="22"/>
          <w:szCs w:val="22"/>
        </w:rPr>
      </w:pPr>
      <w:proofErr w:type="spellStart"/>
      <w:r w:rsidRPr="009B5DA1">
        <w:rPr>
          <w:rFonts w:asciiTheme="minorHAnsi" w:hAnsiTheme="minorHAnsi" w:cstheme="minorHAnsi"/>
          <w:b/>
          <w:color w:val="000000" w:themeColor="text1"/>
          <w:sz w:val="22"/>
          <w:szCs w:val="22"/>
        </w:rPr>
        <w:t>Drinkworks</w:t>
      </w:r>
      <w:proofErr w:type="spellEnd"/>
      <w:r w:rsidRPr="009B5DA1">
        <w:rPr>
          <w:rFonts w:asciiTheme="minorHAnsi" w:hAnsiTheme="minorHAnsi" w:cstheme="minorHAnsi"/>
          <w:b/>
          <w:color w:val="000000" w:themeColor="text1"/>
          <w:sz w:val="22"/>
          <w:szCs w:val="22"/>
        </w:rPr>
        <w:t xml:space="preserve">, </w:t>
      </w:r>
      <w:r w:rsidR="006F5325" w:rsidRPr="009B5DA1">
        <w:rPr>
          <w:rFonts w:asciiTheme="minorHAnsi" w:hAnsiTheme="minorHAnsi" w:cstheme="minorHAnsi"/>
          <w:b/>
          <w:color w:val="000000" w:themeColor="text1"/>
          <w:sz w:val="22"/>
          <w:szCs w:val="22"/>
        </w:rPr>
        <w:t>Remote</w:t>
      </w:r>
      <w:r w:rsidRPr="009B5DA1">
        <w:rPr>
          <w:rFonts w:asciiTheme="minorHAnsi" w:hAnsiTheme="minorHAnsi" w:cstheme="minorHAnsi"/>
          <w:b/>
          <w:color w:val="000000" w:themeColor="text1"/>
          <w:sz w:val="22"/>
          <w:szCs w:val="22"/>
        </w:rPr>
        <w:t xml:space="preserve"> </w:t>
      </w:r>
      <w:r w:rsidR="0076230B">
        <w:rPr>
          <w:rFonts w:asciiTheme="minorHAnsi" w:hAnsiTheme="minorHAnsi" w:cstheme="minorHAnsi"/>
          <w:b/>
          <w:color w:val="000000" w:themeColor="text1"/>
          <w:sz w:val="22"/>
          <w:szCs w:val="22"/>
        </w:rPr>
        <w:t xml:space="preserve">    </w:t>
      </w:r>
      <w:r w:rsidR="00422BF4"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31274F"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6F5325"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0076230B">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Aug 2021 to </w:t>
      </w:r>
      <w:r w:rsidR="00AF2E83">
        <w:rPr>
          <w:rFonts w:asciiTheme="minorHAnsi" w:hAnsiTheme="minorHAnsi" w:cstheme="minorHAnsi"/>
          <w:b/>
          <w:color w:val="000000" w:themeColor="text1"/>
          <w:sz w:val="22"/>
          <w:szCs w:val="22"/>
        </w:rPr>
        <w:t>Oct 2022</w:t>
      </w:r>
      <w:r w:rsidRPr="009B5DA1">
        <w:rPr>
          <w:rFonts w:asciiTheme="minorHAnsi" w:hAnsiTheme="minorHAnsi" w:cstheme="minorHAnsi"/>
          <w:b/>
          <w:color w:val="000000" w:themeColor="text1"/>
          <w:sz w:val="22"/>
          <w:szCs w:val="22"/>
        </w:rPr>
        <w:t xml:space="preserve"> </w:t>
      </w:r>
    </w:p>
    <w:p w14:paraId="316F8ABB" w14:textId="5C08D2A5" w:rsidR="000052DE" w:rsidRPr="009B5DA1" w:rsidRDefault="009B5DA1" w:rsidP="009B5DA1">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lang w:val="en-AU"/>
        </w:rPr>
        <w:t xml:space="preserve">Senior </w:t>
      </w:r>
      <w:r w:rsidR="000052DE" w:rsidRPr="009B5DA1">
        <w:rPr>
          <w:rFonts w:asciiTheme="minorHAnsi" w:hAnsiTheme="minorHAnsi" w:cstheme="minorHAnsi"/>
          <w:b/>
          <w:color w:val="000000" w:themeColor="text1"/>
          <w:sz w:val="22"/>
          <w:szCs w:val="22"/>
          <w:lang w:val="en-AU"/>
        </w:rPr>
        <w:t>Snowflake</w:t>
      </w:r>
      <w:r w:rsidR="000052DE" w:rsidRPr="009B5DA1">
        <w:rPr>
          <w:rFonts w:asciiTheme="minorHAnsi" w:eastAsia="Calibri" w:hAnsiTheme="minorHAnsi" w:cstheme="minorHAnsi"/>
          <w:b/>
          <w:color w:val="000000" w:themeColor="text1"/>
          <w:sz w:val="22"/>
          <w:szCs w:val="22"/>
        </w:rPr>
        <w:t xml:space="preserve"> Consultant</w:t>
      </w:r>
    </w:p>
    <w:p w14:paraId="52A15F58" w14:textId="10D2FCB5" w:rsidR="000052DE" w:rsidRPr="009B5DA1" w:rsidRDefault="000052DE"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Responsibilities:</w:t>
      </w:r>
    </w:p>
    <w:p w14:paraId="303101FF" w14:textId="3748BF59" w:rsidR="000052DE"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Setup and configuration of Snowflake </w:t>
      </w:r>
      <w:r w:rsidR="000052DE" w:rsidRPr="009B5DA1">
        <w:rPr>
          <w:rFonts w:asciiTheme="minorHAnsi" w:hAnsiTheme="minorHAnsi" w:cstheme="minorHAnsi"/>
          <w:color w:val="000000" w:themeColor="text1"/>
          <w:sz w:val="22"/>
          <w:szCs w:val="22"/>
        </w:rPr>
        <w:t>Data Warehouse as Enterprise Data Platform.</w:t>
      </w:r>
    </w:p>
    <w:p w14:paraId="1E8A263C" w14:textId="4A63AAF1" w:rsidR="00673E87" w:rsidRPr="009B5DA1" w:rsidRDefault="000052DE"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Designed </w:t>
      </w:r>
      <w:r w:rsidR="00673E87" w:rsidRPr="009B5DA1">
        <w:rPr>
          <w:rFonts w:asciiTheme="minorHAnsi" w:hAnsiTheme="minorHAnsi" w:cstheme="minorHAnsi"/>
          <w:color w:val="000000" w:themeColor="text1"/>
          <w:sz w:val="22"/>
          <w:szCs w:val="22"/>
        </w:rPr>
        <w:t>a</w:t>
      </w:r>
      <w:r w:rsidRPr="009B5DA1">
        <w:rPr>
          <w:rFonts w:asciiTheme="minorHAnsi" w:hAnsiTheme="minorHAnsi" w:cstheme="minorHAnsi"/>
          <w:color w:val="000000" w:themeColor="text1"/>
          <w:sz w:val="22"/>
          <w:szCs w:val="22"/>
        </w:rPr>
        <w:t xml:space="preserve">rchitecture </w:t>
      </w:r>
      <w:r w:rsidR="005C0C84" w:rsidRPr="009B5DA1">
        <w:rPr>
          <w:rFonts w:asciiTheme="minorHAnsi" w:hAnsiTheme="minorHAnsi" w:cstheme="minorHAnsi"/>
          <w:color w:val="000000" w:themeColor="text1"/>
          <w:sz w:val="22"/>
          <w:szCs w:val="22"/>
        </w:rPr>
        <w:t xml:space="preserve">of </w:t>
      </w:r>
      <w:r w:rsidR="00673E87" w:rsidRPr="009B5DA1">
        <w:rPr>
          <w:rFonts w:asciiTheme="minorHAnsi" w:hAnsiTheme="minorHAnsi" w:cstheme="minorHAnsi"/>
          <w:color w:val="000000" w:themeColor="text1"/>
          <w:sz w:val="22"/>
          <w:szCs w:val="22"/>
        </w:rPr>
        <w:t xml:space="preserve">ELT/ETL </w:t>
      </w:r>
      <w:r w:rsidR="005C0C84" w:rsidRPr="009B5DA1">
        <w:rPr>
          <w:rFonts w:asciiTheme="minorHAnsi" w:hAnsiTheme="minorHAnsi" w:cstheme="minorHAnsi"/>
          <w:color w:val="000000" w:themeColor="text1"/>
          <w:sz w:val="22"/>
          <w:szCs w:val="22"/>
        </w:rPr>
        <w:t>data pipelines from source to target following best practices</w:t>
      </w:r>
      <w:r w:rsidR="00C478E0" w:rsidRPr="009B5DA1">
        <w:rPr>
          <w:rFonts w:asciiTheme="minorHAnsi" w:hAnsiTheme="minorHAnsi" w:cstheme="minorHAnsi"/>
          <w:color w:val="000000" w:themeColor="text1"/>
          <w:sz w:val="22"/>
          <w:szCs w:val="22"/>
        </w:rPr>
        <w:t xml:space="preserve"> which involves batch processing, near real time data ingestion and micro-batch processing. </w:t>
      </w:r>
    </w:p>
    <w:p w14:paraId="72C254DE" w14:textId="6C1698F6" w:rsidR="005C0C84" w:rsidRPr="009B5DA1" w:rsidRDefault="00086353"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Extracted data from multiple sources which includes salesforce, flat files through email, Redshift, S3 buckets, API’s and ingested in snowflake.</w:t>
      </w:r>
    </w:p>
    <w:p w14:paraId="6310EF6E" w14:textId="07D220C8" w:rsidR="00086353" w:rsidRPr="009B5DA1" w:rsidRDefault="00086353"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Implemented snowpipes for continuous data ingestion of streaming data such as IOT devices.</w:t>
      </w:r>
    </w:p>
    <w:p w14:paraId="23403F2C" w14:textId="187500E3" w:rsidR="00086353" w:rsidRPr="009B5DA1" w:rsidRDefault="00086353"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Created resource monitor to manage data platform costs and snowflake credit’s consumption.</w:t>
      </w:r>
    </w:p>
    <w:p w14:paraId="5BAFBE75" w14:textId="50EB75FC" w:rsidR="00086353"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Manage and maintain proper data governance with RBAC (role-based access authentication).</w:t>
      </w:r>
    </w:p>
    <w:p w14:paraId="741A2068" w14:textId="2696D529" w:rsidR="00673E87" w:rsidRPr="009B5DA1" w:rsidRDefault="00C478E0"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Recommended technical solutions for complex development and integration problems.</w:t>
      </w:r>
    </w:p>
    <w:p w14:paraId="3EE246E7" w14:textId="1ADA7998" w:rsidR="00673E87"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Implemented dynamic data masking at query runtime.</w:t>
      </w:r>
    </w:p>
    <w:p w14:paraId="2536345A" w14:textId="037C45D0" w:rsidR="00673E87"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Shared data to other consumers by creating reader accounts.</w:t>
      </w:r>
    </w:p>
    <w:p w14:paraId="518EEDB7" w14:textId="40267D27" w:rsidR="00C478E0" w:rsidRPr="009B5DA1" w:rsidRDefault="00C478E0"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Improve Performance </w:t>
      </w:r>
      <w:r w:rsidR="006A2D0F" w:rsidRPr="009B5DA1">
        <w:rPr>
          <w:rFonts w:asciiTheme="minorHAnsi" w:hAnsiTheme="minorHAnsi" w:cstheme="minorHAnsi"/>
          <w:color w:val="000000" w:themeColor="text1"/>
          <w:sz w:val="22"/>
          <w:szCs w:val="22"/>
        </w:rPr>
        <w:t xml:space="preserve">by implementing clustering keys, automating warehouse </w:t>
      </w:r>
      <w:r w:rsidR="006B64F7" w:rsidRPr="009B5DA1">
        <w:rPr>
          <w:rFonts w:asciiTheme="minorHAnsi" w:hAnsiTheme="minorHAnsi" w:cstheme="minorHAnsi"/>
          <w:color w:val="000000" w:themeColor="text1"/>
          <w:sz w:val="22"/>
          <w:szCs w:val="22"/>
        </w:rPr>
        <w:t>size,</w:t>
      </w:r>
      <w:r w:rsidR="006A2D0F" w:rsidRPr="009B5DA1">
        <w:rPr>
          <w:rFonts w:asciiTheme="minorHAnsi" w:hAnsiTheme="minorHAnsi" w:cstheme="minorHAnsi"/>
          <w:color w:val="000000" w:themeColor="text1"/>
          <w:sz w:val="22"/>
          <w:szCs w:val="22"/>
        </w:rPr>
        <w:t xml:space="preserve"> and tuning of queries.</w:t>
      </w:r>
    </w:p>
    <w:p w14:paraId="3A05CFC4" w14:textId="5F66D4BE" w:rsidR="006A2D0F" w:rsidRPr="009B5DA1" w:rsidRDefault="006A2D0F"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Followed and implemented snowflake’s best practices for securing data in snowflake. </w:t>
      </w:r>
    </w:p>
    <w:p w14:paraId="355D97EA" w14:textId="74A61D9B" w:rsidR="000052DE" w:rsidRPr="009B5DA1" w:rsidRDefault="000052DE" w:rsidP="009B5DA1">
      <w:pPr>
        <w:contextualSpacing/>
        <w:jc w:val="both"/>
        <w:rPr>
          <w:rFonts w:asciiTheme="minorHAnsi" w:hAnsiTheme="minorHAnsi" w:cstheme="minorHAnsi"/>
          <w:color w:val="000000" w:themeColor="text1"/>
          <w:sz w:val="22"/>
          <w:szCs w:val="22"/>
        </w:rPr>
      </w:pPr>
      <w:r w:rsidRPr="009B5DA1">
        <w:rPr>
          <w:rFonts w:asciiTheme="minorHAnsi" w:hAnsiTheme="minorHAnsi" w:cstheme="minorHAnsi"/>
          <w:b/>
          <w:bCs/>
          <w:color w:val="000000" w:themeColor="text1"/>
          <w:sz w:val="22"/>
          <w:szCs w:val="22"/>
        </w:rPr>
        <w:t>Environment:</w:t>
      </w:r>
      <w:r w:rsidRPr="009B5DA1">
        <w:rPr>
          <w:rFonts w:asciiTheme="minorHAnsi" w:hAnsiTheme="minorHAnsi" w:cstheme="minorHAnsi"/>
          <w:color w:val="000000" w:themeColor="text1"/>
          <w:sz w:val="22"/>
          <w:szCs w:val="22"/>
        </w:rPr>
        <w:t xml:space="preserve"> Snowflake EDW, AWS Glue, AWS S3, AWS Kinesis, Lambda, AWS SES, AWS EC2,</w:t>
      </w:r>
      <w:r w:rsidR="00086353" w:rsidRPr="009B5DA1">
        <w:rPr>
          <w:rFonts w:asciiTheme="minorHAnsi" w:hAnsiTheme="minorHAnsi" w:cstheme="minorHAnsi"/>
          <w:color w:val="000000" w:themeColor="text1"/>
          <w:sz w:val="22"/>
          <w:szCs w:val="22"/>
        </w:rPr>
        <w:t xml:space="preserve"> Amazon AppFlow,</w:t>
      </w:r>
      <w:r w:rsidRPr="009B5DA1">
        <w:rPr>
          <w:rFonts w:asciiTheme="minorHAnsi" w:hAnsiTheme="minorHAnsi" w:cstheme="minorHAnsi"/>
          <w:color w:val="000000" w:themeColor="text1"/>
          <w:sz w:val="22"/>
          <w:szCs w:val="22"/>
        </w:rPr>
        <w:t xml:space="preserve"> Salesforce, </w:t>
      </w:r>
      <w:r w:rsidR="00086353" w:rsidRPr="009B5DA1">
        <w:rPr>
          <w:rFonts w:asciiTheme="minorHAnsi" w:hAnsiTheme="minorHAnsi" w:cstheme="minorHAnsi"/>
          <w:color w:val="000000" w:themeColor="text1"/>
          <w:sz w:val="22"/>
          <w:szCs w:val="22"/>
        </w:rPr>
        <w:t>Fivetran, Airflow</w:t>
      </w:r>
      <w:r w:rsidR="006B64F7" w:rsidRPr="009B5DA1">
        <w:rPr>
          <w:rFonts w:asciiTheme="minorHAnsi" w:hAnsiTheme="minorHAnsi" w:cstheme="minorHAnsi"/>
          <w:color w:val="000000" w:themeColor="text1"/>
          <w:sz w:val="22"/>
          <w:szCs w:val="22"/>
        </w:rPr>
        <w:t>.</w:t>
      </w:r>
    </w:p>
    <w:p w14:paraId="654A161B" w14:textId="663EF8A0" w:rsidR="00056736" w:rsidRPr="009B5DA1" w:rsidRDefault="00056736" w:rsidP="009B5DA1">
      <w:pPr>
        <w:pStyle w:val="NoSpacing"/>
        <w:ind w:right="90"/>
        <w:jc w:val="both"/>
        <w:rPr>
          <w:rFonts w:cstheme="minorHAnsi"/>
          <w:b/>
          <w:color w:val="000000" w:themeColor="text1"/>
          <w:sz w:val="22"/>
          <w:szCs w:val="22"/>
        </w:rPr>
      </w:pPr>
    </w:p>
    <w:p w14:paraId="2CC525D5" w14:textId="194AAD0F" w:rsidR="009B5DA1" w:rsidRDefault="0019604D" w:rsidP="009B5DA1">
      <w:pPr>
        <w:jc w:val="both"/>
        <w:rPr>
          <w:rFonts w:asciiTheme="minorHAnsi" w:hAnsiTheme="minorHAnsi" w:cstheme="minorHAnsi"/>
          <w:b/>
          <w:color w:val="000000" w:themeColor="text1"/>
          <w:sz w:val="22"/>
          <w:szCs w:val="22"/>
          <w:lang w:val="en-AU"/>
        </w:rPr>
      </w:pPr>
      <w:r w:rsidRPr="009B5DA1">
        <w:rPr>
          <w:rFonts w:asciiTheme="minorHAnsi" w:hAnsiTheme="minorHAnsi" w:cstheme="minorHAnsi"/>
          <w:b/>
          <w:color w:val="000000" w:themeColor="text1"/>
          <w:sz w:val="22"/>
          <w:szCs w:val="22"/>
        </w:rPr>
        <w:lastRenderedPageBreak/>
        <w:t>USAA</w:t>
      </w:r>
      <w:r w:rsidR="00056736"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San Antonio, TX</w:t>
      </w:r>
      <w:r w:rsidR="00056736"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056736"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r>
      <w:r w:rsidR="009B5DA1">
        <w:rPr>
          <w:rFonts w:asciiTheme="minorHAnsi" w:hAnsiTheme="minorHAnsi" w:cstheme="minorHAnsi"/>
          <w:b/>
          <w:color w:val="000000" w:themeColor="text1"/>
          <w:sz w:val="22"/>
          <w:szCs w:val="22"/>
        </w:rPr>
        <w:tab/>
        <w:t xml:space="preserve">   </w:t>
      </w:r>
      <w:r w:rsidR="00C83212" w:rsidRPr="009B5DA1">
        <w:rPr>
          <w:rFonts w:asciiTheme="minorHAnsi" w:hAnsiTheme="minorHAnsi" w:cstheme="minorHAnsi"/>
          <w:b/>
          <w:color w:val="000000" w:themeColor="text1"/>
          <w:sz w:val="22"/>
          <w:szCs w:val="22"/>
        </w:rPr>
        <w:t xml:space="preserve">Feb </w:t>
      </w:r>
      <w:r w:rsidR="00056736" w:rsidRPr="009B5DA1">
        <w:rPr>
          <w:rFonts w:asciiTheme="minorHAnsi" w:hAnsiTheme="minorHAnsi" w:cstheme="minorHAnsi"/>
          <w:b/>
          <w:color w:val="000000" w:themeColor="text1"/>
          <w:sz w:val="22"/>
          <w:szCs w:val="22"/>
        </w:rPr>
        <w:t>201</w:t>
      </w:r>
      <w:r w:rsidRPr="009B5DA1">
        <w:rPr>
          <w:rFonts w:asciiTheme="minorHAnsi" w:hAnsiTheme="minorHAnsi" w:cstheme="minorHAnsi"/>
          <w:b/>
          <w:color w:val="000000" w:themeColor="text1"/>
          <w:sz w:val="22"/>
          <w:szCs w:val="22"/>
        </w:rPr>
        <w:t>9</w:t>
      </w:r>
      <w:r w:rsidR="00056736" w:rsidRPr="009B5DA1">
        <w:rPr>
          <w:rFonts w:asciiTheme="minorHAnsi" w:hAnsiTheme="minorHAnsi" w:cstheme="minorHAnsi"/>
          <w:b/>
          <w:color w:val="000000" w:themeColor="text1"/>
          <w:sz w:val="22"/>
          <w:szCs w:val="22"/>
        </w:rPr>
        <w:t xml:space="preserve"> to </w:t>
      </w:r>
      <w:r w:rsidR="000052DE" w:rsidRPr="009B5DA1">
        <w:rPr>
          <w:rFonts w:asciiTheme="minorHAnsi" w:hAnsiTheme="minorHAnsi" w:cstheme="minorHAnsi"/>
          <w:b/>
          <w:color w:val="000000" w:themeColor="text1"/>
          <w:sz w:val="22"/>
          <w:szCs w:val="22"/>
        </w:rPr>
        <w:t xml:space="preserve"> July 2021</w:t>
      </w:r>
      <w:r w:rsidR="000052DE" w:rsidRPr="009B5DA1">
        <w:rPr>
          <w:rFonts w:asciiTheme="minorHAnsi" w:hAnsiTheme="minorHAnsi" w:cstheme="minorHAnsi"/>
          <w:b/>
          <w:color w:val="000000" w:themeColor="text1"/>
          <w:sz w:val="22"/>
          <w:szCs w:val="22"/>
          <w:lang w:val="en-AU"/>
        </w:rPr>
        <w:t xml:space="preserve"> </w:t>
      </w:r>
    </w:p>
    <w:p w14:paraId="1B640984" w14:textId="04C24B08" w:rsidR="00056736" w:rsidRPr="009B5DA1" w:rsidRDefault="000052DE"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lang w:val="en-AU"/>
        </w:rPr>
        <w:t>Snowflake</w:t>
      </w:r>
      <w:r w:rsidR="00056736" w:rsidRPr="009B5DA1">
        <w:rPr>
          <w:rFonts w:asciiTheme="minorHAnsi" w:eastAsia="Calibri" w:hAnsiTheme="minorHAnsi" w:cstheme="minorHAnsi"/>
          <w:b/>
          <w:color w:val="000000" w:themeColor="text1"/>
          <w:sz w:val="22"/>
          <w:szCs w:val="22"/>
        </w:rPr>
        <w:t xml:space="preserve"> </w:t>
      </w:r>
      <w:r w:rsidR="00FE7966" w:rsidRPr="009B5DA1">
        <w:rPr>
          <w:rFonts w:asciiTheme="minorHAnsi" w:eastAsia="Calibri" w:hAnsiTheme="minorHAnsi" w:cstheme="minorHAnsi"/>
          <w:b/>
          <w:color w:val="000000" w:themeColor="text1"/>
          <w:sz w:val="22"/>
          <w:szCs w:val="22"/>
        </w:rPr>
        <w:t>Consultant</w:t>
      </w:r>
    </w:p>
    <w:p w14:paraId="0E690F91" w14:textId="77777777" w:rsidR="00056736" w:rsidRPr="009B5DA1" w:rsidRDefault="00056736"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Responsibilities:</w:t>
      </w:r>
    </w:p>
    <w:p w14:paraId="472E5B49" w14:textId="65466CAC" w:rsidR="003C12AC" w:rsidRPr="009B5DA1" w:rsidRDefault="003C12A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Managed RBAC Controls in building security Model for Snowflake Data warehouse and used Resource Monitors.</w:t>
      </w:r>
    </w:p>
    <w:p w14:paraId="48F502C5" w14:textId="2C4A9085" w:rsidR="00575038" w:rsidRPr="009B5DA1" w:rsidRDefault="0028108E"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Shared data to customers by creating share and granting usage.</w:t>
      </w:r>
    </w:p>
    <w:p w14:paraId="4396F850" w14:textId="25CC1464" w:rsidR="00575038" w:rsidRPr="009B5DA1" w:rsidRDefault="00575038"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Worked on performance optimization of Snowflake DW using dedicated and multi clustered warehouses, also by using cluster keys</w:t>
      </w:r>
      <w:r w:rsidR="00110BD4" w:rsidRPr="009B5DA1">
        <w:rPr>
          <w:rFonts w:asciiTheme="minorHAnsi" w:hAnsiTheme="minorHAnsi" w:cstheme="minorHAnsi"/>
          <w:color w:val="000000" w:themeColor="text1"/>
          <w:sz w:val="22"/>
          <w:szCs w:val="22"/>
        </w:rPr>
        <w:t xml:space="preserve"> to partition large tables. </w:t>
      </w:r>
    </w:p>
    <w:p w14:paraId="59E58B76" w14:textId="7C942D9E"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Involved in Migrating </w:t>
      </w:r>
      <w:r w:rsidR="002F4591" w:rsidRPr="009B5DA1">
        <w:rPr>
          <w:rFonts w:asciiTheme="minorHAnsi" w:hAnsiTheme="minorHAnsi" w:cstheme="minorHAnsi"/>
          <w:color w:val="000000" w:themeColor="text1"/>
          <w:sz w:val="22"/>
          <w:szCs w:val="22"/>
        </w:rPr>
        <w:t xml:space="preserve">Database </w:t>
      </w:r>
      <w:r w:rsidRPr="009B5DA1">
        <w:rPr>
          <w:rFonts w:asciiTheme="minorHAnsi" w:hAnsiTheme="minorHAnsi" w:cstheme="minorHAnsi"/>
          <w:color w:val="000000" w:themeColor="text1"/>
          <w:sz w:val="22"/>
          <w:szCs w:val="22"/>
        </w:rPr>
        <w:t>Objects from Teradata</w:t>
      </w:r>
      <w:r w:rsidR="00E67130" w:rsidRPr="009B5DA1">
        <w:rPr>
          <w:rFonts w:asciiTheme="minorHAnsi" w:hAnsiTheme="minorHAnsi" w:cstheme="minorHAnsi"/>
          <w:color w:val="000000" w:themeColor="text1"/>
          <w:sz w:val="22"/>
          <w:szCs w:val="22"/>
        </w:rPr>
        <w:t xml:space="preserve"> and MS SQL Server</w:t>
      </w:r>
      <w:r w:rsidRPr="009B5DA1">
        <w:rPr>
          <w:rFonts w:asciiTheme="minorHAnsi" w:hAnsiTheme="minorHAnsi" w:cstheme="minorHAnsi"/>
          <w:color w:val="000000" w:themeColor="text1"/>
          <w:sz w:val="22"/>
          <w:szCs w:val="22"/>
        </w:rPr>
        <w:t xml:space="preserve"> to Snowflake.</w:t>
      </w:r>
    </w:p>
    <w:p w14:paraId="33B7C243" w14:textId="1B6B502F" w:rsidR="004239B4"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Created Snowpipe for continuous </w:t>
      </w:r>
      <w:r w:rsidR="00575038" w:rsidRPr="009B5DA1">
        <w:rPr>
          <w:rFonts w:asciiTheme="minorHAnsi" w:hAnsiTheme="minorHAnsi" w:cstheme="minorHAnsi"/>
          <w:color w:val="000000" w:themeColor="text1"/>
          <w:sz w:val="22"/>
          <w:szCs w:val="22"/>
        </w:rPr>
        <w:t xml:space="preserve">loading of data into snowflake from AWS S3 buckets by configuring SQS events in order to trigger </w:t>
      </w:r>
      <w:r w:rsidR="00152872" w:rsidRPr="009B5DA1">
        <w:rPr>
          <w:rFonts w:asciiTheme="minorHAnsi" w:hAnsiTheme="minorHAnsi" w:cstheme="minorHAnsi"/>
          <w:color w:val="000000" w:themeColor="text1"/>
          <w:sz w:val="22"/>
          <w:szCs w:val="22"/>
        </w:rPr>
        <w:t>S</w:t>
      </w:r>
      <w:r w:rsidR="00575038" w:rsidRPr="009B5DA1">
        <w:rPr>
          <w:rFonts w:asciiTheme="minorHAnsi" w:hAnsiTheme="minorHAnsi" w:cstheme="minorHAnsi"/>
          <w:color w:val="000000" w:themeColor="text1"/>
          <w:sz w:val="22"/>
          <w:szCs w:val="22"/>
        </w:rPr>
        <w:t xml:space="preserve">nowpipe. </w:t>
      </w:r>
    </w:p>
    <w:p w14:paraId="43AF49BB" w14:textId="2719F06E" w:rsidR="0004792C" w:rsidRPr="009B5DA1" w:rsidRDefault="00575038"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Performed loading into snowflake by bulk loading using COPY.</w:t>
      </w:r>
    </w:p>
    <w:p w14:paraId="292973E5" w14:textId="3ECCBD26" w:rsidR="00534971" w:rsidRPr="009B5DA1" w:rsidRDefault="00185237"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Implemented </w:t>
      </w:r>
      <w:r w:rsidR="00534971" w:rsidRPr="009B5DA1">
        <w:rPr>
          <w:rFonts w:asciiTheme="minorHAnsi" w:hAnsiTheme="minorHAnsi" w:cstheme="minorHAnsi"/>
          <w:color w:val="000000" w:themeColor="text1"/>
          <w:sz w:val="22"/>
          <w:szCs w:val="22"/>
        </w:rPr>
        <w:t>streams and tasks</w:t>
      </w:r>
      <w:r w:rsidR="007F03F4" w:rsidRPr="009B5DA1">
        <w:rPr>
          <w:rFonts w:asciiTheme="minorHAnsi" w:hAnsiTheme="minorHAnsi" w:cstheme="minorHAnsi"/>
          <w:color w:val="000000" w:themeColor="text1"/>
          <w:sz w:val="22"/>
          <w:szCs w:val="22"/>
        </w:rPr>
        <w:t xml:space="preserve"> for </w:t>
      </w:r>
      <w:r w:rsidRPr="009B5DA1">
        <w:rPr>
          <w:rFonts w:asciiTheme="minorHAnsi" w:hAnsiTheme="minorHAnsi" w:cstheme="minorHAnsi"/>
          <w:color w:val="000000" w:themeColor="text1"/>
          <w:sz w:val="22"/>
          <w:szCs w:val="22"/>
        </w:rPr>
        <w:t xml:space="preserve">continuous ELT workflows to process recently changed </w:t>
      </w:r>
      <w:r w:rsidR="00D30A64" w:rsidRPr="009B5DA1">
        <w:rPr>
          <w:rFonts w:asciiTheme="minorHAnsi" w:hAnsiTheme="minorHAnsi" w:cstheme="minorHAnsi"/>
          <w:color w:val="000000" w:themeColor="text1"/>
          <w:sz w:val="22"/>
          <w:szCs w:val="22"/>
        </w:rPr>
        <w:t>data (</w:t>
      </w:r>
      <w:r w:rsidR="008B58D7" w:rsidRPr="009B5DA1">
        <w:rPr>
          <w:rFonts w:asciiTheme="minorHAnsi" w:hAnsiTheme="minorHAnsi" w:cstheme="minorHAnsi"/>
          <w:color w:val="000000" w:themeColor="text1"/>
          <w:sz w:val="22"/>
          <w:szCs w:val="22"/>
        </w:rPr>
        <w:t>CDC)</w:t>
      </w:r>
      <w:r w:rsidRPr="009B5DA1">
        <w:rPr>
          <w:rFonts w:asciiTheme="minorHAnsi" w:hAnsiTheme="minorHAnsi" w:cstheme="minorHAnsi"/>
          <w:color w:val="000000" w:themeColor="text1"/>
          <w:sz w:val="22"/>
          <w:szCs w:val="22"/>
        </w:rPr>
        <w:t xml:space="preserve">. </w:t>
      </w:r>
    </w:p>
    <w:p w14:paraId="790E6D2F" w14:textId="77777777" w:rsidR="004312D6" w:rsidRPr="009B5DA1" w:rsidRDefault="004239B4"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Performed data masking while sharing confidential data to users. </w:t>
      </w:r>
    </w:p>
    <w:p w14:paraId="780B2A9C" w14:textId="23B72ACC" w:rsidR="004312D6" w:rsidRPr="009B5DA1" w:rsidRDefault="004312D6"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Successfully migrated logic and data from a legacy database to Snowflake by developing new tables based on stakeholder needs using SnowSQL. </w:t>
      </w:r>
    </w:p>
    <w:p w14:paraId="36AC6021" w14:textId="4F812475"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Created internal and external stage</w:t>
      </w:r>
      <w:r w:rsidR="0028108E" w:rsidRPr="009B5DA1">
        <w:rPr>
          <w:rFonts w:asciiTheme="minorHAnsi" w:hAnsiTheme="minorHAnsi" w:cstheme="minorHAnsi"/>
          <w:color w:val="000000" w:themeColor="text1"/>
          <w:sz w:val="22"/>
          <w:szCs w:val="22"/>
        </w:rPr>
        <w:t>s</w:t>
      </w:r>
      <w:r w:rsidRPr="009B5DA1">
        <w:rPr>
          <w:rFonts w:asciiTheme="minorHAnsi" w:hAnsiTheme="minorHAnsi" w:cstheme="minorHAnsi"/>
          <w:color w:val="000000" w:themeColor="text1"/>
          <w:sz w:val="22"/>
          <w:szCs w:val="22"/>
        </w:rPr>
        <w:t xml:space="preserve"> and transformed data during load.</w:t>
      </w:r>
    </w:p>
    <w:p w14:paraId="28608B8D" w14:textId="2CB613BC" w:rsidR="00D30A64" w:rsidRPr="009B5DA1" w:rsidRDefault="00D30A64"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Performed data transformations using AWS Glue and PySpark/python script to ingest data into snowflake.</w:t>
      </w:r>
    </w:p>
    <w:p w14:paraId="0DF099A0" w14:textId="0AFE38AB"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Used </w:t>
      </w:r>
      <w:r w:rsidR="00575038" w:rsidRPr="009B5DA1">
        <w:rPr>
          <w:rFonts w:asciiTheme="minorHAnsi" w:hAnsiTheme="minorHAnsi" w:cstheme="minorHAnsi"/>
          <w:color w:val="000000" w:themeColor="text1"/>
          <w:sz w:val="22"/>
          <w:szCs w:val="22"/>
        </w:rPr>
        <w:t xml:space="preserve">functions such as Lateral Flatten to convert the loaded JSON data into column in snowflake. </w:t>
      </w:r>
    </w:p>
    <w:p w14:paraId="5D3586A5" w14:textId="7B1E6100" w:rsidR="00D30A64"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Worked with both Maximized and Auto-scale functionality.</w:t>
      </w:r>
    </w:p>
    <w:p w14:paraId="20FC76E6" w14:textId="77777777"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Temporary and Transient tables on diff datasets.</w:t>
      </w:r>
    </w:p>
    <w:p w14:paraId="106A1579" w14:textId="77777777"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Cloned Production data for code modifications and testing.</w:t>
      </w:r>
    </w:p>
    <w:p w14:paraId="50C6741C" w14:textId="77777777"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Shared sample data using grant access to customer for UAT.</w:t>
      </w:r>
    </w:p>
    <w:p w14:paraId="5D6FD5B5" w14:textId="11CB9AFE" w:rsidR="00056736" w:rsidRPr="009B5DA1" w:rsidRDefault="0028108E"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t</w:t>
      </w:r>
      <w:r w:rsidR="0004792C" w:rsidRPr="009B5DA1">
        <w:rPr>
          <w:rFonts w:asciiTheme="minorHAnsi" w:hAnsiTheme="minorHAnsi" w:cstheme="minorHAnsi"/>
          <w:color w:val="000000" w:themeColor="text1"/>
          <w:sz w:val="22"/>
          <w:szCs w:val="22"/>
        </w:rPr>
        <w:t>ime travel</w:t>
      </w:r>
      <w:r w:rsidRPr="009B5DA1">
        <w:rPr>
          <w:rFonts w:asciiTheme="minorHAnsi" w:hAnsiTheme="minorHAnsi" w:cstheme="minorHAnsi"/>
          <w:color w:val="000000" w:themeColor="text1"/>
          <w:sz w:val="22"/>
          <w:szCs w:val="22"/>
        </w:rPr>
        <w:t>ing feature</w:t>
      </w:r>
      <w:r w:rsidR="0004792C" w:rsidRPr="009B5DA1">
        <w:rPr>
          <w:rFonts w:asciiTheme="minorHAnsi" w:hAnsiTheme="minorHAnsi" w:cstheme="minorHAnsi"/>
          <w:color w:val="000000" w:themeColor="text1"/>
          <w:sz w:val="22"/>
          <w:szCs w:val="22"/>
        </w:rPr>
        <w:t xml:space="preserve"> to recover</w:t>
      </w:r>
      <w:r w:rsidRPr="009B5DA1">
        <w:rPr>
          <w:rFonts w:asciiTheme="minorHAnsi" w:hAnsiTheme="minorHAnsi" w:cstheme="minorHAnsi"/>
          <w:color w:val="000000" w:themeColor="text1"/>
          <w:sz w:val="22"/>
          <w:szCs w:val="22"/>
        </w:rPr>
        <w:t xml:space="preserve"> </w:t>
      </w:r>
      <w:r w:rsidR="0004792C" w:rsidRPr="009B5DA1">
        <w:rPr>
          <w:rFonts w:asciiTheme="minorHAnsi" w:hAnsiTheme="minorHAnsi" w:cstheme="minorHAnsi"/>
          <w:color w:val="000000" w:themeColor="text1"/>
          <w:sz w:val="22"/>
          <w:szCs w:val="22"/>
        </w:rPr>
        <w:t>data</w:t>
      </w:r>
      <w:r w:rsidRPr="009B5DA1">
        <w:rPr>
          <w:rFonts w:asciiTheme="minorHAnsi" w:hAnsiTheme="minorHAnsi" w:cstheme="minorHAnsi"/>
          <w:color w:val="000000" w:themeColor="text1"/>
          <w:sz w:val="22"/>
          <w:szCs w:val="22"/>
        </w:rPr>
        <w:t>.</w:t>
      </w:r>
    </w:p>
    <w:p w14:paraId="3491B375" w14:textId="5BDD98BA" w:rsidR="00056736" w:rsidRPr="009B5DA1" w:rsidRDefault="00056736" w:rsidP="009B5DA1">
      <w:pPr>
        <w:contextualSpacing/>
        <w:jc w:val="both"/>
        <w:rPr>
          <w:rFonts w:asciiTheme="minorHAnsi" w:hAnsiTheme="minorHAnsi" w:cstheme="minorHAnsi"/>
          <w:color w:val="000000" w:themeColor="text1"/>
          <w:sz w:val="22"/>
          <w:szCs w:val="22"/>
        </w:rPr>
      </w:pPr>
      <w:r w:rsidRPr="009B5DA1">
        <w:rPr>
          <w:rFonts w:asciiTheme="minorHAnsi" w:hAnsiTheme="minorHAnsi" w:cstheme="minorHAnsi"/>
          <w:b/>
          <w:bCs/>
          <w:color w:val="000000" w:themeColor="text1"/>
          <w:sz w:val="22"/>
          <w:szCs w:val="22"/>
        </w:rPr>
        <w:t>Environment:</w:t>
      </w:r>
      <w:r w:rsidRPr="009B5DA1">
        <w:rPr>
          <w:rFonts w:asciiTheme="minorHAnsi" w:hAnsiTheme="minorHAnsi" w:cstheme="minorHAnsi"/>
          <w:color w:val="000000" w:themeColor="text1"/>
          <w:sz w:val="22"/>
          <w:szCs w:val="22"/>
        </w:rPr>
        <w:t xml:space="preserve"> Snowflake </w:t>
      </w:r>
      <w:r w:rsidR="00EF452B" w:rsidRPr="009B5DA1">
        <w:rPr>
          <w:rFonts w:asciiTheme="minorHAnsi" w:hAnsiTheme="minorHAnsi" w:cstheme="minorHAnsi"/>
          <w:color w:val="000000" w:themeColor="text1"/>
          <w:sz w:val="22"/>
          <w:szCs w:val="22"/>
        </w:rPr>
        <w:t>E</w:t>
      </w:r>
      <w:r w:rsidRPr="009B5DA1">
        <w:rPr>
          <w:rFonts w:asciiTheme="minorHAnsi" w:hAnsiTheme="minorHAnsi" w:cstheme="minorHAnsi"/>
          <w:color w:val="000000" w:themeColor="text1"/>
          <w:sz w:val="22"/>
          <w:szCs w:val="22"/>
        </w:rPr>
        <w:t>DW, AWS</w:t>
      </w:r>
      <w:r w:rsidR="00B0065A" w:rsidRPr="009B5DA1">
        <w:rPr>
          <w:rFonts w:asciiTheme="minorHAnsi" w:hAnsiTheme="minorHAnsi" w:cstheme="minorHAnsi"/>
          <w:color w:val="000000" w:themeColor="text1"/>
          <w:sz w:val="22"/>
          <w:szCs w:val="22"/>
        </w:rPr>
        <w:t xml:space="preserve"> Glue</w:t>
      </w:r>
      <w:r w:rsidRPr="009B5DA1">
        <w:rPr>
          <w:rFonts w:asciiTheme="minorHAnsi" w:hAnsiTheme="minorHAnsi" w:cstheme="minorHAnsi"/>
          <w:color w:val="000000" w:themeColor="text1"/>
          <w:sz w:val="22"/>
          <w:szCs w:val="22"/>
        </w:rPr>
        <w:t>,</w:t>
      </w:r>
      <w:r w:rsidR="00B0065A" w:rsidRPr="009B5DA1">
        <w:rPr>
          <w:rFonts w:asciiTheme="minorHAnsi" w:hAnsiTheme="minorHAnsi" w:cstheme="minorHAnsi"/>
          <w:color w:val="000000" w:themeColor="text1"/>
          <w:sz w:val="22"/>
          <w:szCs w:val="22"/>
        </w:rPr>
        <w:t xml:space="preserve"> AWS S3,</w:t>
      </w:r>
      <w:r w:rsidR="007039C4" w:rsidRPr="009B5DA1">
        <w:rPr>
          <w:rFonts w:asciiTheme="minorHAnsi" w:hAnsiTheme="minorHAnsi" w:cstheme="minorHAnsi"/>
          <w:color w:val="000000" w:themeColor="text1"/>
          <w:sz w:val="22"/>
          <w:szCs w:val="22"/>
        </w:rPr>
        <w:t xml:space="preserve"> </w:t>
      </w:r>
      <w:r w:rsidR="008A318A" w:rsidRPr="009B5DA1">
        <w:rPr>
          <w:rFonts w:asciiTheme="minorHAnsi" w:hAnsiTheme="minorHAnsi" w:cstheme="minorHAnsi"/>
          <w:color w:val="000000" w:themeColor="text1"/>
          <w:sz w:val="22"/>
          <w:szCs w:val="22"/>
        </w:rPr>
        <w:t>AWS Kinesis,</w:t>
      </w:r>
      <w:r w:rsidR="00B0065A" w:rsidRPr="009B5DA1">
        <w:rPr>
          <w:rFonts w:asciiTheme="minorHAnsi" w:hAnsiTheme="minorHAnsi" w:cstheme="minorHAnsi"/>
          <w:color w:val="000000" w:themeColor="text1"/>
          <w:sz w:val="22"/>
          <w:szCs w:val="22"/>
        </w:rPr>
        <w:t xml:space="preserve"> AWS EC2,</w:t>
      </w:r>
      <w:r w:rsidRPr="009B5DA1">
        <w:rPr>
          <w:rFonts w:asciiTheme="minorHAnsi" w:hAnsiTheme="minorHAnsi" w:cstheme="minorHAnsi"/>
          <w:color w:val="000000" w:themeColor="text1"/>
          <w:sz w:val="22"/>
          <w:szCs w:val="22"/>
        </w:rPr>
        <w:t xml:space="preserve"> </w:t>
      </w:r>
      <w:r w:rsidR="0084222B" w:rsidRPr="009B5DA1">
        <w:rPr>
          <w:rFonts w:asciiTheme="minorHAnsi" w:hAnsiTheme="minorHAnsi" w:cstheme="minorHAnsi"/>
          <w:color w:val="000000" w:themeColor="text1"/>
          <w:sz w:val="22"/>
          <w:szCs w:val="22"/>
        </w:rPr>
        <w:t>Informatica Cloud</w:t>
      </w:r>
      <w:r w:rsidR="00225822" w:rsidRPr="009B5DA1">
        <w:rPr>
          <w:rFonts w:asciiTheme="minorHAnsi" w:hAnsiTheme="minorHAnsi" w:cstheme="minorHAnsi"/>
          <w:color w:val="000000" w:themeColor="text1"/>
          <w:sz w:val="22"/>
          <w:szCs w:val="22"/>
        </w:rPr>
        <w:t xml:space="preserve"> </w:t>
      </w:r>
      <w:r w:rsidR="00591BE5" w:rsidRPr="009B5DA1">
        <w:rPr>
          <w:rFonts w:asciiTheme="minorHAnsi" w:hAnsiTheme="minorHAnsi" w:cstheme="minorHAnsi"/>
          <w:color w:val="000000" w:themeColor="text1"/>
          <w:sz w:val="22"/>
          <w:szCs w:val="22"/>
        </w:rPr>
        <w:t>(IICS)</w:t>
      </w:r>
      <w:r w:rsidRPr="009B5DA1">
        <w:rPr>
          <w:rFonts w:asciiTheme="minorHAnsi" w:hAnsiTheme="minorHAnsi" w:cstheme="minorHAnsi"/>
          <w:color w:val="000000" w:themeColor="text1"/>
          <w:sz w:val="22"/>
          <w:szCs w:val="22"/>
        </w:rPr>
        <w:t>,</w:t>
      </w:r>
      <w:r w:rsidR="0004792C" w:rsidRPr="009B5DA1">
        <w:rPr>
          <w:rFonts w:asciiTheme="minorHAnsi" w:hAnsiTheme="minorHAnsi" w:cstheme="minorHAnsi"/>
          <w:color w:val="000000" w:themeColor="text1"/>
          <w:sz w:val="22"/>
          <w:szCs w:val="22"/>
        </w:rPr>
        <w:t xml:space="preserve"> </w:t>
      </w:r>
      <w:r w:rsidR="004239B4" w:rsidRPr="009B5DA1">
        <w:rPr>
          <w:rFonts w:asciiTheme="minorHAnsi" w:hAnsiTheme="minorHAnsi" w:cstheme="minorHAnsi"/>
          <w:color w:val="000000" w:themeColor="text1"/>
          <w:sz w:val="22"/>
          <w:szCs w:val="22"/>
        </w:rPr>
        <w:t>Teradata,</w:t>
      </w:r>
      <w:r w:rsidRPr="009B5DA1">
        <w:rPr>
          <w:rFonts w:asciiTheme="minorHAnsi" w:hAnsiTheme="minorHAnsi" w:cstheme="minorHAnsi"/>
          <w:color w:val="000000" w:themeColor="text1"/>
          <w:sz w:val="22"/>
          <w:szCs w:val="22"/>
        </w:rPr>
        <w:t xml:space="preserve"> Oracle, </w:t>
      </w:r>
      <w:r w:rsidR="0004792C" w:rsidRPr="009B5DA1">
        <w:rPr>
          <w:rFonts w:asciiTheme="minorHAnsi" w:hAnsiTheme="minorHAnsi" w:cstheme="minorHAnsi"/>
          <w:color w:val="000000" w:themeColor="text1"/>
          <w:sz w:val="22"/>
          <w:szCs w:val="22"/>
        </w:rPr>
        <w:t>Power BI</w:t>
      </w:r>
      <w:r w:rsidR="00321EE1" w:rsidRPr="009B5DA1">
        <w:rPr>
          <w:rFonts w:asciiTheme="minorHAnsi" w:hAnsiTheme="minorHAnsi" w:cstheme="minorHAnsi"/>
          <w:color w:val="000000" w:themeColor="text1"/>
          <w:sz w:val="22"/>
          <w:szCs w:val="22"/>
        </w:rPr>
        <w:t>, MS SQL Server</w:t>
      </w:r>
      <w:r w:rsidR="00EF452B" w:rsidRPr="009B5DA1">
        <w:rPr>
          <w:rFonts w:asciiTheme="minorHAnsi" w:hAnsiTheme="minorHAnsi" w:cstheme="minorHAnsi"/>
          <w:color w:val="000000" w:themeColor="text1"/>
          <w:sz w:val="22"/>
          <w:szCs w:val="22"/>
        </w:rPr>
        <w:t>.</w:t>
      </w:r>
    </w:p>
    <w:p w14:paraId="5754FA7A" w14:textId="2F87891D" w:rsidR="00166F85" w:rsidRPr="009B5DA1" w:rsidRDefault="00166F85" w:rsidP="009B5DA1">
      <w:pPr>
        <w:pStyle w:val="NoSpacing"/>
        <w:ind w:right="90"/>
        <w:jc w:val="both"/>
        <w:rPr>
          <w:rFonts w:cstheme="minorHAnsi"/>
          <w:color w:val="000000" w:themeColor="text1"/>
          <w:sz w:val="22"/>
          <w:szCs w:val="22"/>
        </w:rPr>
      </w:pPr>
    </w:p>
    <w:p w14:paraId="455232D9" w14:textId="5B31C977" w:rsidR="009B5DA1" w:rsidRDefault="00CF57E6" w:rsidP="009B5DA1">
      <w:pPr>
        <w:tabs>
          <w:tab w:val="left" w:pos="-90"/>
          <w:tab w:val="left" w:pos="0"/>
        </w:tabs>
        <w:ind w:left="-90"/>
        <w:jc w:val="both"/>
        <w:rPr>
          <w:rFonts w:asciiTheme="minorHAnsi" w:hAnsiTheme="minorHAnsi" w:cstheme="minorHAnsi"/>
          <w:b/>
          <w:color w:val="000000" w:themeColor="text1"/>
          <w:sz w:val="22"/>
          <w:szCs w:val="22"/>
          <w:lang w:val="en-AU"/>
        </w:rPr>
      </w:pPr>
      <w:r w:rsidRPr="009B5DA1">
        <w:rPr>
          <w:rFonts w:asciiTheme="minorHAnsi" w:hAnsiTheme="minorHAnsi" w:cstheme="minorHAnsi"/>
          <w:b/>
          <w:color w:val="000000" w:themeColor="text1"/>
          <w:sz w:val="22"/>
          <w:szCs w:val="22"/>
        </w:rPr>
        <w:t>K</w:t>
      </w:r>
      <w:r w:rsidRPr="009B5DA1">
        <w:rPr>
          <w:rFonts w:asciiTheme="minorHAnsi" w:hAnsiTheme="minorHAnsi" w:cstheme="minorHAnsi"/>
          <w:b/>
          <w:bCs/>
          <w:color w:val="000000" w:themeColor="text1"/>
          <w:sz w:val="22"/>
          <w:szCs w:val="22"/>
        </w:rPr>
        <w:t>aiser Permanente, Pleasanton, CA</w:t>
      </w:r>
      <w:r w:rsidR="0015471C"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15471C" w:rsidRPr="009B5DA1">
        <w:rPr>
          <w:rFonts w:asciiTheme="minorHAnsi" w:hAnsiTheme="minorHAnsi" w:cstheme="minorHAnsi"/>
          <w:b/>
          <w:color w:val="000000" w:themeColor="text1"/>
          <w:sz w:val="22"/>
          <w:szCs w:val="22"/>
        </w:rPr>
        <w:t xml:space="preserve">                                              </w:t>
      </w:r>
      <w:r w:rsidR="008A6C16" w:rsidRPr="009B5DA1">
        <w:rPr>
          <w:rFonts w:asciiTheme="minorHAnsi" w:hAnsiTheme="minorHAnsi" w:cstheme="minorHAnsi"/>
          <w:b/>
          <w:color w:val="000000" w:themeColor="text1"/>
          <w:sz w:val="22"/>
          <w:szCs w:val="22"/>
        </w:rPr>
        <w:t xml:space="preserve"> </w:t>
      </w:r>
      <w:r w:rsidR="0015471C"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r>
      <w:r w:rsidR="009B5DA1">
        <w:rPr>
          <w:rFonts w:asciiTheme="minorHAnsi" w:hAnsiTheme="minorHAnsi" w:cstheme="minorHAnsi"/>
          <w:b/>
          <w:color w:val="000000" w:themeColor="text1"/>
          <w:sz w:val="22"/>
          <w:szCs w:val="22"/>
        </w:rPr>
        <w:tab/>
        <w:t xml:space="preserve">    </w:t>
      </w:r>
      <w:r w:rsidR="008A6C16" w:rsidRPr="009B5DA1">
        <w:rPr>
          <w:rFonts w:asciiTheme="minorHAnsi" w:hAnsiTheme="minorHAnsi" w:cstheme="minorHAnsi"/>
          <w:b/>
          <w:color w:val="000000" w:themeColor="text1"/>
          <w:sz w:val="22"/>
          <w:szCs w:val="22"/>
        </w:rPr>
        <w:t xml:space="preserve">July </w:t>
      </w:r>
      <w:r w:rsidR="0015471C" w:rsidRPr="009B5DA1">
        <w:rPr>
          <w:rFonts w:asciiTheme="minorHAnsi" w:hAnsiTheme="minorHAnsi" w:cstheme="minorHAnsi"/>
          <w:b/>
          <w:color w:val="000000" w:themeColor="text1"/>
          <w:sz w:val="22"/>
          <w:szCs w:val="22"/>
        </w:rPr>
        <w:t>201</w:t>
      </w:r>
      <w:r w:rsidR="008A6C16" w:rsidRPr="009B5DA1">
        <w:rPr>
          <w:rFonts w:asciiTheme="minorHAnsi" w:hAnsiTheme="minorHAnsi" w:cstheme="minorHAnsi"/>
          <w:b/>
          <w:color w:val="000000" w:themeColor="text1"/>
          <w:sz w:val="22"/>
          <w:szCs w:val="22"/>
        </w:rPr>
        <w:t>7</w:t>
      </w:r>
      <w:r w:rsidR="0015471C" w:rsidRPr="009B5DA1">
        <w:rPr>
          <w:rFonts w:asciiTheme="minorHAnsi" w:hAnsiTheme="minorHAnsi" w:cstheme="minorHAnsi"/>
          <w:b/>
          <w:color w:val="000000" w:themeColor="text1"/>
          <w:sz w:val="22"/>
          <w:szCs w:val="22"/>
        </w:rPr>
        <w:t xml:space="preserve"> to </w:t>
      </w:r>
      <w:r w:rsidR="008A6C16" w:rsidRPr="009B5DA1">
        <w:rPr>
          <w:rFonts w:asciiTheme="minorHAnsi" w:hAnsiTheme="minorHAnsi" w:cstheme="minorHAnsi"/>
          <w:b/>
          <w:color w:val="000000" w:themeColor="text1"/>
          <w:sz w:val="22"/>
          <w:szCs w:val="22"/>
        </w:rPr>
        <w:t>Dec</w:t>
      </w:r>
      <w:r w:rsidR="009B5DA1">
        <w:rPr>
          <w:rFonts w:asciiTheme="minorHAnsi" w:hAnsiTheme="minorHAnsi" w:cstheme="minorHAnsi"/>
          <w:b/>
          <w:color w:val="000000" w:themeColor="text1"/>
          <w:sz w:val="22"/>
          <w:szCs w:val="22"/>
        </w:rPr>
        <w:t xml:space="preserve"> </w:t>
      </w:r>
      <w:r w:rsidR="008A6C16" w:rsidRPr="009B5DA1">
        <w:rPr>
          <w:rFonts w:asciiTheme="minorHAnsi" w:hAnsiTheme="minorHAnsi" w:cstheme="minorHAnsi"/>
          <w:b/>
          <w:color w:val="000000" w:themeColor="text1"/>
          <w:sz w:val="22"/>
          <w:szCs w:val="22"/>
        </w:rPr>
        <w:t>2018</w:t>
      </w:r>
      <w:r w:rsidR="0015471C" w:rsidRPr="009B5DA1">
        <w:rPr>
          <w:rFonts w:asciiTheme="minorHAnsi" w:hAnsiTheme="minorHAnsi" w:cstheme="minorHAnsi"/>
          <w:b/>
          <w:color w:val="000000" w:themeColor="text1"/>
          <w:sz w:val="22"/>
          <w:szCs w:val="22"/>
        </w:rPr>
        <w:t xml:space="preserve">  </w:t>
      </w:r>
      <w:r w:rsidR="0015471C" w:rsidRPr="009B5DA1">
        <w:rPr>
          <w:rFonts w:asciiTheme="minorHAnsi" w:hAnsiTheme="minorHAnsi" w:cstheme="minorHAnsi"/>
          <w:b/>
          <w:color w:val="000000" w:themeColor="text1"/>
          <w:sz w:val="22"/>
          <w:szCs w:val="22"/>
          <w:lang w:val="en-AU"/>
        </w:rPr>
        <w:t xml:space="preserve"> </w:t>
      </w:r>
    </w:p>
    <w:p w14:paraId="0187E171" w14:textId="77777777" w:rsidR="009B5DA1" w:rsidRDefault="00233A14" w:rsidP="009B5DA1">
      <w:pPr>
        <w:tabs>
          <w:tab w:val="left" w:pos="-90"/>
          <w:tab w:val="left" w:pos="0"/>
        </w:tabs>
        <w:ind w:left="-90"/>
        <w:jc w:val="both"/>
        <w:rPr>
          <w:rFonts w:asciiTheme="minorHAnsi" w:hAnsiTheme="minorHAnsi" w:cstheme="minorHAnsi"/>
          <w:color w:val="000000" w:themeColor="text1"/>
          <w:sz w:val="22"/>
          <w:szCs w:val="22"/>
          <w:lang w:val="en-AU"/>
        </w:rPr>
      </w:pPr>
      <w:r w:rsidRPr="009B5DA1">
        <w:rPr>
          <w:rFonts w:asciiTheme="minorHAnsi" w:hAnsiTheme="minorHAnsi" w:cstheme="minorHAnsi"/>
          <w:b/>
          <w:color w:val="000000" w:themeColor="text1"/>
          <w:sz w:val="22"/>
          <w:szCs w:val="22"/>
          <w:lang w:val="en-AU"/>
        </w:rPr>
        <w:t xml:space="preserve">AWS </w:t>
      </w:r>
      <w:r w:rsidR="008A6C16" w:rsidRPr="009B5DA1">
        <w:rPr>
          <w:rFonts w:asciiTheme="minorHAnsi" w:hAnsiTheme="minorHAnsi" w:cstheme="minorHAnsi"/>
          <w:b/>
          <w:color w:val="000000" w:themeColor="text1"/>
          <w:sz w:val="22"/>
          <w:szCs w:val="22"/>
          <w:lang w:val="en-AU"/>
        </w:rPr>
        <w:t>D</w:t>
      </w:r>
      <w:r w:rsidR="00294CC9" w:rsidRPr="009B5DA1">
        <w:rPr>
          <w:rFonts w:asciiTheme="minorHAnsi" w:hAnsiTheme="minorHAnsi" w:cstheme="minorHAnsi"/>
          <w:b/>
          <w:color w:val="000000" w:themeColor="text1"/>
          <w:sz w:val="22"/>
          <w:szCs w:val="22"/>
          <w:lang w:val="en-AU"/>
        </w:rPr>
        <w:t>ata</w:t>
      </w:r>
      <w:r w:rsidR="008A6C16" w:rsidRPr="009B5DA1">
        <w:rPr>
          <w:rFonts w:asciiTheme="minorHAnsi" w:hAnsiTheme="minorHAnsi" w:cstheme="minorHAnsi"/>
          <w:b/>
          <w:color w:val="000000" w:themeColor="text1"/>
          <w:sz w:val="22"/>
          <w:szCs w:val="22"/>
          <w:lang w:val="en-AU"/>
        </w:rPr>
        <w:t xml:space="preserve"> </w:t>
      </w:r>
      <w:r w:rsidR="0015471C" w:rsidRPr="009B5DA1">
        <w:rPr>
          <w:rFonts w:asciiTheme="minorHAnsi" w:hAnsiTheme="minorHAnsi" w:cstheme="minorHAnsi"/>
          <w:b/>
          <w:color w:val="000000" w:themeColor="text1"/>
          <w:sz w:val="22"/>
          <w:szCs w:val="22"/>
          <w:lang w:val="en-AU"/>
        </w:rPr>
        <w:t>Engineer</w:t>
      </w:r>
      <w:r w:rsidR="0015471C" w:rsidRPr="009B5DA1">
        <w:rPr>
          <w:rFonts w:asciiTheme="minorHAnsi" w:hAnsiTheme="minorHAnsi" w:cstheme="minorHAnsi"/>
          <w:color w:val="000000" w:themeColor="text1"/>
          <w:sz w:val="22"/>
          <w:szCs w:val="22"/>
          <w:lang w:val="en-AU"/>
        </w:rPr>
        <w:t xml:space="preserve">      </w:t>
      </w:r>
    </w:p>
    <w:p w14:paraId="2F704F1D" w14:textId="1E6E1E2A" w:rsidR="0015471C" w:rsidRPr="009B5DA1" w:rsidRDefault="0015471C" w:rsidP="009B5DA1">
      <w:pPr>
        <w:tabs>
          <w:tab w:val="left" w:pos="-90"/>
          <w:tab w:val="left" w:pos="0"/>
        </w:tabs>
        <w:ind w:left="-90"/>
        <w:jc w:val="both"/>
        <w:rPr>
          <w:rFonts w:asciiTheme="minorHAnsi" w:hAnsiTheme="minorHAnsi" w:cstheme="minorHAnsi"/>
          <w:color w:val="000000" w:themeColor="text1"/>
          <w:sz w:val="22"/>
          <w:szCs w:val="22"/>
          <w:lang w:val="en-AU"/>
        </w:rPr>
      </w:pPr>
      <w:r w:rsidRPr="009B5DA1">
        <w:rPr>
          <w:rFonts w:asciiTheme="minorHAnsi" w:hAnsiTheme="minorHAnsi" w:cstheme="minorHAnsi"/>
          <w:b/>
          <w:color w:val="000000" w:themeColor="text1"/>
          <w:sz w:val="22"/>
          <w:szCs w:val="22"/>
        </w:rPr>
        <w:t xml:space="preserve">Responsibilities: </w:t>
      </w:r>
    </w:p>
    <w:p w14:paraId="166FBD7D" w14:textId="624D264E"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Designed and setup Enterprise Data Lake to provide support for various uses cases including Analytics, processing, storing, and Reporting of voluminous, rapidly changing data.</w:t>
      </w:r>
      <w:r w:rsidR="0026201C" w:rsidRPr="009B5DA1">
        <w:rPr>
          <w:rFonts w:asciiTheme="minorHAnsi" w:hAnsiTheme="minorHAnsi" w:cstheme="minorHAnsi"/>
          <w:color w:val="000000" w:themeColor="text1"/>
          <w:sz w:val="22"/>
          <w:szCs w:val="22"/>
        </w:rPr>
        <w:t xml:space="preserve"> </w:t>
      </w:r>
    </w:p>
    <w:p w14:paraId="4F421751" w14:textId="77777777"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Designing and building multi-terabyte, full end-to-end Data Warehouse infrastructure from the ground up on Confidential Redshift for large scale data handling Millions of records every day.</w:t>
      </w:r>
    </w:p>
    <w:p w14:paraId="2774B503" w14:textId="77777777"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Implementing and Managing ETL solutions and automating operational processes.</w:t>
      </w:r>
    </w:p>
    <w:p w14:paraId="287B63F4" w14:textId="5B31FAF0"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Optimizing and tuning the Redshift environment, enabling queries to perform up to 100x faster for Tableau and SAS Visual Analytics.</w:t>
      </w:r>
    </w:p>
    <w:p w14:paraId="51C88FE2" w14:textId="57C1B2BC"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Implemented Work Load Management (WML) in Redshift to prioritize basic dashboard queries over more complex longer-running adhoc queries. This allowed for a more reliable and faster reporting interface, giving sub-second query response for basic queries.</w:t>
      </w:r>
    </w:p>
    <w:p w14:paraId="3CF2C9C3" w14:textId="6797485B" w:rsidR="00903D9A" w:rsidRPr="009B5DA1" w:rsidRDefault="00903D9A"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 xml:space="preserve">Worked on integrating data from different cloud sources like Salesforce, NetSuite in Redshift and AWS RDS (MySQL). </w:t>
      </w:r>
    </w:p>
    <w:p w14:paraId="075C4054" w14:textId="7EE2DECB" w:rsidR="00BB7223" w:rsidRPr="009B5DA1" w:rsidRDefault="00BB7223"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 xml:space="preserve">Designed and Developed ETL jobs </w:t>
      </w:r>
      <w:r w:rsidR="007C0A1D" w:rsidRPr="009B5DA1">
        <w:rPr>
          <w:rFonts w:asciiTheme="minorHAnsi" w:hAnsiTheme="minorHAnsi" w:cstheme="minorHAnsi"/>
          <w:color w:val="000000" w:themeColor="text1"/>
          <w:sz w:val="22"/>
          <w:szCs w:val="22"/>
          <w:shd w:val="clear" w:color="auto" w:fill="FFFFFF"/>
        </w:rPr>
        <w:t xml:space="preserve">using AWS Glue, Informatica </w:t>
      </w:r>
      <w:r w:rsidRPr="009B5DA1">
        <w:rPr>
          <w:rFonts w:asciiTheme="minorHAnsi" w:hAnsiTheme="minorHAnsi" w:cstheme="minorHAnsi"/>
          <w:color w:val="000000" w:themeColor="text1"/>
          <w:sz w:val="22"/>
          <w:szCs w:val="22"/>
          <w:shd w:val="clear" w:color="auto" w:fill="FFFFFF"/>
        </w:rPr>
        <w:t>to extract data from Salesforce</w:t>
      </w:r>
      <w:r w:rsidR="001312B9" w:rsidRPr="009B5DA1">
        <w:rPr>
          <w:rFonts w:asciiTheme="minorHAnsi" w:hAnsiTheme="minorHAnsi" w:cstheme="minorHAnsi"/>
          <w:color w:val="000000" w:themeColor="text1"/>
          <w:sz w:val="22"/>
          <w:szCs w:val="22"/>
          <w:shd w:val="clear" w:color="auto" w:fill="FFFFFF"/>
        </w:rPr>
        <w:t xml:space="preserve">, NetSuite </w:t>
      </w:r>
      <w:r w:rsidRPr="009B5DA1">
        <w:rPr>
          <w:rFonts w:asciiTheme="minorHAnsi" w:hAnsiTheme="minorHAnsi" w:cstheme="minorHAnsi"/>
          <w:color w:val="000000" w:themeColor="text1"/>
          <w:sz w:val="22"/>
          <w:szCs w:val="22"/>
          <w:shd w:val="clear" w:color="auto" w:fill="FFFFFF"/>
        </w:rPr>
        <w:t>and load it in data mart in Redshift.</w:t>
      </w:r>
    </w:p>
    <w:p w14:paraId="211FF8AC" w14:textId="1D30D90E" w:rsidR="0043664E" w:rsidRPr="009B5DA1" w:rsidRDefault="0015471C"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Built</w:t>
      </w:r>
      <w:r w:rsidR="00BB7223" w:rsidRPr="009B5DA1">
        <w:rPr>
          <w:rFonts w:asciiTheme="minorHAnsi" w:hAnsiTheme="minorHAnsi" w:cstheme="minorHAnsi"/>
          <w:color w:val="000000" w:themeColor="text1"/>
          <w:sz w:val="22"/>
          <w:szCs w:val="22"/>
          <w:shd w:val="clear" w:color="auto" w:fill="FFFFFF"/>
        </w:rPr>
        <w:t xml:space="preserve"> on-premises</w:t>
      </w:r>
      <w:r w:rsidRPr="009B5DA1">
        <w:rPr>
          <w:rFonts w:asciiTheme="minorHAnsi" w:hAnsiTheme="minorHAnsi" w:cstheme="minorHAnsi"/>
          <w:color w:val="000000" w:themeColor="text1"/>
          <w:sz w:val="22"/>
          <w:szCs w:val="22"/>
          <w:shd w:val="clear" w:color="auto" w:fill="FFFFFF"/>
        </w:rPr>
        <w:t xml:space="preserve"> data pipelines using Kafka and Spark streaming using the feed from API streaming Gateway REST service.</w:t>
      </w:r>
    </w:p>
    <w:p w14:paraId="07F5A2F6" w14:textId="76C724A6" w:rsidR="006202CF" w:rsidRPr="009B5DA1" w:rsidRDefault="006202CF"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Build pipelines from Salesforce and NetSuite to MySQL (AWS RDS).</w:t>
      </w:r>
    </w:p>
    <w:p w14:paraId="0D957367" w14:textId="18C3238D" w:rsidR="0043664E" w:rsidRPr="009B5DA1" w:rsidRDefault="0043664E"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Developed the PySpark code for AWS Glue jobs and for EMR.</w:t>
      </w:r>
    </w:p>
    <w:p w14:paraId="1F2D1334" w14:textId="77777777" w:rsidR="00F46520" w:rsidRPr="009B5DA1" w:rsidRDefault="00F46520"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rPr>
        <w:t>Extensively worked on configuring </w:t>
      </w:r>
      <w:r w:rsidRPr="009B5DA1">
        <w:rPr>
          <w:rStyle w:val="Strong"/>
          <w:rFonts w:asciiTheme="minorHAnsi" w:hAnsiTheme="minorHAnsi" w:cstheme="minorHAnsi"/>
          <w:b w:val="0"/>
          <w:color w:val="000000" w:themeColor="text1"/>
          <w:sz w:val="22"/>
          <w:szCs w:val="22"/>
        </w:rPr>
        <w:t>S3 </w:t>
      </w:r>
      <w:r w:rsidRPr="009B5DA1">
        <w:rPr>
          <w:rFonts w:asciiTheme="minorHAnsi" w:hAnsiTheme="minorHAnsi" w:cstheme="minorHAnsi"/>
          <w:color w:val="000000" w:themeColor="text1"/>
          <w:sz w:val="22"/>
          <w:szCs w:val="22"/>
        </w:rPr>
        <w:t>versioning and lifecycle policies to and backup files and archive files in glacier.</w:t>
      </w:r>
    </w:p>
    <w:p w14:paraId="1137A7CD" w14:textId="1A124896" w:rsidR="00F46520" w:rsidRPr="009B5DA1" w:rsidRDefault="00F46520"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Implemented a centralized logging system using log stash configured as an ELK stack (Elastic search, Log stash, and Kibana) to monitor system logs, AWS Cloud Watch, VPC Flow logs, Cloud Trail Events, changes in S3.</w:t>
      </w:r>
    </w:p>
    <w:p w14:paraId="587C8D05" w14:textId="6BC920E6" w:rsidR="001207D7" w:rsidRPr="009B5DA1" w:rsidRDefault="0015471C" w:rsidP="009B5DA1">
      <w:pPr>
        <w:jc w:val="both"/>
        <w:rPr>
          <w:rFonts w:asciiTheme="minorHAnsi" w:hAnsiTheme="minorHAnsi" w:cstheme="minorHAnsi"/>
          <w:color w:val="000000" w:themeColor="text1"/>
          <w:sz w:val="22"/>
          <w:szCs w:val="22"/>
        </w:rPr>
      </w:pPr>
      <w:r w:rsidRPr="009B5DA1">
        <w:rPr>
          <w:rStyle w:val="Strong"/>
          <w:rFonts w:asciiTheme="minorHAnsi" w:hAnsiTheme="minorHAnsi" w:cstheme="minorHAnsi"/>
          <w:color w:val="000000" w:themeColor="text1"/>
          <w:sz w:val="22"/>
          <w:szCs w:val="22"/>
          <w:shd w:val="clear" w:color="auto" w:fill="FFFFFF"/>
        </w:rPr>
        <w:lastRenderedPageBreak/>
        <w:t>Environment:</w:t>
      </w:r>
      <w:r w:rsidRPr="009B5DA1">
        <w:rPr>
          <w:rFonts w:asciiTheme="minorHAnsi" w:hAnsiTheme="minorHAnsi" w:cstheme="minorHAnsi"/>
          <w:color w:val="000000" w:themeColor="text1"/>
          <w:sz w:val="22"/>
          <w:szCs w:val="22"/>
          <w:shd w:val="clear" w:color="auto" w:fill="FFFFFF"/>
        </w:rPr>
        <w:t xml:space="preserve"> AWS</w:t>
      </w:r>
      <w:r w:rsidR="007A11FC" w:rsidRPr="009B5DA1">
        <w:rPr>
          <w:rFonts w:asciiTheme="minorHAnsi" w:hAnsiTheme="minorHAnsi" w:cstheme="minorHAnsi"/>
          <w:color w:val="000000" w:themeColor="text1"/>
          <w:sz w:val="22"/>
          <w:szCs w:val="22"/>
          <w:shd w:val="clear" w:color="auto" w:fill="FFFFFF"/>
        </w:rPr>
        <w:t xml:space="preserve">, </w:t>
      </w:r>
      <w:r w:rsidR="00F46520" w:rsidRPr="009B5DA1">
        <w:rPr>
          <w:rFonts w:asciiTheme="minorHAnsi" w:hAnsiTheme="minorHAnsi" w:cstheme="minorHAnsi"/>
          <w:color w:val="000000" w:themeColor="text1"/>
          <w:sz w:val="22"/>
          <w:szCs w:val="22"/>
          <w:shd w:val="clear" w:color="auto" w:fill="FFFFFF"/>
        </w:rPr>
        <w:t xml:space="preserve">Redshift, Amazon </w:t>
      </w:r>
      <w:r w:rsidR="003F150D" w:rsidRPr="009B5DA1">
        <w:rPr>
          <w:rFonts w:asciiTheme="minorHAnsi" w:hAnsiTheme="minorHAnsi" w:cstheme="minorHAnsi"/>
          <w:color w:val="000000" w:themeColor="text1"/>
          <w:sz w:val="22"/>
          <w:szCs w:val="22"/>
          <w:shd w:val="clear" w:color="auto" w:fill="FFFFFF"/>
        </w:rPr>
        <w:t>RDS,</w:t>
      </w:r>
      <w:r w:rsidR="00F46520" w:rsidRPr="009B5DA1">
        <w:rPr>
          <w:rFonts w:asciiTheme="minorHAnsi" w:hAnsiTheme="minorHAnsi" w:cstheme="minorHAnsi"/>
          <w:color w:val="000000" w:themeColor="text1"/>
          <w:sz w:val="22"/>
          <w:szCs w:val="22"/>
          <w:shd w:val="clear" w:color="auto" w:fill="FFFFFF"/>
        </w:rPr>
        <w:t xml:space="preserve"> </w:t>
      </w:r>
      <w:r w:rsidRPr="009B5DA1">
        <w:rPr>
          <w:rFonts w:asciiTheme="minorHAnsi" w:hAnsiTheme="minorHAnsi" w:cstheme="minorHAnsi"/>
          <w:color w:val="000000" w:themeColor="text1"/>
          <w:sz w:val="22"/>
          <w:szCs w:val="22"/>
          <w:shd w:val="clear" w:color="auto" w:fill="FFFFFF"/>
        </w:rPr>
        <w:t xml:space="preserve">VPC, IAM, S3, EC2, Lambda, </w:t>
      </w:r>
      <w:r w:rsidR="00515CD2" w:rsidRPr="009B5DA1">
        <w:rPr>
          <w:rFonts w:asciiTheme="minorHAnsi" w:hAnsiTheme="minorHAnsi" w:cstheme="minorHAnsi"/>
          <w:color w:val="000000" w:themeColor="text1"/>
          <w:sz w:val="22"/>
          <w:szCs w:val="22"/>
          <w:shd w:val="clear" w:color="auto" w:fill="FFFFFF"/>
        </w:rPr>
        <w:t xml:space="preserve">AWS Glue, </w:t>
      </w:r>
      <w:r w:rsidRPr="009B5DA1">
        <w:rPr>
          <w:rFonts w:asciiTheme="minorHAnsi" w:hAnsiTheme="minorHAnsi" w:cstheme="minorHAnsi"/>
          <w:color w:val="000000" w:themeColor="text1"/>
          <w:sz w:val="22"/>
          <w:szCs w:val="22"/>
          <w:shd w:val="clear" w:color="auto" w:fill="FFFFFF"/>
        </w:rPr>
        <w:t>Cloud Watch, Cloud Formation, Cloud Trail, Cloud Front, Python, MySQL, Elastic search, Docker, Jenkins, GIT</w:t>
      </w:r>
      <w:r w:rsidR="00A107C2" w:rsidRPr="009B5DA1">
        <w:rPr>
          <w:rFonts w:asciiTheme="minorHAnsi" w:hAnsiTheme="minorHAnsi" w:cstheme="minorHAnsi"/>
          <w:color w:val="000000" w:themeColor="text1"/>
          <w:sz w:val="22"/>
          <w:szCs w:val="22"/>
          <w:shd w:val="clear" w:color="auto" w:fill="FFFFFF"/>
        </w:rPr>
        <w:t>,</w:t>
      </w:r>
      <w:r w:rsidRPr="009B5DA1">
        <w:rPr>
          <w:rFonts w:asciiTheme="minorHAnsi" w:hAnsiTheme="minorHAnsi" w:cstheme="minorHAnsi"/>
          <w:color w:val="000000" w:themeColor="text1"/>
          <w:sz w:val="22"/>
          <w:szCs w:val="22"/>
          <w:shd w:val="clear" w:color="auto" w:fill="FFFFFF"/>
        </w:rPr>
        <w:t xml:space="preserve"> Splunk</w:t>
      </w:r>
      <w:r w:rsidR="0043664E" w:rsidRPr="009B5DA1">
        <w:rPr>
          <w:rFonts w:asciiTheme="minorHAnsi" w:hAnsiTheme="minorHAnsi" w:cstheme="minorHAnsi"/>
          <w:color w:val="000000" w:themeColor="text1"/>
          <w:sz w:val="22"/>
          <w:szCs w:val="22"/>
          <w:shd w:val="clear" w:color="auto" w:fill="FFFFFF"/>
        </w:rPr>
        <w:t>,</w:t>
      </w:r>
      <w:r w:rsidRPr="009B5DA1">
        <w:rPr>
          <w:rFonts w:asciiTheme="minorHAnsi" w:hAnsiTheme="minorHAnsi" w:cstheme="minorHAnsi"/>
          <w:color w:val="000000" w:themeColor="text1"/>
          <w:sz w:val="22"/>
          <w:szCs w:val="22"/>
          <w:shd w:val="clear" w:color="auto" w:fill="FFFFFF"/>
        </w:rPr>
        <w:t xml:space="preserve"> ELB,</w:t>
      </w:r>
      <w:r w:rsidR="0043664E" w:rsidRPr="009B5DA1">
        <w:rPr>
          <w:rFonts w:asciiTheme="minorHAnsi" w:hAnsiTheme="minorHAnsi" w:cstheme="minorHAnsi"/>
          <w:color w:val="000000" w:themeColor="text1"/>
          <w:sz w:val="22"/>
          <w:szCs w:val="22"/>
          <w:shd w:val="clear" w:color="auto" w:fill="FFFFFF"/>
        </w:rPr>
        <w:t xml:space="preserve"> </w:t>
      </w:r>
      <w:r w:rsidR="00515CD2" w:rsidRPr="009B5DA1">
        <w:rPr>
          <w:rFonts w:asciiTheme="minorHAnsi" w:hAnsiTheme="minorHAnsi" w:cstheme="minorHAnsi"/>
          <w:color w:val="000000" w:themeColor="text1"/>
          <w:sz w:val="22"/>
          <w:szCs w:val="22"/>
          <w:shd w:val="clear" w:color="auto" w:fill="FFFFFF"/>
        </w:rPr>
        <w:t>Informatica</w:t>
      </w:r>
    </w:p>
    <w:p w14:paraId="1FF1424D" w14:textId="77777777" w:rsidR="00132F42" w:rsidRPr="009B5DA1" w:rsidRDefault="00132F42" w:rsidP="009B5DA1">
      <w:pPr>
        <w:contextualSpacing/>
        <w:jc w:val="both"/>
        <w:rPr>
          <w:rFonts w:asciiTheme="minorHAnsi" w:hAnsiTheme="minorHAnsi" w:cstheme="minorHAnsi"/>
          <w:color w:val="000000" w:themeColor="text1"/>
          <w:sz w:val="22"/>
          <w:szCs w:val="22"/>
          <w:shd w:val="clear" w:color="auto" w:fill="FFFFFF"/>
        </w:rPr>
      </w:pPr>
    </w:p>
    <w:p w14:paraId="1268F67D" w14:textId="701A543A" w:rsidR="00101281" w:rsidRPr="009B5DA1" w:rsidRDefault="00101281" w:rsidP="009B5DA1">
      <w:pPr>
        <w:tabs>
          <w:tab w:val="left" w:pos="-90"/>
          <w:tab w:val="left" w:pos="0"/>
        </w:tabs>
        <w:ind w:left="-90"/>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 xml:space="preserve">T. Rowe Price, Baltimore, MD                                                                                       </w:t>
      </w:r>
      <w:r w:rsidR="000E37D3" w:rsidRPr="009B5DA1">
        <w:rPr>
          <w:rFonts w:asciiTheme="minorHAnsi" w:hAnsiTheme="minorHAnsi" w:cstheme="minorHAnsi"/>
          <w:b/>
          <w:color w:val="000000" w:themeColor="text1"/>
          <w:sz w:val="22"/>
          <w:szCs w:val="22"/>
        </w:rPr>
        <w:t xml:space="preserve">            </w:t>
      </w:r>
      <w:r w:rsidR="00E670B3"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00B20090" w:rsidRPr="009B5DA1">
        <w:rPr>
          <w:rFonts w:asciiTheme="minorHAnsi" w:hAnsiTheme="minorHAnsi" w:cstheme="minorHAnsi"/>
          <w:b/>
          <w:color w:val="000000" w:themeColor="text1"/>
          <w:sz w:val="22"/>
          <w:szCs w:val="22"/>
        </w:rPr>
        <w:t>Jan</w:t>
      </w:r>
      <w:r w:rsidRPr="009B5DA1">
        <w:rPr>
          <w:rFonts w:asciiTheme="minorHAnsi" w:hAnsiTheme="minorHAnsi" w:cstheme="minorHAnsi"/>
          <w:b/>
          <w:color w:val="000000" w:themeColor="text1"/>
          <w:sz w:val="22"/>
          <w:szCs w:val="22"/>
        </w:rPr>
        <w:t xml:space="preserve"> 201</w:t>
      </w:r>
      <w:r w:rsidR="00B20090" w:rsidRPr="009B5DA1">
        <w:rPr>
          <w:rFonts w:asciiTheme="minorHAnsi" w:hAnsiTheme="minorHAnsi" w:cstheme="minorHAnsi"/>
          <w:b/>
          <w:color w:val="000000" w:themeColor="text1"/>
          <w:sz w:val="22"/>
          <w:szCs w:val="22"/>
        </w:rPr>
        <w:t>7</w:t>
      </w:r>
      <w:r w:rsidR="000E37D3" w:rsidRPr="009B5DA1">
        <w:rPr>
          <w:rFonts w:asciiTheme="minorHAnsi" w:hAnsiTheme="minorHAnsi" w:cstheme="minorHAnsi"/>
          <w:b/>
          <w:color w:val="000000" w:themeColor="text1"/>
          <w:sz w:val="22"/>
          <w:szCs w:val="22"/>
        </w:rPr>
        <w:t xml:space="preserve"> to </w:t>
      </w:r>
      <w:r w:rsidR="00B20090" w:rsidRPr="009B5DA1">
        <w:rPr>
          <w:rFonts w:asciiTheme="minorHAnsi" w:hAnsiTheme="minorHAnsi" w:cstheme="minorHAnsi"/>
          <w:b/>
          <w:color w:val="000000" w:themeColor="text1"/>
          <w:sz w:val="22"/>
          <w:szCs w:val="22"/>
        </w:rPr>
        <w:t xml:space="preserve">June </w:t>
      </w:r>
      <w:r w:rsidR="000E37D3" w:rsidRPr="009B5DA1">
        <w:rPr>
          <w:rFonts w:asciiTheme="minorHAnsi" w:hAnsiTheme="minorHAnsi" w:cstheme="minorHAnsi"/>
          <w:b/>
          <w:color w:val="000000" w:themeColor="text1"/>
          <w:sz w:val="22"/>
          <w:szCs w:val="22"/>
        </w:rPr>
        <w:t>201</w:t>
      </w:r>
      <w:r w:rsidR="00B20090" w:rsidRPr="009B5DA1">
        <w:rPr>
          <w:rFonts w:asciiTheme="minorHAnsi" w:hAnsiTheme="minorHAnsi" w:cstheme="minorHAnsi"/>
          <w:b/>
          <w:color w:val="000000" w:themeColor="text1"/>
          <w:sz w:val="22"/>
          <w:szCs w:val="22"/>
        </w:rPr>
        <w:t>7</w:t>
      </w:r>
    </w:p>
    <w:p w14:paraId="5FC4E60F" w14:textId="430443CB" w:rsidR="00101281" w:rsidRPr="009B5DA1" w:rsidRDefault="00101281" w:rsidP="009B5DA1">
      <w:pPr>
        <w:tabs>
          <w:tab w:val="left" w:pos="-90"/>
          <w:tab w:val="left" w:pos="0"/>
        </w:tabs>
        <w:ind w:left="-90"/>
        <w:jc w:val="both"/>
        <w:rPr>
          <w:rFonts w:asciiTheme="minorHAnsi" w:hAnsiTheme="minorHAnsi" w:cstheme="minorHAnsi"/>
          <w:b/>
          <w:color w:val="000000" w:themeColor="text1"/>
          <w:sz w:val="22"/>
          <w:szCs w:val="22"/>
        </w:rPr>
      </w:pPr>
      <w:r w:rsidRPr="009B5DA1">
        <w:rPr>
          <w:rFonts w:asciiTheme="minorHAnsi" w:hAnsiTheme="minorHAnsi" w:cstheme="minorHAnsi"/>
          <w:b/>
          <w:bCs/>
          <w:noProof/>
          <w:color w:val="000000" w:themeColor="text1"/>
          <w:sz w:val="22"/>
          <w:szCs w:val="22"/>
        </w:rPr>
        <w:t>Sr.</w:t>
      </w:r>
      <w:r w:rsidR="00E670B3" w:rsidRPr="009B5DA1">
        <w:rPr>
          <w:rFonts w:asciiTheme="minorHAnsi" w:hAnsiTheme="minorHAnsi" w:cstheme="minorHAnsi"/>
          <w:b/>
          <w:bCs/>
          <w:noProof/>
          <w:color w:val="000000" w:themeColor="text1"/>
          <w:sz w:val="22"/>
          <w:szCs w:val="22"/>
        </w:rPr>
        <w:t xml:space="preserve"> </w:t>
      </w:r>
      <w:r w:rsidRPr="009B5DA1">
        <w:rPr>
          <w:rFonts w:asciiTheme="minorHAnsi" w:hAnsiTheme="minorHAnsi" w:cstheme="minorHAnsi"/>
          <w:b/>
          <w:bCs/>
          <w:noProof/>
          <w:color w:val="000000" w:themeColor="text1"/>
          <w:sz w:val="22"/>
          <w:szCs w:val="22"/>
        </w:rPr>
        <w:t xml:space="preserve">Spotfire Developer       </w:t>
      </w:r>
    </w:p>
    <w:p w14:paraId="5B64FD5E" w14:textId="77777777" w:rsidR="00101281" w:rsidRPr="009B5DA1" w:rsidRDefault="00101281" w:rsidP="009B5DA1">
      <w:pPr>
        <w:tabs>
          <w:tab w:val="left" w:pos="-90"/>
          <w:tab w:val="left" w:pos="0"/>
        </w:tabs>
        <w:ind w:left="-90"/>
        <w:jc w:val="both"/>
        <w:rPr>
          <w:rFonts w:asciiTheme="minorHAnsi" w:hAnsiTheme="minorHAnsi" w:cstheme="minorHAnsi"/>
          <w:b/>
          <w:bCs/>
          <w:color w:val="000000" w:themeColor="text1"/>
          <w:sz w:val="22"/>
          <w:szCs w:val="22"/>
        </w:rPr>
      </w:pPr>
      <w:r w:rsidRPr="009B5DA1">
        <w:rPr>
          <w:rFonts w:asciiTheme="minorHAnsi" w:hAnsiTheme="minorHAnsi" w:cstheme="minorHAnsi"/>
          <w:b/>
          <w:bCs/>
          <w:color w:val="000000" w:themeColor="text1"/>
          <w:sz w:val="22"/>
          <w:szCs w:val="22"/>
        </w:rPr>
        <w:t>Project Name: CRM360</w:t>
      </w:r>
    </w:p>
    <w:p w14:paraId="4C58D82A" w14:textId="77777777" w:rsidR="00101281" w:rsidRPr="009B5DA1" w:rsidRDefault="00101281" w:rsidP="009B5DA1">
      <w:pPr>
        <w:tabs>
          <w:tab w:val="left" w:pos="-90"/>
          <w:tab w:val="left" w:pos="0"/>
        </w:tabs>
        <w:ind w:left="-90"/>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Remediation of the legacy dashboards along with the enhancements.</w:t>
      </w:r>
    </w:p>
    <w:p w14:paraId="788627B8" w14:textId="77777777" w:rsidR="00101281" w:rsidRPr="009B5DA1" w:rsidRDefault="00101281" w:rsidP="009B5DA1">
      <w:pPr>
        <w:tabs>
          <w:tab w:val="left" w:pos="-90"/>
          <w:tab w:val="left" w:pos="0"/>
        </w:tabs>
        <w:ind w:left="-90"/>
        <w:jc w:val="both"/>
        <w:rPr>
          <w:rFonts w:asciiTheme="minorHAnsi" w:hAnsiTheme="minorHAnsi" w:cstheme="minorHAnsi"/>
          <w:b/>
          <w:iCs/>
          <w:color w:val="000000" w:themeColor="text1"/>
          <w:sz w:val="22"/>
          <w:szCs w:val="22"/>
        </w:rPr>
      </w:pPr>
      <w:r w:rsidRPr="009B5DA1">
        <w:rPr>
          <w:rFonts w:asciiTheme="minorHAnsi" w:hAnsiTheme="minorHAnsi" w:cstheme="minorHAnsi"/>
          <w:b/>
          <w:iCs/>
          <w:color w:val="000000" w:themeColor="text1"/>
          <w:sz w:val="22"/>
          <w:szCs w:val="22"/>
        </w:rPr>
        <w:t>Responsibilities:</w:t>
      </w:r>
    </w:p>
    <w:p w14:paraId="4DAEAE50"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Development and modification of dashboards as per business requirements.</w:t>
      </w:r>
    </w:p>
    <w:p w14:paraId="4161FF44"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Developed Spotfire Dashboards metrics for Customer, Employee, Financial and Operational metrics.</w:t>
      </w:r>
    </w:p>
    <w:p w14:paraId="678AA320"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Creation of data base links and views and accessing views through information designer component. </w:t>
      </w:r>
    </w:p>
    <w:p w14:paraId="4CA0F125"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Creation of information links through information designer component, Joins, filters and parameterized filters as per requirements.</w:t>
      </w:r>
    </w:p>
    <w:p w14:paraId="554FEF35"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Create advanced and customizable visualizations using calculated columns, custom expressions and Iron Python scripting.</w:t>
      </w:r>
    </w:p>
    <w:p w14:paraId="7698AB21"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Serve as a primary point of contact for Production Support issue resolution. </w:t>
      </w:r>
    </w:p>
    <w:p w14:paraId="59E9F9E3"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Extensively worked with formatting the reports according to the user requirements. </w:t>
      </w:r>
    </w:p>
    <w:p w14:paraId="00245EB2"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Filter Schemes to isolate the filter behaviors on visualizations </w:t>
      </w:r>
    </w:p>
    <w:p w14:paraId="0E51955B"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Over statements for calculations </w:t>
      </w:r>
    </w:p>
    <w:p w14:paraId="6ADB6A7F"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Dynamic calculations based on the markings user selects in the visualizations </w:t>
      </w:r>
    </w:p>
    <w:p w14:paraId="7E91794F"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Deployed TIBCO </w:t>
      </w:r>
      <w:r w:rsidRPr="009B5DA1">
        <w:rPr>
          <w:rStyle w:val="m8857220032985470541gmail-hl"/>
          <w:rFonts w:asciiTheme="minorHAnsi" w:hAnsiTheme="minorHAnsi" w:cstheme="minorHAnsi"/>
          <w:color w:val="000000" w:themeColor="text1"/>
          <w:sz w:val="22"/>
          <w:szCs w:val="22"/>
          <w:shd w:val="clear" w:color="auto" w:fill="FFFFFF"/>
        </w:rPr>
        <w:t>Spotfire</w:t>
      </w:r>
      <w:r w:rsidRPr="009B5DA1">
        <w:rPr>
          <w:rFonts w:asciiTheme="minorHAnsi" w:hAnsiTheme="minorHAnsi" w:cstheme="minorHAnsi"/>
          <w:color w:val="000000" w:themeColor="text1"/>
          <w:sz w:val="22"/>
          <w:szCs w:val="22"/>
        </w:rPr>
        <w:t> DXP files to UAT/Production environments. </w:t>
      </w:r>
    </w:p>
    <w:p w14:paraId="2DE7C2C3"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Supported in promotion of dashboards to various environments. </w:t>
      </w:r>
    </w:p>
    <w:p w14:paraId="2F277E72" w14:textId="77777777" w:rsidR="00101281" w:rsidRPr="009B5DA1" w:rsidRDefault="00101281" w:rsidP="009B5DA1">
      <w:pPr>
        <w:pStyle w:val="ListParagraph"/>
        <w:numPr>
          <w:ilvl w:val="0"/>
          <w:numId w:val="29"/>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Perform UAT to ensure that solution meets the expectation of user community as well as application lead.</w:t>
      </w:r>
    </w:p>
    <w:p w14:paraId="124DE045" w14:textId="3DFDE60B" w:rsidR="00101281" w:rsidRPr="009B5DA1" w:rsidRDefault="00101281" w:rsidP="009B5DA1">
      <w:pPr>
        <w:jc w:val="both"/>
        <w:rPr>
          <w:rFonts w:asciiTheme="minorHAnsi" w:hAnsiTheme="minorHAnsi" w:cstheme="minorHAnsi"/>
          <w:color w:val="000000" w:themeColor="text1"/>
          <w:sz w:val="22"/>
          <w:szCs w:val="22"/>
        </w:rPr>
      </w:pPr>
      <w:r w:rsidRPr="009B5DA1">
        <w:rPr>
          <w:rFonts w:asciiTheme="minorHAnsi" w:hAnsiTheme="minorHAnsi" w:cstheme="minorHAnsi"/>
          <w:b/>
          <w:bCs/>
          <w:color w:val="000000" w:themeColor="text1"/>
          <w:sz w:val="22"/>
          <w:szCs w:val="22"/>
        </w:rPr>
        <w:t>Environment:</w:t>
      </w:r>
      <w:r w:rsidRPr="009B5DA1">
        <w:rPr>
          <w:rFonts w:asciiTheme="minorHAnsi" w:hAnsiTheme="minorHAnsi" w:cstheme="minorHAnsi"/>
          <w:color w:val="000000" w:themeColor="text1"/>
          <w:sz w:val="22"/>
          <w:szCs w:val="22"/>
        </w:rPr>
        <w:t xml:space="preserve">  Spotfire </w:t>
      </w:r>
      <w:r w:rsidR="00792CE2" w:rsidRPr="009B5DA1">
        <w:rPr>
          <w:rFonts w:asciiTheme="minorHAnsi" w:hAnsiTheme="minorHAnsi" w:cstheme="minorHAnsi"/>
          <w:color w:val="000000" w:themeColor="text1"/>
          <w:sz w:val="22"/>
          <w:szCs w:val="22"/>
        </w:rPr>
        <w:t>7.0</w:t>
      </w:r>
      <w:r w:rsidRPr="009B5DA1">
        <w:rPr>
          <w:rFonts w:asciiTheme="minorHAnsi" w:hAnsiTheme="minorHAnsi" w:cstheme="minorHAnsi"/>
          <w:color w:val="000000" w:themeColor="text1"/>
          <w:sz w:val="22"/>
          <w:szCs w:val="22"/>
        </w:rPr>
        <w:t>, Spotfire</w:t>
      </w:r>
      <w:r w:rsidR="00397BF7" w:rsidRPr="009B5DA1">
        <w:rPr>
          <w:rFonts w:asciiTheme="minorHAnsi" w:hAnsiTheme="minorHAnsi" w:cstheme="minorHAnsi"/>
          <w:color w:val="000000" w:themeColor="text1"/>
          <w:sz w:val="22"/>
          <w:szCs w:val="22"/>
        </w:rPr>
        <w:t xml:space="preserve"> 7.8</w:t>
      </w:r>
      <w:r w:rsidRPr="009B5DA1">
        <w:rPr>
          <w:rFonts w:asciiTheme="minorHAnsi" w:hAnsiTheme="minorHAnsi" w:cstheme="minorHAnsi"/>
          <w:color w:val="000000" w:themeColor="text1"/>
          <w:sz w:val="22"/>
          <w:szCs w:val="22"/>
        </w:rPr>
        <w:t>, MS SQL, SSMS, Java Script, Iron Python</w:t>
      </w:r>
    </w:p>
    <w:p w14:paraId="7697537E" w14:textId="77777777" w:rsidR="009B59AC" w:rsidRPr="009B5DA1" w:rsidRDefault="009B59AC" w:rsidP="009B5DA1">
      <w:pPr>
        <w:jc w:val="both"/>
        <w:rPr>
          <w:rFonts w:asciiTheme="minorHAnsi" w:hAnsiTheme="minorHAnsi" w:cstheme="minorHAnsi"/>
          <w:color w:val="000000" w:themeColor="text1"/>
          <w:sz w:val="22"/>
          <w:szCs w:val="22"/>
        </w:rPr>
      </w:pPr>
    </w:p>
    <w:p w14:paraId="722D5D2F" w14:textId="098F984B" w:rsidR="009B59AC" w:rsidRPr="009B5DA1" w:rsidRDefault="009B59A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 xml:space="preserve">Merck &amp; </w:t>
      </w:r>
      <w:r w:rsidR="00140DA6" w:rsidRPr="009B5DA1">
        <w:rPr>
          <w:rFonts w:asciiTheme="minorHAnsi" w:hAnsiTheme="minorHAnsi" w:cstheme="minorHAnsi"/>
          <w:b/>
          <w:color w:val="000000" w:themeColor="text1"/>
          <w:sz w:val="22"/>
          <w:szCs w:val="22"/>
        </w:rPr>
        <w:t>CO.,</w:t>
      </w:r>
      <w:r w:rsidRPr="009B5DA1">
        <w:rPr>
          <w:rFonts w:asciiTheme="minorHAnsi" w:hAnsiTheme="minorHAnsi" w:cstheme="minorHAnsi"/>
          <w:b/>
          <w:color w:val="000000" w:themeColor="text1"/>
          <w:sz w:val="22"/>
          <w:szCs w:val="22"/>
        </w:rPr>
        <w:t xml:space="preserve"> Branchburg, NJ                     </w:t>
      </w:r>
      <w:r w:rsidR="00E52A32"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00140DA6"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00B20090" w:rsidRPr="009B5DA1">
        <w:rPr>
          <w:rFonts w:asciiTheme="minorHAnsi" w:hAnsiTheme="minorHAnsi" w:cstheme="minorHAnsi"/>
          <w:b/>
          <w:color w:val="000000" w:themeColor="text1"/>
          <w:sz w:val="22"/>
          <w:szCs w:val="22"/>
        </w:rPr>
        <w:t>Jan</w:t>
      </w:r>
      <w:r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20</w:t>
      </w:r>
      <w:r w:rsidR="00A273BA" w:rsidRPr="009B5DA1">
        <w:rPr>
          <w:rFonts w:asciiTheme="minorHAnsi" w:hAnsiTheme="minorHAnsi" w:cstheme="minorHAnsi"/>
          <w:b/>
          <w:color w:val="000000" w:themeColor="text1"/>
          <w:sz w:val="22"/>
          <w:szCs w:val="22"/>
        </w:rPr>
        <w:t>16</w:t>
      </w:r>
      <w:r w:rsidR="00E52A32" w:rsidRPr="009B5DA1">
        <w:rPr>
          <w:rFonts w:asciiTheme="minorHAnsi" w:hAnsiTheme="minorHAnsi" w:cstheme="minorHAnsi"/>
          <w:b/>
          <w:color w:val="000000" w:themeColor="text1"/>
          <w:sz w:val="22"/>
          <w:szCs w:val="22"/>
        </w:rPr>
        <w:t xml:space="preserve"> to </w:t>
      </w:r>
      <w:r w:rsidR="00B20090" w:rsidRPr="009B5DA1">
        <w:rPr>
          <w:rFonts w:asciiTheme="minorHAnsi" w:hAnsiTheme="minorHAnsi" w:cstheme="minorHAnsi"/>
          <w:b/>
          <w:color w:val="000000" w:themeColor="text1"/>
          <w:sz w:val="22"/>
          <w:szCs w:val="22"/>
        </w:rPr>
        <w:t xml:space="preserve">Dec </w:t>
      </w:r>
      <w:r w:rsidR="009B5DA1">
        <w:rPr>
          <w:rFonts w:asciiTheme="minorHAnsi" w:hAnsiTheme="minorHAnsi" w:cstheme="minorHAnsi"/>
          <w:b/>
          <w:color w:val="000000" w:themeColor="text1"/>
          <w:sz w:val="22"/>
          <w:szCs w:val="22"/>
        </w:rPr>
        <w:t>20</w:t>
      </w:r>
      <w:r w:rsidRPr="009B5DA1">
        <w:rPr>
          <w:rFonts w:asciiTheme="minorHAnsi" w:hAnsiTheme="minorHAnsi" w:cstheme="minorHAnsi"/>
          <w:b/>
          <w:color w:val="000000" w:themeColor="text1"/>
          <w:sz w:val="22"/>
          <w:szCs w:val="22"/>
        </w:rPr>
        <w:t>16</w:t>
      </w:r>
    </w:p>
    <w:p w14:paraId="515CCB82" w14:textId="77777777" w:rsidR="009B59AC" w:rsidRPr="009B5DA1" w:rsidRDefault="009B59A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bCs/>
          <w:noProof/>
          <w:color w:val="000000" w:themeColor="text1"/>
          <w:sz w:val="22"/>
          <w:szCs w:val="22"/>
        </w:rPr>
        <w:t xml:space="preserve">Sr.Spotfire Developer       </w:t>
      </w:r>
    </w:p>
    <w:p w14:paraId="1E3FFE28" w14:textId="77777777" w:rsidR="009B59AC" w:rsidRPr="009B5DA1" w:rsidRDefault="009B59AC" w:rsidP="009B5DA1">
      <w:pPr>
        <w:jc w:val="both"/>
        <w:rPr>
          <w:rFonts w:asciiTheme="minorHAnsi" w:hAnsiTheme="minorHAnsi" w:cstheme="minorHAnsi"/>
          <w:b/>
          <w:bCs/>
          <w:color w:val="000000" w:themeColor="text1"/>
          <w:sz w:val="22"/>
          <w:szCs w:val="22"/>
        </w:rPr>
      </w:pPr>
      <w:r w:rsidRPr="009B5DA1">
        <w:rPr>
          <w:rFonts w:asciiTheme="minorHAnsi" w:hAnsiTheme="minorHAnsi" w:cstheme="minorHAnsi"/>
          <w:b/>
          <w:bCs/>
          <w:color w:val="000000" w:themeColor="text1"/>
          <w:sz w:val="22"/>
          <w:szCs w:val="22"/>
        </w:rPr>
        <w:t>Project Name: AppFIT</w:t>
      </w:r>
    </w:p>
    <w:p w14:paraId="18060532" w14:textId="77777777" w:rsidR="009B59AC" w:rsidRPr="009B5DA1" w:rsidRDefault="009B59A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The AppFIT dashboard project provides insights into the health of applications. The dashboard allows you to filter on applications based on many parameters so that you can focus on what you are interested in. IT Application owners, application support leaders, Service Leads, Tower Leads, Client Service Leaders and IT leadership will find these dashboards valuable for application health investment decision making.</w:t>
      </w:r>
    </w:p>
    <w:p w14:paraId="7E848D33" w14:textId="77777777" w:rsidR="009B59AC" w:rsidRPr="009B5DA1" w:rsidRDefault="009B59AC" w:rsidP="009B5DA1">
      <w:pPr>
        <w:jc w:val="both"/>
        <w:rPr>
          <w:rFonts w:asciiTheme="minorHAnsi" w:hAnsiTheme="minorHAnsi" w:cstheme="minorHAnsi"/>
          <w:b/>
          <w:bCs/>
          <w:color w:val="000000" w:themeColor="text1"/>
          <w:sz w:val="22"/>
          <w:szCs w:val="22"/>
        </w:rPr>
      </w:pPr>
      <w:r w:rsidRPr="009B5DA1">
        <w:rPr>
          <w:rFonts w:asciiTheme="minorHAnsi" w:hAnsiTheme="minorHAnsi" w:cstheme="minorHAnsi"/>
          <w:b/>
          <w:iCs/>
          <w:color w:val="000000" w:themeColor="text1"/>
          <w:sz w:val="22"/>
          <w:szCs w:val="22"/>
        </w:rPr>
        <w:t>Responsibilities:</w:t>
      </w:r>
    </w:p>
    <w:p w14:paraId="3E29C754" w14:textId="77777777" w:rsidR="009B59AC" w:rsidRPr="009B5DA1" w:rsidRDefault="009B59AC" w:rsidP="009B5DA1">
      <w:pPr>
        <w:pStyle w:val="ListParagraph"/>
        <w:numPr>
          <w:ilvl w:val="0"/>
          <w:numId w:val="34"/>
        </w:numPr>
        <w:jc w:val="both"/>
        <w:rPr>
          <w:rFonts w:asciiTheme="minorHAnsi" w:hAnsiTheme="minorHAnsi" w:cstheme="minorHAnsi"/>
          <w:b/>
          <w:color w:val="000000" w:themeColor="text1"/>
          <w:sz w:val="22"/>
          <w:szCs w:val="22"/>
        </w:rPr>
      </w:pPr>
      <w:r w:rsidRPr="009B5DA1">
        <w:rPr>
          <w:rFonts w:asciiTheme="minorHAnsi" w:hAnsiTheme="minorHAnsi" w:cstheme="minorHAnsi"/>
          <w:bCs/>
          <w:color w:val="000000" w:themeColor="text1"/>
          <w:kern w:val="28"/>
          <w:sz w:val="22"/>
          <w:szCs w:val="22"/>
        </w:rPr>
        <w:t>Gathering the requirements from business team and transmuting them into technical architecture and design documents</w:t>
      </w:r>
      <w:r w:rsidRPr="009B5DA1">
        <w:rPr>
          <w:rFonts w:asciiTheme="minorHAnsi" w:hAnsiTheme="minorHAnsi" w:cstheme="minorHAnsi"/>
          <w:bCs/>
          <w:color w:val="000000" w:themeColor="text1"/>
          <w:sz w:val="22"/>
          <w:szCs w:val="22"/>
        </w:rPr>
        <w:t>.</w:t>
      </w:r>
    </w:p>
    <w:p w14:paraId="63D0A746" w14:textId="77777777" w:rsidR="009B59AC" w:rsidRPr="009B5DA1" w:rsidRDefault="009B59AC" w:rsidP="009B5DA1">
      <w:pPr>
        <w:pStyle w:val="Normal12pt"/>
        <w:numPr>
          <w:ilvl w:val="0"/>
          <w:numId w:val="34"/>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 xml:space="preserve">Involved in estimation, analysis and solution documents for building dashboards using spotfire. </w:t>
      </w:r>
    </w:p>
    <w:p w14:paraId="56AE0664" w14:textId="77777777" w:rsidR="009B59AC" w:rsidRPr="009B5DA1" w:rsidRDefault="009B59AC" w:rsidP="009B5DA1">
      <w:pPr>
        <w:pStyle w:val="Normal12pt"/>
        <w:numPr>
          <w:ilvl w:val="0"/>
          <w:numId w:val="34"/>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Responsible in creating the Analysis Design and Building dashboards using spotfire by creating the information links from oracle to display data in reports.</w:t>
      </w:r>
    </w:p>
    <w:p w14:paraId="6D37FB9F" w14:textId="6389D8BD" w:rsidR="009B59AC" w:rsidRPr="009B5DA1" w:rsidRDefault="009B59AC" w:rsidP="009B5DA1">
      <w:pPr>
        <w:pStyle w:val="PlainText"/>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Created </w:t>
      </w:r>
      <w:r w:rsidRPr="009B5DA1">
        <w:rPr>
          <w:rFonts w:asciiTheme="minorHAnsi" w:hAnsiTheme="minorHAnsi" w:cstheme="minorHAnsi"/>
          <w:bCs/>
          <w:color w:val="000000" w:themeColor="text1"/>
          <w:sz w:val="22"/>
          <w:szCs w:val="22"/>
        </w:rPr>
        <w:t>dashboards</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reports</w:t>
      </w:r>
      <w:r w:rsidRPr="009B5DA1">
        <w:rPr>
          <w:rFonts w:asciiTheme="minorHAnsi" w:hAnsiTheme="minorHAnsi" w:cstheme="minorHAnsi"/>
          <w:color w:val="000000" w:themeColor="text1"/>
          <w:sz w:val="22"/>
          <w:szCs w:val="22"/>
        </w:rPr>
        <w:t xml:space="preserve"> with </w:t>
      </w:r>
      <w:r w:rsidRPr="009B5DA1">
        <w:rPr>
          <w:rFonts w:asciiTheme="minorHAnsi" w:hAnsiTheme="minorHAnsi" w:cstheme="minorHAnsi"/>
          <w:bCs/>
          <w:color w:val="000000" w:themeColor="text1"/>
          <w:sz w:val="22"/>
          <w:szCs w:val="22"/>
        </w:rPr>
        <w:t>Bar Charts, Scatter Plots, Map Chats, Pie Charts, Cross Tables and Graphical tables</w:t>
      </w:r>
      <w:r w:rsidRPr="009B5DA1">
        <w:rPr>
          <w:rFonts w:asciiTheme="minorHAnsi" w:hAnsiTheme="minorHAnsi" w:cstheme="minorHAnsi"/>
          <w:color w:val="000000" w:themeColor="text1"/>
          <w:sz w:val="22"/>
          <w:szCs w:val="22"/>
        </w:rPr>
        <w:t xml:space="preserve"> using the key </w:t>
      </w:r>
      <w:r w:rsidR="00E52A32" w:rsidRPr="009B5DA1">
        <w:rPr>
          <w:rFonts w:asciiTheme="minorHAnsi" w:hAnsiTheme="minorHAnsi" w:cstheme="minorHAnsi"/>
          <w:color w:val="000000" w:themeColor="text1"/>
          <w:sz w:val="22"/>
          <w:szCs w:val="22"/>
        </w:rPr>
        <w:t>concepts like</w:t>
      </w:r>
      <w:r w:rsidRPr="009B5DA1">
        <w:rPr>
          <w:rFonts w:asciiTheme="minorHAnsi" w:hAnsiTheme="minorHAnsi" w:cstheme="minorHAnsi"/>
          <w:color w:val="000000" w:themeColor="text1"/>
          <w:sz w:val="22"/>
          <w:szCs w:val="22"/>
        </w:rPr>
        <w:t xml:space="preserve"> filtering scheme (Global Filter), (Local Filter) in spotfire.</w:t>
      </w:r>
    </w:p>
    <w:p w14:paraId="17BD060A" w14:textId="4FF5BFE3" w:rsidR="009B59AC" w:rsidRPr="009B5DA1" w:rsidRDefault="009B59AC" w:rsidP="009B5DA1">
      <w:pPr>
        <w:pStyle w:val="PlainText"/>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Created Dynamic Visualizations using advanced </w:t>
      </w:r>
      <w:r w:rsidRPr="009B5DA1">
        <w:rPr>
          <w:rFonts w:asciiTheme="minorHAnsi" w:hAnsiTheme="minorHAnsi" w:cstheme="minorHAnsi"/>
          <w:bCs/>
          <w:color w:val="000000" w:themeColor="text1"/>
          <w:sz w:val="22"/>
          <w:szCs w:val="22"/>
        </w:rPr>
        <w:t>Trellis, Scatter plots, 3D Scatter Plots, Map charts and Tree Map</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Text Area</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Input Field,</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Lists, drop down lists, Property, Document</w:t>
      </w:r>
      <w:r w:rsidRPr="009B5DA1">
        <w:rPr>
          <w:rFonts w:asciiTheme="minorHAnsi" w:hAnsiTheme="minorHAnsi" w:cstheme="minorHAnsi"/>
          <w:color w:val="000000" w:themeColor="text1"/>
          <w:sz w:val="22"/>
          <w:szCs w:val="22"/>
        </w:rPr>
        <w:t xml:space="preserve"> </w:t>
      </w:r>
      <w:r w:rsidR="00E52A32" w:rsidRPr="009B5DA1">
        <w:rPr>
          <w:rFonts w:asciiTheme="minorHAnsi" w:hAnsiTheme="minorHAnsi" w:cstheme="minorHAnsi"/>
          <w:bCs/>
          <w:color w:val="000000" w:themeColor="text1"/>
          <w:sz w:val="22"/>
          <w:szCs w:val="22"/>
        </w:rPr>
        <w:t>Properties</w:t>
      </w:r>
      <w:r w:rsidR="00E52A32" w:rsidRPr="009B5DA1">
        <w:rPr>
          <w:rFonts w:asciiTheme="minorHAnsi" w:hAnsiTheme="minorHAnsi" w:cstheme="minorHAnsi"/>
          <w:color w:val="000000" w:themeColor="text1"/>
          <w:sz w:val="22"/>
          <w:szCs w:val="22"/>
        </w:rPr>
        <w:t>, On</w:t>
      </w:r>
      <w:r w:rsidRPr="009B5DA1">
        <w:rPr>
          <w:rFonts w:asciiTheme="minorHAnsi" w:hAnsiTheme="minorHAnsi" w:cstheme="minorHAnsi"/>
          <w:bCs/>
          <w:color w:val="000000" w:themeColor="text1"/>
          <w:sz w:val="22"/>
          <w:szCs w:val="22"/>
        </w:rPr>
        <w:t xml:space="preserve">-Demand Data </w:t>
      </w:r>
      <w:r w:rsidRPr="009B5DA1">
        <w:rPr>
          <w:rFonts w:asciiTheme="minorHAnsi" w:hAnsiTheme="minorHAnsi" w:cstheme="minorHAnsi"/>
          <w:color w:val="000000" w:themeColor="text1"/>
          <w:sz w:val="22"/>
          <w:szCs w:val="22"/>
        </w:rPr>
        <w:t xml:space="preserve"> and </w:t>
      </w:r>
      <w:r w:rsidRPr="009B5DA1">
        <w:rPr>
          <w:rFonts w:asciiTheme="minorHAnsi" w:hAnsiTheme="minorHAnsi" w:cstheme="minorHAnsi"/>
          <w:bCs/>
          <w:color w:val="000000" w:themeColor="text1"/>
          <w:sz w:val="22"/>
          <w:szCs w:val="22"/>
        </w:rPr>
        <w:t> In-Database</w:t>
      </w:r>
      <w:r w:rsidRPr="009B5DA1">
        <w:rPr>
          <w:rFonts w:asciiTheme="minorHAnsi" w:hAnsiTheme="minorHAnsi" w:cstheme="minorHAnsi"/>
          <w:color w:val="000000" w:themeColor="text1"/>
          <w:sz w:val="22"/>
          <w:szCs w:val="22"/>
        </w:rPr>
        <w:t>.</w:t>
      </w:r>
    </w:p>
    <w:p w14:paraId="499D6A1A" w14:textId="77777777" w:rsidR="009B59AC" w:rsidRPr="009B5DA1" w:rsidRDefault="009B59AC" w:rsidP="009B5DA1">
      <w:pPr>
        <w:pStyle w:val="ListParagraph"/>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Created visualizations with complex spotfire features like </w:t>
      </w:r>
      <w:r w:rsidRPr="009B5DA1">
        <w:rPr>
          <w:rFonts w:asciiTheme="minorHAnsi" w:hAnsiTheme="minorHAnsi" w:cstheme="minorHAnsi"/>
          <w:bCs/>
          <w:color w:val="000000" w:themeColor="text1"/>
          <w:sz w:val="22"/>
          <w:szCs w:val="22"/>
        </w:rPr>
        <w:t>calculations</w:t>
      </w:r>
      <w:r w:rsidRPr="009B5DA1">
        <w:rPr>
          <w:rFonts w:asciiTheme="minorHAnsi" w:hAnsiTheme="minorHAnsi" w:cstheme="minorHAnsi"/>
          <w:color w:val="000000" w:themeColor="text1"/>
          <w:sz w:val="22"/>
          <w:szCs w:val="22"/>
        </w:rPr>
        <w:t>/</w:t>
      </w:r>
      <w:r w:rsidRPr="009B5DA1">
        <w:rPr>
          <w:rFonts w:asciiTheme="minorHAnsi" w:hAnsiTheme="minorHAnsi" w:cstheme="minorHAnsi"/>
          <w:bCs/>
          <w:color w:val="000000" w:themeColor="text1"/>
          <w:sz w:val="22"/>
          <w:szCs w:val="22"/>
        </w:rPr>
        <w:t>functions</w:t>
      </w:r>
      <w:r w:rsidRPr="009B5DA1">
        <w:rPr>
          <w:rFonts w:asciiTheme="minorHAnsi" w:hAnsiTheme="minorHAnsi" w:cstheme="minorHAnsi"/>
          <w:color w:val="000000" w:themeColor="text1"/>
          <w:sz w:val="22"/>
          <w:szCs w:val="22"/>
        </w:rPr>
        <w:t>.</w:t>
      </w:r>
    </w:p>
    <w:p w14:paraId="36FC3153" w14:textId="77777777" w:rsidR="009B59AC" w:rsidRPr="009B5DA1" w:rsidRDefault="009B59AC" w:rsidP="009B5DA1">
      <w:pPr>
        <w:pStyle w:val="ListParagraph"/>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Worked on </w:t>
      </w:r>
      <w:r w:rsidRPr="009B5DA1">
        <w:rPr>
          <w:rFonts w:asciiTheme="minorHAnsi" w:hAnsiTheme="minorHAnsi" w:cstheme="minorHAnsi"/>
          <w:bCs/>
          <w:color w:val="000000" w:themeColor="text1"/>
          <w:sz w:val="22"/>
          <w:szCs w:val="22"/>
        </w:rPr>
        <w:t>Information</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Designer</w:t>
      </w:r>
      <w:r w:rsidRPr="009B5DA1">
        <w:rPr>
          <w:rFonts w:asciiTheme="minorHAnsi" w:hAnsiTheme="minorHAnsi" w:cstheme="minorHAnsi"/>
          <w:color w:val="000000" w:themeColor="text1"/>
          <w:sz w:val="22"/>
          <w:szCs w:val="22"/>
        </w:rPr>
        <w:t xml:space="preserve">, building </w:t>
      </w:r>
      <w:r w:rsidRPr="009B5DA1">
        <w:rPr>
          <w:rFonts w:asciiTheme="minorHAnsi" w:hAnsiTheme="minorHAnsi" w:cstheme="minorHAnsi"/>
          <w:bCs/>
          <w:color w:val="000000" w:themeColor="text1"/>
          <w:sz w:val="22"/>
          <w:szCs w:val="22"/>
        </w:rPr>
        <w:t>Information</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links</w:t>
      </w:r>
      <w:r w:rsidRPr="009B5DA1">
        <w:rPr>
          <w:rFonts w:asciiTheme="minorHAnsi" w:hAnsiTheme="minorHAnsi" w:cstheme="minorHAnsi"/>
          <w:color w:val="000000" w:themeColor="text1"/>
          <w:sz w:val="22"/>
          <w:szCs w:val="22"/>
        </w:rPr>
        <w:t>, elements, filters, joins, prompts, prompt groups etc.</w:t>
      </w:r>
    </w:p>
    <w:p w14:paraId="03FD1ABE" w14:textId="77777777" w:rsidR="009B59AC" w:rsidRPr="009B5DA1" w:rsidRDefault="009B59AC" w:rsidP="009B5DA1">
      <w:pPr>
        <w:pStyle w:val="ListParagraph"/>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shd w:val="clear" w:color="auto" w:fill="FFFFFF"/>
        </w:rPr>
        <w:t>Code migration across environments (Dev &gt; QA &gt; Prod).</w:t>
      </w:r>
    </w:p>
    <w:p w14:paraId="1FF7997B" w14:textId="77777777" w:rsidR="009B59AC" w:rsidRPr="009B5DA1" w:rsidRDefault="009B59AC" w:rsidP="009B5DA1">
      <w:pPr>
        <w:pStyle w:val="ListParagraph"/>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shd w:val="clear" w:color="auto" w:fill="FFFFFF"/>
        </w:rPr>
        <w:t>Root cause analysis and fixing the issues with the Spotfire environment.</w:t>
      </w:r>
    </w:p>
    <w:p w14:paraId="78C7CED5" w14:textId="77777777" w:rsidR="009B59AC" w:rsidRPr="009B5DA1" w:rsidRDefault="009B59AC" w:rsidP="009B5DA1">
      <w:pPr>
        <w:pStyle w:val="ListParagraph"/>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shd w:val="clear" w:color="auto" w:fill="FFFFFF"/>
        </w:rPr>
        <w:t>Analysis of the Server Issues, Library issues, etc</w:t>
      </w:r>
    </w:p>
    <w:p w14:paraId="2456C8B4" w14:textId="77777777" w:rsidR="009B59AC" w:rsidRPr="009B5DA1" w:rsidRDefault="009B59AC" w:rsidP="009B5DA1">
      <w:pPr>
        <w:pStyle w:val="ListParagraph"/>
        <w:numPr>
          <w:ilvl w:val="0"/>
          <w:numId w:val="34"/>
        </w:numPr>
        <w:jc w:val="both"/>
        <w:rPr>
          <w:rFonts w:asciiTheme="minorHAnsi" w:hAnsiTheme="minorHAnsi" w:cstheme="minorHAnsi"/>
          <w:color w:val="000000" w:themeColor="text1"/>
          <w:sz w:val="22"/>
          <w:szCs w:val="22"/>
        </w:rPr>
      </w:pPr>
      <w:r w:rsidRPr="009B5DA1">
        <w:rPr>
          <w:rFonts w:asciiTheme="minorHAnsi" w:hAnsiTheme="minorHAnsi" w:cstheme="minorHAnsi"/>
          <w:bCs/>
          <w:color w:val="000000" w:themeColor="text1"/>
          <w:sz w:val="22"/>
          <w:szCs w:val="22"/>
        </w:rPr>
        <w:t>Iron Python</w:t>
      </w:r>
      <w:r w:rsidRPr="009B5DA1">
        <w:rPr>
          <w:rFonts w:asciiTheme="minorHAnsi" w:hAnsiTheme="minorHAnsi" w:cstheme="minorHAnsi"/>
          <w:color w:val="000000" w:themeColor="text1"/>
          <w:sz w:val="22"/>
          <w:szCs w:val="22"/>
        </w:rPr>
        <w:t xml:space="preserve"> scripting to refresh data tables, changing filtering schemes, reset axis, reset marker size, jittering, refresh calculations, on demand data.</w:t>
      </w:r>
    </w:p>
    <w:p w14:paraId="2E2F9738" w14:textId="77777777" w:rsidR="009B59AC" w:rsidRPr="009B5DA1" w:rsidRDefault="009B59AC" w:rsidP="009B5DA1">
      <w:pPr>
        <w:jc w:val="both"/>
        <w:rPr>
          <w:rFonts w:asciiTheme="minorHAnsi" w:hAnsiTheme="minorHAnsi" w:cstheme="minorHAnsi"/>
          <w:color w:val="000000" w:themeColor="text1"/>
          <w:sz w:val="22"/>
          <w:szCs w:val="22"/>
        </w:rPr>
      </w:pPr>
      <w:r w:rsidRPr="009B5DA1">
        <w:rPr>
          <w:rFonts w:asciiTheme="minorHAnsi" w:hAnsiTheme="minorHAnsi" w:cstheme="minorHAnsi"/>
          <w:b/>
          <w:bCs/>
          <w:color w:val="000000" w:themeColor="text1"/>
          <w:sz w:val="22"/>
          <w:szCs w:val="22"/>
        </w:rPr>
        <w:t>Environment:</w:t>
      </w:r>
      <w:r w:rsidRPr="009B5DA1">
        <w:rPr>
          <w:rFonts w:asciiTheme="minorHAnsi" w:hAnsiTheme="minorHAnsi" w:cstheme="minorHAnsi"/>
          <w:color w:val="000000" w:themeColor="text1"/>
          <w:sz w:val="22"/>
          <w:szCs w:val="22"/>
        </w:rPr>
        <w:t xml:space="preserve"> Spotfire 6.5, Spotfire 7.0 [7.0.1], Oracle SQL Developer, Oracle 11g, Iron Python</w:t>
      </w:r>
    </w:p>
    <w:p w14:paraId="192300C1" w14:textId="51B4728F" w:rsidR="002D4FE9" w:rsidRPr="009B5DA1" w:rsidRDefault="002D4FE9" w:rsidP="009B5DA1">
      <w:pPr>
        <w:tabs>
          <w:tab w:val="left" w:pos="-90"/>
          <w:tab w:val="left" w:pos="0"/>
        </w:tabs>
        <w:jc w:val="both"/>
        <w:rPr>
          <w:rFonts w:asciiTheme="minorHAnsi" w:hAnsiTheme="minorHAnsi" w:cstheme="minorHAnsi"/>
          <w:color w:val="000000" w:themeColor="text1"/>
          <w:sz w:val="22"/>
          <w:szCs w:val="22"/>
        </w:rPr>
      </w:pPr>
    </w:p>
    <w:p w14:paraId="2FFAA079" w14:textId="3520FD92" w:rsidR="009B5DA1" w:rsidRDefault="00A36CC2" w:rsidP="009B5DA1">
      <w:pPr>
        <w:tabs>
          <w:tab w:val="left" w:pos="-90"/>
          <w:tab w:val="left" w:pos="0"/>
        </w:tabs>
        <w:ind w:left="-90"/>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 xml:space="preserve">Procter &amp; Gamble, Mason, OH                </w:t>
      </w:r>
      <w:r w:rsidR="00451D0C"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FE7720"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00FE7720" w:rsidRPr="009B5DA1">
        <w:rPr>
          <w:rFonts w:asciiTheme="minorHAnsi" w:hAnsiTheme="minorHAnsi" w:cstheme="minorHAnsi"/>
          <w:b/>
          <w:color w:val="000000" w:themeColor="text1"/>
          <w:sz w:val="22"/>
          <w:szCs w:val="22"/>
        </w:rPr>
        <w:t>Feb</w:t>
      </w:r>
      <w:r w:rsidR="00451D0C"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2015</w:t>
      </w:r>
      <w:r w:rsidR="009B59AC" w:rsidRPr="009B5DA1">
        <w:rPr>
          <w:rFonts w:asciiTheme="minorHAnsi" w:hAnsiTheme="minorHAnsi" w:cstheme="minorHAnsi"/>
          <w:b/>
          <w:color w:val="000000" w:themeColor="text1"/>
          <w:sz w:val="22"/>
          <w:szCs w:val="22"/>
        </w:rPr>
        <w:t xml:space="preserve"> to </w:t>
      </w:r>
      <w:r w:rsidR="00B20090" w:rsidRPr="009B5DA1">
        <w:rPr>
          <w:rFonts w:asciiTheme="minorHAnsi" w:hAnsiTheme="minorHAnsi" w:cstheme="minorHAnsi"/>
          <w:b/>
          <w:color w:val="000000" w:themeColor="text1"/>
          <w:sz w:val="22"/>
          <w:szCs w:val="22"/>
        </w:rPr>
        <w:t xml:space="preserve">Dec </w:t>
      </w:r>
      <w:r w:rsidR="009B5DA1">
        <w:rPr>
          <w:rFonts w:asciiTheme="minorHAnsi" w:hAnsiTheme="minorHAnsi" w:cstheme="minorHAnsi"/>
          <w:b/>
          <w:color w:val="000000" w:themeColor="text1"/>
          <w:sz w:val="22"/>
          <w:szCs w:val="22"/>
        </w:rPr>
        <w:t>20</w:t>
      </w:r>
      <w:r w:rsidR="00451D0C" w:rsidRPr="009B5DA1">
        <w:rPr>
          <w:rFonts w:asciiTheme="minorHAnsi" w:hAnsiTheme="minorHAnsi" w:cstheme="minorHAnsi"/>
          <w:b/>
          <w:color w:val="000000" w:themeColor="text1"/>
          <w:sz w:val="22"/>
          <w:szCs w:val="22"/>
        </w:rPr>
        <w:t>1</w:t>
      </w:r>
      <w:r w:rsidR="00B20090" w:rsidRPr="009B5DA1">
        <w:rPr>
          <w:rFonts w:asciiTheme="minorHAnsi" w:hAnsiTheme="minorHAnsi" w:cstheme="minorHAnsi"/>
          <w:b/>
          <w:color w:val="000000" w:themeColor="text1"/>
          <w:sz w:val="22"/>
          <w:szCs w:val="22"/>
        </w:rPr>
        <w:t>5</w:t>
      </w:r>
      <w:r w:rsidR="006C5DA7" w:rsidRPr="009B5DA1">
        <w:rPr>
          <w:rFonts w:asciiTheme="minorHAnsi" w:hAnsiTheme="minorHAnsi" w:cstheme="minorHAnsi"/>
          <w:b/>
          <w:color w:val="000000" w:themeColor="text1"/>
          <w:sz w:val="22"/>
          <w:szCs w:val="22"/>
        </w:rPr>
        <w:t xml:space="preserve"> </w:t>
      </w:r>
    </w:p>
    <w:p w14:paraId="0F6FF90D" w14:textId="6A8EF161" w:rsidR="009B5DA1" w:rsidRDefault="00101281" w:rsidP="009B5DA1">
      <w:pPr>
        <w:tabs>
          <w:tab w:val="left" w:pos="-90"/>
          <w:tab w:val="left" w:pos="0"/>
        </w:tabs>
        <w:ind w:left="-90"/>
        <w:jc w:val="both"/>
        <w:rPr>
          <w:rFonts w:asciiTheme="minorHAnsi" w:hAnsiTheme="minorHAnsi" w:cstheme="minorHAnsi"/>
          <w:b/>
          <w:color w:val="000000" w:themeColor="text1"/>
          <w:sz w:val="22"/>
          <w:szCs w:val="22"/>
        </w:rPr>
      </w:pPr>
      <w:r w:rsidRPr="009B5DA1">
        <w:rPr>
          <w:rFonts w:asciiTheme="minorHAnsi" w:hAnsiTheme="minorHAnsi" w:cstheme="minorHAnsi"/>
          <w:b/>
          <w:bCs/>
          <w:noProof/>
          <w:color w:val="000000" w:themeColor="text1"/>
          <w:sz w:val="22"/>
          <w:szCs w:val="22"/>
        </w:rPr>
        <w:t>S</w:t>
      </w:r>
      <w:r w:rsidR="009B5DA1">
        <w:rPr>
          <w:rFonts w:asciiTheme="minorHAnsi" w:hAnsiTheme="minorHAnsi" w:cstheme="minorHAnsi"/>
          <w:b/>
          <w:bCs/>
          <w:noProof/>
          <w:color w:val="000000" w:themeColor="text1"/>
          <w:sz w:val="22"/>
          <w:szCs w:val="22"/>
        </w:rPr>
        <w:t>enior</w:t>
      </w:r>
      <w:r w:rsidRPr="009B5DA1">
        <w:rPr>
          <w:rFonts w:asciiTheme="minorHAnsi" w:hAnsiTheme="minorHAnsi" w:cstheme="minorHAnsi"/>
          <w:b/>
          <w:bCs/>
          <w:noProof/>
          <w:color w:val="000000" w:themeColor="text1"/>
          <w:sz w:val="22"/>
          <w:szCs w:val="22"/>
        </w:rPr>
        <w:t xml:space="preserve"> Tibco Spotfire Developer</w:t>
      </w:r>
      <w:r w:rsidR="00451D0C" w:rsidRPr="009B5DA1">
        <w:rPr>
          <w:rFonts w:asciiTheme="minorHAnsi" w:hAnsiTheme="minorHAnsi" w:cstheme="minorHAnsi"/>
          <w:b/>
          <w:bCs/>
          <w:noProof/>
          <w:color w:val="000000" w:themeColor="text1"/>
          <w:sz w:val="22"/>
          <w:szCs w:val="22"/>
        </w:rPr>
        <w:t xml:space="preserve">      </w:t>
      </w:r>
    </w:p>
    <w:p w14:paraId="4CF5F11C" w14:textId="0CC57D98" w:rsidR="007D6151" w:rsidRPr="009B5DA1" w:rsidRDefault="007D6151" w:rsidP="009B5DA1">
      <w:pPr>
        <w:tabs>
          <w:tab w:val="left" w:pos="-90"/>
          <w:tab w:val="left" w:pos="0"/>
        </w:tabs>
        <w:ind w:left="-90"/>
        <w:jc w:val="both"/>
        <w:rPr>
          <w:rFonts w:asciiTheme="minorHAnsi" w:hAnsiTheme="minorHAnsi" w:cstheme="minorHAnsi"/>
          <w:b/>
          <w:color w:val="000000" w:themeColor="text1"/>
          <w:sz w:val="22"/>
          <w:szCs w:val="22"/>
        </w:rPr>
      </w:pPr>
      <w:r w:rsidRPr="009B5DA1">
        <w:rPr>
          <w:rFonts w:asciiTheme="minorHAnsi" w:hAnsiTheme="minorHAnsi" w:cstheme="minorHAnsi"/>
          <w:b/>
          <w:bCs/>
          <w:color w:val="000000" w:themeColor="text1"/>
          <w:sz w:val="22"/>
          <w:szCs w:val="22"/>
          <w:shd w:val="clear" w:color="auto" w:fill="FFFFFF"/>
        </w:rPr>
        <w:t xml:space="preserve">Responsibilities:  </w:t>
      </w:r>
    </w:p>
    <w:p w14:paraId="79DDA621" w14:textId="77777777" w:rsidR="00101281" w:rsidRPr="009B5DA1" w:rsidRDefault="00101281" w:rsidP="009B5DA1">
      <w:pPr>
        <w:pStyle w:val="PlainText"/>
        <w:numPr>
          <w:ilvl w:val="0"/>
          <w:numId w:val="6"/>
        </w:numPr>
        <w:jc w:val="both"/>
        <w:rPr>
          <w:rFonts w:asciiTheme="minorHAnsi" w:eastAsia="Calibri" w:hAnsiTheme="minorHAnsi" w:cstheme="minorHAnsi"/>
          <w:color w:val="000000" w:themeColor="text1"/>
          <w:sz w:val="22"/>
          <w:szCs w:val="22"/>
        </w:rPr>
      </w:pPr>
      <w:r w:rsidRPr="009B5DA1">
        <w:rPr>
          <w:rFonts w:asciiTheme="minorHAnsi" w:hAnsiTheme="minorHAnsi" w:cstheme="minorHAnsi"/>
          <w:color w:val="000000" w:themeColor="text1"/>
          <w:sz w:val="22"/>
          <w:szCs w:val="22"/>
        </w:rPr>
        <w:t>Translate product requirements and business questions into report requirements and visualization dashboards. </w:t>
      </w:r>
    </w:p>
    <w:p w14:paraId="473B2FB5" w14:textId="77777777" w:rsidR="00101281" w:rsidRPr="009B5DA1" w:rsidRDefault="00101281" w:rsidP="009B5DA1">
      <w:pPr>
        <w:pStyle w:val="PlainText"/>
        <w:numPr>
          <w:ilvl w:val="0"/>
          <w:numId w:val="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Designing and developing the </w:t>
      </w:r>
      <w:r w:rsidRPr="009B5DA1">
        <w:rPr>
          <w:rFonts w:asciiTheme="minorHAnsi" w:hAnsiTheme="minorHAnsi" w:cstheme="minorHAnsi"/>
          <w:bCs/>
          <w:color w:val="000000" w:themeColor="text1"/>
          <w:sz w:val="22"/>
          <w:szCs w:val="22"/>
        </w:rPr>
        <w:t>information links</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Data Source</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Columns</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Joins</w:t>
      </w:r>
      <w:r w:rsidRPr="009B5DA1">
        <w:rPr>
          <w:rFonts w:asciiTheme="minorHAnsi" w:hAnsiTheme="minorHAnsi" w:cstheme="minorHAnsi"/>
          <w:color w:val="000000" w:themeColor="text1"/>
          <w:sz w:val="22"/>
          <w:szCs w:val="22"/>
        </w:rPr>
        <w:t xml:space="preserve">, </w:t>
      </w:r>
      <w:r w:rsidRPr="009B5DA1">
        <w:rPr>
          <w:rFonts w:asciiTheme="minorHAnsi" w:hAnsiTheme="minorHAnsi" w:cstheme="minorHAnsi"/>
          <w:bCs/>
          <w:color w:val="000000" w:themeColor="text1"/>
          <w:sz w:val="22"/>
          <w:szCs w:val="22"/>
        </w:rPr>
        <w:t>Filtering</w:t>
      </w:r>
      <w:r w:rsidRPr="009B5DA1">
        <w:rPr>
          <w:rFonts w:asciiTheme="minorHAnsi" w:hAnsiTheme="minorHAnsi" w:cstheme="minorHAnsi"/>
          <w:color w:val="000000" w:themeColor="text1"/>
          <w:sz w:val="22"/>
          <w:szCs w:val="22"/>
        </w:rPr>
        <w:t xml:space="preserve"> and </w:t>
      </w:r>
      <w:r w:rsidRPr="009B5DA1">
        <w:rPr>
          <w:rFonts w:asciiTheme="minorHAnsi" w:hAnsiTheme="minorHAnsi" w:cstheme="minorHAnsi"/>
          <w:bCs/>
          <w:color w:val="000000" w:themeColor="text1"/>
          <w:sz w:val="22"/>
          <w:szCs w:val="22"/>
        </w:rPr>
        <w:t>Procedures</w:t>
      </w:r>
      <w:r w:rsidRPr="009B5DA1">
        <w:rPr>
          <w:rFonts w:asciiTheme="minorHAnsi" w:hAnsiTheme="minorHAnsi" w:cstheme="minorHAnsi"/>
          <w:color w:val="000000" w:themeColor="text1"/>
          <w:sz w:val="22"/>
          <w:szCs w:val="22"/>
        </w:rPr>
        <w:t>.</w:t>
      </w:r>
    </w:p>
    <w:p w14:paraId="44A20600"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Created dashboards, reports, analytics and advanced graphical virtualizations by using the key concepts filtering scheme, Data on demand, property controls etc.</w:t>
      </w:r>
    </w:p>
    <w:p w14:paraId="16CD0046"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Created the visualizations with complex calculations/functions.</w:t>
      </w:r>
    </w:p>
    <w:p w14:paraId="519041D7"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Created information links and managed process analysts work to realize the required solution from a data perspective.</w:t>
      </w:r>
    </w:p>
    <w:p w14:paraId="263AA8BA"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Pivoting and transforming data in spotfire professional before building visualizations.</w:t>
      </w:r>
    </w:p>
    <w:p w14:paraId="3367B652"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Implementing security for write back data from spotfire.</w:t>
      </w:r>
    </w:p>
    <w:p w14:paraId="2CCA3DF5"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Conveying problems, solutions, updates and project status to project manager in a timely and regular basis.</w:t>
      </w:r>
    </w:p>
    <w:p w14:paraId="65B7B57F"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Testing and debugging the dashboard for quality assurance.</w:t>
      </w:r>
    </w:p>
    <w:p w14:paraId="53BAACA4"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Serve as a primary point of contact for Production Support issue resolution.</w:t>
      </w:r>
    </w:p>
    <w:p w14:paraId="3B7DF1CF"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Analyze and document process along with quick resolutions for typical issues in production and which were critical to the process.</w:t>
      </w:r>
    </w:p>
    <w:p w14:paraId="69B2710E"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Perform day to day administration of Spotfire, including group/library management, upgrades, monitoring log files, performance tuning, troubleshooting and reporting.</w:t>
      </w:r>
    </w:p>
    <w:p w14:paraId="7DA824A3" w14:textId="77777777" w:rsidR="00101281" w:rsidRPr="009B5DA1" w:rsidRDefault="00101281" w:rsidP="009B5DA1">
      <w:pPr>
        <w:pStyle w:val="Normal12pt"/>
        <w:numPr>
          <w:ilvl w:val="0"/>
          <w:numId w:val="6"/>
        </w:numPr>
        <w:rPr>
          <w:rFonts w:asciiTheme="minorHAnsi" w:hAnsiTheme="minorHAnsi" w:cstheme="minorHAnsi"/>
          <w:bCs/>
          <w:color w:val="000000" w:themeColor="text1"/>
          <w:sz w:val="22"/>
          <w:szCs w:val="22"/>
        </w:rPr>
      </w:pPr>
      <w:r w:rsidRPr="009B5DA1">
        <w:rPr>
          <w:rFonts w:asciiTheme="minorHAnsi" w:hAnsiTheme="minorHAnsi" w:cstheme="minorHAnsi"/>
          <w:bCs/>
          <w:color w:val="000000" w:themeColor="text1"/>
          <w:sz w:val="22"/>
          <w:szCs w:val="22"/>
        </w:rPr>
        <w:t>Optimized TIBCO Spotfire and Background Tasks for Targeted Interactions Analytics and Visual Inventories.</w:t>
      </w:r>
    </w:p>
    <w:p w14:paraId="60A35112" w14:textId="144383A5" w:rsidR="007D6151" w:rsidRPr="009B5DA1" w:rsidRDefault="00101281" w:rsidP="009B5DA1">
      <w:pPr>
        <w:pStyle w:val="NoSpacing"/>
        <w:jc w:val="both"/>
        <w:rPr>
          <w:rFonts w:cstheme="minorHAnsi"/>
          <w:color w:val="000000" w:themeColor="text1"/>
          <w:sz w:val="22"/>
          <w:szCs w:val="22"/>
        </w:rPr>
      </w:pPr>
      <w:r w:rsidRPr="009B5DA1">
        <w:rPr>
          <w:rFonts w:cstheme="minorHAnsi"/>
          <w:b/>
          <w:color w:val="000000" w:themeColor="text1"/>
          <w:sz w:val="22"/>
          <w:szCs w:val="22"/>
        </w:rPr>
        <w:t xml:space="preserve">Environment: </w:t>
      </w:r>
      <w:r w:rsidRPr="009B5DA1">
        <w:rPr>
          <w:rFonts w:cstheme="minorHAnsi"/>
          <w:color w:val="000000" w:themeColor="text1"/>
          <w:sz w:val="22"/>
          <w:szCs w:val="22"/>
        </w:rPr>
        <w:t xml:space="preserve"> Spotfire 5. 5, Spotfire 6.5, SQL Server 2008, Oracle 11g, IronPython</w:t>
      </w:r>
    </w:p>
    <w:p w14:paraId="746A1CD1" w14:textId="77777777" w:rsidR="007D6151" w:rsidRPr="009B5DA1" w:rsidRDefault="007D6151" w:rsidP="009B5DA1">
      <w:pPr>
        <w:contextualSpacing/>
        <w:jc w:val="both"/>
        <w:rPr>
          <w:rFonts w:asciiTheme="minorHAnsi" w:hAnsiTheme="minorHAnsi" w:cstheme="minorHAnsi"/>
          <w:bCs/>
          <w:color w:val="000000" w:themeColor="text1"/>
          <w:sz w:val="22"/>
          <w:szCs w:val="22"/>
          <w:shd w:val="clear" w:color="auto" w:fill="FFFFFF"/>
        </w:rPr>
      </w:pPr>
    </w:p>
    <w:p w14:paraId="0EB87E78" w14:textId="14981B67" w:rsidR="009B5DA1" w:rsidRDefault="001F6693" w:rsidP="009B5DA1">
      <w:pPr>
        <w:tabs>
          <w:tab w:val="left" w:pos="-90"/>
          <w:tab w:val="left" w:pos="0"/>
        </w:tabs>
        <w:ind w:left="-90"/>
        <w:jc w:val="both"/>
        <w:rPr>
          <w:rFonts w:asciiTheme="minorHAnsi" w:eastAsia="PMingLiU" w:hAnsiTheme="minorHAnsi" w:cstheme="minorHAnsi"/>
          <w:color w:val="000000" w:themeColor="text1"/>
          <w:sz w:val="22"/>
          <w:szCs w:val="22"/>
        </w:rPr>
      </w:pPr>
      <w:r w:rsidRPr="009B5DA1">
        <w:rPr>
          <w:rFonts w:asciiTheme="minorHAnsi" w:hAnsiTheme="minorHAnsi" w:cstheme="minorHAnsi"/>
          <w:b/>
          <w:color w:val="000000" w:themeColor="text1"/>
          <w:sz w:val="22"/>
          <w:szCs w:val="22"/>
        </w:rPr>
        <w:t>FG</w:t>
      </w:r>
      <w:r w:rsidR="008F7162" w:rsidRPr="009B5DA1">
        <w:rPr>
          <w:rFonts w:asciiTheme="minorHAnsi" w:hAnsiTheme="minorHAnsi" w:cstheme="minorHAnsi"/>
          <w:b/>
          <w:color w:val="000000" w:themeColor="text1"/>
          <w:sz w:val="22"/>
          <w:szCs w:val="22"/>
        </w:rPr>
        <w:t>S</w:t>
      </w:r>
      <w:r w:rsidRPr="009B5DA1">
        <w:rPr>
          <w:rFonts w:asciiTheme="minorHAnsi" w:hAnsiTheme="minorHAnsi" w:cstheme="minorHAnsi"/>
          <w:b/>
          <w:color w:val="000000" w:themeColor="text1"/>
          <w:sz w:val="22"/>
          <w:szCs w:val="22"/>
        </w:rPr>
        <w:t xml:space="preserve"> - Hyderabad, India                                  </w:t>
      </w:r>
      <w:r w:rsidR="008F7162"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8F7162"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Pr="009B5DA1">
        <w:rPr>
          <w:rFonts w:asciiTheme="minorHAnsi" w:hAnsiTheme="minorHAnsi" w:cstheme="minorHAnsi"/>
          <w:b/>
          <w:color w:val="000000" w:themeColor="text1"/>
          <w:sz w:val="22"/>
          <w:szCs w:val="22"/>
        </w:rPr>
        <w:t xml:space="preserve">May </w:t>
      </w:r>
      <w:r w:rsidR="009B5DA1">
        <w:rPr>
          <w:rFonts w:asciiTheme="minorHAnsi" w:hAnsiTheme="minorHAnsi" w:cstheme="minorHAnsi"/>
          <w:b/>
          <w:color w:val="000000" w:themeColor="text1"/>
          <w:sz w:val="22"/>
          <w:szCs w:val="22"/>
        </w:rPr>
        <w:t>20</w:t>
      </w:r>
      <w:r w:rsidRPr="009B5DA1">
        <w:rPr>
          <w:rFonts w:asciiTheme="minorHAnsi" w:hAnsiTheme="minorHAnsi" w:cstheme="minorHAnsi"/>
          <w:b/>
          <w:color w:val="000000" w:themeColor="text1"/>
          <w:sz w:val="22"/>
          <w:szCs w:val="22"/>
        </w:rPr>
        <w:t>11</w:t>
      </w:r>
      <w:r w:rsid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w:t>
      </w:r>
      <w:r w:rsid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July </w:t>
      </w:r>
      <w:r w:rsidR="009B5DA1">
        <w:rPr>
          <w:rFonts w:asciiTheme="minorHAnsi" w:hAnsiTheme="minorHAnsi" w:cstheme="minorHAnsi"/>
          <w:b/>
          <w:color w:val="000000" w:themeColor="text1"/>
          <w:sz w:val="22"/>
          <w:szCs w:val="22"/>
        </w:rPr>
        <w:t>20</w:t>
      </w:r>
      <w:r w:rsidRPr="009B5DA1">
        <w:rPr>
          <w:rFonts w:asciiTheme="minorHAnsi" w:hAnsiTheme="minorHAnsi" w:cstheme="minorHAnsi"/>
          <w:b/>
          <w:color w:val="000000" w:themeColor="text1"/>
          <w:sz w:val="22"/>
          <w:szCs w:val="22"/>
        </w:rPr>
        <w:t>13</w:t>
      </w:r>
      <w:r w:rsidRPr="009B5DA1">
        <w:rPr>
          <w:rFonts w:asciiTheme="minorHAnsi" w:eastAsia="PMingLiU" w:hAnsiTheme="minorHAnsi" w:cstheme="minorHAnsi"/>
          <w:color w:val="000000" w:themeColor="text1"/>
          <w:sz w:val="22"/>
          <w:szCs w:val="22"/>
        </w:rPr>
        <w:t xml:space="preserve"> </w:t>
      </w:r>
    </w:p>
    <w:p w14:paraId="18FABBA9" w14:textId="50A61676" w:rsidR="001F6693" w:rsidRPr="009B5DA1" w:rsidRDefault="001F6693" w:rsidP="009B5DA1">
      <w:pPr>
        <w:tabs>
          <w:tab w:val="left" w:pos="-90"/>
          <w:tab w:val="left" w:pos="0"/>
        </w:tabs>
        <w:ind w:left="-90"/>
        <w:jc w:val="both"/>
        <w:rPr>
          <w:rFonts w:asciiTheme="minorHAnsi" w:eastAsia="PMingLiU" w:hAnsiTheme="minorHAnsi" w:cstheme="minorHAnsi"/>
          <w:color w:val="000000" w:themeColor="text1"/>
          <w:sz w:val="22"/>
          <w:szCs w:val="22"/>
        </w:rPr>
      </w:pPr>
      <w:r w:rsidRPr="009B5DA1">
        <w:rPr>
          <w:rFonts w:asciiTheme="minorHAnsi" w:hAnsiTheme="minorHAnsi" w:cstheme="minorHAnsi"/>
          <w:b/>
          <w:bCs/>
          <w:noProof/>
          <w:color w:val="000000" w:themeColor="text1"/>
          <w:sz w:val="22"/>
          <w:szCs w:val="22"/>
        </w:rPr>
        <w:t xml:space="preserve">Systems Engineer          </w:t>
      </w:r>
      <w:r w:rsidRPr="009B5DA1">
        <w:rPr>
          <w:rFonts w:asciiTheme="minorHAnsi" w:hAnsiTheme="minorHAnsi" w:cstheme="minorHAnsi"/>
          <w:color w:val="000000" w:themeColor="text1"/>
          <w:sz w:val="22"/>
          <w:szCs w:val="22"/>
          <w:shd w:val="clear" w:color="auto" w:fill="FFFFFF"/>
        </w:rPr>
        <w:t> </w:t>
      </w:r>
    </w:p>
    <w:p w14:paraId="65FE04A1" w14:textId="77777777" w:rsidR="001F6693" w:rsidRPr="009B5DA1" w:rsidRDefault="001F6693" w:rsidP="009B5DA1">
      <w:pPr>
        <w:tabs>
          <w:tab w:val="left" w:pos="-90"/>
          <w:tab w:val="left" w:pos="0"/>
        </w:tabs>
        <w:ind w:left="-90"/>
        <w:jc w:val="both"/>
        <w:rPr>
          <w:rFonts w:asciiTheme="minorHAnsi" w:hAnsiTheme="minorHAnsi" w:cstheme="minorHAnsi"/>
          <w:b/>
          <w:color w:val="000000" w:themeColor="text1"/>
          <w:sz w:val="22"/>
          <w:szCs w:val="22"/>
          <w:shd w:val="clear" w:color="auto" w:fill="FFFFFF"/>
        </w:rPr>
      </w:pPr>
      <w:r w:rsidRPr="009B5DA1">
        <w:rPr>
          <w:rFonts w:asciiTheme="minorHAnsi" w:hAnsiTheme="minorHAnsi" w:cstheme="minorHAnsi"/>
          <w:b/>
          <w:color w:val="000000" w:themeColor="text1"/>
          <w:sz w:val="22"/>
          <w:szCs w:val="22"/>
          <w:shd w:val="clear" w:color="auto" w:fill="FFFFFF"/>
        </w:rPr>
        <w:t>Responsibilities: </w:t>
      </w:r>
    </w:p>
    <w:p w14:paraId="5D048434"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Maintained and implemented Windows 2000, 2003 Servers, and Active Directory, DNS, DHCP, Troubleshoot Server and Client issues. </w:t>
      </w:r>
    </w:p>
    <w:p w14:paraId="1150B86D"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Installation/Upgrade &amp; Configuration of Servers On Linux Platform - Network Configuration, Firmware Install, OS Install, File system Configuration. </w:t>
      </w:r>
    </w:p>
    <w:p w14:paraId="60BFF8E6"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Extensively worked on Linux 4.0X and 5.0X series on the system and Network Administration on Red Hat Linux. </w:t>
      </w:r>
    </w:p>
    <w:p w14:paraId="3FBC7E73"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Installed &amp; Configured Red Hat Enterprise Linux 4.0 and 5.0 Network servers with SAMBA file server &amp; FTP server. </w:t>
      </w:r>
    </w:p>
    <w:p w14:paraId="3D4BD506"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Configured Linux server Hardening, SQUID proxy server with access control list for Internet. </w:t>
      </w:r>
    </w:p>
    <w:p w14:paraId="21381974"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Recognize and troubleshoot problems with server hardware and application software. </w:t>
      </w:r>
    </w:p>
    <w:p w14:paraId="00353B8E"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Document troubleshooting standards and procedures. </w:t>
      </w:r>
    </w:p>
    <w:p w14:paraId="153A63D8"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Recommended and used hybrid clustering (horizontal and vertical) to make use of efficient resources on a single system and to provide for hardware failover and load-balancing and worked with developers. </w:t>
      </w:r>
    </w:p>
    <w:p w14:paraId="7C152437"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System Administration support including activities for Backups, recovery, monitoring and controlling access permissions and privileges.</w:t>
      </w:r>
    </w:p>
    <w:p w14:paraId="32CCEA82"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Responsible for adding, creating new users, groups and setup home directories and appropriate access restrictions to software and directories &amp; files using access modes. </w:t>
      </w:r>
    </w:p>
    <w:p w14:paraId="7A4D4BF9"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Installing and configuring of windows servers and troubleshooting server related issues. </w:t>
      </w:r>
    </w:p>
    <w:p w14:paraId="7FCF3E8D"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Perform Security Health Check of Windows servers and other compliance. </w:t>
      </w:r>
    </w:p>
    <w:p w14:paraId="4C9F98AA"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Performed timely Patch management as per the Schedule and involved in change Management as per the process. </w:t>
      </w:r>
    </w:p>
    <w:p w14:paraId="1063562B"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Website content and application release management and creating Virtual directories. Application support for ASP, .NET &amp; java based hosted internal &amp; external websites. </w:t>
      </w:r>
    </w:p>
    <w:p w14:paraId="4DED571C"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Deploying .Net based Applications and Java based apps on IIS 6.0 </w:t>
      </w:r>
    </w:p>
    <w:p w14:paraId="25339C73"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Troubleshooting application issues hosted on the IIS and provide RCA for the issues. </w:t>
      </w:r>
    </w:p>
    <w:p w14:paraId="4805A1FF"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The setup and maintenance of new infrastructure of, Domain Controller, DNS Servers, DHCP Servers, File Server. </w:t>
      </w:r>
    </w:p>
    <w:p w14:paraId="1B2492A6"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Installing, Configuring and Managing AD / DHCP / DNS Services. </w:t>
      </w:r>
    </w:p>
    <w:p w14:paraId="651AAA11" w14:textId="77777777" w:rsidR="001F6693" w:rsidRPr="009B5DA1" w:rsidRDefault="001F6693" w:rsidP="009B5DA1">
      <w:pPr>
        <w:pStyle w:val="ListParagraph"/>
        <w:numPr>
          <w:ilvl w:val="0"/>
          <w:numId w:val="31"/>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Resolving technical issues for Microsoft Exchange servers. </w:t>
      </w:r>
    </w:p>
    <w:p w14:paraId="4A1CFBBA" w14:textId="16299B61" w:rsidR="00283C80" w:rsidRPr="009B5DA1" w:rsidRDefault="001F6693" w:rsidP="009B5DA1">
      <w:p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b/>
          <w:color w:val="000000" w:themeColor="text1"/>
          <w:sz w:val="22"/>
          <w:szCs w:val="22"/>
          <w:shd w:val="clear" w:color="auto" w:fill="FFFFFF"/>
        </w:rPr>
        <w:lastRenderedPageBreak/>
        <w:t>Environment:</w:t>
      </w:r>
      <w:r w:rsidRPr="009B5DA1">
        <w:rPr>
          <w:rFonts w:asciiTheme="minorHAnsi" w:hAnsiTheme="minorHAnsi" w:cstheme="minorHAnsi"/>
          <w:color w:val="000000" w:themeColor="text1"/>
          <w:sz w:val="22"/>
          <w:szCs w:val="22"/>
          <w:shd w:val="clear" w:color="auto" w:fill="FFFFFF"/>
        </w:rPr>
        <w:t xml:space="preserve"> Windows 2008, 2012 Servers, MQ SQL, SQL Server, IIS, Apache, Linux, AD</w:t>
      </w:r>
    </w:p>
    <w:p w14:paraId="72C92F13" w14:textId="2B1FEFDA" w:rsidR="0015471C" w:rsidRPr="009B5DA1" w:rsidRDefault="0015471C" w:rsidP="009B5DA1">
      <w:pPr>
        <w:jc w:val="both"/>
        <w:rPr>
          <w:rFonts w:asciiTheme="minorHAnsi" w:hAnsiTheme="minorHAnsi" w:cstheme="minorHAnsi"/>
          <w:color w:val="000000" w:themeColor="text1"/>
          <w:sz w:val="22"/>
          <w:szCs w:val="22"/>
          <w:shd w:val="clear" w:color="auto" w:fill="FFFFFF"/>
        </w:rPr>
      </w:pPr>
    </w:p>
    <w:p w14:paraId="7C1D6B79" w14:textId="4F3CABD6" w:rsidR="0015471C" w:rsidRPr="009B5DA1" w:rsidRDefault="0015471C" w:rsidP="009B5DA1">
      <w:pPr>
        <w:pStyle w:val="NoSpacing"/>
        <w:jc w:val="both"/>
        <w:rPr>
          <w:rFonts w:cstheme="minorHAnsi"/>
          <w:color w:val="000000" w:themeColor="text1"/>
          <w:sz w:val="22"/>
          <w:szCs w:val="22"/>
        </w:rPr>
      </w:pPr>
      <w:r w:rsidRPr="009B5DA1">
        <w:rPr>
          <w:rFonts w:cstheme="minorHAnsi"/>
          <w:b/>
          <w:color w:val="000000" w:themeColor="text1"/>
          <w:sz w:val="22"/>
          <w:szCs w:val="22"/>
        </w:rPr>
        <w:t>Education</w:t>
      </w:r>
      <w:r w:rsidR="009B5DA1">
        <w:rPr>
          <w:rFonts w:cstheme="minorHAnsi"/>
          <w:b/>
          <w:color w:val="000000" w:themeColor="text1"/>
          <w:sz w:val="22"/>
          <w:szCs w:val="22"/>
        </w:rPr>
        <w:t>:</w:t>
      </w:r>
    </w:p>
    <w:p w14:paraId="14F96566" w14:textId="32E907FC" w:rsidR="0015471C" w:rsidRPr="009B5DA1" w:rsidRDefault="00784231" w:rsidP="009B5DA1">
      <w:pPr>
        <w:pStyle w:val="NoSpacing"/>
        <w:numPr>
          <w:ilvl w:val="0"/>
          <w:numId w:val="32"/>
        </w:numPr>
        <w:jc w:val="both"/>
        <w:rPr>
          <w:rFonts w:cstheme="minorHAnsi"/>
          <w:b/>
          <w:color w:val="000000" w:themeColor="text1"/>
          <w:sz w:val="22"/>
          <w:szCs w:val="22"/>
        </w:rPr>
      </w:pPr>
      <w:r w:rsidRPr="009B5DA1">
        <w:rPr>
          <w:rFonts w:cstheme="minorHAnsi"/>
          <w:b/>
          <w:color w:val="000000" w:themeColor="text1"/>
          <w:sz w:val="22"/>
          <w:szCs w:val="22"/>
        </w:rPr>
        <w:t>Master’s in computer science</w:t>
      </w:r>
      <w:r w:rsidR="0015471C" w:rsidRPr="009B5DA1">
        <w:rPr>
          <w:rFonts w:cstheme="minorHAnsi"/>
          <w:b/>
          <w:color w:val="000000" w:themeColor="text1"/>
          <w:sz w:val="22"/>
          <w:szCs w:val="22"/>
        </w:rPr>
        <w:t xml:space="preserve"> – </w:t>
      </w:r>
      <w:r w:rsidR="00A17306" w:rsidRPr="009B5DA1">
        <w:rPr>
          <w:rFonts w:cstheme="minorHAnsi"/>
          <w:b/>
          <w:color w:val="000000" w:themeColor="text1"/>
          <w:sz w:val="22"/>
          <w:szCs w:val="22"/>
        </w:rPr>
        <w:t>University of Central Missouri</w:t>
      </w:r>
      <w:r w:rsidR="0015471C" w:rsidRPr="009B5DA1">
        <w:rPr>
          <w:rFonts w:cstheme="minorHAnsi"/>
          <w:b/>
          <w:color w:val="000000" w:themeColor="text1"/>
          <w:sz w:val="22"/>
          <w:szCs w:val="22"/>
        </w:rPr>
        <w:t xml:space="preserve">, </w:t>
      </w:r>
      <w:r w:rsidR="00A17306" w:rsidRPr="009B5DA1">
        <w:rPr>
          <w:rFonts w:cstheme="minorHAnsi"/>
          <w:b/>
          <w:color w:val="000000" w:themeColor="text1"/>
          <w:sz w:val="22"/>
          <w:szCs w:val="22"/>
        </w:rPr>
        <w:t xml:space="preserve">Warrensburg, </w:t>
      </w:r>
      <w:r w:rsidR="0015471C" w:rsidRPr="009B5DA1">
        <w:rPr>
          <w:rFonts w:cstheme="minorHAnsi"/>
          <w:b/>
          <w:color w:val="000000" w:themeColor="text1"/>
          <w:sz w:val="22"/>
          <w:szCs w:val="22"/>
        </w:rPr>
        <w:t>Missouri - 2014</w:t>
      </w:r>
    </w:p>
    <w:p w14:paraId="03415318" w14:textId="045C2913" w:rsidR="0015471C" w:rsidRPr="009B5DA1" w:rsidRDefault="00784231" w:rsidP="009B5DA1">
      <w:pPr>
        <w:pStyle w:val="NoSpacing"/>
        <w:numPr>
          <w:ilvl w:val="0"/>
          <w:numId w:val="32"/>
        </w:numPr>
        <w:jc w:val="both"/>
        <w:rPr>
          <w:rFonts w:cstheme="minorHAnsi"/>
          <w:b/>
          <w:color w:val="000000" w:themeColor="text1"/>
          <w:sz w:val="22"/>
          <w:szCs w:val="22"/>
        </w:rPr>
      </w:pPr>
      <w:r w:rsidRPr="009B5DA1">
        <w:rPr>
          <w:rFonts w:cstheme="minorHAnsi"/>
          <w:b/>
          <w:color w:val="000000" w:themeColor="text1"/>
          <w:sz w:val="22"/>
          <w:szCs w:val="22"/>
        </w:rPr>
        <w:t>Bachelor’s in computer science engineering</w:t>
      </w:r>
      <w:r w:rsidR="0015471C" w:rsidRPr="009B5DA1">
        <w:rPr>
          <w:rFonts w:cstheme="minorHAnsi"/>
          <w:b/>
          <w:color w:val="000000" w:themeColor="text1"/>
          <w:sz w:val="22"/>
          <w:szCs w:val="22"/>
        </w:rPr>
        <w:t>, JNTU – Hyd</w:t>
      </w:r>
      <w:r w:rsidR="008B01BE" w:rsidRPr="009B5DA1">
        <w:rPr>
          <w:rFonts w:cstheme="minorHAnsi"/>
          <w:b/>
          <w:color w:val="000000" w:themeColor="text1"/>
          <w:sz w:val="22"/>
          <w:szCs w:val="22"/>
        </w:rPr>
        <w:t>erabad</w:t>
      </w:r>
      <w:r w:rsidR="0015471C" w:rsidRPr="009B5DA1">
        <w:rPr>
          <w:rFonts w:cstheme="minorHAnsi"/>
          <w:b/>
          <w:color w:val="000000" w:themeColor="text1"/>
          <w:sz w:val="22"/>
          <w:szCs w:val="22"/>
        </w:rPr>
        <w:t>, India 2011</w:t>
      </w:r>
    </w:p>
    <w:sectPr w:rsidR="0015471C" w:rsidRPr="009B5DA1" w:rsidSect="00141EB6">
      <w:pgSz w:w="12240" w:h="15840"/>
      <w:pgMar w:top="810"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ADC3" w14:textId="77777777" w:rsidR="005E6B5E" w:rsidRDefault="005E6B5E" w:rsidP="00DB6DA1">
      <w:r>
        <w:separator/>
      </w:r>
    </w:p>
  </w:endnote>
  <w:endnote w:type="continuationSeparator" w:id="0">
    <w:p w14:paraId="1373FF8C" w14:textId="77777777" w:rsidR="005E6B5E" w:rsidRDefault="005E6B5E" w:rsidP="00DB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2613" w14:textId="77777777" w:rsidR="005E6B5E" w:rsidRDefault="005E6B5E" w:rsidP="00DB6DA1">
      <w:r>
        <w:separator/>
      </w:r>
    </w:p>
  </w:footnote>
  <w:footnote w:type="continuationSeparator" w:id="0">
    <w:p w14:paraId="718DCBBA" w14:textId="77777777" w:rsidR="005E6B5E" w:rsidRDefault="005E6B5E" w:rsidP="00DB6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 o:bullet="t">
        <v:imagedata r:id="rId1" o:title="mso297A"/>
      </v:shape>
    </w:pict>
  </w:numPicBullet>
  <w:abstractNum w:abstractNumId="0" w15:restartNumberingAfterBreak="0">
    <w:nsid w:val="024F46C5"/>
    <w:multiLevelType w:val="multilevel"/>
    <w:tmpl w:val="6B5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696F"/>
    <w:multiLevelType w:val="hybridMultilevel"/>
    <w:tmpl w:val="4BB6DB2E"/>
    <w:lvl w:ilvl="0" w:tplc="0409000B">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13D"/>
    <w:multiLevelType w:val="multilevel"/>
    <w:tmpl w:val="097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C3AF1"/>
    <w:multiLevelType w:val="hybridMultilevel"/>
    <w:tmpl w:val="F440E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3C66E2"/>
    <w:multiLevelType w:val="hybridMultilevel"/>
    <w:tmpl w:val="6C0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34DAB"/>
    <w:multiLevelType w:val="hybridMultilevel"/>
    <w:tmpl w:val="B55AC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86CFB"/>
    <w:multiLevelType w:val="hybridMultilevel"/>
    <w:tmpl w:val="6D946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BD335B"/>
    <w:multiLevelType w:val="hybridMultilevel"/>
    <w:tmpl w:val="EF7C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339FE"/>
    <w:multiLevelType w:val="hybridMultilevel"/>
    <w:tmpl w:val="F02C4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1A2272"/>
    <w:multiLevelType w:val="multilevel"/>
    <w:tmpl w:val="5E9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36E9"/>
    <w:multiLevelType w:val="multilevel"/>
    <w:tmpl w:val="AD5C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E0585"/>
    <w:multiLevelType w:val="multilevel"/>
    <w:tmpl w:val="B98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53E1B"/>
    <w:multiLevelType w:val="hybridMultilevel"/>
    <w:tmpl w:val="853EF99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363A7AE9"/>
    <w:multiLevelType w:val="multilevel"/>
    <w:tmpl w:val="319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57F23"/>
    <w:multiLevelType w:val="hybridMultilevel"/>
    <w:tmpl w:val="AAC022C8"/>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FE2FCC"/>
    <w:multiLevelType w:val="hybridMultilevel"/>
    <w:tmpl w:val="C016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60B45"/>
    <w:multiLevelType w:val="multilevel"/>
    <w:tmpl w:val="166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460C1"/>
    <w:multiLevelType w:val="hybridMultilevel"/>
    <w:tmpl w:val="0896C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BE02796"/>
    <w:multiLevelType w:val="hybridMultilevel"/>
    <w:tmpl w:val="CB2E2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0E7F56"/>
    <w:multiLevelType w:val="hybridMultilevel"/>
    <w:tmpl w:val="64E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926D1"/>
    <w:multiLevelType w:val="hybridMultilevel"/>
    <w:tmpl w:val="D8D886EC"/>
    <w:lvl w:ilvl="0" w:tplc="B2AE57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A57B4"/>
    <w:multiLevelType w:val="hybridMultilevel"/>
    <w:tmpl w:val="AF3C4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DF3D8F"/>
    <w:multiLevelType w:val="hybridMultilevel"/>
    <w:tmpl w:val="9CBA0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850191"/>
    <w:multiLevelType w:val="hybridMultilevel"/>
    <w:tmpl w:val="6E0C3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5A66EE"/>
    <w:multiLevelType w:val="multilevel"/>
    <w:tmpl w:val="E77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23DFF"/>
    <w:multiLevelType w:val="hybridMultilevel"/>
    <w:tmpl w:val="64C42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2A0414"/>
    <w:multiLevelType w:val="hybridMultilevel"/>
    <w:tmpl w:val="2F4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63473"/>
    <w:multiLevelType w:val="hybridMultilevel"/>
    <w:tmpl w:val="CEDE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83B42"/>
    <w:multiLevelType w:val="hybridMultilevel"/>
    <w:tmpl w:val="3E244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880F88"/>
    <w:multiLevelType w:val="hybridMultilevel"/>
    <w:tmpl w:val="0D2A6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3343BA"/>
    <w:multiLevelType w:val="multilevel"/>
    <w:tmpl w:val="10A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05A61"/>
    <w:multiLevelType w:val="multilevel"/>
    <w:tmpl w:val="298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F0136B"/>
    <w:multiLevelType w:val="hybridMultilevel"/>
    <w:tmpl w:val="CF741E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216B4A"/>
    <w:multiLevelType w:val="hybridMultilevel"/>
    <w:tmpl w:val="85DA9FE4"/>
    <w:lvl w:ilvl="0" w:tplc="835E0FA4">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0246888">
    <w:abstractNumId w:val="33"/>
  </w:num>
  <w:num w:numId="2" w16cid:durableId="1757703369">
    <w:abstractNumId w:val="27"/>
  </w:num>
  <w:num w:numId="3" w16cid:durableId="815344048">
    <w:abstractNumId w:val="19"/>
  </w:num>
  <w:num w:numId="4" w16cid:durableId="366488984">
    <w:abstractNumId w:val="17"/>
  </w:num>
  <w:num w:numId="5" w16cid:durableId="477964812">
    <w:abstractNumId w:val="20"/>
  </w:num>
  <w:num w:numId="6" w16cid:durableId="1360929218">
    <w:abstractNumId w:val="25"/>
  </w:num>
  <w:num w:numId="7" w16cid:durableId="1486509909">
    <w:abstractNumId w:val="12"/>
  </w:num>
  <w:num w:numId="8" w16cid:durableId="48041836">
    <w:abstractNumId w:val="1"/>
  </w:num>
  <w:num w:numId="9" w16cid:durableId="308020761">
    <w:abstractNumId w:val="5"/>
  </w:num>
  <w:num w:numId="10" w16cid:durableId="2115511309">
    <w:abstractNumId w:val="4"/>
  </w:num>
  <w:num w:numId="11" w16cid:durableId="2094667107">
    <w:abstractNumId w:val="14"/>
  </w:num>
  <w:num w:numId="12" w16cid:durableId="1677027497">
    <w:abstractNumId w:val="32"/>
  </w:num>
  <w:num w:numId="13" w16cid:durableId="418452171">
    <w:abstractNumId w:val="29"/>
  </w:num>
  <w:num w:numId="14" w16cid:durableId="901058113">
    <w:abstractNumId w:val="33"/>
  </w:num>
  <w:num w:numId="15" w16cid:durableId="1220366236">
    <w:abstractNumId w:val="11"/>
  </w:num>
  <w:num w:numId="16" w16cid:durableId="1426683499">
    <w:abstractNumId w:val="0"/>
  </w:num>
  <w:num w:numId="17" w16cid:durableId="1734505810">
    <w:abstractNumId w:val="31"/>
  </w:num>
  <w:num w:numId="18" w16cid:durableId="1332177577">
    <w:abstractNumId w:val="30"/>
  </w:num>
  <w:num w:numId="19" w16cid:durableId="1723601360">
    <w:abstractNumId w:val="13"/>
  </w:num>
  <w:num w:numId="20" w16cid:durableId="1266422562">
    <w:abstractNumId w:val="16"/>
  </w:num>
  <w:num w:numId="21" w16cid:durableId="1030031293">
    <w:abstractNumId w:val="24"/>
  </w:num>
  <w:num w:numId="22" w16cid:durableId="1136724871">
    <w:abstractNumId w:val="2"/>
  </w:num>
  <w:num w:numId="23" w16cid:durableId="1399016309">
    <w:abstractNumId w:val="9"/>
  </w:num>
  <w:num w:numId="24" w16cid:durableId="1964992097">
    <w:abstractNumId w:val="26"/>
  </w:num>
  <w:num w:numId="25" w16cid:durableId="1199512762">
    <w:abstractNumId w:val="15"/>
  </w:num>
  <w:num w:numId="26" w16cid:durableId="1293173854">
    <w:abstractNumId w:val="23"/>
  </w:num>
  <w:num w:numId="27" w16cid:durableId="1004362371">
    <w:abstractNumId w:val="6"/>
  </w:num>
  <w:num w:numId="28" w16cid:durableId="1345133138">
    <w:abstractNumId w:val="22"/>
  </w:num>
  <w:num w:numId="29" w16cid:durableId="2007050120">
    <w:abstractNumId w:val="18"/>
  </w:num>
  <w:num w:numId="30" w16cid:durableId="1953781209">
    <w:abstractNumId w:val="21"/>
  </w:num>
  <w:num w:numId="31" w16cid:durableId="1082139570">
    <w:abstractNumId w:val="3"/>
  </w:num>
  <w:num w:numId="32" w16cid:durableId="938803383">
    <w:abstractNumId w:val="28"/>
  </w:num>
  <w:num w:numId="33" w16cid:durableId="791364616">
    <w:abstractNumId w:val="7"/>
  </w:num>
  <w:num w:numId="34" w16cid:durableId="302125283">
    <w:abstractNumId w:val="8"/>
  </w:num>
  <w:num w:numId="35" w16cid:durableId="1885481638">
    <w:abstractNumId w:val="10"/>
  </w:num>
  <w:num w:numId="36" w16cid:durableId="2026710748">
    <w:abstractNumId w:val="33"/>
  </w:num>
  <w:num w:numId="37" w16cid:durableId="111097304">
    <w:abstractNumId w:val="33"/>
  </w:num>
  <w:num w:numId="38" w16cid:durableId="2040161295">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9F"/>
    <w:rsid w:val="000002C1"/>
    <w:rsid w:val="00000326"/>
    <w:rsid w:val="000018D8"/>
    <w:rsid w:val="00004C60"/>
    <w:rsid w:val="00004F39"/>
    <w:rsid w:val="000052DE"/>
    <w:rsid w:val="00010F0C"/>
    <w:rsid w:val="000205F7"/>
    <w:rsid w:val="00020CFC"/>
    <w:rsid w:val="000220CC"/>
    <w:rsid w:val="0002726C"/>
    <w:rsid w:val="000375E3"/>
    <w:rsid w:val="00037FDE"/>
    <w:rsid w:val="00043CB6"/>
    <w:rsid w:val="00046B07"/>
    <w:rsid w:val="0004792C"/>
    <w:rsid w:val="000515F8"/>
    <w:rsid w:val="00052EF4"/>
    <w:rsid w:val="00056736"/>
    <w:rsid w:val="00060B9F"/>
    <w:rsid w:val="00066BA3"/>
    <w:rsid w:val="0007294B"/>
    <w:rsid w:val="00075C78"/>
    <w:rsid w:val="00081F3F"/>
    <w:rsid w:val="00082223"/>
    <w:rsid w:val="00085C25"/>
    <w:rsid w:val="00086353"/>
    <w:rsid w:val="000904FA"/>
    <w:rsid w:val="00091FA1"/>
    <w:rsid w:val="00092975"/>
    <w:rsid w:val="000955A4"/>
    <w:rsid w:val="000A3467"/>
    <w:rsid w:val="000A5A67"/>
    <w:rsid w:val="000A5C81"/>
    <w:rsid w:val="000A6065"/>
    <w:rsid w:val="000B26DD"/>
    <w:rsid w:val="000B4213"/>
    <w:rsid w:val="000B728D"/>
    <w:rsid w:val="000B772A"/>
    <w:rsid w:val="000D4D0F"/>
    <w:rsid w:val="000E2A87"/>
    <w:rsid w:val="000E37D3"/>
    <w:rsid w:val="00101281"/>
    <w:rsid w:val="00101C4F"/>
    <w:rsid w:val="00104F61"/>
    <w:rsid w:val="00106856"/>
    <w:rsid w:val="00110BD4"/>
    <w:rsid w:val="00111F4B"/>
    <w:rsid w:val="00112466"/>
    <w:rsid w:val="00115BFA"/>
    <w:rsid w:val="00117EE4"/>
    <w:rsid w:val="001207D7"/>
    <w:rsid w:val="00121E72"/>
    <w:rsid w:val="001243CD"/>
    <w:rsid w:val="001312B9"/>
    <w:rsid w:val="00132F42"/>
    <w:rsid w:val="001372C3"/>
    <w:rsid w:val="00140DA6"/>
    <w:rsid w:val="00141EB6"/>
    <w:rsid w:val="00151B0C"/>
    <w:rsid w:val="00152872"/>
    <w:rsid w:val="0015471C"/>
    <w:rsid w:val="0016094A"/>
    <w:rsid w:val="0016143F"/>
    <w:rsid w:val="00162D93"/>
    <w:rsid w:val="00162F7D"/>
    <w:rsid w:val="00164E51"/>
    <w:rsid w:val="00166F85"/>
    <w:rsid w:val="00170D06"/>
    <w:rsid w:val="00180F7F"/>
    <w:rsid w:val="001814B4"/>
    <w:rsid w:val="001830AE"/>
    <w:rsid w:val="00185237"/>
    <w:rsid w:val="001901A5"/>
    <w:rsid w:val="00195ECA"/>
    <w:rsid w:val="0019604D"/>
    <w:rsid w:val="001A09A2"/>
    <w:rsid w:val="001A13B2"/>
    <w:rsid w:val="001A185F"/>
    <w:rsid w:val="001A3E90"/>
    <w:rsid w:val="001A56A1"/>
    <w:rsid w:val="001A6C37"/>
    <w:rsid w:val="001B1BCF"/>
    <w:rsid w:val="001B29F3"/>
    <w:rsid w:val="001C1A31"/>
    <w:rsid w:val="001C7019"/>
    <w:rsid w:val="001D1528"/>
    <w:rsid w:val="001D2966"/>
    <w:rsid w:val="001D4C50"/>
    <w:rsid w:val="001D4D1B"/>
    <w:rsid w:val="001E0BF6"/>
    <w:rsid w:val="001E7FBC"/>
    <w:rsid w:val="001F32DD"/>
    <w:rsid w:val="001F6693"/>
    <w:rsid w:val="001F749B"/>
    <w:rsid w:val="00203875"/>
    <w:rsid w:val="00205766"/>
    <w:rsid w:val="0021262C"/>
    <w:rsid w:val="00212D63"/>
    <w:rsid w:val="00213F67"/>
    <w:rsid w:val="00217397"/>
    <w:rsid w:val="00217B3C"/>
    <w:rsid w:val="00220B1D"/>
    <w:rsid w:val="00225822"/>
    <w:rsid w:val="00225E5A"/>
    <w:rsid w:val="00225F7A"/>
    <w:rsid w:val="00232757"/>
    <w:rsid w:val="00233847"/>
    <w:rsid w:val="00233A14"/>
    <w:rsid w:val="00241BA2"/>
    <w:rsid w:val="00241CE3"/>
    <w:rsid w:val="00243F1A"/>
    <w:rsid w:val="00244A5F"/>
    <w:rsid w:val="00261010"/>
    <w:rsid w:val="002614C5"/>
    <w:rsid w:val="0026201C"/>
    <w:rsid w:val="0026545E"/>
    <w:rsid w:val="00273040"/>
    <w:rsid w:val="00273CA8"/>
    <w:rsid w:val="0028108E"/>
    <w:rsid w:val="00283C80"/>
    <w:rsid w:val="002904D8"/>
    <w:rsid w:val="0029247B"/>
    <w:rsid w:val="00294C06"/>
    <w:rsid w:val="00294CC9"/>
    <w:rsid w:val="00297B6F"/>
    <w:rsid w:val="002A2498"/>
    <w:rsid w:val="002A2BF3"/>
    <w:rsid w:val="002A5F20"/>
    <w:rsid w:val="002B00CD"/>
    <w:rsid w:val="002B496D"/>
    <w:rsid w:val="002B7E6F"/>
    <w:rsid w:val="002C04D6"/>
    <w:rsid w:val="002C0F73"/>
    <w:rsid w:val="002C1206"/>
    <w:rsid w:val="002C34BE"/>
    <w:rsid w:val="002C5E9B"/>
    <w:rsid w:val="002D3B40"/>
    <w:rsid w:val="002D4FE9"/>
    <w:rsid w:val="002D642D"/>
    <w:rsid w:val="002E08B7"/>
    <w:rsid w:val="002E18E6"/>
    <w:rsid w:val="002E3495"/>
    <w:rsid w:val="002E44F9"/>
    <w:rsid w:val="002E6398"/>
    <w:rsid w:val="002E6818"/>
    <w:rsid w:val="002E6933"/>
    <w:rsid w:val="002E7FC7"/>
    <w:rsid w:val="002F0AA3"/>
    <w:rsid w:val="002F235C"/>
    <w:rsid w:val="002F3177"/>
    <w:rsid w:val="002F4591"/>
    <w:rsid w:val="002F52B1"/>
    <w:rsid w:val="00304F70"/>
    <w:rsid w:val="0031274F"/>
    <w:rsid w:val="00313503"/>
    <w:rsid w:val="00313AA7"/>
    <w:rsid w:val="00313C7D"/>
    <w:rsid w:val="003152E4"/>
    <w:rsid w:val="00321EE1"/>
    <w:rsid w:val="003232AB"/>
    <w:rsid w:val="00334463"/>
    <w:rsid w:val="003409F4"/>
    <w:rsid w:val="0034214F"/>
    <w:rsid w:val="00357221"/>
    <w:rsid w:val="00364171"/>
    <w:rsid w:val="00365D4E"/>
    <w:rsid w:val="00367CB1"/>
    <w:rsid w:val="0037105D"/>
    <w:rsid w:val="0037264C"/>
    <w:rsid w:val="00373A36"/>
    <w:rsid w:val="00390551"/>
    <w:rsid w:val="00390EC4"/>
    <w:rsid w:val="00392208"/>
    <w:rsid w:val="003933C4"/>
    <w:rsid w:val="00397BF7"/>
    <w:rsid w:val="003A23B0"/>
    <w:rsid w:val="003B14C2"/>
    <w:rsid w:val="003B3217"/>
    <w:rsid w:val="003B4C03"/>
    <w:rsid w:val="003C12AC"/>
    <w:rsid w:val="003C6532"/>
    <w:rsid w:val="003C741D"/>
    <w:rsid w:val="003D39DE"/>
    <w:rsid w:val="003D4612"/>
    <w:rsid w:val="003D4EFE"/>
    <w:rsid w:val="003D56AD"/>
    <w:rsid w:val="003D77A9"/>
    <w:rsid w:val="003E2F17"/>
    <w:rsid w:val="003E4173"/>
    <w:rsid w:val="003E4E82"/>
    <w:rsid w:val="003E6B33"/>
    <w:rsid w:val="003F150D"/>
    <w:rsid w:val="003F5651"/>
    <w:rsid w:val="003F6D44"/>
    <w:rsid w:val="004004DE"/>
    <w:rsid w:val="00401ADE"/>
    <w:rsid w:val="00404961"/>
    <w:rsid w:val="00412CEA"/>
    <w:rsid w:val="004166F1"/>
    <w:rsid w:val="00416AC8"/>
    <w:rsid w:val="00417952"/>
    <w:rsid w:val="00420C61"/>
    <w:rsid w:val="0042129F"/>
    <w:rsid w:val="00422BF4"/>
    <w:rsid w:val="004239B4"/>
    <w:rsid w:val="004239E8"/>
    <w:rsid w:val="00425531"/>
    <w:rsid w:val="004302A2"/>
    <w:rsid w:val="004312D6"/>
    <w:rsid w:val="0043550D"/>
    <w:rsid w:val="0043664E"/>
    <w:rsid w:val="004408EA"/>
    <w:rsid w:val="00441684"/>
    <w:rsid w:val="00451D0C"/>
    <w:rsid w:val="00460C36"/>
    <w:rsid w:val="00473F0C"/>
    <w:rsid w:val="00475A4A"/>
    <w:rsid w:val="00480214"/>
    <w:rsid w:val="00484267"/>
    <w:rsid w:val="00485570"/>
    <w:rsid w:val="0049020C"/>
    <w:rsid w:val="0049308F"/>
    <w:rsid w:val="00496E0F"/>
    <w:rsid w:val="0049769F"/>
    <w:rsid w:val="004A4CE3"/>
    <w:rsid w:val="004A63A1"/>
    <w:rsid w:val="004B1DFB"/>
    <w:rsid w:val="004B3833"/>
    <w:rsid w:val="004C1251"/>
    <w:rsid w:val="004C4D7E"/>
    <w:rsid w:val="004D5157"/>
    <w:rsid w:val="004D5E8D"/>
    <w:rsid w:val="004D6651"/>
    <w:rsid w:val="004E3B8C"/>
    <w:rsid w:val="004F0190"/>
    <w:rsid w:val="004F525C"/>
    <w:rsid w:val="004F5E14"/>
    <w:rsid w:val="0050021B"/>
    <w:rsid w:val="00501051"/>
    <w:rsid w:val="0051076E"/>
    <w:rsid w:val="00514AF2"/>
    <w:rsid w:val="00515CD2"/>
    <w:rsid w:val="00523EC3"/>
    <w:rsid w:val="005258BB"/>
    <w:rsid w:val="00525BE8"/>
    <w:rsid w:val="00534971"/>
    <w:rsid w:val="00535661"/>
    <w:rsid w:val="0054464B"/>
    <w:rsid w:val="0055633A"/>
    <w:rsid w:val="0056650F"/>
    <w:rsid w:val="00570311"/>
    <w:rsid w:val="00573824"/>
    <w:rsid w:val="005741B1"/>
    <w:rsid w:val="00575038"/>
    <w:rsid w:val="005815AA"/>
    <w:rsid w:val="00583D12"/>
    <w:rsid w:val="00585175"/>
    <w:rsid w:val="00591BE5"/>
    <w:rsid w:val="00593049"/>
    <w:rsid w:val="005976B6"/>
    <w:rsid w:val="005A1475"/>
    <w:rsid w:val="005A2F08"/>
    <w:rsid w:val="005A6628"/>
    <w:rsid w:val="005B1FF9"/>
    <w:rsid w:val="005B2F92"/>
    <w:rsid w:val="005B306D"/>
    <w:rsid w:val="005B4E16"/>
    <w:rsid w:val="005B6ACD"/>
    <w:rsid w:val="005C0C84"/>
    <w:rsid w:val="005C1440"/>
    <w:rsid w:val="005C376B"/>
    <w:rsid w:val="005D03D9"/>
    <w:rsid w:val="005D347A"/>
    <w:rsid w:val="005D7658"/>
    <w:rsid w:val="005E10E4"/>
    <w:rsid w:val="005E3597"/>
    <w:rsid w:val="005E4F21"/>
    <w:rsid w:val="005E6B5E"/>
    <w:rsid w:val="005E7F69"/>
    <w:rsid w:val="005F0AC9"/>
    <w:rsid w:val="005F2CBF"/>
    <w:rsid w:val="005F39FE"/>
    <w:rsid w:val="0060424F"/>
    <w:rsid w:val="006202CF"/>
    <w:rsid w:val="00627A3E"/>
    <w:rsid w:val="00636EFA"/>
    <w:rsid w:val="00641987"/>
    <w:rsid w:val="0064250D"/>
    <w:rsid w:val="00642CC0"/>
    <w:rsid w:val="00643C1C"/>
    <w:rsid w:val="0064406E"/>
    <w:rsid w:val="006475AF"/>
    <w:rsid w:val="00651402"/>
    <w:rsid w:val="00657133"/>
    <w:rsid w:val="00657E60"/>
    <w:rsid w:val="00660BB9"/>
    <w:rsid w:val="00662427"/>
    <w:rsid w:val="006627E4"/>
    <w:rsid w:val="006649C0"/>
    <w:rsid w:val="00670DE3"/>
    <w:rsid w:val="00671518"/>
    <w:rsid w:val="00673E87"/>
    <w:rsid w:val="00677E74"/>
    <w:rsid w:val="0068012B"/>
    <w:rsid w:val="00682968"/>
    <w:rsid w:val="00682D7A"/>
    <w:rsid w:val="0068342D"/>
    <w:rsid w:val="006836F1"/>
    <w:rsid w:val="00691DCA"/>
    <w:rsid w:val="00695E9B"/>
    <w:rsid w:val="00697954"/>
    <w:rsid w:val="006A2D0F"/>
    <w:rsid w:val="006A369F"/>
    <w:rsid w:val="006A4CAB"/>
    <w:rsid w:val="006B0D1B"/>
    <w:rsid w:val="006B1217"/>
    <w:rsid w:val="006B5624"/>
    <w:rsid w:val="006B64F7"/>
    <w:rsid w:val="006C2310"/>
    <w:rsid w:val="006C4761"/>
    <w:rsid w:val="006C5DA7"/>
    <w:rsid w:val="006C6FAF"/>
    <w:rsid w:val="006C7252"/>
    <w:rsid w:val="006E3097"/>
    <w:rsid w:val="006E6BA3"/>
    <w:rsid w:val="006E6ED3"/>
    <w:rsid w:val="006F391D"/>
    <w:rsid w:val="006F5325"/>
    <w:rsid w:val="00700CBE"/>
    <w:rsid w:val="00700E62"/>
    <w:rsid w:val="00701731"/>
    <w:rsid w:val="007039C4"/>
    <w:rsid w:val="00706F07"/>
    <w:rsid w:val="007079C7"/>
    <w:rsid w:val="00707DD7"/>
    <w:rsid w:val="007114B6"/>
    <w:rsid w:val="00716A9C"/>
    <w:rsid w:val="007260B6"/>
    <w:rsid w:val="007263E9"/>
    <w:rsid w:val="007338D9"/>
    <w:rsid w:val="007517AD"/>
    <w:rsid w:val="00751CFF"/>
    <w:rsid w:val="007567AD"/>
    <w:rsid w:val="00761808"/>
    <w:rsid w:val="0076230B"/>
    <w:rsid w:val="00765FD9"/>
    <w:rsid w:val="00770BB0"/>
    <w:rsid w:val="007717A7"/>
    <w:rsid w:val="0077569F"/>
    <w:rsid w:val="00776E1E"/>
    <w:rsid w:val="00784231"/>
    <w:rsid w:val="00784A7A"/>
    <w:rsid w:val="00784EAD"/>
    <w:rsid w:val="007928BA"/>
    <w:rsid w:val="00792CE2"/>
    <w:rsid w:val="007A11FC"/>
    <w:rsid w:val="007A11FD"/>
    <w:rsid w:val="007A211E"/>
    <w:rsid w:val="007A3921"/>
    <w:rsid w:val="007A3EAF"/>
    <w:rsid w:val="007A402E"/>
    <w:rsid w:val="007A575F"/>
    <w:rsid w:val="007B23F4"/>
    <w:rsid w:val="007B5B72"/>
    <w:rsid w:val="007C0A1D"/>
    <w:rsid w:val="007C1384"/>
    <w:rsid w:val="007C2A97"/>
    <w:rsid w:val="007C2F73"/>
    <w:rsid w:val="007C647B"/>
    <w:rsid w:val="007C7D6B"/>
    <w:rsid w:val="007D6151"/>
    <w:rsid w:val="007D6EDB"/>
    <w:rsid w:val="007E45AF"/>
    <w:rsid w:val="007F03F4"/>
    <w:rsid w:val="007F0F5A"/>
    <w:rsid w:val="007F1400"/>
    <w:rsid w:val="007F259C"/>
    <w:rsid w:val="007F3BD6"/>
    <w:rsid w:val="007F7EA2"/>
    <w:rsid w:val="00805186"/>
    <w:rsid w:val="008053DE"/>
    <w:rsid w:val="00807A24"/>
    <w:rsid w:val="00822718"/>
    <w:rsid w:val="00823A72"/>
    <w:rsid w:val="008250A2"/>
    <w:rsid w:val="0082663E"/>
    <w:rsid w:val="00832EC0"/>
    <w:rsid w:val="00833AAB"/>
    <w:rsid w:val="0084222B"/>
    <w:rsid w:val="0084245F"/>
    <w:rsid w:val="008436AD"/>
    <w:rsid w:val="0084388F"/>
    <w:rsid w:val="00844459"/>
    <w:rsid w:val="008449FA"/>
    <w:rsid w:val="00844B59"/>
    <w:rsid w:val="008459E1"/>
    <w:rsid w:val="00845D86"/>
    <w:rsid w:val="00856DE5"/>
    <w:rsid w:val="00861C7B"/>
    <w:rsid w:val="00864AA6"/>
    <w:rsid w:val="00865334"/>
    <w:rsid w:val="0086670C"/>
    <w:rsid w:val="0087098F"/>
    <w:rsid w:val="00873D64"/>
    <w:rsid w:val="008853E7"/>
    <w:rsid w:val="00887FE7"/>
    <w:rsid w:val="008937A9"/>
    <w:rsid w:val="0089400C"/>
    <w:rsid w:val="00897450"/>
    <w:rsid w:val="008975A6"/>
    <w:rsid w:val="008A318A"/>
    <w:rsid w:val="008A3F27"/>
    <w:rsid w:val="008A546B"/>
    <w:rsid w:val="008A6C16"/>
    <w:rsid w:val="008A7DE8"/>
    <w:rsid w:val="008B01BE"/>
    <w:rsid w:val="008B0518"/>
    <w:rsid w:val="008B2BF5"/>
    <w:rsid w:val="008B58D7"/>
    <w:rsid w:val="008C19BC"/>
    <w:rsid w:val="008C3101"/>
    <w:rsid w:val="008D01C4"/>
    <w:rsid w:val="008D1AC3"/>
    <w:rsid w:val="008D3673"/>
    <w:rsid w:val="008E0CBE"/>
    <w:rsid w:val="008E1246"/>
    <w:rsid w:val="008F062E"/>
    <w:rsid w:val="008F5F7B"/>
    <w:rsid w:val="008F7162"/>
    <w:rsid w:val="009017EC"/>
    <w:rsid w:val="00903D9A"/>
    <w:rsid w:val="00905693"/>
    <w:rsid w:val="009118E9"/>
    <w:rsid w:val="009272A8"/>
    <w:rsid w:val="00927C5F"/>
    <w:rsid w:val="0093693B"/>
    <w:rsid w:val="00942123"/>
    <w:rsid w:val="0095485F"/>
    <w:rsid w:val="00957018"/>
    <w:rsid w:val="00964022"/>
    <w:rsid w:val="00965BEA"/>
    <w:rsid w:val="00967655"/>
    <w:rsid w:val="00971F52"/>
    <w:rsid w:val="009738F2"/>
    <w:rsid w:val="00980D99"/>
    <w:rsid w:val="00984099"/>
    <w:rsid w:val="00992624"/>
    <w:rsid w:val="00996902"/>
    <w:rsid w:val="009A0026"/>
    <w:rsid w:val="009A06A5"/>
    <w:rsid w:val="009A1009"/>
    <w:rsid w:val="009A2369"/>
    <w:rsid w:val="009A254B"/>
    <w:rsid w:val="009A3488"/>
    <w:rsid w:val="009A3E25"/>
    <w:rsid w:val="009A5525"/>
    <w:rsid w:val="009B299F"/>
    <w:rsid w:val="009B54C0"/>
    <w:rsid w:val="009B59AC"/>
    <w:rsid w:val="009B5DA1"/>
    <w:rsid w:val="009B5F5F"/>
    <w:rsid w:val="009C10C7"/>
    <w:rsid w:val="009D2A12"/>
    <w:rsid w:val="009D319B"/>
    <w:rsid w:val="009D3F96"/>
    <w:rsid w:val="009F5D41"/>
    <w:rsid w:val="009F6B99"/>
    <w:rsid w:val="00A007FA"/>
    <w:rsid w:val="00A021DE"/>
    <w:rsid w:val="00A041E7"/>
    <w:rsid w:val="00A05AD3"/>
    <w:rsid w:val="00A107C2"/>
    <w:rsid w:val="00A16CB5"/>
    <w:rsid w:val="00A17306"/>
    <w:rsid w:val="00A17464"/>
    <w:rsid w:val="00A21539"/>
    <w:rsid w:val="00A236C0"/>
    <w:rsid w:val="00A26293"/>
    <w:rsid w:val="00A273BA"/>
    <w:rsid w:val="00A27806"/>
    <w:rsid w:val="00A3301B"/>
    <w:rsid w:val="00A362F6"/>
    <w:rsid w:val="00A36CC2"/>
    <w:rsid w:val="00A375CD"/>
    <w:rsid w:val="00A50D4A"/>
    <w:rsid w:val="00A60452"/>
    <w:rsid w:val="00A653ED"/>
    <w:rsid w:val="00A655FC"/>
    <w:rsid w:val="00A65644"/>
    <w:rsid w:val="00A66239"/>
    <w:rsid w:val="00A74D1E"/>
    <w:rsid w:val="00A76399"/>
    <w:rsid w:val="00A803EF"/>
    <w:rsid w:val="00A85460"/>
    <w:rsid w:val="00A87D4D"/>
    <w:rsid w:val="00A87F1B"/>
    <w:rsid w:val="00A906E0"/>
    <w:rsid w:val="00A93A61"/>
    <w:rsid w:val="00AA14B9"/>
    <w:rsid w:val="00AA23B4"/>
    <w:rsid w:val="00AA25F7"/>
    <w:rsid w:val="00AB2597"/>
    <w:rsid w:val="00AB4A3C"/>
    <w:rsid w:val="00AB50BF"/>
    <w:rsid w:val="00AC21FE"/>
    <w:rsid w:val="00AC3333"/>
    <w:rsid w:val="00AC3A15"/>
    <w:rsid w:val="00AD6DEE"/>
    <w:rsid w:val="00AE246C"/>
    <w:rsid w:val="00AE2BE7"/>
    <w:rsid w:val="00AE4CB2"/>
    <w:rsid w:val="00AE551C"/>
    <w:rsid w:val="00AF2E83"/>
    <w:rsid w:val="00AF3541"/>
    <w:rsid w:val="00AF3BC7"/>
    <w:rsid w:val="00B0065A"/>
    <w:rsid w:val="00B011BD"/>
    <w:rsid w:val="00B01D04"/>
    <w:rsid w:val="00B01F9D"/>
    <w:rsid w:val="00B049A5"/>
    <w:rsid w:val="00B20090"/>
    <w:rsid w:val="00B2107A"/>
    <w:rsid w:val="00B23D93"/>
    <w:rsid w:val="00B31169"/>
    <w:rsid w:val="00B32DBE"/>
    <w:rsid w:val="00B404B1"/>
    <w:rsid w:val="00B4242C"/>
    <w:rsid w:val="00B456A0"/>
    <w:rsid w:val="00B4644F"/>
    <w:rsid w:val="00B50550"/>
    <w:rsid w:val="00B506BF"/>
    <w:rsid w:val="00B50F86"/>
    <w:rsid w:val="00B51245"/>
    <w:rsid w:val="00B52846"/>
    <w:rsid w:val="00B562D8"/>
    <w:rsid w:val="00B60561"/>
    <w:rsid w:val="00B643BB"/>
    <w:rsid w:val="00B65B88"/>
    <w:rsid w:val="00B66F49"/>
    <w:rsid w:val="00B717D6"/>
    <w:rsid w:val="00B857B5"/>
    <w:rsid w:val="00BA0AC8"/>
    <w:rsid w:val="00BB23BE"/>
    <w:rsid w:val="00BB4CED"/>
    <w:rsid w:val="00BB7223"/>
    <w:rsid w:val="00BC53FC"/>
    <w:rsid w:val="00BE3969"/>
    <w:rsid w:val="00BF187C"/>
    <w:rsid w:val="00BF211C"/>
    <w:rsid w:val="00BF2A9A"/>
    <w:rsid w:val="00BF358B"/>
    <w:rsid w:val="00BF3DE9"/>
    <w:rsid w:val="00BF403D"/>
    <w:rsid w:val="00BF7E32"/>
    <w:rsid w:val="00C05524"/>
    <w:rsid w:val="00C16406"/>
    <w:rsid w:val="00C16BC6"/>
    <w:rsid w:val="00C17578"/>
    <w:rsid w:val="00C17957"/>
    <w:rsid w:val="00C21A98"/>
    <w:rsid w:val="00C22FCB"/>
    <w:rsid w:val="00C2343C"/>
    <w:rsid w:val="00C30169"/>
    <w:rsid w:val="00C3443C"/>
    <w:rsid w:val="00C461EF"/>
    <w:rsid w:val="00C478E0"/>
    <w:rsid w:val="00C5062B"/>
    <w:rsid w:val="00C514F3"/>
    <w:rsid w:val="00C51892"/>
    <w:rsid w:val="00C52212"/>
    <w:rsid w:val="00C53C27"/>
    <w:rsid w:val="00C54B87"/>
    <w:rsid w:val="00C55CE0"/>
    <w:rsid w:val="00C604B9"/>
    <w:rsid w:val="00C650C5"/>
    <w:rsid w:val="00C65372"/>
    <w:rsid w:val="00C70317"/>
    <w:rsid w:val="00C7096D"/>
    <w:rsid w:val="00C71A5D"/>
    <w:rsid w:val="00C71FD7"/>
    <w:rsid w:val="00C744D6"/>
    <w:rsid w:val="00C80C6E"/>
    <w:rsid w:val="00C83212"/>
    <w:rsid w:val="00C83BEF"/>
    <w:rsid w:val="00C87752"/>
    <w:rsid w:val="00C87959"/>
    <w:rsid w:val="00C91E0B"/>
    <w:rsid w:val="00C931F6"/>
    <w:rsid w:val="00C94D02"/>
    <w:rsid w:val="00C9794A"/>
    <w:rsid w:val="00CA5589"/>
    <w:rsid w:val="00CB1741"/>
    <w:rsid w:val="00CB21B2"/>
    <w:rsid w:val="00CB560C"/>
    <w:rsid w:val="00CB6867"/>
    <w:rsid w:val="00CD0737"/>
    <w:rsid w:val="00CD1A64"/>
    <w:rsid w:val="00CD7DB3"/>
    <w:rsid w:val="00CE0FE8"/>
    <w:rsid w:val="00CE2AFF"/>
    <w:rsid w:val="00CE52E9"/>
    <w:rsid w:val="00CF13FE"/>
    <w:rsid w:val="00CF19C9"/>
    <w:rsid w:val="00CF57E6"/>
    <w:rsid w:val="00D03404"/>
    <w:rsid w:val="00D207F9"/>
    <w:rsid w:val="00D25BB1"/>
    <w:rsid w:val="00D30A64"/>
    <w:rsid w:val="00D31098"/>
    <w:rsid w:val="00D368B7"/>
    <w:rsid w:val="00D51CF5"/>
    <w:rsid w:val="00D523F3"/>
    <w:rsid w:val="00D55E34"/>
    <w:rsid w:val="00D56A35"/>
    <w:rsid w:val="00D70241"/>
    <w:rsid w:val="00D71571"/>
    <w:rsid w:val="00D738E0"/>
    <w:rsid w:val="00D75462"/>
    <w:rsid w:val="00D76A5F"/>
    <w:rsid w:val="00D8185C"/>
    <w:rsid w:val="00D86859"/>
    <w:rsid w:val="00D9631B"/>
    <w:rsid w:val="00DA3715"/>
    <w:rsid w:val="00DA4D1C"/>
    <w:rsid w:val="00DA5722"/>
    <w:rsid w:val="00DA5984"/>
    <w:rsid w:val="00DA5B9E"/>
    <w:rsid w:val="00DB3013"/>
    <w:rsid w:val="00DB3458"/>
    <w:rsid w:val="00DB56E6"/>
    <w:rsid w:val="00DB6DA1"/>
    <w:rsid w:val="00DC3FCD"/>
    <w:rsid w:val="00DC435A"/>
    <w:rsid w:val="00DC4D9B"/>
    <w:rsid w:val="00DC6FFC"/>
    <w:rsid w:val="00DD0DB1"/>
    <w:rsid w:val="00DD259A"/>
    <w:rsid w:val="00DD6CE1"/>
    <w:rsid w:val="00DE1DC2"/>
    <w:rsid w:val="00DF33E7"/>
    <w:rsid w:val="00DF73D3"/>
    <w:rsid w:val="00E01A77"/>
    <w:rsid w:val="00E13658"/>
    <w:rsid w:val="00E143C1"/>
    <w:rsid w:val="00E1543F"/>
    <w:rsid w:val="00E15993"/>
    <w:rsid w:val="00E15E43"/>
    <w:rsid w:val="00E328D6"/>
    <w:rsid w:val="00E33FBD"/>
    <w:rsid w:val="00E343AE"/>
    <w:rsid w:val="00E475BE"/>
    <w:rsid w:val="00E5030B"/>
    <w:rsid w:val="00E51397"/>
    <w:rsid w:val="00E51444"/>
    <w:rsid w:val="00E52A32"/>
    <w:rsid w:val="00E635A2"/>
    <w:rsid w:val="00E670B3"/>
    <w:rsid w:val="00E67130"/>
    <w:rsid w:val="00E726D1"/>
    <w:rsid w:val="00E80466"/>
    <w:rsid w:val="00E818E1"/>
    <w:rsid w:val="00E872B4"/>
    <w:rsid w:val="00E9084F"/>
    <w:rsid w:val="00E9479A"/>
    <w:rsid w:val="00E94C1D"/>
    <w:rsid w:val="00EA3785"/>
    <w:rsid w:val="00EA7C6F"/>
    <w:rsid w:val="00EB28BC"/>
    <w:rsid w:val="00EB30B8"/>
    <w:rsid w:val="00EB7597"/>
    <w:rsid w:val="00EC15CF"/>
    <w:rsid w:val="00ED15B5"/>
    <w:rsid w:val="00ED50B6"/>
    <w:rsid w:val="00ED52E4"/>
    <w:rsid w:val="00ED6FB6"/>
    <w:rsid w:val="00EF452B"/>
    <w:rsid w:val="00F107F2"/>
    <w:rsid w:val="00F13C26"/>
    <w:rsid w:val="00F13EB0"/>
    <w:rsid w:val="00F13F7E"/>
    <w:rsid w:val="00F14720"/>
    <w:rsid w:val="00F158BF"/>
    <w:rsid w:val="00F2409C"/>
    <w:rsid w:val="00F240D2"/>
    <w:rsid w:val="00F241F7"/>
    <w:rsid w:val="00F267D9"/>
    <w:rsid w:val="00F302C5"/>
    <w:rsid w:val="00F342D4"/>
    <w:rsid w:val="00F36CF1"/>
    <w:rsid w:val="00F37C29"/>
    <w:rsid w:val="00F42A47"/>
    <w:rsid w:val="00F46520"/>
    <w:rsid w:val="00F4696B"/>
    <w:rsid w:val="00F55D76"/>
    <w:rsid w:val="00F60142"/>
    <w:rsid w:val="00F712D0"/>
    <w:rsid w:val="00F71E4E"/>
    <w:rsid w:val="00F77D80"/>
    <w:rsid w:val="00F80F65"/>
    <w:rsid w:val="00F8146A"/>
    <w:rsid w:val="00F84B65"/>
    <w:rsid w:val="00F86773"/>
    <w:rsid w:val="00F91429"/>
    <w:rsid w:val="00F943FE"/>
    <w:rsid w:val="00FA1FF1"/>
    <w:rsid w:val="00FA57F0"/>
    <w:rsid w:val="00FA6750"/>
    <w:rsid w:val="00FA67CD"/>
    <w:rsid w:val="00FA6FB0"/>
    <w:rsid w:val="00FB15F8"/>
    <w:rsid w:val="00FB2457"/>
    <w:rsid w:val="00FB751B"/>
    <w:rsid w:val="00FB7CC4"/>
    <w:rsid w:val="00FC390A"/>
    <w:rsid w:val="00FC4397"/>
    <w:rsid w:val="00FD4E9D"/>
    <w:rsid w:val="00FD77ED"/>
    <w:rsid w:val="00FE05BB"/>
    <w:rsid w:val="00FE16E4"/>
    <w:rsid w:val="00FE1702"/>
    <w:rsid w:val="00FE6693"/>
    <w:rsid w:val="00FE7720"/>
    <w:rsid w:val="00FE79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8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792C"/>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EB30B8"/>
    <w:pPr>
      <w:keepNext/>
      <w:pBdr>
        <w:bottom w:val="dotted" w:sz="4" w:space="1" w:color="000000"/>
      </w:pBdr>
      <w:outlineLvl w:val="6"/>
    </w:pPr>
    <w:rPr>
      <w:rFonts w:ascii="Garamond" w:hAnsi="Garamond"/>
      <w:b/>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369F"/>
    <w:pPr>
      <w:ind w:left="720"/>
      <w:contextualSpacing/>
    </w:pPr>
  </w:style>
  <w:style w:type="character" w:customStyle="1" w:styleId="ListParagraphChar">
    <w:name w:val="List Paragraph Char"/>
    <w:link w:val="ListParagraph"/>
    <w:uiPriority w:val="34"/>
    <w:rsid w:val="006A369F"/>
    <w:rPr>
      <w:rFonts w:eastAsiaTheme="minorEastAsia"/>
      <w:sz w:val="21"/>
      <w:szCs w:val="21"/>
    </w:rPr>
  </w:style>
  <w:style w:type="paragraph" w:styleId="NoSpacing">
    <w:name w:val="No Spacing"/>
    <w:link w:val="NoSpacingChar"/>
    <w:uiPriority w:val="1"/>
    <w:qFormat/>
    <w:rsid w:val="006A369F"/>
    <w:pPr>
      <w:spacing w:after="0" w:line="240" w:lineRule="auto"/>
    </w:pPr>
    <w:rPr>
      <w:rFonts w:eastAsiaTheme="minorEastAsia"/>
      <w:sz w:val="21"/>
      <w:szCs w:val="21"/>
    </w:rPr>
  </w:style>
  <w:style w:type="paragraph" w:styleId="ListBullet2">
    <w:name w:val="List Bullet 2"/>
    <w:basedOn w:val="Normal"/>
    <w:autoRedefine/>
    <w:rsid w:val="00D03404"/>
    <w:pPr>
      <w:numPr>
        <w:numId w:val="1"/>
      </w:numPr>
      <w:jc w:val="both"/>
    </w:pPr>
    <w:rPr>
      <w:rFonts w:asciiTheme="minorHAnsi" w:hAnsiTheme="minorHAnsi"/>
      <w:bCs/>
      <w:sz w:val="22"/>
      <w:szCs w:val="22"/>
    </w:rPr>
  </w:style>
  <w:style w:type="character" w:customStyle="1" w:styleId="NoSpacingChar">
    <w:name w:val="No Spacing Char"/>
    <w:link w:val="NoSpacing"/>
    <w:uiPriority w:val="1"/>
    <w:rsid w:val="006A369F"/>
    <w:rPr>
      <w:rFonts w:eastAsiaTheme="minorEastAsia"/>
      <w:sz w:val="21"/>
      <w:szCs w:val="21"/>
    </w:rPr>
  </w:style>
  <w:style w:type="paragraph" w:customStyle="1" w:styleId="ColorfulList-Accent11">
    <w:name w:val="Colorful List - Accent 11"/>
    <w:basedOn w:val="Normal"/>
    <w:uiPriority w:val="34"/>
    <w:rsid w:val="006A369F"/>
    <w:pPr>
      <w:spacing w:after="100" w:afterAutospacing="1"/>
      <w:ind w:left="720"/>
      <w:contextualSpacing/>
    </w:pPr>
    <w:rPr>
      <w:rFonts w:ascii="Calibri" w:eastAsia="Calibri" w:hAnsi="Calibri"/>
    </w:rPr>
  </w:style>
  <w:style w:type="character" w:styleId="Emphasis">
    <w:name w:val="Emphasis"/>
    <w:basedOn w:val="DefaultParagraphFont"/>
    <w:uiPriority w:val="20"/>
    <w:qFormat/>
    <w:rsid w:val="006A369F"/>
    <w:rPr>
      <w:i/>
      <w:iCs/>
      <w:color w:val="000000" w:themeColor="text1"/>
    </w:rPr>
  </w:style>
  <w:style w:type="paragraph" w:styleId="BodyText">
    <w:name w:val="Body Text"/>
    <w:basedOn w:val="Normal"/>
    <w:link w:val="BodyTextChar"/>
    <w:unhideWhenUsed/>
    <w:rsid w:val="006A369F"/>
    <w:rPr>
      <w:sz w:val="20"/>
    </w:rPr>
  </w:style>
  <w:style w:type="character" w:customStyle="1" w:styleId="BodyTextChar">
    <w:name w:val="Body Text Char"/>
    <w:basedOn w:val="DefaultParagraphFont"/>
    <w:link w:val="BodyText"/>
    <w:rsid w:val="006A369F"/>
    <w:rPr>
      <w:rFonts w:ascii="Times New Roman" w:eastAsia="Times New Roman" w:hAnsi="Times New Roman" w:cs="Times New Roman"/>
      <w:sz w:val="20"/>
      <w:szCs w:val="24"/>
    </w:rPr>
  </w:style>
  <w:style w:type="character" w:customStyle="1" w:styleId="apple-converted-space">
    <w:name w:val="apple-converted-space"/>
    <w:basedOn w:val="DefaultParagraphFont"/>
    <w:rsid w:val="006A369F"/>
  </w:style>
  <w:style w:type="paragraph" w:styleId="BalloonText">
    <w:name w:val="Balloon Text"/>
    <w:basedOn w:val="Normal"/>
    <w:link w:val="BalloonTextChar"/>
    <w:uiPriority w:val="99"/>
    <w:semiHidden/>
    <w:unhideWhenUsed/>
    <w:rsid w:val="00670D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DE3"/>
    <w:rPr>
      <w:rFonts w:ascii="Segoe UI" w:eastAsiaTheme="minorEastAsia" w:hAnsi="Segoe UI" w:cs="Segoe UI"/>
      <w:sz w:val="18"/>
      <w:szCs w:val="18"/>
    </w:rPr>
  </w:style>
  <w:style w:type="paragraph" w:styleId="Header">
    <w:name w:val="header"/>
    <w:basedOn w:val="Normal"/>
    <w:link w:val="HeaderChar"/>
    <w:uiPriority w:val="99"/>
    <w:unhideWhenUsed/>
    <w:rsid w:val="00DB6DA1"/>
    <w:pPr>
      <w:tabs>
        <w:tab w:val="center" w:pos="4680"/>
        <w:tab w:val="right" w:pos="9360"/>
      </w:tabs>
    </w:pPr>
  </w:style>
  <w:style w:type="character" w:customStyle="1" w:styleId="HeaderChar">
    <w:name w:val="Header Char"/>
    <w:basedOn w:val="DefaultParagraphFont"/>
    <w:link w:val="Header"/>
    <w:uiPriority w:val="99"/>
    <w:rsid w:val="00DB6DA1"/>
    <w:rPr>
      <w:rFonts w:eastAsiaTheme="minorEastAsia"/>
      <w:sz w:val="21"/>
      <w:szCs w:val="21"/>
    </w:rPr>
  </w:style>
  <w:style w:type="paragraph" w:styleId="Footer">
    <w:name w:val="footer"/>
    <w:basedOn w:val="Normal"/>
    <w:link w:val="FooterChar"/>
    <w:uiPriority w:val="99"/>
    <w:unhideWhenUsed/>
    <w:rsid w:val="00DB6DA1"/>
    <w:pPr>
      <w:tabs>
        <w:tab w:val="center" w:pos="4680"/>
        <w:tab w:val="right" w:pos="9360"/>
      </w:tabs>
    </w:pPr>
  </w:style>
  <w:style w:type="character" w:customStyle="1" w:styleId="FooterChar">
    <w:name w:val="Footer Char"/>
    <w:basedOn w:val="DefaultParagraphFont"/>
    <w:link w:val="Footer"/>
    <w:uiPriority w:val="99"/>
    <w:rsid w:val="00DB6DA1"/>
    <w:rPr>
      <w:rFonts w:eastAsiaTheme="minorEastAsia"/>
      <w:sz w:val="21"/>
      <w:szCs w:val="21"/>
    </w:rPr>
  </w:style>
  <w:style w:type="character" w:styleId="Hyperlink">
    <w:name w:val="Hyperlink"/>
    <w:basedOn w:val="DefaultParagraphFont"/>
    <w:uiPriority w:val="99"/>
    <w:unhideWhenUsed/>
    <w:rsid w:val="009B54C0"/>
    <w:rPr>
      <w:color w:val="0563C1" w:themeColor="hyperlink"/>
      <w:u w:val="single"/>
    </w:rPr>
  </w:style>
  <w:style w:type="character" w:customStyle="1" w:styleId="hl">
    <w:name w:val="hl"/>
    <w:basedOn w:val="DefaultParagraphFont"/>
    <w:rsid w:val="00DA5B9E"/>
  </w:style>
  <w:style w:type="character" w:styleId="FollowedHyperlink">
    <w:name w:val="FollowedHyperlink"/>
    <w:basedOn w:val="DefaultParagraphFont"/>
    <w:uiPriority w:val="99"/>
    <w:semiHidden/>
    <w:unhideWhenUsed/>
    <w:rsid w:val="00112466"/>
    <w:rPr>
      <w:color w:val="954F72" w:themeColor="followedHyperlink"/>
      <w:u w:val="single"/>
    </w:rPr>
  </w:style>
  <w:style w:type="character" w:styleId="Strong">
    <w:name w:val="Strong"/>
    <w:basedOn w:val="DefaultParagraphFont"/>
    <w:uiPriority w:val="22"/>
    <w:qFormat/>
    <w:rsid w:val="00451D0C"/>
    <w:rPr>
      <w:b/>
      <w:bCs/>
    </w:rPr>
  </w:style>
  <w:style w:type="paragraph" w:customStyle="1" w:styleId="ulli">
    <w:name w:val="ul_li"/>
    <w:basedOn w:val="Normal"/>
    <w:rsid w:val="0084245F"/>
    <w:pPr>
      <w:spacing w:line="240" w:lineRule="atLeast"/>
    </w:pPr>
  </w:style>
  <w:style w:type="character" w:customStyle="1" w:styleId="span">
    <w:name w:val="span"/>
    <w:basedOn w:val="DefaultParagraphFont"/>
    <w:rsid w:val="00E343AE"/>
    <w:rPr>
      <w:sz w:val="24"/>
      <w:szCs w:val="24"/>
      <w:bdr w:val="none" w:sz="0" w:space="0" w:color="auto"/>
      <w:vertAlign w:val="baseline"/>
    </w:rPr>
  </w:style>
  <w:style w:type="paragraph" w:customStyle="1" w:styleId="Normal12pt">
    <w:name w:val="Normal + 12 pt"/>
    <w:aliases w:val="Justified"/>
    <w:basedOn w:val="Normal"/>
    <w:rsid w:val="00101281"/>
    <w:pPr>
      <w:widowControl w:val="0"/>
      <w:overflowPunct w:val="0"/>
      <w:autoSpaceDE w:val="0"/>
      <w:autoSpaceDN w:val="0"/>
      <w:adjustRightInd w:val="0"/>
      <w:jc w:val="both"/>
    </w:pPr>
    <w:rPr>
      <w:kern w:val="28"/>
    </w:rPr>
  </w:style>
  <w:style w:type="paragraph" w:styleId="PlainText">
    <w:name w:val="Plain Text"/>
    <w:aliases w:val=" Char Char"/>
    <w:basedOn w:val="Normal"/>
    <w:link w:val="PlainTextChar"/>
    <w:uiPriority w:val="99"/>
    <w:rsid w:val="00101281"/>
    <w:rPr>
      <w:rFonts w:ascii="Courier New" w:hAnsi="Courier New"/>
      <w:sz w:val="20"/>
      <w:szCs w:val="20"/>
    </w:rPr>
  </w:style>
  <w:style w:type="character" w:customStyle="1" w:styleId="PlainTextChar">
    <w:name w:val="Plain Text Char"/>
    <w:aliases w:val=" Char Char Char"/>
    <w:basedOn w:val="DefaultParagraphFont"/>
    <w:link w:val="PlainText"/>
    <w:uiPriority w:val="99"/>
    <w:rsid w:val="00101281"/>
    <w:rPr>
      <w:rFonts w:ascii="Courier New" w:eastAsia="Times New Roman" w:hAnsi="Courier New" w:cs="Times New Roman"/>
      <w:sz w:val="20"/>
      <w:szCs w:val="20"/>
    </w:rPr>
  </w:style>
  <w:style w:type="character" w:customStyle="1" w:styleId="m8857220032985470541gmail-hl">
    <w:name w:val="m_8857220032985470541gmail-hl"/>
    <w:basedOn w:val="DefaultParagraphFont"/>
    <w:rsid w:val="00101281"/>
  </w:style>
  <w:style w:type="paragraph" w:styleId="NormalWeb">
    <w:name w:val="Normal (Web)"/>
    <w:basedOn w:val="Normal"/>
    <w:uiPriority w:val="99"/>
    <w:unhideWhenUsed/>
    <w:rsid w:val="00E475BE"/>
    <w:pPr>
      <w:spacing w:before="100" w:beforeAutospacing="1" w:after="100" w:afterAutospacing="1"/>
    </w:pPr>
  </w:style>
  <w:style w:type="character" w:styleId="UnresolvedMention">
    <w:name w:val="Unresolved Mention"/>
    <w:basedOn w:val="DefaultParagraphFont"/>
    <w:uiPriority w:val="99"/>
    <w:rsid w:val="009B5F5F"/>
    <w:rPr>
      <w:color w:val="605E5C"/>
      <w:shd w:val="clear" w:color="auto" w:fill="E1DFDD"/>
    </w:rPr>
  </w:style>
  <w:style w:type="character" w:customStyle="1" w:styleId="Heading7Char">
    <w:name w:val="Heading 7 Char"/>
    <w:basedOn w:val="DefaultParagraphFont"/>
    <w:link w:val="Heading7"/>
    <w:rsid w:val="00EB30B8"/>
    <w:rPr>
      <w:rFonts w:ascii="Garamond" w:eastAsia="Times New Roman" w:hAnsi="Garamond" w:cs="Times New Roman"/>
      <w:b/>
      <w:color w:val="333399"/>
      <w:sz w:val="24"/>
      <w:szCs w:val="24"/>
    </w:rPr>
  </w:style>
  <w:style w:type="paragraph" w:styleId="HTMLPreformatted">
    <w:name w:val="HTML Preformatted"/>
    <w:basedOn w:val="Normal"/>
    <w:link w:val="HTMLPreformattedChar"/>
    <w:rsid w:val="00EB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EB30B8"/>
    <w:rPr>
      <w:rFonts w:ascii="Courier New" w:eastAsia="Times New Roma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94">
      <w:bodyDiv w:val="1"/>
      <w:marLeft w:val="0"/>
      <w:marRight w:val="0"/>
      <w:marTop w:val="0"/>
      <w:marBottom w:val="0"/>
      <w:divBdr>
        <w:top w:val="none" w:sz="0" w:space="0" w:color="auto"/>
        <w:left w:val="none" w:sz="0" w:space="0" w:color="auto"/>
        <w:bottom w:val="none" w:sz="0" w:space="0" w:color="auto"/>
        <w:right w:val="none" w:sz="0" w:space="0" w:color="auto"/>
      </w:divBdr>
    </w:div>
    <w:div w:id="2635072">
      <w:bodyDiv w:val="1"/>
      <w:marLeft w:val="0"/>
      <w:marRight w:val="0"/>
      <w:marTop w:val="0"/>
      <w:marBottom w:val="0"/>
      <w:divBdr>
        <w:top w:val="none" w:sz="0" w:space="0" w:color="auto"/>
        <w:left w:val="none" w:sz="0" w:space="0" w:color="auto"/>
        <w:bottom w:val="none" w:sz="0" w:space="0" w:color="auto"/>
        <w:right w:val="none" w:sz="0" w:space="0" w:color="auto"/>
      </w:divBdr>
    </w:div>
    <w:div w:id="15734175">
      <w:bodyDiv w:val="1"/>
      <w:marLeft w:val="0"/>
      <w:marRight w:val="0"/>
      <w:marTop w:val="0"/>
      <w:marBottom w:val="0"/>
      <w:divBdr>
        <w:top w:val="none" w:sz="0" w:space="0" w:color="auto"/>
        <w:left w:val="none" w:sz="0" w:space="0" w:color="auto"/>
        <w:bottom w:val="none" w:sz="0" w:space="0" w:color="auto"/>
        <w:right w:val="none" w:sz="0" w:space="0" w:color="auto"/>
      </w:divBdr>
    </w:div>
    <w:div w:id="22638267">
      <w:bodyDiv w:val="1"/>
      <w:marLeft w:val="0"/>
      <w:marRight w:val="0"/>
      <w:marTop w:val="0"/>
      <w:marBottom w:val="0"/>
      <w:divBdr>
        <w:top w:val="none" w:sz="0" w:space="0" w:color="auto"/>
        <w:left w:val="none" w:sz="0" w:space="0" w:color="auto"/>
        <w:bottom w:val="none" w:sz="0" w:space="0" w:color="auto"/>
        <w:right w:val="none" w:sz="0" w:space="0" w:color="auto"/>
      </w:divBdr>
    </w:div>
    <w:div w:id="113210798">
      <w:bodyDiv w:val="1"/>
      <w:marLeft w:val="0"/>
      <w:marRight w:val="0"/>
      <w:marTop w:val="0"/>
      <w:marBottom w:val="0"/>
      <w:divBdr>
        <w:top w:val="none" w:sz="0" w:space="0" w:color="auto"/>
        <w:left w:val="none" w:sz="0" w:space="0" w:color="auto"/>
        <w:bottom w:val="none" w:sz="0" w:space="0" w:color="auto"/>
        <w:right w:val="none" w:sz="0" w:space="0" w:color="auto"/>
      </w:divBdr>
    </w:div>
    <w:div w:id="124392639">
      <w:bodyDiv w:val="1"/>
      <w:marLeft w:val="0"/>
      <w:marRight w:val="0"/>
      <w:marTop w:val="0"/>
      <w:marBottom w:val="0"/>
      <w:divBdr>
        <w:top w:val="none" w:sz="0" w:space="0" w:color="auto"/>
        <w:left w:val="none" w:sz="0" w:space="0" w:color="auto"/>
        <w:bottom w:val="none" w:sz="0" w:space="0" w:color="auto"/>
        <w:right w:val="none" w:sz="0" w:space="0" w:color="auto"/>
      </w:divBdr>
    </w:div>
    <w:div w:id="217203153">
      <w:bodyDiv w:val="1"/>
      <w:marLeft w:val="0"/>
      <w:marRight w:val="0"/>
      <w:marTop w:val="0"/>
      <w:marBottom w:val="0"/>
      <w:divBdr>
        <w:top w:val="none" w:sz="0" w:space="0" w:color="auto"/>
        <w:left w:val="none" w:sz="0" w:space="0" w:color="auto"/>
        <w:bottom w:val="none" w:sz="0" w:space="0" w:color="auto"/>
        <w:right w:val="none" w:sz="0" w:space="0" w:color="auto"/>
      </w:divBdr>
    </w:div>
    <w:div w:id="269630828">
      <w:bodyDiv w:val="1"/>
      <w:marLeft w:val="0"/>
      <w:marRight w:val="0"/>
      <w:marTop w:val="0"/>
      <w:marBottom w:val="0"/>
      <w:divBdr>
        <w:top w:val="none" w:sz="0" w:space="0" w:color="auto"/>
        <w:left w:val="none" w:sz="0" w:space="0" w:color="auto"/>
        <w:bottom w:val="none" w:sz="0" w:space="0" w:color="auto"/>
        <w:right w:val="none" w:sz="0" w:space="0" w:color="auto"/>
      </w:divBdr>
    </w:div>
    <w:div w:id="324743635">
      <w:bodyDiv w:val="1"/>
      <w:marLeft w:val="0"/>
      <w:marRight w:val="0"/>
      <w:marTop w:val="0"/>
      <w:marBottom w:val="0"/>
      <w:divBdr>
        <w:top w:val="none" w:sz="0" w:space="0" w:color="auto"/>
        <w:left w:val="none" w:sz="0" w:space="0" w:color="auto"/>
        <w:bottom w:val="none" w:sz="0" w:space="0" w:color="auto"/>
        <w:right w:val="none" w:sz="0" w:space="0" w:color="auto"/>
      </w:divBdr>
    </w:div>
    <w:div w:id="342708758">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82746103">
      <w:bodyDiv w:val="1"/>
      <w:marLeft w:val="0"/>
      <w:marRight w:val="0"/>
      <w:marTop w:val="0"/>
      <w:marBottom w:val="0"/>
      <w:divBdr>
        <w:top w:val="none" w:sz="0" w:space="0" w:color="auto"/>
        <w:left w:val="none" w:sz="0" w:space="0" w:color="auto"/>
        <w:bottom w:val="none" w:sz="0" w:space="0" w:color="auto"/>
        <w:right w:val="none" w:sz="0" w:space="0" w:color="auto"/>
      </w:divBdr>
    </w:div>
    <w:div w:id="553781123">
      <w:bodyDiv w:val="1"/>
      <w:marLeft w:val="0"/>
      <w:marRight w:val="0"/>
      <w:marTop w:val="0"/>
      <w:marBottom w:val="0"/>
      <w:divBdr>
        <w:top w:val="none" w:sz="0" w:space="0" w:color="auto"/>
        <w:left w:val="none" w:sz="0" w:space="0" w:color="auto"/>
        <w:bottom w:val="none" w:sz="0" w:space="0" w:color="auto"/>
        <w:right w:val="none" w:sz="0" w:space="0" w:color="auto"/>
      </w:divBdr>
    </w:div>
    <w:div w:id="584925963">
      <w:bodyDiv w:val="1"/>
      <w:marLeft w:val="0"/>
      <w:marRight w:val="0"/>
      <w:marTop w:val="0"/>
      <w:marBottom w:val="0"/>
      <w:divBdr>
        <w:top w:val="none" w:sz="0" w:space="0" w:color="auto"/>
        <w:left w:val="none" w:sz="0" w:space="0" w:color="auto"/>
        <w:bottom w:val="none" w:sz="0" w:space="0" w:color="auto"/>
        <w:right w:val="none" w:sz="0" w:space="0" w:color="auto"/>
      </w:divBdr>
    </w:div>
    <w:div w:id="708604269">
      <w:bodyDiv w:val="1"/>
      <w:marLeft w:val="0"/>
      <w:marRight w:val="0"/>
      <w:marTop w:val="0"/>
      <w:marBottom w:val="0"/>
      <w:divBdr>
        <w:top w:val="none" w:sz="0" w:space="0" w:color="auto"/>
        <w:left w:val="none" w:sz="0" w:space="0" w:color="auto"/>
        <w:bottom w:val="none" w:sz="0" w:space="0" w:color="auto"/>
        <w:right w:val="none" w:sz="0" w:space="0" w:color="auto"/>
      </w:divBdr>
    </w:div>
    <w:div w:id="715744095">
      <w:bodyDiv w:val="1"/>
      <w:marLeft w:val="0"/>
      <w:marRight w:val="0"/>
      <w:marTop w:val="0"/>
      <w:marBottom w:val="0"/>
      <w:divBdr>
        <w:top w:val="none" w:sz="0" w:space="0" w:color="auto"/>
        <w:left w:val="none" w:sz="0" w:space="0" w:color="auto"/>
        <w:bottom w:val="none" w:sz="0" w:space="0" w:color="auto"/>
        <w:right w:val="none" w:sz="0" w:space="0" w:color="auto"/>
      </w:divBdr>
    </w:div>
    <w:div w:id="752899156">
      <w:bodyDiv w:val="1"/>
      <w:marLeft w:val="0"/>
      <w:marRight w:val="0"/>
      <w:marTop w:val="0"/>
      <w:marBottom w:val="0"/>
      <w:divBdr>
        <w:top w:val="none" w:sz="0" w:space="0" w:color="auto"/>
        <w:left w:val="none" w:sz="0" w:space="0" w:color="auto"/>
        <w:bottom w:val="none" w:sz="0" w:space="0" w:color="auto"/>
        <w:right w:val="none" w:sz="0" w:space="0" w:color="auto"/>
      </w:divBdr>
    </w:div>
    <w:div w:id="766459657">
      <w:bodyDiv w:val="1"/>
      <w:marLeft w:val="0"/>
      <w:marRight w:val="0"/>
      <w:marTop w:val="0"/>
      <w:marBottom w:val="0"/>
      <w:divBdr>
        <w:top w:val="none" w:sz="0" w:space="0" w:color="auto"/>
        <w:left w:val="none" w:sz="0" w:space="0" w:color="auto"/>
        <w:bottom w:val="none" w:sz="0" w:space="0" w:color="auto"/>
        <w:right w:val="none" w:sz="0" w:space="0" w:color="auto"/>
      </w:divBdr>
    </w:div>
    <w:div w:id="841286477">
      <w:bodyDiv w:val="1"/>
      <w:marLeft w:val="0"/>
      <w:marRight w:val="0"/>
      <w:marTop w:val="0"/>
      <w:marBottom w:val="0"/>
      <w:divBdr>
        <w:top w:val="none" w:sz="0" w:space="0" w:color="auto"/>
        <w:left w:val="none" w:sz="0" w:space="0" w:color="auto"/>
        <w:bottom w:val="none" w:sz="0" w:space="0" w:color="auto"/>
        <w:right w:val="none" w:sz="0" w:space="0" w:color="auto"/>
      </w:divBdr>
    </w:div>
    <w:div w:id="881479260">
      <w:bodyDiv w:val="1"/>
      <w:marLeft w:val="0"/>
      <w:marRight w:val="0"/>
      <w:marTop w:val="0"/>
      <w:marBottom w:val="0"/>
      <w:divBdr>
        <w:top w:val="none" w:sz="0" w:space="0" w:color="auto"/>
        <w:left w:val="none" w:sz="0" w:space="0" w:color="auto"/>
        <w:bottom w:val="none" w:sz="0" w:space="0" w:color="auto"/>
        <w:right w:val="none" w:sz="0" w:space="0" w:color="auto"/>
      </w:divBdr>
    </w:div>
    <w:div w:id="905871147">
      <w:bodyDiv w:val="1"/>
      <w:marLeft w:val="0"/>
      <w:marRight w:val="0"/>
      <w:marTop w:val="0"/>
      <w:marBottom w:val="0"/>
      <w:divBdr>
        <w:top w:val="none" w:sz="0" w:space="0" w:color="auto"/>
        <w:left w:val="none" w:sz="0" w:space="0" w:color="auto"/>
        <w:bottom w:val="none" w:sz="0" w:space="0" w:color="auto"/>
        <w:right w:val="none" w:sz="0" w:space="0" w:color="auto"/>
      </w:divBdr>
    </w:div>
    <w:div w:id="920605520">
      <w:bodyDiv w:val="1"/>
      <w:marLeft w:val="0"/>
      <w:marRight w:val="0"/>
      <w:marTop w:val="0"/>
      <w:marBottom w:val="0"/>
      <w:divBdr>
        <w:top w:val="none" w:sz="0" w:space="0" w:color="auto"/>
        <w:left w:val="none" w:sz="0" w:space="0" w:color="auto"/>
        <w:bottom w:val="none" w:sz="0" w:space="0" w:color="auto"/>
        <w:right w:val="none" w:sz="0" w:space="0" w:color="auto"/>
      </w:divBdr>
    </w:div>
    <w:div w:id="963660772">
      <w:bodyDiv w:val="1"/>
      <w:marLeft w:val="0"/>
      <w:marRight w:val="0"/>
      <w:marTop w:val="0"/>
      <w:marBottom w:val="0"/>
      <w:divBdr>
        <w:top w:val="none" w:sz="0" w:space="0" w:color="auto"/>
        <w:left w:val="none" w:sz="0" w:space="0" w:color="auto"/>
        <w:bottom w:val="none" w:sz="0" w:space="0" w:color="auto"/>
        <w:right w:val="none" w:sz="0" w:space="0" w:color="auto"/>
      </w:divBdr>
    </w:div>
    <w:div w:id="965044869">
      <w:bodyDiv w:val="1"/>
      <w:marLeft w:val="0"/>
      <w:marRight w:val="0"/>
      <w:marTop w:val="0"/>
      <w:marBottom w:val="0"/>
      <w:divBdr>
        <w:top w:val="none" w:sz="0" w:space="0" w:color="auto"/>
        <w:left w:val="none" w:sz="0" w:space="0" w:color="auto"/>
        <w:bottom w:val="none" w:sz="0" w:space="0" w:color="auto"/>
        <w:right w:val="none" w:sz="0" w:space="0" w:color="auto"/>
      </w:divBdr>
    </w:div>
    <w:div w:id="975984532">
      <w:bodyDiv w:val="1"/>
      <w:marLeft w:val="0"/>
      <w:marRight w:val="0"/>
      <w:marTop w:val="0"/>
      <w:marBottom w:val="0"/>
      <w:divBdr>
        <w:top w:val="none" w:sz="0" w:space="0" w:color="auto"/>
        <w:left w:val="none" w:sz="0" w:space="0" w:color="auto"/>
        <w:bottom w:val="none" w:sz="0" w:space="0" w:color="auto"/>
        <w:right w:val="none" w:sz="0" w:space="0" w:color="auto"/>
      </w:divBdr>
    </w:div>
    <w:div w:id="1001543011">
      <w:bodyDiv w:val="1"/>
      <w:marLeft w:val="0"/>
      <w:marRight w:val="0"/>
      <w:marTop w:val="0"/>
      <w:marBottom w:val="0"/>
      <w:divBdr>
        <w:top w:val="none" w:sz="0" w:space="0" w:color="auto"/>
        <w:left w:val="none" w:sz="0" w:space="0" w:color="auto"/>
        <w:bottom w:val="none" w:sz="0" w:space="0" w:color="auto"/>
        <w:right w:val="none" w:sz="0" w:space="0" w:color="auto"/>
      </w:divBdr>
    </w:div>
    <w:div w:id="1042940290">
      <w:bodyDiv w:val="1"/>
      <w:marLeft w:val="0"/>
      <w:marRight w:val="0"/>
      <w:marTop w:val="0"/>
      <w:marBottom w:val="0"/>
      <w:divBdr>
        <w:top w:val="none" w:sz="0" w:space="0" w:color="auto"/>
        <w:left w:val="none" w:sz="0" w:space="0" w:color="auto"/>
        <w:bottom w:val="none" w:sz="0" w:space="0" w:color="auto"/>
        <w:right w:val="none" w:sz="0" w:space="0" w:color="auto"/>
      </w:divBdr>
    </w:div>
    <w:div w:id="1062412215">
      <w:bodyDiv w:val="1"/>
      <w:marLeft w:val="0"/>
      <w:marRight w:val="0"/>
      <w:marTop w:val="0"/>
      <w:marBottom w:val="0"/>
      <w:divBdr>
        <w:top w:val="none" w:sz="0" w:space="0" w:color="auto"/>
        <w:left w:val="none" w:sz="0" w:space="0" w:color="auto"/>
        <w:bottom w:val="none" w:sz="0" w:space="0" w:color="auto"/>
        <w:right w:val="none" w:sz="0" w:space="0" w:color="auto"/>
      </w:divBdr>
    </w:div>
    <w:div w:id="1077050219">
      <w:bodyDiv w:val="1"/>
      <w:marLeft w:val="0"/>
      <w:marRight w:val="0"/>
      <w:marTop w:val="0"/>
      <w:marBottom w:val="0"/>
      <w:divBdr>
        <w:top w:val="none" w:sz="0" w:space="0" w:color="auto"/>
        <w:left w:val="none" w:sz="0" w:space="0" w:color="auto"/>
        <w:bottom w:val="none" w:sz="0" w:space="0" w:color="auto"/>
        <w:right w:val="none" w:sz="0" w:space="0" w:color="auto"/>
      </w:divBdr>
    </w:div>
    <w:div w:id="1080717430">
      <w:bodyDiv w:val="1"/>
      <w:marLeft w:val="0"/>
      <w:marRight w:val="0"/>
      <w:marTop w:val="0"/>
      <w:marBottom w:val="0"/>
      <w:divBdr>
        <w:top w:val="none" w:sz="0" w:space="0" w:color="auto"/>
        <w:left w:val="none" w:sz="0" w:space="0" w:color="auto"/>
        <w:bottom w:val="none" w:sz="0" w:space="0" w:color="auto"/>
        <w:right w:val="none" w:sz="0" w:space="0" w:color="auto"/>
      </w:divBdr>
    </w:div>
    <w:div w:id="1083723457">
      <w:bodyDiv w:val="1"/>
      <w:marLeft w:val="0"/>
      <w:marRight w:val="0"/>
      <w:marTop w:val="0"/>
      <w:marBottom w:val="0"/>
      <w:divBdr>
        <w:top w:val="none" w:sz="0" w:space="0" w:color="auto"/>
        <w:left w:val="none" w:sz="0" w:space="0" w:color="auto"/>
        <w:bottom w:val="none" w:sz="0" w:space="0" w:color="auto"/>
        <w:right w:val="none" w:sz="0" w:space="0" w:color="auto"/>
      </w:divBdr>
    </w:div>
    <w:div w:id="1090615084">
      <w:bodyDiv w:val="1"/>
      <w:marLeft w:val="0"/>
      <w:marRight w:val="0"/>
      <w:marTop w:val="0"/>
      <w:marBottom w:val="0"/>
      <w:divBdr>
        <w:top w:val="none" w:sz="0" w:space="0" w:color="auto"/>
        <w:left w:val="none" w:sz="0" w:space="0" w:color="auto"/>
        <w:bottom w:val="none" w:sz="0" w:space="0" w:color="auto"/>
        <w:right w:val="none" w:sz="0" w:space="0" w:color="auto"/>
      </w:divBdr>
    </w:div>
    <w:div w:id="1105539789">
      <w:bodyDiv w:val="1"/>
      <w:marLeft w:val="0"/>
      <w:marRight w:val="0"/>
      <w:marTop w:val="0"/>
      <w:marBottom w:val="0"/>
      <w:divBdr>
        <w:top w:val="none" w:sz="0" w:space="0" w:color="auto"/>
        <w:left w:val="none" w:sz="0" w:space="0" w:color="auto"/>
        <w:bottom w:val="none" w:sz="0" w:space="0" w:color="auto"/>
        <w:right w:val="none" w:sz="0" w:space="0" w:color="auto"/>
      </w:divBdr>
    </w:div>
    <w:div w:id="1121847422">
      <w:bodyDiv w:val="1"/>
      <w:marLeft w:val="0"/>
      <w:marRight w:val="0"/>
      <w:marTop w:val="0"/>
      <w:marBottom w:val="0"/>
      <w:divBdr>
        <w:top w:val="none" w:sz="0" w:space="0" w:color="auto"/>
        <w:left w:val="none" w:sz="0" w:space="0" w:color="auto"/>
        <w:bottom w:val="none" w:sz="0" w:space="0" w:color="auto"/>
        <w:right w:val="none" w:sz="0" w:space="0" w:color="auto"/>
      </w:divBdr>
    </w:div>
    <w:div w:id="1129469025">
      <w:bodyDiv w:val="1"/>
      <w:marLeft w:val="0"/>
      <w:marRight w:val="0"/>
      <w:marTop w:val="0"/>
      <w:marBottom w:val="0"/>
      <w:divBdr>
        <w:top w:val="none" w:sz="0" w:space="0" w:color="auto"/>
        <w:left w:val="none" w:sz="0" w:space="0" w:color="auto"/>
        <w:bottom w:val="none" w:sz="0" w:space="0" w:color="auto"/>
        <w:right w:val="none" w:sz="0" w:space="0" w:color="auto"/>
      </w:divBdr>
    </w:div>
    <w:div w:id="1163159978">
      <w:bodyDiv w:val="1"/>
      <w:marLeft w:val="0"/>
      <w:marRight w:val="0"/>
      <w:marTop w:val="0"/>
      <w:marBottom w:val="0"/>
      <w:divBdr>
        <w:top w:val="none" w:sz="0" w:space="0" w:color="auto"/>
        <w:left w:val="none" w:sz="0" w:space="0" w:color="auto"/>
        <w:bottom w:val="none" w:sz="0" w:space="0" w:color="auto"/>
        <w:right w:val="none" w:sz="0" w:space="0" w:color="auto"/>
      </w:divBdr>
    </w:div>
    <w:div w:id="1194657026">
      <w:bodyDiv w:val="1"/>
      <w:marLeft w:val="0"/>
      <w:marRight w:val="0"/>
      <w:marTop w:val="0"/>
      <w:marBottom w:val="0"/>
      <w:divBdr>
        <w:top w:val="none" w:sz="0" w:space="0" w:color="auto"/>
        <w:left w:val="none" w:sz="0" w:space="0" w:color="auto"/>
        <w:bottom w:val="none" w:sz="0" w:space="0" w:color="auto"/>
        <w:right w:val="none" w:sz="0" w:space="0" w:color="auto"/>
      </w:divBdr>
    </w:div>
    <w:div w:id="1197692445">
      <w:bodyDiv w:val="1"/>
      <w:marLeft w:val="0"/>
      <w:marRight w:val="0"/>
      <w:marTop w:val="0"/>
      <w:marBottom w:val="0"/>
      <w:divBdr>
        <w:top w:val="none" w:sz="0" w:space="0" w:color="auto"/>
        <w:left w:val="none" w:sz="0" w:space="0" w:color="auto"/>
        <w:bottom w:val="none" w:sz="0" w:space="0" w:color="auto"/>
        <w:right w:val="none" w:sz="0" w:space="0" w:color="auto"/>
      </w:divBdr>
    </w:div>
    <w:div w:id="1227842601">
      <w:bodyDiv w:val="1"/>
      <w:marLeft w:val="0"/>
      <w:marRight w:val="0"/>
      <w:marTop w:val="0"/>
      <w:marBottom w:val="0"/>
      <w:divBdr>
        <w:top w:val="none" w:sz="0" w:space="0" w:color="auto"/>
        <w:left w:val="none" w:sz="0" w:space="0" w:color="auto"/>
        <w:bottom w:val="none" w:sz="0" w:space="0" w:color="auto"/>
        <w:right w:val="none" w:sz="0" w:space="0" w:color="auto"/>
      </w:divBdr>
    </w:div>
    <w:div w:id="1265459072">
      <w:bodyDiv w:val="1"/>
      <w:marLeft w:val="0"/>
      <w:marRight w:val="0"/>
      <w:marTop w:val="0"/>
      <w:marBottom w:val="0"/>
      <w:divBdr>
        <w:top w:val="none" w:sz="0" w:space="0" w:color="auto"/>
        <w:left w:val="none" w:sz="0" w:space="0" w:color="auto"/>
        <w:bottom w:val="none" w:sz="0" w:space="0" w:color="auto"/>
        <w:right w:val="none" w:sz="0" w:space="0" w:color="auto"/>
      </w:divBdr>
    </w:div>
    <w:div w:id="1297301214">
      <w:bodyDiv w:val="1"/>
      <w:marLeft w:val="0"/>
      <w:marRight w:val="0"/>
      <w:marTop w:val="0"/>
      <w:marBottom w:val="0"/>
      <w:divBdr>
        <w:top w:val="none" w:sz="0" w:space="0" w:color="auto"/>
        <w:left w:val="none" w:sz="0" w:space="0" w:color="auto"/>
        <w:bottom w:val="none" w:sz="0" w:space="0" w:color="auto"/>
        <w:right w:val="none" w:sz="0" w:space="0" w:color="auto"/>
      </w:divBdr>
    </w:div>
    <w:div w:id="1314067192">
      <w:bodyDiv w:val="1"/>
      <w:marLeft w:val="0"/>
      <w:marRight w:val="0"/>
      <w:marTop w:val="0"/>
      <w:marBottom w:val="0"/>
      <w:divBdr>
        <w:top w:val="none" w:sz="0" w:space="0" w:color="auto"/>
        <w:left w:val="none" w:sz="0" w:space="0" w:color="auto"/>
        <w:bottom w:val="none" w:sz="0" w:space="0" w:color="auto"/>
        <w:right w:val="none" w:sz="0" w:space="0" w:color="auto"/>
      </w:divBdr>
    </w:div>
    <w:div w:id="1353602729">
      <w:bodyDiv w:val="1"/>
      <w:marLeft w:val="0"/>
      <w:marRight w:val="0"/>
      <w:marTop w:val="0"/>
      <w:marBottom w:val="0"/>
      <w:divBdr>
        <w:top w:val="none" w:sz="0" w:space="0" w:color="auto"/>
        <w:left w:val="none" w:sz="0" w:space="0" w:color="auto"/>
        <w:bottom w:val="none" w:sz="0" w:space="0" w:color="auto"/>
        <w:right w:val="none" w:sz="0" w:space="0" w:color="auto"/>
      </w:divBdr>
    </w:div>
    <w:div w:id="1420712505">
      <w:bodyDiv w:val="1"/>
      <w:marLeft w:val="0"/>
      <w:marRight w:val="0"/>
      <w:marTop w:val="0"/>
      <w:marBottom w:val="0"/>
      <w:divBdr>
        <w:top w:val="none" w:sz="0" w:space="0" w:color="auto"/>
        <w:left w:val="none" w:sz="0" w:space="0" w:color="auto"/>
        <w:bottom w:val="none" w:sz="0" w:space="0" w:color="auto"/>
        <w:right w:val="none" w:sz="0" w:space="0" w:color="auto"/>
      </w:divBdr>
    </w:div>
    <w:div w:id="1445224051">
      <w:bodyDiv w:val="1"/>
      <w:marLeft w:val="0"/>
      <w:marRight w:val="0"/>
      <w:marTop w:val="0"/>
      <w:marBottom w:val="0"/>
      <w:divBdr>
        <w:top w:val="none" w:sz="0" w:space="0" w:color="auto"/>
        <w:left w:val="none" w:sz="0" w:space="0" w:color="auto"/>
        <w:bottom w:val="none" w:sz="0" w:space="0" w:color="auto"/>
        <w:right w:val="none" w:sz="0" w:space="0" w:color="auto"/>
      </w:divBdr>
    </w:div>
    <w:div w:id="1449280078">
      <w:bodyDiv w:val="1"/>
      <w:marLeft w:val="0"/>
      <w:marRight w:val="0"/>
      <w:marTop w:val="0"/>
      <w:marBottom w:val="0"/>
      <w:divBdr>
        <w:top w:val="none" w:sz="0" w:space="0" w:color="auto"/>
        <w:left w:val="none" w:sz="0" w:space="0" w:color="auto"/>
        <w:bottom w:val="none" w:sz="0" w:space="0" w:color="auto"/>
        <w:right w:val="none" w:sz="0" w:space="0" w:color="auto"/>
      </w:divBdr>
    </w:div>
    <w:div w:id="1457328813">
      <w:bodyDiv w:val="1"/>
      <w:marLeft w:val="0"/>
      <w:marRight w:val="0"/>
      <w:marTop w:val="0"/>
      <w:marBottom w:val="0"/>
      <w:divBdr>
        <w:top w:val="none" w:sz="0" w:space="0" w:color="auto"/>
        <w:left w:val="none" w:sz="0" w:space="0" w:color="auto"/>
        <w:bottom w:val="none" w:sz="0" w:space="0" w:color="auto"/>
        <w:right w:val="none" w:sz="0" w:space="0" w:color="auto"/>
      </w:divBdr>
    </w:div>
    <w:div w:id="1474298024">
      <w:bodyDiv w:val="1"/>
      <w:marLeft w:val="0"/>
      <w:marRight w:val="0"/>
      <w:marTop w:val="0"/>
      <w:marBottom w:val="0"/>
      <w:divBdr>
        <w:top w:val="none" w:sz="0" w:space="0" w:color="auto"/>
        <w:left w:val="none" w:sz="0" w:space="0" w:color="auto"/>
        <w:bottom w:val="none" w:sz="0" w:space="0" w:color="auto"/>
        <w:right w:val="none" w:sz="0" w:space="0" w:color="auto"/>
      </w:divBdr>
    </w:div>
    <w:div w:id="1525169487">
      <w:bodyDiv w:val="1"/>
      <w:marLeft w:val="0"/>
      <w:marRight w:val="0"/>
      <w:marTop w:val="0"/>
      <w:marBottom w:val="0"/>
      <w:divBdr>
        <w:top w:val="none" w:sz="0" w:space="0" w:color="auto"/>
        <w:left w:val="none" w:sz="0" w:space="0" w:color="auto"/>
        <w:bottom w:val="none" w:sz="0" w:space="0" w:color="auto"/>
        <w:right w:val="none" w:sz="0" w:space="0" w:color="auto"/>
      </w:divBdr>
    </w:div>
    <w:div w:id="1541437537">
      <w:bodyDiv w:val="1"/>
      <w:marLeft w:val="0"/>
      <w:marRight w:val="0"/>
      <w:marTop w:val="0"/>
      <w:marBottom w:val="0"/>
      <w:divBdr>
        <w:top w:val="none" w:sz="0" w:space="0" w:color="auto"/>
        <w:left w:val="none" w:sz="0" w:space="0" w:color="auto"/>
        <w:bottom w:val="none" w:sz="0" w:space="0" w:color="auto"/>
        <w:right w:val="none" w:sz="0" w:space="0" w:color="auto"/>
      </w:divBdr>
    </w:div>
    <w:div w:id="1561404821">
      <w:bodyDiv w:val="1"/>
      <w:marLeft w:val="0"/>
      <w:marRight w:val="0"/>
      <w:marTop w:val="0"/>
      <w:marBottom w:val="0"/>
      <w:divBdr>
        <w:top w:val="none" w:sz="0" w:space="0" w:color="auto"/>
        <w:left w:val="none" w:sz="0" w:space="0" w:color="auto"/>
        <w:bottom w:val="none" w:sz="0" w:space="0" w:color="auto"/>
        <w:right w:val="none" w:sz="0" w:space="0" w:color="auto"/>
      </w:divBdr>
    </w:div>
    <w:div w:id="1565723389">
      <w:bodyDiv w:val="1"/>
      <w:marLeft w:val="0"/>
      <w:marRight w:val="0"/>
      <w:marTop w:val="0"/>
      <w:marBottom w:val="0"/>
      <w:divBdr>
        <w:top w:val="none" w:sz="0" w:space="0" w:color="auto"/>
        <w:left w:val="none" w:sz="0" w:space="0" w:color="auto"/>
        <w:bottom w:val="none" w:sz="0" w:space="0" w:color="auto"/>
        <w:right w:val="none" w:sz="0" w:space="0" w:color="auto"/>
      </w:divBdr>
    </w:div>
    <w:div w:id="1581140178">
      <w:bodyDiv w:val="1"/>
      <w:marLeft w:val="0"/>
      <w:marRight w:val="0"/>
      <w:marTop w:val="0"/>
      <w:marBottom w:val="0"/>
      <w:divBdr>
        <w:top w:val="none" w:sz="0" w:space="0" w:color="auto"/>
        <w:left w:val="none" w:sz="0" w:space="0" w:color="auto"/>
        <w:bottom w:val="none" w:sz="0" w:space="0" w:color="auto"/>
        <w:right w:val="none" w:sz="0" w:space="0" w:color="auto"/>
      </w:divBdr>
    </w:div>
    <w:div w:id="1627735112">
      <w:bodyDiv w:val="1"/>
      <w:marLeft w:val="0"/>
      <w:marRight w:val="0"/>
      <w:marTop w:val="0"/>
      <w:marBottom w:val="0"/>
      <w:divBdr>
        <w:top w:val="none" w:sz="0" w:space="0" w:color="auto"/>
        <w:left w:val="none" w:sz="0" w:space="0" w:color="auto"/>
        <w:bottom w:val="none" w:sz="0" w:space="0" w:color="auto"/>
        <w:right w:val="none" w:sz="0" w:space="0" w:color="auto"/>
      </w:divBdr>
    </w:div>
    <w:div w:id="1683315214">
      <w:bodyDiv w:val="1"/>
      <w:marLeft w:val="0"/>
      <w:marRight w:val="0"/>
      <w:marTop w:val="0"/>
      <w:marBottom w:val="0"/>
      <w:divBdr>
        <w:top w:val="none" w:sz="0" w:space="0" w:color="auto"/>
        <w:left w:val="none" w:sz="0" w:space="0" w:color="auto"/>
        <w:bottom w:val="none" w:sz="0" w:space="0" w:color="auto"/>
        <w:right w:val="none" w:sz="0" w:space="0" w:color="auto"/>
      </w:divBdr>
    </w:div>
    <w:div w:id="1704473667">
      <w:bodyDiv w:val="1"/>
      <w:marLeft w:val="0"/>
      <w:marRight w:val="0"/>
      <w:marTop w:val="0"/>
      <w:marBottom w:val="0"/>
      <w:divBdr>
        <w:top w:val="none" w:sz="0" w:space="0" w:color="auto"/>
        <w:left w:val="none" w:sz="0" w:space="0" w:color="auto"/>
        <w:bottom w:val="none" w:sz="0" w:space="0" w:color="auto"/>
        <w:right w:val="none" w:sz="0" w:space="0" w:color="auto"/>
      </w:divBdr>
    </w:div>
    <w:div w:id="1731491624">
      <w:bodyDiv w:val="1"/>
      <w:marLeft w:val="0"/>
      <w:marRight w:val="0"/>
      <w:marTop w:val="0"/>
      <w:marBottom w:val="0"/>
      <w:divBdr>
        <w:top w:val="none" w:sz="0" w:space="0" w:color="auto"/>
        <w:left w:val="none" w:sz="0" w:space="0" w:color="auto"/>
        <w:bottom w:val="none" w:sz="0" w:space="0" w:color="auto"/>
        <w:right w:val="none" w:sz="0" w:space="0" w:color="auto"/>
      </w:divBdr>
    </w:div>
    <w:div w:id="1742408929">
      <w:bodyDiv w:val="1"/>
      <w:marLeft w:val="0"/>
      <w:marRight w:val="0"/>
      <w:marTop w:val="0"/>
      <w:marBottom w:val="0"/>
      <w:divBdr>
        <w:top w:val="none" w:sz="0" w:space="0" w:color="auto"/>
        <w:left w:val="none" w:sz="0" w:space="0" w:color="auto"/>
        <w:bottom w:val="none" w:sz="0" w:space="0" w:color="auto"/>
        <w:right w:val="none" w:sz="0" w:space="0" w:color="auto"/>
      </w:divBdr>
    </w:div>
    <w:div w:id="1754427320">
      <w:bodyDiv w:val="1"/>
      <w:marLeft w:val="0"/>
      <w:marRight w:val="0"/>
      <w:marTop w:val="0"/>
      <w:marBottom w:val="0"/>
      <w:divBdr>
        <w:top w:val="none" w:sz="0" w:space="0" w:color="auto"/>
        <w:left w:val="none" w:sz="0" w:space="0" w:color="auto"/>
        <w:bottom w:val="none" w:sz="0" w:space="0" w:color="auto"/>
        <w:right w:val="none" w:sz="0" w:space="0" w:color="auto"/>
      </w:divBdr>
    </w:div>
    <w:div w:id="1798794420">
      <w:bodyDiv w:val="1"/>
      <w:marLeft w:val="0"/>
      <w:marRight w:val="0"/>
      <w:marTop w:val="0"/>
      <w:marBottom w:val="0"/>
      <w:divBdr>
        <w:top w:val="none" w:sz="0" w:space="0" w:color="auto"/>
        <w:left w:val="none" w:sz="0" w:space="0" w:color="auto"/>
        <w:bottom w:val="none" w:sz="0" w:space="0" w:color="auto"/>
        <w:right w:val="none" w:sz="0" w:space="0" w:color="auto"/>
      </w:divBdr>
    </w:div>
    <w:div w:id="1800301017">
      <w:bodyDiv w:val="1"/>
      <w:marLeft w:val="0"/>
      <w:marRight w:val="0"/>
      <w:marTop w:val="0"/>
      <w:marBottom w:val="0"/>
      <w:divBdr>
        <w:top w:val="none" w:sz="0" w:space="0" w:color="auto"/>
        <w:left w:val="none" w:sz="0" w:space="0" w:color="auto"/>
        <w:bottom w:val="none" w:sz="0" w:space="0" w:color="auto"/>
        <w:right w:val="none" w:sz="0" w:space="0" w:color="auto"/>
      </w:divBdr>
    </w:div>
    <w:div w:id="1810198793">
      <w:bodyDiv w:val="1"/>
      <w:marLeft w:val="0"/>
      <w:marRight w:val="0"/>
      <w:marTop w:val="0"/>
      <w:marBottom w:val="0"/>
      <w:divBdr>
        <w:top w:val="none" w:sz="0" w:space="0" w:color="auto"/>
        <w:left w:val="none" w:sz="0" w:space="0" w:color="auto"/>
        <w:bottom w:val="none" w:sz="0" w:space="0" w:color="auto"/>
        <w:right w:val="none" w:sz="0" w:space="0" w:color="auto"/>
      </w:divBdr>
    </w:div>
    <w:div w:id="1830515496">
      <w:bodyDiv w:val="1"/>
      <w:marLeft w:val="0"/>
      <w:marRight w:val="0"/>
      <w:marTop w:val="0"/>
      <w:marBottom w:val="0"/>
      <w:divBdr>
        <w:top w:val="none" w:sz="0" w:space="0" w:color="auto"/>
        <w:left w:val="none" w:sz="0" w:space="0" w:color="auto"/>
        <w:bottom w:val="none" w:sz="0" w:space="0" w:color="auto"/>
        <w:right w:val="none" w:sz="0" w:space="0" w:color="auto"/>
      </w:divBdr>
    </w:div>
    <w:div w:id="1848473849">
      <w:bodyDiv w:val="1"/>
      <w:marLeft w:val="0"/>
      <w:marRight w:val="0"/>
      <w:marTop w:val="0"/>
      <w:marBottom w:val="0"/>
      <w:divBdr>
        <w:top w:val="none" w:sz="0" w:space="0" w:color="auto"/>
        <w:left w:val="none" w:sz="0" w:space="0" w:color="auto"/>
        <w:bottom w:val="none" w:sz="0" w:space="0" w:color="auto"/>
        <w:right w:val="none" w:sz="0" w:space="0" w:color="auto"/>
      </w:divBdr>
    </w:div>
    <w:div w:id="1965035745">
      <w:bodyDiv w:val="1"/>
      <w:marLeft w:val="0"/>
      <w:marRight w:val="0"/>
      <w:marTop w:val="0"/>
      <w:marBottom w:val="0"/>
      <w:divBdr>
        <w:top w:val="none" w:sz="0" w:space="0" w:color="auto"/>
        <w:left w:val="none" w:sz="0" w:space="0" w:color="auto"/>
        <w:bottom w:val="none" w:sz="0" w:space="0" w:color="auto"/>
        <w:right w:val="none" w:sz="0" w:space="0" w:color="auto"/>
      </w:divBdr>
    </w:div>
    <w:div w:id="1999381863">
      <w:bodyDiv w:val="1"/>
      <w:marLeft w:val="0"/>
      <w:marRight w:val="0"/>
      <w:marTop w:val="0"/>
      <w:marBottom w:val="0"/>
      <w:divBdr>
        <w:top w:val="none" w:sz="0" w:space="0" w:color="auto"/>
        <w:left w:val="none" w:sz="0" w:space="0" w:color="auto"/>
        <w:bottom w:val="none" w:sz="0" w:space="0" w:color="auto"/>
        <w:right w:val="none" w:sz="0" w:space="0" w:color="auto"/>
      </w:divBdr>
    </w:div>
    <w:div w:id="2017612264">
      <w:bodyDiv w:val="1"/>
      <w:marLeft w:val="0"/>
      <w:marRight w:val="0"/>
      <w:marTop w:val="0"/>
      <w:marBottom w:val="0"/>
      <w:divBdr>
        <w:top w:val="none" w:sz="0" w:space="0" w:color="auto"/>
        <w:left w:val="none" w:sz="0" w:space="0" w:color="auto"/>
        <w:bottom w:val="none" w:sz="0" w:space="0" w:color="auto"/>
        <w:right w:val="none" w:sz="0" w:space="0" w:color="auto"/>
      </w:divBdr>
    </w:div>
    <w:div w:id="2034839186">
      <w:bodyDiv w:val="1"/>
      <w:marLeft w:val="0"/>
      <w:marRight w:val="0"/>
      <w:marTop w:val="0"/>
      <w:marBottom w:val="0"/>
      <w:divBdr>
        <w:top w:val="none" w:sz="0" w:space="0" w:color="auto"/>
        <w:left w:val="none" w:sz="0" w:space="0" w:color="auto"/>
        <w:bottom w:val="none" w:sz="0" w:space="0" w:color="auto"/>
        <w:right w:val="none" w:sz="0" w:space="0" w:color="auto"/>
      </w:divBdr>
    </w:div>
    <w:div w:id="2041584985">
      <w:bodyDiv w:val="1"/>
      <w:marLeft w:val="0"/>
      <w:marRight w:val="0"/>
      <w:marTop w:val="0"/>
      <w:marBottom w:val="0"/>
      <w:divBdr>
        <w:top w:val="none" w:sz="0" w:space="0" w:color="auto"/>
        <w:left w:val="none" w:sz="0" w:space="0" w:color="auto"/>
        <w:bottom w:val="none" w:sz="0" w:space="0" w:color="auto"/>
        <w:right w:val="none" w:sz="0" w:space="0" w:color="auto"/>
      </w:divBdr>
    </w:div>
    <w:div w:id="2050913449">
      <w:bodyDiv w:val="1"/>
      <w:marLeft w:val="0"/>
      <w:marRight w:val="0"/>
      <w:marTop w:val="0"/>
      <w:marBottom w:val="0"/>
      <w:divBdr>
        <w:top w:val="none" w:sz="0" w:space="0" w:color="auto"/>
        <w:left w:val="none" w:sz="0" w:space="0" w:color="auto"/>
        <w:bottom w:val="none" w:sz="0" w:space="0" w:color="auto"/>
        <w:right w:val="none" w:sz="0" w:space="0" w:color="auto"/>
      </w:divBdr>
    </w:div>
    <w:div w:id="21217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A149-5124-475D-8B97-1F932F68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Chandan</dc:creator>
  <cp:keywords/>
  <dc:description/>
  <cp:lastModifiedBy>STAFFWORXS LLC</cp:lastModifiedBy>
  <cp:revision>2</cp:revision>
  <cp:lastPrinted>2015-07-07T17:34:00Z</cp:lastPrinted>
  <dcterms:created xsi:type="dcterms:W3CDTF">2023-06-13T17:52:00Z</dcterms:created>
  <dcterms:modified xsi:type="dcterms:W3CDTF">2023-06-13T17:52:00Z</dcterms:modified>
</cp:coreProperties>
</file>