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146D" w14:textId="77777777" w:rsidR="00F044AF" w:rsidRPr="00F044AF" w:rsidRDefault="00F044AF" w:rsidP="005B7B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044AF">
        <w:rPr>
          <w:rFonts w:asciiTheme="minorHAnsi" w:hAnsiTheme="minorHAnsi" w:cstheme="minorHAnsi"/>
          <w:b/>
          <w:sz w:val="22"/>
          <w:szCs w:val="22"/>
        </w:rPr>
        <w:t>Sukhdev Kumar</w:t>
      </w:r>
    </w:p>
    <w:p w14:paraId="30D34BB7" w14:textId="625466AB" w:rsidR="00F044AF" w:rsidRPr="00F044AF" w:rsidRDefault="00F044AF" w:rsidP="005B7B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044AF">
        <w:rPr>
          <w:rFonts w:asciiTheme="minorHAnsi" w:hAnsiTheme="minorHAnsi" w:cstheme="minorHAnsi"/>
          <w:b/>
          <w:sz w:val="22"/>
          <w:szCs w:val="22"/>
        </w:rPr>
        <w:t>Sr. Java Full Stack Developer</w:t>
      </w:r>
    </w:p>
    <w:p w14:paraId="25C9636E" w14:textId="45376422" w:rsidR="00F044AF" w:rsidRPr="00F044AF" w:rsidRDefault="00F044AF" w:rsidP="00F044AF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F044AF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hyperlink r:id="rId7" w:history="1">
        <w:r w:rsidRPr="00F044AF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thisissukhdevkumar@gmail.com</w:t>
        </w:r>
      </w:hyperlink>
      <w:r w:rsidRPr="00F044AF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</w:t>
      </w:r>
      <w:r w:rsidRPr="00F044AF">
        <w:rPr>
          <w:rFonts w:asciiTheme="minorHAnsi" w:hAnsiTheme="minorHAnsi" w:cstheme="minorHAnsi"/>
          <w:b/>
          <w:sz w:val="22"/>
          <w:szCs w:val="22"/>
        </w:rPr>
        <w:t>P</w:t>
      </w:r>
      <w:r>
        <w:rPr>
          <w:rFonts w:asciiTheme="minorHAnsi" w:hAnsiTheme="minorHAnsi" w:cstheme="minorHAnsi"/>
          <w:b/>
          <w:sz w:val="22"/>
          <w:szCs w:val="22"/>
        </w:rPr>
        <w:t xml:space="preserve">hone: </w:t>
      </w:r>
      <w:r w:rsidRPr="00F044AF">
        <w:rPr>
          <w:rFonts w:asciiTheme="minorHAnsi" w:hAnsiTheme="minorHAnsi" w:cstheme="minorHAnsi"/>
          <w:b/>
          <w:bCs/>
          <w:color w:val="202124"/>
          <w:sz w:val="22"/>
          <w:szCs w:val="22"/>
        </w:rPr>
        <w:t>501.508.1179</w:t>
      </w:r>
    </w:p>
    <w:p w14:paraId="4DD6F670" w14:textId="77777777" w:rsidR="00F044AF" w:rsidRDefault="00F044A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F044AF" w:rsidRPr="00F044AF" w14:paraId="6D0C59F4" w14:textId="77777777" w:rsidTr="00095C17">
        <w:tc>
          <w:tcPr>
            <w:tcW w:w="5000" w:type="pct"/>
            <w:shd w:val="clear" w:color="auto" w:fill="C0C0C0"/>
          </w:tcPr>
          <w:p w14:paraId="62799314" w14:textId="77777777" w:rsidR="00F044AF" w:rsidRPr="00F044AF" w:rsidRDefault="00F044AF" w:rsidP="00095C1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44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PROFILE</w:t>
            </w:r>
          </w:p>
        </w:tc>
      </w:tr>
    </w:tbl>
    <w:p w14:paraId="77D0856C" w14:textId="5479F0DF" w:rsidR="00F044AF" w:rsidRPr="00953FBE" w:rsidRDefault="00F044AF" w:rsidP="00F044AF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autoSpaceDE w:val="0"/>
        <w:autoSpaceDN w:val="0"/>
        <w:adjustRightInd w:val="0"/>
        <w:spacing w:before="240"/>
        <w:ind w:left="284" w:hanging="284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F044AF">
        <w:rPr>
          <w:rFonts w:asciiTheme="minorHAnsi" w:hAnsiTheme="minorHAnsi" w:cstheme="minorHAnsi"/>
          <w:color w:val="000000" w:themeColor="text1"/>
        </w:rPr>
        <w:t xml:space="preserve">A competent software professional with </w:t>
      </w:r>
      <w:r w:rsidRPr="00F044AF">
        <w:rPr>
          <w:rFonts w:asciiTheme="minorHAnsi" w:hAnsiTheme="minorHAnsi" w:cstheme="minorHAnsi"/>
          <w:b/>
          <w:bCs/>
          <w:color w:val="000000" w:themeColor="text1"/>
        </w:rPr>
        <w:t xml:space="preserve">9 </w:t>
      </w:r>
      <w:r w:rsidRPr="00F044AF">
        <w:rPr>
          <w:rFonts w:asciiTheme="minorHAnsi" w:hAnsiTheme="minorHAnsi" w:cstheme="minorHAnsi"/>
          <w:color w:val="000000" w:themeColor="text1"/>
        </w:rPr>
        <w:t xml:space="preserve">years of experience as a </w:t>
      </w:r>
      <w:r w:rsidRPr="00F044AF">
        <w:rPr>
          <w:rFonts w:asciiTheme="minorHAnsi" w:hAnsiTheme="minorHAnsi" w:cstheme="minorHAnsi"/>
          <w:b/>
          <w:bCs/>
          <w:color w:val="000000" w:themeColor="text1"/>
        </w:rPr>
        <w:t>Java</w:t>
      </w:r>
      <w:r w:rsidRPr="00F044AF">
        <w:rPr>
          <w:rFonts w:asciiTheme="minorHAnsi" w:hAnsiTheme="minorHAnsi" w:cstheme="minorHAnsi"/>
          <w:b/>
          <w:bCs/>
        </w:rPr>
        <w:t xml:space="preserve"> Full Stack developer </w:t>
      </w:r>
      <w:r w:rsidRPr="00F044AF">
        <w:rPr>
          <w:rFonts w:asciiTheme="minorHAnsi" w:hAnsiTheme="minorHAnsi" w:cstheme="minorHAnsi"/>
          <w:color w:val="000000" w:themeColor="text1"/>
        </w:rPr>
        <w:t>in all the technical phases of Software Development Life Cycle (SDLC) including Requirement analysis, design, implementation and testing in both Web based and Enterprise applications with emphasis on Object Oriented, Java/J2EE and Client Server technologies</w:t>
      </w:r>
      <w:r w:rsidRPr="00F044AF">
        <w:rPr>
          <w:rFonts w:asciiTheme="minorHAnsi" w:hAnsiTheme="minorHAnsi" w:cstheme="minorHAnsi"/>
        </w:rPr>
        <w:t>.</w:t>
      </w:r>
    </w:p>
    <w:p w14:paraId="159B89F5" w14:textId="77777777" w:rsidR="00F044AF" w:rsidRPr="00F044AF" w:rsidRDefault="00F044AF" w:rsidP="00F044A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F044AF" w:rsidRPr="00F044AF" w14:paraId="53435CAB" w14:textId="77777777" w:rsidTr="00095C17">
        <w:tc>
          <w:tcPr>
            <w:tcW w:w="5000" w:type="pct"/>
            <w:shd w:val="clear" w:color="auto" w:fill="C0C0C0"/>
          </w:tcPr>
          <w:p w14:paraId="0B082A17" w14:textId="77777777" w:rsidR="00F044AF" w:rsidRPr="00F044AF" w:rsidRDefault="00F044AF" w:rsidP="00095C1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44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Additional Information </w:t>
            </w:r>
          </w:p>
        </w:tc>
      </w:tr>
    </w:tbl>
    <w:p w14:paraId="15BCD792" w14:textId="77777777" w:rsidR="00F044AF" w:rsidRPr="00F044AF" w:rsidRDefault="00F044AF" w:rsidP="00F044AF">
      <w:pPr>
        <w:widowControl w:val="0"/>
        <w:ind w:right="29"/>
        <w:contextualSpacing/>
        <w:jc w:val="both"/>
        <w:rPr>
          <w:rFonts w:asciiTheme="minorHAnsi" w:hAnsiTheme="minorHAnsi" w:cstheme="minorHAnsi"/>
          <w:b/>
          <w:bCs/>
          <w:kern w:val="2"/>
          <w:lang w:eastAsia="ja-JP"/>
        </w:rPr>
      </w:pPr>
    </w:p>
    <w:p w14:paraId="6B58B267" w14:textId="7F7039DC" w:rsidR="00F044AF" w:rsidRPr="00953FBE" w:rsidRDefault="00F044AF" w:rsidP="00953FBE">
      <w:pPr>
        <w:widowControl w:val="0"/>
        <w:spacing w:line="360" w:lineRule="auto"/>
        <w:ind w:right="29"/>
        <w:contextualSpacing/>
        <w:jc w:val="both"/>
        <w:rPr>
          <w:rFonts w:asciiTheme="minorHAnsi" w:hAnsiTheme="minorHAnsi" w:cstheme="minorHAnsi"/>
          <w:b/>
          <w:bCs/>
          <w:kern w:val="2"/>
          <w:lang w:eastAsia="ja-JP"/>
        </w:rPr>
      </w:pPr>
      <w:r w:rsidRPr="00F044AF">
        <w:rPr>
          <w:rFonts w:asciiTheme="minorHAnsi" w:hAnsiTheme="minorHAnsi" w:cstheme="minorHAnsi"/>
          <w:b/>
          <w:bCs/>
          <w:kern w:val="2"/>
          <w:lang w:eastAsia="ja-JP"/>
        </w:rPr>
        <w:t>Technical Skills:</w:t>
      </w:r>
    </w:p>
    <w:tbl>
      <w:tblPr>
        <w:tblW w:w="96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6544"/>
      </w:tblGrid>
      <w:tr w:rsidR="00F044AF" w:rsidRPr="00F044AF" w14:paraId="77477001" w14:textId="77777777" w:rsidTr="00095C17">
        <w:trPr>
          <w:trHeight w:val="341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FC8C" w14:textId="77777777" w:rsidR="00F044AF" w:rsidRPr="00F044AF" w:rsidRDefault="00F044AF" w:rsidP="00095C1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6CB0" w14:textId="77777777" w:rsidR="00F044AF" w:rsidRPr="00F044AF" w:rsidRDefault="00F044AF" w:rsidP="00095C17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 xml:space="preserve">Java/J2EE, RESTful webservices, JavaScript, </w:t>
            </w:r>
          </w:p>
        </w:tc>
      </w:tr>
      <w:tr w:rsidR="00F044AF" w:rsidRPr="00F044AF" w14:paraId="67A9C0BE" w14:textId="77777777" w:rsidTr="00095C17">
        <w:trPr>
          <w:trHeight w:val="350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CEED" w14:textId="77777777" w:rsidR="00F044AF" w:rsidRPr="00F044AF" w:rsidRDefault="00F044AF" w:rsidP="00095C1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Tools / Frameworks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179D" w14:textId="77777777" w:rsidR="00F044AF" w:rsidRPr="00F044AF" w:rsidRDefault="00F044AF" w:rsidP="00095C17">
            <w:pPr>
              <w:widowControl w:val="0"/>
              <w:spacing w:line="276" w:lineRule="auto"/>
              <w:rPr>
                <w:rFonts w:asciiTheme="minorHAnsi" w:hAnsiTheme="minorHAnsi" w:cstheme="minorHAnsi"/>
                <w:kern w:val="2"/>
                <w:lang w:eastAsia="ja-JP"/>
              </w:rPr>
            </w:pPr>
            <w:r w:rsidRPr="00F044AF">
              <w:rPr>
                <w:rFonts w:asciiTheme="minorHAnsi" w:hAnsiTheme="minorHAnsi" w:cstheme="minorHAnsi"/>
              </w:rPr>
              <w:t xml:space="preserve">Spring, IBM Rational Software Architect, Eclipse, Visual Studio, </w:t>
            </w:r>
            <w:r w:rsidRPr="00F044AF">
              <w:rPr>
                <w:rFonts w:asciiTheme="minorHAnsi" w:hAnsiTheme="minorHAnsi" w:cstheme="minorHAnsi"/>
                <w:color w:val="000000" w:themeColor="text1"/>
              </w:rPr>
              <w:t>JIRA, JAMA, HP- ALM,</w:t>
            </w:r>
            <w:r w:rsidRPr="00F044AF">
              <w:rPr>
                <w:rFonts w:asciiTheme="minorHAnsi" w:hAnsiTheme="minorHAnsi" w:cstheme="minorHAnsi"/>
              </w:rPr>
              <w:t xml:space="preserve"> Junit, Postman</w:t>
            </w:r>
          </w:p>
        </w:tc>
      </w:tr>
      <w:tr w:rsidR="00F044AF" w:rsidRPr="00F044AF" w14:paraId="2745444F" w14:textId="77777777" w:rsidTr="00095C17">
        <w:trPr>
          <w:trHeight w:val="357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29A3" w14:textId="77777777" w:rsidR="00F044AF" w:rsidRPr="00F044AF" w:rsidRDefault="00F044AF" w:rsidP="00095C1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52A5" w14:textId="77777777" w:rsidR="00F044AF" w:rsidRPr="00F044AF" w:rsidRDefault="00F044AF" w:rsidP="00095C17">
            <w:pPr>
              <w:widowControl w:val="0"/>
              <w:spacing w:line="276" w:lineRule="auto"/>
              <w:rPr>
                <w:rFonts w:asciiTheme="minorHAnsi" w:hAnsiTheme="minorHAnsi" w:cstheme="minorHAnsi"/>
                <w:kern w:val="2"/>
                <w:lang w:eastAsia="ja-JP"/>
              </w:rPr>
            </w:pPr>
            <w:r w:rsidRPr="00F044AF">
              <w:rPr>
                <w:rFonts w:asciiTheme="minorHAnsi" w:hAnsiTheme="minorHAnsi" w:cstheme="minorHAnsi"/>
              </w:rPr>
              <w:t xml:space="preserve">SQL, MySQL, </w:t>
            </w:r>
            <w:r w:rsidRPr="00F044AF">
              <w:rPr>
                <w:rFonts w:asciiTheme="minorHAnsi" w:hAnsiTheme="minorHAnsi" w:cstheme="minorHAnsi"/>
                <w:color w:val="000000" w:themeColor="text1"/>
              </w:rPr>
              <w:t>Oracle,</w:t>
            </w:r>
            <w:r w:rsidRPr="00F044AF">
              <w:rPr>
                <w:rFonts w:asciiTheme="minorHAnsi" w:hAnsiTheme="minorHAnsi" w:cstheme="minorHAnsi"/>
              </w:rPr>
              <w:t xml:space="preserve"> MongoDB</w:t>
            </w:r>
          </w:p>
        </w:tc>
      </w:tr>
      <w:tr w:rsidR="00F044AF" w:rsidRPr="00F044AF" w14:paraId="1649CB92" w14:textId="77777777" w:rsidTr="00095C17">
        <w:trPr>
          <w:trHeight w:val="353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3F4D" w14:textId="77777777" w:rsidR="00F044AF" w:rsidRPr="00F044AF" w:rsidRDefault="00F044AF" w:rsidP="00095C1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Front end programming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3414" w14:textId="77777777" w:rsidR="00F044AF" w:rsidRPr="00F044AF" w:rsidRDefault="00F044AF" w:rsidP="00095C17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React JS, Redux, HTML, CSS, JavaScript, JSON, NodeJS</w:t>
            </w:r>
          </w:p>
        </w:tc>
      </w:tr>
      <w:tr w:rsidR="00F044AF" w:rsidRPr="00F044AF" w14:paraId="7F247C42" w14:textId="77777777" w:rsidTr="00095C17">
        <w:trPr>
          <w:trHeight w:val="353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D86" w14:textId="77777777" w:rsidR="00F044AF" w:rsidRPr="00F044AF" w:rsidRDefault="00F044AF" w:rsidP="00095C1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Cloud Technologies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CAFA" w14:textId="77777777" w:rsidR="00F044AF" w:rsidRPr="00F044AF" w:rsidRDefault="00F044AF" w:rsidP="00095C17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AWS: EC2, S3, Lambda, Cognito, CloudWatch, API Gateway</w:t>
            </w:r>
          </w:p>
        </w:tc>
      </w:tr>
      <w:tr w:rsidR="00F044AF" w:rsidRPr="00F044AF" w14:paraId="50584DB1" w14:textId="77777777" w:rsidTr="00095C17">
        <w:trPr>
          <w:trHeight w:val="341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ECF5" w14:textId="77777777" w:rsidR="00F044AF" w:rsidRPr="00F044AF" w:rsidRDefault="00F044AF" w:rsidP="00095C1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IDE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4BF2" w14:textId="77777777" w:rsidR="00F044AF" w:rsidRPr="00F044AF" w:rsidRDefault="00F044AF" w:rsidP="00095C17">
            <w:pPr>
              <w:widowControl w:val="0"/>
              <w:spacing w:line="276" w:lineRule="auto"/>
              <w:rPr>
                <w:rFonts w:asciiTheme="minorHAnsi" w:hAnsiTheme="minorHAnsi" w:cstheme="minorHAnsi"/>
                <w:kern w:val="2"/>
                <w:lang w:eastAsia="ja-JP"/>
              </w:rPr>
            </w:pPr>
            <w:r w:rsidRPr="00F044AF">
              <w:rPr>
                <w:rFonts w:asciiTheme="minorHAnsi" w:hAnsiTheme="minorHAnsi" w:cstheme="minorHAnsi"/>
              </w:rPr>
              <w:t>Eclipse, IBM Rational Software Architecture, Visual Studio, SVN, GitHub</w:t>
            </w:r>
          </w:p>
        </w:tc>
      </w:tr>
      <w:tr w:rsidR="00F044AF" w:rsidRPr="00F044AF" w14:paraId="5885DA9D" w14:textId="77777777" w:rsidTr="00095C17">
        <w:trPr>
          <w:trHeight w:val="260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63C7" w14:textId="77777777" w:rsidR="00F044AF" w:rsidRPr="00F044AF" w:rsidRDefault="00F044AF" w:rsidP="00095C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Server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B964" w14:textId="77777777" w:rsidR="00F044AF" w:rsidRPr="00F044AF" w:rsidRDefault="00F044AF" w:rsidP="00095C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Tomcat, WebSphere</w:t>
            </w:r>
          </w:p>
        </w:tc>
      </w:tr>
      <w:tr w:rsidR="00F044AF" w:rsidRPr="00F044AF" w14:paraId="28CB080D" w14:textId="77777777" w:rsidTr="00095C17">
        <w:trPr>
          <w:trHeight w:val="260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9619" w14:textId="77777777" w:rsidR="00F044AF" w:rsidRPr="00F044AF" w:rsidRDefault="00F044AF" w:rsidP="00095C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Web Services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077C" w14:textId="77777777" w:rsidR="00F044AF" w:rsidRPr="00F044AF" w:rsidRDefault="00F044AF" w:rsidP="00095C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044AF">
              <w:rPr>
                <w:rFonts w:asciiTheme="minorHAnsi" w:hAnsiTheme="minorHAnsi" w:cstheme="minorHAnsi"/>
              </w:rPr>
              <w:t>REST</w:t>
            </w:r>
          </w:p>
        </w:tc>
      </w:tr>
    </w:tbl>
    <w:p w14:paraId="3ECDAB5B" w14:textId="77777777" w:rsidR="00F044AF" w:rsidRPr="00F044AF" w:rsidRDefault="00F044AF" w:rsidP="00F044AF">
      <w:pPr>
        <w:rPr>
          <w:rFonts w:asciiTheme="minorHAnsi" w:hAnsiTheme="minorHAnsi" w:cstheme="minorHAnsi"/>
          <w:sz w:val="16"/>
          <w:szCs w:val="16"/>
        </w:rPr>
      </w:pPr>
    </w:p>
    <w:p w14:paraId="7333A6C3" w14:textId="77777777" w:rsidR="00F044AF" w:rsidRPr="00F044AF" w:rsidRDefault="00F044AF" w:rsidP="00F044AF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F044AF" w:rsidRPr="00F044AF" w14:paraId="29A688D2" w14:textId="77777777" w:rsidTr="00095C17">
        <w:tc>
          <w:tcPr>
            <w:tcW w:w="5000" w:type="pct"/>
            <w:shd w:val="clear" w:color="auto" w:fill="C0C0C0"/>
          </w:tcPr>
          <w:p w14:paraId="1F9170F1" w14:textId="77777777" w:rsidR="00F044AF" w:rsidRPr="00F044AF" w:rsidRDefault="00F044AF" w:rsidP="00095C1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44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CAREER HISTORY</w:t>
            </w:r>
          </w:p>
        </w:tc>
      </w:tr>
    </w:tbl>
    <w:p w14:paraId="74DBADC3" w14:textId="77777777" w:rsidR="00F044AF" w:rsidRPr="00F044AF" w:rsidRDefault="00F044AF" w:rsidP="00F044AF">
      <w:pPr>
        <w:rPr>
          <w:rFonts w:asciiTheme="minorHAnsi" w:hAnsiTheme="minorHAnsi" w:cstheme="minorHAnsi"/>
          <w:b/>
          <w:sz w:val="16"/>
          <w:szCs w:val="16"/>
          <w:u w:val="single"/>
        </w:rPr>
      </w:pPr>
    </w:p>
    <w:p w14:paraId="39903E8B" w14:textId="6958AB97" w:rsidR="002F03ED" w:rsidRPr="002F03ED" w:rsidRDefault="00F044AF" w:rsidP="00F044AF">
      <w:pPr>
        <w:rPr>
          <w:rFonts w:asciiTheme="minorHAnsi" w:hAnsiTheme="minorHAnsi" w:cstheme="minorHAnsi"/>
          <w:b/>
          <w:iCs/>
        </w:rPr>
      </w:pPr>
      <w:r w:rsidRPr="002F03ED">
        <w:rPr>
          <w:rFonts w:asciiTheme="minorHAnsi" w:hAnsiTheme="minorHAnsi" w:cstheme="minorHAnsi"/>
          <w:b/>
          <w:iCs/>
        </w:rPr>
        <w:t>CGI Federal, Benefit Automated Test Tool (BATT)</w:t>
      </w:r>
    </w:p>
    <w:p w14:paraId="0256960A" w14:textId="77777777" w:rsidR="002F03ED" w:rsidRPr="002F03ED" w:rsidRDefault="00F044AF" w:rsidP="00F044AF">
      <w:pPr>
        <w:rPr>
          <w:rFonts w:asciiTheme="minorHAnsi" w:hAnsiTheme="minorHAnsi" w:cstheme="minorHAnsi"/>
          <w:b/>
          <w:iCs/>
        </w:rPr>
      </w:pPr>
      <w:r w:rsidRPr="002F03ED">
        <w:rPr>
          <w:rFonts w:asciiTheme="minorHAnsi" w:hAnsiTheme="minorHAnsi" w:cstheme="minorHAnsi"/>
          <w:b/>
          <w:iCs/>
        </w:rPr>
        <w:t>April 2022 – Present</w:t>
      </w:r>
    </w:p>
    <w:p w14:paraId="3F00CDE6" w14:textId="7BC861E5" w:rsidR="00F044AF" w:rsidRPr="002F03ED" w:rsidRDefault="002F03ED" w:rsidP="00F044AF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2F03ED">
        <w:rPr>
          <w:rFonts w:asciiTheme="minorHAnsi" w:hAnsiTheme="minorHAnsi" w:cstheme="minorHAnsi"/>
          <w:b/>
          <w:iCs/>
          <w:sz w:val="22"/>
          <w:szCs w:val="22"/>
        </w:rPr>
        <w:t xml:space="preserve">Role: </w:t>
      </w:r>
      <w:r w:rsidR="006A43A7">
        <w:rPr>
          <w:rFonts w:asciiTheme="minorHAnsi" w:hAnsiTheme="minorHAnsi" w:cstheme="minorHAnsi"/>
          <w:b/>
          <w:iCs/>
          <w:sz w:val="22"/>
          <w:szCs w:val="22"/>
        </w:rPr>
        <w:t xml:space="preserve">Senior </w:t>
      </w:r>
      <w:r w:rsidRPr="002F03ED">
        <w:rPr>
          <w:rFonts w:asciiTheme="minorHAnsi" w:hAnsiTheme="minorHAnsi" w:cstheme="minorHAnsi"/>
          <w:b/>
          <w:iCs/>
          <w:sz w:val="22"/>
          <w:szCs w:val="22"/>
        </w:rPr>
        <w:t xml:space="preserve">Java </w:t>
      </w:r>
      <w:r w:rsidRPr="002F03ED">
        <w:rPr>
          <w:rFonts w:asciiTheme="minorHAnsi" w:hAnsiTheme="minorHAnsi" w:cstheme="minorHAnsi"/>
          <w:b/>
          <w:iCs/>
          <w:sz w:val="22"/>
          <w:szCs w:val="22"/>
        </w:rPr>
        <w:t>Full Stack Developer</w:t>
      </w:r>
    </w:p>
    <w:p w14:paraId="605C7046" w14:textId="77777777" w:rsidR="002F03ED" w:rsidRPr="00F044AF" w:rsidRDefault="002F03ED" w:rsidP="00F044AF">
      <w:pPr>
        <w:rPr>
          <w:rFonts w:asciiTheme="minorHAnsi" w:hAnsiTheme="minorHAnsi" w:cstheme="minorHAnsi"/>
          <w:b/>
          <w:i/>
          <w:u w:val="single"/>
        </w:rPr>
      </w:pPr>
    </w:p>
    <w:p w14:paraId="1CE7D4A9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Followed Agile Methodology in analyze, define, and document the application which will support functional and business requirements.</w:t>
      </w:r>
    </w:p>
    <w:p w14:paraId="04D624A6" w14:textId="064D89AA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Involved in complete SDLC- Requirement Analysis, Development, and system Testing.</w:t>
      </w:r>
    </w:p>
    <w:p w14:paraId="2648B233" w14:textId="345A0B04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Developed an integrated web application using Java frameworks and tools such Spring-</w:t>
      </w:r>
      <w:r w:rsidR="00D91878" w:rsidRPr="00F044AF">
        <w:rPr>
          <w:rFonts w:asciiTheme="minorHAnsi" w:hAnsiTheme="minorHAnsi" w:cstheme="minorHAnsi"/>
        </w:rPr>
        <w:t>MVC and</w:t>
      </w:r>
      <w:r w:rsidRPr="00F044AF">
        <w:rPr>
          <w:rFonts w:asciiTheme="minorHAnsi" w:hAnsiTheme="minorHAnsi" w:cstheme="minorHAnsi"/>
        </w:rPr>
        <w:t xml:space="preserve"> Maven with eclipse.</w:t>
      </w:r>
    </w:p>
    <w:p w14:paraId="4DE9035A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Designed and developed UI screens using Java server pages (JSP), HTML, Java script and React Js for the presentation layer.</w:t>
      </w:r>
    </w:p>
    <w:p w14:paraId="7F326FB4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Expertise in using middleware, Redux saga’s with actions and reducers in application.</w:t>
      </w:r>
    </w:p>
    <w:p w14:paraId="4CF44EB1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Utilized Java/J2EE, web services for developing different components.</w:t>
      </w:r>
    </w:p>
    <w:p w14:paraId="537BB158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Designed and implemented the enhanced development platform by doing POC using framework like React Js, and NPM.</w:t>
      </w:r>
    </w:p>
    <w:p w14:paraId="4B4F5D07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Developed Dynamic Form creator a highly flexible dynamic questionnaire engine that supports a variety of form-based questionnaires that are configurable by power users.</w:t>
      </w:r>
    </w:p>
    <w:p w14:paraId="3EB0AA23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Used the basic form to render the form to capture user input data and Store completed form as a referral and persist it back onto MongoDB. Mongo DB is used for storing form templates and RDS MySQL instance is used for storing referral data.</w:t>
      </w:r>
    </w:p>
    <w:p w14:paraId="1A7BDD54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 xml:space="preserve">API Gateway is used for exposing the Rest API with Node Js, endpoints to be consumed by the front end. </w:t>
      </w:r>
    </w:p>
    <w:p w14:paraId="1CE6A67A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lastRenderedPageBreak/>
        <w:t>Implemented a cloud native web app using AWS services - Lambda, SNS, SQS, Cognito, CloudWatch, API Gateway, Kinesis, S3 Bucket, EC2, IAM, RDS.</w:t>
      </w:r>
    </w:p>
    <w:p w14:paraId="578D4A52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Worked with modules like MongoDB and mongoose for databases persistence using Node JS to interact with MongoDB.</w:t>
      </w:r>
    </w:p>
    <w:p w14:paraId="626907E0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Been an active team player, helped in fixing bugs and carried out troubleshooting.</w:t>
      </w:r>
    </w:p>
    <w:p w14:paraId="614485E7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1CD1CB15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5B6AD1E1" w14:textId="44FACEAC" w:rsidR="002F03ED" w:rsidRPr="005A4220" w:rsidRDefault="00F044AF" w:rsidP="00F044AF">
      <w:pPr>
        <w:rPr>
          <w:rFonts w:asciiTheme="minorHAnsi" w:hAnsiTheme="minorHAnsi" w:cstheme="minorHAnsi"/>
          <w:b/>
          <w:iCs/>
        </w:rPr>
      </w:pPr>
      <w:r w:rsidRPr="005A4220">
        <w:rPr>
          <w:rFonts w:asciiTheme="minorHAnsi" w:hAnsiTheme="minorHAnsi" w:cstheme="minorHAnsi"/>
          <w:b/>
          <w:iCs/>
        </w:rPr>
        <w:t>CGI Federal (BAD)- Benefits Application Delivery</w:t>
      </w:r>
    </w:p>
    <w:p w14:paraId="792BA980" w14:textId="13740A02" w:rsidR="002F03ED" w:rsidRPr="005A4220" w:rsidRDefault="00F044AF" w:rsidP="00F044AF">
      <w:pPr>
        <w:rPr>
          <w:rFonts w:asciiTheme="minorHAnsi" w:hAnsiTheme="minorHAnsi" w:cstheme="minorHAnsi"/>
          <w:b/>
          <w:iCs/>
        </w:rPr>
      </w:pPr>
      <w:r w:rsidRPr="005A4220">
        <w:rPr>
          <w:rFonts w:asciiTheme="minorHAnsi" w:hAnsiTheme="minorHAnsi" w:cstheme="minorHAnsi"/>
          <w:b/>
          <w:iCs/>
        </w:rPr>
        <w:t>Dec 2021 – Feb 2022</w:t>
      </w:r>
    </w:p>
    <w:p w14:paraId="3768A824" w14:textId="37CAF972" w:rsidR="00F044AF" w:rsidRPr="005A4220" w:rsidRDefault="00F044AF" w:rsidP="00F044AF">
      <w:pPr>
        <w:rPr>
          <w:rFonts w:asciiTheme="minorHAnsi" w:hAnsiTheme="minorHAnsi" w:cstheme="minorHAnsi"/>
          <w:b/>
          <w:iCs/>
        </w:rPr>
      </w:pPr>
      <w:r w:rsidRPr="005A4220">
        <w:rPr>
          <w:rFonts w:asciiTheme="minorHAnsi" w:hAnsiTheme="minorHAnsi" w:cstheme="minorHAnsi"/>
          <w:b/>
          <w:iCs/>
        </w:rPr>
        <w:t xml:space="preserve">Java </w:t>
      </w:r>
      <w:r w:rsidR="00471F40">
        <w:rPr>
          <w:rFonts w:asciiTheme="minorHAnsi" w:hAnsiTheme="minorHAnsi" w:cstheme="minorHAnsi"/>
          <w:b/>
          <w:iCs/>
        </w:rPr>
        <w:t xml:space="preserve">full stack </w:t>
      </w:r>
      <w:r w:rsidRPr="005A4220">
        <w:rPr>
          <w:rFonts w:asciiTheme="minorHAnsi" w:hAnsiTheme="minorHAnsi" w:cstheme="minorHAnsi"/>
          <w:b/>
          <w:iCs/>
        </w:rPr>
        <w:t xml:space="preserve">Developer </w:t>
      </w:r>
    </w:p>
    <w:p w14:paraId="450739CE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41416DAD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Analyzed, designed and developed of a change request provided by the client.</w:t>
      </w:r>
    </w:p>
    <w:p w14:paraId="06195786" w14:textId="687093F6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 xml:space="preserve">Designed the </w:t>
      </w:r>
      <w:r w:rsidR="00E34A46" w:rsidRPr="00F044AF">
        <w:rPr>
          <w:rFonts w:asciiTheme="minorHAnsi" w:hAnsiTheme="minorHAnsi" w:cstheme="minorHAnsi"/>
        </w:rPr>
        <w:t>front-end</w:t>
      </w:r>
      <w:r w:rsidRPr="00F044AF">
        <w:rPr>
          <w:rFonts w:asciiTheme="minorHAnsi" w:hAnsiTheme="minorHAnsi" w:cstheme="minorHAnsi"/>
        </w:rPr>
        <w:t xml:space="preserve"> applications for user interactive web pages using web technologies like HTML, CSS, ReactJS.</w:t>
      </w:r>
    </w:p>
    <w:p w14:paraId="153F62B5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Made use of redux saga middleware to access redux application state and dispatched redux actions.</w:t>
      </w:r>
    </w:p>
    <w:p w14:paraId="3BBA87FB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shd w:val="clear" w:color="auto" w:fill="FFFFFF"/>
        </w:rPr>
        <w:t>Worked on Design Development and Implementation of business Applications using </w:t>
      </w:r>
      <w:r w:rsidRPr="00F044AF">
        <w:rPr>
          <w:rStyle w:val="Strong"/>
          <w:rFonts w:asciiTheme="minorHAnsi" w:hAnsiTheme="minorHAnsi" w:cstheme="minorHAnsi"/>
          <w:shd w:val="clear" w:color="auto" w:fill="FFFFFF"/>
        </w:rPr>
        <w:t>Java</w:t>
      </w:r>
      <w:r w:rsidRPr="00F044AF">
        <w:rPr>
          <w:rFonts w:asciiTheme="minorHAnsi" w:hAnsiTheme="minorHAnsi" w:cstheme="minorHAnsi"/>
          <w:shd w:val="clear" w:color="auto" w:fill="FFFFFF"/>
        </w:rPr>
        <w:t>/</w:t>
      </w:r>
      <w:r w:rsidRPr="00F044AF">
        <w:rPr>
          <w:rStyle w:val="Strong"/>
          <w:rFonts w:asciiTheme="minorHAnsi" w:hAnsiTheme="minorHAnsi" w:cstheme="minorHAnsi"/>
          <w:shd w:val="clear" w:color="auto" w:fill="FFFFFF"/>
        </w:rPr>
        <w:t>J2EE</w:t>
      </w:r>
      <w:r w:rsidRPr="00F044AF">
        <w:rPr>
          <w:rFonts w:asciiTheme="minorHAnsi" w:hAnsiTheme="minorHAnsi" w:cstheme="minorHAnsi"/>
          <w:shd w:val="clear" w:color="auto" w:fill="FFFFFF"/>
        </w:rPr>
        <w:t> Technologies</w:t>
      </w:r>
      <w:r w:rsidRPr="00F044AF">
        <w:rPr>
          <w:rFonts w:asciiTheme="minorHAnsi" w:hAnsiTheme="minorHAnsi" w:cstheme="minorHAnsi"/>
        </w:rPr>
        <w:t>.</w:t>
      </w:r>
    </w:p>
    <w:p w14:paraId="7DFF73EF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Worked on batch processes to generate the different notices for existing production PDC.</w:t>
      </w:r>
    </w:p>
    <w:p w14:paraId="4C0F8A2A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Developed Java Beans and Custom Tag Libraries providing client-side validations in JavaScript.</w:t>
      </w:r>
    </w:p>
    <w:p w14:paraId="0B344E4B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Used Rational Software Architect (RSA) for the façade, service layer, entity, domain definition others for modelling.</w:t>
      </w:r>
    </w:p>
    <w:p w14:paraId="70AC4F56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Resolved the Jira tickets and bugs ensuring minimum turnaround time and handled issues in production environment.</w:t>
      </w:r>
    </w:p>
    <w:p w14:paraId="1D6C8A02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 xml:space="preserve">Experience on creating different batches as per the new requirements </w:t>
      </w:r>
      <w:r w:rsidRPr="00F044AF">
        <w:rPr>
          <w:rFonts w:asciiTheme="minorHAnsi" w:hAnsiTheme="minorHAnsi" w:cstheme="minorHAnsi"/>
          <w:color w:val="000000" w:themeColor="text1"/>
        </w:rPr>
        <w:t>for Case Audit.</w:t>
      </w:r>
    </w:p>
    <w:p w14:paraId="67F73AA0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shd w:val="clear" w:color="auto" w:fill="FFFFFF"/>
        </w:rPr>
        <w:t>Worked with Relational Database Management Systems including 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Oracle</w:t>
      </w:r>
      <w:r w:rsidRPr="00F044AF">
        <w:rPr>
          <w:rFonts w:asciiTheme="minorHAnsi" w:hAnsiTheme="minorHAnsi" w:cstheme="minorHAnsi"/>
          <w:b/>
          <w:bCs/>
          <w:shd w:val="clear" w:color="auto" w:fill="FFFFFF"/>
        </w:rPr>
        <w:t>, 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SQL Server.</w:t>
      </w:r>
    </w:p>
    <w:p w14:paraId="12910C68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shd w:val="clear" w:color="auto" w:fill="FFFFFF"/>
        </w:rPr>
        <w:t>Used JUNIT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F044AF">
        <w:rPr>
          <w:rFonts w:asciiTheme="minorHAnsi" w:hAnsiTheme="minorHAnsi" w:cstheme="minorHAnsi"/>
          <w:shd w:val="clear" w:color="auto" w:fill="FFFFFF"/>
        </w:rPr>
        <w:t xml:space="preserve">test cases for </w:t>
      </w:r>
      <w:r w:rsidRPr="00F044AF">
        <w:rPr>
          <w:rFonts w:asciiTheme="minorHAnsi" w:hAnsiTheme="minorHAnsi" w:cstheme="minorHAnsi"/>
        </w:rPr>
        <w:t>the application.</w:t>
      </w:r>
      <w:r w:rsidRPr="00F044AF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6195A40E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Experienced using Jira, HP ALM, to create and track all development related tasks and issues.</w:t>
      </w:r>
    </w:p>
    <w:p w14:paraId="44C3A8B8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Worked closely with business analysts to resolve business issues and queries.</w:t>
      </w:r>
    </w:p>
    <w:p w14:paraId="103051AE" w14:textId="77777777" w:rsidR="00F044AF" w:rsidRPr="00F044AF" w:rsidRDefault="00F044AF" w:rsidP="00F044AF">
      <w:pPr>
        <w:rPr>
          <w:rFonts w:asciiTheme="minorHAnsi" w:hAnsiTheme="minorHAnsi" w:cstheme="minorHAnsi"/>
          <w:b/>
          <w:sz w:val="16"/>
          <w:szCs w:val="16"/>
          <w:u w:val="single"/>
        </w:rPr>
      </w:pPr>
    </w:p>
    <w:p w14:paraId="28BA3C9B" w14:textId="77777777" w:rsidR="00F044AF" w:rsidRPr="00F044AF" w:rsidRDefault="00F044AF" w:rsidP="00F044AF">
      <w:pPr>
        <w:rPr>
          <w:rFonts w:asciiTheme="minorHAnsi" w:hAnsiTheme="minorHAnsi" w:cstheme="minorHAnsi"/>
          <w:b/>
          <w:sz w:val="16"/>
          <w:szCs w:val="16"/>
          <w:u w:val="single"/>
        </w:rPr>
      </w:pPr>
    </w:p>
    <w:p w14:paraId="3B6422FC" w14:textId="0B9EF8AA" w:rsidR="005A4220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 xml:space="preserve">District of Columbia Access System (DCAS) </w:t>
      </w:r>
    </w:p>
    <w:p w14:paraId="26D2E8BF" w14:textId="0437BC22" w:rsidR="005A4220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 xml:space="preserve">Nov 2020 – Dec 2021 </w:t>
      </w:r>
    </w:p>
    <w:p w14:paraId="0BB3C939" w14:textId="20A72C12" w:rsidR="00F044AF" w:rsidRPr="00471F40" w:rsidRDefault="005A4220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 xml:space="preserve">Java/UI </w:t>
      </w:r>
      <w:r w:rsidR="00F044AF" w:rsidRPr="00471F40">
        <w:rPr>
          <w:rFonts w:asciiTheme="minorHAnsi" w:hAnsiTheme="minorHAnsi" w:cstheme="minorHAnsi"/>
          <w:b/>
          <w:iCs/>
        </w:rPr>
        <w:t xml:space="preserve">Developer </w:t>
      </w:r>
    </w:p>
    <w:p w14:paraId="0B3B4B0E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7CBB062A" w14:textId="28C836F4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 xml:space="preserve">Have </w:t>
      </w:r>
      <w:r w:rsidR="00E34A46" w:rsidRPr="00F044AF">
        <w:rPr>
          <w:rFonts w:asciiTheme="minorHAnsi" w:hAnsiTheme="minorHAnsi" w:cstheme="minorHAnsi"/>
        </w:rPr>
        <w:t>experience</w:t>
      </w:r>
      <w:r w:rsidRPr="00F044AF">
        <w:rPr>
          <w:rFonts w:asciiTheme="minorHAnsi" w:hAnsiTheme="minorHAnsi" w:cstheme="minorHAnsi"/>
        </w:rPr>
        <w:t xml:space="preserve"> in Case Audit module for the DCAS project.</w:t>
      </w:r>
    </w:p>
    <w:p w14:paraId="2DE86E4C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As a Java developer, Involved in Case Audit Design planning and implementing new requirements for Case Audit.</w:t>
      </w:r>
    </w:p>
    <w:p w14:paraId="48DC28F5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Customized existing UI using web technologies like HTML, CSS, ReactJS, and created   new screens and implemented new features for Case Audit.</w:t>
      </w:r>
    </w:p>
    <w:p w14:paraId="411C268E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Revamping and rewriting front end using ReactJS, redux and webpack.</w:t>
      </w:r>
    </w:p>
    <w:p w14:paraId="6FFFF079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Developed the application using spring framework that leverages model view layer architecture, also configured Dependency Injection.</w:t>
      </w:r>
    </w:p>
    <w:p w14:paraId="48B93875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Written Spring Core and Spring MVC files to associate DAO with business layer.</w:t>
      </w:r>
    </w:p>
    <w:p w14:paraId="04B7CCEE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Used Spring Core annotations for dependency injection.</w:t>
      </w:r>
    </w:p>
    <w:p w14:paraId="1A3D7392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Oversaw migration of existing application into Microservices Architecture using Rest APIs, spring boot, Spring Cloud and AWS.</w:t>
      </w:r>
    </w:p>
    <w:p w14:paraId="428768DA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Involved in writing Java API for Amazon Lambda to manage the AWS services.</w:t>
      </w:r>
    </w:p>
    <w:p w14:paraId="5FCE519A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Experience on implementation of cloud specific AWS services like IAM, Elastic compute cloud (EC2), S3 and others.</w:t>
      </w:r>
    </w:p>
    <w:p w14:paraId="091D7C0E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Implemented the application using spring boot framework and handled the security using Spring security.</w:t>
      </w:r>
    </w:p>
    <w:p w14:paraId="4B2CE945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color w:val="000000" w:themeColor="text1"/>
        </w:rPr>
        <w:t xml:space="preserve">Modelled new Structs, Facades and Service Layers, Entities etc. in </w:t>
      </w:r>
      <w:r w:rsidRPr="00F044AF">
        <w:rPr>
          <w:rFonts w:asciiTheme="minorHAnsi" w:hAnsiTheme="minorHAnsi" w:cstheme="minorHAnsi"/>
        </w:rPr>
        <w:t>Rational Software Architect</w:t>
      </w:r>
    </w:p>
    <w:p w14:paraId="14FDE126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 xml:space="preserve">Experience on creating different batches as per the new requirements </w:t>
      </w:r>
      <w:r w:rsidRPr="00F044AF">
        <w:rPr>
          <w:rFonts w:asciiTheme="minorHAnsi" w:hAnsiTheme="minorHAnsi" w:cstheme="minorHAnsi"/>
          <w:color w:val="000000" w:themeColor="text1"/>
        </w:rPr>
        <w:t>for Case Audit.</w:t>
      </w:r>
    </w:p>
    <w:p w14:paraId="6AB3238D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Developed application using Spring, hibernate (using annotations) and REST based webservices.</w:t>
      </w:r>
    </w:p>
    <w:p w14:paraId="7567D3A0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shd w:val="clear" w:color="auto" w:fill="FFFFFF"/>
        </w:rPr>
        <w:lastRenderedPageBreak/>
        <w:t>Worked with Relational Database Management Systems including 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Oracle</w:t>
      </w:r>
      <w:r w:rsidRPr="00F044AF">
        <w:rPr>
          <w:rFonts w:asciiTheme="minorHAnsi" w:hAnsiTheme="minorHAnsi" w:cstheme="minorHAnsi"/>
          <w:b/>
          <w:bCs/>
          <w:shd w:val="clear" w:color="auto" w:fill="FFFFFF"/>
        </w:rPr>
        <w:t>, 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SQL Server.</w:t>
      </w:r>
    </w:p>
    <w:p w14:paraId="2B2EA78C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shd w:val="clear" w:color="auto" w:fill="FFFFFF"/>
        </w:rPr>
        <w:t>Wrote 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JUNIT </w:t>
      </w:r>
      <w:r w:rsidRPr="00F044AF">
        <w:rPr>
          <w:rFonts w:asciiTheme="minorHAnsi" w:hAnsiTheme="minorHAnsi" w:cstheme="minorHAnsi"/>
          <w:shd w:val="clear" w:color="auto" w:fill="FFFFFF"/>
        </w:rPr>
        <w:t>test cases for testing all </w:t>
      </w:r>
      <w:r w:rsidRPr="00F044A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scenarios.</w:t>
      </w:r>
      <w:r w:rsidRPr="00F044AF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7DE7A9B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Experienced using Jira, HP ALM, to create and track all development related tasks and issues.</w:t>
      </w:r>
    </w:p>
    <w:p w14:paraId="72A6D6D9" w14:textId="35D837B0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Actively participated in design sessions with client to understand requirements.</w:t>
      </w:r>
    </w:p>
    <w:p w14:paraId="5F27CFB1" w14:textId="77777777" w:rsidR="00953FBE" w:rsidRDefault="00953FBE" w:rsidP="00F044AF">
      <w:pPr>
        <w:rPr>
          <w:rFonts w:asciiTheme="minorHAnsi" w:hAnsiTheme="minorHAnsi" w:cstheme="minorHAnsi"/>
          <w:b/>
          <w:i/>
          <w:u w:val="single"/>
        </w:rPr>
      </w:pPr>
    </w:p>
    <w:p w14:paraId="5E0D62B8" w14:textId="77777777" w:rsidR="00953FBE" w:rsidRDefault="00953FBE" w:rsidP="00F044AF">
      <w:pPr>
        <w:rPr>
          <w:rFonts w:asciiTheme="minorHAnsi" w:hAnsiTheme="minorHAnsi" w:cstheme="minorHAnsi"/>
          <w:b/>
          <w:i/>
          <w:u w:val="single"/>
        </w:rPr>
      </w:pPr>
    </w:p>
    <w:p w14:paraId="1D4A50D3" w14:textId="636E2984" w:rsidR="005A4220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Department of Human Services (DHS), AR</w:t>
      </w:r>
    </w:p>
    <w:p w14:paraId="1B757584" w14:textId="143B86B8" w:rsidR="005A4220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January 2019 – October 2020,</w:t>
      </w:r>
    </w:p>
    <w:p w14:paraId="058D4463" w14:textId="470B66D9" w:rsidR="00F044AF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Java Developer</w:t>
      </w:r>
    </w:p>
    <w:p w14:paraId="17853FB1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6DE925D7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73" w:lineRule="auto"/>
        <w:ind w:right="29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Contributed the software engineering expertise in the development of the application through the software lifecycle from requirement analysis to deployment and delivery process.</w:t>
      </w:r>
    </w:p>
    <w:p w14:paraId="245DA052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73" w:lineRule="auto"/>
        <w:ind w:right="29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Worked with an Agile, Scrum methodology to ensure delivery of high-quality work.</w:t>
      </w:r>
    </w:p>
    <w:p w14:paraId="36DC1CF7" w14:textId="54CAC917" w:rsidR="00F044AF" w:rsidRPr="00F044AF" w:rsidRDefault="00F044AF" w:rsidP="00F044A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 xml:space="preserve">Worked on Curam Intelligent Evidence Gathering screens, Case Management, Curam </w:t>
      </w:r>
      <w:r w:rsidR="000E3CDE" w:rsidRPr="00F044AF">
        <w:rPr>
          <w:rFonts w:asciiTheme="minorHAnsi" w:hAnsiTheme="minorHAnsi" w:cstheme="minorHAnsi"/>
        </w:rPr>
        <w:t>Evidence</w:t>
      </w:r>
      <w:r w:rsidRPr="00F044AF">
        <w:rPr>
          <w:rFonts w:asciiTheme="minorHAnsi" w:hAnsiTheme="minorHAnsi" w:cstheme="minorHAnsi"/>
        </w:rPr>
        <w:t>, Code tables, Messages, Clientapps, Source, Rules, Curam Product Configuration, Case Management General, Citizen Portal, Notices, Contact Logs, Rate tables etc.</w:t>
      </w:r>
    </w:p>
    <w:p w14:paraId="35500BE5" w14:textId="77777777" w:rsidR="00F044AF" w:rsidRPr="00F044AF" w:rsidRDefault="00F044AF" w:rsidP="00F044A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  <w:color w:val="000000" w:themeColor="text1"/>
        </w:rPr>
        <w:t>Modelled Custom Struct, Facades and Service Layers, Aggregation relationship between the OOTB Struct and Custom Struct, complex class diagrams, modelling custom methods in IBM RSA.</w:t>
      </w:r>
    </w:p>
    <w:p w14:paraId="5AE513B3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73" w:lineRule="auto"/>
        <w:ind w:right="29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Experience in Designing, developing, and implementing new modules using Batch, workflow, IEG 2, Rules defects etc.</w:t>
      </w:r>
    </w:p>
    <w:p w14:paraId="2131AD1F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73" w:lineRule="auto"/>
        <w:ind w:right="29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Used Spring Core for IOC implemented using DI and developing Restful Webservices.</w:t>
      </w:r>
    </w:p>
    <w:p w14:paraId="09CB31BE" w14:textId="77777777" w:rsidR="00F044AF" w:rsidRPr="00F044AF" w:rsidRDefault="00F044AF" w:rsidP="00F044AF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Proficient in developing RESTful API using J2EE Technologies and testing APIs using Postman.</w:t>
      </w:r>
    </w:p>
    <w:p w14:paraId="533FF155" w14:textId="77777777" w:rsidR="00F044AF" w:rsidRPr="00F044AF" w:rsidRDefault="00F044AF" w:rsidP="00F044AF">
      <w:pPr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F044AF">
        <w:rPr>
          <w:rFonts w:asciiTheme="minorHAnsi" w:hAnsiTheme="minorHAnsi" w:cstheme="minorHAnsi"/>
          <w:color w:val="000000" w:themeColor="text1"/>
        </w:rPr>
        <w:t>Worked closely with Oracle database in backend to interconnect with user interfaces using native complex SQL queries.</w:t>
      </w:r>
    </w:p>
    <w:p w14:paraId="571A2344" w14:textId="77777777" w:rsidR="00F044AF" w:rsidRPr="00F044AF" w:rsidRDefault="00F044AF" w:rsidP="00F044AF">
      <w:pPr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F044AF">
        <w:rPr>
          <w:rFonts w:asciiTheme="minorHAnsi" w:hAnsiTheme="minorHAnsi" w:cstheme="minorHAnsi"/>
        </w:rPr>
        <w:t>Responsible for fixing production defects, writing data fixes, implementing batches using Java and SQL to process huge datasets, documentation of detailed designs and UML diagrams.</w:t>
      </w:r>
    </w:p>
    <w:p w14:paraId="20C7DC4B" w14:textId="77777777" w:rsidR="00F044AF" w:rsidRPr="00F044AF" w:rsidRDefault="00F044AF" w:rsidP="00F044AF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Used TortoiseSVN as the version control system. Performed fixed conflicts and pushed code commits to server.</w:t>
      </w:r>
    </w:p>
    <w:p w14:paraId="2E5AF500" w14:textId="77777777" w:rsidR="00F044AF" w:rsidRPr="00F044AF" w:rsidRDefault="00F044AF" w:rsidP="00F044AF">
      <w:pPr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F044AF">
        <w:rPr>
          <w:rFonts w:asciiTheme="minorHAnsi" w:hAnsiTheme="minorHAnsi" w:cstheme="minorHAnsi"/>
        </w:rPr>
        <w:t>Worked with Atlassian JIRA for issue tracking and TeamCity for build monitoring and continuous integration.</w:t>
      </w:r>
    </w:p>
    <w:p w14:paraId="7275CCF9" w14:textId="77777777" w:rsidR="00F044AF" w:rsidRPr="00F044AF" w:rsidRDefault="00F044AF" w:rsidP="00F044AF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</w:rPr>
        <w:t>Experience in writing JUnit test cases.</w:t>
      </w:r>
    </w:p>
    <w:p w14:paraId="2C4573B4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391F45F8" w14:textId="6ED7C0EC" w:rsidR="00B1371E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Personal Independence Payment (DWP), UK</w:t>
      </w:r>
    </w:p>
    <w:p w14:paraId="525A715C" w14:textId="381E244D" w:rsidR="00B1371E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August 2014 – Nov 2018</w:t>
      </w:r>
    </w:p>
    <w:p w14:paraId="7F7494FB" w14:textId="7FCC0EA3" w:rsidR="00F044AF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Java Developer</w:t>
      </w:r>
    </w:p>
    <w:p w14:paraId="36846429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10033FDB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  <w:color w:val="000000" w:themeColor="text1"/>
        </w:rPr>
        <w:t>Involved in Design, Development and Support phases of Software Development Life Cycle (SDLC). Used AGILE methodology and participated in SCRUM meetings.</w:t>
      </w:r>
    </w:p>
    <w:p w14:paraId="67B5688F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Developed application using Core Java, J2EE, Spring Framework, webservices REST.</w:t>
      </w:r>
    </w:p>
    <w:p w14:paraId="35791209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color w:val="000000" w:themeColor="text1"/>
        </w:rPr>
        <w:t>Involved in designing the modules with extensive use of Rational Software Architect.</w:t>
      </w:r>
    </w:p>
    <w:p w14:paraId="00B5C62E" w14:textId="77777777" w:rsidR="00F044AF" w:rsidRPr="00F044AF" w:rsidRDefault="00F044AF" w:rsidP="00F044AF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color w:val="000000" w:themeColor="text1"/>
        </w:rPr>
        <w:t>Modelled Custom Struct, Facades and Service Layers, Aggregation relationship between the OOTB Struct and Custom Struct, complex class diagrams, modelling custom methods in IBM RSA.</w:t>
      </w:r>
    </w:p>
    <w:p w14:paraId="58807D32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</w:rPr>
        <w:t>Worked on CURAM customization of OOTB code and Intelligence Evidence Gathering (IEG) for critical development tasks.</w:t>
      </w:r>
    </w:p>
    <w:p w14:paraId="544FC0A1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  <w:color w:val="000000" w:themeColor="text1"/>
        </w:rPr>
        <w:t>Implemented business layer and created beans using Spring DI, AOP, IOC, MVC frameworks.</w:t>
      </w:r>
    </w:p>
    <w:p w14:paraId="129DC126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  <w:color w:val="000000" w:themeColor="text1"/>
        </w:rPr>
        <w:t>Designed and developed the REST based microservices using Spring Boot.</w:t>
      </w:r>
    </w:p>
    <w:p w14:paraId="49078E6B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</w:rPr>
        <w:t>Experience in designing and implementing requirements using Batch and worked with Intelligent Evidence Gathering (IEG), workflow, and Rules defects.</w:t>
      </w:r>
    </w:p>
    <w:p w14:paraId="41EF80E1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56" w:lineRule="auto"/>
        <w:rPr>
          <w:rFonts w:asciiTheme="minorHAnsi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</w:rPr>
        <w:t>Worked with Tortoise Subversion (SVN) for code repository.</w:t>
      </w:r>
    </w:p>
    <w:p w14:paraId="23A8ED42" w14:textId="41DB5834" w:rsidR="00F044AF" w:rsidRPr="00F044AF" w:rsidRDefault="00F044AF" w:rsidP="00F044AF">
      <w:pPr>
        <w:pStyle w:val="ListParagraph"/>
        <w:numPr>
          <w:ilvl w:val="0"/>
          <w:numId w:val="3"/>
        </w:numPr>
        <w:spacing w:after="200" w:line="276" w:lineRule="auto"/>
        <w:ind w:right="29"/>
        <w:jc w:val="both"/>
        <w:rPr>
          <w:rFonts w:asciiTheme="minorHAnsi" w:hAnsiTheme="minorHAnsi" w:cstheme="minorHAnsi"/>
        </w:rPr>
      </w:pPr>
      <w:r w:rsidRPr="00F044AF">
        <w:rPr>
          <w:rFonts w:asciiTheme="minorHAnsi" w:eastAsia="Tw Cen MT" w:hAnsiTheme="minorHAnsi" w:cstheme="minorHAnsi"/>
        </w:rPr>
        <w:t>Experience of working on Unit Testing to test the whole scenarios for application.</w:t>
      </w:r>
    </w:p>
    <w:p w14:paraId="4FC8DCC0" w14:textId="77777777" w:rsidR="00F044AF" w:rsidRPr="00F044AF" w:rsidRDefault="00F044AF" w:rsidP="00F044AF">
      <w:pPr>
        <w:pStyle w:val="ListParagraph"/>
        <w:spacing w:after="200" w:line="276" w:lineRule="auto"/>
        <w:ind w:left="360" w:right="29"/>
        <w:jc w:val="both"/>
        <w:rPr>
          <w:rFonts w:asciiTheme="minorHAnsi" w:hAnsiTheme="minorHAnsi" w:cstheme="minorHAnsi"/>
        </w:rPr>
      </w:pPr>
    </w:p>
    <w:p w14:paraId="3B2D4646" w14:textId="77777777" w:rsidR="00B1371E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lastRenderedPageBreak/>
        <w:t xml:space="preserve">Mphasis, India, </w:t>
      </w:r>
    </w:p>
    <w:p w14:paraId="257CCAFB" w14:textId="2400F015" w:rsidR="00B1371E" w:rsidRPr="00471F40" w:rsidRDefault="00F044AF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>April 2014-August 2014</w:t>
      </w:r>
    </w:p>
    <w:p w14:paraId="22A2C895" w14:textId="799911B7" w:rsidR="00F044AF" w:rsidRPr="00471F40" w:rsidRDefault="00B1371E" w:rsidP="00F044AF">
      <w:pPr>
        <w:rPr>
          <w:rFonts w:asciiTheme="minorHAnsi" w:hAnsiTheme="minorHAnsi" w:cstheme="minorHAnsi"/>
          <w:b/>
          <w:iCs/>
        </w:rPr>
      </w:pPr>
      <w:r w:rsidRPr="00471F40">
        <w:rPr>
          <w:rFonts w:asciiTheme="minorHAnsi" w:hAnsiTheme="minorHAnsi" w:cstheme="minorHAnsi"/>
          <w:b/>
          <w:iCs/>
        </w:rPr>
        <w:t xml:space="preserve">Software </w:t>
      </w:r>
      <w:r w:rsidR="00F044AF" w:rsidRPr="00471F40">
        <w:rPr>
          <w:rFonts w:asciiTheme="minorHAnsi" w:hAnsiTheme="minorHAnsi" w:cstheme="minorHAnsi"/>
          <w:b/>
          <w:iCs/>
        </w:rPr>
        <w:t>Developer</w:t>
      </w:r>
    </w:p>
    <w:p w14:paraId="59F5BA2B" w14:textId="77777777" w:rsidR="00F044AF" w:rsidRPr="00F044AF" w:rsidRDefault="00F044AF" w:rsidP="00F044AF">
      <w:pPr>
        <w:rPr>
          <w:rFonts w:asciiTheme="minorHAnsi" w:hAnsiTheme="minorHAnsi" w:cstheme="minorHAnsi"/>
          <w:b/>
          <w:i/>
          <w:u w:val="single"/>
        </w:rPr>
      </w:pPr>
    </w:p>
    <w:p w14:paraId="42F3ECBF" w14:textId="77777777" w:rsidR="00F044AF" w:rsidRPr="00F044AF" w:rsidRDefault="00F044AF" w:rsidP="00F044AF">
      <w:pPr>
        <w:numPr>
          <w:ilvl w:val="0"/>
          <w:numId w:val="3"/>
        </w:numPr>
        <w:spacing w:line="273" w:lineRule="auto"/>
        <w:ind w:right="29"/>
        <w:rPr>
          <w:rFonts w:asciiTheme="minorHAnsi" w:eastAsiaTheme="minorEastAsia" w:hAnsiTheme="minorHAnsi" w:cstheme="minorHAnsi"/>
          <w:color w:val="000000" w:themeColor="text1"/>
          <w:lang w:bidi="hi-IN"/>
        </w:rPr>
      </w:pPr>
      <w:r w:rsidRPr="00F044AF">
        <w:rPr>
          <w:rFonts w:asciiTheme="minorHAnsi" w:eastAsia="Tw Cen MT" w:hAnsiTheme="minorHAnsi" w:cstheme="minorHAnsi"/>
        </w:rPr>
        <w:t>Followed Agile Methodology in analyze, define, and document the application which will support functional and business requirements.</w:t>
      </w:r>
    </w:p>
    <w:p w14:paraId="22CE2F29" w14:textId="77777777" w:rsidR="00F044AF" w:rsidRPr="00F044AF" w:rsidRDefault="00F044AF" w:rsidP="00F044AF">
      <w:pPr>
        <w:numPr>
          <w:ilvl w:val="0"/>
          <w:numId w:val="3"/>
        </w:numPr>
        <w:spacing w:line="273" w:lineRule="auto"/>
        <w:ind w:right="29"/>
        <w:rPr>
          <w:rFonts w:asciiTheme="minorHAnsi" w:eastAsiaTheme="minorEastAsia" w:hAnsiTheme="minorHAnsi" w:cstheme="minorHAnsi"/>
          <w:color w:val="000000" w:themeColor="text1"/>
        </w:rPr>
      </w:pPr>
      <w:r w:rsidRPr="00F044AF">
        <w:rPr>
          <w:rFonts w:asciiTheme="minorHAnsi" w:hAnsiTheme="minorHAnsi" w:cstheme="minorHAnsi"/>
          <w:color w:val="000000" w:themeColor="text1"/>
        </w:rPr>
        <w:t>Responsible for creating efficient design and developed User Interaction screens using HTML, CSS, JavaScript, Material UI, ReactJS and Node JS.</w:t>
      </w:r>
    </w:p>
    <w:p w14:paraId="5AF3EE37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73" w:lineRule="auto"/>
        <w:ind w:right="29"/>
        <w:rPr>
          <w:rFonts w:asciiTheme="minorHAnsi" w:eastAsiaTheme="minorEastAsia" w:hAnsiTheme="minorHAnsi" w:cstheme="minorHAnsi"/>
          <w:lang w:bidi="hi-IN"/>
        </w:rPr>
      </w:pPr>
      <w:r w:rsidRPr="00F044AF">
        <w:rPr>
          <w:rFonts w:asciiTheme="minorHAnsi" w:hAnsiTheme="minorHAnsi" w:cstheme="minorHAnsi"/>
          <w:lang w:bidi="hi-IN"/>
        </w:rPr>
        <w:t>Worked on ReactJS, Redux, and databases like MySQL, MongoDB.</w:t>
      </w:r>
    </w:p>
    <w:p w14:paraId="5B06A845" w14:textId="77777777" w:rsidR="00F044AF" w:rsidRPr="00F044AF" w:rsidRDefault="00F044AF" w:rsidP="00F044AF">
      <w:pPr>
        <w:pStyle w:val="ListParagraph"/>
        <w:numPr>
          <w:ilvl w:val="0"/>
          <w:numId w:val="3"/>
        </w:numPr>
        <w:spacing w:line="273" w:lineRule="auto"/>
        <w:ind w:right="29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  <w:lang w:bidi="hi-IN"/>
        </w:rPr>
        <w:t xml:space="preserve">Designed and implemented </w:t>
      </w:r>
      <w:r w:rsidRPr="00F044AF">
        <w:rPr>
          <w:rFonts w:asciiTheme="minorHAnsi" w:eastAsia="Tw Cen MT" w:hAnsiTheme="minorHAnsi" w:cstheme="minorHAnsi"/>
        </w:rPr>
        <w:t>REST API using Node.js.</w:t>
      </w:r>
    </w:p>
    <w:p w14:paraId="29723550" w14:textId="77777777" w:rsidR="00F044AF" w:rsidRPr="00F044AF" w:rsidRDefault="00F044AF" w:rsidP="00F044AF">
      <w:pPr>
        <w:pStyle w:val="Header"/>
        <w:numPr>
          <w:ilvl w:val="0"/>
          <w:numId w:val="3"/>
        </w:numPr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>Used Acceptance Test-Driven Development with MVP methodology and involved in all the business meetings and status update meetings as a part of SCRUM.</w:t>
      </w:r>
    </w:p>
    <w:p w14:paraId="1D73F42A" w14:textId="77777777" w:rsidR="00F044AF" w:rsidRPr="00F044AF" w:rsidRDefault="00F044AF" w:rsidP="00F044AF">
      <w:pPr>
        <w:pStyle w:val="Header"/>
        <w:tabs>
          <w:tab w:val="clear" w:pos="4320"/>
          <w:tab w:val="clear" w:pos="8640"/>
          <w:tab w:val="left" w:pos="5660"/>
        </w:tabs>
        <w:ind w:left="360"/>
        <w:rPr>
          <w:rFonts w:asciiTheme="minorHAnsi" w:hAnsiTheme="minorHAnsi" w:cstheme="minorHAnsi"/>
        </w:rPr>
      </w:pPr>
      <w:r w:rsidRPr="00F044AF">
        <w:rPr>
          <w:rFonts w:asciiTheme="minorHAnsi" w:hAnsiTheme="minorHAnsi" w:cstheme="minorHAnsi"/>
        </w:rPr>
        <w:tab/>
      </w:r>
    </w:p>
    <w:p w14:paraId="046AA848" w14:textId="77777777" w:rsidR="00F044AF" w:rsidRPr="00F044AF" w:rsidRDefault="00F044AF" w:rsidP="00F044AF">
      <w:pPr>
        <w:pStyle w:val="Header"/>
        <w:tabs>
          <w:tab w:val="clear" w:pos="4320"/>
          <w:tab w:val="clear" w:pos="8640"/>
        </w:tabs>
        <w:ind w:left="284" w:hanging="284"/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576"/>
      </w:tblGrid>
      <w:tr w:rsidR="00F044AF" w:rsidRPr="00F044AF" w14:paraId="7E51BA64" w14:textId="77777777" w:rsidTr="00095C17">
        <w:tc>
          <w:tcPr>
            <w:tcW w:w="5000" w:type="pct"/>
            <w:shd w:val="clear" w:color="auto" w:fill="C0C0C0"/>
          </w:tcPr>
          <w:p w14:paraId="0AC68E67" w14:textId="77777777" w:rsidR="00F044AF" w:rsidRPr="00F044AF" w:rsidRDefault="00F044AF" w:rsidP="00095C1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044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Academic </w:t>
            </w:r>
          </w:p>
        </w:tc>
      </w:tr>
    </w:tbl>
    <w:p w14:paraId="20687847" w14:textId="77777777" w:rsidR="00F044AF" w:rsidRPr="00F044AF" w:rsidRDefault="00F044AF" w:rsidP="00F044AF">
      <w:pPr>
        <w:pStyle w:val="Header"/>
        <w:numPr>
          <w:ilvl w:val="0"/>
          <w:numId w:val="1"/>
        </w:numPr>
        <w:tabs>
          <w:tab w:val="clear" w:pos="2160"/>
          <w:tab w:val="clear" w:pos="4320"/>
          <w:tab w:val="clear" w:pos="8640"/>
          <w:tab w:val="num" w:pos="284"/>
        </w:tabs>
        <w:spacing w:before="240"/>
        <w:ind w:left="0" w:firstLine="0"/>
        <w:rPr>
          <w:rFonts w:asciiTheme="minorHAnsi" w:hAnsiTheme="minorHAnsi" w:cstheme="minorHAnsi"/>
          <w:bCs/>
        </w:rPr>
      </w:pPr>
      <w:r w:rsidRPr="00F044AF">
        <w:rPr>
          <w:rFonts w:asciiTheme="minorHAnsi" w:hAnsiTheme="minorHAnsi" w:cstheme="minorHAnsi"/>
          <w:bCs/>
        </w:rPr>
        <w:t>Master of Computer Applications (MCA), Punjab Technical University, India - April 2013</w:t>
      </w:r>
    </w:p>
    <w:p w14:paraId="62DB0FA3" w14:textId="77777777" w:rsidR="00F044AF" w:rsidRPr="00F044AF" w:rsidRDefault="00F044AF" w:rsidP="00F044AF">
      <w:pPr>
        <w:pStyle w:val="Header"/>
        <w:numPr>
          <w:ilvl w:val="0"/>
          <w:numId w:val="1"/>
        </w:numPr>
        <w:tabs>
          <w:tab w:val="clear" w:pos="2160"/>
          <w:tab w:val="clear" w:pos="4320"/>
          <w:tab w:val="clear" w:pos="8640"/>
          <w:tab w:val="num" w:pos="284"/>
        </w:tabs>
        <w:ind w:left="0" w:firstLine="0"/>
        <w:rPr>
          <w:rFonts w:asciiTheme="minorHAnsi" w:hAnsiTheme="minorHAnsi" w:cstheme="minorHAnsi"/>
          <w:bCs/>
        </w:rPr>
      </w:pPr>
      <w:r w:rsidRPr="00F044AF">
        <w:rPr>
          <w:rFonts w:asciiTheme="minorHAnsi" w:hAnsiTheme="minorHAnsi" w:cstheme="minorHAnsi"/>
          <w:bCs/>
        </w:rPr>
        <w:t>Bachelor of Computer Applications (BCA), Guru Nanak Dev University, India -May 2010</w:t>
      </w:r>
    </w:p>
    <w:p w14:paraId="28F53832" w14:textId="77777777" w:rsidR="00F044AF" w:rsidRDefault="00F044AF"/>
    <w:sectPr w:rsidR="00F0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F2FA" w14:textId="77777777" w:rsidR="00BB70E4" w:rsidRDefault="00BB70E4" w:rsidP="00953FBE">
      <w:r>
        <w:separator/>
      </w:r>
    </w:p>
  </w:endnote>
  <w:endnote w:type="continuationSeparator" w:id="0">
    <w:p w14:paraId="4A5E1F45" w14:textId="77777777" w:rsidR="00BB70E4" w:rsidRDefault="00BB70E4" w:rsidP="0095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CC9B" w14:textId="77777777" w:rsidR="00BB70E4" w:rsidRDefault="00BB70E4" w:rsidP="00953FBE">
      <w:r>
        <w:separator/>
      </w:r>
    </w:p>
  </w:footnote>
  <w:footnote w:type="continuationSeparator" w:id="0">
    <w:p w14:paraId="64AC8DDB" w14:textId="77777777" w:rsidR="00BB70E4" w:rsidRDefault="00BB70E4" w:rsidP="0095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26A3"/>
    <w:multiLevelType w:val="hybridMultilevel"/>
    <w:tmpl w:val="C0F2A2C6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395D1E"/>
    <w:multiLevelType w:val="hybridMultilevel"/>
    <w:tmpl w:val="965A6F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232DE"/>
    <w:multiLevelType w:val="hybridMultilevel"/>
    <w:tmpl w:val="9E70C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145709">
    <w:abstractNumId w:val="0"/>
  </w:num>
  <w:num w:numId="2" w16cid:durableId="1376198113">
    <w:abstractNumId w:val="1"/>
  </w:num>
  <w:num w:numId="3" w16cid:durableId="208405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EDA"/>
    <w:rsid w:val="00001850"/>
    <w:rsid w:val="00005DC5"/>
    <w:rsid w:val="000110F9"/>
    <w:rsid w:val="0001339E"/>
    <w:rsid w:val="0001563E"/>
    <w:rsid w:val="000440A4"/>
    <w:rsid w:val="0004428B"/>
    <w:rsid w:val="00045E4A"/>
    <w:rsid w:val="00051802"/>
    <w:rsid w:val="00053BB7"/>
    <w:rsid w:val="000601E4"/>
    <w:rsid w:val="000618F3"/>
    <w:rsid w:val="000633E7"/>
    <w:rsid w:val="00071339"/>
    <w:rsid w:val="00071345"/>
    <w:rsid w:val="000752F7"/>
    <w:rsid w:val="00087E79"/>
    <w:rsid w:val="000A46BE"/>
    <w:rsid w:val="000A6A3B"/>
    <w:rsid w:val="000B2895"/>
    <w:rsid w:val="000C4757"/>
    <w:rsid w:val="000C6690"/>
    <w:rsid w:val="000D578D"/>
    <w:rsid w:val="000E226A"/>
    <w:rsid w:val="000E3CDE"/>
    <w:rsid w:val="000F5C90"/>
    <w:rsid w:val="00102DF1"/>
    <w:rsid w:val="00103EB5"/>
    <w:rsid w:val="00106B65"/>
    <w:rsid w:val="001073F8"/>
    <w:rsid w:val="00113383"/>
    <w:rsid w:val="001136D4"/>
    <w:rsid w:val="00126AC1"/>
    <w:rsid w:val="001501E7"/>
    <w:rsid w:val="00172261"/>
    <w:rsid w:val="00180D1F"/>
    <w:rsid w:val="00187D3F"/>
    <w:rsid w:val="00192DC8"/>
    <w:rsid w:val="00192FA3"/>
    <w:rsid w:val="001940F2"/>
    <w:rsid w:val="00197BBC"/>
    <w:rsid w:val="001A2A86"/>
    <w:rsid w:val="001A3F9E"/>
    <w:rsid w:val="001A4D22"/>
    <w:rsid w:val="001B2AB5"/>
    <w:rsid w:val="001C0770"/>
    <w:rsid w:val="001C425C"/>
    <w:rsid w:val="001D1948"/>
    <w:rsid w:val="001D7E70"/>
    <w:rsid w:val="001F1FE0"/>
    <w:rsid w:val="001F211A"/>
    <w:rsid w:val="001F628D"/>
    <w:rsid w:val="00206D3E"/>
    <w:rsid w:val="0020765B"/>
    <w:rsid w:val="00216DF1"/>
    <w:rsid w:val="00226E11"/>
    <w:rsid w:val="0023169B"/>
    <w:rsid w:val="00231D56"/>
    <w:rsid w:val="00234028"/>
    <w:rsid w:val="00241F13"/>
    <w:rsid w:val="00247613"/>
    <w:rsid w:val="00277187"/>
    <w:rsid w:val="00282895"/>
    <w:rsid w:val="00296A07"/>
    <w:rsid w:val="002A2E8C"/>
    <w:rsid w:val="002B19BA"/>
    <w:rsid w:val="002B4011"/>
    <w:rsid w:val="002B4737"/>
    <w:rsid w:val="002B4761"/>
    <w:rsid w:val="002B7F47"/>
    <w:rsid w:val="002C3F99"/>
    <w:rsid w:val="002E234B"/>
    <w:rsid w:val="002F03ED"/>
    <w:rsid w:val="002F51DD"/>
    <w:rsid w:val="00311521"/>
    <w:rsid w:val="00316609"/>
    <w:rsid w:val="00324942"/>
    <w:rsid w:val="00324CCE"/>
    <w:rsid w:val="00334D41"/>
    <w:rsid w:val="00346D9B"/>
    <w:rsid w:val="00373FE4"/>
    <w:rsid w:val="00375777"/>
    <w:rsid w:val="003760E8"/>
    <w:rsid w:val="0037664F"/>
    <w:rsid w:val="00377D61"/>
    <w:rsid w:val="003845F0"/>
    <w:rsid w:val="00393F33"/>
    <w:rsid w:val="003B73B4"/>
    <w:rsid w:val="003D59CA"/>
    <w:rsid w:val="003E594D"/>
    <w:rsid w:val="003F0060"/>
    <w:rsid w:val="004072F8"/>
    <w:rsid w:val="00412DB7"/>
    <w:rsid w:val="00417D26"/>
    <w:rsid w:val="004229D5"/>
    <w:rsid w:val="0043361B"/>
    <w:rsid w:val="0043446C"/>
    <w:rsid w:val="00435AE8"/>
    <w:rsid w:val="0044247E"/>
    <w:rsid w:val="00451036"/>
    <w:rsid w:val="0045160F"/>
    <w:rsid w:val="00462060"/>
    <w:rsid w:val="00471F40"/>
    <w:rsid w:val="004868C0"/>
    <w:rsid w:val="004A24CD"/>
    <w:rsid w:val="004B098A"/>
    <w:rsid w:val="004B2D85"/>
    <w:rsid w:val="004B4773"/>
    <w:rsid w:val="004D217B"/>
    <w:rsid w:val="004D6FDB"/>
    <w:rsid w:val="004E33B7"/>
    <w:rsid w:val="004E55DF"/>
    <w:rsid w:val="004F258C"/>
    <w:rsid w:val="00503197"/>
    <w:rsid w:val="00511393"/>
    <w:rsid w:val="00515EB4"/>
    <w:rsid w:val="005173A0"/>
    <w:rsid w:val="005178D8"/>
    <w:rsid w:val="0052270E"/>
    <w:rsid w:val="00527899"/>
    <w:rsid w:val="005308FA"/>
    <w:rsid w:val="00540DE4"/>
    <w:rsid w:val="00552F49"/>
    <w:rsid w:val="00566478"/>
    <w:rsid w:val="00573CFA"/>
    <w:rsid w:val="00582380"/>
    <w:rsid w:val="00587E5B"/>
    <w:rsid w:val="005A4220"/>
    <w:rsid w:val="005A571B"/>
    <w:rsid w:val="005B30B1"/>
    <w:rsid w:val="005B442D"/>
    <w:rsid w:val="005B7B2E"/>
    <w:rsid w:val="005C4569"/>
    <w:rsid w:val="005D72E8"/>
    <w:rsid w:val="005F0083"/>
    <w:rsid w:val="00602EDC"/>
    <w:rsid w:val="0060343F"/>
    <w:rsid w:val="00607DA9"/>
    <w:rsid w:val="006100D1"/>
    <w:rsid w:val="00611C6D"/>
    <w:rsid w:val="006203AF"/>
    <w:rsid w:val="006242EA"/>
    <w:rsid w:val="00634766"/>
    <w:rsid w:val="00645B99"/>
    <w:rsid w:val="006465E0"/>
    <w:rsid w:val="00647B88"/>
    <w:rsid w:val="006558B1"/>
    <w:rsid w:val="00661156"/>
    <w:rsid w:val="00673DE7"/>
    <w:rsid w:val="0068783A"/>
    <w:rsid w:val="006A43A7"/>
    <w:rsid w:val="006B3597"/>
    <w:rsid w:val="006E38AA"/>
    <w:rsid w:val="0070118C"/>
    <w:rsid w:val="00716C02"/>
    <w:rsid w:val="00720BD4"/>
    <w:rsid w:val="00735D74"/>
    <w:rsid w:val="00742484"/>
    <w:rsid w:val="00743267"/>
    <w:rsid w:val="00766FAD"/>
    <w:rsid w:val="007727FD"/>
    <w:rsid w:val="0077633A"/>
    <w:rsid w:val="00782FBE"/>
    <w:rsid w:val="0078647A"/>
    <w:rsid w:val="007A0CBF"/>
    <w:rsid w:val="007A702D"/>
    <w:rsid w:val="007B05E0"/>
    <w:rsid w:val="007B7A4C"/>
    <w:rsid w:val="007C014E"/>
    <w:rsid w:val="007C52BE"/>
    <w:rsid w:val="007D0180"/>
    <w:rsid w:val="007D71DB"/>
    <w:rsid w:val="007D7BCF"/>
    <w:rsid w:val="007E2669"/>
    <w:rsid w:val="007E2741"/>
    <w:rsid w:val="007F4F7A"/>
    <w:rsid w:val="00801A6C"/>
    <w:rsid w:val="00833A56"/>
    <w:rsid w:val="00834662"/>
    <w:rsid w:val="00835A9A"/>
    <w:rsid w:val="00837EDA"/>
    <w:rsid w:val="00844CE8"/>
    <w:rsid w:val="008529FF"/>
    <w:rsid w:val="00853FCE"/>
    <w:rsid w:val="0086045C"/>
    <w:rsid w:val="008619CE"/>
    <w:rsid w:val="00863342"/>
    <w:rsid w:val="00865555"/>
    <w:rsid w:val="00871235"/>
    <w:rsid w:val="00877335"/>
    <w:rsid w:val="00883371"/>
    <w:rsid w:val="00883426"/>
    <w:rsid w:val="0088724B"/>
    <w:rsid w:val="00890F63"/>
    <w:rsid w:val="00895B83"/>
    <w:rsid w:val="008A5362"/>
    <w:rsid w:val="008B140D"/>
    <w:rsid w:val="008D7515"/>
    <w:rsid w:val="008E1AFC"/>
    <w:rsid w:val="008F5027"/>
    <w:rsid w:val="009116E4"/>
    <w:rsid w:val="00920587"/>
    <w:rsid w:val="00940EFE"/>
    <w:rsid w:val="009437BB"/>
    <w:rsid w:val="00951E5F"/>
    <w:rsid w:val="00953FBE"/>
    <w:rsid w:val="0096351A"/>
    <w:rsid w:val="00972EDF"/>
    <w:rsid w:val="009737E1"/>
    <w:rsid w:val="0097602E"/>
    <w:rsid w:val="00991163"/>
    <w:rsid w:val="00993065"/>
    <w:rsid w:val="00993855"/>
    <w:rsid w:val="00996EFC"/>
    <w:rsid w:val="009A4026"/>
    <w:rsid w:val="009B3F23"/>
    <w:rsid w:val="009B447B"/>
    <w:rsid w:val="00A00DE9"/>
    <w:rsid w:val="00A14FD2"/>
    <w:rsid w:val="00A2099C"/>
    <w:rsid w:val="00A217E3"/>
    <w:rsid w:val="00A239E0"/>
    <w:rsid w:val="00A251B4"/>
    <w:rsid w:val="00A34966"/>
    <w:rsid w:val="00A54487"/>
    <w:rsid w:val="00A55C34"/>
    <w:rsid w:val="00A7150C"/>
    <w:rsid w:val="00A94266"/>
    <w:rsid w:val="00A96BA4"/>
    <w:rsid w:val="00AA2D1E"/>
    <w:rsid w:val="00AB0323"/>
    <w:rsid w:val="00AB28FF"/>
    <w:rsid w:val="00AE1F29"/>
    <w:rsid w:val="00AF56EF"/>
    <w:rsid w:val="00B00D7B"/>
    <w:rsid w:val="00B11867"/>
    <w:rsid w:val="00B12A63"/>
    <w:rsid w:val="00B1371E"/>
    <w:rsid w:val="00B2223E"/>
    <w:rsid w:val="00B3048D"/>
    <w:rsid w:val="00B37094"/>
    <w:rsid w:val="00B41EDF"/>
    <w:rsid w:val="00B618A8"/>
    <w:rsid w:val="00B64D5E"/>
    <w:rsid w:val="00B66A0A"/>
    <w:rsid w:val="00B810B9"/>
    <w:rsid w:val="00B84F73"/>
    <w:rsid w:val="00BA6AF4"/>
    <w:rsid w:val="00BB322B"/>
    <w:rsid w:val="00BB6E7C"/>
    <w:rsid w:val="00BB70E4"/>
    <w:rsid w:val="00BB71F1"/>
    <w:rsid w:val="00BC0022"/>
    <w:rsid w:val="00BD771D"/>
    <w:rsid w:val="00BF0698"/>
    <w:rsid w:val="00BF20D1"/>
    <w:rsid w:val="00C00036"/>
    <w:rsid w:val="00C10253"/>
    <w:rsid w:val="00C10487"/>
    <w:rsid w:val="00C317AC"/>
    <w:rsid w:val="00C345B7"/>
    <w:rsid w:val="00C37A9D"/>
    <w:rsid w:val="00C4241C"/>
    <w:rsid w:val="00C9036B"/>
    <w:rsid w:val="00C90AF0"/>
    <w:rsid w:val="00C94481"/>
    <w:rsid w:val="00C957F3"/>
    <w:rsid w:val="00CA76B1"/>
    <w:rsid w:val="00CC3390"/>
    <w:rsid w:val="00CC3BD5"/>
    <w:rsid w:val="00CC5737"/>
    <w:rsid w:val="00CD2CE6"/>
    <w:rsid w:val="00CD3ACC"/>
    <w:rsid w:val="00CD618B"/>
    <w:rsid w:val="00CE4BAF"/>
    <w:rsid w:val="00CE4E6C"/>
    <w:rsid w:val="00CE6A82"/>
    <w:rsid w:val="00CF0236"/>
    <w:rsid w:val="00D0735D"/>
    <w:rsid w:val="00D30514"/>
    <w:rsid w:val="00D323A6"/>
    <w:rsid w:val="00D36C1A"/>
    <w:rsid w:val="00D4258B"/>
    <w:rsid w:val="00D476C7"/>
    <w:rsid w:val="00D74459"/>
    <w:rsid w:val="00D804C6"/>
    <w:rsid w:val="00D83819"/>
    <w:rsid w:val="00D91493"/>
    <w:rsid w:val="00D91878"/>
    <w:rsid w:val="00D92DE3"/>
    <w:rsid w:val="00DA7747"/>
    <w:rsid w:val="00DB712C"/>
    <w:rsid w:val="00DC44C3"/>
    <w:rsid w:val="00DC73C8"/>
    <w:rsid w:val="00DD634C"/>
    <w:rsid w:val="00DE2297"/>
    <w:rsid w:val="00DE7300"/>
    <w:rsid w:val="00DF0D6B"/>
    <w:rsid w:val="00E01412"/>
    <w:rsid w:val="00E078BE"/>
    <w:rsid w:val="00E10169"/>
    <w:rsid w:val="00E15224"/>
    <w:rsid w:val="00E21EF8"/>
    <w:rsid w:val="00E26B0C"/>
    <w:rsid w:val="00E3256E"/>
    <w:rsid w:val="00E34A46"/>
    <w:rsid w:val="00E4055D"/>
    <w:rsid w:val="00E40CD1"/>
    <w:rsid w:val="00E5717E"/>
    <w:rsid w:val="00E57C73"/>
    <w:rsid w:val="00E60788"/>
    <w:rsid w:val="00E73040"/>
    <w:rsid w:val="00E75222"/>
    <w:rsid w:val="00E767DE"/>
    <w:rsid w:val="00E80C6E"/>
    <w:rsid w:val="00E84188"/>
    <w:rsid w:val="00E8664D"/>
    <w:rsid w:val="00E96A6A"/>
    <w:rsid w:val="00EA01A4"/>
    <w:rsid w:val="00EA25D8"/>
    <w:rsid w:val="00EA5ACC"/>
    <w:rsid w:val="00EB18DF"/>
    <w:rsid w:val="00EB20AE"/>
    <w:rsid w:val="00EC3344"/>
    <w:rsid w:val="00ED4C9C"/>
    <w:rsid w:val="00EE0A52"/>
    <w:rsid w:val="00EE3667"/>
    <w:rsid w:val="00EE4219"/>
    <w:rsid w:val="00EE7B15"/>
    <w:rsid w:val="00F0088C"/>
    <w:rsid w:val="00F044AF"/>
    <w:rsid w:val="00F0640D"/>
    <w:rsid w:val="00F0644F"/>
    <w:rsid w:val="00F24B85"/>
    <w:rsid w:val="00F31972"/>
    <w:rsid w:val="00F53476"/>
    <w:rsid w:val="00F847B9"/>
    <w:rsid w:val="00F91B54"/>
    <w:rsid w:val="00F96BBE"/>
    <w:rsid w:val="00FB2012"/>
    <w:rsid w:val="00FC6B89"/>
    <w:rsid w:val="00FC7C4F"/>
    <w:rsid w:val="00FF0582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273B"/>
  <w15:chartTrackingRefBased/>
  <w15:docId w15:val="{C3F0E0FB-1795-45F2-A161-C31736E4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A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6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36D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6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36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6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3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36D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136D4"/>
    <w:rPr>
      <w:b/>
      <w:bCs/>
    </w:rPr>
  </w:style>
  <w:style w:type="character" w:styleId="Emphasis">
    <w:name w:val="Emphasis"/>
    <w:basedOn w:val="DefaultParagraphFont"/>
    <w:uiPriority w:val="20"/>
    <w:qFormat/>
    <w:rsid w:val="001136D4"/>
    <w:rPr>
      <w:i/>
      <w:iCs/>
    </w:rPr>
  </w:style>
  <w:style w:type="paragraph" w:styleId="NoSpacing">
    <w:name w:val="No Spacing"/>
    <w:link w:val="NoSpacingChar"/>
    <w:uiPriority w:val="1"/>
    <w:qFormat/>
    <w:rsid w:val="001136D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1136D4"/>
  </w:style>
  <w:style w:type="paragraph" w:styleId="ListParagraph">
    <w:name w:val="List Paragraph"/>
    <w:basedOn w:val="Normal"/>
    <w:link w:val="ListParagraphChar"/>
    <w:uiPriority w:val="34"/>
    <w:qFormat/>
    <w:rsid w:val="001136D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136D4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1136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6D4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6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6D4"/>
    <w:rPr>
      <w:rFonts w:eastAsiaTheme="minorEastAsia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136D4"/>
    <w:rPr>
      <w:smallCaps/>
      <w:color w:val="5A5A5A" w:themeColor="text1" w:themeTint="A5"/>
    </w:rPr>
  </w:style>
  <w:style w:type="character" w:styleId="Hyperlink">
    <w:name w:val="Hyperlink"/>
    <w:semiHidden/>
    <w:rsid w:val="00F044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4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semiHidden/>
    <w:rsid w:val="00F04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044A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3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FB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sissukhdev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Raj Esh</cp:lastModifiedBy>
  <cp:revision>10</cp:revision>
  <dcterms:created xsi:type="dcterms:W3CDTF">2023-08-02T16:53:00Z</dcterms:created>
  <dcterms:modified xsi:type="dcterms:W3CDTF">2023-09-18T14:01:00Z</dcterms:modified>
</cp:coreProperties>
</file>