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Arial" w:cs="Arial"/>
          <w:b/>
          <w:sz w:val="20"/>
          <w:szCs w:val="20"/>
        </w:rPr>
      </w:pPr>
      <w:r>
        <w:rPr>
          <w:rFonts w:ascii="Arial" w:hAnsi="Arial" w:eastAsia="Arial" w:cs="Arial"/>
          <w:b/>
          <w:sz w:val="20"/>
          <w:szCs w:val="20"/>
        </w:rPr>
        <w:t xml:space="preserve">Swathi Rayapati                                                                                                                 </w:t>
      </w:r>
      <w:r>
        <w:rPr>
          <w:rFonts w:ascii="Arial" w:hAnsi="Arial" w:eastAsia="Arial" w:cs="Arial"/>
          <w:b/>
          <w:sz w:val="20"/>
          <w:szCs w:val="20"/>
        </w:rPr>
        <w:drawing>
          <wp:inline distT="0" distB="0" distL="0" distR="0">
            <wp:extent cx="732790" cy="732790"/>
            <wp:effectExtent l="0" t="0" r="0" b="3810"/>
            <wp:docPr id="108283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3150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9561" cy="799561"/>
                    </a:xfrm>
                    <a:prstGeom prst="rect">
                      <a:avLst/>
                    </a:prstGeom>
                  </pic:spPr>
                </pic:pic>
              </a:graphicData>
            </a:graphic>
          </wp:inline>
        </w:drawing>
      </w:r>
    </w:p>
    <w:p>
      <w:pPr>
        <w:spacing w:after="0" w:line="240" w:lineRule="auto"/>
        <w:ind w:firstLine="2409" w:firstLineChars="1000"/>
        <w:jc w:val="both"/>
        <w:rPr>
          <w:rFonts w:hint="default" w:ascii="Arial" w:hAnsi="Arial" w:eastAsia="SimSun" w:cs="Arial"/>
          <w:b/>
          <w:bCs/>
          <w:i w:val="0"/>
          <w:iCs w:val="0"/>
          <w:caps w:val="0"/>
          <w:color w:val="000000"/>
          <w:spacing w:val="0"/>
          <w:sz w:val="24"/>
          <w:szCs w:val="24"/>
          <w:u w:val="none"/>
          <w:shd w:val="clear" w:fill="FFFFFF"/>
          <w:vertAlign w:val="baseline"/>
          <w:lang w:val="en-US"/>
        </w:rPr>
      </w:pPr>
      <w:r>
        <w:rPr>
          <w:rFonts w:hint="default" w:ascii="Arial" w:hAnsi="Arial" w:eastAsia="SimSun" w:cs="Arial"/>
          <w:b/>
          <w:bCs/>
          <w:i w:val="0"/>
          <w:iCs w:val="0"/>
          <w:caps w:val="0"/>
          <w:color w:val="000000"/>
          <w:spacing w:val="0"/>
          <w:sz w:val="24"/>
          <w:szCs w:val="24"/>
          <w:u w:val="none"/>
          <w:shd w:val="clear" w:fill="FFFFFF"/>
          <w:vertAlign w:val="baseline"/>
          <w:lang w:val="en-US"/>
        </w:rPr>
        <w:fldChar w:fldCharType="begin"/>
      </w:r>
      <w:r>
        <w:rPr>
          <w:rFonts w:hint="default" w:ascii="Arial" w:hAnsi="Arial" w:eastAsia="SimSun" w:cs="Arial"/>
          <w:b/>
          <w:bCs/>
          <w:i w:val="0"/>
          <w:iCs w:val="0"/>
          <w:caps w:val="0"/>
          <w:color w:val="000000"/>
          <w:spacing w:val="0"/>
          <w:sz w:val="24"/>
          <w:szCs w:val="24"/>
          <w:u w:val="none"/>
          <w:shd w:val="clear" w:fill="FFFFFF"/>
          <w:vertAlign w:val="baseline"/>
          <w:lang w:val="en-US"/>
        </w:rPr>
        <w:instrText xml:space="preserve"> HYPERLINK "mailto:David@trionixtek.com" </w:instrText>
      </w:r>
      <w:r>
        <w:rPr>
          <w:rFonts w:hint="default" w:ascii="Arial" w:hAnsi="Arial" w:eastAsia="SimSun" w:cs="Arial"/>
          <w:b/>
          <w:bCs/>
          <w:i w:val="0"/>
          <w:iCs w:val="0"/>
          <w:caps w:val="0"/>
          <w:color w:val="000000"/>
          <w:spacing w:val="0"/>
          <w:sz w:val="24"/>
          <w:szCs w:val="24"/>
          <w:u w:val="none"/>
          <w:shd w:val="clear" w:fill="FFFFFF"/>
          <w:vertAlign w:val="baseline"/>
          <w:lang w:val="en-US"/>
        </w:rPr>
        <w:fldChar w:fldCharType="separate"/>
      </w:r>
      <w:r>
        <w:rPr>
          <w:rStyle w:val="6"/>
          <w:rFonts w:hint="default" w:ascii="Arial" w:hAnsi="Arial" w:eastAsia="SimSun" w:cs="Arial"/>
          <w:b/>
          <w:bCs/>
          <w:i w:val="0"/>
          <w:iCs w:val="0"/>
          <w:caps w:val="0"/>
          <w:color w:val="000000"/>
          <w:spacing w:val="0"/>
          <w:sz w:val="24"/>
          <w:szCs w:val="24"/>
          <w:shd w:val="clear" w:fill="FFFFFF"/>
          <w:vertAlign w:val="baseline"/>
          <w:lang w:val="en-US"/>
        </w:rPr>
        <w:t>David@trionixtek.com</w:t>
      </w:r>
      <w:r>
        <w:rPr>
          <w:rFonts w:hint="default" w:ascii="Arial" w:hAnsi="Arial" w:eastAsia="SimSun" w:cs="Arial"/>
          <w:b/>
          <w:bCs/>
          <w:i w:val="0"/>
          <w:iCs w:val="0"/>
          <w:caps w:val="0"/>
          <w:color w:val="000000"/>
          <w:spacing w:val="0"/>
          <w:sz w:val="24"/>
          <w:szCs w:val="24"/>
          <w:u w:val="none"/>
          <w:shd w:val="clear" w:fill="FFFFFF"/>
          <w:vertAlign w:val="baseline"/>
          <w:lang w:val="en-US"/>
        </w:rPr>
        <w:fldChar w:fldCharType="end"/>
      </w:r>
    </w:p>
    <w:p>
      <w:pPr>
        <w:spacing w:after="0" w:line="240" w:lineRule="auto"/>
        <w:ind w:firstLine="2409" w:firstLineChars="1000"/>
        <w:jc w:val="both"/>
        <w:rPr>
          <w:rFonts w:hint="default" w:ascii="Arial" w:hAnsi="Arial" w:eastAsia="SimSun" w:cs="Arial"/>
          <w:b/>
          <w:bCs/>
          <w:i w:val="0"/>
          <w:iCs w:val="0"/>
          <w:caps w:val="0"/>
          <w:color w:val="000000"/>
          <w:spacing w:val="0"/>
          <w:sz w:val="24"/>
          <w:szCs w:val="24"/>
          <w:u w:val="none"/>
          <w:shd w:val="clear" w:fill="FFFFFF"/>
          <w:vertAlign w:val="baseline"/>
          <w:lang w:val="en-US"/>
        </w:rPr>
      </w:pPr>
      <w:r>
        <w:rPr>
          <w:rFonts w:hint="default" w:ascii="Arial" w:hAnsi="Arial" w:eastAsia="SimSun" w:cs="Arial"/>
          <w:b/>
          <w:bCs/>
          <w:i w:val="0"/>
          <w:iCs w:val="0"/>
          <w:caps w:val="0"/>
          <w:color w:val="000000"/>
          <w:spacing w:val="0"/>
          <w:sz w:val="24"/>
          <w:szCs w:val="24"/>
          <w:u w:val="none"/>
          <w:shd w:val="clear" w:fill="FFFFFF"/>
          <w:vertAlign w:val="baseline"/>
          <w:lang w:val="en-US"/>
        </w:rPr>
        <w:t>302-526-7279</w:t>
      </w:r>
      <w:bookmarkStart w:id="4" w:name="_GoBack"/>
      <w:bookmarkEnd w:id="4"/>
    </w:p>
    <w:p>
      <w:pPr>
        <w:spacing w:after="0" w:line="240" w:lineRule="auto"/>
        <w:jc w:val="both"/>
        <w:rPr>
          <w:rFonts w:hint="default" w:ascii="Arial" w:hAnsi="Arial" w:eastAsia="SimSun" w:cs="Arial"/>
          <w:b/>
          <w:bCs/>
          <w:i w:val="0"/>
          <w:iCs w:val="0"/>
          <w:caps w:val="0"/>
          <w:color w:val="000000"/>
          <w:spacing w:val="0"/>
          <w:sz w:val="24"/>
          <w:szCs w:val="24"/>
          <w:u w:val="none"/>
          <w:shd w:val="clear" w:fill="FFFFFF"/>
          <w:vertAlign w:val="baseline"/>
          <w:lang w:val="en-US"/>
        </w:rPr>
      </w:pPr>
      <w:r>
        <w:rPr>
          <w:rFonts w:hint="default" w:ascii="Arial" w:hAnsi="Arial" w:eastAsia="SimSun" w:cs="Arial"/>
          <w:b/>
          <w:bCs/>
          <w:i w:val="0"/>
          <w:iCs w:val="0"/>
          <w:caps w:val="0"/>
          <w:color w:val="000000"/>
          <w:spacing w:val="0"/>
          <w:sz w:val="24"/>
          <w:szCs w:val="24"/>
          <w:u w:val="none"/>
          <w:shd w:val="clear" w:fill="FFFFFF"/>
          <w:vertAlign w:val="baseline"/>
          <w:lang w:val="en-US"/>
        </w:rPr>
        <w:t xml:space="preserve">  </w:t>
      </w:r>
    </w:p>
    <w:p>
      <w:pPr>
        <w:spacing w:after="0" w:line="240" w:lineRule="auto"/>
        <w:jc w:val="both"/>
        <w:rPr>
          <w:rFonts w:hint="default" w:ascii="Arial" w:hAnsi="Arial" w:eastAsia="SimSun" w:cs="Arial"/>
          <w:b/>
          <w:bCs/>
          <w:i w:val="0"/>
          <w:iCs w:val="0"/>
          <w:caps w:val="0"/>
          <w:color w:val="000000"/>
          <w:spacing w:val="0"/>
          <w:sz w:val="24"/>
          <w:szCs w:val="24"/>
          <w:u w:val="none"/>
          <w:shd w:val="clear" w:fill="FFFFFF"/>
          <w:vertAlign w:val="baseline"/>
          <w:lang w:val="en-US"/>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Summary</w:t>
      </w:r>
      <w:r>
        <w:rPr>
          <w:rFonts w:ascii="Arial" w:hAnsi="Arial" w:eastAsia="Arial" w:cs="Arial"/>
          <w:b/>
          <w:sz w:val="20"/>
          <w:szCs w:val="20"/>
        </w:rPr>
        <w:t>:</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Around 9 years of experience in software development with focus on Software Configuration Management, Build and release Management, DevOps, CI/CD, Cloud infrastructure, and containerization.</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7 Plus years of professional work experience as Build &amp; Release/DevOps Engineer/SRE with AWS experience with mentoring skills and a good understanding of the principles.</w:t>
      </w:r>
    </w:p>
    <w:p>
      <w:pPr>
        <w:pStyle w:val="8"/>
        <w:numPr>
          <w:ilvl w:val="0"/>
          <w:numId w:val="3"/>
        </w:numPr>
        <w:spacing w:after="0" w:line="240" w:lineRule="auto"/>
        <w:rPr>
          <w:rFonts w:ascii="Arial" w:hAnsi="Arial" w:eastAsia="Arial" w:cs="Arial"/>
          <w:sz w:val="20"/>
          <w:szCs w:val="20"/>
        </w:rPr>
      </w:pPr>
      <w:r>
        <w:rPr>
          <w:rFonts w:ascii="Arial" w:hAnsi="Arial" w:eastAsia="Arial" w:cs="Arial"/>
          <w:sz w:val="20"/>
          <w:szCs w:val="20"/>
        </w:rPr>
        <w:t>Worked on Azure Services like Virtual Machines, Disk &amp; Blob storage, VPN Gateway, SQL Database, App services, Azure AD, DNS, Azure DevOps, ARM &amp; Azure Boards.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on Container technologies like Docker and Kubernetes.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using cloud providers and API’s for Amazon (AWS) EC2, S3, VPC with EBS, RDS, Elastic Beanstalk, Dynamo DB, NFS storage, Route 53 and setting up instances behind the Elastic Load Balancer (ELB) in AWS for high availability.</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setting up Continuous Integration and Continuous Delivery from scratch using Jenkins, Git and Ansible.</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with SaaS (Software as a Service), PaaS (Platform as a Service), and IaaS (Infrastructure as a Service) solutions.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 Experience in Designing Cloud Formation templates and extensive experience in designing custom build steps using PowerShell.</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Migrating servers, databases, and applications from on premise to AWS Cloud Platform.</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Developed many automation scripts as part of build, release, deployment automation using Bash shell scripting and Python</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DevOps methodologies and cloud infrastructure automation tools like Ansible (Server Automation), Terraform and CloudFormation.</w:t>
      </w:r>
    </w:p>
    <w:p>
      <w:pPr>
        <w:numPr>
          <w:ilvl w:val="0"/>
          <w:numId w:val="3"/>
        </w:numPr>
        <w:shd w:val="clear" w:color="auto" w:fill="FFFFFF"/>
        <w:spacing w:after="0" w:line="240" w:lineRule="auto"/>
        <w:jc w:val="both"/>
        <w:rPr>
          <w:rFonts w:ascii="Arial" w:hAnsi="Arial" w:eastAsia="Arial" w:cs="Arial"/>
          <w:sz w:val="20"/>
          <w:szCs w:val="20"/>
          <w:highlight w:val="white"/>
        </w:rPr>
      </w:pPr>
      <w:bookmarkStart w:id="0" w:name="_heading=h.30j0zll" w:colFirst="0" w:colLast="0"/>
      <w:bookmarkEnd w:id="0"/>
      <w:r>
        <w:rPr>
          <w:rFonts w:ascii="Arial" w:hAnsi="Arial" w:eastAsia="Arial" w:cs="Arial"/>
          <w:sz w:val="20"/>
          <w:szCs w:val="20"/>
          <w:highlight w:val="white"/>
        </w:rPr>
        <w:t>Hands on experience in AWS provisioning and good knowledge of AWS services like EC2, S3, Glacier, ELB, RDS, IAM, Route53, VPC, Auto scaling, CloudFront, Cloud Watch, Cloud Formation, Lambda Functions, Security Groups.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setting up monitoring and alerting in both on premises and cloud using tools like Newrelic, Splunk Prometheus, Cloud watch, Grafana.</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with Configuration Management tools like Ansible. Developed many playbooks for server provisioning and deployment automation.</w:t>
      </w:r>
    </w:p>
    <w:p>
      <w:pPr>
        <w:pStyle w:val="8"/>
        <w:numPr>
          <w:ilvl w:val="0"/>
          <w:numId w:val="3"/>
        </w:numPr>
        <w:spacing w:after="0" w:line="240" w:lineRule="auto"/>
        <w:rPr>
          <w:rFonts w:ascii="Arial" w:hAnsi="Arial" w:eastAsia="Arial" w:cs="Arial"/>
          <w:sz w:val="20"/>
          <w:szCs w:val="20"/>
        </w:rPr>
      </w:pPr>
      <w:r>
        <w:rPr>
          <w:rFonts w:ascii="Arial" w:hAnsi="Arial" w:eastAsia="Arial" w:cs="Arial"/>
          <w:sz w:val="20"/>
          <w:szCs w:val="20"/>
        </w:rPr>
        <w:t>Experienced in deploying microservices applications using containerization techniques like Docker on Elastic Kubernetes service (EKS), and Azure Kubernetes (AKS).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handling source code migration from SVN to Git</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build automation tools like Ant, Maven, and Gradle. Handled migration of legacy Ant projects into Maven.</w:t>
      </w:r>
    </w:p>
    <w:p>
      <w:pPr>
        <w:pStyle w:val="8"/>
        <w:numPr>
          <w:ilvl w:val="0"/>
          <w:numId w:val="3"/>
        </w:numPr>
        <w:spacing w:after="0" w:line="240" w:lineRule="auto"/>
        <w:rPr>
          <w:rFonts w:ascii="Arial" w:hAnsi="Arial" w:eastAsia="Arial" w:cs="Arial"/>
          <w:sz w:val="20"/>
          <w:szCs w:val="20"/>
        </w:rPr>
      </w:pPr>
      <w:r>
        <w:rPr>
          <w:rFonts w:ascii="Arial" w:hAnsi="Arial" w:eastAsia="Arial" w:cs="Arial"/>
          <w:sz w:val="20"/>
          <w:szCs w:val="20"/>
        </w:rPr>
        <w:t xml:space="preserve">Applied fault-tolerant methods for Database creation as required using AWS RDS, Aurora and Azure SQL, and MySQL databases. </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Strong experience in multiple Linux distributions like CentOS, RedHat, Ubuntu including administration.</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Deploying Applications into Production &amp; Pre-Prod environments with various Application server technologies like WebLogic, Jboss &amp; Apache Tomcat.</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Good at troubleshooting deployment, infrastructure and start up issues on various application servers.</w:t>
      </w:r>
    </w:p>
    <w:p>
      <w:pPr>
        <w:numPr>
          <w:ilvl w:val="0"/>
          <w:numId w:val="3"/>
        </w:numPr>
        <w:shd w:val="clear" w:color="auto" w:fill="FFFFFF"/>
        <w:spacing w:after="0" w:line="240" w:lineRule="auto"/>
        <w:jc w:val="both"/>
        <w:rPr>
          <w:rFonts w:ascii="Arial" w:hAnsi="Arial" w:eastAsia="Arial" w:cs="Arial"/>
          <w:sz w:val="20"/>
          <w:szCs w:val="20"/>
          <w:highlight w:val="white"/>
        </w:rPr>
      </w:pPr>
      <w:r>
        <w:rPr>
          <w:rFonts w:ascii="Arial" w:hAnsi="Arial" w:eastAsia="Arial" w:cs="Arial"/>
          <w:sz w:val="20"/>
          <w:szCs w:val="20"/>
          <w:highlight w:val="white"/>
        </w:rPr>
        <w:t>Experience in managing deployments in Cloud based environments with zero downtime to Customers.</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b/>
          <w:bCs/>
          <w:color w:val="000000"/>
          <w:sz w:val="20"/>
          <w:szCs w:val="20"/>
          <w:u w:val="single"/>
        </w:rPr>
      </w:pPr>
      <w:r>
        <w:rPr>
          <w:rFonts w:ascii="Arial" w:hAnsi="Arial" w:eastAsia="Arial" w:cs="Arial"/>
          <w:b/>
          <w:bCs/>
          <w:color w:val="000000"/>
          <w:sz w:val="20"/>
          <w:szCs w:val="20"/>
          <w:u w:val="single"/>
        </w:rPr>
        <w:t>Certifications/Achievements: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Hashicorp certified Cloud Engineer: Terraform Associate (003)</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Received appreciation from Cisco for “ICT Immersion Workshop”</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Education</w:t>
      </w:r>
      <w:r>
        <w:rPr>
          <w:rFonts w:ascii="Arial" w:hAnsi="Arial" w:eastAsia="Arial" w:cs="Arial"/>
          <w:b/>
          <w:sz w:val="20"/>
          <w:szCs w:val="20"/>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Master of Computer Application, Osmania University, Hyderabad – India-2010</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Bachelors in CS from Osmania University, Hyderabad – India--2007</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Technical Skill set</w:t>
      </w:r>
      <w:r>
        <w:rPr>
          <w:rFonts w:ascii="Arial" w:hAnsi="Arial" w:eastAsia="Arial" w:cs="Arial"/>
          <w:b/>
          <w:sz w:val="20"/>
          <w:szCs w:val="20"/>
        </w:rPr>
        <w:t>:</w:t>
      </w:r>
    </w:p>
    <w:p>
      <w:pPr>
        <w:spacing w:after="0" w:line="240" w:lineRule="auto"/>
        <w:jc w:val="both"/>
        <w:rPr>
          <w:rFonts w:ascii="Arial" w:hAnsi="Arial" w:eastAsia="Arial" w:cs="Arial"/>
          <w:b/>
          <w:sz w:val="20"/>
          <w:szCs w:val="20"/>
        </w:rPr>
      </w:pPr>
    </w:p>
    <w:tbl>
      <w:tblPr>
        <w:tblStyle w:val="4"/>
        <w:tblW w:w="92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0"/>
        <w:gridCol w:w="5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CI Tools</w:t>
            </w:r>
          </w:p>
        </w:tc>
        <w:tc>
          <w:tcPr>
            <w:tcW w:w="5917" w:type="dxa"/>
          </w:tcPr>
          <w:p>
            <w:pPr>
              <w:jc w:val="both"/>
              <w:rPr>
                <w:rFonts w:ascii="Arial" w:hAnsi="Arial" w:eastAsia="Arial" w:cs="Arial"/>
                <w:b/>
                <w:sz w:val="20"/>
                <w:szCs w:val="20"/>
                <w:u w:val="single"/>
              </w:rPr>
            </w:pPr>
            <w:r>
              <w:rPr>
                <w:rFonts w:ascii="Arial" w:hAnsi="Arial" w:eastAsia="Arial" w:cs="Arial"/>
                <w:color w:val="000000"/>
                <w:sz w:val="20"/>
                <w:szCs w:val="20"/>
              </w:rPr>
              <w:t>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Build Systems</w:t>
            </w:r>
          </w:p>
        </w:tc>
        <w:tc>
          <w:tcPr>
            <w:tcW w:w="5917" w:type="dxa"/>
          </w:tcPr>
          <w:p>
            <w:pPr>
              <w:jc w:val="both"/>
              <w:rPr>
                <w:rFonts w:ascii="Arial" w:hAnsi="Arial" w:eastAsia="Arial" w:cs="Arial"/>
                <w:sz w:val="20"/>
                <w:szCs w:val="20"/>
              </w:rPr>
            </w:pPr>
            <w:r>
              <w:rPr>
                <w:rFonts w:ascii="Arial" w:hAnsi="Arial" w:eastAsia="Arial" w:cs="Arial"/>
                <w:sz w:val="20"/>
                <w:szCs w:val="20"/>
              </w:rPr>
              <w:t>GNU Make, Ant, Maven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Version Control</w:t>
            </w:r>
          </w:p>
        </w:tc>
        <w:tc>
          <w:tcPr>
            <w:tcW w:w="5917" w:type="dxa"/>
          </w:tcPr>
          <w:p>
            <w:pPr>
              <w:jc w:val="both"/>
              <w:rPr>
                <w:rFonts w:ascii="Arial" w:hAnsi="Arial" w:eastAsia="Arial" w:cs="Arial"/>
                <w:b/>
                <w:sz w:val="20"/>
                <w:szCs w:val="20"/>
                <w:u w:val="single"/>
              </w:rPr>
            </w:pPr>
            <w:r>
              <w:rPr>
                <w:rFonts w:ascii="Arial" w:hAnsi="Arial" w:eastAsia="Arial" w:cs="Arial"/>
                <w:color w:val="000000"/>
                <w:sz w:val="20"/>
                <w:szCs w:val="20"/>
              </w:rPr>
              <w:t>Git, SVN, Bitbucket, GitLab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Application &amp; Web Servers</w:t>
            </w:r>
          </w:p>
        </w:tc>
        <w:tc>
          <w:tcPr>
            <w:tcW w:w="5917" w:type="dxa"/>
          </w:tcPr>
          <w:p>
            <w:pPr>
              <w:jc w:val="both"/>
              <w:rPr>
                <w:rFonts w:ascii="Arial" w:hAnsi="Arial" w:eastAsia="Arial" w:cs="Arial"/>
                <w:b/>
                <w:sz w:val="20"/>
                <w:szCs w:val="20"/>
                <w:u w:val="single"/>
              </w:rPr>
            </w:pPr>
            <w:r>
              <w:rPr>
                <w:rFonts w:ascii="Arial" w:hAnsi="Arial" w:eastAsia="Arial" w:cs="Arial"/>
                <w:color w:val="000000"/>
                <w:sz w:val="20"/>
                <w:szCs w:val="20"/>
              </w:rPr>
              <w:t xml:space="preserve">WebLogic, Tomcat, Jboss, Apache, </w:t>
            </w:r>
            <w:r>
              <w:rPr>
                <w:rFonts w:ascii="Arial" w:hAnsi="Arial" w:eastAsia="Arial" w:cs="Arial"/>
                <w:sz w:val="20"/>
                <w:szCs w:val="20"/>
              </w:rPr>
              <w:t>NGINX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Configuration Management</w:t>
            </w:r>
          </w:p>
        </w:tc>
        <w:tc>
          <w:tcPr>
            <w:tcW w:w="5917" w:type="dxa"/>
          </w:tcPr>
          <w:p>
            <w:pPr>
              <w:jc w:val="both"/>
              <w:rPr>
                <w:rFonts w:ascii="Arial" w:hAnsi="Arial" w:eastAsia="Arial" w:cs="Arial"/>
                <w:sz w:val="20"/>
                <w:szCs w:val="20"/>
              </w:rPr>
            </w:pPr>
            <w:r>
              <w:rPr>
                <w:rFonts w:ascii="Arial" w:hAnsi="Arial" w:eastAsia="Arial" w:cs="Arial"/>
                <w:sz w:val="20"/>
                <w:szCs w:val="20"/>
              </w:rPr>
              <w:t>Ansible, Chef, Ansible Tower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Cloud</w:t>
            </w:r>
            <w:r>
              <w:rPr>
                <w:rFonts w:ascii="Arial" w:hAnsi="Arial" w:eastAsia="Arial" w:cs="Arial"/>
                <w:sz w:val="20"/>
                <w:szCs w:val="20"/>
              </w:rPr>
              <w:t xml:space="preserve"> Technologies  </w:t>
            </w:r>
          </w:p>
        </w:tc>
        <w:tc>
          <w:tcPr>
            <w:tcW w:w="5917" w:type="dxa"/>
          </w:tcPr>
          <w:p>
            <w:pPr>
              <w:jc w:val="both"/>
              <w:rPr>
                <w:rFonts w:ascii="Arial" w:hAnsi="Arial" w:eastAsia="Arial" w:cs="Arial"/>
                <w:b/>
                <w:sz w:val="20"/>
                <w:szCs w:val="20"/>
                <w:u w:val="single"/>
              </w:rPr>
            </w:pPr>
            <w:r>
              <w:rPr>
                <w:rFonts w:ascii="Arial" w:hAnsi="Arial" w:eastAsia="Arial" w:cs="Arial"/>
                <w:color w:val="000000"/>
                <w:sz w:val="20"/>
                <w:szCs w:val="20"/>
              </w:rPr>
              <w:t>AWS, Azure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sz w:val="20"/>
                <w:szCs w:val="20"/>
              </w:rPr>
              <w:t>AWS Services</w:t>
            </w:r>
          </w:p>
        </w:tc>
        <w:tc>
          <w:tcPr>
            <w:tcW w:w="5917" w:type="dxa"/>
          </w:tcPr>
          <w:p>
            <w:pPr>
              <w:jc w:val="both"/>
              <w:rPr>
                <w:rFonts w:ascii="Arial" w:hAnsi="Arial" w:eastAsia="Arial" w:cs="Arial"/>
                <w:b/>
                <w:sz w:val="20"/>
                <w:szCs w:val="20"/>
                <w:u w:val="single"/>
              </w:rPr>
            </w:pPr>
            <w:r>
              <w:rPr>
                <w:rFonts w:ascii="Arial" w:hAnsi="Arial" w:eastAsia="Arial" w:cs="Arial"/>
                <w:sz w:val="20"/>
                <w:szCs w:val="20"/>
                <w:highlight w:val="white"/>
              </w:rPr>
              <w:t>IAM, VPC, Route53, EC2, S3, CodeBuild, CodeDeploy, Redshift, RDS, CloudWatch, CloudFormation</w:t>
            </w:r>
            <w:r>
              <w:rPr>
                <w:rFonts w:ascii="Arial" w:hAnsi="Arial" w:eastAsia="Arial" w:cs="Arial"/>
                <w:sz w:val="20"/>
                <w:szCs w:val="20"/>
              </w:rPr>
              <w:t>, Load Balancer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sz w:val="20"/>
                <w:szCs w:val="20"/>
              </w:rPr>
            </w:pPr>
            <w:r>
              <w:rPr>
                <w:rFonts w:ascii="Arial" w:hAnsi="Arial" w:eastAsia="Arial" w:cs="Arial"/>
                <w:sz w:val="20"/>
                <w:szCs w:val="20"/>
              </w:rPr>
              <w:t>Artifactory</w:t>
            </w:r>
          </w:p>
        </w:tc>
        <w:tc>
          <w:tcPr>
            <w:tcW w:w="5917" w:type="dxa"/>
          </w:tcPr>
          <w:p>
            <w:pPr>
              <w:jc w:val="both"/>
              <w:rPr>
                <w:rFonts w:ascii="Arial" w:hAnsi="Arial" w:eastAsia="Arial" w:cs="Arial"/>
                <w:sz w:val="20"/>
                <w:szCs w:val="20"/>
                <w:highlight w:val="white"/>
              </w:rPr>
            </w:pPr>
            <w:r>
              <w:rPr>
                <w:rFonts w:ascii="Arial" w:hAnsi="Arial" w:cs="Arial"/>
                <w:sz w:val="20"/>
                <w:szCs w:val="20"/>
              </w:rPr>
              <w:t>Jfrog, Azure Artifacts (ADO), ECR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b/>
                <w:sz w:val="20"/>
                <w:szCs w:val="20"/>
                <w:u w:val="single"/>
              </w:rPr>
            </w:pPr>
            <w:r>
              <w:rPr>
                <w:rFonts w:ascii="Arial" w:hAnsi="Arial" w:eastAsia="Arial" w:cs="Arial"/>
                <w:color w:val="000000"/>
                <w:sz w:val="20"/>
                <w:szCs w:val="20"/>
              </w:rPr>
              <w:t>Containerization/Orchestration Tools</w:t>
            </w:r>
          </w:p>
        </w:tc>
        <w:tc>
          <w:tcPr>
            <w:tcW w:w="5917" w:type="dxa"/>
          </w:tcPr>
          <w:p>
            <w:pPr>
              <w:jc w:val="both"/>
              <w:rPr>
                <w:rFonts w:ascii="Arial" w:hAnsi="Arial" w:eastAsia="Arial" w:cs="Arial"/>
                <w:b/>
                <w:sz w:val="20"/>
                <w:szCs w:val="20"/>
                <w:u w:val="single"/>
              </w:rPr>
            </w:pPr>
            <w:r>
              <w:rPr>
                <w:rFonts w:ascii="Arial" w:hAnsi="Arial" w:eastAsia="Arial" w:cs="Arial"/>
                <w:color w:val="000000"/>
                <w:sz w:val="20"/>
                <w:szCs w:val="20"/>
              </w:rPr>
              <w:t>Docker, Kubernetes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sz w:val="20"/>
                <w:szCs w:val="20"/>
              </w:rPr>
              <w:t>Database</w:t>
            </w:r>
          </w:p>
        </w:tc>
        <w:tc>
          <w:tcPr>
            <w:tcW w:w="5917" w:type="dxa"/>
          </w:tcPr>
          <w:p>
            <w:pPr>
              <w:jc w:val="both"/>
              <w:rPr>
                <w:rFonts w:ascii="Arial" w:hAnsi="Arial" w:eastAsia="Arial" w:cs="Arial"/>
                <w:color w:val="000000"/>
                <w:sz w:val="20"/>
                <w:szCs w:val="20"/>
              </w:rPr>
            </w:pPr>
            <w:r>
              <w:rPr>
                <w:rFonts w:ascii="Arial" w:hAnsi="Arial" w:eastAsia="Arial" w:cs="Arial"/>
                <w:sz w:val="20"/>
                <w:szCs w:val="20"/>
              </w:rPr>
              <w:t>Oracle 11g, PostgreSQL, My SQL, DynamoDB, AWS Aurora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color w:val="000000"/>
                <w:sz w:val="20"/>
                <w:szCs w:val="20"/>
              </w:rPr>
              <w:t>Virtualization Platforms</w:t>
            </w:r>
          </w:p>
        </w:tc>
        <w:tc>
          <w:tcPr>
            <w:tcW w:w="5917" w:type="dxa"/>
          </w:tcPr>
          <w:p>
            <w:pPr>
              <w:jc w:val="both"/>
              <w:rPr>
                <w:rFonts w:ascii="Arial" w:hAnsi="Arial" w:eastAsia="Arial" w:cs="Arial"/>
                <w:color w:val="000000"/>
                <w:sz w:val="20"/>
                <w:szCs w:val="20"/>
              </w:rPr>
            </w:pPr>
            <w:r>
              <w:rPr>
                <w:rFonts w:ascii="Arial" w:hAnsi="Arial" w:eastAsia="Arial" w:cs="Arial"/>
                <w:color w:val="000000"/>
                <w:sz w:val="20"/>
                <w:szCs w:val="20"/>
              </w:rPr>
              <w:t>Vagrant, VirtualBox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color w:val="000000"/>
                <w:sz w:val="20"/>
                <w:szCs w:val="20"/>
              </w:rPr>
              <w:t>Scripting Languages</w:t>
            </w:r>
          </w:p>
        </w:tc>
        <w:tc>
          <w:tcPr>
            <w:tcW w:w="5917" w:type="dxa"/>
          </w:tcPr>
          <w:p>
            <w:pPr>
              <w:jc w:val="both"/>
              <w:rPr>
                <w:rFonts w:ascii="Arial" w:hAnsi="Arial" w:eastAsia="Arial" w:cs="Arial"/>
                <w:color w:val="000000"/>
                <w:sz w:val="20"/>
                <w:szCs w:val="20"/>
              </w:rPr>
            </w:pPr>
            <w:r>
              <w:rPr>
                <w:rFonts w:ascii="Arial" w:hAnsi="Arial" w:eastAsia="Arial" w:cs="Arial"/>
                <w:color w:val="000000"/>
                <w:sz w:val="20"/>
                <w:szCs w:val="20"/>
              </w:rPr>
              <w:t xml:space="preserve">Shell scripting, </w:t>
            </w:r>
            <w:r>
              <w:rPr>
                <w:rFonts w:ascii="Arial" w:hAnsi="Arial" w:eastAsia="Arial" w:cs="Arial"/>
                <w:sz w:val="20"/>
                <w:szCs w:val="20"/>
              </w:rPr>
              <w:t>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color w:val="000000"/>
                <w:sz w:val="20"/>
                <w:szCs w:val="20"/>
              </w:rPr>
              <w:t>Monitoring</w:t>
            </w:r>
          </w:p>
        </w:tc>
        <w:tc>
          <w:tcPr>
            <w:tcW w:w="5917" w:type="dxa"/>
          </w:tcPr>
          <w:p>
            <w:pPr>
              <w:jc w:val="both"/>
              <w:rPr>
                <w:rFonts w:ascii="Arial" w:hAnsi="Arial" w:eastAsia="Arial" w:cs="Arial"/>
                <w:color w:val="000000"/>
                <w:sz w:val="20"/>
                <w:szCs w:val="20"/>
              </w:rPr>
            </w:pPr>
            <w:r>
              <w:rPr>
                <w:rFonts w:ascii="Arial" w:hAnsi="Arial" w:eastAsia="Arial" w:cs="Arial"/>
                <w:color w:val="000000"/>
                <w:sz w:val="20"/>
                <w:szCs w:val="20"/>
              </w:rPr>
              <w:t>CloudWatch, Gra</w:t>
            </w:r>
            <w:r>
              <w:rPr>
                <w:rFonts w:ascii="Arial" w:hAnsi="Arial" w:eastAsia="Arial" w:cs="Arial"/>
                <w:sz w:val="20"/>
                <w:szCs w:val="20"/>
              </w:rPr>
              <w:t>fana, Prometheus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color w:val="000000"/>
                <w:sz w:val="20"/>
                <w:szCs w:val="20"/>
              </w:rPr>
              <w:t>Operating Systems</w:t>
            </w:r>
          </w:p>
        </w:tc>
        <w:tc>
          <w:tcPr>
            <w:tcW w:w="5917" w:type="dxa"/>
          </w:tcPr>
          <w:p>
            <w:pPr>
              <w:jc w:val="both"/>
              <w:rPr>
                <w:rFonts w:ascii="Arial" w:hAnsi="Arial" w:eastAsia="Arial" w:cs="Arial"/>
                <w:color w:val="000000"/>
                <w:sz w:val="20"/>
                <w:szCs w:val="20"/>
              </w:rPr>
            </w:pPr>
            <w:r>
              <w:rPr>
                <w:rFonts w:ascii="Arial" w:hAnsi="Arial" w:eastAsia="Arial" w:cs="Arial"/>
                <w:color w:val="000000"/>
                <w:sz w:val="20"/>
                <w:szCs w:val="20"/>
              </w:rPr>
              <w:t>Linux</w:t>
            </w:r>
            <w:r>
              <w:rPr>
                <w:rFonts w:ascii="Arial" w:hAnsi="Arial" w:eastAsia="Arial" w:cs="Arial"/>
                <w:sz w:val="20"/>
                <w:szCs w:val="20"/>
              </w:rPr>
              <w:t>,</w:t>
            </w:r>
            <w:r>
              <w:rPr>
                <w:rFonts w:ascii="Arial" w:hAnsi="Arial" w:eastAsia="Arial" w:cs="Arial"/>
                <w:color w:val="000000"/>
                <w:sz w:val="20"/>
                <w:szCs w:val="20"/>
              </w:rPr>
              <w:t xml:space="preserve"> Windows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30" w:type="dxa"/>
          </w:tcPr>
          <w:p>
            <w:pPr>
              <w:jc w:val="both"/>
              <w:rPr>
                <w:rFonts w:ascii="Arial" w:hAnsi="Arial" w:eastAsia="Arial" w:cs="Arial"/>
                <w:color w:val="000000"/>
                <w:sz w:val="20"/>
                <w:szCs w:val="20"/>
              </w:rPr>
            </w:pPr>
            <w:r>
              <w:rPr>
                <w:rFonts w:ascii="Arial" w:hAnsi="Arial" w:eastAsia="Arial" w:cs="Arial"/>
                <w:sz w:val="20"/>
                <w:szCs w:val="20"/>
              </w:rPr>
              <w:t>Infrastrucure</w:t>
            </w:r>
          </w:p>
        </w:tc>
        <w:tc>
          <w:tcPr>
            <w:tcW w:w="5917" w:type="dxa"/>
          </w:tcPr>
          <w:p>
            <w:pPr>
              <w:jc w:val="both"/>
              <w:rPr>
                <w:rFonts w:ascii="Arial" w:hAnsi="Arial" w:eastAsia="Arial" w:cs="Arial"/>
                <w:color w:val="000000"/>
                <w:sz w:val="20"/>
                <w:szCs w:val="20"/>
              </w:rPr>
            </w:pPr>
            <w:r>
              <w:rPr>
                <w:rFonts w:ascii="Arial" w:hAnsi="Arial" w:eastAsia="Arial" w:cs="Arial"/>
                <w:sz w:val="20"/>
                <w:szCs w:val="20"/>
              </w:rPr>
              <w:t>Terraform</w:t>
            </w:r>
          </w:p>
        </w:tc>
      </w:tr>
    </w:tbl>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Professional Summary</w:t>
      </w:r>
      <w:r>
        <w:rPr>
          <w:rFonts w:ascii="Arial" w:hAnsi="Arial" w:eastAsia="Arial" w:cs="Arial"/>
          <w:b/>
          <w:sz w:val="20"/>
          <w:szCs w:val="20"/>
        </w:rPr>
        <w:t>:</w:t>
      </w:r>
    </w:p>
    <w:p>
      <w:pPr>
        <w:spacing w:after="0" w:line="240" w:lineRule="auto"/>
        <w:jc w:val="both"/>
        <w:rPr>
          <w:rFonts w:ascii="Arial" w:hAnsi="Arial" w:eastAsia="Arial" w:cs="Arial"/>
          <w:b/>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rPr>
        <w:t>First Republic Bank/ JPMC                                                                                               Dec’21- Present</w:t>
      </w:r>
    </w:p>
    <w:p>
      <w:pPr>
        <w:spacing w:after="0" w:line="240" w:lineRule="auto"/>
        <w:jc w:val="both"/>
        <w:rPr>
          <w:rFonts w:ascii="Arial" w:hAnsi="Arial" w:eastAsia="Arial" w:cs="Arial"/>
          <w:b/>
          <w:sz w:val="20"/>
          <w:szCs w:val="20"/>
        </w:rPr>
      </w:pPr>
      <w:r>
        <w:rPr>
          <w:rFonts w:ascii="Arial" w:hAnsi="Arial" w:eastAsia="Arial" w:cs="Arial"/>
          <w:b/>
          <w:sz w:val="20"/>
          <w:szCs w:val="20"/>
        </w:rPr>
        <w:t>DevOps/ Cloud Engineer</w:t>
      </w:r>
    </w:p>
    <w:p>
      <w:pPr>
        <w:spacing w:after="0" w:line="240" w:lineRule="auto"/>
        <w:jc w:val="both"/>
        <w:rPr>
          <w:rFonts w:ascii="Arial" w:hAnsi="Arial" w:eastAsia="Arial" w:cs="Arial"/>
          <w:b/>
          <w:sz w:val="20"/>
          <w:szCs w:val="20"/>
        </w:rPr>
      </w:pPr>
    </w:p>
    <w:p>
      <w:pPr>
        <w:spacing w:after="0" w:line="240" w:lineRule="auto"/>
        <w:jc w:val="both"/>
        <w:rPr>
          <w:rFonts w:ascii="Arial" w:hAnsi="Arial" w:eastAsia="Arial" w:cs="Arial"/>
          <w:b/>
          <w:sz w:val="20"/>
          <w:szCs w:val="20"/>
          <w:u w:val="single"/>
        </w:rPr>
      </w:pPr>
      <w:r>
        <w:rPr>
          <w:rFonts w:ascii="Arial" w:hAnsi="Arial" w:eastAsia="Arial" w:cs="Arial"/>
          <w:b/>
          <w:sz w:val="20"/>
          <w:szCs w:val="20"/>
          <w:u w:val="single"/>
        </w:rPr>
        <w:t>Responsibilities:</w:t>
      </w:r>
    </w:p>
    <w:p>
      <w:pPr>
        <w:pStyle w:val="8"/>
        <w:numPr>
          <w:ilvl w:val="0"/>
          <w:numId w:val="4"/>
        </w:numPr>
        <w:spacing w:after="0" w:line="240" w:lineRule="auto"/>
        <w:jc w:val="both"/>
        <w:rPr>
          <w:rFonts w:ascii="Arial" w:hAnsi="Arial" w:eastAsia="Arial" w:cs="Arial"/>
          <w:b/>
          <w:sz w:val="20"/>
          <w:szCs w:val="20"/>
          <w:u w:val="single"/>
        </w:rPr>
      </w:pPr>
      <w:r>
        <w:rPr>
          <w:rFonts w:ascii="Arial" w:hAnsi="Arial" w:eastAsia="Arial" w:cs="Arial"/>
          <w:bCs/>
          <w:sz w:val="20"/>
          <w:szCs w:val="20"/>
        </w:rPr>
        <w:t>Migrating the code from on-prem server to AWS.</w:t>
      </w:r>
    </w:p>
    <w:p>
      <w:pPr>
        <w:pStyle w:val="8"/>
        <w:numPr>
          <w:ilvl w:val="0"/>
          <w:numId w:val="4"/>
        </w:numPr>
        <w:spacing w:after="0" w:line="240" w:lineRule="auto"/>
        <w:jc w:val="both"/>
        <w:rPr>
          <w:rFonts w:ascii="Arial" w:hAnsi="Arial" w:eastAsia="Arial" w:cs="Arial"/>
          <w:b/>
          <w:sz w:val="20"/>
          <w:szCs w:val="20"/>
          <w:u w:val="single"/>
        </w:rPr>
      </w:pPr>
      <w:r>
        <w:rPr>
          <w:rFonts w:ascii="Arial" w:hAnsi="Arial" w:cs="Arial"/>
          <w:sz w:val="20"/>
          <w:szCs w:val="20"/>
        </w:rPr>
        <w:t>Implemented remote state management using Amazon S3 as a backend, facilitating collaboration and version control among our team members.</w:t>
      </w:r>
    </w:p>
    <w:p>
      <w:pPr>
        <w:pStyle w:val="8"/>
        <w:numPr>
          <w:ilvl w:val="0"/>
          <w:numId w:val="4"/>
        </w:numPr>
        <w:spacing w:after="0" w:line="240" w:lineRule="auto"/>
        <w:jc w:val="both"/>
        <w:rPr>
          <w:rFonts w:ascii="Arial" w:hAnsi="Arial" w:eastAsia="Arial" w:cs="Arial"/>
          <w:b/>
          <w:sz w:val="20"/>
          <w:szCs w:val="20"/>
          <w:u w:val="single"/>
        </w:rPr>
      </w:pPr>
      <w:r>
        <w:rPr>
          <w:rFonts w:ascii="Arial" w:hAnsi="Arial" w:cs="Arial"/>
          <w:sz w:val="20"/>
          <w:szCs w:val="20"/>
        </w:rPr>
        <w:t xml:space="preserve">Implemented scripts to automate infrastructure in AWS </w:t>
      </w:r>
    </w:p>
    <w:p>
      <w:pPr>
        <w:pStyle w:val="8"/>
        <w:numPr>
          <w:ilvl w:val="0"/>
          <w:numId w:val="4"/>
        </w:numPr>
        <w:spacing w:after="0" w:line="240" w:lineRule="auto"/>
        <w:jc w:val="both"/>
        <w:rPr>
          <w:rFonts w:hint="default" w:ascii="Arial" w:hAnsi="Arial" w:eastAsia="Arial" w:cs="Arial"/>
          <w:b/>
          <w:sz w:val="20"/>
          <w:szCs w:val="20"/>
          <w:u w:val="single"/>
        </w:rPr>
      </w:pPr>
      <w:r>
        <w:rPr>
          <w:rFonts w:hint="default" w:ascii="Arial" w:hAnsi="Arial" w:eastAsia="Arial" w:cs="Arial"/>
          <w:b w:val="0"/>
          <w:bCs w:val="0"/>
          <w:i w:val="0"/>
          <w:iCs w:val="0"/>
          <w:caps w:val="0"/>
          <w:color w:val="474747"/>
          <w:spacing w:val="0"/>
          <w:sz w:val="20"/>
          <w:szCs w:val="20"/>
          <w:shd w:val="clear" w:fill="FFFFFF"/>
        </w:rPr>
        <w:t>Adobe Experience Manager (AEM)</w:t>
      </w:r>
      <w:r>
        <w:rPr>
          <w:rFonts w:hint="default" w:ascii="Arial" w:hAnsi="Arial" w:eastAsia="Arial" w:cs="Arial"/>
          <w:i w:val="0"/>
          <w:iCs w:val="0"/>
          <w:caps w:val="0"/>
          <w:color w:val="474747"/>
          <w:spacing w:val="0"/>
          <w:sz w:val="20"/>
          <w:szCs w:val="20"/>
          <w:shd w:val="clear" w:fill="FFFFFF"/>
        </w:rPr>
        <w:t xml:space="preserve"> is </w:t>
      </w:r>
      <w:r>
        <w:rPr>
          <w:rFonts w:hint="default" w:ascii="Arial" w:hAnsi="Arial" w:eastAsia="Arial" w:cs="Arial"/>
          <w:i w:val="0"/>
          <w:iCs w:val="0"/>
          <w:caps w:val="0"/>
          <w:color w:val="040C28"/>
          <w:spacing w:val="0"/>
          <w:sz w:val="20"/>
          <w:szCs w:val="20"/>
        </w:rPr>
        <w:t>a comprehensive content management solution for building websites, mobile apps, and forms</w:t>
      </w:r>
      <w:r>
        <w:rPr>
          <w:rFonts w:hint="default" w:ascii="Arial" w:hAnsi="Arial" w:eastAsia="Arial" w:cs="Arial"/>
          <w:i w:val="0"/>
          <w:iCs w:val="0"/>
          <w:caps w:val="0"/>
          <w:color w:val="474747"/>
          <w:spacing w:val="0"/>
          <w:sz w:val="20"/>
          <w:szCs w:val="20"/>
          <w:shd w:val="clear" w:fill="FFFFFF"/>
        </w:rPr>
        <w:t>.</w:t>
      </w:r>
    </w:p>
    <w:p>
      <w:pPr>
        <w:pStyle w:val="8"/>
        <w:numPr>
          <w:ilvl w:val="0"/>
          <w:numId w:val="4"/>
        </w:numPr>
        <w:spacing w:after="0" w:line="240" w:lineRule="auto"/>
        <w:jc w:val="both"/>
        <w:rPr>
          <w:rFonts w:ascii="Arial" w:hAnsi="Arial" w:eastAsia="Arial" w:cs="Arial"/>
          <w:b/>
          <w:sz w:val="20"/>
          <w:szCs w:val="20"/>
          <w:u w:val="single"/>
        </w:rPr>
      </w:pPr>
      <w:r>
        <w:rPr>
          <w:rFonts w:ascii="Arial" w:hAnsi="Arial" w:cs="Arial"/>
          <w:sz w:val="20"/>
          <w:szCs w:val="20"/>
        </w:rPr>
        <w:t>Implemented Application Load balancer in AWS and deployed applications in EKS</w:t>
      </w:r>
    </w:p>
    <w:p>
      <w:pPr>
        <w:pStyle w:val="8"/>
        <w:numPr>
          <w:ilvl w:val="0"/>
          <w:numId w:val="4"/>
        </w:numPr>
        <w:spacing w:after="0" w:line="240" w:lineRule="auto"/>
        <w:jc w:val="both"/>
        <w:rPr>
          <w:rFonts w:ascii="Arial" w:hAnsi="Arial" w:eastAsia="Arial" w:cs="Arial"/>
          <w:b/>
          <w:sz w:val="20"/>
          <w:szCs w:val="20"/>
          <w:u w:val="single"/>
        </w:rPr>
      </w:pPr>
      <w:r>
        <w:rPr>
          <w:rFonts w:ascii="Arial" w:hAnsi="Arial" w:eastAsia="Arial" w:cs="Arial"/>
          <w:bCs/>
          <w:sz w:val="20"/>
          <w:szCs w:val="20"/>
        </w:rPr>
        <w:t xml:space="preserve">Setting up the AWS Repository for source code maintenance and setting up the repository policies and securities. </w:t>
      </w:r>
    </w:p>
    <w:p>
      <w:pPr>
        <w:pStyle w:val="8"/>
        <w:numPr>
          <w:ilvl w:val="0"/>
          <w:numId w:val="4"/>
        </w:numPr>
        <w:spacing w:after="0" w:line="240" w:lineRule="auto"/>
        <w:jc w:val="both"/>
        <w:rPr>
          <w:rFonts w:ascii="Arial" w:hAnsi="Arial" w:eastAsia="Arial" w:cs="Arial"/>
          <w:b/>
          <w:sz w:val="20"/>
          <w:szCs w:val="20"/>
          <w:u w:val="single"/>
        </w:rPr>
      </w:pPr>
      <w:r>
        <w:rPr>
          <w:rFonts w:ascii="Arial" w:hAnsi="Arial" w:eastAsia="Arial" w:cs="Arial"/>
          <w:b/>
          <w:bCs/>
          <w:i w:val="0"/>
          <w:iCs w:val="0"/>
          <w:caps w:val="0"/>
          <w:color w:val="474747"/>
          <w:spacing w:val="0"/>
          <w:sz w:val="20"/>
          <w:szCs w:val="20"/>
          <w:shd w:val="clear" w:fill="FFFFFF"/>
        </w:rPr>
        <w:t>Cloud Run</w:t>
      </w:r>
      <w:r>
        <w:rPr>
          <w:rFonts w:ascii="Arial" w:hAnsi="Arial" w:eastAsia="Arial" w:cs="Arial"/>
          <w:i w:val="0"/>
          <w:iCs w:val="0"/>
          <w:caps w:val="0"/>
          <w:color w:val="474747"/>
          <w:spacing w:val="0"/>
          <w:sz w:val="20"/>
          <w:szCs w:val="20"/>
          <w:shd w:val="clear" w:fill="FFFFFF"/>
        </w:rPr>
        <w:t xml:space="preserve"> is a managed compute platform that</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lets you run containers directly on top of Google's scalable infrastructure</w:t>
      </w:r>
      <w:r>
        <w:rPr>
          <w:rFonts w:hint="default" w:ascii="Arial" w:hAnsi="Arial" w:eastAsia="Arial" w:cs="Arial"/>
          <w:i w:val="0"/>
          <w:iCs w:val="0"/>
          <w:caps w:val="0"/>
          <w:color w:val="474747"/>
          <w:spacing w:val="0"/>
          <w:sz w:val="20"/>
          <w:szCs w:val="20"/>
          <w:shd w:val="clear" w:fill="FFFFFF"/>
        </w:rPr>
        <w:t>.</w:t>
      </w:r>
    </w:p>
    <w:p>
      <w:pPr>
        <w:pStyle w:val="8"/>
        <w:numPr>
          <w:ilvl w:val="0"/>
          <w:numId w:val="4"/>
        </w:numPr>
        <w:spacing w:after="0" w:line="240" w:lineRule="auto"/>
        <w:jc w:val="both"/>
        <w:rPr>
          <w:rFonts w:ascii="Arial" w:hAnsi="Arial" w:eastAsia="Arial" w:cs="Arial"/>
          <w:b/>
          <w:sz w:val="20"/>
          <w:szCs w:val="20"/>
          <w:u w:val="single"/>
        </w:rPr>
      </w:pPr>
      <w:r>
        <w:rPr>
          <w:rFonts w:ascii="Arial" w:hAnsi="Arial" w:cs="Arial"/>
          <w:sz w:val="20"/>
          <w:szCs w:val="20"/>
        </w:rPr>
        <w:t>Configured AWS API Gateway to manage, secure, and monitor APIs, controlling traffic and enforcing policies.</w:t>
      </w:r>
    </w:p>
    <w:p>
      <w:pPr>
        <w:pStyle w:val="8"/>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Real time support for hundreds of engineers</w:t>
      </w:r>
    </w:p>
    <w:p>
      <w:pPr>
        <w:pStyle w:val="8"/>
        <w:numPr>
          <w:ilvl w:val="0"/>
          <w:numId w:val="5"/>
        </w:numPr>
        <w:spacing w:after="0" w:line="240" w:lineRule="auto"/>
        <w:ind w:left="360" w:hanging="360"/>
        <w:jc w:val="both"/>
        <w:rPr>
          <w:rFonts w:ascii="Arial" w:hAnsi="Arial" w:eastAsia="Arial" w:cs="Arial"/>
          <w:sz w:val="20"/>
          <w:szCs w:val="20"/>
        </w:rPr>
      </w:pPr>
      <w:r>
        <w:rPr>
          <w:rFonts w:ascii="Arial" w:hAnsi="Arial" w:eastAsia="Arial" w:cs="Arial"/>
          <w:i w:val="0"/>
          <w:iCs w:val="0"/>
          <w:caps w:val="0"/>
          <w:color w:val="474747"/>
          <w:spacing w:val="0"/>
          <w:sz w:val="20"/>
          <w:szCs w:val="20"/>
          <w:shd w:val="clear" w:fill="FFFFFF"/>
        </w:rPr>
        <w:t xml:space="preserve">Unlike a </w:t>
      </w:r>
      <w:r>
        <w:rPr>
          <w:rFonts w:ascii="Arial" w:hAnsi="Arial" w:eastAsia="Arial" w:cs="Arial"/>
          <w:b/>
          <w:bCs/>
          <w:i w:val="0"/>
          <w:iCs w:val="0"/>
          <w:caps w:val="0"/>
          <w:color w:val="474747"/>
          <w:spacing w:val="0"/>
          <w:sz w:val="20"/>
          <w:szCs w:val="20"/>
          <w:shd w:val="clear" w:fill="FFFFFF"/>
        </w:rPr>
        <w:t>Cloud Run service</w:t>
      </w:r>
      <w:r>
        <w:rPr>
          <w:rFonts w:ascii="Arial" w:hAnsi="Arial" w:eastAsia="Arial" w:cs="Arial"/>
          <w:i w:val="0"/>
          <w:iCs w:val="0"/>
          <w:caps w:val="0"/>
          <w:color w:val="474747"/>
          <w:spacing w:val="0"/>
          <w:sz w:val="20"/>
          <w:szCs w:val="20"/>
          <w:shd w:val="clear" w:fill="FFFFFF"/>
        </w:rPr>
        <w:t>, which listens for and serves requests, a Cloud Run job</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only runs its tasks and exits when finished</w:t>
      </w:r>
      <w:r>
        <w:rPr>
          <w:rFonts w:hint="default" w:ascii="Arial" w:hAnsi="Arial" w:eastAsia="Arial" w:cs="Arial"/>
          <w:i w:val="0"/>
          <w:iCs w:val="0"/>
          <w:caps w:val="0"/>
          <w:color w:val="474747"/>
          <w:spacing w:val="0"/>
          <w:sz w:val="20"/>
          <w:szCs w:val="20"/>
          <w:shd w:val="clear" w:fill="FFFFFF"/>
        </w:rPr>
        <w:t>. </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End to end troubleshooting of CICD pipelines and containerized application including Kubernetes (Redhat OpenShift), Artifactory, Jenkins, Hashicorp Vault, RDS PostgreSQL as well as git repositories housing CICD process.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Troubleshooting build and deployment issues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Experienced in Branching, Merging, Tagging and maintaining the version across the environments in AWS DevOps.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Memorystore for Redis</w:t>
      </w:r>
      <w:r>
        <w:rPr>
          <w:rFonts w:ascii="Arial" w:hAnsi="Arial" w:eastAsia="Arial" w:cs="Arial"/>
          <w:i w:val="0"/>
          <w:iCs w:val="0"/>
          <w:caps w:val="0"/>
          <w:color w:val="474747"/>
          <w:spacing w:val="0"/>
          <w:sz w:val="20"/>
          <w:szCs w:val="20"/>
          <w:shd w:val="clear" w:fill="FFFFFF"/>
        </w:rPr>
        <w:t xml:space="preserve"> Cluster</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provides zero-downtime scaling up to 250 nodes, terabytes of keyspace, and 60x more throughput with microsecond latencies</w:t>
      </w:r>
      <w:r>
        <w:rPr>
          <w:rFonts w:hint="default" w:ascii="Arial" w:hAnsi="Arial" w:eastAsia="Arial" w:cs="Arial"/>
          <w:i w:val="0"/>
          <w:iCs w:val="0"/>
          <w:caps w:val="0"/>
          <w:color w:val="040C28"/>
          <w:spacing w:val="0"/>
          <w:sz w:val="20"/>
          <w:szCs w:val="20"/>
          <w:lang w:val="en-US"/>
        </w:rPr>
        <w:t>.</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 xml:space="preserve">Implemented continuous integration and deployment using azure pipelines, customizing the azure pipeline both YAML and classic pipelines, deploy azure infrastructure resources and applications </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Communicate with the Business team and finalize the solution for cloud migrations, configure the app service plan.</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Memorystore for Redis</w:t>
      </w:r>
      <w:r>
        <w:rPr>
          <w:rFonts w:ascii="Arial" w:hAnsi="Arial" w:eastAsia="Arial" w:cs="Arial"/>
          <w:i w:val="0"/>
          <w:iCs w:val="0"/>
          <w:caps w:val="0"/>
          <w:color w:val="474747"/>
          <w:spacing w:val="0"/>
          <w:sz w:val="20"/>
          <w:szCs w:val="20"/>
          <w:shd w:val="clear" w:fill="FFFFFF"/>
        </w:rPr>
        <w:t xml:space="preserve"> provides high availability by</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replicating a Redis primary to one or more replicas</w:t>
      </w:r>
      <w:r>
        <w:rPr>
          <w:rFonts w:hint="default" w:ascii="Arial" w:hAnsi="Arial" w:eastAsia="Arial" w:cs="Arial"/>
          <w:i w:val="0"/>
          <w:iCs w:val="0"/>
          <w:caps w:val="0"/>
          <w:color w:val="474747"/>
          <w:spacing w:val="0"/>
          <w:sz w:val="20"/>
          <w:szCs w:val="20"/>
          <w:shd w:val="clear" w:fill="FFFFFF"/>
        </w:rPr>
        <w:t>.</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Create and configure Azure App Service to deploy web app and API apps.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Assists teams of software engineers in refactoring, building, debugging and deploying hundreds of microservices to Kubernetes in Linux environment.</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working on base images for clearing vulnerabilities through Aquasec scan for containers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End-to-End knowledge on bank’s deployment process\Responsible for continuous integration (CI) and continuous delivery (CD) process implementation using jenkins along with python and shell scripts to automate routine jobs.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i w:val="0"/>
          <w:iCs w:val="0"/>
          <w:caps w:val="0"/>
          <w:color w:val="474747"/>
          <w:spacing w:val="0"/>
          <w:sz w:val="20"/>
          <w:szCs w:val="20"/>
          <w:shd w:val="clear" w:fill="FFFFFF"/>
        </w:rPr>
        <w:t>Adobe Experience Manager</w:t>
      </w:r>
      <w:r>
        <w:rPr>
          <w:rFonts w:hint="default" w:ascii="Arial" w:hAnsi="Arial" w:eastAsia="Arial" w:cs="Arial"/>
          <w:i w:val="0"/>
          <w:iCs w:val="0"/>
          <w:caps w:val="0"/>
          <w:color w:val="474747"/>
          <w:spacing w:val="0"/>
          <w:sz w:val="20"/>
          <w:szCs w:val="20"/>
          <w:shd w:val="clear" w:fill="FFFFFF"/>
          <w:lang w:val="en-US"/>
        </w:rPr>
        <w:t>(AEM)</w:t>
      </w:r>
      <w:r>
        <w:rPr>
          <w:rFonts w:ascii="Arial" w:hAnsi="Arial" w:eastAsia="Arial" w:cs="Arial"/>
          <w:i w:val="0"/>
          <w:iCs w:val="0"/>
          <w:caps w:val="0"/>
          <w:color w:val="474747"/>
          <w:spacing w:val="0"/>
          <w:sz w:val="20"/>
          <w:szCs w:val="20"/>
          <w:shd w:val="clear" w:fill="FFFFFF"/>
        </w:rPr>
        <w:t>, and it is</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a robust content management solution (CMS) for building websites and their associated apps</w:t>
      </w:r>
      <w:r>
        <w:rPr>
          <w:rFonts w:hint="default" w:ascii="Arial" w:hAnsi="Arial" w:eastAsia="Arial" w:cs="Arial"/>
          <w:i w:val="0"/>
          <w:iCs w:val="0"/>
          <w:caps w:val="0"/>
          <w:color w:val="040C28"/>
          <w:spacing w:val="0"/>
          <w:sz w:val="20"/>
          <w:szCs w:val="20"/>
          <w:lang w:val="en-US"/>
        </w:rPr>
        <w:t>.</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Deployed python applications in OpenShift clusters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Assisted in troubleshooting complex issues in production OpenShift environments, employing python and Linux-based tools log analysis and debugging.</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Streamlined configuration management using Python-based tools like Ansible, ensuring consistency and repeatability across multiple environments.</w:t>
      </w:r>
    </w:p>
    <w:p>
      <w:pPr>
        <w:numPr>
          <w:ilvl w:val="0"/>
          <w:numId w:val="5"/>
        </w:numPr>
        <w:spacing w:after="0" w:line="240" w:lineRule="auto"/>
        <w:ind w:left="360" w:hanging="360"/>
        <w:jc w:val="both"/>
        <w:rPr>
          <w:rFonts w:ascii="Arial" w:hAnsi="Arial" w:eastAsia="Arial" w:cs="Arial"/>
          <w:sz w:val="20"/>
          <w:szCs w:val="20"/>
        </w:rPr>
      </w:pPr>
      <w:r>
        <w:rPr>
          <w:rFonts w:ascii="Arial" w:hAnsi="Arial" w:eastAsia="Arial" w:cs="Arial"/>
          <w:sz w:val="20"/>
          <w:szCs w:val="20"/>
        </w:rPr>
        <w:t>Implemented infrastructure-as-code using Python and Terraform on Linux platforms leading to more efficient provisioning and management of cloud resources.</w:t>
      </w:r>
    </w:p>
    <w:p>
      <w:pPr>
        <w:numPr>
          <w:ilvl w:val="0"/>
          <w:numId w:val="5"/>
        </w:numPr>
        <w:spacing w:after="0" w:line="240" w:lineRule="auto"/>
        <w:ind w:left="360" w:hanging="360"/>
        <w:jc w:val="both"/>
        <w:rPr>
          <w:rFonts w:ascii="Arial" w:hAnsi="Arial" w:eastAsia="Arial" w:cs="Arial"/>
          <w:sz w:val="20"/>
          <w:szCs w:val="20"/>
        </w:rPr>
      </w:pPr>
      <w:r>
        <w:rPr>
          <w:rFonts w:ascii="Arial" w:hAnsi="Arial" w:cs="Arial"/>
          <w:sz w:val="20"/>
          <w:szCs w:val="20"/>
        </w:rPr>
        <w:t>Implemented a Load Balanced Architecture with Advanced Request Routing to ensure seamless distribution of incoming traffic across multiple instances</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Jenkins, JFrog Artifactory, Terraform, Docker, Redhat Openshift, Kubernetes, Python, Linux, Aquasec, Confluence, Jira, Github, Newrelic, Splunk.</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p>
    <w:p>
      <w:pPr>
        <w:pStyle w:val="2"/>
        <w:jc w:val="both"/>
      </w:pPr>
      <w:r>
        <w:t xml:space="preserve">Cisco Systems- San Jose, CA           </w:t>
      </w:r>
      <w:r>
        <w:tab/>
      </w:r>
      <w:r>
        <w:tab/>
      </w:r>
      <w:r>
        <w:tab/>
      </w:r>
      <w:r>
        <w:t xml:space="preserve">                                                  Aug’20–Dec’21 </w:t>
      </w:r>
    </w:p>
    <w:p>
      <w:pPr>
        <w:pStyle w:val="2"/>
        <w:jc w:val="both"/>
      </w:pPr>
      <w:r>
        <w:t>DevOps Site Reliability Engineer</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Responsibilities</w:t>
      </w:r>
      <w:r>
        <w:rPr>
          <w:rFonts w:ascii="Arial" w:hAnsi="Arial" w:eastAsia="Arial" w:cs="Arial"/>
          <w:b/>
          <w:sz w:val="20"/>
          <w:szCs w:val="20"/>
        </w:rPr>
        <w:t>:</w:t>
      </w:r>
    </w:p>
    <w:p>
      <w:pPr>
        <w:numPr>
          <w:ilvl w:val="0"/>
          <w:numId w:val="6"/>
        </w:numPr>
        <w:shd w:val="clear" w:color="auto" w:fill="FFFFFF"/>
        <w:tabs>
          <w:tab w:val="left" w:pos="10710"/>
        </w:tabs>
        <w:spacing w:after="0" w:line="240" w:lineRule="auto"/>
        <w:ind w:left="360"/>
        <w:jc w:val="both"/>
        <w:rPr>
          <w:rFonts w:ascii="Arial" w:hAnsi="Arial" w:eastAsia="Arial" w:cs="Arial"/>
          <w:sz w:val="20"/>
          <w:szCs w:val="20"/>
        </w:rPr>
      </w:pPr>
      <w:r>
        <w:rPr>
          <w:rFonts w:ascii="Arial" w:hAnsi="Arial" w:eastAsia="Arial" w:cs="Arial"/>
          <w:sz w:val="20"/>
          <w:szCs w:val="20"/>
        </w:rPr>
        <w:t>Responsible for Continuous Integration (CI) and Continuous Delivery (CD) process implementation using Jenkins along with Python and Shell scripts to automate routine jobs.</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Built servers using AWS: Importing volumes, launching EC2, creating security groups, auto-scaling, load balancers, Route 53, SES and SNS in the defined virtual private connection.</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Responsible for performing tasks like Branching, Tagging, and Release Activities on Version Control Tool GIT.</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Google Cloud Platform (GCP)</w:t>
      </w:r>
      <w:r>
        <w:rPr>
          <w:rFonts w:ascii="Arial" w:hAnsi="Arial" w:eastAsia="Arial" w:cs="Arial"/>
          <w:i w:val="0"/>
          <w:iCs w:val="0"/>
          <w:caps w:val="0"/>
          <w:color w:val="474747"/>
          <w:spacing w:val="0"/>
          <w:sz w:val="20"/>
          <w:szCs w:val="20"/>
          <w:shd w:val="clear" w:fill="FFFFFF"/>
        </w:rPr>
        <w:t xml:space="preserve"> is</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a widely used cloud computing platform</w:t>
      </w:r>
      <w:r>
        <w:rPr>
          <w:rFonts w:hint="default" w:ascii="Arial" w:hAnsi="Arial" w:eastAsia="Arial" w:cs="Arial"/>
          <w:i w:val="0"/>
          <w:iCs w:val="0"/>
          <w:caps w:val="0"/>
          <w:color w:val="474747"/>
          <w:spacing w:val="0"/>
          <w:sz w:val="20"/>
          <w:szCs w:val="20"/>
          <w:shd w:val="clear" w:fill="FFFFFF"/>
        </w:rPr>
        <w:t> for several reasons, including their convenient, easy-to-use tools and services.</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Worked on Terraform modules to create and modify the infrastructure on the AWS cloud.</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Created Docker images using a Docker file. Worked on Docker container snapshots, removing images and managing docker volumes and experienced with Docker container service.</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Created documentation for SRE ramp-up and critical job functions, including prod deployment process/checklist</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i w:val="0"/>
          <w:iCs w:val="0"/>
          <w:caps w:val="0"/>
          <w:color w:val="474747"/>
          <w:spacing w:val="0"/>
          <w:sz w:val="24"/>
          <w:szCs w:val="24"/>
          <w:shd w:val="clear" w:fill="FFFFFF"/>
        </w:rPr>
        <w:t> </w:t>
      </w:r>
      <w:r>
        <w:rPr>
          <w:rFonts w:hint="default" w:ascii="Arial" w:hAnsi="Arial" w:eastAsia="Arial" w:cs="Arial"/>
          <w:i w:val="0"/>
          <w:iCs w:val="0"/>
          <w:caps w:val="0"/>
          <w:color w:val="040C28"/>
          <w:spacing w:val="0"/>
          <w:sz w:val="20"/>
          <w:szCs w:val="20"/>
        </w:rPr>
        <w:t xml:space="preserve">Compute services: These services allow users to run virtual machines, containers, and serverless applications on </w:t>
      </w:r>
      <w:r>
        <w:rPr>
          <w:rFonts w:hint="default" w:ascii="Arial" w:hAnsi="Arial" w:eastAsia="Arial" w:cs="Arial"/>
          <w:b/>
          <w:bCs/>
          <w:i w:val="0"/>
          <w:iCs w:val="0"/>
          <w:caps w:val="0"/>
          <w:color w:val="040C28"/>
          <w:spacing w:val="0"/>
          <w:sz w:val="20"/>
          <w:szCs w:val="20"/>
        </w:rPr>
        <w:t>GCP</w:t>
      </w:r>
      <w:r>
        <w:rPr>
          <w:rFonts w:hint="default" w:ascii="Arial" w:hAnsi="Arial" w:eastAsia="Arial" w:cs="Arial"/>
          <w:i w:val="0"/>
          <w:iCs w:val="0"/>
          <w:caps w:val="0"/>
          <w:color w:val="474747"/>
          <w:spacing w:val="0"/>
          <w:sz w:val="20"/>
          <w:szCs w:val="20"/>
          <w:shd w:val="clear" w:fill="FFFFFF"/>
        </w:rPr>
        <w:t>.</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Worked with SRE team behind Terraform Cloud to improve platform reliability through tooling and process improvements, bringing development skills and cultural knowledge to the SRE mindset.</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Worked with Terraform Templates to automate the AWS IaaS virtual machines using terraform modules and deployed virtual machine scale sets in production environments.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Worked on SonarQube to check code quality of Java/.Net-based projects.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AWS Secrets Manager</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enables you to store, retrieve, control access to, rotate, audit, and monitor secrets centrally</w:t>
      </w:r>
      <w:r>
        <w:rPr>
          <w:rFonts w:hint="default" w:ascii="Arial" w:hAnsi="Arial" w:eastAsia="Arial" w:cs="Arial"/>
          <w:i w:val="0"/>
          <w:iCs w:val="0"/>
          <w:caps w:val="0"/>
          <w:color w:val="474747"/>
          <w:spacing w:val="0"/>
          <w:sz w:val="20"/>
          <w:szCs w:val="20"/>
          <w:shd w:val="clear" w:fill="FFFFFF"/>
        </w:rPr>
        <w:t>.</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Designing and maintaining containerized micro services and configuring/maintaining private container registry on Microsoft Azure and GCP for Hosting Images.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Secret Manager</w:t>
      </w:r>
      <w:r>
        <w:rPr>
          <w:rFonts w:ascii="Arial" w:hAnsi="Arial" w:eastAsia="Arial" w:cs="Arial"/>
          <w:i w:val="0"/>
          <w:iCs w:val="0"/>
          <w:caps w:val="0"/>
          <w:color w:val="474747"/>
          <w:spacing w:val="0"/>
          <w:sz w:val="20"/>
          <w:szCs w:val="20"/>
          <w:shd w:val="clear" w:fill="FFFFFF"/>
        </w:rPr>
        <w:t xml:space="preserve"> is</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a secure and convenient storage system for API keys, passwords, certificates, and other sensitive data</w:t>
      </w:r>
      <w:r>
        <w:rPr>
          <w:rFonts w:hint="default" w:ascii="Arial" w:hAnsi="Arial" w:eastAsia="Arial" w:cs="Arial"/>
          <w:i w:val="0"/>
          <w:iCs w:val="0"/>
          <w:caps w:val="0"/>
          <w:color w:val="474747"/>
          <w:spacing w:val="0"/>
          <w:sz w:val="20"/>
          <w:szCs w:val="20"/>
          <w:shd w:val="clear" w:fill="FFFFFF"/>
        </w:rPr>
        <w:t>. </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Developed and designed continuous integration pipeline and integrated using Gitlabs, Jenkins, and SonarQube.</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Designed DevOps workflow for multiple applications by orchestrating Test, Build, Release and Deploy phases through various CI/CD pipelines using Git, Maven, Jenkins, Docker, Ansible &amp; Cloud formation tools.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Enabled Continuous Delivery through Deployment into several environments of Development, Test and Production using Maven and Jfrog.</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Developed Dev/Test/Prod environments of different applications using EKS service to run Kubernetes on AWS.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OAuth 2.0</w:t>
      </w:r>
      <w:r>
        <w:rPr>
          <w:rFonts w:ascii="Arial" w:hAnsi="Arial" w:eastAsia="Arial" w:cs="Arial"/>
          <w:i w:val="0"/>
          <w:iCs w:val="0"/>
          <w:caps w:val="0"/>
          <w:color w:val="474747"/>
          <w:spacing w:val="0"/>
          <w:sz w:val="20"/>
          <w:szCs w:val="20"/>
          <w:shd w:val="clear" w:fill="FFFFFF"/>
        </w:rPr>
        <w:t>, which stands for “</w:t>
      </w:r>
      <w:r>
        <w:rPr>
          <w:rFonts w:ascii="Arial" w:hAnsi="Arial" w:eastAsia="Arial" w:cs="Arial"/>
          <w:b/>
          <w:bCs/>
          <w:i w:val="0"/>
          <w:iCs w:val="0"/>
          <w:caps w:val="0"/>
          <w:color w:val="474747"/>
          <w:spacing w:val="0"/>
          <w:sz w:val="20"/>
          <w:szCs w:val="20"/>
          <w:shd w:val="clear" w:fill="FFFFFF"/>
        </w:rPr>
        <w:t>Open Authorization</w:t>
      </w:r>
      <w:r>
        <w:rPr>
          <w:rFonts w:ascii="Arial" w:hAnsi="Arial" w:eastAsia="Arial" w:cs="Arial"/>
          <w:i w:val="0"/>
          <w:iCs w:val="0"/>
          <w:caps w:val="0"/>
          <w:color w:val="474747"/>
          <w:spacing w:val="0"/>
          <w:sz w:val="20"/>
          <w:szCs w:val="20"/>
          <w:shd w:val="clear" w:fill="FFFFFF"/>
        </w:rPr>
        <w:t>”, is</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a standard designed to allow a website or application to access resources</w:t>
      </w:r>
      <w:r>
        <w:rPr>
          <w:rFonts w:hint="default" w:ascii="Arial" w:hAnsi="Arial" w:eastAsia="Arial" w:cs="Arial"/>
          <w:i w:val="0"/>
          <w:iCs w:val="0"/>
          <w:caps w:val="0"/>
          <w:color w:val="040C28"/>
          <w:spacing w:val="0"/>
          <w:sz w:val="24"/>
          <w:szCs w:val="24"/>
          <w:lang w:val="en-US"/>
        </w:rPr>
        <w:t>.</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Integrated Docker container orchestration framework using Kubernetes by creating pods, configMaps and deployments.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b/>
          <w:bCs/>
          <w:i w:val="0"/>
          <w:iCs w:val="0"/>
          <w:caps w:val="0"/>
          <w:color w:val="474747"/>
          <w:spacing w:val="0"/>
          <w:sz w:val="20"/>
          <w:szCs w:val="20"/>
          <w:shd w:val="clear" w:fill="FFFFFF"/>
        </w:rPr>
        <w:t>OAuth 2.0</w:t>
      </w:r>
      <w:r>
        <w:rPr>
          <w:rFonts w:hint="default" w:ascii="Arial" w:hAnsi="Arial" w:eastAsia="Arial" w:cs="Arial"/>
          <w:b/>
          <w:bCs/>
          <w:i w:val="0"/>
          <w:iCs w:val="0"/>
          <w:caps w:val="0"/>
          <w:color w:val="474747"/>
          <w:spacing w:val="0"/>
          <w:sz w:val="20"/>
          <w:szCs w:val="20"/>
          <w:shd w:val="clear" w:fill="FFFFFF"/>
        </w:rPr>
        <w:t> </w:t>
      </w:r>
      <w:r>
        <w:rPr>
          <w:rFonts w:hint="default" w:ascii="Arial" w:hAnsi="Arial" w:eastAsia="Arial" w:cs="Arial"/>
          <w:i w:val="0"/>
          <w:iCs w:val="0"/>
          <w:caps w:val="0"/>
          <w:color w:val="040C28"/>
          <w:spacing w:val="0"/>
          <w:sz w:val="20"/>
          <w:szCs w:val="20"/>
        </w:rPr>
        <w:t>enables the resource owner (i.e., the user) to give the client</w:t>
      </w:r>
      <w:r>
        <w:rPr>
          <w:rFonts w:hint="default" w:ascii="Arial" w:hAnsi="Arial" w:eastAsia="Arial" w:cs="Arial"/>
          <w:i w:val="0"/>
          <w:iCs w:val="0"/>
          <w:caps w:val="0"/>
          <w:color w:val="040C28"/>
          <w:spacing w:val="0"/>
          <w:sz w:val="20"/>
          <w:szCs w:val="20"/>
          <w:lang w:val="en-US"/>
        </w:rPr>
        <w:t>.</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Implemented AWS solutions using EC2, S3, RDS, EBS, Elastic Load Balancer, and</w:t>
      </w:r>
    </w:p>
    <w:p>
      <w:pPr>
        <w:widowControl w:val="0"/>
        <w:spacing w:after="0" w:line="240" w:lineRule="auto"/>
        <w:ind w:left="360"/>
        <w:jc w:val="both"/>
        <w:rPr>
          <w:rFonts w:ascii="Arial" w:hAnsi="Arial" w:eastAsia="Arial" w:cs="Arial"/>
          <w:sz w:val="20"/>
          <w:szCs w:val="20"/>
        </w:rPr>
      </w:pPr>
      <w:r>
        <w:rPr>
          <w:rFonts w:ascii="Arial" w:hAnsi="Arial" w:eastAsia="Arial" w:cs="Arial"/>
          <w:sz w:val="20"/>
          <w:szCs w:val="20"/>
        </w:rPr>
        <w:t>Autoscaling groups, Optimized volumes, and EC2 instances.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Migrated Kubernetes cluster on-premises to Amazon EKS services (AWS)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Utilized Kubernetes for the runtime environment of the CI/CD system to build, test deploys.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Developed build using maven as a build tool and used CI tools to kick off the builds move from one environment to other environments.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Wrote Groovy scripts for both pipeline and scripted pipeline jobs.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Used Maven dependency management system to deploy snapshot and release artifacts to Jfrog to share artifacts across projects.</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Used the continuous Integration tools such as Jenkins for automating/Scheduling the build processes and used Jenkins along with Shell or Python scripts to automate routine jobs.</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Create RunDeck jobs to integrate with our Jenkins CI process and call Chef on the deployment servers.</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i w:val="0"/>
          <w:iCs w:val="0"/>
          <w:caps w:val="0"/>
          <w:color w:val="474747"/>
          <w:spacing w:val="0"/>
          <w:sz w:val="20"/>
          <w:szCs w:val="20"/>
          <w:shd w:val="clear" w:fill="FFFFFF"/>
        </w:rPr>
        <w:t>An important standard to keep in mind as you design your own APIs is the</w:t>
      </w:r>
      <w:r>
        <w:rPr>
          <w:rFonts w:hint="default" w:ascii="Arial" w:hAnsi="Arial" w:eastAsia="Arial" w:cs="Arial"/>
          <w:i w:val="0"/>
          <w:iCs w:val="0"/>
          <w:caps w:val="0"/>
          <w:color w:val="474747"/>
          <w:spacing w:val="0"/>
          <w:sz w:val="20"/>
          <w:szCs w:val="20"/>
          <w:shd w:val="clear" w:fill="FFFFFF"/>
        </w:rPr>
        <w:t> </w:t>
      </w:r>
      <w:r>
        <w:rPr>
          <w:rFonts w:hint="default" w:ascii="Arial" w:hAnsi="Arial" w:eastAsia="Arial" w:cs="Arial"/>
          <w:b/>
          <w:bCs/>
          <w:i w:val="0"/>
          <w:iCs w:val="0"/>
          <w:caps w:val="0"/>
          <w:color w:val="040C28"/>
          <w:spacing w:val="0"/>
          <w:sz w:val="20"/>
          <w:szCs w:val="20"/>
        </w:rPr>
        <w:t>OpenAPI</w:t>
      </w:r>
      <w:r>
        <w:rPr>
          <w:rFonts w:hint="default" w:ascii="Arial" w:hAnsi="Arial" w:eastAsia="Arial" w:cs="Arial"/>
          <w:i w:val="0"/>
          <w:iCs w:val="0"/>
          <w:caps w:val="0"/>
          <w:color w:val="040C28"/>
          <w:spacing w:val="0"/>
          <w:sz w:val="20"/>
          <w:szCs w:val="20"/>
        </w:rPr>
        <w:t xml:space="preserve"> specification</w:t>
      </w:r>
      <w:r>
        <w:rPr>
          <w:rFonts w:hint="default" w:ascii="Arial" w:hAnsi="Arial" w:eastAsia="Arial" w:cs="Arial"/>
          <w:i w:val="0"/>
          <w:iCs w:val="0"/>
          <w:caps w:val="0"/>
          <w:color w:val="474747"/>
          <w:spacing w:val="0"/>
          <w:sz w:val="20"/>
          <w:szCs w:val="20"/>
          <w:shd w:val="clear" w:fill="FFFFFF"/>
        </w:rPr>
        <w:t>.</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Written shell scripts to monitor the logs after deployments and automation of repetitive tasks and send emails automatically.</w:t>
      </w:r>
    </w:p>
    <w:p>
      <w:pPr>
        <w:widowControl w:val="0"/>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Using Ansible deployed and configured Elasticsearch, Logstash and Kibana (ELK) for log analytics, full text search and application monitoring in integration with Cloud Watch.</w:t>
      </w:r>
    </w:p>
    <w:p>
      <w:pPr>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Maintaining maximum (99.999%) uptime and performance capacity for production, staging and QA/UAT.</w:t>
      </w:r>
    </w:p>
    <w:p>
      <w:pPr>
        <w:numPr>
          <w:ilvl w:val="0"/>
          <w:numId w:val="6"/>
        </w:numPr>
        <w:spacing w:after="0" w:line="240" w:lineRule="auto"/>
        <w:ind w:left="360"/>
        <w:jc w:val="both"/>
        <w:rPr>
          <w:rFonts w:ascii="Arial" w:hAnsi="Arial" w:eastAsia="Arial" w:cs="Arial"/>
          <w:sz w:val="20"/>
          <w:szCs w:val="20"/>
        </w:rPr>
      </w:pPr>
      <w:r>
        <w:rPr>
          <w:rFonts w:ascii="Arial" w:hAnsi="Arial" w:eastAsia="Arial" w:cs="Arial"/>
          <w:sz w:val="20"/>
          <w:szCs w:val="20"/>
        </w:rPr>
        <w:t xml:space="preserve">Assisted in creating and maintaining automation and monitoring tools like Splunk, ELK-APM, and CPU, memory, physical disk, Hardware and multipath, file systems, network using Nagios and Grafana. </w:t>
      </w:r>
    </w:p>
    <w:p>
      <w:pPr>
        <w:numPr>
          <w:ilvl w:val="0"/>
          <w:numId w:val="6"/>
        </w:numPr>
        <w:shd w:val="clear" w:color="auto" w:fill="FFFFFF"/>
        <w:spacing w:after="0" w:line="240" w:lineRule="auto"/>
        <w:ind w:left="360"/>
        <w:jc w:val="both"/>
        <w:rPr>
          <w:rFonts w:ascii="Arial" w:hAnsi="Arial" w:eastAsia="Arial" w:cs="Arial"/>
          <w:sz w:val="20"/>
          <w:szCs w:val="20"/>
        </w:rPr>
      </w:pPr>
      <w:r>
        <w:rPr>
          <w:rFonts w:ascii="Arial" w:hAnsi="Arial" w:eastAsia="Arial" w:cs="Arial"/>
          <w:sz w:val="20"/>
          <w:szCs w:val="20"/>
        </w:rPr>
        <w:t>Participated in 24/7 on-call rotation for application and server in production environment.</w:t>
      </w:r>
    </w:p>
    <w:p>
      <w:pPr>
        <w:spacing w:after="0" w:line="240" w:lineRule="auto"/>
        <w:jc w:val="both"/>
        <w:rPr>
          <w:rFonts w:ascii="Arial" w:hAnsi="Arial" w:eastAsia="Arial" w:cs="Arial"/>
          <w:b/>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AWS, Terraform, Kubernetes, Ansible</w:t>
      </w:r>
    </w:p>
    <w:p>
      <w:pPr>
        <w:spacing w:after="0" w:line="240" w:lineRule="auto"/>
        <w:jc w:val="both"/>
        <w:rPr>
          <w:rFonts w:ascii="Arial" w:hAnsi="Arial" w:cs="Arial"/>
          <w:sz w:val="20"/>
          <w:szCs w:val="20"/>
        </w:rPr>
      </w:pPr>
    </w:p>
    <w:p>
      <w:pPr>
        <w:pStyle w:val="2"/>
        <w:jc w:val="both"/>
      </w:pPr>
      <w:r>
        <w:t xml:space="preserve">Walmart, Sunnyvale, CA                    </w:t>
      </w:r>
      <w:r>
        <w:tab/>
      </w:r>
      <w:r>
        <w:t xml:space="preserve">                                                                             May’19–July’20</w:t>
      </w:r>
    </w:p>
    <w:p>
      <w:pPr>
        <w:pStyle w:val="2"/>
        <w:jc w:val="both"/>
      </w:pPr>
      <w:bookmarkStart w:id="1" w:name="_heading=h.ivfslf58un50" w:colFirst="0" w:colLast="0"/>
      <w:bookmarkEnd w:id="1"/>
      <w:r>
        <w:t>DevOps Engineer</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Responsibilities</w:t>
      </w:r>
      <w:r>
        <w:rPr>
          <w:rFonts w:ascii="Arial" w:hAnsi="Arial" w:eastAsia="Arial" w:cs="Arial"/>
          <w:b/>
          <w:sz w:val="20"/>
          <w:szCs w:val="20"/>
        </w:rPr>
        <w:t>:</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Managing releases, CI/CD pipelines and deployment automation for Apple’s payment gateway product.</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Enhancing and bug fixing for deployment framework which is completely written in Ansible for Docker based deployments.</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Create and manage Azure AD tenants and configure application integration with Azure AD.</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Developed Dev/Test/Prod environments of different applications on AWS by provisioning Kubernetes clusters on EC2 instances using Docker, Bash, Chef, and Cloud Formation/Terraform.</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Collaborated AWS infrastructure via Cloud Formation to perform tasks such as encrypting EBS volumes backing AMIs and scheduling Lambda functions for routine AWS tasks.</w:t>
      </w:r>
    </w:p>
    <w:p>
      <w:pPr>
        <w:pStyle w:val="8"/>
        <w:numPr>
          <w:ilvl w:val="0"/>
          <w:numId w:val="7"/>
        </w:numPr>
        <w:spacing w:after="0" w:line="240" w:lineRule="auto"/>
        <w:rPr>
          <w:rFonts w:ascii="Arial" w:hAnsi="Arial" w:eastAsia="Arial" w:cs="Arial"/>
          <w:color w:val="000000"/>
          <w:sz w:val="20"/>
          <w:szCs w:val="20"/>
        </w:rPr>
      </w:pPr>
      <w:r>
        <w:rPr>
          <w:rFonts w:ascii="Arial" w:hAnsi="Arial" w:eastAsia="Arial" w:cs="Arial"/>
          <w:color w:val="000000"/>
          <w:sz w:val="20"/>
          <w:szCs w:val="20"/>
        </w:rPr>
        <w:t>Deployed application into EKS AWS managed K8s services.</w:t>
      </w:r>
    </w:p>
    <w:p>
      <w:pPr>
        <w:pStyle w:val="8"/>
        <w:numPr>
          <w:ilvl w:val="0"/>
          <w:numId w:val="7"/>
        </w:numPr>
        <w:spacing w:after="0" w:line="240" w:lineRule="auto"/>
        <w:rPr>
          <w:rFonts w:ascii="Arial" w:hAnsi="Arial" w:eastAsia="Arial" w:cs="Arial"/>
          <w:color w:val="000000"/>
          <w:sz w:val="20"/>
          <w:szCs w:val="20"/>
        </w:rPr>
      </w:pPr>
      <w:r>
        <w:rPr>
          <w:rFonts w:ascii="Arial" w:hAnsi="Arial" w:eastAsia="Arial" w:cs="Arial"/>
          <w:color w:val="000000"/>
          <w:sz w:val="20"/>
          <w:szCs w:val="20"/>
        </w:rPr>
        <w:t>Hands-on-Experience with various AWS services like EC2, Auto Scaling, S3, Elastic Beanstalk, Elastic Load Balancing, Route53, AWS Aurora, RDS, Dynamo DB, VPC, Cloud Watch, IAM, Lambda, ECS.</w:t>
      </w:r>
    </w:p>
    <w:p>
      <w:pPr>
        <w:pStyle w:val="8"/>
        <w:numPr>
          <w:ilvl w:val="0"/>
          <w:numId w:val="7"/>
        </w:numPr>
        <w:spacing w:after="0" w:line="240" w:lineRule="auto"/>
        <w:rPr>
          <w:rFonts w:ascii="Arial" w:hAnsi="Arial" w:eastAsia="Arial" w:cs="Arial"/>
          <w:color w:val="000000"/>
          <w:sz w:val="20"/>
          <w:szCs w:val="20"/>
        </w:rPr>
      </w:pPr>
      <w:r>
        <w:rPr>
          <w:rFonts w:ascii="Arial" w:hAnsi="Arial" w:eastAsia="Arial" w:cs="Arial"/>
          <w:b/>
          <w:bCs/>
          <w:i w:val="0"/>
          <w:iCs w:val="0"/>
          <w:caps w:val="0"/>
          <w:color w:val="1F1F1F"/>
          <w:spacing w:val="0"/>
          <w:sz w:val="20"/>
          <w:szCs w:val="20"/>
          <w:shd w:val="clear" w:fill="FFFFFF"/>
        </w:rPr>
        <w:t>Load balancers</w:t>
      </w:r>
      <w:r>
        <w:rPr>
          <w:rFonts w:ascii="Arial" w:hAnsi="Arial" w:eastAsia="Arial" w:cs="Arial"/>
          <w:i w:val="0"/>
          <w:iCs w:val="0"/>
          <w:caps w:val="0"/>
          <w:color w:val="1F1F1F"/>
          <w:spacing w:val="0"/>
          <w:sz w:val="20"/>
          <w:szCs w:val="20"/>
          <w:shd w:val="clear" w:fill="FFFFFF"/>
        </w:rPr>
        <w:t xml:space="preserve"> are</w:t>
      </w:r>
      <w:r>
        <w:rPr>
          <w:rFonts w:hint="default" w:ascii="Arial" w:hAnsi="Arial" w:eastAsia="Arial" w:cs="Arial"/>
          <w:i w:val="0"/>
          <w:iCs w:val="0"/>
          <w:caps w:val="0"/>
          <w:color w:val="1F1F1F"/>
          <w:spacing w:val="0"/>
          <w:sz w:val="20"/>
          <w:szCs w:val="20"/>
          <w:shd w:val="clear" w:fill="FFFFFF"/>
        </w:rPr>
        <w:t> </w:t>
      </w:r>
      <w:r>
        <w:rPr>
          <w:rFonts w:hint="default" w:ascii="Arial" w:hAnsi="Arial" w:eastAsia="Arial" w:cs="Arial"/>
          <w:i w:val="0"/>
          <w:iCs w:val="0"/>
          <w:caps w:val="0"/>
          <w:color w:val="040C28"/>
          <w:spacing w:val="0"/>
          <w:sz w:val="20"/>
          <w:szCs w:val="20"/>
        </w:rPr>
        <w:t xml:space="preserve">used to provide availability and </w:t>
      </w:r>
      <w:r>
        <w:rPr>
          <w:rFonts w:hint="default" w:ascii="Arial" w:hAnsi="Arial" w:eastAsia="Arial" w:cs="Arial"/>
          <w:b/>
          <w:bCs/>
          <w:i w:val="0"/>
          <w:iCs w:val="0"/>
          <w:caps w:val="0"/>
          <w:color w:val="040C28"/>
          <w:spacing w:val="0"/>
          <w:sz w:val="20"/>
          <w:szCs w:val="20"/>
        </w:rPr>
        <w:t xml:space="preserve">scalability </w:t>
      </w:r>
      <w:r>
        <w:rPr>
          <w:rFonts w:hint="default" w:ascii="Arial" w:hAnsi="Arial" w:eastAsia="Arial" w:cs="Arial"/>
          <w:i w:val="0"/>
          <w:iCs w:val="0"/>
          <w:caps w:val="0"/>
          <w:color w:val="040C28"/>
          <w:spacing w:val="0"/>
          <w:sz w:val="20"/>
          <w:szCs w:val="20"/>
        </w:rPr>
        <w:t>to the application</w:t>
      </w:r>
      <w:r>
        <w:rPr>
          <w:rFonts w:hint="default" w:ascii="Arial" w:hAnsi="Arial" w:eastAsia="Arial" w:cs="Arial"/>
          <w:i w:val="0"/>
          <w:iCs w:val="0"/>
          <w:caps w:val="0"/>
          <w:color w:val="1F1F1F"/>
          <w:spacing w:val="0"/>
          <w:sz w:val="20"/>
          <w:szCs w:val="20"/>
          <w:shd w:val="clear" w:fill="FFFFFF"/>
        </w:rPr>
        <w:t>. </w:t>
      </w:r>
    </w:p>
    <w:p>
      <w:pPr>
        <w:pStyle w:val="8"/>
        <w:numPr>
          <w:ilvl w:val="0"/>
          <w:numId w:val="7"/>
        </w:numPr>
        <w:spacing w:after="0" w:line="240" w:lineRule="auto"/>
        <w:rPr>
          <w:rFonts w:ascii="Arial" w:hAnsi="Arial" w:eastAsia="Arial" w:cs="Arial"/>
          <w:color w:val="000000"/>
          <w:sz w:val="20"/>
          <w:szCs w:val="20"/>
        </w:rPr>
      </w:pPr>
      <w:r>
        <w:rPr>
          <w:rFonts w:ascii="Arial" w:hAnsi="Arial" w:eastAsia="Arial" w:cs="Arial"/>
          <w:color w:val="000000"/>
          <w:sz w:val="20"/>
          <w:szCs w:val="20"/>
        </w:rPr>
        <w:t>Managing the permissions using IAM roles, groups, and policies for developers to grant access to certain services in AWS and between various services as required.</w:t>
      </w:r>
    </w:p>
    <w:p>
      <w:pPr>
        <w:pStyle w:val="8"/>
        <w:numPr>
          <w:ilvl w:val="0"/>
          <w:numId w:val="7"/>
        </w:numPr>
        <w:spacing w:after="0" w:line="240" w:lineRule="auto"/>
        <w:rPr>
          <w:rFonts w:ascii="Arial" w:hAnsi="Arial" w:eastAsia="Arial" w:cs="Arial"/>
          <w:color w:val="000000"/>
          <w:sz w:val="20"/>
          <w:szCs w:val="20"/>
        </w:rPr>
      </w:pPr>
      <w:r>
        <w:rPr>
          <w:rFonts w:ascii="Arial" w:hAnsi="Arial" w:eastAsia="Arial" w:cs="Arial"/>
          <w:color w:val="000000"/>
          <w:sz w:val="20"/>
          <w:szCs w:val="20"/>
        </w:rPr>
        <w:t>Used AWS S3 to store database and log file backups.</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Handling various issues in infrastructure and pipelines which consists of tools like Docker, Ansible, Ansible Tower, Jenkins, Artifactory, and GitHub.</w:t>
      </w:r>
    </w:p>
    <w:p>
      <w:pPr>
        <w:numPr>
          <w:ilvl w:val="0"/>
          <w:numId w:val="7"/>
        </w:numPr>
        <w:spacing w:after="0" w:line="240" w:lineRule="auto"/>
        <w:jc w:val="both"/>
        <w:rPr>
          <w:rFonts w:ascii="Arial" w:hAnsi="Arial" w:eastAsia="Arial" w:cs="Arial"/>
          <w:sz w:val="20"/>
          <w:szCs w:val="20"/>
        </w:rPr>
      </w:pPr>
      <w:r>
        <w:rPr>
          <w:rFonts w:ascii="Arial" w:hAnsi="Arial" w:eastAsia="Arial" w:cs="Arial"/>
          <w:i w:val="0"/>
          <w:iCs w:val="0"/>
          <w:caps w:val="0"/>
          <w:color w:val="474747"/>
          <w:spacing w:val="0"/>
          <w:sz w:val="20"/>
          <w:szCs w:val="20"/>
          <w:shd w:val="clear" w:fill="FFFFFF"/>
        </w:rPr>
        <w:t xml:space="preserve">A </w:t>
      </w:r>
      <w:r>
        <w:rPr>
          <w:rFonts w:ascii="Arial" w:hAnsi="Arial" w:eastAsia="Arial" w:cs="Arial"/>
          <w:b/>
          <w:bCs/>
          <w:i w:val="0"/>
          <w:iCs w:val="0"/>
          <w:caps w:val="0"/>
          <w:color w:val="474747"/>
          <w:spacing w:val="0"/>
          <w:sz w:val="20"/>
          <w:szCs w:val="20"/>
          <w:shd w:val="clear" w:fill="FFFFFF"/>
        </w:rPr>
        <w:t xml:space="preserve">load balancer </w:t>
      </w:r>
      <w:r>
        <w:rPr>
          <w:rFonts w:ascii="Arial" w:hAnsi="Arial" w:eastAsia="Arial" w:cs="Arial"/>
          <w:i w:val="0"/>
          <w:iCs w:val="0"/>
          <w:caps w:val="0"/>
          <w:color w:val="474747"/>
          <w:spacing w:val="0"/>
          <w:sz w:val="20"/>
          <w:szCs w:val="20"/>
          <w:shd w:val="clear" w:fill="FFFFFF"/>
        </w:rPr>
        <w:t>acts as the “traffic cop” sitting in front of your servers and routing client requests across all server</w:t>
      </w:r>
      <w:r>
        <w:rPr>
          <w:rFonts w:ascii="Arial" w:hAnsi="Arial" w:eastAsia="Arial" w:cs="Arial"/>
          <w:i w:val="0"/>
          <w:iCs w:val="0"/>
          <w:caps w:val="0"/>
          <w:color w:val="474747"/>
          <w:spacing w:val="0"/>
          <w:sz w:val="24"/>
          <w:szCs w:val="24"/>
          <w:shd w:val="clear" w:fill="FFFFFF"/>
        </w:rPr>
        <w:t>s</w:t>
      </w:r>
      <w:r>
        <w:rPr>
          <w:rFonts w:hint="default" w:ascii="Arial" w:hAnsi="Arial" w:eastAsia="Arial" w:cs="Arial"/>
          <w:i w:val="0"/>
          <w:iCs w:val="0"/>
          <w:caps w:val="0"/>
          <w:color w:val="474747"/>
          <w:spacing w:val="0"/>
          <w:sz w:val="24"/>
          <w:szCs w:val="24"/>
          <w:shd w:val="clear" w:fill="FFFFFF"/>
          <w:lang w:val="en-US"/>
        </w:rPr>
        <w:t>.</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Managing the environment and application configuration using Hashicorp Consul.</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Orchestrating and automating application deployments using Ansible Tower.</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 xml:space="preserve">Managing CI/CD pipelines using Jenkins pipelines. </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Monitoring application deployments and application health in Splunk using queries and dashboards.</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On-call support for production application issues and emergency releases.</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Working with Dev and QA teams during releases and application deployment failures.</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Infrastructure and service monitoring using Prometheus and Splunk.</w:t>
      </w:r>
    </w:p>
    <w:p>
      <w:pPr>
        <w:numPr>
          <w:ilvl w:val="0"/>
          <w:numId w:val="7"/>
        </w:numPr>
        <w:spacing w:after="0" w:line="240" w:lineRule="auto"/>
        <w:jc w:val="both"/>
        <w:rPr>
          <w:rFonts w:ascii="Arial" w:hAnsi="Arial" w:eastAsia="Arial" w:cs="Arial"/>
          <w:sz w:val="20"/>
          <w:szCs w:val="20"/>
        </w:rPr>
      </w:pPr>
      <w:r>
        <w:rPr>
          <w:rFonts w:ascii="Arial" w:hAnsi="Arial" w:eastAsia="Arial" w:cs="Arial"/>
          <w:sz w:val="20"/>
          <w:szCs w:val="20"/>
        </w:rPr>
        <w:t>Handling regular operations such as OS patching, rotating SSL certs, etc.</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AWS, Ansible, Docker, Kubernetes, Prometheus, Splunk</w:t>
      </w:r>
    </w:p>
    <w:p>
      <w:pPr>
        <w:spacing w:after="0" w:line="240" w:lineRule="auto"/>
        <w:jc w:val="both"/>
        <w:rPr>
          <w:rFonts w:ascii="Arial" w:hAnsi="Arial" w:eastAsia="Arial" w:cs="Arial"/>
          <w:sz w:val="20"/>
          <w:szCs w:val="20"/>
        </w:rPr>
      </w:pPr>
    </w:p>
    <w:p>
      <w:pPr>
        <w:pStyle w:val="2"/>
        <w:jc w:val="both"/>
      </w:pPr>
    </w:p>
    <w:p>
      <w:pPr>
        <w:pStyle w:val="2"/>
        <w:jc w:val="both"/>
      </w:pPr>
      <w:r>
        <w:t>Portland General Electric, Portland, OR</w:t>
      </w:r>
      <w:r>
        <w:tab/>
      </w:r>
      <w:r>
        <w:tab/>
      </w:r>
      <w:r>
        <w:t xml:space="preserve">                                              June’16– May’19 </w:t>
      </w:r>
    </w:p>
    <w:p>
      <w:pPr>
        <w:pStyle w:val="2"/>
        <w:jc w:val="both"/>
      </w:pPr>
      <w:r>
        <w:t>DevOps Engineer</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Responsibilities</w:t>
      </w:r>
      <w:r>
        <w:rPr>
          <w:rFonts w:ascii="Arial" w:hAnsi="Arial" w:eastAsia="Arial" w:cs="Arial"/>
          <w:b/>
          <w:sz w:val="20"/>
          <w:szCs w:val="20"/>
        </w:rPr>
        <w:t>:</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Implemented continuous integration system from scratch using git, gerrit and Jenkins for multiple products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Managed Jenkins system with 200+ jobs on it including CI, deployment and various other jobs.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Improved legacy deployment process and implemented many changes like grouping of servers and parallel installation etc. Which drastically reduced deployment time.</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Created a self-service environment management system using Chef and AWS with the help of the SysEng team, which can create the desired environment (Dev/QA) in a few minutes with all setup needed. This helped developers and QE in reducing the effort of creation of new Dev/QE env and troubleshooting environment issues.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Created Jenkins jobs to run scheduled test automation on latest code 3 times a day and publish test results to QA team.</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Created Jenkins jobs to deploy builds automatically to QA and Staging environments.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Created Jenkins jobs to promote QA certified builds from one environment to another like QA to Stage.</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Helped in migrating some legacy Ant projects to Maven with the help of Dev teams.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Deploying java based and RPM based applications to Prod and non-prod environments which are based on Apache tomcat servers.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Wrote multiple Git hooks based to meet custom project requirements.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Assist users and developers with the setup, installation, and testing of their applications.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Work directly with Project Managers to establish and create &amp; design the release plan</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Troubleshoot build issues in CI and work with developers to fix them quickly and help dev/qa in deployment and environment issues.</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Trained Dev and QA community on GIT, Gerrit and Jenkins workflow</w:t>
      </w:r>
    </w:p>
    <w:p>
      <w:pPr>
        <w:numPr>
          <w:ilvl w:val="0"/>
          <w:numId w:val="8"/>
        </w:numPr>
        <w:spacing w:after="0" w:line="240" w:lineRule="auto"/>
        <w:ind w:left="360"/>
        <w:jc w:val="both"/>
        <w:rPr>
          <w:rFonts w:ascii="Arial" w:hAnsi="Arial" w:eastAsia="Arial" w:cs="Arial"/>
          <w:sz w:val="20"/>
          <w:szCs w:val="20"/>
        </w:rPr>
      </w:pPr>
      <w:r>
        <w:rPr>
          <w:rFonts w:ascii="Arial" w:hAnsi="Arial" w:eastAsia="Arial" w:cs="Arial"/>
          <w:sz w:val="20"/>
          <w:szCs w:val="20"/>
        </w:rPr>
        <w:t>Setup multiple automation servers for audio crash analysis, automated builds, remote team integration server.</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Jenkins, Git, Gerrit, Chef</w:t>
      </w:r>
    </w:p>
    <w:p>
      <w:pPr>
        <w:spacing w:after="0" w:line="240" w:lineRule="auto"/>
        <w:jc w:val="both"/>
        <w:rPr>
          <w:rFonts w:ascii="Arial" w:hAnsi="Arial" w:eastAsia="Arial" w:cs="Arial"/>
          <w:sz w:val="20"/>
          <w:szCs w:val="20"/>
        </w:rPr>
      </w:pPr>
    </w:p>
    <w:p>
      <w:pPr>
        <w:pStyle w:val="2"/>
        <w:jc w:val="both"/>
      </w:pPr>
    </w:p>
    <w:p>
      <w:pPr>
        <w:pStyle w:val="2"/>
        <w:jc w:val="both"/>
      </w:pPr>
      <w:bookmarkStart w:id="2" w:name="_heading=h.vsk4ehdoilcr" w:colFirst="0" w:colLast="0"/>
      <w:bookmarkEnd w:id="2"/>
      <w:r>
        <w:t>Infor Global Solutions, Hyderabad, India                                                                            Oct’10–Dec’12</w:t>
      </w:r>
    </w:p>
    <w:p>
      <w:pPr>
        <w:pStyle w:val="2"/>
        <w:jc w:val="both"/>
        <w:rPr>
          <w:color w:val="000000"/>
          <w:u w:val="single"/>
        </w:rPr>
      </w:pPr>
      <w:r>
        <w:t>Software/Build Engineer</w:t>
      </w:r>
    </w:p>
    <w:p>
      <w:pPr>
        <w:widowControl w:val="0"/>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Responsibilities</w:t>
      </w:r>
      <w:r>
        <w:rPr>
          <w:rFonts w:ascii="Arial" w:hAnsi="Arial" w:eastAsia="Arial" w:cs="Arial"/>
          <w:b/>
          <w:sz w:val="20"/>
          <w:szCs w:val="20"/>
        </w:rPr>
        <w:t>:</w:t>
      </w:r>
    </w:p>
    <w:p>
      <w:pPr>
        <w:spacing w:after="0" w:line="240" w:lineRule="auto"/>
        <w:jc w:val="both"/>
        <w:rPr>
          <w:rFonts w:ascii="Arial" w:hAnsi="Arial" w:eastAsia="Arial" w:cs="Arial"/>
          <w:b/>
          <w:sz w:val="20"/>
          <w:szCs w:val="20"/>
        </w:rPr>
      </w:pP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 xml:space="preserve">Migrated code repositories of various application dev teams from version control tool SVN to Git </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Educating Dev teams on Git version control usage and preparing documentation</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Made necessary changes to build system tools Ant and Maven to work with Git instead of SVN</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Developed playbooks in Ansible for automating application deployment in Tomcat with pre and post deployment checks</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Automated provisioning of Jenkins nodes using Ansible and also created a mechanism for applying updates/changes to standalone nodes with less manual work.</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Created Docker based CI pipelines in Jenkins which builds java projects in containers and generates Docker images as final artifacts.</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Wrote Docker files to generate Docker images which are used in building software.</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Managed and administered multiple Jenkins instances.</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Administration activities like user management, access management and management of hooks for multiple Git repos and organizations in GitHub</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Integration of SCM systems, Bug tracking tools and Continuous Integration systems to make sure change management is handled properly</w:t>
      </w:r>
    </w:p>
    <w:p>
      <w:pPr>
        <w:numPr>
          <w:ilvl w:val="0"/>
          <w:numId w:val="9"/>
        </w:numPr>
        <w:spacing w:after="0" w:line="240" w:lineRule="auto"/>
        <w:ind w:left="360"/>
        <w:jc w:val="both"/>
        <w:rPr>
          <w:rFonts w:ascii="Arial" w:hAnsi="Arial" w:eastAsia="Arial" w:cs="Arial"/>
          <w:sz w:val="20"/>
          <w:szCs w:val="20"/>
        </w:rPr>
      </w:pPr>
      <w:r>
        <w:rPr>
          <w:rFonts w:ascii="Arial" w:hAnsi="Arial" w:eastAsia="Arial" w:cs="Arial"/>
          <w:sz w:val="20"/>
          <w:szCs w:val="20"/>
        </w:rPr>
        <w:t>Troubleshooting deployment and application startup issues and working with respective scrum teams to fix the issues.</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Linux, Jenkins, Git, SVN, Jira, Ansible</w:t>
      </w:r>
    </w:p>
    <w:p>
      <w:pPr>
        <w:spacing w:after="0" w:line="240" w:lineRule="auto"/>
        <w:jc w:val="both"/>
        <w:rPr>
          <w:rFonts w:ascii="Arial" w:hAnsi="Arial" w:eastAsia="Arial" w:cs="Arial"/>
          <w:sz w:val="20"/>
          <w:szCs w:val="20"/>
        </w:rPr>
      </w:pPr>
    </w:p>
    <w:p>
      <w:pPr>
        <w:pStyle w:val="2"/>
        <w:jc w:val="both"/>
      </w:pPr>
      <w:r>
        <w:t>OpenText, Hyderabad, India                                                                                                Jun’10–Oct’10</w:t>
      </w:r>
    </w:p>
    <w:p>
      <w:pPr>
        <w:pStyle w:val="2"/>
        <w:jc w:val="both"/>
        <w:rPr>
          <w:u w:val="single"/>
        </w:rPr>
      </w:pPr>
      <w:bookmarkStart w:id="3" w:name="_heading=h.qjawr5dlj4as" w:colFirst="0" w:colLast="0"/>
      <w:bookmarkEnd w:id="3"/>
      <w:r>
        <w:t xml:space="preserve">Associate Software Engineer </w:t>
      </w:r>
    </w:p>
    <w:p>
      <w:pPr>
        <w:spacing w:after="0" w:line="240" w:lineRule="auto"/>
        <w:jc w:val="both"/>
        <w:rPr>
          <w:rFonts w:ascii="Arial" w:hAnsi="Arial" w:eastAsia="Arial" w:cs="Arial"/>
          <w:sz w:val="20"/>
          <w:szCs w:val="20"/>
        </w:rPr>
      </w:pPr>
    </w:p>
    <w:p>
      <w:pPr>
        <w:spacing w:after="0" w:line="240" w:lineRule="auto"/>
        <w:jc w:val="both"/>
        <w:rPr>
          <w:rFonts w:ascii="Arial" w:hAnsi="Arial" w:eastAsia="Arial" w:cs="Arial"/>
          <w:b/>
          <w:sz w:val="20"/>
          <w:szCs w:val="20"/>
        </w:rPr>
      </w:pPr>
      <w:r>
        <w:rPr>
          <w:rFonts w:ascii="Arial" w:hAnsi="Arial" w:eastAsia="Arial" w:cs="Arial"/>
          <w:b/>
          <w:sz w:val="20"/>
          <w:szCs w:val="20"/>
          <w:u w:val="single"/>
        </w:rPr>
        <w:t>Responsibilities</w:t>
      </w:r>
      <w:r>
        <w:rPr>
          <w:rFonts w:ascii="Arial" w:hAnsi="Arial" w:eastAsia="Arial" w:cs="Arial"/>
          <w:b/>
          <w:sz w:val="20"/>
          <w:szCs w:val="20"/>
        </w:rPr>
        <w:t>:</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Monitor nightly builds and troubleshoot any build issues.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Run all test suites on daily builds, generate reports and submit to all QA leads.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Managing all SCM activities like creating branches, creating tags, merging code lines etc.</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Troubleshoot build issues to identify if build breaks are due to code changes by developer or environment. Work with the developer until the issue is fixed.</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Create release notes based on inputs from several departments like Dev, QA, PMs, RMs etc</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Staged all the packages on a shared server for stage, pre-production and production environments.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Making changes to ant files, when necessary, based on project needs.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 xml:space="preserve">Wrote some SVN hooks (pre-commit and post-commit) to support several project requirements </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Promoting the changes from release branches to trunk and feature branches to release branches.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Creating branches, tags in SVN and handling all integrations/merges b/w release branches and working with developers in fixing conflicts</w:t>
      </w:r>
    </w:p>
    <w:p>
      <w:pPr>
        <w:numPr>
          <w:ilvl w:val="0"/>
          <w:numId w:val="1"/>
        </w:numPr>
        <w:spacing w:after="0" w:line="240" w:lineRule="auto"/>
        <w:ind w:left="360"/>
        <w:jc w:val="both"/>
        <w:rPr>
          <w:rFonts w:ascii="Arial" w:hAnsi="Arial" w:eastAsia="Arial" w:cs="Arial"/>
          <w:sz w:val="20"/>
          <w:szCs w:val="20"/>
        </w:rPr>
      </w:pPr>
      <w:r>
        <w:rPr>
          <w:rFonts w:ascii="Arial" w:hAnsi="Arial" w:eastAsia="Arial" w:cs="Arial"/>
          <w:sz w:val="20"/>
          <w:szCs w:val="20"/>
        </w:rPr>
        <w:t>Wrote shell scripts for many common SCM tasks like creating branches, tags, merges, backup etc.</w:t>
      </w:r>
    </w:p>
    <w:p>
      <w:pPr>
        <w:spacing w:after="0" w:line="240" w:lineRule="auto"/>
        <w:jc w:val="both"/>
        <w:rPr>
          <w:rFonts w:ascii="Arial" w:hAnsi="Arial" w:eastAsia="Verdana" w:cs="Arial"/>
          <w:sz w:val="20"/>
          <w:szCs w:val="20"/>
        </w:rPr>
      </w:pPr>
    </w:p>
    <w:p>
      <w:pPr>
        <w:spacing w:after="0" w:line="240" w:lineRule="auto"/>
        <w:jc w:val="both"/>
        <w:rPr>
          <w:rFonts w:ascii="Arial" w:hAnsi="Arial" w:eastAsia="Arial" w:cs="Arial"/>
          <w:sz w:val="20"/>
          <w:szCs w:val="20"/>
        </w:rPr>
      </w:pPr>
      <w:r>
        <w:rPr>
          <w:rFonts w:ascii="Arial" w:hAnsi="Arial" w:eastAsia="Arial" w:cs="Arial"/>
          <w:sz w:val="20"/>
          <w:szCs w:val="20"/>
        </w:rPr>
        <w:t>Environment: Bash, Linux, SVN, Jira</w:t>
      </w:r>
    </w:p>
    <w:p>
      <w:pPr>
        <w:spacing w:after="0" w:line="240" w:lineRule="auto"/>
        <w:jc w:val="both"/>
        <w:rPr>
          <w:rFonts w:ascii="Arial" w:hAnsi="Arial" w:eastAsia="Verdana" w:cs="Arial"/>
          <w:sz w:val="20"/>
          <w:szCs w:val="20"/>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55EAD"/>
    <w:multiLevelType w:val="multilevel"/>
    <w:tmpl w:val="06855EA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0CB76DE0"/>
    <w:multiLevelType w:val="multilevel"/>
    <w:tmpl w:val="0CB76DE0"/>
    <w:lvl w:ilvl="0" w:tentative="0">
      <w:start w:val="1"/>
      <w:numFmt w:val="bullet"/>
      <w:pStyle w:val="10"/>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109C6893"/>
    <w:multiLevelType w:val="multilevel"/>
    <w:tmpl w:val="109C689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B5B0DDE"/>
    <w:multiLevelType w:val="multilevel"/>
    <w:tmpl w:val="2B5B0DDE"/>
    <w:lvl w:ilvl="0" w:tentative="0">
      <w:start w:val="1"/>
      <w:numFmt w:val="bullet"/>
      <w:lvlText w:val="●"/>
      <w:lvlJc w:val="left"/>
      <w:pPr>
        <w:ind w:left="720" w:hanging="72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C233D23"/>
    <w:multiLevelType w:val="multilevel"/>
    <w:tmpl w:val="3C233D2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3651437"/>
    <w:multiLevelType w:val="multilevel"/>
    <w:tmpl w:val="53651437"/>
    <w:lvl w:ilvl="0" w:tentative="0">
      <w:start w:val="1"/>
      <w:numFmt w:val="bullet"/>
      <w:lvlText w:val="●"/>
      <w:lvlJc w:val="left"/>
      <w:pPr>
        <w:ind w:left="36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EE122DE"/>
    <w:multiLevelType w:val="multilevel"/>
    <w:tmpl w:val="5EE122D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EFE71E4"/>
    <w:multiLevelType w:val="multilevel"/>
    <w:tmpl w:val="5EFE71E4"/>
    <w:lvl w:ilvl="0" w:tentative="0">
      <w:start w:val="1"/>
      <w:numFmt w:val="bullet"/>
      <w:pStyle w:val="9"/>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732C3318"/>
    <w:multiLevelType w:val="multilevel"/>
    <w:tmpl w:val="732C3318"/>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7"/>
  </w:num>
  <w:num w:numId="2">
    <w:abstractNumId w:val="1"/>
  </w:num>
  <w:num w:numId="3">
    <w:abstractNumId w:val="8"/>
  </w:num>
  <w:num w:numId="4">
    <w:abstractNumId w:val="6"/>
  </w:num>
  <w:num w:numId="5">
    <w:abstractNumId w:val="3"/>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46"/>
    <w:rsid w:val="0010448C"/>
    <w:rsid w:val="002E28AB"/>
    <w:rsid w:val="00387C10"/>
    <w:rsid w:val="00440FE2"/>
    <w:rsid w:val="00654F07"/>
    <w:rsid w:val="00684F46"/>
    <w:rsid w:val="00BF7F46"/>
    <w:rsid w:val="00D87132"/>
    <w:rsid w:val="00F34A83"/>
    <w:rsid w:val="1B8D4DFE"/>
    <w:rsid w:val="5A030959"/>
    <w:rsid w:val="60724A84"/>
    <w:rsid w:val="64A5069C"/>
    <w:rsid w:val="7F73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kern w:val="0"/>
      <w:sz w:val="22"/>
      <w:szCs w:val="22"/>
      <w:lang w:val="en-US" w:eastAsia="en-US" w:bidi="ar-SA"/>
      <w14:ligatures w14:val="none"/>
    </w:rPr>
  </w:style>
  <w:style w:type="paragraph" w:styleId="2">
    <w:name w:val="heading 2"/>
    <w:basedOn w:val="1"/>
    <w:next w:val="1"/>
    <w:link w:val="7"/>
    <w:unhideWhenUsed/>
    <w:qFormat/>
    <w:uiPriority w:val="9"/>
    <w:pPr>
      <w:keepNext/>
      <w:widowControl w:val="0"/>
      <w:autoSpaceDE w:val="0"/>
      <w:autoSpaceDN w:val="0"/>
      <w:adjustRightInd w:val="0"/>
      <w:spacing w:after="0" w:line="240" w:lineRule="auto"/>
      <w:outlineLvl w:val="1"/>
    </w:pPr>
    <w:rPr>
      <w:rFonts w:ascii="Arial" w:hAnsi="Arial" w:eastAsia="??" w:cs="Arial"/>
      <w:b/>
      <w:bCs/>
      <w:sz w:val="20"/>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1"/>
    <w:semiHidden/>
    <w:unhideWhenUsed/>
    <w:uiPriority w:val="99"/>
    <w:pPr>
      <w:spacing w:after="120"/>
    </w:pPr>
  </w:style>
  <w:style w:type="character" w:styleId="6">
    <w:name w:val="Hyperlink"/>
    <w:basedOn w:val="3"/>
    <w:semiHidden/>
    <w:unhideWhenUsed/>
    <w:uiPriority w:val="99"/>
    <w:rPr>
      <w:color w:val="0000FF"/>
      <w:u w:val="single"/>
    </w:rPr>
  </w:style>
  <w:style w:type="character" w:customStyle="1" w:styleId="7">
    <w:name w:val="Heading 2 Char"/>
    <w:basedOn w:val="3"/>
    <w:link w:val="2"/>
    <w:uiPriority w:val="9"/>
    <w:rPr>
      <w:rFonts w:ascii="Arial" w:hAnsi="Arial" w:eastAsia="??" w:cs="Arial"/>
      <w:b/>
      <w:bCs/>
      <w:kern w:val="0"/>
      <w:sz w:val="20"/>
      <w:szCs w:val="20"/>
      <w14:ligatures w14:val="none"/>
    </w:rPr>
  </w:style>
  <w:style w:type="paragraph" w:styleId="8">
    <w:name w:val="List Paragraph"/>
    <w:basedOn w:val="1"/>
    <w:qFormat/>
    <w:uiPriority w:val="34"/>
    <w:pPr>
      <w:ind w:left="720"/>
      <w:contextualSpacing/>
    </w:pPr>
  </w:style>
  <w:style w:type="paragraph" w:customStyle="1" w:styleId="9">
    <w:name w:val="SAP - Table bulleted Text Char"/>
    <w:basedOn w:val="1"/>
    <w:uiPriority w:val="0"/>
    <w:pPr>
      <w:numPr>
        <w:ilvl w:val="0"/>
        <w:numId w:val="1"/>
      </w:numPr>
      <w:spacing w:after="0" w:line="260" w:lineRule="exact"/>
    </w:pPr>
    <w:rPr>
      <w:rFonts w:ascii="Arial" w:hAnsi="Arial" w:eastAsia="Arial" w:cs="Arial"/>
      <w:sz w:val="20"/>
      <w:szCs w:val="20"/>
    </w:rPr>
  </w:style>
  <w:style w:type="paragraph" w:customStyle="1" w:styleId="10">
    <w:name w:val="Achievement"/>
    <w:basedOn w:val="5"/>
    <w:uiPriority w:val="0"/>
    <w:pPr>
      <w:numPr>
        <w:ilvl w:val="0"/>
        <w:numId w:val="2"/>
      </w:numPr>
      <w:spacing w:after="60" w:line="220" w:lineRule="atLeast"/>
      <w:jc w:val="both"/>
    </w:pPr>
    <w:rPr>
      <w:rFonts w:ascii="Arial" w:hAnsi="Arial" w:eastAsia="Arial" w:cs="Arial"/>
      <w:spacing w:val="-5"/>
      <w:sz w:val="20"/>
      <w:szCs w:val="20"/>
    </w:rPr>
  </w:style>
  <w:style w:type="character" w:customStyle="1" w:styleId="11">
    <w:name w:val="Body Text Char"/>
    <w:basedOn w:val="3"/>
    <w:link w:val="5"/>
    <w:semiHidden/>
    <w:uiPriority w:val="99"/>
    <w:rPr>
      <w:rFonts w:ascii="Calibri" w:hAnsi="Calibri" w:eastAsia="Calibri" w:cs="Calibri"/>
      <w:kern w:val="0"/>
      <w:sz w:val="22"/>
      <w:szCs w:val="22"/>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2633</Words>
  <Characters>15012</Characters>
  <Lines>125</Lines>
  <Paragraphs>35</Paragraphs>
  <TotalTime>34</TotalTime>
  <ScaleCrop>false</ScaleCrop>
  <LinksUpToDate>false</LinksUpToDate>
  <CharactersWithSpaces>17610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2023-11-10T02:02:00Z</dcterms:created>
  <dc:creator>dev_admin</dc:creator>
  <cp:lastModifiedBy>David</cp:lastModifiedBy>
  <dcterms:modified xsi:type="dcterms:W3CDTF">2023-12-19T17:44:57Z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0DDC8236995D487B991065D315E3AC3F</vt:lpwstr>
  </property>
</Properties>
</file>