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780428" w:rsidRDefault="00796299" w:rsidP="00796299" w:rsidRPr="00E664C6">
      <w:pPr>
        <w:jc w:val="center"/>
        <w:spacing w:after="0" w:line="240" w:lineRule="auto"/>
        <w:rPr>
          <w:bCs/>
          <w:b/>
          <w:sz w:val="56"/>
          <w:szCs w:val="56"/>
        </w:rPr>
      </w:pPr>
      <w:r>
        <w:rPr>
          <w:noProof/>
        </w:rPr>
        <w:drawing>
          <wp:anchor distT="0" distB="0" distR="114300" distL="114300" relativeHeight="251659264" behindDoc="0" allowOverlap="1" layoutInCell="1" locked="0" simplePos="0">
            <wp:simplePos x="0" y="0"/>
            <wp:positionH relativeFrom="column">
              <wp:posOffset>68580</wp:posOffset>
            </wp:positionH>
            <wp:positionV relativeFrom="paragraph">
              <wp:posOffset>0</wp:posOffset>
            </wp:positionV>
            <wp:extent cx="1303020" cy="579120"/>
            <wp:effectExtent l="0" t="0" r="0" b="0"/>
            <wp:wrapSquare wrapText="bothSides"/>
            <wp:docPr id="2" name="Picture 2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  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6se="http://schemas.microsoft.com/office/word/2015/wordml/symex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v="urn:schemas-microsoft-com:mac:vml" xmlns:mo="http://schemas.microsoft.com/office/mac/office/2008/main" xmlns:mc="http://schemas.openxmlformats.org/markup-compatibility/2006" xmlns:lc="http://schemas.openxmlformats.org/drawingml/2006/lockedCanvas" xmlns:dgm="http://schemas.openxmlformats.org/drawingml/2006/diagram" xmlns:cx1="http://schemas.microsoft.com/office/drawing/2015/9/8/chartex" xmlns:cx="http://schemas.microsoft.com/office/drawing/2014/chartex" xmlns:c="http://schemas.openxmlformats.org/drawingml/2006/chart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R="114300" distL="114300" relativeHeight="251658240" behindDoc="0" allowOverlap="1" layoutInCell="1" locked="0" simplePos="0">
            <wp:simplePos x="0" y="0"/>
            <wp:positionH relativeFrom="column">
              <wp:posOffset>5928360</wp:posOffset>
            </wp:positionH>
            <wp:positionV relativeFrom="paragraph">
              <wp:posOffset>0</wp:posOffset>
            </wp:positionV>
            <wp:extent cx="922020" cy="647700"/>
            <wp:effectExtent l="0" t="0" r="0" b="0"/>
            <wp:wrapThrough wrapText="bothSides">
              <wp:wrapPolygon edited="0">
                <wp:start x="0" y="0"/>
                <wp:lineTo x="0" y="20965"/>
                <wp:lineTo x="20975" y="20965"/>
                <wp:lineTo x="20975" y="0"/>
                <wp:lineTo x="0" y="0"/>
              </wp:wrapPolygon>
            </wp:wrapThrough>
            <wp:docPr id="1" name="Picture 1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  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6se="http://schemas.microsoft.com/office/word/2015/wordml/symex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v="urn:schemas-microsoft-com:mac:vml" xmlns:mo="http://schemas.microsoft.com/office/mac/office/2008/main" xmlns:mc="http://schemas.openxmlformats.org/markup-compatibility/2006" xmlns:lc="http://schemas.openxmlformats.org/drawingml/2006/lockedCanvas" xmlns:dgm="http://schemas.openxmlformats.org/drawingml/2006/diagram" xmlns:cx1="http://schemas.microsoft.com/office/drawing/2015/9/8/chartex" xmlns:cx="http://schemas.microsoft.com/office/drawing/2014/chartex" xmlns:c="http://schemas.openxmlformats.org/drawingml/2006/chart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b/>
          <w:sz w:val="56"/>
          <w:szCs w:val="56"/>
        </w:rPr>
        <w:t>V</w:t>
      </w:r>
      <w:r>
        <w:rPr>
          <w:bCs/>
          <w:b/>
          <w:sz w:val="56"/>
          <w:szCs w:val="56"/>
        </w:rPr>
        <w:t>arun B</w:t>
      </w:r>
      <w:r w:rsidRPr="005F5187">
        <w:rPr>
          <w:bCs/>
          <w:b/>
          <w:sz w:val="56"/>
          <w:szCs w:val="56"/>
        </w:rPr>
        <w:t>achawal</w:t>
      </w:r>
    </w:p>
    <w:p w:rsidR="00E664C6" w:rsidRDefault="00796299" w:rsidP="00796299" w:rsidRPr="00E664C6">
      <w:pPr>
        <w:jc w:val="center"/>
        <w:spacing w:after="0" w:line="240" w:lineRule="auto"/>
        <w:rPr>
          <w:bCs/>
          <w:iCs/>
          <w:b/>
          <w:i/>
          <w:sz w:val="28"/>
          <w:szCs w:val="28"/>
        </w:rPr>
      </w:pPr>
      <w:r w:rsidRPr="00E664C6">
        <w:rPr>
          <w:bCs/>
          <w:iCs/>
          <w:b/>
          <w:i/>
          <w:sz w:val="28"/>
          <w:szCs w:val="28"/>
        </w:rPr>
        <w:t>Azure Data Engineer</w:t>
      </w:r>
    </w:p>
    <w:p w:rsidR="00E664C6" w:rsidRDefault="00796299" w:rsidP="00796299" w:rsidRPr="006819DE">
      <w:pPr>
        <w:pBdr>
          <w:bottom w:val="single" w:sz="12" w:color="auto" w:space="1"/>
        </w:pBdr>
        <w:jc w:val="center"/>
        <w:spacing w:after="0" w:line="240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          </w:t>
      </w:r>
      <w:r w:rsidRPr="006819DE">
        <w:rPr>
          <w:b/>
          <w:sz w:val="23"/>
          <w:szCs w:val="23"/>
        </w:rPr>
        <w:t xml:space="preserve">| </w:t>
      </w:r>
      <w:r w:rsidRPr="006819DE">
        <w:rPr>
          <w:b/>
          <w:sz w:val="23"/>
          <w:szCs w:val="23"/>
        </w:rPr>
        <w:t xml:space="preserve">Varun.bach@gmail.com </w:t>
      </w:r>
      <w:r w:rsidRPr="006819DE">
        <w:rPr>
          <w:b/>
          <w:sz w:val="23"/>
          <w:szCs w:val="23"/>
        </w:rPr>
        <w:t xml:space="preserve">| </w:t>
      </w:r>
      <w:r w:rsidRPr="006819DE">
        <w:rPr>
          <w:b/>
        </w:rPr>
        <w:t>313-651-4603</w:t>
      </w:r>
      <w:r w:rsidRPr="006819DE">
        <w:rPr>
          <w:b/>
          <w:sz w:val="23"/>
          <w:szCs w:val="23"/>
        </w:rPr>
        <w:t xml:space="preserve"> |</w:t>
      </w:r>
    </w:p>
    <w:p w:rsidR="00E664C6" w:rsidRDefault="00796299" w:rsidP="00E664C6" w:rsidRPr="00796299">
      <w:pPr>
        <w:spacing w:after="0" w:line="240" w:lineRule="auto"/>
        <w:rPr>
          <w:bCs/>
          <w:b/>
          <w:rFonts w:ascii="Calibri" w:cstheme="minorHAnsi"/>
        </w:rPr>
      </w:pPr>
      <w:r w:rsidRPr="00796299">
        <w:rPr>
          <w:bCs/>
          <w:b/>
          <w:rFonts w:ascii="Calibri" w:cstheme="minorHAnsi"/>
        </w:rPr>
        <w:t>PROFESSIONAL SUMMARY:</w:t>
      </w:r>
    </w:p>
    <w:p w:rsidR="00E4741A" w:rsidRDefault="00796299" w:rsidP="00E4741A" w:rsidRPr="00796299">
      <w:pPr>
        <w:pStyle w:val="ListParagraph"/>
        <w:numPr>
          <w:ilvl w:val="0"/>
          <w:numId w:val="1"/>
        </w:numPr>
        <w:jc w:val="both"/>
        <w:rPr>
          <w:rFonts w:ascii="Calibri" w:cstheme="minorHAnsi"/>
          <w:sz w:val="22"/>
          <w:szCs w:val="22"/>
        </w:rPr>
      </w:pPr>
      <w:r w:rsidRPr="00796299">
        <w:rPr>
          <w:rFonts w:ascii="Calibri" w:cstheme="minorHAnsi"/>
          <w:sz w:val="22"/>
          <w:szCs w:val="22"/>
        </w:rPr>
        <w:t xml:space="preserve">Around </w:t>
      </w:r>
      <w:r w:rsidRPr="00796299">
        <w:rPr>
          <w:b/>
          <w:rFonts w:ascii="Calibri" w:cstheme="minorHAnsi"/>
          <w:sz w:val="22"/>
          <w:szCs w:val="22"/>
        </w:rPr>
        <w:t>10</w:t>
      </w:r>
      <w:r w:rsidRPr="00796299">
        <w:rPr>
          <w:b/>
          <w:rFonts w:ascii="Calibri" w:cstheme="minorHAnsi"/>
          <w:sz w:val="22"/>
          <w:szCs w:val="22"/>
        </w:rPr>
        <w:t>+</w:t>
      </w:r>
      <w:r w:rsidRPr="00796299">
        <w:rPr>
          <w:b/>
          <w:rFonts w:ascii="Calibri" w:cstheme="minorHAnsi"/>
          <w:sz w:val="22"/>
          <w:szCs w:val="22"/>
        </w:rPr>
        <w:t xml:space="preserve"> years</w:t>
      </w:r>
      <w:r w:rsidRPr="00796299">
        <w:rPr>
          <w:rFonts w:ascii="Calibri" w:cstheme="minorHAnsi"/>
          <w:sz w:val="22"/>
          <w:szCs w:val="22"/>
        </w:rPr>
        <w:t xml:space="preserve"> of professional experience in developing and maintaining web and client/server applications using Microsoft Technologies. </w:t>
      </w:r>
    </w:p>
    <w:p w:rsidR="00B80BF2" w:rsidRDefault="00796299" w:rsidP="00E4741A" w:rsidRPr="00796299">
      <w:pPr>
        <w:pStyle w:val="ListParagraph"/>
        <w:numPr>
          <w:ilvl w:val="0"/>
          <w:numId w:val="1"/>
        </w:numPr>
        <w:jc w:val="both"/>
        <w:rPr>
          <w:bCs/>
          <w:b/>
          <w:rFonts w:ascii="Calibri" w:cstheme="minorHAnsi"/>
          <w:sz w:val="22"/>
          <w:szCs w:val="22"/>
        </w:rPr>
      </w:pPr>
      <w:r w:rsidRPr="00796299">
        <w:rPr>
          <w:rFonts w:ascii="Calibri" w:cstheme="minorHAnsi"/>
          <w:sz w:val="22"/>
          <w:szCs w:val="22"/>
        </w:rPr>
        <w:t xml:space="preserve">Hands-on experience in </w:t>
      </w:r>
      <w:r w:rsidRPr="00796299">
        <w:rPr>
          <w:bCs/>
          <w:b/>
          <w:rFonts w:ascii="Calibri" w:cstheme="minorHAnsi"/>
          <w:sz w:val="22"/>
          <w:szCs w:val="22"/>
        </w:rPr>
        <w:t xml:space="preserve">Azure Cloud Services (PaaS &amp; IaaS), Storage, Web Apps, Active Directory, USQLS, Application Insights, </w:t>
      </w:r>
      <w:r w:rsidRPr="00796299">
        <w:rPr>
          <w:rFonts w:ascii="Calibri" w:cstheme="minorHAnsi"/>
          <w:sz w:val="22"/>
          <w:szCs w:val="22"/>
        </w:rPr>
        <w:t>and</w:t>
      </w:r>
      <w:r w:rsidRPr="00796299">
        <w:rPr>
          <w:bCs/>
          <w:b/>
          <w:rFonts w:ascii="Calibri" w:cstheme="minorHAnsi"/>
          <w:sz w:val="22"/>
          <w:szCs w:val="22"/>
        </w:rPr>
        <w:t xml:space="preserve"> Logic Apps. </w:t>
      </w:r>
    </w:p>
    <w:p w:rsidR="00B80BF2" w:rsidRDefault="00796299" w:rsidP="00E4741A" w:rsidRPr="00796299">
      <w:pPr>
        <w:pStyle w:val="ListParagraph"/>
        <w:numPr>
          <w:ilvl w:val="0"/>
          <w:numId w:val="1"/>
        </w:numPr>
        <w:jc w:val="both"/>
        <w:rPr>
          <w:rFonts w:ascii="Calibri" w:cstheme="minorHAnsi"/>
          <w:sz w:val="22"/>
          <w:szCs w:val="22"/>
        </w:rPr>
      </w:pPr>
      <w:r w:rsidRPr="00796299">
        <w:rPr>
          <w:rFonts w:ascii="Calibri" w:cstheme="minorHAnsi"/>
          <w:sz w:val="22"/>
          <w:szCs w:val="22"/>
        </w:rPr>
        <w:t xml:space="preserve">Experience of working with Azure Monitoring, Data Factory, Traffic Manager, Service Bus, Key Vault. </w:t>
      </w:r>
    </w:p>
    <w:p w:rsidR="00E4741A" w:rsidRDefault="00796299" w:rsidP="00E4741A" w:rsidRPr="00796299">
      <w:pPr>
        <w:numPr>
          <w:ilvl w:val="0"/>
          <w:numId w:val="1"/>
        </w:numPr>
        <w:jc w:val="both"/>
        <w:spacing w:after="0" w:line="240" w:lineRule="auto"/>
        <w:rPr>
          <w:rFonts w:ascii="Calibri" w:cstheme="minorHAnsi"/>
        </w:rPr>
      </w:pPr>
      <w:r w:rsidRPr="00796299">
        <w:rPr>
          <w:rFonts w:ascii="Calibri" w:cstheme="minorHAnsi"/>
        </w:rPr>
        <w:t>Experienced i</w:t>
      </w:r>
      <w:r w:rsidRPr="00796299">
        <w:rPr>
          <w:rFonts w:ascii="Calibri" w:cstheme="minorHAnsi"/>
        </w:rPr>
        <w:t xml:space="preserve">n </w:t>
      </w:r>
      <w:r w:rsidRPr="00796299">
        <w:rPr>
          <w:bCs/>
          <w:b/>
          <w:rFonts w:ascii="Calibri" w:cstheme="minorHAnsi"/>
        </w:rPr>
        <w:t>Azure Data Factory</w:t>
      </w:r>
      <w:r w:rsidRPr="00796299">
        <w:rPr>
          <w:rFonts w:ascii="Calibri" w:cstheme="minorHAnsi"/>
        </w:rPr>
        <w:t xml:space="preserve"> and preparing </w:t>
      </w:r>
      <w:r w:rsidRPr="00796299">
        <w:rPr>
          <w:bCs/>
          <w:b/>
          <w:rFonts w:ascii="Calibri" w:cstheme="minorHAnsi"/>
        </w:rPr>
        <w:t>CI/CD scripts</w:t>
      </w:r>
      <w:r w:rsidRPr="00796299">
        <w:rPr>
          <w:rFonts w:ascii="Calibri" w:cstheme="minorHAnsi"/>
        </w:rPr>
        <w:t xml:space="preserve"> for the deployment and development experience on </w:t>
      </w:r>
      <w:r w:rsidRPr="00796299">
        <w:rPr>
          <w:bCs/>
          <w:b/>
          <w:rFonts w:ascii="Calibri" w:cstheme="minorHAnsi"/>
        </w:rPr>
        <w:t>cloud platforms (Azure).</w:t>
      </w:r>
    </w:p>
    <w:p w:rsidR="00E4741A" w:rsidRDefault="00796299" w:rsidP="00E4741A" w:rsidRPr="00796299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1"/>
        </w:numPr>
        <w:jc w:val="both"/>
        <w:spacing w:after="0" w:line="240" w:lineRule="auto"/>
        <w:tabs>
          <w:tab w:val="left" w:pos="471"/>
        </w:tabs>
        <w:rPr>
          <w:rFonts w:ascii="Calibri" w:cstheme="minorHAnsi"/>
        </w:rPr>
      </w:pPr>
      <w:r w:rsidRPr="00796299">
        <w:rPr>
          <w:bCs/>
          <w:b/>
          <w:rFonts w:ascii="Calibri" w:cstheme="minorHAnsi"/>
        </w:rPr>
        <w:t>Solid experience</w:t>
      </w:r>
      <w:r w:rsidRPr="00796299">
        <w:rPr>
          <w:rFonts w:ascii="Calibri" w:cstheme="minorHAnsi"/>
        </w:rPr>
        <w:t xml:space="preserve"> on </w:t>
      </w:r>
      <w:r w:rsidRPr="00796299">
        <w:rPr>
          <w:bCs/>
          <w:b/>
          <w:rFonts w:ascii="Calibri" w:cstheme="minorHAnsi"/>
        </w:rPr>
        <w:t>building ETL ingestion flows</w:t>
      </w:r>
      <w:r w:rsidRPr="00796299">
        <w:rPr>
          <w:rFonts w:ascii="Calibri" w:cstheme="minorHAnsi"/>
        </w:rPr>
        <w:t xml:space="preserve"> using </w:t>
      </w:r>
      <w:r w:rsidRPr="00796299">
        <w:rPr>
          <w:bCs/>
          <w:b/>
          <w:rFonts w:ascii="Calibri" w:cstheme="minorHAnsi"/>
        </w:rPr>
        <w:t>Azure Data Factory.</w:t>
      </w:r>
    </w:p>
    <w:p w:rsidR="00E4741A" w:rsidRDefault="00796299" w:rsidP="00E4741A" w:rsidRPr="00796299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1"/>
        </w:numPr>
        <w:jc w:val="both"/>
        <w:spacing w:after="0" w:line="240" w:lineRule="auto"/>
        <w:tabs>
          <w:tab w:val="left" w:pos="471"/>
        </w:tabs>
        <w:rPr>
          <w:rFonts w:ascii="Calibri" w:cstheme="minorHAnsi"/>
        </w:rPr>
      </w:pPr>
      <w:r w:rsidRPr="00796299">
        <w:rPr>
          <w:rFonts w:ascii="Calibri" w:cstheme="minorHAnsi"/>
        </w:rPr>
        <w:t xml:space="preserve">Experience in building </w:t>
      </w:r>
      <w:r w:rsidRPr="00796299">
        <w:rPr>
          <w:bCs/>
          <w:b/>
          <w:rFonts w:ascii="Calibri" w:cstheme="minorHAnsi"/>
        </w:rPr>
        <w:t>Azure stream Analytics ingestion</w:t>
      </w:r>
      <w:r w:rsidRPr="00796299">
        <w:rPr>
          <w:rFonts w:ascii="Calibri" w:cstheme="minorHAnsi"/>
        </w:rPr>
        <w:t xml:space="preserve"> sp</w:t>
      </w:r>
      <w:r w:rsidRPr="00796299">
        <w:rPr>
          <w:rFonts w:ascii="Calibri" w:cstheme="minorHAnsi"/>
        </w:rPr>
        <w:t>ec for data ingestion which helps users to get sub second results in Realtime.</w:t>
      </w:r>
    </w:p>
    <w:p w:rsidR="00E4741A" w:rsidRDefault="00796299" w:rsidP="00E4741A" w:rsidRPr="00796299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1"/>
        </w:numPr>
        <w:jc w:val="both"/>
        <w:spacing w:after="0" w:line="240" w:lineRule="auto"/>
        <w:tabs>
          <w:tab w:val="left" w:pos="471"/>
        </w:tabs>
        <w:rPr>
          <w:bCs/>
          <w:b/>
          <w:rFonts w:ascii="Calibri" w:cstheme="minorHAnsi"/>
        </w:rPr>
      </w:pPr>
      <w:r w:rsidRPr="00796299">
        <w:rPr>
          <w:rFonts w:ascii="Calibri" w:cstheme="minorHAnsi"/>
        </w:rPr>
        <w:t xml:space="preserve">Experience in building </w:t>
      </w:r>
      <w:r w:rsidRPr="00796299">
        <w:rPr>
          <w:bCs/>
          <w:b/>
          <w:rFonts w:ascii="Calibri" w:cstheme="minorHAnsi"/>
        </w:rPr>
        <w:t>ETL (Azure Data Bricks) data pipelines leveraging PySpark and Spark SQL.</w:t>
      </w:r>
    </w:p>
    <w:p w:rsidR="00E4741A" w:rsidRDefault="00796299" w:rsidP="00E4741A" w:rsidRPr="00796299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1"/>
        </w:numPr>
        <w:jc w:val="both"/>
        <w:spacing w:after="0" w:line="240" w:lineRule="auto"/>
        <w:tabs>
          <w:tab w:val="left" w:pos="471"/>
        </w:tabs>
        <w:rPr>
          <w:rFonts w:ascii="Calibri" w:cstheme="minorHAnsi"/>
        </w:rPr>
      </w:pPr>
      <w:r w:rsidRPr="00796299">
        <w:rPr>
          <w:rFonts w:ascii="Calibri" w:cstheme="minorHAnsi"/>
        </w:rPr>
        <w:t xml:space="preserve">Experience in building the </w:t>
      </w:r>
      <w:r w:rsidRPr="00796299">
        <w:rPr>
          <w:bCs/>
          <w:b/>
          <w:rFonts w:ascii="Calibri" w:cstheme="minorHAnsi"/>
        </w:rPr>
        <w:t>Orchestration on Azure Data Factory</w:t>
      </w:r>
      <w:r w:rsidRPr="00796299">
        <w:rPr>
          <w:rFonts w:ascii="Calibri" w:cstheme="minorHAnsi"/>
        </w:rPr>
        <w:t xml:space="preserve"> for scheduling pur</w:t>
      </w:r>
      <w:r w:rsidRPr="00796299">
        <w:rPr>
          <w:rFonts w:ascii="Calibri" w:cstheme="minorHAnsi"/>
        </w:rPr>
        <w:t>poses.</w:t>
      </w:r>
    </w:p>
    <w:p w:rsidR="00E4741A" w:rsidRDefault="00796299" w:rsidP="00E4741A" w:rsidRPr="00796299">
      <w:pPr>
        <w:numPr>
          <w:ilvl w:val="0"/>
          <w:numId w:val="1"/>
        </w:numPr>
        <w:jc w:val="both"/>
        <w:spacing w:after="0" w:line="240" w:lineRule="auto"/>
        <w:rPr>
          <w:rFonts w:ascii="Calibri" w:cstheme="minorHAnsi"/>
        </w:rPr>
      </w:pPr>
      <w:r w:rsidRPr="00796299">
        <w:rPr>
          <w:rFonts w:ascii="Calibri" w:cstheme="minorHAnsi"/>
        </w:rPr>
        <w:t xml:space="preserve">Hands-on experience in </w:t>
      </w:r>
      <w:r w:rsidRPr="00796299">
        <w:rPr>
          <w:bCs/>
          <w:b/>
          <w:rFonts w:ascii="Calibri" w:cstheme="minorHAnsi"/>
        </w:rPr>
        <w:t>Azure Analytics Services – Azure Data Lake Store (ADLS), Azure Data Lake Analytics (ADLA), Azure SQL DW, Azure Data Factory (ADF), Azure Data Bricks (ADB) etc</w:t>
      </w:r>
      <w:r w:rsidRPr="00796299">
        <w:rPr>
          <w:rFonts w:ascii="Calibri" w:cstheme="minorHAnsi"/>
        </w:rPr>
        <w:t>.</w:t>
      </w:r>
    </w:p>
    <w:p w:rsidR="00E4741A" w:rsidRDefault="00796299" w:rsidP="00E4741A" w:rsidRPr="00796299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1"/>
        </w:numPr>
        <w:jc w:val="both"/>
        <w:spacing w:after="0" w:line="240" w:lineRule="auto"/>
        <w:tabs>
          <w:tab w:val="left" w:pos="471"/>
        </w:tabs>
        <w:rPr>
          <w:rFonts w:ascii="Calibri" w:cstheme="minorHAnsi"/>
        </w:rPr>
      </w:pPr>
      <w:r w:rsidRPr="00796299">
        <w:rPr>
          <w:rFonts w:ascii="Calibri" w:cstheme="minorHAnsi"/>
        </w:rPr>
        <w:t xml:space="preserve">Experience working with </w:t>
      </w:r>
      <w:r w:rsidRPr="00796299">
        <w:rPr>
          <w:bCs/>
          <w:b/>
          <w:rFonts w:ascii="Calibri" w:cstheme="minorHAnsi"/>
        </w:rPr>
        <w:t xml:space="preserve">Azure Logic APP Integration tool. </w:t>
      </w:r>
    </w:p>
    <w:p w:rsidR="00E4741A" w:rsidRDefault="00796299" w:rsidP="00E4741A" w:rsidRPr="00796299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1"/>
        </w:numPr>
        <w:jc w:val="both"/>
        <w:spacing w:after="0" w:line="240" w:lineRule="auto"/>
        <w:tabs>
          <w:tab w:val="left" w:pos="471"/>
        </w:tabs>
        <w:rPr>
          <w:rFonts w:ascii="Calibri" w:cstheme="minorHAnsi"/>
        </w:rPr>
      </w:pPr>
      <w:r w:rsidRPr="00796299">
        <w:rPr>
          <w:bCs/>
          <w:b/>
          <w:rFonts w:ascii="Calibri" w:cstheme="minorHAnsi"/>
        </w:rPr>
        <w:t>Experie</w:t>
      </w:r>
      <w:r w:rsidRPr="00796299">
        <w:rPr>
          <w:bCs/>
          <w:b/>
          <w:rFonts w:ascii="Calibri" w:cstheme="minorHAnsi"/>
        </w:rPr>
        <w:t>nce in implementation of Azure log analytics</w:t>
      </w:r>
      <w:r w:rsidRPr="00796299">
        <w:rPr>
          <w:rFonts w:ascii="Calibri" w:cstheme="minorHAnsi"/>
        </w:rPr>
        <w:t xml:space="preserve"> providing Platform as a service for </w:t>
      </w:r>
      <w:r w:rsidRPr="00796299">
        <w:rPr>
          <w:bCs/>
          <w:b/>
          <w:rFonts w:ascii="Calibri" w:cstheme="minorHAnsi"/>
        </w:rPr>
        <w:t>SD-WAN firewall logs</w:t>
      </w:r>
      <w:r w:rsidRPr="00796299">
        <w:rPr>
          <w:rFonts w:ascii="Calibri" w:cstheme="minorHAnsi"/>
        </w:rPr>
        <w:t>.</w:t>
      </w:r>
    </w:p>
    <w:p w:rsidR="00E4741A" w:rsidRDefault="00796299" w:rsidP="00E4741A" w:rsidRPr="00796299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1"/>
        </w:numPr>
        <w:jc w:val="both"/>
        <w:spacing w:after="0" w:line="240" w:lineRule="auto"/>
        <w:tabs>
          <w:tab w:val="left" w:pos="471"/>
        </w:tabs>
        <w:rPr>
          <w:rFonts w:ascii="Calibri" w:cstheme="minorHAnsi"/>
        </w:rPr>
      </w:pPr>
      <w:r w:rsidRPr="00796299">
        <w:rPr>
          <w:bCs/>
          <w:b/>
          <w:rFonts w:ascii="Calibri" w:cstheme="minorHAnsi"/>
        </w:rPr>
        <w:t>Experience in building the data pipeline</w:t>
      </w:r>
      <w:r w:rsidRPr="00796299">
        <w:rPr>
          <w:rFonts w:ascii="Calibri" w:cstheme="minorHAnsi"/>
        </w:rPr>
        <w:t xml:space="preserve"> by leveraging the </w:t>
      </w:r>
      <w:r w:rsidRPr="00796299">
        <w:rPr>
          <w:bCs/>
          <w:b/>
          <w:rFonts w:ascii="Calibri" w:cstheme="minorHAnsi"/>
        </w:rPr>
        <w:t>Azure Data Factory.</w:t>
      </w:r>
    </w:p>
    <w:p w:rsidR="00E4741A" w:rsidRDefault="00796299" w:rsidP="00E4741A" w:rsidRPr="00796299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1"/>
        </w:numPr>
        <w:jc w:val="both"/>
        <w:spacing w:after="0" w:line="240" w:lineRule="auto"/>
        <w:tabs>
          <w:tab w:val="left" w:pos="471"/>
        </w:tabs>
        <w:rPr>
          <w:bCs/>
          <w:b/>
          <w:rFonts w:ascii="Calibri" w:cstheme="minorHAnsi"/>
        </w:rPr>
      </w:pPr>
      <w:r w:rsidRPr="00796299">
        <w:rPr>
          <w:rFonts w:ascii="Calibri" w:cstheme="minorHAnsi"/>
        </w:rPr>
        <w:t xml:space="preserve">Expertise on working with databases like </w:t>
      </w:r>
      <w:r w:rsidRPr="00796299">
        <w:rPr>
          <w:bCs/>
          <w:b/>
          <w:rFonts w:ascii="Calibri" w:cstheme="minorHAnsi"/>
        </w:rPr>
        <w:t>Azure SQL DB, Azure and SQL DW.</w:t>
      </w:r>
    </w:p>
    <w:p w:rsidR="00E4741A" w:rsidRDefault="00796299" w:rsidP="00E4741A" w:rsidRPr="00796299">
      <w:pPr>
        <w:numPr>
          <w:ilvl w:val="0"/>
          <w:numId w:val="1"/>
        </w:numPr>
        <w:jc w:val="both"/>
        <w:spacing w:after="0" w:line="240" w:lineRule="auto"/>
        <w:rPr>
          <w:bCs/>
          <w:b/>
          <w:rFonts w:ascii="Calibri" w:cstheme="minorHAnsi"/>
        </w:rPr>
      </w:pPr>
      <w:r w:rsidRPr="00796299">
        <w:rPr>
          <w:bCs/>
          <w:b/>
          <w:rFonts w:ascii="Calibri" w:cstheme="minorHAnsi"/>
        </w:rPr>
        <w:t>Orchestrated data integration pipelines</w:t>
      </w:r>
      <w:r w:rsidRPr="00796299">
        <w:rPr>
          <w:rFonts w:ascii="Calibri" w:cstheme="minorHAnsi"/>
        </w:rPr>
        <w:t xml:space="preserve"> in ADF using various Activities like Get </w:t>
      </w:r>
      <w:r w:rsidRPr="00796299">
        <w:rPr>
          <w:bCs/>
          <w:b/>
          <w:rFonts w:ascii="Calibri" w:cstheme="minorHAnsi"/>
        </w:rPr>
        <w:t>Metadata, Lookup, For Each, Wait, Execute Pipeline, Set Variable, Filter, until, etc.</w:t>
      </w:r>
    </w:p>
    <w:p w:rsidR="00E4741A" w:rsidRDefault="00796299" w:rsidP="00E4741A" w:rsidRPr="00796299">
      <w:pPr>
        <w:numPr>
          <w:ilvl w:val="0"/>
          <w:numId w:val="1"/>
        </w:numPr>
        <w:jc w:val="both"/>
        <w:spacing w:after="0" w:line="240" w:lineRule="auto"/>
        <w:rPr>
          <w:rFonts w:ascii="Calibri" w:cstheme="minorHAnsi"/>
        </w:rPr>
      </w:pPr>
      <w:r w:rsidRPr="00796299">
        <w:rPr>
          <w:rFonts w:ascii="Calibri" w:cstheme="minorHAnsi"/>
        </w:rPr>
        <w:t xml:space="preserve">Have knowledge and experience on </w:t>
      </w:r>
      <w:r w:rsidRPr="00796299">
        <w:rPr>
          <w:bCs/>
          <w:b/>
          <w:rFonts w:ascii="Calibri" w:cstheme="minorHAnsi"/>
        </w:rPr>
        <w:t>Basic Admin activities</w:t>
      </w:r>
      <w:r w:rsidRPr="00796299">
        <w:rPr>
          <w:rFonts w:ascii="Calibri" w:cstheme="minorHAnsi"/>
        </w:rPr>
        <w:t xml:space="preserve"> related to </w:t>
      </w:r>
      <w:r w:rsidRPr="00796299">
        <w:rPr>
          <w:bCs/>
          <w:b/>
          <w:rFonts w:ascii="Calibri" w:cstheme="minorHAnsi"/>
        </w:rPr>
        <w:t>ADF like providing acc</w:t>
      </w:r>
      <w:r w:rsidRPr="00796299">
        <w:rPr>
          <w:bCs/>
          <w:b/>
          <w:rFonts w:ascii="Calibri" w:cstheme="minorHAnsi"/>
        </w:rPr>
        <w:t>ess to ADLs</w:t>
      </w:r>
      <w:r w:rsidRPr="00796299">
        <w:rPr>
          <w:rFonts w:ascii="Calibri" w:cstheme="minorHAnsi"/>
        </w:rPr>
        <w:t xml:space="preserve"> using </w:t>
      </w:r>
      <w:r w:rsidRPr="00796299">
        <w:rPr>
          <w:bCs/>
          <w:b/>
          <w:rFonts w:ascii="Calibri" w:cstheme="minorHAnsi"/>
        </w:rPr>
        <w:t>service principle, install IR, created services like ADLS, logic apps etc.</w:t>
      </w:r>
    </w:p>
    <w:p w:rsidR="00E4741A" w:rsidRDefault="00796299" w:rsidP="00E4741A" w:rsidRPr="00796299">
      <w:pPr>
        <w:numPr>
          <w:ilvl w:val="0"/>
          <w:numId w:val="1"/>
        </w:numPr>
        <w:jc w:val="both"/>
        <w:spacing w:after="0" w:line="240" w:lineRule="auto"/>
        <w:rPr>
          <w:rFonts w:ascii="Calibri" w:cstheme="minorHAnsi"/>
        </w:rPr>
      </w:pPr>
      <w:r w:rsidRPr="00796299">
        <w:rPr>
          <w:rFonts w:ascii="Calibri" w:cstheme="minorHAnsi"/>
        </w:rPr>
        <w:t xml:space="preserve">Good experience on </w:t>
      </w:r>
      <w:r w:rsidRPr="00796299">
        <w:rPr>
          <w:bCs/>
          <w:b/>
          <w:rFonts w:ascii="Calibri" w:cstheme="minorHAnsi"/>
        </w:rPr>
        <w:t>polybase external tables in SQL DW.</w:t>
      </w:r>
    </w:p>
    <w:p w:rsidR="00E4741A" w:rsidRDefault="00796299" w:rsidP="00E4741A" w:rsidRPr="00796299">
      <w:pPr>
        <w:numPr>
          <w:ilvl w:val="0"/>
          <w:numId w:val="1"/>
        </w:numPr>
        <w:jc w:val="both"/>
        <w:spacing w:before="100" w:beforeAutospacing="1" w:after="100" w:afterAutospacing="1" w:line="240" w:lineRule="auto"/>
        <w:rPr>
          <w:bCs/>
          <w:b/>
          <w:rFonts w:ascii="Calibri" w:cstheme="minorHAnsi"/>
        </w:rPr>
      </w:pPr>
      <w:r w:rsidRPr="00796299">
        <w:rPr>
          <w:rFonts w:ascii="Calibri" w:cstheme="minorHAnsi"/>
        </w:rPr>
        <w:t xml:space="preserve">Experience on major components in </w:t>
      </w:r>
      <w:r w:rsidRPr="00796299">
        <w:rPr>
          <w:bCs/>
          <w:b/>
          <w:rFonts w:ascii="Calibri" w:cstheme="minorHAnsi"/>
        </w:rPr>
        <w:t>Hadoop Ecosystem like Hadoop Map Reduce, HDFS, HIVE, PIG, Hbase, Zookeeper</w:t>
      </w:r>
      <w:r w:rsidRPr="00796299">
        <w:rPr>
          <w:bCs/>
          <w:b/>
          <w:rFonts w:ascii="Calibri" w:cstheme="minorHAnsi"/>
        </w:rPr>
        <w:t>, Oozie and Flume.</w:t>
      </w:r>
    </w:p>
    <w:p w:rsidR="00E4741A" w:rsidRDefault="00796299" w:rsidP="00E4741A" w:rsidRPr="00796299">
      <w:pPr>
        <w:numPr>
          <w:ilvl w:val="0"/>
          <w:numId w:val="1"/>
        </w:numPr>
        <w:jc w:val="both"/>
        <w:spacing w:before="100" w:beforeAutospacing="1" w:after="100" w:afterAutospacing="1" w:line="240" w:lineRule="auto"/>
        <w:rPr>
          <w:rFonts w:ascii="Calibri" w:cstheme="minorHAnsi"/>
        </w:rPr>
      </w:pPr>
      <w:r w:rsidRPr="00796299">
        <w:rPr>
          <w:rFonts w:ascii="Calibri" w:cstheme="minorHAnsi"/>
        </w:rPr>
        <w:t xml:space="preserve">Expertise in setting up processes for </w:t>
      </w:r>
      <w:r w:rsidRPr="00796299">
        <w:rPr>
          <w:bCs/>
          <w:b/>
          <w:rFonts w:ascii="Calibri" w:cstheme="minorHAnsi"/>
        </w:rPr>
        <w:t>Hadoop based application design and implementation.</w:t>
      </w:r>
    </w:p>
    <w:p w:rsidR="00E4741A" w:rsidRDefault="00796299" w:rsidP="00E4741A" w:rsidRPr="00796299">
      <w:pPr>
        <w:numPr>
          <w:ilvl w:val="0"/>
          <w:numId w:val="1"/>
        </w:numPr>
        <w:jc w:val="both"/>
        <w:spacing w:before="100" w:beforeAutospacing="1" w:after="100" w:afterAutospacing="1" w:line="240" w:lineRule="auto"/>
        <w:rPr>
          <w:rFonts w:ascii="Calibri" w:cstheme="minorHAnsi"/>
        </w:rPr>
      </w:pPr>
      <w:r w:rsidRPr="00796299">
        <w:rPr>
          <w:rFonts w:ascii="Calibri" w:cstheme="minorHAnsi"/>
        </w:rPr>
        <w:t xml:space="preserve">Experience in </w:t>
      </w:r>
      <w:r w:rsidRPr="00796299">
        <w:rPr>
          <w:bCs/>
          <w:b/>
          <w:rFonts w:ascii="Calibri" w:cstheme="minorHAnsi"/>
        </w:rPr>
        <w:t xml:space="preserve">importing and exporting data using Sqoop from HDFS to Relational Database </w:t>
      </w:r>
      <w:r w:rsidRPr="00796299">
        <w:rPr>
          <w:rFonts w:ascii="Calibri" w:cstheme="minorHAnsi"/>
        </w:rPr>
        <w:t>and vice-versa.</w:t>
      </w:r>
    </w:p>
    <w:p w:rsidR="00E4741A" w:rsidRDefault="00796299" w:rsidP="00E4741A" w:rsidRPr="00796299">
      <w:pPr>
        <w:numPr>
          <w:ilvl w:val="0"/>
          <w:numId w:val="1"/>
        </w:numPr>
        <w:jc w:val="both"/>
        <w:spacing w:before="100" w:beforeAutospacing="1" w:after="100" w:afterAutospacing="1" w:line="240" w:lineRule="auto"/>
        <w:rPr>
          <w:bCs/>
          <w:b/>
          <w:rFonts w:ascii="Calibri" w:cstheme="minorHAnsi"/>
        </w:rPr>
      </w:pPr>
      <w:r w:rsidRPr="00796299">
        <w:rPr>
          <w:bCs/>
          <w:b/>
          <w:rFonts w:ascii="Calibri" w:cstheme="minorHAnsi"/>
        </w:rPr>
        <w:t>Experience in managing and reviewing Hadoop</w:t>
      </w:r>
      <w:r w:rsidRPr="00796299">
        <w:rPr>
          <w:bCs/>
          <w:b/>
          <w:rFonts w:ascii="Calibri" w:cstheme="minorHAnsi"/>
        </w:rPr>
        <w:t xml:space="preserve"> log files.</w:t>
      </w:r>
    </w:p>
    <w:p w:rsidR="00E4741A" w:rsidRDefault="00796299" w:rsidP="00E4741A" w:rsidRPr="00796299">
      <w:pPr>
        <w:numPr>
          <w:ilvl w:val="0"/>
          <w:numId w:val="1"/>
        </w:numPr>
        <w:jc w:val="both"/>
        <w:spacing w:before="100" w:beforeAutospacing="1" w:after="100" w:afterAutospacing="1" w:line="240" w:lineRule="auto"/>
        <w:rPr>
          <w:rFonts w:ascii="Calibri" w:cstheme="minorHAnsi"/>
        </w:rPr>
      </w:pPr>
      <w:r w:rsidRPr="00796299">
        <w:rPr>
          <w:rFonts w:ascii="Calibri" w:cstheme="minorHAnsi"/>
        </w:rPr>
        <w:t xml:space="preserve">Experienced in processing </w:t>
      </w:r>
      <w:r w:rsidRPr="00796299">
        <w:rPr>
          <w:bCs/>
          <w:b/>
          <w:rFonts w:ascii="Calibri" w:cstheme="minorHAnsi"/>
        </w:rPr>
        <w:t>big data on the Apache Hadoop framework using MapReduce programs.</w:t>
      </w:r>
    </w:p>
    <w:p w:rsidR="00E4741A" w:rsidRDefault="00796299" w:rsidP="00E4741A" w:rsidRPr="00796299">
      <w:pPr>
        <w:numPr>
          <w:ilvl w:val="0"/>
          <w:numId w:val="1"/>
        </w:numPr>
        <w:jc w:val="both"/>
        <w:spacing w:before="100" w:beforeAutospacing="1" w:after="100" w:afterAutospacing="1" w:line="240" w:lineRule="auto"/>
        <w:rPr>
          <w:rFonts w:ascii="Calibri" w:cstheme="minorHAnsi"/>
        </w:rPr>
      </w:pPr>
      <w:r w:rsidRPr="00796299">
        <w:rPr>
          <w:rFonts w:ascii="Calibri" w:cstheme="minorHAnsi"/>
        </w:rPr>
        <w:t xml:space="preserve">Excellent </w:t>
      </w:r>
      <w:r w:rsidRPr="00796299">
        <w:rPr>
          <w:bCs/>
          <w:b/>
          <w:rFonts w:ascii="Calibri" w:cstheme="minorHAnsi"/>
        </w:rPr>
        <w:t>understanding and knowledge of NOSQL databases like HBase and Mongo DB.</w:t>
      </w:r>
    </w:p>
    <w:p w:rsidR="00E4741A" w:rsidRDefault="00796299" w:rsidP="00E4741A" w:rsidRPr="00796299">
      <w:pPr>
        <w:numPr>
          <w:ilvl w:val="0"/>
          <w:numId w:val="1"/>
        </w:numPr>
        <w:jc w:val="both"/>
        <w:spacing w:before="100" w:beforeAutospacing="1" w:after="100" w:afterAutospacing="1" w:line="240" w:lineRule="auto"/>
        <w:rPr>
          <w:rFonts w:ascii="Calibri" w:cstheme="minorHAnsi"/>
        </w:rPr>
      </w:pPr>
      <w:r w:rsidRPr="00796299">
        <w:rPr>
          <w:rFonts w:ascii="Calibri" w:cstheme="minorHAnsi"/>
        </w:rPr>
        <w:t>Profound understanding of Partitions and Bucketing concepts in Hive an</w:t>
      </w:r>
      <w:r w:rsidRPr="00796299">
        <w:rPr>
          <w:rFonts w:ascii="Calibri" w:cstheme="minorHAnsi"/>
        </w:rPr>
        <w:t xml:space="preserve">d designed both Managed and External tables in </w:t>
      </w:r>
      <w:r w:rsidRPr="00796299">
        <w:rPr>
          <w:bCs/>
          <w:b/>
          <w:rFonts w:ascii="Calibri" w:cstheme="minorHAnsi"/>
        </w:rPr>
        <w:t>Hive to optimize performance</w:t>
      </w:r>
      <w:r w:rsidRPr="00796299">
        <w:rPr>
          <w:rFonts w:ascii="Calibri" w:cstheme="minorHAnsi"/>
        </w:rPr>
        <w:t xml:space="preserve">. </w:t>
      </w:r>
    </w:p>
    <w:p w:rsidR="00E4741A" w:rsidRDefault="00796299" w:rsidP="00E4741A" w:rsidRPr="00796299">
      <w:pPr>
        <w:pStyle w:val="ListParagraph"/>
        <w:numPr>
          <w:ilvl w:val="0"/>
          <w:numId w:val="1"/>
        </w:numPr>
        <w:jc w:val="both"/>
        <w:spacing w:after="200"/>
        <w:rPr>
          <w:bCs/>
          <w:b/>
          <w:rFonts w:ascii="Calibri" w:cstheme="minorHAnsi"/>
          <w:sz w:val="22"/>
          <w:szCs w:val="22"/>
        </w:rPr>
      </w:pPr>
      <w:r w:rsidRPr="00796299">
        <w:rPr>
          <w:bCs/>
          <w:b/>
          <w:rFonts w:ascii="Calibri" w:cstheme="minorHAnsi"/>
          <w:sz w:val="22"/>
          <w:szCs w:val="22"/>
        </w:rPr>
        <w:t>Proficiency in SQL across several dialects (MySQL, PostgreSQL, Redshift, SQL Server, and Oracle).</w:t>
      </w:r>
    </w:p>
    <w:p w:rsidR="00E4741A" w:rsidRDefault="00796299" w:rsidP="00E4741A" w:rsidRPr="00796299">
      <w:pPr>
        <w:pStyle w:val="ListParagraph"/>
        <w:numPr>
          <w:ilvl w:val="0"/>
          <w:numId w:val="1"/>
        </w:numPr>
        <w:jc w:val="both"/>
        <w:spacing w:after="200"/>
        <w:rPr>
          <w:bCs/>
          <w:b/>
          <w:rFonts w:ascii="Calibri" w:cstheme="minorHAnsi"/>
          <w:sz w:val="22"/>
          <w:szCs w:val="22"/>
        </w:rPr>
      </w:pPr>
      <w:r w:rsidRPr="00796299">
        <w:rPr>
          <w:rFonts w:ascii="Calibri" w:cstheme="minorHAnsi"/>
          <w:sz w:val="22"/>
          <w:szCs w:val="22"/>
        </w:rPr>
        <w:t xml:space="preserve">Extensively worked with </w:t>
      </w:r>
      <w:r w:rsidRPr="00796299">
        <w:rPr>
          <w:bCs/>
          <w:b/>
          <w:rFonts w:ascii="Calibri" w:cstheme="minorHAnsi"/>
          <w:sz w:val="22"/>
          <w:szCs w:val="22"/>
        </w:rPr>
        <w:t>Teradata utilities Fast export, and Multi Load to export</w:t>
      </w:r>
      <w:r w:rsidRPr="00796299">
        <w:rPr>
          <w:bCs/>
          <w:b/>
          <w:rFonts w:ascii="Calibri" w:cstheme="minorHAnsi"/>
          <w:sz w:val="22"/>
          <w:szCs w:val="22"/>
        </w:rPr>
        <w:t xml:space="preserve"> and load data to/from different source systems including flat files.</w:t>
      </w:r>
    </w:p>
    <w:p w:rsidR="00216D97" w:rsidRDefault="00796299" w:rsidP="00796299" w:rsidRPr="00796299">
      <w:pPr>
        <w:jc w:val="both"/>
        <w:spacing w:after="0"/>
        <w:rPr>
          <w:bCs/>
          <w:b/>
          <w:color w:val="000000"/>
          <w:rFonts w:ascii="Calibri" w:cstheme="minorHAnsi"/>
        </w:rPr>
      </w:pPr>
      <w:r w:rsidRPr="00796299">
        <w:rPr>
          <w:bCs/>
          <w:b/>
          <w:color w:val="000000"/>
          <w:rFonts w:ascii="Calibri" w:cstheme="minorHAnsi"/>
        </w:rPr>
        <w:t>TECHNICAL SKILLS:</w:t>
      </w:r>
    </w:p>
    <w:p w:rsidR="00216D97" w:rsidRDefault="00796299" w:rsidP="00216D97" w:rsidRPr="00796299">
      <w:pPr>
        <w:jc w:val="both"/>
        <w:spacing w:after="0" w:line="240" w:lineRule="auto"/>
        <w:rPr>
          <w:rFonts w:ascii="Calibri" w:cstheme="minorHAnsi"/>
          <w:shd w:fill="FFFFFF" w:color="auto" w:val="clear"/>
        </w:rPr>
      </w:pPr>
      <w:r w:rsidRPr="00796299">
        <w:rPr>
          <w:bCs/>
          <w:b/>
          <w:rFonts w:ascii="Calibri" w:cstheme="minorHAnsi"/>
          <w:shd w:fill="FFFFFF" w:color="auto" w:val="clear"/>
        </w:rPr>
        <w:t>Cloud</w:t>
      </w:r>
      <w:r w:rsidRPr="00796299">
        <w:rPr>
          <w:rFonts w:ascii="Calibri" w:cstheme="minorHAnsi"/>
          <w:shd w:fill="FFFFFF" w:color="auto" w:val="clear"/>
        </w:rPr>
        <w:tab/>
      </w:r>
      <w:r w:rsidRPr="00796299">
        <w:rPr>
          <w:rFonts w:ascii="Calibri" w:cstheme="minorHAnsi"/>
          <w:shd w:fill="FFFFFF" w:color="auto" w:val="clear"/>
        </w:rPr>
        <w:tab/>
      </w:r>
      <w:r>
        <w:rPr>
          <w:rFonts w:ascii="Calibri" w:cstheme="minorHAnsi"/>
          <w:shd w:fill="FFFFFF" w:color="auto" w:val="clear"/>
        </w:rPr>
        <w:tab/>
      </w:r>
      <w:r>
        <w:rPr>
          <w:rFonts w:ascii="Calibri" w:cstheme="minorHAnsi"/>
          <w:shd w:fill="FFFFFF" w:color="auto" w:val="clear"/>
        </w:rPr>
        <w:t xml:space="preserve">      </w:t>
      </w:r>
      <w:r w:rsidRPr="00796299">
        <w:rPr>
          <w:rFonts w:ascii="Calibri" w:cstheme="minorHAnsi"/>
          <w:shd w:fill="FFFFFF" w:color="auto" w:val="clear"/>
        </w:rPr>
        <w:t xml:space="preserve">: Azure (Data Factory, Data Lake, Data Bricks, Logic App, ARM, Azure SQL) </w:t>
      </w:r>
    </w:p>
    <w:p w:rsidR="00216D97" w:rsidRDefault="00796299" w:rsidP="00216D97" w:rsidRPr="00796299">
      <w:pPr>
        <w:jc w:val="both"/>
        <w:spacing w:after="0" w:line="240" w:lineRule="auto"/>
        <w:rPr>
          <w:rFonts w:ascii="Calibri" w:cstheme="minorHAnsi"/>
          <w:shd w:fill="FFFFFF" w:color="auto" w:val="clear"/>
        </w:rPr>
      </w:pPr>
      <w:r w:rsidRPr="00796299">
        <w:rPr>
          <w:bCs/>
          <w:b/>
          <w:rFonts w:ascii="Calibri" w:cstheme="minorHAnsi"/>
          <w:shd w:fill="FFFFFF" w:color="auto" w:val="clear"/>
        </w:rPr>
        <w:t>ETL Tools</w:t>
      </w:r>
      <w:r w:rsidRPr="00796299">
        <w:rPr>
          <w:rFonts w:ascii="Calibri" w:cstheme="minorHAnsi"/>
          <w:shd w:fill="FFFFFF" w:color="auto" w:val="clear"/>
        </w:rPr>
        <w:tab/>
      </w:r>
      <w:r>
        <w:rPr>
          <w:rFonts w:ascii="Calibri" w:cstheme="minorHAnsi"/>
          <w:shd w:fill="FFFFFF" w:color="auto" w:val="clear"/>
        </w:rPr>
        <w:tab/>
      </w:r>
      <w:r>
        <w:rPr>
          <w:rFonts w:ascii="Calibri" w:cstheme="minorHAnsi"/>
          <w:shd w:fill="FFFFFF" w:color="auto" w:val="clear"/>
        </w:rPr>
        <w:t xml:space="preserve">      </w:t>
      </w:r>
      <w:r w:rsidRPr="00796299">
        <w:rPr>
          <w:rFonts w:ascii="Calibri" w:cstheme="minorHAnsi"/>
          <w:shd w:fill="FFFFFF" w:color="auto" w:val="clear"/>
        </w:rPr>
        <w:t xml:space="preserve">: Azure Data Factory(V2), Azure Data Bricks, SSIS, SSAS, IBM IIS </w:t>
      </w:r>
      <w:r w:rsidRPr="00796299">
        <w:rPr>
          <w:rFonts w:ascii="Calibri" w:cstheme="minorHAnsi"/>
          <w:shd w:fill="FFFFFF" w:color="auto" w:val="clear"/>
        </w:rPr>
        <w:t>DataStage</w:t>
      </w:r>
    </w:p>
    <w:p w:rsidR="00216D97" w:rsidRDefault="00796299" w:rsidP="00216D97" w:rsidRPr="00796299">
      <w:pPr>
        <w:jc w:val="both"/>
        <w:spacing w:after="0" w:line="240" w:lineRule="auto"/>
        <w:rPr>
          <w:rFonts w:ascii="Calibri" w:cstheme="minorHAnsi"/>
          <w:shd w:fill="FFFFFF" w:color="auto" w:val="clear"/>
        </w:rPr>
      </w:pPr>
      <w:r w:rsidRPr="00796299">
        <w:rPr>
          <w:bCs/>
          <w:b/>
          <w:rFonts w:ascii="Calibri" w:cstheme="minorHAnsi"/>
          <w:shd w:fill="FFFFFF" w:color="auto" w:val="clear"/>
        </w:rPr>
        <w:t>Big Data</w:t>
      </w:r>
      <w:r w:rsidRPr="00796299">
        <w:rPr>
          <w:bCs/>
          <w:b/>
          <w:rFonts w:ascii="Calibri" w:cstheme="minorHAnsi"/>
          <w:shd w:fill="FFFFFF" w:color="auto" w:val="clear"/>
        </w:rPr>
        <w:tab/>
      </w:r>
      <w:r>
        <w:rPr>
          <w:rFonts w:ascii="Calibri" w:cstheme="minorHAnsi"/>
          <w:shd w:fill="FFFFFF" w:color="auto" w:val="clear"/>
        </w:rPr>
        <w:tab/>
      </w:r>
      <w:r>
        <w:rPr>
          <w:rFonts w:ascii="Calibri" w:cstheme="minorHAnsi"/>
          <w:shd w:fill="FFFFFF" w:color="auto" w:val="clear"/>
        </w:rPr>
        <w:t xml:space="preserve">      </w:t>
      </w:r>
      <w:r w:rsidRPr="00796299">
        <w:rPr>
          <w:rFonts w:ascii="Calibri" w:cstheme="minorHAnsi"/>
          <w:shd w:fill="FFFFFF" w:color="auto" w:val="clear"/>
        </w:rPr>
        <w:t xml:space="preserve">: Apache </w:t>
      </w:r>
      <w:r w:rsidRPr="00796299">
        <w:rPr>
          <w:rFonts w:ascii="Calibri" w:cstheme="minorHAnsi"/>
          <w:shd w:fill="FFFFFF" w:color="auto" w:val="clear"/>
        </w:rPr>
        <w:t>NiFi, PySpark, Apache Kafka</w:t>
      </w:r>
    </w:p>
    <w:p w:rsidR="00216D97" w:rsidRDefault="00796299" w:rsidP="00216D97" w:rsidRPr="00796299">
      <w:pPr>
        <w:jc w:val="both"/>
        <w:spacing w:after="0" w:line="240" w:lineRule="auto"/>
        <w:rPr>
          <w:rFonts w:ascii="Calibri" w:cstheme="minorHAnsi"/>
          <w:shd w:fill="FFFFFF" w:color="auto" w:val="clear"/>
        </w:rPr>
      </w:pPr>
      <w:r w:rsidRPr="00796299">
        <w:rPr>
          <w:bCs/>
          <w:b/>
          <w:rFonts w:ascii="Calibri" w:cstheme="minorHAnsi"/>
          <w:shd w:fill="FFFFFF" w:color="auto" w:val="clear"/>
        </w:rPr>
        <w:t>Reporting Tools</w:t>
      </w:r>
      <w:r>
        <w:rPr>
          <w:b/>
          <w:rFonts w:ascii="Calibri" w:cstheme="minorHAnsi"/>
          <w:shd w:fill="FFFFFF" w:color="auto" w:val="clear"/>
        </w:rPr>
        <w:tab/>
      </w:r>
      <w:r>
        <w:rPr>
          <w:b/>
          <w:rFonts w:ascii="Calibri" w:cstheme="minorHAnsi"/>
          <w:shd w:fill="FFFFFF" w:color="auto" w:val="clear"/>
        </w:rPr>
        <w:t xml:space="preserve">      </w:t>
      </w:r>
      <w:r>
        <w:rPr>
          <w:bCs/>
          <w:b/>
          <w:rFonts w:ascii="Calibri" w:cstheme="minorHAnsi"/>
          <w:shd w:fill="FFFFFF" w:color="auto" w:val="clear"/>
        </w:rPr>
        <w:t xml:space="preserve">              </w:t>
      </w:r>
      <w:r w:rsidRPr="00796299">
        <w:rPr>
          <w:rFonts w:ascii="Calibri" w:cstheme="minorHAnsi"/>
          <w:shd w:fill="FFFFFF" w:color="auto" w:val="clear"/>
        </w:rPr>
        <w:t>: Power BI, SAP Business Objects 4.1, &amp; QlikView, Tableau Desktop</w:t>
      </w:r>
    </w:p>
    <w:p w:rsidR="00216D97" w:rsidRDefault="00796299" w:rsidP="00216D97" w:rsidRPr="00796299">
      <w:pPr>
        <w:jc w:val="both"/>
        <w:spacing w:after="0" w:line="240" w:lineRule="auto"/>
        <w:rPr>
          <w:rFonts w:ascii="Calibri" w:cstheme="minorHAnsi"/>
          <w:shd w:fill="FFFFFF" w:color="auto" w:val="clear"/>
        </w:rPr>
      </w:pPr>
      <w:r w:rsidRPr="00796299">
        <w:rPr>
          <w:bCs/>
          <w:b/>
          <w:rFonts w:ascii="Calibri" w:cstheme="minorHAnsi"/>
          <w:shd w:fill="FFFFFF" w:color="auto" w:val="clear"/>
        </w:rPr>
        <w:t>Automation Tools</w:t>
      </w:r>
      <w:r>
        <w:rPr>
          <w:b/>
          <w:rFonts w:ascii="Calibri" w:cstheme="minorHAnsi"/>
          <w:shd w:fill="FFFFFF" w:color="auto" w:val="clear"/>
        </w:rPr>
        <w:tab/>
      </w:r>
      <w:r>
        <w:rPr>
          <w:b/>
          <w:rFonts w:ascii="Calibri" w:cstheme="minorHAnsi"/>
          <w:shd w:fill="FFFFFF" w:color="auto" w:val="clear"/>
        </w:rPr>
        <w:t xml:space="preserve">      </w:t>
      </w:r>
      <w:r w:rsidRPr="00796299">
        <w:rPr>
          <w:rFonts w:ascii="Calibri" w:cstheme="minorHAnsi"/>
          <w:shd w:fill="FFFFFF" w:color="auto" w:val="clear"/>
        </w:rPr>
        <w:t>: Azure Logic App, Datastage Director, Crontab, Control-M, UiPath</w:t>
      </w:r>
    </w:p>
    <w:p w:rsidR="00216D97" w:rsidRDefault="00796299" w:rsidP="00216D97" w:rsidRPr="00796299">
      <w:pPr>
        <w:jc w:val="both"/>
        <w:spacing w:after="0" w:line="240" w:lineRule="auto"/>
        <w:rPr>
          <w:rFonts w:ascii="Calibri" w:cstheme="minorHAnsi"/>
          <w:shd w:fill="FFFFFF" w:color="auto" w:val="clear"/>
        </w:rPr>
      </w:pPr>
      <w:r w:rsidRPr="00796299">
        <w:rPr>
          <w:bCs/>
          <w:b/>
          <w:rFonts w:ascii="Calibri" w:cstheme="minorHAnsi"/>
          <w:shd w:fill="FFFFFF" w:color="auto" w:val="clear"/>
        </w:rPr>
        <w:t xml:space="preserve">Code Repository </w:t>
      </w:r>
      <w:r w:rsidRPr="00796299">
        <w:rPr>
          <w:bCs/>
          <w:b/>
          <w:rFonts w:ascii="Calibri" w:cstheme="minorHAnsi"/>
          <w:shd w:fill="FFFFFF" w:color="auto" w:val="clear"/>
        </w:rPr>
        <w:t xml:space="preserve">Tools </w:t>
      </w:r>
      <w:r>
        <w:rPr>
          <w:bCs/>
          <w:b/>
          <w:rFonts w:ascii="Calibri" w:cstheme="minorHAnsi"/>
          <w:shd w:fill="FFFFFF" w:color="auto" w:val="clear"/>
        </w:rPr>
        <w:t xml:space="preserve">       </w:t>
      </w:r>
      <w:r w:rsidRPr="00796299">
        <w:rPr>
          <w:rFonts w:ascii="Calibri" w:cstheme="minorHAnsi"/>
          <w:shd w:fill="FFFFFF" w:color="auto" w:val="clear"/>
        </w:rPr>
        <w:t>:</w:t>
      </w:r>
      <w:r w:rsidRPr="00796299">
        <w:rPr>
          <w:rFonts w:ascii="Calibri" w:cstheme="minorHAnsi"/>
          <w:shd w:fill="FFFFFF" w:color="auto" w:val="clear"/>
        </w:rPr>
        <w:t xml:space="preserve"> GitLab, SVN – Tortoi</w:t>
      </w:r>
      <w:r w:rsidRPr="00796299">
        <w:rPr>
          <w:rFonts w:ascii="Calibri" w:cstheme="minorHAnsi"/>
          <w:shd w:fill="FFFFFF" w:color="auto" w:val="clear"/>
        </w:rPr>
        <w:t>se, TFS, StarTeam</w:t>
      </w:r>
    </w:p>
    <w:p w:rsidR="00216D97" w:rsidRDefault="00796299" w:rsidP="00216D97" w:rsidRPr="00796299">
      <w:pPr>
        <w:jc w:val="both"/>
        <w:spacing w:after="0" w:line="240" w:lineRule="auto"/>
        <w:rPr>
          <w:rFonts w:ascii="Calibri" w:cstheme="minorHAnsi"/>
          <w:shd w:fill="FFFFFF" w:color="auto" w:val="clear"/>
        </w:rPr>
      </w:pPr>
      <w:r w:rsidRPr="00796299">
        <w:rPr>
          <w:bCs/>
          <w:b/>
          <w:rFonts w:ascii="Calibri" w:cstheme="minorHAnsi"/>
          <w:shd w:fill="FFFFFF" w:color="auto" w:val="clear"/>
        </w:rPr>
        <w:t>Database</w:t>
      </w:r>
      <w:r w:rsidRPr="00796299">
        <w:rPr>
          <w:rFonts w:ascii="Calibri" w:cstheme="minorHAnsi"/>
          <w:shd w:fill="FFFFFF" w:color="auto" w:val="clear"/>
        </w:rPr>
        <w:tab/>
      </w:r>
      <w:r>
        <w:rPr>
          <w:rFonts w:ascii="Calibri" w:cstheme="minorHAnsi"/>
          <w:shd w:fill="FFFFFF" w:color="auto" w:val="clear"/>
        </w:rPr>
        <w:tab/>
      </w:r>
      <w:r>
        <w:rPr>
          <w:rFonts w:ascii="Calibri" w:cstheme="minorHAnsi"/>
          <w:shd w:fill="FFFFFF" w:color="auto" w:val="clear"/>
        </w:rPr>
        <w:t xml:space="preserve">      </w:t>
      </w:r>
      <w:r w:rsidRPr="00796299">
        <w:rPr>
          <w:rFonts w:ascii="Calibri" w:cstheme="minorHAnsi"/>
          <w:shd w:fill="FFFFFF" w:color="auto" w:val="clear"/>
        </w:rPr>
        <w:t>: Oracle (10g, 11g, 12c), SQL Server (2008 R2), Db2, Netezza, MySQL, PostgreSQL</w:t>
      </w:r>
    </w:p>
    <w:p w:rsidR="00216D97" w:rsidRDefault="00796299" w:rsidP="00216D97" w:rsidRPr="00796299">
      <w:pPr>
        <w:jc w:val="both"/>
        <w:spacing w:after="0" w:line="240" w:lineRule="auto"/>
        <w:rPr>
          <w:rFonts w:ascii="Calibri" w:cstheme="minorHAnsi"/>
          <w:shd w:fill="FFFFFF" w:color="auto" w:val="clear"/>
        </w:rPr>
      </w:pPr>
      <w:r w:rsidRPr="00796299">
        <w:rPr>
          <w:bCs/>
          <w:b/>
          <w:rFonts w:ascii="Calibri" w:cstheme="minorHAnsi"/>
          <w:shd w:fill="FFFFFF" w:color="auto" w:val="clear"/>
        </w:rPr>
        <w:t>Operating System</w:t>
      </w:r>
      <w:r>
        <w:rPr>
          <w:rFonts w:ascii="Calibri" w:cstheme="minorHAnsi"/>
          <w:shd w:fill="FFFFFF" w:color="auto" w:val="clear"/>
        </w:rPr>
        <w:tab/>
      </w:r>
      <w:r>
        <w:rPr>
          <w:rFonts w:ascii="Calibri" w:cstheme="minorHAnsi"/>
          <w:shd w:fill="FFFFFF" w:color="auto" w:val="clear"/>
        </w:rPr>
        <w:t xml:space="preserve">      </w:t>
      </w:r>
      <w:r w:rsidRPr="00796299">
        <w:rPr>
          <w:rFonts w:ascii="Calibri" w:cstheme="minorHAnsi"/>
          <w:shd w:fill="FFFFFF" w:color="auto" w:val="clear"/>
        </w:rPr>
        <w:t>: Windows, Sun-Solaris, Red Hat Linux, Ubuntu</w:t>
      </w:r>
    </w:p>
    <w:p w:rsidR="00216D97" w:rsidRDefault="00796299" w:rsidP="00216D97" w:rsidRPr="00796299">
      <w:pPr>
        <w:jc w:val="both"/>
        <w:spacing w:line="240" w:lineRule="auto"/>
        <w:rPr>
          <w:rFonts w:ascii="Calibri" w:cstheme="minorHAnsi"/>
          <w:shd w:fill="FFFFFF" w:color="auto" w:val="clear"/>
        </w:rPr>
      </w:pPr>
      <w:r w:rsidRPr="00796299">
        <w:rPr>
          <w:bCs/>
          <w:b/>
          <w:rFonts w:ascii="Calibri" w:cstheme="minorHAnsi"/>
          <w:shd w:fill="FFFFFF" w:color="auto" w:val="clear"/>
        </w:rPr>
        <w:t>Other tools</w:t>
      </w:r>
      <w:r w:rsidRPr="00796299">
        <w:rPr>
          <w:rFonts w:ascii="Calibri" w:cstheme="minorHAnsi"/>
          <w:shd w:fill="FFFFFF" w:color="auto" w:val="clear"/>
        </w:rPr>
        <w:tab/>
      </w:r>
      <w:r>
        <w:rPr>
          <w:rFonts w:ascii="Calibri" w:cstheme="minorHAnsi"/>
          <w:shd w:fill="FFFFFF" w:color="auto" w:val="clear"/>
        </w:rPr>
        <w:tab/>
      </w:r>
      <w:r>
        <w:rPr>
          <w:rFonts w:ascii="Calibri" w:cstheme="minorHAnsi"/>
          <w:shd w:fill="FFFFFF" w:color="auto" w:val="clear"/>
        </w:rPr>
        <w:t xml:space="preserve">      </w:t>
      </w:r>
      <w:r w:rsidRPr="00796299">
        <w:rPr>
          <w:rFonts w:ascii="Calibri" w:cstheme="minorHAnsi"/>
          <w:shd w:fill="FFFFFF" w:color="auto" w:val="clear"/>
        </w:rPr>
        <w:t>: Visual Studio, MS Office, WinSCP and Putty</w:t>
      </w:r>
    </w:p>
    <w:p w:rsidR="00216D97" w:rsidRDefault="00796299" w:rsidP="00216D97" w:rsidRPr="00796299">
      <w:pPr>
        <w:jc w:val="both"/>
        <w:spacing w:after="200"/>
        <w:rPr>
          <w:bCs/>
          <w:b/>
          <w:color w:val="000000"/>
          <w:rFonts w:ascii="Calibri" w:cstheme="minorHAnsi"/>
        </w:rPr>
      </w:pPr>
      <w:r w:rsidRPr="00796299">
        <w:rPr>
          <w:bCs/>
          <w:b/>
          <w:color w:val="000000"/>
          <w:rFonts w:ascii="Calibri" w:cstheme="minorHAnsi"/>
        </w:rPr>
        <w:t>WORK EXPERIENCE:</w:t>
        <w:lastRenderedPageBreak/>
      </w:r>
    </w:p>
    <w:p w:rsidR="002873E9" w:rsidRDefault="00796299" w:rsidP="005F6C13" w:rsidRPr="00796299">
      <w:pPr>
        <w:shd w:fill="B4C6E7" w:color="auto" w:themeFill="accent1" w:themeFillTint="66" w:val="clear"/>
        <w:jc w:val="both"/>
        <w:spacing w:after="0"/>
        <w:rPr>
          <w:bCs/>
          <w:b/>
          <w:color w:val="000000"/>
          <w:rFonts w:ascii="Calibri" w:cstheme="minorHAnsi"/>
        </w:rPr>
      </w:pPr>
      <w:r w:rsidRPr="00796299">
        <w:rPr>
          <w:bCs/>
          <w:b/>
          <w:color w:val="000000"/>
          <w:rFonts w:ascii="Calibri" w:cstheme="minorHAnsi"/>
        </w:rPr>
        <w:t xml:space="preserve">McDonalds | Chicago, IL                                                      </w:t>
      </w:r>
      <w:r w:rsidRPr="00796299">
        <w:rPr>
          <w:bCs/>
          <w:b/>
          <w:color w:val="000000"/>
          <w:rFonts w:ascii="Calibri" w:cstheme="minorHAnsi"/>
        </w:rPr>
        <w:t xml:space="preserve">                                             </w:t>
      </w:r>
      <w:r>
        <w:rPr>
          <w:bCs/>
          <w:b/>
          <w:color w:val="000000"/>
          <w:rFonts w:ascii="Calibri" w:cstheme="minorHAnsi"/>
        </w:rPr>
        <w:tab/>
      </w:r>
      <w:r>
        <w:rPr>
          <w:bCs/>
          <w:b/>
          <w:color w:val="000000"/>
          <w:rFonts w:ascii="Calibri" w:cstheme="minorHAnsi"/>
        </w:rPr>
        <w:tab/>
      </w:r>
      <w:r w:rsidRPr="00796299">
        <w:rPr>
          <w:bCs/>
          <w:b/>
          <w:color w:val="000000"/>
          <w:rFonts w:ascii="Calibri" w:cstheme="minorHAnsi"/>
        </w:rPr>
        <w:t>Jun 2021</w:t>
      </w:r>
      <w:r w:rsidRPr="00796299">
        <w:rPr>
          <w:bCs/>
          <w:b/>
          <w:color w:val="000000"/>
          <w:rFonts w:ascii="Calibri" w:cstheme="minorHAnsi"/>
        </w:rPr>
        <w:t xml:space="preserve"> to Present</w:t>
      </w:r>
    </w:p>
    <w:p w:rsidR="005F6C13" w:rsidRDefault="00796299" w:rsidP="005F6C13" w:rsidRPr="00796299">
      <w:pPr>
        <w:shd w:fill="B4C6E7" w:color="auto" w:themeFill="accent1" w:themeFillTint="66" w:val="clear"/>
        <w:jc w:val="both"/>
        <w:spacing w:after="0"/>
        <w:rPr>
          <w:bCs/>
          <w:b/>
          <w:color w:val="000000"/>
          <w:rFonts w:ascii="Calibri" w:cstheme="minorHAnsi"/>
        </w:rPr>
      </w:pPr>
      <w:r w:rsidRPr="00796299">
        <w:rPr>
          <w:bCs/>
          <w:b/>
          <w:color w:val="000000"/>
          <w:rFonts w:ascii="Calibri" w:cstheme="minorHAnsi"/>
        </w:rPr>
        <w:t>Cloud/Azure Data Engineer</w:t>
      </w:r>
    </w:p>
    <w:p w:rsidR="00E4741A" w:rsidRDefault="00796299" w:rsidP="00E4741A" w:rsidRPr="00796299">
      <w:pPr>
        <w:jc w:val="both"/>
        <w:rPr>
          <w:bCs/>
          <w:b/>
          <w:rFonts w:ascii="Calibri" w:cstheme="minorHAnsi"/>
        </w:rPr>
      </w:pPr>
      <w:r w:rsidRPr="00796299">
        <w:rPr>
          <w:bCs/>
          <w:b/>
          <w:rFonts w:ascii="Calibri" w:cstheme="minorHAnsi"/>
        </w:rPr>
        <w:t>Responsibilities:</w:t>
      </w:r>
    </w:p>
    <w:p w:rsidR="00140F9D" w:rsidRDefault="00796299" w:rsidP="00140F9D" w:rsidRPr="00796299">
      <w:pPr>
        <w:overflowPunct w:val="0"/>
        <w:autoSpaceDE w:val="0"/>
        <w:autoSpaceDN w:val="0"/>
        <w:adjustRightInd w:val="0"/>
        <w:textAlignment w:val="baseline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5"/>
        </w:numPr>
        <w:jc w:val="both"/>
        <w:spacing w:after="0" w:line="240" w:lineRule="auto"/>
        <w:rPr>
          <w:rFonts w:ascii="Calibri" w:eastAsia="Cambria" w:cstheme="minorHAnsi"/>
        </w:rPr>
      </w:pPr>
      <w:r w:rsidRPr="00796299">
        <w:rPr>
          <w:u w:color="000000" w:themeColor="text1"/>
          <w:color w:val="000000"/>
          <w:rFonts w:ascii="Calibri" w:cstheme="minorHAnsi"/>
        </w:rPr>
        <w:t>Involved in SDLC Requirements gathering, Analysi</w:t>
      </w:r>
      <w:r w:rsidRPr="00796299">
        <w:rPr>
          <w:u w:color="000000" w:themeColor="text1"/>
          <w:color w:val="000000"/>
          <w:rFonts w:ascii="Calibri" w:cstheme="minorHAnsi"/>
        </w:rPr>
        <w:t>s, Design, Development and Testing of application using Agile Methodology.</w:t>
      </w:r>
    </w:p>
    <w:p w:rsidR="00140F9D" w:rsidRDefault="00796299" w:rsidP="00140F9D" w:rsidRPr="00796299">
      <w:pPr>
        <w:overflowPunct w:val="0"/>
        <w:autoSpaceDE w:val="0"/>
        <w:autoSpaceDN w:val="0"/>
        <w:adjustRightInd w:val="0"/>
        <w:textAlignment w:val="baseline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5"/>
        </w:numPr>
        <w:jc w:val="both"/>
        <w:spacing w:after="0" w:line="240" w:lineRule="auto"/>
        <w:rPr>
          <w:rFonts w:ascii="Calibri" w:eastAsia="Cambria" w:cstheme="minorHAnsi"/>
        </w:rPr>
      </w:pPr>
      <w:r w:rsidRPr="00796299">
        <w:rPr>
          <w:rFonts w:ascii="Calibri" w:eastAsia="Cambria" w:cstheme="minorHAnsi"/>
        </w:rPr>
        <w:t>Responsible for the execution of big data analytics, predictive analytics, and machine learning initiatives.</w:t>
      </w:r>
    </w:p>
    <w:p w:rsidR="00140F9D" w:rsidRDefault="00796299" w:rsidP="00140F9D" w:rsidRPr="00796299">
      <w:pPr>
        <w:numPr>
          <w:ilvl w:val="0"/>
          <w:numId w:val="5"/>
        </w:numPr>
        <w:jc w:val="both"/>
        <w:ind w:right="106"/>
        <w:spacing w:after="0" w:line="240" w:lineRule="auto"/>
        <w:rPr>
          <w:rFonts w:ascii="Calibri" w:cstheme="minorHAnsi"/>
        </w:rPr>
      </w:pPr>
      <w:r w:rsidRPr="00796299">
        <w:rPr>
          <w:rFonts w:ascii="Calibri" w:cstheme="minorHAnsi"/>
        </w:rPr>
        <w:t xml:space="preserve">Created </w:t>
      </w:r>
      <w:r w:rsidRPr="00796299">
        <w:rPr>
          <w:bCs/>
          <w:b/>
          <w:rFonts w:ascii="Calibri" w:cstheme="minorHAnsi"/>
        </w:rPr>
        <w:t>Linked Services for multiple source system</w:t>
      </w:r>
      <w:r w:rsidRPr="00796299">
        <w:rPr>
          <w:rFonts w:ascii="Calibri" w:cstheme="minorHAnsi"/>
        </w:rPr>
        <w:t xml:space="preserve"> (i.e.: </w:t>
      </w:r>
      <w:r w:rsidRPr="00796299">
        <w:rPr>
          <w:bCs/>
          <w:b/>
          <w:rFonts w:ascii="Calibri" w:cstheme="minorHAnsi"/>
        </w:rPr>
        <w:t xml:space="preserve">Azure SQL </w:t>
      </w:r>
      <w:r w:rsidRPr="00796299">
        <w:rPr>
          <w:bCs/>
          <w:b/>
          <w:rFonts w:ascii="Calibri" w:cstheme="minorHAnsi"/>
        </w:rPr>
        <w:t>Server, ADLS, BLOB, Rest API</w:t>
      </w:r>
      <w:r w:rsidRPr="00796299">
        <w:rPr>
          <w:rFonts w:ascii="Calibri" w:cstheme="minorHAnsi"/>
        </w:rPr>
        <w:t>).</w:t>
      </w:r>
    </w:p>
    <w:p w:rsidR="00140F9D" w:rsidRDefault="00796299" w:rsidP="00140F9D" w:rsidRPr="00796299">
      <w:pPr>
        <w:numPr>
          <w:ilvl w:val="0"/>
          <w:numId w:val="5"/>
        </w:numPr>
        <w:jc w:val="both"/>
        <w:spacing w:after="0" w:line="240" w:lineRule="auto"/>
        <w:rPr>
          <w:rFonts w:ascii="Calibri" w:cstheme="minorHAnsi"/>
        </w:rPr>
      </w:pPr>
      <w:r w:rsidRPr="00796299">
        <w:rPr>
          <w:bCs/>
          <w:b/>
          <w:rFonts w:ascii="Calibri" w:cstheme="minorHAnsi"/>
        </w:rPr>
        <w:t>Created Pipeline’s to extract data from on premises source systems</w:t>
      </w:r>
      <w:r w:rsidRPr="00796299">
        <w:rPr>
          <w:rFonts w:ascii="Calibri" w:cstheme="minorHAnsi"/>
        </w:rPr>
        <w:t xml:space="preserve"> to azure cloud </w:t>
      </w:r>
      <w:r w:rsidRPr="00796299">
        <w:rPr>
          <w:bCs/>
          <w:b/>
          <w:rFonts w:ascii="Calibri" w:cstheme="minorHAnsi"/>
        </w:rPr>
        <w:t>data lake storage</w:t>
      </w:r>
      <w:r w:rsidRPr="00796299">
        <w:rPr>
          <w:rFonts w:ascii="Calibri" w:cstheme="minorHAnsi"/>
        </w:rPr>
        <w:t xml:space="preserve">, extensively worked on copy activities and implemented the copy behavior’s such as </w:t>
      </w:r>
      <w:r w:rsidRPr="00796299">
        <w:rPr>
          <w:bCs/>
          <w:b/>
          <w:rFonts w:ascii="Calibri" w:cstheme="minorHAnsi"/>
        </w:rPr>
        <w:t xml:space="preserve">flatten hierarchy, preserve hierarchy and </w:t>
      </w:r>
      <w:r w:rsidRPr="00796299">
        <w:rPr>
          <w:bCs/>
          <w:b/>
          <w:rFonts w:ascii="Calibri" w:cstheme="minorHAnsi"/>
        </w:rPr>
        <w:t>Merge hierarchy</w:t>
      </w:r>
      <w:r w:rsidRPr="00796299">
        <w:rPr>
          <w:rFonts w:ascii="Calibri" w:cstheme="minorHAnsi"/>
        </w:rPr>
        <w:t xml:space="preserve">, Implemented </w:t>
      </w:r>
      <w:r w:rsidRPr="00796299">
        <w:rPr>
          <w:bCs/>
          <w:b/>
          <w:rFonts w:ascii="Calibri" w:cstheme="minorHAnsi"/>
        </w:rPr>
        <w:t>Error Handling concept</w:t>
      </w:r>
      <w:r w:rsidRPr="00796299">
        <w:rPr>
          <w:rFonts w:ascii="Calibri" w:cstheme="minorHAnsi"/>
        </w:rPr>
        <w:t xml:space="preserve"> through copy activity.</w:t>
      </w:r>
    </w:p>
    <w:p w:rsidR="00140F9D" w:rsidRDefault="00796299" w:rsidP="00140F9D" w:rsidRPr="00796299">
      <w:pPr>
        <w:numPr>
          <w:ilvl w:val="0"/>
          <w:numId w:val="5"/>
        </w:numPr>
        <w:jc w:val="both"/>
        <w:spacing w:after="0" w:line="240" w:lineRule="auto"/>
        <w:rPr>
          <w:rFonts w:ascii="Calibri" w:cstheme="minorHAnsi"/>
        </w:rPr>
      </w:pPr>
      <w:r w:rsidRPr="00796299">
        <w:rPr>
          <w:rFonts w:ascii="Calibri" w:cstheme="minorHAnsi"/>
        </w:rPr>
        <w:t xml:space="preserve">Exposure on Azure Data Factory activities such as </w:t>
      </w:r>
      <w:r w:rsidRPr="00796299">
        <w:rPr>
          <w:bCs/>
          <w:b/>
          <w:rFonts w:ascii="Calibri" w:cstheme="minorHAnsi"/>
        </w:rPr>
        <w:t>Lookups, Stored procedures, if condition, for each, Set Variable, Append Variable, Get Metadata, Filter and wait.</w:t>
      </w:r>
    </w:p>
    <w:p w:rsidR="00140F9D" w:rsidRDefault="00796299" w:rsidP="00140F9D" w:rsidRPr="00796299">
      <w:pPr>
        <w:numPr>
          <w:ilvl w:val="0"/>
          <w:numId w:val="5"/>
        </w:numPr>
        <w:jc w:val="both"/>
        <w:spacing w:after="0" w:line="240" w:lineRule="auto"/>
        <w:rPr>
          <w:bCs/>
          <w:b/>
          <w:rFonts w:ascii="Calibri" w:cstheme="minorHAnsi"/>
        </w:rPr>
      </w:pPr>
      <w:r w:rsidRPr="00796299">
        <w:rPr>
          <w:rFonts w:ascii="Calibri" w:cstheme="minorHAnsi"/>
        </w:rPr>
        <w:t xml:space="preserve">Configured the logic apps to handle email notification to the end users and key shareholders with the help of </w:t>
      </w:r>
      <w:r w:rsidRPr="00796299">
        <w:rPr>
          <w:bCs/>
          <w:b/>
          <w:rFonts w:ascii="Calibri" w:cstheme="minorHAnsi"/>
        </w:rPr>
        <w:t>web services activity.</w:t>
      </w:r>
    </w:p>
    <w:p w:rsidR="00140F9D" w:rsidRDefault="00796299" w:rsidP="00140F9D" w:rsidRPr="00796299">
      <w:pPr>
        <w:numPr>
          <w:ilvl w:val="0"/>
          <w:numId w:val="5"/>
        </w:numPr>
        <w:jc w:val="both"/>
        <w:spacing w:after="0" w:line="240" w:lineRule="auto"/>
        <w:rPr>
          <w:rFonts w:ascii="Calibri" w:cstheme="minorHAnsi"/>
        </w:rPr>
      </w:pPr>
      <w:r w:rsidRPr="00796299">
        <w:rPr>
          <w:bCs/>
          <w:b/>
          <w:rFonts w:ascii="Calibri" w:cstheme="minorHAnsi"/>
        </w:rPr>
        <w:t>Created dynamic pipeline</w:t>
      </w:r>
      <w:r w:rsidRPr="00796299">
        <w:rPr>
          <w:rFonts w:ascii="Calibri" w:cstheme="minorHAnsi"/>
        </w:rPr>
        <w:t xml:space="preserve"> to handle </w:t>
      </w:r>
      <w:r w:rsidRPr="00796299">
        <w:rPr>
          <w:bCs/>
          <w:b/>
          <w:rFonts w:ascii="Calibri" w:cstheme="minorHAnsi"/>
        </w:rPr>
        <w:t>multiple sources extracting to multiple targets</w:t>
      </w:r>
      <w:r w:rsidRPr="00796299">
        <w:rPr>
          <w:rFonts w:ascii="Calibri" w:cstheme="minorHAnsi"/>
        </w:rPr>
        <w:t xml:space="preserve"> and extensively used </w:t>
      </w:r>
      <w:r w:rsidRPr="00796299">
        <w:rPr>
          <w:bCs/>
          <w:b/>
          <w:rFonts w:ascii="Calibri" w:cstheme="minorHAnsi"/>
        </w:rPr>
        <w:t>azure key vaults</w:t>
      </w:r>
      <w:r w:rsidRPr="00796299">
        <w:rPr>
          <w:rFonts w:ascii="Calibri" w:cstheme="minorHAnsi"/>
        </w:rPr>
        <w:t xml:space="preserve"> to</w:t>
      </w:r>
      <w:r w:rsidRPr="00796299">
        <w:rPr>
          <w:rFonts w:ascii="Calibri" w:cstheme="minorHAnsi"/>
        </w:rPr>
        <w:t xml:space="preserve"> configure the </w:t>
      </w:r>
      <w:r w:rsidRPr="00796299">
        <w:rPr>
          <w:bCs/>
          <w:b/>
          <w:rFonts w:ascii="Calibri" w:cstheme="minorHAnsi"/>
        </w:rPr>
        <w:t>connections in linked services.</w:t>
      </w:r>
    </w:p>
    <w:p w:rsidR="00140F9D" w:rsidRDefault="00796299" w:rsidP="00140F9D" w:rsidRPr="00796299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5"/>
        </w:numPr>
        <w:jc w:val="both"/>
        <w:spacing w:after="0" w:line="240" w:lineRule="auto"/>
        <w:rPr>
          <w:color w:val="000000"/>
          <w:rFonts w:ascii="Calibri" w:cstheme="minorHAnsi"/>
        </w:rPr>
      </w:pPr>
      <w:r w:rsidRPr="00796299">
        <w:rPr>
          <w:color w:val="000000"/>
          <w:rFonts w:ascii="Calibri" w:cstheme="minorHAnsi"/>
        </w:rPr>
        <w:t xml:space="preserve">Configured and implemented the </w:t>
      </w:r>
      <w:r w:rsidRPr="00796299">
        <w:rPr>
          <w:bCs/>
          <w:b/>
          <w:color w:val="000000"/>
          <w:rFonts w:ascii="Calibri" w:cstheme="minorHAnsi"/>
        </w:rPr>
        <w:t>Azure Data Factory Triggers</w:t>
      </w:r>
      <w:r w:rsidRPr="00796299">
        <w:rPr>
          <w:color w:val="000000"/>
          <w:rFonts w:ascii="Calibri" w:cstheme="minorHAnsi"/>
        </w:rPr>
        <w:t xml:space="preserve"> and </w:t>
      </w:r>
      <w:r w:rsidRPr="00796299">
        <w:rPr>
          <w:bCs/>
          <w:b/>
          <w:color w:val="000000"/>
          <w:rFonts w:ascii="Calibri" w:cstheme="minorHAnsi"/>
        </w:rPr>
        <w:t>scheduled the Pipelines</w:t>
      </w:r>
      <w:r w:rsidRPr="00796299">
        <w:rPr>
          <w:color w:val="000000"/>
          <w:rFonts w:ascii="Calibri" w:cstheme="minorHAnsi"/>
        </w:rPr>
        <w:t xml:space="preserve"> and monitored the scheduled </w:t>
      </w:r>
      <w:r w:rsidRPr="00796299">
        <w:rPr>
          <w:bCs/>
          <w:b/>
          <w:color w:val="000000"/>
          <w:rFonts w:ascii="Calibri" w:cstheme="minorHAnsi"/>
        </w:rPr>
        <w:t>Azure Data Factory pipelines</w:t>
      </w:r>
      <w:r w:rsidRPr="00796299">
        <w:rPr>
          <w:color w:val="000000"/>
          <w:rFonts w:ascii="Calibri" w:cstheme="minorHAnsi"/>
        </w:rPr>
        <w:t xml:space="preserve"> and </w:t>
      </w:r>
      <w:r w:rsidRPr="00796299">
        <w:rPr>
          <w:bCs/>
          <w:b/>
          <w:color w:val="000000"/>
          <w:rFonts w:ascii="Calibri" w:cstheme="minorHAnsi"/>
        </w:rPr>
        <w:t>configured the alerts to get notification of failure pipeline</w:t>
      </w:r>
      <w:r w:rsidRPr="00796299">
        <w:rPr>
          <w:bCs/>
          <w:b/>
          <w:color w:val="000000"/>
          <w:rFonts w:ascii="Calibri" w:cstheme="minorHAnsi"/>
        </w:rPr>
        <w:t>s.</w:t>
      </w:r>
    </w:p>
    <w:p w:rsidR="00140F9D" w:rsidRDefault="00796299" w:rsidP="00140F9D" w:rsidRPr="00796299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5"/>
        </w:numPr>
        <w:jc w:val="both"/>
        <w:spacing w:after="0" w:line="240" w:lineRule="auto"/>
        <w:rPr>
          <w:bCs/>
          <w:b/>
          <w:color w:val="000000"/>
          <w:rFonts w:ascii="Calibri" w:cstheme="minorHAnsi"/>
        </w:rPr>
      </w:pPr>
      <w:r w:rsidRPr="00796299">
        <w:rPr>
          <w:color w:val="000000"/>
          <w:rFonts w:ascii="Calibri" w:cstheme="minorHAnsi"/>
        </w:rPr>
        <w:t xml:space="preserve">Extensively worked on </w:t>
      </w:r>
      <w:r w:rsidRPr="00796299">
        <w:rPr>
          <w:bCs/>
          <w:b/>
          <w:color w:val="000000"/>
          <w:rFonts w:ascii="Calibri" w:cstheme="minorHAnsi"/>
        </w:rPr>
        <w:t>Azure Data Lake Analytics</w:t>
      </w:r>
      <w:r w:rsidRPr="00796299">
        <w:rPr>
          <w:color w:val="000000"/>
          <w:rFonts w:ascii="Calibri" w:cstheme="minorHAnsi"/>
        </w:rPr>
        <w:t xml:space="preserve"> with the help of </w:t>
      </w:r>
      <w:r w:rsidRPr="00796299">
        <w:rPr>
          <w:bCs/>
          <w:b/>
          <w:color w:val="000000"/>
          <w:rFonts w:ascii="Calibri" w:cstheme="minorHAnsi"/>
        </w:rPr>
        <w:t>Azure Data bricks</w:t>
      </w:r>
      <w:r w:rsidRPr="00796299">
        <w:rPr>
          <w:color w:val="000000"/>
          <w:rFonts w:ascii="Calibri" w:cstheme="minorHAnsi"/>
        </w:rPr>
        <w:t xml:space="preserve"> to implement </w:t>
      </w:r>
      <w:r w:rsidRPr="00796299">
        <w:rPr>
          <w:bCs/>
          <w:b/>
          <w:color w:val="000000"/>
          <w:rFonts w:ascii="Calibri" w:cstheme="minorHAnsi"/>
        </w:rPr>
        <w:t>SCD-1, SCD-2 approaches.</w:t>
      </w:r>
    </w:p>
    <w:p w:rsidR="00140F9D" w:rsidRDefault="00796299" w:rsidP="00140F9D" w:rsidRPr="00796299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5"/>
        </w:numPr>
        <w:jc w:val="both"/>
        <w:spacing w:after="0" w:line="240" w:lineRule="auto"/>
        <w:rPr>
          <w:color w:val="000000"/>
          <w:rFonts w:ascii="Calibri" w:cstheme="minorHAnsi"/>
        </w:rPr>
      </w:pPr>
      <w:r w:rsidRPr="00796299">
        <w:rPr>
          <w:bCs/>
          <w:b/>
          <w:color w:val="000000"/>
          <w:rFonts w:ascii="Calibri" w:cstheme="minorHAnsi"/>
        </w:rPr>
        <w:t>Created Azure Stream AnalyticsJobs</w:t>
      </w:r>
      <w:r w:rsidRPr="00796299">
        <w:rPr>
          <w:color w:val="000000"/>
          <w:rFonts w:ascii="Calibri" w:cstheme="minorHAnsi"/>
        </w:rPr>
        <w:t xml:space="preserve"> to replication the </w:t>
      </w:r>
      <w:r w:rsidRPr="00796299">
        <w:rPr>
          <w:bCs/>
          <w:b/>
          <w:color w:val="000000"/>
          <w:rFonts w:ascii="Calibri" w:cstheme="minorHAnsi"/>
        </w:rPr>
        <w:t>real time data to load to Azure SQL Data warehouse.</w:t>
      </w:r>
    </w:p>
    <w:p w:rsidR="00140F9D" w:rsidRDefault="00796299" w:rsidP="00140F9D" w:rsidRPr="00796299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5"/>
        </w:numPr>
        <w:jc w:val="both"/>
        <w:spacing w:after="0" w:line="240" w:lineRule="auto"/>
        <w:rPr>
          <w:color w:val="000000"/>
          <w:rFonts w:ascii="Calibri" w:cstheme="minorHAnsi"/>
        </w:rPr>
      </w:pPr>
      <w:r w:rsidRPr="00796299">
        <w:rPr>
          <w:color w:val="000000"/>
          <w:rFonts w:ascii="Calibri" w:cstheme="minorHAnsi"/>
        </w:rPr>
        <w:t xml:space="preserve">Implemented </w:t>
      </w:r>
      <w:r w:rsidRPr="00796299">
        <w:rPr>
          <w:bCs/>
          <w:b/>
          <w:color w:val="000000"/>
          <w:rFonts w:ascii="Calibri" w:cstheme="minorHAnsi"/>
        </w:rPr>
        <w:t>delta logic ex</w:t>
      </w:r>
      <w:r w:rsidRPr="00796299">
        <w:rPr>
          <w:bCs/>
          <w:b/>
          <w:color w:val="000000"/>
          <w:rFonts w:ascii="Calibri" w:cstheme="minorHAnsi"/>
        </w:rPr>
        <w:t>tractions for various sources</w:t>
      </w:r>
      <w:r w:rsidRPr="00796299">
        <w:rPr>
          <w:color w:val="000000"/>
          <w:rFonts w:ascii="Calibri" w:cstheme="minorHAnsi"/>
        </w:rPr>
        <w:t xml:space="preserve"> with the help of control table; implemented the </w:t>
      </w:r>
      <w:r w:rsidRPr="00796299">
        <w:rPr>
          <w:bCs/>
          <w:b/>
          <w:color w:val="000000"/>
          <w:rFonts w:ascii="Calibri" w:cstheme="minorHAnsi"/>
        </w:rPr>
        <w:t>Data Frameworks to handle the deadlocks, recovery, logging the data of pipelines.</w:t>
      </w:r>
    </w:p>
    <w:p w:rsidR="00140F9D" w:rsidRDefault="00796299" w:rsidP="00140F9D" w:rsidRPr="00796299">
      <w:pPr>
        <w:numPr>
          <w:ilvl w:val="0"/>
          <w:numId w:val="5"/>
        </w:numPr>
        <w:jc w:val="both"/>
        <w:spacing w:before="100" w:beforeAutospacing="1" w:after="100" w:afterAutospacing="1" w:line="240" w:lineRule="auto"/>
        <w:rPr>
          <w:rFonts w:ascii="Calibri" w:cstheme="minorHAnsi"/>
        </w:rPr>
      </w:pPr>
      <w:r w:rsidRPr="00796299">
        <w:rPr>
          <w:rFonts w:ascii="Calibri" w:cstheme="minorHAnsi"/>
        </w:rPr>
        <w:t>Understand the latest features like (</w:t>
      </w:r>
      <w:r w:rsidRPr="00796299">
        <w:rPr>
          <w:bCs/>
          <w:b/>
          <w:rFonts w:ascii="Calibri" w:cstheme="minorHAnsi"/>
        </w:rPr>
        <w:t>Azure DevOps, OMS, NSG Rules,</w:t>
      </w:r>
      <w:r w:rsidRPr="00796299">
        <w:rPr>
          <w:rFonts w:ascii="Calibri" w:cstheme="minorHAnsi"/>
        </w:rPr>
        <w:t xml:space="preserve"> etc..,) introduced by Microsoft Azure and utilized it for existing business applications.</w:t>
      </w:r>
    </w:p>
    <w:p w:rsidR="00140F9D" w:rsidRDefault="00796299" w:rsidP="00140F9D" w:rsidRPr="00796299">
      <w:pPr>
        <w:numPr>
          <w:ilvl w:val="0"/>
          <w:numId w:val="5"/>
        </w:numPr>
        <w:jc w:val="both"/>
        <w:spacing w:before="100" w:beforeAutospacing="1" w:after="100" w:afterAutospacing="1" w:line="240" w:lineRule="auto"/>
        <w:rPr>
          <w:bCs/>
          <w:b/>
          <w:rFonts w:ascii="Calibri" w:cstheme="minorHAnsi"/>
        </w:rPr>
      </w:pPr>
      <w:r w:rsidRPr="00796299">
        <w:rPr>
          <w:rFonts w:ascii="Calibri" w:cstheme="minorHAnsi"/>
        </w:rPr>
        <w:t xml:space="preserve">Worked on migration of data from </w:t>
      </w:r>
      <w:r w:rsidRPr="00796299">
        <w:rPr>
          <w:bCs/>
          <w:b/>
          <w:rFonts w:ascii="Calibri" w:cstheme="minorHAnsi"/>
        </w:rPr>
        <w:t>On-prem SQL server to Cloud databases</w:t>
      </w:r>
      <w:r w:rsidRPr="00796299">
        <w:rPr>
          <w:color w:val="000000"/>
          <w:rFonts w:ascii="Calibri" w:cstheme="minorHAnsi"/>
        </w:rPr>
        <w:t> (</w:t>
      </w:r>
      <w:r w:rsidRPr="00796299">
        <w:rPr>
          <w:bCs/>
          <w:b/>
          <w:color w:val="000000"/>
          <w:rFonts w:ascii="Calibri" w:cstheme="minorHAnsi"/>
        </w:rPr>
        <w:t>Azure Synapse Analytics (DW) &amp; Azure SQL DB).</w:t>
      </w:r>
    </w:p>
    <w:p w:rsidR="00140F9D" w:rsidRDefault="00796299" w:rsidP="00140F9D" w:rsidRPr="00796299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5"/>
        </w:numPr>
        <w:jc w:val="both"/>
        <w:spacing w:after="0" w:line="240" w:lineRule="auto"/>
        <w:rPr>
          <w:color w:val="000000"/>
          <w:rFonts w:ascii="Calibri" w:cstheme="minorHAnsi"/>
        </w:rPr>
      </w:pPr>
      <w:r w:rsidRPr="00796299">
        <w:rPr>
          <w:color w:val="000000"/>
          <w:rFonts w:ascii="Calibri" w:cstheme="minorHAnsi"/>
        </w:rPr>
        <w:t>Deployed the codes to multiple environments wit</w:t>
      </w:r>
      <w:r w:rsidRPr="00796299">
        <w:rPr>
          <w:color w:val="000000"/>
          <w:rFonts w:ascii="Calibri" w:cstheme="minorHAnsi"/>
        </w:rPr>
        <w:t xml:space="preserve">h the help </w:t>
      </w:r>
      <w:r w:rsidRPr="00796299">
        <w:rPr>
          <w:bCs/>
          <w:b/>
          <w:color w:val="000000"/>
          <w:rFonts w:ascii="Calibri" w:cstheme="minorHAnsi"/>
        </w:rPr>
        <w:t>of CI/CD process and worked on code defect</w:t>
      </w:r>
      <w:r w:rsidRPr="00796299">
        <w:rPr>
          <w:color w:val="000000"/>
          <w:rFonts w:ascii="Calibri" w:cstheme="minorHAnsi"/>
        </w:rPr>
        <w:t xml:space="preserve"> during the SIT and UAT testing and provide supports to data loads for testing; Implemented reusable components to reduce manual interventions.</w:t>
      </w:r>
    </w:p>
    <w:p w:rsidR="00140F9D" w:rsidRDefault="00796299" w:rsidP="00140F9D" w:rsidRPr="00796299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4"/>
        </w:numPr>
        <w:jc w:val="both"/>
        <w:ind w:left="360"/>
        <w:spacing w:after="0" w:line="240" w:lineRule="auto"/>
        <w:rPr>
          <w:color w:val="000000"/>
          <w:rFonts w:ascii="Calibri" w:cstheme="minorHAnsi"/>
        </w:rPr>
      </w:pPr>
      <w:r w:rsidRPr="00796299">
        <w:rPr>
          <w:bCs/>
          <w:b/>
          <w:color w:val="000000"/>
          <w:rFonts w:ascii="Calibri" w:cstheme="minorHAnsi"/>
        </w:rPr>
        <w:t>Developing Spark (Scala) notebooks</w:t>
      </w:r>
      <w:r w:rsidRPr="00796299">
        <w:rPr>
          <w:color w:val="000000"/>
          <w:rFonts w:ascii="Calibri" w:cstheme="minorHAnsi"/>
        </w:rPr>
        <w:t xml:space="preserve"> to </w:t>
      </w:r>
      <w:r w:rsidRPr="00796299">
        <w:rPr>
          <w:bCs/>
          <w:b/>
          <w:color w:val="000000"/>
          <w:rFonts w:ascii="Calibri" w:cstheme="minorHAnsi"/>
        </w:rPr>
        <w:t>transform</w:t>
      </w:r>
      <w:r w:rsidRPr="00796299">
        <w:rPr>
          <w:color w:val="000000"/>
          <w:rFonts w:ascii="Calibri" w:cstheme="minorHAnsi"/>
        </w:rPr>
        <w:t xml:space="preserve"> and </w:t>
      </w:r>
      <w:r w:rsidRPr="00796299">
        <w:rPr>
          <w:bCs/>
          <w:b/>
          <w:color w:val="000000"/>
          <w:rFonts w:ascii="Calibri" w:cstheme="minorHAnsi"/>
        </w:rPr>
        <w:t>partiti</w:t>
      </w:r>
      <w:r w:rsidRPr="00796299">
        <w:rPr>
          <w:bCs/>
          <w:b/>
          <w:color w:val="000000"/>
          <w:rFonts w:ascii="Calibri" w:cstheme="minorHAnsi"/>
        </w:rPr>
        <w:t>on the data and organize files in ADLS.</w:t>
      </w:r>
    </w:p>
    <w:p w:rsidR="00140F9D" w:rsidRDefault="00796299" w:rsidP="00140F9D" w:rsidRPr="00796299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4"/>
        </w:numPr>
        <w:jc w:val="both"/>
        <w:ind w:left="360"/>
        <w:spacing w:after="0" w:line="240" w:lineRule="auto"/>
        <w:rPr>
          <w:color w:val="000000"/>
          <w:rFonts w:ascii="Calibri" w:cstheme="minorHAnsi"/>
        </w:rPr>
      </w:pPr>
      <w:r w:rsidRPr="00796299">
        <w:rPr>
          <w:color w:val="000000"/>
          <w:rFonts w:ascii="Calibri" w:cstheme="minorHAnsi"/>
        </w:rPr>
        <w:t xml:space="preserve">Working on </w:t>
      </w:r>
      <w:r w:rsidRPr="00796299">
        <w:rPr>
          <w:bCs/>
          <w:b/>
          <w:color w:val="000000"/>
          <w:rFonts w:ascii="Calibri" w:cstheme="minorHAnsi"/>
        </w:rPr>
        <w:t>Azure Data bricks</w:t>
      </w:r>
      <w:r w:rsidRPr="00796299">
        <w:rPr>
          <w:color w:val="000000"/>
          <w:rFonts w:ascii="Calibri" w:cstheme="minorHAnsi"/>
        </w:rPr>
        <w:t xml:space="preserve"> to run </w:t>
      </w:r>
      <w:r w:rsidRPr="00796299">
        <w:rPr>
          <w:bCs/>
          <w:b/>
          <w:color w:val="000000"/>
          <w:rFonts w:ascii="Calibri" w:cstheme="minorHAnsi"/>
        </w:rPr>
        <w:t>Spark-Python Notebooks through ADF pipelines.</w:t>
      </w:r>
    </w:p>
    <w:p w:rsidR="00140F9D" w:rsidRDefault="00796299" w:rsidP="00140F9D" w:rsidRPr="00796299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4"/>
        </w:numPr>
        <w:jc w:val="both"/>
        <w:ind w:left="360"/>
        <w:spacing w:after="0" w:line="240" w:lineRule="auto"/>
        <w:rPr>
          <w:color w:val="000000"/>
          <w:rFonts w:ascii="Calibri" w:cstheme="minorHAnsi"/>
        </w:rPr>
      </w:pPr>
      <w:r w:rsidRPr="00796299">
        <w:rPr>
          <w:color w:val="000000"/>
          <w:rFonts w:ascii="Calibri" w:cstheme="minorHAnsi"/>
        </w:rPr>
        <w:t xml:space="preserve">Using </w:t>
      </w:r>
      <w:r w:rsidRPr="00796299">
        <w:rPr>
          <w:bCs/>
          <w:b/>
          <w:color w:val="000000"/>
          <w:rFonts w:ascii="Calibri" w:cstheme="minorHAnsi"/>
        </w:rPr>
        <w:t>Data bricks utilities called widgets</w:t>
      </w:r>
      <w:r w:rsidRPr="00796299">
        <w:rPr>
          <w:color w:val="000000"/>
          <w:rFonts w:ascii="Calibri" w:cstheme="minorHAnsi"/>
        </w:rPr>
        <w:t xml:space="preserve"> to pass parameters on run time from </w:t>
      </w:r>
      <w:r w:rsidRPr="00796299">
        <w:rPr>
          <w:bCs/>
          <w:b/>
          <w:color w:val="000000"/>
          <w:rFonts w:ascii="Calibri" w:cstheme="minorHAnsi"/>
        </w:rPr>
        <w:t>ADF to Data bricks.</w:t>
      </w:r>
    </w:p>
    <w:p w:rsidR="00140F9D" w:rsidRDefault="00796299" w:rsidP="00140F9D" w:rsidRPr="00796299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4"/>
        </w:numPr>
        <w:jc w:val="both"/>
        <w:ind w:left="360"/>
        <w:spacing w:after="0" w:line="240" w:lineRule="auto"/>
        <w:rPr>
          <w:color w:val="000000"/>
          <w:rFonts w:ascii="Calibri" w:cstheme="minorHAnsi"/>
        </w:rPr>
      </w:pPr>
      <w:r w:rsidRPr="00796299">
        <w:rPr>
          <w:bCs/>
          <w:b/>
          <w:color w:val="000000"/>
          <w:rFonts w:ascii="Calibri" w:cstheme="minorHAnsi"/>
        </w:rPr>
        <w:t>Created Triggers, PowerShell script</w:t>
      </w:r>
      <w:r w:rsidRPr="00796299">
        <w:rPr>
          <w:bCs/>
          <w:b/>
          <w:color w:val="000000"/>
          <w:rFonts w:ascii="Calibri" w:cstheme="minorHAnsi"/>
        </w:rPr>
        <w:t>s and the parameter JSON files</w:t>
      </w:r>
      <w:r w:rsidRPr="00796299">
        <w:rPr>
          <w:color w:val="000000"/>
          <w:rFonts w:ascii="Calibri" w:cstheme="minorHAnsi"/>
        </w:rPr>
        <w:t xml:space="preserve"> for the deployments.</w:t>
      </w:r>
    </w:p>
    <w:p w:rsidR="00140F9D" w:rsidRDefault="00796299" w:rsidP="00140F9D" w:rsidRPr="00796299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4"/>
        </w:numPr>
        <w:jc w:val="both"/>
        <w:ind w:left="360"/>
        <w:spacing w:after="0" w:line="240" w:lineRule="auto"/>
        <w:rPr>
          <w:color w:val="000000"/>
          <w:rFonts w:ascii="Calibri" w:cstheme="minorHAnsi"/>
        </w:rPr>
      </w:pPr>
      <w:r w:rsidRPr="00796299">
        <w:rPr>
          <w:color w:val="000000"/>
          <w:rFonts w:ascii="Calibri" w:cstheme="minorHAnsi"/>
        </w:rPr>
        <w:t xml:space="preserve">Worked with </w:t>
      </w:r>
      <w:r w:rsidRPr="00796299">
        <w:rPr>
          <w:bCs/>
          <w:b/>
          <w:color w:val="000000"/>
          <w:rFonts w:ascii="Calibri" w:cstheme="minorHAnsi"/>
        </w:rPr>
        <w:t>VSTS for the CI/CD Implementation.</w:t>
      </w:r>
    </w:p>
    <w:p w:rsidR="00140F9D" w:rsidRDefault="00796299" w:rsidP="00140F9D" w:rsidRPr="00796299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4"/>
        </w:numPr>
        <w:jc w:val="both"/>
        <w:ind w:left="360"/>
        <w:spacing w:after="0" w:line="240" w:lineRule="auto"/>
        <w:rPr>
          <w:color w:val="000000"/>
          <w:rFonts w:ascii="Calibri" w:cstheme="minorHAnsi"/>
        </w:rPr>
      </w:pPr>
      <w:r w:rsidRPr="00796299">
        <w:rPr>
          <w:color w:val="000000"/>
          <w:rFonts w:ascii="Calibri" w:cstheme="minorHAnsi"/>
        </w:rPr>
        <w:t xml:space="preserve">Reviewing individual work on </w:t>
      </w:r>
      <w:r w:rsidRPr="00796299">
        <w:rPr>
          <w:bCs/>
          <w:b/>
          <w:color w:val="000000"/>
          <w:rFonts w:ascii="Calibri" w:cstheme="minorHAnsi"/>
        </w:rPr>
        <w:t>ingesting data into azure data lake</w:t>
      </w:r>
      <w:r w:rsidRPr="00796299">
        <w:rPr>
          <w:color w:val="000000"/>
          <w:rFonts w:ascii="Calibri" w:cstheme="minorHAnsi"/>
        </w:rPr>
        <w:t xml:space="preserve"> and provide feedbacks based on </w:t>
      </w:r>
      <w:r w:rsidRPr="00796299">
        <w:rPr>
          <w:bCs/>
          <w:b/>
          <w:color w:val="000000"/>
          <w:rFonts w:ascii="Calibri" w:cstheme="minorHAnsi"/>
        </w:rPr>
        <w:t xml:space="preserve">reference architecture, naming conventions, guidelines, and </w:t>
      </w:r>
      <w:r w:rsidRPr="00796299">
        <w:rPr>
          <w:bCs/>
          <w:b/>
          <w:color w:val="000000"/>
          <w:rFonts w:ascii="Calibri" w:cstheme="minorHAnsi"/>
        </w:rPr>
        <w:t>best practices.</w:t>
      </w:r>
    </w:p>
    <w:p w:rsidR="00140F9D" w:rsidRDefault="00796299" w:rsidP="00E954A3" w:rsidRPr="00796299">
      <w:pPr>
        <w:numPr>
          <w:ilvl w:val="0"/>
          <w:numId w:val="4"/>
        </w:numPr>
        <w:jc w:val="both"/>
        <w:ind w:left="360"/>
        <w:spacing w:after="0" w:line="240" w:lineRule="auto"/>
        <w:rPr>
          <w:rFonts w:ascii="Calibri" w:cstheme="minorHAnsi"/>
        </w:rPr>
      </w:pPr>
      <w:r w:rsidRPr="00796299">
        <w:rPr>
          <w:rFonts w:ascii="Calibri" w:cstheme="minorHAnsi"/>
        </w:rPr>
        <w:t xml:space="preserve">Implemented </w:t>
      </w:r>
      <w:r w:rsidRPr="00796299">
        <w:rPr>
          <w:bCs/>
          <w:b/>
          <w:rFonts w:ascii="Calibri" w:cstheme="minorHAnsi"/>
        </w:rPr>
        <w:t>End-End logging frameworks for Data factory pipelines.</w:t>
      </w:r>
    </w:p>
    <w:p w:rsidR="00E954A3" w:rsidRDefault="00796299" w:rsidP="00E954A3" w:rsidRPr="00796299">
      <w:pPr>
        <w:jc w:val="both"/>
        <w:ind w:left="360"/>
        <w:spacing w:after="0" w:line="240" w:lineRule="auto"/>
        <w:rPr>
          <w:rFonts w:ascii="Calibri" w:cstheme="minorHAnsi"/>
        </w:rPr>
      </w:pPr>
    </w:p>
    <w:p w:rsidR="005F6C13" w:rsidRDefault="00796299" w:rsidP="00E954A3" w:rsidRPr="00796299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both"/>
        <w:spacing w:line="240" w:lineRule="auto"/>
        <w:rPr>
          <w:color w:val="000000"/>
          <w:rFonts w:ascii="Calibri" w:cstheme="minorHAnsi"/>
        </w:rPr>
      </w:pPr>
      <w:r w:rsidRPr="00796299">
        <w:rPr>
          <w:bCs/>
          <w:b/>
          <w:color w:val="000000"/>
          <w:rFonts w:ascii="Calibri" w:cstheme="minorHAnsi"/>
        </w:rPr>
        <w:t>Environment:</w:t>
      </w:r>
      <w:r w:rsidRPr="00796299">
        <w:rPr>
          <w:color w:val="000000"/>
          <w:rFonts w:ascii="Calibri" w:cstheme="minorHAnsi"/>
        </w:rPr>
        <w:t xml:space="preserve"> A</w:t>
      </w:r>
      <w:r w:rsidRPr="00796299">
        <w:rPr>
          <w:color w:val="000000"/>
          <w:rFonts w:ascii="Calibri" w:cstheme="minorHAnsi"/>
        </w:rPr>
        <w:t>zure Data Factory, Azure Data Bricks, PolyBase, Azure DW, ADLS, Azur</w:t>
      </w:r>
      <w:r>
        <w:rPr>
          <w:color w:val="000000"/>
          <w:rFonts w:ascii="Calibri" w:cstheme="minorHAnsi"/>
        </w:rPr>
        <w:t xml:space="preserve">e DevOps, BLOB, Azure </w:t>
      </w:r>
      <w:r w:rsidRPr="00796299">
        <w:rPr>
          <w:color w:val="000000"/>
          <w:rFonts w:ascii="Calibri" w:cstheme="minorHAnsi"/>
        </w:rPr>
        <w:t>SQL Server, Azure DW, Azure Devops, Azure synapse.</w:t>
      </w:r>
    </w:p>
    <w:p w:rsidR="005F6C13" w:rsidRDefault="00796299" w:rsidP="005F6C13" w:rsidRPr="00796299">
      <w:pPr>
        <w:shd w:fill="B4C6E7" w:color="auto" w:themeFill="accent1" w:themeFillTint="66" w:val="clear"/>
        <w:jc w:val="both"/>
        <w:spacing w:after="0"/>
        <w:rPr>
          <w:bCs/>
          <w:b/>
          <w:color w:val="000000"/>
          <w:rFonts w:ascii="Calibri" w:cstheme="minorHAnsi"/>
        </w:rPr>
      </w:pPr>
      <w:r w:rsidRPr="00796299">
        <w:rPr>
          <w:bCs/>
          <w:b/>
          <w:color w:val="000000"/>
          <w:rFonts w:ascii="Calibri" w:cstheme="minorHAnsi"/>
        </w:rPr>
        <w:t xml:space="preserve">Sun </w:t>
      </w:r>
      <w:r w:rsidRPr="00796299">
        <w:rPr>
          <w:bCs/>
          <w:b/>
          <w:color w:val="000000"/>
          <w:rFonts w:ascii="Calibri" w:cstheme="minorHAnsi"/>
        </w:rPr>
        <w:t>Trust Bank</w:t>
      </w:r>
      <w:r w:rsidRPr="00796299">
        <w:rPr>
          <w:bCs/>
          <w:b/>
          <w:color w:val="000000"/>
          <w:rFonts w:ascii="Calibri" w:cstheme="minorHAnsi"/>
        </w:rPr>
        <w:t xml:space="preserve"> | </w:t>
      </w:r>
      <w:r w:rsidRPr="00796299">
        <w:rPr>
          <w:bCs/>
          <w:b/>
          <w:color w:val="000000"/>
          <w:rFonts w:ascii="Calibri" w:cstheme="minorHAnsi"/>
        </w:rPr>
        <w:t>Atlanta</w:t>
      </w:r>
      <w:r w:rsidRPr="00796299">
        <w:rPr>
          <w:bCs/>
          <w:b/>
          <w:color w:val="000000"/>
          <w:rFonts w:ascii="Calibri" w:cstheme="minorHAnsi"/>
        </w:rPr>
        <w:t xml:space="preserve">, </w:t>
      </w:r>
      <w:r w:rsidRPr="00796299">
        <w:rPr>
          <w:bCs/>
          <w:b/>
          <w:color w:val="000000"/>
          <w:rFonts w:ascii="Calibri" w:cstheme="minorHAnsi"/>
        </w:rPr>
        <w:t>GA</w:t>
      </w:r>
      <w:r w:rsidRPr="00796299">
        <w:rPr>
          <w:bCs/>
          <w:b/>
          <w:color w:val="000000"/>
          <w:rFonts w:ascii="Calibri" w:cstheme="minorHAnsi"/>
        </w:rPr>
        <w:t xml:space="preserve">                           </w:t>
      </w:r>
      <w:r w:rsidRPr="00796299">
        <w:rPr>
          <w:bCs/>
          <w:b/>
          <w:color w:val="000000"/>
          <w:rFonts w:ascii="Calibri" w:cstheme="minorHAnsi"/>
        </w:rPr>
        <w:tab/>
      </w:r>
      <w:r w:rsidRPr="00796299">
        <w:rPr>
          <w:bCs/>
          <w:b/>
          <w:color w:val="000000"/>
          <w:rFonts w:ascii="Calibri" w:cstheme="minorHAnsi"/>
        </w:rPr>
        <w:tab/>
      </w:r>
      <w:r w:rsidRPr="00796299">
        <w:rPr>
          <w:bCs/>
          <w:b/>
          <w:color w:val="000000"/>
          <w:rFonts w:ascii="Calibri" w:cstheme="minorHAnsi"/>
        </w:rPr>
        <w:tab/>
      </w:r>
      <w:r>
        <w:rPr>
          <w:b/>
          <w:color w:val="000000"/>
          <w:rFonts w:ascii="Calibri" w:cstheme="minorHAnsi"/>
        </w:rPr>
        <w:tab/>
      </w:r>
      <w:r>
        <w:rPr>
          <w:b/>
          <w:color w:val="000000"/>
          <w:rFonts w:ascii="Calibri" w:cstheme="minorHAnsi"/>
        </w:rPr>
        <w:t xml:space="preserve">     </w:t>
      </w:r>
      <w:r>
        <w:rPr>
          <w:bCs/>
          <w:b/>
          <w:color w:val="000000"/>
          <w:rFonts w:ascii="Calibri" w:cstheme="minorHAnsi"/>
        </w:rPr>
        <w:tab/>
      </w:r>
      <w:r>
        <w:rPr>
          <w:bCs/>
          <w:b/>
          <w:color w:val="000000"/>
          <w:rFonts w:ascii="Calibri" w:cstheme="minorHAnsi"/>
        </w:rPr>
        <w:tab/>
      </w:r>
      <w:r w:rsidRPr="00796299">
        <w:rPr>
          <w:bCs/>
          <w:b/>
          <w:color w:val="000000"/>
          <w:rFonts w:ascii="Calibri" w:cstheme="minorHAnsi"/>
        </w:rPr>
        <w:t>Oct 2019</w:t>
      </w:r>
      <w:r w:rsidRPr="00796299">
        <w:rPr>
          <w:bCs/>
          <w:b/>
          <w:color w:val="000000"/>
          <w:rFonts w:ascii="Calibri" w:cstheme="minorHAnsi"/>
        </w:rPr>
        <w:t xml:space="preserve"> to </w:t>
      </w:r>
      <w:r w:rsidRPr="00796299">
        <w:rPr>
          <w:bCs/>
          <w:b/>
          <w:color w:val="000000"/>
          <w:rFonts w:ascii="Calibri" w:cstheme="minorHAnsi"/>
        </w:rPr>
        <w:t>May 2021</w:t>
      </w:r>
    </w:p>
    <w:p w:rsidR="005F6C13" w:rsidRDefault="00796299" w:rsidP="005F6C13" w:rsidRPr="00796299">
      <w:pPr>
        <w:shd w:fill="B4C6E7" w:color="auto" w:themeFill="accent1" w:themeFillTint="66" w:val="clear"/>
        <w:jc w:val="both"/>
        <w:spacing w:after="0"/>
        <w:rPr>
          <w:bCs/>
          <w:b/>
          <w:color w:val="000000"/>
          <w:rFonts w:ascii="Calibri" w:cstheme="minorHAnsi"/>
        </w:rPr>
      </w:pPr>
      <w:r w:rsidRPr="00796299">
        <w:rPr>
          <w:bCs/>
          <w:b/>
          <w:color w:val="000000"/>
          <w:rFonts w:ascii="Calibri" w:cstheme="minorHAnsi"/>
        </w:rPr>
        <w:t>Azure Data Engineer</w:t>
      </w:r>
    </w:p>
    <w:p w:rsidR="005F6C13" w:rsidRDefault="00796299" w:rsidP="005F6C13" w:rsidRPr="00796299">
      <w:pPr>
        <w:jc w:val="both"/>
        <w:rPr>
          <w:bCs/>
          <w:b/>
          <w:rFonts w:ascii="Calibri" w:cstheme="minorHAnsi"/>
        </w:rPr>
      </w:pPr>
      <w:r w:rsidRPr="00796299">
        <w:rPr>
          <w:bCs/>
          <w:b/>
          <w:rFonts w:ascii="Calibri" w:cstheme="minorHAnsi"/>
        </w:rPr>
        <w:t>Responsibilities:</w:t>
      </w:r>
    </w:p>
    <w:p w:rsidR="00AE0185" w:rsidRDefault="00796299" w:rsidP="00796299" w:rsidRPr="00796299">
      <w:pPr>
        <w:pStyle w:val="ListParagraph"/>
        <w:numPr>
          <w:ilvl w:val="0"/>
          <w:numId w:val="7"/>
        </w:numPr>
        <w:jc w:val="both"/>
        <w:rPr>
          <w:bCs/>
          <w:b/>
          <w:rFonts w:ascii="Calibri" w:cstheme="minorHAnsi"/>
          <w:sz w:val="22"/>
          <w:szCs w:val="22"/>
        </w:rPr>
      </w:pPr>
      <w:bookmarkStart w:id="0" w:name="_Hlk121077855"/>
      <w:bookmarkStart w:id="1" w:name="_Hlk127627723"/>
      <w:r w:rsidRPr="00796299">
        <w:rPr>
          <w:rFonts w:ascii="Calibri" w:cstheme="minorHAnsi"/>
          <w:sz w:val="22"/>
          <w:szCs w:val="22"/>
        </w:rPr>
        <w:t xml:space="preserve">Created Pipelines in </w:t>
      </w:r>
      <w:r w:rsidRPr="00796299">
        <w:rPr>
          <w:bCs/>
          <w:b/>
          <w:rFonts w:ascii="Calibri" w:cstheme="minorHAnsi"/>
          <w:sz w:val="22"/>
          <w:szCs w:val="22"/>
        </w:rPr>
        <w:t>ADF</w:t>
      </w:r>
      <w:r w:rsidRPr="00796299">
        <w:rPr>
          <w:rFonts w:ascii="Calibri" w:cstheme="minorHAnsi"/>
          <w:sz w:val="22"/>
          <w:szCs w:val="22"/>
        </w:rPr>
        <w:t xml:space="preserve"> using </w:t>
      </w:r>
      <w:r w:rsidRPr="00796299">
        <w:rPr>
          <w:bCs/>
          <w:b/>
          <w:rFonts w:ascii="Calibri" w:cstheme="minorHAnsi"/>
          <w:sz w:val="22"/>
          <w:szCs w:val="22"/>
        </w:rPr>
        <w:t>Linked Services, Datasets and Pipeline</w:t>
      </w:r>
      <w:r w:rsidRPr="00796299">
        <w:rPr>
          <w:rFonts w:ascii="Calibri" w:cstheme="minorHAnsi"/>
          <w:sz w:val="22"/>
          <w:szCs w:val="22"/>
        </w:rPr>
        <w:t xml:space="preserve"> to </w:t>
      </w:r>
      <w:r w:rsidRPr="00796299">
        <w:rPr>
          <w:bCs/>
          <w:b/>
          <w:rFonts w:ascii="Calibri" w:cstheme="minorHAnsi"/>
          <w:sz w:val="22"/>
          <w:szCs w:val="22"/>
        </w:rPr>
        <w:t>Extract, Transform, and load</w:t>
      </w:r>
      <w:r w:rsidRPr="00796299">
        <w:rPr>
          <w:rFonts w:ascii="Calibri" w:cstheme="minorHAnsi"/>
          <w:sz w:val="22"/>
          <w:szCs w:val="22"/>
        </w:rPr>
        <w:t xml:space="preserve"> data from different sources like </w:t>
      </w:r>
      <w:r w:rsidRPr="00796299">
        <w:rPr>
          <w:bCs/>
          <w:b/>
          <w:rFonts w:ascii="Calibri" w:cstheme="minorHAnsi"/>
          <w:sz w:val="22"/>
          <w:szCs w:val="22"/>
        </w:rPr>
        <w:t xml:space="preserve">Azure SQL, Blob storage, Azure SQL Datawarehouse, write-back tool, and backward. </w:t>
      </w:r>
    </w:p>
    <w:p w:rsidR="00AE0185" w:rsidRDefault="00796299" w:rsidP="00796299" w:rsidRPr="00796299">
      <w:pPr>
        <w:pStyle w:val="ListParagraph"/>
        <w:numPr>
          <w:ilvl w:val="0"/>
          <w:numId w:val="7"/>
        </w:numPr>
        <w:jc w:val="both"/>
        <w:rPr>
          <w:rFonts w:ascii="Calibri" w:cstheme="minorHAnsi"/>
          <w:sz w:val="22"/>
          <w:szCs w:val="22"/>
        </w:rPr>
      </w:pPr>
      <w:r w:rsidRPr="00796299">
        <w:rPr>
          <w:rFonts w:ascii="Calibri" w:cstheme="minorHAnsi"/>
          <w:sz w:val="22"/>
          <w:szCs w:val="22"/>
        </w:rPr>
        <w:t xml:space="preserve">Extracted, Transformed and Loaded data from Sources Systems to </w:t>
      </w:r>
      <w:r w:rsidRPr="00796299">
        <w:rPr>
          <w:bCs/>
          <w:b/>
          <w:rFonts w:ascii="Calibri" w:cstheme="minorHAnsi"/>
          <w:sz w:val="22"/>
          <w:szCs w:val="22"/>
        </w:rPr>
        <w:t>Azure Data Storage services</w:t>
      </w:r>
      <w:r w:rsidRPr="00796299">
        <w:rPr>
          <w:rFonts w:ascii="Calibri" w:cstheme="minorHAnsi"/>
          <w:sz w:val="22"/>
          <w:szCs w:val="22"/>
        </w:rPr>
        <w:t xml:space="preserve"> using a combination of </w:t>
      </w:r>
      <w:r w:rsidRPr="00796299">
        <w:rPr>
          <w:bCs/>
          <w:b/>
          <w:rFonts w:ascii="Calibri" w:cstheme="minorHAnsi"/>
          <w:sz w:val="22"/>
          <w:szCs w:val="22"/>
        </w:rPr>
        <w:t>Azure Data Factory, Spark SQL, and U-SQL Azure Data Lake Ana</w:t>
      </w:r>
      <w:r w:rsidRPr="00796299">
        <w:rPr>
          <w:bCs/>
          <w:b/>
          <w:rFonts w:ascii="Calibri" w:cstheme="minorHAnsi"/>
          <w:sz w:val="22"/>
          <w:szCs w:val="22"/>
        </w:rPr>
        <w:t>lytics.</w:t>
      </w:r>
    </w:p>
    <w:p w:rsidR="00AE0185" w:rsidRDefault="00796299" w:rsidP="00796299" w:rsidRPr="00796299">
      <w:pPr>
        <w:pStyle w:val="ListParagraph"/>
        <w:numPr>
          <w:ilvl w:val="0"/>
          <w:numId w:val="7"/>
        </w:numPr>
        <w:jc w:val="both"/>
        <w:rPr>
          <w:rFonts w:ascii="Calibri" w:cstheme="minorHAnsi"/>
          <w:sz w:val="22"/>
          <w:szCs w:val="22"/>
        </w:rPr>
      </w:pPr>
      <w:r w:rsidRPr="00796299">
        <w:rPr>
          <w:rFonts w:ascii="Calibri" w:cstheme="minorHAnsi"/>
          <w:sz w:val="22"/>
          <w:szCs w:val="22"/>
        </w:rPr>
        <w:t xml:space="preserve">Data is Ingested to one or more </w:t>
        <w:lastRenderedPageBreak/>
      </w:r>
      <w:r w:rsidRPr="00796299">
        <w:rPr>
          <w:bCs/>
          <w:b/>
          <w:rFonts w:ascii="Calibri" w:cstheme="minorHAnsi"/>
          <w:sz w:val="22"/>
          <w:szCs w:val="22"/>
        </w:rPr>
        <w:t>Azure Services - (Azure Data Lake, Azure Storage, Azure SQL, Azure DW) and processing the data in In Azure Databricks</w:t>
      </w:r>
      <w:r w:rsidRPr="00796299">
        <w:rPr>
          <w:rFonts w:ascii="Calibri" w:cstheme="minorHAnsi"/>
          <w:sz w:val="22"/>
          <w:szCs w:val="22"/>
        </w:rPr>
        <w:t xml:space="preserve">. Worked on </w:t>
      </w:r>
      <w:r w:rsidRPr="00796299">
        <w:rPr>
          <w:bCs/>
          <w:b/>
          <w:rFonts w:ascii="Calibri" w:cstheme="minorHAnsi"/>
          <w:sz w:val="22"/>
          <w:szCs w:val="22"/>
        </w:rPr>
        <w:t>Azure Services like IaaS, PaaS</w:t>
      </w:r>
      <w:r w:rsidRPr="00796299">
        <w:rPr>
          <w:rFonts w:ascii="Calibri" w:cstheme="minorHAnsi"/>
          <w:sz w:val="22"/>
          <w:szCs w:val="22"/>
        </w:rPr>
        <w:t xml:space="preserve"> and worked on storage like Blob (Page and Block), </w:t>
      </w:r>
      <w:r w:rsidRPr="00796299">
        <w:rPr>
          <w:bCs/>
          <w:b/>
          <w:rFonts w:ascii="Calibri" w:cstheme="minorHAnsi"/>
          <w:sz w:val="22"/>
          <w:szCs w:val="22"/>
        </w:rPr>
        <w:t>SQL Az</w:t>
      </w:r>
      <w:r w:rsidRPr="00796299">
        <w:rPr>
          <w:bCs/>
          <w:b/>
          <w:rFonts w:ascii="Calibri" w:cstheme="minorHAnsi"/>
          <w:sz w:val="22"/>
          <w:szCs w:val="22"/>
        </w:rPr>
        <w:t>ure.</w:t>
      </w:r>
    </w:p>
    <w:p w:rsidR="00AE0185" w:rsidRDefault="00796299" w:rsidP="00796299" w:rsidRPr="00796299">
      <w:pPr>
        <w:pStyle w:val="ListParagraph"/>
        <w:numPr>
          <w:ilvl w:val="0"/>
          <w:numId w:val="7"/>
        </w:numPr>
        <w:jc w:val="both"/>
        <w:rPr>
          <w:rFonts w:ascii="Calibri" w:cstheme="minorHAnsi"/>
          <w:sz w:val="22"/>
          <w:szCs w:val="22"/>
        </w:rPr>
      </w:pPr>
      <w:r w:rsidRPr="00796299">
        <w:rPr>
          <w:rFonts w:ascii="Calibri" w:cstheme="minorHAnsi"/>
          <w:sz w:val="22"/>
          <w:szCs w:val="22"/>
        </w:rPr>
        <w:t xml:space="preserve">Implemented OLAP multi-dimensional functionality using </w:t>
      </w:r>
      <w:r w:rsidRPr="00796299">
        <w:rPr>
          <w:bCs/>
          <w:b/>
          <w:rFonts w:ascii="Calibri" w:cstheme="minorHAnsi"/>
          <w:sz w:val="22"/>
          <w:szCs w:val="22"/>
        </w:rPr>
        <w:t>Azure SQL Data Warehouse</w:t>
      </w:r>
      <w:r w:rsidRPr="00796299">
        <w:rPr>
          <w:rFonts w:ascii="Calibri" w:cstheme="minorHAnsi"/>
          <w:sz w:val="22"/>
          <w:szCs w:val="22"/>
        </w:rPr>
        <w:t xml:space="preserve">. Retrieved data using </w:t>
      </w:r>
      <w:r w:rsidRPr="00796299">
        <w:rPr>
          <w:bCs/>
          <w:b/>
          <w:rFonts w:ascii="Calibri" w:cstheme="minorHAnsi"/>
          <w:sz w:val="22"/>
          <w:szCs w:val="22"/>
        </w:rPr>
        <w:t>Azure SQL and Azure ML</w:t>
      </w:r>
      <w:r w:rsidRPr="00796299">
        <w:rPr>
          <w:rFonts w:ascii="Calibri" w:cstheme="minorHAnsi"/>
          <w:sz w:val="22"/>
          <w:szCs w:val="22"/>
        </w:rPr>
        <w:t xml:space="preserve"> which is used to build, test, and predict the data. </w:t>
      </w:r>
    </w:p>
    <w:p w:rsidR="00AE0185" w:rsidRDefault="00796299" w:rsidP="00796299" w:rsidRPr="00796299">
      <w:pPr>
        <w:pStyle w:val="ListParagraph"/>
        <w:numPr>
          <w:ilvl w:val="0"/>
          <w:numId w:val="7"/>
        </w:numPr>
        <w:jc w:val="both"/>
        <w:rPr>
          <w:bCs/>
          <w:b/>
          <w:rFonts w:ascii="Calibri" w:cstheme="minorHAnsi"/>
          <w:sz w:val="22"/>
          <w:szCs w:val="22"/>
        </w:rPr>
      </w:pPr>
      <w:r w:rsidRPr="00796299">
        <w:rPr>
          <w:rFonts w:ascii="Calibri" w:cstheme="minorHAnsi"/>
          <w:sz w:val="22"/>
          <w:szCs w:val="22"/>
        </w:rPr>
        <w:t xml:space="preserve">Worked on Cloud databases such as </w:t>
      </w:r>
      <w:r w:rsidRPr="00796299">
        <w:rPr>
          <w:bCs/>
          <w:b/>
          <w:rFonts w:ascii="Calibri" w:cstheme="minorHAnsi"/>
          <w:sz w:val="22"/>
          <w:szCs w:val="22"/>
        </w:rPr>
        <w:t>Azure SQL Database, SQL managed instanc</w:t>
      </w:r>
      <w:r w:rsidRPr="00796299">
        <w:rPr>
          <w:bCs/>
          <w:b/>
          <w:rFonts w:ascii="Calibri" w:cstheme="minorHAnsi"/>
          <w:sz w:val="22"/>
          <w:szCs w:val="22"/>
        </w:rPr>
        <w:t xml:space="preserve">e, SQL Elastic pool on Azure, and SQL server. </w:t>
      </w:r>
    </w:p>
    <w:p w:rsidR="00AE0185" w:rsidRDefault="00796299" w:rsidP="00796299" w:rsidRPr="00796299">
      <w:pPr>
        <w:pStyle w:val="ListParagraph"/>
        <w:numPr>
          <w:ilvl w:val="0"/>
          <w:numId w:val="7"/>
        </w:numPr>
        <w:jc w:val="both"/>
        <w:rPr>
          <w:rFonts w:ascii="Calibri" w:cstheme="minorHAnsi"/>
          <w:sz w:val="22"/>
          <w:szCs w:val="22"/>
        </w:rPr>
      </w:pPr>
      <w:r w:rsidRPr="00796299">
        <w:rPr>
          <w:rFonts w:ascii="Calibri" w:cstheme="minorHAnsi"/>
          <w:sz w:val="22"/>
          <w:szCs w:val="22"/>
        </w:rPr>
        <w:t xml:space="preserve">Architect &amp; implement medium to large scale BI solutions on </w:t>
      </w:r>
      <w:r w:rsidRPr="00796299">
        <w:rPr>
          <w:bCs/>
          <w:b/>
          <w:rFonts w:ascii="Calibri" w:cstheme="minorHAnsi"/>
          <w:sz w:val="22"/>
          <w:szCs w:val="22"/>
        </w:rPr>
        <w:t>Azure using Azure Data Platform services</w:t>
      </w:r>
      <w:r w:rsidRPr="00796299">
        <w:rPr>
          <w:rFonts w:ascii="Calibri" w:cstheme="minorHAnsi"/>
          <w:sz w:val="22"/>
          <w:szCs w:val="22"/>
        </w:rPr>
        <w:t xml:space="preserve"> (</w:t>
      </w:r>
      <w:r w:rsidRPr="00796299">
        <w:rPr>
          <w:bCs/>
          <w:b/>
          <w:rFonts w:ascii="Calibri" w:cstheme="minorHAnsi"/>
          <w:sz w:val="22"/>
          <w:szCs w:val="22"/>
        </w:rPr>
        <w:t>Azure Data Lake, Data Factory, Data Lake Analytics, Stream Analytics, Azure SQL DW, HDInsight/Databricks, N</w:t>
      </w:r>
      <w:r w:rsidRPr="00796299">
        <w:rPr>
          <w:bCs/>
          <w:b/>
          <w:rFonts w:ascii="Calibri" w:cstheme="minorHAnsi"/>
          <w:sz w:val="22"/>
          <w:szCs w:val="22"/>
        </w:rPr>
        <w:t>oSQL DB</w:t>
      </w:r>
      <w:r w:rsidRPr="00796299">
        <w:rPr>
          <w:rFonts w:ascii="Calibri" w:cstheme="minorHAnsi"/>
          <w:sz w:val="22"/>
          <w:szCs w:val="22"/>
        </w:rPr>
        <w:t>).</w:t>
      </w:r>
    </w:p>
    <w:p w:rsidR="00AE0185" w:rsidRDefault="00796299" w:rsidP="00796299" w:rsidRPr="00796299">
      <w:pPr>
        <w:pStyle w:val="ListParagraph"/>
        <w:numPr>
          <w:ilvl w:val="0"/>
          <w:numId w:val="7"/>
        </w:numPr>
        <w:jc w:val="both"/>
        <w:rPr>
          <w:bCs/>
          <w:b/>
          <w:rFonts w:ascii="Calibri" w:cstheme="minorHAnsi"/>
          <w:sz w:val="22"/>
          <w:szCs w:val="22"/>
        </w:rPr>
      </w:pPr>
      <w:r w:rsidRPr="00796299">
        <w:rPr>
          <w:rFonts w:ascii="Calibri" w:cstheme="minorHAnsi"/>
          <w:sz w:val="22"/>
          <w:szCs w:val="22"/>
        </w:rPr>
        <w:t xml:space="preserve">Responsible for estimating the </w:t>
      </w:r>
      <w:r w:rsidRPr="00796299">
        <w:rPr>
          <w:bCs/>
          <w:b/>
          <w:rFonts w:ascii="Calibri" w:cstheme="minorHAnsi"/>
          <w:sz w:val="22"/>
          <w:szCs w:val="22"/>
        </w:rPr>
        <w:t>cluster size, monitoring, and troubleshooting of the Spark data bricks cluster.</w:t>
      </w:r>
    </w:p>
    <w:p w:rsidR="00AE0185" w:rsidRDefault="00796299" w:rsidP="00796299" w:rsidRPr="00796299">
      <w:pPr>
        <w:pStyle w:val="ListParagraph"/>
        <w:numPr>
          <w:ilvl w:val="0"/>
          <w:numId w:val="7"/>
        </w:numPr>
        <w:jc w:val="both"/>
        <w:rPr>
          <w:rFonts w:ascii="Calibri" w:cstheme="minorHAnsi"/>
          <w:sz w:val="22"/>
          <w:szCs w:val="22"/>
        </w:rPr>
      </w:pPr>
      <w:r w:rsidRPr="00796299">
        <w:rPr>
          <w:rFonts w:ascii="Calibri" w:cstheme="minorHAnsi"/>
          <w:sz w:val="22"/>
          <w:szCs w:val="22"/>
        </w:rPr>
        <w:t>Designed and developed Azure Data Factory pipelines to Extract, Load and Transform data from difference sources systems (Mainframe, SQL</w:t>
      </w:r>
      <w:r w:rsidRPr="00796299">
        <w:rPr>
          <w:rFonts w:ascii="Calibri" w:cstheme="minorHAnsi"/>
          <w:sz w:val="22"/>
          <w:szCs w:val="22"/>
        </w:rPr>
        <w:t xml:space="preserve"> Server, IBM DB2, Shared Drives, etc.) to </w:t>
      </w:r>
      <w:r w:rsidRPr="00796299">
        <w:rPr>
          <w:bCs/>
          <w:b/>
          <w:rFonts w:ascii="Calibri" w:cstheme="minorHAnsi"/>
          <w:sz w:val="22"/>
          <w:szCs w:val="22"/>
        </w:rPr>
        <w:t>Azure Data Storage services</w:t>
      </w:r>
      <w:r w:rsidRPr="00796299">
        <w:rPr>
          <w:rFonts w:ascii="Calibri" w:cstheme="minorHAnsi"/>
          <w:sz w:val="22"/>
          <w:szCs w:val="22"/>
        </w:rPr>
        <w:t xml:space="preserve"> using a combination of </w:t>
      </w:r>
      <w:r w:rsidRPr="00796299">
        <w:rPr>
          <w:bCs/>
          <w:b/>
          <w:rFonts w:ascii="Calibri" w:cstheme="minorHAnsi"/>
          <w:sz w:val="22"/>
          <w:szCs w:val="22"/>
        </w:rPr>
        <w:t>Azure Data Factory, Azure Databricks (PySpark, Spark-SQL), Azure Stream Analytics and U-SQL Azure Data Lake Analytics</w:t>
      </w:r>
      <w:r w:rsidRPr="00796299">
        <w:rPr>
          <w:rFonts w:ascii="Calibri" w:cstheme="minorHAnsi"/>
          <w:sz w:val="22"/>
          <w:szCs w:val="22"/>
        </w:rPr>
        <w:t xml:space="preserve">. </w:t>
      </w:r>
      <w:r w:rsidRPr="00796299">
        <w:rPr>
          <w:bCs/>
          <w:b/>
          <w:rFonts w:ascii="Calibri" w:cstheme="minorHAnsi"/>
          <w:sz w:val="22"/>
          <w:szCs w:val="22"/>
        </w:rPr>
        <w:t xml:space="preserve">Data Ingestion into various Azure Storage Services like Azure Data Lake, Azure Blob Storage, Azure Synapse Analytics (formerly known as Azure Data Warehouse). </w:t>
      </w:r>
    </w:p>
    <w:p w:rsidR="00AE0185" w:rsidRDefault="00796299" w:rsidP="00796299" w:rsidRPr="00796299">
      <w:pPr>
        <w:pStyle w:val="ListParagraph"/>
        <w:numPr>
          <w:ilvl w:val="0"/>
          <w:numId w:val="7"/>
        </w:numPr>
        <w:jc w:val="both"/>
        <w:rPr>
          <w:bCs/>
          <w:b/>
          <w:rFonts w:ascii="Calibri" w:cstheme="minorHAnsi"/>
          <w:sz w:val="22"/>
          <w:szCs w:val="22"/>
        </w:rPr>
      </w:pPr>
      <w:r w:rsidRPr="00796299">
        <w:rPr>
          <w:rFonts w:ascii="Calibri" w:cstheme="minorHAnsi"/>
          <w:sz w:val="22"/>
          <w:szCs w:val="22"/>
        </w:rPr>
        <w:t xml:space="preserve">Configured and deployed Azure Automation Scripts for a multitude of applications utilizing the </w:t>
      </w:r>
      <w:r w:rsidRPr="00796299">
        <w:rPr>
          <w:bCs/>
          <w:b/>
          <w:rFonts w:ascii="Calibri" w:cstheme="minorHAnsi"/>
          <w:sz w:val="22"/>
          <w:szCs w:val="22"/>
        </w:rPr>
        <w:t>A</w:t>
      </w:r>
      <w:r w:rsidRPr="00796299">
        <w:rPr>
          <w:bCs/>
          <w:b/>
          <w:rFonts w:ascii="Calibri" w:cstheme="minorHAnsi"/>
          <w:sz w:val="22"/>
          <w:szCs w:val="22"/>
        </w:rPr>
        <w:t xml:space="preserve">zure stack (including Compute, Web &amp; Mobile, Blobs, ADF, Resource Groups, Azure Data Lake, HDInsight Clusters, Azure Data Factory, Azure SQL, Cloud Services, and ARM), Services and Utilities focusing on Automation. </w:t>
      </w:r>
    </w:p>
    <w:p w:rsidR="00AE0185" w:rsidRDefault="00796299" w:rsidP="00796299" w:rsidRPr="00796299">
      <w:pPr>
        <w:pStyle w:val="ListParagraph"/>
        <w:numPr>
          <w:ilvl w:val="0"/>
          <w:numId w:val="7"/>
        </w:numPr>
        <w:jc w:val="both"/>
        <w:rPr>
          <w:rFonts w:ascii="Calibri" w:cstheme="minorHAnsi"/>
          <w:sz w:val="22"/>
          <w:szCs w:val="22"/>
        </w:rPr>
      </w:pPr>
      <w:r w:rsidRPr="00796299">
        <w:rPr>
          <w:rFonts w:ascii="Calibri" w:cstheme="minorHAnsi"/>
          <w:sz w:val="22"/>
          <w:szCs w:val="22"/>
        </w:rPr>
        <w:t>Involved in Migrating Objects from Terad</w:t>
      </w:r>
      <w:r w:rsidRPr="00796299">
        <w:rPr>
          <w:rFonts w:ascii="Calibri" w:cstheme="minorHAnsi"/>
          <w:sz w:val="22"/>
          <w:szCs w:val="22"/>
        </w:rPr>
        <w:t xml:space="preserve">ata to Snowflake and created Snow pipe for continuous data load. </w:t>
      </w:r>
    </w:p>
    <w:p w:rsidR="00AE0185" w:rsidRDefault="00796299" w:rsidP="00796299" w:rsidRPr="00796299">
      <w:pPr>
        <w:pStyle w:val="ListParagraph"/>
        <w:numPr>
          <w:ilvl w:val="0"/>
          <w:numId w:val="7"/>
        </w:numPr>
        <w:jc w:val="both"/>
        <w:rPr>
          <w:rFonts w:ascii="Calibri" w:cstheme="minorHAnsi"/>
          <w:sz w:val="22"/>
          <w:szCs w:val="22"/>
        </w:rPr>
      </w:pPr>
      <w:r w:rsidRPr="00796299">
        <w:rPr>
          <w:rFonts w:ascii="Calibri" w:cstheme="minorHAnsi"/>
          <w:sz w:val="22"/>
          <w:szCs w:val="22"/>
        </w:rPr>
        <w:t xml:space="preserve">Increased consumption of solutions including </w:t>
      </w:r>
      <w:r w:rsidRPr="00796299">
        <w:rPr>
          <w:bCs/>
          <w:b/>
          <w:rFonts w:ascii="Calibri" w:cstheme="minorHAnsi"/>
          <w:sz w:val="22"/>
          <w:szCs w:val="22"/>
        </w:rPr>
        <w:t xml:space="preserve">Azure SQL Databases, Azure Cosmos DB </w:t>
      </w:r>
      <w:r w:rsidRPr="00796299">
        <w:rPr>
          <w:rFonts w:ascii="Calibri" w:cstheme="minorHAnsi"/>
          <w:sz w:val="22"/>
          <w:szCs w:val="22"/>
        </w:rPr>
        <w:t>and</w:t>
      </w:r>
      <w:r w:rsidRPr="00796299">
        <w:rPr>
          <w:bCs/>
          <w:b/>
          <w:rFonts w:ascii="Calibri" w:cstheme="minorHAnsi"/>
          <w:sz w:val="22"/>
          <w:szCs w:val="22"/>
        </w:rPr>
        <w:t xml:space="preserve"> Azure SQL.</w:t>
      </w:r>
    </w:p>
    <w:p w:rsidR="00AE0185" w:rsidRDefault="00796299" w:rsidP="00796299" w:rsidRPr="00796299">
      <w:pPr>
        <w:pStyle w:val="ListParagraph"/>
        <w:numPr>
          <w:ilvl w:val="0"/>
          <w:numId w:val="7"/>
        </w:numPr>
        <w:jc w:val="both"/>
        <w:rPr>
          <w:rFonts w:ascii="Calibri" w:cstheme="minorHAnsi"/>
          <w:sz w:val="22"/>
          <w:szCs w:val="22"/>
        </w:rPr>
      </w:pPr>
      <w:r w:rsidRPr="00796299">
        <w:rPr>
          <w:rFonts w:ascii="Calibri" w:cstheme="minorHAnsi"/>
          <w:sz w:val="22"/>
          <w:szCs w:val="22"/>
        </w:rPr>
        <w:t xml:space="preserve">Created </w:t>
      </w:r>
      <w:r w:rsidRPr="00796299">
        <w:rPr>
          <w:bCs/>
          <w:b/>
          <w:rFonts w:ascii="Calibri" w:cstheme="minorHAnsi"/>
          <w:sz w:val="22"/>
          <w:szCs w:val="22"/>
        </w:rPr>
        <w:t>continuous integration and continuous delivery (CI/CD) pipeline</w:t>
      </w:r>
      <w:r w:rsidRPr="00796299">
        <w:rPr>
          <w:rFonts w:ascii="Calibri" w:cstheme="minorHAnsi"/>
          <w:sz w:val="22"/>
          <w:szCs w:val="22"/>
        </w:rPr>
        <w:t xml:space="preserve"> on Azure that helps to automate steps in the software delivery process. </w:t>
      </w:r>
    </w:p>
    <w:p w:rsidR="00AE0185" w:rsidRDefault="00796299" w:rsidP="00796299" w:rsidRPr="00796299">
      <w:pPr>
        <w:pStyle w:val="ListParagraph"/>
        <w:numPr>
          <w:ilvl w:val="0"/>
          <w:numId w:val="7"/>
        </w:numPr>
        <w:jc w:val="both"/>
        <w:rPr>
          <w:rFonts w:ascii="Calibri" w:cstheme="minorHAnsi"/>
          <w:sz w:val="22"/>
          <w:szCs w:val="22"/>
        </w:rPr>
      </w:pPr>
      <w:r w:rsidRPr="00796299">
        <w:rPr>
          <w:rFonts w:ascii="Calibri" w:cstheme="minorHAnsi"/>
          <w:sz w:val="22"/>
          <w:szCs w:val="22"/>
        </w:rPr>
        <w:t xml:space="preserve">Deploying and managing applications in </w:t>
      </w:r>
      <w:r w:rsidRPr="00796299">
        <w:rPr>
          <w:bCs/>
          <w:b/>
          <w:rFonts w:ascii="Calibri" w:cstheme="minorHAnsi"/>
          <w:sz w:val="22"/>
          <w:szCs w:val="22"/>
        </w:rPr>
        <w:t>Datacenter, Virtual environment, and Azure</w:t>
      </w:r>
      <w:r w:rsidRPr="00796299">
        <w:rPr>
          <w:rFonts w:ascii="Calibri" w:cstheme="minorHAnsi"/>
          <w:sz w:val="22"/>
          <w:szCs w:val="22"/>
        </w:rPr>
        <w:t xml:space="preserve"> platform as well. </w:t>
      </w:r>
    </w:p>
    <w:p w:rsidR="00AE0185" w:rsidRDefault="00796299" w:rsidP="00796299" w:rsidRPr="00796299">
      <w:pPr>
        <w:pStyle w:val="ListParagraph"/>
        <w:numPr>
          <w:ilvl w:val="0"/>
          <w:numId w:val="7"/>
        </w:numPr>
        <w:jc w:val="both"/>
        <w:rPr>
          <w:bCs/>
          <w:b/>
          <w:rFonts w:ascii="Calibri" w:cstheme="minorHAnsi"/>
          <w:sz w:val="22"/>
          <w:szCs w:val="22"/>
        </w:rPr>
      </w:pPr>
      <w:r w:rsidRPr="00796299">
        <w:rPr>
          <w:rFonts w:ascii="Calibri" w:cstheme="minorHAnsi"/>
          <w:sz w:val="22"/>
          <w:szCs w:val="22"/>
        </w:rPr>
        <w:t xml:space="preserve">Involved in converting Hive/SQL queries into </w:t>
      </w:r>
      <w:r w:rsidRPr="00796299">
        <w:rPr>
          <w:bCs/>
          <w:b/>
          <w:rFonts w:ascii="Calibri" w:cstheme="minorHAnsi"/>
          <w:sz w:val="22"/>
          <w:szCs w:val="22"/>
        </w:rPr>
        <w:t>Spark transformations using Spark RD</w:t>
      </w:r>
      <w:r w:rsidRPr="00796299">
        <w:rPr>
          <w:bCs/>
          <w:b/>
          <w:rFonts w:ascii="Calibri" w:cstheme="minorHAnsi"/>
          <w:sz w:val="22"/>
          <w:szCs w:val="22"/>
        </w:rPr>
        <w:t xml:space="preserve">D's and PySpark. </w:t>
      </w:r>
    </w:p>
    <w:p w:rsidR="00AE0185" w:rsidRDefault="00796299" w:rsidP="00796299" w:rsidRPr="00796299">
      <w:pPr>
        <w:pStyle w:val="ListParagraph"/>
        <w:numPr>
          <w:ilvl w:val="0"/>
          <w:numId w:val="7"/>
        </w:numPr>
        <w:jc w:val="both"/>
        <w:rPr>
          <w:rFonts w:ascii="Calibri" w:cstheme="minorHAnsi"/>
          <w:sz w:val="22"/>
          <w:szCs w:val="22"/>
        </w:rPr>
      </w:pPr>
      <w:r w:rsidRPr="00796299">
        <w:rPr>
          <w:bCs/>
          <w:b/>
          <w:rFonts w:ascii="Calibri" w:cstheme="minorHAnsi"/>
          <w:sz w:val="22"/>
          <w:szCs w:val="22"/>
        </w:rPr>
        <w:t>Log data Stored in HBase DB</w:t>
      </w:r>
      <w:r w:rsidRPr="00796299">
        <w:rPr>
          <w:rFonts w:ascii="Calibri" w:cstheme="minorHAnsi"/>
          <w:sz w:val="22"/>
          <w:szCs w:val="22"/>
        </w:rPr>
        <w:t xml:space="preserve"> is processed and analyzed and then imported into Hive warehouse, which enabled end business analysts to write HQL queries. </w:t>
      </w:r>
    </w:p>
    <w:p w:rsidR="00AE0185" w:rsidRDefault="00796299" w:rsidP="00796299" w:rsidRPr="00796299">
      <w:pPr>
        <w:pStyle w:val="ListParagraph"/>
        <w:numPr>
          <w:ilvl w:val="0"/>
          <w:numId w:val="7"/>
        </w:numPr>
        <w:jc w:val="both"/>
        <w:rPr>
          <w:bCs/>
          <w:b/>
          <w:rFonts w:ascii="Calibri" w:cstheme="minorHAnsi"/>
          <w:sz w:val="22"/>
          <w:szCs w:val="22"/>
        </w:rPr>
      </w:pPr>
      <w:r w:rsidRPr="00796299">
        <w:rPr>
          <w:bCs/>
          <w:b/>
          <w:rFonts w:ascii="Calibri" w:cstheme="minorHAnsi"/>
          <w:sz w:val="22"/>
          <w:szCs w:val="22"/>
        </w:rPr>
        <w:t>Handled importing of data from various data sources</w:t>
      </w:r>
      <w:r w:rsidRPr="00796299">
        <w:rPr>
          <w:rFonts w:ascii="Calibri" w:cstheme="minorHAnsi"/>
          <w:sz w:val="22"/>
          <w:szCs w:val="22"/>
        </w:rPr>
        <w:t xml:space="preserve">, performed transformations </w:t>
      </w:r>
      <w:r w:rsidRPr="00796299">
        <w:rPr>
          <w:bCs/>
          <w:b/>
          <w:rFonts w:ascii="Calibri" w:cstheme="minorHAnsi"/>
          <w:sz w:val="22"/>
          <w:szCs w:val="22"/>
        </w:rPr>
        <w:t>using H</w:t>
      </w:r>
      <w:r w:rsidRPr="00796299">
        <w:rPr>
          <w:bCs/>
          <w:b/>
          <w:rFonts w:ascii="Calibri" w:cstheme="minorHAnsi"/>
          <w:sz w:val="22"/>
          <w:szCs w:val="22"/>
        </w:rPr>
        <w:t xml:space="preserve">ive, and loaded data into HDFS. </w:t>
      </w:r>
    </w:p>
    <w:p w:rsidR="00AE0185" w:rsidRDefault="00796299" w:rsidP="00796299" w:rsidRPr="00796299">
      <w:pPr>
        <w:pStyle w:val="ListParagraph"/>
        <w:numPr>
          <w:ilvl w:val="0"/>
          <w:numId w:val="7"/>
        </w:numPr>
        <w:jc w:val="both"/>
        <w:rPr>
          <w:rFonts w:ascii="Calibri" w:cstheme="minorHAnsi"/>
          <w:sz w:val="22"/>
          <w:szCs w:val="22"/>
        </w:rPr>
      </w:pPr>
      <w:r w:rsidRPr="00796299">
        <w:rPr>
          <w:rFonts w:ascii="Calibri" w:cstheme="minorHAnsi"/>
          <w:sz w:val="22"/>
          <w:szCs w:val="22"/>
        </w:rPr>
        <w:t xml:space="preserve">Design, development, and implementation of performant </w:t>
      </w:r>
      <w:r w:rsidRPr="00796299">
        <w:rPr>
          <w:bCs/>
          <w:b/>
          <w:rFonts w:ascii="Calibri" w:cstheme="minorHAnsi"/>
          <w:sz w:val="22"/>
          <w:szCs w:val="22"/>
        </w:rPr>
        <w:t>ETL pipelines using PySpark and Azure Data Factory.</w:t>
      </w:r>
    </w:p>
    <w:p w:rsidR="007C7F7B" w:rsidRDefault="00796299" w:rsidP="00796299" w:rsidRPr="00796299">
      <w:pPr>
        <w:pStyle w:val="ListParagraph"/>
        <w:jc w:val="both"/>
        <w:ind w:left="360"/>
        <w:rPr>
          <w:rFonts w:ascii="Calibri" w:cstheme="minorHAnsi"/>
          <w:sz w:val="22"/>
          <w:szCs w:val="22"/>
        </w:rPr>
      </w:pPr>
    </w:p>
    <w:p w:rsidR="005F6C13" w:rsidRDefault="00796299" w:rsidP="00796299" w:rsidRPr="00796299">
      <w:pPr>
        <w:jc w:val="both"/>
        <w:spacing w:beforeLines="20" w:afterLines="20" w:line="240" w:lineRule="auto"/>
        <w:rPr>
          <w:rFonts w:ascii="Calibri" w:cstheme="minorHAnsi"/>
        </w:rPr>
      </w:pPr>
      <w:r w:rsidRPr="00796299">
        <w:rPr>
          <w:b/>
          <w:rFonts w:ascii="Calibri" w:cstheme="minorHAnsi"/>
        </w:rPr>
        <w:t>Environment</w:t>
      </w:r>
      <w:r w:rsidRPr="00796299">
        <w:rPr>
          <w:rFonts w:ascii="Calibri" w:cstheme="minorHAnsi"/>
        </w:rPr>
        <w:t>: Azure Data Factory(V2), Azure Data Bricks (PySpark, Spark SQL), Azure Data Lake, Azure BLOB Storage, Az</w:t>
      </w:r>
      <w:r w:rsidRPr="00796299">
        <w:rPr>
          <w:rFonts w:ascii="Calibri" w:cstheme="minorHAnsi"/>
        </w:rPr>
        <w:t>ure ML, Azure SQL, Hive, Git, JIRA, HQL, Snowflake, Teradata.</w:t>
      </w:r>
      <w:bookmarkEnd w:id="0"/>
    </w:p>
    <w:bookmarkEnd w:id="1"/>
    <w:p w:rsidR="007C7F7B" w:rsidRDefault="00796299" w:rsidP="00796299" w:rsidRPr="00796299">
      <w:pPr>
        <w:jc w:val="both"/>
        <w:spacing w:beforeLines="20" w:afterLines="20" w:line="240" w:lineRule="auto"/>
        <w:rPr>
          <w:rFonts w:ascii="Calibri" w:cstheme="minorHAnsi"/>
        </w:rPr>
      </w:pPr>
    </w:p>
    <w:p w:rsidR="005F6C13" w:rsidRDefault="00796299" w:rsidP="005F6C13" w:rsidRPr="00796299">
      <w:pPr>
        <w:shd w:fill="B4C6E7" w:color="auto" w:themeFill="accent1" w:themeFillTint="66" w:val="clear"/>
        <w:jc w:val="both"/>
        <w:spacing w:after="0"/>
        <w:rPr>
          <w:bCs/>
          <w:b/>
          <w:color w:val="000000"/>
          <w:rFonts w:ascii="Calibri" w:cstheme="minorHAnsi"/>
        </w:rPr>
      </w:pPr>
      <w:r w:rsidRPr="00796299">
        <w:rPr>
          <w:bCs/>
          <w:b/>
          <w:color w:val="000000"/>
          <w:rFonts w:ascii="Calibri" w:cstheme="minorHAnsi"/>
        </w:rPr>
        <w:t>UHG</w:t>
      </w:r>
      <w:r w:rsidRPr="00796299">
        <w:rPr>
          <w:bCs/>
          <w:b/>
          <w:color w:val="000000"/>
          <w:rFonts w:ascii="Calibri" w:cstheme="minorHAnsi"/>
        </w:rPr>
        <w:t xml:space="preserve"> | </w:t>
      </w:r>
      <w:r w:rsidRPr="00796299">
        <w:rPr>
          <w:bCs/>
          <w:b/>
          <w:color w:val="000000"/>
          <w:rFonts w:ascii="Calibri" w:cstheme="minorHAnsi"/>
        </w:rPr>
        <w:t>Minneapolis</w:t>
      </w:r>
      <w:r w:rsidRPr="00796299">
        <w:rPr>
          <w:bCs/>
          <w:b/>
          <w:color w:val="000000"/>
          <w:rFonts w:ascii="Calibri" w:cstheme="minorHAnsi"/>
        </w:rPr>
        <w:t xml:space="preserve">, </w:t>
      </w:r>
      <w:r w:rsidRPr="00796299">
        <w:rPr>
          <w:bCs/>
          <w:b/>
          <w:color w:val="000000"/>
          <w:rFonts w:ascii="Calibri" w:cstheme="minorHAnsi"/>
        </w:rPr>
        <w:t>MN</w:t>
      </w:r>
      <w:r w:rsidRPr="00796299">
        <w:rPr>
          <w:bCs/>
          <w:b/>
          <w:color w:val="000000"/>
          <w:rFonts w:ascii="Calibri" w:cstheme="minorHAnsi"/>
        </w:rPr>
        <w:t xml:space="preserve">                                                                                           </w:t>
      </w:r>
      <w:r>
        <w:rPr>
          <w:bCs/>
          <w:b/>
          <w:color w:val="000000"/>
          <w:rFonts w:ascii="Calibri" w:cstheme="minorHAnsi"/>
        </w:rPr>
        <w:tab/>
      </w:r>
      <w:r>
        <w:rPr>
          <w:bCs/>
          <w:b/>
          <w:color w:val="000000"/>
          <w:rFonts w:ascii="Calibri" w:cstheme="minorHAnsi"/>
        </w:rPr>
        <w:tab/>
      </w:r>
      <w:r w:rsidRPr="00796299">
        <w:rPr>
          <w:bCs/>
          <w:b/>
          <w:color w:val="000000"/>
          <w:rFonts w:ascii="Calibri" w:cstheme="minorHAnsi"/>
        </w:rPr>
        <w:t>Mar 2016</w:t>
      </w:r>
      <w:bookmarkStart w:id="2" w:name="_GoBack"/>
      <w:bookmarkEnd w:id="2"/>
      <w:r w:rsidRPr="00796299">
        <w:rPr>
          <w:bCs/>
          <w:b/>
          <w:color w:val="000000"/>
          <w:rFonts w:ascii="Calibri" w:cstheme="minorHAnsi"/>
        </w:rPr>
        <w:t xml:space="preserve"> to </w:t>
      </w:r>
      <w:r w:rsidRPr="00796299">
        <w:rPr>
          <w:bCs/>
          <w:b/>
          <w:color w:val="000000"/>
          <w:rFonts w:ascii="Calibri" w:cstheme="minorHAnsi"/>
        </w:rPr>
        <w:t>Sep 2019</w:t>
      </w:r>
    </w:p>
    <w:p w:rsidR="005F6C13" w:rsidRDefault="00796299" w:rsidP="005F6C13" w:rsidRPr="00796299">
      <w:pPr>
        <w:shd w:fill="B4C6E7" w:color="auto" w:themeFill="accent1" w:themeFillTint="66" w:val="clear"/>
        <w:jc w:val="both"/>
        <w:spacing w:after="0"/>
        <w:rPr>
          <w:bCs/>
          <w:b/>
          <w:color w:val="000000"/>
          <w:rFonts w:ascii="Calibri" w:cstheme="minorHAnsi"/>
        </w:rPr>
      </w:pPr>
      <w:r w:rsidRPr="00796299">
        <w:rPr>
          <w:bCs/>
          <w:b/>
          <w:color w:val="000000"/>
          <w:rFonts w:ascii="Calibri" w:cstheme="minorHAnsi"/>
        </w:rPr>
        <w:t>Azure Data Engineer</w:t>
      </w:r>
    </w:p>
    <w:p w:rsidR="005F6C13" w:rsidRDefault="00796299" w:rsidP="005F6C13" w:rsidRPr="00796299">
      <w:pPr>
        <w:jc w:val="both"/>
        <w:rPr>
          <w:bCs/>
          <w:b/>
          <w:rFonts w:ascii="Calibri" w:cstheme="minorHAnsi"/>
        </w:rPr>
      </w:pPr>
      <w:r w:rsidRPr="00796299">
        <w:rPr>
          <w:bCs/>
          <w:b/>
          <w:rFonts w:ascii="Calibri" w:cstheme="minorHAnsi"/>
        </w:rPr>
        <w:t>Responsibilities:</w:t>
      </w:r>
    </w:p>
    <w:p w:rsidR="00300D22" w:rsidRDefault="00796299" w:rsidP="00300D22" w:rsidRPr="00796299">
      <w:pPr>
        <w:shd w:fill="FFFFFF" w:color="auto" w:val="clear"/>
        <w:numPr>
          <w:ilvl w:val="0"/>
          <w:numId w:val="8"/>
        </w:numPr>
        <w:jc w:val="both"/>
        <w:ind w:left="430"/>
        <w:spacing w:before="100" w:beforeAutospacing="1" w:after="0" w:line="240" w:lineRule="auto"/>
        <w:rPr>
          <w:rFonts w:ascii="Calibri" w:eastAsia="Times New Roman" w:cstheme="minorHAnsi"/>
        </w:rPr>
      </w:pPr>
      <w:r w:rsidRPr="00796299">
        <w:rPr>
          <w:bCs/>
          <w:b/>
          <w:rFonts w:ascii="Calibri" w:eastAsia="Times New Roman" w:cstheme="minorHAnsi"/>
        </w:rPr>
        <w:t>Designed and Configured Azure Cloud relational servers</w:t>
      </w:r>
      <w:r w:rsidRPr="00796299">
        <w:rPr>
          <w:rFonts w:ascii="Calibri" w:eastAsia="Times New Roman" w:cstheme="minorHAnsi"/>
        </w:rPr>
        <w:t xml:space="preserve"> and databases analyzing current and future business requirements.</w:t>
      </w:r>
    </w:p>
    <w:p w:rsidR="00300D22" w:rsidRDefault="00796299" w:rsidP="00300D22" w:rsidRPr="00796299">
      <w:pPr>
        <w:shd w:fill="FFFFFF" w:color="auto" w:val="clear"/>
        <w:numPr>
          <w:ilvl w:val="0"/>
          <w:numId w:val="8"/>
        </w:numPr>
        <w:jc w:val="both"/>
        <w:ind w:left="430"/>
        <w:spacing w:before="100" w:beforeAutospacing="1" w:after="0" w:line="240" w:lineRule="auto"/>
        <w:rPr>
          <w:rFonts w:ascii="Calibri" w:eastAsia="Times New Roman" w:cstheme="minorHAnsi"/>
        </w:rPr>
      </w:pPr>
      <w:r w:rsidRPr="00796299">
        <w:rPr>
          <w:rFonts w:ascii="Calibri" w:eastAsia="Times New Roman" w:cstheme="minorHAnsi"/>
        </w:rPr>
        <w:t>Worked on migration of data from On-prem SQL server to Cloud databases</w:t>
      </w:r>
      <w:r w:rsidRPr="00796299">
        <w:rPr>
          <w:bCs/>
          <w:b/>
          <w:color w:val="000000"/>
          <w:rFonts w:ascii="Calibri" w:eastAsia="Times New Roman" w:cstheme="minorHAnsi"/>
        </w:rPr>
        <w:t> (Azure Synapse Analytics (DW) &amp; Azure SQL DB).</w:t>
      </w:r>
    </w:p>
    <w:p w:rsidR="00300D22" w:rsidRDefault="00796299" w:rsidP="00300D22" w:rsidRPr="00796299">
      <w:pPr>
        <w:shd w:fill="FFFFFF" w:color="auto" w:val="clear"/>
        <w:numPr>
          <w:ilvl w:val="0"/>
          <w:numId w:val="8"/>
        </w:numPr>
        <w:jc w:val="both"/>
        <w:ind w:left="430"/>
        <w:spacing w:before="100" w:beforeAutospacing="1" w:after="0" w:line="240" w:lineRule="auto"/>
        <w:rPr>
          <w:rFonts w:ascii="Calibri" w:eastAsia="Times New Roman" w:cstheme="minorHAnsi"/>
        </w:rPr>
      </w:pPr>
      <w:r w:rsidRPr="00796299">
        <w:rPr>
          <w:rFonts w:ascii="Calibri" w:eastAsia="Times New Roman" w:cstheme="minorHAnsi"/>
        </w:rPr>
        <w:t>Have good experience in setting up separate application and reporting d</w:t>
      </w:r>
      <w:r w:rsidRPr="00796299">
        <w:rPr>
          <w:rFonts w:ascii="Calibri" w:eastAsia="Times New Roman" w:cstheme="minorHAnsi"/>
        </w:rPr>
        <w:t>ata tiers across servers using Geo replication functionality.</w:t>
      </w:r>
    </w:p>
    <w:p w:rsidR="00300D22" w:rsidRDefault="00796299" w:rsidP="00300D22" w:rsidRPr="00796299">
      <w:pPr>
        <w:shd w:fill="FFFFFF" w:color="auto" w:val="clear"/>
        <w:numPr>
          <w:ilvl w:val="0"/>
          <w:numId w:val="8"/>
        </w:numPr>
        <w:jc w:val="both"/>
        <w:ind w:left="430"/>
        <w:spacing w:before="100" w:beforeAutospacing="1" w:after="0" w:line="240" w:lineRule="auto"/>
        <w:rPr>
          <w:rFonts w:ascii="Calibri" w:eastAsia="Times New Roman" w:cstheme="minorHAnsi"/>
        </w:rPr>
      </w:pPr>
      <w:r w:rsidRPr="00796299">
        <w:rPr>
          <w:rFonts w:ascii="Calibri" w:eastAsia="Times New Roman" w:cstheme="minorHAnsi"/>
        </w:rPr>
        <w:t>Implemented Disaster Recovery and Failover servers in Cloud by replicating data across regions.</w:t>
      </w:r>
    </w:p>
    <w:p w:rsidR="00300D22" w:rsidRDefault="00796299" w:rsidP="00300D22" w:rsidRPr="00796299">
      <w:pPr>
        <w:shd w:fill="FFFFFF" w:color="auto" w:val="clear"/>
        <w:numPr>
          <w:ilvl w:val="0"/>
          <w:numId w:val="8"/>
        </w:numPr>
        <w:jc w:val="both"/>
        <w:ind w:left="430"/>
        <w:spacing w:before="100" w:beforeAutospacing="1" w:after="0" w:line="240" w:lineRule="auto"/>
        <w:rPr>
          <w:rFonts w:ascii="Calibri" w:eastAsia="Times New Roman" w:cstheme="minorHAnsi"/>
        </w:rPr>
      </w:pPr>
      <w:r w:rsidRPr="00796299">
        <w:rPr>
          <w:rFonts w:ascii="Calibri" w:eastAsia="Times New Roman" w:cstheme="minorHAnsi"/>
        </w:rPr>
        <w:t xml:space="preserve">Have extensive experience in creating pipeline jobs, scheduling triggers, Mapping data flows </w:t>
      </w:r>
      <w:r w:rsidRPr="00796299">
        <w:rPr>
          <w:bCs/>
          <w:b/>
          <w:rFonts w:ascii="Calibri" w:eastAsia="Times New Roman" w:cstheme="minorHAnsi"/>
        </w:rPr>
        <w:t>using</w:t>
      </w:r>
      <w:r w:rsidRPr="00796299">
        <w:rPr>
          <w:bCs/>
          <w:b/>
          <w:rFonts w:ascii="Calibri" w:eastAsia="Times New Roman" w:cstheme="minorHAnsi"/>
        </w:rPr>
        <w:t xml:space="preserve"> Azure Data Factory(V2) and using Key Vaults to store credentials.</w:t>
      </w:r>
    </w:p>
    <w:p w:rsidR="00300D22" w:rsidRDefault="00796299" w:rsidP="00300D22" w:rsidRPr="00796299">
      <w:pPr>
        <w:shd w:fill="FFFFFF" w:color="auto" w:val="clear"/>
        <w:numPr>
          <w:ilvl w:val="0"/>
          <w:numId w:val="8"/>
        </w:numPr>
        <w:jc w:val="both"/>
        <w:ind w:left="430"/>
        <w:spacing w:before="100" w:beforeAutospacing="1" w:after="0" w:line="240" w:lineRule="auto"/>
        <w:rPr>
          <w:rFonts w:ascii="Calibri" w:eastAsia="Times New Roman" w:cstheme="minorHAnsi"/>
        </w:rPr>
      </w:pPr>
      <w:r w:rsidRPr="00796299">
        <w:rPr>
          <w:rFonts w:ascii="Calibri" w:eastAsia="Times New Roman" w:cstheme="minorHAnsi"/>
        </w:rPr>
        <w:t xml:space="preserve">Good experience in </w:t>
      </w:r>
      <w:r w:rsidRPr="00796299">
        <w:rPr>
          <w:bCs/>
          <w:b/>
          <w:rFonts w:ascii="Calibri" w:eastAsia="Times New Roman" w:cstheme="minorHAnsi"/>
        </w:rPr>
        <w:t>creating Elastic pool databases</w:t>
      </w:r>
      <w:r w:rsidRPr="00796299">
        <w:rPr>
          <w:rFonts w:ascii="Calibri" w:eastAsia="Times New Roman" w:cstheme="minorHAnsi"/>
        </w:rPr>
        <w:t xml:space="preserve"> and schedule Elastic jobs for executing </w:t>
      </w:r>
      <w:r w:rsidRPr="00796299">
        <w:rPr>
          <w:bCs/>
          <w:b/>
          <w:rFonts w:ascii="Calibri" w:eastAsia="Times New Roman" w:cstheme="minorHAnsi"/>
        </w:rPr>
        <w:t>TSQL procedures.</w:t>
      </w:r>
    </w:p>
    <w:p w:rsidR="00300D22" w:rsidRDefault="00796299" w:rsidP="00300D22" w:rsidRPr="00796299">
      <w:pPr>
        <w:shd w:fill="FFFFFF" w:color="auto" w:val="clear"/>
        <w:numPr>
          <w:ilvl w:val="0"/>
          <w:numId w:val="8"/>
        </w:numPr>
        <w:jc w:val="both"/>
        <w:ind w:left="430"/>
        <w:spacing w:before="100" w:beforeAutospacing="1" w:after="0" w:line="240" w:lineRule="auto"/>
        <w:rPr>
          <w:rFonts w:ascii="Calibri" w:eastAsia="Times New Roman" w:cstheme="minorHAnsi"/>
        </w:rPr>
      </w:pPr>
      <w:r w:rsidRPr="00796299">
        <w:rPr>
          <w:rFonts w:ascii="Calibri" w:eastAsia="Times New Roman" w:cstheme="minorHAnsi"/>
        </w:rPr>
        <w:t xml:space="preserve">For Log analytics and for better query response used Kusto Explorer and created </w:t>
      </w:r>
      <w:r w:rsidRPr="00796299">
        <w:rPr>
          <w:rFonts w:ascii="Calibri" w:eastAsia="Times New Roman" w:cstheme="minorHAnsi"/>
        </w:rPr>
        <w:t>alerts using Kusto query language.</w:t>
      </w:r>
    </w:p>
    <w:p w:rsidR="00300D22" w:rsidRDefault="00796299" w:rsidP="00300D22" w:rsidRPr="00796299">
      <w:pPr>
        <w:shd w:fill="FFFFFF" w:color="auto" w:val="clear"/>
        <w:numPr>
          <w:ilvl w:val="0"/>
          <w:numId w:val="8"/>
        </w:numPr>
        <w:jc w:val="both"/>
        <w:ind w:left="430"/>
        <w:spacing w:before="100" w:beforeAutospacing="1" w:after="0" w:line="240" w:lineRule="auto"/>
        <w:rPr>
          <w:rFonts w:ascii="Calibri" w:eastAsia="Times New Roman" w:cstheme="minorHAnsi"/>
        </w:rPr>
      </w:pPr>
      <w:r w:rsidRPr="00796299">
        <w:rPr>
          <w:rFonts w:ascii="Calibri" w:eastAsia="Times New Roman" w:cstheme="minorHAnsi"/>
        </w:rPr>
        <w:t>Worked on creating tabular models on </w:t>
      </w:r>
      <w:r w:rsidRPr="00796299">
        <w:rPr>
          <w:bCs/>
          <w:b/>
          <w:color w:val="000000"/>
          <w:rFonts w:ascii="Calibri" w:eastAsia="Times New Roman" w:cstheme="minorHAnsi"/>
        </w:rPr>
        <w:t>Azure analysis services</w:t>
      </w:r>
      <w:r w:rsidRPr="00796299">
        <w:rPr>
          <w:rFonts w:ascii="Calibri" w:eastAsia="Times New Roman" w:cstheme="minorHAnsi"/>
        </w:rPr>
        <w:t> for meeting business reporting requirements.</w:t>
      </w:r>
    </w:p>
    <w:p w:rsidR="00300D22" w:rsidRDefault="00796299" w:rsidP="00300D22" w:rsidRPr="00796299">
      <w:pPr>
        <w:shd w:fill="FFFFFF" w:color="auto" w:val="clear"/>
        <w:numPr>
          <w:ilvl w:val="0"/>
          <w:numId w:val="8"/>
        </w:numPr>
        <w:jc w:val="both"/>
        <w:ind w:left="430"/>
        <w:spacing w:before="100" w:beforeAutospacing="1" w:after="0" w:line="240" w:lineRule="auto"/>
        <w:rPr>
          <w:rFonts w:ascii="Calibri" w:eastAsia="Times New Roman" w:cstheme="minorHAnsi"/>
        </w:rPr>
      </w:pPr>
      <w:r w:rsidRPr="00796299">
        <w:rPr>
          <w:rFonts w:ascii="Calibri" w:eastAsia="Times New Roman" w:cstheme="minorHAnsi"/>
        </w:rPr>
        <w:t>Have good experience working with Azure BLOB and </w:t>
      </w:r>
      <w:r w:rsidRPr="00796299">
        <w:rPr>
          <w:bCs/>
          <w:b/>
          <w:color w:val="000000"/>
          <w:rFonts w:ascii="Calibri" w:eastAsia="Times New Roman" w:cstheme="minorHAnsi"/>
        </w:rPr>
        <w:t>Data Lake</w:t>
      </w:r>
      <w:r w:rsidRPr="00796299">
        <w:rPr>
          <w:rFonts w:ascii="Calibri" w:eastAsia="Times New Roman" w:cstheme="minorHAnsi"/>
        </w:rPr>
        <w:t> storage and loading data into </w:t>
      </w:r>
      <w:r w:rsidRPr="00796299">
        <w:rPr>
          <w:bCs/>
          <w:b/>
          <w:color w:val="000000"/>
          <w:rFonts w:ascii="Calibri" w:eastAsia="Times New Roman" w:cstheme="minorHAnsi"/>
        </w:rPr>
        <w:t>Azure SQL Synapse analytic</w:t>
      </w:r>
      <w:r w:rsidRPr="00796299">
        <w:rPr>
          <w:bCs/>
          <w:b/>
          <w:color w:val="000000"/>
          <w:rFonts w:ascii="Calibri" w:eastAsia="Times New Roman" w:cstheme="minorHAnsi"/>
        </w:rPr>
        <w:t>s (DW).</w:t>
      </w:r>
    </w:p>
    <w:p w:rsidR="00300D22" w:rsidRDefault="00796299" w:rsidP="00300D22" w:rsidRPr="00796299">
      <w:pPr>
        <w:shd w:fill="FFFFFF" w:color="auto" w:val="clear"/>
        <w:numPr>
          <w:ilvl w:val="0"/>
          <w:numId w:val="8"/>
        </w:numPr>
        <w:jc w:val="both"/>
        <w:ind w:left="430"/>
        <w:spacing w:before="100" w:beforeAutospacing="1" w:after="0" w:line="240" w:lineRule="auto"/>
        <w:rPr>
          <w:rFonts w:ascii="Calibri" w:eastAsia="Times New Roman" w:cstheme="minorHAnsi"/>
        </w:rPr>
      </w:pPr>
      <w:r w:rsidRPr="00796299">
        <w:rPr>
          <w:rFonts w:ascii="Calibri" w:eastAsia="Times New Roman" w:cstheme="minorHAnsi"/>
        </w:rPr>
        <w:t xml:space="preserve">Designed SSIS Packages using </w:t>
        <w:lastRenderedPageBreak/>
      </w:r>
      <w:r w:rsidRPr="00796299">
        <w:rPr>
          <w:bCs/>
          <w:b/>
          <w:rFonts w:ascii="Calibri" w:eastAsia="Times New Roman" w:cstheme="minorHAnsi"/>
        </w:rPr>
        <w:t>Business Intelligence Development Studio (BIDS)</w:t>
      </w:r>
      <w:r w:rsidRPr="00796299">
        <w:rPr>
          <w:rFonts w:ascii="Calibri" w:eastAsia="Times New Roman" w:cstheme="minorHAnsi"/>
        </w:rPr>
        <w:t xml:space="preserve"> to extract data from various data sources and load into </w:t>
      </w:r>
      <w:r w:rsidRPr="00796299">
        <w:rPr>
          <w:bCs/>
          <w:b/>
          <w:rFonts w:ascii="Calibri" w:eastAsia="Times New Roman" w:cstheme="minorHAnsi"/>
        </w:rPr>
        <w:t>SQL Server database</w:t>
      </w:r>
      <w:r w:rsidRPr="00796299">
        <w:rPr>
          <w:rFonts w:ascii="Calibri" w:eastAsia="Times New Roman" w:cstheme="minorHAnsi"/>
        </w:rPr>
        <w:t xml:space="preserve"> for further Data Analysis and Reporting by using multiple transformations.</w:t>
      </w:r>
    </w:p>
    <w:p w:rsidR="00300D22" w:rsidRDefault="00796299" w:rsidP="00300D22" w:rsidRPr="00796299">
      <w:pPr>
        <w:shd w:fill="FFFFFF" w:color="auto" w:val="clear"/>
        <w:numPr>
          <w:ilvl w:val="0"/>
          <w:numId w:val="8"/>
        </w:numPr>
        <w:jc w:val="both"/>
        <w:ind w:left="430"/>
        <w:spacing w:before="100" w:beforeAutospacing="1" w:after="0" w:line="240" w:lineRule="auto"/>
        <w:rPr>
          <w:rFonts w:ascii="Calibri" w:eastAsia="Times New Roman" w:cstheme="minorHAnsi"/>
        </w:rPr>
      </w:pPr>
      <w:r w:rsidRPr="00796299">
        <w:rPr>
          <w:rFonts w:ascii="Calibri" w:eastAsia="Times New Roman" w:cstheme="minorHAnsi"/>
        </w:rPr>
        <w:t>Worked on creating c</w:t>
      </w:r>
      <w:r w:rsidRPr="00796299">
        <w:rPr>
          <w:rFonts w:ascii="Calibri" w:eastAsia="Times New Roman" w:cstheme="minorHAnsi"/>
        </w:rPr>
        <w:t>orrelated and non-correlated sub-queries to resolve complex business queries involving multiple tables from different databases.</w:t>
      </w:r>
    </w:p>
    <w:p w:rsidR="00300D22" w:rsidRDefault="00796299" w:rsidP="00300D22" w:rsidRPr="00796299">
      <w:pPr>
        <w:shd w:fill="FFFFFF" w:color="auto" w:val="clear"/>
        <w:numPr>
          <w:ilvl w:val="0"/>
          <w:numId w:val="8"/>
        </w:numPr>
        <w:jc w:val="both"/>
        <w:ind w:left="430"/>
        <w:spacing w:before="100" w:beforeAutospacing="1" w:after="0" w:line="240" w:lineRule="auto"/>
        <w:rPr>
          <w:rFonts w:ascii="Calibri" w:eastAsia="Times New Roman" w:cstheme="minorHAnsi"/>
        </w:rPr>
      </w:pPr>
      <w:r w:rsidRPr="00796299">
        <w:rPr>
          <w:rFonts w:ascii="Calibri" w:eastAsia="Times New Roman" w:cstheme="minorHAnsi"/>
        </w:rPr>
        <w:t xml:space="preserve">Developed business intelligence solutions using SQL server data tools 2015 &amp; 2017 versions and </w:t>
      </w:r>
      <w:r w:rsidRPr="00796299">
        <w:rPr>
          <w:bCs/>
          <w:b/>
          <w:rFonts w:ascii="Calibri" w:eastAsia="Times New Roman" w:cstheme="minorHAnsi"/>
        </w:rPr>
        <w:t xml:space="preserve">load data to SQL </w:t>
      </w:r>
      <w:r w:rsidRPr="00796299">
        <w:rPr>
          <w:rFonts w:ascii="Calibri" w:eastAsia="Times New Roman" w:cstheme="minorHAnsi"/>
        </w:rPr>
        <w:t>and</w:t>
      </w:r>
      <w:r w:rsidRPr="00796299">
        <w:rPr>
          <w:bCs/>
          <w:b/>
          <w:rFonts w:ascii="Calibri" w:eastAsia="Times New Roman" w:cstheme="minorHAnsi"/>
        </w:rPr>
        <w:t xml:space="preserve">Azure Cloud </w:t>
      </w:r>
      <w:r w:rsidRPr="00796299">
        <w:rPr>
          <w:bCs/>
          <w:b/>
          <w:rFonts w:ascii="Calibri" w:eastAsia="Times New Roman" w:cstheme="minorHAnsi"/>
        </w:rPr>
        <w:t>databases.</w:t>
      </w:r>
    </w:p>
    <w:p w:rsidR="00300D22" w:rsidRDefault="00796299" w:rsidP="00300D22" w:rsidRPr="00796299">
      <w:pPr>
        <w:shd w:fill="FFFFFF" w:color="auto" w:val="clear"/>
        <w:numPr>
          <w:ilvl w:val="0"/>
          <w:numId w:val="8"/>
        </w:numPr>
        <w:jc w:val="both"/>
        <w:ind w:left="430"/>
        <w:spacing w:before="100" w:beforeAutospacing="1" w:after="0" w:line="240" w:lineRule="auto"/>
        <w:rPr>
          <w:rFonts w:ascii="Calibri" w:eastAsia="Times New Roman" w:cstheme="minorHAnsi"/>
        </w:rPr>
      </w:pPr>
      <w:r w:rsidRPr="00796299">
        <w:rPr>
          <w:rFonts w:ascii="Calibri" w:eastAsia="Times New Roman" w:cstheme="minorHAnsi"/>
        </w:rPr>
        <w:t>Perform analyses on data quality and apply business rules in all layers of data extraction transformation and loading process.</w:t>
      </w:r>
    </w:p>
    <w:p w:rsidR="00300D22" w:rsidRDefault="00796299" w:rsidP="00300D22" w:rsidRPr="00796299">
      <w:pPr>
        <w:shd w:fill="FFFFFF" w:color="auto" w:val="clear"/>
        <w:numPr>
          <w:ilvl w:val="0"/>
          <w:numId w:val="8"/>
        </w:numPr>
        <w:jc w:val="both"/>
        <w:ind w:left="430"/>
        <w:spacing w:before="100" w:beforeAutospacing="1" w:after="0" w:line="240" w:lineRule="auto"/>
        <w:rPr>
          <w:rFonts w:ascii="Calibri" w:eastAsia="Times New Roman" w:cstheme="minorHAnsi"/>
        </w:rPr>
      </w:pPr>
      <w:r w:rsidRPr="00796299">
        <w:rPr>
          <w:rFonts w:ascii="Calibri" w:eastAsia="Times New Roman" w:cstheme="minorHAnsi"/>
        </w:rPr>
        <w:t>Perform validation and verify software at all testing phases which includes Functional Testing, System Integration Tes</w:t>
      </w:r>
      <w:r w:rsidRPr="00796299">
        <w:rPr>
          <w:rFonts w:ascii="Calibri" w:eastAsia="Times New Roman" w:cstheme="minorHAnsi"/>
        </w:rPr>
        <w:t>ting, End to End Testing, Regression Testing, Sanity Testing, User Acceptance Testing, Smoke Testing, Disaster Recovery Testing, Production Acceptance Testing and Pre-prod Testing phases.</w:t>
      </w:r>
    </w:p>
    <w:p w:rsidR="00300D22" w:rsidRDefault="00796299" w:rsidP="00300D22" w:rsidRPr="00796299">
      <w:pPr>
        <w:shd w:fill="FFFFFF" w:color="auto" w:val="clear"/>
        <w:numPr>
          <w:ilvl w:val="0"/>
          <w:numId w:val="8"/>
        </w:numPr>
        <w:jc w:val="both"/>
        <w:ind w:left="430"/>
        <w:spacing w:before="100" w:beforeAutospacing="1" w:after="0" w:line="240" w:lineRule="auto"/>
        <w:rPr>
          <w:rFonts w:ascii="Calibri" w:eastAsia="Times New Roman" w:cstheme="minorHAnsi"/>
        </w:rPr>
      </w:pPr>
      <w:r w:rsidRPr="00796299">
        <w:rPr>
          <w:rFonts w:ascii="Calibri" w:eastAsia="Times New Roman" w:cstheme="minorHAnsi"/>
        </w:rPr>
        <w:t xml:space="preserve">Have good experience in logging defects in Jira and </w:t>
      </w:r>
      <w:r w:rsidRPr="00796299">
        <w:rPr>
          <w:bCs/>
          <w:b/>
          <w:rFonts w:ascii="Calibri" w:eastAsia="Times New Roman" w:cstheme="minorHAnsi"/>
        </w:rPr>
        <w:t>Azure Devops too</w:t>
      </w:r>
      <w:r w:rsidRPr="00796299">
        <w:rPr>
          <w:bCs/>
          <w:b/>
          <w:rFonts w:ascii="Calibri" w:eastAsia="Times New Roman" w:cstheme="minorHAnsi"/>
        </w:rPr>
        <w:t>ls.</w:t>
      </w:r>
    </w:p>
    <w:p w:rsidR="00300D22" w:rsidRDefault="00796299" w:rsidP="00300D22" w:rsidRPr="00796299">
      <w:pPr>
        <w:shd w:fill="FFFFFF" w:color="auto" w:val="clear"/>
        <w:numPr>
          <w:ilvl w:val="0"/>
          <w:numId w:val="8"/>
        </w:numPr>
        <w:jc w:val="both"/>
        <w:ind w:left="430"/>
        <w:spacing w:before="100" w:beforeAutospacing="1" w:after="0" w:line="240" w:lineRule="auto"/>
        <w:rPr>
          <w:rFonts w:ascii="Calibri" w:eastAsia="Times New Roman" w:cstheme="minorHAnsi"/>
        </w:rPr>
      </w:pPr>
      <w:r w:rsidRPr="00796299">
        <w:rPr>
          <w:rFonts w:ascii="Calibri" w:eastAsia="Times New Roman" w:cstheme="minorHAnsi"/>
        </w:rPr>
        <w:t>Involved in planning cutover strategy, go-live schedule including the scheduled release dates of Portfolio central Datamart changes.</w:t>
      </w:r>
    </w:p>
    <w:p w:rsidR="005F6C13" w:rsidRDefault="00796299" w:rsidP="00300D22" w:rsidRPr="00796299">
      <w:pPr>
        <w:shd w:fill="FFFFFF" w:color="auto" w:val="clear"/>
        <w:jc w:val="both"/>
        <w:spacing w:before="150" w:after="0" w:line="240" w:lineRule="auto"/>
        <w:rPr>
          <w:rFonts w:ascii="Calibri" w:eastAsia="Times New Roman" w:cstheme="minorHAnsi"/>
        </w:rPr>
      </w:pPr>
      <w:r w:rsidRPr="00796299">
        <w:rPr>
          <w:b/>
          <w:rFonts w:ascii="Calibri" w:cstheme="minorHAnsi"/>
        </w:rPr>
        <w:t>Environment</w:t>
      </w:r>
      <w:r w:rsidRPr="00796299">
        <w:rPr>
          <w:rFonts w:ascii="Calibri" w:cstheme="minorHAnsi"/>
        </w:rPr>
        <w:t xml:space="preserve">: </w:t>
      </w:r>
      <w:r w:rsidRPr="00796299">
        <w:rPr>
          <w:rFonts w:ascii="Calibri" w:eastAsia="Times New Roman" w:cstheme="minorHAnsi"/>
        </w:rPr>
        <w:t>Microsoft SQL Server, SSDT-2012 &amp;2015, Azure Synapse Analytics, Azure Data Lake &amp; BLOB, Azure SQL, Azure d</w:t>
      </w:r>
      <w:r w:rsidRPr="00796299">
        <w:rPr>
          <w:rFonts w:ascii="Calibri" w:eastAsia="Times New Roman" w:cstheme="minorHAnsi"/>
        </w:rPr>
        <w:t>ata factory, Azure analysis services.</w:t>
      </w:r>
    </w:p>
    <w:p w:rsidR="00300D22" w:rsidRDefault="00796299" w:rsidP="00300D22" w:rsidRPr="00796299">
      <w:pPr>
        <w:shd w:fill="FFFFFF" w:color="auto" w:val="clear"/>
        <w:jc w:val="both"/>
        <w:spacing w:before="150" w:after="0" w:line="240" w:lineRule="auto"/>
        <w:rPr>
          <w:rFonts w:ascii="Calibri" w:eastAsia="Times New Roman" w:cstheme="minorHAnsi"/>
        </w:rPr>
      </w:pPr>
    </w:p>
    <w:p w:rsidR="005F6C13" w:rsidRDefault="00796299" w:rsidP="005F6C13" w:rsidRPr="00796299">
      <w:pPr>
        <w:shd w:fill="B4C6E7" w:color="auto" w:themeFill="accent1" w:themeFillTint="66" w:val="clear"/>
        <w:jc w:val="both"/>
        <w:spacing w:after="0"/>
        <w:rPr>
          <w:bCs/>
          <w:b/>
          <w:color w:val="000000"/>
          <w:rFonts w:ascii="Calibri" w:cstheme="minorHAnsi"/>
        </w:rPr>
      </w:pPr>
      <w:r w:rsidRPr="00796299">
        <w:rPr>
          <w:bCs/>
          <w:b/>
          <w:color w:val="000000"/>
          <w:rFonts w:ascii="Calibri" w:cstheme="minorHAnsi"/>
        </w:rPr>
        <w:t>Spinix Solutions</w:t>
      </w:r>
      <w:r w:rsidRPr="00796299">
        <w:rPr>
          <w:bCs/>
          <w:b/>
          <w:color w:val="000000"/>
          <w:rFonts w:ascii="Calibri" w:cstheme="minorHAnsi"/>
        </w:rPr>
        <w:t xml:space="preserve"> | </w:t>
      </w:r>
      <w:r w:rsidRPr="00796299">
        <w:rPr>
          <w:bCs/>
          <w:b/>
          <w:color w:val="000000"/>
          <w:rFonts w:ascii="Calibri" w:cstheme="minorHAnsi"/>
        </w:rPr>
        <w:t>Hyderabad</w:t>
      </w:r>
      <w:r w:rsidRPr="00796299">
        <w:rPr>
          <w:bCs/>
          <w:b/>
          <w:color w:val="000000"/>
          <w:rFonts w:ascii="Calibri" w:cstheme="minorHAnsi"/>
        </w:rPr>
        <w:t>, I</w:t>
      </w:r>
      <w:r w:rsidRPr="00796299">
        <w:rPr>
          <w:bCs/>
          <w:b/>
          <w:color w:val="000000"/>
          <w:rFonts w:ascii="Calibri" w:cstheme="minorHAnsi"/>
        </w:rPr>
        <w:t>N</w:t>
      </w:r>
      <w:r w:rsidRPr="00796299">
        <w:rPr>
          <w:bCs/>
          <w:b/>
          <w:color w:val="000000"/>
          <w:rFonts w:ascii="Calibri" w:cstheme="minorHAnsi"/>
        </w:rPr>
        <w:t xml:space="preserve">                                                                        </w:t>
      </w:r>
      <w:r>
        <w:rPr>
          <w:bCs/>
          <w:b/>
          <w:color w:val="000000"/>
          <w:rFonts w:ascii="Calibri" w:cstheme="minorHAnsi"/>
        </w:rPr>
        <w:tab/>
      </w:r>
      <w:r>
        <w:rPr>
          <w:bCs/>
          <w:b/>
          <w:color w:val="000000"/>
          <w:rFonts w:ascii="Calibri" w:cstheme="minorHAnsi"/>
        </w:rPr>
        <w:tab/>
      </w:r>
      <w:r w:rsidRPr="00796299">
        <w:rPr>
          <w:bCs/>
          <w:b/>
          <w:color w:val="000000"/>
          <w:rFonts w:ascii="Calibri" w:cstheme="minorHAnsi"/>
        </w:rPr>
        <w:t xml:space="preserve"> </w:t>
      </w:r>
      <w:r w:rsidRPr="00796299">
        <w:rPr>
          <w:bCs/>
          <w:b/>
          <w:color w:val="000000"/>
          <w:rFonts w:ascii="Calibri" w:cstheme="minorHAnsi"/>
        </w:rPr>
        <w:t>Apr 2012</w:t>
      </w:r>
      <w:r w:rsidRPr="00796299">
        <w:rPr>
          <w:bCs/>
          <w:b/>
          <w:color w:val="000000"/>
          <w:rFonts w:ascii="Calibri" w:cstheme="minorHAnsi"/>
        </w:rPr>
        <w:t xml:space="preserve"> to </w:t>
      </w:r>
      <w:r w:rsidRPr="00796299">
        <w:rPr>
          <w:bCs/>
          <w:b/>
          <w:color w:val="000000"/>
          <w:rFonts w:ascii="Calibri" w:cstheme="minorHAnsi"/>
        </w:rPr>
        <w:t>Feb 2016</w:t>
      </w:r>
    </w:p>
    <w:p w:rsidR="005F6C13" w:rsidRDefault="00796299" w:rsidP="005F6C13" w:rsidRPr="00796299">
      <w:pPr>
        <w:shd w:fill="B4C6E7" w:color="auto" w:themeFill="accent1" w:themeFillTint="66" w:val="clear"/>
        <w:jc w:val="both"/>
        <w:spacing w:after="0"/>
        <w:rPr>
          <w:bCs/>
          <w:b/>
          <w:color w:val="000000"/>
          <w:rFonts w:ascii="Calibri" w:cstheme="minorHAnsi"/>
        </w:rPr>
      </w:pPr>
      <w:r w:rsidRPr="00796299">
        <w:rPr>
          <w:bCs/>
          <w:b/>
          <w:color w:val="000000"/>
          <w:rFonts w:ascii="Calibri" w:cstheme="minorHAnsi"/>
        </w:rPr>
        <w:t>Cloud/Azure Data Engineer</w:t>
      </w:r>
    </w:p>
    <w:p w:rsidR="005F6C13" w:rsidRDefault="00796299" w:rsidP="005F6C13" w:rsidRPr="00796299">
      <w:pPr>
        <w:jc w:val="both"/>
        <w:rPr>
          <w:bCs/>
          <w:b/>
          <w:rFonts w:ascii="Calibri" w:cstheme="minorHAnsi"/>
        </w:rPr>
      </w:pPr>
      <w:r w:rsidRPr="00796299">
        <w:rPr>
          <w:bCs/>
          <w:b/>
          <w:rFonts w:ascii="Calibri" w:cstheme="minorHAnsi"/>
        </w:rPr>
        <w:t>Responsibilities:</w:t>
      </w:r>
    </w:p>
    <w:p w:rsidR="00BE0FD3" w:rsidRDefault="00796299" w:rsidP="00BE0FD3" w:rsidRPr="00796299">
      <w:pPr>
        <w:pStyle w:val="ListParagraph"/>
        <w:numPr>
          <w:ilvl w:val="0"/>
          <w:numId w:val="3"/>
        </w:numPr>
        <w:jc w:val="both"/>
        <w:spacing w:after="160"/>
        <w:rPr>
          <w:rFonts w:ascii="Calibri" w:cstheme="minorHAnsi"/>
          <w:sz w:val="22"/>
          <w:szCs w:val="22"/>
        </w:rPr>
      </w:pPr>
      <w:r w:rsidRPr="00796299">
        <w:rPr>
          <w:rFonts w:ascii="Calibri" w:cstheme="minorHAnsi"/>
          <w:sz w:val="22"/>
          <w:szCs w:val="22"/>
        </w:rPr>
        <w:t xml:space="preserve">Worked on new Data warehouse design for ETL and </w:t>
      </w:r>
      <w:r w:rsidRPr="00796299">
        <w:rPr>
          <w:bCs/>
          <w:b/>
          <w:rFonts w:ascii="Calibri" w:cstheme="minorHAnsi"/>
          <w:sz w:val="22"/>
          <w:szCs w:val="22"/>
        </w:rPr>
        <w:t>Reporting projects using SSIS and SSRS.</w:t>
      </w:r>
    </w:p>
    <w:p w:rsidR="00BE0FD3" w:rsidRDefault="00796299" w:rsidP="00BE0FD3" w:rsidRPr="00796299">
      <w:pPr>
        <w:pStyle w:val="ListParagraph"/>
        <w:numPr>
          <w:ilvl w:val="0"/>
          <w:numId w:val="3"/>
        </w:numPr>
        <w:jc w:val="both"/>
        <w:spacing w:after="160"/>
        <w:rPr>
          <w:rFonts w:ascii="Calibri" w:cstheme="minorHAnsi"/>
          <w:sz w:val="22"/>
          <w:szCs w:val="22"/>
        </w:rPr>
      </w:pPr>
      <w:r w:rsidRPr="00796299">
        <w:rPr>
          <w:bCs/>
          <w:b/>
          <w:rFonts w:ascii="Calibri" w:cstheme="minorHAnsi"/>
          <w:sz w:val="22"/>
          <w:szCs w:val="22"/>
        </w:rPr>
        <w:t xml:space="preserve">Created </w:t>
      </w:r>
      <w:r w:rsidRPr="00796299">
        <w:rPr>
          <w:bCs/>
          <w:b/>
          <w:rFonts w:ascii="Calibri" w:cstheme="minorHAnsi"/>
          <w:sz w:val="22"/>
          <w:szCs w:val="22"/>
        </w:rPr>
        <w:t>various kinds of reports using Power BI and Tableau</w:t>
      </w:r>
      <w:r w:rsidRPr="00796299">
        <w:rPr>
          <w:rFonts w:ascii="Calibri" w:cstheme="minorHAnsi"/>
          <w:sz w:val="22"/>
          <w:szCs w:val="22"/>
        </w:rPr>
        <w:t xml:space="preserve"> based on the client's needs. </w:t>
      </w:r>
    </w:p>
    <w:p w:rsidR="00BE0FD3" w:rsidRDefault="00796299" w:rsidP="00BE0FD3" w:rsidRPr="00796299">
      <w:pPr>
        <w:pStyle w:val="ListParagraph"/>
        <w:numPr>
          <w:ilvl w:val="0"/>
          <w:numId w:val="3"/>
        </w:numPr>
        <w:jc w:val="both"/>
        <w:spacing w:after="160"/>
        <w:rPr>
          <w:rFonts w:ascii="Calibri" w:cstheme="minorHAnsi"/>
          <w:sz w:val="22"/>
          <w:szCs w:val="22"/>
        </w:rPr>
      </w:pPr>
      <w:r w:rsidRPr="00796299">
        <w:rPr>
          <w:bCs/>
          <w:b/>
          <w:rFonts w:ascii="Calibri" w:cstheme="minorHAnsi"/>
          <w:sz w:val="22"/>
          <w:szCs w:val="22"/>
        </w:rPr>
        <w:t>Implemented indexes</w:t>
      </w:r>
      <w:r w:rsidRPr="00796299">
        <w:rPr>
          <w:rFonts w:ascii="Calibri" w:cstheme="minorHAnsi"/>
          <w:sz w:val="22"/>
          <w:szCs w:val="22"/>
        </w:rPr>
        <w:t xml:space="preserve"> such as </w:t>
      </w:r>
      <w:r w:rsidRPr="00796299">
        <w:rPr>
          <w:bCs/>
          <w:b/>
          <w:rFonts w:ascii="Calibri" w:cstheme="minorHAnsi"/>
          <w:sz w:val="22"/>
          <w:szCs w:val="22"/>
        </w:rPr>
        <w:t>clustered index, non-clustered index, covering index appropriately on data structures to achieve faster data retrieval.</w:t>
      </w:r>
    </w:p>
    <w:p w:rsidR="00BE0FD3" w:rsidRDefault="00796299" w:rsidP="00796299" w:rsidRPr="00796299">
      <w:pPr>
        <w:pStyle w:val="ListParagraph"/>
        <w:numPr>
          <w:ilvl w:val="0"/>
          <w:numId w:val="3"/>
        </w:numPr>
        <w:jc w:val="both"/>
        <w:rPr>
          <w:bCs/>
          <w:b/>
          <w:rFonts w:ascii="Calibri" w:cstheme="minorHAnsi"/>
          <w:sz w:val="22"/>
          <w:szCs w:val="22"/>
        </w:rPr>
      </w:pPr>
      <w:r w:rsidRPr="00796299">
        <w:rPr>
          <w:bCs/>
          <w:b/>
          <w:rFonts w:ascii="Calibri" w:cstheme="minorHAnsi"/>
          <w:sz w:val="22"/>
          <w:szCs w:val="22"/>
        </w:rPr>
        <w:t xml:space="preserve">Worked with Data </w:t>
      </w:r>
      <w:r w:rsidRPr="00796299">
        <w:rPr>
          <w:bCs/>
          <w:b/>
          <w:rFonts w:ascii="Calibri" w:cstheme="minorHAnsi"/>
          <w:sz w:val="22"/>
          <w:szCs w:val="22"/>
        </w:rPr>
        <w:t>Governance tools</w:t>
      </w:r>
      <w:r w:rsidRPr="00796299">
        <w:rPr>
          <w:rFonts w:ascii="Calibri" w:cstheme="minorHAnsi"/>
          <w:sz w:val="22"/>
          <w:szCs w:val="22"/>
        </w:rPr>
        <w:t xml:space="preserve"> and extract-transform-load (ETL) processing tool for </w:t>
      </w:r>
      <w:r w:rsidRPr="00796299">
        <w:rPr>
          <w:bCs/>
          <w:b/>
          <w:rFonts w:ascii="Calibri" w:cstheme="minorHAnsi"/>
          <w:sz w:val="22"/>
          <w:szCs w:val="22"/>
        </w:rPr>
        <w:t xml:space="preserve">data mining, data warehousing, and data cleaning using SQL. </w:t>
      </w:r>
    </w:p>
    <w:p w:rsidR="00BE0FD3" w:rsidRDefault="00796299" w:rsidP="00796299" w:rsidRPr="00796299">
      <w:pPr>
        <w:pStyle w:val="ListParagraph"/>
        <w:numPr>
          <w:ilvl w:val="0"/>
          <w:numId w:val="3"/>
        </w:numPr>
        <w:jc w:val="both"/>
        <w:rPr>
          <w:bCs/>
          <w:b/>
          <w:rFonts w:ascii="Calibri" w:cstheme="minorHAnsi"/>
          <w:sz w:val="22"/>
          <w:szCs w:val="22"/>
        </w:rPr>
      </w:pPr>
      <w:r w:rsidRPr="00796299">
        <w:rPr>
          <w:bCs/>
          <w:b/>
          <w:rFonts w:ascii="Calibri" w:cstheme="minorHAnsi"/>
          <w:sz w:val="22"/>
          <w:szCs w:val="22"/>
        </w:rPr>
        <w:t xml:space="preserve">Optimized SQL performance, integrity, and security of the project’s databases/schemas. </w:t>
      </w:r>
    </w:p>
    <w:p w:rsidR="00BE0FD3" w:rsidRDefault="00796299" w:rsidP="00BE0FD3" w:rsidRPr="00796299">
      <w:pPr>
        <w:pStyle w:val="ListParagraph"/>
        <w:numPr>
          <w:ilvl w:val="0"/>
          <w:numId w:val="3"/>
        </w:numPr>
        <w:jc w:val="both"/>
        <w:spacing w:after="160"/>
        <w:rPr>
          <w:rFonts w:ascii="Calibri" w:cstheme="minorHAnsi"/>
          <w:sz w:val="22"/>
          <w:szCs w:val="22"/>
        </w:rPr>
      </w:pPr>
      <w:r w:rsidRPr="00796299">
        <w:rPr>
          <w:rFonts w:ascii="Calibri" w:cstheme="minorHAnsi"/>
          <w:sz w:val="22"/>
          <w:szCs w:val="22"/>
        </w:rPr>
        <w:t xml:space="preserve">Performed ETL operations to </w:t>
      </w:r>
      <w:r w:rsidRPr="00796299">
        <w:rPr>
          <w:bCs/>
          <w:b/>
          <w:rFonts w:ascii="Calibri" w:cstheme="minorHAnsi"/>
          <w:sz w:val="22"/>
          <w:szCs w:val="22"/>
        </w:rPr>
        <w:t>supportin</w:t>
      </w:r>
      <w:r w:rsidRPr="00796299">
        <w:rPr>
          <w:bCs/>
          <w:b/>
          <w:rFonts w:ascii="Calibri" w:cstheme="minorHAnsi"/>
          <w:sz w:val="22"/>
          <w:szCs w:val="22"/>
        </w:rPr>
        <w:t>cremental, historical data loads and transformations</w:t>
      </w:r>
      <w:r w:rsidRPr="00796299">
        <w:rPr>
          <w:rFonts w:ascii="Calibri" w:cstheme="minorHAnsi"/>
          <w:sz w:val="22"/>
          <w:szCs w:val="22"/>
        </w:rPr>
        <w:t xml:space="preserve"> using </w:t>
      </w:r>
      <w:r w:rsidRPr="00796299">
        <w:rPr>
          <w:bCs/>
          <w:b/>
          <w:rFonts w:ascii="Calibri" w:cstheme="minorHAnsi"/>
          <w:sz w:val="22"/>
          <w:szCs w:val="22"/>
        </w:rPr>
        <w:t>SSIS.</w:t>
      </w:r>
    </w:p>
    <w:p w:rsidR="00BE0FD3" w:rsidRDefault="00796299" w:rsidP="00BE0FD3" w:rsidRPr="00796299">
      <w:pPr>
        <w:pStyle w:val="ListParagraph"/>
        <w:numPr>
          <w:ilvl w:val="0"/>
          <w:numId w:val="3"/>
        </w:numPr>
        <w:jc w:val="both"/>
        <w:spacing w:after="160"/>
        <w:rPr>
          <w:rFonts w:ascii="Calibri" w:cstheme="minorHAnsi"/>
          <w:sz w:val="22"/>
          <w:szCs w:val="22"/>
        </w:rPr>
      </w:pPr>
      <w:r w:rsidRPr="00796299">
        <w:rPr>
          <w:bCs/>
          <w:b/>
          <w:rFonts w:ascii="Calibri" w:cstheme="minorHAnsi"/>
          <w:sz w:val="22"/>
          <w:szCs w:val="22"/>
        </w:rPr>
        <w:t>Created SSIS packages to extract data from OLTP to OLAP systems</w:t>
      </w:r>
      <w:r w:rsidRPr="00796299">
        <w:rPr>
          <w:rFonts w:ascii="Calibri" w:cstheme="minorHAnsi"/>
          <w:sz w:val="22"/>
          <w:szCs w:val="22"/>
        </w:rPr>
        <w:t xml:space="preserve"> and scheduled jobs to call the packages. </w:t>
      </w:r>
    </w:p>
    <w:p w:rsidR="00BE0FD3" w:rsidRDefault="00796299" w:rsidP="00BE0FD3" w:rsidRPr="00796299">
      <w:pPr>
        <w:pStyle w:val="ListParagraph"/>
        <w:numPr>
          <w:ilvl w:val="0"/>
          <w:numId w:val="3"/>
        </w:numPr>
        <w:jc w:val="both"/>
        <w:spacing w:after="160"/>
        <w:rPr>
          <w:rFonts w:ascii="Calibri" w:cstheme="minorHAnsi"/>
          <w:sz w:val="22"/>
          <w:szCs w:val="22"/>
        </w:rPr>
      </w:pPr>
      <w:r w:rsidRPr="00796299">
        <w:rPr>
          <w:rFonts w:ascii="Calibri" w:cstheme="minorHAnsi"/>
          <w:sz w:val="22"/>
          <w:szCs w:val="22"/>
        </w:rPr>
        <w:t xml:space="preserve">Implemented </w:t>
      </w:r>
      <w:r w:rsidRPr="00796299">
        <w:rPr>
          <w:bCs/>
          <w:b/>
          <w:rFonts w:ascii="Calibri" w:cstheme="minorHAnsi"/>
          <w:sz w:val="22"/>
          <w:szCs w:val="22"/>
        </w:rPr>
        <w:t>Event Handlers and Error Handling in SSIS packages</w:t>
      </w:r>
      <w:r w:rsidRPr="00796299">
        <w:rPr>
          <w:rFonts w:ascii="Calibri" w:cstheme="minorHAnsi"/>
          <w:sz w:val="22"/>
          <w:szCs w:val="22"/>
        </w:rPr>
        <w:t xml:space="preserve"> and notified process r</w:t>
      </w:r>
      <w:r w:rsidRPr="00796299">
        <w:rPr>
          <w:rFonts w:ascii="Calibri" w:cstheme="minorHAnsi"/>
          <w:sz w:val="22"/>
          <w:szCs w:val="22"/>
        </w:rPr>
        <w:t xml:space="preserve">esults to various user communities. </w:t>
      </w:r>
    </w:p>
    <w:p w:rsidR="00BE0FD3" w:rsidRDefault="00796299" w:rsidP="00BE0FD3" w:rsidRPr="00796299">
      <w:pPr>
        <w:pStyle w:val="ListParagraph"/>
        <w:numPr>
          <w:ilvl w:val="0"/>
          <w:numId w:val="3"/>
        </w:numPr>
        <w:jc w:val="both"/>
        <w:spacing w:after="160"/>
        <w:rPr>
          <w:bCs/>
          <w:b/>
          <w:rFonts w:ascii="Calibri" w:cstheme="minorHAnsi"/>
          <w:sz w:val="22"/>
          <w:szCs w:val="22"/>
        </w:rPr>
      </w:pPr>
      <w:r w:rsidRPr="00796299">
        <w:rPr>
          <w:bCs/>
          <w:b/>
          <w:rFonts w:ascii="Calibri" w:cstheme="minorHAnsi"/>
          <w:sz w:val="22"/>
          <w:szCs w:val="22"/>
        </w:rPr>
        <w:t>Designed SSIS packages to import data</w:t>
      </w:r>
      <w:r w:rsidRPr="00796299">
        <w:rPr>
          <w:rFonts w:ascii="Calibri" w:cstheme="minorHAnsi"/>
          <w:sz w:val="22"/>
          <w:szCs w:val="22"/>
        </w:rPr>
        <w:t xml:space="preserve"> from multiple sources to control </w:t>
      </w:r>
      <w:r w:rsidRPr="00796299">
        <w:rPr>
          <w:bCs/>
          <w:b/>
          <w:rFonts w:ascii="Calibri" w:cstheme="minorHAnsi"/>
          <w:sz w:val="22"/>
          <w:szCs w:val="22"/>
        </w:rPr>
        <w:t xml:space="preserve">upstream and downstream of data into SQL Azure database. </w:t>
      </w:r>
    </w:p>
    <w:p w:rsidR="00BE0FD3" w:rsidRDefault="00796299" w:rsidP="00BE0FD3" w:rsidRPr="00796299">
      <w:pPr>
        <w:pStyle w:val="ListParagraph"/>
        <w:numPr>
          <w:ilvl w:val="0"/>
          <w:numId w:val="3"/>
        </w:numPr>
        <w:jc w:val="both"/>
        <w:spacing w:after="160"/>
        <w:rPr>
          <w:rFonts w:ascii="Calibri" w:cstheme="minorHAnsi"/>
          <w:sz w:val="22"/>
          <w:szCs w:val="22"/>
        </w:rPr>
      </w:pPr>
      <w:r w:rsidRPr="00796299">
        <w:rPr>
          <w:rFonts w:ascii="Calibri" w:cstheme="minorHAnsi"/>
          <w:sz w:val="22"/>
          <w:szCs w:val="22"/>
        </w:rPr>
        <w:t xml:space="preserve">Used various advanced </w:t>
      </w:r>
      <w:r w:rsidRPr="00796299">
        <w:rPr>
          <w:bCs/>
          <w:b/>
          <w:rFonts w:ascii="Calibri" w:cstheme="minorHAnsi"/>
          <w:sz w:val="22"/>
          <w:szCs w:val="22"/>
        </w:rPr>
        <w:t>SSIS</w:t>
      </w:r>
      <w:r w:rsidRPr="00796299">
        <w:rPr>
          <w:rFonts w:ascii="Calibri" w:cstheme="minorHAnsi"/>
          <w:sz w:val="22"/>
          <w:szCs w:val="22"/>
        </w:rPr>
        <w:t xml:space="preserve"> functionalities </w:t>
      </w:r>
      <w:r w:rsidRPr="00796299">
        <w:rPr>
          <w:bCs/>
          <w:b/>
          <w:rFonts w:ascii="Calibri" w:cstheme="minorHAnsi"/>
          <w:sz w:val="22"/>
          <w:szCs w:val="22"/>
        </w:rPr>
        <w:t xml:space="preserve">like complex joins, conditional splitting, </w:t>
      </w:r>
      <w:r w:rsidRPr="00796299">
        <w:rPr>
          <w:bCs/>
          <w:b/>
          <w:rFonts w:ascii="Calibri" w:cstheme="minorHAnsi"/>
          <w:sz w:val="22"/>
          <w:szCs w:val="22"/>
        </w:rPr>
        <w:t>column conversions</w:t>
      </w:r>
      <w:r w:rsidRPr="00796299">
        <w:rPr>
          <w:rFonts w:ascii="Calibri" w:cstheme="minorHAnsi"/>
          <w:sz w:val="22"/>
          <w:szCs w:val="22"/>
        </w:rPr>
        <w:t xml:space="preserve"> for better performance during package execution. </w:t>
      </w:r>
    </w:p>
    <w:p w:rsidR="00BE0FD3" w:rsidRDefault="00796299" w:rsidP="00BE0FD3" w:rsidRPr="00796299">
      <w:pPr>
        <w:pStyle w:val="ListParagraph"/>
        <w:numPr>
          <w:ilvl w:val="0"/>
          <w:numId w:val="3"/>
        </w:numPr>
        <w:jc w:val="both"/>
        <w:spacing w:after="160"/>
        <w:rPr>
          <w:rFonts w:ascii="Calibri" w:cstheme="minorHAnsi"/>
          <w:sz w:val="22"/>
          <w:szCs w:val="22"/>
        </w:rPr>
      </w:pPr>
      <w:r w:rsidRPr="00796299">
        <w:rPr>
          <w:bCs/>
          <w:b/>
          <w:rFonts w:ascii="Calibri" w:cstheme="minorHAnsi"/>
          <w:sz w:val="22"/>
          <w:szCs w:val="22"/>
        </w:rPr>
        <w:t>Developed impactful reports</w:t>
      </w:r>
      <w:r w:rsidRPr="00796299">
        <w:rPr>
          <w:rFonts w:ascii="Calibri" w:cstheme="minorHAnsi"/>
          <w:sz w:val="22"/>
          <w:szCs w:val="22"/>
        </w:rPr>
        <w:t xml:space="preserve"> using </w:t>
      </w:r>
      <w:r w:rsidRPr="00796299">
        <w:rPr>
          <w:bCs/>
          <w:b/>
          <w:rFonts w:ascii="Calibri" w:cstheme="minorHAnsi"/>
          <w:sz w:val="22"/>
          <w:szCs w:val="22"/>
        </w:rPr>
        <w:t>SSRS, MS Excel, Pivot tables and Tableau</w:t>
      </w:r>
      <w:r w:rsidRPr="00796299">
        <w:rPr>
          <w:rFonts w:ascii="Calibri" w:cstheme="minorHAnsi"/>
          <w:sz w:val="22"/>
          <w:szCs w:val="22"/>
        </w:rPr>
        <w:t xml:space="preserve"> to solve the business requirements. </w:t>
      </w:r>
    </w:p>
    <w:p w:rsidR="00BE0FD3" w:rsidRDefault="00796299" w:rsidP="00BE0FD3" w:rsidRPr="00796299">
      <w:pPr>
        <w:pStyle w:val="ListParagraph"/>
        <w:numPr>
          <w:ilvl w:val="0"/>
          <w:numId w:val="3"/>
        </w:numPr>
        <w:jc w:val="both"/>
        <w:spacing w:after="160"/>
        <w:rPr>
          <w:rFonts w:ascii="Calibri" w:cstheme="minorHAnsi"/>
          <w:sz w:val="22"/>
          <w:szCs w:val="22"/>
        </w:rPr>
      </w:pPr>
      <w:r w:rsidRPr="00796299">
        <w:rPr>
          <w:rFonts w:ascii="Calibri" w:cstheme="minorHAnsi"/>
          <w:sz w:val="22"/>
          <w:szCs w:val="22"/>
        </w:rPr>
        <w:t xml:space="preserve">Creating and deploying parameterized reports using </w:t>
      </w:r>
      <w:r w:rsidRPr="00796299">
        <w:rPr>
          <w:bCs/>
          <w:b/>
          <w:rFonts w:ascii="Calibri" w:cstheme="minorHAnsi"/>
          <w:sz w:val="22"/>
          <w:szCs w:val="22"/>
        </w:rPr>
        <w:t>power BI and Tableau.</w:t>
      </w:r>
    </w:p>
    <w:p w:rsidR="00BE0FD3" w:rsidRDefault="00796299" w:rsidP="00BE0FD3" w:rsidRPr="00796299">
      <w:pPr>
        <w:pStyle w:val="ListParagraph"/>
        <w:numPr>
          <w:ilvl w:val="0"/>
          <w:numId w:val="3"/>
        </w:numPr>
        <w:jc w:val="both"/>
        <w:spacing w:after="160"/>
        <w:rPr>
          <w:rFonts w:ascii="Calibri" w:cstheme="minorHAnsi"/>
          <w:sz w:val="22"/>
          <w:szCs w:val="22"/>
        </w:rPr>
      </w:pPr>
      <w:r w:rsidRPr="00796299">
        <w:rPr>
          <w:rFonts w:ascii="Calibri" w:cstheme="minorHAnsi"/>
          <w:sz w:val="22"/>
          <w:szCs w:val="22"/>
        </w:rPr>
        <w:t>Ma</w:t>
      </w:r>
      <w:r w:rsidRPr="00796299">
        <w:rPr>
          <w:rFonts w:ascii="Calibri" w:cstheme="minorHAnsi"/>
          <w:sz w:val="22"/>
          <w:szCs w:val="22"/>
        </w:rPr>
        <w:t xml:space="preserve">intained the physical database by </w:t>
      </w:r>
      <w:r w:rsidRPr="00796299">
        <w:rPr>
          <w:bCs/>
          <w:b/>
          <w:rFonts w:ascii="Calibri" w:cstheme="minorHAnsi"/>
          <w:sz w:val="22"/>
          <w:szCs w:val="22"/>
        </w:rPr>
        <w:t>monitoring performance, integrity and optimize SQL queries</w:t>
      </w:r>
      <w:r w:rsidRPr="00796299">
        <w:rPr>
          <w:rFonts w:ascii="Calibri" w:cstheme="minorHAnsi"/>
          <w:sz w:val="22"/>
          <w:szCs w:val="22"/>
        </w:rPr>
        <w:t xml:space="preserve"> for maximum efficiency using </w:t>
      </w:r>
      <w:r w:rsidRPr="00796299">
        <w:rPr>
          <w:bCs/>
          <w:b/>
          <w:rFonts w:ascii="Calibri" w:cstheme="minorHAnsi"/>
          <w:sz w:val="22"/>
          <w:szCs w:val="22"/>
        </w:rPr>
        <w:t>SQL Profile</w:t>
      </w:r>
      <w:r w:rsidRPr="00796299">
        <w:rPr>
          <w:rFonts w:ascii="Calibri" w:cstheme="minorHAnsi"/>
          <w:sz w:val="22"/>
          <w:szCs w:val="22"/>
        </w:rPr>
        <w:t>.</w:t>
      </w:r>
    </w:p>
    <w:p w:rsidR="00BE0FD3" w:rsidRDefault="00796299" w:rsidP="00BE0FD3" w:rsidRPr="00796299">
      <w:pPr>
        <w:pStyle w:val="ListParagraph"/>
        <w:numPr>
          <w:ilvl w:val="0"/>
          <w:numId w:val="3"/>
        </w:numPr>
        <w:jc w:val="both"/>
        <w:spacing w:after="160"/>
        <w:rPr>
          <w:rFonts w:ascii="Calibri" w:cstheme="minorHAnsi"/>
          <w:sz w:val="22"/>
          <w:szCs w:val="22"/>
        </w:rPr>
      </w:pPr>
      <w:r w:rsidRPr="00796299">
        <w:rPr>
          <w:rFonts w:ascii="Calibri" w:cstheme="minorHAnsi"/>
          <w:sz w:val="22"/>
          <w:szCs w:val="22"/>
        </w:rPr>
        <w:t xml:space="preserve">Worked on </w:t>
      </w:r>
      <w:r w:rsidRPr="00796299">
        <w:rPr>
          <w:bCs/>
          <w:b/>
          <w:rFonts w:ascii="Calibri" w:cstheme="minorHAnsi"/>
          <w:sz w:val="22"/>
          <w:szCs w:val="22"/>
        </w:rPr>
        <w:t>formatting SSRS reports using the Global variables and expressions.</w:t>
      </w:r>
    </w:p>
    <w:p w:rsidR="00BE0FD3" w:rsidRDefault="00796299" w:rsidP="00BE0FD3" w:rsidRPr="00796299">
      <w:pPr>
        <w:pStyle w:val="ListParagraph"/>
        <w:numPr>
          <w:ilvl w:val="0"/>
          <w:numId w:val="3"/>
        </w:numPr>
        <w:jc w:val="both"/>
        <w:spacing w:after="160"/>
        <w:rPr>
          <w:rFonts w:ascii="Calibri" w:cstheme="minorHAnsi"/>
          <w:sz w:val="22"/>
          <w:szCs w:val="22"/>
        </w:rPr>
      </w:pPr>
      <w:r w:rsidRPr="00796299">
        <w:rPr>
          <w:rFonts w:ascii="Calibri" w:cstheme="minorHAnsi"/>
          <w:sz w:val="22"/>
          <w:szCs w:val="22"/>
        </w:rPr>
        <w:t xml:space="preserve">Created Power BI Reports using the </w:t>
      </w:r>
      <w:r w:rsidRPr="00796299">
        <w:rPr>
          <w:bCs/>
          <w:b/>
          <w:rFonts w:ascii="Calibri" w:cstheme="minorHAnsi"/>
          <w:sz w:val="22"/>
          <w:szCs w:val="22"/>
        </w:rPr>
        <w:t xml:space="preserve">Tabular </w:t>
      </w:r>
      <w:r w:rsidRPr="00796299">
        <w:rPr>
          <w:bCs/>
          <w:b/>
          <w:rFonts w:ascii="Calibri" w:cstheme="minorHAnsi"/>
          <w:sz w:val="22"/>
          <w:szCs w:val="22"/>
        </w:rPr>
        <w:t>SSAS models in Power BI desktop</w:t>
      </w:r>
      <w:r w:rsidRPr="00796299">
        <w:rPr>
          <w:rFonts w:ascii="Calibri" w:cstheme="minorHAnsi"/>
          <w:sz w:val="22"/>
          <w:szCs w:val="22"/>
        </w:rPr>
        <w:t xml:space="preserve"> and published them to Dashboards using cloud service. </w:t>
      </w:r>
    </w:p>
    <w:p w:rsidR="00BE0FD3" w:rsidRDefault="00796299" w:rsidP="00BE0FD3" w:rsidRPr="00796299">
      <w:pPr>
        <w:pStyle w:val="ListParagraph"/>
        <w:numPr>
          <w:ilvl w:val="0"/>
          <w:numId w:val="3"/>
        </w:numPr>
        <w:jc w:val="both"/>
        <w:spacing w:after="160"/>
        <w:rPr>
          <w:rFonts w:ascii="Calibri" w:cstheme="minorHAnsi"/>
          <w:sz w:val="22"/>
          <w:szCs w:val="22"/>
        </w:rPr>
      </w:pPr>
      <w:r w:rsidRPr="00796299">
        <w:rPr>
          <w:rFonts w:ascii="Calibri" w:cstheme="minorHAnsi"/>
          <w:sz w:val="22"/>
          <w:szCs w:val="22"/>
        </w:rPr>
        <w:t xml:space="preserve">Created designs and process flow on to how standardize </w:t>
      </w:r>
      <w:r w:rsidRPr="00796299">
        <w:rPr>
          <w:bCs/>
          <w:b/>
          <w:rFonts w:ascii="Calibri" w:cstheme="minorHAnsi"/>
          <w:sz w:val="22"/>
          <w:szCs w:val="22"/>
        </w:rPr>
        <w:t>Power BI Dashboards</w:t>
      </w:r>
      <w:r w:rsidRPr="00796299">
        <w:rPr>
          <w:rFonts w:ascii="Calibri" w:cstheme="minorHAnsi"/>
          <w:sz w:val="22"/>
          <w:szCs w:val="22"/>
        </w:rPr>
        <w:t xml:space="preserve"> to meet the requirements of the business. Made changes to the existing </w:t>
      </w:r>
      <w:r w:rsidRPr="00796299">
        <w:rPr>
          <w:bCs/>
          <w:b/>
          <w:rFonts w:ascii="Calibri" w:cstheme="minorHAnsi"/>
          <w:sz w:val="22"/>
          <w:szCs w:val="22"/>
        </w:rPr>
        <w:t>Power BI Dashboard</w:t>
      </w:r>
      <w:r w:rsidRPr="00796299">
        <w:rPr>
          <w:rFonts w:ascii="Calibri" w:cstheme="minorHAnsi"/>
          <w:sz w:val="22"/>
          <w:szCs w:val="22"/>
        </w:rPr>
        <w:t xml:space="preserve"> on a</w:t>
      </w:r>
      <w:r w:rsidRPr="00796299">
        <w:rPr>
          <w:rFonts w:ascii="Calibri" w:cstheme="minorHAnsi"/>
          <w:sz w:val="22"/>
          <w:szCs w:val="22"/>
        </w:rPr>
        <w:t xml:space="preserve"> regular basis as per requests from Business. </w:t>
      </w:r>
    </w:p>
    <w:p w:rsidR="00BE0FD3" w:rsidRDefault="00796299" w:rsidP="00BE0FD3" w:rsidRPr="00796299">
      <w:pPr>
        <w:pStyle w:val="ListParagraph"/>
        <w:numPr>
          <w:ilvl w:val="0"/>
          <w:numId w:val="3"/>
        </w:numPr>
        <w:jc w:val="both"/>
        <w:spacing w:after="160"/>
        <w:rPr>
          <w:rFonts w:ascii="Calibri" w:cstheme="minorHAnsi"/>
          <w:sz w:val="22"/>
          <w:szCs w:val="22"/>
        </w:rPr>
      </w:pPr>
      <w:r w:rsidRPr="00796299">
        <w:rPr>
          <w:rFonts w:ascii="Calibri" w:cstheme="minorHAnsi"/>
          <w:sz w:val="22"/>
          <w:szCs w:val="22"/>
        </w:rPr>
        <w:t xml:space="preserve">Created data maintenance plan for backup and restore and update statistics and </w:t>
      </w:r>
      <w:r w:rsidRPr="00796299">
        <w:rPr>
          <w:bCs/>
          <w:b/>
          <w:rFonts w:ascii="Calibri" w:cstheme="minorHAnsi"/>
          <w:sz w:val="22"/>
          <w:szCs w:val="22"/>
        </w:rPr>
        <w:t>rebuild indexes.</w:t>
      </w:r>
    </w:p>
    <w:p w:rsidR="00E664C6" w:rsidRDefault="00796299" w:rsidP="00A431FF" w:rsidRPr="00796299">
      <w:pPr>
        <w:jc w:val="both"/>
        <w:spacing w:line="240" w:lineRule="auto"/>
        <w:rPr>
          <w:rFonts w:ascii="Calibri" w:cstheme="minorHAnsi"/>
        </w:rPr>
      </w:pPr>
      <w:r w:rsidRPr="00796299">
        <w:rPr>
          <w:b/>
          <w:rFonts w:ascii="Calibri" w:cstheme="minorHAnsi"/>
        </w:rPr>
        <w:t>Environment</w:t>
      </w:r>
      <w:r w:rsidRPr="00796299">
        <w:rPr>
          <w:rFonts w:ascii="Calibri" w:cstheme="minorHAnsi"/>
        </w:rPr>
        <w:t xml:space="preserve">: SQL Server 2016, T-SQL, SQL Profiler, SSIS, SSRS, SSAS, TFS, SSAS, MS SQL Server, Oracle10g, Oracle </w:t>
      </w:r>
      <w:r w:rsidRPr="00796299">
        <w:rPr>
          <w:rFonts w:ascii="Calibri" w:cstheme="minorHAnsi"/>
        </w:rPr>
        <w:t>WebLogic Server, Query Analyzer, Power BI, Power Pivot, Windows, MS Excel.</w:t>
      </w:r>
    </w:p>
    <w:p>
      <w:pPr>
        <w:jc w:val="both"/>
        <w:spacing w:line="240" w:lineRule="auto"/>
      </w:pPr>
    </w:p>
    <w:p>
      <w:pPr>
        <w:jc w:val="both"/>
        <w:spacing w:line="240" w:lineRule="auto"/>
      </w:pPr>
      <w:r>
        <w:rPr>
          <w:rFonts w:ascii="Calibri"/>
        </w:rPr>
      </w:r>
    </w:p>
    <w:p>
      <w:pPr>
        <w:jc w:val="both"/>
        <w:spacing w:line="240" w:lineRule="auto"/>
      </w:pPr>
      <w:r>
        <w:rPr>
          <w:rFonts w:ascii="Calibri"/>
        </w:rPr>
      </w:r>
    </w:p>
    <w:sectPr w:rsidR="00E664C6" w:rsidRPr="00796299" w:rsidSect="00E664C6">
      <w:docGrid w:linePitch="360"/>
      <w:pgSz w:w="12240" w:h="15840"/>
      <w:pgMar w:left="720" w:right="720" w:top="720" w:bottom="720" w:header="720" w:footer="720" w:gutter="0"/>
      <w:pgBorders w:offsetFrom="page">
        <w:top w:val="double" w:sz="4" w:color="auto" w:space="24"/>
        <w:bottom w:val="double" w:sz="4" w:color="auto" w:space="24"/>
        <w:left w:val="double" w:sz="4" w:color="auto" w:space="24"/>
        <w:right w:val="double" w:sz="4" w:color="auto" w:space="24"/>
      </w:pgBorders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F8A475B"/>
    <w:tmpl w:val="96688BA8"/>
    <w:lvl w:ilvl="0" w:tplc="04090001">
      <w:numFmt w:val="bullet"/>
      <w:lvlText w:val=""/>
      <w:start w:val="1"/>
      <w:rPr>
        <w:rFonts w:ascii="Symbol" w:hAnsi="Symbol" w:hint="default"/>
      </w:rPr>
      <w:pPr>
        <w:ind w:left="360"/>
        <w:ind w:hanging="360"/>
      </w:pPr>
      <w:lvlJc w:val="left"/>
    </w:lvl>
    <w:lvl w:ilvl="1" w:tentative="1" w:tplc="FFFFFFFF">
      <w:numFmt w:val="bullet"/>
      <w:lvlText w:val="o"/>
      <w:start w:val="1"/>
      <w:rPr>
        <w:rFonts w:ascii="Courier New" w:cs="Courier New" w:hAnsi="Courier New" w:hint="default"/>
      </w:rPr>
      <w:pPr>
        <w:ind w:left="1080"/>
        <w:ind w:hanging="360"/>
      </w:pPr>
      <w:lvlJc w:val="left"/>
    </w:lvl>
    <w:lvl w:ilvl="2" w:tentative="1" w:tplc="FFFFFFFF">
      <w:numFmt w:val="bullet"/>
      <w:lvlText w:val=""/>
      <w:start w:val="1"/>
      <w:rPr>
        <w:rFonts w:ascii="Wingdings" w:hAnsi="Wingdings" w:hint="default"/>
      </w:rPr>
      <w:pPr>
        <w:ind w:left="1800"/>
        <w:ind w:hanging="360"/>
      </w:pPr>
      <w:lvlJc w:val="left"/>
    </w:lvl>
    <w:lvl w:ilvl="3" w:tentative="1" w:tplc="FFFFFFFF">
      <w:numFmt w:val="bullet"/>
      <w:lvlText w:val=""/>
      <w:start w:val="1"/>
      <w:rPr>
        <w:rFonts w:ascii="Symbol" w:hAnsi="Symbol" w:hint="default"/>
      </w:rPr>
      <w:pPr>
        <w:ind w:left="2520"/>
        <w:ind w:hanging="360"/>
      </w:pPr>
      <w:lvlJc w:val="left"/>
    </w:lvl>
    <w:lvl w:ilvl="4" w:tentative="1" w:tplc="FFFFFFFF">
      <w:numFmt w:val="bullet"/>
      <w:lvlText w:val="o"/>
      <w:start w:val="1"/>
      <w:rPr>
        <w:rFonts w:ascii="Courier New" w:cs="Courier New" w:hAnsi="Courier New" w:hint="default"/>
      </w:rPr>
      <w:pPr>
        <w:ind w:left="3240"/>
        <w:ind w:hanging="360"/>
      </w:pPr>
      <w:lvlJc w:val="left"/>
    </w:lvl>
    <w:lvl w:ilvl="5" w:tentative="1" w:tplc="FFFFFFFF">
      <w:numFmt w:val="bullet"/>
      <w:lvlText w:val=""/>
      <w:start w:val="1"/>
      <w:rPr>
        <w:rFonts w:ascii="Wingdings" w:hAnsi="Wingdings" w:hint="default"/>
      </w:rPr>
      <w:pPr>
        <w:ind w:left="3960"/>
        <w:ind w:hanging="360"/>
      </w:pPr>
      <w:lvlJc w:val="left"/>
    </w:lvl>
    <w:lvl w:ilvl="6" w:tentative="1" w:tplc="FFFFFFFF">
      <w:numFmt w:val="bullet"/>
      <w:lvlText w:val=""/>
      <w:start w:val="1"/>
      <w:rPr>
        <w:rFonts w:ascii="Symbol" w:hAnsi="Symbol" w:hint="default"/>
      </w:rPr>
      <w:pPr>
        <w:ind w:left="4680"/>
        <w:ind w:hanging="360"/>
      </w:pPr>
      <w:lvlJc w:val="left"/>
    </w:lvl>
    <w:lvl w:ilvl="7" w:tentative="1" w:tplc="FFFFFFFF">
      <w:numFmt w:val="bullet"/>
      <w:lvlText w:val="o"/>
      <w:start w:val="1"/>
      <w:rPr>
        <w:rFonts w:ascii="Courier New" w:cs="Courier New" w:hAnsi="Courier New" w:hint="default"/>
      </w:rPr>
      <w:pPr>
        <w:ind w:left="5400"/>
        <w:ind w:hanging="360"/>
      </w:pPr>
      <w:lvlJc w:val="left"/>
    </w:lvl>
    <w:lvl w:ilvl="8" w:tentative="1" w:tplc="FFFFFFFF">
      <w:numFmt w:val="bullet"/>
      <w:lvlText w:val=""/>
      <w:start w:val="1"/>
      <w:rPr>
        <w:rFonts w:ascii="Wingdings" w:hAnsi="Wingdings" w:hint="default"/>
      </w:rPr>
      <w:pPr>
        <w:ind w:left="6120"/>
        <w:ind w:hanging="360"/>
      </w:pPr>
      <w:lvlJc w:val="left"/>
    </w:lvl>
  </w:abstractNum>
  <w:abstractNum w:abstractNumId="1">
    <w:multiLevelType w:val="hybridMultilevel"/>
    <w:nsid w:val="2C4C1089"/>
    <w:tmpl w:val="05803B28"/>
    <w:lvl w:ilvl="0" w:tplc="7D70D972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1080"/>
        <w:ind w:hanging="360"/>
      </w:pPr>
      <w:lvlJc w:val="left"/>
    </w:lvl>
    <w:lvl w:ilvl="1" w:tplc="9CDE92F6">
      <w:numFmt w:val="bullet"/>
      <w:lvlText w:val="o"/>
      <w:start w:val="1"/>
      <w:rPr>
        <w:rFonts w:ascii="Courier New" w:cs="Courier New" w:eastAsia="Courier New" w:hAnsi="Courier New"/>
      </w:rPr>
      <w:pPr>
        <w:ind w:left="1800"/>
        <w:ind w:hanging="360"/>
      </w:pPr>
      <w:lvlJc w:val="left"/>
    </w:lvl>
    <w:lvl w:ilvl="2" w:tplc="6B0E830E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2520"/>
        <w:ind w:hanging="360"/>
      </w:pPr>
      <w:lvlJc w:val="left"/>
    </w:lvl>
    <w:lvl w:ilvl="3" w:tplc="56E605C2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3240"/>
        <w:ind w:hanging="360"/>
      </w:pPr>
      <w:lvlJc w:val="left"/>
    </w:lvl>
    <w:lvl w:ilvl="4" w:tplc="3D58C936">
      <w:numFmt w:val="bullet"/>
      <w:lvlText w:val="o"/>
      <w:start w:val="1"/>
      <w:rPr>
        <w:rFonts w:ascii="Courier New" w:cs="Courier New" w:eastAsia="Courier New" w:hAnsi="Courier New"/>
      </w:rPr>
      <w:pPr>
        <w:ind w:left="3960"/>
        <w:ind w:hanging="360"/>
      </w:pPr>
      <w:lvlJc w:val="left"/>
    </w:lvl>
    <w:lvl w:ilvl="5" w:tplc="91E2F4F4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4680"/>
        <w:ind w:hanging="360"/>
      </w:pPr>
      <w:lvlJc w:val="left"/>
    </w:lvl>
    <w:lvl w:ilvl="6" w:tplc="CCAA4228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5400"/>
        <w:ind w:hanging="360"/>
      </w:pPr>
      <w:lvlJc w:val="left"/>
    </w:lvl>
    <w:lvl w:ilvl="7" w:tplc="5ADE940E">
      <w:numFmt w:val="bullet"/>
      <w:lvlText w:val="o"/>
      <w:start w:val="1"/>
      <w:rPr>
        <w:rFonts w:ascii="Courier New" w:cs="Courier New" w:eastAsia="Courier New" w:hAnsi="Courier New"/>
      </w:rPr>
      <w:pPr>
        <w:ind w:left="6120"/>
        <w:ind w:hanging="360"/>
      </w:pPr>
      <w:lvlJc w:val="left"/>
    </w:lvl>
    <w:lvl w:ilvl="8" w:tplc="65EC64B8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6840"/>
        <w:ind w:hanging="360"/>
      </w:pPr>
      <w:lvlJc w:val="left"/>
    </w:lvl>
  </w:abstractNum>
  <w:abstractNum w:abstractNumId="2">
    <w:multiLevelType w:val="hybridMultilevel"/>
    <w:nsid w:val="33255B10"/>
    <w:tmpl w:val="F3E6604A"/>
    <w:lvl w:ilvl="0" w:tplc="04090001">
      <w:numFmt w:val="bullet"/>
      <w:lvlText w:val=""/>
      <w:start w:val="1"/>
      <w:rPr>
        <w:rFonts w:ascii="Symbol" w:hAnsi="Symbol" w:hint="default"/>
      </w:rPr>
      <w:pPr>
        <w:ind w:left="36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08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180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52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24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396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468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40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120"/>
        <w:ind w:hanging="360"/>
      </w:pPr>
      <w:lvlJc w:val="left"/>
    </w:lvl>
  </w:abstractNum>
  <w:abstractNum w:abstractNumId="3">
    <w:multiLevelType w:val="hybridMultilevel"/>
    <w:nsid w:val="3B85139F"/>
    <w:tmpl w:val="F4761EF2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4">
    <w:multiLevelType w:val="hybridMultilevel"/>
    <w:nsid w:val="5B8E2ADE"/>
    <w:tmpl w:val="5DFADC24"/>
    <w:lvl w:ilvl="0" w:tplc="51942F1C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470"/>
        <w:ind w:hanging="360"/>
      </w:pPr>
      <w:lvlJc w:val="left"/>
    </w:lvl>
    <w:lvl w:ilvl="1" w:tplc="9E5CA9F4">
      <w:numFmt w:val="bullet"/>
      <w:lvlText w:val="●"/>
      <w:start w:val="1"/>
      <w:rPr>
        <w:rFonts w:ascii="Noto Sans Symbols" w:cs="Noto Sans Symbols" w:eastAsia="Noto Sans Symbols" w:hAnsi="Noto Sans Symbols"/>
        <w:sz w:val="19"/>
        <w:szCs w:val="19"/>
      </w:rPr>
      <w:pPr>
        <w:ind w:left="690"/>
        <w:ind w:hanging="360"/>
      </w:pPr>
      <w:lvlJc w:val="left"/>
    </w:lvl>
    <w:lvl w:ilvl="2" w:tplc="78B8CB70">
      <w:numFmt w:val="bullet"/>
      <w:lvlText w:val="•"/>
      <w:start w:val="1"/>
      <w:pPr>
        <w:ind w:left="1780"/>
        <w:ind w:hanging="360"/>
      </w:pPr>
      <w:lvlJc w:val="left"/>
    </w:lvl>
    <w:lvl w:ilvl="3" w:tplc="12F82F96">
      <w:numFmt w:val="bullet"/>
      <w:lvlText w:val="•"/>
      <w:start w:val="1"/>
      <w:pPr>
        <w:ind w:left="2861"/>
        <w:ind w:hanging="360"/>
      </w:pPr>
      <w:lvlJc w:val="left"/>
    </w:lvl>
    <w:lvl w:ilvl="4" w:tplc="E244FE08">
      <w:numFmt w:val="bullet"/>
      <w:lvlText w:val="•"/>
      <w:start w:val="1"/>
      <w:pPr>
        <w:ind w:left="3941"/>
        <w:ind w:hanging="360"/>
      </w:pPr>
      <w:lvlJc w:val="left"/>
    </w:lvl>
    <w:lvl w:ilvl="5" w:tplc="083E8588">
      <w:numFmt w:val="bullet"/>
      <w:lvlText w:val="•"/>
      <w:start w:val="1"/>
      <w:pPr>
        <w:ind w:left="5022"/>
        <w:ind w:hanging="360"/>
      </w:pPr>
      <w:lvlJc w:val="left"/>
    </w:lvl>
    <w:lvl w:ilvl="6" w:tplc="2D1E3ED8">
      <w:numFmt w:val="bullet"/>
      <w:lvlText w:val="•"/>
      <w:start w:val="1"/>
      <w:pPr>
        <w:ind w:left="6103"/>
        <w:ind w:hanging="360"/>
      </w:pPr>
      <w:lvlJc w:val="left"/>
    </w:lvl>
    <w:lvl w:ilvl="7" w:tplc="767CFF40">
      <w:numFmt w:val="bullet"/>
      <w:lvlText w:val="•"/>
      <w:start w:val="1"/>
      <w:pPr>
        <w:ind w:left="7183"/>
        <w:ind w:hanging="360"/>
      </w:pPr>
      <w:lvlJc w:val="left"/>
    </w:lvl>
    <w:lvl w:ilvl="8" w:tplc="E0D01902">
      <w:numFmt w:val="bullet"/>
      <w:lvlText w:val="•"/>
      <w:start w:val="1"/>
      <w:pPr>
        <w:ind w:left="8264"/>
        <w:ind w:hanging="360"/>
      </w:pPr>
      <w:lvlJc w:val="left"/>
    </w:lvl>
  </w:abstractNum>
  <w:abstractNum w:abstractNumId="5">
    <w:multiLevelType w:val="hybridMultilevel"/>
    <w:nsid w:val="5CC24323"/>
    <w:tmpl w:val="BB08A85A"/>
    <w:lvl w:ilvl="0" w:tplc="CD0E45DC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360"/>
        <w:ind w:hanging="360"/>
      </w:pPr>
      <w:lvlJc w:val="left"/>
    </w:lvl>
    <w:lvl w:ilvl="1" w:tplc="6A3CFB54">
      <w:numFmt w:val="bullet"/>
      <w:lvlText w:val="o"/>
      <w:start w:val="1"/>
      <w:rPr>
        <w:rFonts w:ascii="Courier New" w:cs="Courier New" w:eastAsia="Courier New" w:hAnsi="Courier New"/>
      </w:rPr>
      <w:pPr>
        <w:ind w:left="1080"/>
        <w:ind w:hanging="360"/>
      </w:pPr>
      <w:lvlJc w:val="left"/>
    </w:lvl>
    <w:lvl w:ilvl="2" w:tplc="60F29678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1800"/>
        <w:ind w:hanging="360"/>
      </w:pPr>
      <w:lvlJc w:val="left"/>
    </w:lvl>
    <w:lvl w:ilvl="3" w:tplc="DD40A338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2520"/>
        <w:ind w:hanging="360"/>
      </w:pPr>
      <w:lvlJc w:val="left"/>
    </w:lvl>
    <w:lvl w:ilvl="4" w:tplc="0E122AF6">
      <w:numFmt w:val="bullet"/>
      <w:lvlText w:val="o"/>
      <w:start w:val="1"/>
      <w:rPr>
        <w:rFonts w:ascii="Courier New" w:cs="Courier New" w:eastAsia="Courier New" w:hAnsi="Courier New"/>
      </w:rPr>
      <w:pPr>
        <w:ind w:left="3240"/>
        <w:ind w:hanging="360"/>
      </w:pPr>
      <w:lvlJc w:val="left"/>
    </w:lvl>
    <w:lvl w:ilvl="5" w:tplc="AD16A39E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3960"/>
        <w:ind w:hanging="360"/>
      </w:pPr>
      <w:lvlJc w:val="left"/>
    </w:lvl>
    <w:lvl w:ilvl="6" w:tplc="62E8F002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4680"/>
        <w:ind w:hanging="360"/>
      </w:pPr>
      <w:lvlJc w:val="left"/>
    </w:lvl>
    <w:lvl w:ilvl="7" w:tplc="3B28C5FE">
      <w:numFmt w:val="bullet"/>
      <w:lvlText w:val="o"/>
      <w:start w:val="1"/>
      <w:rPr>
        <w:rFonts w:ascii="Courier New" w:cs="Courier New" w:eastAsia="Courier New" w:hAnsi="Courier New"/>
      </w:rPr>
      <w:pPr>
        <w:ind w:left="5400"/>
        <w:ind w:hanging="360"/>
      </w:pPr>
      <w:lvlJc w:val="left"/>
    </w:lvl>
    <w:lvl w:ilvl="8" w:tplc="5B787776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6120"/>
        <w:ind w:hanging="360"/>
      </w:pPr>
      <w:lvlJc w:val="left"/>
    </w:lvl>
  </w:abstractNum>
  <w:abstractNum w:abstractNumId="6">
    <w:multiLevelType w:val="hybridMultilevel"/>
    <w:nsid w:val="6543098C"/>
    <w:tmpl w:val="DAF2FA1A"/>
    <w:lvl w:ilvl="0" w:tplc="0AA84A12">
      <w:numFmt w:val="bullet"/>
      <w:lvlText w:val=""/>
      <w:start w:val="1"/>
      <w:rPr>
        <w:rFonts w:ascii="Symbol" w:hAnsi="Symbol" w:hint="default"/>
        <w:sz w:val="20"/>
      </w:rPr>
      <w:pPr>
        <w:ind w:left="720"/>
        <w:ind w:hanging="360"/>
        <w:tabs>
          <w:tab w:val="num" w:pos="720"/>
        </w:tabs>
      </w:pPr>
      <w:lvlJc w:val="left"/>
    </w:lvl>
    <w:lvl w:ilvl="1" w:tentative="1" w:tplc="0E648DF0">
      <w:numFmt w:val="bullet"/>
      <w:lvlText w:val="o"/>
      <w:start w:val="1"/>
      <w:rPr>
        <w:rFonts w:ascii="Courier New" w:hAnsi="Courier New" w:hint="default"/>
        <w:sz w:val="20"/>
      </w:rPr>
      <w:pPr>
        <w:ind w:left="1440"/>
        <w:ind w:hanging="360"/>
        <w:tabs>
          <w:tab w:val="num" w:pos="1440"/>
        </w:tabs>
      </w:pPr>
      <w:lvlJc w:val="left"/>
    </w:lvl>
    <w:lvl w:ilvl="2" w:tentative="1" w:tplc="A6F2FFDC">
      <w:numFmt w:val="bullet"/>
      <w:lvlText w:val=""/>
      <w:start w:val="1"/>
      <w:rPr>
        <w:rFonts w:ascii="Wingdings" w:hAnsi="Wingdings" w:hint="default"/>
        <w:sz w:val="20"/>
      </w:rPr>
      <w:pPr>
        <w:ind w:left="2160"/>
        <w:ind w:hanging="360"/>
        <w:tabs>
          <w:tab w:val="num" w:pos="2160"/>
        </w:tabs>
      </w:pPr>
      <w:lvlJc w:val="left"/>
    </w:lvl>
    <w:lvl w:ilvl="3" w:tentative="1" w:tplc="3BFECBC6">
      <w:numFmt w:val="bullet"/>
      <w:lvlText w:val=""/>
      <w:start w:val="1"/>
      <w:rPr>
        <w:rFonts w:ascii="Wingdings" w:hAnsi="Wingdings" w:hint="default"/>
        <w:sz w:val="20"/>
      </w:rPr>
      <w:pPr>
        <w:ind w:left="2880"/>
        <w:ind w:hanging="360"/>
        <w:tabs>
          <w:tab w:val="num" w:pos="2880"/>
        </w:tabs>
      </w:pPr>
      <w:lvlJc w:val="left"/>
    </w:lvl>
    <w:lvl w:ilvl="4" w:tentative="1" w:tplc="E6946E20">
      <w:numFmt w:val="bullet"/>
      <w:lvlText w:val=""/>
      <w:start w:val="1"/>
      <w:rPr>
        <w:rFonts w:ascii="Wingdings" w:hAnsi="Wingdings" w:hint="default"/>
        <w:sz w:val="20"/>
      </w:rPr>
      <w:pPr>
        <w:ind w:left="3600"/>
        <w:ind w:hanging="360"/>
        <w:tabs>
          <w:tab w:val="num" w:pos="3600"/>
        </w:tabs>
      </w:pPr>
      <w:lvlJc w:val="left"/>
    </w:lvl>
    <w:lvl w:ilvl="5" w:tentative="1" w:tplc="283CD42A">
      <w:numFmt w:val="bullet"/>
      <w:lvlText w:val=""/>
      <w:start w:val="1"/>
      <w:rPr>
        <w:rFonts w:ascii="Wingdings" w:hAnsi="Wingdings" w:hint="default"/>
        <w:sz w:val="20"/>
      </w:rPr>
      <w:pPr>
        <w:ind w:left="4320"/>
        <w:ind w:hanging="360"/>
        <w:tabs>
          <w:tab w:val="num" w:pos="4320"/>
        </w:tabs>
      </w:pPr>
      <w:lvlJc w:val="left"/>
    </w:lvl>
    <w:lvl w:ilvl="6" w:tentative="1" w:tplc="0106B3EC">
      <w:numFmt w:val="bullet"/>
      <w:lvlText w:val=""/>
      <w:start w:val="1"/>
      <w:rPr>
        <w:rFonts w:ascii="Wingdings" w:hAnsi="Wingdings" w:hint="default"/>
        <w:sz w:val="20"/>
      </w:rPr>
      <w:pPr>
        <w:ind w:left="5040"/>
        <w:ind w:hanging="360"/>
        <w:tabs>
          <w:tab w:val="num" w:pos="5040"/>
        </w:tabs>
      </w:pPr>
      <w:lvlJc w:val="left"/>
    </w:lvl>
    <w:lvl w:ilvl="7" w:tentative="1" w:tplc="0EF88D8E">
      <w:numFmt w:val="bullet"/>
      <w:lvlText w:val=""/>
      <w:start w:val="1"/>
      <w:rPr>
        <w:rFonts w:ascii="Wingdings" w:hAnsi="Wingdings" w:hint="default"/>
        <w:sz w:val="20"/>
      </w:rPr>
      <w:pPr>
        <w:ind w:left="5760"/>
        <w:ind w:hanging="360"/>
        <w:tabs>
          <w:tab w:val="num" w:pos="5760"/>
        </w:tabs>
      </w:pPr>
      <w:lvlJc w:val="left"/>
    </w:lvl>
    <w:lvl w:ilvl="8" w:tentative="1" w:tplc="0078564C">
      <w:numFmt w:val="bullet"/>
      <w:lvlText w:val=""/>
      <w:start w:val="1"/>
      <w:rPr>
        <w:rFonts w:ascii="Wingdings" w:hAnsi="Wingdings" w:hint="default"/>
        <w:sz w:val="20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7">
    <w:multiLevelType w:val="hybridMultilevel"/>
    <w:nsid w:val="73776647"/>
    <w:tmpl w:val="F31E8452"/>
    <w:lvl w:ilvl="0" w:tplc="04090001">
      <w:numFmt w:val="bullet"/>
      <w:lvlText w:val=""/>
      <w:start w:val="1"/>
      <w:rPr>
        <w:rFonts w:ascii="Symbol" w:hAnsi="Symbol" w:hint="default"/>
      </w:rPr>
      <w:pPr>
        <w:ind w:left="36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08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180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52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24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396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468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40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120"/>
        <w:ind w:hanging="360"/>
      </w:pPr>
      <w:lvlJc w:val="left"/>
    </w:lvl>
  </w:abstractNum>
  <w:abstractNum w:abstractNumId="8">
    <w:multiLevelType w:val="hybridMultilevel"/>
    <w:nsid w:val="796E3AF4"/>
    <w:tmpl w:val="E132FA5A"/>
    <w:lvl w:ilvl="0" w:tplc="00286842">
      <w:numFmt w:val="decimal"/>
      <w:lvlText w:val="%1."/>
      <w:start w:val="1"/>
      <w:pPr>
        <w:ind w:left="720"/>
        <w:ind w:hanging="360"/>
      </w:pPr>
      <w:lvlJc w:val="left"/>
    </w:lvl>
    <w:lvl w:ilvl="1" w:tplc="2DB28B24">
      <w:numFmt w:val="decimal"/>
      <w:lvlText w:val="%2."/>
      <w:start w:val="1"/>
      <w:pPr>
        <w:ind w:left="1440"/>
        <w:ind w:hanging="1080"/>
      </w:pPr>
      <w:lvlJc w:val="left"/>
    </w:lvl>
    <w:lvl w:ilvl="2" w:tplc="6E52CADC">
      <w:numFmt w:val="decimal"/>
      <w:lvlText w:val="%3."/>
      <w:start w:val="1"/>
      <w:pPr>
        <w:ind w:left="2160"/>
        <w:ind w:hanging="1980"/>
      </w:pPr>
      <w:lvlJc w:val="left"/>
    </w:lvl>
    <w:lvl w:ilvl="3" w:tplc="D1C058CA">
      <w:numFmt w:val="decimal"/>
      <w:lvlText w:val="%4."/>
      <w:start w:val="1"/>
      <w:pPr>
        <w:ind w:left="2880"/>
        <w:ind w:hanging="2520"/>
      </w:pPr>
      <w:lvlJc w:val="left"/>
    </w:lvl>
    <w:lvl w:ilvl="4" w:tplc="CD526E56">
      <w:numFmt w:val="decimal"/>
      <w:lvlText w:val="%5."/>
      <w:start w:val="1"/>
      <w:pPr>
        <w:ind w:left="3600"/>
        <w:ind w:hanging="3240"/>
      </w:pPr>
      <w:lvlJc w:val="left"/>
    </w:lvl>
    <w:lvl w:ilvl="5" w:tplc="78E0B3F4">
      <w:numFmt w:val="decimal"/>
      <w:lvlText w:val="%6."/>
      <w:start w:val="1"/>
      <w:pPr>
        <w:ind w:left="4320"/>
        <w:ind w:hanging="4140"/>
      </w:pPr>
      <w:lvlJc w:val="left"/>
    </w:lvl>
    <w:lvl w:ilvl="6" w:tplc="34C00E84">
      <w:numFmt w:val="decimal"/>
      <w:lvlText w:val="%7."/>
      <w:start w:val="1"/>
      <w:pPr>
        <w:ind w:left="5040"/>
        <w:ind w:hanging="4680"/>
      </w:pPr>
      <w:lvlJc w:val="left"/>
    </w:lvl>
    <w:lvl w:ilvl="7" w:tplc="35CC4180">
      <w:numFmt w:val="decimal"/>
      <w:lvlText w:val="%8."/>
      <w:start w:val="1"/>
      <w:pPr>
        <w:ind w:left="5760"/>
        <w:ind w:hanging="5400"/>
      </w:pPr>
      <w:lvlJc w:val="left"/>
    </w:lvl>
    <w:lvl w:ilvl="8" w:tplc="334C564E">
      <w:numFmt w:val="decimal"/>
      <w:lvlText w:val="%9."/>
      <w:start w:val="1"/>
      <w:pPr>
        <w:ind w:left="6480"/>
        <w:ind w:hanging="6300"/>
      </w:pPr>
      <w:lvlJc w:val="left"/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zoom w:percent="100"/>
  <w:defaultTabStop w:val="720"/>
  <w:characterSpacingControl w:val="doNotCompress"/>
  <w:compat/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:rsids>
    <w:rsidRoot val=""/>
  </w:rsid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087"/>
  </w:style>
  <w:style w:type="paragraph" w:styleId="Heading1">
    <w:name w:val="heading 1"/>
    <w:basedOn w:val="Normal"/>
    <w:rsid w:val="00A75087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rsid w:val="00A75087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rsid w:val="00A75087"/>
    <w:pPr>
      <w:spacing w:before="200"/>
      <w:outlineLvl w:val="2"/>
    </w:pPr>
    <w:rPr>
      <w:b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64C6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64C6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B80BF2"/>
    <w:pPr>
      <w:spacing w:after="0" w:line="240" w:lineRule="auto"/>
      <w:ind w:left="720"/>
      <w:contextualSpacing/>
    </w:pPr>
    <w:rPr>
      <w:sz w:val="24"/>
      <w:szCs w:val="24"/>
    </w:rPr>
  </w:style>
  <w:style w:type="character" w:customStyle="1" w:styleId="ListParagraphChar">
    <w:name w:val="List Paragraph Char"/>
    <w:link w:val="ListParagraph"/>
    <w:locked/>
    <w:rsid w:val="00BE0FD3"/>
    <w:rPr>
      <w:sz w:val="24"/>
      <w:szCs w:val="24"/>
    </w:rPr>
  </w:style>
  <w:style w:type="paragraph" w:styleId="Title">
    <w:name w:val="Title"/>
    <w:basedOn w:val="Normal"/>
    <w:rsid w:val="00A75087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sid w:val="00A75087"/>
    <w:rPr>
      <w:i/>
      <w:color w:val="4F81BD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2261</Words>
  <Characters>12893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HCL</cp:lastModifiedBy>
  <cp:revision>42</cp:revision>
  <dcterms:created xsi:type="dcterms:W3CDTF">2023-01-29T18:00:00Z</dcterms:created>
  <dcterms:modified xsi:type="dcterms:W3CDTF">2023-03-08T16:53:00Z</dcterms:modified>
</cp:coreProperties>
</file>