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EB3E" w14:textId="5C315774" w:rsidR="001F503A" w:rsidRPr="004405CE" w:rsidRDefault="00890886" w:rsidP="004405CE">
      <w:pPr>
        <w:pStyle w:val="Header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4405CE">
        <w:rPr>
          <w:rFonts w:asciiTheme="minorHAnsi" w:hAnsiTheme="minorHAnsi" w:cstheme="minorHAnsi"/>
          <w:b/>
          <w:bCs/>
          <w:sz w:val="22"/>
          <w:szCs w:val="22"/>
        </w:rPr>
        <w:t>Vikas</w:t>
      </w:r>
      <w:r w:rsidR="001F503A" w:rsidRPr="004405C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62DDD">
        <w:rPr>
          <w:rFonts w:asciiTheme="minorHAnsi" w:hAnsiTheme="minorHAnsi" w:cstheme="minorHAnsi"/>
          <w:b/>
          <w:bCs/>
          <w:sz w:val="22"/>
          <w:szCs w:val="22"/>
        </w:rPr>
        <w:t>J</w:t>
      </w:r>
    </w:p>
    <w:p w14:paraId="2CCA7700" w14:textId="5A0A2E00" w:rsidR="001F503A" w:rsidRPr="004405CE" w:rsidRDefault="00C14FBD" w:rsidP="004405CE">
      <w:pPr>
        <w:pStyle w:val="Header"/>
        <w:contextualSpacing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VikasJ</w:t>
      </w:r>
      <w:r w:rsidR="00860866">
        <w:rPr>
          <w:rFonts w:asciiTheme="minorHAnsi" w:hAnsiTheme="minorHAnsi" w:cstheme="minorHAnsi"/>
          <w:sz w:val="22"/>
          <w:szCs w:val="22"/>
        </w:rPr>
        <w:t>0203</w:t>
      </w:r>
      <w:r w:rsidR="001F503A" w:rsidRPr="004405CE">
        <w:rPr>
          <w:rFonts w:asciiTheme="minorHAnsi" w:hAnsiTheme="minorHAnsi" w:cstheme="minorHAnsi"/>
          <w:sz w:val="22"/>
          <w:szCs w:val="22"/>
        </w:rPr>
        <w:t>@gmail.com</w:t>
      </w:r>
      <w:r w:rsidR="001F503A" w:rsidRPr="004405CE">
        <w:rPr>
          <w:rFonts w:asciiTheme="minorHAnsi" w:hAnsiTheme="minorHAnsi" w:cstheme="minorHAnsi"/>
          <w:sz w:val="22"/>
          <w:szCs w:val="22"/>
        </w:rPr>
        <w:tab/>
      </w:r>
      <w:r w:rsidR="001F503A" w:rsidRPr="004405CE">
        <w:rPr>
          <w:rFonts w:asciiTheme="minorHAnsi" w:hAnsiTheme="minorHAnsi" w:cstheme="minorHAnsi"/>
          <w:sz w:val="22"/>
          <w:szCs w:val="22"/>
        </w:rPr>
        <w:tab/>
        <w:t xml:space="preserve">  </w:t>
      </w:r>
    </w:p>
    <w:p w14:paraId="6E440DCB" w14:textId="322E8E90" w:rsidR="001F503A" w:rsidRPr="004405CE" w:rsidRDefault="001F503A" w:rsidP="004405CE">
      <w:pPr>
        <w:pStyle w:val="Header"/>
        <w:contextualSpacing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+1 (</w:t>
      </w:r>
      <w:r w:rsidR="00890886" w:rsidRPr="004405CE">
        <w:rPr>
          <w:rFonts w:asciiTheme="minorHAnsi" w:hAnsiTheme="minorHAnsi" w:cstheme="minorHAnsi"/>
          <w:sz w:val="22"/>
          <w:szCs w:val="22"/>
        </w:rPr>
        <w:t>940-</w:t>
      </w:r>
      <w:r w:rsidR="00773E1D">
        <w:rPr>
          <w:rFonts w:asciiTheme="minorHAnsi" w:hAnsiTheme="minorHAnsi" w:cstheme="minorHAnsi"/>
          <w:sz w:val="22"/>
          <w:szCs w:val="22"/>
        </w:rPr>
        <w:t>784</w:t>
      </w:r>
      <w:r w:rsidR="0043123F" w:rsidRPr="004405CE">
        <w:rPr>
          <w:rFonts w:asciiTheme="minorHAnsi" w:hAnsiTheme="minorHAnsi" w:cstheme="minorHAnsi"/>
          <w:sz w:val="22"/>
          <w:szCs w:val="22"/>
        </w:rPr>
        <w:t>-</w:t>
      </w:r>
      <w:r w:rsidR="00773E1D">
        <w:rPr>
          <w:rFonts w:asciiTheme="minorHAnsi" w:hAnsiTheme="minorHAnsi" w:cstheme="minorHAnsi"/>
          <w:sz w:val="22"/>
          <w:szCs w:val="22"/>
        </w:rPr>
        <w:t>3894</w:t>
      </w:r>
      <w:r w:rsidRPr="004405CE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787DF75E" w14:textId="2FDB9191" w:rsidR="004C2897" w:rsidRPr="004405CE" w:rsidRDefault="004C2897" w:rsidP="004405CE">
      <w:pPr>
        <w:pStyle w:val="Header"/>
        <w:contextualSpacing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Seattle WA</w:t>
      </w:r>
    </w:p>
    <w:p w14:paraId="43D219EF" w14:textId="4F5327C0" w:rsidR="001F503A" w:rsidRPr="004405CE" w:rsidRDefault="001F503A" w:rsidP="004405CE">
      <w:pPr>
        <w:pStyle w:val="Header"/>
        <w:contextualSpacing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 w:rsidRPr="004405CE">
        <w:rPr>
          <w:rFonts w:asciiTheme="minorHAnsi" w:eastAsia="Calibri" w:hAnsiTheme="minorHAnsi" w:cstheme="minorHAnsi"/>
          <w:b/>
          <w:noProof/>
          <w:sz w:val="22"/>
          <w:szCs w:val="22"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63058" wp14:editId="4428CBA3">
                <wp:simplePos x="0" y="0"/>
                <wp:positionH relativeFrom="column">
                  <wp:posOffset>-1</wp:posOffset>
                </wp:positionH>
                <wp:positionV relativeFrom="paragraph">
                  <wp:posOffset>110224</wp:posOffset>
                </wp:positionV>
                <wp:extent cx="5954233" cy="21265"/>
                <wp:effectExtent l="0" t="0" r="2794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4B88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pt" to="468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E39C2F5" w14:textId="77777777" w:rsidR="001F503A" w:rsidRPr="004405CE" w:rsidRDefault="001F503A" w:rsidP="004405CE">
      <w:pPr>
        <w:contextualSpacing/>
        <w:jc w:val="both"/>
        <w:rPr>
          <w:rFonts w:eastAsia="Calibri" w:cstheme="minorHAnsi"/>
          <w:b/>
          <w:sz w:val="22"/>
          <w:szCs w:val="22"/>
          <w:u w:val="single" w:color="000000"/>
        </w:rPr>
      </w:pPr>
    </w:p>
    <w:p w14:paraId="499CBEB0" w14:textId="7D06CEA4" w:rsidR="001F503A" w:rsidRPr="004405CE" w:rsidRDefault="001F503A" w:rsidP="004405CE">
      <w:pPr>
        <w:contextualSpacing/>
        <w:jc w:val="both"/>
        <w:rPr>
          <w:rFonts w:eastAsia="Calibri" w:cstheme="minorHAnsi"/>
          <w:b/>
          <w:sz w:val="22"/>
          <w:szCs w:val="22"/>
          <w:u w:val="single" w:color="000000"/>
        </w:rPr>
      </w:pPr>
      <w:r w:rsidRPr="004405CE">
        <w:rPr>
          <w:rFonts w:eastAsia="Calibri" w:cstheme="minorHAnsi"/>
          <w:b/>
          <w:sz w:val="22"/>
          <w:szCs w:val="22"/>
          <w:u w:val="single" w:color="000000"/>
        </w:rPr>
        <w:t>Professional Summary:</w:t>
      </w:r>
    </w:p>
    <w:p w14:paraId="783D09B3" w14:textId="69ED6E8F" w:rsidR="00890886" w:rsidRPr="004405CE" w:rsidRDefault="00E04FFE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Around </w:t>
      </w:r>
      <w:r w:rsidR="00C67E45">
        <w:rPr>
          <w:rFonts w:asciiTheme="minorHAnsi" w:hAnsiTheme="minorHAnsi" w:cstheme="minorHAnsi"/>
          <w:sz w:val="22"/>
          <w:szCs w:val="22"/>
        </w:rPr>
        <w:t>8</w:t>
      </w:r>
      <w:r w:rsidR="00890886" w:rsidRPr="004405CE">
        <w:rPr>
          <w:rFonts w:asciiTheme="minorHAnsi" w:hAnsiTheme="minorHAnsi" w:cstheme="minorHAnsi"/>
          <w:sz w:val="22"/>
          <w:szCs w:val="22"/>
        </w:rPr>
        <w:t xml:space="preserve"> years of experience in IT and </w:t>
      </w:r>
      <w:r w:rsidR="00C67E45">
        <w:rPr>
          <w:rFonts w:asciiTheme="minorHAnsi" w:hAnsiTheme="minorHAnsi" w:cstheme="minorHAnsi"/>
          <w:sz w:val="22"/>
          <w:szCs w:val="22"/>
        </w:rPr>
        <w:t>6</w:t>
      </w:r>
      <w:r w:rsidR="00890886" w:rsidRPr="004405CE">
        <w:rPr>
          <w:rFonts w:asciiTheme="minorHAnsi" w:hAnsiTheme="minorHAnsi" w:cstheme="minorHAnsi"/>
          <w:sz w:val="22"/>
          <w:szCs w:val="22"/>
        </w:rPr>
        <w:t xml:space="preserve">+ years of specialized knowledge in BIGDATA using HADOOP and its related tools. </w:t>
      </w:r>
    </w:p>
    <w:p w14:paraId="25BF8627" w14:textId="377FBCC6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In-depth understanding of Hadoop technologies such as MapReduce, Pig, Oozie, Hive, Zookeeper, Sqoop, Scala, HBase, Hortonworks, Hue, and Cloudera. </w:t>
      </w:r>
    </w:p>
    <w:p w14:paraId="52F8A76B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Proven expertise in designing and implementing complete big data solutions with Hadoop tools like HDFS, MapReduce, Hive, Pig, Spark, Oozie, and Flume. </w:t>
      </w:r>
    </w:p>
    <w:p w14:paraId="6C2F7E3B" w14:textId="0F7913A3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Skilled in transferring data from various sources like RDBMS, NoSQL databases, flat files, and log files into Hadoop using Sqoop and Flume</w:t>
      </w:r>
    </w:p>
    <w:p w14:paraId="361DE5F3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Experience in utilizing Hive and Pig for data warehousing and modeling within Hadoop.</w:t>
      </w:r>
    </w:p>
    <w:p w14:paraId="4127B83A" w14:textId="7E3F7C61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Hands-on experience in Spark for batch processing, real-time streaming, and SQL queries.</w:t>
      </w:r>
    </w:p>
    <w:p w14:paraId="69FC2B21" w14:textId="24A7B43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In-depth knowledge of HBase architecture, data modeling, and optimization techniques.</w:t>
      </w:r>
    </w:p>
    <w:p w14:paraId="654E2388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Expertise in designing and deploying Oozie workflows for scheduling Hadoop jobs.</w:t>
      </w:r>
    </w:p>
    <w:p w14:paraId="0644FEE2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In-depth understanding of Hadoop cluster administration and management using tools such as Cloudera Manager and Hortonworks Ambari. </w:t>
      </w:r>
    </w:p>
    <w:p w14:paraId="2272FEDB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Familiarity with Hadoop security implementation using Kerberos and Sentry. </w:t>
      </w:r>
    </w:p>
    <w:p w14:paraId="1796C08D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Ability to solve problems, troubleshoot issues, and optimize Hadoop job performance.</w:t>
      </w:r>
    </w:p>
    <w:p w14:paraId="0981C192" w14:textId="7777777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Proficient in Java and Scala programming for custom MapReduce development. </w:t>
      </w:r>
    </w:p>
    <w:p w14:paraId="6CA1C82B" w14:textId="66AE9C57" w:rsidR="00890886" w:rsidRPr="004405CE" w:rsidRDefault="00890886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Strong knowledge of Linux administration, shell scripting, and programming languages such as Python.</w:t>
      </w:r>
    </w:p>
    <w:p w14:paraId="558C60C7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2+ years of extensive experience in designing and developing Tableau dashboards and visualizations with Tableau Desktop and Server Administration. </w:t>
      </w:r>
    </w:p>
    <w:p w14:paraId="4D44D539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4+ years of hands-on experience in utilizing Business Objects products such as Web Intelligence, Desktop Intelligence, Info Universe Designer, View, CMC, CCM, and CMS. </w:t>
      </w:r>
    </w:p>
    <w:p w14:paraId="7AEC0858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A proven record of working as a Data Engineer for cloud services, Big Data/Hadoop applications, and product development projects.</w:t>
      </w:r>
    </w:p>
    <w:p w14:paraId="65E59E89" w14:textId="56B37D8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Skills in creating interactive dashboards with Tableau that meet the needs of the </w:t>
      </w:r>
      <w:r w:rsidR="005F2674" w:rsidRPr="004405CE">
        <w:rPr>
          <w:rFonts w:asciiTheme="minorHAnsi" w:hAnsiTheme="minorHAnsi" w:cstheme="minorHAnsi"/>
          <w:sz w:val="22"/>
          <w:szCs w:val="22"/>
        </w:rPr>
        <w:t>business.</w:t>
      </w:r>
    </w:p>
    <w:p w14:paraId="0F14A562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In-depth knowledge of managing and maintaining Tableau Server, including security settings, report scheduling and publishing, and user access control.</w:t>
      </w:r>
    </w:p>
    <w:p w14:paraId="6E225723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Expertise in Business Objects universe design, report creation, and web intelligence reporting.</w:t>
      </w:r>
    </w:p>
    <w:p w14:paraId="2890F3DC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Proficient in Amazon Web Services (AWS) and experience in cloud-based big data solutions</w:t>
      </w:r>
    </w:p>
    <w:p w14:paraId="33720ED9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Strong ability to collaborate with cross-functional teams and communicate data insights to stakeholders. </w:t>
      </w:r>
    </w:p>
    <w:p w14:paraId="73FEB24B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Track record of designing and implementing data solutions that fulfill business requirements and enhance decision-making processes. </w:t>
      </w:r>
    </w:p>
    <w:p w14:paraId="7AFF2002" w14:textId="77777777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Familiarity with data warehousing concepts, data modeling, and data integration techniques. </w:t>
      </w:r>
    </w:p>
    <w:p w14:paraId="1B559562" w14:textId="5FA70591" w:rsidR="001F503A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Ability to create meaningful visualizations and dashboards that help stakeholders make informed decisions.</w:t>
      </w:r>
    </w:p>
    <w:p w14:paraId="03F4BEC6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A proven track record of working as a Data Engineer on Amazon cloud services, big data/Hadoop applications, and product development.</w:t>
      </w:r>
    </w:p>
    <w:p w14:paraId="18BDE2FB" w14:textId="6AEFD5CB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Strong knowledge of Informatica &amp; DataStage administration, production deployment, and working with IBM/Informatica. </w:t>
      </w:r>
    </w:p>
    <w:p w14:paraId="225A90B2" w14:textId="0DE9CBC1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Skills in data warehousing concepts, dimensional modeling, data modeling, OLAP, and OLTP systems. </w:t>
      </w:r>
    </w:p>
    <w:p w14:paraId="361A16D9" w14:textId="73D4ED8D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Involved in the key role of migrating Cassandra and Hadoop </w:t>
      </w:r>
      <w:r w:rsidR="0043123F" w:rsidRPr="004405CE">
        <w:rPr>
          <w:rFonts w:asciiTheme="minorHAnsi" w:hAnsiTheme="minorHAnsi" w:cstheme="minorHAnsi"/>
          <w:sz w:val="22"/>
          <w:szCs w:val="22"/>
        </w:rPr>
        <w:t>clusters</w:t>
      </w:r>
      <w:r w:rsidRPr="004405CE">
        <w:rPr>
          <w:rFonts w:asciiTheme="minorHAnsi" w:hAnsiTheme="minorHAnsi" w:cstheme="minorHAnsi"/>
          <w:sz w:val="22"/>
          <w:szCs w:val="22"/>
        </w:rPr>
        <w:t xml:space="preserve"> to AWS and defined various read/write strategies. </w:t>
      </w:r>
    </w:p>
    <w:p w14:paraId="6479DC5C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Expertise in SQL development, including writing stored procedures, triggers, views, and user-defined functions. </w:t>
      </w:r>
    </w:p>
    <w:p w14:paraId="096F390E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Proficient in using Informatica Power Center 9.x/8.x for ETL (Extract, Transform, Load) processes.</w:t>
      </w:r>
    </w:p>
    <w:p w14:paraId="7DF6B47D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Proficient in multiple databases such as MongoDB, Cassandra, MySQL, Oracle, and MS SQL Server.</w:t>
      </w:r>
    </w:p>
    <w:p w14:paraId="3056EC4E" w14:textId="5D3A5A18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 xml:space="preserve">Proficient in programming languages like Java, Python, R, and SAS. </w:t>
      </w:r>
    </w:p>
    <w:p w14:paraId="66135114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lastRenderedPageBreak/>
        <w:t>Experienced in using various components of the Hadoop ecosystem like HDFS, YARN, MapReduce, Spark, Pig, Sqoop, Hive, Impala, HBase, Kafka, and Crontab tools.</w:t>
      </w:r>
    </w:p>
    <w:p w14:paraId="5E66802B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Capable of creating HIVE UDFs in Java to analyze complex data sets.</w:t>
      </w:r>
    </w:p>
    <w:p w14:paraId="73492D90" w14:textId="77777777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Experience in developing ETL applications on large data sets using MapReduce, Spark-Scala, PySpark, Spark-SQL, and Pig.</w:t>
      </w:r>
    </w:p>
    <w:p w14:paraId="2B033F3C" w14:textId="369DAFB3" w:rsidR="00A1735F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Experienced in using SQOOP to import and export data between RDBMS and HDFS/Hive.</w:t>
      </w:r>
    </w:p>
    <w:p w14:paraId="258D8297" w14:textId="440C681F" w:rsidR="00DE3605" w:rsidRPr="004405CE" w:rsidRDefault="00DE3605" w:rsidP="004405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4405CE">
        <w:rPr>
          <w:rFonts w:asciiTheme="minorHAnsi" w:hAnsiTheme="minorHAnsi" w:cstheme="minorHAnsi"/>
          <w:sz w:val="22"/>
          <w:szCs w:val="22"/>
        </w:rPr>
        <w:t>Strong knowledge of MS SQL Server, including SSRS, SSIS, and T-SQL.</w:t>
      </w:r>
    </w:p>
    <w:p w14:paraId="05D12561" w14:textId="5A6DB8F2" w:rsidR="001F503A" w:rsidRPr="004405CE" w:rsidRDefault="001F503A" w:rsidP="004405CE">
      <w:pPr>
        <w:pStyle w:val="Heading1"/>
        <w:spacing w:before="0" w:line="240" w:lineRule="auto"/>
        <w:contextualSpacing/>
        <w:rPr>
          <w:rFonts w:asciiTheme="minorHAnsi" w:hAnsiTheme="minorHAnsi" w:cstheme="minorHAnsi"/>
          <w:sz w:val="22"/>
          <w:szCs w:val="22"/>
          <w:u w:val="single"/>
        </w:rPr>
      </w:pPr>
      <w:r w:rsidRPr="004405CE">
        <w:rPr>
          <w:rFonts w:asciiTheme="minorHAnsi" w:hAnsiTheme="minorHAnsi" w:cstheme="minorHAnsi"/>
          <w:sz w:val="22"/>
          <w:szCs w:val="22"/>
          <w:u w:val="single"/>
        </w:rPr>
        <w:t>SKILLS</w:t>
      </w:r>
      <w:r w:rsidR="00123390" w:rsidRPr="004405CE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16E6753F" w14:textId="5CC0B1AE" w:rsidR="008D1599" w:rsidRPr="004405CE" w:rsidRDefault="004D152F" w:rsidP="004405CE">
      <w:pPr>
        <w:shd w:val="clear" w:color="auto" w:fill="FFFFFF"/>
        <w:contextualSpacing/>
        <w:rPr>
          <w:rFonts w:eastAsia="Cambria" w:cstheme="minorHAnsi"/>
          <w:color w:val="000000" w:themeColor="text1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Hadoop Ecosystem:</w:t>
      </w:r>
      <w:r w:rsidRPr="004405CE">
        <w:rPr>
          <w:rFonts w:eastAsia="Times New Roman" w:cstheme="minorHAnsi"/>
          <w:sz w:val="22"/>
          <w:szCs w:val="22"/>
        </w:rPr>
        <w:t> </w:t>
      </w:r>
      <w:r w:rsidRPr="004405CE">
        <w:rPr>
          <w:rFonts w:eastAsia="Cambria" w:cstheme="minorHAnsi"/>
          <w:color w:val="000000" w:themeColor="text1"/>
          <w:sz w:val="22"/>
          <w:szCs w:val="22"/>
        </w:rPr>
        <w:t>HDFS, SQL, YARN, PIG Latin, MapReduce, Hive, Sqoop, Spark, Yarn, Zookeeper, Oozie, Kafka, Storm, Flume</w:t>
      </w:r>
      <w:r w:rsidR="00672BC0" w:rsidRPr="004405CE">
        <w:rPr>
          <w:rFonts w:eastAsia="Cambria" w:cstheme="minorHAnsi"/>
          <w:color w:val="000000" w:themeColor="text1"/>
          <w:sz w:val="22"/>
          <w:szCs w:val="22"/>
        </w:rPr>
        <w:t>.</w:t>
      </w:r>
    </w:p>
    <w:p w14:paraId="5E4A1F53" w14:textId="71BC3817" w:rsidR="00672BC0" w:rsidRPr="004405CE" w:rsidRDefault="004D152F" w:rsidP="004405CE">
      <w:pPr>
        <w:shd w:val="clear" w:color="auto" w:fill="FFFFFF"/>
        <w:contextualSpacing/>
        <w:rPr>
          <w:sz w:val="22"/>
          <w:szCs w:val="22"/>
        </w:rPr>
      </w:pPr>
      <w:r w:rsidRPr="004405CE">
        <w:rPr>
          <w:rFonts w:eastAsia="Times New Roman"/>
          <w:b/>
          <w:bCs/>
          <w:color w:val="000000"/>
          <w:sz w:val="22"/>
          <w:szCs w:val="22"/>
        </w:rPr>
        <w:t>Programming Languages:</w:t>
      </w:r>
      <w:r w:rsidRPr="004405CE">
        <w:rPr>
          <w:rFonts w:eastAsia="Times New Roman"/>
          <w:sz w:val="22"/>
          <w:szCs w:val="22"/>
        </w:rPr>
        <w:t> </w:t>
      </w:r>
      <w:r w:rsidRPr="004405CE">
        <w:rPr>
          <w:sz w:val="22"/>
          <w:szCs w:val="22"/>
        </w:rPr>
        <w:t xml:space="preserve">Python, </w:t>
      </w:r>
      <w:r w:rsidR="00A1735F" w:rsidRPr="004405CE">
        <w:rPr>
          <w:sz w:val="22"/>
          <w:szCs w:val="22"/>
        </w:rPr>
        <w:t xml:space="preserve">Scala, Java, </w:t>
      </w:r>
      <w:r w:rsidRPr="004405CE">
        <w:rPr>
          <w:sz w:val="22"/>
          <w:szCs w:val="22"/>
        </w:rPr>
        <w:t>PySpark, JavaScript, Shell Scripting</w:t>
      </w:r>
      <w:r w:rsidR="001F6866" w:rsidRPr="004405CE">
        <w:rPr>
          <w:sz w:val="22"/>
          <w:szCs w:val="22"/>
        </w:rPr>
        <w:t>.</w:t>
      </w:r>
    </w:p>
    <w:p w14:paraId="0FEDB86B" w14:textId="676D4CA1" w:rsidR="008D1599" w:rsidRPr="004405CE" w:rsidRDefault="004D152F" w:rsidP="004405CE">
      <w:pPr>
        <w:shd w:val="clear" w:color="auto" w:fill="FFFFFF"/>
        <w:contextualSpacing/>
        <w:rPr>
          <w:rFonts w:eastAsia="Cambria" w:cstheme="minorHAnsi"/>
          <w:color w:val="000000" w:themeColor="text1"/>
          <w:sz w:val="22"/>
          <w:szCs w:val="22"/>
        </w:rPr>
      </w:pPr>
      <w:r w:rsidRPr="004405CE">
        <w:rPr>
          <w:rFonts w:eastAsia="Cambria" w:cstheme="minorHAnsi"/>
          <w:b/>
          <w:bCs/>
          <w:color w:val="000000" w:themeColor="text1"/>
          <w:sz w:val="22"/>
          <w:szCs w:val="22"/>
        </w:rPr>
        <w:t>Big Data Platforms</w:t>
      </w: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  <w:r w:rsidRPr="004405CE">
        <w:rPr>
          <w:rFonts w:eastAsia="Times New Roman" w:cstheme="minorHAnsi"/>
          <w:sz w:val="22"/>
          <w:szCs w:val="22"/>
        </w:rPr>
        <w:t> </w:t>
      </w:r>
      <w:r w:rsidRPr="004405CE">
        <w:rPr>
          <w:rFonts w:eastAsia="Cambria" w:cstheme="minorHAnsi"/>
          <w:color w:val="000000" w:themeColor="text1"/>
          <w:sz w:val="22"/>
          <w:szCs w:val="22"/>
        </w:rPr>
        <w:t>Hortonworks, Cloudera</w:t>
      </w:r>
      <w:r w:rsidR="00672BC0" w:rsidRPr="004405CE">
        <w:rPr>
          <w:rFonts w:eastAsia="Cambria" w:cstheme="minorHAnsi"/>
          <w:color w:val="000000" w:themeColor="text1"/>
          <w:sz w:val="22"/>
          <w:szCs w:val="22"/>
        </w:rPr>
        <w:t>.</w:t>
      </w:r>
    </w:p>
    <w:p w14:paraId="11C94585" w14:textId="2836287B" w:rsidR="00A1735F" w:rsidRPr="004405CE" w:rsidRDefault="00A1735F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/>
          <w:b/>
          <w:bCs/>
          <w:color w:val="000000"/>
          <w:sz w:val="22"/>
          <w:szCs w:val="22"/>
        </w:rPr>
        <w:t xml:space="preserve">Cloud Systems: </w:t>
      </w:r>
      <w:r w:rsidRPr="004405CE">
        <w:rPr>
          <w:sz w:val="22"/>
          <w:szCs w:val="22"/>
        </w:rPr>
        <w:t>Kubernetes, Docker, Amazon Web Services,</w:t>
      </w:r>
      <w:r w:rsidR="0043123F" w:rsidRPr="004405CE">
        <w:rPr>
          <w:sz w:val="22"/>
          <w:szCs w:val="22"/>
        </w:rPr>
        <w:t xml:space="preserve"> Azure,</w:t>
      </w:r>
      <w:r w:rsidRPr="004405CE">
        <w:rPr>
          <w:sz w:val="22"/>
          <w:szCs w:val="22"/>
        </w:rPr>
        <w:t xml:space="preserve"> Google Cloud Platform Services.</w:t>
      </w:r>
    </w:p>
    <w:p w14:paraId="3AE28797" w14:textId="27E0B015" w:rsidR="008D1599" w:rsidRPr="004405CE" w:rsidRDefault="00A1735F" w:rsidP="004405CE">
      <w:pPr>
        <w:shd w:val="clear" w:color="auto" w:fill="FFFFFF"/>
        <w:contextualSpacing/>
        <w:rPr>
          <w:sz w:val="22"/>
          <w:szCs w:val="22"/>
        </w:rPr>
      </w:pPr>
      <w:r w:rsidRPr="004405CE">
        <w:rPr>
          <w:rFonts w:eastAsia="Times New Roman"/>
          <w:b/>
          <w:bCs/>
          <w:color w:val="000000"/>
          <w:sz w:val="22"/>
          <w:szCs w:val="22"/>
        </w:rPr>
        <w:t>Amazon Web Services</w:t>
      </w:r>
      <w:r w:rsidR="004D152F" w:rsidRPr="004405CE">
        <w:rPr>
          <w:rFonts w:eastAsia="Times New Roman"/>
          <w:b/>
          <w:bCs/>
          <w:color w:val="000000"/>
          <w:sz w:val="22"/>
          <w:szCs w:val="22"/>
        </w:rPr>
        <w:t>:</w:t>
      </w:r>
      <w:r w:rsidR="008D1599" w:rsidRPr="004405CE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="008D1599" w:rsidRPr="004405CE">
        <w:rPr>
          <w:sz w:val="22"/>
          <w:szCs w:val="22"/>
        </w:rPr>
        <w:t>EC2, S3, EMR, Redshift, DynamoDB, Aurora, VPS, Glue, Kinesis, Boto3</w:t>
      </w:r>
    </w:p>
    <w:p w14:paraId="39030FD6" w14:textId="77777777" w:rsidR="00672BC0" w:rsidRPr="004405CE" w:rsidRDefault="00A1735F" w:rsidP="004405CE">
      <w:pPr>
        <w:shd w:val="clear" w:color="auto" w:fill="FFFFFF"/>
        <w:contextualSpacing/>
        <w:rPr>
          <w:sz w:val="22"/>
          <w:szCs w:val="22"/>
        </w:rPr>
      </w:pPr>
      <w:r w:rsidRPr="004405CE">
        <w:rPr>
          <w:rFonts w:eastAsia="Times New Roman"/>
          <w:b/>
          <w:bCs/>
          <w:color w:val="000000"/>
          <w:sz w:val="22"/>
          <w:szCs w:val="22"/>
        </w:rPr>
        <w:t>Google Cloud Platform Services</w:t>
      </w:r>
      <w:r w:rsidRPr="004405CE">
        <w:rPr>
          <w:sz w:val="22"/>
          <w:szCs w:val="22"/>
        </w:rPr>
        <w:t>: Cloud Storage, Cloud DataProc, Cloud SQL, Cloud Functions, Composer, Big Query, Cloud Pub/Sub.</w:t>
      </w:r>
    </w:p>
    <w:p w14:paraId="03634943" w14:textId="1DFD5AB7" w:rsidR="0043123F" w:rsidRPr="004405CE" w:rsidRDefault="0043123F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/>
          <w:b/>
          <w:bCs/>
          <w:color w:val="000000"/>
          <w:sz w:val="22"/>
          <w:szCs w:val="22"/>
        </w:rPr>
        <w:t>Microsoft Azure</w:t>
      </w:r>
      <w:r w:rsidRPr="004405CE">
        <w:rPr>
          <w:sz w:val="22"/>
          <w:szCs w:val="22"/>
        </w:rPr>
        <w:t xml:space="preserve">: Active Directory, Applications Insights, Azure Monitoring, Key Vault, Blob Storage, Azure Search, Data Factory, Azure Databricks, SQL Azure, and Azure Analysis </w:t>
      </w:r>
      <w:r w:rsidR="008603C2" w:rsidRPr="004405CE">
        <w:rPr>
          <w:sz w:val="22"/>
          <w:szCs w:val="22"/>
        </w:rPr>
        <w:t>Services</w:t>
      </w:r>
      <w:r w:rsidRPr="004405CE">
        <w:rPr>
          <w:sz w:val="22"/>
          <w:szCs w:val="22"/>
        </w:rPr>
        <w:t xml:space="preserve">. </w:t>
      </w:r>
    </w:p>
    <w:p w14:paraId="5BEEA8B3" w14:textId="6FB52A7A" w:rsidR="008D1599" w:rsidRPr="004405CE" w:rsidRDefault="004D152F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Operating System:</w:t>
      </w:r>
      <w:r w:rsidRPr="004405CE">
        <w:rPr>
          <w:rFonts w:eastAsia="Times New Roman" w:cstheme="minorHAnsi"/>
          <w:sz w:val="22"/>
          <w:szCs w:val="22"/>
        </w:rPr>
        <w:t xml:space="preserve"> Windows, </w:t>
      </w:r>
      <w:r w:rsidR="00CC5779">
        <w:rPr>
          <w:rFonts w:eastAsia="Times New Roman" w:cstheme="minorHAnsi"/>
          <w:sz w:val="22"/>
          <w:szCs w:val="22"/>
        </w:rPr>
        <w:t>DOS</w:t>
      </w:r>
      <w:r w:rsidRPr="004405CE">
        <w:rPr>
          <w:rFonts w:eastAsia="Times New Roman" w:cstheme="minorHAnsi"/>
          <w:sz w:val="22"/>
          <w:szCs w:val="22"/>
        </w:rPr>
        <w:t>, Unix, Linux</w:t>
      </w:r>
      <w:r w:rsidR="00672BC0" w:rsidRPr="004405CE">
        <w:rPr>
          <w:rFonts w:eastAsia="Times New Roman" w:cstheme="minorHAnsi"/>
          <w:sz w:val="22"/>
          <w:szCs w:val="22"/>
        </w:rPr>
        <w:t>.</w:t>
      </w:r>
    </w:p>
    <w:p w14:paraId="435E2177" w14:textId="135C4EF8" w:rsidR="008D1599" w:rsidRPr="004405CE" w:rsidRDefault="008D1599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/>
          <w:b/>
          <w:bCs/>
          <w:color w:val="000000"/>
          <w:sz w:val="22"/>
          <w:szCs w:val="22"/>
        </w:rPr>
        <w:t>Databases</w:t>
      </w:r>
      <w:r w:rsidR="004D152F" w:rsidRPr="004405CE">
        <w:rPr>
          <w:rFonts w:eastAsia="Times New Roman"/>
          <w:b/>
          <w:bCs/>
          <w:color w:val="000000"/>
          <w:sz w:val="22"/>
          <w:szCs w:val="22"/>
        </w:rPr>
        <w:t>:</w:t>
      </w:r>
      <w:r w:rsidR="004D152F" w:rsidRPr="004405CE">
        <w:rPr>
          <w:rFonts w:eastAsia="Times New Roman"/>
          <w:sz w:val="22"/>
          <w:szCs w:val="22"/>
        </w:rPr>
        <w:t> </w:t>
      </w:r>
      <w:r w:rsidRPr="004405CE">
        <w:rPr>
          <w:sz w:val="22"/>
          <w:szCs w:val="22"/>
        </w:rPr>
        <w:t>Netezza, MySQL, UDB, HBase, MongoDB, Cassandra, Snowflake</w:t>
      </w:r>
      <w:r w:rsidR="00672BC0" w:rsidRPr="004405CE">
        <w:rPr>
          <w:sz w:val="22"/>
          <w:szCs w:val="22"/>
        </w:rPr>
        <w:t>.</w:t>
      </w:r>
    </w:p>
    <w:p w14:paraId="755AC83E" w14:textId="458369F8" w:rsidR="008D1599" w:rsidRPr="004405CE" w:rsidRDefault="008D1599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Development Methods</w:t>
      </w:r>
      <w:r w:rsidR="004D152F" w:rsidRPr="004405CE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  <w:r w:rsidR="004D152F" w:rsidRPr="004405CE">
        <w:rPr>
          <w:rFonts w:eastAsia="Times New Roman" w:cstheme="minorHAnsi"/>
          <w:sz w:val="22"/>
          <w:szCs w:val="22"/>
        </w:rPr>
        <w:t> </w:t>
      </w:r>
      <w:r w:rsidRPr="004405CE">
        <w:rPr>
          <w:rFonts w:eastAsia="Cambria" w:cstheme="minorHAnsi"/>
          <w:color w:val="000000" w:themeColor="text1"/>
          <w:sz w:val="22"/>
          <w:szCs w:val="22"/>
        </w:rPr>
        <w:t>Agile/Scrum, Waterfall</w:t>
      </w:r>
      <w:r w:rsidR="00672BC0" w:rsidRPr="004405CE">
        <w:rPr>
          <w:rFonts w:eastAsia="Cambria" w:cstheme="minorHAnsi"/>
          <w:color w:val="000000" w:themeColor="text1"/>
          <w:sz w:val="22"/>
          <w:szCs w:val="22"/>
        </w:rPr>
        <w:t>.</w:t>
      </w:r>
    </w:p>
    <w:p w14:paraId="65B6B1D3" w14:textId="57809766" w:rsidR="004D152F" w:rsidRPr="004405CE" w:rsidRDefault="008D1599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IDE’s</w:t>
      </w:r>
      <w:r w:rsidR="004D152F" w:rsidRPr="004405CE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  <w:r w:rsidR="004D152F" w:rsidRPr="004405CE">
        <w:rPr>
          <w:rFonts w:eastAsia="Times New Roman" w:cstheme="minorHAnsi"/>
          <w:sz w:val="22"/>
          <w:szCs w:val="22"/>
        </w:rPr>
        <w:t> </w:t>
      </w:r>
      <w:r w:rsidRPr="004405CE">
        <w:rPr>
          <w:rFonts w:eastAsia="Cambria" w:cstheme="minorHAnsi"/>
          <w:color w:val="000000" w:themeColor="text1"/>
          <w:sz w:val="22"/>
          <w:szCs w:val="22"/>
        </w:rPr>
        <w:t>PyCharm, IntelliJ,</w:t>
      </w:r>
      <w:r w:rsidR="0043123F" w:rsidRPr="004405CE">
        <w:rPr>
          <w:rFonts w:eastAsia="Cambria" w:cstheme="minorHAnsi"/>
          <w:color w:val="000000" w:themeColor="text1"/>
          <w:sz w:val="22"/>
          <w:szCs w:val="22"/>
        </w:rPr>
        <w:t xml:space="preserve"> VsCode Jupyter</w:t>
      </w:r>
      <w:r w:rsidRPr="004405CE">
        <w:rPr>
          <w:rFonts w:eastAsia="Cambria" w:cstheme="minorHAnsi"/>
          <w:color w:val="000000" w:themeColor="text1"/>
          <w:sz w:val="22"/>
          <w:szCs w:val="22"/>
        </w:rPr>
        <w:t xml:space="preserve"> Notebook</w:t>
      </w:r>
      <w:r w:rsidR="00672BC0" w:rsidRPr="004405CE">
        <w:rPr>
          <w:rFonts w:eastAsia="Cambria" w:cstheme="minorHAnsi"/>
          <w:color w:val="000000" w:themeColor="text1"/>
          <w:sz w:val="22"/>
          <w:szCs w:val="22"/>
        </w:rPr>
        <w:t>.</w:t>
      </w:r>
    </w:p>
    <w:p w14:paraId="739B2949" w14:textId="5AC7B03E" w:rsidR="004D152F" w:rsidRPr="004405CE" w:rsidRDefault="008D1599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Data Visua</w:t>
      </w:r>
      <w:r w:rsidR="0003004A" w:rsidRPr="004405CE">
        <w:rPr>
          <w:rFonts w:eastAsia="Times New Roman" w:cstheme="minorHAnsi"/>
          <w:b/>
          <w:bCs/>
          <w:color w:val="000000"/>
          <w:sz w:val="22"/>
          <w:szCs w:val="22"/>
        </w:rPr>
        <w:t>lization</w:t>
      </w:r>
      <w:r w:rsidR="004D152F" w:rsidRPr="004405CE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  <w:r w:rsidR="004D152F" w:rsidRPr="004405CE">
        <w:rPr>
          <w:rFonts w:eastAsia="Times New Roman" w:cstheme="minorHAnsi"/>
          <w:sz w:val="22"/>
          <w:szCs w:val="22"/>
        </w:rPr>
        <w:t> </w:t>
      </w:r>
      <w:r w:rsidR="0003004A" w:rsidRPr="004405CE">
        <w:rPr>
          <w:rFonts w:eastAsia="Cambria" w:cstheme="minorHAnsi"/>
          <w:color w:val="000000" w:themeColor="text1"/>
          <w:sz w:val="22"/>
          <w:szCs w:val="22"/>
        </w:rPr>
        <w:t>Tableau, BO Reports, Splunk</w:t>
      </w:r>
      <w:r w:rsidR="00672BC0" w:rsidRPr="004405CE">
        <w:rPr>
          <w:rFonts w:eastAsia="Cambria" w:cstheme="minorHAnsi"/>
          <w:color w:val="000000" w:themeColor="text1"/>
          <w:sz w:val="22"/>
          <w:szCs w:val="22"/>
        </w:rPr>
        <w:t>.</w:t>
      </w:r>
    </w:p>
    <w:p w14:paraId="2543F678" w14:textId="77777777" w:rsidR="001F503A" w:rsidRPr="004405CE" w:rsidRDefault="001F503A" w:rsidP="004405CE">
      <w:pPr>
        <w:contextualSpacing/>
        <w:jc w:val="both"/>
        <w:rPr>
          <w:rFonts w:cstheme="minorHAnsi"/>
          <w:b/>
          <w:sz w:val="22"/>
          <w:szCs w:val="22"/>
          <w:u w:val="single"/>
        </w:rPr>
      </w:pPr>
    </w:p>
    <w:p w14:paraId="3B531696" w14:textId="3E5CFA2D" w:rsidR="001F503A" w:rsidRPr="004405CE" w:rsidRDefault="001F503A" w:rsidP="004405CE">
      <w:pPr>
        <w:contextualSpacing/>
        <w:jc w:val="both"/>
        <w:outlineLvl w:val="0"/>
        <w:rPr>
          <w:rFonts w:cstheme="minorHAnsi"/>
          <w:b/>
          <w:bCs/>
          <w:sz w:val="22"/>
          <w:szCs w:val="22"/>
          <w:u w:val="single"/>
        </w:rPr>
      </w:pPr>
      <w:r w:rsidRPr="004405CE">
        <w:rPr>
          <w:rFonts w:cstheme="minorHAnsi"/>
          <w:b/>
          <w:bCs/>
          <w:sz w:val="22"/>
          <w:szCs w:val="22"/>
          <w:u w:val="single"/>
        </w:rPr>
        <w:t>PROJECTS</w:t>
      </w:r>
      <w:r w:rsidR="00123390" w:rsidRPr="004405CE">
        <w:rPr>
          <w:rFonts w:cstheme="minorHAnsi"/>
          <w:b/>
          <w:bCs/>
          <w:sz w:val="22"/>
          <w:szCs w:val="22"/>
          <w:u w:val="single"/>
        </w:rPr>
        <w:t>:</w:t>
      </w:r>
    </w:p>
    <w:p w14:paraId="69338E8D" w14:textId="3E994BE4" w:rsidR="00027EBE" w:rsidRPr="004405CE" w:rsidRDefault="00027EBE" w:rsidP="004405CE">
      <w:pPr>
        <w:shd w:val="clear" w:color="auto" w:fill="FFFFFF"/>
        <w:contextualSpacing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S</w:t>
      </w:r>
      <w:r w:rsidR="004405CE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oftware </w:t>
      </w: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D</w:t>
      </w:r>
      <w:r w:rsidR="004405CE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eveloper </w:t>
      </w: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E</w:t>
      </w:r>
      <w:r w:rsidR="004405CE" w:rsidRPr="004405CE">
        <w:rPr>
          <w:rFonts w:eastAsia="Times New Roman" w:cstheme="minorHAnsi"/>
          <w:b/>
          <w:bCs/>
          <w:color w:val="000000"/>
          <w:sz w:val="22"/>
          <w:szCs w:val="22"/>
        </w:rPr>
        <w:t>ngineer</w:t>
      </w: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-I</w:t>
      </w:r>
      <w:r w:rsidR="001F503A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4405CE" w:rsidRPr="004405CE">
        <w:rPr>
          <w:rFonts w:eastAsia="Times New Roman" w:cstheme="minorHAnsi"/>
          <w:b/>
          <w:bCs/>
          <w:color w:val="000000"/>
          <w:sz w:val="22"/>
          <w:szCs w:val="22"/>
        </w:rPr>
        <w:t>/</w:t>
      </w:r>
      <w:r w:rsidR="00CC5779">
        <w:rPr>
          <w:rFonts w:eastAsia="Times New Roman" w:cstheme="minorHAnsi"/>
          <w:b/>
          <w:bCs/>
          <w:color w:val="000000"/>
          <w:sz w:val="22"/>
          <w:szCs w:val="22"/>
        </w:rPr>
        <w:t xml:space="preserve"> Data Platform  </w:t>
      </w:r>
      <w:r w:rsidR="001F503A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                </w:t>
      </w: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                         </w:t>
      </w:r>
      <w:r w:rsidR="00CC5779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CC5779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CC5779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                </w:t>
      </w:r>
      <w:r w:rsidR="001F503A" w:rsidRPr="004405CE">
        <w:rPr>
          <w:rFonts w:eastAsia="Times New Roman" w:cstheme="minorHAnsi"/>
          <w:b/>
          <w:bCs/>
          <w:color w:val="000000"/>
          <w:sz w:val="22"/>
          <w:szCs w:val="22"/>
        </w:rPr>
        <w:t>Ju</w:t>
      </w: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ne</w:t>
      </w:r>
      <w:r w:rsidR="001F503A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 202</w:t>
      </w:r>
      <w:r w:rsidR="0043123F" w:rsidRPr="004405CE">
        <w:rPr>
          <w:rFonts w:eastAsia="Times New Roman" w:cstheme="minorHAnsi"/>
          <w:b/>
          <w:bCs/>
          <w:color w:val="000000"/>
          <w:sz w:val="22"/>
          <w:szCs w:val="22"/>
        </w:rPr>
        <w:t>2</w:t>
      </w:r>
      <w:r w:rsidR="001F503A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 – Present</w:t>
      </w:r>
    </w:p>
    <w:p w14:paraId="5F1EDCCC" w14:textId="6BC20C80" w:rsidR="00027EBE" w:rsidRPr="004405CE" w:rsidRDefault="004405CE" w:rsidP="004405CE">
      <w:pPr>
        <w:shd w:val="clear" w:color="auto" w:fill="FFFFFF"/>
        <w:contextualSpacing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405CE">
        <w:rPr>
          <w:b/>
          <w:bCs/>
          <w:sz w:val="22"/>
          <w:szCs w:val="22"/>
        </w:rPr>
        <w:t>Amazon (AWS SageMaker MLF)</w:t>
      </w:r>
      <w:r w:rsidR="00027EBE" w:rsidRPr="004405CE">
        <w:rPr>
          <w:rFonts w:eastAsia="Times New Roman" w:cstheme="minorHAnsi"/>
          <w:b/>
          <w:bCs/>
          <w:color w:val="000000"/>
          <w:sz w:val="22"/>
          <w:szCs w:val="22"/>
        </w:rPr>
        <w:t>, Seattle, WA</w:t>
      </w:r>
    </w:p>
    <w:p w14:paraId="0A0CA220" w14:textId="70A0AD22" w:rsidR="001F503A" w:rsidRPr="004405CE" w:rsidRDefault="001F503A" w:rsidP="004405CE">
      <w:pPr>
        <w:shd w:val="clear" w:color="auto" w:fill="FFFFFF"/>
        <w:contextualSpacing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Responsibilities:</w:t>
      </w:r>
    </w:p>
    <w:p w14:paraId="7F092477" w14:textId="6048888A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Designed and Developed multiple ETL data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pipelines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to Redshift for financial data of terra byte scale using AWS tools such as S3, EMR, IAM, and EC2.</w:t>
      </w:r>
    </w:p>
    <w:p w14:paraId="1CC8EFE1" w14:textId="3BA6166D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Represented my team in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the 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migration of reports built in OBIEE (Oracle Business Intelligence Suite Enterprise Edition) to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Quicksight. Evaluated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70 reports and formulated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the 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plan for migration for my team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in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3 months, we developed, tested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delivered 50 critical reports in Quicksight used by various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teams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for financial reporting.</w:t>
      </w:r>
    </w:p>
    <w:p w14:paraId="63A74DF2" w14:textId="788DAEC4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Built interactive dashboards in AWS QuickSight</w:t>
      </w:r>
    </w:p>
    <w:p w14:paraId="24663A7F" w14:textId="52DB4B9E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Productized Data Export APIs to allow data download from </w:t>
      </w:r>
      <w:r w:rsidR="007546ED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Data Lake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ad-hoc queries.</w:t>
      </w:r>
    </w:p>
    <w:p w14:paraId="00DEDE1A" w14:textId="48DEFCF4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Automation implementations using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Python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="00027EBE"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Unix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shell scripting excel macros.</w:t>
      </w:r>
    </w:p>
    <w:p w14:paraId="00FB3542" w14:textId="516A9BF0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Hands-on experience in building, designing, and maintaining cloud-based applications with AWS CDK.</w:t>
      </w:r>
    </w:p>
    <w:p w14:paraId="4036E617" w14:textId="03DDDC98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Worked on Open-Source Public GitHub Repositories (aws/sagemaker-python-sdk and aws/sagemaker-spark).</w:t>
      </w:r>
    </w:p>
    <w:p w14:paraId="1525DFC7" w14:textId="341ADF73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Extensive experience in Build/Release Management GitHub along with Shell Scripting.</w:t>
      </w:r>
    </w:p>
    <w:p w14:paraId="6906913C" w14:textId="0DAFAE48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Understanding the Requirement Specifications and Design Documents of the application.</w:t>
      </w:r>
    </w:p>
    <w:p w14:paraId="3BFE90A0" w14:textId="31CF747A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Wrote Python Scripts to manage AWS resources from API calls using BOTO SDK and worked on AWS CLI.</w:t>
      </w:r>
    </w:p>
    <w:p w14:paraId="2FFF1E32" w14:textId="61738CEA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Worked on Amazon SageMaker Studio, Studio Lab, and Notebook.</w:t>
      </w:r>
    </w:p>
    <w:p w14:paraId="6936365C" w14:textId="6151A2E1" w:rsidR="0043123F" w:rsidRPr="004405CE" w:rsidRDefault="0043123F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Utilized AWS services such as HEX-AWS to store and process large amounts of data.</w:t>
      </w:r>
    </w:p>
    <w:p w14:paraId="679D5699" w14:textId="5E213D99" w:rsidR="00027EBE" w:rsidRPr="004405CE" w:rsidRDefault="00027EBE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Used AWS Glue for data transformation, validation, and cleansing.</w:t>
      </w:r>
    </w:p>
    <w:p w14:paraId="3CB52845" w14:textId="58DC073B" w:rsidR="00027EBE" w:rsidRPr="004405CE" w:rsidRDefault="00027EBE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Utilized Python Boto 3 to configure AWS glue, EC2, and S3 services.</w:t>
      </w:r>
    </w:p>
    <w:p w14:paraId="1D192DD7" w14:textId="152508D8" w:rsidR="00027EBE" w:rsidRPr="004405CE" w:rsidRDefault="00027EBE" w:rsidP="004405CE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Automated data transfer using Python scripts, involved in file processing, splitting, and validation.</w:t>
      </w:r>
    </w:p>
    <w:p w14:paraId="6FF27D57" w14:textId="77777777" w:rsidR="0043123F" w:rsidRPr="004405CE" w:rsidRDefault="0043123F" w:rsidP="004405CE">
      <w:pPr>
        <w:ind w:left="360"/>
        <w:contextualSpacing/>
        <w:rPr>
          <w:rFonts w:eastAsia="Calibri" w:cstheme="minorHAnsi"/>
          <w:color w:val="000000" w:themeColor="text1"/>
          <w:sz w:val="22"/>
          <w:szCs w:val="22"/>
        </w:rPr>
      </w:pPr>
    </w:p>
    <w:p w14:paraId="21445D53" w14:textId="37F8F104" w:rsidR="0043123F" w:rsidRPr="004405CE" w:rsidRDefault="0043123F" w:rsidP="004405CE">
      <w:pPr>
        <w:ind w:left="360"/>
        <w:contextualSpacing/>
        <w:rPr>
          <w:rFonts w:eastAsia="Calibri" w:cstheme="minorHAnsi"/>
          <w:color w:val="000000" w:themeColor="text1"/>
          <w:sz w:val="22"/>
          <w:szCs w:val="22"/>
        </w:rPr>
      </w:pPr>
      <w:r w:rsidRPr="004405CE">
        <w:rPr>
          <w:rFonts w:eastAsia="Cambria" w:cstheme="minorHAnsi"/>
          <w:b/>
          <w:bCs/>
          <w:color w:val="000000" w:themeColor="text1"/>
          <w:sz w:val="22"/>
          <w:szCs w:val="22"/>
        </w:rPr>
        <w:t>Tools and Technologies</w:t>
      </w:r>
      <w:r w:rsidRPr="004405CE">
        <w:rPr>
          <w:rFonts w:eastAsia="Calibri" w:cstheme="minorHAnsi"/>
          <w:color w:val="000000" w:themeColor="text1"/>
          <w:sz w:val="22"/>
          <w:szCs w:val="22"/>
        </w:rPr>
        <w:t xml:space="preserve">: Python, Spark, Hadoop, Scala, </w:t>
      </w:r>
      <w:r w:rsidR="00CC5779">
        <w:rPr>
          <w:rFonts w:eastAsia="Calibri" w:cstheme="minorHAnsi"/>
          <w:color w:val="000000" w:themeColor="text1"/>
          <w:sz w:val="22"/>
          <w:szCs w:val="22"/>
        </w:rPr>
        <w:t xml:space="preserve">Aws Services, </w:t>
      </w:r>
      <w:r w:rsidRPr="004405CE">
        <w:rPr>
          <w:rFonts w:eastAsia="Calibri" w:cstheme="minorHAnsi"/>
          <w:color w:val="000000" w:themeColor="text1"/>
          <w:sz w:val="22"/>
          <w:szCs w:val="22"/>
        </w:rPr>
        <w:t>SageMaker, EMR, IAM, EC2, S3, Glacier, DynamoDB, Redshift, Oracle DB, AWS Lambda, CloudWatch, PyTest, IntelliJ, Visual Studio, Dockers, and HEX-AWS</w:t>
      </w:r>
    </w:p>
    <w:p w14:paraId="1E0E4E28" w14:textId="77777777" w:rsidR="004C2897" w:rsidRPr="004405CE" w:rsidRDefault="004C2897" w:rsidP="004405CE">
      <w:pPr>
        <w:contextualSpacing/>
        <w:rPr>
          <w:rFonts w:cstheme="minorHAnsi"/>
          <w:sz w:val="22"/>
          <w:szCs w:val="22"/>
        </w:rPr>
      </w:pPr>
    </w:p>
    <w:p w14:paraId="3A85ABB6" w14:textId="77777777" w:rsidR="00CC5779" w:rsidRDefault="00CC5779" w:rsidP="004405CE">
      <w:pPr>
        <w:shd w:val="clear" w:color="auto" w:fill="FFFFFF"/>
        <w:contextualSpacing/>
        <w:rPr>
          <w:b/>
          <w:bCs/>
          <w:sz w:val="22"/>
          <w:szCs w:val="22"/>
        </w:rPr>
      </w:pPr>
    </w:p>
    <w:p w14:paraId="24858F32" w14:textId="77777777" w:rsidR="00CC5779" w:rsidRDefault="00CC5779" w:rsidP="004405CE">
      <w:pPr>
        <w:shd w:val="clear" w:color="auto" w:fill="FFFFFF"/>
        <w:contextualSpacing/>
        <w:rPr>
          <w:b/>
          <w:bCs/>
          <w:sz w:val="22"/>
          <w:szCs w:val="22"/>
        </w:rPr>
      </w:pPr>
    </w:p>
    <w:p w14:paraId="18A16B6A" w14:textId="3145982D" w:rsidR="001F18E6" w:rsidRPr="004405CE" w:rsidRDefault="00CC5779" w:rsidP="004405CE">
      <w:pPr>
        <w:shd w:val="clear" w:color="auto" w:fill="FFFFFF"/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Centene Corporation</w:t>
      </w:r>
      <w:r w:rsidR="00565C08" w:rsidRPr="004405CE">
        <w:rPr>
          <w:rFonts w:eastAsia="Times New Roman" w:cstheme="minorHAnsi"/>
          <w:b/>
          <w:bCs/>
          <w:color w:val="000000"/>
          <w:sz w:val="22"/>
          <w:szCs w:val="22"/>
        </w:rPr>
        <w:t xml:space="preserve">,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St Louis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</w:t>
      </w:r>
      <w:r w:rsidR="001F503A" w:rsidRPr="004405CE">
        <w:rPr>
          <w:rFonts w:eastAsia="Times New Roman" w:cstheme="minorHAnsi"/>
          <w:b/>
          <w:bCs/>
          <w:sz w:val="22"/>
          <w:szCs w:val="22"/>
        </w:rPr>
        <w:tab/>
      </w:r>
      <w:r>
        <w:rPr>
          <w:rFonts w:eastAsia="Times New Roman" w:cstheme="minorHAnsi"/>
          <w:b/>
          <w:bCs/>
          <w:sz w:val="22"/>
          <w:szCs w:val="22"/>
        </w:rPr>
        <w:t xml:space="preserve">  </w:t>
      </w:r>
      <w:r w:rsidR="001F503A" w:rsidRPr="004405CE">
        <w:rPr>
          <w:rFonts w:eastAsia="Times New Roman" w:cstheme="minorHAnsi"/>
          <w:b/>
          <w:bCs/>
          <w:sz w:val="22"/>
          <w:szCs w:val="22"/>
        </w:rPr>
        <w:tab/>
      </w:r>
      <w:r>
        <w:rPr>
          <w:rFonts w:eastAsia="Times New Roman" w:cstheme="minorHAnsi"/>
          <w:b/>
          <w:bCs/>
          <w:sz w:val="22"/>
          <w:szCs w:val="22"/>
        </w:rPr>
        <w:t xml:space="preserve">     </w:t>
      </w:r>
      <w:r>
        <w:rPr>
          <w:rFonts w:eastAsia="Times New Roman" w:cstheme="minorHAnsi"/>
          <w:b/>
          <w:bCs/>
          <w:sz w:val="22"/>
          <w:szCs w:val="22"/>
        </w:rPr>
        <w:tab/>
      </w:r>
      <w:r>
        <w:rPr>
          <w:rFonts w:eastAsia="Times New Roman" w:cstheme="minorHAnsi"/>
          <w:b/>
          <w:bCs/>
          <w:sz w:val="22"/>
          <w:szCs w:val="22"/>
        </w:rPr>
        <w:tab/>
        <w:t xml:space="preserve">                                              </w:t>
      </w:r>
      <w:r w:rsidR="00027EBE" w:rsidRPr="004405CE">
        <w:rPr>
          <w:rFonts w:cstheme="minorHAnsi"/>
          <w:b/>
          <w:bCs/>
          <w:sz w:val="22"/>
          <w:szCs w:val="22"/>
        </w:rPr>
        <w:t>May</w:t>
      </w:r>
      <w:r w:rsidR="001F503A" w:rsidRPr="004405CE">
        <w:rPr>
          <w:rFonts w:cstheme="minorHAnsi"/>
          <w:b/>
          <w:bCs/>
          <w:sz w:val="22"/>
          <w:szCs w:val="22"/>
        </w:rPr>
        <w:t xml:space="preserve"> 20</w:t>
      </w:r>
      <w:r w:rsidR="00027EBE" w:rsidRPr="004405CE">
        <w:rPr>
          <w:rFonts w:cstheme="minorHAnsi"/>
          <w:b/>
          <w:bCs/>
          <w:sz w:val="22"/>
          <w:szCs w:val="22"/>
        </w:rPr>
        <w:t>21</w:t>
      </w:r>
      <w:r w:rsidR="001F503A" w:rsidRPr="004405CE">
        <w:rPr>
          <w:rFonts w:cstheme="minorHAnsi"/>
          <w:b/>
          <w:bCs/>
          <w:sz w:val="22"/>
          <w:szCs w:val="22"/>
        </w:rPr>
        <w:t xml:space="preserve"> – May 202</w:t>
      </w:r>
      <w:r w:rsidR="00027EBE" w:rsidRPr="004405CE">
        <w:rPr>
          <w:rFonts w:cstheme="minorHAnsi"/>
          <w:b/>
          <w:bCs/>
          <w:sz w:val="22"/>
          <w:szCs w:val="22"/>
        </w:rPr>
        <w:t>2</w:t>
      </w:r>
    </w:p>
    <w:p w14:paraId="4104DB74" w14:textId="2D1F3403" w:rsidR="001F18E6" w:rsidRPr="004405CE" w:rsidRDefault="00027EBE" w:rsidP="004405CE">
      <w:pPr>
        <w:shd w:val="clear" w:color="auto" w:fill="FFFFFF"/>
        <w:contextualSpacing/>
        <w:rPr>
          <w:rFonts w:eastAsia="Times New Roman" w:cstheme="minorHAnsi"/>
          <w:b/>
          <w:bCs/>
          <w:sz w:val="22"/>
          <w:szCs w:val="22"/>
        </w:rPr>
      </w:pPr>
      <w:r w:rsidRPr="004405CE">
        <w:rPr>
          <w:rFonts w:eastAsia="Times New Roman" w:cstheme="minorHAnsi"/>
          <w:b/>
          <w:bCs/>
          <w:sz w:val="22"/>
          <w:szCs w:val="22"/>
        </w:rPr>
        <w:t xml:space="preserve">Data Engineer </w:t>
      </w:r>
    </w:p>
    <w:p w14:paraId="5BC3160C" w14:textId="0AC4F558" w:rsidR="001F503A" w:rsidRPr="004405CE" w:rsidRDefault="001F503A" w:rsidP="004405CE">
      <w:pPr>
        <w:shd w:val="clear" w:color="auto" w:fill="FFFFFF"/>
        <w:contextualSpacing/>
        <w:rPr>
          <w:rFonts w:eastAsia="Times New Roman" w:cstheme="minorHAnsi"/>
          <w:b/>
          <w:bCs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Responsibilities:</w:t>
      </w:r>
    </w:p>
    <w:p w14:paraId="52477FD5" w14:textId="4AC56748" w:rsidR="007546ED" w:rsidRP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Led migration of</w:t>
      </w:r>
      <w:r w:rsidR="008459CB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“1”</w:t>
      </w: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on-premises data warehouses to Azure Synapse Analytics, enhancing retrieval times by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70</w:t>
      </w: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%.</w:t>
      </w:r>
    </w:p>
    <w:p w14:paraId="1BFFF7E1" w14:textId="77777777" w:rsidR="007546ED" w:rsidRP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Designed and implemented real-time analytics solutions using Azure Stream Analytics and Power BI, providing actionable insights for business teams.</w:t>
      </w:r>
    </w:p>
    <w:p w14:paraId="6BDABF4E" w14:textId="77777777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Developed automated data pipelines using Azure Data Factory, integrating data from various sources including on-prem databases, web services, and third-party cloud platforms. </w:t>
      </w:r>
    </w:p>
    <w:p w14:paraId="4D539F6F" w14:textId="03338DFC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Collaborated with data science teams, optimizing Azure Databricks operations for ML model training.</w:t>
      </w:r>
    </w:p>
    <w:p w14:paraId="76A50516" w14:textId="4C450F05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Designed and implemented real-time data streaming solutions using Azure Event Hubs and Azure Stream Analytics, enabling the business to react promptly to live data feeds.</w:t>
      </w:r>
    </w:p>
    <w:p w14:paraId="528ECCAB" w14:textId="1F6B7ABD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Constructed and maintained data models in Azure Synapse Analytics to support BI tools, ensuring fast and efficient data retrieval for end-users.</w:t>
      </w:r>
    </w:p>
    <w:p w14:paraId="38C935B0" w14:textId="6593FF15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Leveraged Azure Functions to create serverless data processing solutions, reducing infrastructure costs and streamlining deployment.</w:t>
      </w:r>
    </w:p>
    <w:p w14:paraId="7CB007A5" w14:textId="3019AB7E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Set up automated data quality checks and monitoring within Azure, ensuring the accuracy and reliability of analytical reports.</w:t>
      </w:r>
    </w:p>
    <w:p w14:paraId="61965738" w14:textId="7EC73539" w:rsidR="007546ED" w:rsidRDefault="007546ED" w:rsidP="007546ED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Designed and executed disaster recovery plans for Azure data services, ensuring minimal downtime and data loss during unforeseen events.</w:t>
      </w:r>
    </w:p>
    <w:p w14:paraId="574F9AFA" w14:textId="398DE094" w:rsidR="001F503A" w:rsidRPr="004405CE" w:rsidRDefault="001F503A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Environment:</w:t>
      </w:r>
      <w:r w:rsidRPr="004405CE">
        <w:rPr>
          <w:rFonts w:eastAsia="Times New Roman" w:cstheme="minorHAnsi"/>
          <w:sz w:val="22"/>
          <w:szCs w:val="22"/>
        </w:rPr>
        <w:t> </w:t>
      </w:r>
      <w:r w:rsidR="007546ED">
        <w:rPr>
          <w:rFonts w:eastAsia="Times New Roman" w:cstheme="minorHAnsi"/>
          <w:sz w:val="22"/>
          <w:szCs w:val="22"/>
        </w:rPr>
        <w:t>Azure</w:t>
      </w:r>
      <w:r w:rsidRPr="004405CE">
        <w:rPr>
          <w:rFonts w:eastAsia="Times New Roman" w:cstheme="minorHAnsi"/>
          <w:sz w:val="22"/>
          <w:szCs w:val="22"/>
        </w:rPr>
        <w:t xml:space="preserve">, </w:t>
      </w:r>
      <w:r w:rsidR="007546ED">
        <w:rPr>
          <w:rFonts w:eastAsia="Times New Roman" w:cstheme="minorHAnsi"/>
          <w:sz w:val="22"/>
          <w:szCs w:val="22"/>
        </w:rPr>
        <w:t>Python</w:t>
      </w:r>
      <w:r w:rsidRPr="004405CE">
        <w:rPr>
          <w:rFonts w:eastAsia="Times New Roman" w:cstheme="minorHAnsi"/>
          <w:sz w:val="22"/>
          <w:szCs w:val="22"/>
        </w:rPr>
        <w:t xml:space="preserve">, </w:t>
      </w:r>
      <w:r w:rsidR="007546ED">
        <w:rPr>
          <w:rFonts w:eastAsia="Times New Roman" w:cstheme="minorHAnsi"/>
          <w:sz w:val="22"/>
          <w:szCs w:val="22"/>
        </w:rPr>
        <w:t>Spark</w:t>
      </w:r>
      <w:r w:rsidRPr="004405CE">
        <w:rPr>
          <w:rFonts w:eastAsia="Times New Roman" w:cstheme="minorHAnsi"/>
          <w:sz w:val="22"/>
          <w:szCs w:val="22"/>
        </w:rPr>
        <w:t xml:space="preserve">, </w:t>
      </w:r>
      <w:r w:rsidR="007546ED">
        <w:rPr>
          <w:rFonts w:eastAsia="Times New Roman" w:cstheme="minorHAnsi"/>
          <w:sz w:val="22"/>
          <w:szCs w:val="22"/>
        </w:rPr>
        <w:t>ETL</w:t>
      </w:r>
      <w:r w:rsidRPr="004405CE">
        <w:rPr>
          <w:rFonts w:eastAsia="Times New Roman" w:cstheme="minorHAnsi"/>
          <w:sz w:val="22"/>
          <w:szCs w:val="22"/>
        </w:rPr>
        <w:t xml:space="preserve">, </w:t>
      </w:r>
      <w:r w:rsidR="007546ED">
        <w:rPr>
          <w:rFonts w:eastAsia="Times New Roman" w:cstheme="minorHAnsi"/>
          <w:sz w:val="22"/>
          <w:szCs w:val="22"/>
        </w:rPr>
        <w:t xml:space="preserve">My </w:t>
      </w:r>
      <w:r w:rsidRPr="004405CE">
        <w:rPr>
          <w:rFonts w:eastAsia="Times New Roman" w:cstheme="minorHAnsi"/>
          <w:sz w:val="22"/>
          <w:szCs w:val="22"/>
        </w:rPr>
        <w:t>SQL, Oracle, Linux, HDFS, Tableau Desktop 9/10, Linux, Data visualization in D3, Microsoft Excel.</w:t>
      </w:r>
    </w:p>
    <w:p w14:paraId="23F95F6F" w14:textId="77777777" w:rsidR="001F503A" w:rsidRPr="004405CE" w:rsidRDefault="001F503A" w:rsidP="004405CE">
      <w:pPr>
        <w:widowControl w:val="0"/>
        <w:contextualSpacing/>
        <w:jc w:val="both"/>
        <w:rPr>
          <w:rFonts w:cstheme="minorHAnsi"/>
          <w:sz w:val="22"/>
          <w:szCs w:val="22"/>
        </w:rPr>
      </w:pPr>
    </w:p>
    <w:p w14:paraId="02D16075" w14:textId="7B93ECE6" w:rsidR="008603C2" w:rsidRPr="004405CE" w:rsidRDefault="001F503A" w:rsidP="004405CE">
      <w:pPr>
        <w:contextualSpacing/>
        <w:rPr>
          <w:rFonts w:cstheme="minorHAnsi"/>
          <w:b/>
          <w:bCs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 xml:space="preserve">Data Engineer                                                                                          </w:t>
      </w:r>
      <w:r w:rsidR="00CC5779">
        <w:rPr>
          <w:rFonts w:cstheme="minorHAnsi"/>
          <w:b/>
          <w:bCs/>
          <w:sz w:val="22"/>
          <w:szCs w:val="22"/>
        </w:rPr>
        <w:t xml:space="preserve">                                                             </w:t>
      </w:r>
      <w:r w:rsidR="008603C2" w:rsidRPr="004405CE">
        <w:rPr>
          <w:rFonts w:cstheme="minorHAnsi"/>
          <w:b/>
          <w:bCs/>
          <w:sz w:val="22"/>
          <w:szCs w:val="22"/>
        </w:rPr>
        <w:t>June</w:t>
      </w:r>
      <w:r w:rsidRPr="004405CE">
        <w:rPr>
          <w:rFonts w:cstheme="minorHAnsi"/>
          <w:b/>
          <w:bCs/>
          <w:sz w:val="22"/>
          <w:szCs w:val="22"/>
        </w:rPr>
        <w:t xml:space="preserve"> 2017 – </w:t>
      </w:r>
      <w:r w:rsidR="008603C2" w:rsidRPr="004405CE">
        <w:rPr>
          <w:rFonts w:cstheme="minorHAnsi"/>
          <w:b/>
          <w:bCs/>
          <w:sz w:val="22"/>
          <w:szCs w:val="22"/>
        </w:rPr>
        <w:t xml:space="preserve">Dec </w:t>
      </w:r>
      <w:r w:rsidRPr="004405CE">
        <w:rPr>
          <w:rFonts w:cstheme="minorHAnsi"/>
          <w:b/>
          <w:bCs/>
          <w:sz w:val="22"/>
          <w:szCs w:val="22"/>
        </w:rPr>
        <w:t>20</w:t>
      </w:r>
      <w:r w:rsidR="008603C2" w:rsidRPr="004405CE">
        <w:rPr>
          <w:rFonts w:cstheme="minorHAnsi"/>
          <w:b/>
          <w:bCs/>
          <w:sz w:val="22"/>
          <w:szCs w:val="22"/>
        </w:rPr>
        <w:t>20</w:t>
      </w:r>
      <w:r w:rsidRPr="004405CE">
        <w:rPr>
          <w:rFonts w:cstheme="minorHAnsi"/>
          <w:b/>
          <w:bCs/>
          <w:sz w:val="22"/>
          <w:szCs w:val="22"/>
        </w:rPr>
        <w:t xml:space="preserve"> </w:t>
      </w:r>
    </w:p>
    <w:p w14:paraId="5AC244E9" w14:textId="6C18AD72" w:rsidR="008603C2" w:rsidRPr="004405CE" w:rsidRDefault="008603C2" w:rsidP="004405CE">
      <w:pPr>
        <w:contextualSpacing/>
        <w:rPr>
          <w:rFonts w:cstheme="minorHAnsi"/>
          <w:b/>
          <w:bCs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 xml:space="preserve">Broadridge Financial Solutions </w:t>
      </w:r>
      <w:r w:rsidR="001F503A" w:rsidRPr="004405CE">
        <w:rPr>
          <w:rFonts w:cstheme="minorHAnsi"/>
          <w:b/>
          <w:bCs/>
          <w:sz w:val="22"/>
          <w:szCs w:val="22"/>
        </w:rPr>
        <w:t xml:space="preserve">- </w:t>
      </w:r>
      <w:r w:rsidRPr="004405CE">
        <w:rPr>
          <w:rFonts w:cstheme="minorHAnsi"/>
          <w:b/>
          <w:bCs/>
          <w:sz w:val="22"/>
          <w:szCs w:val="22"/>
        </w:rPr>
        <w:t>Hyderabad</w:t>
      </w:r>
      <w:r w:rsidR="001F503A" w:rsidRPr="004405CE">
        <w:rPr>
          <w:rFonts w:cstheme="minorHAnsi"/>
          <w:b/>
          <w:bCs/>
          <w:sz w:val="22"/>
          <w:szCs w:val="22"/>
        </w:rPr>
        <w:t xml:space="preserve">, </w:t>
      </w:r>
      <w:r w:rsidRPr="004405CE">
        <w:rPr>
          <w:rFonts w:cstheme="minorHAnsi"/>
          <w:b/>
          <w:bCs/>
          <w:sz w:val="22"/>
          <w:szCs w:val="22"/>
        </w:rPr>
        <w:t>India</w:t>
      </w:r>
    </w:p>
    <w:p w14:paraId="131F3CB0" w14:textId="54E59318" w:rsidR="007546ED" w:rsidRPr="007546ED" w:rsidRDefault="001F503A" w:rsidP="007546ED">
      <w:pPr>
        <w:contextualSpacing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Responsibilities:</w:t>
      </w:r>
    </w:p>
    <w:p w14:paraId="6F2C15DE" w14:textId="77777777" w:rsidR="007546ED" w:rsidRDefault="007546ED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Orchestrated the setup and configuration of Azure Databricks workspaces, clusters, and jobs, ensuring optimized performance and cost management.</w:t>
      </w:r>
    </w:p>
    <w:p w14:paraId="369514AE" w14:textId="0319B3E1" w:rsidR="007546ED" w:rsidRDefault="007546ED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Developed robust ETL pipelines using Databricks to process, clean, and transfer multi-terabyte datasets to and from Azure Data Lake Storage, improving data processing speeds by 50%.</w:t>
      </w:r>
    </w:p>
    <w:p w14:paraId="2085A776" w14:textId="7D639B57" w:rsidR="007546ED" w:rsidRDefault="007546ED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Leveraged Delta Lake's capabilities to build a high-performance, reliable, and simplified data lake, ensuring ACID compliance and efficient upsert operations.</w:t>
      </w:r>
    </w:p>
    <w:p w14:paraId="2CFEED4F" w14:textId="000CF66A" w:rsidR="007546ED" w:rsidRDefault="007546ED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Implemented structured streaming in Databricks for real-time analytics, enabling actionable insights from live data feeds.</w:t>
      </w:r>
    </w:p>
    <w:p w14:paraId="73436042" w14:textId="6312DC0E" w:rsidR="007546ED" w:rsidRDefault="007546ED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Conducted performance tuning of Spark jobs in Databricks, utilizing best practices like broadcasting, caching, and partitioning, achieving a 15% reduction in processing times.</w:t>
      </w:r>
    </w:p>
    <w:p w14:paraId="31640D7C" w14:textId="70159842" w:rsidR="007546ED" w:rsidRDefault="007546ED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546E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Used Databricks' integrated monitoring tools and integrated with Azure Monitor and Log Analytics to track job performance, failures, and resource utilization.</w:t>
      </w:r>
    </w:p>
    <w:p w14:paraId="2023FE8E" w14:textId="67828D00" w:rsidR="00B15592" w:rsidRDefault="00B15592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B15592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Implemented auto-scaling and termination policies for Databricks clusters, optimizing resource usage and reducing Azure costs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by 20%.</w:t>
      </w:r>
    </w:p>
    <w:p w14:paraId="50177F85" w14:textId="7B57B79E" w:rsidR="007F79C6" w:rsidRPr="004405CE" w:rsidRDefault="007F79C6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Transformed raw data into a more efficient and optimized data format such as Avro and Parquet to speed up data processing and improve data transfer through networks. </w:t>
      </w:r>
    </w:p>
    <w:p w14:paraId="5DAF5905" w14:textId="77777777" w:rsidR="007F79C6" w:rsidRPr="004405CE" w:rsidRDefault="007F79C6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Conducted data analysis, auditing, forecasting, programming, research, report generation, and software integration to gain an in-depth understanding of the current BI platform architecture and support the implemented solution. </w:t>
      </w:r>
    </w:p>
    <w:p w14:paraId="685DFFAE" w14:textId="36A405BD" w:rsidR="007F79C6" w:rsidRPr="004405CE" w:rsidRDefault="007F79C6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Designed, implemented, and tested various performance tests to ensure the successful delivery of a project. Utilized data-driven performance analytics to produce reports and dashboards with valuable insights. </w:t>
      </w:r>
    </w:p>
    <w:p w14:paraId="57997CE3" w14:textId="77777777" w:rsidR="007F79C6" w:rsidRPr="004405CE" w:rsidRDefault="007F79C6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Designed, developed, and tested ETL applications with different sources.</w:t>
      </w:r>
    </w:p>
    <w:p w14:paraId="2DC5E7A4" w14:textId="7051C2F9" w:rsidR="007F79C6" w:rsidRPr="004405CE" w:rsidRDefault="007F79C6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Constructed and optimized SQL queries in Hive through HUE. Executed MapReduce jobs in Hive by querying available data. </w:t>
      </w:r>
    </w:p>
    <w:p w14:paraId="00ACFC69" w14:textId="1C3B8C0D" w:rsidR="00ED1D28" w:rsidRPr="004405CE" w:rsidRDefault="001F503A" w:rsidP="004405CE">
      <w:pPr>
        <w:shd w:val="clear" w:color="auto" w:fill="FFFFFF"/>
        <w:contextualSpacing/>
        <w:rPr>
          <w:rFonts w:eastAsia="Times New Roman" w:cstheme="minorHAnsi"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>Environment</w:t>
      </w:r>
      <w:r w:rsidR="00ED1D28" w:rsidRPr="004405CE">
        <w:rPr>
          <w:rFonts w:cstheme="minorHAnsi"/>
          <w:b/>
          <w:bCs/>
          <w:sz w:val="22"/>
          <w:szCs w:val="22"/>
        </w:rPr>
        <w:t>:</w:t>
      </w:r>
      <w:r w:rsidR="00ED1D28" w:rsidRPr="004405CE">
        <w:rPr>
          <w:rFonts w:cstheme="minorHAnsi"/>
          <w:sz w:val="22"/>
          <w:szCs w:val="22"/>
        </w:rPr>
        <w:t xml:space="preserve"> </w:t>
      </w:r>
      <w:r w:rsidR="00ED1D28" w:rsidRPr="004405CE">
        <w:rPr>
          <w:rFonts w:eastAsia="Times New Roman" w:cstheme="minorHAnsi"/>
          <w:sz w:val="22"/>
          <w:szCs w:val="22"/>
        </w:rPr>
        <w:t>Python</w:t>
      </w:r>
      <w:r w:rsidR="007546ED">
        <w:rPr>
          <w:rFonts w:eastAsia="Times New Roman" w:cstheme="minorHAnsi"/>
          <w:sz w:val="22"/>
          <w:szCs w:val="22"/>
        </w:rPr>
        <w:t xml:space="preserve">, Spark, Azure Databricks, </w:t>
      </w:r>
      <w:r w:rsidR="00ED1D28" w:rsidRPr="004405CE">
        <w:rPr>
          <w:rFonts w:eastAsia="Times New Roman" w:cstheme="minorHAnsi"/>
          <w:sz w:val="22"/>
          <w:szCs w:val="22"/>
        </w:rPr>
        <w:t>Tableau (9.x/10.x</w:t>
      </w:r>
      <w:r w:rsidR="004F144B" w:rsidRPr="004405CE">
        <w:rPr>
          <w:rFonts w:eastAsia="Times New Roman" w:cstheme="minorHAnsi"/>
          <w:sz w:val="22"/>
          <w:szCs w:val="22"/>
        </w:rPr>
        <w:t xml:space="preserve">), </w:t>
      </w:r>
      <w:r w:rsidR="004F144B" w:rsidRPr="004405CE">
        <w:rPr>
          <w:rFonts w:cstheme="minorHAnsi"/>
          <w:sz w:val="22"/>
          <w:szCs w:val="22"/>
        </w:rPr>
        <w:t>HDFS</w:t>
      </w:r>
      <w:r w:rsidRPr="004405CE">
        <w:rPr>
          <w:rFonts w:cstheme="minorHAnsi"/>
          <w:sz w:val="22"/>
          <w:szCs w:val="22"/>
        </w:rPr>
        <w:t xml:space="preserve">, MapReduce, Flume, Kafka, Zookeeper, Pig, Hive, HQL, HBase, Spark, Kafka, </w:t>
      </w:r>
      <w:r w:rsidR="00ED1D28" w:rsidRPr="004405CE">
        <w:rPr>
          <w:rFonts w:eastAsia="Times New Roman" w:cstheme="minorHAnsi"/>
          <w:sz w:val="22"/>
          <w:szCs w:val="22"/>
        </w:rPr>
        <w:t>PostgreSQL, AWS, JIRA, GitHub.</w:t>
      </w:r>
    </w:p>
    <w:p w14:paraId="1666D425" w14:textId="075C03F1" w:rsidR="001F503A" w:rsidRPr="004405CE" w:rsidRDefault="001F503A" w:rsidP="004405CE">
      <w:pPr>
        <w:contextualSpacing/>
        <w:rPr>
          <w:rFonts w:cstheme="minorHAnsi"/>
          <w:sz w:val="22"/>
          <w:szCs w:val="22"/>
        </w:rPr>
      </w:pPr>
    </w:p>
    <w:p w14:paraId="01E619E1" w14:textId="695EBF8C" w:rsidR="001F503A" w:rsidRPr="004405CE" w:rsidRDefault="001F503A" w:rsidP="004405CE">
      <w:pPr>
        <w:contextualSpacing/>
        <w:rPr>
          <w:rFonts w:cstheme="minorHAnsi"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lastRenderedPageBreak/>
        <w:t xml:space="preserve">Data Analyst/Engineer                                                                                         </w:t>
      </w:r>
      <w:r w:rsidR="00F71BE9">
        <w:rPr>
          <w:rFonts w:cstheme="minorHAnsi"/>
          <w:b/>
          <w:bCs/>
          <w:sz w:val="22"/>
          <w:szCs w:val="22"/>
        </w:rPr>
        <w:tab/>
        <w:t xml:space="preserve">                                </w:t>
      </w:r>
      <w:r w:rsidRPr="004405CE">
        <w:rPr>
          <w:rFonts w:cstheme="minorHAnsi"/>
          <w:b/>
          <w:bCs/>
          <w:sz w:val="22"/>
          <w:szCs w:val="22"/>
        </w:rPr>
        <w:t xml:space="preserve">Sep 2015 – </w:t>
      </w:r>
      <w:r w:rsidR="008603C2" w:rsidRPr="004405CE">
        <w:rPr>
          <w:rFonts w:cstheme="minorHAnsi"/>
          <w:b/>
          <w:bCs/>
          <w:sz w:val="22"/>
          <w:szCs w:val="22"/>
        </w:rPr>
        <w:t xml:space="preserve">April </w:t>
      </w:r>
      <w:r w:rsidRPr="004405CE">
        <w:rPr>
          <w:rFonts w:cstheme="minorHAnsi"/>
          <w:b/>
          <w:bCs/>
          <w:sz w:val="22"/>
          <w:szCs w:val="22"/>
        </w:rPr>
        <w:t>2017</w:t>
      </w:r>
    </w:p>
    <w:p w14:paraId="737B6DDB" w14:textId="07B72514" w:rsidR="001F503A" w:rsidRPr="004405CE" w:rsidRDefault="004405CE" w:rsidP="004405CE">
      <w:pPr>
        <w:contextualSpacing/>
        <w:rPr>
          <w:rFonts w:cstheme="minorHAnsi"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>ITCELL INC</w:t>
      </w:r>
      <w:r w:rsidR="001F503A" w:rsidRPr="004405CE">
        <w:rPr>
          <w:rFonts w:cstheme="minorHAnsi"/>
          <w:b/>
          <w:bCs/>
          <w:sz w:val="22"/>
          <w:szCs w:val="22"/>
        </w:rPr>
        <w:t xml:space="preserve"> - Hyderabad</w:t>
      </w:r>
    </w:p>
    <w:p w14:paraId="51AEA35A" w14:textId="44352090" w:rsidR="00980AF7" w:rsidRPr="00980AF7" w:rsidRDefault="001F503A" w:rsidP="00980AF7">
      <w:pPr>
        <w:contextualSpacing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405CE">
        <w:rPr>
          <w:rFonts w:eastAsia="Times New Roman" w:cstheme="minorHAnsi"/>
          <w:b/>
          <w:bCs/>
          <w:color w:val="000000"/>
          <w:sz w:val="22"/>
          <w:szCs w:val="22"/>
        </w:rPr>
        <w:t>Responsibilities:</w:t>
      </w:r>
    </w:p>
    <w:p w14:paraId="3A7531E0" w14:textId="78BC45A4" w:rsidR="00980AF7" w:rsidRDefault="00980AF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Designed, built, and managed Big Query data warehousing solutions to handle multi-terabyte datasets, achieving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 30 % </w:t>
      </w: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reduction in query times and costs.</w:t>
      </w:r>
    </w:p>
    <w:p w14:paraId="6E9A41D4" w14:textId="6C0993FC" w:rsidR="00980AF7" w:rsidRDefault="00980AF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Developed and deployed scalable stream and batch data processing pipelines using Dataflow and Apache Beam, processing over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4 </w:t>
      </w: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TBs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of data monthly.</w:t>
      </w:r>
    </w:p>
    <w:p w14:paraId="4F1BF8C9" w14:textId="29748BBE" w:rsidR="00980AF7" w:rsidRDefault="00980AF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Automated data ingestion and synchronization tasks using Cloud Data Transfer and Transfer Service for on-premises data.</w:t>
      </w:r>
    </w:p>
    <w:p w14:paraId="170AFFE9" w14:textId="192E04EE" w:rsidR="00980AF7" w:rsidRDefault="00980AF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Orchestrated the secure storage and management of data in Google Cloud Storage, implementing lifecycle policies, and versioning to optimize storage costs.</w:t>
      </w:r>
    </w:p>
    <w:p w14:paraId="67BF1B22" w14:textId="7B0C1651" w:rsidR="00980AF7" w:rsidRDefault="00980AF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Provisioned and managed Hadoop clusters using Cloud Dataproc, optimizing Spark and Hadoop jobs to reduce processing times by 20%.</w:t>
      </w:r>
    </w:p>
    <w:p w14:paraId="2A82F672" w14:textId="77777777" w:rsidR="00980AF7" w:rsidRDefault="00980AF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Collaborated with business analysts to visualize and report data insights using GCP Data Studio, enhancing decision-making processes.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</w:p>
    <w:p w14:paraId="124D1E73" w14:textId="2B20F5D0" w:rsidR="00E10AE7" w:rsidRPr="004405CE" w:rsidRDefault="00E10AE7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Responsible for identifying, gathering, exploring, and cleansing data for modeling.</w:t>
      </w:r>
    </w:p>
    <w:p w14:paraId="29BD669D" w14:textId="7BB18408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Utilized HIVE to execute transformations, </w:t>
      </w:r>
      <w:r w:rsidR="00980A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events</w:t>
      </w: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 and some pre-aggregations before storing the data in HDFS.</w:t>
      </w:r>
    </w:p>
    <w:p w14:paraId="53B57C30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Authored SQL and PL/SQL scripts to extract data from databases and for testing purposes.</w:t>
      </w:r>
    </w:p>
    <w:p w14:paraId="389CB2D4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Designed a Spark batch job to automate the creation/update of external Hive tables from datasets stored in HDFS.</w:t>
      </w:r>
    </w:p>
    <w:p w14:paraId="6DDE18E8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Worked with HDFS file formats such as Avro, Sequence File, and various compression formats such as Snappy. </w:t>
      </w:r>
    </w:p>
    <w:p w14:paraId="5BB59B0B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Created Spark SQL scripts to optimize query performance. </w:t>
      </w:r>
    </w:p>
    <w:p w14:paraId="3F6D4205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Implemented Spark scripts using Spark Session, Python, and Spark SQL to access Hive tables for more efficient data processing. </w:t>
      </w:r>
    </w:p>
    <w:p w14:paraId="46982A0C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Partnered with data engineers and operation team to implement ETL processes, Snowflake models, and optimized SQL queries to extract data to meet analytical requirements. </w:t>
      </w:r>
    </w:p>
    <w:p w14:paraId="1D8BA993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Applied Dimensional Data Modeling to deliver Multi-Dimensional STAR schemas and developed Snowflake schemas by normalizing dimension tables as needed.</w:t>
      </w:r>
    </w:p>
    <w:p w14:paraId="02FB31AC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Revamped ETL procedures, added data management and data query components, and updated existing ones. </w:t>
      </w:r>
    </w:p>
    <w:p w14:paraId="3899A832" w14:textId="77777777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Employed Redshift and S3 within AWS along with Informatica Cloud Services to load data into an S3 bucket. </w:t>
      </w:r>
    </w:p>
    <w:p w14:paraId="7003DBFA" w14:textId="2F19E474" w:rsidR="00B22B41" w:rsidRPr="004405CE" w:rsidRDefault="00B22B41" w:rsidP="004405CE">
      <w:pPr>
        <w:pStyle w:val="ListParagraph"/>
        <w:numPr>
          <w:ilvl w:val="0"/>
          <w:numId w:val="10"/>
        </w:num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440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Conducted data analysis and visualizations using Python and Tableau.</w:t>
      </w:r>
    </w:p>
    <w:p w14:paraId="7A3478E4" w14:textId="77777777" w:rsidR="001F503A" w:rsidRPr="004405CE" w:rsidRDefault="001F503A" w:rsidP="004405CE">
      <w:pPr>
        <w:shd w:val="clear" w:color="auto" w:fill="FFFFFF"/>
        <w:tabs>
          <w:tab w:val="left" w:pos="90"/>
        </w:tabs>
        <w:ind w:right="25"/>
        <w:contextualSpacing/>
        <w:jc w:val="both"/>
        <w:rPr>
          <w:rFonts w:eastAsia="Cambria" w:cstheme="minorHAnsi"/>
          <w:sz w:val="22"/>
          <w:szCs w:val="22"/>
        </w:rPr>
      </w:pPr>
    </w:p>
    <w:p w14:paraId="4A0EB7A4" w14:textId="782A9D66" w:rsidR="001F503A" w:rsidRPr="004405CE" w:rsidRDefault="001F503A" w:rsidP="004405CE">
      <w:pPr>
        <w:contextualSpacing/>
        <w:rPr>
          <w:rFonts w:cstheme="minorHAnsi"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>Environment:</w:t>
      </w:r>
      <w:r w:rsidRPr="004405CE">
        <w:rPr>
          <w:rFonts w:cstheme="minorHAnsi"/>
          <w:sz w:val="22"/>
          <w:szCs w:val="22"/>
        </w:rPr>
        <w:t xml:space="preserve"> Python, </w:t>
      </w:r>
      <w:r w:rsidR="00980AF7">
        <w:rPr>
          <w:rFonts w:cstheme="minorHAnsi"/>
          <w:sz w:val="22"/>
          <w:szCs w:val="22"/>
        </w:rPr>
        <w:t xml:space="preserve">GCP, </w:t>
      </w:r>
      <w:r w:rsidRPr="004405CE">
        <w:rPr>
          <w:rFonts w:cstheme="minorHAnsi"/>
          <w:sz w:val="22"/>
          <w:szCs w:val="22"/>
        </w:rPr>
        <w:t>HDFS,</w:t>
      </w:r>
      <w:r w:rsidR="00980AF7">
        <w:rPr>
          <w:rFonts w:cstheme="minorHAnsi"/>
          <w:sz w:val="22"/>
          <w:szCs w:val="22"/>
        </w:rPr>
        <w:t xml:space="preserve"> AWS (S3, Redshift</w:t>
      </w:r>
      <w:r w:rsidR="00CD7064">
        <w:rPr>
          <w:rFonts w:cstheme="minorHAnsi"/>
          <w:sz w:val="22"/>
          <w:szCs w:val="22"/>
        </w:rPr>
        <w:t xml:space="preserve">), </w:t>
      </w:r>
      <w:r w:rsidR="00CD7064" w:rsidRPr="004405CE">
        <w:rPr>
          <w:rFonts w:cstheme="minorHAnsi"/>
          <w:sz w:val="22"/>
          <w:szCs w:val="22"/>
        </w:rPr>
        <w:t>MapReduce</w:t>
      </w:r>
      <w:r w:rsidRPr="004405CE">
        <w:rPr>
          <w:rFonts w:cstheme="minorHAnsi"/>
          <w:sz w:val="22"/>
          <w:szCs w:val="22"/>
        </w:rPr>
        <w:t xml:space="preserve">, Kafka, Hive, HBase, Spark, Kafka, ETL, Web Services, Linux RedHat, </w:t>
      </w:r>
      <w:r w:rsidR="004F144B" w:rsidRPr="004405CE">
        <w:rPr>
          <w:rFonts w:eastAsia="Times New Roman" w:cstheme="minorHAnsi"/>
          <w:sz w:val="22"/>
          <w:szCs w:val="22"/>
        </w:rPr>
        <w:t>SQL Server.</w:t>
      </w:r>
      <w:r w:rsidRPr="004405CE">
        <w:rPr>
          <w:rFonts w:cstheme="minorHAnsi"/>
          <w:sz w:val="22"/>
          <w:szCs w:val="22"/>
        </w:rPr>
        <w:t xml:space="preserve"> </w:t>
      </w:r>
    </w:p>
    <w:p w14:paraId="0B05E803" w14:textId="77777777" w:rsidR="006239F2" w:rsidRPr="004405CE" w:rsidRDefault="006239F2" w:rsidP="004405CE">
      <w:pPr>
        <w:contextualSpacing/>
        <w:rPr>
          <w:rFonts w:cstheme="minorHAnsi"/>
          <w:b/>
          <w:bCs/>
          <w:sz w:val="22"/>
          <w:szCs w:val="22"/>
        </w:rPr>
      </w:pPr>
    </w:p>
    <w:p w14:paraId="46CCB74F" w14:textId="77777777" w:rsidR="006239F2" w:rsidRPr="004405CE" w:rsidRDefault="006239F2" w:rsidP="004405CE">
      <w:pPr>
        <w:contextualSpacing/>
        <w:rPr>
          <w:rFonts w:cstheme="minorHAnsi"/>
          <w:b/>
          <w:bCs/>
          <w:sz w:val="22"/>
          <w:szCs w:val="22"/>
        </w:rPr>
      </w:pPr>
    </w:p>
    <w:p w14:paraId="1E937BF9" w14:textId="68357D71" w:rsidR="008603C2" w:rsidRPr="004405CE" w:rsidRDefault="008603C2" w:rsidP="004405CE">
      <w:pPr>
        <w:contextualSpacing/>
        <w:rPr>
          <w:rFonts w:cstheme="minorHAnsi"/>
          <w:b/>
          <w:bCs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 xml:space="preserve">EDUCATION AND TRAINING </w:t>
      </w:r>
    </w:p>
    <w:p w14:paraId="731AFA86" w14:textId="77777777" w:rsidR="008603C2" w:rsidRPr="004405CE" w:rsidRDefault="008603C2" w:rsidP="004405CE">
      <w:pPr>
        <w:contextualSpacing/>
        <w:rPr>
          <w:rFonts w:cstheme="minorHAnsi"/>
          <w:b/>
          <w:bCs/>
          <w:sz w:val="22"/>
          <w:szCs w:val="22"/>
        </w:rPr>
      </w:pPr>
    </w:p>
    <w:p w14:paraId="133437CF" w14:textId="341AC25A" w:rsidR="008603C2" w:rsidRPr="004405CE" w:rsidRDefault="008603C2" w:rsidP="004405CE">
      <w:pPr>
        <w:contextualSpacing/>
        <w:rPr>
          <w:rFonts w:cstheme="minorHAnsi"/>
          <w:b/>
          <w:bCs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>Bachelor of Technology – Electronics and Instrumentation Engineering</w:t>
      </w:r>
    </w:p>
    <w:p w14:paraId="13608C16" w14:textId="787D99C7" w:rsidR="008603C2" w:rsidRPr="004405CE" w:rsidRDefault="008603C2" w:rsidP="004405CE">
      <w:pPr>
        <w:contextualSpacing/>
        <w:rPr>
          <w:rFonts w:cstheme="minorHAnsi"/>
          <w:sz w:val="22"/>
          <w:szCs w:val="22"/>
        </w:rPr>
      </w:pPr>
      <w:r w:rsidRPr="004405CE">
        <w:rPr>
          <w:rFonts w:cstheme="minorHAnsi"/>
          <w:sz w:val="22"/>
          <w:szCs w:val="22"/>
        </w:rPr>
        <w:t>Keshav Memorial Institute of Technology, May 201</w:t>
      </w:r>
      <w:r w:rsidR="00CC5779">
        <w:rPr>
          <w:rFonts w:cstheme="minorHAnsi"/>
          <w:sz w:val="22"/>
          <w:szCs w:val="22"/>
        </w:rPr>
        <w:t>6</w:t>
      </w:r>
    </w:p>
    <w:p w14:paraId="219DD039" w14:textId="0CEAF159" w:rsidR="008603C2" w:rsidRPr="004405CE" w:rsidRDefault="008603C2" w:rsidP="004405CE">
      <w:pPr>
        <w:contextualSpacing/>
        <w:rPr>
          <w:rFonts w:cstheme="minorHAnsi"/>
          <w:b/>
          <w:bCs/>
          <w:sz w:val="22"/>
          <w:szCs w:val="22"/>
        </w:rPr>
      </w:pPr>
      <w:r w:rsidRPr="004405CE">
        <w:rPr>
          <w:rFonts w:cstheme="minorHAnsi"/>
          <w:b/>
          <w:bCs/>
          <w:sz w:val="22"/>
          <w:szCs w:val="22"/>
        </w:rPr>
        <w:t>Masters – Data Science</w:t>
      </w:r>
    </w:p>
    <w:p w14:paraId="7BD975D0" w14:textId="35ED9894" w:rsidR="008603C2" w:rsidRPr="004405CE" w:rsidRDefault="008603C2" w:rsidP="004405CE">
      <w:pPr>
        <w:contextualSpacing/>
        <w:rPr>
          <w:rFonts w:cstheme="minorHAnsi"/>
          <w:sz w:val="22"/>
          <w:szCs w:val="22"/>
        </w:rPr>
      </w:pPr>
      <w:r w:rsidRPr="004405CE">
        <w:rPr>
          <w:rFonts w:cstheme="minorHAnsi"/>
          <w:sz w:val="22"/>
          <w:szCs w:val="22"/>
        </w:rPr>
        <w:t xml:space="preserve">University of North Texas, May 2022. </w:t>
      </w:r>
    </w:p>
    <w:p w14:paraId="31A7EF50" w14:textId="77777777" w:rsidR="001F503A" w:rsidRPr="004405CE" w:rsidRDefault="001F503A" w:rsidP="004405CE">
      <w:pPr>
        <w:contextualSpacing/>
        <w:rPr>
          <w:rFonts w:cstheme="minorHAnsi"/>
          <w:sz w:val="22"/>
          <w:szCs w:val="22"/>
        </w:rPr>
      </w:pPr>
    </w:p>
    <w:p w14:paraId="01962405" w14:textId="77777777" w:rsidR="00232329" w:rsidRPr="004405CE" w:rsidRDefault="00232329" w:rsidP="004405CE">
      <w:pPr>
        <w:contextualSpacing/>
        <w:rPr>
          <w:sz w:val="22"/>
          <w:szCs w:val="22"/>
        </w:rPr>
      </w:pPr>
    </w:p>
    <w:sectPr w:rsidR="00232329" w:rsidRPr="004405CE" w:rsidSect="004405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31"/>
    <w:multiLevelType w:val="multilevel"/>
    <w:tmpl w:val="9644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C31E7"/>
    <w:multiLevelType w:val="multilevel"/>
    <w:tmpl w:val="332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451D"/>
    <w:multiLevelType w:val="hybridMultilevel"/>
    <w:tmpl w:val="BD20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F6AB5"/>
    <w:multiLevelType w:val="hybridMultilevel"/>
    <w:tmpl w:val="BF70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1100E"/>
    <w:multiLevelType w:val="hybridMultilevel"/>
    <w:tmpl w:val="198A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55540"/>
    <w:multiLevelType w:val="multilevel"/>
    <w:tmpl w:val="A4B2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779F3"/>
    <w:multiLevelType w:val="hybridMultilevel"/>
    <w:tmpl w:val="5888A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0C27"/>
    <w:multiLevelType w:val="multilevel"/>
    <w:tmpl w:val="CEC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B575A"/>
    <w:multiLevelType w:val="hybridMultilevel"/>
    <w:tmpl w:val="B68E0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13228"/>
    <w:multiLevelType w:val="multilevel"/>
    <w:tmpl w:val="F06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23715">
    <w:abstractNumId w:val="3"/>
  </w:num>
  <w:num w:numId="2" w16cid:durableId="183711326">
    <w:abstractNumId w:val="8"/>
  </w:num>
  <w:num w:numId="3" w16cid:durableId="2048525902">
    <w:abstractNumId w:val="6"/>
  </w:num>
  <w:num w:numId="4" w16cid:durableId="2068912538">
    <w:abstractNumId w:val="4"/>
  </w:num>
  <w:num w:numId="5" w16cid:durableId="172040617">
    <w:abstractNumId w:val="5"/>
  </w:num>
  <w:num w:numId="6" w16cid:durableId="541014915">
    <w:abstractNumId w:val="9"/>
  </w:num>
  <w:num w:numId="7" w16cid:durableId="233786283">
    <w:abstractNumId w:val="1"/>
  </w:num>
  <w:num w:numId="8" w16cid:durableId="1797408582">
    <w:abstractNumId w:val="7"/>
  </w:num>
  <w:num w:numId="9" w16cid:durableId="501091150">
    <w:abstractNumId w:val="0"/>
  </w:num>
  <w:num w:numId="10" w16cid:durableId="839003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3A"/>
    <w:rsid w:val="00027EBE"/>
    <w:rsid w:val="0003004A"/>
    <w:rsid w:val="001229BD"/>
    <w:rsid w:val="00123390"/>
    <w:rsid w:val="00165B95"/>
    <w:rsid w:val="001D1B3D"/>
    <w:rsid w:val="001F18E6"/>
    <w:rsid w:val="001F4917"/>
    <w:rsid w:val="001F503A"/>
    <w:rsid w:val="001F6866"/>
    <w:rsid w:val="00232329"/>
    <w:rsid w:val="002333BF"/>
    <w:rsid w:val="00245D1A"/>
    <w:rsid w:val="002722AB"/>
    <w:rsid w:val="002A6CF8"/>
    <w:rsid w:val="002E1121"/>
    <w:rsid w:val="0031598D"/>
    <w:rsid w:val="00360E8C"/>
    <w:rsid w:val="00370109"/>
    <w:rsid w:val="00393E23"/>
    <w:rsid w:val="0043123F"/>
    <w:rsid w:val="004405CE"/>
    <w:rsid w:val="004C2897"/>
    <w:rsid w:val="004D152F"/>
    <w:rsid w:val="004F144B"/>
    <w:rsid w:val="00555628"/>
    <w:rsid w:val="00561A3F"/>
    <w:rsid w:val="00565C08"/>
    <w:rsid w:val="005F2674"/>
    <w:rsid w:val="006239F2"/>
    <w:rsid w:val="00640604"/>
    <w:rsid w:val="00672BC0"/>
    <w:rsid w:val="0073009D"/>
    <w:rsid w:val="007546ED"/>
    <w:rsid w:val="00773E1D"/>
    <w:rsid w:val="007D5831"/>
    <w:rsid w:val="007F79C6"/>
    <w:rsid w:val="00826D9A"/>
    <w:rsid w:val="008459CB"/>
    <w:rsid w:val="008603C2"/>
    <w:rsid w:val="00860866"/>
    <w:rsid w:val="00890886"/>
    <w:rsid w:val="008D1599"/>
    <w:rsid w:val="008D7C76"/>
    <w:rsid w:val="00980AF7"/>
    <w:rsid w:val="00A1735F"/>
    <w:rsid w:val="00A62DDD"/>
    <w:rsid w:val="00B15592"/>
    <w:rsid w:val="00B22B41"/>
    <w:rsid w:val="00BB6FE6"/>
    <w:rsid w:val="00BE61FA"/>
    <w:rsid w:val="00C14FBD"/>
    <w:rsid w:val="00C67E45"/>
    <w:rsid w:val="00CC5779"/>
    <w:rsid w:val="00CD7064"/>
    <w:rsid w:val="00D035F1"/>
    <w:rsid w:val="00D40704"/>
    <w:rsid w:val="00DE3605"/>
    <w:rsid w:val="00E02C7F"/>
    <w:rsid w:val="00E04FFE"/>
    <w:rsid w:val="00E10AE7"/>
    <w:rsid w:val="00E51D31"/>
    <w:rsid w:val="00ED1D28"/>
    <w:rsid w:val="00F7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D0328"/>
  <w15:chartTrackingRefBased/>
  <w15:docId w15:val="{63493E1F-0443-4466-9D91-683BE74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9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03A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F503A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1F503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F503A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F503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F50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D1599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6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36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360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706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612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25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56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9860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8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577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77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503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484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8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7490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5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2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12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1801</Words>
  <Characters>11453</Characters>
  <Application>Microsoft Office Word</Application>
  <DocSecurity>0</DocSecurity>
  <Lines>198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Tanneru, Praneeth</dc:creator>
  <cp:keywords/>
  <dc:description/>
  <cp:lastModifiedBy>vikas juluru</cp:lastModifiedBy>
  <cp:revision>10</cp:revision>
  <dcterms:created xsi:type="dcterms:W3CDTF">2023-10-03T20:59:00Z</dcterms:created>
  <dcterms:modified xsi:type="dcterms:W3CDTF">2023-10-12T21:08:00Z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97fd0a7d25284892e980aa3433e8aed2febbb26f0ee164aca29c2073265ad306</vt:lpwstr>
  </property>
</Properties>
</file>