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468F" w14:textId="28D43ECE" w:rsidR="001014D0" w:rsidRDefault="00137103" w:rsidP="00891724">
      <w:pPr>
        <w:spacing w:after="0"/>
        <w:jc w:val="both"/>
        <w:rPr>
          <w:rFonts w:ascii="Calisto MT" w:hAnsi="Calisto MT" w:cs="Times New Roman"/>
          <w:b/>
          <w:bCs/>
          <w:color w:val="2F5496" w:themeColor="accent1" w:themeShade="BF"/>
          <w:sz w:val="32"/>
          <w:szCs w:val="32"/>
        </w:rPr>
      </w:pPr>
      <w:r w:rsidRPr="004B4203">
        <w:rPr>
          <w:rFonts w:ascii="Calisto MT" w:hAnsi="Calisto MT" w:cs="Times New Roman"/>
          <w:b/>
          <w:bCs/>
          <w:color w:val="2F5496" w:themeColor="accent1" w:themeShade="BF"/>
          <w:sz w:val="28"/>
          <w:szCs w:val="28"/>
        </w:rPr>
        <w:t>Sathvik Vontela</w:t>
      </w:r>
    </w:p>
    <w:p w14:paraId="0C94BAA3" w14:textId="45B8607D" w:rsidR="00170C1F" w:rsidRPr="00341B36" w:rsidRDefault="00000000" w:rsidP="00891724">
      <w:pPr>
        <w:spacing w:after="0"/>
        <w:jc w:val="both"/>
        <w:rPr>
          <w:rFonts w:ascii="Calisto MT" w:hAnsi="Calisto MT" w:cs="Times New Roman"/>
          <w:b/>
          <w:bCs/>
          <w:color w:val="2F5496" w:themeColor="accent1" w:themeShade="BF"/>
          <w:sz w:val="32"/>
          <w:szCs w:val="32"/>
        </w:rPr>
      </w:pPr>
      <w:hyperlink r:id="rId6" w:history="1">
        <w:r w:rsidR="003F644A" w:rsidRPr="00950BA4">
          <w:rPr>
            <w:rStyle w:val="Hyperlink"/>
            <w:rFonts w:ascii="Calisto MT" w:hAnsi="Calisto MT" w:cs="Times New Roman"/>
            <w:sz w:val="20"/>
            <w:szCs w:val="20"/>
          </w:rPr>
          <w:t>satvontela@gmail.com</w:t>
        </w:r>
      </w:hyperlink>
      <w:r w:rsidR="001E7727" w:rsidRPr="00341B36">
        <w:rPr>
          <w:rFonts w:ascii="Calisto MT" w:hAnsi="Calisto MT" w:cs="Times New Roman"/>
          <w:color w:val="2F5496" w:themeColor="accent1" w:themeShade="BF"/>
          <w:sz w:val="20"/>
          <w:szCs w:val="20"/>
        </w:rPr>
        <w:t xml:space="preserve">, </w:t>
      </w:r>
      <w:r w:rsidR="009A7545" w:rsidRPr="00341B36">
        <w:rPr>
          <w:rFonts w:ascii="Calisto MT" w:hAnsi="Calisto MT" w:cs="Times New Roman"/>
          <w:color w:val="2F5496" w:themeColor="accent1" w:themeShade="BF"/>
          <w:sz w:val="20"/>
          <w:szCs w:val="20"/>
        </w:rPr>
        <w:t>+1</w:t>
      </w:r>
      <w:r w:rsidR="00284E2C" w:rsidRPr="00341B36">
        <w:rPr>
          <w:rFonts w:ascii="Calisto MT" w:hAnsi="Calisto MT" w:cs="Times New Roman"/>
          <w:color w:val="2F5496" w:themeColor="accent1" w:themeShade="BF"/>
          <w:sz w:val="20"/>
          <w:szCs w:val="20"/>
        </w:rPr>
        <w:t>.</w:t>
      </w:r>
      <w:r w:rsidR="00411E10" w:rsidRPr="00341B36">
        <w:rPr>
          <w:rFonts w:ascii="Calisto MT" w:hAnsi="Calisto MT" w:cs="Times New Roman"/>
          <w:color w:val="2F5496" w:themeColor="accent1" w:themeShade="BF"/>
          <w:sz w:val="20"/>
          <w:szCs w:val="20"/>
        </w:rPr>
        <w:t>919</w:t>
      </w:r>
      <w:r w:rsidR="009A7545" w:rsidRPr="00341B36">
        <w:rPr>
          <w:rFonts w:ascii="Calisto MT" w:hAnsi="Calisto MT" w:cs="Times New Roman"/>
          <w:color w:val="2F5496" w:themeColor="accent1" w:themeShade="BF"/>
          <w:sz w:val="20"/>
          <w:szCs w:val="20"/>
        </w:rPr>
        <w:t>.</w:t>
      </w:r>
      <w:r w:rsidR="00411E10" w:rsidRPr="00341B36">
        <w:rPr>
          <w:rFonts w:ascii="Calisto MT" w:hAnsi="Calisto MT" w:cs="Times New Roman"/>
          <w:color w:val="2F5496" w:themeColor="accent1" w:themeShade="BF"/>
          <w:sz w:val="20"/>
          <w:szCs w:val="20"/>
        </w:rPr>
        <w:t>443</w:t>
      </w:r>
      <w:r w:rsidR="009A7545" w:rsidRPr="00341B36">
        <w:rPr>
          <w:rFonts w:ascii="Calisto MT" w:hAnsi="Calisto MT" w:cs="Times New Roman"/>
          <w:color w:val="2F5496" w:themeColor="accent1" w:themeShade="BF"/>
          <w:sz w:val="20"/>
          <w:szCs w:val="20"/>
        </w:rPr>
        <w:t>.</w:t>
      </w:r>
      <w:r w:rsidR="00411E10" w:rsidRPr="00341B36">
        <w:rPr>
          <w:rFonts w:ascii="Calisto MT" w:hAnsi="Calisto MT" w:cs="Times New Roman"/>
          <w:color w:val="2F5496" w:themeColor="accent1" w:themeShade="BF"/>
          <w:sz w:val="20"/>
          <w:szCs w:val="20"/>
        </w:rPr>
        <w:t>5512</w:t>
      </w:r>
      <w:r w:rsidR="00891724" w:rsidRPr="00341B36">
        <w:rPr>
          <w:rFonts w:ascii="Calisto MT" w:hAnsi="Calisto MT" w:cs="Times New Roman"/>
          <w:color w:val="2F5496" w:themeColor="accent1" w:themeShade="BF"/>
          <w:sz w:val="20"/>
          <w:szCs w:val="20"/>
        </w:rPr>
        <w:t xml:space="preserve">, </w:t>
      </w:r>
      <w:hyperlink r:id="rId7" w:history="1">
        <w:r w:rsidR="00891724" w:rsidRPr="00341B36">
          <w:rPr>
            <w:rStyle w:val="Hyperlink"/>
            <w:rFonts w:ascii="Calisto MT" w:hAnsi="Calisto MT" w:cs="Times New Roman"/>
            <w:color w:val="2F5496" w:themeColor="accent1" w:themeShade="BF"/>
            <w:sz w:val="20"/>
            <w:szCs w:val="20"/>
          </w:rPr>
          <w:t>www.linkedin.com/in/sathvikvontela</w:t>
        </w:r>
      </w:hyperlink>
    </w:p>
    <w:p w14:paraId="23574DA7" w14:textId="77777777" w:rsidR="00A50F81" w:rsidRPr="00284E2C" w:rsidRDefault="00A50F81" w:rsidP="00A50F81">
      <w:pPr>
        <w:spacing w:after="0"/>
        <w:jc w:val="both"/>
        <w:rPr>
          <w:rFonts w:ascii="Calisto MT" w:hAnsi="Calisto MT" w:cs="Times New Roman"/>
        </w:rPr>
      </w:pPr>
    </w:p>
    <w:p w14:paraId="50C42C81" w14:textId="39D565B9" w:rsidR="00AD56B2" w:rsidRPr="00181C86" w:rsidRDefault="00AD56B2" w:rsidP="00A50F81">
      <w:pPr>
        <w:spacing w:after="0"/>
        <w:jc w:val="both"/>
        <w:rPr>
          <w:rFonts w:ascii="Calisto MT" w:hAnsi="Calisto MT" w:cs="Times New Roman"/>
          <w:b/>
          <w:bCs/>
          <w:color w:val="2F5496" w:themeColor="accent1" w:themeShade="BF"/>
          <w:sz w:val="20"/>
          <w:szCs w:val="20"/>
          <w:u w:val="single"/>
        </w:rPr>
      </w:pPr>
      <w:r w:rsidRPr="00181C86">
        <w:rPr>
          <w:rFonts w:ascii="Calisto MT" w:hAnsi="Calisto MT" w:cs="Times New Roman"/>
          <w:b/>
          <w:bCs/>
          <w:color w:val="2F5496" w:themeColor="accent1" w:themeShade="BF"/>
          <w:sz w:val="20"/>
          <w:szCs w:val="20"/>
          <w:u w:val="single"/>
        </w:rPr>
        <w:t xml:space="preserve">Professional </w:t>
      </w:r>
      <w:r w:rsidR="00C12923" w:rsidRPr="00181C86">
        <w:rPr>
          <w:rFonts w:ascii="Calisto MT" w:hAnsi="Calisto MT" w:cs="Times New Roman"/>
          <w:b/>
          <w:bCs/>
          <w:color w:val="2F5496" w:themeColor="accent1" w:themeShade="BF"/>
          <w:sz w:val="20"/>
          <w:szCs w:val="20"/>
          <w:u w:val="single"/>
        </w:rPr>
        <w:t>Overview</w:t>
      </w:r>
      <w:r w:rsidRPr="00181C86">
        <w:rPr>
          <w:rFonts w:ascii="Calisto MT" w:hAnsi="Calisto MT" w:cs="Times New Roman"/>
          <w:b/>
          <w:bCs/>
          <w:color w:val="2F5496" w:themeColor="accent1" w:themeShade="BF"/>
          <w:sz w:val="20"/>
          <w:szCs w:val="20"/>
          <w:u w:val="single"/>
        </w:rPr>
        <w:t xml:space="preserve">: </w:t>
      </w:r>
    </w:p>
    <w:p w14:paraId="207AB51E" w14:textId="77777777" w:rsidR="000D49BA" w:rsidRPr="00257BC2" w:rsidRDefault="003C3444" w:rsidP="000D49BA">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 xml:space="preserve">Overall, 9.5 years of work experience in </w:t>
      </w:r>
      <w:r w:rsidR="00FD4491" w:rsidRPr="00257BC2">
        <w:rPr>
          <w:rFonts w:ascii="Calisto MT" w:hAnsi="Calisto MT" w:cs="Times New Roman"/>
          <w:sz w:val="20"/>
          <w:szCs w:val="20"/>
        </w:rPr>
        <w:t>the Information</w:t>
      </w:r>
      <w:r w:rsidR="0003776A" w:rsidRPr="00257BC2">
        <w:rPr>
          <w:rFonts w:ascii="Calisto MT" w:hAnsi="Calisto MT" w:cs="Times New Roman"/>
          <w:sz w:val="20"/>
          <w:szCs w:val="20"/>
        </w:rPr>
        <w:t xml:space="preserve"> security</w:t>
      </w:r>
      <w:r w:rsidR="00FD4491" w:rsidRPr="00257BC2">
        <w:rPr>
          <w:rFonts w:ascii="Calisto MT" w:hAnsi="Calisto MT" w:cs="Times New Roman"/>
          <w:sz w:val="20"/>
          <w:szCs w:val="20"/>
        </w:rPr>
        <w:t xml:space="preserve"> field</w:t>
      </w:r>
      <w:r w:rsidR="0003776A" w:rsidRPr="00257BC2">
        <w:rPr>
          <w:rFonts w:ascii="Calisto MT" w:hAnsi="Calisto MT" w:cs="Times New Roman"/>
          <w:sz w:val="20"/>
          <w:szCs w:val="20"/>
        </w:rPr>
        <w:t xml:space="preserve"> working in healthcare, banking, and </w:t>
      </w:r>
      <w:r w:rsidR="00FD4491" w:rsidRPr="00257BC2">
        <w:rPr>
          <w:rFonts w:ascii="Calisto MT" w:hAnsi="Calisto MT" w:cs="Times New Roman"/>
          <w:sz w:val="20"/>
          <w:szCs w:val="20"/>
        </w:rPr>
        <w:t>computer networking sectors.</w:t>
      </w:r>
    </w:p>
    <w:p w14:paraId="1D94649F" w14:textId="77777777" w:rsidR="00204242" w:rsidRPr="00257BC2" w:rsidRDefault="000E42F3" w:rsidP="00204242">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Outstanding experience in implementing enterprise-level policies, procedures, processes, standards, and</w:t>
      </w:r>
      <w:r w:rsidR="00706814" w:rsidRPr="00257BC2">
        <w:rPr>
          <w:rFonts w:ascii="Calisto MT" w:hAnsi="Calisto MT" w:cs="Times New Roman"/>
          <w:sz w:val="20"/>
          <w:szCs w:val="20"/>
        </w:rPr>
        <w:t xml:space="preserve"> </w:t>
      </w:r>
      <w:r w:rsidR="00B15059" w:rsidRPr="00257BC2">
        <w:rPr>
          <w:rFonts w:ascii="Calisto MT" w:hAnsi="Calisto MT" w:cs="Times New Roman"/>
          <w:sz w:val="20"/>
          <w:szCs w:val="20"/>
        </w:rPr>
        <w:t xml:space="preserve">solid experience in auditing and reviewing the applications infrastructure, and SecOps such as Risk </w:t>
      </w:r>
      <w:r w:rsidR="00465438" w:rsidRPr="00257BC2">
        <w:rPr>
          <w:rFonts w:ascii="Calisto MT" w:hAnsi="Calisto MT" w:cs="Times New Roman"/>
          <w:sz w:val="20"/>
          <w:szCs w:val="20"/>
        </w:rPr>
        <w:t>management</w:t>
      </w:r>
      <w:r w:rsidR="00B15059" w:rsidRPr="00257BC2">
        <w:rPr>
          <w:rFonts w:ascii="Calisto MT" w:hAnsi="Calisto MT" w:cs="Times New Roman"/>
          <w:sz w:val="20"/>
          <w:szCs w:val="20"/>
        </w:rPr>
        <w:t>,</w:t>
      </w:r>
      <w:r w:rsidR="00AF099E" w:rsidRPr="00257BC2">
        <w:rPr>
          <w:rFonts w:ascii="Calisto MT" w:hAnsi="Calisto MT" w:cs="Times New Roman"/>
          <w:sz w:val="20"/>
          <w:szCs w:val="20"/>
        </w:rPr>
        <w:t xml:space="preserve"> </w:t>
      </w:r>
      <w:r w:rsidR="00B15059" w:rsidRPr="00257BC2">
        <w:rPr>
          <w:rFonts w:ascii="Calisto MT" w:hAnsi="Calisto MT" w:cs="Times New Roman"/>
          <w:sz w:val="20"/>
          <w:szCs w:val="20"/>
        </w:rPr>
        <w:t>BCP</w:t>
      </w:r>
      <w:r w:rsidR="00AF099E" w:rsidRPr="00257BC2">
        <w:rPr>
          <w:rFonts w:ascii="Calisto MT" w:hAnsi="Calisto MT" w:cs="Times New Roman"/>
          <w:sz w:val="20"/>
          <w:szCs w:val="20"/>
        </w:rPr>
        <w:t>, KMS, Patch, and Change management</w:t>
      </w:r>
      <w:r w:rsidR="00465438" w:rsidRPr="00257BC2">
        <w:rPr>
          <w:rFonts w:ascii="Calisto MT" w:hAnsi="Calisto MT" w:cs="Times New Roman"/>
          <w:sz w:val="20"/>
          <w:szCs w:val="20"/>
        </w:rPr>
        <w:t>.</w:t>
      </w:r>
    </w:p>
    <w:p w14:paraId="3F67DBC5" w14:textId="5F35B924" w:rsidR="00204242" w:rsidRPr="00257BC2" w:rsidRDefault="00DE4B18" w:rsidP="00204242">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 xml:space="preserve">Very good experience </w:t>
      </w:r>
      <w:r w:rsidR="00204242" w:rsidRPr="00257BC2">
        <w:rPr>
          <w:rFonts w:ascii="Calisto MT" w:hAnsi="Calisto MT" w:cs="Times New Roman"/>
          <w:sz w:val="20"/>
          <w:szCs w:val="20"/>
        </w:rPr>
        <w:t xml:space="preserve">in threat surface reduction, Authentication, authorization, certificates, logging, auditing, Web Security, App Dev process, Privacy, and Data Security, </w:t>
      </w:r>
      <w:r w:rsidR="009D0C0B">
        <w:rPr>
          <w:rFonts w:ascii="Calisto MT" w:hAnsi="Calisto MT" w:cs="Times New Roman"/>
          <w:sz w:val="20"/>
          <w:szCs w:val="20"/>
        </w:rPr>
        <w:t xml:space="preserve">SSO, OAuth, SAML, </w:t>
      </w:r>
      <w:r w:rsidR="00204242" w:rsidRPr="00257BC2">
        <w:rPr>
          <w:rFonts w:ascii="Calisto MT" w:hAnsi="Calisto MT" w:cs="Times New Roman"/>
          <w:sz w:val="20"/>
          <w:szCs w:val="20"/>
        </w:rPr>
        <w:t xml:space="preserve">Cryptographic Support, </w:t>
      </w:r>
      <w:r w:rsidR="00204242" w:rsidRPr="00257BC2">
        <w:rPr>
          <w:rFonts w:ascii="Calisto MT" w:hAnsi="Calisto MT" w:cs="Times New Roman"/>
          <w:color w:val="212529"/>
          <w:sz w:val="20"/>
          <w:szCs w:val="20"/>
        </w:rPr>
        <w:t>Traffic and Protocol Protection, Sec Ops process, and Session management.</w:t>
      </w:r>
    </w:p>
    <w:p w14:paraId="51D47863" w14:textId="0AFDD5CB" w:rsidR="00DE4B18" w:rsidRPr="00257BC2" w:rsidRDefault="00BA3F97" w:rsidP="000D49BA">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 xml:space="preserve">Performed </w:t>
      </w:r>
      <w:r w:rsidR="003B75AF" w:rsidRPr="00257BC2">
        <w:rPr>
          <w:rFonts w:ascii="Calisto MT" w:hAnsi="Calisto MT" w:cs="Times New Roman"/>
          <w:sz w:val="20"/>
          <w:szCs w:val="20"/>
        </w:rPr>
        <w:t xml:space="preserve">Threat modelling reviews, and </w:t>
      </w:r>
      <w:r w:rsidR="00DF39C3" w:rsidRPr="00257BC2">
        <w:rPr>
          <w:rFonts w:ascii="Calisto MT" w:hAnsi="Calisto MT" w:cs="Times New Roman"/>
          <w:sz w:val="20"/>
          <w:szCs w:val="20"/>
        </w:rPr>
        <w:t xml:space="preserve">code reviews after </w:t>
      </w:r>
      <w:r w:rsidR="00137541" w:rsidRPr="00257BC2">
        <w:rPr>
          <w:rFonts w:ascii="Calisto MT" w:hAnsi="Calisto MT" w:cs="Times New Roman"/>
          <w:sz w:val="20"/>
          <w:szCs w:val="20"/>
        </w:rPr>
        <w:t>conducting</w:t>
      </w:r>
      <w:r w:rsidR="00DF39C3" w:rsidRPr="00257BC2">
        <w:rPr>
          <w:rFonts w:ascii="Calisto MT" w:hAnsi="Calisto MT" w:cs="Times New Roman"/>
          <w:sz w:val="20"/>
          <w:szCs w:val="20"/>
        </w:rPr>
        <w:t xml:space="preserve"> the AppSec vulnerabilities such as SAST, DAST, and Pentest. </w:t>
      </w:r>
    </w:p>
    <w:p w14:paraId="55E379FA" w14:textId="2B14DD6D" w:rsidR="00137541" w:rsidRPr="00257BC2" w:rsidRDefault="00137541" w:rsidP="000D49BA">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SME for Asset management, Vulnerability management,</w:t>
      </w:r>
      <w:r w:rsidR="00A338FC" w:rsidRPr="00257BC2">
        <w:rPr>
          <w:rFonts w:ascii="Calisto MT" w:hAnsi="Calisto MT" w:cs="Times New Roman"/>
          <w:sz w:val="20"/>
          <w:szCs w:val="20"/>
        </w:rPr>
        <w:t xml:space="preserve"> </w:t>
      </w:r>
      <w:r w:rsidRPr="00257BC2">
        <w:rPr>
          <w:rFonts w:ascii="Calisto MT" w:hAnsi="Calisto MT" w:cs="Times New Roman"/>
          <w:sz w:val="20"/>
          <w:szCs w:val="20"/>
        </w:rPr>
        <w:t>security operations</w:t>
      </w:r>
      <w:r w:rsidR="00A338FC" w:rsidRPr="00257BC2">
        <w:rPr>
          <w:rFonts w:ascii="Calisto MT" w:hAnsi="Calisto MT" w:cs="Times New Roman"/>
          <w:sz w:val="20"/>
          <w:szCs w:val="20"/>
        </w:rPr>
        <w:t xml:space="preserve">, and </w:t>
      </w:r>
      <w:r w:rsidR="00E054C2" w:rsidRPr="00257BC2">
        <w:rPr>
          <w:rFonts w:ascii="Calisto MT" w:hAnsi="Calisto MT" w:cs="Times New Roman"/>
          <w:sz w:val="20"/>
          <w:szCs w:val="20"/>
        </w:rPr>
        <w:t>performing and executing recipes such as O</w:t>
      </w:r>
      <w:r w:rsidR="00443B66" w:rsidRPr="00257BC2">
        <w:rPr>
          <w:rFonts w:ascii="Calisto MT" w:hAnsi="Calisto MT" w:cs="Times New Roman"/>
          <w:sz w:val="20"/>
          <w:szCs w:val="20"/>
        </w:rPr>
        <w:t>A</w:t>
      </w:r>
      <w:r w:rsidR="00E054C2" w:rsidRPr="00257BC2">
        <w:rPr>
          <w:rFonts w:ascii="Calisto MT" w:hAnsi="Calisto MT" w:cs="Times New Roman"/>
          <w:sz w:val="20"/>
          <w:szCs w:val="20"/>
        </w:rPr>
        <w:t>uth, DNSSEC, and vu</w:t>
      </w:r>
      <w:r w:rsidR="00BE4573" w:rsidRPr="00257BC2">
        <w:rPr>
          <w:rFonts w:ascii="Calisto MT" w:hAnsi="Calisto MT" w:cs="Times New Roman"/>
          <w:sz w:val="20"/>
          <w:szCs w:val="20"/>
        </w:rPr>
        <w:t xml:space="preserve">lnerability management. </w:t>
      </w:r>
    </w:p>
    <w:p w14:paraId="230CD557" w14:textId="77777777" w:rsidR="00AF34F5" w:rsidRPr="00257BC2" w:rsidRDefault="000013BA" w:rsidP="00AF34F5">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 xml:space="preserve">Good </w:t>
      </w:r>
      <w:r w:rsidR="00443B66" w:rsidRPr="00257BC2">
        <w:rPr>
          <w:rFonts w:ascii="Calisto MT" w:hAnsi="Calisto MT" w:cs="Times New Roman"/>
          <w:sz w:val="20"/>
          <w:szCs w:val="20"/>
        </w:rPr>
        <w:t>experience</w:t>
      </w:r>
      <w:r w:rsidRPr="00257BC2">
        <w:rPr>
          <w:rFonts w:ascii="Calisto MT" w:hAnsi="Calisto MT" w:cs="Times New Roman"/>
          <w:sz w:val="20"/>
          <w:szCs w:val="20"/>
        </w:rPr>
        <w:t xml:space="preserve"> in Automated testing and manual testing with tools CheckMax, IBM/HCL App</w:t>
      </w:r>
      <w:r w:rsidR="00443B66" w:rsidRPr="00257BC2">
        <w:rPr>
          <w:rFonts w:ascii="Calisto MT" w:hAnsi="Calisto MT" w:cs="Times New Roman"/>
          <w:sz w:val="20"/>
          <w:szCs w:val="20"/>
        </w:rPr>
        <w:t xml:space="preserve"> </w:t>
      </w:r>
      <w:r w:rsidRPr="00257BC2">
        <w:rPr>
          <w:rFonts w:ascii="Calisto MT" w:hAnsi="Calisto MT" w:cs="Times New Roman"/>
          <w:sz w:val="20"/>
          <w:szCs w:val="20"/>
        </w:rPr>
        <w:t xml:space="preserve">Scan, Rapid7, </w:t>
      </w:r>
      <w:r w:rsidR="00443B66" w:rsidRPr="00257BC2">
        <w:rPr>
          <w:rFonts w:ascii="Calisto MT" w:hAnsi="Calisto MT" w:cs="Times New Roman"/>
          <w:sz w:val="20"/>
          <w:szCs w:val="20"/>
        </w:rPr>
        <w:t>Burp suite</w:t>
      </w:r>
      <w:r w:rsidRPr="00257BC2">
        <w:rPr>
          <w:rFonts w:ascii="Calisto MT" w:hAnsi="Calisto MT" w:cs="Times New Roman"/>
          <w:sz w:val="20"/>
          <w:szCs w:val="20"/>
        </w:rPr>
        <w:t>, OWASP ZAP proxy.</w:t>
      </w:r>
    </w:p>
    <w:p w14:paraId="2084572D" w14:textId="54080A96" w:rsidR="000D49BA" w:rsidRPr="00257BC2" w:rsidRDefault="00AF34F5" w:rsidP="00226305">
      <w:pPr>
        <w:pStyle w:val="ListParagraph"/>
        <w:numPr>
          <w:ilvl w:val="0"/>
          <w:numId w:val="1"/>
        </w:numPr>
        <w:spacing w:after="0"/>
        <w:jc w:val="both"/>
        <w:rPr>
          <w:rFonts w:ascii="Calisto MT" w:hAnsi="Calisto MT" w:cs="Times New Roman"/>
          <w:sz w:val="20"/>
          <w:szCs w:val="20"/>
        </w:rPr>
      </w:pPr>
      <w:r w:rsidRPr="00257BC2">
        <w:rPr>
          <w:rFonts w:ascii="Calisto MT" w:hAnsi="Calisto MT" w:cs="Times New Roman"/>
          <w:sz w:val="20"/>
          <w:szCs w:val="20"/>
        </w:rPr>
        <w:t>Good experience and understanding the security compliance/standards such as NIST, SOX, ISO-27002, OWASP Top 10, PCI, PII, HIPAA, and SAN 25.</w:t>
      </w:r>
    </w:p>
    <w:p w14:paraId="1472340E" w14:textId="77777777" w:rsidR="00226305" w:rsidRPr="00257BC2" w:rsidRDefault="00226305" w:rsidP="00226305">
      <w:pPr>
        <w:spacing w:after="0"/>
        <w:jc w:val="both"/>
        <w:rPr>
          <w:rFonts w:ascii="Calisto MT" w:hAnsi="Calisto MT" w:cs="Times New Roman"/>
          <w:sz w:val="20"/>
          <w:szCs w:val="20"/>
        </w:rPr>
      </w:pPr>
    </w:p>
    <w:p w14:paraId="2D7D495B" w14:textId="6513936C" w:rsidR="000A220B" w:rsidRPr="00BD706F" w:rsidRDefault="000A220B" w:rsidP="00226305">
      <w:pPr>
        <w:spacing w:after="0"/>
        <w:jc w:val="both"/>
        <w:rPr>
          <w:rFonts w:ascii="Calisto MT" w:hAnsi="Calisto MT" w:cs="Times New Roman"/>
          <w:b/>
          <w:bCs/>
          <w:color w:val="2F5496" w:themeColor="accent1" w:themeShade="BF"/>
          <w:sz w:val="20"/>
          <w:szCs w:val="20"/>
          <w:u w:val="single"/>
        </w:rPr>
      </w:pPr>
      <w:r w:rsidRPr="00BD706F">
        <w:rPr>
          <w:rFonts w:ascii="Calisto MT" w:hAnsi="Calisto MT" w:cs="Times New Roman"/>
          <w:b/>
          <w:bCs/>
          <w:color w:val="2F5496" w:themeColor="accent1" w:themeShade="BF"/>
          <w:sz w:val="20"/>
          <w:szCs w:val="20"/>
          <w:u w:val="single"/>
        </w:rPr>
        <w:t>Certifications:</w:t>
      </w:r>
    </w:p>
    <w:p w14:paraId="14909C48" w14:textId="77777777" w:rsidR="00773416" w:rsidRPr="00257BC2" w:rsidRDefault="00773416" w:rsidP="00773416">
      <w:pPr>
        <w:pStyle w:val="ListParagraph"/>
        <w:numPr>
          <w:ilvl w:val="0"/>
          <w:numId w:val="4"/>
        </w:numPr>
        <w:spacing w:after="0" w:line="276" w:lineRule="auto"/>
        <w:jc w:val="both"/>
        <w:rPr>
          <w:rFonts w:ascii="Calisto MT" w:eastAsia="Yu Gothic UI Semibold" w:hAnsi="Calisto MT" w:cstheme="minorHAnsi"/>
          <w:b/>
          <w:bCs/>
          <w:sz w:val="20"/>
          <w:szCs w:val="20"/>
          <w:u w:val="single"/>
        </w:rPr>
      </w:pPr>
      <w:r w:rsidRPr="00257BC2">
        <w:rPr>
          <w:rFonts w:ascii="Calisto MT" w:eastAsia="Yu Gothic UI Semibold" w:hAnsi="Calisto MT" w:cstheme="minorHAnsi"/>
          <w:sz w:val="20"/>
          <w:szCs w:val="20"/>
        </w:rPr>
        <w:t>Token of Appreciation for living one of Cisco’s Principles: Takes Accountability.</w:t>
      </w:r>
    </w:p>
    <w:p w14:paraId="0AC821B1" w14:textId="77777777" w:rsidR="00773416" w:rsidRPr="00257BC2" w:rsidRDefault="00773416" w:rsidP="00773416">
      <w:pPr>
        <w:pStyle w:val="ListParagraph"/>
        <w:numPr>
          <w:ilvl w:val="0"/>
          <w:numId w:val="4"/>
        </w:numPr>
        <w:spacing w:after="0" w:line="276" w:lineRule="auto"/>
        <w:jc w:val="both"/>
        <w:rPr>
          <w:rFonts w:ascii="Calisto MT" w:eastAsia="Yu Gothic UI Semibold" w:hAnsi="Calisto MT" w:cstheme="minorHAnsi"/>
          <w:sz w:val="20"/>
          <w:szCs w:val="20"/>
          <w:u w:val="single"/>
        </w:rPr>
      </w:pPr>
      <w:r w:rsidRPr="00257BC2">
        <w:rPr>
          <w:rFonts w:ascii="Calisto MT" w:eastAsia="Yu Gothic UI Semibold" w:hAnsi="Calisto MT" w:cstheme="minorHAnsi"/>
          <w:sz w:val="20"/>
          <w:szCs w:val="20"/>
        </w:rPr>
        <w:t xml:space="preserve">Certified Qualys – Vulnerability Management. </w:t>
      </w:r>
    </w:p>
    <w:p w14:paraId="3AC14B3C" w14:textId="77777777" w:rsidR="00773416" w:rsidRPr="00257BC2" w:rsidRDefault="00773416" w:rsidP="00773416">
      <w:pPr>
        <w:pStyle w:val="ListParagraph"/>
        <w:numPr>
          <w:ilvl w:val="0"/>
          <w:numId w:val="4"/>
        </w:numPr>
        <w:spacing w:after="0" w:line="276" w:lineRule="auto"/>
        <w:jc w:val="both"/>
        <w:rPr>
          <w:rFonts w:ascii="Calisto MT" w:eastAsia="Yu Gothic UI Semibold" w:hAnsi="Calisto MT" w:cstheme="minorHAnsi"/>
          <w:b/>
          <w:bCs/>
          <w:sz w:val="20"/>
          <w:szCs w:val="20"/>
          <w:u w:val="single"/>
        </w:rPr>
      </w:pPr>
      <w:r w:rsidRPr="00257BC2">
        <w:rPr>
          <w:rFonts w:ascii="Calisto MT" w:eastAsia="Yu Gothic UI Semibold" w:hAnsi="Calisto MT" w:cstheme="minorHAnsi"/>
          <w:sz w:val="20"/>
          <w:szCs w:val="20"/>
        </w:rPr>
        <w:t xml:space="preserve">Certified Cisco Security Ninja White and Advanced security programs. </w:t>
      </w:r>
    </w:p>
    <w:p w14:paraId="3B87336F" w14:textId="77777777" w:rsidR="00B113FC" w:rsidRPr="00257BC2" w:rsidRDefault="00B113FC" w:rsidP="00E84550">
      <w:pPr>
        <w:spacing w:after="0" w:line="276" w:lineRule="auto"/>
        <w:jc w:val="both"/>
        <w:rPr>
          <w:rFonts w:ascii="Calisto MT" w:eastAsia="Montserrat" w:hAnsi="Calisto MT" w:cstheme="minorHAnsi"/>
          <w:b/>
          <w:i/>
          <w:iCs/>
          <w:sz w:val="20"/>
          <w:szCs w:val="20"/>
          <w:highlight w:val="white"/>
          <w:u w:val="single"/>
        </w:rPr>
      </w:pPr>
    </w:p>
    <w:p w14:paraId="4103AEA4" w14:textId="55F88EB2" w:rsidR="00E84550" w:rsidRPr="00BD706F" w:rsidRDefault="00E84550" w:rsidP="00E84550">
      <w:pPr>
        <w:spacing w:after="0" w:line="276" w:lineRule="auto"/>
        <w:jc w:val="both"/>
        <w:rPr>
          <w:rFonts w:ascii="Calisto MT" w:eastAsia="Montserrat" w:hAnsi="Calisto MT" w:cstheme="minorHAnsi"/>
          <w:b/>
          <w:color w:val="2F5496" w:themeColor="accent1" w:themeShade="BF"/>
          <w:sz w:val="20"/>
          <w:szCs w:val="20"/>
          <w:highlight w:val="white"/>
          <w:u w:val="single"/>
        </w:rPr>
      </w:pPr>
      <w:r w:rsidRPr="00BD706F">
        <w:rPr>
          <w:rFonts w:ascii="Calisto MT" w:eastAsia="Montserrat" w:hAnsi="Calisto MT" w:cstheme="minorHAnsi"/>
          <w:b/>
          <w:color w:val="2F5496" w:themeColor="accent1" w:themeShade="BF"/>
          <w:sz w:val="20"/>
          <w:szCs w:val="20"/>
          <w:highlight w:val="white"/>
          <w:u w:val="single"/>
        </w:rPr>
        <w:t>Education:</w:t>
      </w:r>
    </w:p>
    <w:p w14:paraId="454F921C" w14:textId="642EDAD5" w:rsidR="00E84550" w:rsidRPr="00257BC2" w:rsidRDefault="003A31EA" w:rsidP="00E84550">
      <w:pPr>
        <w:pStyle w:val="ListParagraph"/>
        <w:numPr>
          <w:ilvl w:val="0"/>
          <w:numId w:val="6"/>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rPr>
        <w:t>Master’s in Cyber systems</w:t>
      </w:r>
      <w:r w:rsidR="00E84550" w:rsidRPr="00257BC2">
        <w:rPr>
          <w:rFonts w:ascii="Calisto MT" w:eastAsia="Montserrat Medium" w:hAnsi="Calisto MT" w:cstheme="minorHAnsi"/>
          <w:sz w:val="20"/>
          <w:szCs w:val="20"/>
        </w:rPr>
        <w:t xml:space="preserve"> and information security at Auburn University, Montgomery - 2017.</w:t>
      </w:r>
    </w:p>
    <w:p w14:paraId="5075DDED" w14:textId="552DB7FF" w:rsidR="000A220B" w:rsidRPr="00257BC2" w:rsidRDefault="003A31EA" w:rsidP="00B113FC">
      <w:pPr>
        <w:pStyle w:val="ListParagraph"/>
        <w:numPr>
          <w:ilvl w:val="0"/>
          <w:numId w:val="6"/>
        </w:numPr>
        <w:pBdr>
          <w:top w:val="nil"/>
          <w:left w:val="nil"/>
          <w:bottom w:val="nil"/>
          <w:right w:val="nil"/>
          <w:between w:val="nil"/>
        </w:pBdr>
        <w:spacing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rPr>
        <w:t>Bachelor’s in Electrical</w:t>
      </w:r>
      <w:r w:rsidR="00E84550" w:rsidRPr="00257BC2">
        <w:rPr>
          <w:rFonts w:ascii="Calisto MT" w:eastAsia="Montserrat Medium" w:hAnsi="Calisto MT" w:cstheme="minorHAnsi"/>
          <w:sz w:val="20"/>
          <w:szCs w:val="20"/>
        </w:rPr>
        <w:t xml:space="preserve"> and Electronic Engineering at Malla Reddy Engineering Collage – 2013.</w:t>
      </w:r>
    </w:p>
    <w:p w14:paraId="2887989E" w14:textId="3B2D8D16" w:rsidR="00903FE9" w:rsidRPr="00BD706F" w:rsidRDefault="00226305" w:rsidP="00226305">
      <w:pPr>
        <w:spacing w:after="0"/>
        <w:jc w:val="both"/>
        <w:rPr>
          <w:rFonts w:ascii="Calisto MT" w:hAnsi="Calisto MT" w:cs="Times New Roman"/>
          <w:b/>
          <w:bCs/>
          <w:color w:val="2F5496" w:themeColor="accent1" w:themeShade="BF"/>
          <w:sz w:val="20"/>
          <w:szCs w:val="20"/>
          <w:u w:val="single"/>
        </w:rPr>
      </w:pPr>
      <w:r w:rsidRPr="00BD706F">
        <w:rPr>
          <w:rFonts w:ascii="Calisto MT" w:hAnsi="Calisto MT" w:cs="Times New Roman"/>
          <w:b/>
          <w:bCs/>
          <w:color w:val="2F5496" w:themeColor="accent1" w:themeShade="BF"/>
          <w:sz w:val="20"/>
          <w:szCs w:val="20"/>
          <w:u w:val="single"/>
        </w:rPr>
        <w:t>Technical Skills</w:t>
      </w:r>
      <w:r w:rsidR="00FE0DD5" w:rsidRPr="00BD706F">
        <w:rPr>
          <w:rFonts w:ascii="Calisto MT" w:hAnsi="Calisto MT" w:cs="Times New Roman"/>
          <w:b/>
          <w:bCs/>
          <w:color w:val="2F5496" w:themeColor="accent1" w:themeShade="BF"/>
          <w:sz w:val="20"/>
          <w:szCs w:val="20"/>
          <w:u w:val="single"/>
        </w:rPr>
        <w:t xml:space="preserve">: </w:t>
      </w:r>
    </w:p>
    <w:p w14:paraId="10E8F408"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 xml:space="preserve">Checkmarx </w:t>
      </w:r>
      <w:r w:rsidRPr="00257BC2">
        <w:rPr>
          <w:rFonts w:ascii="Calisto MT" w:hAnsi="Calisto MT" w:cstheme="minorHAnsi"/>
          <w:bCs/>
          <w:sz w:val="20"/>
          <w:szCs w:val="20"/>
        </w:rPr>
        <w:t xml:space="preserve">– SAST/Secure code </w:t>
      </w:r>
    </w:p>
    <w:p w14:paraId="53E69C4A" w14:textId="1DD7E763"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HCL/IBM App</w:t>
      </w:r>
      <w:r w:rsidR="003825C8">
        <w:rPr>
          <w:rFonts w:ascii="Calisto MT" w:hAnsi="Calisto MT" w:cstheme="minorHAnsi"/>
          <w:b/>
          <w:sz w:val="20"/>
          <w:szCs w:val="20"/>
        </w:rPr>
        <w:t xml:space="preserve"> </w:t>
      </w:r>
      <w:r w:rsidRPr="00257BC2">
        <w:rPr>
          <w:rFonts w:ascii="Calisto MT" w:hAnsi="Calisto MT" w:cstheme="minorHAnsi"/>
          <w:b/>
          <w:sz w:val="20"/>
          <w:szCs w:val="20"/>
        </w:rPr>
        <w:t>Scan</w:t>
      </w:r>
      <w:r w:rsidRPr="00257BC2">
        <w:rPr>
          <w:rFonts w:ascii="Calisto MT" w:hAnsi="Calisto MT" w:cstheme="minorHAnsi"/>
          <w:bCs/>
          <w:sz w:val="20"/>
          <w:szCs w:val="20"/>
        </w:rPr>
        <w:t xml:space="preserve"> – DAST/Outside view testing</w:t>
      </w:r>
    </w:p>
    <w:p w14:paraId="5106A45D"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Burp Suite</w:t>
      </w:r>
      <w:r w:rsidRPr="00257BC2">
        <w:rPr>
          <w:rFonts w:ascii="Calisto MT" w:hAnsi="Calisto MT" w:cstheme="minorHAnsi"/>
          <w:bCs/>
          <w:sz w:val="20"/>
          <w:szCs w:val="20"/>
        </w:rPr>
        <w:t xml:space="preserve"> - DAST/Outside view testing</w:t>
      </w:r>
    </w:p>
    <w:p w14:paraId="06DC69B1" w14:textId="715EB6C2"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Splunk</w:t>
      </w:r>
      <w:r w:rsidRPr="00257BC2">
        <w:rPr>
          <w:rFonts w:ascii="Calisto MT" w:hAnsi="Calisto MT" w:cstheme="minorHAnsi"/>
          <w:bCs/>
          <w:sz w:val="20"/>
          <w:szCs w:val="20"/>
        </w:rPr>
        <w:t xml:space="preserve"> – </w:t>
      </w:r>
      <w:r w:rsidR="00651713">
        <w:rPr>
          <w:rFonts w:ascii="Calisto MT" w:hAnsi="Calisto MT" w:cstheme="minorHAnsi"/>
          <w:bCs/>
          <w:sz w:val="20"/>
          <w:szCs w:val="20"/>
        </w:rPr>
        <w:t xml:space="preserve">SIEM </w:t>
      </w:r>
      <w:r w:rsidRPr="00257BC2">
        <w:rPr>
          <w:rFonts w:ascii="Calisto MT" w:hAnsi="Calisto MT" w:cstheme="minorHAnsi"/>
          <w:bCs/>
          <w:sz w:val="20"/>
          <w:szCs w:val="20"/>
        </w:rPr>
        <w:t>Log monitoring and centralized logs</w:t>
      </w:r>
    </w:p>
    <w:p w14:paraId="50CF5FFA"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 xml:space="preserve">Qualys </w:t>
      </w:r>
      <w:r w:rsidRPr="00257BC2">
        <w:rPr>
          <w:rFonts w:ascii="Calisto MT" w:hAnsi="Calisto MT" w:cstheme="minorHAnsi"/>
          <w:bCs/>
          <w:sz w:val="20"/>
          <w:szCs w:val="20"/>
        </w:rPr>
        <w:t>– Vulnerability management for infrastructure scans.</w:t>
      </w:r>
    </w:p>
    <w:p w14:paraId="3EA1C7E5"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 xml:space="preserve">Cloud </w:t>
      </w:r>
      <w:r w:rsidRPr="00257BC2">
        <w:rPr>
          <w:rFonts w:ascii="Calisto MT" w:hAnsi="Calisto MT" w:cstheme="minorHAnsi"/>
          <w:bCs/>
          <w:sz w:val="20"/>
          <w:szCs w:val="20"/>
        </w:rPr>
        <w:t>– Salesforce &amp; Microsoft’s Azure.</w:t>
      </w:r>
    </w:p>
    <w:p w14:paraId="5F7E805E"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 xml:space="preserve">Scripting </w:t>
      </w:r>
      <w:r w:rsidRPr="00257BC2">
        <w:rPr>
          <w:rFonts w:ascii="Calisto MT" w:hAnsi="Calisto MT" w:cstheme="minorHAnsi"/>
          <w:bCs/>
          <w:sz w:val="20"/>
          <w:szCs w:val="20"/>
        </w:rPr>
        <w:t>– Python, bash, sh, and CSH</w:t>
      </w:r>
    </w:p>
    <w:p w14:paraId="130F90BC"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SoapUI, and Postman</w:t>
      </w:r>
      <w:r w:rsidRPr="00257BC2">
        <w:rPr>
          <w:rFonts w:ascii="Calisto MT" w:hAnsi="Calisto MT" w:cstheme="minorHAnsi"/>
          <w:bCs/>
          <w:sz w:val="20"/>
          <w:szCs w:val="20"/>
        </w:rPr>
        <w:t xml:space="preserve"> – Web API’s. </w:t>
      </w:r>
    </w:p>
    <w:p w14:paraId="57303611" w14:textId="77777777" w:rsidR="00FE0DD5" w:rsidRPr="00257BC2" w:rsidRDefault="00FE0DD5" w:rsidP="00FE0DD5">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Application Platforms</w:t>
      </w:r>
      <w:r w:rsidRPr="00257BC2">
        <w:rPr>
          <w:rFonts w:ascii="Calisto MT" w:hAnsi="Calisto MT" w:cstheme="minorHAnsi"/>
          <w:bCs/>
          <w:sz w:val="20"/>
          <w:szCs w:val="20"/>
        </w:rPr>
        <w:t xml:space="preserve"> – Linux (RedHat, CentOS, and Windows). </w:t>
      </w:r>
    </w:p>
    <w:p w14:paraId="7C112AB2" w14:textId="754E9DEE" w:rsidR="000D49BA" w:rsidRPr="00257BC2" w:rsidRDefault="00FE0DD5" w:rsidP="005C6AE9">
      <w:pPr>
        <w:pStyle w:val="ListParagraph"/>
        <w:numPr>
          <w:ilvl w:val="0"/>
          <w:numId w:val="7"/>
        </w:numPr>
        <w:spacing w:after="0" w:line="276" w:lineRule="auto"/>
        <w:jc w:val="both"/>
        <w:rPr>
          <w:rFonts w:ascii="Calisto MT" w:hAnsi="Calisto MT" w:cstheme="minorHAnsi"/>
          <w:bCs/>
          <w:sz w:val="20"/>
          <w:szCs w:val="20"/>
        </w:rPr>
      </w:pPr>
      <w:r w:rsidRPr="00257BC2">
        <w:rPr>
          <w:rFonts w:ascii="Calisto MT" w:hAnsi="Calisto MT" w:cstheme="minorHAnsi"/>
          <w:b/>
          <w:sz w:val="20"/>
          <w:szCs w:val="20"/>
        </w:rPr>
        <w:t>Compliance and Standards</w:t>
      </w:r>
      <w:r w:rsidRPr="00257BC2">
        <w:rPr>
          <w:rFonts w:ascii="Calisto MT" w:hAnsi="Calisto MT" w:cstheme="minorHAnsi"/>
          <w:bCs/>
          <w:sz w:val="20"/>
          <w:szCs w:val="20"/>
        </w:rPr>
        <w:t xml:space="preserve"> - </w:t>
      </w:r>
      <w:r w:rsidRPr="00257BC2">
        <w:rPr>
          <w:rFonts w:ascii="Calisto MT" w:eastAsia="Montserrat Medium" w:hAnsi="Calisto MT" w:cstheme="minorHAnsi"/>
          <w:bCs/>
          <w:sz w:val="20"/>
          <w:szCs w:val="20"/>
        </w:rPr>
        <w:t>OWASP Top 10, CWE, NIST, ISO 27002, HIPAA, PTES, MITRE, SOC 2 and SAN 25.</w:t>
      </w:r>
    </w:p>
    <w:p w14:paraId="792BBB1C" w14:textId="77777777" w:rsidR="005C6AE9" w:rsidRPr="00257BC2" w:rsidRDefault="005C6AE9" w:rsidP="005C6AE9">
      <w:pPr>
        <w:spacing w:after="0" w:line="276" w:lineRule="auto"/>
        <w:jc w:val="both"/>
        <w:rPr>
          <w:rFonts w:ascii="Calisto MT" w:hAnsi="Calisto MT" w:cstheme="minorHAnsi"/>
          <w:bCs/>
          <w:sz w:val="20"/>
          <w:szCs w:val="20"/>
        </w:rPr>
      </w:pPr>
    </w:p>
    <w:p w14:paraId="4F084E0E" w14:textId="0BF68AC8" w:rsidR="005C6AE9" w:rsidRPr="00BD706F" w:rsidRDefault="005C6AE9" w:rsidP="005C6AE9">
      <w:pPr>
        <w:spacing w:after="0" w:line="276" w:lineRule="auto"/>
        <w:jc w:val="both"/>
        <w:rPr>
          <w:rFonts w:ascii="Calisto MT" w:hAnsi="Calisto MT" w:cstheme="minorHAnsi"/>
          <w:b/>
          <w:color w:val="2F5496" w:themeColor="accent1" w:themeShade="BF"/>
          <w:sz w:val="20"/>
          <w:szCs w:val="20"/>
          <w:u w:val="single"/>
        </w:rPr>
      </w:pPr>
      <w:r w:rsidRPr="00BD706F">
        <w:rPr>
          <w:rFonts w:ascii="Calisto MT" w:hAnsi="Calisto MT" w:cstheme="minorHAnsi"/>
          <w:b/>
          <w:color w:val="2F5496" w:themeColor="accent1" w:themeShade="BF"/>
          <w:sz w:val="20"/>
          <w:szCs w:val="20"/>
          <w:u w:val="single"/>
        </w:rPr>
        <w:t>Professional Experience</w:t>
      </w:r>
    </w:p>
    <w:p w14:paraId="462AA692" w14:textId="4E083553" w:rsidR="00C56600" w:rsidRPr="00257BC2" w:rsidRDefault="00C56600" w:rsidP="00C56600">
      <w:pPr>
        <w:spacing w:after="0" w:line="276" w:lineRule="auto"/>
        <w:jc w:val="both"/>
        <w:rPr>
          <w:rFonts w:ascii="Calisto MT" w:eastAsia="Montserrat Medium" w:hAnsi="Calisto MT" w:cstheme="minorHAnsi"/>
          <w:b/>
          <w:sz w:val="20"/>
          <w:szCs w:val="20"/>
        </w:rPr>
      </w:pPr>
      <w:r w:rsidRPr="00257BC2">
        <w:rPr>
          <w:rFonts w:ascii="Calisto MT" w:eastAsia="Montserrat Medium" w:hAnsi="Calisto MT" w:cstheme="minorHAnsi"/>
          <w:b/>
          <w:sz w:val="20"/>
          <w:szCs w:val="20"/>
        </w:rPr>
        <w:t>Cisco Systems, Inc., RTP, Raleigh, North Carolina</w:t>
      </w:r>
      <w:r w:rsidRPr="00257BC2">
        <w:rPr>
          <w:rFonts w:ascii="Calisto MT" w:eastAsia="Montserrat Medium" w:hAnsi="Calisto MT" w:cstheme="minorHAnsi"/>
          <w:b/>
          <w:sz w:val="20"/>
          <w:szCs w:val="20"/>
        </w:rPr>
        <w:softHyphen/>
        <w:t xml:space="preserve">                                      </w:t>
      </w:r>
      <w:r w:rsidR="0042028D">
        <w:rPr>
          <w:rFonts w:ascii="Calisto MT" w:eastAsia="Montserrat Medium" w:hAnsi="Calisto MT" w:cstheme="minorHAnsi"/>
          <w:b/>
          <w:sz w:val="20"/>
          <w:szCs w:val="20"/>
        </w:rPr>
        <w:tab/>
      </w:r>
      <w:r w:rsidR="0042028D">
        <w:rPr>
          <w:rFonts w:ascii="Calisto MT" w:eastAsia="Montserrat Medium" w:hAnsi="Calisto MT" w:cstheme="minorHAnsi"/>
          <w:b/>
          <w:sz w:val="20"/>
          <w:szCs w:val="20"/>
        </w:rPr>
        <w:tab/>
      </w:r>
      <w:r w:rsidRPr="00257BC2">
        <w:rPr>
          <w:rFonts w:ascii="Calisto MT" w:eastAsia="Montserrat" w:hAnsi="Calisto MT" w:cstheme="minorHAnsi"/>
          <w:b/>
          <w:sz w:val="20"/>
          <w:szCs w:val="20"/>
        </w:rPr>
        <w:t>February 11</w:t>
      </w:r>
      <w:r w:rsidRPr="00257BC2">
        <w:rPr>
          <w:rFonts w:ascii="Calisto MT" w:eastAsia="Montserrat" w:hAnsi="Calisto MT" w:cstheme="minorHAnsi"/>
          <w:b/>
          <w:sz w:val="20"/>
          <w:szCs w:val="20"/>
          <w:vertAlign w:val="superscript"/>
        </w:rPr>
        <w:t>th</w:t>
      </w:r>
      <w:r w:rsidRPr="00257BC2">
        <w:rPr>
          <w:rFonts w:ascii="Calisto MT" w:eastAsia="Montserrat" w:hAnsi="Calisto MT" w:cstheme="minorHAnsi"/>
          <w:b/>
          <w:sz w:val="20"/>
          <w:szCs w:val="20"/>
        </w:rPr>
        <w:t>, 2019, to</w:t>
      </w:r>
      <w:r w:rsidR="00970793" w:rsidRPr="00257BC2">
        <w:rPr>
          <w:rFonts w:ascii="Calisto MT" w:eastAsia="Montserrat" w:hAnsi="Calisto MT" w:cstheme="minorHAnsi"/>
          <w:b/>
          <w:sz w:val="20"/>
          <w:szCs w:val="20"/>
        </w:rPr>
        <w:t xml:space="preserve"> August 12</w:t>
      </w:r>
      <w:r w:rsidR="006F0CFE" w:rsidRPr="00257BC2">
        <w:rPr>
          <w:rFonts w:ascii="Calisto MT" w:eastAsia="Montserrat" w:hAnsi="Calisto MT" w:cstheme="minorHAnsi"/>
          <w:b/>
          <w:sz w:val="20"/>
          <w:szCs w:val="20"/>
        </w:rPr>
        <w:t>, 2023</w:t>
      </w:r>
      <w:r w:rsidR="0007458F" w:rsidRPr="00257BC2">
        <w:rPr>
          <w:rFonts w:ascii="Calisto MT" w:eastAsia="Montserrat" w:hAnsi="Calisto MT" w:cstheme="minorHAnsi"/>
          <w:b/>
          <w:sz w:val="20"/>
          <w:szCs w:val="20"/>
        </w:rPr>
        <w:t>.</w:t>
      </w:r>
    </w:p>
    <w:p w14:paraId="6D44FA31" w14:textId="77777777" w:rsidR="00C56600" w:rsidRPr="00257BC2" w:rsidRDefault="00C56600" w:rsidP="00C56600">
      <w:pPr>
        <w:spacing w:after="0" w:line="276" w:lineRule="auto"/>
        <w:jc w:val="both"/>
        <w:rPr>
          <w:rFonts w:ascii="Calisto MT" w:eastAsia="Montserrat Medium" w:hAnsi="Calisto MT" w:cstheme="minorHAnsi"/>
          <w:sz w:val="20"/>
          <w:szCs w:val="20"/>
        </w:rPr>
      </w:pPr>
      <w:r w:rsidRPr="00257BC2">
        <w:rPr>
          <w:rFonts w:ascii="Calisto MT" w:eastAsia="Montserrat" w:hAnsi="Calisto MT" w:cstheme="minorHAnsi"/>
          <w:b/>
          <w:bCs/>
          <w:sz w:val="20"/>
          <w:szCs w:val="20"/>
        </w:rPr>
        <w:t>Role:</w:t>
      </w:r>
      <w:r w:rsidRPr="00257BC2">
        <w:rPr>
          <w:rFonts w:ascii="Calisto MT" w:eastAsia="Montserrat Medium" w:hAnsi="Calisto MT" w:cstheme="minorHAnsi"/>
          <w:sz w:val="20"/>
          <w:szCs w:val="20"/>
        </w:rPr>
        <w:t xml:space="preserve"> Security Assessment Engineer / Qualys Admin / Application Security Auditor</w:t>
      </w:r>
    </w:p>
    <w:p w14:paraId="0A3F0AC3" w14:textId="77777777" w:rsidR="00C56600" w:rsidRPr="00257BC2" w:rsidRDefault="00C56600" w:rsidP="00C56600">
      <w:pPr>
        <w:spacing w:after="0" w:line="276" w:lineRule="auto"/>
        <w:jc w:val="both"/>
        <w:rPr>
          <w:rFonts w:ascii="Calisto MT" w:hAnsi="Calisto MT" w:cstheme="minorHAnsi"/>
          <w:b/>
          <w:bCs/>
          <w:sz w:val="20"/>
          <w:szCs w:val="20"/>
          <w:u w:val="single"/>
          <w:shd w:val="clear" w:color="auto" w:fill="FFFFFF"/>
        </w:rPr>
      </w:pPr>
      <w:r w:rsidRPr="00257BC2">
        <w:rPr>
          <w:rFonts w:ascii="Calisto MT" w:hAnsi="Calisto MT" w:cstheme="minorHAnsi"/>
          <w:b/>
          <w:bCs/>
          <w:sz w:val="20"/>
          <w:szCs w:val="20"/>
          <w:u w:val="single"/>
          <w:shd w:val="clear" w:color="auto" w:fill="FFFFFF"/>
        </w:rPr>
        <w:t>Partner Security Advocate – CX-IT Business Unit</w:t>
      </w:r>
    </w:p>
    <w:p w14:paraId="2F8C901D"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As a partner Security Advocate cum Qualys Admin, I am responsible for the end-to-end application security lifecycle for the application from two portfolios.</w:t>
      </w:r>
    </w:p>
    <w:p w14:paraId="3E8187FF"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I perform security reviews and remediations of SAST and DAST scans. </w:t>
      </w:r>
    </w:p>
    <w:p w14:paraId="0A4B04DA"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Closely work with InfoSec AppSec team on security compliance such as SSDLC. </w:t>
      </w:r>
    </w:p>
    <w:p w14:paraId="7B05D00C" w14:textId="2817D5B4"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SAST</w:t>
      </w:r>
      <w:r w:rsidR="009D0C0B">
        <w:rPr>
          <w:rFonts w:ascii="Calisto MT" w:hAnsi="Calisto MT" w:cstheme="minorHAnsi"/>
          <w:sz w:val="20"/>
          <w:szCs w:val="20"/>
          <w:shd w:val="clear" w:color="auto" w:fill="FFFFFF"/>
        </w:rPr>
        <w:t>(Gitlab)</w:t>
      </w:r>
      <w:r w:rsidRPr="00257BC2">
        <w:rPr>
          <w:rFonts w:ascii="Calisto MT" w:hAnsi="Calisto MT" w:cstheme="minorHAnsi"/>
          <w:sz w:val="20"/>
          <w:szCs w:val="20"/>
          <w:shd w:val="clear" w:color="auto" w:fill="FFFFFF"/>
        </w:rPr>
        <w:t xml:space="preserve">, DAST, Pentest (If applicable) – Monitoring weekly to see any High and medium vulnerability issues. </w:t>
      </w:r>
    </w:p>
    <w:p w14:paraId="290B46AF"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Help the developers with False positives and the remediation work. </w:t>
      </w:r>
    </w:p>
    <w:p w14:paraId="30A377D3"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Keep track of all the application changes and deployments, including certifying the latest scans. </w:t>
      </w:r>
    </w:p>
    <w:p w14:paraId="0A38A1BD"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lastRenderedPageBreak/>
        <w:t xml:space="preserve">Qualys – Work with the Continuous Security Buddy team and Developers to mitigate the High, Medium issues and </w:t>
      </w:r>
      <w:r w:rsidRPr="00257BC2">
        <w:rPr>
          <w:rFonts w:ascii="Calisto MT" w:hAnsi="Calisto MT" w:cstheme="minorHAnsi"/>
          <w:color w:val="000000"/>
          <w:sz w:val="20"/>
          <w:szCs w:val="20"/>
          <w:shd w:val="clear" w:color="auto" w:fill="FFFFFF"/>
        </w:rPr>
        <w:t>Qualys Token in QQL</w:t>
      </w:r>
      <w:r w:rsidRPr="00257BC2">
        <w:rPr>
          <w:rFonts w:ascii="Calisto MT" w:hAnsi="Calisto MT" w:cstheme="minorHAnsi"/>
          <w:sz w:val="20"/>
          <w:szCs w:val="20"/>
          <w:shd w:val="clear" w:color="auto" w:fill="FFFFFF"/>
        </w:rPr>
        <w:t xml:space="preserve">. </w:t>
      </w:r>
    </w:p>
    <w:p w14:paraId="39A17919" w14:textId="77777777" w:rsidR="00C56600" w:rsidRPr="00257BC2" w:rsidRDefault="00C56600" w:rsidP="00C56600">
      <w:pPr>
        <w:pStyle w:val="ListParagraph"/>
        <w:numPr>
          <w:ilvl w:val="0"/>
          <w:numId w:val="8"/>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Make sure the apps meet the resiliency requirements and quarterly IT risk management.</w:t>
      </w:r>
    </w:p>
    <w:p w14:paraId="277FB27A" w14:textId="77777777" w:rsidR="007F4E7A" w:rsidRDefault="007F4E7A" w:rsidP="00C56600">
      <w:pPr>
        <w:spacing w:after="0" w:line="276" w:lineRule="auto"/>
        <w:jc w:val="both"/>
        <w:rPr>
          <w:rFonts w:ascii="Calisto MT" w:hAnsi="Calisto MT" w:cstheme="minorHAnsi"/>
          <w:b/>
          <w:bCs/>
          <w:sz w:val="20"/>
          <w:szCs w:val="20"/>
          <w:u w:val="single"/>
          <w:shd w:val="clear" w:color="auto" w:fill="FFFFFF"/>
        </w:rPr>
      </w:pPr>
    </w:p>
    <w:p w14:paraId="02AF78B8" w14:textId="12E648B3" w:rsidR="00C56600" w:rsidRPr="00257BC2" w:rsidRDefault="00C56600" w:rsidP="00C56600">
      <w:pPr>
        <w:spacing w:after="0" w:line="276" w:lineRule="auto"/>
        <w:jc w:val="both"/>
        <w:rPr>
          <w:rFonts w:ascii="Calisto MT" w:hAnsi="Calisto MT" w:cstheme="minorHAnsi"/>
          <w:b/>
          <w:bCs/>
          <w:sz w:val="20"/>
          <w:szCs w:val="20"/>
          <w:u w:val="single"/>
          <w:shd w:val="clear" w:color="auto" w:fill="FFFFFF"/>
        </w:rPr>
      </w:pPr>
      <w:r w:rsidRPr="00257BC2">
        <w:rPr>
          <w:rFonts w:ascii="Calisto MT" w:hAnsi="Calisto MT" w:cstheme="minorHAnsi"/>
          <w:b/>
          <w:bCs/>
          <w:sz w:val="20"/>
          <w:szCs w:val="20"/>
          <w:u w:val="single"/>
          <w:shd w:val="clear" w:color="auto" w:fill="FFFFFF"/>
        </w:rPr>
        <w:t>Program: CSDL For Enterprise</w:t>
      </w:r>
    </w:p>
    <w:p w14:paraId="20B6ED02"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Worked on the CSDL4e - Cisco Secure Development Lifecycle (Similar to SDLC) PSB requirements, pulled out from the Cisco Enterprise level policies, process, standards, and guidelines.</w:t>
      </w:r>
    </w:p>
    <w:p w14:paraId="24AF281E"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Assisted business units in securely architecting/operating their offerings by aligning to the Cisco Security Development Lifecycle (like SDLC), industry-standard methodologies, compliance, and privacy requirements.</w:t>
      </w:r>
    </w:p>
    <w:p w14:paraId="6EA2CED4"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Leading multiple security assessments for enterprise applications and platforms within these business units (Supply Chain, IT, Customer Experience, SSBR) and working with them to identify gaps in compliance and propose remediation steps.</w:t>
      </w:r>
    </w:p>
    <w:p w14:paraId="76E5833D"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Used in-depth knowledge of various security weaknesses and vulnerabilities and mitigations techniques to review technical documents and evidence provided by application teams to help them progress through the assessment process.</w:t>
      </w:r>
    </w:p>
    <w:p w14:paraId="5DE8AE79"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Responsible for driving adoption, identifying, defining new CSDL requirements, and potentially helping our automated security validation development.</w:t>
      </w:r>
    </w:p>
    <w:p w14:paraId="427A46C7"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Worked and contributed with other security engineers and architects to share lessons learned during assessments and identify best practices for future evaluations.</w:t>
      </w:r>
    </w:p>
    <w:p w14:paraId="67FA0C91" w14:textId="5690BB16"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Experience with </w:t>
      </w:r>
      <w:r w:rsidR="00243512">
        <w:rPr>
          <w:rFonts w:ascii="Calisto MT" w:hAnsi="Calisto MT" w:cstheme="minorHAnsi"/>
          <w:sz w:val="20"/>
          <w:szCs w:val="20"/>
          <w:shd w:val="clear" w:color="auto" w:fill="FFFFFF"/>
        </w:rPr>
        <w:t xml:space="preserve">Symantec </w:t>
      </w:r>
      <w:r w:rsidRPr="00257BC2">
        <w:rPr>
          <w:rFonts w:ascii="Calisto MT" w:hAnsi="Calisto MT" w:cstheme="minorHAnsi"/>
          <w:sz w:val="20"/>
          <w:szCs w:val="20"/>
          <w:shd w:val="clear" w:color="auto" w:fill="FFFFFF"/>
        </w:rPr>
        <w:t xml:space="preserve">DLP solutions such as identity and classifying the sensitive data, data encryptions, patch management strategies.  </w:t>
      </w:r>
    </w:p>
    <w:p w14:paraId="7EC1136E"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Good experience with assessment of data protection standards, laws, and regulations like HIPAA, SOX and FISMA. </w:t>
      </w:r>
    </w:p>
    <w:p w14:paraId="50134D5C" w14:textId="77777777" w:rsidR="00C56600" w:rsidRPr="00257BC2" w:rsidRDefault="00C56600" w:rsidP="00C56600">
      <w:pPr>
        <w:pStyle w:val="ListParagraph"/>
        <w:numPr>
          <w:ilvl w:val="0"/>
          <w:numId w:val="9"/>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Good experience with Infrastructure vulnerability scans and remediation such as Qualys. </w:t>
      </w:r>
    </w:p>
    <w:p w14:paraId="17CF9DD2" w14:textId="77777777" w:rsidR="007F4E7A" w:rsidRDefault="007F4E7A" w:rsidP="00C56600">
      <w:pPr>
        <w:spacing w:after="0" w:line="276" w:lineRule="auto"/>
        <w:jc w:val="both"/>
        <w:rPr>
          <w:rFonts w:ascii="Calisto MT" w:hAnsi="Calisto MT" w:cstheme="minorHAnsi"/>
          <w:b/>
          <w:bCs/>
          <w:sz w:val="20"/>
          <w:szCs w:val="20"/>
          <w:u w:val="single"/>
          <w:shd w:val="clear" w:color="auto" w:fill="FFFFFF"/>
        </w:rPr>
      </w:pPr>
    </w:p>
    <w:p w14:paraId="0F8B9991" w14:textId="58BE4E53" w:rsidR="00C56600" w:rsidRPr="007F4E7A" w:rsidRDefault="00C56600" w:rsidP="00C56600">
      <w:pPr>
        <w:spacing w:after="0" w:line="276" w:lineRule="auto"/>
        <w:jc w:val="both"/>
        <w:rPr>
          <w:rFonts w:ascii="Calisto MT" w:hAnsi="Calisto MT" w:cstheme="minorHAnsi"/>
          <w:b/>
          <w:bCs/>
          <w:sz w:val="20"/>
          <w:szCs w:val="20"/>
          <w:u w:val="single"/>
        </w:rPr>
      </w:pPr>
      <w:r w:rsidRPr="007F4E7A">
        <w:rPr>
          <w:rFonts w:ascii="Calisto MT" w:hAnsi="Calisto MT" w:cstheme="minorHAnsi"/>
          <w:b/>
          <w:bCs/>
          <w:sz w:val="20"/>
          <w:szCs w:val="20"/>
          <w:u w:val="single"/>
          <w:shd w:val="clear" w:color="auto" w:fill="FFFFFF"/>
        </w:rPr>
        <w:t>Program: Customer Assurance Program (CAP)</w:t>
      </w:r>
    </w:p>
    <w:p w14:paraId="798F0CAA" w14:textId="77777777" w:rsidR="00C56600" w:rsidRPr="00257BC2" w:rsidRDefault="00C56600" w:rsidP="00C56600">
      <w:pPr>
        <w:pStyle w:val="ListParagraph"/>
        <w:numPr>
          <w:ilvl w:val="0"/>
          <w:numId w:val="10"/>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Worked on the build server hardening as being apart application security team.</w:t>
      </w:r>
    </w:p>
    <w:p w14:paraId="7FE5D069" w14:textId="77777777" w:rsidR="00C56600" w:rsidRPr="00257BC2" w:rsidRDefault="00C56600" w:rsidP="00C56600">
      <w:pPr>
        <w:pStyle w:val="ListParagraph"/>
        <w:numPr>
          <w:ilvl w:val="0"/>
          <w:numId w:val="10"/>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Worked with the build and release teams to migrate from LAB environment to Engineering -IT (Cisco managed Environment).</w:t>
      </w:r>
    </w:p>
    <w:p w14:paraId="2E7959AF" w14:textId="77777777" w:rsidR="00C56600" w:rsidRPr="00257BC2" w:rsidRDefault="00C56600" w:rsidP="00C56600">
      <w:pPr>
        <w:pStyle w:val="ListParagraph"/>
        <w:numPr>
          <w:ilvl w:val="0"/>
          <w:numId w:val="10"/>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Worked with the team on Operating System hardening and the infrastructure hardening based on the CIS benchmark.</w:t>
      </w:r>
    </w:p>
    <w:p w14:paraId="7510F9B9" w14:textId="77777777" w:rsidR="007B57A2" w:rsidRDefault="007B57A2" w:rsidP="00C56600">
      <w:pPr>
        <w:spacing w:after="0" w:line="276" w:lineRule="auto"/>
        <w:jc w:val="both"/>
        <w:rPr>
          <w:rFonts w:ascii="Calisto MT" w:hAnsi="Calisto MT" w:cstheme="minorHAnsi"/>
          <w:b/>
          <w:bCs/>
          <w:sz w:val="20"/>
          <w:szCs w:val="20"/>
          <w:u w:val="single"/>
          <w:shd w:val="clear" w:color="auto" w:fill="FFFFFF"/>
        </w:rPr>
      </w:pPr>
    </w:p>
    <w:p w14:paraId="00726D10" w14:textId="76855B6A" w:rsidR="00C56600" w:rsidRPr="00257BC2" w:rsidRDefault="00C56600" w:rsidP="00C56600">
      <w:pPr>
        <w:spacing w:after="0" w:line="276" w:lineRule="auto"/>
        <w:jc w:val="both"/>
        <w:rPr>
          <w:rFonts w:ascii="Calisto MT" w:hAnsi="Calisto MT" w:cstheme="minorHAnsi"/>
          <w:b/>
          <w:bCs/>
          <w:sz w:val="20"/>
          <w:szCs w:val="20"/>
          <w:u w:val="single"/>
          <w:shd w:val="clear" w:color="auto" w:fill="FFFFFF"/>
        </w:rPr>
      </w:pPr>
      <w:r w:rsidRPr="00257BC2">
        <w:rPr>
          <w:rFonts w:ascii="Calisto MT" w:hAnsi="Calisto MT" w:cstheme="minorHAnsi"/>
          <w:b/>
          <w:bCs/>
          <w:sz w:val="20"/>
          <w:szCs w:val="20"/>
          <w:u w:val="single"/>
          <w:shd w:val="clear" w:color="auto" w:fill="FFFFFF"/>
        </w:rPr>
        <w:t>Program: CASPR / Cloud Vendor Security Assessment</w:t>
      </w:r>
    </w:p>
    <w:p w14:paraId="54E26F52" w14:textId="77777777" w:rsidR="00C56600" w:rsidRPr="00257BC2" w:rsidRDefault="00C56600" w:rsidP="00C56600">
      <w:pPr>
        <w:pStyle w:val="ListParagraph"/>
        <w:numPr>
          <w:ilvl w:val="0"/>
          <w:numId w:val="11"/>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Reviewing the business and systems architecture with the IT business team and Cloud service provider.</w:t>
      </w:r>
    </w:p>
    <w:p w14:paraId="0DD58DB6" w14:textId="77777777" w:rsidR="00C56600" w:rsidRDefault="00C56600" w:rsidP="00C56600">
      <w:pPr>
        <w:pStyle w:val="ListParagraph"/>
        <w:numPr>
          <w:ilvl w:val="0"/>
          <w:numId w:val="11"/>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Scoring an assessment questionnaire taken by the Cloud Security Provider.</w:t>
      </w:r>
    </w:p>
    <w:p w14:paraId="53A48EC5" w14:textId="13F0DDF2" w:rsidR="003F644A" w:rsidRPr="003F644A" w:rsidRDefault="003F644A" w:rsidP="003F644A">
      <w:pPr>
        <w:pStyle w:val="ListParagraph"/>
        <w:numPr>
          <w:ilvl w:val="0"/>
          <w:numId w:val="11"/>
        </w:numPr>
        <w:spacing w:after="0" w:line="276" w:lineRule="auto"/>
        <w:jc w:val="both"/>
        <w:rPr>
          <w:rFonts w:ascii="Calisto MT" w:hAnsi="Calisto MT" w:cstheme="minorHAnsi"/>
          <w:sz w:val="20"/>
          <w:szCs w:val="20"/>
          <w:shd w:val="clear" w:color="auto" w:fill="FFFFFF"/>
        </w:rPr>
      </w:pPr>
      <w:r w:rsidRPr="003F644A">
        <w:rPr>
          <w:rFonts w:ascii="Calisto MT" w:hAnsi="Calisto MT" w:cstheme="minorHAnsi"/>
          <w:sz w:val="20"/>
          <w:szCs w:val="20"/>
          <w:shd w:val="clear" w:color="auto" w:fill="FFFFFF"/>
        </w:rPr>
        <w:t>To protect Cisco and Customer's data to a level commensurate to its value and criticality.</w:t>
      </w:r>
    </w:p>
    <w:p w14:paraId="54AA2854" w14:textId="77777777" w:rsidR="00C56600" w:rsidRPr="00257BC2" w:rsidRDefault="00C56600" w:rsidP="00C56600">
      <w:pPr>
        <w:pStyle w:val="ListParagraph"/>
        <w:numPr>
          <w:ilvl w:val="0"/>
          <w:numId w:val="11"/>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Engaging directly with an appropriate representative(s) of the CSP to remediate any outstanding findings.</w:t>
      </w:r>
    </w:p>
    <w:p w14:paraId="1ED9F49C" w14:textId="77777777" w:rsidR="00C56600" w:rsidRPr="00257BC2" w:rsidRDefault="00C56600" w:rsidP="00C56600">
      <w:pPr>
        <w:pStyle w:val="ListParagraph"/>
        <w:numPr>
          <w:ilvl w:val="0"/>
          <w:numId w:val="11"/>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Collaborated with Cloud service provider (AWS, Salesforce, Azure) and performed risk management by considering SOC type 2, ISO27001 certifications. </w:t>
      </w:r>
    </w:p>
    <w:p w14:paraId="2A89D333" w14:textId="77777777" w:rsidR="00C56600" w:rsidRPr="00257BC2" w:rsidRDefault="00C56600" w:rsidP="00C56600">
      <w:pPr>
        <w:pStyle w:val="ListParagraph"/>
        <w:numPr>
          <w:ilvl w:val="0"/>
          <w:numId w:val="11"/>
        </w:numPr>
        <w:spacing w:after="0" w:line="276" w:lineRule="auto"/>
        <w:jc w:val="both"/>
        <w:rPr>
          <w:rFonts w:ascii="Calisto MT" w:hAnsi="Calisto MT" w:cstheme="minorHAnsi"/>
          <w:sz w:val="20"/>
          <w:szCs w:val="20"/>
          <w:shd w:val="clear" w:color="auto" w:fill="FFFFFF"/>
        </w:rPr>
      </w:pPr>
      <w:r w:rsidRPr="00257BC2">
        <w:rPr>
          <w:rFonts w:ascii="Calisto MT" w:hAnsi="Calisto MT" w:cstheme="minorHAnsi"/>
          <w:sz w:val="20"/>
          <w:szCs w:val="20"/>
          <w:shd w:val="clear" w:color="auto" w:fill="FFFFFF"/>
        </w:rPr>
        <w:t xml:space="preserve">Thorough validation of policies and standards of Cloud service provider with Cisco compliance. </w:t>
      </w:r>
    </w:p>
    <w:p w14:paraId="04780CCB" w14:textId="77777777" w:rsidR="00C56600" w:rsidRPr="00257BC2" w:rsidRDefault="00C56600" w:rsidP="00C56600">
      <w:pPr>
        <w:spacing w:after="0" w:line="276" w:lineRule="auto"/>
        <w:jc w:val="both"/>
        <w:rPr>
          <w:rFonts w:ascii="Calisto MT" w:hAnsi="Calisto MT" w:cstheme="minorHAnsi"/>
          <w:sz w:val="20"/>
          <w:szCs w:val="20"/>
          <w:shd w:val="clear" w:color="auto" w:fill="FFFFFF"/>
        </w:rPr>
      </w:pPr>
    </w:p>
    <w:p w14:paraId="0C8F833E" w14:textId="689355D6" w:rsidR="00C56600" w:rsidRPr="00257BC2" w:rsidRDefault="00C56600" w:rsidP="00C56600">
      <w:pPr>
        <w:spacing w:after="0" w:line="276" w:lineRule="auto"/>
        <w:jc w:val="both"/>
        <w:rPr>
          <w:rFonts w:ascii="Calisto MT" w:eastAsia="Montserrat" w:hAnsi="Calisto MT" w:cstheme="minorHAnsi"/>
          <w:b/>
          <w:sz w:val="20"/>
          <w:szCs w:val="20"/>
        </w:rPr>
      </w:pPr>
      <w:r w:rsidRPr="00257BC2">
        <w:rPr>
          <w:rFonts w:ascii="Calisto MT" w:eastAsia="Montserrat" w:hAnsi="Calisto MT" w:cstheme="minorHAnsi"/>
          <w:b/>
          <w:sz w:val="20"/>
          <w:szCs w:val="20"/>
        </w:rPr>
        <w:t>McKesson - Tata Consultancy Services, USA, Scottsdale, Arizona</w:t>
      </w:r>
      <w:r w:rsidRPr="00257BC2">
        <w:rPr>
          <w:rFonts w:ascii="Calisto MT" w:eastAsia="Montserrat" w:hAnsi="Calisto MT" w:cstheme="minorHAnsi"/>
          <w:b/>
          <w:sz w:val="20"/>
          <w:szCs w:val="20"/>
        </w:rPr>
        <w:softHyphen/>
        <w:t xml:space="preserve">             </w:t>
      </w:r>
      <w:r w:rsidR="007B57A2">
        <w:rPr>
          <w:rFonts w:ascii="Calisto MT" w:eastAsia="Montserrat" w:hAnsi="Calisto MT" w:cstheme="minorHAnsi"/>
          <w:b/>
          <w:sz w:val="20"/>
          <w:szCs w:val="20"/>
        </w:rPr>
        <w:t xml:space="preserve">            </w:t>
      </w:r>
      <w:r w:rsidR="007C4D14">
        <w:rPr>
          <w:rFonts w:ascii="Calisto MT" w:eastAsia="Montserrat" w:hAnsi="Calisto MT" w:cstheme="minorHAnsi"/>
          <w:b/>
          <w:sz w:val="20"/>
          <w:szCs w:val="20"/>
        </w:rPr>
        <w:tab/>
        <w:t xml:space="preserve"> </w:t>
      </w:r>
      <w:r w:rsidRPr="00257BC2">
        <w:rPr>
          <w:rFonts w:ascii="Calisto MT" w:eastAsia="Montserrat" w:hAnsi="Calisto MT" w:cstheme="minorHAnsi"/>
          <w:b/>
          <w:sz w:val="20"/>
          <w:szCs w:val="20"/>
        </w:rPr>
        <w:t>August 2018 to January 2019 – 5 Months</w:t>
      </w:r>
    </w:p>
    <w:p w14:paraId="78AA9D8A" w14:textId="77777777" w:rsidR="00C56600" w:rsidRPr="00257BC2" w:rsidRDefault="00C56600" w:rsidP="00C56600">
      <w:pPr>
        <w:spacing w:after="0" w:line="276" w:lineRule="auto"/>
        <w:jc w:val="both"/>
        <w:rPr>
          <w:rFonts w:ascii="Calisto MT" w:eastAsia="Montserrat" w:hAnsi="Calisto MT" w:cstheme="minorHAnsi"/>
          <w:bCs/>
          <w:sz w:val="20"/>
          <w:szCs w:val="20"/>
        </w:rPr>
      </w:pPr>
      <w:r w:rsidRPr="00257BC2">
        <w:rPr>
          <w:rFonts w:ascii="Calisto MT" w:eastAsia="Montserrat" w:hAnsi="Calisto MT" w:cstheme="minorHAnsi"/>
          <w:b/>
          <w:sz w:val="20"/>
          <w:szCs w:val="20"/>
        </w:rPr>
        <w:t>Role:</w:t>
      </w:r>
      <w:r w:rsidRPr="00257BC2">
        <w:rPr>
          <w:rFonts w:ascii="Calisto MT" w:eastAsia="Montserrat" w:hAnsi="Calisto MT" w:cstheme="minorHAnsi"/>
          <w:bCs/>
          <w:sz w:val="20"/>
          <w:szCs w:val="20"/>
        </w:rPr>
        <w:t xml:space="preserve"> Security Engineer / Qualys Admin / Security Test Engineer</w:t>
      </w:r>
    </w:p>
    <w:p w14:paraId="446AA3EE"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b/>
          <w:sz w:val="20"/>
          <w:szCs w:val="20"/>
        </w:rPr>
      </w:pPr>
      <w:r w:rsidRPr="00257BC2">
        <w:rPr>
          <w:rFonts w:ascii="Calisto MT" w:eastAsia="Montserrat Medium" w:hAnsi="Calisto MT" w:cstheme="minorHAnsi"/>
          <w:sz w:val="20"/>
          <w:szCs w:val="20"/>
        </w:rPr>
        <w:t xml:space="preserve">Worked on various projects at the client location, </w:t>
      </w:r>
      <w:r w:rsidRPr="00257BC2">
        <w:rPr>
          <w:rFonts w:ascii="Calisto MT" w:hAnsi="Calisto MT" w:cstheme="minorHAnsi"/>
          <w:sz w:val="20"/>
          <w:szCs w:val="20"/>
        </w:rPr>
        <w:t xml:space="preserve">especially with Salesforce applications and traditional web applications.  </w:t>
      </w:r>
    </w:p>
    <w:p w14:paraId="4A1FB169"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hAnsi="Calisto MT" w:cstheme="minorHAnsi"/>
          <w:sz w:val="20"/>
          <w:szCs w:val="20"/>
        </w:rPr>
        <w:t xml:space="preserve">Worked on salesforce profile validation security testing manually on various programs such as Novartis ‘s COSENTYX, NPAF, PANO, AIMOVIG, Sun Pharma, TOBI. </w:t>
      </w:r>
    </w:p>
    <w:p w14:paraId="3CE5DBB7"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hAnsi="Calisto MT" w:cstheme="minorHAnsi"/>
          <w:sz w:val="20"/>
          <w:szCs w:val="20"/>
        </w:rPr>
        <w:t>Worked on Mobile-based security testing on COSENTYX application which is a manually based and considering OWASP security standards.</w:t>
      </w:r>
    </w:p>
    <w:p w14:paraId="592ADBC3"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hAnsi="Calisto MT" w:cstheme="minorHAnsi"/>
          <w:sz w:val="20"/>
          <w:szCs w:val="20"/>
        </w:rPr>
        <w:t>Very good experience with the Browser stack for functional testing in terms of security perspective.</w:t>
      </w:r>
    </w:p>
    <w:p w14:paraId="5C3DB156"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hAnsi="Calisto MT" w:cstheme="minorHAnsi"/>
          <w:sz w:val="20"/>
          <w:szCs w:val="20"/>
        </w:rPr>
        <w:t xml:space="preserve">Tested the Copay application manually </w:t>
      </w:r>
      <w:r w:rsidRPr="00257BC2">
        <w:rPr>
          <w:rFonts w:ascii="Calisto MT" w:hAnsi="Calisto MT" w:cstheme="minorHAnsi"/>
          <w:noProof/>
          <w:sz w:val="20"/>
          <w:szCs w:val="20"/>
        </w:rPr>
        <w:t>to</w:t>
      </w:r>
      <w:r w:rsidRPr="00257BC2">
        <w:rPr>
          <w:rFonts w:ascii="Calisto MT" w:hAnsi="Calisto MT" w:cstheme="minorHAnsi"/>
          <w:sz w:val="20"/>
          <w:szCs w:val="20"/>
        </w:rPr>
        <w:t xml:space="preserve"> find vulnerabilities and remediate them with a </w:t>
      </w:r>
      <w:r w:rsidRPr="00257BC2">
        <w:rPr>
          <w:rFonts w:ascii="Calisto MT" w:hAnsi="Calisto MT" w:cstheme="minorHAnsi"/>
          <w:noProof/>
          <w:sz w:val="20"/>
          <w:szCs w:val="20"/>
        </w:rPr>
        <w:t>suitable</w:t>
      </w:r>
      <w:r w:rsidRPr="00257BC2">
        <w:rPr>
          <w:rFonts w:ascii="Calisto MT" w:hAnsi="Calisto MT" w:cstheme="minorHAnsi"/>
          <w:sz w:val="20"/>
          <w:szCs w:val="20"/>
        </w:rPr>
        <w:t xml:space="preserve"> solution. </w:t>
      </w:r>
    </w:p>
    <w:p w14:paraId="45C926DB"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hAnsi="Calisto MT" w:cstheme="minorHAnsi"/>
          <w:sz w:val="20"/>
          <w:szCs w:val="20"/>
        </w:rPr>
        <w:t xml:space="preserve">I have tested web services/Restful API’s security testing by using SoapUI and Postman desktop application. </w:t>
      </w:r>
    </w:p>
    <w:p w14:paraId="50E467A4" w14:textId="77777777" w:rsidR="00C56600" w:rsidRPr="00257BC2" w:rsidRDefault="00C56600" w:rsidP="00C56600">
      <w:pPr>
        <w:pStyle w:val="ListParagraph"/>
        <w:numPr>
          <w:ilvl w:val="0"/>
          <w:numId w:val="12"/>
        </w:numP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Identifying the critical, High, Medium, Low vulnerabilities and infrastructure vulnerability scans such as Qualys in the applications based on OWASP Top 10 and prioritizing them based on the hypercritical.</w:t>
      </w:r>
    </w:p>
    <w:p w14:paraId="6CAF5B1B" w14:textId="77777777" w:rsidR="00C56600" w:rsidRPr="00257BC2" w:rsidRDefault="00C56600" w:rsidP="00F33A0F">
      <w:pPr>
        <w:pBdr>
          <w:top w:val="nil"/>
          <w:left w:val="nil"/>
          <w:bottom w:val="nil"/>
          <w:right w:val="nil"/>
          <w:between w:val="nil"/>
        </w:pBdr>
        <w:spacing w:after="0" w:line="276" w:lineRule="auto"/>
        <w:contextualSpacing/>
        <w:jc w:val="both"/>
        <w:rPr>
          <w:rFonts w:ascii="Calisto MT" w:eastAsia="Montserrat Medium" w:hAnsi="Calisto MT" w:cstheme="minorHAnsi"/>
          <w:b/>
          <w:bCs/>
          <w:sz w:val="20"/>
          <w:szCs w:val="20"/>
        </w:rPr>
      </w:pPr>
    </w:p>
    <w:p w14:paraId="1E471ACA" w14:textId="44E15FAC" w:rsidR="00C56600" w:rsidRPr="00257BC2" w:rsidRDefault="00C56600" w:rsidP="00F33A0F">
      <w:pPr>
        <w:pBdr>
          <w:top w:val="nil"/>
          <w:left w:val="nil"/>
          <w:bottom w:val="nil"/>
          <w:right w:val="nil"/>
          <w:between w:val="nil"/>
        </w:pBdr>
        <w:spacing w:after="0" w:line="276" w:lineRule="auto"/>
        <w:contextualSpacing/>
        <w:jc w:val="both"/>
        <w:rPr>
          <w:rFonts w:ascii="Calisto MT" w:eastAsia="Montserrat Medium" w:hAnsi="Calisto MT" w:cstheme="minorHAnsi"/>
          <w:b/>
          <w:bCs/>
          <w:sz w:val="20"/>
          <w:szCs w:val="20"/>
        </w:rPr>
      </w:pPr>
      <w:r w:rsidRPr="00257BC2">
        <w:rPr>
          <w:rFonts w:ascii="Calisto MT" w:eastAsia="Montserrat Medium" w:hAnsi="Calisto MT" w:cstheme="minorHAnsi"/>
          <w:b/>
          <w:bCs/>
          <w:sz w:val="20"/>
          <w:szCs w:val="20"/>
        </w:rPr>
        <w:t>BBVA, Dallas, Texas</w:t>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t xml:space="preserve">                  </w:t>
      </w:r>
      <w:r w:rsidR="007C4D14">
        <w:rPr>
          <w:rFonts w:ascii="Calisto MT" w:eastAsia="Montserrat Medium" w:hAnsi="Calisto MT" w:cstheme="minorHAnsi"/>
          <w:b/>
          <w:bCs/>
          <w:sz w:val="20"/>
          <w:szCs w:val="20"/>
        </w:rPr>
        <w:t xml:space="preserve">    </w:t>
      </w:r>
      <w:r w:rsidRPr="00257BC2">
        <w:rPr>
          <w:rFonts w:ascii="Calisto MT" w:eastAsia="Montserrat Medium" w:hAnsi="Calisto MT" w:cstheme="minorHAnsi"/>
          <w:b/>
          <w:bCs/>
          <w:sz w:val="20"/>
          <w:szCs w:val="20"/>
        </w:rPr>
        <w:t>May 2017 to April 2018 – 12 Months</w:t>
      </w:r>
    </w:p>
    <w:p w14:paraId="28DB7427" w14:textId="77777777" w:rsidR="00C56600" w:rsidRPr="00257BC2" w:rsidRDefault="00C56600" w:rsidP="00C56600">
      <w:pPr>
        <w:spacing w:after="0" w:line="276" w:lineRule="auto"/>
        <w:jc w:val="both"/>
        <w:rPr>
          <w:rFonts w:ascii="Calisto MT" w:eastAsia="Montserrat Medium" w:hAnsi="Calisto MT" w:cstheme="minorHAnsi"/>
          <w:sz w:val="20"/>
          <w:szCs w:val="20"/>
        </w:rPr>
      </w:pPr>
      <w:r w:rsidRPr="00257BC2">
        <w:rPr>
          <w:rFonts w:ascii="Calisto MT" w:eastAsia="Montserrat" w:hAnsi="Calisto MT" w:cstheme="minorHAnsi"/>
          <w:b/>
          <w:sz w:val="20"/>
          <w:szCs w:val="20"/>
        </w:rPr>
        <w:t>Role:</w:t>
      </w:r>
      <w:r w:rsidRPr="00257BC2">
        <w:rPr>
          <w:rFonts w:ascii="Calisto MT" w:eastAsia="Montserrat Medium" w:hAnsi="Calisto MT" w:cstheme="minorHAnsi"/>
          <w:sz w:val="20"/>
          <w:szCs w:val="20"/>
        </w:rPr>
        <w:t xml:space="preserve"> Penetration tester / Information security Analyst</w:t>
      </w:r>
    </w:p>
    <w:p w14:paraId="0603BB90"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 xml:space="preserve">Worked on Web Application Vulnerability Assessment and </w:t>
      </w:r>
      <w:r w:rsidRPr="00257BC2">
        <w:rPr>
          <w:rFonts w:ascii="Calisto MT" w:eastAsia="Montserrat Medium" w:hAnsi="Calisto MT" w:cstheme="minorHAnsi"/>
          <w:noProof/>
          <w:sz w:val="20"/>
          <w:szCs w:val="20"/>
        </w:rPr>
        <w:t>Threat</w:t>
      </w:r>
      <w:r w:rsidRPr="00257BC2">
        <w:rPr>
          <w:rFonts w:ascii="Calisto MT" w:eastAsia="Montserrat Medium" w:hAnsi="Calisto MT" w:cstheme="minorHAnsi"/>
          <w:sz w:val="20"/>
          <w:szCs w:val="20"/>
        </w:rPr>
        <w:t xml:space="preserve"> Modeling, Gap Analysis, Secure Code Review on the applications.</w:t>
      </w:r>
    </w:p>
    <w:p w14:paraId="583F2A0D"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Performing security analysis and identifying possible vulnerabilities in the essential derivation function, create Vulnerability Assessment report detailing exposures that were identified, rate the severity of the system &amp; suggestions to mitigate any exposures &amp; testing known vulnerabilities.</w:t>
      </w:r>
    </w:p>
    <w:p w14:paraId="0A3D0B0B"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Identified issues like SQL injection, XSS, CSRF using Burp Suite.</w:t>
      </w:r>
    </w:p>
    <w:p w14:paraId="62DD6210"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Identifying the critical, High, Medium, Low vulnerabilities in the applications based on OWASP Top 10 and SANS 25 and prioritizing them based on the hypercritical.</w:t>
      </w:r>
    </w:p>
    <w:p w14:paraId="6207DB13"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 xml:space="preserve">Conducting web application security scans using IBM App Scan, &amp; </w:t>
      </w:r>
      <w:r w:rsidRPr="00257BC2">
        <w:rPr>
          <w:rFonts w:ascii="Calisto MT" w:eastAsia="Montserrat Medium" w:hAnsi="Calisto MT" w:cstheme="minorHAnsi"/>
          <w:sz w:val="20"/>
          <w:szCs w:val="20"/>
        </w:rPr>
        <w:t>Checkmarx.</w:t>
      </w:r>
    </w:p>
    <w:p w14:paraId="626C4AE1" w14:textId="77777777" w:rsidR="00C56600" w:rsidRPr="00257BC2" w:rsidRDefault="00C56600" w:rsidP="00C56600">
      <w:pPr>
        <w:pStyle w:val="ListParagraph"/>
        <w:numPr>
          <w:ilvl w:val="0"/>
          <w:numId w:val="13"/>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Perform periodic vulnerability assessments to identify weak systems and vulnerabilities.</w:t>
      </w:r>
    </w:p>
    <w:p w14:paraId="6F8197EA" w14:textId="77777777" w:rsidR="00C56600" w:rsidRPr="00257BC2" w:rsidRDefault="00C56600" w:rsidP="00C56600">
      <w:pPr>
        <w:spacing w:after="0" w:line="276" w:lineRule="auto"/>
        <w:jc w:val="both"/>
        <w:rPr>
          <w:rFonts w:ascii="Calisto MT" w:eastAsia="Montserrat" w:hAnsi="Calisto MT" w:cstheme="minorHAnsi"/>
          <w:b/>
          <w:sz w:val="20"/>
          <w:szCs w:val="20"/>
        </w:rPr>
      </w:pPr>
    </w:p>
    <w:p w14:paraId="59ADE7B7" w14:textId="2DD2A12A" w:rsidR="00C56600" w:rsidRPr="00257BC2" w:rsidRDefault="00C56600" w:rsidP="00C56600">
      <w:pPr>
        <w:spacing w:after="0" w:line="276" w:lineRule="auto"/>
        <w:jc w:val="both"/>
        <w:rPr>
          <w:rFonts w:ascii="Calisto MT" w:eastAsia="Montserrat Medium" w:hAnsi="Calisto MT" w:cstheme="minorHAnsi"/>
          <w:b/>
          <w:bCs/>
          <w:sz w:val="20"/>
          <w:szCs w:val="20"/>
        </w:rPr>
      </w:pPr>
      <w:r w:rsidRPr="00257BC2">
        <w:rPr>
          <w:rFonts w:ascii="Calisto MT" w:eastAsia="Montserrat Medium" w:hAnsi="Calisto MT" w:cstheme="minorHAnsi"/>
          <w:b/>
          <w:bCs/>
          <w:sz w:val="20"/>
          <w:szCs w:val="20"/>
          <w:highlight w:val="white"/>
        </w:rPr>
        <w:t>Omni Trust Technologies</w:t>
      </w:r>
      <w:r w:rsidRPr="00257BC2">
        <w:rPr>
          <w:rFonts w:ascii="Calisto MT" w:eastAsia="Montserrat Medium" w:hAnsi="Calisto MT" w:cstheme="minorHAnsi"/>
          <w:b/>
          <w:bCs/>
          <w:sz w:val="20"/>
          <w:szCs w:val="20"/>
        </w:rPr>
        <w:t>, Alpharetta, GA</w:t>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t xml:space="preserve">                           </w:t>
      </w:r>
      <w:r w:rsidR="00F33A0F" w:rsidRPr="00257BC2">
        <w:rPr>
          <w:rFonts w:ascii="Calisto MT" w:eastAsia="Montserrat Medium" w:hAnsi="Calisto MT" w:cstheme="minorHAnsi"/>
          <w:b/>
          <w:bCs/>
          <w:sz w:val="20"/>
          <w:szCs w:val="20"/>
        </w:rPr>
        <w:t xml:space="preserve"> </w:t>
      </w:r>
      <w:r w:rsidR="007C4D14">
        <w:rPr>
          <w:rFonts w:ascii="Calisto MT" w:eastAsia="Montserrat Medium" w:hAnsi="Calisto MT" w:cstheme="minorHAnsi"/>
          <w:b/>
          <w:bCs/>
          <w:sz w:val="20"/>
          <w:szCs w:val="20"/>
        </w:rPr>
        <w:t xml:space="preserve">         </w:t>
      </w:r>
      <w:r w:rsidRPr="00257BC2">
        <w:rPr>
          <w:rFonts w:ascii="Calisto MT" w:eastAsia="Montserrat Medium" w:hAnsi="Calisto MT" w:cstheme="minorHAnsi"/>
          <w:b/>
          <w:bCs/>
          <w:sz w:val="20"/>
          <w:szCs w:val="20"/>
          <w:highlight w:val="white"/>
        </w:rPr>
        <w:t>July 2016 to March 2017 – 9 months</w:t>
      </w:r>
    </w:p>
    <w:p w14:paraId="7F9F2D1F" w14:textId="77777777" w:rsidR="00C56600" w:rsidRPr="00257BC2" w:rsidRDefault="00C56600" w:rsidP="00C56600">
      <w:pPr>
        <w:spacing w:after="0" w:line="276" w:lineRule="auto"/>
        <w:jc w:val="both"/>
        <w:rPr>
          <w:rFonts w:ascii="Calisto MT" w:eastAsia="Montserrat Medium" w:hAnsi="Calisto MT" w:cstheme="minorHAnsi"/>
          <w:sz w:val="20"/>
          <w:szCs w:val="20"/>
        </w:rPr>
      </w:pPr>
      <w:r w:rsidRPr="00257BC2">
        <w:rPr>
          <w:rFonts w:ascii="Calisto MT" w:eastAsia="Montserrat" w:hAnsi="Calisto MT" w:cstheme="minorHAnsi"/>
          <w:b/>
          <w:sz w:val="20"/>
          <w:szCs w:val="20"/>
        </w:rPr>
        <w:t>Role:</w:t>
      </w:r>
      <w:r w:rsidRPr="00257BC2">
        <w:rPr>
          <w:rFonts w:ascii="Calisto MT" w:eastAsia="Montserrat Medium" w:hAnsi="Calisto MT" w:cstheme="minorHAnsi"/>
          <w:sz w:val="20"/>
          <w:szCs w:val="20"/>
        </w:rPr>
        <w:t xml:space="preserve"> Penetration tester</w:t>
      </w:r>
    </w:p>
    <w:p w14:paraId="1892EFB5" w14:textId="77777777" w:rsidR="00C56600" w:rsidRPr="00257BC2" w:rsidRDefault="00C56600" w:rsidP="00C56600">
      <w:pPr>
        <w:numPr>
          <w:ilvl w:val="0"/>
          <w:numId w:val="14"/>
        </w:numPr>
        <w:pBdr>
          <w:top w:val="nil"/>
          <w:left w:val="nil"/>
          <w:bottom w:val="nil"/>
          <w:right w:val="nil"/>
          <w:between w:val="nil"/>
        </w:pBdr>
        <w:spacing w:after="0" w:line="276" w:lineRule="auto"/>
        <w:contextualSpacing/>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Performed Manual Code Review to find logic flaws, which are not identified by Automated Tools.</w:t>
      </w:r>
    </w:p>
    <w:p w14:paraId="5802A687" w14:textId="77777777" w:rsidR="00C56600" w:rsidRPr="00257BC2" w:rsidRDefault="00C56600" w:rsidP="00C56600">
      <w:pPr>
        <w:numPr>
          <w:ilvl w:val="0"/>
          <w:numId w:val="14"/>
        </w:numPr>
        <w:pBdr>
          <w:top w:val="nil"/>
          <w:left w:val="nil"/>
          <w:bottom w:val="nil"/>
          <w:right w:val="nil"/>
          <w:between w:val="nil"/>
        </w:pBdr>
        <w:spacing w:after="0" w:line="276" w:lineRule="auto"/>
        <w:contextualSpacing/>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 xml:space="preserve">Well versed in Understanding </w:t>
      </w:r>
      <w:r w:rsidRPr="00257BC2">
        <w:rPr>
          <w:rFonts w:ascii="Calisto MT" w:eastAsia="Montserrat Medium" w:hAnsi="Calisto MT" w:cstheme="minorHAnsi"/>
          <w:noProof/>
          <w:sz w:val="20"/>
          <w:szCs w:val="20"/>
        </w:rPr>
        <w:t>Application-Level</w:t>
      </w:r>
      <w:r w:rsidRPr="00257BC2">
        <w:rPr>
          <w:rFonts w:ascii="Calisto MT" w:eastAsia="Montserrat Medium" w:hAnsi="Calisto MT" w:cstheme="minorHAnsi"/>
          <w:sz w:val="20"/>
          <w:szCs w:val="20"/>
        </w:rPr>
        <w:t xml:space="preserve"> Vulnerabilities like SQL Injection, XSS, CSRF, Authentication Bypass, Authentication Flaws, Cryptographic Attacks, etc.</w:t>
      </w:r>
    </w:p>
    <w:p w14:paraId="78BB7696" w14:textId="77777777" w:rsidR="00C56600" w:rsidRPr="00257BC2" w:rsidRDefault="00C56600" w:rsidP="00C56600">
      <w:pPr>
        <w:numPr>
          <w:ilvl w:val="0"/>
          <w:numId w:val="14"/>
        </w:numPr>
        <w:pBdr>
          <w:top w:val="nil"/>
          <w:left w:val="nil"/>
          <w:bottom w:val="nil"/>
          <w:right w:val="nil"/>
          <w:between w:val="nil"/>
        </w:pBdr>
        <w:spacing w:after="0" w:line="276" w:lineRule="auto"/>
        <w:contextualSpacing/>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Conducted Social Engineering Attacks using Backtrack and Kali Linux.</w:t>
      </w:r>
    </w:p>
    <w:p w14:paraId="4AC147C3" w14:textId="77777777" w:rsidR="00C56600" w:rsidRPr="00257BC2" w:rsidRDefault="00C56600" w:rsidP="00C56600">
      <w:pPr>
        <w:numPr>
          <w:ilvl w:val="0"/>
          <w:numId w:val="14"/>
        </w:numPr>
        <w:pBdr>
          <w:top w:val="nil"/>
          <w:left w:val="nil"/>
          <w:bottom w:val="nil"/>
          <w:right w:val="nil"/>
          <w:between w:val="nil"/>
        </w:pBdr>
        <w:spacing w:after="0" w:line="276" w:lineRule="auto"/>
        <w:contextualSpacing/>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Monitored, Analyzed, and responded to security incidents in the infrastructure. Investigate and resolve any security issues found in the infrastructure as per the security standards and procedures.</w:t>
      </w:r>
    </w:p>
    <w:p w14:paraId="73EAD3A3" w14:textId="77777777" w:rsidR="00C56600" w:rsidRPr="00257BC2" w:rsidRDefault="00C56600" w:rsidP="00BB3160">
      <w:pPr>
        <w:pBdr>
          <w:top w:val="nil"/>
          <w:left w:val="nil"/>
          <w:bottom w:val="nil"/>
          <w:right w:val="nil"/>
          <w:between w:val="nil"/>
        </w:pBdr>
        <w:spacing w:after="0" w:line="276" w:lineRule="auto"/>
        <w:contextualSpacing/>
        <w:jc w:val="both"/>
        <w:rPr>
          <w:rFonts w:ascii="Calisto MT" w:eastAsia="Montserrat Medium" w:hAnsi="Calisto MT" w:cstheme="minorHAnsi"/>
          <w:sz w:val="20"/>
          <w:szCs w:val="20"/>
        </w:rPr>
      </w:pPr>
    </w:p>
    <w:p w14:paraId="12C5FF37" w14:textId="605061AD" w:rsidR="00C56600" w:rsidRPr="00257BC2" w:rsidRDefault="00C56600" w:rsidP="00C56600">
      <w:pPr>
        <w:spacing w:after="0" w:line="276" w:lineRule="auto"/>
        <w:jc w:val="both"/>
        <w:rPr>
          <w:rFonts w:ascii="Calisto MT" w:eastAsia="Montserrat" w:hAnsi="Calisto MT" w:cstheme="minorHAnsi"/>
          <w:b/>
          <w:bCs/>
          <w:sz w:val="20"/>
          <w:szCs w:val="20"/>
        </w:rPr>
      </w:pPr>
      <w:r w:rsidRPr="00257BC2">
        <w:rPr>
          <w:rFonts w:ascii="Calisto MT" w:eastAsia="Montserrat Medium" w:hAnsi="Calisto MT" w:cstheme="minorHAnsi"/>
          <w:b/>
          <w:bCs/>
          <w:sz w:val="20"/>
          <w:szCs w:val="20"/>
        </w:rPr>
        <w:t xml:space="preserve">Auburn University, Montgomery, AL                      </w:t>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t xml:space="preserve"> </w:t>
      </w:r>
      <w:r w:rsidRPr="00257BC2">
        <w:rPr>
          <w:rFonts w:ascii="Calisto MT" w:eastAsia="Montserrat Medium" w:hAnsi="Calisto MT" w:cstheme="minorHAnsi"/>
          <w:b/>
          <w:bCs/>
          <w:sz w:val="20"/>
          <w:szCs w:val="20"/>
        </w:rPr>
        <w:tab/>
        <w:t xml:space="preserve">          </w:t>
      </w:r>
      <w:r w:rsidR="007C4D14">
        <w:rPr>
          <w:rFonts w:ascii="Calisto MT" w:eastAsia="Montserrat Medium" w:hAnsi="Calisto MT" w:cstheme="minorHAnsi"/>
          <w:b/>
          <w:bCs/>
          <w:sz w:val="20"/>
          <w:szCs w:val="20"/>
        </w:rPr>
        <w:t xml:space="preserve">  </w:t>
      </w:r>
      <w:r w:rsidRPr="00257BC2">
        <w:rPr>
          <w:rFonts w:ascii="Calisto MT" w:eastAsia="Montserrat Medium" w:hAnsi="Calisto MT" w:cstheme="minorHAnsi"/>
          <w:b/>
          <w:bCs/>
          <w:sz w:val="20"/>
          <w:szCs w:val="20"/>
        </w:rPr>
        <w:t xml:space="preserve"> </w:t>
      </w:r>
      <w:r w:rsidR="007C4D14">
        <w:rPr>
          <w:rFonts w:ascii="Calisto MT" w:eastAsia="Montserrat Medium" w:hAnsi="Calisto MT" w:cstheme="minorHAnsi"/>
          <w:b/>
          <w:bCs/>
          <w:sz w:val="20"/>
          <w:szCs w:val="20"/>
        </w:rPr>
        <w:t xml:space="preserve">      </w:t>
      </w:r>
      <w:r w:rsidRPr="00257BC2">
        <w:rPr>
          <w:rFonts w:ascii="Calisto MT" w:eastAsia="Montserrat Medium" w:hAnsi="Calisto MT" w:cstheme="minorHAnsi"/>
          <w:b/>
          <w:bCs/>
          <w:sz w:val="20"/>
          <w:szCs w:val="20"/>
        </w:rPr>
        <w:t>March 2015 to April 2016 – 13 Months</w:t>
      </w:r>
    </w:p>
    <w:p w14:paraId="50DCA324" w14:textId="77777777" w:rsidR="00C56600" w:rsidRPr="00257BC2" w:rsidRDefault="00C56600" w:rsidP="00C56600">
      <w:pPr>
        <w:spacing w:after="0" w:line="276" w:lineRule="auto"/>
        <w:jc w:val="both"/>
        <w:rPr>
          <w:rFonts w:ascii="Calisto MT" w:eastAsia="Montserrat Medium" w:hAnsi="Calisto MT" w:cstheme="minorHAnsi"/>
          <w:sz w:val="20"/>
          <w:szCs w:val="20"/>
        </w:rPr>
      </w:pPr>
      <w:r w:rsidRPr="00257BC2">
        <w:rPr>
          <w:rFonts w:ascii="Calisto MT" w:eastAsia="Montserrat" w:hAnsi="Calisto MT" w:cstheme="minorHAnsi"/>
          <w:b/>
          <w:sz w:val="20"/>
          <w:szCs w:val="20"/>
        </w:rPr>
        <w:t>Role:</w:t>
      </w:r>
      <w:r w:rsidRPr="00257BC2">
        <w:rPr>
          <w:rFonts w:ascii="Calisto MT" w:eastAsia="Montserrat Medium" w:hAnsi="Calisto MT" w:cstheme="minorHAnsi"/>
          <w:sz w:val="20"/>
          <w:szCs w:val="20"/>
        </w:rPr>
        <w:t xml:space="preserve"> Student Technician</w:t>
      </w:r>
    </w:p>
    <w:p w14:paraId="3B6B84D4" w14:textId="1A1717B2" w:rsidR="00C56600" w:rsidRPr="00257BC2" w:rsidRDefault="00C56600" w:rsidP="00C56600">
      <w:pPr>
        <w:pStyle w:val="ListParagraph"/>
        <w:numPr>
          <w:ilvl w:val="0"/>
          <w:numId w:val="15"/>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 xml:space="preserve">Responsible for installing and supporting network hardware, software, and </w:t>
      </w:r>
      <w:r w:rsidR="00F33A0F" w:rsidRPr="00257BC2">
        <w:rPr>
          <w:rFonts w:ascii="Calisto MT" w:eastAsia="Montserrat Medium" w:hAnsi="Calisto MT" w:cstheme="minorHAnsi"/>
          <w:sz w:val="20"/>
          <w:szCs w:val="20"/>
          <w:highlight w:val="white"/>
        </w:rPr>
        <w:t>applications</w:t>
      </w:r>
      <w:r w:rsidRPr="00257BC2">
        <w:rPr>
          <w:rFonts w:ascii="Calisto MT" w:eastAsia="Montserrat Medium" w:hAnsi="Calisto MT" w:cstheme="minorHAnsi"/>
          <w:sz w:val="20"/>
          <w:szCs w:val="20"/>
          <w:highlight w:val="white"/>
        </w:rPr>
        <w:t xml:space="preserve"> on personal computers and Apple computers. </w:t>
      </w:r>
    </w:p>
    <w:p w14:paraId="26D3904F" w14:textId="77777777" w:rsidR="00C56600" w:rsidRPr="00257BC2" w:rsidRDefault="00C56600" w:rsidP="00C56600">
      <w:pPr>
        <w:pStyle w:val="ListParagraph"/>
        <w:numPr>
          <w:ilvl w:val="0"/>
          <w:numId w:val="15"/>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Handled responsibilities of analyzing hardware and software problems and implement corrective measures. </w:t>
      </w:r>
    </w:p>
    <w:p w14:paraId="1D53F1A1" w14:textId="77777777" w:rsidR="00C56600" w:rsidRPr="00257BC2" w:rsidRDefault="00C56600" w:rsidP="00C56600">
      <w:pPr>
        <w:pStyle w:val="ListParagraph"/>
        <w:numPr>
          <w:ilvl w:val="0"/>
          <w:numId w:val="15"/>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Skilled in MS Word, Excel and PowerPoint, Legal Solutions, Internet, and Email. </w:t>
      </w:r>
    </w:p>
    <w:p w14:paraId="3869798B" w14:textId="77777777" w:rsidR="00C56600" w:rsidRPr="00257BC2" w:rsidRDefault="00C56600" w:rsidP="00C56600">
      <w:pPr>
        <w:pStyle w:val="ListParagraph"/>
        <w:numPr>
          <w:ilvl w:val="0"/>
          <w:numId w:val="15"/>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Proficiency in handling network monitoring tools and packet capture tools.</w:t>
      </w:r>
    </w:p>
    <w:p w14:paraId="41688AFC" w14:textId="77777777" w:rsidR="00C56600" w:rsidRPr="00257BC2" w:rsidRDefault="00C56600" w:rsidP="00C56600">
      <w:pPr>
        <w:pStyle w:val="ListParagraph"/>
        <w:numPr>
          <w:ilvl w:val="0"/>
          <w:numId w:val="15"/>
        </w:numPr>
        <w:pBdr>
          <w:top w:val="nil"/>
          <w:left w:val="nil"/>
          <w:bottom w:val="nil"/>
          <w:right w:val="nil"/>
          <w:between w:val="nil"/>
        </w:pBdr>
        <w:spacing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Adept skills in technical documentation and presentations using Microsoft Visio/ Office. </w:t>
      </w:r>
    </w:p>
    <w:p w14:paraId="62A8B5F1" w14:textId="77777777" w:rsidR="00C56600" w:rsidRPr="00257BC2" w:rsidRDefault="00C56600" w:rsidP="00C56600">
      <w:pPr>
        <w:spacing w:after="0" w:line="276" w:lineRule="auto"/>
        <w:jc w:val="both"/>
        <w:rPr>
          <w:rFonts w:ascii="Calisto MT" w:eastAsia="Montserrat" w:hAnsi="Calisto MT" w:cstheme="minorHAnsi"/>
          <w:b/>
          <w:sz w:val="20"/>
          <w:szCs w:val="20"/>
        </w:rPr>
      </w:pPr>
      <w:r w:rsidRPr="00257BC2">
        <w:rPr>
          <w:rFonts w:ascii="Calisto MT" w:eastAsia="Montserrat" w:hAnsi="Calisto MT" w:cstheme="minorHAnsi"/>
          <w:b/>
          <w:sz w:val="20"/>
          <w:szCs w:val="20"/>
        </w:rPr>
        <w:t xml:space="preserve">Project-A </w:t>
      </w:r>
    </w:p>
    <w:p w14:paraId="7D58DAEE" w14:textId="77777777" w:rsidR="00C56600" w:rsidRPr="00257BC2" w:rsidRDefault="00C56600" w:rsidP="00C56600">
      <w:pPr>
        <w:pStyle w:val="ListParagraph"/>
        <w:numPr>
          <w:ilvl w:val="0"/>
          <w:numId w:val="16"/>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They are maintained and monitored by all the installed systems and the infrastructure.</w:t>
      </w:r>
    </w:p>
    <w:p w14:paraId="54D3CA61" w14:textId="77777777" w:rsidR="00C56600" w:rsidRPr="00257BC2" w:rsidRDefault="00C56600" w:rsidP="00C56600">
      <w:pPr>
        <w:pStyle w:val="ListParagraph"/>
        <w:numPr>
          <w:ilvl w:val="0"/>
          <w:numId w:val="16"/>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Installed, configured, tested, and maintained application software and system management tools.</w:t>
      </w:r>
    </w:p>
    <w:p w14:paraId="5C07D70F" w14:textId="77777777" w:rsidR="00C56600" w:rsidRPr="00257BC2" w:rsidRDefault="00C56600" w:rsidP="00C56600">
      <w:pPr>
        <w:pStyle w:val="ListParagraph"/>
        <w:numPr>
          <w:ilvl w:val="0"/>
          <w:numId w:val="16"/>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rPr>
        <w:t xml:space="preserve">Maintained security, backup, and redundancy strategies. </w:t>
      </w:r>
    </w:p>
    <w:p w14:paraId="33D242E6" w14:textId="77777777" w:rsidR="00C56600" w:rsidRPr="00257BC2" w:rsidRDefault="00C56600" w:rsidP="00C56600">
      <w:pPr>
        <w:pStyle w:val="ListParagraph"/>
        <w:numPr>
          <w:ilvl w:val="0"/>
          <w:numId w:val="16"/>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Installed, troubleshoot, repaired, and maintained Cisco VOIP/Call Manager/Unity/Network equipment on the LAN/WAN.</w:t>
      </w:r>
      <w:r w:rsidRPr="00257BC2">
        <w:rPr>
          <w:rFonts w:ascii="Calisto MT" w:eastAsia="Montserrat Medium" w:hAnsi="Calisto MT" w:cstheme="minorHAnsi"/>
          <w:sz w:val="20"/>
          <w:szCs w:val="20"/>
        </w:rPr>
        <w:t xml:space="preserve"> </w:t>
      </w:r>
    </w:p>
    <w:p w14:paraId="245D5357" w14:textId="77777777" w:rsidR="00C56600" w:rsidRPr="00257BC2" w:rsidRDefault="00C56600" w:rsidP="00C56600">
      <w:pPr>
        <w:pStyle w:val="ListParagraph"/>
        <w:numPr>
          <w:ilvl w:val="0"/>
          <w:numId w:val="16"/>
        </w:numPr>
        <w:pBdr>
          <w:top w:val="nil"/>
          <w:left w:val="nil"/>
          <w:bottom w:val="nil"/>
          <w:right w:val="nil"/>
          <w:between w:val="nil"/>
        </w:pBdr>
        <w:spacing w:after="0" w:line="276" w:lineRule="auto"/>
        <w:jc w:val="both"/>
        <w:rPr>
          <w:rFonts w:ascii="Calisto MT" w:eastAsia="Montserrat Medium" w:hAnsi="Calisto MT" w:cstheme="minorHAnsi"/>
          <w:sz w:val="20"/>
          <w:szCs w:val="20"/>
        </w:rPr>
      </w:pPr>
      <w:r w:rsidRPr="00257BC2">
        <w:rPr>
          <w:rFonts w:ascii="Calisto MT" w:eastAsia="Montserrat Medium" w:hAnsi="Calisto MT" w:cstheme="minorHAnsi"/>
          <w:sz w:val="20"/>
          <w:szCs w:val="20"/>
          <w:highlight w:val="white"/>
        </w:rPr>
        <w:t>I have configured VLANs with 802.1q tagging according to the server team's requirements. </w:t>
      </w:r>
    </w:p>
    <w:p w14:paraId="2B52E5A8" w14:textId="77777777" w:rsidR="00C56600" w:rsidRPr="00257BC2" w:rsidRDefault="00C56600" w:rsidP="00C56600">
      <w:pPr>
        <w:spacing w:after="0" w:line="276" w:lineRule="auto"/>
        <w:jc w:val="both"/>
        <w:rPr>
          <w:rFonts w:ascii="Calisto MT" w:eastAsia="Montserrat Medium" w:hAnsi="Calisto MT" w:cstheme="minorHAnsi"/>
          <w:b/>
          <w:sz w:val="20"/>
          <w:szCs w:val="20"/>
        </w:rPr>
      </w:pPr>
    </w:p>
    <w:p w14:paraId="26412896" w14:textId="0BF46825" w:rsidR="00C56600" w:rsidRPr="00257BC2" w:rsidRDefault="00C56600" w:rsidP="00C56600">
      <w:pPr>
        <w:spacing w:after="0" w:line="276" w:lineRule="auto"/>
        <w:jc w:val="both"/>
        <w:rPr>
          <w:rFonts w:ascii="Calisto MT" w:eastAsia="Montserrat Medium" w:hAnsi="Calisto MT" w:cstheme="minorHAnsi"/>
          <w:b/>
          <w:bCs/>
          <w:sz w:val="20"/>
          <w:szCs w:val="20"/>
        </w:rPr>
      </w:pPr>
      <w:r w:rsidRPr="00257BC2">
        <w:rPr>
          <w:rFonts w:ascii="Calisto MT" w:eastAsia="Montserrat Medium" w:hAnsi="Calisto MT" w:cstheme="minorHAnsi"/>
          <w:b/>
          <w:bCs/>
          <w:sz w:val="20"/>
          <w:szCs w:val="20"/>
          <w:highlight w:val="white"/>
        </w:rPr>
        <w:t>NetEnrich, Hyderabad, India</w:t>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r>
      <w:r w:rsidRPr="00257BC2">
        <w:rPr>
          <w:rFonts w:ascii="Calisto MT" w:eastAsia="Montserrat Medium" w:hAnsi="Calisto MT" w:cstheme="minorHAnsi"/>
          <w:b/>
          <w:bCs/>
          <w:sz w:val="20"/>
          <w:szCs w:val="20"/>
        </w:rPr>
        <w:tab/>
        <w:t xml:space="preserve">      </w:t>
      </w:r>
      <w:r w:rsidR="009B5FC8" w:rsidRPr="00257BC2">
        <w:rPr>
          <w:rFonts w:ascii="Calisto MT" w:eastAsia="Montserrat Medium" w:hAnsi="Calisto MT" w:cstheme="minorHAnsi"/>
          <w:b/>
          <w:bCs/>
          <w:sz w:val="20"/>
          <w:szCs w:val="20"/>
        </w:rPr>
        <w:t xml:space="preserve">  </w:t>
      </w:r>
      <w:r w:rsidR="007C4D14">
        <w:rPr>
          <w:rFonts w:ascii="Calisto MT" w:eastAsia="Montserrat Medium" w:hAnsi="Calisto MT" w:cstheme="minorHAnsi"/>
          <w:b/>
          <w:bCs/>
          <w:sz w:val="20"/>
          <w:szCs w:val="20"/>
        </w:rPr>
        <w:t xml:space="preserve">       </w:t>
      </w:r>
      <w:r w:rsidRPr="00257BC2">
        <w:rPr>
          <w:rFonts w:ascii="Calisto MT" w:eastAsia="Montserrat Medium" w:hAnsi="Calisto MT" w:cstheme="minorHAnsi"/>
          <w:b/>
          <w:bCs/>
          <w:sz w:val="20"/>
          <w:szCs w:val="20"/>
        </w:rPr>
        <w:t>July</w:t>
      </w:r>
      <w:r w:rsidRPr="00257BC2">
        <w:rPr>
          <w:rFonts w:ascii="Calisto MT" w:eastAsia="Montserrat Medium" w:hAnsi="Calisto MT" w:cstheme="minorHAnsi"/>
          <w:b/>
          <w:bCs/>
          <w:sz w:val="20"/>
          <w:szCs w:val="20"/>
          <w:highlight w:val="white"/>
        </w:rPr>
        <w:t xml:space="preserve"> 2013 to November 2014 – 16 month</w:t>
      </w:r>
      <w:r w:rsidRPr="00257BC2">
        <w:rPr>
          <w:rFonts w:ascii="Calisto MT" w:eastAsia="Montserrat Medium" w:hAnsi="Calisto MT" w:cstheme="minorHAnsi"/>
          <w:b/>
          <w:bCs/>
          <w:sz w:val="20"/>
          <w:szCs w:val="20"/>
        </w:rPr>
        <w:t>s</w:t>
      </w:r>
    </w:p>
    <w:p w14:paraId="2CBED211" w14:textId="77777777" w:rsidR="00C56600" w:rsidRPr="00257BC2" w:rsidRDefault="00C56600" w:rsidP="00C56600">
      <w:pPr>
        <w:spacing w:after="0" w:line="276" w:lineRule="auto"/>
        <w:jc w:val="both"/>
        <w:rPr>
          <w:rFonts w:ascii="Calisto MT" w:eastAsia="Montserrat Medium" w:hAnsi="Calisto MT" w:cstheme="minorHAnsi"/>
          <w:sz w:val="20"/>
          <w:szCs w:val="20"/>
          <w:highlight w:val="white"/>
        </w:rPr>
      </w:pPr>
      <w:r w:rsidRPr="00257BC2">
        <w:rPr>
          <w:rFonts w:ascii="Calisto MT" w:eastAsia="Montserrat" w:hAnsi="Calisto MT" w:cstheme="minorHAnsi"/>
          <w:b/>
          <w:sz w:val="20"/>
          <w:szCs w:val="20"/>
        </w:rPr>
        <w:t>Role:</w:t>
      </w:r>
      <w:r w:rsidRPr="00257BC2">
        <w:rPr>
          <w:rFonts w:ascii="Calisto MT" w:eastAsia="Montserrat Medium" w:hAnsi="Calisto MT" w:cstheme="minorHAnsi"/>
          <w:sz w:val="20"/>
          <w:szCs w:val="20"/>
        </w:rPr>
        <w:t xml:space="preserve"> </w:t>
      </w:r>
      <w:r w:rsidRPr="00257BC2">
        <w:rPr>
          <w:rFonts w:ascii="Calisto MT" w:eastAsia="Montserrat Medium" w:hAnsi="Calisto MT" w:cstheme="minorHAnsi"/>
          <w:sz w:val="20"/>
          <w:szCs w:val="20"/>
          <w:highlight w:val="white"/>
        </w:rPr>
        <w:t>Jr. Network Engineer</w:t>
      </w:r>
    </w:p>
    <w:p w14:paraId="2F8DAC45" w14:textId="77777777"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rPr>
        <w:t xml:space="preserve">Performed network monitoring, provided </w:t>
      </w:r>
      <w:r w:rsidRPr="00257BC2">
        <w:rPr>
          <w:rFonts w:ascii="Calisto MT" w:eastAsia="Montserrat Medium" w:hAnsi="Calisto MT" w:cstheme="minorHAnsi"/>
          <w:sz w:val="20"/>
          <w:szCs w:val="20"/>
          <w:highlight w:val="white"/>
        </w:rPr>
        <w:t>analysis using various tools.</w:t>
      </w:r>
    </w:p>
    <w:p w14:paraId="6916A197" w14:textId="3FE2B8E2"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 xml:space="preserve">I have worked with </w:t>
      </w:r>
      <w:r w:rsidR="00D262CB" w:rsidRPr="00257BC2">
        <w:rPr>
          <w:rFonts w:ascii="Calisto MT" w:eastAsia="Montserrat Medium" w:hAnsi="Calisto MT" w:cstheme="minorHAnsi"/>
          <w:sz w:val="20"/>
          <w:szCs w:val="20"/>
          <w:highlight w:val="white"/>
        </w:rPr>
        <w:t>fundamental</w:t>
      </w:r>
      <w:r w:rsidRPr="00257BC2">
        <w:rPr>
          <w:rFonts w:ascii="Calisto MT" w:eastAsia="Montserrat Medium" w:hAnsi="Calisto MT" w:cstheme="minorHAnsi"/>
          <w:sz w:val="20"/>
          <w:szCs w:val="20"/>
          <w:highlight w:val="white"/>
        </w:rPr>
        <w:t xml:space="preserve"> communication protocols like TCP/IP, UDP, Ethernet. </w:t>
      </w:r>
    </w:p>
    <w:p w14:paraId="2442057C" w14:textId="77777777"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Managed service providers/vendor's relationships from a project and technology perspective.</w:t>
      </w:r>
    </w:p>
    <w:p w14:paraId="13D9218B" w14:textId="77777777"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Managed VPN, IPSec, Endpoint-Security, Status Policy, Application Control, IPS (</w:t>
      </w:r>
      <w:r w:rsidRPr="00257BC2">
        <w:rPr>
          <w:rFonts w:ascii="Calisto MT" w:eastAsia="Montserrat Medium" w:hAnsi="Calisto MT" w:cstheme="minorHAnsi"/>
          <w:sz w:val="20"/>
          <w:szCs w:val="20"/>
        </w:rPr>
        <w:t>Tipping Points)</w:t>
      </w:r>
      <w:r w:rsidRPr="00257BC2">
        <w:rPr>
          <w:rFonts w:ascii="Calisto MT" w:eastAsia="Montserrat Medium" w:hAnsi="Calisto MT" w:cstheme="minorHAnsi"/>
          <w:sz w:val="20"/>
          <w:szCs w:val="20"/>
          <w:highlight w:val="white"/>
        </w:rPr>
        <w:t>, Monitoring, Anti-Spam, Smart Provisioning, DLP using Checkpoint Firewalls. </w:t>
      </w:r>
    </w:p>
    <w:p w14:paraId="0BE88D84" w14:textId="77777777"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Troubleshoot using various command tools on Cisco routers and network segments at different OSI layers</w:t>
      </w:r>
      <w:r w:rsidRPr="00257BC2">
        <w:rPr>
          <w:rFonts w:ascii="Calisto MT" w:eastAsia="Montserrat Medium" w:hAnsi="Calisto MT" w:cstheme="minorHAnsi"/>
          <w:sz w:val="20"/>
          <w:szCs w:val="20"/>
        </w:rPr>
        <w:t>.</w:t>
      </w:r>
    </w:p>
    <w:p w14:paraId="7389C762" w14:textId="77777777" w:rsidR="00C56600" w:rsidRPr="00257BC2" w:rsidRDefault="00C56600" w:rsidP="00C56600">
      <w:pPr>
        <w:pStyle w:val="ListParagraph"/>
        <w:numPr>
          <w:ilvl w:val="0"/>
          <w:numId w:val="17"/>
        </w:numPr>
        <w:pBdr>
          <w:top w:val="nil"/>
          <w:left w:val="nil"/>
          <w:bottom w:val="nil"/>
          <w:right w:val="nil"/>
          <w:between w:val="nil"/>
        </w:pBdr>
        <w:spacing w:after="0" w:line="276" w:lineRule="auto"/>
        <w:jc w:val="both"/>
        <w:rPr>
          <w:rFonts w:ascii="Calisto MT" w:eastAsia="Montserrat Medium" w:hAnsi="Calisto MT" w:cstheme="minorHAnsi"/>
          <w:sz w:val="20"/>
          <w:szCs w:val="20"/>
          <w:highlight w:val="white"/>
        </w:rPr>
      </w:pPr>
      <w:r w:rsidRPr="00257BC2">
        <w:rPr>
          <w:rFonts w:ascii="Calisto MT" w:eastAsia="Montserrat Medium" w:hAnsi="Calisto MT" w:cstheme="minorHAnsi"/>
          <w:sz w:val="20"/>
          <w:szCs w:val="20"/>
          <w:highlight w:val="white"/>
        </w:rPr>
        <w:t xml:space="preserve">Performed troubleshooting of connectivity problems using Ping and Traceroute. </w:t>
      </w:r>
    </w:p>
    <w:p w14:paraId="78328BD0" w14:textId="77777777" w:rsidR="00C56600" w:rsidRPr="00257BC2" w:rsidRDefault="00C56600" w:rsidP="005C6AE9">
      <w:pPr>
        <w:spacing w:after="0" w:line="276" w:lineRule="auto"/>
        <w:jc w:val="both"/>
        <w:rPr>
          <w:rFonts w:ascii="Calisto MT" w:hAnsi="Calisto MT" w:cstheme="minorHAnsi"/>
          <w:bCs/>
          <w:sz w:val="20"/>
          <w:szCs w:val="20"/>
        </w:rPr>
      </w:pPr>
    </w:p>
    <w:p w14:paraId="30320713" w14:textId="77777777" w:rsidR="0003776A" w:rsidRPr="00BD262C" w:rsidRDefault="0003776A" w:rsidP="0003776A">
      <w:pPr>
        <w:spacing w:after="0"/>
        <w:jc w:val="both"/>
        <w:rPr>
          <w:rFonts w:ascii="Calisto MT" w:hAnsi="Calisto MT" w:cs="Times New Roman"/>
          <w:sz w:val="21"/>
          <w:szCs w:val="21"/>
        </w:rPr>
      </w:pPr>
    </w:p>
    <w:sectPr w:rsidR="0003776A" w:rsidRPr="00BD262C" w:rsidSect="001C0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515"/>
    <w:multiLevelType w:val="hybridMultilevel"/>
    <w:tmpl w:val="624A0D7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534CA"/>
    <w:multiLevelType w:val="hybridMultilevel"/>
    <w:tmpl w:val="B58643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954E14"/>
    <w:multiLevelType w:val="hybridMultilevel"/>
    <w:tmpl w:val="181A21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FA60A5A"/>
    <w:multiLevelType w:val="hybridMultilevel"/>
    <w:tmpl w:val="A7784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B4A15A9"/>
    <w:multiLevelType w:val="hybridMultilevel"/>
    <w:tmpl w:val="7514F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65833"/>
    <w:multiLevelType w:val="hybridMultilevel"/>
    <w:tmpl w:val="D50CD9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F966319"/>
    <w:multiLevelType w:val="hybridMultilevel"/>
    <w:tmpl w:val="0B7CEF1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3E53FA5"/>
    <w:multiLevelType w:val="hybridMultilevel"/>
    <w:tmpl w:val="BC34C4C2"/>
    <w:lvl w:ilvl="0" w:tplc="F7F4F14C">
      <w:start w:val="1"/>
      <w:numFmt w:val="bullet"/>
      <w:lvlText w:val=""/>
      <w:lvlJc w:val="left"/>
      <w:pPr>
        <w:ind w:left="7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4D09A90">
      <w:start w:val="1"/>
      <w:numFmt w:val="bullet"/>
      <w:lvlText w:val="o"/>
      <w:lvlJc w:val="left"/>
      <w:pPr>
        <w:ind w:left="14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1E6997E">
      <w:start w:val="1"/>
      <w:numFmt w:val="bullet"/>
      <w:lvlText w:val="▪"/>
      <w:lvlJc w:val="left"/>
      <w:pPr>
        <w:ind w:left="21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1FC2E42">
      <w:start w:val="1"/>
      <w:numFmt w:val="bullet"/>
      <w:lvlText w:val="•"/>
      <w:lvlJc w:val="left"/>
      <w:pPr>
        <w:ind w:left="28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B94DF8C">
      <w:start w:val="1"/>
      <w:numFmt w:val="bullet"/>
      <w:lvlText w:val="o"/>
      <w:lvlJc w:val="left"/>
      <w:pPr>
        <w:ind w:left="36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DCAEA0E">
      <w:start w:val="1"/>
      <w:numFmt w:val="bullet"/>
      <w:lvlText w:val="▪"/>
      <w:lvlJc w:val="left"/>
      <w:pPr>
        <w:ind w:left="43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A785018">
      <w:start w:val="1"/>
      <w:numFmt w:val="bullet"/>
      <w:lvlText w:val="•"/>
      <w:lvlJc w:val="left"/>
      <w:pPr>
        <w:ind w:left="50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D8C8AB2">
      <w:start w:val="1"/>
      <w:numFmt w:val="bullet"/>
      <w:lvlText w:val="o"/>
      <w:lvlJc w:val="left"/>
      <w:pPr>
        <w:ind w:left="57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841AEC">
      <w:start w:val="1"/>
      <w:numFmt w:val="bullet"/>
      <w:lvlText w:val="▪"/>
      <w:lvlJc w:val="left"/>
      <w:pPr>
        <w:ind w:left="64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24673C33"/>
    <w:multiLevelType w:val="hybridMultilevel"/>
    <w:tmpl w:val="7B5C09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A553B1D"/>
    <w:multiLevelType w:val="hybridMultilevel"/>
    <w:tmpl w:val="26ACDB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DAC50A7"/>
    <w:multiLevelType w:val="hybridMultilevel"/>
    <w:tmpl w:val="A510C0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D9C4B6E"/>
    <w:multiLevelType w:val="hybridMultilevel"/>
    <w:tmpl w:val="FCEC82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A9048E1"/>
    <w:multiLevelType w:val="hybridMultilevel"/>
    <w:tmpl w:val="60EEEDD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E4022C8"/>
    <w:multiLevelType w:val="hybridMultilevel"/>
    <w:tmpl w:val="0DD88D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24F7027"/>
    <w:multiLevelType w:val="hybridMultilevel"/>
    <w:tmpl w:val="A4A4AC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6E267078"/>
    <w:multiLevelType w:val="hybridMultilevel"/>
    <w:tmpl w:val="EEB429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E4D3344"/>
    <w:multiLevelType w:val="hybridMultilevel"/>
    <w:tmpl w:val="0D90CD7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84319784">
    <w:abstractNumId w:val="16"/>
  </w:num>
  <w:num w:numId="2" w16cid:durableId="1139108295">
    <w:abstractNumId w:val="4"/>
  </w:num>
  <w:num w:numId="3" w16cid:durableId="1129544490">
    <w:abstractNumId w:val="7"/>
  </w:num>
  <w:num w:numId="4" w16cid:durableId="1625116444">
    <w:abstractNumId w:val="6"/>
  </w:num>
  <w:num w:numId="5" w16cid:durableId="1191726541">
    <w:abstractNumId w:val="14"/>
  </w:num>
  <w:num w:numId="6" w16cid:durableId="1006135950">
    <w:abstractNumId w:val="12"/>
  </w:num>
  <w:num w:numId="7" w16cid:durableId="591814128">
    <w:abstractNumId w:val="0"/>
  </w:num>
  <w:num w:numId="8" w16cid:durableId="213852423">
    <w:abstractNumId w:val="13"/>
  </w:num>
  <w:num w:numId="9" w16cid:durableId="1148211728">
    <w:abstractNumId w:val="15"/>
  </w:num>
  <w:num w:numId="10" w16cid:durableId="888491877">
    <w:abstractNumId w:val="9"/>
  </w:num>
  <w:num w:numId="11" w16cid:durableId="481430923">
    <w:abstractNumId w:val="11"/>
  </w:num>
  <w:num w:numId="12" w16cid:durableId="1244409582">
    <w:abstractNumId w:val="8"/>
  </w:num>
  <w:num w:numId="13" w16cid:durableId="1425223396">
    <w:abstractNumId w:val="10"/>
  </w:num>
  <w:num w:numId="14" w16cid:durableId="2102139435">
    <w:abstractNumId w:val="3"/>
  </w:num>
  <w:num w:numId="15" w16cid:durableId="1301105882">
    <w:abstractNumId w:val="5"/>
  </w:num>
  <w:num w:numId="16" w16cid:durableId="1845707646">
    <w:abstractNumId w:val="1"/>
  </w:num>
  <w:num w:numId="17" w16cid:durableId="1679389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CE"/>
    <w:rsid w:val="000013BA"/>
    <w:rsid w:val="0003776A"/>
    <w:rsid w:val="00046BE3"/>
    <w:rsid w:val="0007458F"/>
    <w:rsid w:val="000A220B"/>
    <w:rsid w:val="000D49BA"/>
    <w:rsid w:val="000E42F3"/>
    <w:rsid w:val="000F03B0"/>
    <w:rsid w:val="001014D0"/>
    <w:rsid w:val="00101E3A"/>
    <w:rsid w:val="00137103"/>
    <w:rsid w:val="00137541"/>
    <w:rsid w:val="00170C1F"/>
    <w:rsid w:val="00181C86"/>
    <w:rsid w:val="001B400E"/>
    <w:rsid w:val="001C057E"/>
    <w:rsid w:val="001E7727"/>
    <w:rsid w:val="00204242"/>
    <w:rsid w:val="00226305"/>
    <w:rsid w:val="00243512"/>
    <w:rsid w:val="00257BC2"/>
    <w:rsid w:val="00284E2C"/>
    <w:rsid w:val="002B0C76"/>
    <w:rsid w:val="003121A1"/>
    <w:rsid w:val="003244E0"/>
    <w:rsid w:val="00341B36"/>
    <w:rsid w:val="003825C8"/>
    <w:rsid w:val="003A31EA"/>
    <w:rsid w:val="003B75AF"/>
    <w:rsid w:val="003C3444"/>
    <w:rsid w:val="003F644A"/>
    <w:rsid w:val="00411E10"/>
    <w:rsid w:val="0042028D"/>
    <w:rsid w:val="00443B66"/>
    <w:rsid w:val="00465438"/>
    <w:rsid w:val="004B4203"/>
    <w:rsid w:val="00561B79"/>
    <w:rsid w:val="0058393A"/>
    <w:rsid w:val="005C6AE9"/>
    <w:rsid w:val="006155BA"/>
    <w:rsid w:val="006417D7"/>
    <w:rsid w:val="00651713"/>
    <w:rsid w:val="006550A0"/>
    <w:rsid w:val="006D716C"/>
    <w:rsid w:val="006F0CFE"/>
    <w:rsid w:val="00706814"/>
    <w:rsid w:val="00737BB9"/>
    <w:rsid w:val="00773416"/>
    <w:rsid w:val="007B57A2"/>
    <w:rsid w:val="007C0552"/>
    <w:rsid w:val="007C4D14"/>
    <w:rsid w:val="007F4E7A"/>
    <w:rsid w:val="00854813"/>
    <w:rsid w:val="00891724"/>
    <w:rsid w:val="008F5ECE"/>
    <w:rsid w:val="00903FE9"/>
    <w:rsid w:val="00914931"/>
    <w:rsid w:val="009619A2"/>
    <w:rsid w:val="00970793"/>
    <w:rsid w:val="00980761"/>
    <w:rsid w:val="009A7545"/>
    <w:rsid w:val="009B5FC8"/>
    <w:rsid w:val="009D0C0B"/>
    <w:rsid w:val="00A338FC"/>
    <w:rsid w:val="00A50F81"/>
    <w:rsid w:val="00AB69C5"/>
    <w:rsid w:val="00AD56B2"/>
    <w:rsid w:val="00AE70D2"/>
    <w:rsid w:val="00AF099E"/>
    <w:rsid w:val="00AF34F5"/>
    <w:rsid w:val="00B113FC"/>
    <w:rsid w:val="00B15059"/>
    <w:rsid w:val="00B30C90"/>
    <w:rsid w:val="00B86B3D"/>
    <w:rsid w:val="00BA3F97"/>
    <w:rsid w:val="00BB3160"/>
    <w:rsid w:val="00BD262C"/>
    <w:rsid w:val="00BD706F"/>
    <w:rsid w:val="00BE4573"/>
    <w:rsid w:val="00BE774F"/>
    <w:rsid w:val="00C12923"/>
    <w:rsid w:val="00C56600"/>
    <w:rsid w:val="00CF033A"/>
    <w:rsid w:val="00D05DE2"/>
    <w:rsid w:val="00D11056"/>
    <w:rsid w:val="00D262CB"/>
    <w:rsid w:val="00D425DE"/>
    <w:rsid w:val="00D436F0"/>
    <w:rsid w:val="00D9003D"/>
    <w:rsid w:val="00DE3A13"/>
    <w:rsid w:val="00DE4B18"/>
    <w:rsid w:val="00DF39C3"/>
    <w:rsid w:val="00E054C2"/>
    <w:rsid w:val="00E66F60"/>
    <w:rsid w:val="00E74B0C"/>
    <w:rsid w:val="00E768F9"/>
    <w:rsid w:val="00E84550"/>
    <w:rsid w:val="00E93A7C"/>
    <w:rsid w:val="00EA7DFB"/>
    <w:rsid w:val="00EC0006"/>
    <w:rsid w:val="00ED1DBE"/>
    <w:rsid w:val="00F179CE"/>
    <w:rsid w:val="00F33A0F"/>
    <w:rsid w:val="00F571AA"/>
    <w:rsid w:val="00FD4491"/>
    <w:rsid w:val="00FE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20F2"/>
  <w15:chartTrackingRefBased/>
  <w15:docId w15:val="{69D297EC-6BF5-4C7C-BD55-7454DDE6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E10"/>
    <w:rPr>
      <w:color w:val="0563C1" w:themeColor="hyperlink"/>
      <w:u w:val="single"/>
    </w:rPr>
  </w:style>
  <w:style w:type="character" w:styleId="UnresolvedMention">
    <w:name w:val="Unresolved Mention"/>
    <w:basedOn w:val="DefaultParagraphFont"/>
    <w:uiPriority w:val="99"/>
    <w:semiHidden/>
    <w:unhideWhenUsed/>
    <w:rsid w:val="00411E10"/>
    <w:rPr>
      <w:color w:val="605E5C"/>
      <w:shd w:val="clear" w:color="auto" w:fill="E1DFDD"/>
    </w:rPr>
  </w:style>
  <w:style w:type="paragraph" w:styleId="ListParagraph">
    <w:name w:val="List Paragraph"/>
    <w:basedOn w:val="Normal"/>
    <w:uiPriority w:val="34"/>
    <w:qFormat/>
    <w:rsid w:val="00E74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athvikvonte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vonte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EAC9D-4155-4971-9EC9-ED6000D5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Vontela</dc:creator>
  <cp:keywords/>
  <dc:description/>
  <cp:lastModifiedBy>Sathvik Vontela</cp:lastModifiedBy>
  <cp:revision>9</cp:revision>
  <dcterms:created xsi:type="dcterms:W3CDTF">2024-01-02T20:31:00Z</dcterms:created>
  <dcterms:modified xsi:type="dcterms:W3CDTF">2024-01-04T18:10:00Z</dcterms:modified>
</cp:coreProperties>
</file>