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FB55" w14:textId="1FCF24B8" w:rsidR="00BF6CBB" w:rsidRDefault="00240C40" w:rsidP="00BF6CBB">
      <w:pPr>
        <w:pStyle w:val="Bio-Heading"/>
        <w:spacing w:before="0" w:after="0"/>
        <w:jc w:val="left"/>
      </w:pPr>
      <w:r>
        <w:rPr>
          <w:rFonts w:asciiTheme="majorHAnsi" w:hAnsiTheme="majorHAnsi" w:cstheme="majorHAnsi"/>
          <w:b w:val="0"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BF14BB5" wp14:editId="7CEC89D7">
            <wp:simplePos x="0" y="0"/>
            <wp:positionH relativeFrom="margin">
              <wp:posOffset>4304030</wp:posOffset>
            </wp:positionH>
            <wp:positionV relativeFrom="topMargin">
              <wp:posOffset>50800</wp:posOffset>
            </wp:positionV>
            <wp:extent cx="2701925" cy="889000"/>
            <wp:effectExtent l="0" t="0" r="3175" b="635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t="20790" r="1554" b="3545"/>
                    <a:stretch/>
                  </pic:blipFill>
                  <pic:spPr bwMode="auto">
                    <a:xfrm>
                      <a:off x="0" y="0"/>
                      <a:ext cx="2701925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E85">
        <w:t>Y</w:t>
      </w:r>
      <w:r w:rsidR="00DD00A0">
        <w:t>UGANDHAR</w:t>
      </w:r>
      <w:r w:rsidR="00611E85">
        <w:t xml:space="preserve"> K</w:t>
      </w:r>
      <w:r w:rsidR="00DD00A0">
        <w:t>ODALI</w:t>
      </w:r>
      <w:r w:rsidR="00BF6CBB">
        <w:t xml:space="preserve">                                                                              </w:t>
      </w:r>
    </w:p>
    <w:p w14:paraId="75239D9C" w14:textId="56677E28" w:rsidR="007932D8" w:rsidRPr="00F569DD" w:rsidRDefault="00176F5B" w:rsidP="007932D8">
      <w:pPr>
        <w:pStyle w:val="Bio-Heading"/>
        <w:spacing w:before="0" w:after="0"/>
        <w:jc w:val="left"/>
        <w:rPr>
          <w:rFonts w:asciiTheme="majorHAnsi" w:hAnsiTheme="majorHAnsi" w:cstheme="majorHAnsi"/>
          <w:b w:val="0"/>
          <w:bCs/>
          <w:sz w:val="22"/>
          <w:szCs w:val="22"/>
        </w:rPr>
      </w:pPr>
      <w:r>
        <w:rPr>
          <w:rFonts w:asciiTheme="majorHAnsi" w:hAnsiTheme="majorHAnsi" w:cstheme="majorHAnsi"/>
          <w:b w:val="0"/>
          <w:bCs/>
          <w:sz w:val="22"/>
          <w:szCs w:val="22"/>
        </w:rPr>
        <w:t>Email</w:t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 xml:space="preserve">: </w:t>
      </w:r>
      <w:r w:rsidR="007932D8" w:rsidRPr="00176F5B">
        <w:rPr>
          <w:rStyle w:val="Hyperlink"/>
          <w:rFonts w:asciiTheme="majorHAnsi" w:hAnsiTheme="majorHAnsi" w:cstheme="majorHAnsi"/>
          <w:b w:val="0"/>
          <w:bCs/>
          <w:sz w:val="22"/>
          <w:szCs w:val="22"/>
        </w:rPr>
        <w:t>kodaliyugandhar999@gmail.com</w:t>
      </w:r>
    </w:p>
    <w:p w14:paraId="1F483FC1" w14:textId="5E7E0AE6" w:rsidR="00E96331" w:rsidRPr="00F569DD" w:rsidRDefault="00965D56" w:rsidP="00BF6CBB">
      <w:pPr>
        <w:pStyle w:val="Bio-Heading"/>
        <w:spacing w:before="0" w:after="0"/>
        <w:jc w:val="left"/>
        <w:rPr>
          <w:rFonts w:asciiTheme="majorHAnsi" w:hAnsiTheme="majorHAnsi" w:cstheme="majorHAnsi"/>
          <w:b w:val="0"/>
          <w:bCs/>
          <w:sz w:val="22"/>
          <w:szCs w:val="22"/>
        </w:rPr>
        <w:sectPr w:rsidR="00E96331" w:rsidRPr="00F569DD" w:rsidSect="009A144E">
          <w:headerReference w:type="default" r:id="rId9"/>
          <w:footerReference w:type="default" r:id="rId10"/>
          <w:pgSz w:w="12240" w:h="15840" w:code="1"/>
          <w:pgMar w:top="1440" w:right="1080" w:bottom="1080" w:left="1080" w:header="504" w:footer="504" w:gutter="0"/>
          <w:cols w:space="720"/>
          <w:docGrid w:linePitch="360"/>
        </w:sectPr>
      </w:pPr>
      <w:r w:rsidRPr="00F569DD">
        <w:rPr>
          <w:rFonts w:asciiTheme="majorHAnsi" w:hAnsiTheme="majorHAnsi" w:cstheme="majorHAnsi"/>
          <w:b w:val="0"/>
          <w:bCs/>
          <w:color w:val="000000"/>
          <w:sz w:val="22"/>
          <w:szCs w:val="22"/>
        </w:rPr>
        <w:t>LinkedIn</w:t>
      </w:r>
      <w:r w:rsidR="00F569DD" w:rsidRPr="00F569DD">
        <w:rPr>
          <w:rFonts w:asciiTheme="majorHAnsi" w:hAnsiTheme="majorHAnsi" w:cstheme="majorHAnsi"/>
          <w:b w:val="0"/>
          <w:bCs/>
          <w:color w:val="000000"/>
          <w:sz w:val="22"/>
          <w:szCs w:val="22"/>
        </w:rPr>
        <w:t xml:space="preserve">: </w:t>
      </w:r>
      <w:hyperlink r:id="rId11" w:history="1">
        <w:r w:rsidR="00F569DD" w:rsidRPr="00F569DD">
          <w:rPr>
            <w:rStyle w:val="Hyperlink"/>
            <w:rFonts w:asciiTheme="majorHAnsi" w:hAnsiTheme="majorHAnsi" w:cstheme="majorHAnsi"/>
            <w:b w:val="0"/>
            <w:bCs/>
            <w:sz w:val="22"/>
            <w:szCs w:val="22"/>
          </w:rPr>
          <w:t>https://www.linkedin.com/in/kodali-yugandhar-44614b77/</w:t>
        </w:r>
      </w:hyperlink>
      <w:r w:rsidR="00F569DD" w:rsidRPr="00F569DD">
        <w:rPr>
          <w:rFonts w:asciiTheme="majorHAnsi" w:hAnsiTheme="majorHAnsi" w:cstheme="majorHAnsi"/>
          <w:b w:val="0"/>
          <w:bCs/>
          <w:color w:val="000000"/>
          <w:sz w:val="22"/>
          <w:szCs w:val="22"/>
        </w:rPr>
        <w:t xml:space="preserve">  </w:t>
      </w:r>
      <w:r w:rsidR="00BF6CBB" w:rsidRPr="00F569DD">
        <w:rPr>
          <w:rFonts w:asciiTheme="majorHAnsi" w:hAnsiTheme="majorHAnsi" w:cstheme="majorHAnsi"/>
          <w:b w:val="0"/>
          <w:bCs/>
          <w:sz w:val="22"/>
          <w:szCs w:val="22"/>
        </w:rPr>
        <w:t xml:space="preserve"> </w:t>
      </w:r>
      <w:r w:rsidR="00AD0E8F" w:rsidRPr="00F569DD">
        <w:rPr>
          <w:rFonts w:asciiTheme="majorHAnsi" w:hAnsiTheme="majorHAnsi" w:cstheme="majorHAnsi"/>
          <w:b w:val="0"/>
          <w:bCs/>
          <w:sz w:val="22"/>
          <w:szCs w:val="22"/>
        </w:rPr>
        <w:t xml:space="preserve"> </w:t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ab/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ab/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ab/>
        <w:t>P</w:t>
      </w:r>
      <w:r w:rsidR="00C27227">
        <w:rPr>
          <w:rFonts w:asciiTheme="majorHAnsi" w:hAnsiTheme="majorHAnsi" w:cstheme="majorHAnsi"/>
          <w:b w:val="0"/>
          <w:bCs/>
          <w:sz w:val="22"/>
          <w:szCs w:val="22"/>
        </w:rPr>
        <w:t>H</w:t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>:</w:t>
      </w:r>
      <w:r w:rsidR="00C27227">
        <w:rPr>
          <w:rFonts w:asciiTheme="majorHAnsi" w:hAnsiTheme="majorHAnsi" w:cstheme="majorHAnsi"/>
          <w:b w:val="0"/>
          <w:bCs/>
          <w:sz w:val="22"/>
          <w:szCs w:val="22"/>
        </w:rPr>
        <w:t xml:space="preserve"> +1-(</w:t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>510</w:t>
      </w:r>
      <w:r w:rsidR="00C27227">
        <w:rPr>
          <w:rFonts w:asciiTheme="majorHAnsi" w:hAnsiTheme="majorHAnsi" w:cstheme="majorHAnsi"/>
          <w:b w:val="0"/>
          <w:bCs/>
          <w:sz w:val="22"/>
          <w:szCs w:val="22"/>
        </w:rPr>
        <w:t>)</w:t>
      </w:r>
      <w:r w:rsidR="007932D8">
        <w:rPr>
          <w:rFonts w:asciiTheme="majorHAnsi" w:hAnsiTheme="majorHAnsi" w:cstheme="majorHAnsi"/>
          <w:b w:val="0"/>
          <w:bCs/>
          <w:sz w:val="22"/>
          <w:szCs w:val="22"/>
        </w:rPr>
        <w:t>-458-9246</w:t>
      </w:r>
    </w:p>
    <w:p w14:paraId="31C2A249" w14:textId="77777777" w:rsidR="00FC0D9E" w:rsidRDefault="00FC0D9E" w:rsidP="00FC0D9E">
      <w:pPr>
        <w:pStyle w:val="Bio-Normal"/>
        <w:spacing w:before="0" w:after="0"/>
        <w:sectPr w:rsidR="00FC0D9E" w:rsidSect="00E83926">
          <w:type w:val="continuous"/>
          <w:pgSz w:w="12240" w:h="15840" w:code="1"/>
          <w:pgMar w:top="1440" w:right="1080" w:bottom="1080" w:left="1080" w:header="504" w:footer="504" w:gutter="0"/>
          <w:cols w:num="2" w:space="720"/>
          <w:docGrid w:linePitch="360"/>
        </w:sectPr>
      </w:pPr>
    </w:p>
    <w:p w14:paraId="40BC8845" w14:textId="77777777" w:rsidR="00472F43" w:rsidRDefault="00472F43" w:rsidP="00BA7EB1">
      <w:pPr>
        <w:pStyle w:val="Bio-Normal"/>
        <w:spacing w:before="0" w:after="0"/>
        <w:sectPr w:rsidR="00472F43" w:rsidSect="009F7265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504" w:footer="288" w:gutter="0"/>
          <w:cols w:space="720"/>
          <w:docGrid w:linePitch="360"/>
        </w:sectPr>
      </w:pPr>
    </w:p>
    <w:p w14:paraId="1BC48BA5" w14:textId="3C69D746" w:rsidR="00035F2F" w:rsidRDefault="00035F2F" w:rsidP="00035F2F">
      <w:pPr>
        <w:pStyle w:val="Bio-Emphasis"/>
      </w:pPr>
      <w:r>
        <w:t>Professional Summary</w:t>
      </w:r>
    </w:p>
    <w:p w14:paraId="3949BB10" w14:textId="77777777" w:rsidR="00EC0237" w:rsidRDefault="00611E85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30693">
        <w:rPr>
          <w:rFonts w:cs="Calibri"/>
        </w:rPr>
        <w:t xml:space="preserve">Overall </w:t>
      </w:r>
      <w:r w:rsidR="00176F5B">
        <w:rPr>
          <w:rFonts w:cs="Calibri"/>
        </w:rPr>
        <w:t>8</w:t>
      </w:r>
      <w:r w:rsidRPr="00E30693">
        <w:rPr>
          <w:rFonts w:cs="Calibri"/>
        </w:rPr>
        <w:t xml:space="preserve">+ years of IT experience which includes in developing </w:t>
      </w:r>
      <w:r w:rsidR="00240C40">
        <w:rPr>
          <w:rFonts w:cs="Calibri"/>
        </w:rPr>
        <w:t>enterprise solutions us</w:t>
      </w:r>
      <w:r w:rsidR="00124DB7">
        <w:rPr>
          <w:rFonts w:cs="Calibri"/>
        </w:rPr>
        <w:t>ing</w:t>
      </w:r>
      <w:r w:rsidR="00240C40">
        <w:rPr>
          <w:rFonts w:cs="Calibri"/>
        </w:rPr>
        <w:t xml:space="preserve"> data </w:t>
      </w:r>
      <w:r w:rsidR="00124DB7">
        <w:rPr>
          <w:rFonts w:cs="Calibri"/>
        </w:rPr>
        <w:t>warehousing</w:t>
      </w:r>
      <w:r w:rsidR="00240C40">
        <w:rPr>
          <w:rFonts w:cs="Calibri"/>
        </w:rPr>
        <w:t xml:space="preserve"> concepts and </w:t>
      </w:r>
      <w:r w:rsidRPr="00E30693">
        <w:rPr>
          <w:rFonts w:cs="Calibri"/>
        </w:rPr>
        <w:t xml:space="preserve">interactive dashboards to measure </w:t>
      </w:r>
      <w:r w:rsidR="00BE0B38">
        <w:rPr>
          <w:rFonts w:cs="Calibri"/>
        </w:rPr>
        <w:t>the</w:t>
      </w:r>
      <w:r w:rsidRPr="00E30693">
        <w:rPr>
          <w:rFonts w:cs="Calibri"/>
        </w:rPr>
        <w:t xml:space="preserve"> Key Performance Indicators</w:t>
      </w:r>
    </w:p>
    <w:p w14:paraId="4F52608A" w14:textId="59F1DE9F" w:rsidR="00EC0237" w:rsidRDefault="00EC0237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C0237">
        <w:rPr>
          <w:rFonts w:cs="Calibri"/>
        </w:rPr>
        <w:t xml:space="preserve">Experience in working with using </w:t>
      </w:r>
      <w:r w:rsidR="00C55DC0">
        <w:rPr>
          <w:rFonts w:cs="Calibri"/>
        </w:rPr>
        <w:t>ETL</w:t>
      </w:r>
      <w:r w:rsidRPr="00EC0237">
        <w:rPr>
          <w:rFonts w:cs="Calibri"/>
        </w:rPr>
        <w:t xml:space="preserve"> in</w:t>
      </w:r>
      <w:r w:rsidR="00C55DC0">
        <w:rPr>
          <w:rFonts w:cs="Calibri"/>
        </w:rPr>
        <w:t xml:space="preserve"> </w:t>
      </w:r>
      <w:r w:rsidR="00C55DC0" w:rsidRPr="00C55DC0">
        <w:rPr>
          <w:rFonts w:cs="Calibri"/>
          <w:b/>
          <w:bCs/>
        </w:rPr>
        <w:t>Snowflake</w:t>
      </w:r>
      <w:r w:rsidR="00C55DC0">
        <w:rPr>
          <w:rFonts w:cs="Calibri"/>
        </w:rPr>
        <w:t>,</w:t>
      </w:r>
      <w:r>
        <w:rPr>
          <w:rFonts w:cs="Calibri"/>
        </w:rPr>
        <w:t xml:space="preserve"> </w:t>
      </w:r>
      <w:r w:rsidRPr="00EC0237">
        <w:rPr>
          <w:rFonts w:cs="Calibri"/>
        </w:rPr>
        <w:t xml:space="preserve">SAP </w:t>
      </w:r>
      <w:r w:rsidRPr="00C55DC0">
        <w:rPr>
          <w:rFonts w:cs="Calibri"/>
          <w:b/>
          <w:bCs/>
        </w:rPr>
        <w:t>HANA</w:t>
      </w:r>
      <w:r w:rsidRPr="00EC0237">
        <w:rPr>
          <w:rFonts w:cs="Calibri"/>
        </w:rPr>
        <w:t xml:space="preserve">, </w:t>
      </w:r>
      <w:r w:rsidRPr="00C55DC0">
        <w:rPr>
          <w:rFonts w:cs="Calibri"/>
          <w:b/>
          <w:bCs/>
        </w:rPr>
        <w:t>Oracle</w:t>
      </w:r>
      <w:r w:rsidRPr="00EC0237">
        <w:rPr>
          <w:rFonts w:cs="Calibri"/>
        </w:rPr>
        <w:t xml:space="preserve">, </w:t>
      </w:r>
      <w:r w:rsidRPr="00C55DC0">
        <w:rPr>
          <w:rFonts w:cs="Calibri"/>
          <w:b/>
          <w:bCs/>
        </w:rPr>
        <w:t>MS</w:t>
      </w:r>
      <w:r w:rsidRPr="00EC0237">
        <w:rPr>
          <w:rFonts w:cs="Calibri"/>
        </w:rPr>
        <w:t xml:space="preserve"> </w:t>
      </w:r>
      <w:r w:rsidRPr="00C55DC0">
        <w:rPr>
          <w:rFonts w:cs="Calibri"/>
          <w:b/>
          <w:bCs/>
        </w:rPr>
        <w:t>SQL</w:t>
      </w:r>
      <w:r w:rsidRPr="00EC0237">
        <w:rPr>
          <w:rFonts w:cs="Calibri"/>
        </w:rPr>
        <w:t xml:space="preserve">, </w:t>
      </w:r>
      <w:r w:rsidRPr="00C55DC0">
        <w:rPr>
          <w:rFonts w:cs="Calibri"/>
          <w:b/>
          <w:bCs/>
        </w:rPr>
        <w:t>Teradata</w:t>
      </w:r>
      <w:r w:rsidRPr="00EC0237">
        <w:rPr>
          <w:rFonts w:cs="Calibri"/>
        </w:rPr>
        <w:t xml:space="preserve"> and </w:t>
      </w:r>
      <w:r w:rsidRPr="00C55DC0">
        <w:rPr>
          <w:rFonts w:cs="Calibri"/>
          <w:b/>
          <w:bCs/>
        </w:rPr>
        <w:t>DB2</w:t>
      </w:r>
      <w:r w:rsidRPr="00EC0237">
        <w:rPr>
          <w:rFonts w:cs="Calibri"/>
        </w:rPr>
        <w:t xml:space="preserve"> environments. </w:t>
      </w:r>
    </w:p>
    <w:p w14:paraId="1F863033" w14:textId="5F744AFA" w:rsidR="00EC0237" w:rsidRPr="00EC0237" w:rsidRDefault="00EC0237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C0237">
        <w:rPr>
          <w:rFonts w:cs="Calibri"/>
        </w:rPr>
        <w:t xml:space="preserve">Working knowledge of integrating various </w:t>
      </w:r>
      <w:r w:rsidRPr="00C55DC0">
        <w:rPr>
          <w:rFonts w:cs="Calibri"/>
          <w:b/>
          <w:bCs/>
        </w:rPr>
        <w:t>ERP</w:t>
      </w:r>
      <w:r w:rsidRPr="00EC0237">
        <w:rPr>
          <w:rFonts w:cs="Calibri"/>
        </w:rPr>
        <w:t xml:space="preserve"> systems like</w:t>
      </w:r>
      <w:r>
        <w:rPr>
          <w:rFonts w:cs="Calibri"/>
        </w:rPr>
        <w:t xml:space="preserve"> </w:t>
      </w:r>
      <w:r w:rsidRPr="00C55DC0">
        <w:rPr>
          <w:rFonts w:cs="Calibri"/>
          <w:b/>
          <w:bCs/>
        </w:rPr>
        <w:t>SAP</w:t>
      </w:r>
      <w:r w:rsidRPr="00EC0237">
        <w:rPr>
          <w:rFonts w:cs="Calibri"/>
        </w:rPr>
        <w:t xml:space="preserve">, </w:t>
      </w:r>
      <w:r w:rsidRPr="00C55DC0">
        <w:rPr>
          <w:rFonts w:cs="Calibri"/>
          <w:b/>
          <w:bCs/>
        </w:rPr>
        <w:t>Oracle</w:t>
      </w:r>
      <w:r w:rsidRPr="00EC0237">
        <w:rPr>
          <w:rFonts w:cs="Calibri"/>
        </w:rPr>
        <w:t xml:space="preserve"> APPs to </w:t>
      </w:r>
      <w:r w:rsidRPr="00C55DC0">
        <w:rPr>
          <w:rFonts w:cs="Calibri"/>
          <w:b/>
          <w:bCs/>
        </w:rPr>
        <w:t>RDBMS</w:t>
      </w:r>
      <w:r w:rsidRPr="00EC0237">
        <w:rPr>
          <w:rFonts w:cs="Calibri"/>
        </w:rPr>
        <w:t xml:space="preserve"> systems to like </w:t>
      </w:r>
      <w:r w:rsidRPr="00C55DC0">
        <w:rPr>
          <w:rFonts w:cs="Calibri"/>
          <w:b/>
          <w:bCs/>
        </w:rPr>
        <w:t>Oracle</w:t>
      </w:r>
      <w:r w:rsidRPr="00EC0237">
        <w:rPr>
          <w:rFonts w:cs="Calibri"/>
        </w:rPr>
        <w:t xml:space="preserve">, </w:t>
      </w:r>
      <w:r w:rsidRPr="00C55DC0">
        <w:rPr>
          <w:rFonts w:cs="Calibri"/>
          <w:b/>
          <w:bCs/>
        </w:rPr>
        <w:t xml:space="preserve">MS SQL </w:t>
      </w:r>
      <w:r w:rsidRPr="00EC0237">
        <w:rPr>
          <w:rFonts w:cs="Calibri"/>
        </w:rPr>
        <w:t>Server</w:t>
      </w:r>
      <w:r w:rsidR="00FD6BFC">
        <w:rPr>
          <w:rFonts w:cs="Calibri"/>
        </w:rPr>
        <w:t>.</w:t>
      </w:r>
    </w:p>
    <w:p w14:paraId="14DA95D8" w14:textId="1FA788D2" w:rsidR="00EC0237" w:rsidRDefault="00EC0237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C0237">
        <w:rPr>
          <w:rFonts w:cs="Calibri"/>
        </w:rPr>
        <w:t xml:space="preserve">Experience working with </w:t>
      </w:r>
      <w:r w:rsidRPr="00C55DC0">
        <w:rPr>
          <w:rFonts w:cs="Calibri"/>
          <w:b/>
          <w:bCs/>
        </w:rPr>
        <w:t>NoSQL</w:t>
      </w:r>
      <w:r w:rsidRPr="00EC0237">
        <w:rPr>
          <w:rFonts w:cs="Calibri"/>
        </w:rPr>
        <w:t xml:space="preserve"> database technologies, including </w:t>
      </w:r>
      <w:r w:rsidRPr="00C55DC0">
        <w:rPr>
          <w:rFonts w:cs="Calibri"/>
          <w:b/>
          <w:bCs/>
        </w:rPr>
        <w:t>MongoDB</w:t>
      </w:r>
      <w:r w:rsidRPr="00EC0237">
        <w:rPr>
          <w:rFonts w:cs="Calibri"/>
        </w:rPr>
        <w:t>.</w:t>
      </w:r>
    </w:p>
    <w:p w14:paraId="20B33B0A" w14:textId="63F88C68" w:rsidR="00EC0237" w:rsidRDefault="00EC0237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C0237">
        <w:rPr>
          <w:rFonts w:cs="Calibri"/>
        </w:rPr>
        <w:t xml:space="preserve">Strong experience building end to end </w:t>
      </w:r>
      <w:r w:rsidRPr="00C55DC0">
        <w:rPr>
          <w:rFonts w:cs="Calibri"/>
          <w:b/>
          <w:bCs/>
        </w:rPr>
        <w:t>data</w:t>
      </w:r>
      <w:r w:rsidRPr="00EC0237">
        <w:rPr>
          <w:rFonts w:cs="Calibri"/>
        </w:rPr>
        <w:t xml:space="preserve"> </w:t>
      </w:r>
      <w:r w:rsidRPr="00C55DC0">
        <w:rPr>
          <w:rFonts w:cs="Calibri"/>
          <w:b/>
          <w:bCs/>
        </w:rPr>
        <w:t>pipelines</w:t>
      </w:r>
      <w:r w:rsidRPr="00EC0237">
        <w:rPr>
          <w:rFonts w:cs="Calibri"/>
        </w:rPr>
        <w:t xml:space="preserve"> on </w:t>
      </w:r>
      <w:r w:rsidR="000B423D" w:rsidRPr="00706EC8">
        <w:rPr>
          <w:rFonts w:cs="Calibri"/>
          <w:b/>
          <w:bCs/>
        </w:rPr>
        <w:t>Snowflake</w:t>
      </w:r>
      <w:r w:rsidR="000B423D">
        <w:rPr>
          <w:rFonts w:cs="Calibri"/>
        </w:rPr>
        <w:t xml:space="preserve"> </w:t>
      </w:r>
      <w:r w:rsidR="00706EC8">
        <w:rPr>
          <w:rFonts w:cs="Calibri"/>
        </w:rPr>
        <w:t xml:space="preserve">&amp; </w:t>
      </w:r>
      <w:r w:rsidRPr="00EC0237">
        <w:rPr>
          <w:rFonts w:cs="Calibri"/>
        </w:rPr>
        <w:t>Hadoop platform.</w:t>
      </w:r>
    </w:p>
    <w:p w14:paraId="16ECB19F" w14:textId="5B38E813" w:rsidR="00EC0237" w:rsidRDefault="00EC0237" w:rsidP="00EC0237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</w:rPr>
      </w:pPr>
      <w:r w:rsidRPr="00EC0237">
        <w:rPr>
          <w:rFonts w:cs="Calibri"/>
        </w:rPr>
        <w:t xml:space="preserve">Experience in developing Spark Applications using Spark RDD, </w:t>
      </w:r>
      <w:r w:rsidRPr="00C55DC0">
        <w:rPr>
          <w:rFonts w:cs="Calibri"/>
          <w:b/>
          <w:bCs/>
        </w:rPr>
        <w:t>Spark SQL</w:t>
      </w:r>
      <w:r w:rsidRPr="00EC0237">
        <w:rPr>
          <w:rFonts w:cs="Calibri"/>
        </w:rPr>
        <w:t xml:space="preserve"> and Data frame </w:t>
      </w:r>
      <w:r w:rsidRPr="00C55DC0">
        <w:rPr>
          <w:rFonts w:cs="Calibri"/>
          <w:b/>
          <w:bCs/>
        </w:rPr>
        <w:t>APIs</w:t>
      </w:r>
      <w:r w:rsidRPr="00EC0237">
        <w:rPr>
          <w:rFonts w:cs="Calibri"/>
        </w:rPr>
        <w:t>.</w:t>
      </w:r>
    </w:p>
    <w:p w14:paraId="0269C10D" w14:textId="57CDDFDD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Experience in building enterprise data </w:t>
      </w:r>
      <w:r w:rsidR="00124DB7">
        <w:t xml:space="preserve">sets, data </w:t>
      </w:r>
      <w:r w:rsidRPr="00611E85">
        <w:t xml:space="preserve">mining, </w:t>
      </w:r>
      <w:r w:rsidR="00124DB7">
        <w:t xml:space="preserve">data </w:t>
      </w:r>
      <w:r w:rsidRPr="00611E85">
        <w:t xml:space="preserve">analytics solutions. </w:t>
      </w:r>
    </w:p>
    <w:p w14:paraId="385A9BCD" w14:textId="7F736485" w:rsidR="00B71E4A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Experience in online and offline data insights generation using </w:t>
      </w:r>
      <w:r w:rsidRPr="00124DB7">
        <w:rPr>
          <w:b/>
          <w:bCs/>
        </w:rPr>
        <w:t>SQL</w:t>
      </w:r>
      <w:r w:rsidRPr="00611E85">
        <w:t>.</w:t>
      </w:r>
    </w:p>
    <w:p w14:paraId="341EACBC" w14:textId="49930FFC" w:rsidR="00B71E4A" w:rsidRPr="00C86572" w:rsidRDefault="00B71E4A" w:rsidP="0097020B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  <w:color w:val="000000" w:themeColor="text1"/>
        </w:rPr>
      </w:pPr>
      <w:r w:rsidRPr="00C86572">
        <w:rPr>
          <w:rFonts w:cs="Calibri"/>
          <w:color w:val="000000" w:themeColor="text1"/>
          <w:szCs w:val="20"/>
        </w:rPr>
        <w:t>Plan, design, and implement application database code objects, such as stored procedures and views.</w:t>
      </w:r>
    </w:p>
    <w:p w14:paraId="68159118" w14:textId="77777777" w:rsidR="00B71E4A" w:rsidRPr="00C86572" w:rsidRDefault="00B71E4A" w:rsidP="0097020B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  <w:color w:val="000000" w:themeColor="text1"/>
        </w:rPr>
      </w:pPr>
      <w:r w:rsidRPr="00C86572">
        <w:rPr>
          <w:rFonts w:cs="Calibri"/>
          <w:color w:val="000000" w:themeColor="text1"/>
          <w:szCs w:val="20"/>
        </w:rPr>
        <w:t xml:space="preserve">Build and maintain </w:t>
      </w:r>
      <w:r w:rsidRPr="00124DB7">
        <w:rPr>
          <w:rFonts w:cs="Calibri"/>
          <w:b/>
          <w:bCs/>
          <w:color w:val="000000" w:themeColor="text1"/>
          <w:szCs w:val="20"/>
        </w:rPr>
        <w:t>SQL</w:t>
      </w:r>
      <w:r w:rsidRPr="00C86572">
        <w:rPr>
          <w:rFonts w:cs="Calibri"/>
          <w:color w:val="000000" w:themeColor="text1"/>
          <w:szCs w:val="20"/>
        </w:rPr>
        <w:t xml:space="preserve"> scripts, indexes, and complex queries for data analysis and extraction.</w:t>
      </w:r>
    </w:p>
    <w:p w14:paraId="1378C4F5" w14:textId="77777777" w:rsidR="005A1228" w:rsidRPr="005A1228" w:rsidRDefault="00B71E4A" w:rsidP="0097020B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  <w:color w:val="000000" w:themeColor="text1"/>
        </w:rPr>
      </w:pPr>
      <w:r w:rsidRPr="00C86572">
        <w:rPr>
          <w:rFonts w:cs="Calibri"/>
          <w:color w:val="000000" w:themeColor="text1"/>
          <w:szCs w:val="20"/>
        </w:rPr>
        <w:t xml:space="preserve">Provide database coding to support business applications using </w:t>
      </w:r>
      <w:r w:rsidRPr="00124DB7">
        <w:rPr>
          <w:rFonts w:cs="Calibri"/>
          <w:b/>
          <w:bCs/>
          <w:color w:val="000000" w:themeColor="text1"/>
          <w:szCs w:val="20"/>
        </w:rPr>
        <w:t>SQL</w:t>
      </w:r>
      <w:r w:rsidRPr="00C86572">
        <w:rPr>
          <w:rFonts w:cs="Calibri"/>
          <w:color w:val="000000" w:themeColor="text1"/>
          <w:szCs w:val="20"/>
        </w:rPr>
        <w:t>.</w:t>
      </w:r>
    </w:p>
    <w:p w14:paraId="3B427F22" w14:textId="191A8728" w:rsidR="005A1228" w:rsidRPr="005A1228" w:rsidRDefault="005A1228" w:rsidP="0097020B">
      <w:pPr>
        <w:pStyle w:val="Bio-Normal"/>
        <w:numPr>
          <w:ilvl w:val="0"/>
          <w:numId w:val="9"/>
        </w:numPr>
        <w:spacing w:before="0" w:after="0"/>
        <w:ind w:left="360"/>
        <w:rPr>
          <w:rFonts w:cs="Calibri"/>
          <w:color w:val="000000" w:themeColor="text1"/>
          <w:szCs w:val="20"/>
        </w:rPr>
      </w:pPr>
      <w:r w:rsidRPr="005A1228">
        <w:rPr>
          <w:rFonts w:cs="Calibri"/>
          <w:color w:val="000000" w:themeColor="text1"/>
          <w:szCs w:val="20"/>
        </w:rPr>
        <w:t xml:space="preserve">Proficient in developing complex </w:t>
      </w:r>
      <w:r w:rsidRPr="00124DB7">
        <w:rPr>
          <w:rFonts w:cs="Calibri"/>
          <w:b/>
          <w:bCs/>
          <w:color w:val="000000" w:themeColor="text1"/>
          <w:szCs w:val="20"/>
        </w:rPr>
        <w:t>SQL</w:t>
      </w:r>
      <w:r w:rsidRPr="005A1228">
        <w:rPr>
          <w:rFonts w:cs="Calibri"/>
          <w:color w:val="000000" w:themeColor="text1"/>
          <w:szCs w:val="20"/>
        </w:rPr>
        <w:t xml:space="preserve"> queries, Stored Procedures, Functions, Packages along with performing DDL and DML operations on the database.</w:t>
      </w:r>
    </w:p>
    <w:p w14:paraId="3DDB29F4" w14:textId="73B4192D" w:rsidR="00E30693" w:rsidRDefault="00611E85" w:rsidP="00E30693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Hands on experience working on BI platforms </w:t>
      </w:r>
      <w:r w:rsidRPr="00124DB7">
        <w:rPr>
          <w:b/>
          <w:bCs/>
        </w:rPr>
        <w:t>Tableau</w:t>
      </w:r>
      <w:r w:rsidRPr="00611E85">
        <w:t xml:space="preserve"> (</w:t>
      </w:r>
      <w:r w:rsidRPr="00124DB7">
        <w:rPr>
          <w:b/>
          <w:bCs/>
        </w:rPr>
        <w:t>Desktop</w:t>
      </w:r>
      <w:r w:rsidRPr="00611E85">
        <w:t xml:space="preserve">, </w:t>
      </w:r>
      <w:r w:rsidRPr="00124DB7">
        <w:rPr>
          <w:b/>
          <w:bCs/>
        </w:rPr>
        <w:t>Server</w:t>
      </w:r>
      <w:r w:rsidRPr="00611E85">
        <w:t xml:space="preserve">, </w:t>
      </w:r>
      <w:r w:rsidRPr="00124DB7">
        <w:rPr>
          <w:b/>
          <w:bCs/>
        </w:rPr>
        <w:t>Reader</w:t>
      </w:r>
      <w:r w:rsidRPr="00611E85">
        <w:t>), creating advanced insights using different functionalities.</w:t>
      </w:r>
    </w:p>
    <w:p w14:paraId="64A9C6E8" w14:textId="3B062BB6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Created various interactive customized </w:t>
      </w:r>
      <w:r w:rsidRPr="00C55DC0">
        <w:rPr>
          <w:b/>
          <w:bCs/>
        </w:rPr>
        <w:t>dashboards</w:t>
      </w:r>
      <w:r w:rsidRPr="00611E85">
        <w:t xml:space="preserve"> by using </w:t>
      </w:r>
      <w:r w:rsidR="00124DB7">
        <w:t>a</w:t>
      </w:r>
      <w:r w:rsidRPr="00611E85">
        <w:t xml:space="preserve">ctions and </w:t>
      </w:r>
      <w:r w:rsidR="00124DB7">
        <w:t>p</w:t>
      </w:r>
      <w:r w:rsidRPr="00611E85">
        <w:t xml:space="preserve">resenting </w:t>
      </w:r>
      <w:r w:rsidR="00C55DC0">
        <w:t>s</w:t>
      </w:r>
      <w:r w:rsidRPr="00611E85">
        <w:t xml:space="preserve">tory in the </w:t>
      </w:r>
      <w:r w:rsidRPr="00C55DC0">
        <w:rPr>
          <w:b/>
          <w:bCs/>
        </w:rPr>
        <w:t>BI</w:t>
      </w:r>
      <w:r w:rsidRPr="00611E85">
        <w:t xml:space="preserve"> platform based on </w:t>
      </w:r>
      <w:r w:rsidR="00124DB7">
        <w:t>u</w:t>
      </w:r>
      <w:r w:rsidRPr="00611E85">
        <w:t>ser needs and Business Requirement.</w:t>
      </w:r>
    </w:p>
    <w:p w14:paraId="1FD46756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Strong experience in ad-hoc and recurrent dashboard automations using MS Excel, </w:t>
      </w:r>
      <w:r w:rsidRPr="00C55DC0">
        <w:rPr>
          <w:b/>
          <w:bCs/>
        </w:rPr>
        <w:t>Pivots</w:t>
      </w:r>
    </w:p>
    <w:p w14:paraId="328D20E4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Strong experience in custom workspace generation and </w:t>
      </w:r>
      <w:r w:rsidRPr="00C55DC0">
        <w:rPr>
          <w:b/>
          <w:bCs/>
        </w:rPr>
        <w:t>reports</w:t>
      </w:r>
      <w:r w:rsidRPr="00611E85">
        <w:t xml:space="preserve"> builder</w:t>
      </w:r>
    </w:p>
    <w:p w14:paraId="6B338BB7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Strong experience generating and presenting </w:t>
      </w:r>
      <w:r w:rsidRPr="00C55DC0">
        <w:rPr>
          <w:b/>
          <w:bCs/>
        </w:rPr>
        <w:t>KPIs</w:t>
      </w:r>
      <w:r w:rsidRPr="00611E85">
        <w:t xml:space="preserve"> and </w:t>
      </w:r>
      <w:r w:rsidRPr="00C55DC0">
        <w:rPr>
          <w:b/>
          <w:bCs/>
        </w:rPr>
        <w:t>BI</w:t>
      </w:r>
      <w:r w:rsidRPr="00611E85">
        <w:t xml:space="preserve"> reporting dashboards for senior management, mid-level strategists and tactical teams</w:t>
      </w:r>
    </w:p>
    <w:p w14:paraId="62F0589E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>Experience in all stages of the application development lifecycle Including Strategy, Requirements, Design, Development, Testing and Implementation</w:t>
      </w:r>
    </w:p>
    <w:p w14:paraId="3984974A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>Experience in top line metrics, geo/demo analysis, client-side technologies, path analysis, scenario analysis, funnel conversions/abandonments and segmentation analysis</w:t>
      </w:r>
    </w:p>
    <w:p w14:paraId="2EACCF52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>Strong experience in campaign management, marketing dashboard</w:t>
      </w:r>
    </w:p>
    <w:p w14:paraId="369A43AC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>Experience in audience profile analysis that includes the demographics, geographies and interest category segmentations.</w:t>
      </w:r>
    </w:p>
    <w:p w14:paraId="5722F0E1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Experience in building top viewers and top clicker profiles on corporate web sites and </w:t>
      </w:r>
      <w:r w:rsidRPr="00C55DC0">
        <w:rPr>
          <w:b/>
          <w:bCs/>
        </w:rPr>
        <w:t>campaigns</w:t>
      </w:r>
      <w:r w:rsidRPr="00611E85">
        <w:t xml:space="preserve">. </w:t>
      </w:r>
    </w:p>
    <w:p w14:paraId="727FC7F2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Experience in analyzing data from the </w:t>
      </w:r>
      <w:r w:rsidRPr="00C55DC0">
        <w:rPr>
          <w:b/>
          <w:bCs/>
        </w:rPr>
        <w:t>enterprise</w:t>
      </w:r>
      <w:r w:rsidRPr="00611E85">
        <w:t xml:space="preserve"> data / marketing warehouse using </w:t>
      </w:r>
      <w:r w:rsidRPr="00C55DC0">
        <w:rPr>
          <w:b/>
          <w:bCs/>
        </w:rPr>
        <w:t>analytics</w:t>
      </w:r>
      <w:r w:rsidRPr="00611E85">
        <w:t xml:space="preserve"> tools </w:t>
      </w:r>
    </w:p>
    <w:p w14:paraId="2B267172" w14:textId="77777777" w:rsidR="00611E85" w:rsidRPr="00611E85" w:rsidRDefault="00611E85" w:rsidP="0097020B">
      <w:pPr>
        <w:pStyle w:val="Bio-Normal"/>
        <w:numPr>
          <w:ilvl w:val="0"/>
          <w:numId w:val="9"/>
        </w:numPr>
        <w:spacing w:before="0" w:after="0"/>
        <w:ind w:left="360"/>
      </w:pPr>
      <w:r w:rsidRPr="00611E85">
        <w:t xml:space="preserve">Strong </w:t>
      </w:r>
      <w:r w:rsidRPr="00C55DC0">
        <w:rPr>
          <w:b/>
          <w:bCs/>
        </w:rPr>
        <w:t>time-management</w:t>
      </w:r>
      <w:r w:rsidRPr="00611E85">
        <w:t xml:space="preserve"> and </w:t>
      </w:r>
      <w:r w:rsidRPr="00C55DC0">
        <w:rPr>
          <w:b/>
          <w:bCs/>
        </w:rPr>
        <w:t>planning</w:t>
      </w:r>
      <w:r w:rsidRPr="00611E85">
        <w:t xml:space="preserve"> skills, with the ability to manage </w:t>
      </w:r>
      <w:r w:rsidRPr="00C55DC0">
        <w:rPr>
          <w:b/>
          <w:bCs/>
        </w:rPr>
        <w:t>multiple</w:t>
      </w:r>
      <w:r w:rsidRPr="00611E85">
        <w:t xml:space="preserve"> projects working within a cross functional team environment.</w:t>
      </w:r>
    </w:p>
    <w:p w14:paraId="7CDAF6DB" w14:textId="77777777" w:rsidR="00035F2F" w:rsidRPr="00035F2F" w:rsidRDefault="00035F2F" w:rsidP="00035F2F">
      <w:pPr>
        <w:pStyle w:val="Bio-Normal"/>
      </w:pPr>
    </w:p>
    <w:p w14:paraId="773D2498" w14:textId="77777777" w:rsidR="00035F2F" w:rsidRPr="00136402" w:rsidRDefault="00035F2F" w:rsidP="00035F2F">
      <w:pPr>
        <w:pStyle w:val="Bio-Emphasis"/>
      </w:pPr>
      <w:r>
        <w:t>Professional Experience</w:t>
      </w:r>
    </w:p>
    <w:p w14:paraId="7FB1D0ED" w14:textId="45E1D760" w:rsidR="00472F43" w:rsidRPr="00FF76A7" w:rsidRDefault="00611E85" w:rsidP="00472F43">
      <w:pPr>
        <w:pStyle w:val="Bio-ExpTitle"/>
      </w:pPr>
      <w:r>
        <w:t>Cisco</w:t>
      </w:r>
      <w:r w:rsidR="00472F43" w:rsidRPr="00FF76A7">
        <w:tab/>
      </w:r>
      <w:r>
        <w:t>July 2019</w:t>
      </w:r>
      <w:r w:rsidR="00546B1C">
        <w:t xml:space="preserve"> </w:t>
      </w:r>
      <w:r w:rsidR="00BF6CBB">
        <w:t>–</w:t>
      </w:r>
      <w:r w:rsidR="00546B1C">
        <w:t xml:space="preserve"> </w:t>
      </w:r>
      <w:r w:rsidR="00EF3099">
        <w:t>Present</w:t>
      </w:r>
      <w:r w:rsidR="00472F43">
        <w:t xml:space="preserve">  </w:t>
      </w:r>
    </w:p>
    <w:p w14:paraId="63A92216" w14:textId="16483F64" w:rsidR="00472F43" w:rsidRDefault="00FD6BFC" w:rsidP="00472F43">
      <w:pPr>
        <w:pStyle w:val="Bio-Normal"/>
        <w:rPr>
          <w:b/>
        </w:rPr>
      </w:pPr>
      <w:r>
        <w:rPr>
          <w:b/>
        </w:rPr>
        <w:t xml:space="preserve">Senior </w:t>
      </w:r>
      <w:r w:rsidR="005A2FD8">
        <w:rPr>
          <w:b/>
        </w:rPr>
        <w:t>Data</w:t>
      </w:r>
      <w:r w:rsidR="00931034">
        <w:rPr>
          <w:b/>
        </w:rPr>
        <w:t xml:space="preserve"> Analyst</w:t>
      </w:r>
    </w:p>
    <w:p w14:paraId="54F91F36" w14:textId="7458416E" w:rsidR="00665C99" w:rsidRPr="00665C99" w:rsidRDefault="00665C99" w:rsidP="00665C99">
      <w:pPr>
        <w:pStyle w:val="Bio-Normal"/>
        <w:jc w:val="both"/>
        <w:rPr>
          <w:bCs/>
        </w:rPr>
      </w:pPr>
      <w:r>
        <w:rPr>
          <w:bCs/>
        </w:rPr>
        <w:t xml:space="preserve">Cisco is California based company, </w:t>
      </w:r>
      <w:r w:rsidR="00C55DC0">
        <w:rPr>
          <w:bCs/>
        </w:rPr>
        <w:t>we</w:t>
      </w:r>
      <w:r w:rsidRPr="00665C99">
        <w:rPr>
          <w:bCs/>
        </w:rPr>
        <w:t xml:space="preserve"> support more than </w:t>
      </w:r>
      <w:r>
        <w:rPr>
          <w:bCs/>
        </w:rPr>
        <w:t>one million</w:t>
      </w:r>
      <w:r w:rsidRPr="00665C99">
        <w:rPr>
          <w:bCs/>
        </w:rPr>
        <w:t xml:space="preserve"> </w:t>
      </w:r>
      <w:r w:rsidR="000B4D15" w:rsidRPr="00665C99">
        <w:rPr>
          <w:bCs/>
        </w:rPr>
        <w:t>customers,</w:t>
      </w:r>
      <w:r w:rsidRPr="00665C99">
        <w:rPr>
          <w:bCs/>
        </w:rPr>
        <w:t xml:space="preserve"> and we have great products like Webex</w:t>
      </w:r>
      <w:r>
        <w:rPr>
          <w:bCs/>
        </w:rPr>
        <w:t>,</w:t>
      </w:r>
      <w:r w:rsidRPr="00665C99">
        <w:rPr>
          <w:bCs/>
        </w:rPr>
        <w:t xml:space="preserve"> </w:t>
      </w:r>
      <w:r>
        <w:rPr>
          <w:bCs/>
        </w:rPr>
        <w:t>J</w:t>
      </w:r>
      <w:r w:rsidRPr="00665C99">
        <w:rPr>
          <w:bCs/>
        </w:rPr>
        <w:t>abber</w:t>
      </w:r>
      <w:r>
        <w:rPr>
          <w:bCs/>
        </w:rPr>
        <w:t>,</w:t>
      </w:r>
      <w:r w:rsidRPr="00665C99">
        <w:rPr>
          <w:bCs/>
        </w:rPr>
        <w:t xml:space="preserve"> </w:t>
      </w:r>
      <w:r>
        <w:rPr>
          <w:bCs/>
        </w:rPr>
        <w:t>S</w:t>
      </w:r>
      <w:r w:rsidRPr="00665C99">
        <w:rPr>
          <w:bCs/>
        </w:rPr>
        <w:t>ecurity</w:t>
      </w:r>
      <w:r w:rsidR="000B423D">
        <w:rPr>
          <w:bCs/>
        </w:rPr>
        <w:t>, DNA</w:t>
      </w:r>
      <w:r w:rsidRPr="00665C99">
        <w:rPr>
          <w:bCs/>
        </w:rPr>
        <w:t xml:space="preserve"> and infrastructure products</w:t>
      </w:r>
      <w:r>
        <w:rPr>
          <w:bCs/>
        </w:rPr>
        <w:t>.</w:t>
      </w:r>
      <w:r w:rsidR="00FF24BE">
        <w:rPr>
          <w:bCs/>
        </w:rPr>
        <w:t xml:space="preserve"> In this project we i</w:t>
      </w:r>
      <w:r w:rsidRPr="00665C99">
        <w:rPr>
          <w:bCs/>
        </w:rPr>
        <w:t>nvolved in gathering technical requirement</w:t>
      </w:r>
      <w:r w:rsidR="00FF24BE">
        <w:rPr>
          <w:bCs/>
        </w:rPr>
        <w:t>s f</w:t>
      </w:r>
      <w:r w:rsidR="00FF24BE" w:rsidRPr="00FF24BE">
        <w:rPr>
          <w:bCs/>
        </w:rPr>
        <w:t>rom</w:t>
      </w:r>
      <w:r w:rsidR="00FF24BE">
        <w:rPr>
          <w:bCs/>
        </w:rPr>
        <w:t xml:space="preserve"> </w:t>
      </w:r>
      <w:r w:rsidR="000B423D" w:rsidRPr="00FF24BE">
        <w:rPr>
          <w:bCs/>
        </w:rPr>
        <w:t xml:space="preserve">stakeholders </w:t>
      </w:r>
      <w:r w:rsidR="000B423D">
        <w:rPr>
          <w:bCs/>
        </w:rPr>
        <w:t>doing</w:t>
      </w:r>
      <w:r w:rsidRPr="00665C99">
        <w:rPr>
          <w:bCs/>
        </w:rPr>
        <w:t xml:space="preserve"> technical assessments, data analysis</w:t>
      </w:r>
      <w:r>
        <w:rPr>
          <w:bCs/>
        </w:rPr>
        <w:t>,</w:t>
      </w:r>
      <w:r w:rsidRPr="00665C99">
        <w:rPr>
          <w:bCs/>
        </w:rPr>
        <w:t xml:space="preserve"> building</w:t>
      </w:r>
      <w:r w:rsidR="000B423D">
        <w:rPr>
          <w:bCs/>
        </w:rPr>
        <w:t xml:space="preserve"> ETL pipelines </w:t>
      </w:r>
      <w:r w:rsidR="000B4D15">
        <w:rPr>
          <w:bCs/>
        </w:rPr>
        <w:t xml:space="preserve">and </w:t>
      </w:r>
      <w:r w:rsidR="000B4D15" w:rsidRPr="00665C99">
        <w:rPr>
          <w:bCs/>
        </w:rPr>
        <w:t>insight</w:t>
      </w:r>
      <w:r w:rsidRPr="00665C99">
        <w:rPr>
          <w:bCs/>
        </w:rPr>
        <w:t xml:space="preserve"> </w:t>
      </w:r>
      <w:r>
        <w:rPr>
          <w:bCs/>
        </w:rPr>
        <w:t>in BI</w:t>
      </w:r>
      <w:r w:rsidRPr="00665C99">
        <w:rPr>
          <w:bCs/>
        </w:rPr>
        <w:t xml:space="preserve"> platform </w:t>
      </w:r>
    </w:p>
    <w:p w14:paraId="5EC8431D" w14:textId="3794B5AC" w:rsidR="000B423D" w:rsidRDefault="000B423D" w:rsidP="000B423D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Design </w:t>
      </w:r>
      <w:r>
        <w:t xml:space="preserve">&amp; Developed </w:t>
      </w:r>
      <w:r w:rsidRPr="00611E85">
        <w:t>Tableau dashboards to support business requirements</w:t>
      </w:r>
      <w:r>
        <w:t xml:space="preserve"> from scratch.</w:t>
      </w:r>
    </w:p>
    <w:p w14:paraId="6A8D87EC" w14:textId="59074DB8" w:rsidR="00611E85" w:rsidRDefault="000B423D" w:rsidP="0097020B">
      <w:pPr>
        <w:pStyle w:val="Bio-Normal"/>
        <w:numPr>
          <w:ilvl w:val="0"/>
          <w:numId w:val="10"/>
        </w:numPr>
        <w:spacing w:before="0" w:after="0"/>
        <w:ind w:left="360"/>
      </w:pPr>
      <w:r>
        <w:lastRenderedPageBreak/>
        <w:t>Using complex SQL in Snowflake and SQL Server</w:t>
      </w:r>
      <w:r w:rsidR="00611E85" w:rsidRPr="00611E85">
        <w:t xml:space="preserve"> threaded and unthreaded data telemetry by running </w:t>
      </w:r>
      <w:r>
        <w:t>ETL</w:t>
      </w:r>
      <w:r w:rsidR="00611E85" w:rsidRPr="00611E85">
        <w:t xml:space="preserve"> models.</w:t>
      </w:r>
    </w:p>
    <w:p w14:paraId="083D5F78" w14:textId="01C57526" w:rsidR="000B423D" w:rsidRPr="000B423D" w:rsidRDefault="000B423D" w:rsidP="000B423D">
      <w:pPr>
        <w:pStyle w:val="Bio-Normal"/>
        <w:numPr>
          <w:ilvl w:val="0"/>
          <w:numId w:val="10"/>
        </w:numPr>
        <w:spacing w:before="0" w:after="0"/>
        <w:ind w:left="360"/>
        <w:rPr>
          <w:rFonts w:asciiTheme="majorHAnsi" w:hAnsiTheme="majorHAnsi" w:cstheme="majorHAnsi"/>
          <w:color w:val="000000" w:themeColor="text1"/>
          <w:szCs w:val="20"/>
        </w:rPr>
      </w:pPr>
      <w:r w:rsidRPr="00C86572">
        <w:rPr>
          <w:rFonts w:asciiTheme="majorHAnsi" w:hAnsiTheme="majorHAnsi" w:cstheme="majorHAnsi"/>
          <w:color w:val="000000" w:themeColor="text1"/>
          <w:szCs w:val="20"/>
        </w:rPr>
        <w:t xml:space="preserve">Proficiency in writing SQL queries, tables, view, functions, triggers, stored procedures using relational </w:t>
      </w:r>
      <w:proofErr w:type="gramStart"/>
      <w:r w:rsidRPr="00C86572">
        <w:rPr>
          <w:rFonts w:asciiTheme="majorHAnsi" w:hAnsiTheme="majorHAnsi" w:cstheme="majorHAnsi"/>
          <w:color w:val="000000" w:themeColor="text1"/>
          <w:szCs w:val="20"/>
        </w:rPr>
        <w:t>databases</w:t>
      </w:r>
      <w:proofErr w:type="gramEnd"/>
    </w:p>
    <w:p w14:paraId="52A45215" w14:textId="13DD6707" w:rsid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Performed Statistical Modeling on structured &amp; unstructured telemetry data.</w:t>
      </w:r>
    </w:p>
    <w:p w14:paraId="2FC620E8" w14:textId="26B40F59" w:rsidR="000B423D" w:rsidRPr="000B423D" w:rsidRDefault="000B423D" w:rsidP="000B423D">
      <w:pPr>
        <w:pStyle w:val="Bio-Normal"/>
        <w:numPr>
          <w:ilvl w:val="0"/>
          <w:numId w:val="10"/>
        </w:numPr>
        <w:spacing w:before="0" w:after="0"/>
        <w:ind w:left="360"/>
        <w:rPr>
          <w:rFonts w:cs="Calibri"/>
          <w:color w:val="000000" w:themeColor="text1"/>
          <w:szCs w:val="20"/>
        </w:rPr>
      </w:pPr>
      <w:r w:rsidRPr="005A1228">
        <w:rPr>
          <w:rFonts w:cs="Calibri"/>
          <w:color w:val="000000" w:themeColor="text1"/>
          <w:szCs w:val="20"/>
        </w:rPr>
        <w:t>Created data base tables, functions, stored procedures and wrote prepared statements using PL/SQL</w:t>
      </w:r>
    </w:p>
    <w:p w14:paraId="1DA4727E" w14:textId="77777777" w:rsidR="00C86572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Performed, Data mining, data profiling, data cleansing, data validation to maintain Data quality.</w:t>
      </w:r>
    </w:p>
    <w:p w14:paraId="2A2B3368" w14:textId="5EBD12EA" w:rsidR="00C86572" w:rsidRPr="00C86572" w:rsidRDefault="00C86572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C86572">
        <w:rPr>
          <w:rFonts w:cs="Calibri"/>
          <w:szCs w:val="20"/>
        </w:rPr>
        <w:t>Experience with </w:t>
      </w:r>
      <w:r w:rsidRPr="005A1228">
        <w:rPr>
          <w:rStyle w:val="Strong"/>
          <w:rFonts w:cs="Calibri"/>
          <w:b w:val="0"/>
          <w:bCs w:val="0"/>
          <w:color w:val="000000"/>
          <w:szCs w:val="20"/>
        </w:rPr>
        <w:t xml:space="preserve">Snowflake Multi-Cluster </w:t>
      </w:r>
      <w:r w:rsidR="00C55DC0" w:rsidRPr="005A1228">
        <w:rPr>
          <w:rStyle w:val="Strong"/>
          <w:rFonts w:cs="Calibri"/>
          <w:b w:val="0"/>
          <w:bCs w:val="0"/>
          <w:color w:val="000000"/>
          <w:szCs w:val="20"/>
        </w:rPr>
        <w:t>Warehouses</w:t>
      </w:r>
      <w:r w:rsidR="00C55DC0" w:rsidRPr="00C86572">
        <w:rPr>
          <w:rFonts w:cs="Calibri"/>
          <w:szCs w:val="20"/>
        </w:rPr>
        <w:t>.</w:t>
      </w:r>
    </w:p>
    <w:p w14:paraId="7758812A" w14:textId="71C34043" w:rsidR="00C86572" w:rsidRPr="00611E85" w:rsidRDefault="00C86572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C86572">
        <w:rPr>
          <w:rFonts w:cs="Calibri"/>
          <w:szCs w:val="20"/>
        </w:rPr>
        <w:t>In-depth knowledge of Snowflake </w:t>
      </w:r>
      <w:r w:rsidRPr="00C86572">
        <w:rPr>
          <w:rStyle w:val="Strong"/>
          <w:rFonts w:cs="Calibri"/>
          <w:b w:val="0"/>
          <w:bCs w:val="0"/>
          <w:color w:val="000000"/>
          <w:szCs w:val="20"/>
        </w:rPr>
        <w:t>Database, Schema and Table</w:t>
      </w:r>
      <w:r w:rsidRPr="00C86572">
        <w:rPr>
          <w:rFonts w:cs="Calibri"/>
          <w:b/>
          <w:bCs/>
          <w:szCs w:val="20"/>
        </w:rPr>
        <w:t> </w:t>
      </w:r>
      <w:r w:rsidRPr="00C86572">
        <w:rPr>
          <w:rFonts w:cs="Calibri"/>
          <w:szCs w:val="20"/>
        </w:rPr>
        <w:t>structures.</w:t>
      </w:r>
    </w:p>
    <w:p w14:paraId="338FF8A9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Involved in dimensional modeling of the data warehouse to design the business process. </w:t>
      </w:r>
    </w:p>
    <w:p w14:paraId="1303E4EB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rPr>
          <w:rFonts w:eastAsia="MS Mincho"/>
        </w:rPr>
        <w:t xml:space="preserve">Design and build data processing pipelines using tools and frameworks </w:t>
      </w:r>
    </w:p>
    <w:p w14:paraId="1771C512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rPr>
          <w:rFonts w:eastAsia="MS Mincho"/>
        </w:rPr>
        <w:t>Design and build ETL pipelines to automate ingestion of structured and unstructured data</w:t>
      </w:r>
    </w:p>
    <w:p w14:paraId="749F0787" w14:textId="37CB9011" w:rsidR="00B71E4A" w:rsidRPr="00B71E4A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rPr>
          <w:rFonts w:eastAsia="MS Mincho"/>
        </w:rPr>
        <w:t xml:space="preserve">Design and Build pipelines to facilitate data </w:t>
      </w:r>
      <w:r w:rsidR="00FD6BFC" w:rsidRPr="00611E85">
        <w:rPr>
          <w:rFonts w:eastAsia="MS Mincho"/>
        </w:rPr>
        <w:t>analysis.</w:t>
      </w:r>
    </w:p>
    <w:p w14:paraId="0E50394B" w14:textId="77777777" w:rsidR="005A1228" w:rsidRDefault="00B71E4A" w:rsidP="0097020B">
      <w:pPr>
        <w:pStyle w:val="Bio-Normal"/>
        <w:numPr>
          <w:ilvl w:val="0"/>
          <w:numId w:val="10"/>
        </w:numPr>
        <w:spacing w:before="0" w:after="0"/>
        <w:ind w:left="360"/>
        <w:rPr>
          <w:rFonts w:asciiTheme="majorHAnsi" w:hAnsiTheme="majorHAnsi" w:cstheme="majorHAnsi"/>
          <w:color w:val="000000" w:themeColor="text1"/>
          <w:szCs w:val="20"/>
        </w:rPr>
      </w:pPr>
      <w:r w:rsidRPr="00B71E4A">
        <w:rPr>
          <w:rFonts w:asciiTheme="majorHAnsi" w:hAnsiTheme="majorHAnsi" w:cstheme="majorHAnsi"/>
          <w:color w:val="000000" w:themeColor="text1"/>
          <w:szCs w:val="20"/>
        </w:rPr>
        <w:t>Take the database reporting needs and turn them into powerful SQL queries that will extract data and compile it into meaningful reports.</w:t>
      </w:r>
    </w:p>
    <w:p w14:paraId="0706C1F2" w14:textId="77777777" w:rsidR="00665C99" w:rsidRPr="00665C99" w:rsidRDefault="00E30693" w:rsidP="00665C99">
      <w:pPr>
        <w:pStyle w:val="Bio-Normal"/>
        <w:numPr>
          <w:ilvl w:val="0"/>
          <w:numId w:val="10"/>
        </w:numPr>
        <w:spacing w:before="0" w:after="0"/>
        <w:ind w:left="360"/>
        <w:rPr>
          <w:rFonts w:cs="Calibri"/>
        </w:rPr>
      </w:pPr>
      <w:r w:rsidRPr="00665C99">
        <w:rPr>
          <w:rFonts w:cs="Calibri"/>
        </w:rPr>
        <w:t>Proficient using Import wizard and Data Loader.</w:t>
      </w:r>
    </w:p>
    <w:p w14:paraId="1F0CAA67" w14:textId="77777777" w:rsidR="00611E85" w:rsidRPr="00665C99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  <w:rPr>
          <w:rFonts w:cs="Calibri"/>
        </w:rPr>
      </w:pPr>
      <w:r w:rsidRPr="00665C99">
        <w:rPr>
          <w:rFonts w:cs="Calibri"/>
        </w:rPr>
        <w:t>Designed, Created and scheduled Standard Business Reports &amp; Dashboards (KPIs)</w:t>
      </w:r>
    </w:p>
    <w:p w14:paraId="44A26D13" w14:textId="1BC182E8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Support Customer Analytics - understand customer business needs and help define requirements for reporting solutions and design appropriate data </w:t>
      </w:r>
      <w:r w:rsidR="00FD6BFC" w:rsidRPr="00611E85">
        <w:t>solutions.</w:t>
      </w:r>
    </w:p>
    <w:p w14:paraId="263F4034" w14:textId="0F2BDE44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Perform detailed data analysis, understand data structure and content, write SQL queries</w:t>
      </w:r>
    </w:p>
    <w:p w14:paraId="638EDD9C" w14:textId="01486796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Develop Tableau workbooks identified by </w:t>
      </w:r>
      <w:r w:rsidR="00FD6BFC" w:rsidRPr="00611E85">
        <w:t>customers.</w:t>
      </w:r>
    </w:p>
    <w:p w14:paraId="7AD897E3" w14:textId="28DF2C58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Develop new Tableau visuals for the business and modify past developed </w:t>
      </w:r>
      <w:r w:rsidR="00FD6BFC" w:rsidRPr="00611E85">
        <w:t>visuals.</w:t>
      </w:r>
    </w:p>
    <w:p w14:paraId="6247E715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Implemented test scripts to support Test Driven Development and continuous integration.</w:t>
      </w:r>
    </w:p>
    <w:p w14:paraId="7B790823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Involved in Story-Driven Agile development methodology and actively participate in daily scrum meetings.</w:t>
      </w:r>
    </w:p>
    <w:p w14:paraId="6D3A1C0D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>Involved in Software development lifecycle - Scope, Design, Implement, Deploy and Test.</w:t>
      </w:r>
    </w:p>
    <w:p w14:paraId="695309F1" w14:textId="62EE9DFD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</w:pPr>
      <w:r w:rsidRPr="00611E85">
        <w:t xml:space="preserve">Responsible for reviewing design and all project related deliverables to ensure adherence to Business </w:t>
      </w:r>
      <w:r w:rsidR="00FD6BFC" w:rsidRPr="00611E85">
        <w:t>requirements.</w:t>
      </w:r>
    </w:p>
    <w:p w14:paraId="31B1600F" w14:textId="77777777" w:rsidR="00611E85" w:rsidRPr="00611E85" w:rsidRDefault="00611E85" w:rsidP="0097020B">
      <w:pPr>
        <w:pStyle w:val="Bio-Normal"/>
        <w:numPr>
          <w:ilvl w:val="0"/>
          <w:numId w:val="10"/>
        </w:numPr>
        <w:spacing w:before="0" w:after="0"/>
        <w:ind w:left="360"/>
        <w:rPr>
          <w:rFonts w:eastAsia="MS Mincho"/>
        </w:rPr>
      </w:pPr>
      <w:r w:rsidRPr="00611E85">
        <w:t>Developed the solution as per the change requests from client and fixed production issues.</w:t>
      </w:r>
    </w:p>
    <w:p w14:paraId="72E62BD9" w14:textId="67787AAF" w:rsidR="00472F43" w:rsidRPr="00FF76A7" w:rsidRDefault="00611E85" w:rsidP="00472F43">
      <w:pPr>
        <w:pStyle w:val="Bio-ExpTitle"/>
      </w:pPr>
      <w:r>
        <w:t>Charter Communications – St Louis, MO</w:t>
      </w:r>
      <w:r w:rsidR="00472F43">
        <w:t xml:space="preserve"> </w:t>
      </w:r>
      <w:r w:rsidR="00472F43" w:rsidRPr="00FF76A7">
        <w:tab/>
      </w:r>
      <w:r w:rsidR="00101C2A">
        <w:t>August</w:t>
      </w:r>
      <w:r>
        <w:t xml:space="preserve"> 201</w:t>
      </w:r>
      <w:r w:rsidR="003E3A4A">
        <w:t>6</w:t>
      </w:r>
      <w:r>
        <w:t xml:space="preserve"> – June 2019</w:t>
      </w:r>
    </w:p>
    <w:p w14:paraId="032D1EF1" w14:textId="567208E2" w:rsidR="00472F43" w:rsidRPr="00FF76A7" w:rsidRDefault="00611E85" w:rsidP="00472F43">
      <w:pPr>
        <w:pStyle w:val="Bio-Normal"/>
        <w:rPr>
          <w:b/>
        </w:rPr>
      </w:pPr>
      <w:r>
        <w:rPr>
          <w:b/>
        </w:rPr>
        <w:t>Data Analyst</w:t>
      </w:r>
    </w:p>
    <w:p w14:paraId="7508C7CF" w14:textId="64F67BDF" w:rsidR="00611E85" w:rsidRPr="00611E85" w:rsidRDefault="00611E85" w:rsidP="00665C99">
      <w:pPr>
        <w:pStyle w:val="Bio-Normal"/>
        <w:spacing w:before="0" w:after="0"/>
      </w:pPr>
      <w:r w:rsidRPr="00611E85">
        <w:t xml:space="preserve">Managed analytics solutions delivery for multiple accounts and worked with </w:t>
      </w:r>
      <w:r w:rsidR="000B423D">
        <w:t>business stake holders in the company</w:t>
      </w:r>
      <w:r w:rsidRPr="00611E85">
        <w:t xml:space="preserve"> </w:t>
      </w:r>
    </w:p>
    <w:p w14:paraId="6CE63C3F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Created Tableau scorecards, dashboards using stack bars, bar graphs, scattered plots, geographical maps, Gantt charts using show me functionality.</w:t>
      </w:r>
    </w:p>
    <w:p w14:paraId="5A8F3980" w14:textId="77777777" w:rsidR="00043410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Developed various SQL Queries, Views for Generating Reports</w:t>
      </w:r>
    </w:p>
    <w:p w14:paraId="56CF17DF" w14:textId="77777777" w:rsidR="00043410" w:rsidRPr="00043410" w:rsidRDefault="00043410" w:rsidP="0097020B">
      <w:pPr>
        <w:pStyle w:val="Bio-Normal"/>
        <w:numPr>
          <w:ilvl w:val="0"/>
          <w:numId w:val="11"/>
        </w:numPr>
        <w:spacing w:before="0" w:after="0"/>
        <w:ind w:left="360"/>
        <w:rPr>
          <w:rFonts w:cs="Calibri"/>
          <w:szCs w:val="20"/>
        </w:rPr>
      </w:pPr>
      <w:r w:rsidRPr="00043410">
        <w:rPr>
          <w:rFonts w:cs="Calibri"/>
          <w:szCs w:val="20"/>
        </w:rPr>
        <w:t>Experienced in writing SQL Queries, Stored procedures, functions, packages, tables, views, triggers.</w:t>
      </w:r>
    </w:p>
    <w:p w14:paraId="23D62492" w14:textId="668B4C43" w:rsidR="00043410" w:rsidRPr="00043410" w:rsidRDefault="00043410" w:rsidP="0097020B">
      <w:pPr>
        <w:pStyle w:val="Bio-Normal"/>
        <w:numPr>
          <w:ilvl w:val="0"/>
          <w:numId w:val="11"/>
        </w:numPr>
        <w:spacing w:before="0" w:after="0"/>
        <w:ind w:left="360"/>
        <w:rPr>
          <w:rFonts w:cs="Calibri"/>
          <w:szCs w:val="20"/>
        </w:rPr>
      </w:pPr>
      <w:r w:rsidRPr="00043410">
        <w:rPr>
          <w:rFonts w:cs="Calibri"/>
          <w:szCs w:val="20"/>
        </w:rPr>
        <w:t>Good Experience with PEP-8 and Google coding Guidelines in Python.</w:t>
      </w:r>
    </w:p>
    <w:p w14:paraId="0356CC67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Created solution driven dashboards by developing different chart types including Crosstab's, Heat/Geo/Tree Maps, Pie/Bar Charts, Circle Views, Line/Area Charts, Scatter Plots, Bullet Graphs, and Histograms in Tableau Desktop.</w:t>
      </w:r>
    </w:p>
    <w:p w14:paraId="33EC4544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Designed and developed Insights and visualization solutions using Tableau</w:t>
      </w:r>
    </w:p>
    <w:p w14:paraId="11053B07" w14:textId="77777777" w:rsidR="00043410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Developed SQL queries to get data from Database</w:t>
      </w:r>
    </w:p>
    <w:p w14:paraId="7AF5C5A9" w14:textId="65A34244" w:rsidR="00043410" w:rsidRPr="00043410" w:rsidRDefault="00043410" w:rsidP="0097020B">
      <w:pPr>
        <w:pStyle w:val="Bio-Normal"/>
        <w:numPr>
          <w:ilvl w:val="0"/>
          <w:numId w:val="11"/>
        </w:numPr>
        <w:spacing w:before="0" w:after="0"/>
        <w:ind w:left="360"/>
        <w:rPr>
          <w:rFonts w:cs="Calibri"/>
          <w:szCs w:val="20"/>
        </w:rPr>
      </w:pPr>
      <w:r w:rsidRPr="00043410">
        <w:rPr>
          <w:rFonts w:cs="Calibri"/>
          <w:szCs w:val="20"/>
        </w:rPr>
        <w:t>Involved in testing the backend Database; retrieved the data from the tables using SQL Queries.</w:t>
      </w:r>
    </w:p>
    <w:p w14:paraId="6F3927E5" w14:textId="77777777" w:rsidR="005A1228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Prepared Scripts in Python and Shell for Automation of administration tasks.</w:t>
      </w:r>
    </w:p>
    <w:p w14:paraId="732479FE" w14:textId="1A97BF22" w:rsidR="005A1228" w:rsidRDefault="005A1228" w:rsidP="0097020B">
      <w:pPr>
        <w:pStyle w:val="Bio-Normal"/>
        <w:numPr>
          <w:ilvl w:val="0"/>
          <w:numId w:val="11"/>
        </w:numPr>
        <w:spacing w:before="0" w:after="0"/>
        <w:ind w:left="360"/>
        <w:rPr>
          <w:rFonts w:cs="Calibri"/>
          <w:szCs w:val="20"/>
        </w:rPr>
      </w:pPr>
      <w:r w:rsidRPr="005A1228">
        <w:rPr>
          <w:rFonts w:cs="Calibri"/>
          <w:szCs w:val="20"/>
        </w:rPr>
        <w:t xml:space="preserve">Involved in building database Model and Views, to build an interactive </w:t>
      </w:r>
      <w:r w:rsidR="000B4D15" w:rsidRPr="005A1228">
        <w:rPr>
          <w:rFonts w:cs="Calibri"/>
          <w:szCs w:val="20"/>
        </w:rPr>
        <w:t>web-based</w:t>
      </w:r>
      <w:r w:rsidRPr="005A1228">
        <w:rPr>
          <w:rFonts w:cs="Calibri"/>
          <w:szCs w:val="20"/>
        </w:rPr>
        <w:t xml:space="preserve"> solution.</w:t>
      </w:r>
    </w:p>
    <w:p w14:paraId="17DE85E8" w14:textId="5AD3881B" w:rsidR="005A1228" w:rsidRPr="005A1228" w:rsidRDefault="005A1228" w:rsidP="0097020B">
      <w:pPr>
        <w:pStyle w:val="Bio-Normal"/>
        <w:numPr>
          <w:ilvl w:val="0"/>
          <w:numId w:val="11"/>
        </w:numPr>
        <w:spacing w:before="0" w:after="0"/>
        <w:ind w:left="360"/>
        <w:rPr>
          <w:rFonts w:cs="Calibri"/>
          <w:color w:val="000000" w:themeColor="text1"/>
          <w:szCs w:val="20"/>
        </w:rPr>
      </w:pPr>
      <w:r w:rsidRPr="005A1228">
        <w:rPr>
          <w:rFonts w:cs="Calibri"/>
          <w:color w:val="000000" w:themeColor="text1"/>
          <w:szCs w:val="20"/>
        </w:rPr>
        <w:t>Generated various reports in Python for channel usage, system downtimes, catching exceptions, and performance related metrics.</w:t>
      </w:r>
    </w:p>
    <w:p w14:paraId="1602FF50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Defined actionable key performance indicators (KPI) to support business goals</w:t>
      </w:r>
    </w:p>
    <w:p w14:paraId="0C094D06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Created Segments, custom metrics and dimensions for advanced analytics</w:t>
      </w:r>
    </w:p>
    <w:p w14:paraId="5BDC920E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Developed Tableau data Visualization using Different types of charts which is complied with data sets and adding trend lines and forecasting on future usage.</w:t>
      </w:r>
    </w:p>
    <w:p w14:paraId="37DC09BD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Conducted user training sessions for creating self-service analytics</w:t>
      </w:r>
    </w:p>
    <w:p w14:paraId="0F6E6BA8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Co-ordinated with offshore development teams</w:t>
      </w:r>
    </w:p>
    <w:p w14:paraId="1262E6E8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Preparing Dashboards using calculations, Parameters, Trend Lines, Aggregate Functions, Filters in Tableau.</w:t>
      </w:r>
    </w:p>
    <w:p w14:paraId="77410348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Involved in various stages of data preparation for model training and inferencing</w:t>
      </w:r>
    </w:p>
    <w:p w14:paraId="1427D96B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Involved in reports generation for path, funnel and cohort analysis</w:t>
      </w:r>
    </w:p>
    <w:p w14:paraId="57CCA5E0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lastRenderedPageBreak/>
        <w:t xml:space="preserve">Involved in model optimizations using ensemble methods and fine-tuning model parameters </w:t>
      </w:r>
    </w:p>
    <w:p w14:paraId="61047191" w14:textId="77777777" w:rsidR="00611E85" w:rsidRP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Involved in unstructured data analytics using Hadoop and Presto</w:t>
      </w:r>
    </w:p>
    <w:p w14:paraId="0285B6CC" w14:textId="45616404" w:rsidR="00611E85" w:rsidRDefault="00611E85" w:rsidP="0097020B">
      <w:pPr>
        <w:pStyle w:val="Bio-Normal"/>
        <w:numPr>
          <w:ilvl w:val="0"/>
          <w:numId w:val="11"/>
        </w:numPr>
        <w:spacing w:before="0" w:after="0"/>
        <w:ind w:left="360"/>
      </w:pPr>
      <w:r w:rsidRPr="00611E85">
        <w:t>Involved in system monitoring and operational analytics support</w:t>
      </w:r>
    </w:p>
    <w:p w14:paraId="4446C3EC" w14:textId="77777777" w:rsidR="007932D8" w:rsidRPr="00611E85" w:rsidRDefault="007932D8" w:rsidP="007932D8">
      <w:pPr>
        <w:pStyle w:val="Bio-Normal"/>
        <w:spacing w:before="0" w:after="0"/>
        <w:ind w:left="360"/>
      </w:pPr>
    </w:p>
    <w:p w14:paraId="5EC271E5" w14:textId="15A38A2F" w:rsidR="00472F43" w:rsidRPr="00FF76A7" w:rsidRDefault="00611E85" w:rsidP="00472F43">
      <w:pPr>
        <w:pStyle w:val="Bio-ExpTitle"/>
      </w:pPr>
      <w:proofErr w:type="spellStart"/>
      <w:r>
        <w:t>Vsigma</w:t>
      </w:r>
      <w:proofErr w:type="spellEnd"/>
      <w:r>
        <w:t xml:space="preserve"> - India</w:t>
      </w:r>
      <w:r w:rsidR="00472F43">
        <w:t xml:space="preserve"> </w:t>
      </w:r>
      <w:r w:rsidR="00472F43" w:rsidRPr="00FF76A7">
        <w:tab/>
      </w:r>
      <w:r w:rsidR="009F7265">
        <w:t xml:space="preserve"> </w:t>
      </w:r>
      <w:r w:rsidR="00101C2A">
        <w:t>May</w:t>
      </w:r>
      <w:r>
        <w:t xml:space="preserve"> 2013 – August 2015</w:t>
      </w:r>
    </w:p>
    <w:p w14:paraId="64984A77" w14:textId="77777777" w:rsidR="00472F43" w:rsidRPr="00FF76A7" w:rsidRDefault="00611E85" w:rsidP="00472F43">
      <w:pPr>
        <w:pStyle w:val="Bio-Normal"/>
        <w:rPr>
          <w:b/>
        </w:rPr>
      </w:pPr>
      <w:r>
        <w:rPr>
          <w:b/>
        </w:rPr>
        <w:t xml:space="preserve">Software Engineer </w:t>
      </w:r>
    </w:p>
    <w:p w14:paraId="416D93C4" w14:textId="7E15B662" w:rsidR="00611E85" w:rsidRPr="00611E85" w:rsidRDefault="00611E85" w:rsidP="00E30693">
      <w:pPr>
        <w:pStyle w:val="Bio-Normal"/>
        <w:spacing w:before="0" w:after="0"/>
      </w:pPr>
      <w:r w:rsidRPr="00611E85">
        <w:t xml:space="preserve">At </w:t>
      </w:r>
      <w:proofErr w:type="spellStart"/>
      <w:r w:rsidRPr="00611E85">
        <w:t>Vsigma</w:t>
      </w:r>
      <w:proofErr w:type="spellEnd"/>
      <w:r w:rsidRPr="00611E85">
        <w:t xml:space="preserve"> we develop static and dynamic websites </w:t>
      </w:r>
      <w:r w:rsidR="000B4D15" w:rsidRPr="00611E85">
        <w:t>and</w:t>
      </w:r>
      <w:r w:rsidRPr="00611E85">
        <w:t xml:space="preserve"> develop ecommerce websites according to our client’s requirements suiting their business. Beyond creativity we stand for offering affordable web, analytics and branding solutions to its clients all over the world</w:t>
      </w:r>
    </w:p>
    <w:p w14:paraId="5795C210" w14:textId="77777777" w:rsidR="002E11EA" w:rsidRPr="002E11EA" w:rsidRDefault="00611E85" w:rsidP="002E11EA">
      <w:pPr>
        <w:pStyle w:val="Bio-Normal"/>
        <w:numPr>
          <w:ilvl w:val="0"/>
          <w:numId w:val="12"/>
        </w:numPr>
        <w:spacing w:before="0" w:after="0"/>
        <w:ind w:left="360"/>
        <w:rPr>
          <w:rFonts w:cs="Calibri"/>
        </w:rPr>
      </w:pPr>
      <w:r w:rsidRPr="002E11EA">
        <w:rPr>
          <w:rFonts w:cs="Calibri"/>
        </w:rPr>
        <w:t xml:space="preserve">Worked with Demand Gen and interactive marketing teams to build descriptive and actionable insights </w:t>
      </w:r>
    </w:p>
    <w:p w14:paraId="75486453" w14:textId="77777777" w:rsidR="002E11EA" w:rsidRPr="002E11EA" w:rsidRDefault="002E11EA" w:rsidP="002E11EA">
      <w:pPr>
        <w:pStyle w:val="Bio-Normal"/>
        <w:numPr>
          <w:ilvl w:val="0"/>
          <w:numId w:val="12"/>
        </w:numPr>
        <w:spacing w:before="0" w:after="0"/>
        <w:ind w:left="360"/>
        <w:rPr>
          <w:rFonts w:cs="Calibri"/>
        </w:rPr>
      </w:pPr>
      <w:r w:rsidRPr="002E11EA">
        <w:rPr>
          <w:rFonts w:cs="Calibri"/>
          <w:color w:val="333333"/>
        </w:rPr>
        <w:t xml:space="preserve">Build and maintain SQL scripts, indexes, and complex queries for data analysis and </w:t>
      </w:r>
      <w:proofErr w:type="gramStart"/>
      <w:r w:rsidRPr="002E11EA">
        <w:rPr>
          <w:rFonts w:cs="Calibri"/>
          <w:color w:val="333333"/>
        </w:rPr>
        <w:t>extraction</w:t>
      </w:r>
      <w:proofErr w:type="gramEnd"/>
    </w:p>
    <w:p w14:paraId="09981FB2" w14:textId="390A272E" w:rsidR="002E11EA" w:rsidRPr="002E11EA" w:rsidRDefault="002E11EA" w:rsidP="002E11EA">
      <w:pPr>
        <w:pStyle w:val="Bio-Normal"/>
        <w:numPr>
          <w:ilvl w:val="0"/>
          <w:numId w:val="12"/>
        </w:numPr>
        <w:spacing w:before="0" w:after="0"/>
        <w:ind w:left="360"/>
        <w:rPr>
          <w:rFonts w:cs="Calibri"/>
        </w:rPr>
      </w:pPr>
      <w:r w:rsidRPr="002E11EA">
        <w:rPr>
          <w:rFonts w:cs="Calibri"/>
          <w:color w:val="333333"/>
        </w:rPr>
        <w:t>Worked with internal and external clients for import and normalization of third-party data in SQL.</w:t>
      </w:r>
    </w:p>
    <w:p w14:paraId="314AA212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Experience in creating various views in Tableau (Tree maps, Heat Maps, Scatter plot).</w:t>
      </w:r>
    </w:p>
    <w:p w14:paraId="17386841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Create action filters, parameters, calculated fields, set ad table calculations for preparing dashboards and worksheets in Tableau.</w:t>
      </w:r>
    </w:p>
    <w:p w14:paraId="6A0445AD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Worked on multiple tableau visualization charts like Area Chart, Line Chart, Heat and Tree maps, Bar Chart, Stacked Bar Charts, waterfall Chart and many more custom charts.</w:t>
      </w:r>
    </w:p>
    <w:p w14:paraId="40F1E34D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Designed data driven B2B demand gen solutions to improve ROI on media spend</w:t>
      </w:r>
    </w:p>
    <w:p w14:paraId="1AA9D891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Hands on experience to extract, manipulate and built complex formulas in Tableau for various business calculations.</w:t>
      </w:r>
    </w:p>
    <w:p w14:paraId="00E5F31E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Gathered business, system, and functional requirements by conducting detailed interviews with business users, stakeholders, and Subject Matter Experts (SME's). Defined the scope of the project, financial projections and Cost/benefit analysis. </w:t>
      </w:r>
    </w:p>
    <w:p w14:paraId="10AC8178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 xml:space="preserve">Identified and developed Use Cases from the business and systems requirements. Documented high level and detailed Use Cases to include all the functionalities of the new </w:t>
      </w:r>
      <w:proofErr w:type="gramStart"/>
      <w:r w:rsidRPr="00611E85">
        <w:t>system</w:t>
      </w:r>
      <w:proofErr w:type="gramEnd"/>
    </w:p>
    <w:p w14:paraId="44EF9B95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 xml:space="preserve">Responsible for revelation, engagement and churn analysis </w:t>
      </w:r>
    </w:p>
    <w:p w14:paraId="373070F1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Implemented engagement score driven content personalization &amp; optimization</w:t>
      </w:r>
    </w:p>
    <w:p w14:paraId="5869AC8F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Generated complete digital insights reporting using online and offline data sources</w:t>
      </w:r>
    </w:p>
    <w:p w14:paraId="690DD013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 xml:space="preserve">Responsible to increase user engagement, conversion and enable data driven product development </w:t>
      </w:r>
    </w:p>
    <w:p w14:paraId="51F458D8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>Responsible for building high-quality analytics deliverables to create a seamless omni-channel experience for consumers.</w:t>
      </w:r>
    </w:p>
    <w:p w14:paraId="26013E8C" w14:textId="77777777" w:rsidR="00611E85" w:rsidRPr="00611E85" w:rsidRDefault="00611E85" w:rsidP="0097020B">
      <w:pPr>
        <w:pStyle w:val="Bio-Normal"/>
        <w:numPr>
          <w:ilvl w:val="0"/>
          <w:numId w:val="12"/>
        </w:numPr>
        <w:spacing w:before="0" w:after="0"/>
        <w:ind w:left="360"/>
      </w:pPr>
      <w:r w:rsidRPr="00611E85">
        <w:t xml:space="preserve">Involved in integrated adjacencies analytics for Risk optimization, cross-sell and up-sell </w:t>
      </w:r>
    </w:p>
    <w:p w14:paraId="18C93FCD" w14:textId="77777777" w:rsidR="00472F43" w:rsidRDefault="00472F43" w:rsidP="00472F43">
      <w:pPr>
        <w:pStyle w:val="Bio-Emphasis"/>
      </w:pPr>
      <w:r>
        <w:t xml:space="preserve">Education </w:t>
      </w:r>
    </w:p>
    <w:p w14:paraId="7BA16520" w14:textId="77777777" w:rsidR="00FF56C5" w:rsidRPr="00FF56C5" w:rsidRDefault="00FF56C5" w:rsidP="00FF56C5">
      <w:pPr>
        <w:pStyle w:val="Bio-Normal"/>
      </w:pPr>
      <w:r w:rsidRPr="00FF56C5">
        <w:t>Bachelors: Electronics Communications in Engineering (ECE) 2013</w:t>
      </w:r>
    </w:p>
    <w:p w14:paraId="267C6074" w14:textId="6B302D4E" w:rsidR="00231F29" w:rsidRPr="00231F29" w:rsidRDefault="00FF56C5" w:rsidP="00231F29">
      <w:pPr>
        <w:pStyle w:val="Bio-Normal"/>
      </w:pPr>
      <w:r w:rsidRPr="00FF56C5">
        <w:t>Masters: Master’s in computer science (</w:t>
      </w:r>
      <w:proofErr w:type="spellStart"/>
      <w:proofErr w:type="gramStart"/>
      <w:r w:rsidRPr="00FF56C5">
        <w:t>M.Sc</w:t>
      </w:r>
      <w:proofErr w:type="spellEnd"/>
      <w:proofErr w:type="gramEnd"/>
      <w:r w:rsidRPr="00FF56C5">
        <w:t>) 2016</w:t>
      </w:r>
    </w:p>
    <w:p w14:paraId="0C8D1A2F" w14:textId="77777777" w:rsidR="00702AAB" w:rsidRPr="00472F43" w:rsidRDefault="00702AAB" w:rsidP="00231F29">
      <w:pPr>
        <w:pStyle w:val="Bio-Normal"/>
      </w:pPr>
    </w:p>
    <w:sectPr w:rsidR="00702AAB" w:rsidRPr="00472F43" w:rsidSect="00E83926">
      <w:type w:val="continuous"/>
      <w:pgSz w:w="12240" w:h="15840" w:code="1"/>
      <w:pgMar w:top="144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9131" w14:textId="77777777" w:rsidR="004B56C3" w:rsidRDefault="004B56C3">
      <w:r>
        <w:separator/>
      </w:r>
    </w:p>
  </w:endnote>
  <w:endnote w:type="continuationSeparator" w:id="0">
    <w:p w14:paraId="6DE4C190" w14:textId="77777777" w:rsidR="004B56C3" w:rsidRDefault="004B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anc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CF37" w14:textId="77777777" w:rsidR="00611E85" w:rsidRPr="006D1958" w:rsidRDefault="00611E85" w:rsidP="009E2D2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9990"/>
      </w:tabs>
      <w:rPr>
        <w:rStyle w:val="PageNumber"/>
        <w:rFonts w:ascii="Calibri" w:hAnsi="Calibri"/>
        <w:sz w:val="16"/>
        <w:szCs w:val="16"/>
      </w:rPr>
    </w:pPr>
    <w:r w:rsidRPr="006D1958">
      <w:rPr>
        <w:rFonts w:ascii="Calibri" w:hAnsi="Calibri"/>
        <w:sz w:val="16"/>
        <w:szCs w:val="16"/>
      </w:rPr>
      <w:tab/>
      <w:t xml:space="preserve">Page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PAGE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 w:rsidR="00FF56C5">
      <w:rPr>
        <w:rStyle w:val="PageNumber"/>
        <w:rFonts w:ascii="Calibri" w:hAnsi="Calibri"/>
        <w:noProof/>
        <w:sz w:val="16"/>
        <w:szCs w:val="16"/>
      </w:rPr>
      <w:t>1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  <w:r w:rsidRPr="006D1958">
      <w:rPr>
        <w:rStyle w:val="PageNumber"/>
        <w:rFonts w:ascii="Calibri" w:hAnsi="Calibri"/>
        <w:sz w:val="16"/>
        <w:szCs w:val="16"/>
      </w:rPr>
      <w:t xml:space="preserve"> of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 w:rsidR="00FF56C5">
      <w:rPr>
        <w:rStyle w:val="PageNumber"/>
        <w:rFonts w:ascii="Calibri" w:hAnsi="Calibri"/>
        <w:noProof/>
        <w:sz w:val="16"/>
        <w:szCs w:val="16"/>
      </w:rPr>
      <w:t>4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6A83" w14:textId="77777777" w:rsidR="00611E85" w:rsidRPr="006D1958" w:rsidRDefault="00611E85" w:rsidP="009E2D2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9990"/>
      </w:tabs>
      <w:rPr>
        <w:rStyle w:val="PageNumber"/>
        <w:rFonts w:ascii="Calibri" w:hAnsi="Calibri"/>
        <w:sz w:val="16"/>
        <w:szCs w:val="16"/>
      </w:rPr>
    </w:pPr>
    <w:r w:rsidRPr="006D1958">
      <w:rPr>
        <w:rFonts w:ascii="Calibri" w:hAnsi="Calibri"/>
        <w:sz w:val="16"/>
        <w:szCs w:val="16"/>
      </w:rPr>
      <w:tab/>
      <w:t xml:space="preserve">Page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PAGE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 w:rsidR="00FF56C5">
      <w:rPr>
        <w:rStyle w:val="PageNumber"/>
        <w:rFonts w:ascii="Calibri" w:hAnsi="Calibri"/>
        <w:noProof/>
        <w:sz w:val="16"/>
        <w:szCs w:val="16"/>
      </w:rPr>
      <w:t>2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  <w:r w:rsidRPr="006D1958">
      <w:rPr>
        <w:rStyle w:val="PageNumber"/>
        <w:rFonts w:ascii="Calibri" w:hAnsi="Calibri"/>
        <w:sz w:val="16"/>
        <w:szCs w:val="16"/>
      </w:rPr>
      <w:t xml:space="preserve"> of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 w:rsidR="00FF56C5">
      <w:rPr>
        <w:rStyle w:val="PageNumber"/>
        <w:rFonts w:ascii="Calibri" w:hAnsi="Calibri"/>
        <w:noProof/>
        <w:sz w:val="16"/>
        <w:szCs w:val="16"/>
      </w:rPr>
      <w:t>4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</w:p>
  <w:p w14:paraId="14E60154" w14:textId="77777777" w:rsidR="00611E85" w:rsidRPr="006D1958" w:rsidRDefault="00611E85" w:rsidP="009F7265">
    <w:pPr>
      <w:pStyle w:val="Footer"/>
      <w:tabs>
        <w:tab w:val="clear" w:pos="4320"/>
        <w:tab w:val="clear" w:pos="8640"/>
        <w:tab w:val="left" w:pos="2445"/>
      </w:tabs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04E4" w14:textId="77777777" w:rsidR="004B56C3" w:rsidRDefault="004B56C3">
      <w:r>
        <w:separator/>
      </w:r>
    </w:p>
  </w:footnote>
  <w:footnote w:type="continuationSeparator" w:id="0">
    <w:p w14:paraId="0F9146E5" w14:textId="77777777" w:rsidR="004B56C3" w:rsidRDefault="004B5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DAD3" w14:textId="77777777" w:rsidR="00611E85" w:rsidRDefault="00611E85" w:rsidP="00C017C5">
    <w:pPr>
      <w:pStyle w:val="Header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D3694B" wp14:editId="467B36B1">
              <wp:simplePos x="0" y="0"/>
              <wp:positionH relativeFrom="column">
                <wp:posOffset>4114800</wp:posOffset>
              </wp:positionH>
              <wp:positionV relativeFrom="paragraph">
                <wp:posOffset>-50800</wp:posOffset>
              </wp:positionV>
              <wp:extent cx="2514600" cy="508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DF2F9" w14:textId="77777777" w:rsidR="00611E85" w:rsidRDefault="00611E85" w:rsidP="00CE7A7C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369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pt;margin-top:-4pt;width:198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" filled="f" stroked="f">
              <v:textbox>
                <w:txbxContent>
                  <w:p w14:paraId="7FEDF2F9" w14:textId="77777777" w:rsidR="00611E85" w:rsidRDefault="00611E85" w:rsidP="00CE7A7C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14AADA3" w14:textId="77777777" w:rsidR="00611E85" w:rsidRPr="000D0B8D" w:rsidRDefault="00611E85" w:rsidP="00CE7A7C">
    <w:pPr>
      <w:pStyle w:val="Head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870F" w14:textId="77777777" w:rsidR="00611E85" w:rsidRDefault="00611E85" w:rsidP="00C017C5">
    <w:pPr>
      <w:pStyle w:val="Header"/>
      <w:rPr>
        <w:sz w:val="22"/>
        <w:szCs w:val="22"/>
      </w:rPr>
    </w:pPr>
    <w:r>
      <w:rPr>
        <w:noProof/>
      </w:rPr>
      <w:ptab w:relativeTo="margin" w:alignment="right" w:leader="none"/>
    </w:r>
  </w:p>
  <w:p w14:paraId="351B4DB9" w14:textId="77777777" w:rsidR="00611E85" w:rsidRPr="000D0B8D" w:rsidRDefault="00611E85" w:rsidP="009F7265">
    <w:pPr>
      <w:pStyle w:val="Header"/>
      <w:tabs>
        <w:tab w:val="clear" w:pos="8640"/>
        <w:tab w:val="left" w:pos="4320"/>
      </w:tabs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1E0B6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D7698C"/>
    <w:multiLevelType w:val="hybridMultilevel"/>
    <w:tmpl w:val="BC0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0AA7"/>
    <w:multiLevelType w:val="hybridMultilevel"/>
    <w:tmpl w:val="B6D8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5792"/>
    <w:multiLevelType w:val="multilevel"/>
    <w:tmpl w:val="FF0CF4E6"/>
    <w:lvl w:ilvl="0">
      <w:start w:val="1"/>
      <w:numFmt w:val="bullet"/>
      <w:pStyle w:val="Bullet1"/>
      <w:lvlText w:val=""/>
      <w:lvlJc w:val="left"/>
      <w:pPr>
        <w:tabs>
          <w:tab w:val="num" w:pos="648"/>
        </w:tabs>
        <w:ind w:left="504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4" w15:restartNumberingAfterBreak="0">
    <w:nsid w:val="0C497A99"/>
    <w:multiLevelType w:val="hybridMultilevel"/>
    <w:tmpl w:val="2DE8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EC7D4B"/>
    <w:multiLevelType w:val="hybridMultilevel"/>
    <w:tmpl w:val="E4A2E194"/>
    <w:lvl w:ilvl="0" w:tplc="B8E4A674">
      <w:start w:val="1"/>
      <w:numFmt w:val="bullet"/>
      <w:pStyle w:val="Style1"/>
      <w:lvlText w:val=""/>
      <w:lvlJc w:val="left"/>
      <w:pPr>
        <w:ind w:left="378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05EFE"/>
    <w:multiLevelType w:val="hybridMultilevel"/>
    <w:tmpl w:val="5386B6F0"/>
    <w:lvl w:ilvl="0" w:tplc="7E7A7FF6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A1468822">
      <w:start w:val="1"/>
      <w:numFmt w:val="bullet"/>
      <w:lvlText w:val=""/>
      <w:lvlJc w:val="left"/>
      <w:pPr>
        <w:tabs>
          <w:tab w:val="num" w:pos="1327"/>
        </w:tabs>
        <w:ind w:left="1327" w:hanging="360"/>
      </w:pPr>
      <w:rPr>
        <w:rFonts w:ascii="Wingdings" w:hAnsi="Wingdings" w:hint="default"/>
        <w:spacing w:val="0"/>
        <w:w w:val="100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7" w15:restartNumberingAfterBreak="0">
    <w:nsid w:val="2725672F"/>
    <w:multiLevelType w:val="hybridMultilevel"/>
    <w:tmpl w:val="8F4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78E8"/>
    <w:multiLevelType w:val="multilevel"/>
    <w:tmpl w:val="D3588E16"/>
    <w:lvl w:ilvl="0">
      <w:start w:val="1"/>
      <w:numFmt w:val="bullet"/>
      <w:pStyle w:val="Bullet2"/>
      <w:lvlText w:val=""/>
      <w:lvlJc w:val="left"/>
      <w:pPr>
        <w:tabs>
          <w:tab w:val="num" w:pos="648"/>
        </w:tabs>
        <w:ind w:left="504" w:hanging="216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9" w15:restartNumberingAfterBreak="0">
    <w:nsid w:val="2F290257"/>
    <w:multiLevelType w:val="multilevel"/>
    <w:tmpl w:val="ECD0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50713D48"/>
    <w:multiLevelType w:val="hybridMultilevel"/>
    <w:tmpl w:val="4BDE09D0"/>
    <w:lvl w:ilvl="0" w:tplc="E71CD2DA">
      <w:start w:val="1"/>
      <w:numFmt w:val="bullet"/>
      <w:pStyle w:val="ResumeNormal-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"/>
      <w:lvlJc w:val="left"/>
      <w:pPr>
        <w:tabs>
          <w:tab w:val="num" w:pos="1080"/>
        </w:tabs>
        <w:ind w:left="907" w:hanging="187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D521E2"/>
    <w:multiLevelType w:val="hybridMultilevel"/>
    <w:tmpl w:val="11C6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A0E4F"/>
    <w:multiLevelType w:val="hybridMultilevel"/>
    <w:tmpl w:val="48F66500"/>
    <w:lvl w:ilvl="0" w:tplc="D822488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25C73"/>
    <w:multiLevelType w:val="hybridMultilevel"/>
    <w:tmpl w:val="DF9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F762C"/>
    <w:multiLevelType w:val="multilevel"/>
    <w:tmpl w:val="910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680053">
    <w:abstractNumId w:val="10"/>
  </w:num>
  <w:num w:numId="2" w16cid:durableId="875242444">
    <w:abstractNumId w:val="8"/>
  </w:num>
  <w:num w:numId="3" w16cid:durableId="1032729459">
    <w:abstractNumId w:val="3"/>
  </w:num>
  <w:num w:numId="4" w16cid:durableId="2062821864">
    <w:abstractNumId w:val="11"/>
  </w:num>
  <w:num w:numId="5" w16cid:durableId="498279837">
    <w:abstractNumId w:val="0"/>
  </w:num>
  <w:num w:numId="6" w16cid:durableId="917522317">
    <w:abstractNumId w:val="6"/>
  </w:num>
  <w:num w:numId="7" w16cid:durableId="418142085">
    <w:abstractNumId w:val="13"/>
  </w:num>
  <w:num w:numId="8" w16cid:durableId="409430067">
    <w:abstractNumId w:val="5"/>
  </w:num>
  <w:num w:numId="9" w16cid:durableId="488445906">
    <w:abstractNumId w:val="1"/>
  </w:num>
  <w:num w:numId="10" w16cid:durableId="601915386">
    <w:abstractNumId w:val="7"/>
  </w:num>
  <w:num w:numId="11" w16cid:durableId="538125252">
    <w:abstractNumId w:val="12"/>
  </w:num>
  <w:num w:numId="12" w16cid:durableId="21636364">
    <w:abstractNumId w:val="2"/>
  </w:num>
  <w:num w:numId="13" w16cid:durableId="823161597">
    <w:abstractNumId w:val="9"/>
  </w:num>
  <w:num w:numId="14" w16cid:durableId="1343240845">
    <w:abstractNumId w:val="15"/>
  </w:num>
  <w:num w:numId="15" w16cid:durableId="598409962">
    <w:abstractNumId w:val="4"/>
  </w:num>
  <w:num w:numId="16" w16cid:durableId="86456276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CCD"/>
    <w:rsid w:val="000028A1"/>
    <w:rsid w:val="0001111A"/>
    <w:rsid w:val="0001205A"/>
    <w:rsid w:val="00016D3B"/>
    <w:rsid w:val="00021FC3"/>
    <w:rsid w:val="00026E3B"/>
    <w:rsid w:val="00032619"/>
    <w:rsid w:val="00035F2F"/>
    <w:rsid w:val="0003644B"/>
    <w:rsid w:val="00043410"/>
    <w:rsid w:val="00043713"/>
    <w:rsid w:val="00043F2A"/>
    <w:rsid w:val="0005101C"/>
    <w:rsid w:val="0005693E"/>
    <w:rsid w:val="00060B56"/>
    <w:rsid w:val="00064EC5"/>
    <w:rsid w:val="000813AB"/>
    <w:rsid w:val="000878C0"/>
    <w:rsid w:val="00090F42"/>
    <w:rsid w:val="000938CA"/>
    <w:rsid w:val="00094400"/>
    <w:rsid w:val="000A26AD"/>
    <w:rsid w:val="000A26BE"/>
    <w:rsid w:val="000A296E"/>
    <w:rsid w:val="000A3ADC"/>
    <w:rsid w:val="000B114C"/>
    <w:rsid w:val="000B423D"/>
    <w:rsid w:val="000B4D15"/>
    <w:rsid w:val="000B6640"/>
    <w:rsid w:val="000C2C2F"/>
    <w:rsid w:val="000C340B"/>
    <w:rsid w:val="000C62FA"/>
    <w:rsid w:val="000C7324"/>
    <w:rsid w:val="000F4A18"/>
    <w:rsid w:val="000F7D18"/>
    <w:rsid w:val="00101C2A"/>
    <w:rsid w:val="00124DB7"/>
    <w:rsid w:val="00126C0B"/>
    <w:rsid w:val="00135B0E"/>
    <w:rsid w:val="001375AC"/>
    <w:rsid w:val="00176F5B"/>
    <w:rsid w:val="0018138E"/>
    <w:rsid w:val="0019336E"/>
    <w:rsid w:val="00194DB3"/>
    <w:rsid w:val="001C0A17"/>
    <w:rsid w:val="001C464D"/>
    <w:rsid w:val="001C564A"/>
    <w:rsid w:val="001C666B"/>
    <w:rsid w:val="001D7547"/>
    <w:rsid w:val="001E3513"/>
    <w:rsid w:val="001F2C5A"/>
    <w:rsid w:val="001F5EA2"/>
    <w:rsid w:val="001F72C8"/>
    <w:rsid w:val="001F741B"/>
    <w:rsid w:val="002014D0"/>
    <w:rsid w:val="002017B2"/>
    <w:rsid w:val="002248B3"/>
    <w:rsid w:val="00231F29"/>
    <w:rsid w:val="0023446A"/>
    <w:rsid w:val="002354A7"/>
    <w:rsid w:val="00240C40"/>
    <w:rsid w:val="0026435A"/>
    <w:rsid w:val="002839AE"/>
    <w:rsid w:val="002A3158"/>
    <w:rsid w:val="002C17FD"/>
    <w:rsid w:val="002D5CEA"/>
    <w:rsid w:val="002E11EA"/>
    <w:rsid w:val="002E1F21"/>
    <w:rsid w:val="002E5F35"/>
    <w:rsid w:val="002F0B97"/>
    <w:rsid w:val="002F148E"/>
    <w:rsid w:val="00307901"/>
    <w:rsid w:val="00313386"/>
    <w:rsid w:val="00333496"/>
    <w:rsid w:val="00337ABB"/>
    <w:rsid w:val="003431D7"/>
    <w:rsid w:val="003508F0"/>
    <w:rsid w:val="003733E3"/>
    <w:rsid w:val="003961D9"/>
    <w:rsid w:val="003A05E5"/>
    <w:rsid w:val="003A1688"/>
    <w:rsid w:val="003A57C9"/>
    <w:rsid w:val="003D2469"/>
    <w:rsid w:val="003D5357"/>
    <w:rsid w:val="003E3A4A"/>
    <w:rsid w:val="003E4D79"/>
    <w:rsid w:val="003E642D"/>
    <w:rsid w:val="004013CE"/>
    <w:rsid w:val="004017F3"/>
    <w:rsid w:val="00403D07"/>
    <w:rsid w:val="004053D1"/>
    <w:rsid w:val="00427FDD"/>
    <w:rsid w:val="00430E13"/>
    <w:rsid w:val="0043304B"/>
    <w:rsid w:val="004525D9"/>
    <w:rsid w:val="00453553"/>
    <w:rsid w:val="00472F43"/>
    <w:rsid w:val="0047468C"/>
    <w:rsid w:val="004766CE"/>
    <w:rsid w:val="004769D9"/>
    <w:rsid w:val="004835E9"/>
    <w:rsid w:val="004877DB"/>
    <w:rsid w:val="004A57CE"/>
    <w:rsid w:val="004B56C3"/>
    <w:rsid w:val="004D77ED"/>
    <w:rsid w:val="004E10A0"/>
    <w:rsid w:val="004F218D"/>
    <w:rsid w:val="00507E2F"/>
    <w:rsid w:val="00512C22"/>
    <w:rsid w:val="00514D58"/>
    <w:rsid w:val="00534D4B"/>
    <w:rsid w:val="00536025"/>
    <w:rsid w:val="0054177B"/>
    <w:rsid w:val="00546527"/>
    <w:rsid w:val="00546B1C"/>
    <w:rsid w:val="00552AB4"/>
    <w:rsid w:val="0055464A"/>
    <w:rsid w:val="005645DC"/>
    <w:rsid w:val="005671DE"/>
    <w:rsid w:val="00571DDC"/>
    <w:rsid w:val="0057459C"/>
    <w:rsid w:val="00592DE9"/>
    <w:rsid w:val="005A1228"/>
    <w:rsid w:val="005A2FD8"/>
    <w:rsid w:val="005A79F8"/>
    <w:rsid w:val="005C49C5"/>
    <w:rsid w:val="005C4FCF"/>
    <w:rsid w:val="005C665A"/>
    <w:rsid w:val="005D0A09"/>
    <w:rsid w:val="005D114E"/>
    <w:rsid w:val="005D3040"/>
    <w:rsid w:val="005F05F3"/>
    <w:rsid w:val="005F7FD7"/>
    <w:rsid w:val="00605546"/>
    <w:rsid w:val="00605622"/>
    <w:rsid w:val="006071B2"/>
    <w:rsid w:val="00611E85"/>
    <w:rsid w:val="00616ACC"/>
    <w:rsid w:val="0064305A"/>
    <w:rsid w:val="00645588"/>
    <w:rsid w:val="00646CBF"/>
    <w:rsid w:val="00647556"/>
    <w:rsid w:val="00650695"/>
    <w:rsid w:val="006550E5"/>
    <w:rsid w:val="00665C99"/>
    <w:rsid w:val="00672BC3"/>
    <w:rsid w:val="006746D8"/>
    <w:rsid w:val="006749AE"/>
    <w:rsid w:val="0067528D"/>
    <w:rsid w:val="0068336B"/>
    <w:rsid w:val="006838D8"/>
    <w:rsid w:val="00693639"/>
    <w:rsid w:val="00695684"/>
    <w:rsid w:val="006A1E19"/>
    <w:rsid w:val="006B40B7"/>
    <w:rsid w:val="006B4CC7"/>
    <w:rsid w:val="006C35FF"/>
    <w:rsid w:val="006D1958"/>
    <w:rsid w:val="006D6973"/>
    <w:rsid w:val="006F37E1"/>
    <w:rsid w:val="006F6892"/>
    <w:rsid w:val="006F7607"/>
    <w:rsid w:val="00702AAB"/>
    <w:rsid w:val="00706EC8"/>
    <w:rsid w:val="00710750"/>
    <w:rsid w:val="00711E9D"/>
    <w:rsid w:val="00716E73"/>
    <w:rsid w:val="0073384B"/>
    <w:rsid w:val="0073470F"/>
    <w:rsid w:val="00736ADC"/>
    <w:rsid w:val="007371CD"/>
    <w:rsid w:val="007472A8"/>
    <w:rsid w:val="00751831"/>
    <w:rsid w:val="00766342"/>
    <w:rsid w:val="00777925"/>
    <w:rsid w:val="007932D8"/>
    <w:rsid w:val="007A2469"/>
    <w:rsid w:val="007A6D2F"/>
    <w:rsid w:val="007C08BC"/>
    <w:rsid w:val="007D2084"/>
    <w:rsid w:val="007D4756"/>
    <w:rsid w:val="00804250"/>
    <w:rsid w:val="00817A13"/>
    <w:rsid w:val="00821751"/>
    <w:rsid w:val="00833AD6"/>
    <w:rsid w:val="00843ED7"/>
    <w:rsid w:val="00846CD7"/>
    <w:rsid w:val="00851B8A"/>
    <w:rsid w:val="0086369F"/>
    <w:rsid w:val="008657CF"/>
    <w:rsid w:val="00874F3A"/>
    <w:rsid w:val="008814F0"/>
    <w:rsid w:val="00890F99"/>
    <w:rsid w:val="008E63B9"/>
    <w:rsid w:val="008E795D"/>
    <w:rsid w:val="008F03AE"/>
    <w:rsid w:val="008F0431"/>
    <w:rsid w:val="008F31EF"/>
    <w:rsid w:val="008F730B"/>
    <w:rsid w:val="00902F2E"/>
    <w:rsid w:val="00912E09"/>
    <w:rsid w:val="0091534E"/>
    <w:rsid w:val="0091662C"/>
    <w:rsid w:val="00920047"/>
    <w:rsid w:val="00920F51"/>
    <w:rsid w:val="00931034"/>
    <w:rsid w:val="0093411D"/>
    <w:rsid w:val="00942CC2"/>
    <w:rsid w:val="00950F73"/>
    <w:rsid w:val="00955AA4"/>
    <w:rsid w:val="00965D56"/>
    <w:rsid w:val="0097020B"/>
    <w:rsid w:val="0097040D"/>
    <w:rsid w:val="00980E22"/>
    <w:rsid w:val="009A144E"/>
    <w:rsid w:val="009A6788"/>
    <w:rsid w:val="009B68B4"/>
    <w:rsid w:val="009D1F49"/>
    <w:rsid w:val="009D55A8"/>
    <w:rsid w:val="009D62DD"/>
    <w:rsid w:val="009E2D26"/>
    <w:rsid w:val="009F3518"/>
    <w:rsid w:val="009F7265"/>
    <w:rsid w:val="00A03025"/>
    <w:rsid w:val="00A10CCD"/>
    <w:rsid w:val="00A1190D"/>
    <w:rsid w:val="00A177E4"/>
    <w:rsid w:val="00A32197"/>
    <w:rsid w:val="00A563C0"/>
    <w:rsid w:val="00A61A87"/>
    <w:rsid w:val="00A64404"/>
    <w:rsid w:val="00A66742"/>
    <w:rsid w:val="00A7376E"/>
    <w:rsid w:val="00A768DE"/>
    <w:rsid w:val="00A800AB"/>
    <w:rsid w:val="00A91876"/>
    <w:rsid w:val="00AB016C"/>
    <w:rsid w:val="00AB15BB"/>
    <w:rsid w:val="00AC28CC"/>
    <w:rsid w:val="00AD0E8F"/>
    <w:rsid w:val="00AD404C"/>
    <w:rsid w:val="00AD510A"/>
    <w:rsid w:val="00AD7D64"/>
    <w:rsid w:val="00AE1436"/>
    <w:rsid w:val="00AF1B5C"/>
    <w:rsid w:val="00B0172D"/>
    <w:rsid w:val="00B13593"/>
    <w:rsid w:val="00B15A7E"/>
    <w:rsid w:val="00B16B96"/>
    <w:rsid w:val="00B32118"/>
    <w:rsid w:val="00B3269A"/>
    <w:rsid w:val="00B41214"/>
    <w:rsid w:val="00B473EC"/>
    <w:rsid w:val="00B56823"/>
    <w:rsid w:val="00B6052B"/>
    <w:rsid w:val="00B7156B"/>
    <w:rsid w:val="00B71E4A"/>
    <w:rsid w:val="00B81404"/>
    <w:rsid w:val="00B90828"/>
    <w:rsid w:val="00BA19AF"/>
    <w:rsid w:val="00BA21BD"/>
    <w:rsid w:val="00BA7EB1"/>
    <w:rsid w:val="00BB4453"/>
    <w:rsid w:val="00BC2A60"/>
    <w:rsid w:val="00BC3ED2"/>
    <w:rsid w:val="00BC65F5"/>
    <w:rsid w:val="00BC6E86"/>
    <w:rsid w:val="00BD02DD"/>
    <w:rsid w:val="00BD20EF"/>
    <w:rsid w:val="00BD52F5"/>
    <w:rsid w:val="00BD7D72"/>
    <w:rsid w:val="00BE0B38"/>
    <w:rsid w:val="00BF227F"/>
    <w:rsid w:val="00BF5AA2"/>
    <w:rsid w:val="00BF6CBB"/>
    <w:rsid w:val="00C017C5"/>
    <w:rsid w:val="00C12E7E"/>
    <w:rsid w:val="00C246A2"/>
    <w:rsid w:val="00C27227"/>
    <w:rsid w:val="00C329CB"/>
    <w:rsid w:val="00C41B43"/>
    <w:rsid w:val="00C55DC0"/>
    <w:rsid w:val="00C603C4"/>
    <w:rsid w:val="00C86572"/>
    <w:rsid w:val="00C9003E"/>
    <w:rsid w:val="00C9415F"/>
    <w:rsid w:val="00CB42FD"/>
    <w:rsid w:val="00CC0683"/>
    <w:rsid w:val="00CD22C8"/>
    <w:rsid w:val="00CE7A7C"/>
    <w:rsid w:val="00CF2319"/>
    <w:rsid w:val="00D1046D"/>
    <w:rsid w:val="00D11525"/>
    <w:rsid w:val="00D1302F"/>
    <w:rsid w:val="00D233AD"/>
    <w:rsid w:val="00D3200A"/>
    <w:rsid w:val="00D357B5"/>
    <w:rsid w:val="00D540CE"/>
    <w:rsid w:val="00D56466"/>
    <w:rsid w:val="00D56742"/>
    <w:rsid w:val="00D75264"/>
    <w:rsid w:val="00D76C62"/>
    <w:rsid w:val="00D86BD3"/>
    <w:rsid w:val="00DC1555"/>
    <w:rsid w:val="00DC223E"/>
    <w:rsid w:val="00DC30FE"/>
    <w:rsid w:val="00DC6348"/>
    <w:rsid w:val="00DC6456"/>
    <w:rsid w:val="00DD00A0"/>
    <w:rsid w:val="00DD0B55"/>
    <w:rsid w:val="00DD55F1"/>
    <w:rsid w:val="00DD6B56"/>
    <w:rsid w:val="00DE2179"/>
    <w:rsid w:val="00DE66DC"/>
    <w:rsid w:val="00DF46A8"/>
    <w:rsid w:val="00E05AD8"/>
    <w:rsid w:val="00E1118D"/>
    <w:rsid w:val="00E30693"/>
    <w:rsid w:val="00E31E07"/>
    <w:rsid w:val="00E34193"/>
    <w:rsid w:val="00E446A7"/>
    <w:rsid w:val="00E515B0"/>
    <w:rsid w:val="00E5267A"/>
    <w:rsid w:val="00E5363F"/>
    <w:rsid w:val="00E7278E"/>
    <w:rsid w:val="00E75E90"/>
    <w:rsid w:val="00E8389F"/>
    <w:rsid w:val="00E83926"/>
    <w:rsid w:val="00E96331"/>
    <w:rsid w:val="00EA0DD7"/>
    <w:rsid w:val="00EB6084"/>
    <w:rsid w:val="00EC0237"/>
    <w:rsid w:val="00EF2742"/>
    <w:rsid w:val="00EF3099"/>
    <w:rsid w:val="00EF6375"/>
    <w:rsid w:val="00F02577"/>
    <w:rsid w:val="00F119B0"/>
    <w:rsid w:val="00F217ED"/>
    <w:rsid w:val="00F311A9"/>
    <w:rsid w:val="00F337B1"/>
    <w:rsid w:val="00F348DA"/>
    <w:rsid w:val="00F4123E"/>
    <w:rsid w:val="00F53947"/>
    <w:rsid w:val="00F569DD"/>
    <w:rsid w:val="00F74808"/>
    <w:rsid w:val="00F7701E"/>
    <w:rsid w:val="00F9182D"/>
    <w:rsid w:val="00FA15DD"/>
    <w:rsid w:val="00FA2923"/>
    <w:rsid w:val="00FA7CD7"/>
    <w:rsid w:val="00FC0D9E"/>
    <w:rsid w:val="00FD1D6F"/>
    <w:rsid w:val="00FD6BFC"/>
    <w:rsid w:val="00FE5143"/>
    <w:rsid w:val="00FF24BE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A5600"/>
  <w15:docId w15:val="{E95E42FD-FA01-47BD-803C-0F19F929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1E4A"/>
  </w:style>
  <w:style w:type="paragraph" w:styleId="Heading1">
    <w:name w:val="heading 1"/>
    <w:basedOn w:val="Normal"/>
    <w:next w:val="Normal"/>
    <w:qFormat/>
    <w:rsid w:val="00514D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14D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BC6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7A6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514D58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ity">
    <w:name w:val="city"/>
    <w:basedOn w:val="Normal"/>
    <w:next w:val="Normal"/>
    <w:rsid w:val="00514D58"/>
    <w:pPr>
      <w:tabs>
        <w:tab w:val="center" w:pos="792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14D58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BodyText3">
    <w:name w:val="Body Text 3"/>
    <w:basedOn w:val="Normal"/>
    <w:rsid w:val="00514D58"/>
    <w:pPr>
      <w:spacing w:after="120"/>
    </w:pPr>
    <w:rPr>
      <w:sz w:val="16"/>
      <w:szCs w:val="16"/>
    </w:rPr>
  </w:style>
  <w:style w:type="paragraph" w:customStyle="1" w:styleId="advance">
    <w:name w:val="advance"/>
    <w:basedOn w:val="Normal"/>
    <w:rsid w:val="00514D58"/>
    <w:rPr>
      <w:rFonts w:ascii="Advance" w:hAnsi="Advance"/>
      <w:sz w:val="22"/>
      <w:szCs w:val="15"/>
    </w:rPr>
  </w:style>
  <w:style w:type="paragraph" w:styleId="BodyTextIndent">
    <w:name w:val="Body Text Indent"/>
    <w:basedOn w:val="Normal"/>
    <w:link w:val="BodyTextIndentChar"/>
    <w:rsid w:val="00514D58"/>
    <w:pPr>
      <w:spacing w:after="120"/>
      <w:ind w:left="360"/>
    </w:pPr>
  </w:style>
  <w:style w:type="paragraph" w:styleId="BlockText">
    <w:name w:val="Block Text"/>
    <w:basedOn w:val="Normal"/>
    <w:rsid w:val="00514D58"/>
    <w:pPr>
      <w:ind w:left="-180" w:right="-43"/>
      <w:jc w:val="both"/>
    </w:pPr>
    <w:rPr>
      <w:sz w:val="22"/>
    </w:rPr>
  </w:style>
  <w:style w:type="paragraph" w:styleId="Header">
    <w:name w:val="header"/>
    <w:basedOn w:val="Normal"/>
    <w:rsid w:val="00514D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4D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4D58"/>
  </w:style>
  <w:style w:type="character" w:styleId="Hyperlink">
    <w:name w:val="Hyperlink"/>
    <w:basedOn w:val="DefaultParagraphFont"/>
    <w:rsid w:val="00514D58"/>
    <w:rPr>
      <w:rFonts w:ascii="Arial" w:hAnsi="Arial" w:cs="Arial" w:hint="default"/>
      <w:color w:val="0000FF"/>
      <w:u w:val="single"/>
    </w:rPr>
  </w:style>
  <w:style w:type="paragraph" w:styleId="BodyText">
    <w:name w:val="Body Text"/>
    <w:basedOn w:val="Normal"/>
    <w:link w:val="BodyTextChar"/>
    <w:rsid w:val="00A82458"/>
    <w:pPr>
      <w:spacing w:after="120"/>
    </w:pPr>
  </w:style>
  <w:style w:type="character" w:customStyle="1" w:styleId="body1">
    <w:name w:val="body1"/>
    <w:basedOn w:val="DefaultParagraphFont"/>
    <w:rsid w:val="00A82458"/>
    <w:rPr>
      <w:rFonts w:ascii="Verdana" w:hAnsi="Verdana" w:hint="default"/>
      <w:color w:val="7B7B7B"/>
      <w:sz w:val="16"/>
      <w:szCs w:val="16"/>
    </w:rPr>
  </w:style>
  <w:style w:type="paragraph" w:customStyle="1" w:styleId="Bio-Heading">
    <w:name w:val="Bio-Heading"/>
    <w:basedOn w:val="Bio-Normal"/>
    <w:next w:val="Bio-Normal"/>
    <w:qFormat/>
    <w:rsid w:val="00C264E9"/>
    <w:pPr>
      <w:pBdr>
        <w:bottom w:val="double" w:sz="4" w:space="1" w:color="auto"/>
      </w:pBdr>
      <w:spacing w:before="240" w:after="240"/>
      <w:jc w:val="center"/>
    </w:pPr>
    <w:rPr>
      <w:b/>
      <w:sz w:val="32"/>
      <w:szCs w:val="20"/>
    </w:rPr>
  </w:style>
  <w:style w:type="paragraph" w:customStyle="1" w:styleId="Bio-Emphasis">
    <w:name w:val="Bio-Emphasis"/>
    <w:basedOn w:val="Bio-Normal"/>
    <w:next w:val="Bio-Normal"/>
    <w:qFormat/>
    <w:rsid w:val="00242A58"/>
    <w:pPr>
      <w:spacing w:before="120" w:after="120"/>
    </w:pPr>
    <w:rPr>
      <w:b/>
      <w:smallCaps/>
      <w:sz w:val="24"/>
      <w:u w:val="single"/>
    </w:rPr>
  </w:style>
  <w:style w:type="paragraph" w:customStyle="1" w:styleId="Bio-Normal">
    <w:name w:val="Bio-Normal"/>
    <w:basedOn w:val="Normal"/>
    <w:qFormat/>
    <w:rsid w:val="00C264E9"/>
    <w:pPr>
      <w:spacing w:before="60" w:after="60"/>
    </w:pPr>
    <w:rPr>
      <w:rFonts w:ascii="Calibri" w:hAnsi="Calibri"/>
      <w:sz w:val="20"/>
    </w:rPr>
  </w:style>
  <w:style w:type="paragraph" w:customStyle="1" w:styleId="Bio-Bullets">
    <w:name w:val="Bio-Bullets"/>
    <w:basedOn w:val="Bio-Normal"/>
    <w:qFormat/>
    <w:rsid w:val="00242A58"/>
    <w:pPr>
      <w:numPr>
        <w:numId w:val="1"/>
      </w:numPr>
      <w:spacing w:before="0" w:after="0"/>
    </w:pPr>
  </w:style>
  <w:style w:type="paragraph" w:customStyle="1" w:styleId="Profile">
    <w:name w:val="Profile"/>
    <w:basedOn w:val="Normal"/>
    <w:next w:val="Normal"/>
    <w:rsid w:val="0077475F"/>
    <w:pPr>
      <w:spacing w:after="10"/>
      <w:ind w:left="-288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rsid w:val="00114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14299"/>
    <w:rPr>
      <w:rFonts w:ascii="Lucida Grande" w:hAnsi="Lucida Grande"/>
      <w:sz w:val="18"/>
      <w:szCs w:val="18"/>
    </w:rPr>
  </w:style>
  <w:style w:type="paragraph" w:customStyle="1" w:styleId="Bullet1">
    <w:name w:val="Bullet_1"/>
    <w:basedOn w:val="Normal"/>
    <w:rsid w:val="00242A58"/>
    <w:pPr>
      <w:numPr>
        <w:numId w:val="3"/>
      </w:numPr>
      <w:tabs>
        <w:tab w:val="clear" w:pos="648"/>
        <w:tab w:val="left" w:pos="216"/>
      </w:tabs>
      <w:spacing w:after="10"/>
    </w:pPr>
    <w:rPr>
      <w:rFonts w:ascii="Arial" w:hAnsi="Arial"/>
      <w:sz w:val="20"/>
      <w:szCs w:val="20"/>
    </w:rPr>
  </w:style>
  <w:style w:type="paragraph" w:customStyle="1" w:styleId="Bio-ExpTitle">
    <w:name w:val="Bio-ExpTitle"/>
    <w:basedOn w:val="Bio-Normal"/>
    <w:next w:val="Bio-Normal"/>
    <w:rsid w:val="007A6D2F"/>
    <w:pPr>
      <w:pBdr>
        <w:bottom w:val="single" w:sz="4" w:space="1" w:color="auto"/>
      </w:pBdr>
      <w:tabs>
        <w:tab w:val="right" w:pos="10080"/>
      </w:tabs>
      <w:spacing w:before="180" w:after="120"/>
    </w:pPr>
    <w:rPr>
      <w:smallCaps/>
      <w:spacing w:val="15"/>
      <w:szCs w:val="20"/>
    </w:rPr>
  </w:style>
  <w:style w:type="paragraph" w:customStyle="1" w:styleId="Bio-JobTitle">
    <w:name w:val="Bio-Job_Title"/>
    <w:basedOn w:val="Bio-Normal"/>
    <w:next w:val="Bio-Normal"/>
    <w:rsid w:val="00955AA4"/>
    <w:rPr>
      <w:b/>
      <w:szCs w:val="20"/>
    </w:rPr>
  </w:style>
  <w:style w:type="paragraph" w:customStyle="1" w:styleId="Bullet2">
    <w:name w:val="Bullet_2"/>
    <w:basedOn w:val="Bullet1"/>
    <w:rsid w:val="00242A58"/>
    <w:pPr>
      <w:numPr>
        <w:ilvl w:val="1"/>
        <w:numId w:val="2"/>
      </w:numPr>
      <w:tabs>
        <w:tab w:val="clear" w:pos="864"/>
        <w:tab w:val="left" w:pos="432"/>
      </w:tabs>
    </w:pPr>
  </w:style>
  <w:style w:type="paragraph" w:customStyle="1" w:styleId="DescBreak">
    <w:name w:val="Desc_Break"/>
    <w:basedOn w:val="Normal"/>
    <w:next w:val="Bullet1"/>
    <w:rsid w:val="00242A58"/>
    <w:pPr>
      <w:spacing w:before="60" w:after="10"/>
    </w:pPr>
    <w:rPr>
      <w:rFonts w:ascii="Arial" w:hAnsi="Arial"/>
      <w:sz w:val="20"/>
      <w:szCs w:val="20"/>
    </w:rPr>
  </w:style>
  <w:style w:type="paragraph" w:customStyle="1" w:styleId="SectionTitle">
    <w:name w:val="Section_Title"/>
    <w:basedOn w:val="Normal"/>
    <w:next w:val="JobTitle"/>
    <w:rsid w:val="00843ED7"/>
    <w:pPr>
      <w:pBdr>
        <w:bottom w:val="single" w:sz="4" w:space="1" w:color="auto"/>
      </w:pBdr>
      <w:spacing w:before="180" w:after="120"/>
      <w:ind w:left="-576"/>
    </w:pPr>
    <w:rPr>
      <w:rFonts w:ascii="Arial" w:hAnsi="Arial"/>
      <w:spacing w:val="15"/>
      <w:szCs w:val="20"/>
    </w:rPr>
  </w:style>
  <w:style w:type="paragraph" w:customStyle="1" w:styleId="JobTitle">
    <w:name w:val="Job_Title"/>
    <w:basedOn w:val="Normal"/>
    <w:next w:val="Normal"/>
    <w:rsid w:val="00843ED7"/>
    <w:pPr>
      <w:spacing w:before="60" w:after="10"/>
      <w:ind w:left="-288"/>
    </w:pPr>
    <w:rPr>
      <w:rFonts w:ascii="Arial" w:hAnsi="Arial"/>
      <w:b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C2A60"/>
  </w:style>
  <w:style w:type="character" w:customStyle="1" w:styleId="BodyTextIndentChar">
    <w:name w:val="Body Text Indent Char"/>
    <w:basedOn w:val="DefaultParagraphFont"/>
    <w:link w:val="BodyTextIndent"/>
    <w:rsid w:val="00BC2A60"/>
  </w:style>
  <w:style w:type="character" w:customStyle="1" w:styleId="Heading7Char">
    <w:name w:val="Heading 7 Char"/>
    <w:basedOn w:val="DefaultParagraphFont"/>
    <w:link w:val="Heading7"/>
    <w:rsid w:val="007A6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rsid w:val="007A6D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2F"/>
  </w:style>
  <w:style w:type="paragraph" w:customStyle="1" w:styleId="CompanyName">
    <w:name w:val="Company Name"/>
    <w:basedOn w:val="Normal"/>
    <w:next w:val="Normal"/>
    <w:autoRedefine/>
    <w:rsid w:val="007A6D2F"/>
    <w:pPr>
      <w:tabs>
        <w:tab w:val="left" w:pos="7200"/>
      </w:tabs>
    </w:pPr>
    <w:rPr>
      <w:rFonts w:ascii="Arial" w:hAnsi="Arial"/>
      <w:sz w:val="20"/>
      <w:szCs w:val="20"/>
    </w:rPr>
  </w:style>
  <w:style w:type="paragraph" w:styleId="BodyTextIndent2">
    <w:name w:val="Body Text Indent 2"/>
    <w:basedOn w:val="Normal"/>
    <w:link w:val="BodyTextIndent2Char"/>
    <w:rsid w:val="000F4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F4A18"/>
  </w:style>
  <w:style w:type="paragraph" w:customStyle="1" w:styleId="NoSpacing1">
    <w:name w:val="No Spacing1"/>
    <w:uiPriority w:val="2"/>
    <w:rsid w:val="00DC6348"/>
    <w:pPr>
      <w:suppressAutoHyphens/>
    </w:pPr>
    <w:rPr>
      <w:rFonts w:ascii="Calibri" w:eastAsia="SimSun" w:hAnsi="Calibri" w:cs="Calibri"/>
      <w:sz w:val="22"/>
      <w:szCs w:val="22"/>
      <w:lang w:eastAsia="zh-CN"/>
    </w:rPr>
  </w:style>
  <w:style w:type="character" w:customStyle="1" w:styleId="yiv5123400783bodyfieldlabel1">
    <w:name w:val="yiv5123400783bodyfieldlabel1"/>
    <w:basedOn w:val="DefaultParagraphFont"/>
    <w:uiPriority w:val="7"/>
    <w:rsid w:val="00647556"/>
  </w:style>
  <w:style w:type="paragraph" w:styleId="ListParagraph">
    <w:name w:val="List Paragraph"/>
    <w:basedOn w:val="Normal"/>
    <w:link w:val="ListParagraphChar"/>
    <w:uiPriority w:val="34"/>
    <w:qFormat/>
    <w:rsid w:val="008F730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Spacing">
    <w:name w:val="No Spacing"/>
    <w:uiPriority w:val="1"/>
    <w:qFormat/>
    <w:rsid w:val="00AE1436"/>
    <w:rPr>
      <w:rFonts w:asciiTheme="minorHAnsi" w:eastAsiaTheme="minorEastAsia" w:hAnsiTheme="minorHAnsi" w:cstheme="minorBidi"/>
      <w:sz w:val="22"/>
      <w:szCs w:val="22"/>
    </w:rPr>
  </w:style>
  <w:style w:type="paragraph" w:customStyle="1" w:styleId="ResumeNormal-bullet">
    <w:name w:val="Resume Normal - bullet"/>
    <w:basedOn w:val="Normal"/>
    <w:rsid w:val="006B4CC7"/>
    <w:pPr>
      <w:widowControl w:val="0"/>
      <w:numPr>
        <w:numId w:val="4"/>
      </w:numPr>
      <w:adjustRightInd w:val="0"/>
      <w:spacing w:before="80"/>
      <w:jc w:val="both"/>
      <w:textAlignment w:val="baseline"/>
    </w:pPr>
  </w:style>
  <w:style w:type="paragraph" w:customStyle="1" w:styleId="Resume-Bullet">
    <w:name w:val="Resume - Bullet"/>
    <w:basedOn w:val="ResumeNormal-bullet"/>
    <w:link w:val="Resume-BulletChar"/>
    <w:qFormat/>
    <w:rsid w:val="006B4CC7"/>
  </w:style>
  <w:style w:type="character" w:customStyle="1" w:styleId="Resume-BulletChar">
    <w:name w:val="Resume - Bullet Char"/>
    <w:basedOn w:val="DefaultParagraphFont"/>
    <w:link w:val="Resume-Bullet"/>
    <w:rsid w:val="006B4CC7"/>
  </w:style>
  <w:style w:type="character" w:customStyle="1" w:styleId="TitleChar">
    <w:name w:val="Title Char"/>
    <w:basedOn w:val="DefaultParagraphFont"/>
    <w:link w:val="Title"/>
    <w:uiPriority w:val="10"/>
    <w:rsid w:val="006B4CC7"/>
    <w:rPr>
      <w:rFonts w:ascii="Arial" w:hAnsi="Arial" w:cs="Arial"/>
      <w:b/>
      <w:bCs/>
      <w:sz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CC7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rsid w:val="007C08B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ListBullet">
    <w:name w:val="List Bullet"/>
    <w:basedOn w:val="Normal"/>
    <w:uiPriority w:val="10"/>
    <w:unhideWhenUsed/>
    <w:qFormat/>
    <w:rsid w:val="00950F73"/>
    <w:pPr>
      <w:numPr>
        <w:numId w:val="5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  <w:style w:type="character" w:customStyle="1" w:styleId="t1q">
    <w:name w:val="_t1q"/>
    <w:basedOn w:val="DefaultParagraphFont"/>
    <w:rsid w:val="00950F73"/>
  </w:style>
  <w:style w:type="character" w:customStyle="1" w:styleId="apple-converted-space">
    <w:name w:val="apple-converted-space"/>
    <w:basedOn w:val="DefaultParagraphFont"/>
    <w:rsid w:val="00BC6E86"/>
  </w:style>
  <w:style w:type="character" w:customStyle="1" w:styleId="Heading3Char">
    <w:name w:val="Heading 3 Char"/>
    <w:basedOn w:val="DefaultParagraphFont"/>
    <w:link w:val="Heading3"/>
    <w:rsid w:val="00BC6E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mailstyle18">
    <w:name w:val="emailstyle18"/>
    <w:basedOn w:val="DefaultParagraphFont"/>
    <w:rsid w:val="00702AAB"/>
  </w:style>
  <w:style w:type="paragraph" w:customStyle="1" w:styleId="Achievement">
    <w:name w:val="Achievement"/>
    <w:basedOn w:val="BodyText"/>
    <w:rsid w:val="00E96331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  <w:lang w:val="en-GB"/>
    </w:rPr>
  </w:style>
  <w:style w:type="paragraph" w:customStyle="1" w:styleId="Institution">
    <w:name w:val="Institution"/>
    <w:basedOn w:val="Normal"/>
    <w:next w:val="Achievement"/>
    <w:autoRedefine/>
    <w:rsid w:val="006D6973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SectionSubtitle">
    <w:name w:val="Section Subtitle"/>
    <w:basedOn w:val="Normal"/>
    <w:next w:val="Normal"/>
    <w:rsid w:val="006D6973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customStyle="1" w:styleId="bulletedlist">
    <w:name w:val="bulleted list"/>
    <w:basedOn w:val="Normal"/>
    <w:link w:val="bulletedlistChar"/>
    <w:rsid w:val="006D6973"/>
    <w:pPr>
      <w:numPr>
        <w:numId w:val="7"/>
      </w:numPr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link w:val="bulletedlist"/>
    <w:rsid w:val="006D6973"/>
    <w:rPr>
      <w:rFonts w:ascii="Tahoma" w:hAnsi="Tahoma"/>
      <w:spacing w:val="10"/>
      <w:kern w:val="32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2E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2E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E09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E09"/>
    <w:rPr>
      <w:rFonts w:ascii="Calibri" w:eastAsia="Calibri" w:hAnsi="Calibri"/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912E0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12E09"/>
    <w:rPr>
      <w:rFonts w:ascii="Courier New" w:hAnsi="Courier New" w:cs="Courier New"/>
      <w:sz w:val="20"/>
      <w:szCs w:val="20"/>
    </w:rPr>
  </w:style>
  <w:style w:type="paragraph" w:customStyle="1" w:styleId="gmail-msonospacing">
    <w:name w:val="gmail-msonospacing"/>
    <w:basedOn w:val="Normal"/>
    <w:rsid w:val="0055464A"/>
    <w:pPr>
      <w:spacing w:before="100" w:beforeAutospacing="1" w:after="100" w:afterAutospacing="1"/>
    </w:pPr>
    <w:rPr>
      <w:rFonts w:eastAsiaTheme="minorHAnsi"/>
    </w:rPr>
  </w:style>
  <w:style w:type="paragraph" w:customStyle="1" w:styleId="gmail-m6899045713326584386gmail-msonospacing">
    <w:name w:val="gmail-m_6899045713326584386gmail-msonospacing"/>
    <w:basedOn w:val="Normal"/>
    <w:rsid w:val="0055464A"/>
    <w:pPr>
      <w:spacing w:before="100" w:beforeAutospacing="1" w:after="100" w:afterAutospacing="1"/>
    </w:pPr>
    <w:rPr>
      <w:rFonts w:eastAsiaTheme="minorHAnsi"/>
    </w:rPr>
  </w:style>
  <w:style w:type="paragraph" w:customStyle="1" w:styleId="Style1">
    <w:name w:val="Style1"/>
    <w:basedOn w:val="Normal"/>
    <w:qFormat/>
    <w:rsid w:val="00C246A2"/>
    <w:pPr>
      <w:numPr>
        <w:numId w:val="8"/>
      </w:numPr>
      <w:tabs>
        <w:tab w:val="left" w:pos="-720"/>
      </w:tabs>
      <w:suppressAutoHyphens/>
      <w:ind w:left="1080"/>
    </w:pPr>
    <w:rPr>
      <w:rFonts w:ascii="Garamond" w:hAnsi="Garamond"/>
      <w:sz w:val="22"/>
      <w:szCs w:val="20"/>
    </w:rPr>
  </w:style>
  <w:style w:type="paragraph" w:customStyle="1" w:styleId="Style2">
    <w:name w:val="Style2"/>
    <w:basedOn w:val="Style1"/>
    <w:link w:val="Style2Char"/>
    <w:qFormat/>
    <w:rsid w:val="00C246A2"/>
    <w:pPr>
      <w:ind w:left="540" w:hanging="270"/>
    </w:pPr>
  </w:style>
  <w:style w:type="character" w:customStyle="1" w:styleId="Style2Char">
    <w:name w:val="Style2 Char"/>
    <w:basedOn w:val="DefaultParagraphFont"/>
    <w:link w:val="Style2"/>
    <w:rsid w:val="00C246A2"/>
    <w:rPr>
      <w:rFonts w:ascii="Garamond" w:hAnsi="Garamond"/>
      <w:sz w:val="22"/>
      <w:szCs w:val="20"/>
    </w:rPr>
  </w:style>
  <w:style w:type="character" w:customStyle="1" w:styleId="e24kjd">
    <w:name w:val="e24kjd"/>
    <w:basedOn w:val="DefaultParagraphFont"/>
    <w:rsid w:val="001F72C8"/>
  </w:style>
  <w:style w:type="paragraph" w:customStyle="1" w:styleId="Default">
    <w:name w:val="Default"/>
    <w:rsid w:val="005C665A"/>
    <w:pPr>
      <w:autoSpaceDE w:val="0"/>
      <w:autoSpaceDN w:val="0"/>
      <w:adjustRightInd w:val="0"/>
    </w:pPr>
    <w:rPr>
      <w:rFonts w:ascii="Calisto MT" w:hAnsi="Calisto MT" w:cs="Calisto MT"/>
      <w:color w:val="000000"/>
    </w:rPr>
  </w:style>
  <w:style w:type="character" w:customStyle="1" w:styleId="ListParagraphChar">
    <w:name w:val="List Paragraph Char"/>
    <w:link w:val="ListParagraph"/>
    <w:rsid w:val="009F7265"/>
    <w:rPr>
      <w:rFonts w:asciiTheme="minorHAnsi" w:eastAsiaTheme="minorEastAsia" w:hAnsiTheme="minorHAnsi" w:cstheme="minorBidi"/>
    </w:rPr>
  </w:style>
  <w:style w:type="paragraph" w:customStyle="1" w:styleId="MediumGrid21">
    <w:name w:val="Medium Grid 21"/>
    <w:rsid w:val="009F7265"/>
    <w:pPr>
      <w:suppressAutoHyphens/>
      <w:spacing w:line="100" w:lineRule="atLeast"/>
    </w:pPr>
    <w:rPr>
      <w:rFonts w:ascii="Calibri" w:eastAsia="Arial" w:hAnsi="Calibri"/>
      <w:kern w:val="1"/>
      <w:sz w:val="22"/>
      <w:szCs w:val="22"/>
      <w:lang w:eastAsia="ar-SA"/>
    </w:rPr>
  </w:style>
  <w:style w:type="paragraph" w:customStyle="1" w:styleId="workdescription">
    <w:name w:val="work_description"/>
    <w:basedOn w:val="Normal"/>
    <w:rsid w:val="00231F29"/>
    <w:pPr>
      <w:spacing w:before="100" w:beforeAutospacing="1" w:after="100" w:afterAutospacing="1"/>
    </w:pPr>
  </w:style>
  <w:style w:type="paragraph" w:customStyle="1" w:styleId="BodyA">
    <w:name w:val="Body A"/>
    <w:rsid w:val="00231F29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eastAsia="Arial Unicode MS" w:cs="Arial Unicode MS"/>
      <w:color w:val="000000"/>
      <w:sz w:val="20"/>
      <w:szCs w:val="20"/>
      <w:u w:color="000000"/>
      <w:bdr w:val="nil"/>
    </w:rPr>
  </w:style>
  <w:style w:type="character" w:customStyle="1" w:styleId="apple-style-span">
    <w:name w:val="apple-style-span"/>
    <w:basedOn w:val="DefaultParagraphFont"/>
    <w:rsid w:val="00231F29"/>
  </w:style>
  <w:style w:type="character" w:customStyle="1" w:styleId="None">
    <w:name w:val="None"/>
    <w:rsid w:val="00231F29"/>
  </w:style>
  <w:style w:type="paragraph" w:customStyle="1" w:styleId="Bulls">
    <w:name w:val="Bulls"/>
    <w:rsid w:val="00231F2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60"/>
      <w:jc w:val="both"/>
    </w:pPr>
    <w:rPr>
      <w:rFonts w:eastAsia="Arial Unicode MS" w:cs="Arial Unicode MS"/>
      <w:color w:val="000000"/>
      <w:sz w:val="22"/>
      <w:szCs w:val="22"/>
      <w:u w:color="000000"/>
      <w:bdr w:val="nil"/>
    </w:rPr>
  </w:style>
  <w:style w:type="character" w:styleId="Strong">
    <w:name w:val="Strong"/>
    <w:uiPriority w:val="22"/>
    <w:qFormat/>
    <w:rsid w:val="00611E85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176F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odali-yugandhar-44614b7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6D80-5C70-4F1E-852C-26E86C90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XXXXXXXXXXXXXXXXXX</vt:lpstr>
    </vt:vector>
  </TitlesOfParts>
  <Company/>
  <LinksUpToDate>false</LinksUpToDate>
  <CharactersWithSpaces>9987</CharactersWithSpaces>
  <SharedDoc>false</SharedDoc>
  <HLinks>
    <vt:vector size="6" baseType="variant">
      <vt:variant>
        <vt:i4>11</vt:i4>
      </vt:variant>
      <vt:variant>
        <vt:i4>-1</vt:i4>
      </vt:variant>
      <vt:variant>
        <vt:i4>2049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</dc:title>
  <dc:creator>Madan Rao</dc:creator>
  <cp:lastModifiedBy>Yugandhar Kodali -X (ykodali - INFOSYS LIMITED at Cisco)</cp:lastModifiedBy>
  <cp:revision>6</cp:revision>
  <cp:lastPrinted>2011-08-02T14:57:00Z</cp:lastPrinted>
  <dcterms:created xsi:type="dcterms:W3CDTF">2022-07-07T22:12:00Z</dcterms:created>
  <dcterms:modified xsi:type="dcterms:W3CDTF">2023-01-27T03:34:00Z</dcterms:modified>
</cp:coreProperties>
</file>