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DFB8" w14:textId="7BF5BB81" w:rsidR="008F0050" w:rsidRPr="00CA14F7" w:rsidRDefault="008F0050" w:rsidP="00CA14F7">
      <w:pPr>
        <w:shd w:val="clear" w:color="auto" w:fill="FFFFFF"/>
        <w:rPr>
          <w:rFonts w:ascii="Arial" w:eastAsia="Times New Roman" w:hAnsi="Arial" w:cs="Arial"/>
          <w:color w:val="222222"/>
          <w:sz w:val="13"/>
          <w:szCs w:val="13"/>
        </w:rPr>
      </w:pPr>
      <w:r>
        <w:rPr>
          <w:rFonts w:ascii="Arial" w:eastAsia="Arial" w:hAnsi="Arial" w:cs="Arial"/>
          <w:b/>
          <w:color w:val="000000"/>
          <w:sz w:val="20"/>
          <w:szCs w:val="20"/>
        </w:rPr>
        <w:t xml:space="preserve">Gireesh M   </w:t>
      </w:r>
      <w:r>
        <w:rPr>
          <w:rFonts w:ascii="Arial" w:eastAsia="Arial" w:hAnsi="Arial" w:cs="Arial"/>
          <w:b/>
          <w:color w:val="000000"/>
          <w:sz w:val="20"/>
          <w:szCs w:val="20"/>
        </w:rPr>
        <w:tab/>
      </w:r>
      <w:r>
        <w:rPr>
          <w:rFonts w:ascii="Arial" w:eastAsia="Arial" w:hAnsi="Arial" w:cs="Arial"/>
          <w:b/>
          <w:color w:val="000000"/>
          <w:sz w:val="20"/>
          <w:szCs w:val="20"/>
        </w:rPr>
        <w:tab/>
        <w:t xml:space="preserve">           </w:t>
      </w:r>
      <w:proofErr w:type="gramStart"/>
      <w:r>
        <w:rPr>
          <w:rFonts w:ascii="Arial" w:eastAsia="Arial" w:hAnsi="Arial" w:cs="Arial"/>
          <w:b/>
          <w:color w:val="000000"/>
          <w:sz w:val="20"/>
          <w:szCs w:val="20"/>
        </w:rPr>
        <w:t>Email:gireeshn30@gmail.com</w:t>
      </w:r>
      <w:proofErr w:type="gramEnd"/>
      <w:r>
        <w:rPr>
          <w:rFonts w:ascii="Arial" w:eastAsia="Arial" w:hAnsi="Arial" w:cs="Arial"/>
          <w:b/>
          <w:color w:val="000000"/>
          <w:sz w:val="20"/>
          <w:szCs w:val="20"/>
        </w:rPr>
        <w:t xml:space="preserve">  </w:t>
      </w:r>
      <w:r>
        <w:rPr>
          <w:rFonts w:ascii="Arial" w:eastAsia="Arial" w:hAnsi="Arial" w:cs="Arial"/>
          <w:b/>
          <w:color w:val="000000"/>
          <w:sz w:val="20"/>
          <w:szCs w:val="20"/>
        </w:rPr>
        <w:tab/>
      </w:r>
      <w:r>
        <w:rPr>
          <w:rFonts w:ascii="Arial" w:eastAsia="Arial" w:hAnsi="Arial" w:cs="Arial"/>
          <w:b/>
          <w:color w:val="000000"/>
          <w:sz w:val="20"/>
          <w:szCs w:val="20"/>
        </w:rPr>
        <w:tab/>
        <w:t xml:space="preserve">     Cell: (618)-434-0267</w:t>
      </w:r>
    </w:p>
    <w:p w14:paraId="112845E0" w14:textId="77777777" w:rsidR="008F0050" w:rsidRDefault="00000000" w:rsidP="008F0050">
      <w:pPr>
        <w:rPr>
          <w:rFonts w:ascii="Times New Roman" w:eastAsia="Times New Roman" w:hAnsi="Times New Roman" w:cs="Times New Roman"/>
        </w:rPr>
      </w:pPr>
      <w:r>
        <w:rPr>
          <w:noProof/>
          <w14:ligatures w14:val="standardContextual"/>
        </w:rPr>
        <w:pict w14:anchorId="215810D9">
          <v:rect id="_x0000_i1025" alt="" style="width:468pt;height:.05pt;mso-width-percent:0;mso-height-percent:0;mso-width-percent:0;mso-height-percent:0" o:hralign="center" o:hrstd="t" o:hr="t" fillcolor="#a0a0a0" stroked="f"/>
        </w:pict>
      </w:r>
      <w:r w:rsidR="008F0050">
        <w:rPr>
          <w:b/>
          <w:color w:val="000000"/>
          <w:sz w:val="22"/>
          <w:szCs w:val="22"/>
          <w:u w:val="single"/>
        </w:rPr>
        <w:t>Professional summary</w:t>
      </w:r>
    </w:p>
    <w:p w14:paraId="510D6669" w14:textId="77777777" w:rsidR="008F0050" w:rsidRPr="006141B7" w:rsidRDefault="008F0050" w:rsidP="006141B7">
      <w:pPr>
        <w:numPr>
          <w:ilvl w:val="0"/>
          <w:numId w:val="1"/>
        </w:numPr>
        <w:pBdr>
          <w:top w:val="nil"/>
          <w:left w:val="nil"/>
          <w:bottom w:val="nil"/>
          <w:right w:val="nil"/>
          <w:between w:val="nil"/>
        </w:pBdr>
        <w:spacing w:before="240"/>
        <w:jc w:val="both"/>
        <w:rPr>
          <w:rFonts w:eastAsia="Times New Roman"/>
          <w:b/>
          <w:color w:val="000000"/>
          <w:sz w:val="22"/>
          <w:szCs w:val="22"/>
          <w:u w:val="single"/>
        </w:rPr>
      </w:pPr>
      <w:r w:rsidRPr="006141B7">
        <w:rPr>
          <w:rFonts w:eastAsia="Times New Roman"/>
          <w:color w:val="000000"/>
          <w:sz w:val="22"/>
          <w:szCs w:val="22"/>
        </w:rPr>
        <w:t>Having more than 8 years of experience building and maintaining infrastructure on AWS, Azure, and GCP.</w:t>
      </w:r>
    </w:p>
    <w:p w14:paraId="0A1EA14A" w14:textId="77777777" w:rsidR="008F0050" w:rsidRPr="006141B7" w:rsidRDefault="008F0050" w:rsidP="006141B7">
      <w:pPr>
        <w:numPr>
          <w:ilvl w:val="0"/>
          <w:numId w:val="1"/>
        </w:numPr>
        <w:pBdr>
          <w:top w:val="nil"/>
          <w:left w:val="nil"/>
          <w:bottom w:val="nil"/>
          <w:right w:val="nil"/>
          <w:between w:val="nil"/>
        </w:pBdr>
        <w:jc w:val="both"/>
        <w:rPr>
          <w:rFonts w:eastAsia="Cambria"/>
          <w:color w:val="000000"/>
          <w:sz w:val="22"/>
          <w:szCs w:val="22"/>
        </w:rPr>
      </w:pPr>
      <w:r w:rsidRPr="006141B7">
        <w:rPr>
          <w:rFonts w:eastAsia="Cambria"/>
          <w:color w:val="000000"/>
          <w:sz w:val="22"/>
          <w:szCs w:val="22"/>
        </w:rPr>
        <w:t>Expertise in Amazon AWS Cloud Administration which includes services like: EC2, S3, EBS, VPC, ELB, AMI, SNS, RDS, IAM, Route 53, Auto scaling, Cloud Front, Cloud Watch, Cloud Trail, Cloud Formation, OPS Work, Security Groups.</w:t>
      </w:r>
    </w:p>
    <w:p w14:paraId="60361EB1" w14:textId="1CCB1138" w:rsidR="00961605" w:rsidRDefault="00961605" w:rsidP="006141B7">
      <w:pPr>
        <w:numPr>
          <w:ilvl w:val="0"/>
          <w:numId w:val="1"/>
        </w:numPr>
        <w:pBdr>
          <w:top w:val="nil"/>
          <w:left w:val="nil"/>
          <w:bottom w:val="nil"/>
          <w:right w:val="nil"/>
          <w:between w:val="nil"/>
        </w:pBdr>
        <w:jc w:val="both"/>
        <w:rPr>
          <w:rFonts w:eastAsia="Times New Roman"/>
          <w:color w:val="000000"/>
          <w:sz w:val="22"/>
          <w:szCs w:val="22"/>
        </w:rPr>
      </w:pPr>
      <w:r w:rsidRPr="006141B7">
        <w:rPr>
          <w:rFonts w:eastAsia="Times New Roman"/>
          <w:color w:val="000000"/>
          <w:sz w:val="22"/>
          <w:szCs w:val="22"/>
        </w:rPr>
        <w:t xml:space="preserve">Expertise in Architecting and Implementing </w:t>
      </w:r>
      <w:r w:rsidRPr="006141B7">
        <w:rPr>
          <w:rFonts w:eastAsia="Times New Roman"/>
          <w:b/>
          <w:color w:val="000000"/>
          <w:sz w:val="22"/>
          <w:szCs w:val="22"/>
        </w:rPr>
        <w:t>Azure</w:t>
      </w:r>
      <w:r w:rsidRPr="006141B7">
        <w:rPr>
          <w:rFonts w:eastAsia="Times New Roman"/>
          <w:color w:val="000000"/>
          <w:sz w:val="22"/>
          <w:szCs w:val="22"/>
        </w:rPr>
        <w:t xml:space="preserve"> Service Offering, such as </w:t>
      </w:r>
      <w:r w:rsidRPr="006141B7">
        <w:rPr>
          <w:rFonts w:eastAsia="Times New Roman"/>
          <w:b/>
          <w:color w:val="000000"/>
          <w:sz w:val="22"/>
          <w:szCs w:val="22"/>
        </w:rPr>
        <w:t>Azure</w:t>
      </w:r>
      <w:r w:rsidRPr="006141B7">
        <w:rPr>
          <w:rFonts w:eastAsia="Times New Roman"/>
          <w:color w:val="000000"/>
          <w:sz w:val="22"/>
          <w:szCs w:val="22"/>
        </w:rPr>
        <w:t xml:space="preserve"> cloud services, </w:t>
      </w:r>
      <w:r w:rsidRPr="006141B7">
        <w:rPr>
          <w:rFonts w:eastAsia="Times New Roman"/>
          <w:b/>
          <w:color w:val="000000"/>
          <w:sz w:val="22"/>
          <w:szCs w:val="22"/>
        </w:rPr>
        <w:t>Azure</w:t>
      </w:r>
      <w:r w:rsidRPr="006141B7">
        <w:rPr>
          <w:rFonts w:eastAsia="Times New Roman"/>
          <w:color w:val="000000"/>
          <w:sz w:val="22"/>
          <w:szCs w:val="22"/>
        </w:rPr>
        <w:t xml:space="preserve"> storage, IIS, </w:t>
      </w:r>
      <w:r w:rsidRPr="006141B7">
        <w:rPr>
          <w:rFonts w:eastAsia="Times New Roman"/>
          <w:b/>
          <w:color w:val="000000"/>
          <w:sz w:val="22"/>
          <w:szCs w:val="22"/>
        </w:rPr>
        <w:t>Azure</w:t>
      </w:r>
      <w:r w:rsidRPr="006141B7">
        <w:rPr>
          <w:rFonts w:eastAsia="Times New Roman"/>
          <w:color w:val="000000"/>
          <w:sz w:val="22"/>
          <w:szCs w:val="22"/>
        </w:rPr>
        <w:t xml:space="preserve"> Active Directory (AD), </w:t>
      </w:r>
      <w:r w:rsidRPr="006141B7">
        <w:rPr>
          <w:rFonts w:eastAsia="Times New Roman"/>
          <w:b/>
          <w:color w:val="000000"/>
          <w:sz w:val="22"/>
          <w:szCs w:val="22"/>
        </w:rPr>
        <w:t>Azure</w:t>
      </w:r>
      <w:r w:rsidRPr="006141B7">
        <w:rPr>
          <w:rFonts w:eastAsia="Times New Roman"/>
          <w:color w:val="000000"/>
          <w:sz w:val="22"/>
          <w:szCs w:val="22"/>
        </w:rPr>
        <w:t xml:space="preserve"> Resource Manager (ARM), </w:t>
      </w:r>
      <w:r w:rsidRPr="006141B7">
        <w:rPr>
          <w:rFonts w:eastAsia="Times New Roman"/>
          <w:b/>
          <w:color w:val="000000"/>
          <w:sz w:val="22"/>
          <w:szCs w:val="22"/>
        </w:rPr>
        <w:t>Azure</w:t>
      </w:r>
      <w:r w:rsidRPr="006141B7">
        <w:rPr>
          <w:rFonts w:eastAsia="Times New Roman"/>
          <w:color w:val="000000"/>
          <w:sz w:val="22"/>
          <w:szCs w:val="22"/>
        </w:rPr>
        <w:t xml:space="preserve"> Storage, </w:t>
      </w:r>
      <w:r w:rsidRPr="006141B7">
        <w:rPr>
          <w:rFonts w:eastAsia="Times New Roman"/>
          <w:b/>
          <w:color w:val="000000"/>
          <w:sz w:val="22"/>
          <w:szCs w:val="22"/>
        </w:rPr>
        <w:t>Azure</w:t>
      </w:r>
      <w:r w:rsidRPr="006141B7">
        <w:rPr>
          <w:rFonts w:eastAsia="Times New Roman"/>
          <w:color w:val="000000"/>
          <w:sz w:val="22"/>
          <w:szCs w:val="22"/>
        </w:rPr>
        <w:t xml:space="preserve">, Blob Storage, </w:t>
      </w:r>
      <w:r w:rsidRPr="006141B7">
        <w:rPr>
          <w:rFonts w:eastAsia="Times New Roman"/>
          <w:b/>
          <w:color w:val="000000"/>
          <w:sz w:val="22"/>
          <w:szCs w:val="22"/>
        </w:rPr>
        <w:t>Azure</w:t>
      </w:r>
      <w:r w:rsidRPr="006141B7">
        <w:rPr>
          <w:rFonts w:eastAsia="Times New Roman"/>
          <w:color w:val="000000"/>
          <w:sz w:val="22"/>
          <w:szCs w:val="22"/>
        </w:rPr>
        <w:t xml:space="preserve"> VMs, SQL Database, </w:t>
      </w:r>
      <w:r w:rsidRPr="006141B7">
        <w:rPr>
          <w:rFonts w:eastAsia="Times New Roman"/>
          <w:b/>
          <w:color w:val="000000"/>
          <w:sz w:val="22"/>
          <w:szCs w:val="22"/>
        </w:rPr>
        <w:t>Azure</w:t>
      </w:r>
      <w:r w:rsidRPr="006141B7">
        <w:rPr>
          <w:rFonts w:eastAsia="Times New Roman"/>
          <w:color w:val="000000"/>
          <w:sz w:val="22"/>
          <w:szCs w:val="22"/>
        </w:rPr>
        <w:t xml:space="preserve"> Functions, </w:t>
      </w:r>
      <w:r w:rsidRPr="006141B7">
        <w:rPr>
          <w:rFonts w:eastAsia="Times New Roman"/>
          <w:b/>
          <w:color w:val="000000"/>
          <w:sz w:val="22"/>
          <w:szCs w:val="22"/>
        </w:rPr>
        <w:t>Azure</w:t>
      </w:r>
      <w:r w:rsidRPr="006141B7">
        <w:rPr>
          <w:rFonts w:eastAsia="Times New Roman"/>
          <w:color w:val="000000"/>
          <w:sz w:val="22"/>
          <w:szCs w:val="22"/>
        </w:rPr>
        <w:t xml:space="preserve"> Service Fabric, </w:t>
      </w:r>
      <w:r w:rsidRPr="006141B7">
        <w:rPr>
          <w:rFonts w:eastAsia="Times New Roman"/>
          <w:b/>
          <w:color w:val="000000"/>
          <w:sz w:val="22"/>
          <w:szCs w:val="22"/>
        </w:rPr>
        <w:t>Azure</w:t>
      </w:r>
      <w:r w:rsidRPr="006141B7">
        <w:rPr>
          <w:rFonts w:eastAsia="Times New Roman"/>
          <w:color w:val="000000"/>
          <w:sz w:val="22"/>
          <w:szCs w:val="22"/>
        </w:rPr>
        <w:t xml:space="preserve"> Monitor, and </w:t>
      </w:r>
      <w:r w:rsidRPr="006141B7">
        <w:rPr>
          <w:rFonts w:eastAsia="Times New Roman"/>
          <w:b/>
          <w:color w:val="000000"/>
          <w:sz w:val="22"/>
          <w:szCs w:val="22"/>
        </w:rPr>
        <w:t>Azure</w:t>
      </w:r>
      <w:r w:rsidRPr="006141B7">
        <w:rPr>
          <w:rFonts w:eastAsia="Times New Roman"/>
          <w:color w:val="000000"/>
          <w:sz w:val="22"/>
          <w:szCs w:val="22"/>
        </w:rPr>
        <w:t xml:space="preserve"> Service Bus.</w:t>
      </w:r>
    </w:p>
    <w:p w14:paraId="0D59B62B" w14:textId="3804F7E1" w:rsidR="00756A7B" w:rsidRPr="00756A7B" w:rsidRDefault="00756A7B" w:rsidP="006141B7">
      <w:pPr>
        <w:numPr>
          <w:ilvl w:val="0"/>
          <w:numId w:val="1"/>
        </w:numPr>
        <w:pBdr>
          <w:top w:val="nil"/>
          <w:left w:val="nil"/>
          <w:bottom w:val="nil"/>
          <w:right w:val="nil"/>
          <w:between w:val="nil"/>
        </w:pBdr>
        <w:jc w:val="both"/>
        <w:rPr>
          <w:rFonts w:eastAsia="Times New Roman"/>
          <w:color w:val="000000"/>
          <w:sz w:val="22"/>
          <w:szCs w:val="22"/>
        </w:rPr>
      </w:pPr>
      <w:r w:rsidRPr="00756A7B">
        <w:rPr>
          <w:sz w:val="22"/>
          <w:szCs w:val="22"/>
        </w:rPr>
        <w:t xml:space="preserve">Expertise in </w:t>
      </w:r>
      <w:r w:rsidRPr="00756A7B">
        <w:rPr>
          <w:b/>
          <w:bCs/>
          <w:sz w:val="22"/>
          <w:szCs w:val="22"/>
        </w:rPr>
        <w:t>Google Cloud Platform (GCP)</w:t>
      </w:r>
      <w:r w:rsidRPr="00756A7B">
        <w:rPr>
          <w:sz w:val="22"/>
          <w:szCs w:val="22"/>
        </w:rPr>
        <w:t xml:space="preserve"> Cloud Administration, including services such as Compute Engine, Storage, Networking, </w:t>
      </w:r>
      <w:proofErr w:type="spellStart"/>
      <w:r w:rsidRPr="00756A7B">
        <w:rPr>
          <w:sz w:val="22"/>
          <w:szCs w:val="22"/>
        </w:rPr>
        <w:t>BigQuery</w:t>
      </w:r>
      <w:proofErr w:type="spellEnd"/>
      <w:r w:rsidRPr="00756A7B">
        <w:rPr>
          <w:sz w:val="22"/>
          <w:szCs w:val="22"/>
        </w:rPr>
        <w:t>, Cloud AI Platform</w:t>
      </w:r>
      <w:r w:rsidRPr="00756A7B">
        <w:rPr>
          <w:sz w:val="22"/>
          <w:szCs w:val="22"/>
        </w:rPr>
        <w:t xml:space="preserve"> </w:t>
      </w:r>
      <w:r w:rsidRPr="00756A7B">
        <w:rPr>
          <w:sz w:val="22"/>
          <w:szCs w:val="22"/>
        </w:rPr>
        <w:t>and Cloud SQL.</w:t>
      </w:r>
    </w:p>
    <w:p w14:paraId="541E50E0" w14:textId="77777777" w:rsidR="008F0050" w:rsidRPr="006141B7" w:rsidRDefault="008F0050" w:rsidP="006141B7">
      <w:pPr>
        <w:numPr>
          <w:ilvl w:val="0"/>
          <w:numId w:val="1"/>
        </w:numPr>
        <w:pBdr>
          <w:top w:val="nil"/>
          <w:left w:val="nil"/>
          <w:bottom w:val="nil"/>
          <w:right w:val="nil"/>
          <w:between w:val="nil"/>
        </w:pBdr>
        <w:jc w:val="both"/>
        <w:rPr>
          <w:rFonts w:eastAsia="Times New Roman"/>
          <w:color w:val="000000"/>
          <w:sz w:val="22"/>
          <w:szCs w:val="22"/>
        </w:rPr>
      </w:pPr>
      <w:r w:rsidRPr="006141B7">
        <w:rPr>
          <w:rFonts w:eastAsia="Times New Roman"/>
          <w:color w:val="000000"/>
          <w:sz w:val="22"/>
          <w:szCs w:val="22"/>
        </w:rPr>
        <w:t xml:space="preserve">Experience migrating infrastructure and application from on premise to </w:t>
      </w:r>
      <w:r w:rsidRPr="006141B7">
        <w:rPr>
          <w:rFonts w:eastAsia="Times New Roman"/>
          <w:b/>
          <w:color w:val="000000"/>
          <w:sz w:val="22"/>
          <w:szCs w:val="22"/>
        </w:rPr>
        <w:t>Azure</w:t>
      </w:r>
      <w:r w:rsidRPr="006141B7">
        <w:rPr>
          <w:rFonts w:eastAsia="Times New Roman"/>
          <w:color w:val="000000"/>
          <w:sz w:val="22"/>
          <w:szCs w:val="22"/>
        </w:rPr>
        <w:t xml:space="preserve"> and from Cloud to Cloud such as AWS to Microsoft </w:t>
      </w:r>
      <w:r w:rsidRPr="006141B7">
        <w:rPr>
          <w:rFonts w:eastAsia="Times New Roman"/>
          <w:b/>
          <w:color w:val="000000"/>
          <w:sz w:val="22"/>
          <w:szCs w:val="22"/>
        </w:rPr>
        <w:t>Azure</w:t>
      </w:r>
      <w:r w:rsidRPr="006141B7">
        <w:rPr>
          <w:rFonts w:eastAsia="Times New Roman"/>
          <w:color w:val="000000"/>
          <w:sz w:val="22"/>
          <w:szCs w:val="22"/>
        </w:rPr>
        <w:t xml:space="preserve"> and GCP.</w:t>
      </w:r>
    </w:p>
    <w:p w14:paraId="7ADC0838" w14:textId="77777777" w:rsidR="008F0050" w:rsidRPr="006141B7" w:rsidRDefault="008F0050" w:rsidP="006141B7">
      <w:pPr>
        <w:numPr>
          <w:ilvl w:val="0"/>
          <w:numId w:val="1"/>
        </w:numPr>
        <w:pBdr>
          <w:top w:val="nil"/>
          <w:left w:val="nil"/>
          <w:bottom w:val="nil"/>
          <w:right w:val="nil"/>
          <w:between w:val="nil"/>
        </w:pBdr>
        <w:jc w:val="both"/>
        <w:rPr>
          <w:rFonts w:eastAsia="Times New Roman"/>
          <w:color w:val="000000"/>
          <w:sz w:val="22"/>
          <w:szCs w:val="22"/>
        </w:rPr>
      </w:pPr>
      <w:r w:rsidRPr="006141B7">
        <w:rPr>
          <w:rFonts w:eastAsia="Times New Roman"/>
          <w:color w:val="000000"/>
          <w:sz w:val="22"/>
          <w:szCs w:val="22"/>
        </w:rPr>
        <w:t xml:space="preserve">Experience on creating whole infrastructure Web apps, V-net integration, </w:t>
      </w:r>
      <w:r w:rsidRPr="006141B7">
        <w:rPr>
          <w:rFonts w:eastAsia="Times New Roman"/>
          <w:b/>
          <w:color w:val="000000"/>
          <w:sz w:val="22"/>
          <w:szCs w:val="22"/>
        </w:rPr>
        <w:t>HCM, Subnets, IAM,</w:t>
      </w:r>
      <w:r w:rsidRPr="006141B7">
        <w:rPr>
          <w:rFonts w:eastAsia="Times New Roman"/>
          <w:color w:val="000000"/>
          <w:sz w:val="22"/>
          <w:szCs w:val="22"/>
        </w:rPr>
        <w:t xml:space="preserve"> Security groups, Application gateway, AppInsights on </w:t>
      </w:r>
      <w:r w:rsidRPr="006141B7">
        <w:rPr>
          <w:rFonts w:eastAsia="Times New Roman"/>
          <w:b/>
          <w:color w:val="000000"/>
          <w:sz w:val="22"/>
          <w:szCs w:val="22"/>
        </w:rPr>
        <w:t>AZURE.</w:t>
      </w:r>
    </w:p>
    <w:p w14:paraId="66344A25" w14:textId="77777777" w:rsidR="008F0050" w:rsidRPr="006141B7" w:rsidRDefault="008F0050" w:rsidP="006141B7">
      <w:pPr>
        <w:numPr>
          <w:ilvl w:val="0"/>
          <w:numId w:val="1"/>
        </w:numPr>
        <w:pBdr>
          <w:top w:val="nil"/>
          <w:left w:val="nil"/>
          <w:bottom w:val="nil"/>
          <w:right w:val="nil"/>
          <w:between w:val="nil"/>
        </w:pBdr>
        <w:jc w:val="both"/>
        <w:rPr>
          <w:rFonts w:eastAsia="Times New Roman"/>
          <w:color w:val="000000"/>
          <w:sz w:val="22"/>
          <w:szCs w:val="22"/>
        </w:rPr>
      </w:pPr>
      <w:r w:rsidRPr="006141B7">
        <w:rPr>
          <w:rFonts w:eastAsia="Times New Roman"/>
          <w:color w:val="000000"/>
          <w:sz w:val="22"/>
          <w:szCs w:val="22"/>
        </w:rPr>
        <w:t xml:space="preserve">Good knowledge in Infrastructure as Code by using </w:t>
      </w:r>
      <w:r w:rsidRPr="006141B7">
        <w:rPr>
          <w:rFonts w:eastAsia="Times New Roman"/>
          <w:b/>
          <w:color w:val="000000"/>
          <w:sz w:val="22"/>
          <w:szCs w:val="22"/>
        </w:rPr>
        <w:t>Terraform and Cloud Formation</w:t>
      </w:r>
      <w:r w:rsidRPr="006141B7">
        <w:rPr>
          <w:rFonts w:eastAsia="Times New Roman"/>
          <w:color w:val="000000"/>
          <w:sz w:val="22"/>
          <w:szCs w:val="22"/>
        </w:rPr>
        <w:t xml:space="preserve"> and Worked on creating Cloud Formation templates for dev, test, staging and production.</w:t>
      </w:r>
    </w:p>
    <w:p w14:paraId="4111A62A" w14:textId="77777777" w:rsidR="008F0050" w:rsidRPr="006141B7" w:rsidRDefault="008F0050" w:rsidP="006141B7">
      <w:pPr>
        <w:numPr>
          <w:ilvl w:val="0"/>
          <w:numId w:val="1"/>
        </w:numPr>
        <w:pBdr>
          <w:top w:val="nil"/>
          <w:left w:val="nil"/>
          <w:bottom w:val="nil"/>
          <w:right w:val="nil"/>
          <w:between w:val="nil"/>
        </w:pBdr>
        <w:jc w:val="both"/>
        <w:rPr>
          <w:rFonts w:eastAsia="Times New Roman"/>
          <w:color w:val="000000"/>
          <w:sz w:val="22"/>
          <w:szCs w:val="22"/>
        </w:rPr>
      </w:pPr>
      <w:r w:rsidRPr="006141B7">
        <w:rPr>
          <w:rFonts w:eastAsia="Times New Roman"/>
          <w:color w:val="000000"/>
          <w:sz w:val="22"/>
          <w:szCs w:val="22"/>
        </w:rPr>
        <w:t xml:space="preserve">Production experience in large environments using configuration management tools </w:t>
      </w:r>
      <w:r w:rsidRPr="006141B7">
        <w:rPr>
          <w:rFonts w:eastAsia="Times New Roman"/>
          <w:b/>
          <w:color w:val="000000"/>
          <w:sz w:val="22"/>
          <w:szCs w:val="22"/>
        </w:rPr>
        <w:t>ANSIBLE.</w:t>
      </w:r>
    </w:p>
    <w:p w14:paraId="5D207DBC" w14:textId="77777777" w:rsidR="008F0050" w:rsidRPr="006141B7" w:rsidRDefault="008F0050" w:rsidP="006141B7">
      <w:pPr>
        <w:numPr>
          <w:ilvl w:val="0"/>
          <w:numId w:val="1"/>
        </w:numPr>
        <w:pBdr>
          <w:top w:val="nil"/>
          <w:left w:val="nil"/>
          <w:bottom w:val="nil"/>
          <w:right w:val="nil"/>
          <w:between w:val="nil"/>
        </w:pBdr>
        <w:jc w:val="both"/>
        <w:rPr>
          <w:rFonts w:eastAsia="Times New Roman"/>
          <w:color w:val="000000"/>
          <w:sz w:val="22"/>
          <w:szCs w:val="22"/>
        </w:rPr>
      </w:pPr>
      <w:r w:rsidRPr="006141B7">
        <w:rPr>
          <w:rFonts w:eastAsia="Times New Roman"/>
          <w:color w:val="000000"/>
          <w:sz w:val="22"/>
          <w:szCs w:val="22"/>
        </w:rPr>
        <w:t>Strong experience in scripting/programing language (Python, Bash shell, Java).</w:t>
      </w:r>
    </w:p>
    <w:p w14:paraId="21EA4620" w14:textId="40D99D72" w:rsidR="00961605" w:rsidRPr="006141B7" w:rsidRDefault="00961605" w:rsidP="006141B7">
      <w:pPr>
        <w:pStyle w:val="ListParagraph"/>
        <w:numPr>
          <w:ilvl w:val="0"/>
          <w:numId w:val="1"/>
        </w:numPr>
        <w:jc w:val="both"/>
        <w:rPr>
          <w:rFonts w:ascii="Calibri" w:eastAsia="Times New Roman" w:hAnsi="Calibri" w:cs="Calibri"/>
          <w:color w:val="000000"/>
          <w:kern w:val="0"/>
          <w:sz w:val="22"/>
          <w:szCs w:val="22"/>
          <w14:ligatures w14:val="none"/>
        </w:rPr>
      </w:pPr>
      <w:r w:rsidRPr="006141B7">
        <w:rPr>
          <w:rFonts w:ascii="Calibri" w:eastAsia="Times New Roman" w:hAnsi="Calibri" w:cs="Calibri"/>
          <w:color w:val="000000"/>
          <w:kern w:val="0"/>
          <w:sz w:val="22"/>
          <w:szCs w:val="22"/>
          <w14:ligatures w14:val="none"/>
        </w:rPr>
        <w:t>Proficient in Docker containerization technology and skilled in Kubernetes container orchestration, enabling the creation and management of lightweight, portable, and scalable application containers.</w:t>
      </w:r>
    </w:p>
    <w:p w14:paraId="10E7F539" w14:textId="34F4AFA2" w:rsidR="00961605" w:rsidRPr="006141B7" w:rsidRDefault="00961605" w:rsidP="006141B7">
      <w:pPr>
        <w:pStyle w:val="ListParagraph"/>
        <w:numPr>
          <w:ilvl w:val="0"/>
          <w:numId w:val="1"/>
        </w:numPr>
        <w:jc w:val="both"/>
        <w:rPr>
          <w:rFonts w:ascii="Calibri" w:eastAsia="Times New Roman" w:hAnsi="Calibri" w:cs="Calibri"/>
          <w:color w:val="000000"/>
          <w:kern w:val="0"/>
          <w:sz w:val="22"/>
          <w:szCs w:val="22"/>
          <w14:ligatures w14:val="none"/>
        </w:rPr>
      </w:pPr>
      <w:r w:rsidRPr="006141B7">
        <w:rPr>
          <w:rFonts w:ascii="Calibri" w:eastAsia="Times New Roman" w:hAnsi="Calibri" w:cs="Calibri"/>
          <w:color w:val="000000"/>
          <w:kern w:val="0"/>
          <w:sz w:val="22"/>
          <w:szCs w:val="22"/>
          <w14:ligatures w14:val="none"/>
        </w:rPr>
        <w:t>Experienced in implementing and integrating identity federation protocols such as OAuth, SAML, and OpenID Connect with various identity management systems, including LDAP, Active Directory, and cloud-based services, to provide secure authentication and authorization across multiple systems and organizations.</w:t>
      </w:r>
    </w:p>
    <w:p w14:paraId="40BDACA0" w14:textId="45AC3FF2" w:rsidR="00961605" w:rsidRPr="006141B7" w:rsidRDefault="00961605" w:rsidP="006141B7">
      <w:pPr>
        <w:pStyle w:val="ListParagraph"/>
        <w:numPr>
          <w:ilvl w:val="0"/>
          <w:numId w:val="1"/>
        </w:numPr>
        <w:jc w:val="both"/>
        <w:rPr>
          <w:rFonts w:ascii="Calibri" w:eastAsia="Times New Roman" w:hAnsi="Calibri" w:cs="Calibri"/>
          <w:color w:val="000000"/>
          <w:kern w:val="0"/>
          <w:sz w:val="22"/>
          <w:szCs w:val="22"/>
          <w14:ligatures w14:val="none"/>
        </w:rPr>
      </w:pPr>
      <w:r w:rsidRPr="006141B7">
        <w:rPr>
          <w:rFonts w:ascii="Calibri" w:eastAsia="Times New Roman" w:hAnsi="Calibri" w:cs="Calibri"/>
          <w:color w:val="000000"/>
          <w:kern w:val="0"/>
          <w:sz w:val="22"/>
          <w:szCs w:val="22"/>
          <w14:ligatures w14:val="none"/>
        </w:rPr>
        <w:t>Skilled in configuring and customizing popular identity federation implementations such as Okta and OneLogin to meet specific organizational requirements.</w:t>
      </w:r>
    </w:p>
    <w:p w14:paraId="25A3FBDE" w14:textId="77777777" w:rsidR="008F0050" w:rsidRPr="006141B7" w:rsidRDefault="008F0050" w:rsidP="006141B7">
      <w:pPr>
        <w:numPr>
          <w:ilvl w:val="0"/>
          <w:numId w:val="1"/>
        </w:numPr>
        <w:pBdr>
          <w:top w:val="nil"/>
          <w:left w:val="nil"/>
          <w:bottom w:val="nil"/>
          <w:right w:val="nil"/>
          <w:between w:val="nil"/>
        </w:pBdr>
        <w:jc w:val="both"/>
        <w:rPr>
          <w:rFonts w:eastAsia="Times New Roman"/>
          <w:color w:val="000000"/>
          <w:sz w:val="22"/>
          <w:szCs w:val="22"/>
        </w:rPr>
      </w:pPr>
      <w:r w:rsidRPr="006141B7">
        <w:rPr>
          <w:rFonts w:eastAsia="Times New Roman"/>
          <w:color w:val="000000"/>
          <w:sz w:val="22"/>
          <w:szCs w:val="22"/>
        </w:rPr>
        <w:t>Knowledge of AWS Elastic Beanstalk for app deployments and worked on AWS Lambda with Amazon Kinesis. developed, deployed, and managed event-driven and scheduled AWS Lambda functions.</w:t>
      </w:r>
    </w:p>
    <w:p w14:paraId="03895DD0" w14:textId="48A29448" w:rsidR="00961605" w:rsidRPr="006141B7" w:rsidRDefault="00961605" w:rsidP="006141B7">
      <w:pPr>
        <w:numPr>
          <w:ilvl w:val="0"/>
          <w:numId w:val="1"/>
        </w:numPr>
        <w:pBdr>
          <w:top w:val="nil"/>
          <w:left w:val="nil"/>
          <w:bottom w:val="nil"/>
          <w:right w:val="nil"/>
          <w:between w:val="nil"/>
        </w:pBdr>
        <w:jc w:val="both"/>
        <w:rPr>
          <w:rFonts w:eastAsia="Times New Roman"/>
          <w:color w:val="000000"/>
          <w:sz w:val="22"/>
          <w:szCs w:val="22"/>
        </w:rPr>
      </w:pPr>
      <w:r w:rsidRPr="006141B7">
        <w:rPr>
          <w:rFonts w:eastAsia="Times New Roman"/>
          <w:color w:val="000000"/>
          <w:sz w:val="22"/>
          <w:szCs w:val="22"/>
        </w:rPr>
        <w:t xml:space="preserve">Proficient in DevOps tools and practices, including CI/CD pipelines using Jenkins, Travis CI, GitLab CI/CD, and AWS Code Pipeline, and expert in version control systems, specifically Git and its workflows, such as </w:t>
      </w:r>
      <w:proofErr w:type="spellStart"/>
      <w:r w:rsidRPr="006141B7">
        <w:rPr>
          <w:rFonts w:eastAsia="Times New Roman"/>
          <w:color w:val="000000"/>
          <w:sz w:val="22"/>
          <w:szCs w:val="22"/>
        </w:rPr>
        <w:t>GitFlow</w:t>
      </w:r>
      <w:proofErr w:type="spellEnd"/>
      <w:r w:rsidRPr="006141B7">
        <w:rPr>
          <w:rFonts w:eastAsia="Times New Roman"/>
          <w:color w:val="000000"/>
          <w:sz w:val="22"/>
          <w:szCs w:val="22"/>
        </w:rPr>
        <w:t xml:space="preserve"> and GitHub Flow, to streamline software development and deployment processes.</w:t>
      </w:r>
    </w:p>
    <w:p w14:paraId="56CD5C04" w14:textId="77777777" w:rsidR="008F0050" w:rsidRDefault="008F0050" w:rsidP="006141B7">
      <w:pPr>
        <w:pBdr>
          <w:top w:val="nil"/>
          <w:left w:val="nil"/>
          <w:bottom w:val="nil"/>
          <w:right w:val="nil"/>
          <w:between w:val="nil"/>
        </w:pBdr>
        <w:jc w:val="both"/>
        <w:rPr>
          <w:rFonts w:ascii="Times New Roman" w:eastAsia="Times New Roman" w:hAnsi="Times New Roman" w:cs="Times New Roman"/>
          <w:color w:val="000000"/>
          <w:sz w:val="22"/>
          <w:szCs w:val="22"/>
        </w:rPr>
      </w:pPr>
    </w:p>
    <w:p w14:paraId="451E41AA" w14:textId="77777777" w:rsidR="00961605" w:rsidRDefault="00961605" w:rsidP="008F0050">
      <w:pPr>
        <w:shd w:val="clear" w:color="auto" w:fill="FFFFFF"/>
        <w:spacing w:before="210"/>
        <w:rPr>
          <w:rFonts w:ascii="Times New Roman" w:eastAsia="Times New Roman" w:hAnsi="Times New Roman" w:cs="Times New Roman"/>
          <w:color w:val="000000"/>
          <w:sz w:val="22"/>
          <w:szCs w:val="22"/>
        </w:rPr>
      </w:pPr>
    </w:p>
    <w:p w14:paraId="6F4E3B6B" w14:textId="5DACB164" w:rsidR="008F0050" w:rsidRDefault="008F0050" w:rsidP="008F0050">
      <w:pPr>
        <w:shd w:val="clear" w:color="auto" w:fill="FFFFFF"/>
        <w:spacing w:before="210"/>
        <w:rPr>
          <w:rFonts w:ascii="Times New Roman" w:eastAsia="Times New Roman" w:hAnsi="Times New Roman" w:cs="Times New Roman"/>
        </w:rPr>
      </w:pPr>
      <w:r>
        <w:rPr>
          <w:rFonts w:ascii="Arial" w:eastAsia="Arial" w:hAnsi="Arial" w:cs="Arial"/>
          <w:b/>
          <w:color w:val="000000"/>
          <w:sz w:val="20"/>
          <w:szCs w:val="20"/>
          <w:u w:val="single"/>
        </w:rPr>
        <w:t>TECHNICAL SKILLS:</w:t>
      </w:r>
    </w:p>
    <w:p w14:paraId="274A5BD4" w14:textId="42ED9226" w:rsidR="008F0050" w:rsidRDefault="008F0050" w:rsidP="008F0050">
      <w:pPr>
        <w:shd w:val="clear" w:color="auto" w:fill="FFFFFF"/>
        <w:spacing w:before="150" w:line="360" w:lineRule="auto"/>
        <w:rPr>
          <w:rFonts w:ascii="Arial" w:eastAsia="Arial" w:hAnsi="Arial" w:cs="Arial"/>
          <w:color w:val="000000"/>
          <w:sz w:val="20"/>
          <w:szCs w:val="20"/>
        </w:rPr>
      </w:pPr>
      <w:r>
        <w:rPr>
          <w:rFonts w:ascii="Arial" w:eastAsia="Arial" w:hAnsi="Arial" w:cs="Arial"/>
          <w:b/>
          <w:color w:val="000000"/>
          <w:sz w:val="20"/>
          <w:szCs w:val="20"/>
        </w:rPr>
        <w:t>Cloud Computing:</w:t>
      </w:r>
      <w:r>
        <w:rPr>
          <w:rFonts w:ascii="Arial" w:eastAsia="Arial" w:hAnsi="Arial" w:cs="Arial"/>
          <w:color w:val="000000"/>
          <w:sz w:val="20"/>
          <w:szCs w:val="20"/>
        </w:rPr>
        <w:t> AWS, Microsoft Azure (IAAS, PAAS, SAAS</w:t>
      </w:r>
      <w:proofErr w:type="gramStart"/>
      <w:r>
        <w:rPr>
          <w:rFonts w:ascii="Arial" w:eastAsia="Arial" w:hAnsi="Arial" w:cs="Arial"/>
          <w:color w:val="000000"/>
          <w:sz w:val="20"/>
          <w:szCs w:val="20"/>
        </w:rPr>
        <w:t>)</w:t>
      </w:r>
      <w:r w:rsidR="009416FA">
        <w:rPr>
          <w:rFonts w:ascii="Arial" w:eastAsia="Arial" w:hAnsi="Arial" w:cs="Arial"/>
          <w:color w:val="000000"/>
          <w:sz w:val="20"/>
          <w:szCs w:val="20"/>
        </w:rPr>
        <w:t>,GCP</w:t>
      </w:r>
      <w:proofErr w:type="gramEnd"/>
      <w:r w:rsidR="00E55C39">
        <w:rPr>
          <w:rFonts w:ascii="Arial" w:eastAsia="Arial" w:hAnsi="Arial" w:cs="Arial"/>
          <w:color w:val="000000"/>
          <w:sz w:val="20"/>
          <w:szCs w:val="20"/>
        </w:rPr>
        <w:t>.</w:t>
      </w:r>
    </w:p>
    <w:p w14:paraId="6AB19354" w14:textId="77777777" w:rsidR="008F0050" w:rsidRDefault="008F0050" w:rsidP="008F0050">
      <w:pPr>
        <w:shd w:val="clear" w:color="auto" w:fill="FFFFFF"/>
        <w:spacing w:line="360" w:lineRule="auto"/>
        <w:rPr>
          <w:rFonts w:ascii="Arial" w:eastAsia="Arial" w:hAnsi="Arial" w:cs="Arial"/>
          <w:color w:val="000000"/>
          <w:sz w:val="20"/>
          <w:szCs w:val="20"/>
        </w:rPr>
      </w:pPr>
      <w:r>
        <w:rPr>
          <w:rFonts w:ascii="Arial" w:eastAsia="Arial" w:hAnsi="Arial" w:cs="Arial"/>
          <w:b/>
          <w:color w:val="000000"/>
          <w:sz w:val="20"/>
          <w:szCs w:val="20"/>
        </w:rPr>
        <w:lastRenderedPageBreak/>
        <w:t>Microsoft Azure:</w:t>
      </w:r>
      <w:r>
        <w:rPr>
          <w:rFonts w:ascii="Arial" w:eastAsia="Arial" w:hAnsi="Arial" w:cs="Arial"/>
          <w:color w:val="000000"/>
          <w:sz w:val="20"/>
          <w:szCs w:val="20"/>
        </w:rPr>
        <w:t> Networking (VPN, Express route, UDR, NSG, Load Balancer, Firewalls), Compute, Storage, Azure Active Directory, OMS, Azure Site Recovery, Azure Backup, Azure API, Azure Services, SAN, NAS, SCOM, SCCM, Azure Security Center, Azure Monitoring and RBAC.</w:t>
      </w:r>
    </w:p>
    <w:p w14:paraId="396DEA03" w14:textId="77777777" w:rsidR="008F0050" w:rsidRDefault="008F0050" w:rsidP="008F0050">
      <w:pPr>
        <w:shd w:val="clear" w:color="auto" w:fill="FFFFFF"/>
        <w:spacing w:line="360"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AWS Cloud Tools: </w:t>
      </w:r>
      <w:r>
        <w:rPr>
          <w:rFonts w:ascii="Arial" w:eastAsia="Arial" w:hAnsi="Arial" w:cs="Arial"/>
          <w:color w:val="000000"/>
          <w:sz w:val="20"/>
          <w:szCs w:val="20"/>
          <w:highlight w:val="white"/>
        </w:rPr>
        <w:t>EC2, Elastic Load-balancers, Elastic Container Service (Docker Containers), S3, Elastic Beanstalk, Cloud Front, Elastic File System, RDS, Dynamo DB, DMS, VPC, Direct Connect, Route53, Cloud Watch, Cloud Trail, Cloud Formation, IAM, EMR ELB, RDS, AM</w:t>
      </w:r>
    </w:p>
    <w:p w14:paraId="48B74F87" w14:textId="23511C36" w:rsidR="008F0050" w:rsidRDefault="008F0050" w:rsidP="008F0050">
      <w:pPr>
        <w:shd w:val="clear" w:color="auto" w:fill="FFFFFF"/>
        <w:spacing w:line="360"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Programming Languages</w:t>
      </w:r>
      <w:r>
        <w:rPr>
          <w:rFonts w:ascii="Arial" w:eastAsia="Arial" w:hAnsi="Arial" w:cs="Arial"/>
          <w:color w:val="000000"/>
          <w:sz w:val="20"/>
          <w:szCs w:val="20"/>
          <w:highlight w:val="white"/>
        </w:rPr>
        <w:t xml:space="preserve">: Python, </w:t>
      </w:r>
      <w:proofErr w:type="spellStart"/>
      <w:r w:rsidR="00E55C39">
        <w:rPr>
          <w:rFonts w:ascii="Arial" w:eastAsia="Arial" w:hAnsi="Arial" w:cs="Arial"/>
          <w:color w:val="000000"/>
          <w:sz w:val="20"/>
          <w:szCs w:val="20"/>
          <w:highlight w:val="white"/>
        </w:rPr>
        <w:t>PySpark</w:t>
      </w:r>
      <w:proofErr w:type="spellEnd"/>
      <w:r w:rsidR="00E55C39">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Java,</w:t>
      </w:r>
      <w:r>
        <w:rPr>
          <w:color w:val="000000"/>
          <w:sz w:val="22"/>
          <w:szCs w:val="22"/>
        </w:rPr>
        <w:t xml:space="preserve"> </w:t>
      </w:r>
      <w:r>
        <w:rPr>
          <w:rFonts w:ascii="Arial" w:eastAsia="Arial" w:hAnsi="Arial" w:cs="Arial"/>
          <w:color w:val="000000"/>
          <w:sz w:val="20"/>
          <w:szCs w:val="20"/>
        </w:rPr>
        <w:t>Unix/Linux Scripting, PowerShell, YAML and JSON</w:t>
      </w:r>
    </w:p>
    <w:p w14:paraId="3B72D119" w14:textId="77777777" w:rsidR="008F0050" w:rsidRDefault="008F0050" w:rsidP="008F0050">
      <w:pPr>
        <w:shd w:val="clear" w:color="auto" w:fill="FFFFFF"/>
        <w:spacing w:line="360" w:lineRule="auto"/>
        <w:rPr>
          <w:rFonts w:ascii="Times New Roman" w:eastAsia="Times New Roman" w:hAnsi="Times New Roman" w:cs="Times New Roman"/>
        </w:rPr>
      </w:pPr>
      <w:r>
        <w:rPr>
          <w:rFonts w:ascii="Arial" w:eastAsia="Arial" w:hAnsi="Arial" w:cs="Arial"/>
          <w:b/>
          <w:color w:val="000000"/>
          <w:sz w:val="20"/>
          <w:szCs w:val="20"/>
        </w:rPr>
        <w:t>Operating System:</w:t>
      </w:r>
      <w:r>
        <w:rPr>
          <w:rFonts w:ascii="Arial" w:eastAsia="Arial" w:hAnsi="Arial" w:cs="Arial"/>
          <w:color w:val="000000"/>
          <w:sz w:val="20"/>
          <w:szCs w:val="20"/>
        </w:rPr>
        <w:t xml:space="preserve"> Windows, Linux, Unix, Mac OS X. (VMware and </w:t>
      </w:r>
      <w:proofErr w:type="spellStart"/>
      <w:r>
        <w:rPr>
          <w:rFonts w:ascii="Arial" w:eastAsia="Arial" w:hAnsi="Arial" w:cs="Arial"/>
          <w:color w:val="000000"/>
          <w:sz w:val="20"/>
          <w:szCs w:val="20"/>
        </w:rPr>
        <w:t>HyperV</w:t>
      </w:r>
      <w:proofErr w:type="spellEnd"/>
      <w:r>
        <w:rPr>
          <w:rFonts w:ascii="Arial" w:eastAsia="Arial" w:hAnsi="Arial" w:cs="Arial"/>
          <w:color w:val="000000"/>
          <w:sz w:val="20"/>
          <w:szCs w:val="20"/>
        </w:rPr>
        <w:t>).</w:t>
      </w:r>
    </w:p>
    <w:p w14:paraId="3ECC8ADE" w14:textId="77777777" w:rsidR="008F0050" w:rsidRDefault="008F0050" w:rsidP="008F0050">
      <w:pPr>
        <w:shd w:val="clear" w:color="auto" w:fill="FFFFFF"/>
        <w:spacing w:line="360" w:lineRule="auto"/>
        <w:rPr>
          <w:rFonts w:ascii="Times New Roman" w:eastAsia="Times New Roman" w:hAnsi="Times New Roman" w:cs="Times New Roman"/>
        </w:rPr>
      </w:pPr>
      <w:r>
        <w:rPr>
          <w:rFonts w:ascii="Arial" w:eastAsia="Arial" w:hAnsi="Arial" w:cs="Arial"/>
          <w:b/>
          <w:color w:val="000000"/>
          <w:sz w:val="20"/>
          <w:szCs w:val="20"/>
        </w:rPr>
        <w:t>DevOps Tools:</w:t>
      </w:r>
      <w:r>
        <w:rPr>
          <w:rFonts w:ascii="Arial" w:eastAsia="Arial" w:hAnsi="Arial" w:cs="Arial"/>
          <w:color w:val="000000"/>
          <w:sz w:val="20"/>
          <w:szCs w:val="20"/>
        </w:rPr>
        <w:t> Jenkins, Docker, Kubernetes, Chef.</w:t>
      </w:r>
    </w:p>
    <w:p w14:paraId="47F837DF" w14:textId="77777777" w:rsidR="008F0050" w:rsidRDefault="008F0050" w:rsidP="008F0050">
      <w:pPr>
        <w:shd w:val="clear" w:color="auto" w:fill="FFFFFF"/>
        <w:spacing w:line="360" w:lineRule="auto"/>
        <w:rPr>
          <w:rFonts w:ascii="Times New Roman" w:eastAsia="Times New Roman" w:hAnsi="Times New Roman" w:cs="Times New Roman"/>
        </w:rPr>
      </w:pPr>
      <w:r>
        <w:rPr>
          <w:rFonts w:ascii="Arial" w:eastAsia="Arial" w:hAnsi="Arial" w:cs="Arial"/>
          <w:b/>
          <w:color w:val="000000"/>
          <w:sz w:val="20"/>
          <w:szCs w:val="20"/>
        </w:rPr>
        <w:t>Automation Tools:</w:t>
      </w:r>
      <w:r>
        <w:rPr>
          <w:rFonts w:ascii="Arial" w:eastAsia="Arial" w:hAnsi="Arial" w:cs="Arial"/>
          <w:color w:val="000000"/>
          <w:sz w:val="20"/>
          <w:szCs w:val="20"/>
        </w:rPr>
        <w:t> Ansible Playbooks, PowerShell Playbooks, Azure CLI.</w:t>
      </w:r>
    </w:p>
    <w:p w14:paraId="18843BF5" w14:textId="77777777" w:rsidR="008F0050" w:rsidRDefault="008F0050" w:rsidP="008F0050">
      <w:pPr>
        <w:shd w:val="clear" w:color="auto" w:fill="FFFFFF"/>
        <w:spacing w:line="360" w:lineRule="auto"/>
        <w:rPr>
          <w:rFonts w:ascii="Times New Roman" w:eastAsia="Times New Roman" w:hAnsi="Times New Roman" w:cs="Times New Roman"/>
        </w:rPr>
      </w:pPr>
      <w:r>
        <w:rPr>
          <w:rFonts w:ascii="Arial" w:eastAsia="Arial" w:hAnsi="Arial" w:cs="Arial"/>
          <w:b/>
          <w:color w:val="000000"/>
          <w:sz w:val="20"/>
          <w:szCs w:val="20"/>
        </w:rPr>
        <w:t>Azure Developing Tools:</w:t>
      </w:r>
      <w:r>
        <w:rPr>
          <w:rFonts w:ascii="Arial" w:eastAsia="Arial" w:hAnsi="Arial" w:cs="Arial"/>
          <w:color w:val="000000"/>
          <w:sz w:val="20"/>
          <w:szCs w:val="20"/>
        </w:rPr>
        <w:t> PowerShell, Ansible, Azure CLI, Azure ARM Portal.</w:t>
      </w:r>
    </w:p>
    <w:p w14:paraId="23FCE698" w14:textId="77777777" w:rsidR="008F0050" w:rsidRDefault="008F0050" w:rsidP="008F0050">
      <w:pPr>
        <w:shd w:val="clear" w:color="auto" w:fill="FFFFFF"/>
        <w:spacing w:line="360" w:lineRule="auto"/>
        <w:rPr>
          <w:rFonts w:ascii="Times New Roman" w:eastAsia="Times New Roman" w:hAnsi="Times New Roman" w:cs="Times New Roman"/>
        </w:rPr>
      </w:pPr>
      <w:r>
        <w:rPr>
          <w:rFonts w:ascii="Arial" w:eastAsia="Arial" w:hAnsi="Arial" w:cs="Arial"/>
          <w:b/>
          <w:color w:val="000000"/>
          <w:sz w:val="20"/>
          <w:szCs w:val="20"/>
        </w:rPr>
        <w:t>Databases:</w:t>
      </w:r>
      <w:r>
        <w:rPr>
          <w:rFonts w:ascii="Arial" w:eastAsia="Arial" w:hAnsi="Arial" w:cs="Arial"/>
          <w:color w:val="000000"/>
          <w:sz w:val="20"/>
          <w:szCs w:val="20"/>
        </w:rPr>
        <w:t> MYSQL, MS SQL. Oracle.</w:t>
      </w:r>
    </w:p>
    <w:p w14:paraId="38271EB9" w14:textId="77777777" w:rsidR="008F0050" w:rsidRDefault="008F0050" w:rsidP="008F0050">
      <w:pPr>
        <w:shd w:val="clear" w:color="auto" w:fill="FFFFFF"/>
        <w:spacing w:line="360" w:lineRule="auto"/>
        <w:rPr>
          <w:rFonts w:ascii="Times New Roman" w:eastAsia="Times New Roman" w:hAnsi="Times New Roman" w:cs="Times New Roman"/>
        </w:rPr>
      </w:pPr>
      <w:r>
        <w:rPr>
          <w:rFonts w:ascii="Arial" w:eastAsia="Arial" w:hAnsi="Arial" w:cs="Arial"/>
          <w:b/>
          <w:color w:val="000000"/>
          <w:sz w:val="20"/>
          <w:szCs w:val="20"/>
        </w:rPr>
        <w:t>Web Servers:</w:t>
      </w:r>
      <w:r>
        <w:rPr>
          <w:rFonts w:ascii="Arial" w:eastAsia="Arial" w:hAnsi="Arial" w:cs="Arial"/>
          <w:color w:val="000000"/>
          <w:sz w:val="20"/>
          <w:szCs w:val="20"/>
        </w:rPr>
        <w:t> IIS, HTTP Web Server, Apache Tomcat, WebLogic Application Server.</w:t>
      </w:r>
    </w:p>
    <w:p w14:paraId="4FD28050" w14:textId="3A624D71" w:rsidR="008F0050" w:rsidRDefault="008F0050" w:rsidP="008F0050">
      <w:pPr>
        <w:shd w:val="clear" w:color="auto" w:fill="FFFFFF"/>
        <w:spacing w:line="360" w:lineRule="auto"/>
        <w:rPr>
          <w:rFonts w:ascii="Times New Roman" w:eastAsia="Times New Roman" w:hAnsi="Times New Roman" w:cs="Times New Roman"/>
        </w:rPr>
      </w:pPr>
      <w:r>
        <w:rPr>
          <w:rFonts w:ascii="Arial" w:eastAsia="Arial" w:hAnsi="Arial" w:cs="Arial"/>
          <w:b/>
          <w:color w:val="000000"/>
          <w:sz w:val="20"/>
          <w:szCs w:val="20"/>
        </w:rPr>
        <w:t>Others</w:t>
      </w:r>
      <w:r>
        <w:rPr>
          <w:rFonts w:ascii="Arial" w:eastAsia="Arial" w:hAnsi="Arial" w:cs="Arial"/>
          <w:color w:val="000000"/>
          <w:sz w:val="20"/>
          <w:szCs w:val="20"/>
        </w:rPr>
        <w:t xml:space="preserve">: VMWare, RDP, Active Directory, DNS, DHCP, SSH, IPV4, IPV6, Ping, HTTP, HTTPS, and File </w:t>
      </w:r>
      <w:proofErr w:type="spellStart"/>
      <w:proofErr w:type="gramStart"/>
      <w:r>
        <w:rPr>
          <w:rFonts w:ascii="Arial" w:eastAsia="Arial" w:hAnsi="Arial" w:cs="Arial"/>
          <w:color w:val="000000"/>
          <w:sz w:val="20"/>
          <w:szCs w:val="20"/>
        </w:rPr>
        <w:t>server</w:t>
      </w:r>
      <w:r w:rsidR="00E55C39">
        <w:rPr>
          <w:rFonts w:ascii="Arial" w:eastAsia="Arial" w:hAnsi="Arial" w:cs="Arial"/>
          <w:color w:val="000000"/>
          <w:sz w:val="20"/>
          <w:szCs w:val="20"/>
        </w:rPr>
        <w:t>,IPSEC</w:t>
      </w:r>
      <w:proofErr w:type="gramEnd"/>
      <w:r w:rsidR="00E55C39">
        <w:rPr>
          <w:rFonts w:ascii="Arial" w:eastAsia="Arial" w:hAnsi="Arial" w:cs="Arial"/>
          <w:color w:val="000000"/>
          <w:sz w:val="20"/>
          <w:szCs w:val="20"/>
        </w:rPr>
        <w:t>,TLS,VPN,BGP</w:t>
      </w:r>
      <w:proofErr w:type="spellEnd"/>
      <w:r>
        <w:rPr>
          <w:rFonts w:ascii="Arial" w:eastAsia="Arial" w:hAnsi="Arial" w:cs="Arial"/>
          <w:color w:val="000000"/>
          <w:sz w:val="20"/>
          <w:szCs w:val="20"/>
        </w:rPr>
        <w:t>.</w:t>
      </w:r>
    </w:p>
    <w:p w14:paraId="5991667C" w14:textId="77777777" w:rsidR="008F0050" w:rsidRDefault="008F0050" w:rsidP="008F005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A1592B1" w14:textId="77777777" w:rsidR="008F0050" w:rsidRDefault="008F0050" w:rsidP="008F0050">
      <w:pPr>
        <w:spacing w:before="240"/>
        <w:rPr>
          <w:rFonts w:ascii="Times New Roman" w:eastAsia="Times New Roman" w:hAnsi="Times New Roman" w:cs="Times New Roman"/>
        </w:rPr>
      </w:pPr>
      <w:r>
        <w:rPr>
          <w:b/>
          <w:color w:val="000000"/>
          <w:sz w:val="22"/>
          <w:szCs w:val="22"/>
          <w:u w:val="single"/>
        </w:rPr>
        <w:t>PROFESSIONAL EXPERIENCE</w:t>
      </w:r>
    </w:p>
    <w:p w14:paraId="68A95C80" w14:textId="77777777" w:rsidR="008F0050" w:rsidRDefault="008F0050" w:rsidP="008F0050">
      <w:pPr>
        <w:rPr>
          <w:rFonts w:ascii="Times New Roman" w:eastAsia="Times New Roman" w:hAnsi="Times New Roman" w:cs="Times New Roman"/>
        </w:rPr>
      </w:pPr>
    </w:p>
    <w:p w14:paraId="444E904A" w14:textId="77777777" w:rsidR="008F0050" w:rsidRDefault="008F0050" w:rsidP="008F0050">
      <w:pPr>
        <w:rPr>
          <w:rFonts w:ascii="Times New Roman" w:eastAsia="Times New Roman" w:hAnsi="Times New Roman" w:cs="Times New Roman"/>
        </w:rPr>
      </w:pPr>
      <w:r>
        <w:rPr>
          <w:b/>
          <w:color w:val="000000"/>
          <w:sz w:val="22"/>
          <w:szCs w:val="22"/>
        </w:rPr>
        <w:t xml:space="preserve">Client: </w:t>
      </w:r>
      <w:r>
        <w:rPr>
          <w:rFonts w:ascii="Arial" w:eastAsia="Arial" w:hAnsi="Arial" w:cs="Arial"/>
          <w:b/>
          <w:color w:val="000000"/>
          <w:sz w:val="20"/>
          <w:szCs w:val="20"/>
        </w:rPr>
        <w:t>Capital One, Plano - TX</w:t>
      </w:r>
    </w:p>
    <w:p w14:paraId="15022F0B" w14:textId="77777777" w:rsidR="008F0050" w:rsidRDefault="008F0050" w:rsidP="008F0050">
      <w:pPr>
        <w:rPr>
          <w:rFonts w:ascii="Times New Roman" w:eastAsia="Times New Roman" w:hAnsi="Times New Roman" w:cs="Times New Roman"/>
        </w:rPr>
      </w:pPr>
      <w:r>
        <w:rPr>
          <w:b/>
          <w:color w:val="000000"/>
          <w:sz w:val="22"/>
          <w:szCs w:val="22"/>
        </w:rPr>
        <w:t xml:space="preserve">Role: Cloud Engineer/MLOPS </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t>     Mar 2022 – Present</w:t>
      </w:r>
    </w:p>
    <w:p w14:paraId="0FD36967" w14:textId="77777777" w:rsidR="008F0050" w:rsidRDefault="008F0050" w:rsidP="008F0050">
      <w:pPr>
        <w:rPr>
          <w:b/>
          <w:color w:val="000000"/>
          <w:sz w:val="22"/>
          <w:szCs w:val="22"/>
          <w:u w:val="single"/>
        </w:rPr>
      </w:pPr>
    </w:p>
    <w:p w14:paraId="3C7F54EF" w14:textId="77777777" w:rsidR="008F0050" w:rsidRDefault="008F0050" w:rsidP="008F0050">
      <w:pPr>
        <w:rPr>
          <w:b/>
          <w:color w:val="000000"/>
          <w:sz w:val="22"/>
          <w:szCs w:val="22"/>
          <w:u w:val="single"/>
        </w:rPr>
      </w:pPr>
      <w:r>
        <w:rPr>
          <w:b/>
          <w:color w:val="000000"/>
          <w:sz w:val="22"/>
          <w:szCs w:val="22"/>
          <w:u w:val="single"/>
        </w:rPr>
        <w:t>Responsibilities:</w:t>
      </w:r>
    </w:p>
    <w:p w14:paraId="7BEA175B" w14:textId="77777777" w:rsidR="008F0050" w:rsidRDefault="008F0050" w:rsidP="008F0050">
      <w:pPr>
        <w:rPr>
          <w:rFonts w:ascii="Times New Roman" w:eastAsia="Times New Roman" w:hAnsi="Times New Roman" w:cs="Times New Roman"/>
          <w:sz w:val="22"/>
          <w:szCs w:val="22"/>
        </w:rPr>
      </w:pPr>
    </w:p>
    <w:p w14:paraId="5E8F09A6" w14:textId="77777777" w:rsidR="008F0050" w:rsidRPr="00D57A83" w:rsidRDefault="008F0050" w:rsidP="006141B7">
      <w:pPr>
        <w:numPr>
          <w:ilvl w:val="0"/>
          <w:numId w:val="2"/>
        </w:numPr>
        <w:pBdr>
          <w:top w:val="nil"/>
          <w:left w:val="nil"/>
          <w:bottom w:val="nil"/>
          <w:right w:val="nil"/>
          <w:between w:val="nil"/>
        </w:pBdr>
        <w:jc w:val="both"/>
        <w:rPr>
          <w:rFonts w:eastAsia="Arial"/>
          <w:color w:val="000000"/>
          <w:sz w:val="22"/>
          <w:szCs w:val="22"/>
        </w:rPr>
      </w:pPr>
      <w:r w:rsidRPr="00D57A83">
        <w:rPr>
          <w:rFonts w:eastAsia="Arial"/>
          <w:color w:val="000000"/>
          <w:sz w:val="22"/>
          <w:szCs w:val="22"/>
        </w:rPr>
        <w:t>Orchestrated AWS and Azure resources, including VPC, EC2, S3, IAM, EBS, Security Groups, Auto Scaling, RDS, and Azure equivalents, utilizing CloudFormation JSON templates for AWS and Azure Resource Manager (ARM) templates for Azure.</w:t>
      </w:r>
    </w:p>
    <w:p w14:paraId="530F7B4A" w14:textId="77777777" w:rsidR="008F0050" w:rsidRPr="00E011BF" w:rsidRDefault="008F0050" w:rsidP="006141B7">
      <w:pPr>
        <w:numPr>
          <w:ilvl w:val="0"/>
          <w:numId w:val="2"/>
        </w:numPr>
        <w:pBdr>
          <w:top w:val="nil"/>
          <w:left w:val="nil"/>
          <w:bottom w:val="nil"/>
          <w:right w:val="nil"/>
          <w:between w:val="nil"/>
        </w:pBdr>
        <w:jc w:val="both"/>
      </w:pPr>
      <w:r>
        <w:rPr>
          <w:color w:val="000000"/>
          <w:sz w:val="22"/>
          <w:szCs w:val="22"/>
        </w:rPr>
        <w:t>Implemented Elastic Cache in AWS and Azure Cache for Redis to enable quick access to frequently requested databases and performed backups using S3, EBS, RDS services in AWS, and Azure Storage and Backup services in Azure.</w:t>
      </w:r>
    </w:p>
    <w:p w14:paraId="790703EF" w14:textId="18045F55" w:rsidR="00E011BF" w:rsidRPr="00E011BF" w:rsidRDefault="00E011BF" w:rsidP="006141B7">
      <w:pPr>
        <w:numPr>
          <w:ilvl w:val="0"/>
          <w:numId w:val="2"/>
        </w:numPr>
        <w:pBdr>
          <w:top w:val="nil"/>
          <w:left w:val="nil"/>
          <w:bottom w:val="nil"/>
          <w:right w:val="nil"/>
          <w:between w:val="nil"/>
        </w:pBdr>
        <w:jc w:val="both"/>
        <w:rPr>
          <w:sz w:val="22"/>
          <w:szCs w:val="22"/>
        </w:rPr>
      </w:pPr>
      <w:r w:rsidRPr="00E011BF">
        <w:rPr>
          <w:sz w:val="22"/>
          <w:szCs w:val="22"/>
        </w:rPr>
        <w:t>Used AWS Lambda's event-driven architecture to integrate machine learning models with other AWS services, such as Amazon S3 and Amazon Kinesis, for seamless data processing and analysis, resulting in improved data pipeline efficiency and reduced manual effort.</w:t>
      </w:r>
    </w:p>
    <w:p w14:paraId="59CEDC36" w14:textId="7CBD053E" w:rsidR="00894BFC" w:rsidRPr="00E011BF" w:rsidRDefault="00E011BF" w:rsidP="006141B7">
      <w:pPr>
        <w:numPr>
          <w:ilvl w:val="0"/>
          <w:numId w:val="2"/>
        </w:numPr>
        <w:pBdr>
          <w:top w:val="nil"/>
          <w:left w:val="nil"/>
          <w:bottom w:val="nil"/>
          <w:right w:val="nil"/>
          <w:between w:val="nil"/>
        </w:pBdr>
        <w:jc w:val="both"/>
        <w:rPr>
          <w:sz w:val="22"/>
          <w:szCs w:val="22"/>
        </w:rPr>
      </w:pPr>
      <w:r w:rsidRPr="00E011BF">
        <w:rPr>
          <w:sz w:val="22"/>
          <w:szCs w:val="22"/>
        </w:rPr>
        <w:t>Designed and implemented a scalable and secure database solution in the cloud for storing and processing large volumes of structured and unstructured data used in machine learning models, utilizing Amazon Web Services (AWS) and Google Cloud Platform (GCP) services such as Amazon RDS, DynamoDB, S3, and Google Cloud Storage.</w:t>
      </w:r>
    </w:p>
    <w:p w14:paraId="5A9C8071" w14:textId="5B121785" w:rsidR="00894BFC" w:rsidRPr="00894BFC" w:rsidRDefault="00894BFC" w:rsidP="006141B7">
      <w:pPr>
        <w:numPr>
          <w:ilvl w:val="0"/>
          <w:numId w:val="2"/>
        </w:numPr>
        <w:pBdr>
          <w:top w:val="nil"/>
          <w:left w:val="nil"/>
          <w:bottom w:val="nil"/>
          <w:right w:val="nil"/>
          <w:between w:val="nil"/>
        </w:pBdr>
        <w:jc w:val="both"/>
        <w:rPr>
          <w:sz w:val="22"/>
          <w:szCs w:val="22"/>
        </w:rPr>
      </w:pPr>
      <w:r w:rsidRPr="00894BFC">
        <w:rPr>
          <w:color w:val="000000"/>
          <w:sz w:val="22"/>
          <w:szCs w:val="22"/>
        </w:rPr>
        <w:t>Utilized AWS CloudWatch, AWS CloudTrail and other monitoring and logging services to capture and visualize relevant metrics and logs</w:t>
      </w:r>
      <w:r>
        <w:rPr>
          <w:color w:val="000000"/>
          <w:sz w:val="22"/>
          <w:szCs w:val="22"/>
        </w:rPr>
        <w:t>.</w:t>
      </w:r>
    </w:p>
    <w:p w14:paraId="7E5FB747" w14:textId="204D9010" w:rsidR="00894BFC" w:rsidRPr="00473CF7" w:rsidRDefault="00894BFC" w:rsidP="006141B7">
      <w:pPr>
        <w:numPr>
          <w:ilvl w:val="0"/>
          <w:numId w:val="2"/>
        </w:numPr>
        <w:pBdr>
          <w:top w:val="nil"/>
          <w:left w:val="nil"/>
          <w:bottom w:val="nil"/>
          <w:right w:val="nil"/>
          <w:between w:val="nil"/>
        </w:pBdr>
        <w:jc w:val="both"/>
        <w:rPr>
          <w:rFonts w:asciiTheme="minorHAnsi" w:hAnsiTheme="minorHAnsi" w:cstheme="minorHAnsi"/>
          <w:sz w:val="22"/>
          <w:szCs w:val="22"/>
        </w:rPr>
      </w:pPr>
      <w:r w:rsidRPr="00894BFC">
        <w:rPr>
          <w:rFonts w:asciiTheme="minorHAnsi" w:hAnsiTheme="minorHAnsi" w:cstheme="minorHAnsi"/>
          <w:color w:val="000000"/>
          <w:sz w:val="22"/>
          <w:szCs w:val="22"/>
        </w:rPr>
        <w:t>Collaborated closely with data engineering teams in the past to meticulously prepare and preprocess data for model training and inference, successfully creating robust data pipelines. Utilized AWS services such as Athena, RedShift, S3 and AWS Glue to streamline and automate data processing workflows and scheduled ETL jobs.</w:t>
      </w:r>
    </w:p>
    <w:p w14:paraId="534D1C48" w14:textId="46ABA7B1" w:rsidR="00473CF7" w:rsidRPr="00473CF7" w:rsidRDefault="00473CF7" w:rsidP="006141B7">
      <w:pPr>
        <w:numPr>
          <w:ilvl w:val="0"/>
          <w:numId w:val="2"/>
        </w:numPr>
        <w:pBdr>
          <w:top w:val="nil"/>
          <w:left w:val="nil"/>
          <w:bottom w:val="nil"/>
          <w:right w:val="nil"/>
          <w:between w:val="nil"/>
        </w:pBdr>
        <w:jc w:val="both"/>
        <w:rPr>
          <w:rFonts w:asciiTheme="minorHAnsi" w:hAnsiTheme="minorHAnsi" w:cstheme="minorHAnsi"/>
          <w:sz w:val="22"/>
          <w:szCs w:val="22"/>
        </w:rPr>
      </w:pPr>
      <w:r w:rsidRPr="00473CF7">
        <w:rPr>
          <w:sz w:val="22"/>
          <w:szCs w:val="22"/>
        </w:rPr>
        <w:lastRenderedPageBreak/>
        <w:t>Streamlined the model deployment process using Apache Airflow, allowing for faster and more reliable delivery of predictive models to the business, and improving the overall efficiency and effectiveness of the machine learning lifecycle.</w:t>
      </w:r>
    </w:p>
    <w:p w14:paraId="446297B3" w14:textId="2339BFCD" w:rsidR="00894BFC" w:rsidRPr="00BA624B" w:rsidRDefault="008F0050" w:rsidP="006141B7">
      <w:pPr>
        <w:numPr>
          <w:ilvl w:val="0"/>
          <w:numId w:val="2"/>
        </w:numPr>
        <w:pBdr>
          <w:top w:val="nil"/>
          <w:left w:val="nil"/>
          <w:bottom w:val="nil"/>
          <w:right w:val="nil"/>
          <w:between w:val="nil"/>
        </w:pBdr>
        <w:jc w:val="both"/>
      </w:pPr>
      <w:r>
        <w:rPr>
          <w:color w:val="000000"/>
          <w:sz w:val="22"/>
          <w:szCs w:val="22"/>
        </w:rPr>
        <w:t xml:space="preserve">Proficiently used version control systems, including GitHub, Bitbucket, GIT, and DVC </w:t>
      </w:r>
      <w:r w:rsidR="004840B3" w:rsidRPr="004840B3">
        <w:rPr>
          <w:color w:val="000000"/>
          <w:sz w:val="22"/>
          <w:szCs w:val="22"/>
        </w:rPr>
        <w:t>to manage and maintain codebase, data, and configurations for both AWS and Azure environments, ensuring seamless collaboration, tracking, and deployment of projects.</w:t>
      </w:r>
    </w:p>
    <w:p w14:paraId="6E1636E3" w14:textId="798FFB43" w:rsidR="00BA624B" w:rsidRPr="006141B7" w:rsidRDefault="00BA624B" w:rsidP="006141B7">
      <w:pPr>
        <w:numPr>
          <w:ilvl w:val="0"/>
          <w:numId w:val="2"/>
        </w:numPr>
        <w:pBdr>
          <w:top w:val="nil"/>
          <w:left w:val="nil"/>
          <w:bottom w:val="nil"/>
          <w:right w:val="nil"/>
          <w:between w:val="nil"/>
        </w:pBdr>
        <w:jc w:val="both"/>
        <w:rPr>
          <w:sz w:val="22"/>
          <w:szCs w:val="22"/>
        </w:rPr>
      </w:pPr>
      <w:r w:rsidRPr="006141B7">
        <w:rPr>
          <w:sz w:val="22"/>
          <w:szCs w:val="22"/>
        </w:rPr>
        <w:t xml:space="preserve">Developed and deployed infrastructure automation scripts using Terraform for efficient provisioning and management of machine learning resources across multiple cloud platforms, including AWS </w:t>
      </w:r>
      <w:proofErr w:type="spellStart"/>
      <w:r w:rsidRPr="006141B7">
        <w:rPr>
          <w:sz w:val="22"/>
          <w:szCs w:val="22"/>
        </w:rPr>
        <w:t>SageMaker</w:t>
      </w:r>
      <w:proofErr w:type="spellEnd"/>
      <w:r w:rsidRPr="006141B7">
        <w:rPr>
          <w:sz w:val="22"/>
          <w:szCs w:val="22"/>
        </w:rPr>
        <w:t xml:space="preserve"> and Azure Machine Learning Services</w:t>
      </w:r>
      <w:r w:rsidR="00CA14F7">
        <w:rPr>
          <w:sz w:val="22"/>
          <w:szCs w:val="22"/>
        </w:rPr>
        <w:t xml:space="preserve"> and GCP</w:t>
      </w:r>
      <w:r w:rsidRPr="006141B7">
        <w:rPr>
          <w:sz w:val="22"/>
          <w:szCs w:val="22"/>
        </w:rPr>
        <w:t>.</w:t>
      </w:r>
    </w:p>
    <w:p w14:paraId="39B8CEE3" w14:textId="754079E7" w:rsidR="00BA624B" w:rsidRPr="006141B7" w:rsidRDefault="00BA624B" w:rsidP="006141B7">
      <w:pPr>
        <w:numPr>
          <w:ilvl w:val="0"/>
          <w:numId w:val="2"/>
        </w:numPr>
        <w:pBdr>
          <w:top w:val="nil"/>
          <w:left w:val="nil"/>
          <w:bottom w:val="nil"/>
          <w:right w:val="nil"/>
          <w:between w:val="nil"/>
        </w:pBdr>
        <w:jc w:val="both"/>
        <w:rPr>
          <w:sz w:val="22"/>
          <w:szCs w:val="22"/>
        </w:rPr>
      </w:pPr>
      <w:r w:rsidRPr="006141B7">
        <w:rPr>
          <w:sz w:val="22"/>
          <w:szCs w:val="22"/>
        </w:rPr>
        <w:t>Implemented efficient application packaging and deployment across various environments using Docker, leveraging its capabilities for containerization, networking, and scalability.</w:t>
      </w:r>
    </w:p>
    <w:p w14:paraId="1058A745" w14:textId="431E41EC" w:rsidR="00BA624B" w:rsidRDefault="00BA624B" w:rsidP="006141B7">
      <w:pPr>
        <w:numPr>
          <w:ilvl w:val="0"/>
          <w:numId w:val="2"/>
        </w:numPr>
        <w:pBdr>
          <w:top w:val="nil"/>
          <w:left w:val="nil"/>
          <w:bottom w:val="nil"/>
          <w:right w:val="nil"/>
          <w:between w:val="nil"/>
        </w:pBdr>
        <w:jc w:val="both"/>
        <w:rPr>
          <w:sz w:val="22"/>
          <w:szCs w:val="22"/>
        </w:rPr>
      </w:pPr>
      <w:r w:rsidRPr="006141B7">
        <w:rPr>
          <w:sz w:val="22"/>
          <w:szCs w:val="22"/>
        </w:rPr>
        <w:t>Managed and orchestrated Docker container deployments using Kubernetes on AWS (EKS) and Azure (AKS), ensuring high availability and performance through configuration and optimization of pods, services, deployments, and persistent volumes.</w:t>
      </w:r>
    </w:p>
    <w:p w14:paraId="5EF5F6A9" w14:textId="5B80868E" w:rsidR="00CA14F7" w:rsidRPr="00CA14F7" w:rsidRDefault="00CA14F7" w:rsidP="006141B7">
      <w:pPr>
        <w:numPr>
          <w:ilvl w:val="0"/>
          <w:numId w:val="2"/>
        </w:numPr>
        <w:pBdr>
          <w:top w:val="nil"/>
          <w:left w:val="nil"/>
          <w:bottom w:val="nil"/>
          <w:right w:val="nil"/>
          <w:between w:val="nil"/>
        </w:pBdr>
        <w:jc w:val="both"/>
        <w:rPr>
          <w:sz w:val="22"/>
          <w:szCs w:val="22"/>
        </w:rPr>
      </w:pPr>
      <w:r w:rsidRPr="00CA14F7">
        <w:rPr>
          <w:rStyle w:val="ui-provider"/>
          <w:sz w:val="22"/>
          <w:szCs w:val="22"/>
        </w:rPr>
        <w:t>Experienced in training and deploying machine learning models to production using Vertex AI over GCP (Google Cloud Platform) and setting up model monitoring for a document processing and document understanding product.</w:t>
      </w:r>
    </w:p>
    <w:p w14:paraId="21E78131" w14:textId="2E2AEC9C" w:rsidR="008F0050" w:rsidRPr="006141B7" w:rsidRDefault="008F0050" w:rsidP="006141B7">
      <w:pPr>
        <w:numPr>
          <w:ilvl w:val="0"/>
          <w:numId w:val="2"/>
        </w:numPr>
        <w:pBdr>
          <w:top w:val="nil"/>
          <w:left w:val="nil"/>
          <w:bottom w:val="nil"/>
          <w:right w:val="nil"/>
          <w:between w:val="nil"/>
        </w:pBdr>
        <w:jc w:val="both"/>
        <w:rPr>
          <w:sz w:val="22"/>
          <w:szCs w:val="22"/>
        </w:rPr>
      </w:pPr>
      <w:r w:rsidRPr="006141B7">
        <w:rPr>
          <w:sz w:val="22"/>
          <w:szCs w:val="22"/>
        </w:rPr>
        <w:t>Implemented regular model re</w:t>
      </w:r>
      <w:r w:rsidR="00BA624B" w:rsidRPr="006141B7">
        <w:rPr>
          <w:sz w:val="22"/>
          <w:szCs w:val="22"/>
        </w:rPr>
        <w:t>-</w:t>
      </w:r>
      <w:r w:rsidRPr="006141B7">
        <w:rPr>
          <w:sz w:val="22"/>
          <w:szCs w:val="22"/>
        </w:rPr>
        <w:t xml:space="preserve">trainings and updates using fresh data to address model drift, resulting in improved model </w:t>
      </w:r>
      <w:proofErr w:type="gramStart"/>
      <w:r w:rsidRPr="006141B7">
        <w:rPr>
          <w:sz w:val="22"/>
          <w:szCs w:val="22"/>
        </w:rPr>
        <w:t>accuracy</w:t>
      </w:r>
      <w:proofErr w:type="gramEnd"/>
      <w:r w:rsidRPr="006141B7">
        <w:rPr>
          <w:sz w:val="22"/>
          <w:szCs w:val="22"/>
        </w:rPr>
        <w:t xml:space="preserve"> and reduced false positives.</w:t>
      </w:r>
    </w:p>
    <w:p w14:paraId="59EF071E" w14:textId="474EB6E1" w:rsidR="00BA624B" w:rsidRPr="006141B7" w:rsidRDefault="00BA624B" w:rsidP="006141B7">
      <w:pPr>
        <w:numPr>
          <w:ilvl w:val="0"/>
          <w:numId w:val="2"/>
        </w:numPr>
        <w:pBdr>
          <w:top w:val="nil"/>
          <w:left w:val="nil"/>
          <w:bottom w:val="nil"/>
          <w:right w:val="nil"/>
          <w:between w:val="nil"/>
        </w:pBdr>
        <w:jc w:val="both"/>
        <w:rPr>
          <w:sz w:val="22"/>
          <w:szCs w:val="22"/>
        </w:rPr>
      </w:pPr>
      <w:r w:rsidRPr="006141B7">
        <w:rPr>
          <w:sz w:val="22"/>
          <w:szCs w:val="22"/>
        </w:rPr>
        <w:t>Mitigated data drift by implementing data validation and cleaning procedures, ensuring data quality and consistency, and collaborating with data scientists to develop new features and transform existing ones to adapt to changing data distributions and address concept drift.</w:t>
      </w:r>
      <w:r w:rsidR="004840B3" w:rsidRPr="006141B7">
        <w:rPr>
          <w:sz w:val="22"/>
          <w:szCs w:val="22"/>
        </w:rPr>
        <w:t xml:space="preserve"> Leveraged </w:t>
      </w:r>
      <w:proofErr w:type="gramStart"/>
      <w:r w:rsidR="004840B3" w:rsidRPr="006141B7">
        <w:rPr>
          <w:sz w:val="22"/>
          <w:szCs w:val="22"/>
        </w:rPr>
        <w:t>Python  and</w:t>
      </w:r>
      <w:proofErr w:type="gramEnd"/>
      <w:r w:rsidR="004840B3" w:rsidRPr="006141B7">
        <w:rPr>
          <w:sz w:val="22"/>
          <w:szCs w:val="22"/>
        </w:rPr>
        <w:t xml:space="preserve"> </w:t>
      </w:r>
      <w:proofErr w:type="spellStart"/>
      <w:r w:rsidR="004840B3" w:rsidRPr="006141B7">
        <w:rPr>
          <w:sz w:val="22"/>
          <w:szCs w:val="22"/>
        </w:rPr>
        <w:t>PySpark</w:t>
      </w:r>
      <w:proofErr w:type="spellEnd"/>
      <w:r w:rsidR="004840B3" w:rsidRPr="006141B7">
        <w:rPr>
          <w:sz w:val="22"/>
          <w:szCs w:val="22"/>
        </w:rPr>
        <w:t xml:space="preserve"> to perform data processing and transformation tasks.</w:t>
      </w:r>
    </w:p>
    <w:p w14:paraId="49540AD1" w14:textId="77777777" w:rsidR="008F0050" w:rsidRPr="006141B7" w:rsidRDefault="008F0050" w:rsidP="006141B7">
      <w:pPr>
        <w:numPr>
          <w:ilvl w:val="0"/>
          <w:numId w:val="2"/>
        </w:numPr>
        <w:pBdr>
          <w:top w:val="nil"/>
          <w:left w:val="nil"/>
          <w:bottom w:val="nil"/>
          <w:right w:val="nil"/>
          <w:between w:val="nil"/>
        </w:pBdr>
        <w:jc w:val="both"/>
        <w:rPr>
          <w:sz w:val="22"/>
          <w:szCs w:val="22"/>
        </w:rPr>
      </w:pPr>
      <w:r w:rsidRPr="006141B7">
        <w:rPr>
          <w:color w:val="000000"/>
          <w:sz w:val="22"/>
          <w:szCs w:val="22"/>
        </w:rPr>
        <w:t>Introduced cost optimization strategies through automated resource management, ensuring cost savings during non-working hours while maintaining critical workloads in both AWS and Azure environments.</w:t>
      </w:r>
    </w:p>
    <w:p w14:paraId="382FE1D9" w14:textId="77777777" w:rsidR="008F0050" w:rsidRDefault="008F0050" w:rsidP="008F0050">
      <w:pPr>
        <w:pBdr>
          <w:top w:val="nil"/>
          <w:left w:val="nil"/>
          <w:bottom w:val="nil"/>
          <w:right w:val="nil"/>
          <w:between w:val="nil"/>
        </w:pBdr>
        <w:jc w:val="both"/>
        <w:rPr>
          <w:b/>
          <w:color w:val="000000"/>
          <w:sz w:val="22"/>
          <w:szCs w:val="22"/>
        </w:rPr>
      </w:pPr>
    </w:p>
    <w:p w14:paraId="1FF80738" w14:textId="77777777" w:rsidR="008F0050" w:rsidRDefault="008F0050" w:rsidP="008F0050">
      <w:pPr>
        <w:pBdr>
          <w:top w:val="nil"/>
          <w:left w:val="nil"/>
          <w:bottom w:val="nil"/>
          <w:right w:val="nil"/>
          <w:between w:val="nil"/>
        </w:pBdr>
        <w:jc w:val="both"/>
        <w:rPr>
          <w:b/>
          <w:color w:val="000000"/>
          <w:sz w:val="22"/>
          <w:szCs w:val="22"/>
        </w:rPr>
      </w:pPr>
    </w:p>
    <w:p w14:paraId="0939AA77" w14:textId="77777777" w:rsidR="008F0050" w:rsidRDefault="008F0050" w:rsidP="008F0050">
      <w:pPr>
        <w:pBdr>
          <w:top w:val="nil"/>
          <w:left w:val="nil"/>
          <w:bottom w:val="nil"/>
          <w:right w:val="nil"/>
          <w:between w:val="nil"/>
        </w:pBdr>
        <w:spacing w:after="160"/>
        <w:jc w:val="both"/>
        <w:rPr>
          <w:b/>
          <w:color w:val="000000"/>
          <w:sz w:val="22"/>
          <w:szCs w:val="22"/>
        </w:rPr>
      </w:pPr>
    </w:p>
    <w:p w14:paraId="044D56C6" w14:textId="77777777" w:rsidR="008F0050" w:rsidRDefault="008F0050" w:rsidP="008F0050">
      <w:pPr>
        <w:rPr>
          <w:rFonts w:ascii="Times New Roman" w:eastAsia="Times New Roman" w:hAnsi="Times New Roman" w:cs="Times New Roman"/>
        </w:rPr>
      </w:pPr>
      <w:r>
        <w:rPr>
          <w:b/>
          <w:color w:val="000000"/>
          <w:sz w:val="22"/>
          <w:szCs w:val="22"/>
        </w:rPr>
        <w:t xml:space="preserve">Client: </w:t>
      </w:r>
      <w:r w:rsidRPr="00F856D4">
        <w:rPr>
          <w:b/>
          <w:color w:val="000000"/>
          <w:sz w:val="22"/>
          <w:szCs w:val="22"/>
        </w:rPr>
        <w:t>American Family Insurance, Madison, WI</w:t>
      </w:r>
    </w:p>
    <w:p w14:paraId="26069E9B" w14:textId="77777777" w:rsidR="008F0050" w:rsidRDefault="008F0050" w:rsidP="008F0050">
      <w:pPr>
        <w:rPr>
          <w:rFonts w:ascii="Times New Roman" w:eastAsia="Times New Roman" w:hAnsi="Times New Roman" w:cs="Times New Roman"/>
        </w:rPr>
      </w:pPr>
      <w:r>
        <w:rPr>
          <w:b/>
          <w:color w:val="000000"/>
          <w:sz w:val="22"/>
          <w:szCs w:val="22"/>
        </w:rPr>
        <w:t>Role: Cloud Engineer/DEVOPS</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t>     Aug 2019 – Feb 2022</w:t>
      </w:r>
    </w:p>
    <w:p w14:paraId="66FF6E62" w14:textId="77777777" w:rsidR="008F0050" w:rsidRDefault="008F0050" w:rsidP="008F0050">
      <w:pPr>
        <w:rPr>
          <w:b/>
          <w:color w:val="000000"/>
          <w:sz w:val="22"/>
          <w:szCs w:val="22"/>
          <w:u w:val="single"/>
        </w:rPr>
      </w:pPr>
    </w:p>
    <w:p w14:paraId="703A89C7" w14:textId="77777777" w:rsidR="008F0050" w:rsidRPr="00F856D4" w:rsidRDefault="008F0050" w:rsidP="008F0050">
      <w:pPr>
        <w:rPr>
          <w:b/>
          <w:color w:val="000000"/>
          <w:sz w:val="22"/>
          <w:szCs w:val="22"/>
          <w:u w:val="single"/>
        </w:rPr>
      </w:pPr>
      <w:r>
        <w:rPr>
          <w:b/>
          <w:color w:val="000000"/>
          <w:sz w:val="22"/>
          <w:szCs w:val="22"/>
          <w:u w:val="single"/>
        </w:rPr>
        <w:t>Responsibilities:</w:t>
      </w:r>
    </w:p>
    <w:p w14:paraId="6DF868BC" w14:textId="77777777" w:rsidR="00E37CC7" w:rsidRDefault="00E37CC7" w:rsidP="00E37CC7">
      <w:pPr>
        <w:pBdr>
          <w:top w:val="nil"/>
          <w:left w:val="nil"/>
          <w:bottom w:val="nil"/>
          <w:right w:val="nil"/>
          <w:between w:val="nil"/>
        </w:pBdr>
        <w:ind w:left="720"/>
        <w:jc w:val="both"/>
        <w:rPr>
          <w:rFonts w:ascii="Arial" w:eastAsia="Arial" w:hAnsi="Arial" w:cs="Arial"/>
          <w:color w:val="000000"/>
          <w:sz w:val="20"/>
          <w:szCs w:val="20"/>
        </w:rPr>
      </w:pPr>
    </w:p>
    <w:p w14:paraId="658FC074" w14:textId="117C7099" w:rsidR="00E37CC7" w:rsidRPr="006141B7" w:rsidRDefault="00E37CC7" w:rsidP="006141B7">
      <w:pPr>
        <w:numPr>
          <w:ilvl w:val="0"/>
          <w:numId w:val="3"/>
        </w:numPr>
        <w:pBdr>
          <w:top w:val="nil"/>
          <w:left w:val="nil"/>
          <w:bottom w:val="nil"/>
          <w:right w:val="nil"/>
          <w:between w:val="nil"/>
        </w:pBdr>
        <w:jc w:val="both"/>
        <w:rPr>
          <w:rFonts w:eastAsia="Arial"/>
          <w:color w:val="000000"/>
          <w:sz w:val="22"/>
          <w:szCs w:val="22"/>
        </w:rPr>
      </w:pPr>
      <w:r w:rsidRPr="006141B7">
        <w:rPr>
          <w:rFonts w:eastAsia="Arial"/>
          <w:color w:val="000000"/>
          <w:sz w:val="22"/>
          <w:szCs w:val="22"/>
        </w:rPr>
        <w:t>Designed and implemented scalable and efficient cloud infrastructure solutions using both Amazon Web Services (AWS) and Microsoft Azure, leveraging CloudFormation Templates and ARM templates to create and manage resources.</w:t>
      </w:r>
    </w:p>
    <w:p w14:paraId="4F64F86A" w14:textId="7FBD7B44" w:rsidR="00C938E9" w:rsidRPr="006141B7" w:rsidRDefault="00E37CC7" w:rsidP="006141B7">
      <w:pPr>
        <w:numPr>
          <w:ilvl w:val="0"/>
          <w:numId w:val="3"/>
        </w:numPr>
        <w:pBdr>
          <w:top w:val="nil"/>
          <w:left w:val="nil"/>
          <w:bottom w:val="nil"/>
          <w:right w:val="nil"/>
          <w:between w:val="nil"/>
        </w:pBdr>
        <w:jc w:val="both"/>
        <w:rPr>
          <w:rFonts w:eastAsia="Arial"/>
          <w:color w:val="000000"/>
          <w:sz w:val="22"/>
          <w:szCs w:val="22"/>
        </w:rPr>
      </w:pPr>
      <w:r w:rsidRPr="006141B7">
        <w:rPr>
          <w:rFonts w:eastAsia="Arial"/>
          <w:color w:val="000000"/>
          <w:sz w:val="22"/>
          <w:szCs w:val="22"/>
        </w:rPr>
        <w:t>Implemented and managed AWS Identity and Access Management (IAM) roles and groups for secure access control and user management, enhancing overall security posture and ensuring appropriate access to resources.</w:t>
      </w:r>
    </w:p>
    <w:p w14:paraId="57C0DF7E" w14:textId="1404205D" w:rsidR="00C938E9" w:rsidRPr="006141B7" w:rsidRDefault="00C938E9" w:rsidP="006141B7">
      <w:pPr>
        <w:numPr>
          <w:ilvl w:val="0"/>
          <w:numId w:val="3"/>
        </w:numPr>
        <w:pBdr>
          <w:top w:val="nil"/>
          <w:left w:val="nil"/>
          <w:bottom w:val="nil"/>
          <w:right w:val="nil"/>
          <w:between w:val="nil"/>
        </w:pBdr>
        <w:jc w:val="both"/>
        <w:rPr>
          <w:rFonts w:eastAsia="Arial"/>
          <w:color w:val="000000"/>
          <w:sz w:val="22"/>
          <w:szCs w:val="22"/>
        </w:rPr>
      </w:pPr>
      <w:r w:rsidRPr="006141B7">
        <w:rPr>
          <w:color w:val="000000"/>
          <w:sz w:val="22"/>
          <w:szCs w:val="22"/>
        </w:rPr>
        <w:t xml:space="preserve">Creating </w:t>
      </w:r>
      <w:r w:rsidRPr="006141B7">
        <w:rPr>
          <w:b/>
          <w:bCs/>
          <w:color w:val="000000"/>
          <w:sz w:val="22"/>
          <w:szCs w:val="22"/>
        </w:rPr>
        <w:t>Load Balancers</w:t>
      </w:r>
      <w:r w:rsidRPr="006141B7">
        <w:rPr>
          <w:color w:val="000000"/>
          <w:sz w:val="22"/>
          <w:szCs w:val="22"/>
        </w:rPr>
        <w:t xml:space="preserve"> and setup load balancing rules, NAT rules, </w:t>
      </w:r>
      <w:proofErr w:type="gramStart"/>
      <w:r w:rsidRPr="006141B7">
        <w:rPr>
          <w:color w:val="000000"/>
          <w:sz w:val="22"/>
          <w:szCs w:val="22"/>
        </w:rPr>
        <w:t>back end</w:t>
      </w:r>
      <w:proofErr w:type="gramEnd"/>
      <w:r w:rsidRPr="006141B7">
        <w:rPr>
          <w:color w:val="000000"/>
          <w:sz w:val="22"/>
          <w:szCs w:val="22"/>
        </w:rPr>
        <w:t xml:space="preserve"> pools. Adding Virtual Machines and VMSS (for auto-scaling as per the load requirements of the application) to Backend pools.</w:t>
      </w:r>
    </w:p>
    <w:p w14:paraId="16465006" w14:textId="39ED6C22" w:rsidR="008D5B1A" w:rsidRPr="006141B7" w:rsidRDefault="008D5B1A" w:rsidP="006141B7">
      <w:pPr>
        <w:numPr>
          <w:ilvl w:val="0"/>
          <w:numId w:val="3"/>
        </w:numPr>
        <w:pBdr>
          <w:top w:val="nil"/>
          <w:left w:val="nil"/>
          <w:bottom w:val="nil"/>
          <w:right w:val="nil"/>
          <w:between w:val="nil"/>
        </w:pBdr>
        <w:jc w:val="both"/>
        <w:rPr>
          <w:rFonts w:eastAsia="Arial"/>
          <w:color w:val="000000"/>
          <w:sz w:val="22"/>
          <w:szCs w:val="22"/>
        </w:rPr>
      </w:pPr>
      <w:r w:rsidRPr="006141B7">
        <w:rPr>
          <w:rFonts w:eastAsia="Arial"/>
          <w:color w:val="000000"/>
          <w:sz w:val="22"/>
          <w:szCs w:val="22"/>
        </w:rPr>
        <w:t>Analyzed on-premises architecture and devised migration strategies to move complex network architectures to AWS Public Cloud, achieving scalability and cost-efficiency.</w:t>
      </w:r>
    </w:p>
    <w:p w14:paraId="1710A20A" w14:textId="01D94A16" w:rsidR="008D5B1A" w:rsidRPr="006141B7" w:rsidRDefault="008D5B1A" w:rsidP="006141B7">
      <w:pPr>
        <w:numPr>
          <w:ilvl w:val="0"/>
          <w:numId w:val="3"/>
        </w:numPr>
        <w:pBdr>
          <w:top w:val="nil"/>
          <w:left w:val="nil"/>
          <w:bottom w:val="nil"/>
          <w:right w:val="nil"/>
          <w:between w:val="nil"/>
        </w:pBdr>
        <w:jc w:val="both"/>
        <w:rPr>
          <w:rFonts w:eastAsia="Arial"/>
          <w:color w:val="000000"/>
          <w:sz w:val="22"/>
          <w:szCs w:val="22"/>
        </w:rPr>
      </w:pPr>
      <w:r w:rsidRPr="006141B7">
        <w:rPr>
          <w:color w:val="000000"/>
          <w:sz w:val="22"/>
          <w:szCs w:val="22"/>
        </w:rPr>
        <w:t xml:space="preserve">Expertise in implementing </w:t>
      </w:r>
      <w:r w:rsidR="007876E8" w:rsidRPr="006141B7">
        <w:rPr>
          <w:b/>
          <w:bCs/>
          <w:color w:val="000000"/>
          <w:sz w:val="22"/>
          <w:szCs w:val="22"/>
        </w:rPr>
        <w:t>AZURE</w:t>
      </w:r>
      <w:r w:rsidR="007876E8" w:rsidRPr="006141B7">
        <w:rPr>
          <w:color w:val="000000"/>
          <w:sz w:val="22"/>
          <w:szCs w:val="22"/>
        </w:rPr>
        <w:t xml:space="preserve"> </w:t>
      </w:r>
      <w:r w:rsidRPr="006141B7">
        <w:rPr>
          <w:b/>
          <w:bCs/>
          <w:color w:val="000000"/>
          <w:sz w:val="22"/>
          <w:szCs w:val="22"/>
        </w:rPr>
        <w:t>Active Directory</w:t>
      </w:r>
      <w:r w:rsidRPr="006141B7">
        <w:rPr>
          <w:color w:val="000000"/>
          <w:sz w:val="22"/>
          <w:szCs w:val="22"/>
        </w:rPr>
        <w:t xml:space="preserve"> Services, maintaining Replication, Trust Relationship and     enforcing Domain wide Group Policies.</w:t>
      </w:r>
    </w:p>
    <w:p w14:paraId="4270E075" w14:textId="77777777" w:rsidR="008F0050" w:rsidRPr="006141B7" w:rsidRDefault="008F0050" w:rsidP="006141B7">
      <w:pPr>
        <w:numPr>
          <w:ilvl w:val="0"/>
          <w:numId w:val="3"/>
        </w:numPr>
        <w:pBdr>
          <w:top w:val="nil"/>
          <w:left w:val="nil"/>
          <w:bottom w:val="nil"/>
          <w:right w:val="nil"/>
          <w:between w:val="nil"/>
        </w:pBdr>
        <w:jc w:val="both"/>
        <w:rPr>
          <w:rFonts w:eastAsia="Arial"/>
          <w:color w:val="000000"/>
          <w:sz w:val="22"/>
          <w:szCs w:val="22"/>
        </w:rPr>
      </w:pPr>
      <w:r w:rsidRPr="006141B7">
        <w:rPr>
          <w:rFonts w:eastAsia="Arial"/>
          <w:color w:val="000000"/>
          <w:sz w:val="22"/>
          <w:szCs w:val="22"/>
        </w:rPr>
        <w:lastRenderedPageBreak/>
        <w:t>Conducted thorough incident reviews and root cause analyses, resulting in actionable improvements. Provided on-call support for Linux VMs hosted in AWS and addressed network troubleshooting issues.</w:t>
      </w:r>
    </w:p>
    <w:p w14:paraId="7DC2FBFE" w14:textId="77777777" w:rsidR="008D5B1A" w:rsidRPr="006141B7" w:rsidRDefault="008D5B1A" w:rsidP="006141B7">
      <w:pPr>
        <w:numPr>
          <w:ilvl w:val="0"/>
          <w:numId w:val="3"/>
        </w:numPr>
        <w:pBdr>
          <w:top w:val="nil"/>
          <w:left w:val="nil"/>
          <w:bottom w:val="nil"/>
          <w:right w:val="nil"/>
          <w:between w:val="nil"/>
        </w:pBdr>
        <w:jc w:val="both"/>
        <w:rPr>
          <w:rFonts w:eastAsia="Arial"/>
          <w:color w:val="000000"/>
          <w:sz w:val="22"/>
          <w:szCs w:val="22"/>
        </w:rPr>
      </w:pPr>
      <w:r w:rsidRPr="006141B7">
        <w:rPr>
          <w:rFonts w:eastAsia="Arial"/>
          <w:color w:val="000000"/>
          <w:sz w:val="22"/>
          <w:szCs w:val="22"/>
        </w:rPr>
        <w:t xml:space="preserve">Demonstrated proficiency in </w:t>
      </w:r>
      <w:r w:rsidRPr="006141B7">
        <w:rPr>
          <w:rFonts w:eastAsia="Arial"/>
          <w:b/>
          <w:bCs/>
          <w:color w:val="000000"/>
          <w:sz w:val="22"/>
          <w:szCs w:val="22"/>
        </w:rPr>
        <w:t>Git</w:t>
      </w:r>
      <w:r w:rsidRPr="006141B7">
        <w:rPr>
          <w:rFonts w:eastAsia="Arial"/>
          <w:color w:val="000000"/>
          <w:sz w:val="22"/>
          <w:szCs w:val="22"/>
        </w:rPr>
        <w:t xml:space="preserve"> version control, utilizing GitHub for source code management, branching, and merging strategies.</w:t>
      </w:r>
    </w:p>
    <w:p w14:paraId="196FE778" w14:textId="77777777" w:rsidR="008F0050" w:rsidRPr="006141B7" w:rsidRDefault="008F0050" w:rsidP="006141B7">
      <w:pPr>
        <w:numPr>
          <w:ilvl w:val="0"/>
          <w:numId w:val="3"/>
        </w:numPr>
        <w:pBdr>
          <w:top w:val="nil"/>
          <w:left w:val="nil"/>
          <w:bottom w:val="nil"/>
          <w:right w:val="nil"/>
          <w:between w:val="nil"/>
        </w:pBdr>
        <w:jc w:val="both"/>
        <w:rPr>
          <w:rFonts w:eastAsia="Arial"/>
          <w:color w:val="000000"/>
          <w:sz w:val="22"/>
          <w:szCs w:val="22"/>
        </w:rPr>
      </w:pPr>
      <w:r w:rsidRPr="006141B7">
        <w:rPr>
          <w:rFonts w:eastAsia="Arial"/>
          <w:color w:val="000000"/>
          <w:sz w:val="22"/>
          <w:szCs w:val="22"/>
        </w:rPr>
        <w:t xml:space="preserve">Implemented blue/green deployments using </w:t>
      </w:r>
      <w:r w:rsidRPr="006141B7">
        <w:rPr>
          <w:rFonts w:eastAsia="Arial"/>
          <w:b/>
          <w:bCs/>
          <w:color w:val="000000"/>
          <w:sz w:val="22"/>
          <w:szCs w:val="22"/>
        </w:rPr>
        <w:t xml:space="preserve">AWS </w:t>
      </w:r>
      <w:proofErr w:type="spellStart"/>
      <w:r w:rsidRPr="006141B7">
        <w:rPr>
          <w:rFonts w:eastAsia="Arial"/>
          <w:b/>
          <w:bCs/>
          <w:color w:val="000000"/>
          <w:sz w:val="22"/>
          <w:szCs w:val="22"/>
        </w:rPr>
        <w:t>CodeDeploy</w:t>
      </w:r>
      <w:proofErr w:type="spellEnd"/>
      <w:r w:rsidRPr="006141B7">
        <w:rPr>
          <w:rFonts w:eastAsia="Arial"/>
          <w:color w:val="000000"/>
          <w:sz w:val="22"/>
          <w:szCs w:val="22"/>
        </w:rPr>
        <w:t xml:space="preserve">, minimizing downtime during application </w:t>
      </w:r>
      <w:proofErr w:type="gramStart"/>
      <w:r w:rsidRPr="006141B7">
        <w:rPr>
          <w:rFonts w:eastAsia="Arial"/>
          <w:color w:val="000000"/>
          <w:sz w:val="22"/>
          <w:szCs w:val="22"/>
        </w:rPr>
        <w:t>deployments</w:t>
      </w:r>
      <w:proofErr w:type="gramEnd"/>
      <w:r w:rsidRPr="006141B7">
        <w:rPr>
          <w:rFonts w:eastAsia="Arial"/>
          <w:color w:val="000000"/>
          <w:sz w:val="22"/>
          <w:szCs w:val="22"/>
        </w:rPr>
        <w:t xml:space="preserve"> and enabling immediate rollback in case of issues.</w:t>
      </w:r>
    </w:p>
    <w:p w14:paraId="169D5F3F" w14:textId="1B724A16" w:rsidR="008D5B1A" w:rsidRPr="006141B7" w:rsidRDefault="008D5B1A" w:rsidP="006141B7">
      <w:pPr>
        <w:numPr>
          <w:ilvl w:val="0"/>
          <w:numId w:val="3"/>
        </w:numPr>
        <w:pBdr>
          <w:top w:val="nil"/>
          <w:left w:val="nil"/>
          <w:bottom w:val="nil"/>
          <w:right w:val="nil"/>
          <w:between w:val="nil"/>
        </w:pBdr>
        <w:jc w:val="both"/>
        <w:rPr>
          <w:rFonts w:eastAsia="Arial"/>
          <w:color w:val="000000"/>
          <w:sz w:val="22"/>
          <w:szCs w:val="22"/>
        </w:rPr>
      </w:pPr>
      <w:r w:rsidRPr="006141B7">
        <w:rPr>
          <w:rFonts w:eastAsia="Arial"/>
          <w:color w:val="000000"/>
          <w:sz w:val="22"/>
          <w:szCs w:val="22"/>
        </w:rPr>
        <w:t xml:space="preserve">Configured and monitored </w:t>
      </w:r>
      <w:r w:rsidRPr="006141B7">
        <w:rPr>
          <w:rFonts w:eastAsia="Arial"/>
          <w:b/>
          <w:bCs/>
          <w:color w:val="000000"/>
          <w:sz w:val="22"/>
          <w:szCs w:val="22"/>
        </w:rPr>
        <w:t>GKE</w:t>
      </w:r>
      <w:r w:rsidRPr="006141B7">
        <w:rPr>
          <w:rFonts w:eastAsia="Arial"/>
          <w:color w:val="000000"/>
          <w:sz w:val="22"/>
          <w:szCs w:val="22"/>
        </w:rPr>
        <w:t xml:space="preserve"> </w:t>
      </w:r>
      <w:r w:rsidRPr="006141B7">
        <w:rPr>
          <w:rFonts w:eastAsia="Arial"/>
          <w:b/>
          <w:bCs/>
          <w:color w:val="000000"/>
          <w:sz w:val="22"/>
          <w:szCs w:val="22"/>
        </w:rPr>
        <w:t>Autopilot</w:t>
      </w:r>
      <w:r w:rsidRPr="006141B7">
        <w:rPr>
          <w:rFonts w:eastAsia="Arial"/>
          <w:color w:val="000000"/>
          <w:sz w:val="22"/>
          <w:szCs w:val="22"/>
        </w:rPr>
        <w:t>, allowing for automatic node provisioning, scaling, and management, resulting in reduced administrative burden and improved cluster efficiency.</w:t>
      </w:r>
    </w:p>
    <w:p w14:paraId="02747ACF" w14:textId="77777777" w:rsidR="008F0050" w:rsidRPr="006141B7" w:rsidRDefault="008F0050" w:rsidP="006141B7">
      <w:pPr>
        <w:numPr>
          <w:ilvl w:val="0"/>
          <w:numId w:val="3"/>
        </w:numPr>
        <w:pBdr>
          <w:top w:val="nil"/>
          <w:left w:val="nil"/>
          <w:bottom w:val="nil"/>
          <w:right w:val="nil"/>
          <w:between w:val="nil"/>
        </w:pBdr>
        <w:jc w:val="both"/>
        <w:rPr>
          <w:rFonts w:eastAsia="Arial"/>
          <w:color w:val="000000"/>
          <w:sz w:val="22"/>
          <w:szCs w:val="22"/>
        </w:rPr>
      </w:pPr>
      <w:r w:rsidRPr="006141B7">
        <w:rPr>
          <w:rFonts w:eastAsia="Arial"/>
          <w:color w:val="000000"/>
          <w:sz w:val="22"/>
          <w:szCs w:val="22"/>
        </w:rPr>
        <w:t xml:space="preserve">Utilized </w:t>
      </w:r>
      <w:r w:rsidRPr="006141B7">
        <w:rPr>
          <w:rFonts w:eastAsia="Arial"/>
          <w:b/>
          <w:bCs/>
          <w:color w:val="000000"/>
          <w:sz w:val="22"/>
          <w:szCs w:val="22"/>
        </w:rPr>
        <w:t>Docker</w:t>
      </w:r>
      <w:r w:rsidRPr="006141B7">
        <w:rPr>
          <w:rFonts w:eastAsia="Arial"/>
          <w:color w:val="000000"/>
          <w:sz w:val="22"/>
          <w:szCs w:val="22"/>
        </w:rPr>
        <w:t xml:space="preserve"> for containerization, creating Docker images, managing snapshots, and configuring Docker volumes.</w:t>
      </w:r>
    </w:p>
    <w:p w14:paraId="3CD34760" w14:textId="3709DF52" w:rsidR="008D5B1A" w:rsidRDefault="008D5B1A" w:rsidP="008F0050">
      <w:pPr>
        <w:numPr>
          <w:ilvl w:val="0"/>
          <w:numId w:val="3"/>
        </w:numPr>
        <w:pBdr>
          <w:top w:val="nil"/>
          <w:left w:val="nil"/>
          <w:bottom w:val="nil"/>
          <w:right w:val="nil"/>
          <w:between w:val="nil"/>
        </w:pBdr>
        <w:jc w:val="both"/>
        <w:rPr>
          <w:rFonts w:eastAsia="Arial"/>
          <w:color w:val="000000"/>
          <w:sz w:val="22"/>
          <w:szCs w:val="22"/>
        </w:rPr>
      </w:pPr>
      <w:r w:rsidRPr="008D5B1A">
        <w:rPr>
          <w:rFonts w:eastAsia="Arial"/>
          <w:color w:val="000000"/>
          <w:sz w:val="22"/>
          <w:szCs w:val="22"/>
        </w:rPr>
        <w:t xml:space="preserve">Implemented a </w:t>
      </w:r>
      <w:proofErr w:type="spellStart"/>
      <w:r w:rsidRPr="008D5B1A">
        <w:rPr>
          <w:rFonts w:eastAsia="Arial"/>
          <w:b/>
          <w:bCs/>
          <w:color w:val="000000"/>
          <w:sz w:val="22"/>
          <w:szCs w:val="22"/>
        </w:rPr>
        <w:t>GitOps</w:t>
      </w:r>
      <w:proofErr w:type="spellEnd"/>
      <w:r w:rsidRPr="008D5B1A">
        <w:rPr>
          <w:rFonts w:eastAsia="Arial"/>
          <w:color w:val="000000"/>
          <w:sz w:val="22"/>
          <w:szCs w:val="22"/>
        </w:rPr>
        <w:t xml:space="preserve"> workflow, integrating Git with Kubernetes to manage infrastructure and application configurations, and established a CI/CD system with </w:t>
      </w:r>
      <w:r w:rsidRPr="008D5B1A">
        <w:rPr>
          <w:rFonts w:eastAsia="Arial"/>
          <w:b/>
          <w:bCs/>
          <w:color w:val="000000"/>
          <w:sz w:val="22"/>
          <w:szCs w:val="22"/>
        </w:rPr>
        <w:t>Jenkins</w:t>
      </w:r>
      <w:r w:rsidRPr="008D5B1A">
        <w:rPr>
          <w:rFonts w:eastAsia="Arial"/>
          <w:color w:val="000000"/>
          <w:sz w:val="22"/>
          <w:szCs w:val="22"/>
        </w:rPr>
        <w:t xml:space="preserve"> on Kubernetes, automating build, test, and deployment processes for efficient software delivery and continuous improvement.</w:t>
      </w:r>
    </w:p>
    <w:p w14:paraId="089CEF9F" w14:textId="76110891" w:rsidR="008D5B1A" w:rsidRPr="008D5B1A" w:rsidRDefault="008D5B1A" w:rsidP="008F0050">
      <w:pPr>
        <w:numPr>
          <w:ilvl w:val="0"/>
          <w:numId w:val="3"/>
        </w:numPr>
        <w:pBdr>
          <w:top w:val="nil"/>
          <w:left w:val="nil"/>
          <w:bottom w:val="nil"/>
          <w:right w:val="nil"/>
          <w:between w:val="nil"/>
        </w:pBdr>
        <w:jc w:val="both"/>
        <w:rPr>
          <w:rFonts w:eastAsia="Arial"/>
          <w:color w:val="000000"/>
          <w:sz w:val="22"/>
          <w:szCs w:val="22"/>
        </w:rPr>
      </w:pPr>
      <w:r>
        <w:rPr>
          <w:color w:val="000000"/>
          <w:sz w:val="22"/>
          <w:szCs w:val="22"/>
        </w:rPr>
        <w:t xml:space="preserve">Working with </w:t>
      </w:r>
      <w:r>
        <w:rPr>
          <w:b/>
          <w:bCs/>
          <w:color w:val="000000"/>
          <w:sz w:val="22"/>
          <w:szCs w:val="22"/>
        </w:rPr>
        <w:t>Helm</w:t>
      </w:r>
      <w:r>
        <w:rPr>
          <w:color w:val="000000"/>
          <w:sz w:val="22"/>
          <w:szCs w:val="22"/>
        </w:rPr>
        <w:t xml:space="preserve"> Package Manager in creating custom charts for various applications for implementing custom Helm Charts for various types such as Java, Spring boot, Python &amp; dot net-based applications and deployed them in </w:t>
      </w:r>
      <w:r>
        <w:rPr>
          <w:b/>
          <w:bCs/>
          <w:color w:val="000000"/>
          <w:sz w:val="22"/>
          <w:szCs w:val="22"/>
        </w:rPr>
        <w:t>Kubernetes</w:t>
      </w:r>
      <w:r>
        <w:rPr>
          <w:color w:val="000000"/>
          <w:sz w:val="22"/>
          <w:szCs w:val="22"/>
        </w:rPr>
        <w:t xml:space="preserve"> Cluster.</w:t>
      </w:r>
    </w:p>
    <w:p w14:paraId="4F9E022E" w14:textId="77777777" w:rsidR="008F0050" w:rsidRPr="008D5B1A" w:rsidRDefault="008F0050" w:rsidP="008F0050">
      <w:pPr>
        <w:numPr>
          <w:ilvl w:val="0"/>
          <w:numId w:val="3"/>
        </w:numPr>
        <w:pBdr>
          <w:top w:val="nil"/>
          <w:left w:val="nil"/>
          <w:bottom w:val="nil"/>
          <w:right w:val="nil"/>
          <w:between w:val="nil"/>
        </w:pBdr>
        <w:jc w:val="both"/>
        <w:rPr>
          <w:rFonts w:eastAsia="Arial"/>
          <w:color w:val="000000"/>
          <w:sz w:val="22"/>
          <w:szCs w:val="22"/>
        </w:rPr>
      </w:pPr>
      <w:r w:rsidRPr="008D5B1A">
        <w:rPr>
          <w:rFonts w:eastAsia="Arial"/>
          <w:color w:val="000000"/>
          <w:sz w:val="22"/>
          <w:szCs w:val="22"/>
        </w:rPr>
        <w:t xml:space="preserve">Managed artifacts generated by </w:t>
      </w:r>
      <w:r w:rsidRPr="008D5B1A">
        <w:rPr>
          <w:rFonts w:eastAsia="Arial"/>
          <w:b/>
          <w:bCs/>
          <w:color w:val="000000"/>
          <w:sz w:val="22"/>
          <w:szCs w:val="22"/>
        </w:rPr>
        <w:t>Maven</w:t>
      </w:r>
      <w:r w:rsidRPr="008D5B1A">
        <w:rPr>
          <w:rFonts w:eastAsia="Arial"/>
          <w:color w:val="000000"/>
          <w:sz w:val="22"/>
          <w:szCs w:val="22"/>
        </w:rPr>
        <w:t xml:space="preserve"> and </w:t>
      </w:r>
      <w:r w:rsidRPr="008D5B1A">
        <w:rPr>
          <w:rFonts w:eastAsia="Arial"/>
          <w:b/>
          <w:bCs/>
          <w:color w:val="000000"/>
          <w:sz w:val="22"/>
          <w:szCs w:val="22"/>
        </w:rPr>
        <w:t>Gradle</w:t>
      </w:r>
      <w:r w:rsidRPr="008D5B1A">
        <w:rPr>
          <w:rFonts w:eastAsia="Arial"/>
          <w:color w:val="000000"/>
          <w:sz w:val="22"/>
          <w:szCs w:val="22"/>
        </w:rPr>
        <w:t xml:space="preserve"> in the Artifactory repository for efficient build and dependency management.</w:t>
      </w:r>
    </w:p>
    <w:p w14:paraId="2ED8E273" w14:textId="1D6CBEF6" w:rsidR="00E37CC7" w:rsidRPr="008D5B1A" w:rsidRDefault="00E37CC7" w:rsidP="008F0050">
      <w:pPr>
        <w:numPr>
          <w:ilvl w:val="0"/>
          <w:numId w:val="3"/>
        </w:numPr>
        <w:pBdr>
          <w:top w:val="nil"/>
          <w:left w:val="nil"/>
          <w:bottom w:val="nil"/>
          <w:right w:val="nil"/>
          <w:between w:val="nil"/>
        </w:pBdr>
        <w:spacing w:after="160"/>
        <w:jc w:val="both"/>
        <w:rPr>
          <w:rFonts w:eastAsia="Arial"/>
          <w:color w:val="000000"/>
          <w:sz w:val="22"/>
          <w:szCs w:val="22"/>
        </w:rPr>
      </w:pPr>
      <w:r w:rsidRPr="008D5B1A">
        <w:rPr>
          <w:rFonts w:eastAsia="Arial"/>
          <w:color w:val="000000"/>
          <w:sz w:val="22"/>
          <w:szCs w:val="22"/>
        </w:rPr>
        <w:t xml:space="preserve">Configured </w:t>
      </w:r>
      <w:r w:rsidRPr="008D5B1A">
        <w:rPr>
          <w:rFonts w:eastAsia="Arial"/>
          <w:b/>
          <w:bCs/>
          <w:color w:val="000000"/>
          <w:sz w:val="22"/>
          <w:szCs w:val="22"/>
        </w:rPr>
        <w:t>Prometheus</w:t>
      </w:r>
      <w:r w:rsidRPr="008D5B1A">
        <w:rPr>
          <w:rFonts w:eastAsia="Arial"/>
          <w:color w:val="000000"/>
          <w:sz w:val="22"/>
          <w:szCs w:val="22"/>
        </w:rPr>
        <w:t xml:space="preserve"> in Kubernetes for monitoring and alerting, including basic monitoring, functional testing, external service monitoring, </w:t>
      </w:r>
      <w:proofErr w:type="spellStart"/>
      <w:r w:rsidRPr="008D5B1A">
        <w:rPr>
          <w:rFonts w:eastAsia="Arial"/>
          <w:color w:val="000000"/>
          <w:sz w:val="22"/>
          <w:szCs w:val="22"/>
        </w:rPr>
        <w:t>andAlertmanager</w:t>
      </w:r>
      <w:proofErr w:type="spellEnd"/>
      <w:r w:rsidRPr="008D5B1A">
        <w:rPr>
          <w:rFonts w:eastAsia="Arial"/>
          <w:color w:val="000000"/>
          <w:sz w:val="22"/>
          <w:szCs w:val="22"/>
        </w:rPr>
        <w:t xml:space="preserve">; also created various </w:t>
      </w:r>
      <w:r w:rsidRPr="008D5B1A">
        <w:rPr>
          <w:rFonts w:eastAsia="Arial"/>
          <w:b/>
          <w:bCs/>
          <w:color w:val="000000"/>
          <w:sz w:val="22"/>
          <w:szCs w:val="22"/>
        </w:rPr>
        <w:t>Grafana</w:t>
      </w:r>
      <w:r w:rsidRPr="008D5B1A">
        <w:rPr>
          <w:rFonts w:eastAsia="Arial"/>
          <w:color w:val="000000"/>
          <w:sz w:val="22"/>
          <w:szCs w:val="22"/>
        </w:rPr>
        <w:t xml:space="preserve"> dashboards for metric visualization.</w:t>
      </w:r>
    </w:p>
    <w:p w14:paraId="2F00E6E0" w14:textId="77777777" w:rsidR="008F0050" w:rsidRDefault="008F0050" w:rsidP="008F0050">
      <w:pPr>
        <w:jc w:val="both"/>
        <w:rPr>
          <w:b/>
          <w:color w:val="000000"/>
          <w:sz w:val="22"/>
          <w:szCs w:val="22"/>
        </w:rPr>
      </w:pPr>
    </w:p>
    <w:p w14:paraId="50A5EF9F" w14:textId="77777777" w:rsidR="008F0050" w:rsidRDefault="008F0050" w:rsidP="008F0050">
      <w:pPr>
        <w:jc w:val="both"/>
        <w:rPr>
          <w:b/>
          <w:color w:val="000000"/>
          <w:sz w:val="22"/>
          <w:szCs w:val="22"/>
        </w:rPr>
      </w:pPr>
    </w:p>
    <w:p w14:paraId="08E69536" w14:textId="77777777" w:rsidR="008F0050" w:rsidRDefault="008F0050" w:rsidP="008F0050">
      <w:pPr>
        <w:jc w:val="both"/>
        <w:rPr>
          <w:rFonts w:ascii="Times New Roman" w:eastAsia="Times New Roman" w:hAnsi="Times New Roman" w:cs="Times New Roman"/>
        </w:rPr>
      </w:pPr>
      <w:r>
        <w:rPr>
          <w:b/>
          <w:color w:val="000000"/>
          <w:sz w:val="22"/>
          <w:szCs w:val="22"/>
        </w:rPr>
        <w:t>Client: Leto Business Solutions, Cerritos, CA</w:t>
      </w:r>
    </w:p>
    <w:p w14:paraId="10F6E20E" w14:textId="77777777" w:rsidR="008F0050" w:rsidRDefault="008F0050" w:rsidP="008F0050">
      <w:pPr>
        <w:rPr>
          <w:rFonts w:ascii="Times New Roman" w:eastAsia="Times New Roman" w:hAnsi="Times New Roman" w:cs="Times New Roman"/>
        </w:rPr>
      </w:pPr>
      <w:r>
        <w:rPr>
          <w:b/>
          <w:color w:val="000000"/>
          <w:sz w:val="22"/>
          <w:szCs w:val="22"/>
        </w:rPr>
        <w:t>Role: Cloud Engineer</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t>     Feb 2017 – July 2019</w:t>
      </w:r>
    </w:p>
    <w:p w14:paraId="6A4AF7B8" w14:textId="77777777" w:rsidR="008F0050" w:rsidRDefault="008F0050" w:rsidP="008F0050">
      <w:pPr>
        <w:rPr>
          <w:b/>
          <w:color w:val="000000"/>
          <w:sz w:val="22"/>
          <w:szCs w:val="22"/>
          <w:u w:val="single"/>
        </w:rPr>
      </w:pPr>
    </w:p>
    <w:p w14:paraId="590E365E" w14:textId="77777777" w:rsidR="008F0050" w:rsidRDefault="008F0050" w:rsidP="008F0050">
      <w:pPr>
        <w:rPr>
          <w:b/>
          <w:color w:val="000000"/>
          <w:sz w:val="22"/>
          <w:szCs w:val="22"/>
          <w:u w:val="single"/>
        </w:rPr>
      </w:pPr>
      <w:r>
        <w:rPr>
          <w:b/>
          <w:color w:val="000000"/>
          <w:sz w:val="22"/>
          <w:szCs w:val="22"/>
          <w:u w:val="single"/>
        </w:rPr>
        <w:t>Responsibilities:</w:t>
      </w:r>
    </w:p>
    <w:p w14:paraId="11489CE7" w14:textId="77777777" w:rsidR="008F0050" w:rsidRDefault="008F0050" w:rsidP="008F0050"/>
    <w:p w14:paraId="3DB4E8EE" w14:textId="77777777" w:rsidR="00E55C39" w:rsidRPr="00370973" w:rsidRDefault="00E55C39" w:rsidP="006141B7">
      <w:pPr>
        <w:pStyle w:val="ListParagraph"/>
        <w:numPr>
          <w:ilvl w:val="0"/>
          <w:numId w:val="4"/>
        </w:numPr>
        <w:jc w:val="both"/>
        <w:rPr>
          <w:rFonts w:ascii="Calibri" w:hAnsi="Calibri" w:cs="Calibri"/>
          <w:sz w:val="22"/>
          <w:szCs w:val="22"/>
        </w:rPr>
      </w:pPr>
      <w:r w:rsidRPr="00370973">
        <w:rPr>
          <w:rFonts w:ascii="Calibri" w:hAnsi="Calibri" w:cs="Calibri"/>
          <w:sz w:val="22"/>
          <w:szCs w:val="22"/>
        </w:rPr>
        <w:t>Experienced in Linux and Windows administration, automated deployments, and scripting (Bash, PowerShell, Python).</w:t>
      </w:r>
    </w:p>
    <w:p w14:paraId="6058B60B" w14:textId="77777777" w:rsidR="00E55C39" w:rsidRPr="00370973" w:rsidRDefault="00E55C39" w:rsidP="006141B7">
      <w:pPr>
        <w:pStyle w:val="ListParagraph"/>
        <w:numPr>
          <w:ilvl w:val="0"/>
          <w:numId w:val="4"/>
        </w:numPr>
        <w:jc w:val="both"/>
        <w:rPr>
          <w:rFonts w:ascii="Calibri" w:hAnsi="Calibri" w:cs="Calibri"/>
          <w:sz w:val="22"/>
          <w:szCs w:val="22"/>
        </w:rPr>
      </w:pPr>
      <w:r w:rsidRPr="00370973">
        <w:rPr>
          <w:rFonts w:ascii="Calibri" w:hAnsi="Calibri" w:cs="Calibri"/>
          <w:sz w:val="22"/>
          <w:szCs w:val="22"/>
        </w:rPr>
        <w:t>Proficient in infrastructure as code tools such as CloudFormation, Terraform, and AWS CDK.</w:t>
      </w:r>
    </w:p>
    <w:p w14:paraId="464CBE0E" w14:textId="77777777" w:rsidR="00E55C39" w:rsidRPr="00370973" w:rsidRDefault="00E55C39" w:rsidP="006141B7">
      <w:pPr>
        <w:pStyle w:val="ListParagraph"/>
        <w:numPr>
          <w:ilvl w:val="0"/>
          <w:numId w:val="4"/>
        </w:numPr>
        <w:jc w:val="both"/>
        <w:rPr>
          <w:rFonts w:ascii="Calibri" w:hAnsi="Calibri" w:cs="Calibri"/>
          <w:sz w:val="22"/>
          <w:szCs w:val="22"/>
        </w:rPr>
      </w:pPr>
      <w:r w:rsidRPr="00370973">
        <w:rPr>
          <w:rFonts w:ascii="Calibri" w:hAnsi="Calibri" w:cs="Calibri"/>
          <w:sz w:val="22"/>
          <w:szCs w:val="22"/>
        </w:rPr>
        <w:t>Skilled in containerization using Kubernetes and Docker, creating clusters, and writing YAML scripts.</w:t>
      </w:r>
    </w:p>
    <w:p w14:paraId="0923F4CF" w14:textId="77777777" w:rsidR="00E55C39" w:rsidRPr="00370973" w:rsidRDefault="00E55C39" w:rsidP="006141B7">
      <w:pPr>
        <w:pStyle w:val="ListParagraph"/>
        <w:numPr>
          <w:ilvl w:val="0"/>
          <w:numId w:val="4"/>
        </w:numPr>
        <w:jc w:val="both"/>
        <w:rPr>
          <w:rFonts w:ascii="Calibri" w:hAnsi="Calibri" w:cs="Calibri"/>
          <w:sz w:val="22"/>
          <w:szCs w:val="22"/>
        </w:rPr>
      </w:pPr>
      <w:r w:rsidRPr="00370973">
        <w:rPr>
          <w:rFonts w:ascii="Calibri" w:hAnsi="Calibri" w:cs="Calibri"/>
          <w:sz w:val="22"/>
          <w:szCs w:val="22"/>
        </w:rPr>
        <w:t>Strong experience in implementing CI/CD pipelines, job promotion, and automating routine tasks using Jenkins, GIT, TFS, and shell scripts.</w:t>
      </w:r>
    </w:p>
    <w:p w14:paraId="437354E2" w14:textId="77777777" w:rsidR="00E55C39" w:rsidRPr="00370973" w:rsidRDefault="00E55C39" w:rsidP="006141B7">
      <w:pPr>
        <w:pStyle w:val="ListParagraph"/>
        <w:numPr>
          <w:ilvl w:val="0"/>
          <w:numId w:val="4"/>
        </w:numPr>
        <w:jc w:val="both"/>
        <w:rPr>
          <w:rFonts w:ascii="Calibri" w:hAnsi="Calibri" w:cs="Calibri"/>
          <w:sz w:val="22"/>
          <w:szCs w:val="22"/>
        </w:rPr>
      </w:pPr>
      <w:r w:rsidRPr="00370973">
        <w:rPr>
          <w:rFonts w:ascii="Calibri" w:hAnsi="Calibri" w:cs="Calibri"/>
          <w:sz w:val="22"/>
          <w:szCs w:val="22"/>
        </w:rPr>
        <w:t>Familiarity with Software Configuration Management (SCM) best practices in agile, scrum, and Kanban methodologies.</w:t>
      </w:r>
    </w:p>
    <w:p w14:paraId="3A8C37F8" w14:textId="77777777" w:rsidR="00E55C39" w:rsidRPr="00370973" w:rsidRDefault="00E55C39" w:rsidP="006141B7">
      <w:pPr>
        <w:pStyle w:val="ListParagraph"/>
        <w:numPr>
          <w:ilvl w:val="0"/>
          <w:numId w:val="4"/>
        </w:numPr>
        <w:jc w:val="both"/>
        <w:rPr>
          <w:rFonts w:ascii="Calibri" w:hAnsi="Calibri" w:cs="Calibri"/>
          <w:sz w:val="22"/>
          <w:szCs w:val="22"/>
        </w:rPr>
      </w:pPr>
      <w:r w:rsidRPr="00370973">
        <w:rPr>
          <w:rFonts w:ascii="Calibri" w:hAnsi="Calibri" w:cs="Calibri"/>
          <w:sz w:val="22"/>
          <w:szCs w:val="22"/>
        </w:rPr>
        <w:t>Knowledgeable in AWS cloud infrastructure, including EC2, RDS, VPC, Lambda, SNS, SQS, CloudWatch Metrics, IAM, S3, EKS, ECS, and Cloud Formation.</w:t>
      </w:r>
    </w:p>
    <w:p w14:paraId="304C0514" w14:textId="77777777" w:rsidR="00E55C39" w:rsidRPr="00370973" w:rsidRDefault="00E55C39" w:rsidP="006141B7">
      <w:pPr>
        <w:pStyle w:val="ListParagraph"/>
        <w:numPr>
          <w:ilvl w:val="0"/>
          <w:numId w:val="4"/>
        </w:numPr>
        <w:jc w:val="both"/>
        <w:rPr>
          <w:rFonts w:ascii="Calibri" w:hAnsi="Calibri" w:cs="Calibri"/>
          <w:sz w:val="22"/>
          <w:szCs w:val="22"/>
        </w:rPr>
      </w:pPr>
      <w:r w:rsidRPr="00370973">
        <w:rPr>
          <w:rFonts w:ascii="Calibri" w:hAnsi="Calibri" w:cs="Calibri"/>
          <w:sz w:val="22"/>
          <w:szCs w:val="22"/>
        </w:rPr>
        <w:t>Expertise in migrating enterprise content management platforms, deploying EKS clusters, and integrating configuration management tools like Ansible, Puppet, or Chef with CI/CD pipelines.</w:t>
      </w:r>
    </w:p>
    <w:p w14:paraId="1FAF961E" w14:textId="221BF309" w:rsidR="008F0050" w:rsidRDefault="008F0050" w:rsidP="006141B7">
      <w:pPr>
        <w:numPr>
          <w:ilvl w:val="0"/>
          <w:numId w:val="4"/>
        </w:numPr>
        <w:pBdr>
          <w:top w:val="nil"/>
          <w:left w:val="nil"/>
          <w:bottom w:val="nil"/>
          <w:right w:val="nil"/>
          <w:between w:val="nil"/>
        </w:pBdr>
        <w:jc w:val="both"/>
      </w:pPr>
      <w:r>
        <w:rPr>
          <w:color w:val="000000"/>
          <w:sz w:val="22"/>
          <w:szCs w:val="22"/>
        </w:rPr>
        <w:t xml:space="preserve">Migrating SMB File Shares to AWS. Automating and deploying AWS </w:t>
      </w:r>
      <w:proofErr w:type="spellStart"/>
      <w:r>
        <w:rPr>
          <w:color w:val="000000"/>
          <w:sz w:val="22"/>
          <w:szCs w:val="22"/>
        </w:rPr>
        <w:t>Fsx</w:t>
      </w:r>
      <w:proofErr w:type="spellEnd"/>
      <w:r>
        <w:rPr>
          <w:color w:val="000000"/>
          <w:sz w:val="22"/>
          <w:szCs w:val="22"/>
        </w:rPr>
        <w:t xml:space="preserve"> Windows file systems with high availability and fault tolerance in development, </w:t>
      </w:r>
      <w:proofErr w:type="gramStart"/>
      <w:r>
        <w:rPr>
          <w:color w:val="000000"/>
          <w:sz w:val="22"/>
          <w:szCs w:val="22"/>
        </w:rPr>
        <w:t>QA</w:t>
      </w:r>
      <w:proofErr w:type="gramEnd"/>
      <w:r>
        <w:rPr>
          <w:color w:val="000000"/>
          <w:sz w:val="22"/>
          <w:szCs w:val="22"/>
        </w:rPr>
        <w:t xml:space="preserve"> and production environments.</w:t>
      </w:r>
    </w:p>
    <w:p w14:paraId="2E1ECE7F" w14:textId="77777777" w:rsidR="008F0050" w:rsidRDefault="008F0050" w:rsidP="006141B7">
      <w:pPr>
        <w:numPr>
          <w:ilvl w:val="0"/>
          <w:numId w:val="4"/>
        </w:numPr>
        <w:pBdr>
          <w:top w:val="nil"/>
          <w:left w:val="nil"/>
          <w:bottom w:val="nil"/>
          <w:right w:val="nil"/>
          <w:between w:val="nil"/>
        </w:pBdr>
        <w:jc w:val="both"/>
      </w:pPr>
      <w:r>
        <w:rPr>
          <w:color w:val="000000"/>
          <w:sz w:val="22"/>
          <w:szCs w:val="22"/>
        </w:rPr>
        <w:t>Installation and administration of TCP/IP, NFS, DNS, NTP, Auto mounts, mail, and print servers as per the requirement.</w:t>
      </w:r>
    </w:p>
    <w:p w14:paraId="6EE4B08E" w14:textId="77777777" w:rsidR="008F0050" w:rsidRPr="00E55C39" w:rsidRDefault="008F0050" w:rsidP="006141B7">
      <w:pPr>
        <w:numPr>
          <w:ilvl w:val="0"/>
          <w:numId w:val="4"/>
        </w:numPr>
        <w:pBdr>
          <w:top w:val="nil"/>
          <w:left w:val="nil"/>
          <w:bottom w:val="nil"/>
          <w:right w:val="nil"/>
          <w:between w:val="nil"/>
        </w:pBdr>
        <w:jc w:val="both"/>
      </w:pPr>
      <w:r>
        <w:rPr>
          <w:color w:val="000000"/>
          <w:sz w:val="22"/>
          <w:szCs w:val="22"/>
        </w:rPr>
        <w:lastRenderedPageBreak/>
        <w:t>Working with data at scale, MySQL, Postgres, DynamoDB, RDS.</w:t>
      </w:r>
    </w:p>
    <w:p w14:paraId="7B70D949" w14:textId="77777777" w:rsidR="00E55C39" w:rsidRPr="00E55C39" w:rsidRDefault="00E55C39" w:rsidP="006141B7">
      <w:pPr>
        <w:pStyle w:val="ListParagraph"/>
        <w:numPr>
          <w:ilvl w:val="0"/>
          <w:numId w:val="4"/>
        </w:numPr>
        <w:jc w:val="both"/>
        <w:rPr>
          <w:rFonts w:ascii="Calibri" w:hAnsi="Calibri" w:cs="Calibri"/>
          <w:sz w:val="22"/>
          <w:szCs w:val="22"/>
        </w:rPr>
      </w:pPr>
      <w:r w:rsidRPr="00370973">
        <w:rPr>
          <w:rFonts w:ascii="Calibri" w:hAnsi="Calibri" w:cs="Calibri"/>
          <w:sz w:val="22"/>
          <w:szCs w:val="22"/>
        </w:rPr>
        <w:t>Strong understanding of security frameworks and standards such as HIPAA, PCI, and implementation of services in compliance with these standards.</w:t>
      </w:r>
    </w:p>
    <w:p w14:paraId="5656304B" w14:textId="334CAF9E" w:rsidR="008F0050" w:rsidRDefault="008F0050" w:rsidP="00E55C39">
      <w:pPr>
        <w:pBdr>
          <w:top w:val="nil"/>
          <w:left w:val="nil"/>
          <w:bottom w:val="nil"/>
          <w:right w:val="nil"/>
          <w:between w:val="nil"/>
        </w:pBdr>
        <w:ind w:left="360"/>
      </w:pPr>
    </w:p>
    <w:p w14:paraId="43879F10" w14:textId="77777777" w:rsidR="008F0050" w:rsidRDefault="008F0050" w:rsidP="008F0050"/>
    <w:p w14:paraId="44EDFF48" w14:textId="77777777" w:rsidR="008F0050" w:rsidRDefault="008F0050" w:rsidP="008F0050"/>
    <w:p w14:paraId="79673828" w14:textId="77777777" w:rsidR="008F0050" w:rsidRDefault="008F0050" w:rsidP="008F0050"/>
    <w:p w14:paraId="07E24FEB" w14:textId="77777777" w:rsidR="008F0050" w:rsidRDefault="008F0050" w:rsidP="008F0050">
      <w:pPr>
        <w:jc w:val="both"/>
        <w:rPr>
          <w:rFonts w:ascii="Times New Roman" w:eastAsia="Times New Roman" w:hAnsi="Times New Roman" w:cs="Times New Roman"/>
        </w:rPr>
      </w:pPr>
      <w:r>
        <w:rPr>
          <w:b/>
          <w:color w:val="000000"/>
          <w:sz w:val="22"/>
          <w:szCs w:val="22"/>
        </w:rPr>
        <w:t>Client: Future-Tech Informatics Systems Pvt Ltd, India</w:t>
      </w:r>
    </w:p>
    <w:p w14:paraId="1020A7BE" w14:textId="77777777" w:rsidR="008F0050" w:rsidRDefault="008F0050" w:rsidP="008F0050">
      <w:pPr>
        <w:rPr>
          <w:rFonts w:ascii="Times New Roman" w:eastAsia="Times New Roman" w:hAnsi="Times New Roman" w:cs="Times New Roman"/>
        </w:rPr>
      </w:pPr>
      <w:r>
        <w:rPr>
          <w:b/>
          <w:color w:val="000000"/>
          <w:sz w:val="22"/>
          <w:szCs w:val="22"/>
        </w:rPr>
        <w:t>Role: DevOps Engineer</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t>     Oct 2015 – Dec 2016</w:t>
      </w:r>
    </w:p>
    <w:p w14:paraId="4FCFCE6F" w14:textId="77777777" w:rsidR="008F0050" w:rsidRDefault="008F0050" w:rsidP="008F0050">
      <w:pPr>
        <w:rPr>
          <w:b/>
          <w:color w:val="000000"/>
          <w:sz w:val="22"/>
          <w:szCs w:val="22"/>
          <w:u w:val="single"/>
        </w:rPr>
      </w:pPr>
    </w:p>
    <w:p w14:paraId="722F4AD1" w14:textId="77777777" w:rsidR="008F0050" w:rsidRDefault="008F0050" w:rsidP="008F0050">
      <w:pPr>
        <w:rPr>
          <w:b/>
          <w:color w:val="000000"/>
          <w:sz w:val="22"/>
          <w:szCs w:val="22"/>
          <w:u w:val="single"/>
        </w:rPr>
      </w:pPr>
      <w:r>
        <w:rPr>
          <w:b/>
          <w:color w:val="000000"/>
          <w:sz w:val="22"/>
          <w:szCs w:val="22"/>
          <w:u w:val="single"/>
        </w:rPr>
        <w:t>Responsibilities:</w:t>
      </w:r>
    </w:p>
    <w:p w14:paraId="1B56339B" w14:textId="77777777" w:rsidR="008F0050" w:rsidRDefault="008F0050" w:rsidP="008F0050"/>
    <w:p w14:paraId="3E361B54" w14:textId="77777777" w:rsidR="00E55C39" w:rsidRPr="00370973" w:rsidRDefault="00E55C39" w:rsidP="006141B7">
      <w:pPr>
        <w:pStyle w:val="ListParagraph"/>
        <w:numPr>
          <w:ilvl w:val="0"/>
          <w:numId w:val="6"/>
        </w:numPr>
        <w:jc w:val="both"/>
        <w:rPr>
          <w:rFonts w:ascii="Calibri" w:hAnsi="Calibri" w:cs="Calibri"/>
          <w:sz w:val="22"/>
          <w:szCs w:val="22"/>
        </w:rPr>
      </w:pPr>
      <w:r w:rsidRPr="00370973">
        <w:rPr>
          <w:rFonts w:ascii="Calibri" w:hAnsi="Calibri" w:cs="Calibri"/>
          <w:sz w:val="22"/>
          <w:szCs w:val="22"/>
        </w:rPr>
        <w:t>Developed and maintained automated deployment scripts and processes, reducing manual intervention and deployment errors.</w:t>
      </w:r>
    </w:p>
    <w:p w14:paraId="3CC34A25" w14:textId="77777777" w:rsidR="00E55C39" w:rsidRPr="00370973" w:rsidRDefault="00E55C39" w:rsidP="006141B7">
      <w:pPr>
        <w:pStyle w:val="ListParagraph"/>
        <w:numPr>
          <w:ilvl w:val="0"/>
          <w:numId w:val="6"/>
        </w:numPr>
        <w:jc w:val="both"/>
        <w:rPr>
          <w:rFonts w:ascii="Calibri" w:hAnsi="Calibri" w:cs="Calibri"/>
          <w:sz w:val="22"/>
          <w:szCs w:val="22"/>
        </w:rPr>
      </w:pPr>
      <w:r w:rsidRPr="00370973">
        <w:rPr>
          <w:rFonts w:ascii="Calibri" w:hAnsi="Calibri" w:cs="Calibri"/>
          <w:sz w:val="22"/>
          <w:szCs w:val="22"/>
        </w:rPr>
        <w:t xml:space="preserve">Implemented CI/CD pipelines using tools like Jenkins, Travis </w:t>
      </w:r>
      <w:proofErr w:type="gramStart"/>
      <w:r w:rsidRPr="00370973">
        <w:rPr>
          <w:rFonts w:ascii="Calibri" w:hAnsi="Calibri" w:cs="Calibri"/>
          <w:sz w:val="22"/>
          <w:szCs w:val="22"/>
        </w:rPr>
        <w:t>CI  to</w:t>
      </w:r>
      <w:proofErr w:type="gramEnd"/>
      <w:r w:rsidRPr="00370973">
        <w:rPr>
          <w:rFonts w:ascii="Calibri" w:hAnsi="Calibri" w:cs="Calibri"/>
          <w:sz w:val="22"/>
          <w:szCs w:val="22"/>
        </w:rPr>
        <w:t xml:space="preserve"> automate the build, test, and deployment of applications.</w:t>
      </w:r>
    </w:p>
    <w:p w14:paraId="2B00451C" w14:textId="07C53A0D" w:rsidR="00E55C39" w:rsidRPr="00370973" w:rsidRDefault="00E55C39" w:rsidP="006141B7">
      <w:pPr>
        <w:pStyle w:val="ListParagraph"/>
        <w:numPr>
          <w:ilvl w:val="0"/>
          <w:numId w:val="6"/>
        </w:numPr>
        <w:jc w:val="both"/>
        <w:rPr>
          <w:rFonts w:ascii="Calibri" w:hAnsi="Calibri" w:cs="Calibri"/>
          <w:sz w:val="22"/>
          <w:szCs w:val="22"/>
        </w:rPr>
      </w:pPr>
      <w:r w:rsidRPr="00370973">
        <w:rPr>
          <w:rFonts w:ascii="Calibri" w:hAnsi="Calibri" w:cs="Calibri"/>
          <w:sz w:val="22"/>
          <w:szCs w:val="22"/>
        </w:rPr>
        <w:t>Managed configuration management tools such as Ansible</w:t>
      </w:r>
      <w:r w:rsidR="00DD793E">
        <w:rPr>
          <w:rFonts w:ascii="Calibri" w:hAnsi="Calibri" w:cs="Calibri"/>
          <w:sz w:val="22"/>
          <w:szCs w:val="22"/>
        </w:rPr>
        <w:t xml:space="preserve"> </w:t>
      </w:r>
      <w:r w:rsidRPr="00370973">
        <w:rPr>
          <w:rFonts w:ascii="Calibri" w:hAnsi="Calibri" w:cs="Calibri"/>
          <w:sz w:val="22"/>
          <w:szCs w:val="22"/>
        </w:rPr>
        <w:t>to ensure consistent server configurations.</w:t>
      </w:r>
    </w:p>
    <w:p w14:paraId="44680A94" w14:textId="77777777" w:rsidR="00E55C39" w:rsidRPr="00370973" w:rsidRDefault="00E55C39" w:rsidP="006141B7">
      <w:pPr>
        <w:pStyle w:val="ListParagraph"/>
        <w:numPr>
          <w:ilvl w:val="0"/>
          <w:numId w:val="6"/>
        </w:numPr>
        <w:jc w:val="both"/>
        <w:rPr>
          <w:rFonts w:ascii="Calibri" w:hAnsi="Calibri" w:cs="Calibri"/>
          <w:sz w:val="22"/>
          <w:szCs w:val="22"/>
        </w:rPr>
      </w:pPr>
      <w:r w:rsidRPr="00370973">
        <w:rPr>
          <w:rFonts w:ascii="Calibri" w:hAnsi="Calibri" w:cs="Calibri"/>
          <w:sz w:val="22"/>
          <w:szCs w:val="22"/>
        </w:rPr>
        <w:t>Automated server provisioning and configuration, improving scalability and reducing provisioning time.</w:t>
      </w:r>
    </w:p>
    <w:p w14:paraId="666AAD93" w14:textId="77777777" w:rsidR="00E55C39" w:rsidRPr="00370973" w:rsidRDefault="00E55C39" w:rsidP="006141B7">
      <w:pPr>
        <w:pStyle w:val="ListParagraph"/>
        <w:numPr>
          <w:ilvl w:val="0"/>
          <w:numId w:val="6"/>
        </w:numPr>
        <w:jc w:val="both"/>
        <w:rPr>
          <w:rFonts w:ascii="Calibri" w:hAnsi="Calibri" w:cs="Calibri"/>
          <w:sz w:val="22"/>
          <w:szCs w:val="22"/>
        </w:rPr>
      </w:pPr>
      <w:r w:rsidRPr="00370973">
        <w:rPr>
          <w:rFonts w:ascii="Calibri" w:hAnsi="Calibri" w:cs="Calibri"/>
          <w:sz w:val="22"/>
          <w:szCs w:val="22"/>
        </w:rPr>
        <w:t>Implemented Infrastructure as Code (</w:t>
      </w:r>
      <w:proofErr w:type="spellStart"/>
      <w:r w:rsidRPr="00370973">
        <w:rPr>
          <w:rFonts w:ascii="Calibri" w:hAnsi="Calibri" w:cs="Calibri"/>
          <w:sz w:val="22"/>
          <w:szCs w:val="22"/>
        </w:rPr>
        <w:t>IaC</w:t>
      </w:r>
      <w:proofErr w:type="spellEnd"/>
      <w:r w:rsidRPr="00370973">
        <w:rPr>
          <w:rFonts w:ascii="Calibri" w:hAnsi="Calibri" w:cs="Calibri"/>
          <w:sz w:val="22"/>
          <w:szCs w:val="22"/>
        </w:rPr>
        <w:t>) using tools like Terraform and CloudFormation to provision and manage cloud resources.</w:t>
      </w:r>
    </w:p>
    <w:p w14:paraId="2591CA21" w14:textId="77777777" w:rsidR="00E55C39" w:rsidRPr="00370973" w:rsidRDefault="00E55C39" w:rsidP="006141B7">
      <w:pPr>
        <w:pStyle w:val="ListParagraph"/>
        <w:numPr>
          <w:ilvl w:val="0"/>
          <w:numId w:val="6"/>
        </w:numPr>
        <w:jc w:val="both"/>
        <w:rPr>
          <w:rFonts w:ascii="Calibri" w:hAnsi="Calibri" w:cs="Calibri"/>
          <w:sz w:val="22"/>
          <w:szCs w:val="22"/>
        </w:rPr>
      </w:pPr>
      <w:r w:rsidRPr="00370973">
        <w:rPr>
          <w:rFonts w:ascii="Calibri" w:hAnsi="Calibri" w:cs="Calibri"/>
          <w:sz w:val="22"/>
          <w:szCs w:val="22"/>
        </w:rPr>
        <w:t>Utilized Docker for containerization, creating Docker images and Docker Compose files for application deployment.</w:t>
      </w:r>
    </w:p>
    <w:p w14:paraId="650412C7" w14:textId="77777777" w:rsidR="00E55C39" w:rsidRPr="00370973" w:rsidRDefault="00E55C39" w:rsidP="006141B7">
      <w:pPr>
        <w:pStyle w:val="ListParagraph"/>
        <w:numPr>
          <w:ilvl w:val="0"/>
          <w:numId w:val="6"/>
        </w:numPr>
        <w:jc w:val="both"/>
        <w:rPr>
          <w:rFonts w:ascii="Calibri" w:hAnsi="Calibri" w:cs="Calibri"/>
          <w:sz w:val="22"/>
          <w:szCs w:val="22"/>
        </w:rPr>
      </w:pPr>
      <w:r w:rsidRPr="00370973">
        <w:rPr>
          <w:rFonts w:ascii="Calibri" w:hAnsi="Calibri" w:cs="Calibri"/>
          <w:sz w:val="22"/>
          <w:szCs w:val="22"/>
        </w:rPr>
        <w:t>Worked with container orchestration platforms like Kubernetes or Docker Swarm for container management.</w:t>
      </w:r>
    </w:p>
    <w:p w14:paraId="68513E5F" w14:textId="77777777" w:rsidR="00E55C39" w:rsidRPr="00370973" w:rsidRDefault="00E55C39" w:rsidP="006141B7">
      <w:pPr>
        <w:pStyle w:val="ListParagraph"/>
        <w:numPr>
          <w:ilvl w:val="0"/>
          <w:numId w:val="6"/>
        </w:numPr>
        <w:jc w:val="both"/>
        <w:rPr>
          <w:rFonts w:ascii="Calibri" w:hAnsi="Calibri" w:cs="Calibri"/>
          <w:sz w:val="22"/>
          <w:szCs w:val="22"/>
        </w:rPr>
      </w:pPr>
      <w:r w:rsidRPr="00370973">
        <w:rPr>
          <w:rFonts w:ascii="Calibri" w:hAnsi="Calibri" w:cs="Calibri"/>
          <w:sz w:val="22"/>
          <w:szCs w:val="22"/>
        </w:rPr>
        <w:t>Collaborated with development and operations teams to bridge the gap between software development and IT operations.</w:t>
      </w:r>
    </w:p>
    <w:p w14:paraId="17B844C1" w14:textId="77777777" w:rsidR="0042399F" w:rsidRDefault="0042399F" w:rsidP="006141B7">
      <w:pPr>
        <w:jc w:val="both"/>
      </w:pPr>
    </w:p>
    <w:sectPr w:rsidR="0042399F" w:rsidSect="003335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BD9"/>
    <w:multiLevelType w:val="hybridMultilevel"/>
    <w:tmpl w:val="C3A2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92216"/>
    <w:multiLevelType w:val="multilevel"/>
    <w:tmpl w:val="97A07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3A0574"/>
    <w:multiLevelType w:val="multilevel"/>
    <w:tmpl w:val="C06475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779391C"/>
    <w:multiLevelType w:val="multilevel"/>
    <w:tmpl w:val="439897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8274E10"/>
    <w:multiLevelType w:val="multilevel"/>
    <w:tmpl w:val="F66C22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9D65D6A"/>
    <w:multiLevelType w:val="multilevel"/>
    <w:tmpl w:val="E26A7B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82327161">
    <w:abstractNumId w:val="1"/>
  </w:num>
  <w:num w:numId="2" w16cid:durableId="33162080">
    <w:abstractNumId w:val="4"/>
  </w:num>
  <w:num w:numId="3" w16cid:durableId="897057504">
    <w:abstractNumId w:val="5"/>
  </w:num>
  <w:num w:numId="4" w16cid:durableId="1766026080">
    <w:abstractNumId w:val="3"/>
  </w:num>
  <w:num w:numId="5" w16cid:durableId="501242303">
    <w:abstractNumId w:val="2"/>
  </w:num>
  <w:num w:numId="6" w16cid:durableId="1141921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C6"/>
    <w:rsid w:val="0042399F"/>
    <w:rsid w:val="00473CF7"/>
    <w:rsid w:val="004840B3"/>
    <w:rsid w:val="006141B7"/>
    <w:rsid w:val="00652E46"/>
    <w:rsid w:val="006C25C6"/>
    <w:rsid w:val="00756A7B"/>
    <w:rsid w:val="007876E8"/>
    <w:rsid w:val="00894BFC"/>
    <w:rsid w:val="008C6A78"/>
    <w:rsid w:val="008D5B1A"/>
    <w:rsid w:val="008F0050"/>
    <w:rsid w:val="009416FA"/>
    <w:rsid w:val="00961605"/>
    <w:rsid w:val="00BA624B"/>
    <w:rsid w:val="00C938E9"/>
    <w:rsid w:val="00CA14F7"/>
    <w:rsid w:val="00D57A83"/>
    <w:rsid w:val="00D86EE6"/>
    <w:rsid w:val="00DD793E"/>
    <w:rsid w:val="00E011BF"/>
    <w:rsid w:val="00E324C9"/>
    <w:rsid w:val="00E37CC7"/>
    <w:rsid w:val="00E55C39"/>
    <w:rsid w:val="00E92B14"/>
    <w:rsid w:val="00F5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C842"/>
  <w15:chartTrackingRefBased/>
  <w15:docId w15:val="{6C81C22E-6612-4546-95DA-72C9DC0A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50"/>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C39"/>
    <w:pPr>
      <w:ind w:left="720"/>
      <w:contextualSpacing/>
    </w:pPr>
    <w:rPr>
      <w:rFonts w:asciiTheme="minorHAnsi" w:eastAsiaTheme="minorHAnsi" w:hAnsiTheme="minorHAnsi" w:cstheme="minorBidi"/>
      <w:kern w:val="2"/>
      <w14:ligatures w14:val="standardContextual"/>
    </w:rPr>
  </w:style>
  <w:style w:type="character" w:customStyle="1" w:styleId="ui-provider">
    <w:name w:val="ui-provider"/>
    <w:basedOn w:val="DefaultParagraphFont"/>
    <w:rsid w:val="00CA1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9438">
      <w:bodyDiv w:val="1"/>
      <w:marLeft w:val="0"/>
      <w:marRight w:val="0"/>
      <w:marTop w:val="0"/>
      <w:marBottom w:val="0"/>
      <w:divBdr>
        <w:top w:val="none" w:sz="0" w:space="0" w:color="auto"/>
        <w:left w:val="none" w:sz="0" w:space="0" w:color="auto"/>
        <w:bottom w:val="none" w:sz="0" w:space="0" w:color="auto"/>
        <w:right w:val="none" w:sz="0" w:space="0" w:color="auto"/>
      </w:divBdr>
      <w:divsChild>
        <w:div w:id="1178884720">
          <w:marLeft w:val="0"/>
          <w:marRight w:val="0"/>
          <w:marTop w:val="0"/>
          <w:marBottom w:val="0"/>
          <w:divBdr>
            <w:top w:val="single" w:sz="2" w:space="0" w:color="E5E7EB"/>
            <w:left w:val="single" w:sz="2" w:space="0" w:color="E5E7EB"/>
            <w:bottom w:val="single" w:sz="2" w:space="0" w:color="E5E7EB"/>
            <w:right w:val="single" w:sz="2" w:space="0" w:color="E5E7EB"/>
          </w:divBdr>
          <w:divsChild>
            <w:div w:id="792869714">
              <w:marLeft w:val="0"/>
              <w:marRight w:val="0"/>
              <w:marTop w:val="0"/>
              <w:marBottom w:val="0"/>
              <w:divBdr>
                <w:top w:val="single" w:sz="2" w:space="0" w:color="E5E7EB"/>
                <w:left w:val="single" w:sz="2" w:space="0" w:color="E5E7EB"/>
                <w:bottom w:val="single" w:sz="2" w:space="0" w:color="E5E7EB"/>
                <w:right w:val="single" w:sz="2" w:space="0" w:color="E5E7EB"/>
              </w:divBdr>
              <w:divsChild>
                <w:div w:id="61029375">
                  <w:marLeft w:val="0"/>
                  <w:marRight w:val="0"/>
                  <w:marTop w:val="0"/>
                  <w:marBottom w:val="0"/>
                  <w:divBdr>
                    <w:top w:val="single" w:sz="2" w:space="0" w:color="E5E7EB"/>
                    <w:left w:val="single" w:sz="2" w:space="0" w:color="E5E7EB"/>
                    <w:bottom w:val="single" w:sz="2" w:space="0" w:color="E5E7EB"/>
                    <w:right w:val="single" w:sz="2" w:space="0" w:color="E5E7EB"/>
                  </w:divBdr>
                  <w:divsChild>
                    <w:div w:id="876897467">
                      <w:marLeft w:val="0"/>
                      <w:marRight w:val="0"/>
                      <w:marTop w:val="0"/>
                      <w:marBottom w:val="0"/>
                      <w:divBdr>
                        <w:top w:val="single" w:sz="6" w:space="0" w:color="auto"/>
                        <w:left w:val="single" w:sz="6" w:space="0" w:color="auto"/>
                        <w:bottom w:val="single" w:sz="6" w:space="0" w:color="auto"/>
                        <w:right w:val="single" w:sz="6" w:space="0" w:color="auto"/>
                      </w:divBdr>
                      <w:divsChild>
                        <w:div w:id="1459570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1003617">
                      <w:marLeft w:val="0"/>
                      <w:marRight w:val="0"/>
                      <w:marTop w:val="0"/>
                      <w:marBottom w:val="0"/>
                      <w:divBdr>
                        <w:top w:val="single" w:sz="2" w:space="0" w:color="E5E7EB"/>
                        <w:left w:val="single" w:sz="2" w:space="0" w:color="E5E7EB"/>
                        <w:bottom w:val="single" w:sz="2" w:space="0" w:color="E5E7EB"/>
                        <w:right w:val="single" w:sz="2" w:space="0" w:color="E5E7EB"/>
                      </w:divBdr>
                      <w:divsChild>
                        <w:div w:id="2056734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55466195">
          <w:marLeft w:val="0"/>
          <w:marRight w:val="0"/>
          <w:marTop w:val="0"/>
          <w:marBottom w:val="0"/>
          <w:divBdr>
            <w:top w:val="single" w:sz="2" w:space="0" w:color="auto"/>
            <w:left w:val="single" w:sz="2" w:space="0" w:color="auto"/>
            <w:bottom w:val="single" w:sz="2" w:space="0" w:color="auto"/>
            <w:right w:val="single" w:sz="2" w:space="0" w:color="auto"/>
          </w:divBdr>
          <w:divsChild>
            <w:div w:id="518392394">
              <w:marLeft w:val="0"/>
              <w:marRight w:val="0"/>
              <w:marTop w:val="0"/>
              <w:marBottom w:val="0"/>
              <w:divBdr>
                <w:top w:val="single" w:sz="2" w:space="0" w:color="E5E7EB"/>
                <w:left w:val="single" w:sz="2" w:space="0" w:color="E5E7EB"/>
                <w:bottom w:val="single" w:sz="2" w:space="0" w:color="E5E7EB"/>
                <w:right w:val="single" w:sz="2" w:space="0" w:color="E5E7EB"/>
              </w:divBdr>
              <w:divsChild>
                <w:div w:id="1147745034">
                  <w:marLeft w:val="0"/>
                  <w:marRight w:val="0"/>
                  <w:marTop w:val="0"/>
                  <w:marBottom w:val="0"/>
                  <w:divBdr>
                    <w:top w:val="single" w:sz="6" w:space="0" w:color="auto"/>
                    <w:left w:val="single" w:sz="6" w:space="0" w:color="auto"/>
                    <w:bottom w:val="single" w:sz="6" w:space="0" w:color="auto"/>
                    <w:right w:val="single" w:sz="6" w:space="0" w:color="auto"/>
                  </w:divBdr>
                  <w:divsChild>
                    <w:div w:id="510220250">
                      <w:marLeft w:val="0"/>
                      <w:marRight w:val="0"/>
                      <w:marTop w:val="0"/>
                      <w:marBottom w:val="0"/>
                      <w:divBdr>
                        <w:top w:val="single" w:sz="2" w:space="0" w:color="E5E7EB"/>
                        <w:left w:val="single" w:sz="2" w:space="0" w:color="E5E7EB"/>
                        <w:bottom w:val="single" w:sz="2" w:space="0" w:color="E5E7EB"/>
                        <w:right w:val="single" w:sz="2" w:space="0" w:color="E5E7EB"/>
                      </w:divBdr>
                    </w:div>
                    <w:div w:id="1608539461">
                      <w:marLeft w:val="0"/>
                      <w:marRight w:val="0"/>
                      <w:marTop w:val="0"/>
                      <w:marBottom w:val="0"/>
                      <w:divBdr>
                        <w:top w:val="single" w:sz="2" w:space="0" w:color="E5E7EB"/>
                        <w:left w:val="single" w:sz="2" w:space="0" w:color="E5E7EB"/>
                        <w:bottom w:val="single" w:sz="2" w:space="0" w:color="E5E7EB"/>
                        <w:right w:val="single" w:sz="2" w:space="0" w:color="E5E7EB"/>
                      </w:divBdr>
                      <w:divsChild>
                        <w:div w:id="144095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Gireesh Nadh</dc:creator>
  <cp:keywords/>
  <dc:description/>
  <cp:lastModifiedBy>Mekala, Gireesh Nadh</cp:lastModifiedBy>
  <cp:revision>17</cp:revision>
  <dcterms:created xsi:type="dcterms:W3CDTF">2023-11-06T16:45:00Z</dcterms:created>
  <dcterms:modified xsi:type="dcterms:W3CDTF">2023-11-08T20:28:00Z</dcterms:modified>
</cp:coreProperties>
</file>