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986" w:rsidRPr="005F3379" w:rsidRDefault="009D2CB1" w:rsidP="00341397">
      <w:pPr>
        <w:spacing w:after="0" w:line="240" w:lineRule="auto"/>
        <w:jc w:val="center"/>
        <w:rPr>
          <w:rFonts w:ascii="Arial" w:eastAsia="Arial" w:hAnsi="Arial" w:cs="Arial"/>
        </w:rPr>
      </w:pPr>
      <w:r w:rsidRPr="005F3379">
        <w:rPr>
          <w:rFonts w:ascii="Arial" w:eastAsia="Arial" w:hAnsi="Arial" w:cs="Arial"/>
          <w:b/>
        </w:rPr>
        <w:t>VAMSHI KRISHNA GUNDLAPALLI</w:t>
      </w:r>
    </w:p>
    <w:p w:rsidR="007B5986" w:rsidRPr="005F3379" w:rsidRDefault="00C9120C" w:rsidP="00341397">
      <w:pPr>
        <w:spacing w:after="0" w:line="240" w:lineRule="auto"/>
        <w:jc w:val="center"/>
        <w:rPr>
          <w:rFonts w:ascii="Arial" w:eastAsia="Arial" w:hAnsi="Arial" w:cs="Arial"/>
          <w:b/>
        </w:rPr>
      </w:pPr>
      <w:hyperlink r:id="rId5">
        <w:r w:rsidR="009D2CB1" w:rsidRPr="005F3379">
          <w:rPr>
            <w:rFonts w:ascii="Arial" w:eastAsia="Arial" w:hAnsi="Arial" w:cs="Arial"/>
            <w:color w:val="0000FF"/>
            <w:u w:val="single"/>
          </w:rPr>
          <w:t>vamsi.tgl1@gmail.com</w:t>
        </w:r>
      </w:hyperlink>
      <w:r w:rsidR="00341397" w:rsidRPr="005F3379">
        <w:rPr>
          <w:rFonts w:ascii="Arial" w:eastAsia="Arial" w:hAnsi="Arial" w:cs="Arial"/>
          <w:color w:val="0000FF"/>
          <w:u w:val="single"/>
        </w:rPr>
        <w:t xml:space="preserve"> / </w:t>
      </w:r>
      <w:r w:rsidR="009D2CB1" w:rsidRPr="005F3379">
        <w:rPr>
          <w:rFonts w:ascii="Arial" w:eastAsia="Arial" w:hAnsi="Arial" w:cs="Arial"/>
          <w:b/>
        </w:rPr>
        <w:t>1 (248) 308 7632.</w:t>
      </w:r>
    </w:p>
    <w:p w:rsidR="007B5986" w:rsidRPr="005F3379" w:rsidRDefault="009D2CB1">
      <w:pPr>
        <w:tabs>
          <w:tab w:val="left" w:pos="360"/>
        </w:tabs>
        <w:spacing w:after="0" w:line="240" w:lineRule="auto"/>
        <w:jc w:val="center"/>
        <w:rPr>
          <w:rFonts w:ascii="Arial" w:eastAsia="Arial" w:hAnsi="Arial" w:cs="Arial"/>
          <w:b/>
        </w:rPr>
      </w:pPr>
      <w:r w:rsidRPr="005F3379">
        <w:rPr>
          <w:rFonts w:ascii="Arial" w:eastAsia="Arial" w:hAnsi="Arial" w:cs="Arial"/>
          <w:b/>
          <w:u w:val="single"/>
        </w:rPr>
        <w:t>SQL Database Administrator / AWS / Azure</w:t>
      </w:r>
    </w:p>
    <w:p w:rsidR="007B5986" w:rsidRPr="005F3379" w:rsidRDefault="007B5986">
      <w:pPr>
        <w:tabs>
          <w:tab w:val="left" w:pos="360"/>
        </w:tabs>
        <w:spacing w:after="0" w:line="240" w:lineRule="auto"/>
        <w:ind w:left="360" w:hanging="357"/>
        <w:jc w:val="both"/>
        <w:rPr>
          <w:rFonts w:ascii="Arial" w:eastAsia="Arial" w:hAnsi="Arial" w:cs="Arial"/>
          <w:b/>
        </w:rPr>
      </w:pPr>
    </w:p>
    <w:p w:rsidR="007B5986" w:rsidRPr="005F3379" w:rsidRDefault="009D2CB1">
      <w:pPr>
        <w:spacing w:after="0" w:line="240" w:lineRule="auto"/>
        <w:rPr>
          <w:rFonts w:ascii="Arial" w:eastAsia="Arial" w:hAnsi="Arial" w:cs="Arial"/>
          <w:b/>
          <w:u w:val="single"/>
        </w:rPr>
      </w:pPr>
      <w:r w:rsidRPr="005F3379">
        <w:rPr>
          <w:rFonts w:ascii="Arial" w:eastAsia="Arial" w:hAnsi="Arial" w:cs="Arial"/>
          <w:b/>
          <w:u w:val="single"/>
        </w:rPr>
        <w:t>SUMMARY</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Around </w:t>
      </w:r>
      <w:r w:rsidR="00C9120C" w:rsidRPr="00C9120C">
        <w:rPr>
          <w:rFonts w:ascii="Arial" w:eastAsia="Arial" w:hAnsi="Arial" w:cs="Arial"/>
          <w:b/>
        </w:rPr>
        <w:t xml:space="preserve">10 </w:t>
      </w:r>
      <w:r w:rsidRPr="005F3379">
        <w:rPr>
          <w:rFonts w:ascii="Arial" w:eastAsia="Arial" w:hAnsi="Arial" w:cs="Arial"/>
          <w:color w:val="000000"/>
        </w:rPr>
        <w:t xml:space="preserve">years of experience in Database Administration Design Development and Support of </w:t>
      </w:r>
      <w:r w:rsidRPr="005F3379">
        <w:rPr>
          <w:rFonts w:ascii="Arial" w:eastAsia="Arial" w:hAnsi="Arial" w:cs="Arial"/>
          <w:b/>
          <w:color w:val="000000"/>
        </w:rPr>
        <w:t>MS SQL Server</w:t>
      </w:r>
      <w:r w:rsidRPr="005F3379">
        <w:rPr>
          <w:rFonts w:ascii="Arial" w:eastAsia="Arial" w:hAnsi="Arial" w:cs="Arial"/>
          <w:color w:val="000000"/>
        </w:rPr>
        <w:t> 2019</w:t>
      </w:r>
      <w:bookmarkStart w:id="0" w:name="_GoBack"/>
      <w:bookmarkEnd w:id="0"/>
      <w:r w:rsidRPr="005F3379">
        <w:rPr>
          <w:rFonts w:ascii="Arial" w:eastAsia="Arial" w:hAnsi="Arial" w:cs="Arial"/>
          <w:color w:val="000000"/>
        </w:rPr>
        <w:t>/2017/2016/2014/2008R2/2008/2005/2000 in Production, Test, Development and Cluster Server Environments.</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Knowledge on understa</w:t>
      </w:r>
      <w:r w:rsidRPr="005F3379">
        <w:rPr>
          <w:rFonts w:ascii="Arial" w:eastAsia="Arial" w:hAnsi="Arial" w:cs="Arial"/>
          <w:shd w:val="clear" w:color="auto" w:fill="FFFFFF"/>
        </w:rPr>
        <w:t>nding of </w:t>
      </w:r>
      <w:r w:rsidRPr="005F3379">
        <w:rPr>
          <w:rFonts w:ascii="Arial" w:eastAsia="Arial" w:hAnsi="Arial" w:cs="Arial"/>
          <w:b/>
          <w:color w:val="000000"/>
          <w:shd w:val="clear" w:color="auto" w:fill="FFFFFF"/>
        </w:rPr>
        <w:t>RDBMS </w:t>
      </w:r>
      <w:r w:rsidRPr="005F3379">
        <w:rPr>
          <w:rFonts w:ascii="Arial" w:eastAsia="Arial" w:hAnsi="Arial" w:cs="Arial"/>
          <w:shd w:val="clear" w:color="auto" w:fill="FFFFFF"/>
        </w:rPr>
        <w:t>concepts as well as </w:t>
      </w:r>
      <w:r w:rsidRPr="005F3379">
        <w:rPr>
          <w:rFonts w:ascii="Arial" w:eastAsia="Arial" w:hAnsi="Arial" w:cs="Arial"/>
          <w:b/>
          <w:color w:val="000000"/>
          <w:shd w:val="clear" w:color="auto" w:fill="FFFFFF"/>
        </w:rPr>
        <w:t>Data Modeling, AWS and Azure SQL </w:t>
      </w:r>
      <w:r w:rsidRPr="005F3379">
        <w:rPr>
          <w:rFonts w:ascii="Arial" w:eastAsia="Arial" w:hAnsi="Arial" w:cs="Arial"/>
          <w:shd w:val="clear" w:color="auto" w:fill="FFFFFF"/>
        </w:rPr>
        <w:t>concepts as well as migration from on-</w:t>
      </w:r>
      <w:proofErr w:type="spellStart"/>
      <w:r w:rsidRPr="005F3379">
        <w:rPr>
          <w:rFonts w:ascii="Arial" w:eastAsia="Arial" w:hAnsi="Arial" w:cs="Arial"/>
          <w:shd w:val="clear" w:color="auto" w:fill="FFFFFF"/>
        </w:rPr>
        <w:t>prem</w:t>
      </w:r>
      <w:proofErr w:type="spellEnd"/>
      <w:r w:rsidRPr="005F3379">
        <w:rPr>
          <w:rFonts w:ascii="Arial" w:eastAsia="Arial" w:hAnsi="Arial" w:cs="Arial"/>
          <w:shd w:val="clear" w:color="auto" w:fill="FFFFFF"/>
        </w:rPr>
        <w:t xml:space="preserve"> to could instances.</w:t>
      </w:r>
      <w:r w:rsidRPr="005F3379">
        <w:rPr>
          <w:rFonts w:ascii="Arial" w:eastAsia="Arial" w:hAnsi="Arial" w:cs="Arial"/>
        </w:rPr>
        <w:t xml:space="preserve"> </w:t>
      </w:r>
    </w:p>
    <w:p w:rsidR="007B5986" w:rsidRPr="005F3379" w:rsidRDefault="009D2CB1" w:rsidP="00804505">
      <w:pPr>
        <w:numPr>
          <w:ilvl w:val="0"/>
          <w:numId w:val="7"/>
        </w:numPr>
        <w:spacing w:after="0" w:line="276" w:lineRule="auto"/>
        <w:ind w:left="90" w:hanging="360"/>
        <w:jc w:val="both"/>
        <w:rPr>
          <w:rFonts w:ascii="Arial" w:eastAsia="Arial" w:hAnsi="Arial" w:cs="Arial"/>
          <w:color w:val="000000"/>
        </w:rPr>
      </w:pPr>
      <w:r w:rsidRPr="005F3379">
        <w:rPr>
          <w:rFonts w:ascii="Arial" w:eastAsia="Arial" w:hAnsi="Arial" w:cs="Arial"/>
          <w:color w:val="000000"/>
          <w:shd w:val="clear" w:color="auto" w:fill="FFFFFF"/>
        </w:rPr>
        <w:t xml:space="preserve">Proficiency in multiple databases like MongoDB, MSSQL, </w:t>
      </w:r>
      <w:proofErr w:type="spellStart"/>
      <w:r w:rsidRPr="005F3379">
        <w:rPr>
          <w:rFonts w:ascii="Arial" w:eastAsia="Arial" w:hAnsi="Arial" w:cs="Arial"/>
          <w:color w:val="000000"/>
          <w:shd w:val="clear" w:color="auto" w:fill="FFFFFF"/>
        </w:rPr>
        <w:t>Mysql</w:t>
      </w:r>
      <w:proofErr w:type="spellEnd"/>
      <w:r w:rsidRPr="005F3379">
        <w:rPr>
          <w:rFonts w:ascii="Arial" w:eastAsia="Arial" w:hAnsi="Arial" w:cs="Arial"/>
          <w:color w:val="000000"/>
          <w:shd w:val="clear" w:color="auto" w:fill="FFFFFF"/>
        </w:rPr>
        <w:t>, PostgreSQL and Oracle</w:t>
      </w:r>
      <w:r w:rsidRPr="005F3379">
        <w:rPr>
          <w:rFonts w:ascii="Arial" w:eastAsia="Arial" w:hAnsi="Arial" w:cs="Arial"/>
          <w:color w:val="000000"/>
        </w:rPr>
        <w:t xml:space="preserve">. </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shd w:val="clear" w:color="auto" w:fill="FFFFFF"/>
        </w:rPr>
        <w:t>Experience on launching EC2 Instance server in Amazon web services (AWS) cloud across multiple availability zones.</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rPr>
        <w:t>Skilled i</w:t>
      </w:r>
      <w:r w:rsidRPr="005F3379">
        <w:rPr>
          <w:rFonts w:ascii="Arial" w:eastAsia="Arial" w:hAnsi="Arial" w:cs="Arial"/>
          <w:color w:val="000000"/>
        </w:rPr>
        <w:t xml:space="preserve">n </w:t>
      </w:r>
      <w:r w:rsidRPr="005F3379">
        <w:rPr>
          <w:rFonts w:ascii="Arial" w:eastAsia="Arial" w:hAnsi="Arial" w:cs="Arial"/>
          <w:b/>
          <w:color w:val="000000"/>
        </w:rPr>
        <w:t>MongoDB</w:t>
      </w:r>
      <w:r w:rsidRPr="005F3379">
        <w:rPr>
          <w:rFonts w:ascii="Arial" w:eastAsia="Arial" w:hAnsi="Arial" w:cs="Arial"/>
          <w:color w:val="000000"/>
        </w:rPr>
        <w:t xml:space="preserve"> scaling across data centers and/or in-depth understanding of MongoDB HA strategies, including replica sets.</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shd w:val="clear" w:color="auto" w:fill="FFFFFF"/>
        </w:rPr>
        <w:t xml:space="preserve">Administration of </w:t>
      </w:r>
      <w:r w:rsidRPr="005F3379">
        <w:rPr>
          <w:rFonts w:ascii="Arial" w:eastAsia="Arial" w:hAnsi="Arial" w:cs="Arial"/>
          <w:b/>
          <w:color w:val="000000"/>
          <w:shd w:val="clear" w:color="auto" w:fill="FFFFFF"/>
        </w:rPr>
        <w:t>Hyper-V</w:t>
      </w:r>
      <w:r w:rsidRPr="005F3379">
        <w:rPr>
          <w:rFonts w:ascii="Arial" w:eastAsia="Arial" w:hAnsi="Arial" w:cs="Arial"/>
          <w:color w:val="000000"/>
          <w:shd w:val="clear" w:color="auto" w:fill="FFFFFF"/>
        </w:rPr>
        <w:t xml:space="preserve"> environments for servers 2008, 2008 R2 and 2012.</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Administration of </w:t>
      </w:r>
      <w:proofErr w:type="spellStart"/>
      <w:r w:rsidRPr="005F3379">
        <w:rPr>
          <w:rFonts w:ascii="Arial" w:eastAsia="Arial" w:hAnsi="Arial" w:cs="Arial"/>
          <w:b/>
          <w:color w:val="000000"/>
          <w:u w:val="single"/>
        </w:rPr>
        <w:t>Vmware-vCloud</w:t>
      </w:r>
      <w:proofErr w:type="spellEnd"/>
      <w:r w:rsidRPr="005F3379">
        <w:rPr>
          <w:rFonts w:ascii="Arial" w:eastAsia="Arial" w:hAnsi="Arial" w:cs="Arial"/>
          <w:color w:val="000000"/>
        </w:rPr>
        <w:t xml:space="preserve"> Director- installation, design, and configuration experience.</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Expert Level skills in providing </w:t>
      </w:r>
      <w:r w:rsidRPr="005F3379">
        <w:rPr>
          <w:rFonts w:ascii="Arial" w:eastAsia="Arial" w:hAnsi="Arial" w:cs="Arial"/>
          <w:b/>
          <w:color w:val="000000"/>
        </w:rPr>
        <w:t>24x7 DBA Level 3</w:t>
      </w:r>
      <w:r w:rsidRPr="005F3379">
        <w:rPr>
          <w:rFonts w:ascii="Arial" w:eastAsia="Arial" w:hAnsi="Arial" w:cs="Arial"/>
          <w:color w:val="000000"/>
        </w:rPr>
        <w:t xml:space="preserve"> support in Production, QA and Development.</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Experience in identifying the </w:t>
      </w:r>
      <w:r w:rsidRPr="005F3379">
        <w:rPr>
          <w:rFonts w:ascii="Arial" w:eastAsia="Arial" w:hAnsi="Arial" w:cs="Arial"/>
          <w:b/>
          <w:color w:val="000000"/>
        </w:rPr>
        <w:t>I/O and memory, bottle necks, blocking and deadlocks</w:t>
      </w:r>
      <w:r w:rsidRPr="005F3379">
        <w:rPr>
          <w:rFonts w:ascii="Arial" w:eastAsia="Arial" w:hAnsi="Arial" w:cs="Arial"/>
          <w:color w:val="000000"/>
        </w:rPr>
        <w:t> caused by complex queries using SQL Server </w:t>
      </w:r>
      <w:r w:rsidRPr="005F3379">
        <w:rPr>
          <w:rFonts w:ascii="Arial" w:eastAsia="Arial" w:hAnsi="Arial" w:cs="Arial"/>
          <w:b/>
          <w:color w:val="000000"/>
        </w:rPr>
        <w:t>Activity monitor/profile</w:t>
      </w:r>
      <w:r w:rsidRPr="005F3379">
        <w:rPr>
          <w:rFonts w:ascii="Arial" w:eastAsia="Arial" w:hAnsi="Arial" w:cs="Arial"/>
          <w:color w:val="000000"/>
        </w:rPr>
        <w:t xml:space="preserve">r and handling them by implementing better Query Execution plans. </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Excellent working skills in MS SQL Server </w:t>
      </w:r>
      <w:r w:rsidRPr="005F3379">
        <w:rPr>
          <w:rFonts w:ascii="Arial" w:eastAsia="Arial" w:hAnsi="Arial" w:cs="Arial"/>
          <w:b/>
          <w:color w:val="000000"/>
        </w:rPr>
        <w:t>business intelligence</w:t>
      </w:r>
      <w:r w:rsidRPr="005F3379">
        <w:rPr>
          <w:rFonts w:ascii="Arial" w:eastAsia="Arial" w:hAnsi="Arial" w:cs="Arial"/>
          <w:color w:val="000000"/>
        </w:rPr>
        <w:t xml:space="preserve"> tools SSIS, SSRS and SSAS. Configured report subscriptions both data driven and time driven.</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Performed and designed </w:t>
      </w:r>
      <w:r w:rsidRPr="005F3379">
        <w:rPr>
          <w:rFonts w:ascii="Arial" w:eastAsia="Arial" w:hAnsi="Arial" w:cs="Arial"/>
          <w:b/>
          <w:color w:val="000000"/>
        </w:rPr>
        <w:t>Data Center Migration</w:t>
      </w:r>
      <w:r w:rsidRPr="005F3379">
        <w:rPr>
          <w:rFonts w:ascii="Arial" w:eastAsia="Arial" w:hAnsi="Arial" w:cs="Arial"/>
          <w:color w:val="000000"/>
        </w:rPr>
        <w:t>, Disaster recovery Solutions for Entire Data center.</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Knowledge working with Windows, SQL, IIS, NLBS Clustering, SAN and infrastructure.</w:t>
      </w:r>
    </w:p>
    <w:p w:rsidR="007B5986" w:rsidRPr="005F3379" w:rsidRDefault="009D2CB1" w:rsidP="00804505">
      <w:pPr>
        <w:numPr>
          <w:ilvl w:val="0"/>
          <w:numId w:val="7"/>
        </w:numPr>
        <w:spacing w:after="0" w:line="240" w:lineRule="auto"/>
        <w:ind w:left="90" w:hanging="360"/>
        <w:jc w:val="both"/>
        <w:rPr>
          <w:rFonts w:ascii="Arial" w:eastAsia="Arial" w:hAnsi="Arial" w:cs="Arial"/>
          <w:b/>
          <w:color w:val="000000"/>
        </w:rPr>
      </w:pPr>
      <w:r w:rsidRPr="005F3379">
        <w:rPr>
          <w:rFonts w:ascii="Arial" w:eastAsia="Arial" w:hAnsi="Arial" w:cs="Arial"/>
          <w:color w:val="000000"/>
        </w:rPr>
        <w:t xml:space="preserve">Migration experience with multiple databases/servers from </w:t>
      </w:r>
      <w:r w:rsidRPr="005F3379">
        <w:rPr>
          <w:rFonts w:ascii="Arial" w:eastAsia="Arial" w:hAnsi="Arial" w:cs="Arial"/>
          <w:b/>
          <w:color w:val="000000"/>
        </w:rPr>
        <w:t>SQL 2000 to SQL 2005 and SQL 2005, SQL 2008R2 and 2012/2014/2016 to SQL 2019.</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Design, Architect and Tune OLTP or OLAP requirements.</w:t>
      </w:r>
    </w:p>
    <w:p w:rsidR="007B5986" w:rsidRPr="005F3379" w:rsidRDefault="009D2CB1" w:rsidP="00804505">
      <w:pPr>
        <w:numPr>
          <w:ilvl w:val="0"/>
          <w:numId w:val="7"/>
        </w:numPr>
        <w:spacing w:after="0" w:line="240" w:lineRule="auto"/>
        <w:ind w:left="90" w:hanging="360"/>
        <w:jc w:val="both"/>
        <w:rPr>
          <w:rFonts w:ascii="Arial" w:eastAsia="Arial" w:hAnsi="Arial" w:cs="Arial"/>
          <w:b/>
          <w:color w:val="000000"/>
        </w:rPr>
      </w:pPr>
      <w:r w:rsidRPr="005F3379">
        <w:rPr>
          <w:rFonts w:ascii="Arial" w:eastAsia="Arial" w:hAnsi="Arial" w:cs="Arial"/>
          <w:color w:val="000000"/>
        </w:rPr>
        <w:t xml:space="preserve">Experience and Knowledge on HA/DR like </w:t>
      </w:r>
      <w:r w:rsidRPr="005F3379">
        <w:rPr>
          <w:rFonts w:ascii="Arial" w:eastAsia="Arial" w:hAnsi="Arial" w:cs="Arial"/>
          <w:b/>
          <w:color w:val="000000"/>
        </w:rPr>
        <w:t>Always on, Replication/log shipping/Mirroring/Clustering.</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Designed and Configured </w:t>
      </w:r>
      <w:r w:rsidRPr="005F3379">
        <w:rPr>
          <w:rFonts w:ascii="Arial" w:eastAsia="Arial" w:hAnsi="Arial" w:cs="Arial"/>
          <w:b/>
          <w:color w:val="000000"/>
        </w:rPr>
        <w:t>Partitioning of Tables</w:t>
      </w:r>
      <w:r w:rsidRPr="005F3379">
        <w:rPr>
          <w:rFonts w:ascii="Arial" w:eastAsia="Arial" w:hAnsi="Arial" w:cs="Arial"/>
          <w:color w:val="000000"/>
        </w:rPr>
        <w:t xml:space="preserve"> and Indexes to Improve query performance in SQL 2008 R2/SQL 2012 especially considering memory limitations. </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Experience maintain a large Team, Onsite/Off shore model.</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Implemented Latest Features like </w:t>
      </w:r>
      <w:r w:rsidRPr="005F3379">
        <w:rPr>
          <w:rFonts w:ascii="Arial" w:eastAsia="Arial" w:hAnsi="Arial" w:cs="Arial"/>
          <w:b/>
          <w:color w:val="000000"/>
        </w:rPr>
        <w:t>Data Compression</w:t>
      </w:r>
      <w:r w:rsidRPr="005F3379">
        <w:rPr>
          <w:rFonts w:ascii="Arial" w:eastAsia="Arial" w:hAnsi="Arial" w:cs="Arial"/>
          <w:color w:val="000000"/>
        </w:rPr>
        <w:t xml:space="preserve"> and </w:t>
      </w:r>
      <w:r w:rsidRPr="005F3379">
        <w:rPr>
          <w:rFonts w:ascii="Arial" w:eastAsia="Arial" w:hAnsi="Arial" w:cs="Arial"/>
          <w:b/>
          <w:color w:val="000000"/>
        </w:rPr>
        <w:t>Backup compression reducing I/O</w:t>
      </w:r>
      <w:r w:rsidRPr="005F3379">
        <w:rPr>
          <w:rFonts w:ascii="Arial" w:eastAsia="Arial" w:hAnsi="Arial" w:cs="Arial"/>
          <w:color w:val="000000"/>
        </w:rPr>
        <w:t xml:space="preserve"> and Transparent Data Encryption for encryption in SQL 2008 R2.</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Well Experienced in Performance Tuning (System level/Database Level/Query Level) and optimization.</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Experience in working with </w:t>
      </w:r>
      <w:r w:rsidRPr="005F3379">
        <w:rPr>
          <w:rFonts w:ascii="Arial" w:eastAsia="Arial" w:hAnsi="Arial" w:cs="Arial"/>
          <w:b/>
          <w:color w:val="000000"/>
        </w:rPr>
        <w:t>DTS/SSIS (ETL)</w:t>
      </w:r>
      <w:r w:rsidRPr="005F3379">
        <w:rPr>
          <w:rFonts w:ascii="Arial" w:eastAsia="Arial" w:hAnsi="Arial" w:cs="Arial"/>
          <w:color w:val="000000"/>
        </w:rPr>
        <w:t xml:space="preserve"> in SQL, 2000, 2005 and with </w:t>
      </w:r>
      <w:r w:rsidRPr="005F3379">
        <w:rPr>
          <w:rFonts w:ascii="Arial" w:eastAsia="Arial" w:hAnsi="Arial" w:cs="Arial"/>
          <w:b/>
          <w:color w:val="000000"/>
        </w:rPr>
        <w:t>SSRS 2005, 2008, 2012</w:t>
      </w:r>
      <w:r w:rsidRPr="005F3379">
        <w:rPr>
          <w:rFonts w:ascii="Arial" w:eastAsia="Arial" w:hAnsi="Arial" w:cs="Arial"/>
          <w:color w:val="000000"/>
        </w:rPr>
        <w:t xml:space="preserve">. </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Worked directly with team handling </w:t>
      </w:r>
      <w:r w:rsidRPr="005F3379">
        <w:rPr>
          <w:rFonts w:ascii="Arial" w:eastAsia="Arial" w:hAnsi="Arial" w:cs="Arial"/>
          <w:b/>
          <w:color w:val="000000"/>
        </w:rPr>
        <w:t>Oracle 12c</w:t>
      </w:r>
      <w:r w:rsidRPr="005F3379">
        <w:rPr>
          <w:rFonts w:ascii="Arial" w:eastAsia="Arial" w:hAnsi="Arial" w:cs="Arial"/>
          <w:color w:val="000000"/>
        </w:rPr>
        <w:t xml:space="preserve"> in a Multitenant architecture.</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Extensive experience in SDLC in developing an application, with Installation, design, architecture, data flow, Maintenance and Operations of a system.</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Thorough understanding of blocking/lock issues, </w:t>
      </w:r>
      <w:proofErr w:type="spellStart"/>
      <w:r w:rsidRPr="005F3379">
        <w:rPr>
          <w:rFonts w:ascii="Arial" w:eastAsia="Arial" w:hAnsi="Arial" w:cs="Arial"/>
          <w:color w:val="000000"/>
        </w:rPr>
        <w:t>Tempdb</w:t>
      </w:r>
      <w:proofErr w:type="spellEnd"/>
      <w:r w:rsidRPr="005F3379">
        <w:rPr>
          <w:rFonts w:ascii="Arial" w:eastAsia="Arial" w:hAnsi="Arial" w:cs="Arial"/>
          <w:color w:val="000000"/>
        </w:rPr>
        <w:t xml:space="preserve"> Optimization, </w:t>
      </w:r>
      <w:proofErr w:type="spellStart"/>
      <w:r w:rsidRPr="005F3379">
        <w:rPr>
          <w:rFonts w:ascii="Arial" w:eastAsia="Arial" w:hAnsi="Arial" w:cs="Arial"/>
          <w:color w:val="000000"/>
        </w:rPr>
        <w:t>Filegroup</w:t>
      </w:r>
      <w:proofErr w:type="spellEnd"/>
      <w:r w:rsidRPr="005F3379">
        <w:rPr>
          <w:rFonts w:ascii="Arial" w:eastAsia="Arial" w:hAnsi="Arial" w:cs="Arial"/>
          <w:color w:val="000000"/>
        </w:rPr>
        <w:t xml:space="preserve"> management</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Experience of Export/Import Database Objects / Tables /data using DTS and SSIS packages.</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Experience in working with </w:t>
      </w:r>
      <w:r w:rsidRPr="005F3379">
        <w:rPr>
          <w:rFonts w:ascii="Arial" w:eastAsia="Arial" w:hAnsi="Arial" w:cs="Arial"/>
          <w:b/>
          <w:color w:val="000000"/>
        </w:rPr>
        <w:t>VLDB databases</w:t>
      </w:r>
      <w:r w:rsidRPr="005F3379">
        <w:rPr>
          <w:rFonts w:ascii="Arial" w:eastAsia="Arial" w:hAnsi="Arial" w:cs="Arial"/>
          <w:color w:val="000000"/>
        </w:rPr>
        <w:t xml:space="preserve"> up to </w:t>
      </w:r>
      <w:r w:rsidRPr="005F3379">
        <w:rPr>
          <w:rFonts w:ascii="Arial" w:eastAsia="Arial" w:hAnsi="Arial" w:cs="Arial"/>
          <w:b/>
          <w:color w:val="000000"/>
        </w:rPr>
        <w:t>25TB</w:t>
      </w:r>
      <w:r w:rsidRPr="005F3379">
        <w:rPr>
          <w:rFonts w:ascii="Arial" w:eastAsia="Arial" w:hAnsi="Arial" w:cs="Arial"/>
          <w:color w:val="000000"/>
        </w:rPr>
        <w:t>, Managing Backups, Disk &amp; Drive Space issues, managing indexes. Worked in Software Development Engineering team as DBA and worked directly with the team creating, configuring and managing many Oracle 12c, 10g.</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 xml:space="preserve">Hands on experience with </w:t>
      </w:r>
      <w:r w:rsidRPr="005F3379">
        <w:rPr>
          <w:rFonts w:ascii="Arial" w:eastAsia="Arial" w:hAnsi="Arial" w:cs="Arial"/>
          <w:b/>
          <w:color w:val="000000"/>
        </w:rPr>
        <w:t>TFS</w:t>
      </w:r>
      <w:r w:rsidRPr="005F3379">
        <w:rPr>
          <w:rFonts w:ascii="Arial" w:eastAsia="Arial" w:hAnsi="Arial" w:cs="Arial"/>
          <w:color w:val="000000"/>
        </w:rPr>
        <w:t xml:space="preserve"> and </w:t>
      </w:r>
      <w:proofErr w:type="spellStart"/>
      <w:r w:rsidRPr="005F3379">
        <w:rPr>
          <w:rFonts w:ascii="Arial" w:eastAsia="Arial" w:hAnsi="Arial" w:cs="Arial"/>
          <w:b/>
          <w:color w:val="000000"/>
        </w:rPr>
        <w:t>Sharepoint</w:t>
      </w:r>
      <w:proofErr w:type="spellEnd"/>
      <w:r w:rsidRPr="005F3379">
        <w:rPr>
          <w:rFonts w:ascii="Arial" w:eastAsia="Arial" w:hAnsi="Arial" w:cs="Arial"/>
          <w:color w:val="000000"/>
        </w:rPr>
        <w:t xml:space="preserve">. </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Experience using Resource Governor and Policy Based Management system for maintenance.</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t>Thorough knowledge on SAN environments, RAID levels, VMware Environments.</w:t>
      </w:r>
    </w:p>
    <w:p w:rsidR="007B5986" w:rsidRPr="005F3379" w:rsidRDefault="009D2CB1" w:rsidP="00804505">
      <w:pPr>
        <w:numPr>
          <w:ilvl w:val="0"/>
          <w:numId w:val="7"/>
        </w:numPr>
        <w:spacing w:after="0" w:line="240" w:lineRule="auto"/>
        <w:ind w:left="90" w:hanging="360"/>
        <w:jc w:val="both"/>
        <w:rPr>
          <w:rFonts w:ascii="Arial" w:eastAsia="Arial" w:hAnsi="Arial" w:cs="Arial"/>
          <w:color w:val="000000"/>
        </w:rPr>
      </w:pPr>
      <w:r w:rsidRPr="005F3379">
        <w:rPr>
          <w:rFonts w:ascii="Arial" w:eastAsia="Arial" w:hAnsi="Arial" w:cs="Arial"/>
          <w:color w:val="000000"/>
        </w:rPr>
        <w:lastRenderedPageBreak/>
        <w:t xml:space="preserve">Thorough understanding of tools like </w:t>
      </w:r>
      <w:proofErr w:type="spellStart"/>
      <w:r w:rsidRPr="005F3379">
        <w:rPr>
          <w:rFonts w:ascii="Arial" w:eastAsia="Arial" w:hAnsi="Arial" w:cs="Arial"/>
          <w:color w:val="000000"/>
        </w:rPr>
        <w:t>Perfmon</w:t>
      </w:r>
      <w:proofErr w:type="spellEnd"/>
      <w:r w:rsidRPr="005F3379">
        <w:rPr>
          <w:rFonts w:ascii="Arial" w:eastAsia="Arial" w:hAnsi="Arial" w:cs="Arial"/>
          <w:color w:val="000000"/>
        </w:rPr>
        <w:t xml:space="preserve">, SQL Profiler, DTA, DB Artisan, </w:t>
      </w:r>
      <w:proofErr w:type="spellStart"/>
      <w:proofErr w:type="gramStart"/>
      <w:r w:rsidRPr="005F3379">
        <w:rPr>
          <w:rFonts w:ascii="Arial" w:eastAsia="Arial" w:hAnsi="Arial" w:cs="Arial"/>
          <w:color w:val="000000"/>
        </w:rPr>
        <w:t>LiteSpeed</w:t>
      </w:r>
      <w:proofErr w:type="spellEnd"/>
      <w:r w:rsidRPr="005F3379">
        <w:rPr>
          <w:rFonts w:ascii="Arial" w:eastAsia="Arial" w:hAnsi="Arial" w:cs="Arial"/>
          <w:color w:val="000000"/>
        </w:rPr>
        <w:t xml:space="preserve"> ,</w:t>
      </w:r>
      <w:proofErr w:type="gramEnd"/>
      <w:r w:rsidRPr="005F3379">
        <w:rPr>
          <w:rFonts w:ascii="Arial" w:eastAsia="Arial" w:hAnsi="Arial" w:cs="Arial"/>
          <w:color w:val="000000"/>
        </w:rPr>
        <w:t xml:space="preserve"> SQL sentry etc.</w:t>
      </w:r>
    </w:p>
    <w:p w:rsidR="007B5986" w:rsidRPr="005F3379" w:rsidRDefault="007B5986">
      <w:pPr>
        <w:spacing w:after="0" w:line="240" w:lineRule="auto"/>
        <w:ind w:left="720"/>
        <w:rPr>
          <w:rFonts w:ascii="Arial" w:eastAsia="Arial" w:hAnsi="Arial" w:cs="Arial"/>
        </w:rPr>
      </w:pPr>
    </w:p>
    <w:p w:rsidR="00804505" w:rsidRDefault="009D2CB1">
      <w:pPr>
        <w:spacing w:after="0" w:line="240" w:lineRule="auto"/>
        <w:rPr>
          <w:rFonts w:ascii="Arial" w:eastAsia="Arial" w:hAnsi="Arial" w:cs="Arial"/>
          <w:b/>
          <w:u w:val="single"/>
        </w:rPr>
      </w:pPr>
      <w:r w:rsidRPr="005F3379">
        <w:rPr>
          <w:rFonts w:ascii="Arial" w:eastAsia="Arial" w:hAnsi="Arial" w:cs="Arial"/>
          <w:b/>
          <w:u w:val="single"/>
        </w:rPr>
        <w:t>TECHNICAL SKILLS:</w:t>
      </w:r>
    </w:p>
    <w:p w:rsidR="005F3379" w:rsidRPr="005F3379" w:rsidRDefault="005F3379">
      <w:pPr>
        <w:spacing w:after="0" w:line="240" w:lineRule="auto"/>
        <w:rPr>
          <w:rFonts w:ascii="Arial" w:eastAsia="Arial" w:hAnsi="Arial" w:cs="Arial"/>
          <w:b/>
          <w:u w:val="single"/>
        </w:rPr>
      </w:pPr>
    </w:p>
    <w:tbl>
      <w:tblPr>
        <w:tblW w:w="0" w:type="auto"/>
        <w:tblInd w:w="114" w:type="dxa"/>
        <w:tblCellMar>
          <w:left w:w="10" w:type="dxa"/>
          <w:right w:w="10" w:type="dxa"/>
        </w:tblCellMar>
        <w:tblLook w:val="0000" w:firstRow="0" w:lastRow="0" w:firstColumn="0" w:lastColumn="0" w:noHBand="0" w:noVBand="0"/>
      </w:tblPr>
      <w:tblGrid>
        <w:gridCol w:w="2245"/>
        <w:gridCol w:w="7105"/>
      </w:tblGrid>
      <w:tr w:rsidR="007B5986" w:rsidRPr="005F3379">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5F3379" w:rsidRDefault="009D2CB1">
            <w:pPr>
              <w:keepNext/>
              <w:keepLines/>
              <w:spacing w:before="240" w:after="60" w:line="240" w:lineRule="auto"/>
              <w:rPr>
                <w:rFonts w:ascii="Arial" w:hAnsi="Arial" w:cs="Arial"/>
              </w:rPr>
            </w:pPr>
            <w:r w:rsidRPr="005F3379">
              <w:rPr>
                <w:rFonts w:ascii="Arial" w:eastAsia="Arial" w:hAnsi="Arial" w:cs="Arial"/>
                <w:color w:val="000000"/>
              </w:rPr>
              <w:t>Platforms</w:t>
            </w:r>
          </w:p>
        </w:tc>
        <w:tc>
          <w:tcPr>
            <w:tcW w:w="710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9D2CB1" w:rsidRDefault="009D2CB1">
            <w:pPr>
              <w:spacing w:after="0" w:line="240" w:lineRule="auto"/>
              <w:rPr>
                <w:rFonts w:ascii="Arial" w:hAnsi="Arial" w:cs="Arial"/>
              </w:rPr>
            </w:pPr>
            <w:r w:rsidRPr="009D2CB1">
              <w:rPr>
                <w:rFonts w:ascii="Arial" w:eastAsia="Arial" w:hAnsi="Arial" w:cs="Arial"/>
                <w:color w:val="000000"/>
              </w:rPr>
              <w:t>Windows 2016/12/08/03 Advanced Server, NT &amp;amp; Linux</w:t>
            </w:r>
          </w:p>
        </w:tc>
      </w:tr>
      <w:tr w:rsidR="007B5986" w:rsidRPr="005F3379">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5F3379" w:rsidRDefault="009D2CB1">
            <w:pPr>
              <w:keepNext/>
              <w:keepLines/>
              <w:spacing w:before="240" w:after="60" w:line="240" w:lineRule="auto"/>
              <w:rPr>
                <w:rFonts w:ascii="Arial" w:hAnsi="Arial" w:cs="Arial"/>
              </w:rPr>
            </w:pPr>
            <w:r w:rsidRPr="005F3379">
              <w:rPr>
                <w:rFonts w:ascii="Arial" w:eastAsia="Arial" w:hAnsi="Arial" w:cs="Arial"/>
                <w:color w:val="000000"/>
              </w:rPr>
              <w:t>Databases:</w:t>
            </w:r>
          </w:p>
        </w:tc>
        <w:tc>
          <w:tcPr>
            <w:tcW w:w="710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9D2CB1" w:rsidRDefault="009D2CB1">
            <w:pPr>
              <w:spacing w:after="0" w:line="240" w:lineRule="auto"/>
              <w:rPr>
                <w:rFonts w:ascii="Arial" w:hAnsi="Arial" w:cs="Arial"/>
              </w:rPr>
            </w:pPr>
            <w:r w:rsidRPr="009D2CB1">
              <w:rPr>
                <w:rFonts w:ascii="Arial" w:eastAsia="Arial" w:hAnsi="Arial" w:cs="Arial"/>
                <w:color w:val="000000"/>
              </w:rPr>
              <w:t xml:space="preserve">MS SQL Server Azure, AWS, 2019,2017,16,14, 12, 08R2,08, 05,2000, MS Access, Analysis Services, </w:t>
            </w:r>
            <w:proofErr w:type="spellStart"/>
            <w:r w:rsidRPr="009D2CB1">
              <w:rPr>
                <w:rFonts w:ascii="Arial" w:eastAsia="Arial" w:hAnsi="Arial" w:cs="Arial"/>
                <w:color w:val="000000"/>
              </w:rPr>
              <w:t>Mysql</w:t>
            </w:r>
            <w:proofErr w:type="spellEnd"/>
            <w:r w:rsidRPr="009D2CB1">
              <w:rPr>
                <w:rFonts w:ascii="Arial" w:eastAsia="Arial" w:hAnsi="Arial" w:cs="Arial"/>
                <w:color w:val="000000"/>
              </w:rPr>
              <w:t xml:space="preserve">, </w:t>
            </w:r>
            <w:proofErr w:type="spellStart"/>
            <w:r w:rsidRPr="009D2CB1">
              <w:rPr>
                <w:rFonts w:ascii="Arial" w:eastAsia="Arial" w:hAnsi="Arial" w:cs="Arial"/>
                <w:color w:val="000000"/>
              </w:rPr>
              <w:t>Mongodb</w:t>
            </w:r>
            <w:proofErr w:type="spellEnd"/>
            <w:r w:rsidRPr="009D2CB1">
              <w:rPr>
                <w:rFonts w:ascii="Arial" w:eastAsia="Arial" w:hAnsi="Arial" w:cs="Arial"/>
                <w:color w:val="000000"/>
              </w:rPr>
              <w:t>, Oracle,</w:t>
            </w:r>
            <w:r w:rsidRPr="009D2CB1">
              <w:rPr>
                <w:rFonts w:ascii="Arial" w:eastAsia="Arial" w:hAnsi="Arial" w:cs="Arial"/>
                <w:color w:val="000000"/>
                <w:shd w:val="clear" w:color="auto" w:fill="FFFFFF"/>
              </w:rPr>
              <w:t xml:space="preserve"> DB2 for OS/390,Z/OS V5, V6, V7, V8 </w:t>
            </w:r>
            <w:proofErr w:type="spellStart"/>
            <w:r w:rsidRPr="009D2CB1">
              <w:rPr>
                <w:rFonts w:ascii="Arial" w:eastAsia="Arial" w:hAnsi="Arial" w:cs="Arial"/>
                <w:color w:val="000000"/>
                <w:shd w:val="clear" w:color="auto" w:fill="FFFFFF"/>
              </w:rPr>
              <w:t>Sysplex</w:t>
            </w:r>
            <w:proofErr w:type="spellEnd"/>
            <w:r w:rsidRPr="009D2CB1">
              <w:rPr>
                <w:rFonts w:ascii="Arial" w:eastAsia="Arial" w:hAnsi="Arial" w:cs="Arial"/>
                <w:color w:val="000000"/>
                <w:shd w:val="clear" w:color="auto" w:fill="FFFFFF"/>
              </w:rPr>
              <w:t>, Data Sharing DB2 UDB for LUW V8,V9.x DPF </w:t>
            </w:r>
          </w:p>
        </w:tc>
      </w:tr>
      <w:tr w:rsidR="007B5986" w:rsidRPr="005F3379">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5F3379" w:rsidRDefault="009D2CB1">
            <w:pPr>
              <w:spacing w:after="0" w:line="240" w:lineRule="auto"/>
              <w:ind w:right="454"/>
              <w:rPr>
                <w:rFonts w:ascii="Arial" w:hAnsi="Arial" w:cs="Arial"/>
              </w:rPr>
            </w:pPr>
            <w:r w:rsidRPr="005F3379">
              <w:rPr>
                <w:rFonts w:ascii="Arial" w:eastAsia="Arial" w:hAnsi="Arial" w:cs="Arial"/>
                <w:color w:val="000000"/>
                <w:u w:val="single"/>
              </w:rPr>
              <w:t>Languages</w:t>
            </w:r>
          </w:p>
        </w:tc>
        <w:tc>
          <w:tcPr>
            <w:tcW w:w="710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9D2CB1" w:rsidRDefault="009D2CB1">
            <w:pPr>
              <w:spacing w:after="0" w:line="240" w:lineRule="auto"/>
              <w:rPr>
                <w:rFonts w:ascii="Arial" w:hAnsi="Arial" w:cs="Arial"/>
              </w:rPr>
            </w:pPr>
            <w:r w:rsidRPr="009D2CB1">
              <w:rPr>
                <w:rFonts w:ascii="Arial" w:eastAsia="Arial" w:hAnsi="Arial" w:cs="Arial"/>
                <w:color w:val="000000"/>
              </w:rPr>
              <w:t>C, C++, T-SQL, PL/SQL, HTML, ASP, VB Script, Shell and PowerShell.</w:t>
            </w:r>
          </w:p>
        </w:tc>
      </w:tr>
      <w:tr w:rsidR="007B5986" w:rsidRPr="005F3379">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5F3379" w:rsidRDefault="009D2CB1">
            <w:pPr>
              <w:spacing w:after="0" w:line="240" w:lineRule="auto"/>
              <w:rPr>
                <w:rFonts w:ascii="Arial" w:hAnsi="Arial" w:cs="Arial"/>
              </w:rPr>
            </w:pPr>
            <w:r w:rsidRPr="005F3379">
              <w:rPr>
                <w:rFonts w:ascii="Arial" w:eastAsia="Arial" w:hAnsi="Arial" w:cs="Arial"/>
                <w:color w:val="000000"/>
                <w:u w:val="single"/>
              </w:rPr>
              <w:t>IDE</w:t>
            </w:r>
          </w:p>
        </w:tc>
        <w:tc>
          <w:tcPr>
            <w:tcW w:w="710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9D2CB1" w:rsidRDefault="009D2CB1">
            <w:pPr>
              <w:spacing w:after="0" w:line="240" w:lineRule="auto"/>
              <w:rPr>
                <w:rFonts w:ascii="Arial" w:hAnsi="Arial" w:cs="Arial"/>
              </w:rPr>
            </w:pPr>
            <w:r w:rsidRPr="009D2CB1">
              <w:rPr>
                <w:rFonts w:ascii="Arial" w:eastAsia="Arial" w:hAnsi="Arial" w:cs="Arial"/>
                <w:color w:val="000000"/>
              </w:rPr>
              <w:t>Microsoft Visual Studio 2003/2005/2008 </w:t>
            </w:r>
          </w:p>
        </w:tc>
      </w:tr>
      <w:tr w:rsidR="007B5986" w:rsidRPr="005F3379">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5F3379" w:rsidRDefault="009D2CB1">
            <w:pPr>
              <w:spacing w:after="0" w:line="240" w:lineRule="auto"/>
              <w:rPr>
                <w:rFonts w:ascii="Arial" w:hAnsi="Arial" w:cs="Arial"/>
              </w:rPr>
            </w:pPr>
            <w:r w:rsidRPr="005F3379">
              <w:rPr>
                <w:rFonts w:ascii="Arial" w:eastAsia="Arial" w:hAnsi="Arial" w:cs="Arial"/>
                <w:color w:val="000000"/>
                <w:u w:val="single"/>
              </w:rPr>
              <w:t>SQL Server Tools</w:t>
            </w:r>
          </w:p>
        </w:tc>
        <w:tc>
          <w:tcPr>
            <w:tcW w:w="710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9D2CB1" w:rsidRDefault="009D2CB1">
            <w:pPr>
              <w:spacing w:after="0" w:line="240" w:lineRule="auto"/>
              <w:rPr>
                <w:rFonts w:ascii="Arial" w:hAnsi="Arial" w:cs="Arial"/>
              </w:rPr>
            </w:pPr>
            <w:r w:rsidRPr="009D2CB1">
              <w:rPr>
                <w:rFonts w:ascii="Arial" w:eastAsia="Arial" w:hAnsi="Arial" w:cs="Arial"/>
                <w:color w:val="000000"/>
              </w:rPr>
              <w:t xml:space="preserve">Enterprise Manager, Management Studio, SQL Profiler, SSIS (ETL), Database Tuning Advisor (DTA), SQL* Plus, Solar Winds, </w:t>
            </w:r>
            <w:proofErr w:type="spellStart"/>
            <w:r w:rsidRPr="009D2CB1">
              <w:rPr>
                <w:rFonts w:ascii="Arial" w:eastAsia="Arial" w:hAnsi="Arial" w:cs="Arial"/>
                <w:color w:val="000000"/>
              </w:rPr>
              <w:t>Redgate</w:t>
            </w:r>
            <w:proofErr w:type="spellEnd"/>
            <w:r w:rsidRPr="009D2CB1">
              <w:rPr>
                <w:rFonts w:ascii="Arial" w:eastAsia="Arial" w:hAnsi="Arial" w:cs="Arial"/>
                <w:color w:val="000000"/>
              </w:rPr>
              <w:t>.</w:t>
            </w:r>
          </w:p>
        </w:tc>
      </w:tr>
      <w:tr w:rsidR="007B5986" w:rsidRPr="005F3379">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5F3379" w:rsidRDefault="009D2CB1">
            <w:pPr>
              <w:spacing w:after="0" w:line="240" w:lineRule="auto"/>
              <w:rPr>
                <w:rFonts w:ascii="Arial" w:hAnsi="Arial" w:cs="Arial"/>
              </w:rPr>
            </w:pPr>
            <w:r w:rsidRPr="005F3379">
              <w:rPr>
                <w:rFonts w:ascii="Arial" w:eastAsia="Arial" w:hAnsi="Arial" w:cs="Arial"/>
                <w:color w:val="000000"/>
                <w:u w:val="single"/>
              </w:rPr>
              <w:t>Backup Tools</w:t>
            </w:r>
          </w:p>
        </w:tc>
        <w:tc>
          <w:tcPr>
            <w:tcW w:w="710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9D2CB1" w:rsidRDefault="009D2CB1">
            <w:pPr>
              <w:spacing w:after="0" w:line="240" w:lineRule="auto"/>
              <w:rPr>
                <w:rFonts w:ascii="Arial" w:hAnsi="Arial" w:cs="Arial"/>
              </w:rPr>
            </w:pPr>
            <w:proofErr w:type="spellStart"/>
            <w:r w:rsidRPr="009D2CB1">
              <w:rPr>
                <w:rFonts w:ascii="Arial" w:eastAsia="Arial" w:hAnsi="Arial" w:cs="Arial"/>
                <w:color w:val="000000"/>
              </w:rPr>
              <w:t>LiteSpeed</w:t>
            </w:r>
            <w:proofErr w:type="spellEnd"/>
            <w:r w:rsidRPr="009D2CB1">
              <w:rPr>
                <w:rFonts w:ascii="Arial" w:eastAsia="Arial" w:hAnsi="Arial" w:cs="Arial"/>
                <w:color w:val="000000"/>
              </w:rPr>
              <w:t xml:space="preserve">, </w:t>
            </w:r>
            <w:proofErr w:type="spellStart"/>
            <w:r w:rsidRPr="009D2CB1">
              <w:rPr>
                <w:rFonts w:ascii="Arial" w:eastAsia="Arial" w:hAnsi="Arial" w:cs="Arial"/>
                <w:color w:val="000000"/>
              </w:rPr>
              <w:t>Commvault</w:t>
            </w:r>
            <w:proofErr w:type="spellEnd"/>
            <w:r w:rsidRPr="009D2CB1">
              <w:rPr>
                <w:rFonts w:ascii="Arial" w:eastAsia="Arial" w:hAnsi="Arial" w:cs="Arial"/>
                <w:color w:val="000000"/>
              </w:rPr>
              <w:t xml:space="preserve"> enterprise manager, IBM </w:t>
            </w:r>
            <w:proofErr w:type="gramStart"/>
            <w:r w:rsidRPr="009D2CB1">
              <w:rPr>
                <w:rFonts w:ascii="Arial" w:eastAsia="Arial" w:hAnsi="Arial" w:cs="Arial"/>
                <w:color w:val="000000"/>
              </w:rPr>
              <w:t>Tivoli(</w:t>
            </w:r>
            <w:proofErr w:type="gramEnd"/>
            <w:r w:rsidRPr="009D2CB1">
              <w:rPr>
                <w:rFonts w:ascii="Arial" w:eastAsia="Arial" w:hAnsi="Arial" w:cs="Arial"/>
                <w:color w:val="000000"/>
              </w:rPr>
              <w:t>TSM), SQL Loader.</w:t>
            </w:r>
          </w:p>
        </w:tc>
      </w:tr>
      <w:tr w:rsidR="007B5986" w:rsidRPr="005F3379">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5F3379" w:rsidRDefault="009D2CB1">
            <w:pPr>
              <w:spacing w:after="0" w:line="240" w:lineRule="auto"/>
              <w:rPr>
                <w:rFonts w:ascii="Arial" w:hAnsi="Arial" w:cs="Arial"/>
              </w:rPr>
            </w:pPr>
            <w:r w:rsidRPr="005F3379">
              <w:rPr>
                <w:rFonts w:ascii="Arial" w:eastAsia="Arial" w:hAnsi="Arial" w:cs="Arial"/>
                <w:color w:val="000000"/>
                <w:u w:val="single"/>
              </w:rPr>
              <w:t>Case Tools</w:t>
            </w:r>
          </w:p>
        </w:tc>
        <w:tc>
          <w:tcPr>
            <w:tcW w:w="7105"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rsidR="007B5986" w:rsidRPr="009D2CB1" w:rsidRDefault="009D2CB1">
            <w:pPr>
              <w:spacing w:after="0" w:line="240" w:lineRule="auto"/>
              <w:rPr>
                <w:rFonts w:ascii="Arial" w:hAnsi="Arial" w:cs="Arial"/>
              </w:rPr>
            </w:pPr>
            <w:r w:rsidRPr="009D2CB1">
              <w:rPr>
                <w:rFonts w:ascii="Arial" w:eastAsia="Arial" w:hAnsi="Arial" w:cs="Arial"/>
                <w:color w:val="000000"/>
              </w:rPr>
              <w:t xml:space="preserve">MSOffice 2000/XP/2003/2010, MS Excel 2000/XP/2003/2010/2013, MS Outlook /2000/2003/2007/2010, MS Visio, MS </w:t>
            </w:r>
            <w:proofErr w:type="spellStart"/>
            <w:r w:rsidRPr="009D2CB1">
              <w:rPr>
                <w:rFonts w:ascii="Arial" w:eastAsia="Arial" w:hAnsi="Arial" w:cs="Arial"/>
                <w:color w:val="000000"/>
              </w:rPr>
              <w:t>Project,</w:t>
            </w:r>
            <w:r w:rsidRPr="009D2CB1">
              <w:rPr>
                <w:rFonts w:ascii="Arial" w:eastAsia="Arial" w:hAnsi="Arial" w:cs="Arial"/>
                <w:color w:val="000000"/>
                <w:shd w:val="clear" w:color="auto" w:fill="FFFFFF"/>
              </w:rPr>
              <w:t>Robomongo,Mongocompass</w:t>
            </w:r>
            <w:proofErr w:type="spellEnd"/>
            <w:r w:rsidRPr="009D2CB1">
              <w:rPr>
                <w:rFonts w:ascii="Arial" w:eastAsia="Arial" w:hAnsi="Arial" w:cs="Arial"/>
                <w:color w:val="000000"/>
                <w:shd w:val="clear" w:color="auto" w:fill="FFFFFF"/>
              </w:rPr>
              <w:t xml:space="preserve"> and, Oracle Enterprise Manager Database Control</w:t>
            </w:r>
          </w:p>
        </w:tc>
      </w:tr>
    </w:tbl>
    <w:p w:rsidR="007B5986" w:rsidRPr="005F3379" w:rsidRDefault="007B5986">
      <w:pPr>
        <w:spacing w:after="0" w:line="240" w:lineRule="auto"/>
        <w:ind w:left="720"/>
        <w:rPr>
          <w:rFonts w:ascii="Arial" w:eastAsia="Arial" w:hAnsi="Arial" w:cs="Arial"/>
          <w:color w:val="000000"/>
        </w:rPr>
      </w:pPr>
    </w:p>
    <w:p w:rsidR="007B5986" w:rsidRPr="005F3379" w:rsidRDefault="007B5986">
      <w:pPr>
        <w:spacing w:after="0" w:line="240" w:lineRule="auto"/>
        <w:rPr>
          <w:rFonts w:ascii="Arial" w:eastAsia="Arial" w:hAnsi="Arial" w:cs="Arial"/>
        </w:rPr>
      </w:pPr>
    </w:p>
    <w:p w:rsidR="007B5986" w:rsidRPr="005F3379" w:rsidRDefault="009D2CB1">
      <w:pPr>
        <w:spacing w:after="0" w:line="240" w:lineRule="auto"/>
        <w:rPr>
          <w:rFonts w:ascii="Arial" w:eastAsia="Arial" w:hAnsi="Arial" w:cs="Arial"/>
          <w:b/>
          <w:u w:val="single"/>
        </w:rPr>
      </w:pPr>
      <w:r w:rsidRPr="005F3379">
        <w:rPr>
          <w:rFonts w:ascii="Arial" w:eastAsia="Arial" w:hAnsi="Arial" w:cs="Arial"/>
          <w:b/>
          <w:u w:val="single"/>
        </w:rPr>
        <w:t>PROJECT EXPERIENCE</w:t>
      </w:r>
    </w:p>
    <w:p w:rsidR="007B5986" w:rsidRPr="005F3379" w:rsidRDefault="007B5986">
      <w:pPr>
        <w:spacing w:after="0" w:line="240" w:lineRule="auto"/>
        <w:rPr>
          <w:rFonts w:ascii="Arial" w:eastAsia="Arial" w:hAnsi="Arial" w:cs="Arial"/>
          <w:b/>
        </w:rPr>
      </w:pPr>
    </w:p>
    <w:p w:rsidR="007B5986" w:rsidRPr="005F3379" w:rsidRDefault="009D2CB1">
      <w:pPr>
        <w:spacing w:after="0" w:line="240" w:lineRule="auto"/>
        <w:rPr>
          <w:rFonts w:ascii="Arial" w:eastAsia="Calibri" w:hAnsi="Arial" w:cs="Arial"/>
          <w:u w:val="single"/>
        </w:rPr>
      </w:pPr>
      <w:r w:rsidRPr="005F3379">
        <w:rPr>
          <w:rFonts w:ascii="Arial" w:eastAsia="Calibri" w:hAnsi="Arial" w:cs="Arial"/>
          <w:b/>
          <w:u w:val="single"/>
        </w:rPr>
        <w:t xml:space="preserve">LexisNexis, </w:t>
      </w:r>
      <w:r w:rsidR="00F54398">
        <w:rPr>
          <w:rFonts w:ascii="Arial" w:eastAsia="Calibri" w:hAnsi="Arial" w:cs="Arial"/>
          <w:b/>
          <w:u w:val="single"/>
        </w:rPr>
        <w:t>Denver</w:t>
      </w:r>
      <w:r w:rsidR="00F54398">
        <w:rPr>
          <w:rFonts w:ascii="Arial" w:eastAsia="Calibri" w:hAnsi="Arial" w:cs="Arial"/>
          <w:b/>
          <w:u w:val="single"/>
        </w:rPr>
        <w:tab/>
      </w:r>
      <w:r w:rsidR="00F54398">
        <w:rPr>
          <w:rFonts w:ascii="Arial" w:eastAsia="Calibri" w:hAnsi="Arial" w:cs="Arial"/>
          <w:b/>
          <w:u w:val="single"/>
        </w:rPr>
        <w:tab/>
      </w:r>
      <w:r w:rsidR="00F54398">
        <w:rPr>
          <w:rFonts w:ascii="Arial" w:eastAsia="Calibri" w:hAnsi="Arial" w:cs="Arial"/>
          <w:b/>
          <w:u w:val="single"/>
        </w:rPr>
        <w:tab/>
      </w:r>
      <w:r w:rsidR="00EA4431" w:rsidRPr="005F3379">
        <w:rPr>
          <w:rFonts w:ascii="Arial" w:eastAsia="Calibri" w:hAnsi="Arial" w:cs="Arial"/>
          <w:b/>
          <w:u w:val="single"/>
        </w:rPr>
        <w:tab/>
      </w:r>
      <w:r w:rsidR="00EA4431" w:rsidRPr="005F3379">
        <w:rPr>
          <w:rFonts w:ascii="Arial" w:eastAsia="Calibri" w:hAnsi="Arial" w:cs="Arial"/>
          <w:b/>
          <w:u w:val="single"/>
        </w:rPr>
        <w:tab/>
      </w:r>
      <w:r w:rsidR="00EA4431" w:rsidRPr="005F3379">
        <w:rPr>
          <w:rFonts w:ascii="Arial" w:eastAsia="Calibri" w:hAnsi="Arial" w:cs="Arial"/>
          <w:b/>
          <w:u w:val="single"/>
        </w:rPr>
        <w:tab/>
      </w:r>
      <w:r w:rsidR="00EA4431" w:rsidRPr="005F3379">
        <w:rPr>
          <w:rFonts w:ascii="Arial" w:eastAsia="Calibri" w:hAnsi="Arial" w:cs="Arial"/>
          <w:b/>
          <w:u w:val="single"/>
        </w:rPr>
        <w:tab/>
      </w:r>
      <w:r w:rsidR="00EA4431" w:rsidRPr="005F3379">
        <w:rPr>
          <w:rFonts w:ascii="Arial" w:eastAsia="Calibri" w:hAnsi="Arial" w:cs="Arial"/>
          <w:b/>
          <w:u w:val="single"/>
        </w:rPr>
        <w:tab/>
      </w:r>
      <w:r w:rsidRPr="005F3379">
        <w:rPr>
          <w:rFonts w:ascii="Arial" w:eastAsia="Calibri" w:hAnsi="Arial" w:cs="Arial"/>
          <w:b/>
          <w:u w:val="single"/>
        </w:rPr>
        <w:t xml:space="preserve">Mar ’2022 – Present                       </w:t>
      </w:r>
    </w:p>
    <w:p w:rsidR="007B5986" w:rsidRPr="005F3379" w:rsidRDefault="009D2CB1">
      <w:pPr>
        <w:spacing w:after="0" w:line="240" w:lineRule="auto"/>
        <w:rPr>
          <w:rFonts w:ascii="Arial" w:eastAsia="Arial" w:hAnsi="Arial" w:cs="Arial"/>
          <w:b/>
        </w:rPr>
      </w:pPr>
      <w:r w:rsidRPr="005F3379">
        <w:rPr>
          <w:rFonts w:ascii="Arial" w:eastAsia="Calibri" w:hAnsi="Arial" w:cs="Arial"/>
          <w:b/>
        </w:rPr>
        <w:t xml:space="preserve">Role: </w:t>
      </w:r>
      <w:proofErr w:type="spellStart"/>
      <w:r w:rsidRPr="005F3379">
        <w:rPr>
          <w:rFonts w:ascii="Arial" w:eastAsia="Calibri" w:hAnsi="Arial" w:cs="Arial"/>
          <w:b/>
        </w:rPr>
        <w:t>Sr.</w:t>
      </w:r>
      <w:r w:rsidRPr="005F3379">
        <w:rPr>
          <w:rFonts w:ascii="Arial" w:eastAsia="Arial" w:hAnsi="Arial" w:cs="Arial"/>
          <w:b/>
        </w:rPr>
        <w:t>SQL</w:t>
      </w:r>
      <w:proofErr w:type="spellEnd"/>
      <w:r w:rsidRPr="005F3379">
        <w:rPr>
          <w:rFonts w:ascii="Arial" w:eastAsia="Arial" w:hAnsi="Arial" w:cs="Arial"/>
          <w:b/>
        </w:rPr>
        <w:t xml:space="preserve"> SERVER DBA</w:t>
      </w:r>
    </w:p>
    <w:p w:rsidR="00172F7F" w:rsidRPr="005F3379" w:rsidRDefault="00172F7F">
      <w:pPr>
        <w:spacing w:after="0" w:line="240" w:lineRule="auto"/>
        <w:rPr>
          <w:rFonts w:ascii="Arial" w:eastAsia="Arial" w:hAnsi="Arial" w:cs="Arial"/>
          <w:b/>
        </w:rPr>
      </w:pPr>
    </w:p>
    <w:p w:rsidR="00172F7F" w:rsidRPr="005F3379" w:rsidRDefault="00172F7F">
      <w:pPr>
        <w:spacing w:after="0" w:line="240" w:lineRule="auto"/>
        <w:rPr>
          <w:rFonts w:ascii="Arial" w:eastAsia="Arial" w:hAnsi="Arial" w:cs="Arial"/>
          <w:b/>
        </w:rPr>
      </w:pPr>
      <w:r w:rsidRPr="005F3379">
        <w:rPr>
          <w:rFonts w:ascii="Arial" w:eastAsia="Arial" w:hAnsi="Arial" w:cs="Arial"/>
          <w:b/>
        </w:rPr>
        <w:t>Responsibilities: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Installing SQL server 2019 in IAAS AND PAAS Azure cloud ENV also installing and configuring SQL Server Console for few SQL based applications to local or cluster Machines, SQL Server Integration Services and creating a bat file for Development, Production by connecting to Port number and host names.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Managed successful migration of critical production and contingency servers with no impact to business.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Upgrading and migrating SQL server form on-premises data center to another data center and on-premises data centers to AWS cloud and Azure </w:t>
      </w:r>
      <w:proofErr w:type="spellStart"/>
      <w:r w:rsidRPr="005F3379">
        <w:rPr>
          <w:rFonts w:ascii="Arial" w:eastAsia="Arial" w:hAnsi="Arial" w:cs="Arial"/>
        </w:rPr>
        <w:t>Iaas</w:t>
      </w:r>
      <w:proofErr w:type="spellEnd"/>
      <w:r w:rsidRPr="005F3379">
        <w:rPr>
          <w:rFonts w:ascii="Arial" w:eastAsia="Arial" w:hAnsi="Arial" w:cs="Arial"/>
        </w:rPr>
        <w:t xml:space="preserve"> based on the application </w:t>
      </w:r>
      <w:proofErr w:type="spellStart"/>
      <w:r w:rsidRPr="005F3379">
        <w:rPr>
          <w:rFonts w:ascii="Arial" w:eastAsia="Arial" w:hAnsi="Arial" w:cs="Arial"/>
        </w:rPr>
        <w:t>requrienmetns</w:t>
      </w:r>
      <w:proofErr w:type="spellEnd"/>
      <w:r w:rsidRPr="005F3379">
        <w:rPr>
          <w:rFonts w:ascii="Arial" w:eastAsia="Arial" w:hAnsi="Arial" w:cs="Arial"/>
        </w:rPr>
        <w:t xml:space="preserve">. </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Utilize </w:t>
      </w:r>
      <w:proofErr w:type="spellStart"/>
      <w:r w:rsidRPr="005F3379">
        <w:rPr>
          <w:rFonts w:ascii="Arial" w:eastAsia="Arial" w:hAnsi="Arial" w:cs="Arial"/>
        </w:rPr>
        <w:t>CLoudwatch</w:t>
      </w:r>
      <w:proofErr w:type="spellEnd"/>
      <w:r w:rsidRPr="005F3379">
        <w:rPr>
          <w:rFonts w:ascii="Arial" w:eastAsia="Arial" w:hAnsi="Arial" w:cs="Arial"/>
        </w:rPr>
        <w:t xml:space="preserve"> to monitor resources such as EC2, CPU memory, Amazon </w:t>
      </w:r>
      <w:proofErr w:type="spellStart"/>
      <w:r w:rsidRPr="005F3379">
        <w:rPr>
          <w:rFonts w:ascii="Arial" w:eastAsia="Arial" w:hAnsi="Arial" w:cs="Arial"/>
        </w:rPr>
        <w:t>Rds</w:t>
      </w:r>
      <w:proofErr w:type="spellEnd"/>
      <w:r w:rsidRPr="005F3379">
        <w:rPr>
          <w:rFonts w:ascii="Arial" w:eastAsia="Arial" w:hAnsi="Arial" w:cs="Arial"/>
        </w:rPr>
        <w:t xml:space="preserve"> DB services, </w:t>
      </w:r>
      <w:proofErr w:type="spellStart"/>
      <w:r w:rsidRPr="005F3379">
        <w:rPr>
          <w:rFonts w:ascii="Arial" w:eastAsia="Arial" w:hAnsi="Arial" w:cs="Arial"/>
        </w:rPr>
        <w:t>Dynamodb</w:t>
      </w:r>
      <w:proofErr w:type="spellEnd"/>
      <w:r w:rsidRPr="005F3379">
        <w:rPr>
          <w:rFonts w:ascii="Arial" w:eastAsia="Arial" w:hAnsi="Arial" w:cs="Arial"/>
        </w:rPr>
        <w:t xml:space="preserve"> tables, and EBs volumes, to set alarms for </w:t>
      </w:r>
      <w:proofErr w:type="spellStart"/>
      <w:r w:rsidRPr="005F3379">
        <w:rPr>
          <w:rFonts w:ascii="Arial" w:eastAsia="Arial" w:hAnsi="Arial" w:cs="Arial"/>
        </w:rPr>
        <w:t>motification</w:t>
      </w:r>
      <w:proofErr w:type="spellEnd"/>
      <w:r w:rsidRPr="005F3379">
        <w:rPr>
          <w:rFonts w:ascii="Arial" w:eastAsia="Arial" w:hAnsi="Arial" w:cs="Arial"/>
        </w:rPr>
        <w:t xml:space="preserve"> or automated actions, and to monitor logs for a better </w:t>
      </w:r>
      <w:proofErr w:type="spellStart"/>
      <w:r w:rsidRPr="005F3379">
        <w:rPr>
          <w:rFonts w:ascii="Arial" w:eastAsia="Arial" w:hAnsi="Arial" w:cs="Arial"/>
        </w:rPr>
        <w:t>undersanding</w:t>
      </w:r>
      <w:proofErr w:type="spellEnd"/>
      <w:r w:rsidRPr="005F3379">
        <w:rPr>
          <w:rFonts w:ascii="Arial" w:eastAsia="Arial" w:hAnsi="Arial" w:cs="Arial"/>
        </w:rPr>
        <w:t xml:space="preserve"> and operation of the system.</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Provision MSSQL database with the Multi-AZ option with Amazon RDS with automatically provisions and maintains a synchronous standby instance in a different Availability Zone</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Setup and configured Database mirroring in High Performance, High availability mode as standard DR strategy. </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Performed successful Migrations SQL 2012/2014/2016 on Perm to SQL 2019 Azure </w:t>
      </w:r>
      <w:proofErr w:type="spellStart"/>
      <w:r w:rsidRPr="005F3379">
        <w:rPr>
          <w:rFonts w:ascii="Arial" w:eastAsia="Arial" w:hAnsi="Arial" w:cs="Arial"/>
        </w:rPr>
        <w:t>iaas</w:t>
      </w:r>
      <w:proofErr w:type="spellEnd"/>
      <w:r w:rsidRPr="005F3379">
        <w:rPr>
          <w:rFonts w:ascii="Arial" w:eastAsia="Arial" w:hAnsi="Arial" w:cs="Arial"/>
        </w:rPr>
        <w:t xml:space="preserve"> servers and Pass azure environments and Stand alone to cluster server.</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Working with </w:t>
      </w:r>
      <w:proofErr w:type="gramStart"/>
      <w:r w:rsidRPr="005F3379">
        <w:rPr>
          <w:rFonts w:ascii="Arial" w:eastAsia="Arial" w:hAnsi="Arial" w:cs="Arial"/>
        </w:rPr>
        <w:t>Testing</w:t>
      </w:r>
      <w:proofErr w:type="gramEnd"/>
      <w:r w:rsidRPr="005F3379">
        <w:rPr>
          <w:rFonts w:ascii="Arial" w:eastAsia="Arial" w:hAnsi="Arial" w:cs="Arial"/>
        </w:rPr>
        <w:t xml:space="preserve"> team in building Test-SQL Servers.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Working on Active Directory in adding users operating CRM application.</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lastRenderedPageBreak/>
        <w:t>Deploying SSIS packages in production File System to implement business logics and troubleshoot them when needed.</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Defining/ Recommending /Maintaining Database Standards and Architecture and responsible for Production Support for databases under CRM application.</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Ensuring all database servers are backed up in a way that meets the business’s Recovery Point Objectives (RPO), adding new customers to Active directory and providing the user access for them.</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Automating manual processes to avoid human error and increase turnaround time for requests.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Monitoring the database storage usage and participating in the capacity planning.</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Responsible for benchmarking SQL Server hardware, CPU, Memory, cache, Disk IO, RAID, Network.</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Responsible for monitoring &amp; troubleshooting incidents/errors in test environment </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Configuring Linked Servers to execute commands against OLE DB data sources on different Servers.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Resolving any deadlocks issues with the databases/servers on a real-time basis.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Preparing and documenting database backup's and maintenance plans.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Responsible for implementing database mirroring with High Availability Mode.</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Configuring Log Shipping from Production to Standby Server (Running as Reporting Server).</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Implementing SQL 2019 Always ON Availability Groups feature on few critical CRM databases, Configuring and Maintaining Replications (Transactional) also supported </w:t>
      </w:r>
      <w:proofErr w:type="spellStart"/>
      <w:r w:rsidRPr="005F3379">
        <w:rPr>
          <w:rFonts w:ascii="Arial" w:eastAsia="Arial" w:hAnsi="Arial" w:cs="Arial"/>
        </w:rPr>
        <w:t>Distrubuted</w:t>
      </w:r>
      <w:proofErr w:type="spellEnd"/>
      <w:r w:rsidRPr="005F3379">
        <w:rPr>
          <w:rFonts w:ascii="Arial" w:eastAsia="Arial" w:hAnsi="Arial" w:cs="Arial"/>
        </w:rPr>
        <w:t xml:space="preserve"> Always on the VLDBs.</w:t>
      </w:r>
    </w:p>
    <w:p w:rsidR="007B5986" w:rsidRPr="005F3379" w:rsidRDefault="009D2CB1">
      <w:pPr>
        <w:numPr>
          <w:ilvl w:val="0"/>
          <w:numId w:val="2"/>
        </w:numPr>
        <w:spacing w:after="0" w:line="240" w:lineRule="auto"/>
        <w:ind w:left="363" w:hanging="360"/>
        <w:jc w:val="both"/>
        <w:rPr>
          <w:rFonts w:ascii="Arial" w:eastAsia="Arial" w:hAnsi="Arial" w:cs="Arial"/>
          <w:u w:val="single"/>
        </w:rPr>
      </w:pPr>
      <w:r w:rsidRPr="005F3379">
        <w:rPr>
          <w:rFonts w:ascii="Arial" w:eastAsia="Arial" w:hAnsi="Arial" w:cs="Arial"/>
        </w:rPr>
        <w:t>Implementing Transparent Data Encryption (TDE) to encrypt the sensitive data.</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Monitoring the Event Viewer, Event Logs and Serve</w:t>
      </w:r>
    </w:p>
    <w:p w:rsidR="007B5986" w:rsidRPr="005F3379" w:rsidRDefault="009D2CB1">
      <w:pPr>
        <w:numPr>
          <w:ilvl w:val="0"/>
          <w:numId w:val="2"/>
        </w:numPr>
        <w:spacing w:after="0" w:line="240" w:lineRule="auto"/>
        <w:ind w:left="363" w:hanging="360"/>
        <w:jc w:val="both"/>
        <w:rPr>
          <w:rFonts w:ascii="Arial" w:eastAsia="Arial" w:hAnsi="Arial" w:cs="Arial"/>
        </w:rPr>
      </w:pPr>
      <w:proofErr w:type="gramStart"/>
      <w:r w:rsidRPr="005F3379">
        <w:rPr>
          <w:rFonts w:ascii="Arial" w:eastAsia="Arial" w:hAnsi="Arial" w:cs="Arial"/>
        </w:rPr>
        <w:t>r</w:t>
      </w:r>
      <w:proofErr w:type="gramEnd"/>
      <w:r w:rsidRPr="005F3379">
        <w:rPr>
          <w:rFonts w:ascii="Arial" w:eastAsia="Arial" w:hAnsi="Arial" w:cs="Arial"/>
        </w:rPr>
        <w:t xml:space="preserve"> Error Logs for troubleshooting purposes.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Responsible for checking MS Dynamic CRM Databases' Health by using DBCC Commands and DMVS at regular basis.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Migrating/Upgrading SQL Server 2012/2014/2016 databases to SQL Server 2019 databases including DTS to SSIS migration.</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Creating new SSRS 2019 reports as well as updating current reports to meet new requirements.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Plan, design, and implement application database code objects.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Participating in team meetings with Manager to ensure that the development of projects meet business and system requirements and worked on Agile SDCL model. </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Creating Indexes, Views, Index views, Constraints, Stored Procedure, User-Defined functions, CTEs, and effective DDL/DML Triggers to facilitate efficient data manipulation and data consistency.</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Developing SQL procedures for automation of jobs scheduling. </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Developing SQL Server Integration Systems (SSIS) Packages to transfer the data between SQL Server database and other files like XML, text, CSV and Excel files.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Monitoring and tuning the performance of Complex T-SQL queries and stored procedures by analyzing the execution plan and also using tools like SQL Server Profiler.</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 xml:space="preserve">Creating Partition Tables to improve the scalability and manageability of large tables based upon Partition Functions and Partition Schemas. </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Planning and Creating Change Requests for Performance Check-up.</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Monitoring Daily and Weekly Database and ETL jobs, creating monthly SQL maintenance and Database maintenance plans, monitoring and validating Weekly Database maintenance jobs.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Restoring Databases in the Development and Test environment upon request from the application team.</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lastRenderedPageBreak/>
        <w:t>Automated daily database refreshes using Power shell from production to staging and on-demand refreshes from production to test environment</w:t>
      </w:r>
      <w:proofErr w:type="gramStart"/>
      <w:r w:rsidRPr="005F3379">
        <w:rPr>
          <w:rFonts w:ascii="Arial" w:eastAsia="Arial" w:hAnsi="Arial" w:cs="Arial"/>
        </w:rPr>
        <w:t>..</w:t>
      </w:r>
      <w:proofErr w:type="gramEnd"/>
    </w:p>
    <w:p w:rsidR="007B5986" w:rsidRPr="005F3379" w:rsidRDefault="009D2CB1">
      <w:pPr>
        <w:numPr>
          <w:ilvl w:val="0"/>
          <w:numId w:val="2"/>
        </w:numPr>
        <w:spacing w:after="0" w:line="240" w:lineRule="auto"/>
        <w:ind w:left="363" w:hanging="360"/>
        <w:jc w:val="both"/>
        <w:rPr>
          <w:rFonts w:ascii="Arial" w:eastAsia="Arial" w:hAnsi="Arial" w:cs="Arial"/>
          <w:u w:val="single"/>
        </w:rPr>
      </w:pPr>
      <w:r w:rsidRPr="005F3379">
        <w:rPr>
          <w:rFonts w:ascii="Arial" w:eastAsia="Arial" w:hAnsi="Arial" w:cs="Arial"/>
        </w:rPr>
        <w:t xml:space="preserve">Develop </w:t>
      </w:r>
      <w:proofErr w:type="spellStart"/>
      <w:r w:rsidRPr="005F3379">
        <w:rPr>
          <w:rFonts w:ascii="Arial" w:eastAsia="Arial" w:hAnsi="Arial" w:cs="Arial"/>
        </w:rPr>
        <w:t>Powershell</w:t>
      </w:r>
      <w:proofErr w:type="spellEnd"/>
      <w:r w:rsidRPr="005F3379">
        <w:rPr>
          <w:rFonts w:ascii="Arial" w:eastAsia="Arial" w:hAnsi="Arial" w:cs="Arial"/>
        </w:rPr>
        <w:t xml:space="preserve"> script for SQL patching and SQL install using SQLDBA tools scripts.</w:t>
      </w:r>
    </w:p>
    <w:p w:rsidR="007B5986" w:rsidRPr="005F3379" w:rsidRDefault="009D2CB1">
      <w:pPr>
        <w:numPr>
          <w:ilvl w:val="0"/>
          <w:numId w:val="2"/>
        </w:numPr>
        <w:spacing w:after="0" w:line="240" w:lineRule="auto"/>
        <w:ind w:left="363" w:hanging="360"/>
        <w:jc w:val="both"/>
        <w:rPr>
          <w:rFonts w:ascii="Arial" w:eastAsia="Arial" w:hAnsi="Arial" w:cs="Arial"/>
        </w:rPr>
      </w:pPr>
      <w:r w:rsidRPr="005F3379">
        <w:rPr>
          <w:rFonts w:ascii="Arial" w:eastAsia="Arial" w:hAnsi="Arial" w:cs="Arial"/>
        </w:rPr>
        <w:t>Available 24X7 for High priority and customer related critical Instances.</w:t>
      </w:r>
    </w:p>
    <w:p w:rsidR="007B5986" w:rsidRPr="005F3379" w:rsidRDefault="007B5986">
      <w:pPr>
        <w:spacing w:after="0" w:line="240" w:lineRule="auto"/>
        <w:jc w:val="both"/>
        <w:rPr>
          <w:rFonts w:ascii="Arial" w:eastAsia="Arial" w:hAnsi="Arial" w:cs="Arial"/>
        </w:rPr>
      </w:pPr>
    </w:p>
    <w:p w:rsidR="007B5986" w:rsidRPr="005F3379" w:rsidRDefault="009D2CB1">
      <w:pPr>
        <w:spacing w:after="0" w:line="240" w:lineRule="auto"/>
        <w:ind w:left="3"/>
        <w:jc w:val="both"/>
        <w:rPr>
          <w:rFonts w:ascii="Arial" w:eastAsia="Arial" w:hAnsi="Arial" w:cs="Arial"/>
        </w:rPr>
      </w:pPr>
      <w:r w:rsidRPr="005F3379">
        <w:rPr>
          <w:rFonts w:ascii="Arial" w:eastAsia="Arial" w:hAnsi="Arial" w:cs="Arial"/>
          <w:b/>
        </w:rPr>
        <w:t>Environment:</w:t>
      </w:r>
      <w:r w:rsidRPr="005F3379">
        <w:rPr>
          <w:rFonts w:ascii="Arial" w:eastAsia="Arial" w:hAnsi="Arial" w:cs="Arial"/>
        </w:rPr>
        <w:t xml:space="preserve"> MS SQL Server 2008 R2/2012/2014/201/2019, T-SQL, Windows 2010/2012/2016, MS Visual Studio, T-SQL, SSRS, AWS, Power BI and </w:t>
      </w:r>
      <w:proofErr w:type="spellStart"/>
      <w:r w:rsidRPr="005F3379">
        <w:rPr>
          <w:rFonts w:ascii="Arial" w:eastAsia="Arial" w:hAnsi="Arial" w:cs="Arial"/>
        </w:rPr>
        <w:t>Rundeck</w:t>
      </w:r>
      <w:proofErr w:type="spellEnd"/>
    </w:p>
    <w:p w:rsidR="007B5986" w:rsidRPr="005F3379" w:rsidRDefault="007B5986">
      <w:pPr>
        <w:spacing w:after="0" w:line="240" w:lineRule="auto"/>
        <w:rPr>
          <w:rFonts w:ascii="Arial" w:eastAsia="Arial" w:hAnsi="Arial" w:cs="Arial"/>
          <w:b/>
        </w:rPr>
      </w:pPr>
    </w:p>
    <w:p w:rsidR="007B5986" w:rsidRPr="005F3379" w:rsidRDefault="00E27D90">
      <w:pPr>
        <w:spacing w:after="0" w:line="240" w:lineRule="auto"/>
        <w:rPr>
          <w:rFonts w:ascii="Arial" w:eastAsia="Calibri" w:hAnsi="Arial" w:cs="Arial"/>
          <w:u w:val="single"/>
        </w:rPr>
      </w:pPr>
      <w:proofErr w:type="spellStart"/>
      <w:r>
        <w:rPr>
          <w:rFonts w:ascii="Arial" w:eastAsia="Calibri" w:hAnsi="Arial" w:cs="Arial"/>
          <w:b/>
          <w:u w:val="single"/>
        </w:rPr>
        <w:t>PWC</w:t>
      </w:r>
      <w:proofErr w:type="gramStart"/>
      <w:r>
        <w:rPr>
          <w:rFonts w:ascii="Arial" w:eastAsia="Calibri" w:hAnsi="Arial" w:cs="Arial"/>
          <w:b/>
          <w:u w:val="single"/>
        </w:rPr>
        <w:t>,</w:t>
      </w:r>
      <w:r w:rsidR="009D2CB1" w:rsidRPr="005F3379">
        <w:rPr>
          <w:rFonts w:ascii="Arial" w:eastAsia="Calibri" w:hAnsi="Arial" w:cs="Arial"/>
          <w:b/>
          <w:u w:val="single"/>
        </w:rPr>
        <w:t>Denver</w:t>
      </w:r>
      <w:proofErr w:type="spellEnd"/>
      <w:proofErr w:type="gramEnd"/>
      <w:r w:rsidR="009D2CB1" w:rsidRPr="005F3379">
        <w:rPr>
          <w:rFonts w:ascii="Arial" w:eastAsia="Calibri" w:hAnsi="Arial" w:cs="Arial"/>
          <w:b/>
          <w:u w:val="single"/>
        </w:rPr>
        <w:t>, COLORADO</w:t>
      </w:r>
      <w:r>
        <w:rPr>
          <w:rFonts w:ascii="Arial" w:eastAsia="Calibri" w:hAnsi="Arial" w:cs="Arial"/>
          <w:b/>
          <w:u w:val="single"/>
        </w:rPr>
        <w:tab/>
      </w:r>
      <w:r>
        <w:rPr>
          <w:rFonts w:ascii="Arial" w:eastAsia="Calibri" w:hAnsi="Arial" w:cs="Arial"/>
          <w:b/>
          <w:u w:val="single"/>
        </w:rPr>
        <w:tab/>
      </w:r>
      <w:r>
        <w:rPr>
          <w:rFonts w:ascii="Arial" w:eastAsia="Calibri" w:hAnsi="Arial" w:cs="Arial"/>
          <w:b/>
          <w:u w:val="single"/>
        </w:rPr>
        <w:tab/>
      </w:r>
      <w:r w:rsidR="005F3379">
        <w:rPr>
          <w:rFonts w:ascii="Arial" w:eastAsia="Calibri" w:hAnsi="Arial" w:cs="Arial"/>
          <w:b/>
          <w:u w:val="single"/>
        </w:rPr>
        <w:tab/>
      </w:r>
      <w:r w:rsidR="005F3379">
        <w:rPr>
          <w:rFonts w:ascii="Arial" w:eastAsia="Calibri" w:hAnsi="Arial" w:cs="Arial"/>
          <w:b/>
          <w:u w:val="single"/>
        </w:rPr>
        <w:tab/>
      </w:r>
      <w:r w:rsidR="005F3379">
        <w:rPr>
          <w:rFonts w:ascii="Arial" w:eastAsia="Calibri" w:hAnsi="Arial" w:cs="Arial"/>
          <w:b/>
          <w:u w:val="single"/>
        </w:rPr>
        <w:tab/>
      </w:r>
      <w:r w:rsidR="009D2CB1" w:rsidRPr="005F3379">
        <w:rPr>
          <w:rFonts w:ascii="Arial" w:eastAsia="Calibri" w:hAnsi="Arial" w:cs="Arial"/>
          <w:b/>
          <w:u w:val="single"/>
        </w:rPr>
        <w:t xml:space="preserve">Mar ’2020 – Mar 2022                        </w:t>
      </w:r>
    </w:p>
    <w:p w:rsidR="007B5986" w:rsidRPr="005F3379" w:rsidRDefault="009D2CB1">
      <w:pPr>
        <w:spacing w:after="0" w:line="240" w:lineRule="auto"/>
        <w:rPr>
          <w:rFonts w:ascii="Arial" w:eastAsia="Arial" w:hAnsi="Arial" w:cs="Arial"/>
          <w:b/>
        </w:rPr>
      </w:pPr>
      <w:r w:rsidRPr="005F3379">
        <w:rPr>
          <w:rFonts w:ascii="Arial" w:eastAsia="Calibri" w:hAnsi="Arial" w:cs="Arial"/>
          <w:b/>
        </w:rPr>
        <w:t xml:space="preserve">Role: </w:t>
      </w:r>
      <w:proofErr w:type="spellStart"/>
      <w:r w:rsidRPr="005F3379">
        <w:rPr>
          <w:rFonts w:ascii="Arial" w:eastAsia="Calibri" w:hAnsi="Arial" w:cs="Arial"/>
          <w:b/>
        </w:rPr>
        <w:t>Sr.</w:t>
      </w:r>
      <w:r w:rsidRPr="005F3379">
        <w:rPr>
          <w:rFonts w:ascii="Arial" w:eastAsia="Arial" w:hAnsi="Arial" w:cs="Arial"/>
          <w:b/>
        </w:rPr>
        <w:t>SQL</w:t>
      </w:r>
      <w:proofErr w:type="spellEnd"/>
      <w:r w:rsidRPr="005F3379">
        <w:rPr>
          <w:rFonts w:ascii="Arial" w:eastAsia="Arial" w:hAnsi="Arial" w:cs="Arial"/>
          <w:b/>
        </w:rPr>
        <w:t xml:space="preserve"> SERVER DBA</w:t>
      </w:r>
    </w:p>
    <w:p w:rsidR="00172F7F" w:rsidRPr="005F3379" w:rsidRDefault="00172F7F">
      <w:pPr>
        <w:spacing w:after="0" w:line="240" w:lineRule="auto"/>
        <w:rPr>
          <w:rFonts w:ascii="Arial" w:eastAsia="Arial" w:hAnsi="Arial" w:cs="Arial"/>
          <w:b/>
        </w:rPr>
      </w:pPr>
    </w:p>
    <w:p w:rsidR="007B5986" w:rsidRPr="005F3379" w:rsidRDefault="009D2CB1">
      <w:pPr>
        <w:spacing w:after="0" w:line="240" w:lineRule="auto"/>
        <w:rPr>
          <w:rFonts w:ascii="Arial" w:eastAsia="Arial" w:hAnsi="Arial" w:cs="Arial"/>
        </w:rPr>
      </w:pPr>
      <w:r w:rsidRPr="005F3379">
        <w:rPr>
          <w:rFonts w:ascii="Arial" w:eastAsia="Arial" w:hAnsi="Arial" w:cs="Arial"/>
          <w:b/>
        </w:rPr>
        <w:t>Responsibilities:</w:t>
      </w:r>
    </w:p>
    <w:p w:rsidR="007B5986" w:rsidRPr="005F3379" w:rsidRDefault="009D2CB1" w:rsidP="00172F7F">
      <w:pPr>
        <w:numPr>
          <w:ilvl w:val="0"/>
          <w:numId w:val="3"/>
        </w:numPr>
        <w:spacing w:after="0" w:line="276" w:lineRule="auto"/>
        <w:ind w:left="363" w:hanging="360"/>
        <w:jc w:val="both"/>
        <w:rPr>
          <w:rFonts w:ascii="Arial" w:eastAsia="Arial" w:hAnsi="Arial" w:cs="Arial"/>
          <w:color w:val="000000"/>
        </w:rPr>
      </w:pPr>
      <w:r w:rsidRPr="005F3379">
        <w:rPr>
          <w:rFonts w:ascii="Arial" w:eastAsia="Arial" w:hAnsi="Arial" w:cs="Arial"/>
          <w:color w:val="000000"/>
        </w:rPr>
        <w:t xml:space="preserve">Upgrade SQL server 2014 and 2016 to 2019 with Always On technology and install DBA tools for auto SQL patching in </w:t>
      </w:r>
      <w:proofErr w:type="spellStart"/>
      <w:r w:rsidRPr="005F3379">
        <w:rPr>
          <w:rFonts w:ascii="Arial" w:eastAsia="Arial" w:hAnsi="Arial" w:cs="Arial"/>
          <w:color w:val="000000"/>
        </w:rPr>
        <w:t>ansible</w:t>
      </w:r>
      <w:proofErr w:type="spellEnd"/>
      <w:r w:rsidRPr="005F3379">
        <w:rPr>
          <w:rFonts w:ascii="Arial" w:eastAsia="Arial" w:hAnsi="Arial" w:cs="Arial"/>
          <w:color w:val="000000"/>
        </w:rPr>
        <w:t xml:space="preserve"> AWX using Azure dev-ops, PowerShell and DBA tools.</w:t>
      </w:r>
    </w:p>
    <w:p w:rsidR="007B5986" w:rsidRPr="005F3379" w:rsidRDefault="009D2CB1" w:rsidP="00172F7F">
      <w:pPr>
        <w:numPr>
          <w:ilvl w:val="0"/>
          <w:numId w:val="3"/>
        </w:numPr>
        <w:spacing w:after="0" w:line="276" w:lineRule="auto"/>
        <w:ind w:left="363" w:hanging="360"/>
        <w:jc w:val="both"/>
        <w:rPr>
          <w:rFonts w:ascii="Arial" w:eastAsia="Arial" w:hAnsi="Arial" w:cs="Arial"/>
          <w:color w:val="000000"/>
        </w:rPr>
      </w:pPr>
      <w:r w:rsidRPr="005F3379">
        <w:rPr>
          <w:rFonts w:ascii="Arial" w:eastAsia="Arial" w:hAnsi="Arial" w:cs="Arial"/>
          <w:color w:val="000000"/>
        </w:rPr>
        <w:t>Implemented automated SQL patching with PowerShell script and schedule automate DBA jobs in windows scheduler and user sync in Always ON primary and secondary nodes.</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 xml:space="preserve">Successfully Migrate MSSQL instances, MongoDB, PostgreSQL and </w:t>
      </w:r>
      <w:proofErr w:type="spellStart"/>
      <w:r w:rsidR="00172F7F" w:rsidRPr="005F3379">
        <w:rPr>
          <w:rFonts w:ascii="Arial" w:eastAsia="Arial" w:hAnsi="Arial" w:cs="Arial"/>
          <w:color w:val="000000"/>
        </w:rPr>
        <w:t>Mysql</w:t>
      </w:r>
      <w:proofErr w:type="spellEnd"/>
      <w:r w:rsidR="00172F7F" w:rsidRPr="005F3379">
        <w:rPr>
          <w:rFonts w:ascii="Arial" w:eastAsia="Arial" w:hAnsi="Arial" w:cs="Arial"/>
          <w:color w:val="000000"/>
        </w:rPr>
        <w:t xml:space="preserve"> databases</w:t>
      </w:r>
      <w:r w:rsidRPr="005F3379">
        <w:rPr>
          <w:rFonts w:ascii="Arial" w:eastAsia="Arial" w:hAnsi="Arial" w:cs="Arial"/>
          <w:color w:val="000000"/>
        </w:rPr>
        <w:t xml:space="preserve"> form on-premises to AWS EC2 instances.</w:t>
      </w:r>
      <w:r w:rsidRPr="005F3379">
        <w:rPr>
          <w:rFonts w:ascii="Arial" w:eastAsia="Arial" w:hAnsi="Arial" w:cs="Arial"/>
        </w:rPr>
        <w:t xml:space="preserve">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rPr>
        <w:t>PostgreSQL Open source Community.</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rPr>
        <w:t>Installing and configuring the PostgreSQL from source or packages on Linux.</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Migrated MSSQL SSAS</w:t>
      </w:r>
      <w:proofErr w:type="gramStart"/>
      <w:r w:rsidRPr="005F3379">
        <w:rPr>
          <w:rFonts w:ascii="Arial" w:eastAsia="Arial" w:hAnsi="Arial" w:cs="Arial"/>
          <w:color w:val="000000"/>
        </w:rPr>
        <w:t>,SSRS</w:t>
      </w:r>
      <w:proofErr w:type="gramEnd"/>
      <w:r w:rsidRPr="005F3379">
        <w:rPr>
          <w:rFonts w:ascii="Arial" w:eastAsia="Arial" w:hAnsi="Arial" w:cs="Arial"/>
          <w:color w:val="000000"/>
        </w:rPr>
        <w:t xml:space="preserve"> and databases/servers from </w:t>
      </w:r>
      <w:r w:rsidRPr="005F3379">
        <w:rPr>
          <w:rFonts w:ascii="Arial" w:eastAsia="Arial" w:hAnsi="Arial" w:cs="Arial"/>
          <w:b/>
          <w:color w:val="000000"/>
        </w:rPr>
        <w:t>SQL2012/2014/2016 to SQL 2019 Enterprise and Developer edition.</w:t>
      </w:r>
    </w:p>
    <w:p w:rsidR="007B5986" w:rsidRPr="005F3379" w:rsidRDefault="009D2CB1" w:rsidP="00172F7F">
      <w:pPr>
        <w:numPr>
          <w:ilvl w:val="0"/>
          <w:numId w:val="3"/>
        </w:numPr>
        <w:spacing w:after="0" w:line="276" w:lineRule="auto"/>
        <w:ind w:left="363" w:hanging="360"/>
        <w:jc w:val="both"/>
        <w:rPr>
          <w:rFonts w:ascii="Arial" w:eastAsia="Arial" w:hAnsi="Arial" w:cs="Arial"/>
          <w:color w:val="000000"/>
        </w:rPr>
      </w:pPr>
      <w:r w:rsidRPr="005F3379">
        <w:rPr>
          <w:rFonts w:ascii="Arial" w:eastAsia="Arial" w:hAnsi="Arial" w:cs="Arial"/>
          <w:color w:val="000000"/>
        </w:rPr>
        <w:t xml:space="preserve">Designed, Installed and configured a multi node MongoDB </w:t>
      </w:r>
      <w:proofErr w:type="spellStart"/>
      <w:r w:rsidRPr="005F3379">
        <w:rPr>
          <w:rFonts w:ascii="Arial" w:eastAsia="Arial" w:hAnsi="Arial" w:cs="Arial"/>
          <w:color w:val="000000"/>
        </w:rPr>
        <w:t>sharded</w:t>
      </w:r>
      <w:proofErr w:type="spellEnd"/>
      <w:r w:rsidRPr="005F3379">
        <w:rPr>
          <w:rFonts w:ascii="Arial" w:eastAsia="Arial" w:hAnsi="Arial" w:cs="Arial"/>
          <w:color w:val="000000"/>
        </w:rPr>
        <w:t xml:space="preserve"> cluster and replica sets on Linux and Windows platforms.</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 xml:space="preserve">Supported and </w:t>
      </w:r>
      <w:r w:rsidR="004D608E" w:rsidRPr="005F3379">
        <w:rPr>
          <w:rFonts w:ascii="Arial" w:eastAsia="Arial" w:hAnsi="Arial" w:cs="Arial"/>
          <w:color w:val="000000"/>
        </w:rPr>
        <w:t>migrated</w:t>
      </w:r>
      <w:r w:rsidRPr="005F3379">
        <w:rPr>
          <w:rFonts w:ascii="Arial" w:eastAsia="Arial" w:hAnsi="Arial" w:cs="Arial"/>
          <w:color w:val="000000"/>
        </w:rPr>
        <w:t xml:space="preserve"> database objects from NoSQL like db2 and </w:t>
      </w:r>
      <w:proofErr w:type="spellStart"/>
      <w:r w:rsidRPr="005F3379">
        <w:rPr>
          <w:rFonts w:ascii="Arial" w:eastAsia="Arial" w:hAnsi="Arial" w:cs="Arial"/>
          <w:color w:val="000000"/>
        </w:rPr>
        <w:t>Mongodb</w:t>
      </w:r>
      <w:proofErr w:type="spellEnd"/>
      <w:r w:rsidRPr="005F3379">
        <w:rPr>
          <w:rFonts w:ascii="Arial" w:eastAsia="Arial" w:hAnsi="Arial" w:cs="Arial"/>
          <w:color w:val="000000"/>
        </w:rPr>
        <w:t xml:space="preserve"> as well as Oracle 11g to SQL Server 2017 using SQL Server Migrating Assistance report and respective packages.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MSSQL and MySQL database performance optimization.</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Worked with Application manager to accommodate data to MYSQL.</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Install and Configure DB2v10.5 LUW in the Windows production and QA environments.</w:t>
      </w:r>
    </w:p>
    <w:p w:rsidR="007B5986" w:rsidRPr="005F3379" w:rsidRDefault="009D2CB1" w:rsidP="00172F7F">
      <w:pPr>
        <w:numPr>
          <w:ilvl w:val="0"/>
          <w:numId w:val="3"/>
        </w:numPr>
        <w:spacing w:after="0" w:line="276" w:lineRule="auto"/>
        <w:ind w:left="363" w:hanging="360"/>
        <w:jc w:val="both"/>
        <w:rPr>
          <w:rFonts w:ascii="Arial" w:eastAsia="Arial" w:hAnsi="Arial" w:cs="Arial"/>
          <w:color w:val="000000"/>
        </w:rPr>
      </w:pPr>
      <w:r w:rsidRPr="005F3379">
        <w:rPr>
          <w:rFonts w:ascii="Arial" w:eastAsia="Arial" w:hAnsi="Arial" w:cs="Arial"/>
          <w:color w:val="000000"/>
        </w:rPr>
        <w:t xml:space="preserve">Setup a test data management tool to help developers move data from production to development environments in a safe and consistent manner. </w:t>
      </w:r>
    </w:p>
    <w:p w:rsidR="007B5986" w:rsidRPr="005F3379" w:rsidRDefault="009D2CB1" w:rsidP="00172F7F">
      <w:pPr>
        <w:numPr>
          <w:ilvl w:val="0"/>
          <w:numId w:val="3"/>
        </w:numPr>
        <w:spacing w:after="0" w:line="276" w:lineRule="auto"/>
        <w:ind w:left="363" w:hanging="360"/>
        <w:jc w:val="both"/>
        <w:rPr>
          <w:rFonts w:ascii="Arial" w:eastAsia="Arial" w:hAnsi="Arial" w:cs="Arial"/>
          <w:color w:val="000000"/>
        </w:rPr>
      </w:pPr>
      <w:r w:rsidRPr="005F3379">
        <w:rPr>
          <w:rFonts w:ascii="Arial" w:eastAsia="Arial" w:hAnsi="Arial" w:cs="Arial"/>
          <w:color w:val="000000"/>
        </w:rPr>
        <w:t>Instrumental in the DB2v9.1 z/OS migration to DB2v10.1. Support regression testing and validation across all environments. Track validation and sign off from customers.</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Created AWS EC2 instance as per the requirement from the application teams.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Good understanding of ELB, general networking principles, firewalls, routing technologies, and DNS (Route53).</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 xml:space="preserve">Installed and configured the </w:t>
      </w:r>
      <w:proofErr w:type="spellStart"/>
      <w:r w:rsidRPr="005F3379">
        <w:rPr>
          <w:rFonts w:ascii="Arial" w:eastAsia="Arial" w:hAnsi="Arial" w:cs="Arial"/>
          <w:color w:val="000000"/>
        </w:rPr>
        <w:t>Rundeck</w:t>
      </w:r>
      <w:proofErr w:type="spellEnd"/>
      <w:r w:rsidRPr="005F3379">
        <w:rPr>
          <w:rFonts w:ascii="Arial" w:eastAsia="Arial" w:hAnsi="Arial" w:cs="Arial"/>
          <w:color w:val="000000"/>
        </w:rPr>
        <w:t xml:space="preserve"> Platform in on the AWS EC2 environment.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 xml:space="preserve">Created </w:t>
      </w:r>
      <w:proofErr w:type="spellStart"/>
      <w:r w:rsidRPr="005F3379">
        <w:rPr>
          <w:rFonts w:ascii="Arial" w:eastAsia="Arial" w:hAnsi="Arial" w:cs="Arial"/>
          <w:color w:val="000000"/>
        </w:rPr>
        <w:t>Json</w:t>
      </w:r>
      <w:proofErr w:type="spellEnd"/>
      <w:r w:rsidRPr="005F3379">
        <w:rPr>
          <w:rFonts w:ascii="Arial" w:eastAsia="Arial" w:hAnsi="Arial" w:cs="Arial"/>
          <w:color w:val="000000"/>
        </w:rPr>
        <w:t xml:space="preserve"> pipeline and configured in </w:t>
      </w:r>
      <w:proofErr w:type="spellStart"/>
      <w:r w:rsidRPr="005F3379">
        <w:rPr>
          <w:rFonts w:ascii="Arial" w:eastAsia="Arial" w:hAnsi="Arial" w:cs="Arial"/>
          <w:color w:val="000000"/>
        </w:rPr>
        <w:t>Github</w:t>
      </w:r>
      <w:proofErr w:type="spellEnd"/>
      <w:r w:rsidRPr="005F3379">
        <w:rPr>
          <w:rFonts w:ascii="Arial" w:eastAsia="Arial" w:hAnsi="Arial" w:cs="Arial"/>
          <w:color w:val="000000"/>
        </w:rPr>
        <w:t xml:space="preserve"> repository and running the Jenkins job to scale up/down the DWUs </w:t>
      </w:r>
      <w:proofErr w:type="spellStart"/>
      <w:r w:rsidRPr="005F3379">
        <w:rPr>
          <w:rFonts w:ascii="Arial" w:eastAsia="Arial" w:hAnsi="Arial" w:cs="Arial"/>
          <w:color w:val="000000"/>
        </w:rPr>
        <w:t>sku</w:t>
      </w:r>
      <w:proofErr w:type="spellEnd"/>
      <w:r w:rsidRPr="005F3379">
        <w:rPr>
          <w:rFonts w:ascii="Arial" w:eastAsia="Arial" w:hAnsi="Arial" w:cs="Arial"/>
          <w:color w:val="000000"/>
        </w:rPr>
        <w:t xml:space="preserve"> sizes on demand.</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Performed SQL Server migrations from SSMS 2008 R2 to SSMS 2017.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 xml:space="preserve">Scripted and </w:t>
      </w:r>
      <w:r w:rsidR="004D608E" w:rsidRPr="005F3379">
        <w:rPr>
          <w:rFonts w:ascii="Arial" w:eastAsia="Arial" w:hAnsi="Arial" w:cs="Arial"/>
          <w:color w:val="000000"/>
        </w:rPr>
        <w:t>moved</w:t>
      </w:r>
      <w:r w:rsidRPr="005F3379">
        <w:rPr>
          <w:rFonts w:ascii="Arial" w:eastAsia="Arial" w:hAnsi="Arial" w:cs="Arial"/>
          <w:color w:val="000000"/>
        </w:rPr>
        <w:t xml:space="preserve"> all the SQL Server Agent Jobs. Scripted all the stored procedures from older environments to newer environments.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Design and implement comprehensive Backup Plan and Disaster Recovery strategies.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 xml:space="preserve">Converted all the SSIS packages of 10 servers into SQL and appropriate shell scripts to run the SQL Server Agent jobs in the </w:t>
      </w:r>
      <w:proofErr w:type="spellStart"/>
      <w:r w:rsidRPr="005F3379">
        <w:rPr>
          <w:rFonts w:ascii="Arial" w:eastAsia="Arial" w:hAnsi="Arial" w:cs="Arial"/>
          <w:color w:val="000000"/>
        </w:rPr>
        <w:t>RunDeck</w:t>
      </w:r>
      <w:proofErr w:type="spellEnd"/>
      <w:r w:rsidRPr="005F3379">
        <w:rPr>
          <w:rFonts w:ascii="Arial" w:eastAsia="Arial" w:hAnsi="Arial" w:cs="Arial"/>
          <w:color w:val="000000"/>
        </w:rPr>
        <w:t>.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Performing the fragmentation checks on all the databases in regular intervals and creating the defragmentation maintenance tasks to speed up the SQL Server performance.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lastRenderedPageBreak/>
        <w:t>Designing new centralized platform for the Agent jobs for all the servers and created the subscriptions.</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Done the SQL Server Migrations on 12 different servers from 2008 R2 to 2016. </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Modify Stored Procedures and complex T-SQL Queries to improve query execution process</w:t>
      </w:r>
    </w:p>
    <w:p w:rsidR="007B5986" w:rsidRPr="005F3379" w:rsidRDefault="009D2CB1" w:rsidP="00172F7F">
      <w:pPr>
        <w:numPr>
          <w:ilvl w:val="0"/>
          <w:numId w:val="3"/>
        </w:numPr>
        <w:spacing w:after="0" w:line="240" w:lineRule="auto"/>
        <w:ind w:left="363" w:hanging="360"/>
        <w:jc w:val="both"/>
        <w:rPr>
          <w:rFonts w:ascii="Arial" w:eastAsia="Arial" w:hAnsi="Arial" w:cs="Arial"/>
          <w:color w:val="000000"/>
        </w:rPr>
      </w:pPr>
      <w:r w:rsidRPr="005F3379">
        <w:rPr>
          <w:rFonts w:ascii="Arial" w:eastAsia="Arial" w:hAnsi="Arial" w:cs="Arial"/>
          <w:color w:val="000000"/>
        </w:rPr>
        <w:t>Converted and validated the SQL Server Integration service packages from SQL 2008 R2 to SQL 2017 servers. </w:t>
      </w:r>
    </w:p>
    <w:p w:rsidR="007B5986" w:rsidRPr="005F3379" w:rsidRDefault="007B5986">
      <w:pPr>
        <w:spacing w:after="0" w:line="240" w:lineRule="auto"/>
        <w:rPr>
          <w:rFonts w:ascii="Arial" w:eastAsia="Arial" w:hAnsi="Arial" w:cs="Arial"/>
        </w:rPr>
      </w:pPr>
    </w:p>
    <w:p w:rsidR="007B5986" w:rsidRPr="005F3379" w:rsidRDefault="009D2CB1">
      <w:pPr>
        <w:spacing w:after="0" w:line="240" w:lineRule="auto"/>
        <w:ind w:left="3"/>
        <w:jc w:val="both"/>
        <w:rPr>
          <w:rFonts w:ascii="Arial" w:eastAsia="Arial" w:hAnsi="Arial" w:cs="Arial"/>
          <w:color w:val="000000"/>
        </w:rPr>
      </w:pPr>
      <w:r w:rsidRPr="005F3379">
        <w:rPr>
          <w:rFonts w:ascii="Arial" w:eastAsia="Arial" w:hAnsi="Arial" w:cs="Arial"/>
          <w:b/>
          <w:color w:val="000000"/>
        </w:rPr>
        <w:t>Environment:</w:t>
      </w:r>
      <w:r w:rsidRPr="005F3379">
        <w:rPr>
          <w:rFonts w:ascii="Arial" w:eastAsia="Arial" w:hAnsi="Arial" w:cs="Arial"/>
          <w:color w:val="000000"/>
        </w:rPr>
        <w:t xml:space="preserve"> MS SQL Server 2008 R2/2012/2014/2016, T-SQL, Windows 2010/2012, MS Visual Studio, TFS, T-SQL, SSRS, AWS, Power BI and </w:t>
      </w:r>
      <w:proofErr w:type="spellStart"/>
      <w:r w:rsidRPr="005F3379">
        <w:rPr>
          <w:rFonts w:ascii="Arial" w:eastAsia="Arial" w:hAnsi="Arial" w:cs="Arial"/>
          <w:color w:val="000000"/>
        </w:rPr>
        <w:t>Rundeck</w:t>
      </w:r>
      <w:proofErr w:type="spellEnd"/>
    </w:p>
    <w:p w:rsidR="007B5986" w:rsidRPr="005F3379" w:rsidRDefault="007B5986">
      <w:pPr>
        <w:spacing w:after="0" w:line="240" w:lineRule="auto"/>
        <w:ind w:left="3"/>
        <w:jc w:val="both"/>
        <w:rPr>
          <w:rFonts w:ascii="Arial" w:eastAsia="Arial" w:hAnsi="Arial" w:cs="Arial"/>
          <w:b/>
        </w:rPr>
      </w:pPr>
    </w:p>
    <w:p w:rsidR="007B5986" w:rsidRPr="005F3379" w:rsidRDefault="007B5986">
      <w:pPr>
        <w:spacing w:after="0" w:line="240" w:lineRule="auto"/>
        <w:rPr>
          <w:rFonts w:ascii="Arial" w:eastAsia="Arial" w:hAnsi="Arial" w:cs="Arial"/>
          <w:b/>
        </w:rPr>
      </w:pPr>
    </w:p>
    <w:p w:rsidR="007B5986" w:rsidRPr="005F3379" w:rsidRDefault="009D2CB1">
      <w:pPr>
        <w:spacing w:after="0" w:line="240" w:lineRule="auto"/>
        <w:rPr>
          <w:rFonts w:ascii="Arial" w:eastAsia="Calibri" w:hAnsi="Arial" w:cs="Arial"/>
          <w:u w:val="single"/>
        </w:rPr>
      </w:pPr>
      <w:r w:rsidRPr="005F3379">
        <w:rPr>
          <w:rFonts w:ascii="Arial" w:eastAsia="Calibri" w:hAnsi="Arial" w:cs="Arial"/>
          <w:b/>
          <w:u w:val="single"/>
        </w:rPr>
        <w:t>DAVITA, DENVER, COLORADO</w:t>
      </w:r>
      <w:r w:rsidR="005F3379">
        <w:rPr>
          <w:rFonts w:ascii="Arial" w:eastAsia="Calibri" w:hAnsi="Arial" w:cs="Arial"/>
          <w:b/>
          <w:u w:val="single"/>
        </w:rPr>
        <w:tab/>
      </w:r>
      <w:r w:rsidR="005F3379">
        <w:rPr>
          <w:rFonts w:ascii="Arial" w:eastAsia="Calibri" w:hAnsi="Arial" w:cs="Arial"/>
          <w:b/>
          <w:u w:val="single"/>
        </w:rPr>
        <w:tab/>
      </w:r>
      <w:r w:rsidR="005F3379">
        <w:rPr>
          <w:rFonts w:ascii="Arial" w:eastAsia="Calibri" w:hAnsi="Arial" w:cs="Arial"/>
          <w:b/>
          <w:u w:val="single"/>
        </w:rPr>
        <w:tab/>
      </w:r>
      <w:r w:rsidR="005F3379">
        <w:rPr>
          <w:rFonts w:ascii="Arial" w:eastAsia="Calibri" w:hAnsi="Arial" w:cs="Arial"/>
          <w:b/>
          <w:u w:val="single"/>
        </w:rPr>
        <w:tab/>
      </w:r>
      <w:r w:rsidR="005F3379">
        <w:rPr>
          <w:rFonts w:ascii="Arial" w:eastAsia="Calibri" w:hAnsi="Arial" w:cs="Arial"/>
          <w:b/>
          <w:u w:val="single"/>
        </w:rPr>
        <w:tab/>
      </w:r>
      <w:r w:rsidRPr="005F3379">
        <w:rPr>
          <w:rFonts w:ascii="Arial" w:eastAsia="Calibri" w:hAnsi="Arial" w:cs="Arial"/>
          <w:b/>
          <w:u w:val="single"/>
        </w:rPr>
        <w:t xml:space="preserve">SEP’2018 – Feb’2020                         </w:t>
      </w:r>
    </w:p>
    <w:p w:rsidR="007B5986" w:rsidRPr="005F3379" w:rsidRDefault="009D2CB1">
      <w:pPr>
        <w:spacing w:after="0" w:line="240" w:lineRule="auto"/>
        <w:rPr>
          <w:rFonts w:ascii="Arial" w:eastAsia="Arial" w:hAnsi="Arial" w:cs="Arial"/>
          <w:b/>
        </w:rPr>
      </w:pPr>
      <w:r w:rsidRPr="005F3379">
        <w:rPr>
          <w:rFonts w:ascii="Arial" w:eastAsia="Calibri" w:hAnsi="Arial" w:cs="Arial"/>
          <w:b/>
        </w:rPr>
        <w:t xml:space="preserve">Role: </w:t>
      </w:r>
      <w:proofErr w:type="spellStart"/>
      <w:r w:rsidRPr="005F3379">
        <w:rPr>
          <w:rFonts w:ascii="Arial" w:eastAsia="Calibri" w:hAnsi="Arial" w:cs="Arial"/>
          <w:b/>
        </w:rPr>
        <w:t>Sr.</w:t>
      </w:r>
      <w:r w:rsidRPr="005F3379">
        <w:rPr>
          <w:rFonts w:ascii="Arial" w:eastAsia="Arial" w:hAnsi="Arial" w:cs="Arial"/>
          <w:b/>
        </w:rPr>
        <w:t>SQL</w:t>
      </w:r>
      <w:proofErr w:type="spellEnd"/>
      <w:r w:rsidRPr="005F3379">
        <w:rPr>
          <w:rFonts w:ascii="Arial" w:eastAsia="Arial" w:hAnsi="Arial" w:cs="Arial"/>
          <w:b/>
        </w:rPr>
        <w:t xml:space="preserve"> SERVER DBA</w:t>
      </w:r>
    </w:p>
    <w:p w:rsidR="00172F7F" w:rsidRPr="005F3379" w:rsidRDefault="00172F7F">
      <w:pPr>
        <w:spacing w:after="0" w:line="240" w:lineRule="auto"/>
        <w:rPr>
          <w:rFonts w:ascii="Arial" w:eastAsia="Arial" w:hAnsi="Arial" w:cs="Arial"/>
          <w:b/>
        </w:rPr>
      </w:pPr>
    </w:p>
    <w:p w:rsidR="007B5986" w:rsidRPr="005F3379" w:rsidRDefault="009D2CB1">
      <w:pPr>
        <w:spacing w:after="0" w:line="240" w:lineRule="auto"/>
        <w:rPr>
          <w:rFonts w:ascii="Arial" w:eastAsia="Arial" w:hAnsi="Arial" w:cs="Arial"/>
          <w:b/>
        </w:rPr>
      </w:pPr>
      <w:r w:rsidRPr="005F3379">
        <w:rPr>
          <w:rFonts w:ascii="Arial" w:eastAsia="Arial" w:hAnsi="Arial" w:cs="Arial"/>
          <w:b/>
        </w:rPr>
        <w:t>Responsibilities: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Supported 500+ SQL 2016/2014/2012/2008/2005 and mongo </w:t>
      </w:r>
      <w:proofErr w:type="spellStart"/>
      <w:r w:rsidRPr="005F3379">
        <w:rPr>
          <w:rFonts w:ascii="Arial" w:eastAsia="Arial" w:hAnsi="Arial" w:cs="Arial"/>
          <w:color w:val="000000"/>
        </w:rPr>
        <w:t>db</w:t>
      </w:r>
      <w:proofErr w:type="spellEnd"/>
      <w:r w:rsidRPr="005F3379">
        <w:rPr>
          <w:rFonts w:ascii="Arial" w:eastAsia="Arial" w:hAnsi="Arial" w:cs="Arial"/>
          <w:color w:val="000000"/>
        </w:rPr>
        <w:t xml:space="preserve">  databases including clustering environment (A/P &amp; A/A), Always ON, database mirroring/Log shipping on critical databases having 4+ TB in size.</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Deploying </w:t>
      </w:r>
      <w:proofErr w:type="spellStart"/>
      <w:r w:rsidRPr="005F3379">
        <w:rPr>
          <w:rFonts w:ascii="Arial" w:eastAsia="Arial" w:hAnsi="Arial" w:cs="Arial"/>
          <w:color w:val="000000"/>
        </w:rPr>
        <w:t>config</w:t>
      </w:r>
      <w:proofErr w:type="spellEnd"/>
      <w:r w:rsidRPr="005F3379">
        <w:rPr>
          <w:rFonts w:ascii="Arial" w:eastAsia="Arial" w:hAnsi="Arial" w:cs="Arial"/>
          <w:color w:val="000000"/>
        </w:rPr>
        <w:t xml:space="preserve"> servers as </w:t>
      </w:r>
      <w:proofErr w:type="spellStart"/>
      <w:r w:rsidRPr="005F3379">
        <w:rPr>
          <w:rFonts w:ascii="Arial" w:eastAsia="Arial" w:hAnsi="Arial" w:cs="Arial"/>
          <w:color w:val="000000"/>
        </w:rPr>
        <w:t>replicaset</w:t>
      </w:r>
      <w:proofErr w:type="spellEnd"/>
      <w:r w:rsidRPr="005F3379">
        <w:rPr>
          <w:rFonts w:ascii="Arial" w:eastAsia="Arial" w:hAnsi="Arial" w:cs="Arial"/>
          <w:color w:val="000000"/>
        </w:rPr>
        <w:t xml:space="preserve"> in version 3.2.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Responsible for building Windows 2012 R2 data center Servers in Dev., Prod, Testing, DR and UAT environments. VM creation in </w:t>
      </w:r>
      <w:proofErr w:type="spellStart"/>
      <w:r w:rsidRPr="005F3379">
        <w:rPr>
          <w:rFonts w:ascii="Arial" w:eastAsia="Arial" w:hAnsi="Arial" w:cs="Arial"/>
          <w:color w:val="000000"/>
        </w:rPr>
        <w:t>Vcenters</w:t>
      </w:r>
      <w:proofErr w:type="spellEnd"/>
      <w:r w:rsidRPr="005F3379">
        <w:rPr>
          <w:rFonts w:ascii="Arial" w:eastAsia="Arial" w:hAnsi="Arial" w:cs="Arial"/>
          <w:color w:val="000000"/>
        </w:rPr>
        <w:t xml:space="preserve"> on the RTP IBM Network to include the new physical infrastructure clusters to support new platforms such as SQL clusters, VMware Clusters, IIS Web Farms using Server 2012 IIS8.5 to include the integration into Active Directory.</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Working on various tools like S3, EC2, IAM, RDS, Route 53, snow ball.</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Administered, maintain, develop and recommend policies and procedures for ensuring the security and integrity of the company's databases.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Monitoring and fixing chunk migration issues in large mongo </w:t>
      </w:r>
      <w:proofErr w:type="spellStart"/>
      <w:r w:rsidRPr="005F3379">
        <w:rPr>
          <w:rFonts w:ascii="Arial" w:eastAsia="Arial" w:hAnsi="Arial" w:cs="Arial"/>
          <w:color w:val="000000"/>
        </w:rPr>
        <w:t>sharded</w:t>
      </w:r>
      <w:proofErr w:type="spellEnd"/>
      <w:r w:rsidRPr="005F3379">
        <w:rPr>
          <w:rFonts w:ascii="Arial" w:eastAsia="Arial" w:hAnsi="Arial" w:cs="Arial"/>
          <w:color w:val="000000"/>
        </w:rPr>
        <w:t xml:space="preserve"> cluster environment.</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Good knowledge on </w:t>
      </w:r>
      <w:proofErr w:type="spellStart"/>
      <w:r w:rsidRPr="005F3379">
        <w:rPr>
          <w:rFonts w:ascii="Arial" w:eastAsia="Arial" w:hAnsi="Arial" w:cs="Arial"/>
          <w:color w:val="000000"/>
        </w:rPr>
        <w:t>mongodb</w:t>
      </w:r>
      <w:proofErr w:type="spellEnd"/>
      <w:r w:rsidRPr="005F3379">
        <w:rPr>
          <w:rFonts w:ascii="Arial" w:eastAsia="Arial" w:hAnsi="Arial" w:cs="Arial"/>
          <w:color w:val="000000"/>
        </w:rPr>
        <w:t xml:space="preserve"> </w:t>
      </w:r>
      <w:proofErr w:type="spellStart"/>
      <w:r w:rsidRPr="005F3379">
        <w:rPr>
          <w:rFonts w:ascii="Arial" w:eastAsia="Arial" w:hAnsi="Arial" w:cs="Arial"/>
          <w:color w:val="000000"/>
        </w:rPr>
        <w:t>replicaset</w:t>
      </w:r>
      <w:proofErr w:type="spellEnd"/>
      <w:r w:rsidRPr="005F3379">
        <w:rPr>
          <w:rFonts w:ascii="Arial" w:eastAsia="Arial" w:hAnsi="Arial" w:cs="Arial"/>
          <w:color w:val="000000"/>
        </w:rPr>
        <w:t xml:space="preserve"> election process and voting members to elect new Primary.</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Adding and removing shards from mongo </w:t>
      </w:r>
      <w:proofErr w:type="spellStart"/>
      <w:r w:rsidRPr="005F3379">
        <w:rPr>
          <w:rFonts w:ascii="Arial" w:eastAsia="Arial" w:hAnsi="Arial" w:cs="Arial"/>
          <w:color w:val="000000"/>
        </w:rPr>
        <w:t>sharded</w:t>
      </w:r>
      <w:proofErr w:type="spellEnd"/>
      <w:r w:rsidRPr="005F3379">
        <w:rPr>
          <w:rFonts w:ascii="Arial" w:eastAsia="Arial" w:hAnsi="Arial" w:cs="Arial"/>
          <w:color w:val="000000"/>
        </w:rPr>
        <w:t xml:space="preserve"> cluster.</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Analyzing profiler output and take actions to resolve issues.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Resolution of day to day related issues, documentation of Mongo DBA routine tasks.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OPS manager installation and configuration for </w:t>
      </w:r>
      <w:proofErr w:type="spellStart"/>
      <w:r w:rsidRPr="005F3379">
        <w:rPr>
          <w:rFonts w:ascii="Arial" w:eastAsia="Arial" w:hAnsi="Arial" w:cs="Arial"/>
          <w:color w:val="000000"/>
        </w:rPr>
        <w:t>sharded</w:t>
      </w:r>
      <w:proofErr w:type="spellEnd"/>
      <w:r w:rsidRPr="005F3379">
        <w:rPr>
          <w:rFonts w:ascii="Arial" w:eastAsia="Arial" w:hAnsi="Arial" w:cs="Arial"/>
          <w:color w:val="000000"/>
        </w:rPr>
        <w:t xml:space="preserve"> clusters.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Performance tuning and monitoring of Mongo databases with OPS manager/MMS.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Implemented point in time restores backups using OPS manager.</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Worked as Cloud Administrator on Microsoft Azure, involved in configuring Virtual Machines (VMs).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rPr>
        <w:t xml:space="preserve"> </w:t>
      </w:r>
      <w:r w:rsidRPr="005F3379">
        <w:rPr>
          <w:rFonts w:ascii="Arial" w:eastAsia="Arial" w:hAnsi="Arial" w:cs="Arial"/>
          <w:color w:val="000000"/>
        </w:rPr>
        <w:t xml:space="preserve">Deployed Azure Synapse (SQL </w:t>
      </w:r>
      <w:proofErr w:type="spellStart"/>
      <w:r w:rsidRPr="005F3379">
        <w:rPr>
          <w:rFonts w:ascii="Arial" w:eastAsia="Arial" w:hAnsi="Arial" w:cs="Arial"/>
          <w:color w:val="000000"/>
        </w:rPr>
        <w:t>Datawarehouse</w:t>
      </w:r>
      <w:proofErr w:type="spellEnd"/>
      <w:r w:rsidRPr="005F3379">
        <w:rPr>
          <w:rFonts w:ascii="Arial" w:eastAsia="Arial" w:hAnsi="Arial" w:cs="Arial"/>
          <w:color w:val="000000"/>
        </w:rPr>
        <w:t>) and configured firewall rules.</w:t>
      </w:r>
      <w:r w:rsidRPr="005F3379">
        <w:rPr>
          <w:rFonts w:ascii="Arial" w:eastAsia="Arial" w:hAnsi="Arial" w:cs="Arial"/>
        </w:rPr>
        <w:t xml:space="preserve">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Successfully migrated on-premises SQL databases to Azure cloud environment.</w:t>
      </w:r>
    </w:p>
    <w:p w:rsidR="007B5986" w:rsidRPr="00316A14" w:rsidRDefault="009D2CB1" w:rsidP="00316A14">
      <w:pPr>
        <w:numPr>
          <w:ilvl w:val="0"/>
          <w:numId w:val="4"/>
        </w:numPr>
        <w:spacing w:after="0" w:line="240" w:lineRule="auto"/>
        <w:ind w:left="360" w:hanging="360"/>
        <w:jc w:val="both"/>
        <w:rPr>
          <w:rFonts w:ascii="Arial" w:eastAsia="Arial" w:hAnsi="Arial" w:cs="Arial"/>
          <w:color w:val="000000"/>
        </w:rPr>
      </w:pPr>
      <w:r w:rsidRPr="00316A14">
        <w:rPr>
          <w:rFonts w:ascii="Arial" w:eastAsia="Arial" w:hAnsi="Arial" w:cs="Arial"/>
        </w:rPr>
        <w:t>C</w:t>
      </w:r>
      <w:r w:rsidRPr="00316A14">
        <w:rPr>
          <w:rFonts w:ascii="Arial" w:eastAsia="Arial" w:hAnsi="Arial" w:cs="Arial"/>
          <w:color w:val="000000"/>
        </w:rPr>
        <w:t>onfigured Geo-backups and user restore points and pause/resume the SQL pool compute on</w:t>
      </w:r>
      <w:r w:rsidR="00316A14" w:rsidRPr="00316A14">
        <w:rPr>
          <w:rFonts w:ascii="Arial" w:eastAsia="Arial" w:hAnsi="Arial" w:cs="Arial"/>
          <w:color w:val="000000"/>
        </w:rPr>
        <w:t xml:space="preserve"> </w:t>
      </w:r>
      <w:r w:rsidRPr="00316A14">
        <w:rPr>
          <w:rFonts w:ascii="Arial" w:eastAsia="Arial" w:hAnsi="Arial" w:cs="Arial"/>
          <w:color w:val="000000"/>
        </w:rPr>
        <w:t>demand.</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Experience working with Azure SQL Database Import and Export Service.</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Experience in deploying SQL Databases in AZURE.</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Experience in Moving Data in and out of Windows Azure SQL Databases and Blob Storage.</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Created Active Directory (AD) accounts into organization OU to sync up with Azure and then granting azure security roles from IAM blade.</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Experience working with SQL Database Migration Wizard </w:t>
      </w:r>
      <w:proofErr w:type="spellStart"/>
      <w:r w:rsidRPr="005F3379">
        <w:rPr>
          <w:rFonts w:ascii="Arial" w:eastAsia="Arial" w:hAnsi="Arial" w:cs="Arial"/>
          <w:color w:val="000000"/>
        </w:rPr>
        <w:t>SQLAzureMW</w:t>
      </w:r>
      <w:proofErr w:type="spellEnd"/>
      <w:r w:rsidRPr="005F3379">
        <w:rPr>
          <w:rFonts w:ascii="Arial" w:eastAsia="Arial" w:hAnsi="Arial" w:cs="Arial"/>
          <w:color w:val="000000"/>
        </w:rPr>
        <w:t xml:space="preserve"> and Azure SQL</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Performed successful Migrations SQL 2008/2008R2/2005/2000 to SQL 2016/SQL 2014 and Stand alone to cluster server.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lastRenderedPageBreak/>
        <w:t>Involved in all phases of SDLC, worked in development methodologies, such as Agile, Scrum, test driven, Rapid application Development and Waterfall</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Involved in Change Management, Problem management, process management before implementing database changes in production and development activities.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Managed successful migration of critical production and contingency servers with no impact to business.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Optimized Data center migration &amp; consolidation by employing various migration strategies; such as virtualization, seed swing migration, fork-lift migration and server consolidation. Developed, deployed, and managed Reports in SSRS using multiple sources like SQL Server, Oracle, and MySQL.</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Implement Disaster Recovery drills and Document. Migrated MS Access, Oracle and MySQL database to SQL Server 2012/2014/2016 using SSMA (SQL Server Migration Assistant)</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Design, setup and capacity planning for </w:t>
      </w:r>
      <w:proofErr w:type="spellStart"/>
      <w:r w:rsidRPr="005F3379">
        <w:rPr>
          <w:rFonts w:ascii="Arial" w:eastAsia="Arial" w:hAnsi="Arial" w:cs="Arial"/>
          <w:color w:val="000000"/>
        </w:rPr>
        <w:t>Datamart</w:t>
      </w:r>
      <w:proofErr w:type="spellEnd"/>
      <w:r w:rsidRPr="005F3379">
        <w:rPr>
          <w:rFonts w:ascii="Arial" w:eastAsia="Arial" w:hAnsi="Arial" w:cs="Arial"/>
          <w:color w:val="000000"/>
        </w:rPr>
        <w:t>. Teamed with Application team in building interfaces and Dataflow. Experience in migration of Data from Excel, Flat file, Oracle, DB2 to MS SQL Server by using BCP and DTS, utility, Extracting, Transforming and loading of data using SQL Server DTS.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Created effective Backup and Recovery plan by Transactional Log and Full Database Backups. Expertise in Data Modeling tools such as Erwin, MS Visio, and ER/ Studio Design Tool.</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Implemented and designed SSAS server, cubes, automated backup and restore using PowerShell and XMLA scripts.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Setup and configured Database mirroring in High Performance, High availability mode as standard DR strategy.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Used DBCC commands to check physical and logical consistency of the databases and rebuild indexes.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Created Maintenance Plans to checking database integrity, rebuilding indexes and updating statistics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Backup and Recovery of Production Databases and Tuning them for better Performance.</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Deploying and Troubleshooting SSIS packages.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Automate Failover in Log Shipping Databases for DR.</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Deploying SSIS packages in production File System to implement business logics and troubleshoot them when needed.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Transformed data from various data sources using OLE DB connection by creating various SSIS packages. </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Implementation of Backup, Re-index, DB Shrink, Log Shipping and other database maintenance jobs through Stored Procedures.</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Configured database mail to inform corresponding DBA basis on each Job Status. Creating and Modifying Tables, T-SQL Stored Procedures, Views, Indexes, User-defined Functions, and Triggers as required.</w:t>
      </w:r>
    </w:p>
    <w:p w:rsidR="007B5986" w:rsidRPr="005F3379" w:rsidRDefault="009D2CB1" w:rsidP="00316A14">
      <w:pPr>
        <w:numPr>
          <w:ilvl w:val="0"/>
          <w:numId w:val="4"/>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Automated daily database refreshes using Power shell from production to staging and on-demand refreshes from production to test environments, involving SQL versions 2012/2008.</w:t>
      </w:r>
    </w:p>
    <w:p w:rsidR="007B5986" w:rsidRPr="005F3379" w:rsidRDefault="007B5986">
      <w:pPr>
        <w:spacing w:after="0" w:line="240" w:lineRule="auto"/>
        <w:rPr>
          <w:rFonts w:ascii="Arial" w:eastAsia="Arial" w:hAnsi="Arial" w:cs="Arial"/>
          <w:b/>
          <w:color w:val="000000"/>
        </w:rPr>
      </w:pPr>
    </w:p>
    <w:p w:rsidR="007B5986" w:rsidRPr="005F3379" w:rsidRDefault="009D2CB1" w:rsidP="00534480">
      <w:pPr>
        <w:spacing w:after="0" w:line="240" w:lineRule="auto"/>
        <w:jc w:val="both"/>
        <w:rPr>
          <w:rFonts w:ascii="Arial" w:eastAsia="Arial" w:hAnsi="Arial" w:cs="Arial"/>
          <w:b/>
          <w:color w:val="000000"/>
        </w:rPr>
      </w:pPr>
      <w:r w:rsidRPr="005F3379">
        <w:rPr>
          <w:rFonts w:ascii="Arial" w:eastAsia="Arial" w:hAnsi="Arial" w:cs="Arial"/>
          <w:b/>
          <w:color w:val="000000"/>
        </w:rPr>
        <w:t xml:space="preserve">Environment: </w:t>
      </w:r>
      <w:r w:rsidRPr="005F3379">
        <w:rPr>
          <w:rFonts w:ascii="Arial" w:eastAsia="Arial" w:hAnsi="Arial" w:cs="Arial"/>
          <w:color w:val="000000"/>
        </w:rPr>
        <w:t xml:space="preserve">MS SQL Server 2014/2012/2008 R2/2008/2005/2000, Windows Server 2012R2/2008 R2/2008/2003/2000, Microsoft SQL Server Integration Services (SSIS), Microsoft SQL Server Reporting Services (SSRS), Microsoft SQL Server Analysis Services (SSAS), MS SQL Server 2008/2005, OLAP Tools, SQL, PL/SQL, Puppet, </w:t>
      </w:r>
      <w:proofErr w:type="spellStart"/>
      <w:r w:rsidRPr="005F3379">
        <w:rPr>
          <w:rFonts w:ascii="Arial" w:eastAsia="Arial" w:hAnsi="Arial" w:cs="Arial"/>
          <w:color w:val="000000"/>
        </w:rPr>
        <w:t>commvault</w:t>
      </w:r>
      <w:proofErr w:type="spellEnd"/>
      <w:r w:rsidRPr="005F3379">
        <w:rPr>
          <w:rFonts w:ascii="Arial" w:eastAsia="Arial" w:hAnsi="Arial" w:cs="Arial"/>
          <w:color w:val="000000"/>
        </w:rPr>
        <w:t xml:space="preserve"> SQL backups, SQL code guard, </w:t>
      </w:r>
      <w:proofErr w:type="spellStart"/>
      <w:r w:rsidRPr="005F3379">
        <w:rPr>
          <w:rFonts w:ascii="Arial" w:eastAsia="Arial" w:hAnsi="Arial" w:cs="Arial"/>
          <w:color w:val="000000"/>
        </w:rPr>
        <w:t>redgate</w:t>
      </w:r>
      <w:proofErr w:type="spellEnd"/>
      <w:r w:rsidRPr="005F3379">
        <w:rPr>
          <w:rFonts w:ascii="Arial" w:eastAsia="Arial" w:hAnsi="Arial" w:cs="Arial"/>
          <w:color w:val="000000"/>
        </w:rPr>
        <w:t>, Agile,</w:t>
      </w:r>
      <w:r w:rsidRPr="005F3379">
        <w:rPr>
          <w:rFonts w:ascii="Arial" w:eastAsia="Arial" w:hAnsi="Arial" w:cs="Arial"/>
        </w:rPr>
        <w:t xml:space="preserve"> </w:t>
      </w:r>
      <w:proofErr w:type="spellStart"/>
      <w:r w:rsidRPr="005F3379">
        <w:rPr>
          <w:rFonts w:ascii="Arial" w:eastAsia="Arial" w:hAnsi="Arial" w:cs="Arial"/>
          <w:color w:val="000000"/>
        </w:rPr>
        <w:t>Mongodb</w:t>
      </w:r>
      <w:proofErr w:type="spellEnd"/>
      <w:r w:rsidRPr="005F3379">
        <w:rPr>
          <w:rFonts w:ascii="Arial" w:eastAsia="Arial" w:hAnsi="Arial" w:cs="Arial"/>
          <w:color w:val="000000"/>
        </w:rPr>
        <w:t xml:space="preserve"> 3.0/3.2,4.0,OpsManager4.0.14,Linux,Sharding, </w:t>
      </w:r>
      <w:proofErr w:type="spellStart"/>
      <w:r w:rsidRPr="005F3379">
        <w:rPr>
          <w:rFonts w:ascii="Arial" w:eastAsia="Arial" w:hAnsi="Arial" w:cs="Arial"/>
          <w:color w:val="000000"/>
        </w:rPr>
        <w:t>Replication,oplog</w:t>
      </w:r>
      <w:proofErr w:type="spellEnd"/>
      <w:r w:rsidRPr="005F3379">
        <w:rPr>
          <w:rFonts w:ascii="Arial" w:eastAsia="Arial" w:hAnsi="Arial" w:cs="Arial"/>
          <w:color w:val="000000"/>
        </w:rPr>
        <w:t xml:space="preserve">, Linux, </w:t>
      </w:r>
      <w:proofErr w:type="spellStart"/>
      <w:r w:rsidRPr="005F3379">
        <w:rPr>
          <w:rFonts w:ascii="Arial" w:eastAsia="Arial" w:hAnsi="Arial" w:cs="Arial"/>
          <w:color w:val="000000"/>
        </w:rPr>
        <w:t>mongocompass</w:t>
      </w:r>
      <w:proofErr w:type="spellEnd"/>
      <w:r w:rsidRPr="005F3379">
        <w:rPr>
          <w:rFonts w:ascii="Arial" w:eastAsia="Arial" w:hAnsi="Arial" w:cs="Arial"/>
          <w:color w:val="000000"/>
        </w:rPr>
        <w:t xml:space="preserve">, </w:t>
      </w:r>
      <w:proofErr w:type="spellStart"/>
      <w:r w:rsidRPr="005F3379">
        <w:rPr>
          <w:rFonts w:ascii="Arial" w:eastAsia="Arial" w:hAnsi="Arial" w:cs="Arial"/>
          <w:color w:val="000000"/>
        </w:rPr>
        <w:t>robomongo</w:t>
      </w:r>
      <w:proofErr w:type="spellEnd"/>
      <w:r w:rsidRPr="005F3379">
        <w:rPr>
          <w:rFonts w:ascii="Arial" w:eastAsia="Arial" w:hAnsi="Arial" w:cs="Arial"/>
          <w:b/>
          <w:color w:val="000000"/>
        </w:rPr>
        <w:t xml:space="preserve"> </w:t>
      </w:r>
    </w:p>
    <w:p w:rsidR="007B5986" w:rsidRPr="005F3379" w:rsidRDefault="007B5986">
      <w:pPr>
        <w:spacing w:after="0" w:line="240" w:lineRule="auto"/>
        <w:rPr>
          <w:rFonts w:ascii="Arial" w:eastAsia="Arial" w:hAnsi="Arial" w:cs="Arial"/>
        </w:rPr>
      </w:pPr>
    </w:p>
    <w:p w:rsidR="007B5986" w:rsidRPr="005F3379" w:rsidRDefault="007B5986">
      <w:pPr>
        <w:spacing w:after="0" w:line="240" w:lineRule="auto"/>
        <w:rPr>
          <w:rFonts w:ascii="Arial" w:eastAsia="Arial" w:hAnsi="Arial" w:cs="Arial"/>
          <w:b/>
        </w:rPr>
      </w:pPr>
    </w:p>
    <w:p w:rsidR="007B5986" w:rsidRPr="005F3379" w:rsidRDefault="005F3379">
      <w:pPr>
        <w:spacing w:after="0" w:line="240" w:lineRule="auto"/>
        <w:rPr>
          <w:rFonts w:ascii="Arial" w:eastAsia="Calibri" w:hAnsi="Arial" w:cs="Arial"/>
          <w:u w:val="single"/>
        </w:rPr>
      </w:pPr>
      <w:r>
        <w:rPr>
          <w:rFonts w:ascii="Arial" w:eastAsia="Calibri" w:hAnsi="Arial" w:cs="Arial"/>
          <w:b/>
          <w:u w:val="single"/>
        </w:rPr>
        <w:lastRenderedPageBreak/>
        <w:t xml:space="preserve">OPTUMRX, DENVER, COLORADO </w:t>
      </w:r>
      <w:r>
        <w:rPr>
          <w:rFonts w:ascii="Arial" w:eastAsia="Calibri" w:hAnsi="Arial" w:cs="Arial"/>
          <w:b/>
          <w:u w:val="single"/>
        </w:rPr>
        <w:tab/>
      </w:r>
      <w:r>
        <w:rPr>
          <w:rFonts w:ascii="Arial" w:eastAsia="Calibri" w:hAnsi="Arial" w:cs="Arial"/>
          <w:b/>
          <w:u w:val="single"/>
        </w:rPr>
        <w:tab/>
      </w:r>
      <w:r>
        <w:rPr>
          <w:rFonts w:ascii="Arial" w:eastAsia="Calibri" w:hAnsi="Arial" w:cs="Arial"/>
          <w:b/>
          <w:u w:val="single"/>
        </w:rPr>
        <w:tab/>
      </w:r>
      <w:r>
        <w:rPr>
          <w:rFonts w:ascii="Arial" w:eastAsia="Calibri" w:hAnsi="Arial" w:cs="Arial"/>
          <w:b/>
          <w:u w:val="single"/>
        </w:rPr>
        <w:tab/>
      </w:r>
      <w:r>
        <w:rPr>
          <w:rFonts w:ascii="Arial" w:eastAsia="Calibri" w:hAnsi="Arial" w:cs="Arial"/>
          <w:b/>
          <w:u w:val="single"/>
        </w:rPr>
        <w:tab/>
      </w:r>
      <w:r w:rsidR="009D2CB1" w:rsidRPr="005F3379">
        <w:rPr>
          <w:rFonts w:ascii="Arial" w:eastAsia="Calibri" w:hAnsi="Arial" w:cs="Arial"/>
          <w:b/>
          <w:u w:val="single"/>
        </w:rPr>
        <w:t xml:space="preserve">SEP’2015– SEP’18                         </w:t>
      </w:r>
    </w:p>
    <w:p w:rsidR="007B5986" w:rsidRPr="005F3379" w:rsidRDefault="009D2CB1">
      <w:pPr>
        <w:spacing w:after="0" w:line="240" w:lineRule="auto"/>
        <w:rPr>
          <w:rFonts w:ascii="Arial" w:eastAsia="Arial" w:hAnsi="Arial" w:cs="Arial"/>
          <w:b/>
        </w:rPr>
      </w:pPr>
      <w:r w:rsidRPr="005F3379">
        <w:rPr>
          <w:rFonts w:ascii="Arial" w:eastAsia="Calibri" w:hAnsi="Arial" w:cs="Arial"/>
          <w:b/>
        </w:rPr>
        <w:t xml:space="preserve">Role: </w:t>
      </w:r>
      <w:r w:rsidRPr="005F3379">
        <w:rPr>
          <w:rFonts w:ascii="Arial" w:eastAsia="Arial" w:hAnsi="Arial" w:cs="Arial"/>
          <w:b/>
        </w:rPr>
        <w:t>SQL SERVER DBA</w:t>
      </w:r>
    </w:p>
    <w:p w:rsidR="00172F7F" w:rsidRPr="005F3379" w:rsidRDefault="00172F7F">
      <w:pPr>
        <w:spacing w:after="0" w:line="240" w:lineRule="auto"/>
        <w:rPr>
          <w:rFonts w:ascii="Arial" w:eastAsia="Arial" w:hAnsi="Arial" w:cs="Arial"/>
          <w:b/>
        </w:rPr>
      </w:pPr>
    </w:p>
    <w:p w:rsidR="007B5986" w:rsidRPr="005F3379" w:rsidRDefault="009D2CB1">
      <w:pPr>
        <w:spacing w:after="0" w:line="240" w:lineRule="auto"/>
        <w:rPr>
          <w:rFonts w:ascii="Arial" w:eastAsia="Arial" w:hAnsi="Arial" w:cs="Arial"/>
          <w:b/>
        </w:rPr>
      </w:pPr>
      <w:r w:rsidRPr="005F3379">
        <w:rPr>
          <w:rFonts w:ascii="Arial" w:eastAsia="Arial" w:hAnsi="Arial" w:cs="Arial"/>
          <w:b/>
        </w:rPr>
        <w:t>Responsibilities: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Installing and maintaining on SQL 2005/2008 R2 Servers. Productions support 24/7 for more than 1000 SQL server instances and supported critical databases having 8+ TB in size. </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Performance Tuning of SQL Server 2008R2 environment with UAT load testing for capacity and performance analysis. New Application Snapshot deployment.</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Supported physical to virtual P2V migrations for approximately 500 physical servers utilizing VMware Converter.</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Responsible for supporting over 150 SQL instances which include SQL 2000 05 08 R2 2012.</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Migrated Databases from SQL Server 2005 to SQL Server 2008R2 2012 in Production and test Environments.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Installed SQL Server 2012 Cluster and configured Always On availability group set up on Windows Server 2008R2 in Development production environments.</w:t>
      </w:r>
    </w:p>
    <w:p w:rsidR="007B5986" w:rsidRPr="005F3379" w:rsidRDefault="009D2CB1" w:rsidP="00316A14">
      <w:pPr>
        <w:numPr>
          <w:ilvl w:val="0"/>
          <w:numId w:val="5"/>
        </w:numPr>
        <w:spacing w:after="0" w:line="240" w:lineRule="auto"/>
        <w:ind w:left="360" w:hanging="360"/>
        <w:jc w:val="both"/>
        <w:rPr>
          <w:rFonts w:ascii="Arial" w:eastAsia="Arial" w:hAnsi="Arial" w:cs="Arial"/>
          <w:shd w:val="clear" w:color="auto" w:fill="FFFFFF"/>
        </w:rPr>
      </w:pPr>
      <w:r w:rsidRPr="005F3379">
        <w:rPr>
          <w:rFonts w:ascii="Arial" w:eastAsia="Arial" w:hAnsi="Arial" w:cs="Arial"/>
          <w:shd w:val="clear" w:color="auto" w:fill="FFFFFF"/>
        </w:rPr>
        <w:t>Installed the VMware Capacity Planner in planning, designing and implementing the virtual infrastructure environment and monitoring of virtual environments.</w:t>
      </w:r>
    </w:p>
    <w:p w:rsidR="007B5986" w:rsidRPr="005F3379" w:rsidRDefault="009D2CB1" w:rsidP="00316A14">
      <w:pPr>
        <w:numPr>
          <w:ilvl w:val="0"/>
          <w:numId w:val="5"/>
        </w:numPr>
        <w:spacing w:after="0" w:line="240" w:lineRule="auto"/>
        <w:ind w:left="360" w:hanging="360"/>
        <w:jc w:val="both"/>
        <w:rPr>
          <w:rFonts w:ascii="Arial" w:eastAsia="Arial" w:hAnsi="Arial" w:cs="Arial"/>
          <w:shd w:val="clear" w:color="auto" w:fill="FFFFFF"/>
        </w:rPr>
      </w:pPr>
      <w:proofErr w:type="spellStart"/>
      <w:r w:rsidRPr="005F3379">
        <w:rPr>
          <w:rFonts w:ascii="Arial" w:eastAsia="Arial" w:hAnsi="Arial" w:cs="Arial"/>
          <w:shd w:val="clear" w:color="auto" w:fill="FFFFFF"/>
        </w:rPr>
        <w:t>Implemetation</w:t>
      </w:r>
      <w:proofErr w:type="spellEnd"/>
      <w:r w:rsidRPr="005F3379">
        <w:rPr>
          <w:rFonts w:ascii="Arial" w:eastAsia="Arial" w:hAnsi="Arial" w:cs="Arial"/>
          <w:shd w:val="clear" w:color="auto" w:fill="FFFFFF"/>
        </w:rPr>
        <w:t xml:space="preserve"> of Server 2012 Hyper-V high-availability, shared-nothing live migrations and software defined networking along with VMWare, The client used HYPER-V for some Window servers.</w:t>
      </w:r>
    </w:p>
    <w:p w:rsidR="007B5986" w:rsidRPr="005F3379" w:rsidRDefault="009D2CB1" w:rsidP="00316A14">
      <w:pPr>
        <w:numPr>
          <w:ilvl w:val="0"/>
          <w:numId w:val="5"/>
        </w:numPr>
        <w:spacing w:after="0" w:line="240" w:lineRule="auto"/>
        <w:ind w:left="360" w:hanging="360"/>
        <w:jc w:val="both"/>
        <w:rPr>
          <w:rFonts w:ascii="Arial" w:eastAsia="Arial" w:hAnsi="Arial" w:cs="Arial"/>
          <w:shd w:val="clear" w:color="auto" w:fill="FFFFFF"/>
        </w:rPr>
      </w:pPr>
      <w:r w:rsidRPr="005F3379">
        <w:rPr>
          <w:rFonts w:ascii="Arial" w:eastAsia="Arial" w:hAnsi="Arial" w:cs="Arial"/>
          <w:shd w:val="clear" w:color="auto" w:fill="FFFFFF"/>
        </w:rPr>
        <w:t>Rebuilt Hyper-V environment and transitioned into a cluster, providing High Availability and Failover.</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Configured Monitored Supported and Troubleshooting of Database Mirroring and Log Shipping for multiple databases on Geo-graphically separated cluster environments to provide High Availability and Disaster Recovery.</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Support and troubleshooting for Transactional replication.</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Designed and implemented backup plans as per the data- retention policy outlined in the BRD (Business Requirement Document).</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Supported Load Testing activity by setting up and scheduling Performance Monitor (Data Collector Sets) and SQL Server Profiler Trace and monitoring them during the activity.</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Monitored Performance Monitor and SQL Profiler to optimize queries and enhance the performance of database servers.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Creating and managing schema objects such as Tables, Views, Indexes and referential integrity and converting them into technical specifications.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Used DBCC commands to check physical and logical consistency of the databases and rebuild indexes.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Created Maintenance Plans to checking database integrity, rebuilding indexes and updating statistics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Backup and Recovery of Production Databases and Tuning them for better Performance.</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Worked on high availability SQL Server solutions, including Log shipping, Mirroring and SQL Server clustering.</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Creating new Databases and Migrated SQL Server 2005 databases to SQL server 2008R2 by using Backup-Restore, Detach-Attach, and Management Studio Wizards and custom scripts.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Moved databases from SQL Server 2005 2008 to SQL Server 2000.</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Created Linked servers for distributed queries.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Transformed data from various data sources using OLE DB connection by creating various SSIS packages. Deploying and Troubleshooting SSIS packages.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lastRenderedPageBreak/>
        <w:t>Implementation of Backup, Re-index, DB Shrink, Log Shipping and other database maintenance jobs through Stored Procedures.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Configured database mail to inform corresponding DBA basis on each Job Status.</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Creating and Modifying Tables, T-SQL Stored Procedures, Views, Indexes, User-defined Functions, and Triggers as required.</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Managing Security of SQL Server Databases by creating Server Logins, Database Users, Roles and assigning permissions in compliance with standards and resolving Account Locking issues by coordinating with Active directory Group.</w:t>
      </w:r>
    </w:p>
    <w:p w:rsidR="007B5986" w:rsidRPr="005F3379" w:rsidRDefault="009D2CB1" w:rsidP="00316A14">
      <w:pPr>
        <w:numPr>
          <w:ilvl w:val="0"/>
          <w:numId w:val="5"/>
        </w:numPr>
        <w:spacing w:after="0" w:line="240" w:lineRule="auto"/>
        <w:ind w:left="360" w:hanging="360"/>
        <w:jc w:val="both"/>
        <w:rPr>
          <w:rFonts w:ascii="Arial" w:eastAsia="Arial" w:hAnsi="Arial" w:cs="Arial"/>
          <w:color w:val="000000"/>
        </w:rPr>
      </w:pPr>
      <w:r w:rsidRPr="005F3379">
        <w:rPr>
          <w:rFonts w:ascii="Arial" w:eastAsia="Arial" w:hAnsi="Arial" w:cs="Arial"/>
          <w:color w:val="000000"/>
        </w:rPr>
        <w:t xml:space="preserve">Administered, maintain, develop and recommend policies and procedures for ensuring the security and integrity of the company's databases. </w:t>
      </w:r>
    </w:p>
    <w:p w:rsidR="007B5986" w:rsidRPr="005F3379" w:rsidRDefault="007B5986">
      <w:pPr>
        <w:spacing w:after="0" w:line="240" w:lineRule="auto"/>
        <w:rPr>
          <w:rFonts w:ascii="Arial" w:eastAsia="Arial" w:hAnsi="Arial" w:cs="Arial"/>
          <w:b/>
          <w:color w:val="000000"/>
        </w:rPr>
      </w:pPr>
    </w:p>
    <w:p w:rsidR="007B5986" w:rsidRPr="005F3379" w:rsidRDefault="009D2CB1">
      <w:pPr>
        <w:spacing w:after="0" w:line="240" w:lineRule="auto"/>
        <w:rPr>
          <w:rFonts w:ascii="Arial" w:eastAsia="Arial" w:hAnsi="Arial" w:cs="Arial"/>
          <w:color w:val="000000"/>
        </w:rPr>
      </w:pPr>
      <w:r w:rsidRPr="005F3379">
        <w:rPr>
          <w:rFonts w:ascii="Arial" w:eastAsia="Arial" w:hAnsi="Arial" w:cs="Arial"/>
          <w:b/>
          <w:color w:val="000000"/>
        </w:rPr>
        <w:t xml:space="preserve">Environment: </w:t>
      </w:r>
      <w:r w:rsidRPr="005F3379">
        <w:rPr>
          <w:rFonts w:ascii="Arial" w:eastAsia="Arial" w:hAnsi="Arial" w:cs="Arial"/>
          <w:color w:val="000000"/>
        </w:rPr>
        <w:t>SQL Server 2005/2008R2, Windows NT/2008R2/2008/2003, IBM Lombardi BPM 7.5</w:t>
      </w:r>
      <w:proofErr w:type="gramStart"/>
      <w:r w:rsidRPr="005F3379">
        <w:rPr>
          <w:rFonts w:ascii="Arial" w:eastAsia="Arial" w:hAnsi="Arial" w:cs="Arial"/>
          <w:color w:val="000000"/>
        </w:rPr>
        <w:t>,T</w:t>
      </w:r>
      <w:proofErr w:type="gramEnd"/>
      <w:r w:rsidRPr="005F3379">
        <w:rPr>
          <w:rFonts w:ascii="Arial" w:eastAsia="Arial" w:hAnsi="Arial" w:cs="Arial"/>
          <w:color w:val="000000"/>
        </w:rPr>
        <w:t>-SQL, SSIS, and SSRS, ETL.</w:t>
      </w:r>
    </w:p>
    <w:p w:rsidR="007B5986" w:rsidRPr="005F3379" w:rsidRDefault="007B5986">
      <w:pPr>
        <w:spacing w:after="0" w:line="240" w:lineRule="auto"/>
        <w:rPr>
          <w:rFonts w:ascii="Arial" w:eastAsia="Arial" w:hAnsi="Arial" w:cs="Arial"/>
          <w:b/>
        </w:rPr>
      </w:pPr>
    </w:p>
    <w:p w:rsidR="007B5986" w:rsidRPr="005F3379" w:rsidRDefault="007B5986">
      <w:pPr>
        <w:spacing w:after="0" w:line="240" w:lineRule="auto"/>
        <w:rPr>
          <w:rFonts w:ascii="Arial" w:eastAsia="Arial" w:hAnsi="Arial" w:cs="Arial"/>
          <w:b/>
        </w:rPr>
      </w:pPr>
    </w:p>
    <w:p w:rsidR="007B5986" w:rsidRPr="005F3379" w:rsidRDefault="009D2CB1">
      <w:pPr>
        <w:spacing w:after="0" w:line="240" w:lineRule="auto"/>
        <w:rPr>
          <w:rFonts w:ascii="Arial" w:eastAsia="Calibri" w:hAnsi="Arial" w:cs="Arial"/>
          <w:u w:val="single"/>
        </w:rPr>
      </w:pPr>
      <w:r w:rsidRPr="005F3379">
        <w:rPr>
          <w:rFonts w:ascii="Arial" w:eastAsia="Calibri" w:hAnsi="Arial" w:cs="Arial"/>
          <w:b/>
          <w:u w:val="single"/>
        </w:rPr>
        <w:t xml:space="preserve">Fairleigh Dickinson </w:t>
      </w:r>
      <w:r w:rsidR="007B52A0" w:rsidRPr="005F3379">
        <w:rPr>
          <w:rFonts w:ascii="Arial" w:eastAsia="Calibri" w:hAnsi="Arial" w:cs="Arial"/>
          <w:b/>
          <w:u w:val="single"/>
        </w:rPr>
        <w:t>University,</w:t>
      </w:r>
      <w:r w:rsidR="005F3379">
        <w:rPr>
          <w:rFonts w:ascii="Arial" w:eastAsia="Calibri" w:hAnsi="Arial" w:cs="Arial"/>
          <w:b/>
          <w:u w:val="single"/>
        </w:rPr>
        <w:t xml:space="preserve"> NJ </w:t>
      </w:r>
      <w:r w:rsidR="005F3379">
        <w:rPr>
          <w:rFonts w:ascii="Arial" w:eastAsia="Calibri" w:hAnsi="Arial" w:cs="Arial"/>
          <w:b/>
          <w:u w:val="single"/>
        </w:rPr>
        <w:tab/>
      </w:r>
      <w:r w:rsidR="005F3379">
        <w:rPr>
          <w:rFonts w:ascii="Arial" w:eastAsia="Calibri" w:hAnsi="Arial" w:cs="Arial"/>
          <w:b/>
          <w:u w:val="single"/>
        </w:rPr>
        <w:tab/>
      </w:r>
      <w:r w:rsidR="005F3379">
        <w:rPr>
          <w:rFonts w:ascii="Arial" w:eastAsia="Calibri" w:hAnsi="Arial" w:cs="Arial"/>
          <w:b/>
          <w:u w:val="single"/>
        </w:rPr>
        <w:tab/>
      </w:r>
      <w:r w:rsidR="005F3379">
        <w:rPr>
          <w:rFonts w:ascii="Arial" w:eastAsia="Calibri" w:hAnsi="Arial" w:cs="Arial"/>
          <w:b/>
          <w:u w:val="single"/>
        </w:rPr>
        <w:tab/>
      </w:r>
      <w:r w:rsidRPr="005F3379">
        <w:rPr>
          <w:rFonts w:ascii="Arial" w:eastAsia="Calibri" w:hAnsi="Arial" w:cs="Arial"/>
          <w:b/>
          <w:u w:val="single"/>
        </w:rPr>
        <w:t xml:space="preserve">Aug 2014 – Sept 2015                         </w:t>
      </w:r>
    </w:p>
    <w:p w:rsidR="007B5986" w:rsidRPr="005F3379" w:rsidRDefault="009D2CB1">
      <w:pPr>
        <w:spacing w:after="0" w:line="240" w:lineRule="auto"/>
        <w:rPr>
          <w:rFonts w:ascii="Arial" w:eastAsia="Calibri" w:hAnsi="Arial" w:cs="Arial"/>
        </w:rPr>
      </w:pPr>
      <w:r w:rsidRPr="005F3379">
        <w:rPr>
          <w:rFonts w:ascii="Arial" w:eastAsia="Calibri" w:hAnsi="Arial" w:cs="Arial"/>
          <w:b/>
        </w:rPr>
        <w:t>Role: Lab Assistant</w:t>
      </w:r>
    </w:p>
    <w:p w:rsidR="007B5986" w:rsidRPr="005F3379" w:rsidRDefault="007B5986">
      <w:pPr>
        <w:spacing w:after="0" w:line="240" w:lineRule="auto"/>
        <w:rPr>
          <w:rFonts w:ascii="Arial" w:eastAsia="Arial" w:hAnsi="Arial" w:cs="Arial"/>
          <w:b/>
          <w:u w:val="single"/>
        </w:rPr>
      </w:pPr>
    </w:p>
    <w:p w:rsidR="007B5986" w:rsidRPr="005F3379" w:rsidRDefault="009D2CB1">
      <w:pPr>
        <w:spacing w:after="0" w:line="240" w:lineRule="auto"/>
        <w:rPr>
          <w:rFonts w:ascii="Arial" w:eastAsia="Arial" w:hAnsi="Arial" w:cs="Arial"/>
          <w:u w:val="single"/>
        </w:rPr>
      </w:pPr>
      <w:r w:rsidRPr="005F3379">
        <w:rPr>
          <w:rFonts w:ascii="Arial" w:eastAsia="Arial" w:hAnsi="Arial" w:cs="Arial"/>
          <w:b/>
          <w:u w:val="single"/>
        </w:rPr>
        <w:t>Responsibilities:</w:t>
      </w:r>
    </w:p>
    <w:p w:rsidR="007B5986" w:rsidRPr="005F3379" w:rsidRDefault="009D2CB1" w:rsidP="00172F7F">
      <w:pPr>
        <w:numPr>
          <w:ilvl w:val="0"/>
          <w:numId w:val="6"/>
        </w:numPr>
        <w:spacing w:after="0" w:line="240" w:lineRule="auto"/>
        <w:ind w:left="720" w:hanging="360"/>
        <w:jc w:val="both"/>
        <w:rPr>
          <w:rFonts w:ascii="Arial" w:eastAsia="Arial" w:hAnsi="Arial" w:cs="Arial"/>
        </w:rPr>
      </w:pPr>
      <w:r w:rsidRPr="005F3379">
        <w:rPr>
          <w:rFonts w:ascii="Arial" w:eastAsia="Arial" w:hAnsi="Arial" w:cs="Arial"/>
        </w:rPr>
        <w:t>Primarily assisted to prepare and facilitate pre-lab tutorial and install required tools for under grad students’ lab.</w:t>
      </w:r>
    </w:p>
    <w:p w:rsidR="007B5986" w:rsidRPr="005F3379" w:rsidRDefault="009D2CB1" w:rsidP="00172F7F">
      <w:pPr>
        <w:numPr>
          <w:ilvl w:val="0"/>
          <w:numId w:val="6"/>
        </w:numPr>
        <w:spacing w:after="0" w:line="240" w:lineRule="auto"/>
        <w:ind w:left="720" w:hanging="360"/>
        <w:jc w:val="both"/>
        <w:rPr>
          <w:rFonts w:ascii="Arial" w:eastAsia="Arial" w:hAnsi="Arial" w:cs="Arial"/>
        </w:rPr>
      </w:pPr>
      <w:r w:rsidRPr="005F3379">
        <w:rPr>
          <w:rFonts w:ascii="Arial" w:eastAsia="Arial" w:hAnsi="Arial" w:cs="Arial"/>
        </w:rPr>
        <w:t xml:space="preserve"> Supervised laboratory times, evaluated performances, kept record of student grades and updated on-line grade book.</w:t>
      </w:r>
    </w:p>
    <w:p w:rsidR="007B5986" w:rsidRPr="005F3379" w:rsidRDefault="009D2CB1" w:rsidP="00172F7F">
      <w:pPr>
        <w:numPr>
          <w:ilvl w:val="0"/>
          <w:numId w:val="6"/>
        </w:numPr>
        <w:spacing w:after="0" w:line="240" w:lineRule="auto"/>
        <w:ind w:left="720" w:hanging="360"/>
        <w:jc w:val="both"/>
        <w:rPr>
          <w:rFonts w:ascii="Arial" w:eastAsia="Arial" w:hAnsi="Arial" w:cs="Arial"/>
        </w:rPr>
      </w:pPr>
      <w:r w:rsidRPr="005F3379">
        <w:rPr>
          <w:rFonts w:ascii="Arial" w:eastAsia="Arial" w:hAnsi="Arial" w:cs="Arial"/>
        </w:rPr>
        <w:t xml:space="preserve">Was an active member in the research of solutions to unfamiliar </w:t>
      </w:r>
      <w:proofErr w:type="gramStart"/>
      <w:r w:rsidR="007B52A0" w:rsidRPr="005F3379">
        <w:rPr>
          <w:rFonts w:ascii="Arial" w:eastAsia="Arial" w:hAnsi="Arial" w:cs="Arial"/>
        </w:rPr>
        <w:t>questions.</w:t>
      </w:r>
      <w:proofErr w:type="gramEnd"/>
    </w:p>
    <w:p w:rsidR="007B5986" w:rsidRPr="005F3379" w:rsidRDefault="009D2CB1" w:rsidP="00172F7F">
      <w:pPr>
        <w:numPr>
          <w:ilvl w:val="0"/>
          <w:numId w:val="6"/>
        </w:numPr>
        <w:spacing w:after="0" w:line="240" w:lineRule="auto"/>
        <w:ind w:left="720" w:hanging="360"/>
        <w:jc w:val="both"/>
        <w:rPr>
          <w:rFonts w:ascii="Arial" w:eastAsia="Arial" w:hAnsi="Arial" w:cs="Arial"/>
        </w:rPr>
      </w:pPr>
      <w:r w:rsidRPr="005F3379">
        <w:rPr>
          <w:rFonts w:ascii="Arial" w:eastAsia="Arial" w:hAnsi="Arial" w:cs="Arial"/>
          <w:shd w:val="clear" w:color="auto" w:fill="FFFFFF"/>
        </w:rPr>
        <w:t xml:space="preserve">Managed laboratory software, test materials and hardware to ensure security. Ensured proper treatment and authorized removal of </w:t>
      </w:r>
      <w:proofErr w:type="spellStart"/>
      <w:r w:rsidRPr="005F3379">
        <w:rPr>
          <w:rFonts w:ascii="Arial" w:eastAsia="Arial" w:hAnsi="Arial" w:cs="Arial"/>
          <w:shd w:val="clear" w:color="auto" w:fill="FFFFFF"/>
        </w:rPr>
        <w:t>equipments</w:t>
      </w:r>
      <w:proofErr w:type="spellEnd"/>
      <w:r w:rsidRPr="005F3379">
        <w:rPr>
          <w:rFonts w:ascii="Arial" w:eastAsia="Arial" w:hAnsi="Arial" w:cs="Arial"/>
          <w:shd w:val="clear" w:color="auto" w:fill="FFFFFF"/>
        </w:rPr>
        <w:t>.</w:t>
      </w:r>
    </w:p>
    <w:p w:rsidR="007B5986" w:rsidRPr="005F3379" w:rsidRDefault="007B52A0" w:rsidP="00172F7F">
      <w:pPr>
        <w:numPr>
          <w:ilvl w:val="0"/>
          <w:numId w:val="6"/>
        </w:numPr>
        <w:spacing w:after="0" w:line="240" w:lineRule="auto"/>
        <w:ind w:left="720" w:hanging="360"/>
        <w:jc w:val="both"/>
        <w:rPr>
          <w:rFonts w:ascii="Arial" w:eastAsia="Arial" w:hAnsi="Arial" w:cs="Arial"/>
        </w:rPr>
      </w:pPr>
      <w:r w:rsidRPr="005F3379">
        <w:rPr>
          <w:rFonts w:ascii="Arial" w:eastAsia="Arial" w:hAnsi="Arial" w:cs="Arial"/>
          <w:shd w:val="clear" w:color="auto" w:fill="FFFFFF"/>
        </w:rPr>
        <w:t>Reported pre</w:t>
      </w:r>
      <w:r w:rsidR="009D2CB1" w:rsidRPr="005F3379">
        <w:rPr>
          <w:rFonts w:ascii="Arial" w:eastAsia="Arial" w:hAnsi="Arial" w:cs="Arial"/>
          <w:shd w:val="clear" w:color="auto" w:fill="FFFFFF"/>
        </w:rPr>
        <w:t xml:space="preserve">-required tools and </w:t>
      </w:r>
      <w:proofErr w:type="spellStart"/>
      <w:r w:rsidR="009D2CB1" w:rsidRPr="005F3379">
        <w:rPr>
          <w:rFonts w:ascii="Arial" w:eastAsia="Arial" w:hAnsi="Arial" w:cs="Arial"/>
          <w:shd w:val="clear" w:color="auto" w:fill="FFFFFF"/>
        </w:rPr>
        <w:t>equpimets</w:t>
      </w:r>
      <w:proofErr w:type="spellEnd"/>
      <w:r w:rsidR="009D2CB1" w:rsidRPr="005F3379">
        <w:rPr>
          <w:rFonts w:ascii="Arial" w:eastAsia="Arial" w:hAnsi="Arial" w:cs="Arial"/>
          <w:shd w:val="clear" w:color="auto" w:fill="FFFFFF"/>
        </w:rPr>
        <w:t xml:space="preserve"> for </w:t>
      </w:r>
      <w:proofErr w:type="spellStart"/>
      <w:r w:rsidR="009D2CB1" w:rsidRPr="005F3379">
        <w:rPr>
          <w:rFonts w:ascii="Arial" w:eastAsia="Arial" w:hAnsi="Arial" w:cs="Arial"/>
          <w:shd w:val="clear" w:color="auto" w:fill="FFFFFF"/>
        </w:rPr>
        <w:t>comming</w:t>
      </w:r>
      <w:proofErr w:type="spellEnd"/>
      <w:r w:rsidR="009D2CB1" w:rsidRPr="005F3379">
        <w:rPr>
          <w:rFonts w:ascii="Arial" w:eastAsia="Arial" w:hAnsi="Arial" w:cs="Arial"/>
          <w:shd w:val="clear" w:color="auto" w:fill="FFFFFF"/>
        </w:rPr>
        <w:t xml:space="preserve"> up labs.</w:t>
      </w:r>
    </w:p>
    <w:p w:rsidR="007B5986" w:rsidRPr="005F3379" w:rsidRDefault="009D2CB1" w:rsidP="00172F7F">
      <w:pPr>
        <w:numPr>
          <w:ilvl w:val="0"/>
          <w:numId w:val="6"/>
        </w:numPr>
        <w:spacing w:after="0" w:line="240" w:lineRule="auto"/>
        <w:ind w:left="720" w:hanging="360"/>
        <w:jc w:val="both"/>
        <w:rPr>
          <w:rFonts w:ascii="Arial" w:eastAsia="Arial" w:hAnsi="Arial" w:cs="Arial"/>
        </w:rPr>
      </w:pPr>
      <w:r w:rsidRPr="005F3379">
        <w:rPr>
          <w:rFonts w:ascii="Arial" w:eastAsia="Arial" w:hAnsi="Arial" w:cs="Arial"/>
          <w:shd w:val="clear" w:color="auto" w:fill="FFFFFF"/>
        </w:rPr>
        <w:t xml:space="preserve">Install windows </w:t>
      </w:r>
      <w:proofErr w:type="spellStart"/>
      <w:r w:rsidRPr="005F3379">
        <w:rPr>
          <w:rFonts w:ascii="Arial" w:eastAsia="Arial" w:hAnsi="Arial" w:cs="Arial"/>
          <w:shd w:val="clear" w:color="auto" w:fill="FFFFFF"/>
        </w:rPr>
        <w:t>os</w:t>
      </w:r>
      <w:proofErr w:type="spellEnd"/>
      <w:r w:rsidRPr="005F3379">
        <w:rPr>
          <w:rFonts w:ascii="Arial" w:eastAsia="Arial" w:hAnsi="Arial" w:cs="Arial"/>
          <w:shd w:val="clear" w:color="auto" w:fill="FFFFFF"/>
        </w:rPr>
        <w:t xml:space="preserve">, </w:t>
      </w:r>
      <w:proofErr w:type="spellStart"/>
      <w:r w:rsidRPr="005F3379">
        <w:rPr>
          <w:rFonts w:ascii="Arial" w:eastAsia="Arial" w:hAnsi="Arial" w:cs="Arial"/>
          <w:shd w:val="clear" w:color="auto" w:fill="FFFFFF"/>
        </w:rPr>
        <w:t>ssms</w:t>
      </w:r>
      <w:proofErr w:type="spellEnd"/>
      <w:r w:rsidRPr="005F3379">
        <w:rPr>
          <w:rFonts w:ascii="Arial" w:eastAsia="Arial" w:hAnsi="Arial" w:cs="Arial"/>
          <w:shd w:val="clear" w:color="auto" w:fill="FFFFFF"/>
        </w:rPr>
        <w:t xml:space="preserve"> and SQL 2005 on all the lab system.</w:t>
      </w:r>
    </w:p>
    <w:p w:rsidR="00172F7F" w:rsidRPr="005F3379" w:rsidRDefault="00172F7F" w:rsidP="00172F7F">
      <w:pPr>
        <w:spacing w:after="0" w:line="240" w:lineRule="auto"/>
        <w:rPr>
          <w:rFonts w:ascii="Arial" w:eastAsia="Arial" w:hAnsi="Arial" w:cs="Arial"/>
        </w:rPr>
      </w:pPr>
    </w:p>
    <w:p w:rsidR="007B5986" w:rsidRPr="005F3379" w:rsidRDefault="009D2CB1" w:rsidP="00172F7F">
      <w:pPr>
        <w:spacing w:after="0" w:line="240" w:lineRule="auto"/>
        <w:jc w:val="both"/>
        <w:rPr>
          <w:rFonts w:ascii="Arial" w:eastAsia="Arial" w:hAnsi="Arial" w:cs="Arial"/>
          <w:color w:val="000000"/>
        </w:rPr>
      </w:pPr>
      <w:proofErr w:type="spellStart"/>
      <w:r w:rsidRPr="005F3379">
        <w:rPr>
          <w:rFonts w:ascii="Arial" w:eastAsia="Arial" w:hAnsi="Arial" w:cs="Arial"/>
          <w:b/>
          <w:u w:val="single"/>
          <w:shd w:val="clear" w:color="auto" w:fill="FFFFFF"/>
        </w:rPr>
        <w:t>Enviroment</w:t>
      </w:r>
      <w:proofErr w:type="spellEnd"/>
      <w:r w:rsidRPr="005F3379">
        <w:rPr>
          <w:rFonts w:ascii="Arial" w:eastAsia="Arial" w:hAnsi="Arial" w:cs="Arial"/>
          <w:u w:val="single"/>
          <w:shd w:val="clear" w:color="auto" w:fill="FFFFFF"/>
        </w:rPr>
        <w:t xml:space="preserve"> </w:t>
      </w:r>
      <w:r w:rsidRPr="005F3379">
        <w:rPr>
          <w:rFonts w:ascii="Arial" w:eastAsia="Arial" w:hAnsi="Arial" w:cs="Arial"/>
          <w:shd w:val="clear" w:color="auto" w:fill="FFFFFF"/>
        </w:rPr>
        <w:t xml:space="preserve">: </w:t>
      </w:r>
      <w:proofErr w:type="spellStart"/>
      <w:r w:rsidRPr="005F3379">
        <w:rPr>
          <w:rFonts w:ascii="Arial" w:eastAsia="Arial" w:hAnsi="Arial" w:cs="Arial"/>
          <w:shd w:val="clear" w:color="auto" w:fill="FFFFFF"/>
        </w:rPr>
        <w:t>Sharepoint</w:t>
      </w:r>
      <w:proofErr w:type="spellEnd"/>
      <w:r w:rsidRPr="005F3379">
        <w:rPr>
          <w:rFonts w:ascii="Arial" w:eastAsia="Arial" w:hAnsi="Arial" w:cs="Arial"/>
          <w:shd w:val="clear" w:color="auto" w:fill="FFFFFF"/>
        </w:rPr>
        <w:t xml:space="preserve"> Designer, Windows OS, MS </w:t>
      </w:r>
      <w:proofErr w:type="spellStart"/>
      <w:r w:rsidRPr="005F3379">
        <w:rPr>
          <w:rFonts w:ascii="Arial" w:eastAsia="Arial" w:hAnsi="Arial" w:cs="Arial"/>
          <w:shd w:val="clear" w:color="auto" w:fill="FFFFFF"/>
        </w:rPr>
        <w:t>Excecl</w:t>
      </w:r>
      <w:proofErr w:type="spellEnd"/>
      <w:r w:rsidRPr="005F3379">
        <w:rPr>
          <w:rFonts w:ascii="Arial" w:eastAsia="Arial" w:hAnsi="Arial" w:cs="Arial"/>
          <w:shd w:val="clear" w:color="auto" w:fill="FFFFFF"/>
        </w:rPr>
        <w:t xml:space="preserve">, Word, </w:t>
      </w:r>
      <w:proofErr w:type="spellStart"/>
      <w:r w:rsidRPr="005F3379">
        <w:rPr>
          <w:rFonts w:ascii="Arial" w:eastAsia="Arial" w:hAnsi="Arial" w:cs="Arial"/>
          <w:shd w:val="clear" w:color="auto" w:fill="FFFFFF"/>
        </w:rPr>
        <w:t>Powerpoint</w:t>
      </w:r>
      <w:proofErr w:type="spellEnd"/>
      <w:r w:rsidRPr="005F3379">
        <w:rPr>
          <w:rFonts w:ascii="Arial" w:eastAsia="Arial" w:hAnsi="Arial" w:cs="Arial"/>
          <w:shd w:val="clear" w:color="auto" w:fill="FFFFFF"/>
        </w:rPr>
        <w:t>,</w:t>
      </w:r>
      <w:r w:rsidRPr="005F3379">
        <w:rPr>
          <w:rFonts w:ascii="Arial" w:eastAsia="Arial" w:hAnsi="Arial" w:cs="Arial"/>
        </w:rPr>
        <w:t xml:space="preserve"> Putty, VHDL and MATLAB</w:t>
      </w:r>
      <w:r w:rsidRPr="005F3379">
        <w:rPr>
          <w:rFonts w:ascii="Arial" w:eastAsia="Arial" w:hAnsi="Arial" w:cs="Arial"/>
          <w:shd w:val="clear" w:color="auto" w:fill="FFFFFF"/>
        </w:rPr>
        <w:t xml:space="preserve">, </w:t>
      </w:r>
      <w:r w:rsidRPr="005F3379">
        <w:rPr>
          <w:rFonts w:ascii="Arial" w:eastAsia="Arial" w:hAnsi="Arial" w:cs="Arial"/>
          <w:color w:val="000000"/>
        </w:rPr>
        <w:t>SQL Server 2000/2005/2008, MS Access, Windows NT/2000/2003 Advanced Server</w:t>
      </w:r>
      <w:r w:rsidRPr="005F3379">
        <w:rPr>
          <w:rFonts w:ascii="Arial" w:eastAsia="Arial" w:hAnsi="Arial" w:cs="Arial"/>
        </w:rPr>
        <w:t>.</w:t>
      </w:r>
    </w:p>
    <w:p w:rsidR="007B5986" w:rsidRPr="005F3379" w:rsidRDefault="007B5986">
      <w:pPr>
        <w:spacing w:after="0" w:line="240" w:lineRule="auto"/>
        <w:rPr>
          <w:rFonts w:ascii="Arial" w:eastAsia="Arial" w:hAnsi="Arial" w:cs="Arial"/>
          <w:b/>
          <w:u w:val="single"/>
        </w:rPr>
      </w:pPr>
    </w:p>
    <w:p w:rsidR="007B5986" w:rsidRPr="005F3379" w:rsidRDefault="009D2CB1">
      <w:pPr>
        <w:spacing w:after="0" w:line="240" w:lineRule="auto"/>
        <w:rPr>
          <w:rFonts w:ascii="Arial" w:eastAsia="Arial" w:hAnsi="Arial" w:cs="Arial"/>
          <w:b/>
          <w:u w:val="single"/>
        </w:rPr>
      </w:pPr>
      <w:r w:rsidRPr="005F3379">
        <w:rPr>
          <w:rFonts w:ascii="Arial" w:eastAsia="Arial" w:hAnsi="Arial" w:cs="Arial"/>
          <w:b/>
          <w:u w:val="single"/>
        </w:rPr>
        <w:t>Education:</w:t>
      </w:r>
    </w:p>
    <w:p w:rsidR="007B5986" w:rsidRPr="005F3379" w:rsidRDefault="009D2CB1">
      <w:pPr>
        <w:spacing w:after="0" w:line="240" w:lineRule="auto"/>
        <w:rPr>
          <w:rFonts w:ascii="Arial" w:eastAsia="Arial" w:hAnsi="Arial" w:cs="Arial"/>
        </w:rPr>
      </w:pPr>
      <w:r w:rsidRPr="005F3379">
        <w:rPr>
          <w:rFonts w:ascii="Arial" w:eastAsia="Arial" w:hAnsi="Arial" w:cs="Arial"/>
          <w:b/>
        </w:rPr>
        <w:t>Bachelor of Technology Electronics and Communication engineering</w:t>
      </w:r>
      <w:r w:rsidRPr="005F3379">
        <w:rPr>
          <w:rFonts w:ascii="Arial" w:eastAsia="Arial" w:hAnsi="Arial" w:cs="Arial"/>
        </w:rPr>
        <w:t>- JNTUH-India-passed 2013.</w:t>
      </w:r>
    </w:p>
    <w:p w:rsidR="007B5986" w:rsidRPr="005F3379" w:rsidRDefault="009D2CB1">
      <w:pPr>
        <w:spacing w:after="0" w:line="240" w:lineRule="auto"/>
        <w:rPr>
          <w:rFonts w:ascii="Arial" w:eastAsia="Arial" w:hAnsi="Arial" w:cs="Arial"/>
        </w:rPr>
      </w:pPr>
      <w:r w:rsidRPr="005F3379">
        <w:rPr>
          <w:rFonts w:ascii="Arial" w:eastAsia="Arial" w:hAnsi="Arial" w:cs="Arial"/>
          <w:b/>
        </w:rPr>
        <w:t>Master of Science in Electrical Engineering</w:t>
      </w:r>
      <w:r w:rsidRPr="005F3379">
        <w:rPr>
          <w:rFonts w:ascii="Arial" w:eastAsia="Arial" w:hAnsi="Arial" w:cs="Arial"/>
        </w:rPr>
        <w:t xml:space="preserve"> - FDU- New Jersey, USA passed at 2015.  </w:t>
      </w:r>
    </w:p>
    <w:p w:rsidR="007B5986" w:rsidRPr="005F3379" w:rsidRDefault="007B5986">
      <w:pPr>
        <w:spacing w:after="0" w:line="240" w:lineRule="auto"/>
        <w:rPr>
          <w:rFonts w:ascii="Arial" w:eastAsia="Arial" w:hAnsi="Arial" w:cs="Arial"/>
        </w:rPr>
      </w:pPr>
    </w:p>
    <w:sectPr w:rsidR="007B5986" w:rsidRPr="005F3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46D98"/>
    <w:multiLevelType w:val="multilevel"/>
    <w:tmpl w:val="4F025B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4C039B"/>
    <w:multiLevelType w:val="multilevel"/>
    <w:tmpl w:val="0032BE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CD66479"/>
    <w:multiLevelType w:val="multilevel"/>
    <w:tmpl w:val="2974C47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35355DC"/>
    <w:multiLevelType w:val="multilevel"/>
    <w:tmpl w:val="48F8C52E"/>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13D3424"/>
    <w:multiLevelType w:val="multilevel"/>
    <w:tmpl w:val="1C821A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32C27ED"/>
    <w:multiLevelType w:val="multilevel"/>
    <w:tmpl w:val="F2A070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7BB1C95"/>
    <w:multiLevelType w:val="multilevel"/>
    <w:tmpl w:val="4FD058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0"/>
  </w:num>
  <w:num w:numId="3">
    <w:abstractNumId w:val="1"/>
  </w:num>
  <w:num w:numId="4">
    <w:abstractNumId w:val="4"/>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2"/>
  </w:compat>
  <w:rsids>
    <w:rsidRoot w:val="007B5986"/>
    <w:rsid w:val="00172F7F"/>
    <w:rsid w:val="00316A14"/>
    <w:rsid w:val="00341397"/>
    <w:rsid w:val="004D608E"/>
    <w:rsid w:val="00534480"/>
    <w:rsid w:val="005F3379"/>
    <w:rsid w:val="00754EC5"/>
    <w:rsid w:val="007B52A0"/>
    <w:rsid w:val="007B5986"/>
    <w:rsid w:val="00804505"/>
    <w:rsid w:val="009D2CB1"/>
    <w:rsid w:val="00B136E3"/>
    <w:rsid w:val="00C9120C"/>
    <w:rsid w:val="00E26B0E"/>
    <w:rsid w:val="00E27D90"/>
    <w:rsid w:val="00EA4431"/>
    <w:rsid w:val="00F54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3A4D"/>
  <w15:docId w15:val="{C5B58D3A-74FE-4422-9C27-E7A72D26F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mshi.tg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3439</Words>
  <Characters>19606</Characters>
  <Application>Microsoft Office Word</Application>
  <DocSecurity>0</DocSecurity>
  <Lines>163</Lines>
  <Paragraphs>45</Paragraphs>
  <ScaleCrop>false</ScaleCrop>
  <Company/>
  <LinksUpToDate>false</LinksUpToDate>
  <CharactersWithSpaces>23000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SVKUSER</cp:lastModifiedBy>
  <cp:revision>18</cp:revision>
  <dcterms:created xsi:type="dcterms:W3CDTF">2024-05-16T19:10:00Z</dcterms:created>
  <dcterms:modified xsi:type="dcterms:W3CDTF">2024-06-05T15:50:00Z</dcterms:modified>
</cp:coreProperties>
</file>