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9BBC0" w14:textId="77777777" w:rsidR="00B2649A" w:rsidRDefault="00000000">
      <w:pPr>
        <w:spacing w:before="91" w:line="360" w:lineRule="auto"/>
        <w:ind w:left="540" w:right="550"/>
        <w:jc w:val="center"/>
        <w:rPr>
          <w:sz w:val="28"/>
          <w:szCs w:val="28"/>
        </w:rPr>
      </w:pPr>
      <w:bookmarkStart w:id="0" w:name="_heading=h.gjdgxs" w:colFirst="0" w:colLast="0"/>
      <w:bookmarkEnd w:id="0"/>
      <w:r>
        <w:rPr>
          <w:sz w:val="28"/>
          <w:szCs w:val="28"/>
        </w:rPr>
        <w:t>VIETNAM GENERAL CONFEDERATION OF LABOR</w:t>
      </w:r>
    </w:p>
    <w:p w14:paraId="2DD4B21B" w14:textId="77777777" w:rsidR="00B2649A" w:rsidRDefault="00000000">
      <w:pPr>
        <w:spacing w:before="3" w:line="360" w:lineRule="auto"/>
        <w:ind w:left="540" w:right="550"/>
        <w:jc w:val="center"/>
        <w:rPr>
          <w:sz w:val="28"/>
          <w:szCs w:val="28"/>
        </w:rPr>
      </w:pPr>
      <w:r>
        <w:rPr>
          <w:b/>
          <w:sz w:val="28"/>
          <w:szCs w:val="28"/>
        </w:rPr>
        <w:t>TON DUC THANG UNIVERSITY</w:t>
      </w:r>
    </w:p>
    <w:p w14:paraId="53C18B4D" w14:textId="77777777" w:rsidR="00B2649A" w:rsidRDefault="00000000">
      <w:pPr>
        <w:spacing w:before="4" w:line="360" w:lineRule="auto"/>
        <w:ind w:left="540" w:right="550"/>
        <w:jc w:val="center"/>
        <w:rPr>
          <w:sz w:val="28"/>
          <w:szCs w:val="28"/>
        </w:rPr>
      </w:pPr>
      <w:r>
        <w:rPr>
          <w:b/>
          <w:sz w:val="28"/>
          <w:szCs w:val="28"/>
        </w:rPr>
        <w:t>FACULTY OF INFORMATION TECHNOLOGY</w:t>
      </w:r>
    </w:p>
    <w:p w14:paraId="4309EC7A" w14:textId="77777777" w:rsidR="00B2649A" w:rsidRDefault="00B2649A">
      <w:pPr>
        <w:widowControl w:val="0"/>
        <w:pBdr>
          <w:top w:val="nil"/>
          <w:left w:val="nil"/>
          <w:bottom w:val="nil"/>
          <w:right w:val="nil"/>
          <w:between w:val="nil"/>
        </w:pBdr>
        <w:spacing w:before="7" w:line="360" w:lineRule="auto"/>
        <w:jc w:val="center"/>
        <w:rPr>
          <w:color w:val="000000"/>
          <w:sz w:val="19"/>
          <w:szCs w:val="19"/>
        </w:rPr>
      </w:pPr>
    </w:p>
    <w:p w14:paraId="6EC1E68C" w14:textId="77777777" w:rsidR="00B2649A" w:rsidRDefault="00000000">
      <w:pPr>
        <w:widowControl w:val="0"/>
        <w:pBdr>
          <w:top w:val="nil"/>
          <w:left w:val="nil"/>
          <w:bottom w:val="nil"/>
          <w:right w:val="nil"/>
          <w:between w:val="nil"/>
        </w:pBdr>
        <w:spacing w:line="360" w:lineRule="auto"/>
        <w:rPr>
          <w:color w:val="000000"/>
          <w:sz w:val="28"/>
          <w:szCs w:val="28"/>
        </w:rPr>
      </w:pPr>
      <w:r>
        <w:rPr>
          <w:noProof/>
        </w:rPr>
        <w:drawing>
          <wp:anchor distT="0" distB="0" distL="114300" distR="114300" simplePos="0" relativeHeight="251658240" behindDoc="0" locked="0" layoutInCell="1" hidden="0" allowOverlap="1" wp14:anchorId="78F0354C" wp14:editId="32399A3F">
            <wp:simplePos x="0" y="0"/>
            <wp:positionH relativeFrom="column">
              <wp:posOffset>2046069</wp:posOffset>
            </wp:positionH>
            <wp:positionV relativeFrom="paragraph">
              <wp:posOffset>15477</wp:posOffset>
            </wp:positionV>
            <wp:extent cx="1487606" cy="823567"/>
            <wp:effectExtent l="0" t="0" r="0" b="0"/>
            <wp:wrapSquare wrapText="bothSides" distT="0" distB="0" distL="114300" distR="114300"/>
            <wp:docPr id="1989926922" name="image1.png"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and blue logo&#10;&#10;Description automatically generated"/>
                    <pic:cNvPicPr preferRelativeResize="0"/>
                  </pic:nvPicPr>
                  <pic:blipFill>
                    <a:blip r:embed="rId9"/>
                    <a:srcRect/>
                    <a:stretch>
                      <a:fillRect/>
                    </a:stretch>
                  </pic:blipFill>
                  <pic:spPr>
                    <a:xfrm>
                      <a:off x="0" y="0"/>
                      <a:ext cx="1487606" cy="823567"/>
                    </a:xfrm>
                    <a:prstGeom prst="rect">
                      <a:avLst/>
                    </a:prstGeom>
                    <a:ln/>
                  </pic:spPr>
                </pic:pic>
              </a:graphicData>
            </a:graphic>
          </wp:anchor>
        </w:drawing>
      </w:r>
    </w:p>
    <w:p w14:paraId="1FB68E16" w14:textId="77777777" w:rsidR="00B2649A" w:rsidRDefault="00B2649A">
      <w:pPr>
        <w:widowControl w:val="0"/>
        <w:pBdr>
          <w:top w:val="nil"/>
          <w:left w:val="nil"/>
          <w:bottom w:val="nil"/>
          <w:right w:val="nil"/>
          <w:between w:val="nil"/>
        </w:pBdr>
        <w:spacing w:line="360" w:lineRule="auto"/>
        <w:rPr>
          <w:color w:val="000000"/>
          <w:sz w:val="28"/>
          <w:szCs w:val="28"/>
        </w:rPr>
      </w:pPr>
    </w:p>
    <w:p w14:paraId="007D3A4C" w14:textId="53F03A06" w:rsidR="00B2649A" w:rsidRPr="009648FA" w:rsidRDefault="00000000" w:rsidP="009648FA">
      <w:pPr>
        <w:widowControl w:val="0"/>
        <w:pBdr>
          <w:top w:val="nil"/>
          <w:left w:val="nil"/>
          <w:bottom w:val="nil"/>
          <w:right w:val="nil"/>
          <w:between w:val="nil"/>
        </w:pBdr>
        <w:spacing w:before="1" w:line="360" w:lineRule="auto"/>
        <w:rPr>
          <w:color w:val="000000"/>
          <w:sz w:val="38"/>
          <w:szCs w:val="38"/>
        </w:rPr>
      </w:pPr>
      <w:r>
        <w:rPr>
          <w:color w:val="000000"/>
          <w:sz w:val="38"/>
          <w:szCs w:val="38"/>
        </w:rPr>
        <w:tab/>
      </w:r>
    </w:p>
    <w:p w14:paraId="5F32166D" w14:textId="79004388" w:rsidR="00B2649A" w:rsidRDefault="009648FA">
      <w:pPr>
        <w:spacing w:line="360" w:lineRule="auto"/>
        <w:ind w:left="446" w:right="461"/>
        <w:jc w:val="center"/>
        <w:rPr>
          <w:b/>
          <w:sz w:val="32"/>
          <w:szCs w:val="32"/>
        </w:rPr>
      </w:pPr>
      <w:bookmarkStart w:id="1" w:name="OLE_LINK15"/>
      <w:r>
        <w:rPr>
          <w:b/>
          <w:sz w:val="32"/>
          <w:szCs w:val="32"/>
        </w:rPr>
        <w:t>INFORMATION TECHNOLOGY PROJECT</w:t>
      </w:r>
    </w:p>
    <w:p w14:paraId="03ADE7F7" w14:textId="77777777" w:rsidR="009648FA" w:rsidRDefault="009648FA">
      <w:pPr>
        <w:spacing w:line="360" w:lineRule="auto"/>
        <w:ind w:left="446" w:right="461"/>
        <w:jc w:val="center"/>
        <w:rPr>
          <w:b/>
          <w:sz w:val="32"/>
          <w:szCs w:val="32"/>
        </w:rPr>
      </w:pPr>
    </w:p>
    <w:p w14:paraId="7C0D8C50" w14:textId="7DBCC7E3" w:rsidR="009648FA" w:rsidRPr="009648FA" w:rsidRDefault="009648FA">
      <w:pPr>
        <w:spacing w:line="360" w:lineRule="auto"/>
        <w:ind w:left="446" w:right="461"/>
        <w:jc w:val="center"/>
        <w:rPr>
          <w:b/>
          <w:sz w:val="48"/>
          <w:szCs w:val="48"/>
        </w:rPr>
      </w:pPr>
      <w:r>
        <w:rPr>
          <w:b/>
          <w:bCs/>
          <w:sz w:val="48"/>
          <w:szCs w:val="48"/>
        </w:rPr>
        <w:t>TEXT ERROR CORRECTION PROBLEM IN DEEP LEARNING</w:t>
      </w:r>
    </w:p>
    <w:p w14:paraId="1F9342DF" w14:textId="77777777" w:rsidR="00B2649A" w:rsidRDefault="00B2649A">
      <w:pPr>
        <w:spacing w:line="360" w:lineRule="auto"/>
        <w:rPr>
          <w:szCs w:val="26"/>
        </w:rPr>
      </w:pPr>
    </w:p>
    <w:p w14:paraId="3A33820D" w14:textId="77777777" w:rsidR="00B2649A" w:rsidRDefault="00B2649A">
      <w:pPr>
        <w:spacing w:before="10" w:line="360" w:lineRule="auto"/>
        <w:ind w:left="20"/>
        <w:jc w:val="center"/>
        <w:rPr>
          <w:b/>
          <w:sz w:val="28"/>
          <w:szCs w:val="28"/>
        </w:rPr>
      </w:pPr>
    </w:p>
    <w:p w14:paraId="7F4F7DA3" w14:textId="77777777" w:rsidR="009648FA" w:rsidRDefault="009648FA">
      <w:pPr>
        <w:spacing w:before="10" w:line="360" w:lineRule="auto"/>
        <w:ind w:left="20"/>
        <w:jc w:val="center"/>
        <w:rPr>
          <w:b/>
          <w:sz w:val="28"/>
          <w:szCs w:val="28"/>
        </w:rPr>
      </w:pPr>
    </w:p>
    <w:p w14:paraId="6E89F8DC" w14:textId="35A35175" w:rsidR="009648FA" w:rsidRDefault="00AD4958" w:rsidP="00090B35">
      <w:pPr>
        <w:spacing w:before="10" w:line="360" w:lineRule="auto"/>
        <w:ind w:left="20"/>
        <w:jc w:val="right"/>
        <w:rPr>
          <w:b/>
          <w:sz w:val="28"/>
          <w:szCs w:val="28"/>
        </w:rPr>
      </w:pPr>
      <w:r w:rsidRPr="00090B35">
        <w:rPr>
          <w:bCs/>
          <w:sz w:val="28"/>
          <w:szCs w:val="28"/>
        </w:rPr>
        <w:t>Supervisor</w:t>
      </w:r>
      <w:r>
        <w:rPr>
          <w:b/>
          <w:sz w:val="28"/>
          <w:szCs w:val="28"/>
        </w:rPr>
        <w:t xml:space="preserve">: </w:t>
      </w:r>
      <w:r w:rsidR="00090B35" w:rsidRPr="00090B35">
        <w:rPr>
          <w:b/>
          <w:sz w:val="28"/>
          <w:szCs w:val="28"/>
        </w:rPr>
        <w:t>Assoc. Phd. Le Anh Cuong</w:t>
      </w:r>
    </w:p>
    <w:p w14:paraId="5A8FC6E7" w14:textId="1E837445" w:rsidR="00AD4958" w:rsidRDefault="00AD4958" w:rsidP="00AD4958">
      <w:pPr>
        <w:spacing w:before="10" w:line="360" w:lineRule="auto"/>
        <w:ind w:left="20"/>
        <w:jc w:val="right"/>
        <w:rPr>
          <w:b/>
          <w:sz w:val="28"/>
          <w:szCs w:val="28"/>
        </w:rPr>
      </w:pPr>
      <w:r w:rsidRPr="00090B35">
        <w:rPr>
          <w:bCs/>
          <w:sz w:val="28"/>
          <w:szCs w:val="28"/>
        </w:rPr>
        <w:t>Implementers</w:t>
      </w:r>
      <w:r>
        <w:rPr>
          <w:b/>
          <w:sz w:val="28"/>
          <w:szCs w:val="28"/>
        </w:rPr>
        <w:t xml:space="preserve">: </w:t>
      </w:r>
      <w:r w:rsidR="00AF5BA3">
        <w:rPr>
          <w:b/>
          <w:sz w:val="28"/>
          <w:szCs w:val="28"/>
        </w:rPr>
        <w:t>Pham Huynh Tin</w:t>
      </w:r>
    </w:p>
    <w:p w14:paraId="6F2BA371" w14:textId="3F340BE0" w:rsidR="00AD4958" w:rsidRDefault="00AF5BA3" w:rsidP="00AD4958">
      <w:pPr>
        <w:spacing w:before="10" w:line="360" w:lineRule="auto"/>
        <w:ind w:left="20"/>
        <w:jc w:val="right"/>
        <w:rPr>
          <w:b/>
          <w:sz w:val="28"/>
          <w:szCs w:val="28"/>
        </w:rPr>
      </w:pPr>
      <w:r>
        <w:rPr>
          <w:b/>
          <w:sz w:val="28"/>
          <w:szCs w:val="28"/>
        </w:rPr>
        <w:t>Nguyen Trung Thang</w:t>
      </w:r>
    </w:p>
    <w:p w14:paraId="2939CB88" w14:textId="2941E3FE" w:rsidR="00AD4958" w:rsidRDefault="00AD4958" w:rsidP="00AD4958">
      <w:pPr>
        <w:spacing w:before="10" w:line="360" w:lineRule="auto"/>
        <w:ind w:left="20"/>
        <w:jc w:val="right"/>
        <w:rPr>
          <w:b/>
          <w:sz w:val="28"/>
          <w:szCs w:val="28"/>
        </w:rPr>
      </w:pPr>
      <w:r>
        <w:rPr>
          <w:bCs/>
          <w:sz w:val="28"/>
          <w:szCs w:val="28"/>
        </w:rPr>
        <w:t>Course:</w:t>
      </w:r>
      <w:r>
        <w:rPr>
          <w:b/>
          <w:sz w:val="28"/>
          <w:szCs w:val="28"/>
        </w:rPr>
        <w:t xml:space="preserve"> 26</w:t>
      </w:r>
    </w:p>
    <w:p w14:paraId="658AC6B3" w14:textId="77777777" w:rsidR="00090B35" w:rsidRDefault="00090B35" w:rsidP="00AD4958">
      <w:pPr>
        <w:spacing w:before="10" w:line="360" w:lineRule="auto"/>
        <w:ind w:left="20"/>
        <w:jc w:val="right"/>
        <w:rPr>
          <w:b/>
          <w:sz w:val="28"/>
          <w:szCs w:val="28"/>
        </w:rPr>
      </w:pPr>
    </w:p>
    <w:p w14:paraId="651101B0" w14:textId="77777777" w:rsidR="00B2649A" w:rsidRDefault="00000000">
      <w:pPr>
        <w:spacing w:before="10" w:line="360" w:lineRule="auto"/>
        <w:ind w:left="20"/>
        <w:jc w:val="center"/>
        <w:rPr>
          <w:sz w:val="28"/>
          <w:szCs w:val="28"/>
        </w:rPr>
      </w:pPr>
      <w:r>
        <w:rPr>
          <w:b/>
          <w:sz w:val="28"/>
          <w:szCs w:val="28"/>
        </w:rPr>
        <w:t>HO CHI MINH CITY, 2025</w:t>
      </w:r>
      <w:bookmarkEnd w:id="1"/>
      <w:r>
        <w:br w:type="page"/>
      </w:r>
    </w:p>
    <w:p w14:paraId="587ABC64" w14:textId="77777777" w:rsidR="00B2649A" w:rsidRDefault="00000000">
      <w:pPr>
        <w:spacing w:before="91" w:line="360" w:lineRule="auto"/>
        <w:ind w:left="540" w:right="550"/>
        <w:jc w:val="center"/>
        <w:rPr>
          <w:sz w:val="28"/>
          <w:szCs w:val="28"/>
        </w:rPr>
      </w:pPr>
      <w:r>
        <w:rPr>
          <w:sz w:val="28"/>
          <w:szCs w:val="28"/>
        </w:rPr>
        <w:lastRenderedPageBreak/>
        <w:t>VIETNAM GENERAL CONFEDERATION OF LABOR</w:t>
      </w:r>
    </w:p>
    <w:p w14:paraId="779A210A" w14:textId="77777777" w:rsidR="00B2649A" w:rsidRDefault="00000000">
      <w:pPr>
        <w:spacing w:before="3" w:line="360" w:lineRule="auto"/>
        <w:ind w:left="540" w:right="550"/>
        <w:jc w:val="center"/>
        <w:rPr>
          <w:sz w:val="28"/>
          <w:szCs w:val="28"/>
        </w:rPr>
      </w:pPr>
      <w:r>
        <w:rPr>
          <w:b/>
          <w:sz w:val="28"/>
          <w:szCs w:val="28"/>
        </w:rPr>
        <w:t>TON DUC THANG UNIVERSITY</w:t>
      </w:r>
    </w:p>
    <w:p w14:paraId="6EF27F3B" w14:textId="77777777" w:rsidR="00B2649A" w:rsidRDefault="00000000">
      <w:pPr>
        <w:spacing w:before="4" w:line="360" w:lineRule="auto"/>
        <w:ind w:left="540" w:right="550"/>
        <w:jc w:val="center"/>
        <w:rPr>
          <w:sz w:val="28"/>
          <w:szCs w:val="28"/>
        </w:rPr>
      </w:pPr>
      <w:r>
        <w:rPr>
          <w:b/>
          <w:sz w:val="28"/>
          <w:szCs w:val="28"/>
        </w:rPr>
        <w:t>FACULTY OF INFORMATION TECHNOLOGY</w:t>
      </w:r>
    </w:p>
    <w:p w14:paraId="6807EB59" w14:textId="77777777" w:rsidR="00B2649A" w:rsidRDefault="00B2649A">
      <w:pPr>
        <w:widowControl w:val="0"/>
        <w:pBdr>
          <w:top w:val="nil"/>
          <w:left w:val="nil"/>
          <w:bottom w:val="nil"/>
          <w:right w:val="nil"/>
          <w:between w:val="nil"/>
        </w:pBdr>
        <w:spacing w:before="7" w:line="360" w:lineRule="auto"/>
        <w:jc w:val="center"/>
        <w:rPr>
          <w:color w:val="000000"/>
          <w:sz w:val="19"/>
          <w:szCs w:val="19"/>
        </w:rPr>
      </w:pPr>
    </w:p>
    <w:p w14:paraId="12DCAB59" w14:textId="77777777" w:rsidR="00B2649A" w:rsidRDefault="00000000">
      <w:pPr>
        <w:widowControl w:val="0"/>
        <w:pBdr>
          <w:top w:val="nil"/>
          <w:left w:val="nil"/>
          <w:bottom w:val="nil"/>
          <w:right w:val="nil"/>
          <w:between w:val="nil"/>
        </w:pBdr>
        <w:spacing w:line="360" w:lineRule="auto"/>
        <w:rPr>
          <w:color w:val="000000"/>
          <w:sz w:val="28"/>
          <w:szCs w:val="28"/>
        </w:rPr>
      </w:pPr>
      <w:r>
        <w:rPr>
          <w:noProof/>
        </w:rPr>
        <w:drawing>
          <wp:anchor distT="0" distB="0" distL="114300" distR="114300" simplePos="0" relativeHeight="251659264" behindDoc="0" locked="0" layoutInCell="1" hidden="0" allowOverlap="1" wp14:anchorId="66DF439E" wp14:editId="1E31F159">
            <wp:simplePos x="0" y="0"/>
            <wp:positionH relativeFrom="column">
              <wp:posOffset>2046069</wp:posOffset>
            </wp:positionH>
            <wp:positionV relativeFrom="paragraph">
              <wp:posOffset>8191</wp:posOffset>
            </wp:positionV>
            <wp:extent cx="1487606" cy="823567"/>
            <wp:effectExtent l="0" t="0" r="0" b="0"/>
            <wp:wrapSquare wrapText="bothSides" distT="0" distB="0" distL="114300" distR="114300"/>
            <wp:docPr id="1989926923" name="image1.png"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and blue logo&#10;&#10;Description automatically generated"/>
                    <pic:cNvPicPr preferRelativeResize="0"/>
                  </pic:nvPicPr>
                  <pic:blipFill>
                    <a:blip r:embed="rId9"/>
                    <a:srcRect/>
                    <a:stretch>
                      <a:fillRect/>
                    </a:stretch>
                  </pic:blipFill>
                  <pic:spPr>
                    <a:xfrm>
                      <a:off x="0" y="0"/>
                      <a:ext cx="1487606" cy="823567"/>
                    </a:xfrm>
                    <a:prstGeom prst="rect">
                      <a:avLst/>
                    </a:prstGeom>
                    <a:ln/>
                  </pic:spPr>
                </pic:pic>
              </a:graphicData>
            </a:graphic>
          </wp:anchor>
        </w:drawing>
      </w:r>
    </w:p>
    <w:p w14:paraId="36A62C08" w14:textId="77777777" w:rsidR="00B2649A" w:rsidRDefault="00B2649A">
      <w:pPr>
        <w:widowControl w:val="0"/>
        <w:pBdr>
          <w:top w:val="nil"/>
          <w:left w:val="nil"/>
          <w:bottom w:val="nil"/>
          <w:right w:val="nil"/>
          <w:between w:val="nil"/>
        </w:pBdr>
        <w:spacing w:line="360" w:lineRule="auto"/>
        <w:rPr>
          <w:color w:val="000000"/>
          <w:sz w:val="28"/>
          <w:szCs w:val="28"/>
        </w:rPr>
      </w:pPr>
    </w:p>
    <w:p w14:paraId="6DB033B2" w14:textId="77777777" w:rsidR="00B2649A" w:rsidRDefault="00B2649A">
      <w:pPr>
        <w:widowControl w:val="0"/>
        <w:pBdr>
          <w:top w:val="nil"/>
          <w:left w:val="nil"/>
          <w:bottom w:val="nil"/>
          <w:right w:val="nil"/>
          <w:between w:val="nil"/>
        </w:pBdr>
        <w:spacing w:before="1" w:line="360" w:lineRule="auto"/>
        <w:rPr>
          <w:color w:val="000000"/>
          <w:sz w:val="38"/>
          <w:szCs w:val="38"/>
        </w:rPr>
      </w:pPr>
    </w:p>
    <w:p w14:paraId="275414A8" w14:textId="77777777" w:rsidR="00090B35" w:rsidRPr="00090B35" w:rsidRDefault="00090B35" w:rsidP="00090B35">
      <w:pPr>
        <w:spacing w:before="10" w:line="360" w:lineRule="auto"/>
        <w:ind w:left="20"/>
        <w:jc w:val="center"/>
        <w:rPr>
          <w:b/>
          <w:sz w:val="32"/>
          <w:szCs w:val="32"/>
        </w:rPr>
      </w:pPr>
      <w:r w:rsidRPr="00090B35">
        <w:rPr>
          <w:b/>
          <w:sz w:val="32"/>
          <w:szCs w:val="32"/>
        </w:rPr>
        <w:t>INFORMATION TECHNOLOGY PROJECT</w:t>
      </w:r>
    </w:p>
    <w:p w14:paraId="5FA93810" w14:textId="77777777" w:rsidR="00090B35" w:rsidRPr="00090B35" w:rsidRDefault="00090B35" w:rsidP="00090B35">
      <w:pPr>
        <w:spacing w:before="10" w:line="360" w:lineRule="auto"/>
        <w:ind w:left="20"/>
        <w:jc w:val="center"/>
        <w:rPr>
          <w:b/>
          <w:sz w:val="28"/>
          <w:szCs w:val="28"/>
        </w:rPr>
      </w:pPr>
    </w:p>
    <w:p w14:paraId="79D89F24" w14:textId="77777777" w:rsidR="00090B35" w:rsidRPr="00090B35" w:rsidRDefault="00090B35" w:rsidP="00090B35">
      <w:pPr>
        <w:spacing w:before="10" w:line="360" w:lineRule="auto"/>
        <w:ind w:left="20"/>
        <w:jc w:val="center"/>
        <w:rPr>
          <w:b/>
          <w:sz w:val="48"/>
          <w:szCs w:val="48"/>
        </w:rPr>
      </w:pPr>
      <w:r w:rsidRPr="00090B35">
        <w:rPr>
          <w:b/>
          <w:bCs/>
          <w:sz w:val="48"/>
          <w:szCs w:val="48"/>
        </w:rPr>
        <w:t>TEXT ERROR CORRECTION PROBLEM IN DEEP LEARNING</w:t>
      </w:r>
    </w:p>
    <w:p w14:paraId="065E2669" w14:textId="77777777" w:rsidR="00090B35" w:rsidRDefault="00090B35" w:rsidP="00090B35">
      <w:pPr>
        <w:spacing w:before="10" w:line="360" w:lineRule="auto"/>
        <w:ind w:left="20"/>
        <w:jc w:val="center"/>
        <w:rPr>
          <w:b/>
          <w:sz w:val="28"/>
          <w:szCs w:val="28"/>
        </w:rPr>
      </w:pPr>
    </w:p>
    <w:p w14:paraId="6D2E9FD2" w14:textId="77777777" w:rsidR="00090B35" w:rsidRPr="00090B35" w:rsidRDefault="00090B35" w:rsidP="00090B35">
      <w:pPr>
        <w:spacing w:before="10" w:line="360" w:lineRule="auto"/>
        <w:ind w:left="20"/>
        <w:jc w:val="center"/>
        <w:rPr>
          <w:b/>
          <w:sz w:val="28"/>
          <w:szCs w:val="28"/>
        </w:rPr>
      </w:pPr>
    </w:p>
    <w:p w14:paraId="0A5CBDE2" w14:textId="77777777" w:rsidR="00090B35" w:rsidRPr="00090B35" w:rsidRDefault="00090B35" w:rsidP="00090B35">
      <w:pPr>
        <w:spacing w:before="10" w:line="360" w:lineRule="auto"/>
        <w:rPr>
          <w:b/>
          <w:sz w:val="28"/>
          <w:szCs w:val="28"/>
        </w:rPr>
      </w:pPr>
    </w:p>
    <w:p w14:paraId="22ED43B8" w14:textId="77777777" w:rsidR="00090B35" w:rsidRPr="00090B35" w:rsidRDefault="00090B35" w:rsidP="00090B35">
      <w:pPr>
        <w:spacing w:before="10" w:line="360" w:lineRule="auto"/>
        <w:ind w:left="20"/>
        <w:jc w:val="right"/>
        <w:rPr>
          <w:b/>
          <w:sz w:val="28"/>
          <w:szCs w:val="28"/>
        </w:rPr>
      </w:pPr>
      <w:bookmarkStart w:id="2" w:name="OLE_LINK16"/>
      <w:r w:rsidRPr="00090B35">
        <w:rPr>
          <w:sz w:val="28"/>
          <w:szCs w:val="28"/>
        </w:rPr>
        <w:t>Supervisor</w:t>
      </w:r>
      <w:r w:rsidRPr="00090B35">
        <w:rPr>
          <w:b/>
          <w:sz w:val="28"/>
          <w:szCs w:val="28"/>
        </w:rPr>
        <w:t>: Assoc. Phd. Le Anh Cuong</w:t>
      </w:r>
    </w:p>
    <w:bookmarkEnd w:id="2"/>
    <w:p w14:paraId="034BC1AA" w14:textId="39BC2B4F" w:rsidR="00090B35" w:rsidRPr="00090B35" w:rsidRDefault="00090B35" w:rsidP="00090B35">
      <w:pPr>
        <w:spacing w:before="10" w:line="360" w:lineRule="auto"/>
        <w:ind w:left="20"/>
        <w:jc w:val="right"/>
        <w:rPr>
          <w:b/>
          <w:sz w:val="28"/>
          <w:szCs w:val="28"/>
        </w:rPr>
      </w:pPr>
      <w:r w:rsidRPr="00090B35">
        <w:rPr>
          <w:sz w:val="28"/>
          <w:szCs w:val="28"/>
        </w:rPr>
        <w:t>Implementers</w:t>
      </w:r>
      <w:r w:rsidRPr="00090B35">
        <w:rPr>
          <w:b/>
          <w:sz w:val="28"/>
          <w:szCs w:val="28"/>
        </w:rPr>
        <w:t xml:space="preserve">: </w:t>
      </w:r>
      <w:r w:rsidR="00AF5BA3">
        <w:rPr>
          <w:b/>
          <w:sz w:val="28"/>
          <w:szCs w:val="28"/>
        </w:rPr>
        <w:t>Pham Huynh Tin</w:t>
      </w:r>
    </w:p>
    <w:p w14:paraId="0C5145BE" w14:textId="200BAAB9" w:rsidR="00090B35" w:rsidRPr="00090B35" w:rsidRDefault="00AF5BA3" w:rsidP="00090B35">
      <w:pPr>
        <w:spacing w:before="10" w:line="360" w:lineRule="auto"/>
        <w:ind w:left="20"/>
        <w:jc w:val="right"/>
        <w:rPr>
          <w:b/>
          <w:sz w:val="28"/>
          <w:szCs w:val="28"/>
        </w:rPr>
      </w:pPr>
      <w:r>
        <w:rPr>
          <w:b/>
          <w:sz w:val="28"/>
          <w:szCs w:val="28"/>
        </w:rPr>
        <w:t>Nguyen Trung Thang</w:t>
      </w:r>
    </w:p>
    <w:p w14:paraId="24ED393C" w14:textId="77777777" w:rsidR="00090B35" w:rsidRDefault="00090B35" w:rsidP="00090B35">
      <w:pPr>
        <w:spacing w:before="10" w:line="360" w:lineRule="auto"/>
        <w:ind w:left="20"/>
        <w:jc w:val="right"/>
        <w:rPr>
          <w:b/>
          <w:sz w:val="28"/>
          <w:szCs w:val="28"/>
        </w:rPr>
      </w:pPr>
      <w:r w:rsidRPr="00090B35">
        <w:rPr>
          <w:sz w:val="28"/>
          <w:szCs w:val="28"/>
        </w:rPr>
        <w:t>Course</w:t>
      </w:r>
      <w:r w:rsidRPr="00090B35">
        <w:rPr>
          <w:b/>
          <w:bCs/>
          <w:sz w:val="28"/>
          <w:szCs w:val="28"/>
        </w:rPr>
        <w:t>:</w:t>
      </w:r>
      <w:r w:rsidRPr="00090B35">
        <w:rPr>
          <w:b/>
          <w:sz w:val="28"/>
          <w:szCs w:val="28"/>
        </w:rPr>
        <w:t xml:space="preserve"> 26</w:t>
      </w:r>
    </w:p>
    <w:p w14:paraId="3251D1DA" w14:textId="77777777" w:rsidR="00090B35" w:rsidRPr="00090B35" w:rsidRDefault="00090B35" w:rsidP="00090B35">
      <w:pPr>
        <w:spacing w:before="10" w:line="360" w:lineRule="auto"/>
        <w:ind w:left="20"/>
        <w:jc w:val="right"/>
        <w:rPr>
          <w:b/>
          <w:sz w:val="28"/>
          <w:szCs w:val="28"/>
        </w:rPr>
      </w:pPr>
    </w:p>
    <w:p w14:paraId="2ED9B3E4" w14:textId="52C5DEED" w:rsidR="00B2649A" w:rsidRDefault="00090B35" w:rsidP="00090B35">
      <w:pPr>
        <w:spacing w:before="10" w:line="360" w:lineRule="auto"/>
        <w:ind w:left="20"/>
        <w:jc w:val="center"/>
        <w:rPr>
          <w:b/>
          <w:sz w:val="28"/>
          <w:szCs w:val="28"/>
        </w:rPr>
        <w:sectPr w:rsidR="00B2649A" w:rsidSect="00413BAD">
          <w:headerReference w:type="default" r:id="rId10"/>
          <w:pgSz w:w="11906" w:h="16838"/>
          <w:pgMar w:top="1418" w:right="1418" w:bottom="1418" w:left="1985" w:header="720" w:footer="720" w:gutter="0"/>
          <w:pgNumType w:start="1"/>
          <w:cols w:space="720"/>
        </w:sectPr>
      </w:pPr>
      <w:r w:rsidRPr="00090B35">
        <w:rPr>
          <w:b/>
          <w:sz w:val="28"/>
          <w:szCs w:val="28"/>
        </w:rPr>
        <w:t>HO CHI MINH CITY, 2025</w:t>
      </w:r>
    </w:p>
    <w:p w14:paraId="035DA284" w14:textId="3193F65E" w:rsidR="00B2649A" w:rsidRPr="00AD4958" w:rsidRDefault="00000000" w:rsidP="00AD4958">
      <w:pPr>
        <w:pStyle w:val="Heading1"/>
        <w:numPr>
          <w:ilvl w:val="0"/>
          <w:numId w:val="0"/>
        </w:numPr>
        <w:ind w:left="1080"/>
        <w:jc w:val="center"/>
        <w:rPr>
          <w:b w:val="0"/>
          <w:lang w:val="en-US"/>
        </w:rPr>
      </w:pPr>
      <w:bookmarkStart w:id="3" w:name="_Toc200664065"/>
      <w:bookmarkStart w:id="4" w:name="_Toc200664628"/>
      <w:bookmarkStart w:id="5" w:name="_Toc200665491"/>
      <w:bookmarkStart w:id="6" w:name="_Toc200665795"/>
      <w:bookmarkStart w:id="7" w:name="_Toc201487609"/>
      <w:bookmarkStart w:id="8" w:name="_Toc201494937"/>
      <w:bookmarkStart w:id="9" w:name="_Toc201495257"/>
      <w:r>
        <w:lastRenderedPageBreak/>
        <w:t>ACKNOWLEDGEMENT</w:t>
      </w:r>
      <w:bookmarkEnd w:id="3"/>
      <w:bookmarkEnd w:id="4"/>
      <w:bookmarkEnd w:id="5"/>
      <w:bookmarkEnd w:id="6"/>
      <w:bookmarkEnd w:id="7"/>
      <w:bookmarkEnd w:id="8"/>
      <w:bookmarkEnd w:id="9"/>
    </w:p>
    <w:p w14:paraId="5990B57A" w14:textId="77777777" w:rsidR="00413BAD" w:rsidRDefault="00413BAD" w:rsidP="00413BAD">
      <w:pPr>
        <w:spacing w:line="360" w:lineRule="auto"/>
        <w:ind w:right="-80" w:firstLine="720"/>
        <w:jc w:val="both"/>
        <w:rPr>
          <w:szCs w:val="26"/>
        </w:rPr>
      </w:pPr>
      <w:bookmarkStart w:id="10" w:name="bookmark=id.om7g7jmmkr54" w:colFirst="0" w:colLast="0"/>
      <w:bookmarkStart w:id="11" w:name="bookmark=id.ts4bjxywkq1n" w:colFirst="0" w:colLast="0"/>
      <w:bookmarkStart w:id="12" w:name="OLE_LINK13"/>
      <w:bookmarkStart w:id="13" w:name="OLE_LINK14"/>
      <w:bookmarkEnd w:id="10"/>
      <w:bookmarkEnd w:id="11"/>
      <w:r>
        <w:rPr>
          <w:szCs w:val="26"/>
        </w:rPr>
        <w:t>Dear Mr. Le Anh Cuong,</w:t>
      </w:r>
    </w:p>
    <w:p w14:paraId="1F8EF1C6" w14:textId="77777777" w:rsidR="00413BAD" w:rsidRDefault="00413BAD" w:rsidP="00413BAD">
      <w:pPr>
        <w:spacing w:line="360" w:lineRule="auto"/>
        <w:ind w:right="-80" w:firstLine="720"/>
        <w:jc w:val="both"/>
        <w:rPr>
          <w:szCs w:val="26"/>
        </w:rPr>
      </w:pPr>
      <w:r w:rsidRPr="00462A44">
        <w:rPr>
          <w:szCs w:val="26"/>
        </w:rPr>
        <w:t>We would like to extend our deepest gratitude to you for your unwavering dedication and invaluable guidance throughout our learning journey. Your profound knowledge, thoughtful instruction, and constant encouragement have not only helped us grasp complex concepts but also ignited a genuine passion for the subject.</w:t>
      </w:r>
    </w:p>
    <w:p w14:paraId="49DDF459" w14:textId="77777777" w:rsidR="00413BAD" w:rsidRPr="00462A44" w:rsidRDefault="00413BAD" w:rsidP="00413BAD">
      <w:pPr>
        <w:spacing w:line="360" w:lineRule="auto"/>
        <w:ind w:right="-80" w:firstLine="720"/>
        <w:jc w:val="both"/>
      </w:pPr>
      <w:r>
        <w:t>Your patience, insight, and inspiring teaching style have opened new perspectives for us, giving us the confidence to embrace challenges and strive for excellence. Each lesson with you was not just a transfer of knowledge, but a source of motivation and personal growth. Thank you for your generous mentorship and for being such a remarkable source of inspiration. We are truly honored to have had the opportunity to learn from you.</w:t>
      </w:r>
    </w:p>
    <w:p w14:paraId="62F3D5BE" w14:textId="3629E225" w:rsidR="00413BAD" w:rsidRDefault="00413BAD" w:rsidP="00413BAD">
      <w:pPr>
        <w:spacing w:line="360" w:lineRule="auto"/>
        <w:ind w:right="-80" w:firstLine="720"/>
        <w:jc w:val="both"/>
      </w:pPr>
      <w:bookmarkStart w:id="14" w:name="_heading=h.pnqe7657fpfd" w:colFirst="0" w:colLast="0"/>
      <w:bookmarkEnd w:id="12"/>
      <w:bookmarkEnd w:id="13"/>
      <w:bookmarkEnd w:id="14"/>
      <w:r>
        <w:t>With sincere appreciation and respect</w:t>
      </w:r>
      <w:r w:rsidR="00C17EC9">
        <w:t>.</w:t>
      </w:r>
    </w:p>
    <w:p w14:paraId="60B34469" w14:textId="77777777" w:rsidR="00014C6F" w:rsidRDefault="00014C6F">
      <w:pPr>
        <w:rPr>
          <w:i/>
          <w:szCs w:val="26"/>
        </w:rPr>
      </w:pPr>
      <w:r>
        <w:rPr>
          <w:i/>
          <w:szCs w:val="26"/>
        </w:rPr>
        <w:br w:type="page"/>
      </w:r>
    </w:p>
    <w:p w14:paraId="6AAD6F5E" w14:textId="56A7068D" w:rsidR="00B2649A" w:rsidRDefault="00000000">
      <w:pPr>
        <w:spacing w:before="103" w:line="360" w:lineRule="auto"/>
        <w:ind w:right="10"/>
        <w:jc w:val="center"/>
        <w:rPr>
          <w:b/>
          <w:sz w:val="32"/>
          <w:szCs w:val="32"/>
        </w:rPr>
      </w:pPr>
      <w:r>
        <w:rPr>
          <w:b/>
          <w:sz w:val="32"/>
          <w:szCs w:val="32"/>
        </w:rPr>
        <w:lastRenderedPageBreak/>
        <w:t>THE WORK IS COMPLETED</w:t>
      </w:r>
    </w:p>
    <w:p w14:paraId="1A9657AC" w14:textId="77777777" w:rsidR="00B2649A" w:rsidRDefault="00000000">
      <w:pPr>
        <w:spacing w:before="103" w:line="360" w:lineRule="auto"/>
        <w:ind w:right="10"/>
        <w:jc w:val="center"/>
        <w:rPr>
          <w:b/>
          <w:sz w:val="32"/>
          <w:szCs w:val="32"/>
        </w:rPr>
      </w:pPr>
      <w:r>
        <w:rPr>
          <w:b/>
          <w:sz w:val="32"/>
          <w:szCs w:val="32"/>
        </w:rPr>
        <w:t>AT TON DUC THANG UNIVERSITY</w:t>
      </w:r>
    </w:p>
    <w:p w14:paraId="14AE11E4" w14:textId="77777777" w:rsidR="00B2649A" w:rsidRDefault="00000000">
      <w:pPr>
        <w:pBdr>
          <w:top w:val="nil"/>
          <w:left w:val="nil"/>
          <w:bottom w:val="nil"/>
          <w:right w:val="nil"/>
          <w:between w:val="nil"/>
        </w:pBdr>
        <w:spacing w:before="0" w:after="0" w:line="360" w:lineRule="auto"/>
        <w:ind w:firstLine="720"/>
        <w:jc w:val="both"/>
        <w:rPr>
          <w:color w:val="000000"/>
          <w:szCs w:val="26"/>
        </w:rPr>
      </w:pPr>
      <w:r>
        <w:rPr>
          <w:color w:val="000000"/>
          <w:szCs w:val="26"/>
        </w:rPr>
        <w:t>I hereby declare that this is my own research project and is under the scientific guidance of Assoc. PhD. Le Anh Cuong. The research content and results in this topic are honest and have not been published in any form before. The data in the tables for analysis, comments, and evaluation were collected by the author from different sources and clearly stated in the reference section.</w:t>
      </w:r>
    </w:p>
    <w:p w14:paraId="74F11857" w14:textId="77777777" w:rsidR="00B2649A" w:rsidRDefault="00000000">
      <w:pPr>
        <w:pBdr>
          <w:top w:val="nil"/>
          <w:left w:val="nil"/>
          <w:bottom w:val="nil"/>
          <w:right w:val="nil"/>
          <w:between w:val="nil"/>
        </w:pBdr>
        <w:spacing w:before="0" w:after="0" w:line="360" w:lineRule="auto"/>
        <w:ind w:firstLine="720"/>
        <w:jc w:val="both"/>
        <w:rPr>
          <w:color w:val="000000"/>
          <w:szCs w:val="26"/>
        </w:rPr>
      </w:pPr>
      <w:r>
        <w:rPr>
          <w:color w:val="000000"/>
          <w:szCs w:val="26"/>
        </w:rPr>
        <w:t>Project also uses a number of comments, assessments as well as data from other authors and other organizations, all with citations and source notes.</w:t>
      </w:r>
    </w:p>
    <w:p w14:paraId="603FAA81" w14:textId="77777777" w:rsidR="00B2649A" w:rsidRDefault="00000000">
      <w:pPr>
        <w:pBdr>
          <w:top w:val="nil"/>
          <w:left w:val="nil"/>
          <w:bottom w:val="nil"/>
          <w:right w:val="nil"/>
          <w:between w:val="nil"/>
        </w:pBdr>
        <w:spacing w:before="0" w:after="0" w:line="360" w:lineRule="auto"/>
        <w:ind w:firstLine="720"/>
        <w:jc w:val="both"/>
        <w:rPr>
          <w:color w:val="000000"/>
          <w:szCs w:val="26"/>
        </w:rPr>
      </w:pPr>
      <w:r>
        <w:rPr>
          <w:b/>
          <w:color w:val="000000"/>
          <w:szCs w:val="26"/>
        </w:rPr>
        <w:t>If any fraud is detected, I will take full responsibility for the content of my Project</w:t>
      </w:r>
      <w:r>
        <w:rPr>
          <w:color w:val="000000"/>
          <w:szCs w:val="26"/>
        </w:rPr>
        <w:t>. Ton Duc Thang University is not involved in copyright violations caused by me during the implementation process (if any).</w:t>
      </w:r>
    </w:p>
    <w:p w14:paraId="057CFC18" w14:textId="77777777" w:rsidR="00B2649A" w:rsidRDefault="00000000">
      <w:pPr>
        <w:spacing w:before="240" w:line="360" w:lineRule="auto"/>
        <w:ind w:left="3828" w:firstLine="491"/>
        <w:jc w:val="both"/>
        <w:rPr>
          <w:i/>
          <w:szCs w:val="26"/>
        </w:rPr>
      </w:pPr>
      <w:r>
        <w:rPr>
          <w:i/>
          <w:szCs w:val="26"/>
        </w:rPr>
        <w:t>Ho Chi Minh City, March 24</w:t>
      </w:r>
      <w:r>
        <w:rPr>
          <w:i/>
          <w:szCs w:val="26"/>
          <w:vertAlign w:val="superscript"/>
        </w:rPr>
        <w:t>th</w:t>
      </w:r>
      <w:r>
        <w:rPr>
          <w:i/>
          <w:szCs w:val="26"/>
        </w:rPr>
        <w:t>, 2025</w:t>
      </w:r>
    </w:p>
    <w:p w14:paraId="64425C5A" w14:textId="7E0865DA" w:rsidR="00B2649A" w:rsidRDefault="00014C6F" w:rsidP="00014C6F">
      <w:pPr>
        <w:spacing w:before="141" w:line="360" w:lineRule="auto"/>
        <w:ind w:left="3932" w:right="828"/>
        <w:jc w:val="center"/>
        <w:rPr>
          <w:i/>
          <w:szCs w:val="26"/>
        </w:rPr>
      </w:pPr>
      <w:r>
        <w:rPr>
          <w:i/>
          <w:szCs w:val="26"/>
        </w:rPr>
        <w:t>Tin</w:t>
      </w:r>
    </w:p>
    <w:p w14:paraId="149654AA" w14:textId="23385369" w:rsidR="00014C6F" w:rsidRDefault="00014C6F" w:rsidP="00014C6F">
      <w:pPr>
        <w:spacing w:before="147" w:line="360" w:lineRule="auto"/>
        <w:ind w:left="3940" w:right="828"/>
        <w:jc w:val="center"/>
        <w:rPr>
          <w:i/>
          <w:szCs w:val="26"/>
        </w:rPr>
      </w:pPr>
      <w:r>
        <w:rPr>
          <w:i/>
          <w:szCs w:val="26"/>
        </w:rPr>
        <w:t>Pham Huynh Tin</w:t>
      </w:r>
    </w:p>
    <w:p w14:paraId="19FED642" w14:textId="3B53198F" w:rsidR="00014C6F" w:rsidRDefault="00014C6F" w:rsidP="00014C6F">
      <w:pPr>
        <w:spacing w:before="147" w:line="360" w:lineRule="auto"/>
        <w:ind w:left="3940" w:right="828"/>
        <w:jc w:val="center"/>
        <w:rPr>
          <w:i/>
          <w:szCs w:val="26"/>
        </w:rPr>
      </w:pPr>
      <w:r>
        <w:rPr>
          <w:i/>
          <w:szCs w:val="26"/>
        </w:rPr>
        <w:t xml:space="preserve">Thang </w:t>
      </w:r>
    </w:p>
    <w:p w14:paraId="76BD4D94" w14:textId="48A349CD" w:rsidR="00014C6F" w:rsidRDefault="00014C6F" w:rsidP="00014C6F">
      <w:pPr>
        <w:spacing w:before="147" w:line="360" w:lineRule="auto"/>
        <w:ind w:left="3940" w:right="828"/>
        <w:jc w:val="center"/>
        <w:rPr>
          <w:i/>
          <w:szCs w:val="26"/>
        </w:rPr>
        <w:sectPr w:rsidR="00014C6F" w:rsidSect="00413BAD">
          <w:headerReference w:type="default" r:id="rId11"/>
          <w:pgSz w:w="11906" w:h="16838"/>
          <w:pgMar w:top="1418" w:right="1418" w:bottom="1418" w:left="1985" w:header="720" w:footer="720" w:gutter="0"/>
          <w:pgNumType w:fmt="lowerRoman"/>
          <w:cols w:space="720"/>
        </w:sectPr>
      </w:pPr>
      <w:r>
        <w:rPr>
          <w:i/>
          <w:szCs w:val="26"/>
        </w:rPr>
        <w:t>Nguyen Trung Thang</w:t>
      </w:r>
    </w:p>
    <w:p w14:paraId="57562DEF" w14:textId="77777777" w:rsidR="00B2649A" w:rsidRDefault="00000000" w:rsidP="00C17EC9">
      <w:pPr>
        <w:pStyle w:val="Heading1"/>
        <w:numPr>
          <w:ilvl w:val="0"/>
          <w:numId w:val="0"/>
        </w:numPr>
        <w:jc w:val="center"/>
        <w:rPr>
          <w:b w:val="0"/>
        </w:rPr>
      </w:pPr>
      <w:bookmarkStart w:id="15" w:name="_Toc200664066"/>
      <w:bookmarkStart w:id="16" w:name="_Toc200664629"/>
      <w:bookmarkStart w:id="17" w:name="_Toc200665492"/>
      <w:bookmarkStart w:id="18" w:name="_Toc200665796"/>
      <w:bookmarkStart w:id="19" w:name="_Toc201487610"/>
      <w:bookmarkStart w:id="20" w:name="_Toc201494938"/>
      <w:bookmarkStart w:id="21" w:name="_Toc201495258"/>
      <w:r>
        <w:lastRenderedPageBreak/>
        <w:t>ABSTRACT</w:t>
      </w:r>
      <w:bookmarkEnd w:id="15"/>
      <w:bookmarkEnd w:id="16"/>
      <w:bookmarkEnd w:id="17"/>
      <w:bookmarkEnd w:id="18"/>
      <w:bookmarkEnd w:id="19"/>
      <w:bookmarkEnd w:id="20"/>
      <w:bookmarkEnd w:id="21"/>
    </w:p>
    <w:p w14:paraId="0879B147" w14:textId="268547D3" w:rsidR="00413BAD" w:rsidRDefault="00413BAD" w:rsidP="001F028A">
      <w:pPr>
        <w:spacing w:before="240" w:after="240" w:line="360" w:lineRule="auto"/>
        <w:ind w:firstLine="720"/>
        <w:jc w:val="both"/>
        <w:rPr>
          <w:szCs w:val="26"/>
        </w:rPr>
      </w:pPr>
      <w:r w:rsidRPr="007A2A1D">
        <w:rPr>
          <w:szCs w:val="26"/>
        </w:rPr>
        <w:t>In recent years, the growing demand for automated text correction systems has become increasingly essential, especially for low-resource languages like Vietnamese. This study proposes a deep learning-based approach for Vietnamese grammatical and spelling error correction using pre-trained transformer models, namely ViT5 and BARTPHO-Syllable. Due to the scarcity of publicly available parallel datasets, we design a comprehensive rule-based data augmentation pipeline to synthetically generate diverse noisy-clean sentence pairs f</w:t>
      </w:r>
      <w:r>
        <w:rPr>
          <w:szCs w:val="26"/>
        </w:rPr>
        <w:t>rom clean text.</w:t>
      </w:r>
      <w:r w:rsidR="001F028A">
        <w:rPr>
          <w:szCs w:val="26"/>
        </w:rPr>
        <w:t xml:space="preserve"> </w:t>
      </w:r>
      <w:r w:rsidRPr="007A2A1D">
        <w:rPr>
          <w:szCs w:val="26"/>
        </w:rPr>
        <w:t>The proposed system fine-tunes ViT5 and BARTPHO-Syllable on this synthetic dataset in a sequence-to-sequence framework, enabling the models to learn to correct various types of real-world text errors, such as tone mark mistakes, Telex input errors, colloquial abbreviations, and structural inconsistencies. Experimental results and extended evaluations demonstrate the effectiveness of the models in improving text quality, with strong performance across standard metrics such as Word Error Rate (WER), Character Error Rate (CER), p</w:t>
      </w:r>
      <w:r>
        <w:rPr>
          <w:szCs w:val="26"/>
        </w:rPr>
        <w:t>recision, recall, and F1-score.</w:t>
      </w:r>
      <w:r w:rsidR="001F028A">
        <w:rPr>
          <w:szCs w:val="26"/>
        </w:rPr>
        <w:t xml:space="preserve"> </w:t>
      </w:r>
      <w:r w:rsidRPr="007A2A1D">
        <w:rPr>
          <w:szCs w:val="26"/>
        </w:rPr>
        <w:t>This work contributes a practical and scalable solution for Vietnamese text correction and highlights the potential of leveraging synthetic data and pretrained language models in low-resource language settings.</w:t>
      </w:r>
    </w:p>
    <w:p w14:paraId="4A6EE14D" w14:textId="77777777" w:rsidR="00B2649A" w:rsidRDefault="00B2649A">
      <w:pPr>
        <w:spacing w:before="240" w:after="240" w:line="360" w:lineRule="auto"/>
        <w:jc w:val="both"/>
        <w:rPr>
          <w:szCs w:val="26"/>
        </w:rPr>
      </w:pPr>
    </w:p>
    <w:p w14:paraId="1AC62490" w14:textId="77777777" w:rsidR="00B2649A" w:rsidRDefault="00B2649A">
      <w:pPr>
        <w:spacing w:line="360" w:lineRule="auto"/>
        <w:jc w:val="both"/>
        <w:rPr>
          <w:szCs w:val="26"/>
        </w:rPr>
      </w:pPr>
    </w:p>
    <w:p w14:paraId="3E7556C5" w14:textId="77777777" w:rsidR="00B2649A" w:rsidRDefault="00B2649A">
      <w:pPr>
        <w:spacing w:line="360" w:lineRule="auto"/>
        <w:jc w:val="both"/>
        <w:rPr>
          <w:szCs w:val="26"/>
        </w:rPr>
      </w:pPr>
    </w:p>
    <w:p w14:paraId="368E8EB8" w14:textId="77777777" w:rsidR="00B2649A" w:rsidRDefault="00000000">
      <w:pPr>
        <w:pBdr>
          <w:top w:val="nil"/>
          <w:left w:val="nil"/>
          <w:bottom w:val="nil"/>
          <w:right w:val="nil"/>
          <w:between w:val="nil"/>
        </w:pBdr>
        <w:spacing w:before="0" w:after="0" w:line="360" w:lineRule="auto"/>
        <w:ind w:firstLine="720"/>
        <w:jc w:val="both"/>
        <w:rPr>
          <w:i/>
          <w:color w:val="000000"/>
          <w:szCs w:val="26"/>
        </w:rPr>
      </w:pPr>
      <w:r>
        <w:br w:type="page"/>
      </w:r>
    </w:p>
    <w:p w14:paraId="285B9B98" w14:textId="77777777" w:rsidR="00660350" w:rsidRDefault="00000000" w:rsidP="00660350">
      <w:pPr>
        <w:pStyle w:val="Heading1"/>
        <w:numPr>
          <w:ilvl w:val="0"/>
          <w:numId w:val="0"/>
        </w:numPr>
        <w:ind w:left="1080"/>
        <w:jc w:val="center"/>
        <w:rPr>
          <w:noProof/>
        </w:rPr>
      </w:pPr>
      <w:bookmarkStart w:id="22" w:name="_Toc200664067"/>
      <w:bookmarkStart w:id="23" w:name="_Toc200664630"/>
      <w:bookmarkStart w:id="24" w:name="_Toc200665493"/>
      <w:bookmarkStart w:id="25" w:name="_Toc200665797"/>
      <w:bookmarkStart w:id="26" w:name="_Toc201487611"/>
      <w:bookmarkStart w:id="27" w:name="_Toc201494939"/>
      <w:bookmarkStart w:id="28" w:name="_Toc201495259"/>
      <w:r>
        <w:rPr>
          <w:color w:val="000000"/>
        </w:rPr>
        <w:lastRenderedPageBreak/>
        <w:t>TABLE OF CONTENT</w:t>
      </w:r>
      <w:bookmarkEnd w:id="22"/>
      <w:bookmarkEnd w:id="23"/>
      <w:bookmarkEnd w:id="24"/>
      <w:bookmarkEnd w:id="25"/>
      <w:bookmarkEnd w:id="26"/>
      <w:bookmarkEnd w:id="27"/>
      <w:bookmarkEnd w:id="28"/>
      <w:r w:rsidR="00660350">
        <w:fldChar w:fldCharType="begin"/>
      </w:r>
      <w:r w:rsidR="00660350">
        <w:instrText xml:space="preserve"> TOC \o "1-3" \h \z \u </w:instrText>
      </w:r>
      <w:r w:rsidR="00660350">
        <w:fldChar w:fldCharType="separate"/>
      </w:r>
    </w:p>
    <w:p w14:paraId="5D6CD754" w14:textId="3C310D25" w:rsidR="00660350" w:rsidRDefault="00000000">
      <w:pPr>
        <w:pStyle w:val="TOC1"/>
        <w:rPr>
          <w:rFonts w:asciiTheme="minorHAnsi" w:eastAsiaTheme="minorEastAsia" w:hAnsiTheme="minorHAnsi" w:cstheme="minorBidi"/>
          <w:b w:val="0"/>
          <w:noProof/>
          <w:kern w:val="2"/>
          <w:sz w:val="24"/>
          <w:lang w:val="en-US"/>
          <w14:ligatures w14:val="standardContextual"/>
        </w:rPr>
      </w:pPr>
      <w:hyperlink w:anchor="_Toc201495257" w:history="1">
        <w:r w:rsidR="00660350" w:rsidRPr="00D86312">
          <w:rPr>
            <w:rStyle w:val="Hyperlink"/>
            <w:noProof/>
          </w:rPr>
          <w:t>ACKNOWLEDGEMENT</w:t>
        </w:r>
        <w:r w:rsidR="00660350">
          <w:rPr>
            <w:noProof/>
            <w:webHidden/>
          </w:rPr>
          <w:tab/>
        </w:r>
        <w:r w:rsidR="00660350">
          <w:rPr>
            <w:noProof/>
            <w:webHidden/>
          </w:rPr>
          <w:fldChar w:fldCharType="begin"/>
        </w:r>
        <w:r w:rsidR="00660350">
          <w:rPr>
            <w:noProof/>
            <w:webHidden/>
          </w:rPr>
          <w:instrText xml:space="preserve"> PAGEREF _Toc201495257 \h </w:instrText>
        </w:r>
        <w:r w:rsidR="00660350">
          <w:rPr>
            <w:noProof/>
            <w:webHidden/>
          </w:rPr>
        </w:r>
        <w:r w:rsidR="00660350">
          <w:rPr>
            <w:noProof/>
            <w:webHidden/>
          </w:rPr>
          <w:fldChar w:fldCharType="separate"/>
        </w:r>
        <w:r w:rsidR="00E741E2">
          <w:rPr>
            <w:noProof/>
            <w:webHidden/>
          </w:rPr>
          <w:t>iii</w:t>
        </w:r>
        <w:r w:rsidR="00660350">
          <w:rPr>
            <w:noProof/>
            <w:webHidden/>
          </w:rPr>
          <w:fldChar w:fldCharType="end"/>
        </w:r>
      </w:hyperlink>
    </w:p>
    <w:p w14:paraId="338DABCD" w14:textId="0A420ADD" w:rsidR="00660350" w:rsidRDefault="00000000">
      <w:pPr>
        <w:pStyle w:val="TOC1"/>
        <w:rPr>
          <w:rFonts w:asciiTheme="minorHAnsi" w:eastAsiaTheme="minorEastAsia" w:hAnsiTheme="minorHAnsi" w:cstheme="minorBidi"/>
          <w:b w:val="0"/>
          <w:noProof/>
          <w:kern w:val="2"/>
          <w:sz w:val="24"/>
          <w:lang w:val="en-US"/>
          <w14:ligatures w14:val="standardContextual"/>
        </w:rPr>
      </w:pPr>
      <w:hyperlink w:anchor="_Toc201495258" w:history="1">
        <w:r w:rsidR="00660350" w:rsidRPr="00D86312">
          <w:rPr>
            <w:rStyle w:val="Hyperlink"/>
            <w:noProof/>
          </w:rPr>
          <w:t>ABSTRACT</w:t>
        </w:r>
        <w:r w:rsidR="00660350">
          <w:rPr>
            <w:noProof/>
            <w:webHidden/>
          </w:rPr>
          <w:tab/>
        </w:r>
        <w:r w:rsidR="00660350">
          <w:rPr>
            <w:noProof/>
            <w:webHidden/>
          </w:rPr>
          <w:tab/>
        </w:r>
        <w:r w:rsidR="00660350">
          <w:rPr>
            <w:noProof/>
            <w:webHidden/>
          </w:rPr>
          <w:fldChar w:fldCharType="begin"/>
        </w:r>
        <w:r w:rsidR="00660350">
          <w:rPr>
            <w:noProof/>
            <w:webHidden/>
          </w:rPr>
          <w:instrText xml:space="preserve"> PAGEREF _Toc201495258 \h </w:instrText>
        </w:r>
        <w:r w:rsidR="00660350">
          <w:rPr>
            <w:noProof/>
            <w:webHidden/>
          </w:rPr>
        </w:r>
        <w:r w:rsidR="00660350">
          <w:rPr>
            <w:noProof/>
            <w:webHidden/>
          </w:rPr>
          <w:fldChar w:fldCharType="separate"/>
        </w:r>
        <w:r w:rsidR="00E741E2">
          <w:rPr>
            <w:noProof/>
            <w:webHidden/>
          </w:rPr>
          <w:t>v</w:t>
        </w:r>
        <w:r w:rsidR="00660350">
          <w:rPr>
            <w:noProof/>
            <w:webHidden/>
          </w:rPr>
          <w:fldChar w:fldCharType="end"/>
        </w:r>
      </w:hyperlink>
    </w:p>
    <w:p w14:paraId="5D049BBB" w14:textId="2065228A" w:rsidR="00660350" w:rsidRDefault="00000000">
      <w:pPr>
        <w:pStyle w:val="TOC1"/>
        <w:rPr>
          <w:rFonts w:asciiTheme="minorHAnsi" w:eastAsiaTheme="minorEastAsia" w:hAnsiTheme="minorHAnsi" w:cstheme="minorBidi"/>
          <w:b w:val="0"/>
          <w:noProof/>
          <w:kern w:val="2"/>
          <w:sz w:val="24"/>
          <w:lang w:val="en-US"/>
          <w14:ligatures w14:val="standardContextual"/>
        </w:rPr>
      </w:pPr>
      <w:hyperlink w:anchor="_Toc201495259" w:history="1">
        <w:r w:rsidR="00660350" w:rsidRPr="00D86312">
          <w:rPr>
            <w:rStyle w:val="Hyperlink"/>
            <w:noProof/>
          </w:rPr>
          <w:t>TABLE OF CONTENT</w:t>
        </w:r>
        <w:r w:rsidR="00660350">
          <w:rPr>
            <w:noProof/>
            <w:webHidden/>
          </w:rPr>
          <w:tab/>
        </w:r>
        <w:r w:rsidR="00660350">
          <w:rPr>
            <w:noProof/>
            <w:webHidden/>
          </w:rPr>
          <w:fldChar w:fldCharType="begin"/>
        </w:r>
        <w:r w:rsidR="00660350">
          <w:rPr>
            <w:noProof/>
            <w:webHidden/>
          </w:rPr>
          <w:instrText xml:space="preserve"> PAGEREF _Toc201495259 \h </w:instrText>
        </w:r>
        <w:r w:rsidR="00660350">
          <w:rPr>
            <w:noProof/>
            <w:webHidden/>
          </w:rPr>
        </w:r>
        <w:r w:rsidR="00660350">
          <w:rPr>
            <w:noProof/>
            <w:webHidden/>
          </w:rPr>
          <w:fldChar w:fldCharType="separate"/>
        </w:r>
        <w:r w:rsidR="00E741E2">
          <w:rPr>
            <w:noProof/>
            <w:webHidden/>
          </w:rPr>
          <w:t>vi</w:t>
        </w:r>
        <w:r w:rsidR="00660350">
          <w:rPr>
            <w:noProof/>
            <w:webHidden/>
          </w:rPr>
          <w:fldChar w:fldCharType="end"/>
        </w:r>
      </w:hyperlink>
    </w:p>
    <w:p w14:paraId="14D740FC" w14:textId="3EE5A6F0" w:rsidR="00660350" w:rsidRDefault="00000000">
      <w:pPr>
        <w:pStyle w:val="TOC1"/>
        <w:rPr>
          <w:rFonts w:asciiTheme="minorHAnsi" w:eastAsiaTheme="minorEastAsia" w:hAnsiTheme="minorHAnsi" w:cstheme="minorBidi"/>
          <w:b w:val="0"/>
          <w:noProof/>
          <w:kern w:val="2"/>
          <w:sz w:val="24"/>
          <w:lang w:val="en-US"/>
          <w14:ligatures w14:val="standardContextual"/>
        </w:rPr>
      </w:pPr>
      <w:hyperlink w:anchor="_Toc201495260" w:history="1">
        <w:r w:rsidR="00660350" w:rsidRPr="00D86312">
          <w:rPr>
            <w:rStyle w:val="Hyperlink"/>
            <w:noProof/>
          </w:rPr>
          <w:t>ABBREVIATIONS</w:t>
        </w:r>
        <w:r w:rsidR="00660350">
          <w:rPr>
            <w:noProof/>
            <w:webHidden/>
          </w:rPr>
          <w:tab/>
        </w:r>
        <w:r w:rsidR="00660350">
          <w:rPr>
            <w:noProof/>
            <w:webHidden/>
          </w:rPr>
          <w:fldChar w:fldCharType="begin"/>
        </w:r>
        <w:r w:rsidR="00660350">
          <w:rPr>
            <w:noProof/>
            <w:webHidden/>
          </w:rPr>
          <w:instrText xml:space="preserve"> PAGEREF _Toc201495260 \h </w:instrText>
        </w:r>
        <w:r w:rsidR="00660350">
          <w:rPr>
            <w:noProof/>
            <w:webHidden/>
          </w:rPr>
        </w:r>
        <w:r w:rsidR="00660350">
          <w:rPr>
            <w:noProof/>
            <w:webHidden/>
          </w:rPr>
          <w:fldChar w:fldCharType="separate"/>
        </w:r>
        <w:r w:rsidR="00E741E2">
          <w:rPr>
            <w:noProof/>
            <w:webHidden/>
          </w:rPr>
          <w:t>viii</w:t>
        </w:r>
        <w:r w:rsidR="00660350">
          <w:rPr>
            <w:noProof/>
            <w:webHidden/>
          </w:rPr>
          <w:fldChar w:fldCharType="end"/>
        </w:r>
      </w:hyperlink>
    </w:p>
    <w:p w14:paraId="20E4B42D" w14:textId="1ACE3672" w:rsidR="00660350" w:rsidRDefault="00000000">
      <w:pPr>
        <w:pStyle w:val="TOC1"/>
        <w:rPr>
          <w:rFonts w:asciiTheme="minorHAnsi" w:eastAsiaTheme="minorEastAsia" w:hAnsiTheme="minorHAnsi" w:cstheme="minorBidi"/>
          <w:b w:val="0"/>
          <w:noProof/>
          <w:kern w:val="2"/>
          <w:sz w:val="24"/>
          <w:lang w:val="en-US"/>
          <w14:ligatures w14:val="standardContextual"/>
        </w:rPr>
      </w:pPr>
      <w:hyperlink w:anchor="_Toc201495261" w:history="1">
        <w:r w:rsidR="00660350" w:rsidRPr="00D86312">
          <w:rPr>
            <w:rStyle w:val="Hyperlink"/>
            <w:noProof/>
          </w:rPr>
          <w:t>LIST OF TABLES</w:t>
        </w:r>
        <w:r w:rsidR="00660350">
          <w:rPr>
            <w:noProof/>
            <w:webHidden/>
          </w:rPr>
          <w:tab/>
        </w:r>
        <w:r w:rsidR="00660350">
          <w:rPr>
            <w:noProof/>
            <w:webHidden/>
          </w:rPr>
          <w:fldChar w:fldCharType="begin"/>
        </w:r>
        <w:r w:rsidR="00660350">
          <w:rPr>
            <w:noProof/>
            <w:webHidden/>
          </w:rPr>
          <w:instrText xml:space="preserve"> PAGEREF _Toc201495261 \h </w:instrText>
        </w:r>
        <w:r w:rsidR="00660350">
          <w:rPr>
            <w:noProof/>
            <w:webHidden/>
          </w:rPr>
        </w:r>
        <w:r w:rsidR="00660350">
          <w:rPr>
            <w:noProof/>
            <w:webHidden/>
          </w:rPr>
          <w:fldChar w:fldCharType="separate"/>
        </w:r>
        <w:r w:rsidR="00E741E2">
          <w:rPr>
            <w:noProof/>
            <w:webHidden/>
          </w:rPr>
          <w:t>ix</w:t>
        </w:r>
        <w:r w:rsidR="00660350">
          <w:rPr>
            <w:noProof/>
            <w:webHidden/>
          </w:rPr>
          <w:fldChar w:fldCharType="end"/>
        </w:r>
      </w:hyperlink>
    </w:p>
    <w:p w14:paraId="00E0F7C5" w14:textId="694A9B40" w:rsidR="00660350" w:rsidRDefault="00000000">
      <w:pPr>
        <w:pStyle w:val="TOC1"/>
        <w:rPr>
          <w:rFonts w:asciiTheme="minorHAnsi" w:eastAsiaTheme="minorEastAsia" w:hAnsiTheme="minorHAnsi" w:cstheme="minorBidi"/>
          <w:b w:val="0"/>
          <w:noProof/>
          <w:kern w:val="2"/>
          <w:sz w:val="24"/>
          <w:lang w:val="en-US"/>
          <w14:ligatures w14:val="standardContextual"/>
        </w:rPr>
      </w:pPr>
      <w:hyperlink w:anchor="_Toc201495262" w:history="1">
        <w:r w:rsidR="00660350" w:rsidRPr="00D86312">
          <w:rPr>
            <w:rStyle w:val="Hyperlink"/>
            <w:noProof/>
            <w:lang w:val="en-US"/>
          </w:rPr>
          <w:t>LIST OF FIGURES</w:t>
        </w:r>
        <w:r w:rsidR="00660350">
          <w:rPr>
            <w:noProof/>
            <w:webHidden/>
          </w:rPr>
          <w:tab/>
        </w:r>
        <w:r w:rsidR="00660350">
          <w:rPr>
            <w:noProof/>
            <w:webHidden/>
          </w:rPr>
          <w:fldChar w:fldCharType="begin"/>
        </w:r>
        <w:r w:rsidR="00660350">
          <w:rPr>
            <w:noProof/>
            <w:webHidden/>
          </w:rPr>
          <w:instrText xml:space="preserve"> PAGEREF _Toc201495262 \h </w:instrText>
        </w:r>
        <w:r w:rsidR="00660350">
          <w:rPr>
            <w:noProof/>
            <w:webHidden/>
          </w:rPr>
        </w:r>
        <w:r w:rsidR="00660350">
          <w:rPr>
            <w:noProof/>
            <w:webHidden/>
          </w:rPr>
          <w:fldChar w:fldCharType="separate"/>
        </w:r>
        <w:r w:rsidR="00E741E2">
          <w:rPr>
            <w:noProof/>
            <w:webHidden/>
          </w:rPr>
          <w:t>x</w:t>
        </w:r>
        <w:r w:rsidR="00660350">
          <w:rPr>
            <w:noProof/>
            <w:webHidden/>
          </w:rPr>
          <w:fldChar w:fldCharType="end"/>
        </w:r>
      </w:hyperlink>
    </w:p>
    <w:p w14:paraId="518DF6BD" w14:textId="5EFE4FF5" w:rsidR="00660350" w:rsidRDefault="00000000">
      <w:pPr>
        <w:pStyle w:val="TOC1"/>
        <w:rPr>
          <w:rFonts w:asciiTheme="minorHAnsi" w:eastAsiaTheme="minorEastAsia" w:hAnsiTheme="minorHAnsi" w:cstheme="minorBidi"/>
          <w:b w:val="0"/>
          <w:noProof/>
          <w:kern w:val="2"/>
          <w:sz w:val="24"/>
          <w:lang w:val="en-US"/>
          <w14:ligatures w14:val="standardContextual"/>
        </w:rPr>
      </w:pPr>
      <w:hyperlink w:anchor="_Toc201495263" w:history="1">
        <w:r w:rsidR="00660350" w:rsidRPr="00D86312">
          <w:rPr>
            <w:rStyle w:val="Hyperlink"/>
            <w:bCs/>
            <w:noProof/>
            <w:lang w:val="en-US"/>
          </w:rPr>
          <w:t xml:space="preserve">CHAPTER 1. </w:t>
        </w:r>
        <w:r w:rsidR="00660350" w:rsidRPr="00D86312">
          <w:rPr>
            <w:rStyle w:val="Hyperlink"/>
            <w:noProof/>
          </w:rPr>
          <w:t>OVERVIEW OF THE PROBLEM</w:t>
        </w:r>
        <w:r w:rsidR="00660350">
          <w:rPr>
            <w:noProof/>
            <w:webHidden/>
          </w:rPr>
          <w:tab/>
        </w:r>
        <w:r w:rsidR="00660350">
          <w:rPr>
            <w:noProof/>
            <w:webHidden/>
          </w:rPr>
          <w:fldChar w:fldCharType="begin"/>
        </w:r>
        <w:r w:rsidR="00660350">
          <w:rPr>
            <w:noProof/>
            <w:webHidden/>
          </w:rPr>
          <w:instrText xml:space="preserve"> PAGEREF _Toc201495263 \h </w:instrText>
        </w:r>
        <w:r w:rsidR="00660350">
          <w:rPr>
            <w:noProof/>
            <w:webHidden/>
          </w:rPr>
        </w:r>
        <w:r w:rsidR="00660350">
          <w:rPr>
            <w:noProof/>
            <w:webHidden/>
          </w:rPr>
          <w:fldChar w:fldCharType="separate"/>
        </w:r>
        <w:r w:rsidR="00E741E2">
          <w:rPr>
            <w:noProof/>
            <w:webHidden/>
          </w:rPr>
          <w:t>1</w:t>
        </w:r>
        <w:r w:rsidR="00660350">
          <w:rPr>
            <w:noProof/>
            <w:webHidden/>
          </w:rPr>
          <w:fldChar w:fldCharType="end"/>
        </w:r>
      </w:hyperlink>
    </w:p>
    <w:p w14:paraId="4E3F9703" w14:textId="043D995E"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64" w:history="1">
        <w:r w:rsidR="00660350" w:rsidRPr="00D86312">
          <w:rPr>
            <w:rStyle w:val="Hyperlink"/>
            <w:noProof/>
          </w:rPr>
          <w:t>1.1.</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noProof/>
          </w:rPr>
          <w:t>Introduction</w:t>
        </w:r>
        <w:r w:rsidR="00660350">
          <w:rPr>
            <w:noProof/>
            <w:webHidden/>
          </w:rPr>
          <w:tab/>
        </w:r>
        <w:r w:rsidR="00660350">
          <w:rPr>
            <w:noProof/>
            <w:webHidden/>
          </w:rPr>
          <w:fldChar w:fldCharType="begin"/>
        </w:r>
        <w:r w:rsidR="00660350">
          <w:rPr>
            <w:noProof/>
            <w:webHidden/>
          </w:rPr>
          <w:instrText xml:space="preserve"> PAGEREF _Toc201495264 \h </w:instrText>
        </w:r>
        <w:r w:rsidR="00660350">
          <w:rPr>
            <w:noProof/>
            <w:webHidden/>
          </w:rPr>
        </w:r>
        <w:r w:rsidR="00660350">
          <w:rPr>
            <w:noProof/>
            <w:webHidden/>
          </w:rPr>
          <w:fldChar w:fldCharType="separate"/>
        </w:r>
        <w:r w:rsidR="00E741E2">
          <w:rPr>
            <w:noProof/>
            <w:webHidden/>
          </w:rPr>
          <w:t>1</w:t>
        </w:r>
        <w:r w:rsidR="00660350">
          <w:rPr>
            <w:noProof/>
            <w:webHidden/>
          </w:rPr>
          <w:fldChar w:fldCharType="end"/>
        </w:r>
      </w:hyperlink>
    </w:p>
    <w:p w14:paraId="78913809" w14:textId="6B7A8620"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65" w:history="1">
        <w:r w:rsidR="00660350" w:rsidRPr="00D86312">
          <w:rPr>
            <w:rStyle w:val="Hyperlink"/>
            <w:noProof/>
            <w:lang w:val="en-US"/>
          </w:rPr>
          <w:t>1.2.</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noProof/>
            <w:lang w:val="en-US"/>
          </w:rPr>
          <w:t>Key Challenges</w:t>
        </w:r>
        <w:r w:rsidR="00660350">
          <w:rPr>
            <w:noProof/>
            <w:webHidden/>
          </w:rPr>
          <w:tab/>
        </w:r>
        <w:r w:rsidR="00660350">
          <w:rPr>
            <w:noProof/>
            <w:webHidden/>
          </w:rPr>
          <w:fldChar w:fldCharType="begin"/>
        </w:r>
        <w:r w:rsidR="00660350">
          <w:rPr>
            <w:noProof/>
            <w:webHidden/>
          </w:rPr>
          <w:instrText xml:space="preserve"> PAGEREF _Toc201495265 \h </w:instrText>
        </w:r>
        <w:r w:rsidR="00660350">
          <w:rPr>
            <w:noProof/>
            <w:webHidden/>
          </w:rPr>
        </w:r>
        <w:r w:rsidR="00660350">
          <w:rPr>
            <w:noProof/>
            <w:webHidden/>
          </w:rPr>
          <w:fldChar w:fldCharType="separate"/>
        </w:r>
        <w:r w:rsidR="00E741E2">
          <w:rPr>
            <w:noProof/>
            <w:webHidden/>
          </w:rPr>
          <w:t>2</w:t>
        </w:r>
        <w:r w:rsidR="00660350">
          <w:rPr>
            <w:noProof/>
            <w:webHidden/>
          </w:rPr>
          <w:fldChar w:fldCharType="end"/>
        </w:r>
      </w:hyperlink>
    </w:p>
    <w:p w14:paraId="761FAB53" w14:textId="6E0E17F5"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66" w:history="1">
        <w:r w:rsidR="00660350" w:rsidRPr="00D86312">
          <w:rPr>
            <w:rStyle w:val="Hyperlink"/>
            <w:noProof/>
            <w:lang w:val="en-US"/>
          </w:rPr>
          <w:t>1.3.</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noProof/>
            <w:lang w:val="en-US"/>
          </w:rPr>
          <w:t>Proposed Approach</w:t>
        </w:r>
        <w:r w:rsidR="00660350">
          <w:rPr>
            <w:noProof/>
            <w:webHidden/>
          </w:rPr>
          <w:tab/>
        </w:r>
        <w:r w:rsidR="00660350">
          <w:rPr>
            <w:noProof/>
            <w:webHidden/>
          </w:rPr>
          <w:fldChar w:fldCharType="begin"/>
        </w:r>
        <w:r w:rsidR="00660350">
          <w:rPr>
            <w:noProof/>
            <w:webHidden/>
          </w:rPr>
          <w:instrText xml:space="preserve"> PAGEREF _Toc201495266 \h </w:instrText>
        </w:r>
        <w:r w:rsidR="00660350">
          <w:rPr>
            <w:noProof/>
            <w:webHidden/>
          </w:rPr>
        </w:r>
        <w:r w:rsidR="00660350">
          <w:rPr>
            <w:noProof/>
            <w:webHidden/>
          </w:rPr>
          <w:fldChar w:fldCharType="separate"/>
        </w:r>
        <w:r w:rsidR="00E741E2">
          <w:rPr>
            <w:noProof/>
            <w:webHidden/>
          </w:rPr>
          <w:t>3</w:t>
        </w:r>
        <w:r w:rsidR="00660350">
          <w:rPr>
            <w:noProof/>
            <w:webHidden/>
          </w:rPr>
          <w:fldChar w:fldCharType="end"/>
        </w:r>
      </w:hyperlink>
    </w:p>
    <w:p w14:paraId="37FC8B4F" w14:textId="34BD41CA"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67" w:history="1">
        <w:r w:rsidR="00660350" w:rsidRPr="00D86312">
          <w:rPr>
            <w:rStyle w:val="Hyperlink"/>
            <w:noProof/>
            <w:lang w:val="en-US"/>
          </w:rPr>
          <w:t>1.4.</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noProof/>
            <w:lang w:val="en-US"/>
          </w:rPr>
          <w:t>Related Work</w:t>
        </w:r>
        <w:r w:rsidR="00660350">
          <w:rPr>
            <w:noProof/>
            <w:webHidden/>
          </w:rPr>
          <w:tab/>
        </w:r>
        <w:r w:rsidR="00660350">
          <w:rPr>
            <w:noProof/>
            <w:webHidden/>
          </w:rPr>
          <w:fldChar w:fldCharType="begin"/>
        </w:r>
        <w:r w:rsidR="00660350">
          <w:rPr>
            <w:noProof/>
            <w:webHidden/>
          </w:rPr>
          <w:instrText xml:space="preserve"> PAGEREF _Toc201495267 \h </w:instrText>
        </w:r>
        <w:r w:rsidR="00660350">
          <w:rPr>
            <w:noProof/>
            <w:webHidden/>
          </w:rPr>
        </w:r>
        <w:r w:rsidR="00660350">
          <w:rPr>
            <w:noProof/>
            <w:webHidden/>
          </w:rPr>
          <w:fldChar w:fldCharType="separate"/>
        </w:r>
        <w:r w:rsidR="00E741E2">
          <w:rPr>
            <w:noProof/>
            <w:webHidden/>
          </w:rPr>
          <w:t>4</w:t>
        </w:r>
        <w:r w:rsidR="00660350">
          <w:rPr>
            <w:noProof/>
            <w:webHidden/>
          </w:rPr>
          <w:fldChar w:fldCharType="end"/>
        </w:r>
      </w:hyperlink>
    </w:p>
    <w:p w14:paraId="6E792EC9" w14:textId="0069552E" w:rsidR="00660350" w:rsidRDefault="00000000">
      <w:pPr>
        <w:pStyle w:val="TOC1"/>
        <w:rPr>
          <w:rFonts w:asciiTheme="minorHAnsi" w:eastAsiaTheme="minorEastAsia" w:hAnsiTheme="minorHAnsi" w:cstheme="minorBidi"/>
          <w:b w:val="0"/>
          <w:noProof/>
          <w:kern w:val="2"/>
          <w:sz w:val="24"/>
          <w:lang w:val="en-US"/>
          <w14:ligatures w14:val="standardContextual"/>
        </w:rPr>
      </w:pPr>
      <w:hyperlink w:anchor="_Toc201495268" w:history="1">
        <w:r w:rsidR="00660350" w:rsidRPr="00D86312">
          <w:rPr>
            <w:rStyle w:val="Hyperlink"/>
            <w:noProof/>
            <w:lang w:val="en-US"/>
          </w:rPr>
          <w:t xml:space="preserve">CHAPTER 2. </w:t>
        </w:r>
        <w:r w:rsidR="00660350" w:rsidRPr="00D86312">
          <w:rPr>
            <w:rStyle w:val="Hyperlink"/>
            <w:noProof/>
          </w:rPr>
          <w:t>IMPLEMENTATION METHODOLOGY</w:t>
        </w:r>
        <w:r w:rsidR="00660350">
          <w:rPr>
            <w:noProof/>
            <w:webHidden/>
          </w:rPr>
          <w:tab/>
        </w:r>
        <w:r w:rsidR="00660350">
          <w:rPr>
            <w:noProof/>
            <w:webHidden/>
          </w:rPr>
          <w:fldChar w:fldCharType="begin"/>
        </w:r>
        <w:r w:rsidR="00660350">
          <w:rPr>
            <w:noProof/>
            <w:webHidden/>
          </w:rPr>
          <w:instrText xml:space="preserve"> PAGEREF _Toc201495268 \h </w:instrText>
        </w:r>
        <w:r w:rsidR="00660350">
          <w:rPr>
            <w:noProof/>
            <w:webHidden/>
          </w:rPr>
        </w:r>
        <w:r w:rsidR="00660350">
          <w:rPr>
            <w:noProof/>
            <w:webHidden/>
          </w:rPr>
          <w:fldChar w:fldCharType="separate"/>
        </w:r>
        <w:r w:rsidR="00E741E2">
          <w:rPr>
            <w:noProof/>
            <w:webHidden/>
          </w:rPr>
          <w:t>6</w:t>
        </w:r>
        <w:r w:rsidR="00660350">
          <w:rPr>
            <w:noProof/>
            <w:webHidden/>
          </w:rPr>
          <w:fldChar w:fldCharType="end"/>
        </w:r>
      </w:hyperlink>
    </w:p>
    <w:p w14:paraId="3A04D419" w14:textId="68425C3A"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69" w:history="1">
        <w:r w:rsidR="00660350" w:rsidRPr="00D86312">
          <w:rPr>
            <w:rStyle w:val="Hyperlink"/>
            <w:noProof/>
          </w:rPr>
          <w:t>2.1.</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noProof/>
          </w:rPr>
          <w:t>Data Preparation and Augmentation</w:t>
        </w:r>
        <w:r w:rsidR="00660350">
          <w:rPr>
            <w:noProof/>
            <w:webHidden/>
          </w:rPr>
          <w:tab/>
        </w:r>
        <w:r w:rsidR="00660350">
          <w:rPr>
            <w:noProof/>
            <w:webHidden/>
          </w:rPr>
          <w:fldChar w:fldCharType="begin"/>
        </w:r>
        <w:r w:rsidR="00660350">
          <w:rPr>
            <w:noProof/>
            <w:webHidden/>
          </w:rPr>
          <w:instrText xml:space="preserve"> PAGEREF _Toc201495269 \h </w:instrText>
        </w:r>
        <w:r w:rsidR="00660350">
          <w:rPr>
            <w:noProof/>
            <w:webHidden/>
          </w:rPr>
        </w:r>
        <w:r w:rsidR="00660350">
          <w:rPr>
            <w:noProof/>
            <w:webHidden/>
          </w:rPr>
          <w:fldChar w:fldCharType="separate"/>
        </w:r>
        <w:r w:rsidR="00E741E2">
          <w:rPr>
            <w:noProof/>
            <w:webHidden/>
          </w:rPr>
          <w:t>6</w:t>
        </w:r>
        <w:r w:rsidR="00660350">
          <w:rPr>
            <w:noProof/>
            <w:webHidden/>
          </w:rPr>
          <w:fldChar w:fldCharType="end"/>
        </w:r>
      </w:hyperlink>
    </w:p>
    <w:p w14:paraId="66499F51" w14:textId="44FBE326" w:rsidR="00660350" w:rsidRDefault="00000000">
      <w:pPr>
        <w:pStyle w:val="TOC3"/>
        <w:rPr>
          <w:rFonts w:asciiTheme="minorHAnsi" w:eastAsiaTheme="minorEastAsia" w:hAnsiTheme="minorHAnsi" w:cstheme="minorBidi"/>
          <w:i w:val="0"/>
          <w:noProof/>
          <w:kern w:val="2"/>
          <w:sz w:val="24"/>
          <w:lang w:val="en-US"/>
          <w14:ligatures w14:val="standardContextual"/>
        </w:rPr>
      </w:pPr>
      <w:hyperlink w:anchor="_Toc201495270" w:history="1">
        <w:r w:rsidR="00660350" w:rsidRPr="00D86312">
          <w:rPr>
            <w:rStyle w:val="Hyperlink"/>
            <w:noProof/>
          </w:rPr>
          <w:t>2.1.1.</w:t>
        </w:r>
        <w:r w:rsidR="00660350">
          <w:rPr>
            <w:rFonts w:asciiTheme="minorHAnsi" w:eastAsiaTheme="minorEastAsia" w:hAnsiTheme="minorHAnsi" w:cstheme="minorBidi"/>
            <w:i w:val="0"/>
            <w:noProof/>
            <w:kern w:val="2"/>
            <w:sz w:val="24"/>
            <w:lang w:val="en-US"/>
            <w14:ligatures w14:val="standardContextual"/>
          </w:rPr>
          <w:tab/>
        </w:r>
        <w:r w:rsidR="00660350" w:rsidRPr="00D86312">
          <w:rPr>
            <w:rStyle w:val="Hyperlink"/>
            <w:noProof/>
          </w:rPr>
          <w:t>Tone error</w:t>
        </w:r>
        <w:r w:rsidR="00660350">
          <w:rPr>
            <w:noProof/>
            <w:webHidden/>
          </w:rPr>
          <w:tab/>
        </w:r>
        <w:r w:rsidR="00660350">
          <w:rPr>
            <w:noProof/>
            <w:webHidden/>
          </w:rPr>
          <w:fldChar w:fldCharType="begin"/>
        </w:r>
        <w:r w:rsidR="00660350">
          <w:rPr>
            <w:noProof/>
            <w:webHidden/>
          </w:rPr>
          <w:instrText xml:space="preserve"> PAGEREF _Toc201495270 \h </w:instrText>
        </w:r>
        <w:r w:rsidR="00660350">
          <w:rPr>
            <w:noProof/>
            <w:webHidden/>
          </w:rPr>
        </w:r>
        <w:r w:rsidR="00660350">
          <w:rPr>
            <w:noProof/>
            <w:webHidden/>
          </w:rPr>
          <w:fldChar w:fldCharType="separate"/>
        </w:r>
        <w:r w:rsidR="00E741E2">
          <w:rPr>
            <w:noProof/>
            <w:webHidden/>
          </w:rPr>
          <w:t>7</w:t>
        </w:r>
        <w:r w:rsidR="00660350">
          <w:rPr>
            <w:noProof/>
            <w:webHidden/>
          </w:rPr>
          <w:fldChar w:fldCharType="end"/>
        </w:r>
      </w:hyperlink>
    </w:p>
    <w:p w14:paraId="3171D745" w14:textId="5F4536CB" w:rsidR="00660350" w:rsidRDefault="00000000">
      <w:pPr>
        <w:pStyle w:val="TOC3"/>
        <w:rPr>
          <w:rFonts w:asciiTheme="minorHAnsi" w:eastAsiaTheme="minorEastAsia" w:hAnsiTheme="minorHAnsi" w:cstheme="minorBidi"/>
          <w:i w:val="0"/>
          <w:noProof/>
          <w:kern w:val="2"/>
          <w:sz w:val="24"/>
          <w:lang w:val="en-US"/>
          <w14:ligatures w14:val="standardContextual"/>
        </w:rPr>
      </w:pPr>
      <w:hyperlink w:anchor="_Toc201495271" w:history="1">
        <w:r w:rsidR="00660350" w:rsidRPr="00D86312">
          <w:rPr>
            <w:rStyle w:val="Hyperlink"/>
            <w:noProof/>
          </w:rPr>
          <w:t>2.1.2.</w:t>
        </w:r>
        <w:r w:rsidR="00660350">
          <w:rPr>
            <w:rFonts w:asciiTheme="minorHAnsi" w:eastAsiaTheme="minorEastAsia" w:hAnsiTheme="minorHAnsi" w:cstheme="minorBidi"/>
            <w:i w:val="0"/>
            <w:noProof/>
            <w:kern w:val="2"/>
            <w:sz w:val="24"/>
            <w:lang w:val="en-US"/>
            <w14:ligatures w14:val="standardContextual"/>
          </w:rPr>
          <w:tab/>
        </w:r>
        <w:r w:rsidR="00660350" w:rsidRPr="00D86312">
          <w:rPr>
            <w:rStyle w:val="Hyperlink"/>
            <w:noProof/>
          </w:rPr>
          <w:t>Typing Telex error</w:t>
        </w:r>
        <w:r w:rsidR="00660350">
          <w:rPr>
            <w:noProof/>
            <w:webHidden/>
          </w:rPr>
          <w:tab/>
        </w:r>
        <w:r w:rsidR="00660350">
          <w:rPr>
            <w:noProof/>
            <w:webHidden/>
          </w:rPr>
          <w:fldChar w:fldCharType="begin"/>
        </w:r>
        <w:r w:rsidR="00660350">
          <w:rPr>
            <w:noProof/>
            <w:webHidden/>
          </w:rPr>
          <w:instrText xml:space="preserve"> PAGEREF _Toc201495271 \h </w:instrText>
        </w:r>
        <w:r w:rsidR="00660350">
          <w:rPr>
            <w:noProof/>
            <w:webHidden/>
          </w:rPr>
        </w:r>
        <w:r w:rsidR="00660350">
          <w:rPr>
            <w:noProof/>
            <w:webHidden/>
          </w:rPr>
          <w:fldChar w:fldCharType="separate"/>
        </w:r>
        <w:r w:rsidR="00E741E2">
          <w:rPr>
            <w:noProof/>
            <w:webHidden/>
          </w:rPr>
          <w:t>7</w:t>
        </w:r>
        <w:r w:rsidR="00660350">
          <w:rPr>
            <w:noProof/>
            <w:webHidden/>
          </w:rPr>
          <w:fldChar w:fldCharType="end"/>
        </w:r>
      </w:hyperlink>
    </w:p>
    <w:p w14:paraId="775C3AAB" w14:textId="40EE01C5" w:rsidR="00660350" w:rsidRDefault="00000000">
      <w:pPr>
        <w:pStyle w:val="TOC3"/>
        <w:rPr>
          <w:rFonts w:asciiTheme="minorHAnsi" w:eastAsiaTheme="minorEastAsia" w:hAnsiTheme="minorHAnsi" w:cstheme="minorBidi"/>
          <w:i w:val="0"/>
          <w:noProof/>
          <w:kern w:val="2"/>
          <w:sz w:val="24"/>
          <w:lang w:val="en-US"/>
          <w14:ligatures w14:val="standardContextual"/>
        </w:rPr>
      </w:pPr>
      <w:hyperlink w:anchor="_Toc201495272" w:history="1">
        <w:r w:rsidR="00660350" w:rsidRPr="00D86312">
          <w:rPr>
            <w:rStyle w:val="Hyperlink"/>
            <w:noProof/>
          </w:rPr>
          <w:t>2.1.3.</w:t>
        </w:r>
        <w:r w:rsidR="00660350">
          <w:rPr>
            <w:rFonts w:asciiTheme="minorHAnsi" w:eastAsiaTheme="minorEastAsia" w:hAnsiTheme="minorHAnsi" w:cstheme="minorBidi"/>
            <w:i w:val="0"/>
            <w:noProof/>
            <w:kern w:val="2"/>
            <w:sz w:val="24"/>
            <w:lang w:val="en-US"/>
            <w14:ligatures w14:val="standardContextual"/>
          </w:rPr>
          <w:tab/>
        </w:r>
        <w:r w:rsidR="00660350" w:rsidRPr="00D86312">
          <w:rPr>
            <w:rStyle w:val="Hyperlink"/>
            <w:noProof/>
          </w:rPr>
          <w:t>Spelling error</w:t>
        </w:r>
        <w:r w:rsidR="00660350">
          <w:rPr>
            <w:noProof/>
            <w:webHidden/>
          </w:rPr>
          <w:tab/>
        </w:r>
        <w:r w:rsidR="00660350">
          <w:rPr>
            <w:noProof/>
            <w:webHidden/>
          </w:rPr>
          <w:fldChar w:fldCharType="begin"/>
        </w:r>
        <w:r w:rsidR="00660350">
          <w:rPr>
            <w:noProof/>
            <w:webHidden/>
          </w:rPr>
          <w:instrText xml:space="preserve"> PAGEREF _Toc201495272 \h </w:instrText>
        </w:r>
        <w:r w:rsidR="00660350">
          <w:rPr>
            <w:noProof/>
            <w:webHidden/>
          </w:rPr>
        </w:r>
        <w:r w:rsidR="00660350">
          <w:rPr>
            <w:noProof/>
            <w:webHidden/>
          </w:rPr>
          <w:fldChar w:fldCharType="separate"/>
        </w:r>
        <w:r w:rsidR="00E741E2">
          <w:rPr>
            <w:noProof/>
            <w:webHidden/>
          </w:rPr>
          <w:t>8</w:t>
        </w:r>
        <w:r w:rsidR="00660350">
          <w:rPr>
            <w:noProof/>
            <w:webHidden/>
          </w:rPr>
          <w:fldChar w:fldCharType="end"/>
        </w:r>
      </w:hyperlink>
    </w:p>
    <w:p w14:paraId="2843B2B3" w14:textId="3477DF17" w:rsidR="00660350" w:rsidRDefault="00000000">
      <w:pPr>
        <w:pStyle w:val="TOC3"/>
        <w:rPr>
          <w:rFonts w:asciiTheme="minorHAnsi" w:eastAsiaTheme="minorEastAsia" w:hAnsiTheme="minorHAnsi" w:cstheme="minorBidi"/>
          <w:i w:val="0"/>
          <w:noProof/>
          <w:kern w:val="2"/>
          <w:sz w:val="24"/>
          <w:lang w:val="en-US"/>
          <w14:ligatures w14:val="standardContextual"/>
        </w:rPr>
      </w:pPr>
      <w:hyperlink w:anchor="_Toc201495273" w:history="1">
        <w:r w:rsidR="00660350" w:rsidRPr="00D86312">
          <w:rPr>
            <w:rStyle w:val="Hyperlink"/>
            <w:noProof/>
          </w:rPr>
          <w:t>2.1.4.</w:t>
        </w:r>
        <w:r w:rsidR="00660350">
          <w:rPr>
            <w:rFonts w:asciiTheme="minorHAnsi" w:eastAsiaTheme="minorEastAsia" w:hAnsiTheme="minorHAnsi" w:cstheme="minorBidi"/>
            <w:i w:val="0"/>
            <w:noProof/>
            <w:kern w:val="2"/>
            <w:sz w:val="24"/>
            <w:lang w:val="en-US"/>
            <w14:ligatures w14:val="standardContextual"/>
          </w:rPr>
          <w:tab/>
        </w:r>
        <w:r w:rsidR="00660350" w:rsidRPr="00D86312">
          <w:rPr>
            <w:rStyle w:val="Hyperlink"/>
            <w:noProof/>
          </w:rPr>
          <w:t>Similar meaning error</w:t>
        </w:r>
        <w:r w:rsidR="00660350">
          <w:rPr>
            <w:noProof/>
            <w:webHidden/>
          </w:rPr>
          <w:tab/>
        </w:r>
        <w:r w:rsidR="00660350">
          <w:rPr>
            <w:noProof/>
            <w:webHidden/>
          </w:rPr>
          <w:fldChar w:fldCharType="begin"/>
        </w:r>
        <w:r w:rsidR="00660350">
          <w:rPr>
            <w:noProof/>
            <w:webHidden/>
          </w:rPr>
          <w:instrText xml:space="preserve"> PAGEREF _Toc201495273 \h </w:instrText>
        </w:r>
        <w:r w:rsidR="00660350">
          <w:rPr>
            <w:noProof/>
            <w:webHidden/>
          </w:rPr>
        </w:r>
        <w:r w:rsidR="00660350">
          <w:rPr>
            <w:noProof/>
            <w:webHidden/>
          </w:rPr>
          <w:fldChar w:fldCharType="separate"/>
        </w:r>
        <w:r w:rsidR="00E741E2">
          <w:rPr>
            <w:noProof/>
            <w:webHidden/>
          </w:rPr>
          <w:t>8</w:t>
        </w:r>
        <w:r w:rsidR="00660350">
          <w:rPr>
            <w:noProof/>
            <w:webHidden/>
          </w:rPr>
          <w:fldChar w:fldCharType="end"/>
        </w:r>
      </w:hyperlink>
    </w:p>
    <w:p w14:paraId="482B4B2D" w14:textId="443859AD" w:rsidR="00660350" w:rsidRDefault="00000000">
      <w:pPr>
        <w:pStyle w:val="TOC3"/>
        <w:rPr>
          <w:rFonts w:asciiTheme="minorHAnsi" w:eastAsiaTheme="minorEastAsia" w:hAnsiTheme="minorHAnsi" w:cstheme="minorBidi"/>
          <w:i w:val="0"/>
          <w:noProof/>
          <w:kern w:val="2"/>
          <w:sz w:val="24"/>
          <w:lang w:val="en-US"/>
          <w14:ligatures w14:val="standardContextual"/>
        </w:rPr>
      </w:pPr>
      <w:hyperlink w:anchor="_Toc201495274" w:history="1">
        <w:r w:rsidR="00660350" w:rsidRPr="00D86312">
          <w:rPr>
            <w:rStyle w:val="Hyperlink"/>
            <w:noProof/>
          </w:rPr>
          <w:t>2.1.5.</w:t>
        </w:r>
        <w:r w:rsidR="00660350">
          <w:rPr>
            <w:rFonts w:asciiTheme="minorHAnsi" w:eastAsiaTheme="minorEastAsia" w:hAnsiTheme="minorHAnsi" w:cstheme="minorBidi"/>
            <w:i w:val="0"/>
            <w:noProof/>
            <w:kern w:val="2"/>
            <w:sz w:val="24"/>
            <w:lang w:val="en-US"/>
            <w14:ligatures w14:val="standardContextual"/>
          </w:rPr>
          <w:tab/>
        </w:r>
        <w:r w:rsidR="00660350" w:rsidRPr="00D86312">
          <w:rPr>
            <w:rStyle w:val="Hyperlink"/>
            <w:noProof/>
          </w:rPr>
          <w:t>Structure error</w:t>
        </w:r>
        <w:r w:rsidR="00660350">
          <w:rPr>
            <w:noProof/>
            <w:webHidden/>
          </w:rPr>
          <w:tab/>
        </w:r>
        <w:r w:rsidR="00660350">
          <w:rPr>
            <w:noProof/>
            <w:webHidden/>
          </w:rPr>
          <w:fldChar w:fldCharType="begin"/>
        </w:r>
        <w:r w:rsidR="00660350">
          <w:rPr>
            <w:noProof/>
            <w:webHidden/>
          </w:rPr>
          <w:instrText xml:space="preserve"> PAGEREF _Toc201495274 \h </w:instrText>
        </w:r>
        <w:r w:rsidR="00660350">
          <w:rPr>
            <w:noProof/>
            <w:webHidden/>
          </w:rPr>
        </w:r>
        <w:r w:rsidR="00660350">
          <w:rPr>
            <w:noProof/>
            <w:webHidden/>
          </w:rPr>
          <w:fldChar w:fldCharType="separate"/>
        </w:r>
        <w:r w:rsidR="00E741E2">
          <w:rPr>
            <w:noProof/>
            <w:webHidden/>
          </w:rPr>
          <w:t>8</w:t>
        </w:r>
        <w:r w:rsidR="00660350">
          <w:rPr>
            <w:noProof/>
            <w:webHidden/>
          </w:rPr>
          <w:fldChar w:fldCharType="end"/>
        </w:r>
      </w:hyperlink>
    </w:p>
    <w:p w14:paraId="3FEFE87F" w14:textId="541CE81A" w:rsidR="00660350" w:rsidRDefault="00000000">
      <w:pPr>
        <w:pStyle w:val="TOC3"/>
        <w:rPr>
          <w:rFonts w:asciiTheme="minorHAnsi" w:eastAsiaTheme="minorEastAsia" w:hAnsiTheme="minorHAnsi" w:cstheme="minorBidi"/>
          <w:i w:val="0"/>
          <w:noProof/>
          <w:kern w:val="2"/>
          <w:sz w:val="24"/>
          <w:lang w:val="en-US"/>
          <w14:ligatures w14:val="standardContextual"/>
        </w:rPr>
      </w:pPr>
      <w:hyperlink w:anchor="_Toc201495275" w:history="1">
        <w:r w:rsidR="00660350" w:rsidRPr="00D86312">
          <w:rPr>
            <w:rStyle w:val="Hyperlink"/>
            <w:noProof/>
          </w:rPr>
          <w:t>2.1.6.</w:t>
        </w:r>
        <w:r w:rsidR="00660350">
          <w:rPr>
            <w:rFonts w:asciiTheme="minorHAnsi" w:eastAsiaTheme="minorEastAsia" w:hAnsiTheme="minorHAnsi" w:cstheme="minorBidi"/>
            <w:i w:val="0"/>
            <w:noProof/>
            <w:kern w:val="2"/>
            <w:sz w:val="24"/>
            <w:lang w:val="en-US"/>
            <w14:ligatures w14:val="standardContextual"/>
          </w:rPr>
          <w:tab/>
        </w:r>
        <w:r w:rsidR="00660350" w:rsidRPr="00D86312">
          <w:rPr>
            <w:rStyle w:val="Hyperlink"/>
            <w:noProof/>
          </w:rPr>
          <w:t>Abbreviation error</w:t>
        </w:r>
        <w:r w:rsidR="00660350">
          <w:rPr>
            <w:noProof/>
            <w:webHidden/>
          </w:rPr>
          <w:tab/>
        </w:r>
        <w:r w:rsidR="00660350">
          <w:rPr>
            <w:noProof/>
            <w:webHidden/>
          </w:rPr>
          <w:fldChar w:fldCharType="begin"/>
        </w:r>
        <w:r w:rsidR="00660350">
          <w:rPr>
            <w:noProof/>
            <w:webHidden/>
          </w:rPr>
          <w:instrText xml:space="preserve"> PAGEREF _Toc201495275 \h </w:instrText>
        </w:r>
        <w:r w:rsidR="00660350">
          <w:rPr>
            <w:noProof/>
            <w:webHidden/>
          </w:rPr>
        </w:r>
        <w:r w:rsidR="00660350">
          <w:rPr>
            <w:noProof/>
            <w:webHidden/>
          </w:rPr>
          <w:fldChar w:fldCharType="separate"/>
        </w:r>
        <w:r w:rsidR="00E741E2">
          <w:rPr>
            <w:noProof/>
            <w:webHidden/>
          </w:rPr>
          <w:t>9</w:t>
        </w:r>
        <w:r w:rsidR="00660350">
          <w:rPr>
            <w:noProof/>
            <w:webHidden/>
          </w:rPr>
          <w:fldChar w:fldCharType="end"/>
        </w:r>
      </w:hyperlink>
    </w:p>
    <w:p w14:paraId="71B7203B" w14:textId="3945FDAB"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76" w:history="1">
        <w:r w:rsidR="00660350" w:rsidRPr="00D86312">
          <w:rPr>
            <w:rStyle w:val="Hyperlink"/>
            <w:noProof/>
          </w:rPr>
          <w:t>2.2.</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noProof/>
            <w:lang w:val="en-US"/>
          </w:rPr>
          <w:t>Model Architecture</w:t>
        </w:r>
        <w:r w:rsidR="00660350">
          <w:rPr>
            <w:noProof/>
            <w:webHidden/>
          </w:rPr>
          <w:tab/>
        </w:r>
        <w:r w:rsidR="00660350">
          <w:rPr>
            <w:noProof/>
            <w:webHidden/>
          </w:rPr>
          <w:fldChar w:fldCharType="begin"/>
        </w:r>
        <w:r w:rsidR="00660350">
          <w:rPr>
            <w:noProof/>
            <w:webHidden/>
          </w:rPr>
          <w:instrText xml:space="preserve"> PAGEREF _Toc201495276 \h </w:instrText>
        </w:r>
        <w:r w:rsidR="00660350">
          <w:rPr>
            <w:noProof/>
            <w:webHidden/>
          </w:rPr>
        </w:r>
        <w:r w:rsidR="00660350">
          <w:rPr>
            <w:noProof/>
            <w:webHidden/>
          </w:rPr>
          <w:fldChar w:fldCharType="separate"/>
        </w:r>
        <w:r w:rsidR="00E741E2">
          <w:rPr>
            <w:noProof/>
            <w:webHidden/>
          </w:rPr>
          <w:t>9</w:t>
        </w:r>
        <w:r w:rsidR="00660350">
          <w:rPr>
            <w:noProof/>
            <w:webHidden/>
          </w:rPr>
          <w:fldChar w:fldCharType="end"/>
        </w:r>
      </w:hyperlink>
    </w:p>
    <w:p w14:paraId="195C7E4F" w14:textId="402EC6E7" w:rsidR="00660350" w:rsidRDefault="00000000">
      <w:pPr>
        <w:pStyle w:val="TOC3"/>
        <w:rPr>
          <w:rFonts w:asciiTheme="minorHAnsi" w:eastAsiaTheme="minorEastAsia" w:hAnsiTheme="minorHAnsi" w:cstheme="minorBidi"/>
          <w:i w:val="0"/>
          <w:noProof/>
          <w:kern w:val="2"/>
          <w:sz w:val="24"/>
          <w:lang w:val="en-US"/>
          <w14:ligatures w14:val="standardContextual"/>
        </w:rPr>
      </w:pPr>
      <w:hyperlink w:anchor="_Toc201495277" w:history="1">
        <w:r w:rsidR="00660350" w:rsidRPr="00D86312">
          <w:rPr>
            <w:rStyle w:val="Hyperlink"/>
            <w:noProof/>
          </w:rPr>
          <w:t>2.2.1.</w:t>
        </w:r>
        <w:r w:rsidR="00660350">
          <w:rPr>
            <w:rFonts w:asciiTheme="minorHAnsi" w:eastAsiaTheme="minorEastAsia" w:hAnsiTheme="minorHAnsi" w:cstheme="minorBidi"/>
            <w:i w:val="0"/>
            <w:noProof/>
            <w:kern w:val="2"/>
            <w:sz w:val="24"/>
            <w:lang w:val="en-US"/>
            <w14:ligatures w14:val="standardContextual"/>
          </w:rPr>
          <w:tab/>
        </w:r>
        <w:r w:rsidR="00660350" w:rsidRPr="00D86312">
          <w:rPr>
            <w:rStyle w:val="Hyperlink"/>
            <w:noProof/>
          </w:rPr>
          <w:t>Model ViT5</w:t>
        </w:r>
        <w:r w:rsidR="00660350">
          <w:rPr>
            <w:noProof/>
            <w:webHidden/>
          </w:rPr>
          <w:tab/>
        </w:r>
        <w:r w:rsidR="00660350">
          <w:rPr>
            <w:noProof/>
            <w:webHidden/>
          </w:rPr>
          <w:fldChar w:fldCharType="begin"/>
        </w:r>
        <w:r w:rsidR="00660350">
          <w:rPr>
            <w:noProof/>
            <w:webHidden/>
          </w:rPr>
          <w:instrText xml:space="preserve"> PAGEREF _Toc201495277 \h </w:instrText>
        </w:r>
        <w:r w:rsidR="00660350">
          <w:rPr>
            <w:noProof/>
            <w:webHidden/>
          </w:rPr>
        </w:r>
        <w:r w:rsidR="00660350">
          <w:rPr>
            <w:noProof/>
            <w:webHidden/>
          </w:rPr>
          <w:fldChar w:fldCharType="separate"/>
        </w:r>
        <w:r w:rsidR="00E741E2">
          <w:rPr>
            <w:noProof/>
            <w:webHidden/>
          </w:rPr>
          <w:t>9</w:t>
        </w:r>
        <w:r w:rsidR="00660350">
          <w:rPr>
            <w:noProof/>
            <w:webHidden/>
          </w:rPr>
          <w:fldChar w:fldCharType="end"/>
        </w:r>
      </w:hyperlink>
    </w:p>
    <w:p w14:paraId="0C664E61" w14:textId="62A9A31E" w:rsidR="00660350" w:rsidRDefault="00000000">
      <w:pPr>
        <w:pStyle w:val="TOC3"/>
        <w:rPr>
          <w:rFonts w:asciiTheme="minorHAnsi" w:eastAsiaTheme="minorEastAsia" w:hAnsiTheme="minorHAnsi" w:cstheme="minorBidi"/>
          <w:i w:val="0"/>
          <w:noProof/>
          <w:kern w:val="2"/>
          <w:sz w:val="24"/>
          <w:lang w:val="en-US"/>
          <w14:ligatures w14:val="standardContextual"/>
        </w:rPr>
      </w:pPr>
      <w:hyperlink w:anchor="_Toc201495278" w:history="1">
        <w:r w:rsidR="00660350" w:rsidRPr="00D86312">
          <w:rPr>
            <w:rStyle w:val="Hyperlink"/>
            <w:noProof/>
          </w:rPr>
          <w:t>2.2.2.</w:t>
        </w:r>
        <w:r w:rsidR="00660350">
          <w:rPr>
            <w:rFonts w:asciiTheme="minorHAnsi" w:eastAsiaTheme="minorEastAsia" w:hAnsiTheme="minorHAnsi" w:cstheme="minorBidi"/>
            <w:i w:val="0"/>
            <w:noProof/>
            <w:kern w:val="2"/>
            <w:sz w:val="24"/>
            <w:lang w:val="en-US"/>
            <w14:ligatures w14:val="standardContextual"/>
          </w:rPr>
          <w:tab/>
        </w:r>
        <w:r w:rsidR="00660350" w:rsidRPr="00D86312">
          <w:rPr>
            <w:rStyle w:val="Hyperlink"/>
            <w:noProof/>
          </w:rPr>
          <w:t>Model BARTPHO</w:t>
        </w:r>
        <w:r w:rsidR="00660350">
          <w:rPr>
            <w:noProof/>
            <w:webHidden/>
          </w:rPr>
          <w:tab/>
        </w:r>
        <w:r w:rsidR="00660350">
          <w:rPr>
            <w:noProof/>
            <w:webHidden/>
          </w:rPr>
          <w:fldChar w:fldCharType="begin"/>
        </w:r>
        <w:r w:rsidR="00660350">
          <w:rPr>
            <w:noProof/>
            <w:webHidden/>
          </w:rPr>
          <w:instrText xml:space="preserve"> PAGEREF _Toc201495278 \h </w:instrText>
        </w:r>
        <w:r w:rsidR="00660350">
          <w:rPr>
            <w:noProof/>
            <w:webHidden/>
          </w:rPr>
        </w:r>
        <w:r w:rsidR="00660350">
          <w:rPr>
            <w:noProof/>
            <w:webHidden/>
          </w:rPr>
          <w:fldChar w:fldCharType="separate"/>
        </w:r>
        <w:r w:rsidR="00E741E2">
          <w:rPr>
            <w:noProof/>
            <w:webHidden/>
          </w:rPr>
          <w:t>11</w:t>
        </w:r>
        <w:r w:rsidR="00660350">
          <w:rPr>
            <w:noProof/>
            <w:webHidden/>
          </w:rPr>
          <w:fldChar w:fldCharType="end"/>
        </w:r>
      </w:hyperlink>
    </w:p>
    <w:p w14:paraId="4BD9A31F" w14:textId="38ACD452" w:rsidR="00660350" w:rsidRDefault="00000000">
      <w:pPr>
        <w:pStyle w:val="TOC1"/>
        <w:rPr>
          <w:rFonts w:asciiTheme="minorHAnsi" w:eastAsiaTheme="minorEastAsia" w:hAnsiTheme="minorHAnsi" w:cstheme="minorBidi"/>
          <w:b w:val="0"/>
          <w:noProof/>
          <w:kern w:val="2"/>
          <w:sz w:val="24"/>
          <w:lang w:val="en-US"/>
          <w14:ligatures w14:val="standardContextual"/>
        </w:rPr>
      </w:pPr>
      <w:hyperlink w:anchor="_Toc201495279" w:history="1">
        <w:r w:rsidR="00660350" w:rsidRPr="00D86312">
          <w:rPr>
            <w:rStyle w:val="Hyperlink"/>
            <w:noProof/>
            <w:lang w:val="en-US"/>
          </w:rPr>
          <w:t xml:space="preserve">CHAPTER 3. </w:t>
        </w:r>
        <w:r w:rsidR="00660350" w:rsidRPr="00D86312">
          <w:rPr>
            <w:rStyle w:val="Hyperlink"/>
            <w:noProof/>
          </w:rPr>
          <w:t>RESULT AND ANALYSIS</w:t>
        </w:r>
        <w:r w:rsidR="00660350">
          <w:rPr>
            <w:noProof/>
            <w:webHidden/>
          </w:rPr>
          <w:tab/>
        </w:r>
        <w:r w:rsidR="00660350">
          <w:rPr>
            <w:noProof/>
            <w:webHidden/>
          </w:rPr>
          <w:fldChar w:fldCharType="begin"/>
        </w:r>
        <w:r w:rsidR="00660350">
          <w:rPr>
            <w:noProof/>
            <w:webHidden/>
          </w:rPr>
          <w:instrText xml:space="preserve"> PAGEREF _Toc201495279 \h </w:instrText>
        </w:r>
        <w:r w:rsidR="00660350">
          <w:rPr>
            <w:noProof/>
            <w:webHidden/>
          </w:rPr>
        </w:r>
        <w:r w:rsidR="00660350">
          <w:rPr>
            <w:noProof/>
            <w:webHidden/>
          </w:rPr>
          <w:fldChar w:fldCharType="separate"/>
        </w:r>
        <w:r w:rsidR="00E741E2">
          <w:rPr>
            <w:noProof/>
            <w:webHidden/>
          </w:rPr>
          <w:t>14</w:t>
        </w:r>
        <w:r w:rsidR="00660350">
          <w:rPr>
            <w:noProof/>
            <w:webHidden/>
          </w:rPr>
          <w:fldChar w:fldCharType="end"/>
        </w:r>
      </w:hyperlink>
    </w:p>
    <w:p w14:paraId="7753CBD4" w14:textId="58130C37"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80" w:history="1">
        <w:r w:rsidR="00660350" w:rsidRPr="00D86312">
          <w:rPr>
            <w:rStyle w:val="Hyperlink"/>
            <w:noProof/>
            <w:lang w:val="en-US"/>
          </w:rPr>
          <w:t>3.1.</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noProof/>
            <w:lang w:val="en-US"/>
          </w:rPr>
          <w:t>Evaluation Metrics</w:t>
        </w:r>
        <w:r w:rsidR="00660350">
          <w:rPr>
            <w:noProof/>
            <w:webHidden/>
          </w:rPr>
          <w:tab/>
        </w:r>
        <w:r w:rsidR="00660350">
          <w:rPr>
            <w:noProof/>
            <w:webHidden/>
          </w:rPr>
          <w:fldChar w:fldCharType="begin"/>
        </w:r>
        <w:r w:rsidR="00660350">
          <w:rPr>
            <w:noProof/>
            <w:webHidden/>
          </w:rPr>
          <w:instrText xml:space="preserve"> PAGEREF _Toc201495280 \h </w:instrText>
        </w:r>
        <w:r w:rsidR="00660350">
          <w:rPr>
            <w:noProof/>
            <w:webHidden/>
          </w:rPr>
        </w:r>
        <w:r w:rsidR="00660350">
          <w:rPr>
            <w:noProof/>
            <w:webHidden/>
          </w:rPr>
          <w:fldChar w:fldCharType="separate"/>
        </w:r>
        <w:r w:rsidR="00E741E2">
          <w:rPr>
            <w:noProof/>
            <w:webHidden/>
          </w:rPr>
          <w:t>14</w:t>
        </w:r>
        <w:r w:rsidR="00660350">
          <w:rPr>
            <w:noProof/>
            <w:webHidden/>
          </w:rPr>
          <w:fldChar w:fldCharType="end"/>
        </w:r>
      </w:hyperlink>
    </w:p>
    <w:p w14:paraId="64BF6F9C" w14:textId="51C33514" w:rsidR="00660350" w:rsidRDefault="00000000">
      <w:pPr>
        <w:pStyle w:val="TOC3"/>
        <w:rPr>
          <w:rFonts w:asciiTheme="minorHAnsi" w:eastAsiaTheme="minorEastAsia" w:hAnsiTheme="minorHAnsi" w:cstheme="minorBidi"/>
          <w:i w:val="0"/>
          <w:noProof/>
          <w:kern w:val="2"/>
          <w:sz w:val="24"/>
          <w:lang w:val="en-US"/>
          <w14:ligatures w14:val="standardContextual"/>
        </w:rPr>
      </w:pPr>
      <w:hyperlink w:anchor="_Toc201495281" w:history="1">
        <w:r w:rsidR="00660350" w:rsidRPr="00D86312">
          <w:rPr>
            <w:rStyle w:val="Hyperlink"/>
            <w:noProof/>
            <w:lang w:val="en-US"/>
          </w:rPr>
          <w:t>3.1.1.</w:t>
        </w:r>
        <w:r w:rsidR="00660350">
          <w:rPr>
            <w:rFonts w:asciiTheme="minorHAnsi" w:eastAsiaTheme="minorEastAsia" w:hAnsiTheme="minorHAnsi" w:cstheme="minorBidi"/>
            <w:i w:val="0"/>
            <w:noProof/>
            <w:kern w:val="2"/>
            <w:sz w:val="24"/>
            <w:lang w:val="en-US"/>
            <w14:ligatures w14:val="standardContextual"/>
          </w:rPr>
          <w:tab/>
        </w:r>
        <w:r w:rsidR="00660350" w:rsidRPr="00D86312">
          <w:rPr>
            <w:rStyle w:val="Hyperlink"/>
            <w:noProof/>
            <w:lang w:val="en-US"/>
          </w:rPr>
          <w:t>Edit Distence-based Metrics</w:t>
        </w:r>
        <w:r w:rsidR="00660350">
          <w:rPr>
            <w:noProof/>
            <w:webHidden/>
          </w:rPr>
          <w:tab/>
        </w:r>
        <w:r w:rsidR="00660350">
          <w:rPr>
            <w:noProof/>
            <w:webHidden/>
          </w:rPr>
          <w:fldChar w:fldCharType="begin"/>
        </w:r>
        <w:r w:rsidR="00660350">
          <w:rPr>
            <w:noProof/>
            <w:webHidden/>
          </w:rPr>
          <w:instrText xml:space="preserve"> PAGEREF _Toc201495281 \h </w:instrText>
        </w:r>
        <w:r w:rsidR="00660350">
          <w:rPr>
            <w:noProof/>
            <w:webHidden/>
          </w:rPr>
        </w:r>
        <w:r w:rsidR="00660350">
          <w:rPr>
            <w:noProof/>
            <w:webHidden/>
          </w:rPr>
          <w:fldChar w:fldCharType="separate"/>
        </w:r>
        <w:r w:rsidR="00E741E2">
          <w:rPr>
            <w:noProof/>
            <w:webHidden/>
          </w:rPr>
          <w:t>14</w:t>
        </w:r>
        <w:r w:rsidR="00660350">
          <w:rPr>
            <w:noProof/>
            <w:webHidden/>
          </w:rPr>
          <w:fldChar w:fldCharType="end"/>
        </w:r>
      </w:hyperlink>
    </w:p>
    <w:p w14:paraId="1F29AD95" w14:textId="1651B902" w:rsidR="00660350" w:rsidRDefault="00000000">
      <w:pPr>
        <w:pStyle w:val="TOC3"/>
        <w:rPr>
          <w:rFonts w:asciiTheme="minorHAnsi" w:eastAsiaTheme="minorEastAsia" w:hAnsiTheme="minorHAnsi" w:cstheme="minorBidi"/>
          <w:i w:val="0"/>
          <w:noProof/>
          <w:kern w:val="2"/>
          <w:sz w:val="24"/>
          <w:lang w:val="en-US"/>
          <w14:ligatures w14:val="standardContextual"/>
        </w:rPr>
      </w:pPr>
      <w:hyperlink w:anchor="_Toc201495282" w:history="1">
        <w:r w:rsidR="00660350" w:rsidRPr="00D86312">
          <w:rPr>
            <w:rStyle w:val="Hyperlink"/>
            <w:noProof/>
            <w:lang w:val="en-US"/>
          </w:rPr>
          <w:t>3.1.2.</w:t>
        </w:r>
        <w:r w:rsidR="00660350">
          <w:rPr>
            <w:rFonts w:asciiTheme="minorHAnsi" w:eastAsiaTheme="minorEastAsia" w:hAnsiTheme="minorHAnsi" w:cstheme="minorBidi"/>
            <w:i w:val="0"/>
            <w:noProof/>
            <w:kern w:val="2"/>
            <w:sz w:val="24"/>
            <w:lang w:val="en-US"/>
            <w14:ligatures w14:val="standardContextual"/>
          </w:rPr>
          <w:tab/>
        </w:r>
        <w:r w:rsidR="00660350" w:rsidRPr="00D86312">
          <w:rPr>
            <w:rStyle w:val="Hyperlink"/>
            <w:noProof/>
            <w:lang w:val="en-US"/>
          </w:rPr>
          <w:t>Error Analysis-based Metrics</w:t>
        </w:r>
        <w:r w:rsidR="00660350">
          <w:rPr>
            <w:noProof/>
            <w:webHidden/>
          </w:rPr>
          <w:tab/>
        </w:r>
        <w:r w:rsidR="00660350">
          <w:rPr>
            <w:noProof/>
            <w:webHidden/>
          </w:rPr>
          <w:fldChar w:fldCharType="begin"/>
        </w:r>
        <w:r w:rsidR="00660350">
          <w:rPr>
            <w:noProof/>
            <w:webHidden/>
          </w:rPr>
          <w:instrText xml:space="preserve"> PAGEREF _Toc201495282 \h </w:instrText>
        </w:r>
        <w:r w:rsidR="00660350">
          <w:rPr>
            <w:noProof/>
            <w:webHidden/>
          </w:rPr>
        </w:r>
        <w:r w:rsidR="00660350">
          <w:rPr>
            <w:noProof/>
            <w:webHidden/>
          </w:rPr>
          <w:fldChar w:fldCharType="separate"/>
        </w:r>
        <w:r w:rsidR="00E741E2">
          <w:rPr>
            <w:noProof/>
            <w:webHidden/>
          </w:rPr>
          <w:t>14</w:t>
        </w:r>
        <w:r w:rsidR="00660350">
          <w:rPr>
            <w:noProof/>
            <w:webHidden/>
          </w:rPr>
          <w:fldChar w:fldCharType="end"/>
        </w:r>
      </w:hyperlink>
    </w:p>
    <w:p w14:paraId="1CF4F4EA" w14:textId="52C0D565"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83" w:history="1">
        <w:r w:rsidR="00660350" w:rsidRPr="00D86312">
          <w:rPr>
            <w:rStyle w:val="Hyperlink"/>
            <w:noProof/>
            <w:lang w:val="en-US"/>
          </w:rPr>
          <w:t>3.2.</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noProof/>
            <w:lang w:val="en-US"/>
          </w:rPr>
          <w:t>Rationale for Metric Selection</w:t>
        </w:r>
        <w:r w:rsidR="00660350">
          <w:rPr>
            <w:noProof/>
            <w:webHidden/>
          </w:rPr>
          <w:tab/>
        </w:r>
        <w:r w:rsidR="00660350">
          <w:rPr>
            <w:noProof/>
            <w:webHidden/>
          </w:rPr>
          <w:fldChar w:fldCharType="begin"/>
        </w:r>
        <w:r w:rsidR="00660350">
          <w:rPr>
            <w:noProof/>
            <w:webHidden/>
          </w:rPr>
          <w:instrText xml:space="preserve"> PAGEREF _Toc201495283 \h </w:instrText>
        </w:r>
        <w:r w:rsidR="00660350">
          <w:rPr>
            <w:noProof/>
            <w:webHidden/>
          </w:rPr>
        </w:r>
        <w:r w:rsidR="00660350">
          <w:rPr>
            <w:noProof/>
            <w:webHidden/>
          </w:rPr>
          <w:fldChar w:fldCharType="separate"/>
        </w:r>
        <w:r w:rsidR="00E741E2">
          <w:rPr>
            <w:noProof/>
            <w:webHidden/>
          </w:rPr>
          <w:t>15</w:t>
        </w:r>
        <w:r w:rsidR="00660350">
          <w:rPr>
            <w:noProof/>
            <w:webHidden/>
          </w:rPr>
          <w:fldChar w:fldCharType="end"/>
        </w:r>
      </w:hyperlink>
    </w:p>
    <w:p w14:paraId="7C6468EE" w14:textId="5CA88CD2"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84" w:history="1">
        <w:r w:rsidR="00660350" w:rsidRPr="00D86312">
          <w:rPr>
            <w:rStyle w:val="Hyperlink"/>
            <w:noProof/>
            <w:lang w:val="en-US"/>
          </w:rPr>
          <w:t>3.3.</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noProof/>
            <w:lang w:val="en-US"/>
          </w:rPr>
          <w:t>Analysis of Achieved Result</w:t>
        </w:r>
        <w:r w:rsidR="00660350">
          <w:rPr>
            <w:noProof/>
            <w:webHidden/>
          </w:rPr>
          <w:tab/>
        </w:r>
        <w:r w:rsidR="00660350">
          <w:rPr>
            <w:noProof/>
            <w:webHidden/>
          </w:rPr>
          <w:fldChar w:fldCharType="begin"/>
        </w:r>
        <w:r w:rsidR="00660350">
          <w:rPr>
            <w:noProof/>
            <w:webHidden/>
          </w:rPr>
          <w:instrText xml:space="preserve"> PAGEREF _Toc201495284 \h </w:instrText>
        </w:r>
        <w:r w:rsidR="00660350">
          <w:rPr>
            <w:noProof/>
            <w:webHidden/>
          </w:rPr>
        </w:r>
        <w:r w:rsidR="00660350">
          <w:rPr>
            <w:noProof/>
            <w:webHidden/>
          </w:rPr>
          <w:fldChar w:fldCharType="separate"/>
        </w:r>
        <w:r w:rsidR="00E741E2">
          <w:rPr>
            <w:noProof/>
            <w:webHidden/>
          </w:rPr>
          <w:t>16</w:t>
        </w:r>
        <w:r w:rsidR="00660350">
          <w:rPr>
            <w:noProof/>
            <w:webHidden/>
          </w:rPr>
          <w:fldChar w:fldCharType="end"/>
        </w:r>
      </w:hyperlink>
    </w:p>
    <w:p w14:paraId="331A6DF2" w14:textId="7180FFC1" w:rsidR="00660350" w:rsidRDefault="00000000">
      <w:pPr>
        <w:pStyle w:val="TOC1"/>
        <w:rPr>
          <w:rFonts w:asciiTheme="minorHAnsi" w:eastAsiaTheme="minorEastAsia" w:hAnsiTheme="minorHAnsi" w:cstheme="minorBidi"/>
          <w:b w:val="0"/>
          <w:noProof/>
          <w:kern w:val="2"/>
          <w:sz w:val="24"/>
          <w:lang w:val="en-US"/>
          <w14:ligatures w14:val="standardContextual"/>
        </w:rPr>
      </w:pPr>
      <w:hyperlink w:anchor="_Toc201495285" w:history="1">
        <w:r w:rsidR="00660350" w:rsidRPr="00D86312">
          <w:rPr>
            <w:rStyle w:val="Hyperlink"/>
            <w:noProof/>
            <w:lang w:val="en-US"/>
          </w:rPr>
          <w:t xml:space="preserve">CHAPTER 4. </w:t>
        </w:r>
        <w:r w:rsidR="00660350" w:rsidRPr="00D86312">
          <w:rPr>
            <w:rStyle w:val="Hyperlink"/>
            <w:noProof/>
          </w:rPr>
          <w:t>CONCLUSION AND FUTURE WORK</w:t>
        </w:r>
        <w:r w:rsidR="00660350">
          <w:rPr>
            <w:noProof/>
            <w:webHidden/>
          </w:rPr>
          <w:tab/>
        </w:r>
        <w:r w:rsidR="00660350">
          <w:rPr>
            <w:noProof/>
            <w:webHidden/>
          </w:rPr>
          <w:fldChar w:fldCharType="begin"/>
        </w:r>
        <w:r w:rsidR="00660350">
          <w:rPr>
            <w:noProof/>
            <w:webHidden/>
          </w:rPr>
          <w:instrText xml:space="preserve"> PAGEREF _Toc201495285 \h </w:instrText>
        </w:r>
        <w:r w:rsidR="00660350">
          <w:rPr>
            <w:noProof/>
            <w:webHidden/>
          </w:rPr>
        </w:r>
        <w:r w:rsidR="00660350">
          <w:rPr>
            <w:noProof/>
            <w:webHidden/>
          </w:rPr>
          <w:fldChar w:fldCharType="separate"/>
        </w:r>
        <w:r w:rsidR="00E741E2">
          <w:rPr>
            <w:noProof/>
            <w:webHidden/>
          </w:rPr>
          <w:t>23</w:t>
        </w:r>
        <w:r w:rsidR="00660350">
          <w:rPr>
            <w:noProof/>
            <w:webHidden/>
          </w:rPr>
          <w:fldChar w:fldCharType="end"/>
        </w:r>
      </w:hyperlink>
    </w:p>
    <w:p w14:paraId="17F89D94" w14:textId="11FAD7B5"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86" w:history="1">
        <w:r w:rsidR="00660350" w:rsidRPr="00D86312">
          <w:rPr>
            <w:rStyle w:val="Hyperlink"/>
            <w:noProof/>
          </w:rPr>
          <w:t>4.1.</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noProof/>
          </w:rPr>
          <w:t>Conclusion</w:t>
        </w:r>
        <w:r w:rsidR="00660350">
          <w:rPr>
            <w:noProof/>
            <w:webHidden/>
          </w:rPr>
          <w:tab/>
        </w:r>
        <w:r w:rsidR="00660350">
          <w:rPr>
            <w:noProof/>
            <w:webHidden/>
          </w:rPr>
          <w:fldChar w:fldCharType="begin"/>
        </w:r>
        <w:r w:rsidR="00660350">
          <w:rPr>
            <w:noProof/>
            <w:webHidden/>
          </w:rPr>
          <w:instrText xml:space="preserve"> PAGEREF _Toc201495286 \h </w:instrText>
        </w:r>
        <w:r w:rsidR="00660350">
          <w:rPr>
            <w:noProof/>
            <w:webHidden/>
          </w:rPr>
        </w:r>
        <w:r w:rsidR="00660350">
          <w:rPr>
            <w:noProof/>
            <w:webHidden/>
          </w:rPr>
          <w:fldChar w:fldCharType="separate"/>
        </w:r>
        <w:r w:rsidR="00E741E2">
          <w:rPr>
            <w:noProof/>
            <w:webHidden/>
          </w:rPr>
          <w:t>23</w:t>
        </w:r>
        <w:r w:rsidR="00660350">
          <w:rPr>
            <w:noProof/>
            <w:webHidden/>
          </w:rPr>
          <w:fldChar w:fldCharType="end"/>
        </w:r>
      </w:hyperlink>
    </w:p>
    <w:p w14:paraId="37C2073D" w14:textId="7BE565A9"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87" w:history="1">
        <w:r w:rsidR="00660350" w:rsidRPr="00D86312">
          <w:rPr>
            <w:rStyle w:val="Hyperlink"/>
            <w:noProof/>
            <w:lang w:val="en-US"/>
          </w:rPr>
          <w:t>4.2.</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noProof/>
            <w:lang w:val="en-US"/>
          </w:rPr>
          <w:t>Future work</w:t>
        </w:r>
        <w:r w:rsidR="00660350">
          <w:rPr>
            <w:noProof/>
            <w:webHidden/>
          </w:rPr>
          <w:tab/>
        </w:r>
        <w:r w:rsidR="00660350">
          <w:rPr>
            <w:noProof/>
            <w:webHidden/>
          </w:rPr>
          <w:fldChar w:fldCharType="begin"/>
        </w:r>
        <w:r w:rsidR="00660350">
          <w:rPr>
            <w:noProof/>
            <w:webHidden/>
          </w:rPr>
          <w:instrText xml:space="preserve"> PAGEREF _Toc201495287 \h </w:instrText>
        </w:r>
        <w:r w:rsidR="00660350">
          <w:rPr>
            <w:noProof/>
            <w:webHidden/>
          </w:rPr>
        </w:r>
        <w:r w:rsidR="00660350">
          <w:rPr>
            <w:noProof/>
            <w:webHidden/>
          </w:rPr>
          <w:fldChar w:fldCharType="separate"/>
        </w:r>
        <w:r w:rsidR="00E741E2">
          <w:rPr>
            <w:noProof/>
            <w:webHidden/>
          </w:rPr>
          <w:t>23</w:t>
        </w:r>
        <w:r w:rsidR="00660350">
          <w:rPr>
            <w:noProof/>
            <w:webHidden/>
          </w:rPr>
          <w:fldChar w:fldCharType="end"/>
        </w:r>
      </w:hyperlink>
    </w:p>
    <w:p w14:paraId="299C8C26" w14:textId="11F51723" w:rsidR="00660350" w:rsidRDefault="00000000">
      <w:pPr>
        <w:pStyle w:val="TOC1"/>
        <w:rPr>
          <w:rFonts w:asciiTheme="minorHAnsi" w:eastAsiaTheme="minorEastAsia" w:hAnsiTheme="minorHAnsi" w:cstheme="minorBidi"/>
          <w:b w:val="0"/>
          <w:noProof/>
          <w:kern w:val="2"/>
          <w:sz w:val="24"/>
          <w:lang w:val="en-US"/>
          <w14:ligatures w14:val="standardContextual"/>
        </w:rPr>
      </w:pPr>
      <w:hyperlink w:anchor="_Toc201495288" w:history="1">
        <w:r w:rsidR="00660350" w:rsidRPr="00D86312">
          <w:rPr>
            <w:rStyle w:val="Hyperlink"/>
            <w:noProof/>
            <w:lang w:val="en-US"/>
          </w:rPr>
          <w:t>CHAPTER 5: PROJECT MANAGEMENT AND TEAMWORK</w:t>
        </w:r>
        <w:r w:rsidR="00660350">
          <w:rPr>
            <w:noProof/>
            <w:webHidden/>
          </w:rPr>
          <w:tab/>
        </w:r>
        <w:r w:rsidR="00660350">
          <w:rPr>
            <w:noProof/>
            <w:webHidden/>
          </w:rPr>
          <w:fldChar w:fldCharType="begin"/>
        </w:r>
        <w:r w:rsidR="00660350">
          <w:rPr>
            <w:noProof/>
            <w:webHidden/>
          </w:rPr>
          <w:instrText xml:space="preserve"> PAGEREF _Toc201495288 \h </w:instrText>
        </w:r>
        <w:r w:rsidR="00660350">
          <w:rPr>
            <w:noProof/>
            <w:webHidden/>
          </w:rPr>
        </w:r>
        <w:r w:rsidR="00660350">
          <w:rPr>
            <w:noProof/>
            <w:webHidden/>
          </w:rPr>
          <w:fldChar w:fldCharType="separate"/>
        </w:r>
        <w:r w:rsidR="00E741E2">
          <w:rPr>
            <w:noProof/>
            <w:webHidden/>
          </w:rPr>
          <w:t>25</w:t>
        </w:r>
        <w:r w:rsidR="00660350">
          <w:rPr>
            <w:noProof/>
            <w:webHidden/>
          </w:rPr>
          <w:fldChar w:fldCharType="end"/>
        </w:r>
      </w:hyperlink>
    </w:p>
    <w:p w14:paraId="75B9513D" w14:textId="3F94C10A"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89" w:history="1">
        <w:r w:rsidR="00660350" w:rsidRPr="00D86312">
          <w:rPr>
            <w:rStyle w:val="Hyperlink"/>
            <w:noProof/>
            <w:lang w:val="en-US"/>
          </w:rPr>
          <w:t>5.1.</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bCs/>
            <w:noProof/>
            <w:lang w:val="en-US"/>
          </w:rPr>
          <w:t>Team Collaboration and Communication</w:t>
        </w:r>
        <w:r w:rsidR="00660350">
          <w:rPr>
            <w:noProof/>
            <w:webHidden/>
          </w:rPr>
          <w:tab/>
        </w:r>
        <w:r w:rsidR="00660350">
          <w:rPr>
            <w:noProof/>
            <w:webHidden/>
          </w:rPr>
          <w:fldChar w:fldCharType="begin"/>
        </w:r>
        <w:r w:rsidR="00660350">
          <w:rPr>
            <w:noProof/>
            <w:webHidden/>
          </w:rPr>
          <w:instrText xml:space="preserve"> PAGEREF _Toc201495289 \h </w:instrText>
        </w:r>
        <w:r w:rsidR="00660350">
          <w:rPr>
            <w:noProof/>
            <w:webHidden/>
          </w:rPr>
        </w:r>
        <w:r w:rsidR="00660350">
          <w:rPr>
            <w:noProof/>
            <w:webHidden/>
          </w:rPr>
          <w:fldChar w:fldCharType="separate"/>
        </w:r>
        <w:r w:rsidR="00E741E2">
          <w:rPr>
            <w:noProof/>
            <w:webHidden/>
          </w:rPr>
          <w:t>25</w:t>
        </w:r>
        <w:r w:rsidR="00660350">
          <w:rPr>
            <w:noProof/>
            <w:webHidden/>
          </w:rPr>
          <w:fldChar w:fldCharType="end"/>
        </w:r>
      </w:hyperlink>
    </w:p>
    <w:p w14:paraId="616E7D48" w14:textId="334320F1" w:rsidR="00660350" w:rsidRDefault="00000000">
      <w:pPr>
        <w:pStyle w:val="TOC2"/>
        <w:rPr>
          <w:rFonts w:asciiTheme="minorHAnsi" w:eastAsiaTheme="minorEastAsia" w:hAnsiTheme="minorHAnsi" w:cstheme="minorBidi"/>
          <w:noProof/>
          <w:kern w:val="2"/>
          <w:sz w:val="24"/>
          <w:lang w:val="en-US"/>
          <w14:ligatures w14:val="standardContextual"/>
        </w:rPr>
      </w:pPr>
      <w:hyperlink w:anchor="_Toc201495290" w:history="1">
        <w:r w:rsidR="00660350" w:rsidRPr="00D86312">
          <w:rPr>
            <w:rStyle w:val="Hyperlink"/>
            <w:noProof/>
          </w:rPr>
          <w:t>5.2.</w:t>
        </w:r>
        <w:r w:rsidR="00660350">
          <w:rPr>
            <w:rFonts w:asciiTheme="minorHAnsi" w:eastAsiaTheme="minorEastAsia" w:hAnsiTheme="minorHAnsi" w:cstheme="minorBidi"/>
            <w:noProof/>
            <w:kern w:val="2"/>
            <w:sz w:val="24"/>
            <w:lang w:val="en-US"/>
            <w14:ligatures w14:val="standardContextual"/>
          </w:rPr>
          <w:tab/>
        </w:r>
        <w:r w:rsidR="00660350" w:rsidRPr="00D86312">
          <w:rPr>
            <w:rStyle w:val="Hyperlink"/>
            <w:noProof/>
          </w:rPr>
          <w:t>Resource and Code Management</w:t>
        </w:r>
        <w:r w:rsidR="00660350">
          <w:rPr>
            <w:noProof/>
            <w:webHidden/>
          </w:rPr>
          <w:tab/>
        </w:r>
        <w:r w:rsidR="00660350">
          <w:rPr>
            <w:noProof/>
            <w:webHidden/>
          </w:rPr>
          <w:fldChar w:fldCharType="begin"/>
        </w:r>
        <w:r w:rsidR="00660350">
          <w:rPr>
            <w:noProof/>
            <w:webHidden/>
          </w:rPr>
          <w:instrText xml:space="preserve"> PAGEREF _Toc201495290 \h </w:instrText>
        </w:r>
        <w:r w:rsidR="00660350">
          <w:rPr>
            <w:noProof/>
            <w:webHidden/>
          </w:rPr>
        </w:r>
        <w:r w:rsidR="00660350">
          <w:rPr>
            <w:noProof/>
            <w:webHidden/>
          </w:rPr>
          <w:fldChar w:fldCharType="separate"/>
        </w:r>
        <w:r w:rsidR="00E741E2">
          <w:rPr>
            <w:noProof/>
            <w:webHidden/>
          </w:rPr>
          <w:t>25</w:t>
        </w:r>
        <w:r w:rsidR="00660350">
          <w:rPr>
            <w:noProof/>
            <w:webHidden/>
          </w:rPr>
          <w:fldChar w:fldCharType="end"/>
        </w:r>
      </w:hyperlink>
    </w:p>
    <w:p w14:paraId="66C91130" w14:textId="798A777B" w:rsidR="00660350" w:rsidRDefault="00000000">
      <w:pPr>
        <w:pStyle w:val="TOC1"/>
        <w:rPr>
          <w:rFonts w:asciiTheme="minorHAnsi" w:eastAsiaTheme="minorEastAsia" w:hAnsiTheme="minorHAnsi" w:cstheme="minorBidi"/>
          <w:b w:val="0"/>
          <w:noProof/>
          <w:kern w:val="2"/>
          <w:sz w:val="24"/>
          <w:lang w:val="en-US"/>
          <w14:ligatures w14:val="standardContextual"/>
        </w:rPr>
      </w:pPr>
      <w:hyperlink w:anchor="_Toc201495291" w:history="1">
        <w:r w:rsidR="00660350" w:rsidRPr="00D86312">
          <w:rPr>
            <w:rStyle w:val="Hyperlink"/>
            <w:noProof/>
          </w:rPr>
          <w:t>REFERENCES</w:t>
        </w:r>
        <w:r w:rsidR="00660350">
          <w:rPr>
            <w:noProof/>
            <w:webHidden/>
          </w:rPr>
          <w:tab/>
        </w:r>
        <w:r w:rsidR="00660350">
          <w:rPr>
            <w:noProof/>
            <w:webHidden/>
          </w:rPr>
          <w:fldChar w:fldCharType="begin"/>
        </w:r>
        <w:r w:rsidR="00660350">
          <w:rPr>
            <w:noProof/>
            <w:webHidden/>
          </w:rPr>
          <w:instrText xml:space="preserve"> PAGEREF _Toc201495291 \h </w:instrText>
        </w:r>
        <w:r w:rsidR="00660350">
          <w:rPr>
            <w:noProof/>
            <w:webHidden/>
          </w:rPr>
        </w:r>
        <w:r w:rsidR="00660350">
          <w:rPr>
            <w:noProof/>
            <w:webHidden/>
          </w:rPr>
          <w:fldChar w:fldCharType="separate"/>
        </w:r>
        <w:r w:rsidR="00E741E2">
          <w:rPr>
            <w:noProof/>
            <w:webHidden/>
          </w:rPr>
          <w:t>27</w:t>
        </w:r>
        <w:r w:rsidR="00660350">
          <w:rPr>
            <w:noProof/>
            <w:webHidden/>
          </w:rPr>
          <w:fldChar w:fldCharType="end"/>
        </w:r>
      </w:hyperlink>
    </w:p>
    <w:p w14:paraId="5ECD1D0E" w14:textId="6B32A768" w:rsidR="009C2630" w:rsidRPr="00660350" w:rsidRDefault="00660350" w:rsidP="00E741E2">
      <w:pPr>
        <w:rPr>
          <w:lang w:val="en-US"/>
        </w:rPr>
      </w:pPr>
      <w:r>
        <w:fldChar w:fldCharType="end"/>
      </w:r>
    </w:p>
    <w:p w14:paraId="727DA480" w14:textId="77777777" w:rsidR="009C2630" w:rsidRDefault="009C2630">
      <w:r>
        <w:br w:type="page"/>
      </w:r>
    </w:p>
    <w:p w14:paraId="413398FD" w14:textId="5918CD4C" w:rsidR="00B2649A" w:rsidRPr="0011138B" w:rsidRDefault="00000000" w:rsidP="0011138B">
      <w:pPr>
        <w:pStyle w:val="Heading1"/>
        <w:numPr>
          <w:ilvl w:val="0"/>
          <w:numId w:val="0"/>
        </w:numPr>
        <w:ind w:left="1080"/>
        <w:jc w:val="center"/>
        <w:rPr>
          <w:lang w:val="en-US"/>
        </w:rPr>
      </w:pPr>
      <w:bookmarkStart w:id="29" w:name="_Toc200664068"/>
      <w:bookmarkStart w:id="30" w:name="_Toc200664631"/>
      <w:bookmarkStart w:id="31" w:name="_Toc200665494"/>
      <w:bookmarkStart w:id="32" w:name="_Toc200665798"/>
      <w:bookmarkStart w:id="33" w:name="_Toc201487612"/>
      <w:bookmarkStart w:id="34" w:name="_Toc201494940"/>
      <w:bookmarkStart w:id="35" w:name="_Toc201495260"/>
      <w:r>
        <w:lastRenderedPageBreak/>
        <w:t>ABBREVIATIONS</w:t>
      </w:r>
      <w:bookmarkEnd w:id="29"/>
      <w:bookmarkEnd w:id="30"/>
      <w:bookmarkEnd w:id="31"/>
      <w:bookmarkEnd w:id="32"/>
      <w:bookmarkEnd w:id="33"/>
      <w:bookmarkEnd w:id="34"/>
      <w:bookmarkEnd w:id="35"/>
    </w:p>
    <w:tbl>
      <w:tblPr>
        <w:tblW w:w="8787" w:type="dxa"/>
        <w:tblBorders>
          <w:top w:val="nil"/>
          <w:left w:val="nil"/>
          <w:bottom w:val="nil"/>
          <w:right w:val="nil"/>
          <w:insideH w:val="nil"/>
          <w:insideV w:val="nil"/>
        </w:tblBorders>
        <w:tblLayout w:type="fixed"/>
        <w:tblLook w:val="0400" w:firstRow="0" w:lastRow="0" w:firstColumn="0" w:lastColumn="0" w:noHBand="0" w:noVBand="1"/>
      </w:tblPr>
      <w:tblGrid>
        <w:gridCol w:w="2827"/>
        <w:gridCol w:w="5960"/>
      </w:tblGrid>
      <w:tr w:rsidR="00934543" w14:paraId="569A4F44" w14:textId="77777777" w:rsidTr="00551C0E">
        <w:trPr>
          <w:trHeight w:val="202"/>
        </w:trPr>
        <w:tc>
          <w:tcPr>
            <w:tcW w:w="2827" w:type="dxa"/>
          </w:tcPr>
          <w:p w14:paraId="7380EAF6" w14:textId="77777777" w:rsidR="00934543" w:rsidRDefault="00934543" w:rsidP="00551C0E">
            <w:pPr>
              <w:spacing w:line="360" w:lineRule="auto"/>
              <w:rPr>
                <w:szCs w:val="26"/>
              </w:rPr>
            </w:pPr>
            <w:r>
              <w:t>NLP</w:t>
            </w:r>
          </w:p>
        </w:tc>
        <w:tc>
          <w:tcPr>
            <w:tcW w:w="5960" w:type="dxa"/>
          </w:tcPr>
          <w:p w14:paraId="33C2E364" w14:textId="77777777" w:rsidR="00934543" w:rsidRDefault="00934543" w:rsidP="00551C0E">
            <w:pPr>
              <w:spacing w:line="360" w:lineRule="auto"/>
              <w:rPr>
                <w:szCs w:val="26"/>
              </w:rPr>
            </w:pPr>
            <w:r w:rsidRPr="00150B38">
              <w:rPr>
                <w:szCs w:val="26"/>
              </w:rPr>
              <w:t>Natural Language Processing</w:t>
            </w:r>
          </w:p>
        </w:tc>
      </w:tr>
      <w:tr w:rsidR="00934543" w14:paraId="0E441B32" w14:textId="77777777" w:rsidTr="00551C0E">
        <w:tc>
          <w:tcPr>
            <w:tcW w:w="2827" w:type="dxa"/>
          </w:tcPr>
          <w:p w14:paraId="78DFB8AB" w14:textId="77777777" w:rsidR="00934543" w:rsidRDefault="00934543" w:rsidP="00551C0E">
            <w:pPr>
              <w:spacing w:line="360" w:lineRule="auto"/>
              <w:rPr>
                <w:szCs w:val="26"/>
              </w:rPr>
            </w:pPr>
            <w:r>
              <w:t>FP16</w:t>
            </w:r>
          </w:p>
        </w:tc>
        <w:tc>
          <w:tcPr>
            <w:tcW w:w="5960" w:type="dxa"/>
          </w:tcPr>
          <w:p w14:paraId="39BC7793" w14:textId="77777777" w:rsidR="00934543" w:rsidRDefault="00934543" w:rsidP="00551C0E">
            <w:pPr>
              <w:spacing w:line="360" w:lineRule="auto"/>
              <w:rPr>
                <w:szCs w:val="26"/>
              </w:rPr>
            </w:pPr>
            <w:r w:rsidRPr="00150B38">
              <w:rPr>
                <w:szCs w:val="26"/>
              </w:rPr>
              <w:t>16-bit Floating Point Precision</w:t>
            </w:r>
          </w:p>
        </w:tc>
      </w:tr>
      <w:tr w:rsidR="00934543" w14:paraId="547FD5F9" w14:textId="77777777" w:rsidTr="00551C0E">
        <w:tc>
          <w:tcPr>
            <w:tcW w:w="2827" w:type="dxa"/>
          </w:tcPr>
          <w:p w14:paraId="65D40A01" w14:textId="77777777" w:rsidR="00934543" w:rsidRDefault="00934543" w:rsidP="00551C0E">
            <w:pPr>
              <w:spacing w:line="360" w:lineRule="auto"/>
              <w:rPr>
                <w:szCs w:val="26"/>
              </w:rPr>
            </w:pPr>
            <w:r w:rsidRPr="00150B38">
              <w:rPr>
                <w:szCs w:val="26"/>
              </w:rPr>
              <w:t>WER</w:t>
            </w:r>
          </w:p>
        </w:tc>
        <w:tc>
          <w:tcPr>
            <w:tcW w:w="5960" w:type="dxa"/>
          </w:tcPr>
          <w:p w14:paraId="1290B516" w14:textId="77777777" w:rsidR="00934543" w:rsidRDefault="00934543" w:rsidP="00551C0E">
            <w:pPr>
              <w:spacing w:line="360" w:lineRule="auto"/>
              <w:rPr>
                <w:szCs w:val="26"/>
              </w:rPr>
            </w:pPr>
            <w:r w:rsidRPr="00150B38">
              <w:rPr>
                <w:szCs w:val="26"/>
              </w:rPr>
              <w:t>Word Error Rate</w:t>
            </w:r>
          </w:p>
        </w:tc>
      </w:tr>
      <w:tr w:rsidR="00934543" w14:paraId="407FA823" w14:textId="77777777" w:rsidTr="00551C0E">
        <w:tc>
          <w:tcPr>
            <w:tcW w:w="2827" w:type="dxa"/>
          </w:tcPr>
          <w:p w14:paraId="47408826" w14:textId="77777777" w:rsidR="00934543" w:rsidRDefault="00934543" w:rsidP="00551C0E">
            <w:pPr>
              <w:spacing w:line="360" w:lineRule="auto"/>
              <w:rPr>
                <w:szCs w:val="26"/>
              </w:rPr>
            </w:pPr>
            <w:r>
              <w:rPr>
                <w:szCs w:val="26"/>
              </w:rPr>
              <w:t>CER</w:t>
            </w:r>
          </w:p>
        </w:tc>
        <w:tc>
          <w:tcPr>
            <w:tcW w:w="5960" w:type="dxa"/>
          </w:tcPr>
          <w:p w14:paraId="11B3F9B7" w14:textId="77777777" w:rsidR="00934543" w:rsidRDefault="00934543" w:rsidP="00551C0E">
            <w:pPr>
              <w:spacing w:line="360" w:lineRule="auto"/>
              <w:rPr>
                <w:szCs w:val="26"/>
              </w:rPr>
            </w:pPr>
            <w:r>
              <w:rPr>
                <w:szCs w:val="26"/>
              </w:rPr>
              <w:t>Character Error Rate</w:t>
            </w:r>
          </w:p>
        </w:tc>
      </w:tr>
      <w:tr w:rsidR="00934543" w14:paraId="5349C05E" w14:textId="77777777" w:rsidTr="00551C0E">
        <w:tc>
          <w:tcPr>
            <w:tcW w:w="2827" w:type="dxa"/>
          </w:tcPr>
          <w:p w14:paraId="7C622B91" w14:textId="77777777" w:rsidR="00934543" w:rsidRDefault="00934543" w:rsidP="00551C0E">
            <w:pPr>
              <w:spacing w:line="360" w:lineRule="auto"/>
              <w:rPr>
                <w:szCs w:val="26"/>
              </w:rPr>
            </w:pPr>
            <w:r>
              <w:rPr>
                <w:szCs w:val="26"/>
              </w:rPr>
              <w:t>CER</w:t>
            </w:r>
          </w:p>
        </w:tc>
        <w:tc>
          <w:tcPr>
            <w:tcW w:w="5960" w:type="dxa"/>
          </w:tcPr>
          <w:p w14:paraId="5D2E463F" w14:textId="77777777" w:rsidR="00934543" w:rsidRDefault="00934543" w:rsidP="00551C0E">
            <w:pPr>
              <w:spacing w:line="360" w:lineRule="auto"/>
              <w:rPr>
                <w:szCs w:val="26"/>
              </w:rPr>
            </w:pPr>
            <w:r>
              <w:rPr>
                <w:szCs w:val="26"/>
              </w:rPr>
              <w:t>Character Error Rate</w:t>
            </w:r>
          </w:p>
        </w:tc>
      </w:tr>
      <w:tr w:rsidR="00934543" w14:paraId="58A51BEA" w14:textId="77777777" w:rsidTr="00551C0E">
        <w:tc>
          <w:tcPr>
            <w:tcW w:w="2827" w:type="dxa"/>
          </w:tcPr>
          <w:p w14:paraId="4F65BC0D" w14:textId="77777777" w:rsidR="00934543" w:rsidRDefault="00934543" w:rsidP="00551C0E">
            <w:pPr>
              <w:spacing w:line="360" w:lineRule="auto"/>
              <w:rPr>
                <w:szCs w:val="26"/>
              </w:rPr>
            </w:pPr>
            <w:r w:rsidRPr="00150B38">
              <w:rPr>
                <w:szCs w:val="26"/>
              </w:rPr>
              <w:t>F1</w:t>
            </w:r>
          </w:p>
        </w:tc>
        <w:tc>
          <w:tcPr>
            <w:tcW w:w="5960" w:type="dxa"/>
          </w:tcPr>
          <w:p w14:paraId="0CEC19C4" w14:textId="77777777" w:rsidR="00934543" w:rsidRDefault="00934543" w:rsidP="00551C0E">
            <w:pPr>
              <w:spacing w:line="360" w:lineRule="auto"/>
              <w:rPr>
                <w:szCs w:val="26"/>
              </w:rPr>
            </w:pPr>
            <w:r w:rsidRPr="00150B38">
              <w:rPr>
                <w:szCs w:val="26"/>
              </w:rPr>
              <w:t>F1 Score (Harmonic mean of Precision and Recall)</w:t>
            </w:r>
          </w:p>
        </w:tc>
      </w:tr>
      <w:tr w:rsidR="00934543" w14:paraId="6F03C229" w14:textId="77777777" w:rsidTr="00551C0E">
        <w:tc>
          <w:tcPr>
            <w:tcW w:w="2827" w:type="dxa"/>
          </w:tcPr>
          <w:p w14:paraId="512CC430" w14:textId="77777777" w:rsidR="00934543" w:rsidRDefault="00934543" w:rsidP="00551C0E">
            <w:pPr>
              <w:spacing w:line="360" w:lineRule="auto"/>
              <w:rPr>
                <w:szCs w:val="26"/>
              </w:rPr>
            </w:pPr>
            <w:r w:rsidRPr="00150B38">
              <w:rPr>
                <w:szCs w:val="26"/>
              </w:rPr>
              <w:t>BERT</w:t>
            </w:r>
          </w:p>
        </w:tc>
        <w:tc>
          <w:tcPr>
            <w:tcW w:w="5960" w:type="dxa"/>
          </w:tcPr>
          <w:p w14:paraId="3D6F39A8" w14:textId="77777777" w:rsidR="00934543" w:rsidRDefault="00934543" w:rsidP="00551C0E">
            <w:pPr>
              <w:spacing w:line="360" w:lineRule="auto"/>
              <w:rPr>
                <w:szCs w:val="26"/>
              </w:rPr>
            </w:pPr>
            <w:r w:rsidRPr="00150B38">
              <w:rPr>
                <w:szCs w:val="26"/>
              </w:rPr>
              <w:t>Bidirectional Encoder Representations from Transformers</w:t>
            </w:r>
          </w:p>
        </w:tc>
      </w:tr>
      <w:tr w:rsidR="00934543" w14:paraId="4DE32FCE" w14:textId="77777777" w:rsidTr="00551C0E">
        <w:tc>
          <w:tcPr>
            <w:tcW w:w="2827" w:type="dxa"/>
          </w:tcPr>
          <w:p w14:paraId="7E3CA0D1" w14:textId="77777777" w:rsidR="00934543" w:rsidRDefault="00934543" w:rsidP="00551C0E">
            <w:pPr>
              <w:spacing w:line="360" w:lineRule="auto"/>
              <w:rPr>
                <w:szCs w:val="26"/>
              </w:rPr>
            </w:pPr>
            <w:r>
              <w:t>GPT</w:t>
            </w:r>
          </w:p>
        </w:tc>
        <w:tc>
          <w:tcPr>
            <w:tcW w:w="5960" w:type="dxa"/>
          </w:tcPr>
          <w:p w14:paraId="76F270ED" w14:textId="77777777" w:rsidR="00934543" w:rsidRDefault="00934543" w:rsidP="00551C0E">
            <w:pPr>
              <w:spacing w:line="360" w:lineRule="auto"/>
              <w:rPr>
                <w:szCs w:val="26"/>
              </w:rPr>
            </w:pPr>
            <w:r w:rsidRPr="00CA6EE1">
              <w:rPr>
                <w:szCs w:val="26"/>
              </w:rPr>
              <w:t>Generative Pre-trained Transformer</w:t>
            </w:r>
          </w:p>
        </w:tc>
      </w:tr>
      <w:tr w:rsidR="00934543" w14:paraId="3C5406D4" w14:textId="77777777" w:rsidTr="00551C0E">
        <w:tc>
          <w:tcPr>
            <w:tcW w:w="2827" w:type="dxa"/>
          </w:tcPr>
          <w:p w14:paraId="1FADC77B" w14:textId="77777777" w:rsidR="00934543" w:rsidRDefault="00934543" w:rsidP="00551C0E">
            <w:pPr>
              <w:spacing w:line="360" w:lineRule="auto"/>
              <w:rPr>
                <w:szCs w:val="26"/>
              </w:rPr>
            </w:pPr>
            <w:r>
              <w:rPr>
                <w:szCs w:val="26"/>
              </w:rPr>
              <w:t>GQA</w:t>
            </w:r>
          </w:p>
        </w:tc>
        <w:tc>
          <w:tcPr>
            <w:tcW w:w="5960" w:type="dxa"/>
          </w:tcPr>
          <w:p w14:paraId="68CA84C2" w14:textId="77777777" w:rsidR="00934543" w:rsidRDefault="00934543" w:rsidP="00551C0E">
            <w:pPr>
              <w:spacing w:line="360" w:lineRule="auto"/>
              <w:rPr>
                <w:szCs w:val="26"/>
              </w:rPr>
            </w:pPr>
            <w:r>
              <w:rPr>
                <w:szCs w:val="26"/>
              </w:rPr>
              <w:t>Grouped Query Attention</w:t>
            </w:r>
          </w:p>
        </w:tc>
      </w:tr>
      <w:tr w:rsidR="00934543" w14:paraId="590BED7A" w14:textId="77777777" w:rsidTr="00551C0E">
        <w:tc>
          <w:tcPr>
            <w:tcW w:w="2827" w:type="dxa"/>
          </w:tcPr>
          <w:p w14:paraId="7E96D29F" w14:textId="77777777" w:rsidR="00934543" w:rsidRDefault="00934543" w:rsidP="00551C0E">
            <w:pPr>
              <w:spacing w:line="360" w:lineRule="auto"/>
              <w:rPr>
                <w:szCs w:val="26"/>
              </w:rPr>
            </w:pPr>
            <w:r>
              <w:t>T5</w:t>
            </w:r>
          </w:p>
        </w:tc>
        <w:tc>
          <w:tcPr>
            <w:tcW w:w="5960" w:type="dxa"/>
          </w:tcPr>
          <w:p w14:paraId="7B1B1545" w14:textId="77777777" w:rsidR="00934543" w:rsidRDefault="00934543" w:rsidP="00551C0E">
            <w:pPr>
              <w:spacing w:line="360" w:lineRule="auto"/>
              <w:rPr>
                <w:szCs w:val="26"/>
              </w:rPr>
            </w:pPr>
            <w:r w:rsidRPr="00CA6EE1">
              <w:rPr>
                <w:szCs w:val="26"/>
              </w:rPr>
              <w:t>Text-to-Text Transfer Transformer</w:t>
            </w:r>
          </w:p>
        </w:tc>
      </w:tr>
      <w:tr w:rsidR="00934543" w14:paraId="5D9749A3" w14:textId="77777777" w:rsidTr="00551C0E">
        <w:tc>
          <w:tcPr>
            <w:tcW w:w="2827" w:type="dxa"/>
          </w:tcPr>
          <w:p w14:paraId="39A25370" w14:textId="77777777" w:rsidR="00934543" w:rsidRDefault="00934543" w:rsidP="00551C0E">
            <w:pPr>
              <w:spacing w:line="360" w:lineRule="auto"/>
              <w:rPr>
                <w:szCs w:val="26"/>
              </w:rPr>
            </w:pPr>
            <w:r w:rsidRPr="00CA6EE1">
              <w:rPr>
                <w:szCs w:val="26"/>
              </w:rPr>
              <w:t>ViT5</w:t>
            </w:r>
          </w:p>
        </w:tc>
        <w:tc>
          <w:tcPr>
            <w:tcW w:w="5960" w:type="dxa"/>
          </w:tcPr>
          <w:p w14:paraId="2367BBAB" w14:textId="77777777" w:rsidR="00934543" w:rsidRDefault="00934543" w:rsidP="00551C0E">
            <w:pPr>
              <w:pBdr>
                <w:top w:val="nil"/>
                <w:left w:val="nil"/>
                <w:bottom w:val="nil"/>
                <w:right w:val="nil"/>
                <w:between w:val="nil"/>
              </w:pBdr>
              <w:spacing w:line="360" w:lineRule="auto"/>
              <w:rPr>
                <w:color w:val="000000"/>
                <w:szCs w:val="26"/>
              </w:rPr>
            </w:pPr>
            <w:r w:rsidRPr="00CA6EE1">
              <w:rPr>
                <w:color w:val="000000"/>
                <w:szCs w:val="26"/>
              </w:rPr>
              <w:t>Vietnamese T5</w:t>
            </w:r>
          </w:p>
        </w:tc>
      </w:tr>
      <w:tr w:rsidR="00934543" w14:paraId="7F2458F2" w14:textId="77777777" w:rsidTr="00551C0E">
        <w:tc>
          <w:tcPr>
            <w:tcW w:w="2827" w:type="dxa"/>
          </w:tcPr>
          <w:p w14:paraId="0FF0ED1A" w14:textId="77777777" w:rsidR="00934543" w:rsidRDefault="00934543" w:rsidP="00551C0E">
            <w:pPr>
              <w:spacing w:line="360" w:lineRule="auto"/>
              <w:rPr>
                <w:szCs w:val="26"/>
              </w:rPr>
            </w:pPr>
            <w:r w:rsidRPr="00CA6EE1">
              <w:rPr>
                <w:szCs w:val="26"/>
              </w:rPr>
              <w:t>BART</w:t>
            </w:r>
          </w:p>
          <w:p w14:paraId="28C4ADBA" w14:textId="77777777" w:rsidR="00934543" w:rsidRDefault="00934543" w:rsidP="00551C0E">
            <w:pPr>
              <w:spacing w:line="360" w:lineRule="auto"/>
              <w:rPr>
                <w:szCs w:val="26"/>
              </w:rPr>
            </w:pPr>
            <w:r w:rsidRPr="00F215D7">
              <w:rPr>
                <w:szCs w:val="26"/>
              </w:rPr>
              <w:t>TP</w:t>
            </w:r>
          </w:p>
          <w:p w14:paraId="1C4983A7" w14:textId="77777777" w:rsidR="00934543" w:rsidRDefault="00934543" w:rsidP="00551C0E">
            <w:pPr>
              <w:spacing w:line="360" w:lineRule="auto"/>
              <w:rPr>
                <w:szCs w:val="26"/>
              </w:rPr>
            </w:pPr>
            <w:r w:rsidRPr="00F215D7">
              <w:rPr>
                <w:szCs w:val="26"/>
              </w:rPr>
              <w:t>FP</w:t>
            </w:r>
          </w:p>
          <w:p w14:paraId="5D0AC26B" w14:textId="77777777" w:rsidR="00934543" w:rsidRDefault="00934543" w:rsidP="00551C0E">
            <w:pPr>
              <w:spacing w:line="360" w:lineRule="auto"/>
              <w:rPr>
                <w:szCs w:val="26"/>
              </w:rPr>
            </w:pPr>
            <w:r w:rsidRPr="00F215D7">
              <w:rPr>
                <w:szCs w:val="26"/>
              </w:rPr>
              <w:t>FN</w:t>
            </w:r>
          </w:p>
          <w:p w14:paraId="4B4C514B" w14:textId="2C46EC22" w:rsidR="00985AF9" w:rsidRDefault="00985AF9" w:rsidP="00551C0E">
            <w:pPr>
              <w:spacing w:line="360" w:lineRule="auto"/>
              <w:rPr>
                <w:szCs w:val="26"/>
              </w:rPr>
            </w:pPr>
            <w:r>
              <w:rPr>
                <w:szCs w:val="26"/>
              </w:rPr>
              <w:t>POS</w:t>
            </w:r>
          </w:p>
        </w:tc>
        <w:tc>
          <w:tcPr>
            <w:tcW w:w="5960" w:type="dxa"/>
          </w:tcPr>
          <w:p w14:paraId="49D789DB" w14:textId="77777777" w:rsidR="00934543" w:rsidRDefault="00934543" w:rsidP="00551C0E">
            <w:pPr>
              <w:spacing w:line="360" w:lineRule="auto"/>
              <w:rPr>
                <w:szCs w:val="26"/>
              </w:rPr>
            </w:pPr>
            <w:r w:rsidRPr="00CA6EE1">
              <w:rPr>
                <w:szCs w:val="26"/>
              </w:rPr>
              <w:t>Bidirectional and Auto-Regressive Transformers</w:t>
            </w:r>
          </w:p>
          <w:p w14:paraId="6CD067B4" w14:textId="77777777" w:rsidR="00934543" w:rsidRDefault="00934543" w:rsidP="00551C0E">
            <w:pPr>
              <w:spacing w:line="360" w:lineRule="auto"/>
              <w:rPr>
                <w:szCs w:val="26"/>
              </w:rPr>
            </w:pPr>
            <w:r w:rsidRPr="00F215D7">
              <w:rPr>
                <w:szCs w:val="26"/>
              </w:rPr>
              <w:t>True Positives</w:t>
            </w:r>
          </w:p>
          <w:p w14:paraId="122759BB" w14:textId="77777777" w:rsidR="00934543" w:rsidRDefault="00934543" w:rsidP="00551C0E">
            <w:pPr>
              <w:spacing w:line="360" w:lineRule="auto"/>
              <w:rPr>
                <w:szCs w:val="26"/>
              </w:rPr>
            </w:pPr>
            <w:r w:rsidRPr="00F215D7">
              <w:rPr>
                <w:szCs w:val="26"/>
              </w:rPr>
              <w:t>False Positives</w:t>
            </w:r>
          </w:p>
          <w:p w14:paraId="4D50EC68" w14:textId="77777777" w:rsidR="00934543" w:rsidRDefault="00934543" w:rsidP="00985AF9">
            <w:pPr>
              <w:spacing w:line="360" w:lineRule="auto"/>
              <w:rPr>
                <w:szCs w:val="26"/>
              </w:rPr>
            </w:pPr>
            <w:r w:rsidRPr="00F215D7">
              <w:rPr>
                <w:szCs w:val="26"/>
              </w:rPr>
              <w:t>False Negatives</w:t>
            </w:r>
          </w:p>
          <w:p w14:paraId="3B9285D0" w14:textId="16EC9597" w:rsidR="00985AF9" w:rsidRDefault="00985AF9" w:rsidP="00985AF9">
            <w:pPr>
              <w:spacing w:line="360" w:lineRule="auto"/>
              <w:rPr>
                <w:szCs w:val="26"/>
              </w:rPr>
            </w:pPr>
            <w:r>
              <w:rPr>
                <w:szCs w:val="26"/>
              </w:rPr>
              <w:t>Parts of Speech</w:t>
            </w:r>
          </w:p>
        </w:tc>
      </w:tr>
    </w:tbl>
    <w:p w14:paraId="379BD4F8" w14:textId="77777777" w:rsidR="00934543" w:rsidRDefault="00934543">
      <w:pPr>
        <w:spacing w:after="200" w:line="360" w:lineRule="auto"/>
        <w:rPr>
          <w:szCs w:val="26"/>
        </w:rPr>
        <w:sectPr w:rsidR="00934543" w:rsidSect="00413BAD">
          <w:headerReference w:type="default" r:id="rId12"/>
          <w:pgSz w:w="11906" w:h="16838"/>
          <w:pgMar w:top="1418" w:right="1418" w:bottom="1418" w:left="1985" w:header="720" w:footer="720" w:gutter="0"/>
          <w:pgNumType w:fmt="lowerRoman"/>
          <w:cols w:space="720"/>
        </w:sectPr>
      </w:pPr>
    </w:p>
    <w:p w14:paraId="680CCDA8" w14:textId="77777777" w:rsidR="000E3541" w:rsidRPr="000E3541" w:rsidRDefault="000E3541" w:rsidP="000E3541">
      <w:pPr>
        <w:pStyle w:val="Heading1"/>
        <w:numPr>
          <w:ilvl w:val="0"/>
          <w:numId w:val="0"/>
        </w:numPr>
        <w:ind w:left="1440" w:hanging="360"/>
        <w:jc w:val="center"/>
      </w:pPr>
      <w:bookmarkStart w:id="36" w:name="_Toc200664632"/>
      <w:bookmarkStart w:id="37" w:name="_Toc200665495"/>
      <w:bookmarkStart w:id="38" w:name="_Toc200665799"/>
      <w:bookmarkStart w:id="39" w:name="_Toc201487613"/>
      <w:bookmarkStart w:id="40" w:name="_Toc201494941"/>
      <w:bookmarkStart w:id="41" w:name="_Toc201495261"/>
      <w:bookmarkStart w:id="42" w:name="_Toc200664069"/>
      <w:bookmarkStart w:id="43" w:name="OLE_LINK7"/>
      <w:r w:rsidRPr="000E3541">
        <w:lastRenderedPageBreak/>
        <w:t>LIST OF TABLES</w:t>
      </w:r>
      <w:bookmarkEnd w:id="36"/>
      <w:bookmarkEnd w:id="37"/>
      <w:bookmarkEnd w:id="38"/>
      <w:bookmarkEnd w:id="39"/>
      <w:bookmarkEnd w:id="40"/>
      <w:bookmarkEnd w:id="41"/>
    </w:p>
    <w:p w14:paraId="3A2507B0" w14:textId="0B6A5863" w:rsidR="000E3541" w:rsidRDefault="000E3541" w:rsidP="009C2630">
      <w:pPr>
        <w:tabs>
          <w:tab w:val="left" w:leader="dot" w:pos="7938"/>
        </w:tabs>
        <w:spacing w:line="360" w:lineRule="auto"/>
        <w:rPr>
          <w:i/>
          <w:iCs/>
        </w:rPr>
      </w:pPr>
      <w:bookmarkStart w:id="44" w:name="OLE_LINK19"/>
      <w:r>
        <w:rPr>
          <w:b/>
          <w:bCs/>
        </w:rPr>
        <w:t xml:space="preserve">Table 3.1 </w:t>
      </w:r>
      <w:r w:rsidRPr="00875B2D">
        <w:rPr>
          <w:i/>
          <w:iCs/>
        </w:rPr>
        <w:t>Evaluation results of ViT5 vs BARTPHO-syllable.</w:t>
      </w:r>
      <w:r>
        <w:rPr>
          <w:i/>
          <w:iCs/>
        </w:rPr>
        <w:tab/>
        <w:t>1</w:t>
      </w:r>
      <w:r w:rsidR="00660350">
        <w:rPr>
          <w:i/>
          <w:iCs/>
        </w:rPr>
        <w:t>7</w:t>
      </w:r>
    </w:p>
    <w:bookmarkEnd w:id="44"/>
    <w:p w14:paraId="18D3DEAC" w14:textId="77777777" w:rsidR="00331A37" w:rsidRDefault="00331A37">
      <w:pPr>
        <w:rPr>
          <w:i/>
          <w:iCs/>
        </w:rPr>
      </w:pPr>
      <w:r>
        <w:rPr>
          <w:i/>
          <w:iCs/>
        </w:rPr>
        <w:br w:type="page"/>
      </w:r>
    </w:p>
    <w:p w14:paraId="715C85D1" w14:textId="267D1860" w:rsidR="009C2630" w:rsidRDefault="00331A37" w:rsidP="00331A37">
      <w:pPr>
        <w:pStyle w:val="Heading1"/>
        <w:numPr>
          <w:ilvl w:val="0"/>
          <w:numId w:val="0"/>
        </w:numPr>
        <w:ind w:left="1440" w:hanging="360"/>
        <w:jc w:val="center"/>
        <w:rPr>
          <w:lang w:val="en-US"/>
        </w:rPr>
      </w:pPr>
      <w:bookmarkStart w:id="45" w:name="_Toc201494942"/>
      <w:bookmarkStart w:id="46" w:name="_Toc201495262"/>
      <w:r>
        <w:rPr>
          <w:lang w:val="en-US"/>
        </w:rPr>
        <w:lastRenderedPageBreak/>
        <w:t>LIST OF FIGURES</w:t>
      </w:r>
      <w:bookmarkEnd w:id="45"/>
      <w:bookmarkEnd w:id="46"/>
    </w:p>
    <w:p w14:paraId="158E2E7A" w14:textId="2B47C519" w:rsidR="00331A37" w:rsidRPr="009C2630" w:rsidRDefault="00331A37" w:rsidP="00331A37">
      <w:pPr>
        <w:tabs>
          <w:tab w:val="left" w:leader="dot" w:pos="7938"/>
        </w:tabs>
        <w:spacing w:line="360" w:lineRule="auto"/>
        <w:rPr>
          <w:i/>
          <w:lang w:val="en-US"/>
        </w:rPr>
      </w:pPr>
      <w:r w:rsidRPr="009C2630">
        <w:rPr>
          <w:b/>
          <w:bCs/>
          <w:i/>
        </w:rPr>
        <w:t>Figure 1.1</w:t>
      </w:r>
      <w:r w:rsidRPr="00720936">
        <w:rPr>
          <w:i/>
        </w:rPr>
        <w:t xml:space="preserve">: </w:t>
      </w:r>
      <w:r>
        <w:rPr>
          <w:i/>
        </w:rPr>
        <w:t>O</w:t>
      </w:r>
      <w:r w:rsidRPr="00720936">
        <w:rPr>
          <w:i/>
        </w:rPr>
        <w:t>verview of the proposed text correction system.</w:t>
      </w:r>
      <w:r>
        <w:rPr>
          <w:i/>
        </w:rPr>
        <w:tab/>
      </w:r>
      <w:r w:rsidR="00660350">
        <w:rPr>
          <w:i/>
        </w:rPr>
        <w:t>4</w:t>
      </w:r>
    </w:p>
    <w:p w14:paraId="494322DF" w14:textId="54762F40" w:rsidR="00331A37" w:rsidRDefault="00331A37" w:rsidP="00331A37">
      <w:pPr>
        <w:tabs>
          <w:tab w:val="left" w:leader="dot" w:pos="7938"/>
        </w:tabs>
        <w:spacing w:line="360" w:lineRule="auto"/>
        <w:rPr>
          <w:i/>
          <w:iCs/>
        </w:rPr>
      </w:pPr>
      <w:r w:rsidRPr="009C2630">
        <w:rPr>
          <w:b/>
          <w:bCs/>
          <w:i/>
          <w:iCs/>
        </w:rPr>
        <w:t>Figure 3.1</w:t>
      </w:r>
      <w:r w:rsidRPr="00187E7F">
        <w:rPr>
          <w:i/>
          <w:iCs/>
        </w:rPr>
        <w:t>: Overall performance comparison of ViT5-base and BARTPHO-syllable.</w:t>
      </w:r>
      <w:r>
        <w:rPr>
          <w:i/>
          <w:iCs/>
        </w:rPr>
        <w:tab/>
        <w:t>1</w:t>
      </w:r>
      <w:r w:rsidR="00660350">
        <w:rPr>
          <w:i/>
          <w:iCs/>
        </w:rPr>
        <w:t>7</w:t>
      </w:r>
    </w:p>
    <w:p w14:paraId="05E56DC4" w14:textId="35616948" w:rsidR="00E741E2" w:rsidRDefault="00E741E2" w:rsidP="00331A37">
      <w:pPr>
        <w:tabs>
          <w:tab w:val="left" w:leader="dot" w:pos="7938"/>
        </w:tabs>
        <w:spacing w:line="360" w:lineRule="auto"/>
        <w:rPr>
          <w:i/>
          <w:iCs/>
        </w:rPr>
      </w:pPr>
      <w:r w:rsidRPr="00E741E2">
        <w:rPr>
          <w:b/>
          <w:bCs/>
          <w:i/>
          <w:iCs/>
        </w:rPr>
        <w:t>Figure 3.2</w:t>
      </w:r>
      <w:r w:rsidRPr="00E741E2">
        <w:rPr>
          <w:i/>
          <w:iCs/>
        </w:rPr>
        <w:t>: Inference examples from the ViT5-base model</w:t>
      </w:r>
      <w:r>
        <w:rPr>
          <w:i/>
          <w:iCs/>
        </w:rPr>
        <w:tab/>
        <w:t>20</w:t>
      </w:r>
    </w:p>
    <w:p w14:paraId="14BA3063" w14:textId="2B89765B" w:rsidR="00E741E2" w:rsidRPr="00E741E2" w:rsidRDefault="00E741E2" w:rsidP="00331A37">
      <w:pPr>
        <w:tabs>
          <w:tab w:val="left" w:leader="dot" w:pos="7938"/>
        </w:tabs>
        <w:spacing w:line="360" w:lineRule="auto"/>
        <w:rPr>
          <w:i/>
          <w:iCs/>
        </w:rPr>
      </w:pPr>
      <w:r w:rsidRPr="00BB1B2D">
        <w:rPr>
          <w:b/>
          <w:bCs/>
          <w:i/>
          <w:iCs/>
        </w:rPr>
        <w:t>Figure 3.3</w:t>
      </w:r>
      <w:r w:rsidRPr="00BB1B2D">
        <w:rPr>
          <w:i/>
          <w:iCs/>
        </w:rPr>
        <w:t>: Inference examples from the BARTPHO-syllable model.</w:t>
      </w:r>
      <w:r>
        <w:rPr>
          <w:i/>
          <w:iCs/>
        </w:rPr>
        <w:tab/>
        <w:t>21</w:t>
      </w:r>
    </w:p>
    <w:p w14:paraId="2F9D993C" w14:textId="123A352B" w:rsidR="00331A37" w:rsidRDefault="00331A37" w:rsidP="00331A37">
      <w:pPr>
        <w:tabs>
          <w:tab w:val="left" w:leader="dot" w:pos="7938"/>
        </w:tabs>
        <w:rPr>
          <w:i/>
          <w:iCs/>
        </w:rPr>
      </w:pPr>
      <w:r w:rsidRPr="009C2630">
        <w:rPr>
          <w:b/>
          <w:bCs/>
          <w:i/>
          <w:iCs/>
        </w:rPr>
        <w:t>Figure 5.1</w:t>
      </w:r>
      <w:r w:rsidRPr="00512FC0">
        <w:rPr>
          <w:i/>
          <w:iCs/>
        </w:rPr>
        <w:t>: Management of Project Assets via Google Drive.</w:t>
      </w:r>
      <w:r>
        <w:rPr>
          <w:i/>
          <w:iCs/>
        </w:rPr>
        <w:tab/>
        <w:t>2</w:t>
      </w:r>
      <w:r w:rsidR="00E741E2">
        <w:rPr>
          <w:i/>
          <w:iCs/>
        </w:rPr>
        <w:t>6</w:t>
      </w:r>
    </w:p>
    <w:p w14:paraId="4DE0E9C0" w14:textId="77777777" w:rsidR="00331A37" w:rsidRPr="00512FC0" w:rsidRDefault="00331A37" w:rsidP="00331A37">
      <w:pPr>
        <w:pStyle w:val="Nidungvnbn"/>
      </w:pPr>
    </w:p>
    <w:p w14:paraId="7BF30AB2" w14:textId="77777777" w:rsidR="00660350" w:rsidRDefault="000E3541" w:rsidP="008651FF">
      <w:pPr>
        <w:pStyle w:val="Heading1"/>
        <w:numPr>
          <w:ilvl w:val="0"/>
          <w:numId w:val="0"/>
        </w:numPr>
        <w:rPr>
          <w:bCs/>
          <w:highlight w:val="lightGray"/>
        </w:rPr>
        <w:sectPr w:rsidR="00660350" w:rsidSect="00660350">
          <w:headerReference w:type="default" r:id="rId13"/>
          <w:pgSz w:w="11906" w:h="16838"/>
          <w:pgMar w:top="1418" w:right="1418" w:bottom="1418" w:left="1985" w:header="720" w:footer="720" w:gutter="0"/>
          <w:pgNumType w:fmt="lowerRoman"/>
          <w:cols w:space="720"/>
          <w:docGrid w:linePitch="354"/>
        </w:sectPr>
      </w:pPr>
      <w:r w:rsidRPr="000E3541">
        <w:rPr>
          <w:bCs/>
          <w:highlight w:val="lightGray"/>
        </w:rPr>
        <w:br w:type="page"/>
      </w:r>
      <w:bookmarkStart w:id="47" w:name="_Toc200664633"/>
      <w:bookmarkStart w:id="48" w:name="_Toc200665496"/>
      <w:bookmarkStart w:id="49" w:name="_Toc200665800"/>
      <w:bookmarkStart w:id="50" w:name="_Toc201487614"/>
      <w:bookmarkStart w:id="51" w:name="_Toc201494943"/>
    </w:p>
    <w:p w14:paraId="7045FFFD" w14:textId="7B1282A0" w:rsidR="00B2649A" w:rsidRPr="008651FF" w:rsidRDefault="008651FF" w:rsidP="008651FF">
      <w:pPr>
        <w:pStyle w:val="Heading1"/>
        <w:numPr>
          <w:ilvl w:val="0"/>
          <w:numId w:val="0"/>
        </w:numPr>
        <w:rPr>
          <w:bCs/>
          <w:highlight w:val="lightGray"/>
        </w:rPr>
      </w:pPr>
      <w:bookmarkStart w:id="52" w:name="_Toc201495263"/>
      <w:r>
        <w:rPr>
          <w:bCs/>
          <w:lang w:val="en-US"/>
        </w:rPr>
        <w:lastRenderedPageBreak/>
        <w:t xml:space="preserve">CHAPTER 1. </w:t>
      </w:r>
      <w:r w:rsidR="000E3541">
        <w:t>OVERVIEW OF THE PROBLEM</w:t>
      </w:r>
      <w:bookmarkStart w:id="53" w:name="OLE_LINK5"/>
      <w:bookmarkEnd w:id="42"/>
      <w:bookmarkEnd w:id="47"/>
      <w:bookmarkEnd w:id="48"/>
      <w:bookmarkEnd w:id="49"/>
      <w:bookmarkEnd w:id="50"/>
      <w:bookmarkEnd w:id="51"/>
      <w:bookmarkEnd w:id="52"/>
    </w:p>
    <w:p w14:paraId="487A7B34" w14:textId="1AB6DC9D" w:rsidR="00B2649A" w:rsidRDefault="00000000">
      <w:pPr>
        <w:pStyle w:val="Heading2"/>
        <w:numPr>
          <w:ilvl w:val="1"/>
          <w:numId w:val="2"/>
        </w:numPr>
      </w:pPr>
      <w:bookmarkStart w:id="54" w:name="_heading=h.ujfoampf6ju3" w:colFirst="0" w:colLast="0"/>
      <w:bookmarkStart w:id="55" w:name="_Toc200664070"/>
      <w:bookmarkStart w:id="56" w:name="_Toc200664634"/>
      <w:bookmarkStart w:id="57" w:name="_Toc200665497"/>
      <w:bookmarkStart w:id="58" w:name="_Toc200665801"/>
      <w:bookmarkStart w:id="59" w:name="_Toc201487615"/>
      <w:bookmarkStart w:id="60" w:name="_Toc201494944"/>
      <w:bookmarkStart w:id="61" w:name="_Toc201495264"/>
      <w:bookmarkEnd w:id="54"/>
      <w:r>
        <w:t>Introduction</w:t>
      </w:r>
      <w:bookmarkEnd w:id="55"/>
      <w:bookmarkEnd w:id="56"/>
      <w:bookmarkEnd w:id="57"/>
      <w:bookmarkEnd w:id="58"/>
      <w:bookmarkEnd w:id="59"/>
      <w:bookmarkEnd w:id="60"/>
      <w:bookmarkEnd w:id="61"/>
    </w:p>
    <w:p w14:paraId="1578C4B5" w14:textId="426AC6C4" w:rsidR="00B2649A" w:rsidRDefault="00000000" w:rsidP="002E76AF">
      <w:pPr>
        <w:spacing w:line="360" w:lineRule="auto"/>
        <w:ind w:firstLine="720"/>
        <w:jc w:val="both"/>
        <w:rPr>
          <w:szCs w:val="26"/>
        </w:rPr>
      </w:pPr>
      <w:bookmarkStart w:id="62" w:name="OLE_LINK1"/>
      <w:r>
        <w:rPr>
          <w:szCs w:val="26"/>
        </w:rPr>
        <w:t xml:space="preserve">In this day and </w:t>
      </w:r>
      <w:r w:rsidR="00B53331">
        <w:rPr>
          <w:szCs w:val="26"/>
        </w:rPr>
        <w:t xml:space="preserve">age, </w:t>
      </w:r>
      <w:r w:rsidR="00B53331" w:rsidRPr="00B53331">
        <w:rPr>
          <w:szCs w:val="26"/>
        </w:rPr>
        <w:t>the volume of user-generated text data from social networking platforms, forums, emails, and messaging applications has expanded exponentially. However, this explosion of informal communication has also led to a significant decline in text quality. A vast majority of this data is unedited and replete with errors, including typographical mistakes, non-standard spelling, colloquial abbreviations, and grammatical inconsistencies. This "noisy" text poses significant challenges for downstream NLP tasks such as machine translation, sentiment analysis, and information retrieval, while also hindering effective communication.</w:t>
      </w:r>
      <w:r w:rsidR="00B53331">
        <w:rPr>
          <w:szCs w:val="26"/>
        </w:rPr>
        <w:t xml:space="preserve"> </w:t>
      </w:r>
    </w:p>
    <w:p w14:paraId="4BDE0FEC" w14:textId="11A3C9EA" w:rsidR="00B53331" w:rsidRPr="00B53331" w:rsidRDefault="00B53331" w:rsidP="00B53331">
      <w:pPr>
        <w:spacing w:line="360" w:lineRule="auto"/>
        <w:ind w:firstLine="720"/>
        <w:jc w:val="both"/>
        <w:rPr>
          <w:szCs w:val="26"/>
          <w:lang w:val="en-US"/>
        </w:rPr>
      </w:pPr>
      <w:r w:rsidRPr="00B53331">
        <w:rPr>
          <w:szCs w:val="26"/>
          <w:lang w:val="en-US"/>
        </w:rPr>
        <w:t>Consequently, the demand for automated tools capable of checking and correcting text errors is more pressing than ever. While robust solutions for high-resource languages like English have become mature, Vietnamese</w:t>
      </w:r>
      <w:r>
        <w:rPr>
          <w:szCs w:val="26"/>
          <w:lang w:val="en-US"/>
        </w:rPr>
        <w:t>-</w:t>
      </w:r>
      <w:r w:rsidRPr="00B53331">
        <w:rPr>
          <w:szCs w:val="26"/>
          <w:lang w:val="en-US"/>
        </w:rPr>
        <w:t>a language with unique tonal and orthographic characteristics</w:t>
      </w:r>
      <w:r>
        <w:rPr>
          <w:szCs w:val="26"/>
          <w:lang w:val="en-US"/>
        </w:rPr>
        <w:t>-</w:t>
      </w:r>
      <w:r w:rsidRPr="00B53331">
        <w:rPr>
          <w:szCs w:val="26"/>
          <w:lang w:val="en-US"/>
        </w:rPr>
        <w:t>remains an underserved and compelling case. The development of an effective text correction system for Vietnamese not only holds practical value in improving digital communication and data quality but also presents a significant scientific challenge.</w:t>
      </w:r>
    </w:p>
    <w:p w14:paraId="2115A8B4" w14:textId="7CCEC8E3" w:rsidR="00B53331" w:rsidRPr="00B53331" w:rsidRDefault="00B53331" w:rsidP="00B53331">
      <w:pPr>
        <w:spacing w:line="360" w:lineRule="auto"/>
        <w:ind w:firstLine="720"/>
        <w:jc w:val="both"/>
        <w:rPr>
          <w:szCs w:val="26"/>
          <w:lang w:val="en-US"/>
        </w:rPr>
      </w:pPr>
      <w:r w:rsidRPr="00B53331">
        <w:rPr>
          <w:szCs w:val="26"/>
          <w:lang w:val="en-US"/>
        </w:rPr>
        <w:t>This project addresses this challenge by researching and developing a deep learning-based system specifically for Vietnamese text error correction. Our central objective is to leverage the power of</w:t>
      </w:r>
      <w:r>
        <w:rPr>
          <w:szCs w:val="26"/>
          <w:lang w:val="en-US"/>
        </w:rPr>
        <w:t xml:space="preserve"> </w:t>
      </w:r>
      <w:r w:rsidRPr="00B53331">
        <w:rPr>
          <w:szCs w:val="26"/>
          <w:lang w:val="en-US"/>
        </w:rPr>
        <w:t>Transformer architectures. Recognizing the critical bottleneck of data scarcity, our core contribution lies in the design and implementation of a comprehensive data augmentation pipeline to synthetically generate a large-scale, diverse dataset of incorrect-correct sentence pairs. This data-centric approach enables us to effectively fine-tune and evaluate pre-trained models, paving the way for a practical and scalable solution.</w:t>
      </w:r>
    </w:p>
    <w:p w14:paraId="73EF8ADE" w14:textId="77777777" w:rsidR="00B53331" w:rsidRDefault="00B53331" w:rsidP="002E76AF">
      <w:pPr>
        <w:spacing w:line="360" w:lineRule="auto"/>
        <w:ind w:firstLine="720"/>
        <w:jc w:val="both"/>
        <w:rPr>
          <w:szCs w:val="26"/>
        </w:rPr>
      </w:pPr>
    </w:p>
    <w:p w14:paraId="4E364FBA" w14:textId="77777777" w:rsidR="00B53331" w:rsidRDefault="00B53331" w:rsidP="002E76AF">
      <w:pPr>
        <w:spacing w:line="360" w:lineRule="auto"/>
        <w:ind w:firstLine="720"/>
        <w:jc w:val="both"/>
        <w:rPr>
          <w:szCs w:val="26"/>
        </w:rPr>
      </w:pPr>
    </w:p>
    <w:p w14:paraId="26E58F85" w14:textId="57073C77" w:rsidR="002E76AF" w:rsidRPr="002E76AF" w:rsidRDefault="00683959">
      <w:pPr>
        <w:pStyle w:val="Heading2"/>
        <w:numPr>
          <w:ilvl w:val="1"/>
          <w:numId w:val="2"/>
        </w:numPr>
        <w:rPr>
          <w:lang w:val="en-US"/>
        </w:rPr>
      </w:pPr>
      <w:bookmarkStart w:id="63" w:name="_Toc200664071"/>
      <w:bookmarkStart w:id="64" w:name="_Toc200664635"/>
      <w:bookmarkStart w:id="65" w:name="_Toc200665498"/>
      <w:bookmarkStart w:id="66" w:name="_Toc200665802"/>
      <w:bookmarkStart w:id="67" w:name="_Toc201487616"/>
      <w:bookmarkStart w:id="68" w:name="_Toc201494945"/>
      <w:bookmarkStart w:id="69" w:name="_Toc201495265"/>
      <w:bookmarkEnd w:id="62"/>
      <w:r>
        <w:rPr>
          <w:lang w:val="en-US"/>
        </w:rPr>
        <w:lastRenderedPageBreak/>
        <w:t>Key Challenges</w:t>
      </w:r>
      <w:bookmarkEnd w:id="63"/>
      <w:bookmarkEnd w:id="64"/>
      <w:bookmarkEnd w:id="65"/>
      <w:bookmarkEnd w:id="66"/>
      <w:bookmarkEnd w:id="67"/>
      <w:bookmarkEnd w:id="68"/>
      <w:bookmarkEnd w:id="69"/>
    </w:p>
    <w:p w14:paraId="60FEFA90" w14:textId="78BF246D" w:rsidR="00720936" w:rsidRDefault="00117DE8" w:rsidP="006162CA">
      <w:pPr>
        <w:spacing w:line="360" w:lineRule="auto"/>
        <w:ind w:firstLine="720"/>
        <w:rPr>
          <w:bCs/>
          <w:iCs/>
          <w:lang w:val="en-US"/>
        </w:rPr>
      </w:pPr>
      <w:bookmarkStart w:id="70" w:name="_heading=h.kb8i2cqfeeng" w:colFirst="0" w:colLast="0"/>
      <w:bookmarkStart w:id="71" w:name="OLE_LINK2"/>
      <w:bookmarkEnd w:id="70"/>
      <w:r>
        <w:rPr>
          <w:bCs/>
          <w:iCs/>
          <w:lang w:val="en-US"/>
        </w:rPr>
        <w:t xml:space="preserve">Developing an effective text correction system for Vietnamese presents unique challenges due to </w:t>
      </w:r>
      <w:r w:rsidRPr="00117DE8">
        <w:rPr>
          <w:bCs/>
          <w:iCs/>
          <w:lang w:val="en-US"/>
        </w:rPr>
        <w:t>the inherent diversity of this language and as well as data scarcity</w:t>
      </w:r>
      <w:r>
        <w:rPr>
          <w:bCs/>
          <w:iCs/>
          <w:lang w:val="en-US"/>
        </w:rPr>
        <w:t xml:space="preserve">. </w:t>
      </w:r>
      <w:bookmarkStart w:id="72" w:name="OLE_LINK3"/>
      <w:r w:rsidR="00F135C4" w:rsidRPr="00F135C4">
        <w:rPr>
          <w:bCs/>
          <w:iCs/>
          <w:lang w:val="en-US"/>
        </w:rPr>
        <w:t>The challenges can be mentioned as</w:t>
      </w:r>
      <w:r w:rsidR="00F135C4">
        <w:rPr>
          <w:bCs/>
          <w:iCs/>
          <w:lang w:val="en-US"/>
        </w:rPr>
        <w:t>:</w:t>
      </w:r>
    </w:p>
    <w:p w14:paraId="61A1391F" w14:textId="5A91A23C" w:rsidR="00F135C4" w:rsidRPr="00AE7943" w:rsidRDefault="00F135C4">
      <w:pPr>
        <w:pStyle w:val="Heading4"/>
        <w:numPr>
          <w:ilvl w:val="2"/>
          <w:numId w:val="2"/>
        </w:numPr>
        <w:rPr>
          <w:b/>
          <w:bCs/>
          <w:lang w:val="en-US"/>
        </w:rPr>
      </w:pPr>
      <w:r w:rsidRPr="00AE7943">
        <w:rPr>
          <w:b/>
          <w:bCs/>
          <w:lang w:val="en-US"/>
        </w:rPr>
        <w:t>Linguistic Complexity</w:t>
      </w:r>
    </w:p>
    <w:p w14:paraId="7ED9EC7F" w14:textId="0555B86C" w:rsidR="00F135C4" w:rsidRPr="00F135C4" w:rsidRDefault="00F135C4" w:rsidP="00C17EC9">
      <w:pPr>
        <w:spacing w:line="360" w:lineRule="auto"/>
        <w:ind w:firstLine="720"/>
        <w:rPr>
          <w:bCs/>
          <w:iCs/>
          <w:lang w:val="en-US"/>
        </w:rPr>
      </w:pPr>
      <w:r w:rsidRPr="00F135C4">
        <w:rPr>
          <w:bCs/>
          <w:iCs/>
          <w:lang w:val="en-US"/>
        </w:rPr>
        <w:t>Vietnamese is a tonal language where the meaning of a word can change significantly based on its tone marks. For example, the word "ma" (ghost), "mà" (but), and "má" (mother) are distinct in meaning despite their similar spellings. Errors often arise from incorrect tones, confusion between consonants (e.g.,</w:t>
      </w:r>
      <w:r>
        <w:rPr>
          <w:bCs/>
          <w:iCs/>
          <w:lang w:val="en-US"/>
        </w:rPr>
        <w:t xml:space="preserve"> </w:t>
      </w:r>
      <w:r w:rsidRPr="00F135C4">
        <w:rPr>
          <w:bCs/>
          <w:iCs/>
          <w:lang w:val="en-US"/>
        </w:rPr>
        <w:t>"x" vs. "s" or "n" vs. "l"), or vowel variations (e.g., "ê" vs. "e"). These nuances require the system to not only detect spelling errors but also understand the contextual appropriateness of words.</w:t>
      </w:r>
    </w:p>
    <w:p w14:paraId="16A2C62E" w14:textId="35BB64E2" w:rsidR="00F135C4" w:rsidRPr="00AE7943" w:rsidRDefault="00F135C4">
      <w:pPr>
        <w:pStyle w:val="Heading4"/>
        <w:numPr>
          <w:ilvl w:val="2"/>
          <w:numId w:val="2"/>
        </w:numPr>
        <w:rPr>
          <w:b/>
          <w:bCs/>
          <w:lang w:val="en-US"/>
        </w:rPr>
      </w:pPr>
      <w:r w:rsidRPr="00AE7943">
        <w:rPr>
          <w:b/>
          <w:bCs/>
          <w:lang w:val="en-US"/>
        </w:rPr>
        <w:t>The lack of Parallel Data</w:t>
      </w:r>
    </w:p>
    <w:p w14:paraId="0952D19B" w14:textId="494F41DE" w:rsidR="00F135C4" w:rsidRPr="00F135C4" w:rsidRDefault="00F135C4" w:rsidP="00C17EC9">
      <w:pPr>
        <w:spacing w:line="360" w:lineRule="auto"/>
        <w:ind w:firstLine="720"/>
        <w:rPr>
          <w:bCs/>
          <w:iCs/>
          <w:lang w:val="en-US"/>
        </w:rPr>
      </w:pPr>
      <w:bookmarkStart w:id="73" w:name="OLE_LINK4"/>
      <w:r w:rsidRPr="00F135C4">
        <w:rPr>
          <w:bCs/>
          <w:iCs/>
          <w:lang w:val="en-US"/>
        </w:rPr>
        <w:t xml:space="preserve">Unlike widely spoken languages such as English, Vietnamese lacks large-scale, </w:t>
      </w:r>
      <w:r w:rsidRPr="00F135C4">
        <w:rPr>
          <w:bCs/>
          <w:iCs/>
        </w:rPr>
        <w:t>publicly available datasets of incorrect-correct sentence pairs.</w:t>
      </w:r>
      <w:r>
        <w:rPr>
          <w:bCs/>
          <w:iCs/>
        </w:rPr>
        <w:t xml:space="preserve"> </w:t>
      </w:r>
      <w:r w:rsidRPr="00F135C4">
        <w:rPr>
          <w:bCs/>
          <w:iCs/>
          <w:lang w:val="en-US"/>
        </w:rPr>
        <w:t>This scarcity of labeled data makes it difficult to train supervised machine learning models effectively. Without sufficient training data, models may struggle to generalize and accurately correct diverse errors.</w:t>
      </w:r>
    </w:p>
    <w:bookmarkEnd w:id="73"/>
    <w:p w14:paraId="5E789079" w14:textId="23812F84" w:rsidR="00F135C4" w:rsidRPr="00AE7943" w:rsidRDefault="00F135C4">
      <w:pPr>
        <w:pStyle w:val="Heading4"/>
        <w:numPr>
          <w:ilvl w:val="2"/>
          <w:numId w:val="2"/>
        </w:numPr>
        <w:rPr>
          <w:b/>
          <w:bCs/>
          <w:lang w:val="en-US"/>
        </w:rPr>
      </w:pPr>
      <w:r w:rsidRPr="00AE7943">
        <w:rPr>
          <w:b/>
          <w:bCs/>
          <w:lang w:val="en-US"/>
        </w:rPr>
        <w:t>Variety of Error Types</w:t>
      </w:r>
    </w:p>
    <w:p w14:paraId="73211523" w14:textId="6372B2C6" w:rsidR="00B53331" w:rsidRPr="00B53331" w:rsidRDefault="00B53331" w:rsidP="00B53331">
      <w:pPr>
        <w:spacing w:line="360" w:lineRule="auto"/>
        <w:ind w:firstLine="720"/>
        <w:rPr>
          <w:bCs/>
          <w:iCs/>
          <w:lang w:val="en-US"/>
        </w:rPr>
      </w:pPr>
      <w:r w:rsidRPr="00B53331">
        <w:rPr>
          <w:bCs/>
          <w:iCs/>
          <w:lang w:val="en-US"/>
        </w:rPr>
        <w:t xml:space="preserve">Errors in Vietnamese text </w:t>
      </w:r>
      <w:proofErr w:type="gramStart"/>
      <w:r>
        <w:rPr>
          <w:bCs/>
          <w:iCs/>
          <w:lang w:val="en-US"/>
        </w:rPr>
        <w:t>are</w:t>
      </w:r>
      <w:proofErr w:type="gramEnd"/>
      <w:r w:rsidRPr="00B53331">
        <w:rPr>
          <w:bCs/>
          <w:iCs/>
          <w:lang w:val="en-US"/>
        </w:rPr>
        <w:t xml:space="preserve"> not limited to simple misspellings. They encompass a broad range of phenomena, including:</w:t>
      </w:r>
    </w:p>
    <w:p w14:paraId="5734E72F" w14:textId="77777777" w:rsidR="00B53331" w:rsidRPr="00B53331" w:rsidRDefault="00B53331">
      <w:pPr>
        <w:numPr>
          <w:ilvl w:val="0"/>
          <w:numId w:val="13"/>
        </w:numPr>
        <w:spacing w:line="360" w:lineRule="auto"/>
        <w:rPr>
          <w:bCs/>
          <w:iCs/>
          <w:lang w:val="en-US"/>
        </w:rPr>
      </w:pPr>
      <w:r w:rsidRPr="00B53331">
        <w:rPr>
          <w:b/>
          <w:bCs/>
          <w:iCs/>
          <w:lang w:val="en-US"/>
        </w:rPr>
        <w:t>Informal Slang and Abbreviations:</w:t>
      </w:r>
      <w:r w:rsidRPr="00B53331">
        <w:rPr>
          <w:bCs/>
          <w:iCs/>
          <w:lang w:val="en-US"/>
        </w:rPr>
        <w:t> The use of teencode (e.g., "ko" for "không", "dc" for "được") is ubiquitous in online communication.</w:t>
      </w:r>
    </w:p>
    <w:p w14:paraId="2395DF80" w14:textId="05D0F637" w:rsidR="00B53331" w:rsidRPr="00B53331" w:rsidRDefault="00B53331">
      <w:pPr>
        <w:numPr>
          <w:ilvl w:val="0"/>
          <w:numId w:val="13"/>
        </w:numPr>
        <w:spacing w:line="360" w:lineRule="auto"/>
        <w:rPr>
          <w:bCs/>
          <w:iCs/>
          <w:lang w:val="en-US"/>
        </w:rPr>
      </w:pPr>
      <w:r w:rsidRPr="00B53331">
        <w:rPr>
          <w:b/>
          <w:bCs/>
          <w:iCs/>
          <w:lang w:val="en-US"/>
        </w:rPr>
        <w:t>Telex Typing Errors:</w:t>
      </w:r>
      <w:r w:rsidRPr="00B53331">
        <w:rPr>
          <w:bCs/>
          <w:iCs/>
          <w:lang w:val="en-US"/>
        </w:rPr>
        <w:t> Mistakes arising from common Vietnamese input methods, such as forgetting a character to complete a diacritic (e.g., chuongw trinhf instead of chương trình).</w:t>
      </w:r>
    </w:p>
    <w:p w14:paraId="51A7A8BD" w14:textId="114611DF" w:rsidR="00B53331" w:rsidRPr="00B53331" w:rsidRDefault="00B53331">
      <w:pPr>
        <w:numPr>
          <w:ilvl w:val="0"/>
          <w:numId w:val="13"/>
        </w:numPr>
        <w:spacing w:line="360" w:lineRule="auto"/>
        <w:rPr>
          <w:bCs/>
          <w:iCs/>
          <w:lang w:val="en-US"/>
        </w:rPr>
      </w:pPr>
      <w:r w:rsidRPr="00B53331">
        <w:rPr>
          <w:b/>
          <w:bCs/>
          <w:iCs/>
          <w:lang w:val="en-US"/>
        </w:rPr>
        <w:lastRenderedPageBreak/>
        <w:t>Grammatical and Structural Errors:</w:t>
      </w:r>
      <w:r w:rsidRPr="00B53331">
        <w:rPr>
          <w:bCs/>
          <w:iCs/>
          <w:lang w:val="en-US"/>
        </w:rPr>
        <w:t> Incorrect word order, missing words, or duplicated words that violate grammatical rules.</w:t>
      </w:r>
      <w:r w:rsidRPr="00B53331">
        <w:rPr>
          <w:bCs/>
          <w:iCs/>
          <w:lang w:val="en-US"/>
        </w:rPr>
        <w:br/>
        <w:t>A robust system must be capable of identifying and correcting all these error types, which requires more than just spelling knowledge; it demands a model of language structure and usage.</w:t>
      </w:r>
    </w:p>
    <w:p w14:paraId="7A48029D" w14:textId="037E2DFC" w:rsidR="00F135C4" w:rsidRPr="00F135C4" w:rsidRDefault="00F135C4">
      <w:pPr>
        <w:pStyle w:val="Heading2"/>
        <w:numPr>
          <w:ilvl w:val="1"/>
          <w:numId w:val="2"/>
        </w:numPr>
        <w:rPr>
          <w:lang w:val="en-US"/>
        </w:rPr>
      </w:pPr>
      <w:bookmarkStart w:id="74" w:name="_Toc200664072"/>
      <w:bookmarkStart w:id="75" w:name="_Toc200664636"/>
      <w:bookmarkStart w:id="76" w:name="_Toc200665499"/>
      <w:bookmarkStart w:id="77" w:name="_Toc200665803"/>
      <w:bookmarkStart w:id="78" w:name="_Toc201487617"/>
      <w:bookmarkStart w:id="79" w:name="_Toc201494946"/>
      <w:bookmarkStart w:id="80" w:name="_Toc201495266"/>
      <w:bookmarkEnd w:id="72"/>
      <w:r>
        <w:rPr>
          <w:lang w:val="en-US"/>
        </w:rPr>
        <w:t>Proposed Approach</w:t>
      </w:r>
      <w:bookmarkEnd w:id="74"/>
      <w:bookmarkEnd w:id="75"/>
      <w:bookmarkEnd w:id="76"/>
      <w:bookmarkEnd w:id="77"/>
      <w:bookmarkEnd w:id="78"/>
      <w:bookmarkEnd w:id="79"/>
      <w:bookmarkEnd w:id="80"/>
    </w:p>
    <w:p w14:paraId="53DC091B" w14:textId="77777777" w:rsidR="00B53331" w:rsidRPr="00B53331" w:rsidRDefault="00B53331" w:rsidP="00B53331">
      <w:pPr>
        <w:spacing w:line="360" w:lineRule="auto"/>
        <w:ind w:firstLine="720"/>
        <w:rPr>
          <w:bCs/>
          <w:iCs/>
          <w:lang w:val="en-US"/>
        </w:rPr>
      </w:pPr>
      <w:r w:rsidRPr="00B53331">
        <w:rPr>
          <w:bCs/>
          <w:iCs/>
          <w:lang w:val="en-US"/>
        </w:rPr>
        <w:t>To overcome the multifaceted challenges outlined above, this project proposes a data-centric, sequence-to-sequence (Seq2Seq) solution built upon the Transformer architecture. We frame the task of text error correction as a "translation" problem: translating a "noisy" (incorrect) sentence into a "clean" (correct) one. This paradigm is well-suited to handle the complex, context-dependent transformations required for Vietnamese.</w:t>
      </w:r>
    </w:p>
    <w:p w14:paraId="3B5632D1" w14:textId="08AEE67D" w:rsidR="00B53331" w:rsidRPr="00B53331" w:rsidRDefault="00B53331" w:rsidP="00B53331">
      <w:pPr>
        <w:spacing w:line="360" w:lineRule="auto"/>
        <w:ind w:firstLine="720"/>
        <w:rPr>
          <w:bCs/>
          <w:iCs/>
          <w:lang w:val="en-US"/>
        </w:rPr>
      </w:pPr>
      <w:r w:rsidRPr="00B53331">
        <w:rPr>
          <w:bCs/>
          <w:iCs/>
          <w:lang w:val="en-US"/>
        </w:rPr>
        <w:t>The cornerstone of our methodology is a</w:t>
      </w:r>
      <w:r w:rsidRPr="00B53331">
        <w:rPr>
          <w:iCs/>
          <w:lang w:val="en-US"/>
        </w:rPr>
        <w:t xml:space="preserve"> data augmentation pipeline</w:t>
      </w:r>
      <w:r w:rsidRPr="00B53331">
        <w:rPr>
          <w:bCs/>
          <w:iCs/>
          <w:lang w:val="en-US"/>
        </w:rPr>
        <w:t>. To combat the lack of parallel data, we have designed a rule-based system to programmatically introduce a diverse set of realistic errors into a large corpus of clean Vietnamese text. This pipeline simulates the common mistakes identified in our analysis, including tone errors, Telex typing errors, phonetic misspellings, structural inconsistencies (using Part-of-Speech tags for more realistic modifications), and the replacement of words with common abbreviations.</w:t>
      </w:r>
    </w:p>
    <w:p w14:paraId="453ECDAC" w14:textId="38CD0E45" w:rsidR="00B53331" w:rsidRDefault="00B53331" w:rsidP="00B53331">
      <w:pPr>
        <w:spacing w:line="360" w:lineRule="auto"/>
        <w:ind w:firstLine="720"/>
        <w:rPr>
          <w:bCs/>
          <w:iCs/>
          <w:lang w:val="en-US"/>
        </w:rPr>
      </w:pPr>
      <w:r w:rsidRPr="00B53331">
        <w:rPr>
          <w:bCs/>
          <w:iCs/>
          <w:lang w:val="en-US"/>
        </w:rPr>
        <w:t>By fine-tuning pre-trained, Vietnamese-specific language models—namely </w:t>
      </w:r>
      <w:r w:rsidRPr="00B53331">
        <w:rPr>
          <w:b/>
          <w:bCs/>
          <w:iCs/>
          <w:lang w:val="en-US"/>
        </w:rPr>
        <w:t>ViT5</w:t>
      </w:r>
      <w:r w:rsidRPr="00B53331">
        <w:rPr>
          <w:bCs/>
          <w:iCs/>
          <w:lang w:val="en-US"/>
        </w:rPr>
        <w:t> and </w:t>
      </w:r>
      <w:r w:rsidRPr="00B53331">
        <w:rPr>
          <w:b/>
          <w:bCs/>
          <w:iCs/>
          <w:lang w:val="en-US"/>
        </w:rPr>
        <w:t>BARTPHO-Syllable</w:t>
      </w:r>
      <w:r w:rsidRPr="00B53331">
        <w:rPr>
          <w:bCs/>
          <w:iCs/>
          <w:lang w:val="en-US"/>
        </w:rPr>
        <w:t>—on this large-scale synthetic dataset, we aim to teach them the mapping from incorrect to correct text. This approach allows us to effectively circumvent the data scarcity problem while building a robust model capable of handling a wide array of real-world errors. The final phase of our project involves a rigorous evaluation and comparative analysis of these models to determine the most effective solution for the Vietnamese text correction task.</w:t>
      </w:r>
    </w:p>
    <w:p w14:paraId="7ED2B0C4" w14:textId="77777777" w:rsidR="009C2630" w:rsidRDefault="009C2630" w:rsidP="00720936">
      <w:pPr>
        <w:spacing w:line="360" w:lineRule="auto"/>
        <w:ind w:firstLine="720"/>
        <w:jc w:val="center"/>
        <w:rPr>
          <w:i/>
        </w:rPr>
      </w:pPr>
    </w:p>
    <w:p w14:paraId="293D3051" w14:textId="77777777" w:rsidR="009C2630" w:rsidRDefault="009C2630" w:rsidP="00720936">
      <w:pPr>
        <w:spacing w:line="360" w:lineRule="auto"/>
        <w:ind w:firstLine="720"/>
        <w:jc w:val="center"/>
        <w:rPr>
          <w:i/>
        </w:rPr>
      </w:pPr>
    </w:p>
    <w:p w14:paraId="3FF72610" w14:textId="761B7380" w:rsidR="00B53331" w:rsidRPr="00720936" w:rsidRDefault="009C2630" w:rsidP="00720936">
      <w:pPr>
        <w:spacing w:line="360" w:lineRule="auto"/>
        <w:ind w:firstLine="720"/>
        <w:jc w:val="center"/>
        <w:rPr>
          <w:i/>
          <w:lang w:val="en-US"/>
        </w:rPr>
      </w:pPr>
      <w:r w:rsidRPr="009C2630">
        <w:rPr>
          <w:b/>
          <w:bCs/>
          <w:i/>
          <w:noProof/>
          <w:lang w:val="en-US"/>
        </w:rPr>
        <w:lastRenderedPageBreak/>
        <w:drawing>
          <wp:anchor distT="0" distB="0" distL="114300" distR="114300" simplePos="0" relativeHeight="251662336" behindDoc="0" locked="0" layoutInCell="1" allowOverlap="1" wp14:anchorId="31433682" wp14:editId="63EE2543">
            <wp:simplePos x="0" y="0"/>
            <wp:positionH relativeFrom="margin">
              <wp:align>center</wp:align>
            </wp:positionH>
            <wp:positionV relativeFrom="paragraph">
              <wp:posOffset>420</wp:posOffset>
            </wp:positionV>
            <wp:extent cx="6236335" cy="1619250"/>
            <wp:effectExtent l="0" t="0" r="0" b="0"/>
            <wp:wrapTopAndBottom/>
            <wp:docPr id="2" name="Picture 2" descr="A purple rectangular box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urple rectangular box with black tex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335" cy="1619250"/>
                    </a:xfrm>
                    <a:prstGeom prst="rect">
                      <a:avLst/>
                    </a:prstGeom>
                  </pic:spPr>
                </pic:pic>
              </a:graphicData>
            </a:graphic>
          </wp:anchor>
        </w:drawing>
      </w:r>
      <w:bookmarkStart w:id="81" w:name="OLE_LINK17"/>
      <w:r w:rsidR="00720936" w:rsidRPr="009C2630">
        <w:rPr>
          <w:b/>
          <w:bCs/>
          <w:i/>
        </w:rPr>
        <w:t>Figure 1.1:</w:t>
      </w:r>
      <w:r w:rsidR="00720936" w:rsidRPr="00720936">
        <w:rPr>
          <w:i/>
        </w:rPr>
        <w:t xml:space="preserve"> </w:t>
      </w:r>
      <w:r w:rsidR="00720936">
        <w:rPr>
          <w:i/>
        </w:rPr>
        <w:t>O</w:t>
      </w:r>
      <w:r w:rsidR="00720936" w:rsidRPr="00720936">
        <w:rPr>
          <w:i/>
        </w:rPr>
        <w:t>verview of the proposed text correction system.</w:t>
      </w:r>
    </w:p>
    <w:p w14:paraId="5F6115EA" w14:textId="47073F82" w:rsidR="003B22B2" w:rsidRDefault="003B22B2">
      <w:pPr>
        <w:pStyle w:val="Heading2"/>
        <w:numPr>
          <w:ilvl w:val="1"/>
          <w:numId w:val="2"/>
        </w:numPr>
        <w:rPr>
          <w:lang w:val="en-US"/>
        </w:rPr>
      </w:pPr>
      <w:bookmarkStart w:id="82" w:name="_Toc201487618"/>
      <w:bookmarkStart w:id="83" w:name="_Toc201494947"/>
      <w:bookmarkStart w:id="84" w:name="_Toc201495267"/>
      <w:bookmarkEnd w:id="81"/>
      <w:r>
        <w:rPr>
          <w:lang w:val="en-US"/>
        </w:rPr>
        <w:t>Related Work</w:t>
      </w:r>
      <w:bookmarkEnd w:id="82"/>
      <w:bookmarkEnd w:id="83"/>
      <w:bookmarkEnd w:id="84"/>
    </w:p>
    <w:p w14:paraId="6046C55D" w14:textId="01886670" w:rsidR="003B22B2" w:rsidRDefault="003B22B2" w:rsidP="003B22B2">
      <w:pPr>
        <w:pStyle w:val="Nidungvnbn"/>
      </w:pPr>
      <w:r>
        <w:rPr>
          <w:lang w:val="en-US"/>
        </w:rPr>
        <w:t xml:space="preserve">The problem of Text Error Correction has attracted significant attention in the Natural Language Processing community. </w:t>
      </w:r>
      <w:r w:rsidR="00567E4E" w:rsidRPr="00567E4E">
        <w:t>In recent years, many studies have focused on text error correction using deep learning techniques, especially for languages such as English and Chinese. However, for Vietnamese—a language with unique phonological and grammatical characteristics—the number of studies remains limited.</w:t>
      </w:r>
      <w:r w:rsidR="00567E4E">
        <w:t xml:space="preserve"> </w:t>
      </w:r>
    </w:p>
    <w:p w14:paraId="57916AAD" w14:textId="26C2649D" w:rsidR="00567E4E" w:rsidRDefault="00567E4E" w:rsidP="003B22B2">
      <w:pPr>
        <w:pStyle w:val="Nidungvnbn"/>
      </w:pPr>
      <w:r w:rsidRPr="00567E4E">
        <w:t>One of the foundational works is </w:t>
      </w:r>
      <w:r w:rsidRPr="00B53331">
        <w:rPr>
          <w:b/>
          <w:bCs/>
        </w:rPr>
        <w:t>BARTpho</w:t>
      </w:r>
      <w:r w:rsidRPr="00567E4E">
        <w:t> by Nguyen Luong Tran</w:t>
      </w:r>
      <w:r w:rsidR="00B53331">
        <w:t xml:space="preserve"> </w:t>
      </w:r>
      <w:sdt>
        <w:sdtPr>
          <w:id w:val="-2071875440"/>
          <w:citation/>
        </w:sdtPr>
        <w:sdtContent>
          <w:r w:rsidR="00B53331">
            <w:fldChar w:fldCharType="begin"/>
          </w:r>
          <w:r w:rsidR="00B53331">
            <w:rPr>
              <w:lang w:val="en-US"/>
            </w:rPr>
            <w:instrText xml:space="preserve"> CITATION Vin21 \l 1033 </w:instrText>
          </w:r>
          <w:r w:rsidR="00B53331">
            <w:fldChar w:fldCharType="separate"/>
          </w:r>
          <w:r w:rsidR="00331A37" w:rsidRPr="00331A37">
            <w:rPr>
              <w:noProof/>
              <w:lang w:val="en-US"/>
            </w:rPr>
            <w:t>[1]</w:t>
          </w:r>
          <w:r w:rsidR="00B53331">
            <w:fldChar w:fldCharType="end"/>
          </w:r>
        </w:sdtContent>
      </w:sdt>
      <w:r>
        <w:t xml:space="preserve">. </w:t>
      </w:r>
      <w:r w:rsidRPr="00567E4E">
        <w:t>They introduced pre-trained sequence-to-sequence models specifically for Vietnamese, namely</w:t>
      </w:r>
      <w:r>
        <w:t xml:space="preserve"> </w:t>
      </w:r>
      <w:r>
        <w:rPr>
          <w:i/>
          <w:iCs/>
        </w:rPr>
        <w:t xml:space="preserve">BARTpho-word </w:t>
      </w:r>
      <w:r>
        <w:t xml:space="preserve">and </w:t>
      </w:r>
      <w:r>
        <w:rPr>
          <w:i/>
          <w:iCs/>
        </w:rPr>
        <w:t xml:space="preserve">BARTpho-syllable. </w:t>
      </w:r>
      <w:r>
        <w:t>B</w:t>
      </w:r>
      <w:r w:rsidRPr="00567E4E">
        <w:t>y</w:t>
      </w:r>
      <w:r>
        <w:t xml:space="preserve"> </w:t>
      </w:r>
      <w:r w:rsidRPr="00567E4E">
        <w:t>pre-training on a large Vietnamese corpus with a denoising objective, BARTpho established a strong baseline for various text generation tasks, including error correction</w:t>
      </w:r>
      <w:r>
        <w:t xml:space="preserve">. </w:t>
      </w:r>
      <w:r w:rsidRPr="00567E4E">
        <w:t>Their approach demonstrated the effectiveness of adapting large language models to the phonological structure of Vietnamese, particularly at the syllable level.</w:t>
      </w:r>
      <w:r>
        <w:t xml:space="preserve"> Our project utilizes and evaluates one of these models, BARTpho-syllable, as a key component of out comparative analysis.</w:t>
      </w:r>
    </w:p>
    <w:p w14:paraId="788020F1" w14:textId="119875E9" w:rsidR="00567E4E" w:rsidRDefault="00567E4E" w:rsidP="003B22B2">
      <w:pPr>
        <w:pStyle w:val="Nidungvnbn"/>
      </w:pPr>
      <w:r>
        <w:t xml:space="preserve">Another research focuses on tailoring the Transformer architecture for this specific task. Hieu Tran proposed a </w:t>
      </w:r>
      <w:r w:rsidRPr="00567E4E">
        <w:rPr>
          <w:b/>
          <w:bCs/>
        </w:rPr>
        <w:t>Hierarchical Transformer Encoder</w:t>
      </w:r>
      <w:sdt>
        <w:sdtPr>
          <w:rPr>
            <w:b/>
            <w:bCs/>
          </w:rPr>
          <w:id w:val="-1461562996"/>
          <w:citation/>
        </w:sdtPr>
        <w:sdtContent>
          <w:r w:rsidR="00B53331">
            <w:rPr>
              <w:b/>
              <w:bCs/>
            </w:rPr>
            <w:fldChar w:fldCharType="begin"/>
          </w:r>
          <w:r w:rsidR="00B53331">
            <w:rPr>
              <w:b/>
              <w:bCs/>
              <w:lang w:val="en-US"/>
            </w:rPr>
            <w:instrText xml:space="preserve"> CITATION Hie21 \l 1033 </w:instrText>
          </w:r>
          <w:r w:rsidR="00B53331">
            <w:rPr>
              <w:b/>
              <w:bCs/>
            </w:rPr>
            <w:fldChar w:fldCharType="separate"/>
          </w:r>
          <w:r w:rsidR="00331A37">
            <w:rPr>
              <w:b/>
              <w:bCs/>
              <w:noProof/>
              <w:lang w:val="en-US"/>
            </w:rPr>
            <w:t xml:space="preserve"> </w:t>
          </w:r>
          <w:r w:rsidR="00331A37" w:rsidRPr="00331A37">
            <w:rPr>
              <w:noProof/>
              <w:lang w:val="en-US"/>
            </w:rPr>
            <w:t>[2]</w:t>
          </w:r>
          <w:r w:rsidR="00B53331">
            <w:rPr>
              <w:b/>
              <w:bCs/>
            </w:rPr>
            <w:fldChar w:fldCharType="end"/>
          </w:r>
        </w:sdtContent>
      </w:sdt>
      <w:r w:rsidRPr="00567E4E">
        <w:t> that operates at both character and word levels.</w:t>
      </w:r>
      <w:r>
        <w:t xml:space="preserve"> </w:t>
      </w:r>
      <w:r w:rsidRPr="00567E4E">
        <w:t> This hierarchical structure allows the model to capture both local spelling patterns (characters) and broader contextual information (words), which is particularly useful for resolving ambiguities in Vietnamese</w:t>
      </w:r>
      <w:r>
        <w:t>.</w:t>
      </w:r>
      <w:r w:rsidRPr="00567E4E">
        <w:t xml:space="preserve"> Similarly, Do Dinh Truong presented </w:t>
      </w:r>
      <w:r w:rsidRPr="00567E4E">
        <w:rPr>
          <w:b/>
          <w:bCs/>
        </w:rPr>
        <w:t>VSEC</w:t>
      </w:r>
      <w:r w:rsidR="00B53331">
        <w:rPr>
          <w:b/>
          <w:bCs/>
        </w:rPr>
        <w:t xml:space="preserve"> </w:t>
      </w:r>
      <w:sdt>
        <w:sdtPr>
          <w:rPr>
            <w:b/>
            <w:bCs/>
          </w:rPr>
          <w:id w:val="-1911216182"/>
          <w:citation/>
        </w:sdtPr>
        <w:sdtContent>
          <w:r w:rsidR="00B53331">
            <w:rPr>
              <w:b/>
              <w:bCs/>
            </w:rPr>
            <w:fldChar w:fldCharType="begin"/>
          </w:r>
          <w:r w:rsidR="00B53331">
            <w:rPr>
              <w:b/>
              <w:bCs/>
              <w:lang w:val="en-US"/>
            </w:rPr>
            <w:instrText xml:space="preserve"> CITATION DoD \l 1033 </w:instrText>
          </w:r>
          <w:r w:rsidR="00B53331">
            <w:rPr>
              <w:b/>
              <w:bCs/>
            </w:rPr>
            <w:fldChar w:fldCharType="separate"/>
          </w:r>
          <w:r w:rsidR="00331A37" w:rsidRPr="00331A37">
            <w:rPr>
              <w:noProof/>
              <w:lang w:val="en-US"/>
            </w:rPr>
            <w:t>[3]</w:t>
          </w:r>
          <w:r w:rsidR="00B53331">
            <w:rPr>
              <w:b/>
              <w:bCs/>
            </w:rPr>
            <w:fldChar w:fldCharType="end"/>
          </w:r>
        </w:sdtContent>
      </w:sdt>
      <w:r w:rsidRPr="00567E4E">
        <w:t xml:space="preserve">, another Transformer-based model that utilizes byte-pair encoding tokenization and was </w:t>
      </w:r>
      <w:r w:rsidRPr="00567E4E">
        <w:lastRenderedPageBreak/>
        <w:t>trained on a dataset of real-world errors, highlighting the importance of domain-specific training data.</w:t>
      </w:r>
      <w:r w:rsidR="00B53331">
        <w:t xml:space="preserve"> </w:t>
      </w:r>
    </w:p>
    <w:p w14:paraId="36A9E00B" w14:textId="7E9E9EB6" w:rsidR="00B53331" w:rsidRPr="00567E4E" w:rsidRDefault="00B53331" w:rsidP="003B22B2">
      <w:pPr>
        <w:pStyle w:val="Nidungvnbn"/>
        <w:rPr>
          <w:lang w:val="en-US"/>
        </w:rPr>
      </w:pPr>
      <w:r w:rsidRPr="00B53331">
        <w:t>The existing research provides a strong foundation, demonstrating the power of Transformer-based models for Vietnamese error correction. However, a significant bottleneck remains: the scarcity of large-scale, publicly available parallel corpora of incorrect-correct sentence pairs. While some studies have released datasets, they are often limited in size or scope.</w:t>
      </w:r>
      <w:r>
        <w:t xml:space="preserve"> </w:t>
      </w:r>
      <w:r w:rsidRPr="00B53331">
        <w:t>Our project addresses this gap directly. Instead of solely relying on existing datasets, we introduce a comprehensive and systematic data augmentation pipeline designed to synthetically generate a diverse range of realistic errors, from phonetic and Telex-typing mistakes to structural and abbreviation errors. By fine-tuning established models like ViT5 and BARTPHO on this large-scale synthetic dataset, we aim to build a more robust and generalized correction system. Our primary contribution lies not in proposing a novel model architecture, but in developing a practical and scalable data-centric methodology to overcome the data scarcity challenge, and in conducting a rigorous, comparative analysis of leading models on this new data paradigm.</w:t>
      </w:r>
    </w:p>
    <w:bookmarkEnd w:id="53"/>
    <w:bookmarkEnd w:id="71"/>
    <w:p w14:paraId="0996A0AE" w14:textId="087FEB11" w:rsidR="00F135C4" w:rsidRDefault="00F135C4">
      <w:pPr>
        <w:rPr>
          <w:b/>
          <w:szCs w:val="26"/>
        </w:rPr>
      </w:pPr>
      <w:r>
        <w:rPr>
          <w:b/>
          <w:szCs w:val="26"/>
        </w:rPr>
        <w:br w:type="page"/>
      </w:r>
    </w:p>
    <w:p w14:paraId="729EDD18" w14:textId="2461D34C" w:rsidR="00B2649A" w:rsidRDefault="008651FF" w:rsidP="008651FF">
      <w:pPr>
        <w:pStyle w:val="Heading1"/>
        <w:numPr>
          <w:ilvl w:val="0"/>
          <w:numId w:val="0"/>
        </w:numPr>
      </w:pPr>
      <w:bookmarkStart w:id="85" w:name="_Toc200664073"/>
      <w:bookmarkStart w:id="86" w:name="_Toc200664637"/>
      <w:bookmarkStart w:id="87" w:name="_Toc200665500"/>
      <w:bookmarkStart w:id="88" w:name="_Toc200665804"/>
      <w:bookmarkStart w:id="89" w:name="_Toc201487619"/>
      <w:bookmarkStart w:id="90" w:name="_Toc201494948"/>
      <w:bookmarkStart w:id="91" w:name="_Toc201495268"/>
      <w:r>
        <w:rPr>
          <w:lang w:val="en-US"/>
        </w:rPr>
        <w:lastRenderedPageBreak/>
        <w:t xml:space="preserve">CHAPTER 2. </w:t>
      </w:r>
      <w:r>
        <w:t>IMPLEMENTATION METHODOLOGY</w:t>
      </w:r>
      <w:bookmarkEnd w:id="85"/>
      <w:bookmarkEnd w:id="86"/>
      <w:bookmarkEnd w:id="87"/>
      <w:bookmarkEnd w:id="88"/>
      <w:bookmarkEnd w:id="89"/>
      <w:bookmarkEnd w:id="90"/>
      <w:bookmarkEnd w:id="91"/>
    </w:p>
    <w:p w14:paraId="71D3039E" w14:textId="00A71065" w:rsidR="00D77A6D" w:rsidRDefault="00D77A6D" w:rsidP="00553185">
      <w:pPr>
        <w:spacing w:line="360" w:lineRule="auto"/>
        <w:ind w:firstLine="720"/>
        <w:rPr>
          <w:szCs w:val="26"/>
        </w:rPr>
      </w:pPr>
      <w:bookmarkStart w:id="92" w:name="_heading=h.i1vcnf9wue2s" w:colFirst="0" w:colLast="0"/>
      <w:bookmarkEnd w:id="92"/>
      <w:r w:rsidRPr="00D77A6D">
        <w:rPr>
          <w:szCs w:val="26"/>
        </w:rPr>
        <w:t>This chapter details the technical approach used to build the Vietnamese text correction system. Our methodology is centered around two key components: a comprehensive data augmentation pipeline to create a synthetic training corpus, and the fine-tuning of a state-of-the-art pre-trained Transformer model for the correction task.</w:t>
      </w:r>
    </w:p>
    <w:p w14:paraId="4B176CFA" w14:textId="4A4BB367" w:rsidR="00B2649A" w:rsidRDefault="00B2527D">
      <w:pPr>
        <w:pStyle w:val="Heading2"/>
        <w:numPr>
          <w:ilvl w:val="1"/>
          <w:numId w:val="3"/>
        </w:numPr>
      </w:pPr>
      <w:bookmarkStart w:id="93" w:name="_Toc200664074"/>
      <w:bookmarkStart w:id="94" w:name="_Toc200664638"/>
      <w:bookmarkStart w:id="95" w:name="_Toc200665501"/>
      <w:bookmarkStart w:id="96" w:name="_Toc200665805"/>
      <w:bookmarkStart w:id="97" w:name="_Toc201487620"/>
      <w:bookmarkStart w:id="98" w:name="_Toc201494949"/>
      <w:bookmarkStart w:id="99" w:name="_Toc201495269"/>
      <w:r>
        <w:t>Data Preparation and Augmentation</w:t>
      </w:r>
      <w:bookmarkEnd w:id="93"/>
      <w:bookmarkEnd w:id="94"/>
      <w:bookmarkEnd w:id="95"/>
      <w:bookmarkEnd w:id="96"/>
      <w:bookmarkEnd w:id="97"/>
      <w:bookmarkEnd w:id="98"/>
      <w:bookmarkEnd w:id="99"/>
    </w:p>
    <w:p w14:paraId="23C68BF8" w14:textId="503A7393" w:rsidR="007137D5" w:rsidRPr="00553185" w:rsidRDefault="00553185" w:rsidP="007137D5">
      <w:pPr>
        <w:spacing w:line="360" w:lineRule="auto"/>
        <w:ind w:firstLine="720"/>
        <w:rPr>
          <w:bCs/>
          <w:szCs w:val="26"/>
          <w:lang w:val="en-US"/>
        </w:rPr>
      </w:pPr>
      <w:r w:rsidRPr="00553185">
        <w:rPr>
          <w:bCs/>
          <w:szCs w:val="26"/>
          <w:lang w:val="en-US"/>
        </w:rPr>
        <w:t xml:space="preserve">A crucial prerequisite for our data-centric approach is a high-quality, diverse, and clean source corpus. Recognizing the limitations of relying on a single domain, we constructed a custom Vietnamese text corpus by aggregating data from multiple reliable sources. </w:t>
      </w:r>
    </w:p>
    <w:p w14:paraId="5757F6D2" w14:textId="1087B4FA" w:rsidR="00553185" w:rsidRPr="00553185" w:rsidRDefault="00553185" w:rsidP="00553185">
      <w:pPr>
        <w:spacing w:line="360" w:lineRule="auto"/>
        <w:ind w:firstLine="720"/>
        <w:rPr>
          <w:bCs/>
          <w:szCs w:val="26"/>
          <w:lang w:val="en-US"/>
        </w:rPr>
      </w:pPr>
      <w:r w:rsidRPr="00553185">
        <w:rPr>
          <w:bCs/>
          <w:szCs w:val="26"/>
          <w:lang w:val="en-US"/>
        </w:rPr>
        <w:t xml:space="preserve">The final </w:t>
      </w:r>
      <w:r w:rsidR="007137D5">
        <w:rPr>
          <w:bCs/>
          <w:szCs w:val="26"/>
          <w:lang w:val="en-US"/>
        </w:rPr>
        <w:t>dataset</w:t>
      </w:r>
      <w:r w:rsidRPr="00553185">
        <w:rPr>
          <w:bCs/>
          <w:szCs w:val="26"/>
          <w:lang w:val="en-US"/>
        </w:rPr>
        <w:t xml:space="preserve"> consists of </w:t>
      </w:r>
      <w:r w:rsidRPr="00553185">
        <w:rPr>
          <w:szCs w:val="26"/>
          <w:lang w:val="en-US"/>
        </w:rPr>
        <w:t>over 20,000 unique and clean Vietnamese sentences</w:t>
      </w:r>
      <w:r w:rsidRPr="00553185">
        <w:rPr>
          <w:bCs/>
          <w:szCs w:val="26"/>
          <w:lang w:val="en-US"/>
        </w:rPr>
        <w:t>. This diversity is essential for training a model that can generalize well across different contexts and text types.</w:t>
      </w:r>
    </w:p>
    <w:p w14:paraId="05D53F9C" w14:textId="64197F7B" w:rsidR="00553185" w:rsidRPr="007137D5" w:rsidRDefault="00553185" w:rsidP="007137D5">
      <w:pPr>
        <w:spacing w:line="360" w:lineRule="auto"/>
        <w:ind w:firstLine="720"/>
        <w:rPr>
          <w:bCs/>
          <w:szCs w:val="26"/>
          <w:lang w:val="en-US"/>
        </w:rPr>
      </w:pPr>
      <w:r w:rsidRPr="00553185">
        <w:rPr>
          <w:bCs/>
          <w:szCs w:val="26"/>
          <w:lang w:val="en-US"/>
        </w:rPr>
        <w:t>To ensure a fair and unbiased evaluation, we partitioned this corpus </w:t>
      </w:r>
      <w:r w:rsidRPr="00553185">
        <w:rPr>
          <w:bCs/>
          <w:i/>
          <w:iCs/>
          <w:szCs w:val="26"/>
          <w:lang w:val="en-US"/>
        </w:rPr>
        <w:t>before</w:t>
      </w:r>
      <w:r w:rsidRPr="00553185">
        <w:rPr>
          <w:bCs/>
          <w:szCs w:val="26"/>
          <w:lang w:val="en-US"/>
        </w:rPr>
        <w:t> any data augmentation took place. Specifically, we randomly selected </w:t>
      </w:r>
      <w:r w:rsidRPr="00553185">
        <w:rPr>
          <w:szCs w:val="26"/>
          <w:lang w:val="en-US"/>
        </w:rPr>
        <w:t>10% of the sentences (approximately 2,000 sentences) to form our test set.</w:t>
      </w:r>
      <w:r w:rsidRPr="00553185">
        <w:rPr>
          <w:bCs/>
          <w:szCs w:val="26"/>
          <w:lang w:val="en-US"/>
        </w:rPr>
        <w:t xml:space="preserve"> This test set was kept separate and was used exclusively for the final evaluation of the trained models. The remaining 90% of the sentences constituted the training corpus, which served as the clean source for our data augmentation pipeline. This strict separation prevents any data leakage from the training process to the evaluation phase, guaranteeing the integrity of our results.</w:t>
      </w:r>
    </w:p>
    <w:p w14:paraId="43986169" w14:textId="49BB6EC2" w:rsidR="00B2527D" w:rsidRDefault="00553185" w:rsidP="00934543">
      <w:pPr>
        <w:spacing w:line="360" w:lineRule="auto"/>
        <w:ind w:firstLine="720"/>
        <w:rPr>
          <w:bCs/>
          <w:szCs w:val="26"/>
        </w:rPr>
      </w:pPr>
      <w:r>
        <w:rPr>
          <w:bCs/>
          <w:szCs w:val="26"/>
        </w:rPr>
        <w:t>Then,</w:t>
      </w:r>
      <w:r w:rsidR="00B2527D" w:rsidRPr="00B2527D">
        <w:rPr>
          <w:bCs/>
          <w:szCs w:val="26"/>
        </w:rPr>
        <w:t xml:space="preserve"> we developed a rule-based data augmentation pipeline to generate a large dataset of </w:t>
      </w:r>
      <w:r w:rsidR="00B2527D" w:rsidRPr="00B2527D">
        <w:rPr>
          <w:bCs/>
          <w:i/>
          <w:iCs/>
          <w:szCs w:val="26"/>
        </w:rPr>
        <w:t>(incorrect, correct)</w:t>
      </w:r>
      <w:r w:rsidR="00B2527D" w:rsidRPr="00B2527D">
        <w:rPr>
          <w:bCs/>
          <w:szCs w:val="26"/>
        </w:rPr>
        <w:t> sentence pairs from a clean Vietnamese text. The core idea is to programmatically introduce errors into clean sentences, creating realistic "noisy" counterparts that mimic the mistakes commonly made by human users.</w:t>
      </w:r>
    </w:p>
    <w:p w14:paraId="7744E898" w14:textId="12D27EE7" w:rsidR="00244620" w:rsidRDefault="00531A32" w:rsidP="00934543">
      <w:pPr>
        <w:spacing w:line="360" w:lineRule="auto"/>
        <w:ind w:firstLine="720"/>
        <w:rPr>
          <w:bCs/>
          <w:szCs w:val="26"/>
        </w:rPr>
      </w:pPr>
      <w:r w:rsidRPr="00531A32">
        <w:rPr>
          <w:bCs/>
          <w:szCs w:val="26"/>
        </w:rPr>
        <w:lastRenderedPageBreak/>
        <w:t xml:space="preserve">To create a realistic </w:t>
      </w:r>
      <w:r>
        <w:rPr>
          <w:bCs/>
          <w:szCs w:val="26"/>
        </w:rPr>
        <w:t>incorrect</w:t>
      </w:r>
      <w:r w:rsidRPr="00531A32">
        <w:rPr>
          <w:bCs/>
          <w:szCs w:val="26"/>
        </w:rPr>
        <w:t xml:space="preserve"> sentence, our pipeline does not simply apply one type of error. Instead, for each clean sentence,</w:t>
      </w:r>
      <w:r>
        <w:rPr>
          <w:bCs/>
          <w:szCs w:val="26"/>
        </w:rPr>
        <w:t xml:space="preserve"> i</w:t>
      </w:r>
      <w:r w:rsidRPr="00531A32">
        <w:rPr>
          <w:bCs/>
          <w:szCs w:val="26"/>
        </w:rPr>
        <w:t xml:space="preserve">t determines whether or not to create a </w:t>
      </w:r>
      <w:r>
        <w:rPr>
          <w:bCs/>
          <w:szCs w:val="26"/>
        </w:rPr>
        <w:t>noise</w:t>
      </w:r>
      <w:r w:rsidRPr="00531A32">
        <w:rPr>
          <w:bCs/>
          <w:szCs w:val="26"/>
        </w:rPr>
        <w:t xml:space="preserve"> for the sentence or not, if any then select randomly the </w:t>
      </w:r>
      <w:r>
        <w:rPr>
          <w:bCs/>
          <w:szCs w:val="26"/>
        </w:rPr>
        <w:t>augmentation</w:t>
      </w:r>
      <w:r w:rsidRPr="00531A32">
        <w:rPr>
          <w:bCs/>
          <w:szCs w:val="26"/>
        </w:rPr>
        <w:t xml:space="preserve"> techniques to apply to the original sentence based on the probability of being defined from the beginning. This ensures</w:t>
      </w:r>
      <w:r>
        <w:rPr>
          <w:bCs/>
          <w:szCs w:val="26"/>
        </w:rPr>
        <w:t xml:space="preserve"> there will be</w:t>
      </w:r>
      <w:r w:rsidRPr="00531A32">
        <w:rPr>
          <w:bCs/>
          <w:szCs w:val="26"/>
        </w:rPr>
        <w:t xml:space="preserve"> </w:t>
      </w:r>
      <w:r>
        <w:rPr>
          <w:bCs/>
          <w:szCs w:val="26"/>
        </w:rPr>
        <w:t>various</w:t>
      </w:r>
      <w:r w:rsidRPr="00531A32">
        <w:rPr>
          <w:bCs/>
          <w:szCs w:val="26"/>
        </w:rPr>
        <w:t xml:space="preserve"> errors created in the final data set. The specific noise creation techniques, forming the construction blocks of this pipe, are detailed below.</w:t>
      </w:r>
    </w:p>
    <w:p w14:paraId="6B61FDFF" w14:textId="79EC599D" w:rsidR="000528E3" w:rsidRPr="001F2CB9" w:rsidRDefault="000528E3">
      <w:pPr>
        <w:pStyle w:val="Heading3"/>
        <w:numPr>
          <w:ilvl w:val="2"/>
          <w:numId w:val="3"/>
        </w:numPr>
      </w:pPr>
      <w:bookmarkStart w:id="100" w:name="_Toc200664075"/>
      <w:bookmarkStart w:id="101" w:name="_Toc200664639"/>
      <w:bookmarkStart w:id="102" w:name="_Toc200665502"/>
      <w:bookmarkStart w:id="103" w:name="_Toc200665806"/>
      <w:bookmarkStart w:id="104" w:name="_Toc201487621"/>
      <w:bookmarkStart w:id="105" w:name="_Toc201494950"/>
      <w:bookmarkStart w:id="106" w:name="_Toc201495270"/>
      <w:r>
        <w:t>Tone error</w:t>
      </w:r>
      <w:bookmarkEnd w:id="100"/>
      <w:bookmarkEnd w:id="101"/>
      <w:bookmarkEnd w:id="102"/>
      <w:bookmarkEnd w:id="103"/>
      <w:bookmarkEnd w:id="104"/>
      <w:bookmarkEnd w:id="105"/>
      <w:bookmarkEnd w:id="106"/>
    </w:p>
    <w:p w14:paraId="542B6FB4" w14:textId="092C8DEE" w:rsidR="00FB0AE0" w:rsidRDefault="00FB0AE0" w:rsidP="00934543">
      <w:pPr>
        <w:spacing w:line="360" w:lineRule="auto"/>
        <w:ind w:firstLine="720"/>
        <w:rPr>
          <w:bCs/>
          <w:szCs w:val="26"/>
        </w:rPr>
      </w:pPr>
      <w:r w:rsidRPr="001F2CB9">
        <w:rPr>
          <w:bCs/>
          <w:szCs w:val="26"/>
        </w:rPr>
        <w:t xml:space="preserve">First, to simulate Vietnamese tone error in text, </w:t>
      </w:r>
      <w:r w:rsidR="00244620" w:rsidRPr="001F2CB9">
        <w:rPr>
          <w:bCs/>
          <w:szCs w:val="26"/>
        </w:rPr>
        <w:t>reflecting common mistakes that occur during typing or due to regional pronunciation variations. We check the validity of the input sentence to make sure it is processing on a string of characters, then determine the location of all vowels (both with and without tone marks) in the words. If no vowel is found, the word will be kept the same. In case of vowel containing, we will randomly select one or two vowel positions to apply the error. For each selected positions we will remove tone, change tone or add tone. The output is a version of the original word with altered tone marks, effectively simulating common mistyping tone error, contributing to a richer and more realistic training dataset for the spell correction model.</w:t>
      </w:r>
    </w:p>
    <w:p w14:paraId="035B39F2" w14:textId="3DC762D6" w:rsidR="000528E3" w:rsidRDefault="000528E3">
      <w:pPr>
        <w:pStyle w:val="Heading3"/>
        <w:numPr>
          <w:ilvl w:val="2"/>
          <w:numId w:val="3"/>
        </w:numPr>
      </w:pPr>
      <w:bookmarkStart w:id="107" w:name="_Toc200664076"/>
      <w:bookmarkStart w:id="108" w:name="_Toc200664640"/>
      <w:bookmarkStart w:id="109" w:name="_Toc200665503"/>
      <w:bookmarkStart w:id="110" w:name="_Toc200665807"/>
      <w:bookmarkStart w:id="111" w:name="_Toc201487622"/>
      <w:bookmarkStart w:id="112" w:name="_Toc201494951"/>
      <w:bookmarkStart w:id="113" w:name="_Toc201495271"/>
      <w:r>
        <w:t>Typing Telex error</w:t>
      </w:r>
      <w:bookmarkEnd w:id="107"/>
      <w:bookmarkEnd w:id="108"/>
      <w:bookmarkEnd w:id="109"/>
      <w:bookmarkEnd w:id="110"/>
      <w:bookmarkEnd w:id="111"/>
      <w:bookmarkEnd w:id="112"/>
      <w:bookmarkEnd w:id="113"/>
      <w:r>
        <w:t xml:space="preserve"> </w:t>
      </w:r>
    </w:p>
    <w:p w14:paraId="2F7AE106" w14:textId="359503FF" w:rsidR="001F2CB9" w:rsidRDefault="001F2CB9" w:rsidP="00934543">
      <w:pPr>
        <w:spacing w:line="360" w:lineRule="auto"/>
        <w:ind w:firstLine="720"/>
        <w:rPr>
          <w:bCs/>
          <w:szCs w:val="26"/>
        </w:rPr>
      </w:pPr>
      <w:r>
        <w:rPr>
          <w:bCs/>
          <w:szCs w:val="26"/>
        </w:rPr>
        <w:t xml:space="preserve">To simulate common typing error that occur when using Vietnamese Telex input method. </w:t>
      </w:r>
      <w:r w:rsidRPr="001F2CB9">
        <w:rPr>
          <w:bCs/>
          <w:szCs w:val="26"/>
        </w:rPr>
        <w:t>The Telex method uses Latin characters and special characters ('w', 'a', 'e', 'o', 's', 'f', 'r', 'x', 'j') following vowels or consonants to represent Vietnamese characters with tone marks or special letters (e.g., 'aa' for 'â', 's' after a vowel for the acute tone). This function introduces errors by replacing a Vietnamese character with a tone mark or a special character with its corresponding Telex sequence.</w:t>
      </w:r>
      <w:r>
        <w:rPr>
          <w:bCs/>
          <w:szCs w:val="26"/>
        </w:rPr>
        <w:t xml:space="preserve"> We identify the positions of characters in the word that represented by a Telex sequence </w:t>
      </w:r>
      <w:r w:rsidRPr="001F2CB9">
        <w:rPr>
          <w:bCs/>
          <w:szCs w:val="26"/>
        </w:rPr>
        <w:t>(e.g., 'ă', 'â', 'đ', 'ê', 'ô', 'ơ', 'ư'</w:t>
      </w:r>
      <w:r>
        <w:rPr>
          <w:bCs/>
          <w:szCs w:val="26"/>
        </w:rPr>
        <w:t xml:space="preserve">) then randomly selects one or two positions to apply the </w:t>
      </w:r>
      <w:r w:rsidR="00B335EB">
        <w:rPr>
          <w:bCs/>
          <w:szCs w:val="26"/>
        </w:rPr>
        <w:t xml:space="preserve">error. For each chosen position, we </w:t>
      </w:r>
      <w:r w:rsidR="001D49FF">
        <w:rPr>
          <w:bCs/>
          <w:szCs w:val="26"/>
        </w:rPr>
        <w:t>look</w:t>
      </w:r>
      <w:r w:rsidR="00B335EB">
        <w:rPr>
          <w:bCs/>
          <w:szCs w:val="26"/>
        </w:rPr>
        <w:t xml:space="preserve"> up the corresponding Telex character sequence for the </w:t>
      </w:r>
      <w:r w:rsidR="00B335EB">
        <w:rPr>
          <w:bCs/>
          <w:szCs w:val="26"/>
        </w:rPr>
        <w:lastRenderedPageBreak/>
        <w:t>Vietnamese letter at that position based on the map that we define in the configuration.</w:t>
      </w:r>
    </w:p>
    <w:p w14:paraId="7878D415" w14:textId="22321A5B" w:rsidR="000528E3" w:rsidRDefault="000528E3">
      <w:pPr>
        <w:pStyle w:val="Heading3"/>
        <w:numPr>
          <w:ilvl w:val="2"/>
          <w:numId w:val="3"/>
        </w:numPr>
      </w:pPr>
      <w:bookmarkStart w:id="114" w:name="_Toc200664077"/>
      <w:bookmarkStart w:id="115" w:name="_Toc200664641"/>
      <w:bookmarkStart w:id="116" w:name="_Toc200665504"/>
      <w:bookmarkStart w:id="117" w:name="_Toc200665808"/>
      <w:bookmarkStart w:id="118" w:name="_Toc201487623"/>
      <w:bookmarkStart w:id="119" w:name="_Toc201494952"/>
      <w:bookmarkStart w:id="120" w:name="_Toc201495272"/>
      <w:r>
        <w:t>Spelling error</w:t>
      </w:r>
      <w:bookmarkEnd w:id="114"/>
      <w:bookmarkEnd w:id="115"/>
      <w:bookmarkEnd w:id="116"/>
      <w:bookmarkEnd w:id="117"/>
      <w:bookmarkEnd w:id="118"/>
      <w:bookmarkEnd w:id="119"/>
      <w:bookmarkEnd w:id="120"/>
    </w:p>
    <w:p w14:paraId="1A474977" w14:textId="1422AACD" w:rsidR="001D49FF" w:rsidRDefault="001D49FF" w:rsidP="00934543">
      <w:pPr>
        <w:spacing w:line="360" w:lineRule="auto"/>
        <w:ind w:firstLine="720"/>
        <w:rPr>
          <w:bCs/>
          <w:szCs w:val="26"/>
        </w:rPr>
      </w:pPr>
      <w:r>
        <w:rPr>
          <w:bCs/>
          <w:szCs w:val="26"/>
        </w:rPr>
        <w:t xml:space="preserve">To simulate common spelling error, </w:t>
      </w:r>
      <w:r w:rsidRPr="001D49FF">
        <w:rPr>
          <w:bCs/>
          <w:szCs w:val="26"/>
        </w:rPr>
        <w:t>particularly those related to confusion between initial consonants, final consonants, or vowels that have similar sounds or are easily mixed up.</w:t>
      </w:r>
      <w:r>
        <w:rPr>
          <w:bCs/>
          <w:szCs w:val="26"/>
        </w:rPr>
        <w:t xml:space="preserve"> We replace parts of a word (initial consonant, final consonant) with their corresponding misspelled variants. </w:t>
      </w:r>
    </w:p>
    <w:p w14:paraId="1A3B3338" w14:textId="741796D7" w:rsidR="000528E3" w:rsidRDefault="000528E3">
      <w:pPr>
        <w:pStyle w:val="Heading3"/>
        <w:numPr>
          <w:ilvl w:val="2"/>
          <w:numId w:val="3"/>
        </w:numPr>
      </w:pPr>
      <w:bookmarkStart w:id="121" w:name="_Toc200664078"/>
      <w:bookmarkStart w:id="122" w:name="_Toc200664642"/>
      <w:bookmarkStart w:id="123" w:name="_Toc200665505"/>
      <w:bookmarkStart w:id="124" w:name="_Toc200665809"/>
      <w:bookmarkStart w:id="125" w:name="_Toc201487624"/>
      <w:bookmarkStart w:id="126" w:name="_Toc201494953"/>
      <w:bookmarkStart w:id="127" w:name="_Toc201495273"/>
      <w:r>
        <w:t>Similar meaning error</w:t>
      </w:r>
      <w:bookmarkEnd w:id="121"/>
      <w:bookmarkEnd w:id="122"/>
      <w:bookmarkEnd w:id="123"/>
      <w:bookmarkEnd w:id="124"/>
      <w:bookmarkEnd w:id="125"/>
      <w:bookmarkEnd w:id="126"/>
      <w:bookmarkEnd w:id="127"/>
    </w:p>
    <w:p w14:paraId="27B0DB5A" w14:textId="564AD118" w:rsidR="00985AF9" w:rsidRDefault="001D49FF" w:rsidP="009C2630">
      <w:pPr>
        <w:spacing w:line="360" w:lineRule="auto"/>
        <w:ind w:firstLine="720"/>
        <w:rPr>
          <w:bCs/>
          <w:szCs w:val="26"/>
        </w:rPr>
      </w:pPr>
      <w:r>
        <w:rPr>
          <w:bCs/>
          <w:szCs w:val="26"/>
        </w:rPr>
        <w:t xml:space="preserve">To simulate errors related to the misuse of </w:t>
      </w:r>
      <w:r w:rsidRPr="001D49FF">
        <w:rPr>
          <w:bCs/>
          <w:szCs w:val="26"/>
        </w:rPr>
        <w:t>homophones, near-homophones, or words with similar meanings that are used incorrectly in context, leading to semantic or spelling errors within a sentence.</w:t>
      </w:r>
      <w:r w:rsidR="00B4444A">
        <w:rPr>
          <w:bCs/>
          <w:szCs w:val="26"/>
        </w:rPr>
        <w:t xml:space="preserve"> </w:t>
      </w:r>
      <w:r w:rsidR="00B4444A" w:rsidRPr="00B4444A">
        <w:rPr>
          <w:bCs/>
          <w:szCs w:val="26"/>
        </w:rPr>
        <w:t>Instead of just changing characters within a word, this function operates at the word level, replacing an original word with another from a predefined list of easily confused words.</w:t>
      </w:r>
    </w:p>
    <w:p w14:paraId="27C8CC86" w14:textId="17E88EAC" w:rsidR="000528E3" w:rsidRDefault="000528E3">
      <w:pPr>
        <w:pStyle w:val="Heading3"/>
        <w:numPr>
          <w:ilvl w:val="2"/>
          <w:numId w:val="3"/>
        </w:numPr>
      </w:pPr>
      <w:bookmarkStart w:id="128" w:name="_Toc200664079"/>
      <w:bookmarkStart w:id="129" w:name="_Toc200664643"/>
      <w:bookmarkStart w:id="130" w:name="_Toc200665506"/>
      <w:bookmarkStart w:id="131" w:name="_Toc200665810"/>
      <w:bookmarkStart w:id="132" w:name="_Toc201487625"/>
      <w:bookmarkStart w:id="133" w:name="_Toc201494954"/>
      <w:bookmarkStart w:id="134" w:name="_Toc201495274"/>
      <w:r>
        <w:t>Structure error</w:t>
      </w:r>
      <w:bookmarkEnd w:id="128"/>
      <w:bookmarkEnd w:id="129"/>
      <w:bookmarkEnd w:id="130"/>
      <w:bookmarkEnd w:id="131"/>
      <w:bookmarkEnd w:id="132"/>
      <w:bookmarkEnd w:id="133"/>
      <w:bookmarkEnd w:id="134"/>
    </w:p>
    <w:p w14:paraId="5B566A80" w14:textId="77777777" w:rsidR="00985AF9" w:rsidRDefault="00B4444A" w:rsidP="00934543">
      <w:pPr>
        <w:spacing w:line="360" w:lineRule="auto"/>
        <w:ind w:firstLine="720"/>
        <w:rPr>
          <w:bCs/>
          <w:szCs w:val="26"/>
        </w:rPr>
      </w:pPr>
      <w:r w:rsidRPr="00B4444A">
        <w:rPr>
          <w:bCs/>
          <w:szCs w:val="26"/>
        </w:rPr>
        <w:t> </w:t>
      </w:r>
      <w:r>
        <w:rPr>
          <w:bCs/>
          <w:szCs w:val="26"/>
        </w:rPr>
        <w:t>T</w:t>
      </w:r>
      <w:r w:rsidRPr="00B4444A">
        <w:rPr>
          <w:bCs/>
          <w:szCs w:val="26"/>
        </w:rPr>
        <w:t xml:space="preserve">o simulate </w:t>
      </w:r>
      <w:r w:rsidR="000528E3">
        <w:rPr>
          <w:bCs/>
          <w:szCs w:val="26"/>
        </w:rPr>
        <w:t>the sentence structure, w</w:t>
      </w:r>
      <w:r>
        <w:rPr>
          <w:bCs/>
          <w:szCs w:val="26"/>
        </w:rPr>
        <w:t>e</w:t>
      </w:r>
      <w:r w:rsidRPr="00B4444A">
        <w:rPr>
          <w:bCs/>
          <w:szCs w:val="26"/>
        </w:rPr>
        <w:t xml:space="preserve"> perform basic operations such as deleting words, duplicating words, or swapping the positions of two adjacent words randomly</w:t>
      </w:r>
      <w:r w:rsidR="00985AF9">
        <w:rPr>
          <w:bCs/>
          <w:szCs w:val="26"/>
        </w:rPr>
        <w:t xml:space="preserve">, </w:t>
      </w:r>
      <w:r w:rsidR="00985AF9" w:rsidRPr="00985AF9">
        <w:rPr>
          <w:bCs/>
          <w:szCs w:val="26"/>
        </w:rPr>
        <w:t>we leverage </w:t>
      </w:r>
      <w:r w:rsidR="00985AF9" w:rsidRPr="00985AF9">
        <w:rPr>
          <w:b/>
          <w:bCs/>
          <w:szCs w:val="26"/>
        </w:rPr>
        <w:t>Part-of-Speech (POS) tags</w:t>
      </w:r>
      <w:r w:rsidR="00985AF9" w:rsidRPr="00985AF9">
        <w:rPr>
          <w:bCs/>
          <w:szCs w:val="26"/>
        </w:rPr>
        <w:t> to make more informed decisions about which words to target for these operations, aiming to simulate grammatically incorrect structures that are more likely to occur in real-world Vietnamese.</w:t>
      </w:r>
      <w:r w:rsidR="00985AF9">
        <w:rPr>
          <w:bCs/>
          <w:szCs w:val="26"/>
        </w:rPr>
        <w:t xml:space="preserve"> </w:t>
      </w:r>
    </w:p>
    <w:p w14:paraId="4FDCDF37" w14:textId="77777777" w:rsidR="00985AF9" w:rsidRDefault="00B4444A" w:rsidP="00934543">
      <w:pPr>
        <w:spacing w:line="360" w:lineRule="auto"/>
        <w:ind w:firstLine="720"/>
        <w:rPr>
          <w:bCs/>
          <w:szCs w:val="26"/>
        </w:rPr>
      </w:pPr>
      <w:r>
        <w:rPr>
          <w:bCs/>
          <w:szCs w:val="26"/>
        </w:rPr>
        <w:t xml:space="preserve">In case delete word, if the token list has at least two words, we will randomly select an index prioritize prepositions, conjuntions, adverbs by using </w:t>
      </w:r>
      <w:r w:rsidR="00B04B5C">
        <w:rPr>
          <w:bCs/>
          <w:szCs w:val="26"/>
        </w:rPr>
        <w:t>information from</w:t>
      </w:r>
      <w:r>
        <w:rPr>
          <w:bCs/>
          <w:szCs w:val="26"/>
        </w:rPr>
        <w:t xml:space="preserve"> POS tags and deletes the word at that position. </w:t>
      </w:r>
    </w:p>
    <w:p w14:paraId="3CC03442" w14:textId="77777777" w:rsidR="00985AF9" w:rsidRDefault="00B04B5C" w:rsidP="00934543">
      <w:pPr>
        <w:spacing w:line="360" w:lineRule="auto"/>
        <w:ind w:firstLine="720"/>
        <w:rPr>
          <w:bCs/>
          <w:szCs w:val="26"/>
        </w:rPr>
      </w:pPr>
      <w:r>
        <w:rPr>
          <w:bCs/>
          <w:szCs w:val="26"/>
        </w:rPr>
        <w:t xml:space="preserve">In case duplicate word, if the token list has at least one word, we randomly </w:t>
      </w:r>
      <w:r w:rsidRPr="00B04B5C">
        <w:rPr>
          <w:bCs/>
          <w:szCs w:val="26"/>
        </w:rPr>
        <w:t>select an index and inserts a copy of the word at that position immediately after the original word</w:t>
      </w:r>
      <w:r>
        <w:rPr>
          <w:bCs/>
          <w:szCs w:val="26"/>
        </w:rPr>
        <w:t xml:space="preserve">, </w:t>
      </w:r>
      <w:r w:rsidRPr="00B04B5C">
        <w:rPr>
          <w:bCs/>
          <w:szCs w:val="26"/>
        </w:rPr>
        <w:t>prioritize duplicating certain parts of speech (e.g., adjectives, prepositions, nouns)</w:t>
      </w:r>
      <w:r>
        <w:rPr>
          <w:bCs/>
          <w:szCs w:val="26"/>
        </w:rPr>
        <w:t xml:space="preserve">. </w:t>
      </w:r>
    </w:p>
    <w:p w14:paraId="6C8BF87C" w14:textId="676C31D2" w:rsidR="00B4444A" w:rsidRDefault="00B04B5C" w:rsidP="00934543">
      <w:pPr>
        <w:spacing w:line="360" w:lineRule="auto"/>
        <w:ind w:firstLine="720"/>
        <w:rPr>
          <w:bCs/>
          <w:szCs w:val="26"/>
        </w:rPr>
      </w:pPr>
      <w:r>
        <w:rPr>
          <w:bCs/>
          <w:szCs w:val="26"/>
        </w:rPr>
        <w:lastRenderedPageBreak/>
        <w:t>In case swap adjacent words, we randomly select an index (not the last word) and swaps the position of that word with the word immediately following it.</w:t>
      </w:r>
    </w:p>
    <w:p w14:paraId="7B5AFD73" w14:textId="3BA93A5A" w:rsidR="00985AF9" w:rsidRDefault="00985AF9" w:rsidP="00934543">
      <w:pPr>
        <w:spacing w:line="360" w:lineRule="auto"/>
        <w:ind w:firstLine="720"/>
        <w:rPr>
          <w:bCs/>
          <w:szCs w:val="26"/>
        </w:rPr>
      </w:pPr>
      <w:r w:rsidRPr="00985AF9">
        <w:rPr>
          <w:bCs/>
          <w:szCs w:val="26"/>
        </w:rPr>
        <w:t xml:space="preserve">By utilizing POS tags, </w:t>
      </w:r>
      <w:r>
        <w:rPr>
          <w:bCs/>
          <w:szCs w:val="26"/>
        </w:rPr>
        <w:t>we</w:t>
      </w:r>
      <w:r w:rsidRPr="00985AF9">
        <w:rPr>
          <w:bCs/>
          <w:szCs w:val="26"/>
        </w:rPr>
        <w:t xml:space="preserve"> move beyond purely random structural changes, generating more realistic and linguistically-motivated grammatical errors to enhance the training data.</w:t>
      </w:r>
    </w:p>
    <w:p w14:paraId="5957158C" w14:textId="6C66461D" w:rsidR="000528E3" w:rsidRDefault="000528E3">
      <w:pPr>
        <w:pStyle w:val="Heading3"/>
        <w:numPr>
          <w:ilvl w:val="2"/>
          <w:numId w:val="3"/>
        </w:numPr>
      </w:pPr>
      <w:bookmarkStart w:id="135" w:name="_Toc200664080"/>
      <w:bookmarkStart w:id="136" w:name="_Toc200664644"/>
      <w:bookmarkStart w:id="137" w:name="_Toc200665507"/>
      <w:bookmarkStart w:id="138" w:name="_Toc200665811"/>
      <w:bookmarkStart w:id="139" w:name="_Toc201487626"/>
      <w:bookmarkStart w:id="140" w:name="_Toc201494955"/>
      <w:bookmarkStart w:id="141" w:name="_Toc201495275"/>
      <w:r>
        <w:t>Abbreviation error</w:t>
      </w:r>
      <w:bookmarkEnd w:id="135"/>
      <w:bookmarkEnd w:id="136"/>
      <w:bookmarkEnd w:id="137"/>
      <w:bookmarkEnd w:id="138"/>
      <w:bookmarkEnd w:id="139"/>
      <w:bookmarkEnd w:id="140"/>
      <w:bookmarkEnd w:id="141"/>
    </w:p>
    <w:p w14:paraId="11F2777F" w14:textId="23B6BBFC" w:rsidR="00553185" w:rsidRPr="001F2CB9" w:rsidRDefault="00B04B5C" w:rsidP="00934543">
      <w:pPr>
        <w:spacing w:line="360" w:lineRule="auto"/>
        <w:ind w:firstLine="720"/>
        <w:rPr>
          <w:bCs/>
          <w:szCs w:val="26"/>
        </w:rPr>
      </w:pPr>
      <w:r>
        <w:rPr>
          <w:bCs/>
          <w:szCs w:val="26"/>
        </w:rPr>
        <w:t xml:space="preserve">To simulate the use of common abbreviations or slang in informal communication, particularly in messaging or online chats, we replace full words or phrases with their corresponding abbraviated or slang versions based on predefined mapping table. </w:t>
      </w:r>
    </w:p>
    <w:p w14:paraId="44FE6363" w14:textId="5172EE84" w:rsidR="00A87F68" w:rsidRPr="00A87F68" w:rsidRDefault="000528E3">
      <w:pPr>
        <w:pStyle w:val="Heading2"/>
        <w:numPr>
          <w:ilvl w:val="1"/>
          <w:numId w:val="3"/>
        </w:numPr>
      </w:pPr>
      <w:bookmarkStart w:id="142" w:name="_Toc200664081"/>
      <w:bookmarkStart w:id="143" w:name="_Toc200664645"/>
      <w:bookmarkStart w:id="144" w:name="_Toc200665508"/>
      <w:bookmarkStart w:id="145" w:name="_Toc200665812"/>
      <w:bookmarkStart w:id="146" w:name="_Toc201487627"/>
      <w:bookmarkStart w:id="147" w:name="_Toc201494956"/>
      <w:bookmarkStart w:id="148" w:name="_Toc201495276"/>
      <w:bookmarkEnd w:id="43"/>
      <w:r>
        <w:rPr>
          <w:lang w:val="en-US"/>
        </w:rPr>
        <w:t>Model Architecture</w:t>
      </w:r>
      <w:bookmarkEnd w:id="142"/>
      <w:bookmarkEnd w:id="143"/>
      <w:bookmarkEnd w:id="144"/>
      <w:bookmarkEnd w:id="145"/>
      <w:bookmarkEnd w:id="146"/>
      <w:bookmarkEnd w:id="147"/>
      <w:bookmarkEnd w:id="148"/>
    </w:p>
    <w:p w14:paraId="467589AE" w14:textId="77461DF6" w:rsidR="00803B04" w:rsidRDefault="00803B04">
      <w:pPr>
        <w:pStyle w:val="Heading3"/>
        <w:numPr>
          <w:ilvl w:val="2"/>
          <w:numId w:val="3"/>
        </w:numPr>
      </w:pPr>
      <w:bookmarkStart w:id="149" w:name="_Toc200664082"/>
      <w:bookmarkStart w:id="150" w:name="_Toc200664646"/>
      <w:bookmarkStart w:id="151" w:name="_Toc200665509"/>
      <w:bookmarkStart w:id="152" w:name="_Toc200665813"/>
      <w:bookmarkStart w:id="153" w:name="_Toc201487628"/>
      <w:bookmarkStart w:id="154" w:name="_Toc201494957"/>
      <w:bookmarkStart w:id="155" w:name="_Toc201495277"/>
      <w:bookmarkStart w:id="156" w:name="OLE_LINK11"/>
      <w:bookmarkStart w:id="157" w:name="OLE_LINK12"/>
      <w:r>
        <w:t>Model ViT5</w:t>
      </w:r>
      <w:bookmarkEnd w:id="149"/>
      <w:bookmarkEnd w:id="150"/>
      <w:bookmarkEnd w:id="151"/>
      <w:bookmarkEnd w:id="152"/>
      <w:bookmarkEnd w:id="153"/>
      <w:bookmarkEnd w:id="154"/>
      <w:bookmarkEnd w:id="155"/>
    </w:p>
    <w:p w14:paraId="262FB845" w14:textId="77777777" w:rsidR="00803B04" w:rsidRDefault="00803B04" w:rsidP="00803B04">
      <w:pPr>
        <w:pStyle w:val="Nidungvnbn"/>
      </w:pPr>
      <w:bookmarkStart w:id="158" w:name="OLE_LINK10"/>
      <w:r>
        <w:t>ViT</w:t>
      </w:r>
      <w:r w:rsidRPr="00C93E8B">
        <w:t xml:space="preserve">5 (Vietnamese Text-to-Text Transformer) is the Vietnamese variant of the T5 model (Text-to-Text Transfer Transformer) developed by Google. Different from the </w:t>
      </w:r>
      <w:r>
        <w:t>classification models, T5 and Vi</w:t>
      </w:r>
      <w:r w:rsidRPr="00C93E8B">
        <w:t>T5 operate accordi</w:t>
      </w:r>
      <w:r>
        <w:t xml:space="preserve">ng to model Text-to-Text: all NLP tasks </w:t>
      </w:r>
      <w:r w:rsidRPr="00C93E8B">
        <w:t xml:space="preserve">from the machine, summarize </w:t>
      </w:r>
      <w:r>
        <w:t xml:space="preserve">to classifying or fixing errors </w:t>
      </w:r>
      <w:r w:rsidRPr="00C93E8B">
        <w:t>which is expressed in the form of conversion of the input chain into the output chain.</w:t>
      </w:r>
    </w:p>
    <w:p w14:paraId="0FBD03AA" w14:textId="77777777" w:rsidR="00803B04" w:rsidRDefault="00803B04" w:rsidP="00803B04">
      <w:pPr>
        <w:pStyle w:val="Nidungvnbn"/>
      </w:pPr>
      <w:r>
        <w:t>ViT5 is trained by VietAI on a large</w:t>
      </w:r>
      <w:r w:rsidRPr="00C93E8B">
        <w:t>-scale Vietnamese data warehouse (including Wikipedia, press, forum), helping it master the grammar, bar, vocabulary as well as the characteristics of Vietnamese phonemic and syntax.</w:t>
      </w:r>
    </w:p>
    <w:p w14:paraId="61424701" w14:textId="77777777" w:rsidR="00803B04" w:rsidRDefault="00803B04" w:rsidP="00803B04">
      <w:pPr>
        <w:pStyle w:val="Nidungvnbn"/>
        <w:rPr>
          <w:b/>
        </w:rPr>
      </w:pPr>
      <w:bookmarkStart w:id="159" w:name="OLE_LINK9"/>
      <w:r>
        <w:rPr>
          <w:b/>
        </w:rPr>
        <w:t>⁕</w:t>
      </w:r>
      <w:bookmarkEnd w:id="159"/>
      <w:r>
        <w:rPr>
          <w:b/>
        </w:rPr>
        <w:t xml:space="preserve"> </w:t>
      </w:r>
      <w:r w:rsidRPr="000B4F0A">
        <w:rPr>
          <w:b/>
        </w:rPr>
        <w:t>The reason for choosing Vit5</w:t>
      </w:r>
      <w:r>
        <w:rPr>
          <w:b/>
        </w:rPr>
        <w:t>:</w:t>
      </w:r>
    </w:p>
    <w:p w14:paraId="46AADEAF" w14:textId="77777777" w:rsidR="00803B04" w:rsidRDefault="00803B04" w:rsidP="00803B04">
      <w:pPr>
        <w:pStyle w:val="Nidungvnbn"/>
      </w:pPr>
      <w:r w:rsidRPr="000B4F0A">
        <w:t xml:space="preserve">Trained entirely in Vietnamese, so </w:t>
      </w:r>
      <w:r>
        <w:t>it</w:t>
      </w:r>
      <w:r w:rsidRPr="000B4F0A">
        <w:t xml:space="preserve"> understand</w:t>
      </w:r>
      <w:r>
        <w:t>s</w:t>
      </w:r>
      <w:r w:rsidRPr="000B4F0A">
        <w:t xml:space="preserve"> grammar, structure, vocabulary, and Vietnamese language characteristics (including bar marks, homonyms, ...).</w:t>
      </w:r>
      <w:r>
        <w:t xml:space="preserve"> Seq2Seq</w:t>
      </w:r>
      <w:r w:rsidRPr="000B4F0A">
        <w:t xml:space="preserve"> </w:t>
      </w:r>
      <w:r w:rsidRPr="006C1666">
        <w:t>architecture helps VIT5 very suitable for the problem of converting the wrong sentence to the correct sentence, similar to a "language translation" task.</w:t>
      </w:r>
    </w:p>
    <w:p w14:paraId="242DB9F1" w14:textId="77777777" w:rsidR="00803B04" w:rsidRDefault="00803B04" w:rsidP="00803B04">
      <w:pPr>
        <w:pStyle w:val="Nidungvnbn"/>
      </w:pPr>
      <w:r>
        <w:lastRenderedPageBreak/>
        <w:t>Very easy to fine-tune</w:t>
      </w:r>
      <w:r w:rsidRPr="006C1666">
        <w:t xml:space="preserve">, available on Hugging Face with versions such as </w:t>
      </w:r>
      <w:r>
        <w:t>vit5-base, vit5-l</w:t>
      </w:r>
      <w:r w:rsidRPr="006C1666">
        <w:t>arge</w:t>
      </w:r>
      <w:r>
        <w:t>.</w:t>
      </w:r>
    </w:p>
    <w:p w14:paraId="09430847" w14:textId="77777777" w:rsidR="00803B04" w:rsidRDefault="00803B04" w:rsidP="00803B04">
      <w:pPr>
        <w:pStyle w:val="Nidungvnbn"/>
        <w:rPr>
          <w:b/>
        </w:rPr>
      </w:pPr>
      <w:r>
        <w:rPr>
          <w:b/>
        </w:rPr>
        <w:t xml:space="preserve">⁕ </w:t>
      </w:r>
      <w:r w:rsidRPr="006C1666">
        <w:rPr>
          <w:b/>
        </w:rPr>
        <w:t>Fine-Tune process:</w:t>
      </w:r>
    </w:p>
    <w:p w14:paraId="6BA14855" w14:textId="77777777" w:rsidR="00803B04" w:rsidRDefault="00803B04" w:rsidP="00803B04">
      <w:pPr>
        <w:pStyle w:val="Nidungvnbn"/>
      </w:pPr>
      <w:r>
        <w:t>ViT5</w:t>
      </w:r>
      <w:r w:rsidRPr="006C1666">
        <w:t xml:space="preserve"> is loaded from </w:t>
      </w:r>
      <w:r>
        <w:t>“</w:t>
      </w:r>
      <w:r w:rsidRPr="006C1666">
        <w:t>VietAI/vit5-base</w:t>
      </w:r>
      <w:r>
        <w:t xml:space="preserve">”. </w:t>
      </w:r>
      <w:r w:rsidRPr="006C1666">
        <w:t>The input data is the wrong pairs of sentences and the correct sentences born from Pipeline Data Augmentation.</w:t>
      </w:r>
    </w:p>
    <w:p w14:paraId="2560DC17" w14:textId="77777777" w:rsidR="00803B04" w:rsidRDefault="00803B04" w:rsidP="00803B04">
      <w:pPr>
        <w:pStyle w:val="Nidungvnbn"/>
      </w:pPr>
      <w:r>
        <w:t>Prep</w:t>
      </w:r>
      <w:r w:rsidRPr="00C93E8B">
        <w:t>rocessing: Each input sentence is added to "</w:t>
      </w:r>
      <w:r>
        <w:t>sửa lỗi:" t</w:t>
      </w:r>
      <w:r w:rsidRPr="00C93E8B">
        <w:t>o define the task. Both wrong sentences and correct sentences are tokenize</w:t>
      </w:r>
      <w:r>
        <w:t>d</w:t>
      </w:r>
      <w:r w:rsidRPr="00C93E8B">
        <w:t>, padding and trucation in terms of maximum length.</w:t>
      </w:r>
    </w:p>
    <w:p w14:paraId="0FE837E6" w14:textId="77777777" w:rsidR="00803B04" w:rsidRDefault="00803B04" w:rsidP="00803B04">
      <w:pPr>
        <w:pStyle w:val="Nidungvnbn"/>
      </w:pPr>
      <w:r w:rsidRPr="00C93E8B">
        <w:t xml:space="preserve">Set Trainer: Use </w:t>
      </w:r>
      <w:r w:rsidRPr="001C3377">
        <w:t>Seq2SeqTrainer</w:t>
      </w:r>
      <w:r w:rsidRPr="00C93E8B">
        <w:t xml:space="preserve"> with the main parameters:</w:t>
      </w:r>
    </w:p>
    <w:p w14:paraId="5AB5285A" w14:textId="77777777" w:rsidR="00803B04" w:rsidRDefault="00803B04">
      <w:pPr>
        <w:pStyle w:val="Nidungvnbn"/>
        <w:numPr>
          <w:ilvl w:val="0"/>
          <w:numId w:val="11"/>
        </w:numPr>
      </w:pPr>
      <w:r w:rsidRPr="001C3377">
        <w:t>Epochs: 3</w:t>
      </w:r>
    </w:p>
    <w:p w14:paraId="72D9EE91" w14:textId="77777777" w:rsidR="00803B04" w:rsidRDefault="00803B04">
      <w:pPr>
        <w:pStyle w:val="Nidungvnbn"/>
        <w:numPr>
          <w:ilvl w:val="0"/>
          <w:numId w:val="11"/>
        </w:numPr>
      </w:pPr>
      <w:r w:rsidRPr="001C3377">
        <w:t>Batch size: 8</w:t>
      </w:r>
    </w:p>
    <w:p w14:paraId="72154EFF" w14:textId="7DE377FE" w:rsidR="001F028A" w:rsidRDefault="00803B04">
      <w:pPr>
        <w:pStyle w:val="Nidungvnbn"/>
        <w:numPr>
          <w:ilvl w:val="0"/>
          <w:numId w:val="11"/>
        </w:numPr>
      </w:pPr>
      <w:r>
        <w:t>Beam: 2</w:t>
      </w:r>
    </w:p>
    <w:p w14:paraId="4042F00B" w14:textId="77777777" w:rsidR="00803B04" w:rsidRDefault="00803B04" w:rsidP="00803B04">
      <w:pPr>
        <w:pStyle w:val="Nidungvnbn"/>
        <w:rPr>
          <w:b/>
        </w:rPr>
      </w:pPr>
      <w:r>
        <w:rPr>
          <w:b/>
        </w:rPr>
        <w:t xml:space="preserve">⁕ </w:t>
      </w:r>
      <w:r w:rsidRPr="001C3377">
        <w:rPr>
          <w:b/>
        </w:rPr>
        <w:t>Training process</w:t>
      </w:r>
      <w:r>
        <w:rPr>
          <w:b/>
        </w:rPr>
        <w:t>:</w:t>
      </w:r>
    </w:p>
    <w:p w14:paraId="62FFA7AB" w14:textId="77777777" w:rsidR="00803B04" w:rsidRDefault="00803B04" w:rsidP="00803B04">
      <w:pPr>
        <w:pStyle w:val="Nidungvnbn"/>
      </w:pPr>
      <w:r w:rsidRPr="00D1532E">
        <w:t xml:space="preserve">The model is trained through many loops (Epochs), with </w:t>
      </w:r>
      <w:r>
        <w:t>b</w:t>
      </w:r>
      <w:r w:rsidRPr="00D1532E">
        <w:t xml:space="preserve">atch </w:t>
      </w:r>
      <w:r>
        <w:t>s</w:t>
      </w:r>
      <w:r w:rsidRPr="00D1532E">
        <w:t xml:space="preserve">ize and super parameters such as </w:t>
      </w:r>
      <w:r>
        <w:t>l</w:t>
      </w:r>
      <w:r w:rsidRPr="00D1532E">
        <w:t xml:space="preserve">earning </w:t>
      </w:r>
      <w:r>
        <w:t>r</w:t>
      </w:r>
      <w:r w:rsidRPr="00D1532E">
        <w:t xml:space="preserve">ate, </w:t>
      </w:r>
      <w:r>
        <w:t>w</w:t>
      </w:r>
      <w:r w:rsidRPr="00D1532E">
        <w:t xml:space="preserve">eight </w:t>
      </w:r>
      <w:r>
        <w:t>d</w:t>
      </w:r>
      <w:r w:rsidRPr="00D1532E">
        <w:t xml:space="preserve">ecay and </w:t>
      </w:r>
      <w:r>
        <w:t>w</w:t>
      </w:r>
      <w:r w:rsidRPr="00D1532E">
        <w:t xml:space="preserve">armup </w:t>
      </w:r>
      <w:r>
        <w:t>r</w:t>
      </w:r>
      <w:r w:rsidRPr="00D1532E">
        <w:t>atio are reasonably set.</w:t>
      </w:r>
    </w:p>
    <w:p w14:paraId="04D02484" w14:textId="77777777" w:rsidR="00803B04" w:rsidRDefault="00803B04" w:rsidP="00803B04">
      <w:pPr>
        <w:pStyle w:val="Nidungvnbn"/>
      </w:pPr>
      <w:r w:rsidRPr="00D1532E">
        <w:t xml:space="preserve">Gradient accumulation mechanism </w:t>
      </w:r>
      <w:r>
        <w:t>is used to fake larger</w:t>
      </w:r>
      <w:r w:rsidRPr="00D1532E">
        <w:t>-sized processors when the GPU limits memory.</w:t>
      </w:r>
    </w:p>
    <w:p w14:paraId="401583D1" w14:textId="77777777" w:rsidR="00803B04" w:rsidRDefault="00803B04" w:rsidP="00803B04">
      <w:pPr>
        <w:pStyle w:val="Nidungvnbn"/>
      </w:pPr>
      <w:r>
        <w:t>The mixed-p</w:t>
      </w:r>
      <w:r w:rsidRPr="00D1532E">
        <w:t>recis</w:t>
      </w:r>
      <w:r>
        <w:t xml:space="preserve">ion mechanism (FP16) is applied, </w:t>
      </w:r>
      <w:r w:rsidRPr="00D1532E">
        <w:t>increasing and reducing memory consumption.</w:t>
      </w:r>
    </w:p>
    <w:p w14:paraId="146EB4AE" w14:textId="77777777" w:rsidR="00803B04" w:rsidRDefault="00803B04" w:rsidP="00803B04">
      <w:pPr>
        <w:pStyle w:val="Nidungvnbn"/>
      </w:pPr>
      <w:r w:rsidRPr="00D1532E">
        <w:t xml:space="preserve">After each </w:t>
      </w:r>
      <w:r>
        <w:t>e</w:t>
      </w:r>
      <w:r w:rsidRPr="00D1532E">
        <w:t>poch or after a certain step, the model of the sentence fixes on the evaluation, and measurements such as loss, the number of correct correction errors are monitored for adjustment.</w:t>
      </w:r>
    </w:p>
    <w:p w14:paraId="7616432F" w14:textId="3900CBAC" w:rsidR="00803B04" w:rsidRDefault="00803B04" w:rsidP="00803B04">
      <w:pPr>
        <w:pStyle w:val="Nidungvnbn"/>
      </w:pPr>
      <w:r w:rsidRPr="00D1532E">
        <w:t xml:space="preserve">The checkpoints are periodically saved, limiting the total number of </w:t>
      </w:r>
      <w:r w:rsidR="009C2630" w:rsidRPr="00D1532E">
        <w:t>storages</w:t>
      </w:r>
      <w:r w:rsidRPr="00D1532E">
        <w:t xml:space="preserve"> to save space.</w:t>
      </w:r>
      <w:r>
        <w:t xml:space="preserve"> </w:t>
      </w:r>
      <w:r w:rsidRPr="00D1532E">
        <w:t xml:space="preserve">Having </w:t>
      </w:r>
      <w:r>
        <w:t>“</w:t>
      </w:r>
      <w:r w:rsidRPr="00D1532E">
        <w:t>best_model_checkpoint</w:t>
      </w:r>
      <w:r>
        <w:t>”</w:t>
      </w:r>
      <w:r w:rsidRPr="00D1532E">
        <w:t>, if activated, the model will choose the most appreciated results on the test set will be marked and used for Inference.</w:t>
      </w:r>
    </w:p>
    <w:p w14:paraId="1EE72B6F" w14:textId="77777777" w:rsidR="009C2630" w:rsidRDefault="009C2630" w:rsidP="00803B04">
      <w:pPr>
        <w:pStyle w:val="Nidungvnbn"/>
      </w:pPr>
    </w:p>
    <w:p w14:paraId="5520F214" w14:textId="77777777" w:rsidR="009C2630" w:rsidRDefault="009C2630" w:rsidP="00803B04">
      <w:pPr>
        <w:pStyle w:val="Nidungvnbn"/>
      </w:pPr>
    </w:p>
    <w:p w14:paraId="0576279C" w14:textId="77777777" w:rsidR="009C2630" w:rsidRDefault="009C2630" w:rsidP="00803B04">
      <w:pPr>
        <w:pStyle w:val="Nidungvnbn"/>
      </w:pPr>
    </w:p>
    <w:p w14:paraId="4F1C6952" w14:textId="77777777" w:rsidR="00803B04" w:rsidRDefault="00803B04" w:rsidP="00803B04">
      <w:pPr>
        <w:pStyle w:val="Nidungvnbn"/>
        <w:rPr>
          <w:b/>
        </w:rPr>
      </w:pPr>
      <w:r>
        <w:rPr>
          <w:b/>
        </w:rPr>
        <w:lastRenderedPageBreak/>
        <w:t xml:space="preserve">⁕ </w:t>
      </w:r>
      <w:r w:rsidRPr="00D1532E">
        <w:rPr>
          <w:b/>
        </w:rPr>
        <w:t>Inference process:</w:t>
      </w:r>
    </w:p>
    <w:p w14:paraId="10014363" w14:textId="77777777" w:rsidR="00803B04" w:rsidRDefault="00803B04" w:rsidP="00803B04">
      <w:pPr>
        <w:pStyle w:val="Nidungvnbn"/>
        <w:ind w:firstLine="0"/>
      </w:pPr>
      <w:r>
        <w:rPr>
          <w:b/>
        </w:rPr>
        <w:tab/>
      </w:r>
      <w:r w:rsidRPr="00D872B8">
        <w:t xml:space="preserve">The </w:t>
      </w:r>
      <w:r>
        <w:t>m</w:t>
      </w:r>
      <w:r w:rsidRPr="00D872B8">
        <w:t>odel receiving sentences containing errors,</w:t>
      </w:r>
      <w:r>
        <w:t xml:space="preserve"> standardizing and adding “sửa lỗi” to </w:t>
      </w:r>
      <w:r w:rsidRPr="00D872B8">
        <w:t>suggest duties, then produces bug corrections through beam search with beams digital configuration and maximum length to collect many proposals.</w:t>
      </w:r>
    </w:p>
    <w:p w14:paraId="1B82E337" w14:textId="77777777" w:rsidR="00803B04" w:rsidRDefault="00803B04" w:rsidP="00803B04">
      <w:pPr>
        <w:pStyle w:val="Nidungvnbn"/>
      </w:pPr>
      <w:r w:rsidRPr="00D872B8">
        <w:t>From this result, we choose the optimal output based on the highest probability. The result was then asses</w:t>
      </w:r>
      <w:r>
        <w:t xml:space="preserve">sed by the main indicators: WER </w:t>
      </w:r>
      <w:r w:rsidRPr="00D872B8">
        <w:t>(Word</w:t>
      </w:r>
      <w:r>
        <w:t xml:space="preserve"> Error Rate) and CER (Character Error Rate) m</w:t>
      </w:r>
      <w:r w:rsidRPr="00D872B8">
        <w:t>easuring different characters and words; Along with Pre</w:t>
      </w:r>
      <w:r>
        <w:t xml:space="preserve">cision, Recall, F1 on the token </w:t>
      </w:r>
      <w:r w:rsidRPr="00D872B8">
        <w:t>level modifications to accurately assess the correct editing number, excess and lack of correction.</w:t>
      </w:r>
    </w:p>
    <w:p w14:paraId="07537BF1" w14:textId="77777777" w:rsidR="00803B04" w:rsidRDefault="00803B04" w:rsidP="00803B04">
      <w:pPr>
        <w:pStyle w:val="Nidungvnbn"/>
      </w:pPr>
      <w:r w:rsidRPr="00AB1963">
        <w:t>Finally, the entire evaluation results and details of each case are saved to analyze and improve the model.</w:t>
      </w:r>
    </w:p>
    <w:p w14:paraId="28C6808E" w14:textId="6E2ADBDC" w:rsidR="00803B04" w:rsidRPr="00D872B8" w:rsidRDefault="00803B04" w:rsidP="00803B04">
      <w:pPr>
        <w:pStyle w:val="Nidungvnbn"/>
      </w:pPr>
      <w:r w:rsidRPr="00AB1963">
        <w:t>To il</w:t>
      </w:r>
      <w:r>
        <w:t>lustrate the effectiveness of Vi</w:t>
      </w:r>
      <w:r w:rsidRPr="00AB1963">
        <w:t>T5, we perform a test on a series of common errors</w:t>
      </w:r>
      <w:r>
        <w:t xml:space="preserve">. Example: </w:t>
      </w:r>
      <w:r w:rsidRPr="00AB1963">
        <w:t>"chương trỉnhnh được páht sóng vào lúc 19h", "chúc mừng bạnn đã trúng giải nhất"</w:t>
      </w:r>
      <w:r>
        <w:t xml:space="preserve">, </w:t>
      </w:r>
      <w:r w:rsidRPr="00AB1963">
        <w:t>"công nghề thônngg tin đáng phát chiển rất nhanh", "tôi mún đi chơi với bạn bè cuỗi tuần này</w:t>
      </w:r>
      <w:r w:rsidR="00934543" w:rsidRPr="00AB1963">
        <w:t>”, …</w:t>
      </w:r>
      <w:r>
        <w:t xml:space="preserve"> </w:t>
      </w:r>
      <w:r w:rsidRPr="00AB1963">
        <w:t xml:space="preserve">These examples show that the model has the ability to identify and edit the </w:t>
      </w:r>
      <w:r>
        <w:t>bar</w:t>
      </w:r>
      <w:r w:rsidRPr="00AB1963">
        <w:t>, telex, word, and grammar errors in Vietnamese</w:t>
      </w:r>
      <w:r>
        <w:t>.</w:t>
      </w:r>
    </w:p>
    <w:p w14:paraId="623E7D4F" w14:textId="77777777" w:rsidR="00803B04" w:rsidRDefault="00803B04" w:rsidP="00803B04">
      <w:pPr>
        <w:pStyle w:val="Nidungvnbn"/>
        <w:ind w:firstLine="0"/>
        <w:rPr>
          <w:b/>
        </w:rPr>
      </w:pPr>
      <w:r>
        <w:rPr>
          <w:b/>
        </w:rPr>
        <w:tab/>
        <w:t>⁕ Conclusion:</w:t>
      </w:r>
    </w:p>
    <w:p w14:paraId="125A229C" w14:textId="77777777" w:rsidR="00803B04" w:rsidRPr="00D1532E" w:rsidRDefault="00803B04" w:rsidP="00803B04">
      <w:pPr>
        <w:pStyle w:val="Nidungvnbn"/>
      </w:pPr>
      <w:r w:rsidRPr="00D1532E">
        <w:t xml:space="preserve">The process of using VIT5 in the problem of fixing Vietnamese errors includes specialized </w:t>
      </w:r>
      <w:r w:rsidRPr="00D872B8">
        <w:t>pre-training</w:t>
      </w:r>
      <w:r w:rsidRPr="00D1532E">
        <w:t xml:space="preserve"> knowledge, defining the text-to-</w:t>
      </w:r>
      <w:r>
        <w:t>text</w:t>
      </w:r>
      <w:r w:rsidRPr="00D1532E">
        <w:t xml:space="preserve"> task, careful training through many Epochs with continuous eva</w:t>
      </w:r>
      <w:r>
        <w:t>luation mechanism, and finally inference with beam s</w:t>
      </w:r>
      <w:r w:rsidRPr="00D1532E">
        <w:t>earch and comprehensive evaluation. This structure ensures an accurate mapping model between the sentence containing the error and the corrected sentence.</w:t>
      </w:r>
      <w:bookmarkEnd w:id="156"/>
      <w:bookmarkEnd w:id="157"/>
    </w:p>
    <w:p w14:paraId="26EE6528" w14:textId="74CAF33A" w:rsidR="00803B04" w:rsidRDefault="00803B04">
      <w:pPr>
        <w:pStyle w:val="Heading3"/>
        <w:numPr>
          <w:ilvl w:val="2"/>
          <w:numId w:val="3"/>
        </w:numPr>
      </w:pPr>
      <w:bookmarkStart w:id="160" w:name="_Toc200664083"/>
      <w:bookmarkStart w:id="161" w:name="_Toc200664647"/>
      <w:bookmarkStart w:id="162" w:name="_Toc200665510"/>
      <w:bookmarkStart w:id="163" w:name="_Toc200665814"/>
      <w:bookmarkStart w:id="164" w:name="_Toc201487629"/>
      <w:bookmarkStart w:id="165" w:name="_Toc201494958"/>
      <w:bookmarkStart w:id="166" w:name="_Toc201495278"/>
      <w:bookmarkEnd w:id="158"/>
      <w:r>
        <w:t>Model BARTPHO</w:t>
      </w:r>
      <w:bookmarkEnd w:id="160"/>
      <w:bookmarkEnd w:id="161"/>
      <w:bookmarkEnd w:id="162"/>
      <w:bookmarkEnd w:id="163"/>
      <w:bookmarkEnd w:id="164"/>
      <w:bookmarkEnd w:id="165"/>
      <w:bookmarkEnd w:id="166"/>
    </w:p>
    <w:p w14:paraId="22AB88FF" w14:textId="77777777" w:rsidR="00803B04" w:rsidRDefault="00803B04" w:rsidP="00803B04">
      <w:pPr>
        <w:pStyle w:val="Nidungvnbn"/>
        <w:jc w:val="left"/>
      </w:pPr>
      <w:r>
        <w:t>BARTPHO-Syllable is a Vietnamese-</w:t>
      </w:r>
      <w:r w:rsidRPr="00A3639D">
        <w:t>adapted variant of the BART architecture, released by VinAI, that operates at the syllable level to capture nuanced tone and syllable patterns in Vietnamese text.</w:t>
      </w:r>
    </w:p>
    <w:p w14:paraId="29B373D5" w14:textId="77777777" w:rsidR="00803B04" w:rsidRDefault="00803B04" w:rsidP="00803B04">
      <w:pPr>
        <w:pStyle w:val="Nidungvnbn"/>
        <w:jc w:val="left"/>
      </w:pPr>
      <w:r w:rsidRPr="00A3639D">
        <w:lastRenderedPageBreak/>
        <w:t>BART itself is a denoising sequence-to-sequence model combining a bidirectional encoder (inspired by BERT) and an autoregres</w:t>
      </w:r>
      <w:r>
        <w:t>sive decoder (inspired by GPT).</w:t>
      </w:r>
    </w:p>
    <w:p w14:paraId="646F7A02" w14:textId="77777777" w:rsidR="00803B04" w:rsidRDefault="00803B04" w:rsidP="00803B04">
      <w:pPr>
        <w:pStyle w:val="Nidungvnbn"/>
        <w:jc w:val="left"/>
      </w:pPr>
      <w:r w:rsidRPr="00A3639D">
        <w:t>During pre-training, BART learns to reconstruct original text from corrupted inputs, making it well suited to error correction tasks.</w:t>
      </w:r>
    </w:p>
    <w:p w14:paraId="23A89172" w14:textId="77777777" w:rsidR="00803B04" w:rsidRDefault="00803B04" w:rsidP="00803B04">
      <w:pPr>
        <w:pStyle w:val="Nidungvnbn"/>
        <w:rPr>
          <w:b/>
        </w:rPr>
      </w:pPr>
      <w:r>
        <w:rPr>
          <w:b/>
        </w:rPr>
        <w:t xml:space="preserve">⁕ </w:t>
      </w:r>
      <w:r w:rsidRPr="000B4F0A">
        <w:rPr>
          <w:b/>
        </w:rPr>
        <w:t xml:space="preserve">The reason for choosing </w:t>
      </w:r>
      <w:r>
        <w:rPr>
          <w:b/>
        </w:rPr>
        <w:t>BARTPHO:</w:t>
      </w:r>
    </w:p>
    <w:p w14:paraId="14E0796A" w14:textId="77777777" w:rsidR="00803B04" w:rsidRDefault="00803B04" w:rsidP="00803B04">
      <w:pPr>
        <w:pStyle w:val="Nidungvnbn"/>
      </w:pPr>
      <w:r w:rsidRPr="00A3639D">
        <w:t>It leverages a syllable-level tokenization tailored for Vietnamese, enabling precise handling of tone marks and diacritics.</w:t>
      </w:r>
    </w:p>
    <w:p w14:paraId="029E976D" w14:textId="77777777" w:rsidR="00803B04" w:rsidRDefault="00803B04" w:rsidP="00803B04">
      <w:pPr>
        <w:pStyle w:val="Nidungvnbn"/>
      </w:pPr>
      <w:r w:rsidRPr="00A3639D">
        <w:t>Its denoising pre-training objective directly aligns with the task of correcting noisy text, as the model has been trained to recover clean text from various forms of corruption.</w:t>
      </w:r>
    </w:p>
    <w:p w14:paraId="1923E1C1" w14:textId="77777777" w:rsidR="00803B04" w:rsidRDefault="00803B04" w:rsidP="00803B04">
      <w:pPr>
        <w:pStyle w:val="Nidungvnbn"/>
        <w:rPr>
          <w:b/>
        </w:rPr>
      </w:pPr>
      <w:r>
        <w:rPr>
          <w:b/>
        </w:rPr>
        <w:t xml:space="preserve">⁕ </w:t>
      </w:r>
      <w:r w:rsidRPr="006C1666">
        <w:rPr>
          <w:b/>
        </w:rPr>
        <w:t>Fine-Tune process:</w:t>
      </w:r>
    </w:p>
    <w:p w14:paraId="10986297" w14:textId="77777777" w:rsidR="00803B04" w:rsidRDefault="00803B04" w:rsidP="00803B04">
      <w:pPr>
        <w:pStyle w:val="Nidungvnbn"/>
      </w:pPr>
      <w:r>
        <w:t>Initializing</w:t>
      </w:r>
      <w:r w:rsidRPr="00A3639D">
        <w:t xml:space="preserve"> from the pretrained checkpoint “vinai/bartpho-syllable-base” and fine-tune on the same synthetic dataset of erroneous and correct sentence pairs used for ViT5.</w:t>
      </w:r>
    </w:p>
    <w:p w14:paraId="410AEB2F" w14:textId="77777777" w:rsidR="00803B04" w:rsidRDefault="00803B04" w:rsidP="00803B04">
      <w:pPr>
        <w:pStyle w:val="Nidungvnbn"/>
      </w:pPr>
      <w:r w:rsidRPr="00A3639D">
        <w:t>Inputs are normalized and prefixed with “sửa lỗi:” to indicate the correction task. Tokenization and sequence preparation mirror the ViT5 process but employ a syllable-centric tokenizer.</w:t>
      </w:r>
    </w:p>
    <w:p w14:paraId="5AED49FB" w14:textId="77777777" w:rsidR="00803B04" w:rsidRDefault="00803B04" w:rsidP="00803B04">
      <w:pPr>
        <w:pStyle w:val="Nidungvnbn"/>
      </w:pPr>
      <w:r w:rsidRPr="00C93E8B">
        <w:t xml:space="preserve">Set Trainer: Use </w:t>
      </w:r>
      <w:r w:rsidRPr="001C3377">
        <w:t>Seq2SeqTrainer</w:t>
      </w:r>
      <w:r w:rsidRPr="00C93E8B">
        <w:t xml:space="preserve"> with the main parameters:</w:t>
      </w:r>
    </w:p>
    <w:p w14:paraId="5C3C0F34" w14:textId="77777777" w:rsidR="00803B04" w:rsidRDefault="00803B04">
      <w:pPr>
        <w:pStyle w:val="Nidungvnbn"/>
        <w:numPr>
          <w:ilvl w:val="0"/>
          <w:numId w:val="11"/>
        </w:numPr>
      </w:pPr>
      <w:r w:rsidRPr="001C3377">
        <w:t>Epochs: 3</w:t>
      </w:r>
    </w:p>
    <w:p w14:paraId="072022BF" w14:textId="77777777" w:rsidR="00803B04" w:rsidRDefault="00803B04">
      <w:pPr>
        <w:pStyle w:val="Nidungvnbn"/>
        <w:numPr>
          <w:ilvl w:val="0"/>
          <w:numId w:val="11"/>
        </w:numPr>
      </w:pPr>
      <w:r w:rsidRPr="001C3377">
        <w:t>Batch size: 8</w:t>
      </w:r>
    </w:p>
    <w:p w14:paraId="76E1BF97" w14:textId="77777777" w:rsidR="00803B04" w:rsidRDefault="00803B04">
      <w:pPr>
        <w:pStyle w:val="Nidungvnbn"/>
        <w:numPr>
          <w:ilvl w:val="0"/>
          <w:numId w:val="11"/>
        </w:numPr>
      </w:pPr>
      <w:r>
        <w:t>Beam: 2</w:t>
      </w:r>
    </w:p>
    <w:p w14:paraId="4D800BA0" w14:textId="77777777" w:rsidR="00803B04" w:rsidRDefault="00803B04" w:rsidP="00803B04">
      <w:pPr>
        <w:pStyle w:val="Nidungvnbn"/>
        <w:rPr>
          <w:b/>
        </w:rPr>
      </w:pPr>
      <w:r>
        <w:rPr>
          <w:b/>
        </w:rPr>
        <w:t xml:space="preserve">⁕ </w:t>
      </w:r>
      <w:r w:rsidRPr="001C3377">
        <w:rPr>
          <w:b/>
        </w:rPr>
        <w:t>Training process</w:t>
      </w:r>
      <w:r>
        <w:rPr>
          <w:b/>
        </w:rPr>
        <w:t>:</w:t>
      </w:r>
    </w:p>
    <w:p w14:paraId="444AD80F" w14:textId="77777777" w:rsidR="00803B04" w:rsidRDefault="00803B04" w:rsidP="00803B04">
      <w:pPr>
        <w:pStyle w:val="Nidungvnbn"/>
      </w:pPr>
      <w:r w:rsidRPr="00A3639D">
        <w:t xml:space="preserve">Fine-tuning runs for three epochs with a batch size of eight. During validation, we apply beam search with </w:t>
      </w:r>
      <w:r>
        <w:t>two</w:t>
      </w:r>
      <w:r w:rsidRPr="00A3639D">
        <w:t xml:space="preserve"> beams to generate correction candidates.</w:t>
      </w:r>
    </w:p>
    <w:p w14:paraId="064F969D" w14:textId="77777777" w:rsidR="00803B04" w:rsidRDefault="00803B04" w:rsidP="00803B04">
      <w:pPr>
        <w:pStyle w:val="Nidungvnbn"/>
      </w:pPr>
      <w:r w:rsidRPr="00A3639D">
        <w:t>Optimization employs gradient accumulation for performance under GPU memory constraints and mixed-precision training where supported.</w:t>
      </w:r>
    </w:p>
    <w:p w14:paraId="3651AC60" w14:textId="77777777" w:rsidR="00803B04" w:rsidRDefault="00803B04" w:rsidP="00803B04">
      <w:pPr>
        <w:pStyle w:val="Nidungvnbn"/>
      </w:pPr>
      <w:r w:rsidRPr="00A3639D">
        <w:t>Checkpoints are saved periodically, and the best-performing checkpoint on the validation set is selected for inference.</w:t>
      </w:r>
    </w:p>
    <w:p w14:paraId="764EA036" w14:textId="77777777" w:rsidR="00803B04" w:rsidRDefault="00803B04" w:rsidP="00803B04">
      <w:pPr>
        <w:pStyle w:val="Nidungvnbn"/>
        <w:rPr>
          <w:b/>
        </w:rPr>
      </w:pPr>
      <w:r>
        <w:rPr>
          <w:b/>
        </w:rPr>
        <w:lastRenderedPageBreak/>
        <w:t xml:space="preserve">⁕ </w:t>
      </w:r>
      <w:r w:rsidRPr="00D1532E">
        <w:rPr>
          <w:b/>
        </w:rPr>
        <w:t>Inference process:</w:t>
      </w:r>
    </w:p>
    <w:p w14:paraId="41652071" w14:textId="77777777" w:rsidR="00803B04" w:rsidRDefault="00803B04" w:rsidP="00803B04">
      <w:pPr>
        <w:pStyle w:val="Nidungvnbn"/>
        <w:ind w:firstLine="0"/>
      </w:pPr>
      <w:r>
        <w:rPr>
          <w:b/>
        </w:rPr>
        <w:tab/>
      </w:r>
      <w:r w:rsidRPr="00A3639D">
        <w:t>For inference, the normalized, prefixed input is tokenized and passed through the model to produce multiple candidate corrections via beam search.</w:t>
      </w:r>
    </w:p>
    <w:p w14:paraId="5F9A6D62" w14:textId="77777777" w:rsidR="00803B04" w:rsidRDefault="00803B04" w:rsidP="00803B04">
      <w:pPr>
        <w:pStyle w:val="Nidungvnbn"/>
      </w:pPr>
      <w:r w:rsidRPr="00A3639D">
        <w:t>The highest-scoring candidate is detokenized and post-processed. Evaluation metrics include WER and CER for token- and character-level accuracy, alongside precision, recall, and F1 computed on token-level edit actions to assess correction accuracy, overcorrections, and omissions</w:t>
      </w:r>
      <w:r>
        <w:t>.</w:t>
      </w:r>
    </w:p>
    <w:p w14:paraId="42633CBE" w14:textId="77777777" w:rsidR="00803B04" w:rsidRDefault="00803B04" w:rsidP="00803B04">
      <w:pPr>
        <w:pStyle w:val="Nidungvnbn"/>
      </w:pPr>
      <w:r w:rsidRPr="00A3639D">
        <w:t>All results, including summary metrics and detailed per-example logs, are stored for further analysis.</w:t>
      </w:r>
    </w:p>
    <w:p w14:paraId="741E0D54" w14:textId="2F06CB06" w:rsidR="00803B04" w:rsidRPr="00D872B8" w:rsidRDefault="00803B04" w:rsidP="00803B04">
      <w:pPr>
        <w:pStyle w:val="Nidungvnbn"/>
      </w:pPr>
      <w:r w:rsidRPr="00AB1963">
        <w:t>To il</w:t>
      </w:r>
      <w:r>
        <w:t xml:space="preserve">lustrate the effectiveness of </w:t>
      </w:r>
      <w:r w:rsidRPr="00A3639D">
        <w:t>BARTPHO-Syllable</w:t>
      </w:r>
      <w:r w:rsidRPr="00AB1963">
        <w:t>, we perform a test on a series of common errors</w:t>
      </w:r>
      <w:r>
        <w:t xml:space="preserve">. Example: </w:t>
      </w:r>
      <w:r w:rsidRPr="00AB1963">
        <w:t>"chương trỉnhnh được páht sóng vào lúc 19h", "chúc mừng bạnn đã trúng giải nhất"</w:t>
      </w:r>
      <w:r>
        <w:t xml:space="preserve">, </w:t>
      </w:r>
      <w:r w:rsidRPr="00AB1963">
        <w:t>"công nghề thônngg tin đáng phát chiển rất nhanh", "tôi mún đi chơi với bạn bè cuỗi tuần này</w:t>
      </w:r>
      <w:r w:rsidR="00934543" w:rsidRPr="00AB1963">
        <w:t>”, …</w:t>
      </w:r>
      <w:r>
        <w:t xml:space="preserve"> </w:t>
      </w:r>
      <w:r w:rsidRPr="00AB1963">
        <w:t xml:space="preserve">These examples show that the model has the ability to identify and edit the </w:t>
      </w:r>
      <w:r>
        <w:t>bar</w:t>
      </w:r>
      <w:r w:rsidRPr="00AB1963">
        <w:t>, telex, word, and grammar errors in Vietnamese</w:t>
      </w:r>
      <w:r>
        <w:t>.</w:t>
      </w:r>
    </w:p>
    <w:p w14:paraId="3FF23438" w14:textId="77777777" w:rsidR="00803B04" w:rsidRDefault="00803B04" w:rsidP="00803B04">
      <w:pPr>
        <w:pStyle w:val="Nidungvnbn"/>
        <w:ind w:firstLine="0"/>
        <w:rPr>
          <w:b/>
        </w:rPr>
      </w:pPr>
      <w:r>
        <w:rPr>
          <w:b/>
        </w:rPr>
        <w:tab/>
        <w:t>⁕ Conclusion:</w:t>
      </w:r>
    </w:p>
    <w:p w14:paraId="49CA26FA" w14:textId="77777777" w:rsidR="00803B04" w:rsidRPr="00D1532E" w:rsidRDefault="00803B04" w:rsidP="00803B04">
      <w:pPr>
        <w:pStyle w:val="Nidungvnbn"/>
      </w:pPr>
      <w:r w:rsidRPr="00A3639D">
        <w:t>BARTPHO-Syllable complements ViT5 by combining denoising pre-training with syllable-level tokenization. Its fine-tuned adaptation naturally suits the text-correction objective, offering an alternative yet equally effective approach to Vietnamese error correction.</w:t>
      </w:r>
    </w:p>
    <w:p w14:paraId="6B462E78" w14:textId="77777777" w:rsidR="00803B04" w:rsidRPr="000B4F0A" w:rsidRDefault="00803B04" w:rsidP="00803B04">
      <w:pPr>
        <w:pStyle w:val="Nidungvnbn"/>
        <w:ind w:firstLine="0"/>
      </w:pPr>
    </w:p>
    <w:p w14:paraId="6A708D7F" w14:textId="4DA850FA" w:rsidR="00FB0AE0" w:rsidRPr="00A87F68" w:rsidRDefault="00A87F68" w:rsidP="00A87F68">
      <w:pPr>
        <w:rPr>
          <w:b/>
          <w:noProof/>
          <w:sz w:val="28"/>
          <w:szCs w:val="28"/>
          <w:lang w:val="en-US"/>
        </w:rPr>
      </w:pPr>
      <w:r>
        <w:rPr>
          <w:lang w:val="en-US"/>
        </w:rPr>
        <w:br w:type="page"/>
      </w:r>
    </w:p>
    <w:p w14:paraId="21E756A2" w14:textId="02814F1D" w:rsidR="00553185" w:rsidRDefault="008651FF" w:rsidP="008651FF">
      <w:pPr>
        <w:pStyle w:val="Heading1"/>
        <w:numPr>
          <w:ilvl w:val="0"/>
          <w:numId w:val="0"/>
        </w:numPr>
        <w:rPr>
          <w:lang w:val="en-US"/>
        </w:rPr>
      </w:pPr>
      <w:bookmarkStart w:id="167" w:name="_Toc200664084"/>
      <w:bookmarkStart w:id="168" w:name="_Toc200664648"/>
      <w:bookmarkStart w:id="169" w:name="_Toc200665511"/>
      <w:bookmarkStart w:id="170" w:name="_Toc200665815"/>
      <w:bookmarkStart w:id="171" w:name="_Toc201487630"/>
      <w:bookmarkStart w:id="172" w:name="_Toc201494959"/>
      <w:bookmarkStart w:id="173" w:name="_Toc201495279"/>
      <w:bookmarkStart w:id="174" w:name="OLE_LINK8"/>
      <w:r>
        <w:rPr>
          <w:lang w:val="en-US"/>
        </w:rPr>
        <w:lastRenderedPageBreak/>
        <w:t xml:space="preserve">CHAPTER 3. </w:t>
      </w:r>
      <w:r w:rsidR="00A87F68">
        <w:t>RESULT AND ANALYSIS</w:t>
      </w:r>
      <w:bookmarkEnd w:id="167"/>
      <w:bookmarkEnd w:id="168"/>
      <w:bookmarkEnd w:id="169"/>
      <w:bookmarkEnd w:id="170"/>
      <w:bookmarkEnd w:id="171"/>
      <w:bookmarkEnd w:id="172"/>
      <w:bookmarkEnd w:id="173"/>
    </w:p>
    <w:p w14:paraId="59817503" w14:textId="14D161C8" w:rsidR="00553185" w:rsidRPr="00553185" w:rsidRDefault="007137D5" w:rsidP="00553185">
      <w:pPr>
        <w:pStyle w:val="Nidungvnbn"/>
        <w:rPr>
          <w:lang w:val="en-US"/>
        </w:rPr>
      </w:pPr>
      <w:r w:rsidRPr="007137D5">
        <w:t>To evaluate the effectiveness of our trained models, we conducted a comprehensive analysis on the held-out test set. As described in Chapter 2, this test set comprises approximately 2,000 sentences sourced from our diverse, multi-domain corpus and was not seen by the models during training. The evaluation relies on a combination of standard metrics to provide a holistic view of model performance.</w:t>
      </w:r>
    </w:p>
    <w:p w14:paraId="7724B9E3" w14:textId="7D486D87" w:rsidR="00B2649A" w:rsidRDefault="007514C7">
      <w:pPr>
        <w:pStyle w:val="Heading2"/>
        <w:numPr>
          <w:ilvl w:val="1"/>
          <w:numId w:val="4"/>
        </w:numPr>
        <w:rPr>
          <w:lang w:val="en-US"/>
        </w:rPr>
      </w:pPr>
      <w:bookmarkStart w:id="175" w:name="_Toc200664085"/>
      <w:bookmarkStart w:id="176" w:name="_Toc200664649"/>
      <w:bookmarkStart w:id="177" w:name="_Toc200665512"/>
      <w:bookmarkStart w:id="178" w:name="_Toc200665816"/>
      <w:bookmarkStart w:id="179" w:name="_Toc201487631"/>
      <w:bookmarkStart w:id="180" w:name="_Toc201494960"/>
      <w:bookmarkStart w:id="181" w:name="_Toc201495280"/>
      <w:r>
        <w:rPr>
          <w:lang w:val="en-US"/>
        </w:rPr>
        <w:t>Evaluation Metrics</w:t>
      </w:r>
      <w:bookmarkEnd w:id="175"/>
      <w:bookmarkEnd w:id="176"/>
      <w:bookmarkEnd w:id="177"/>
      <w:bookmarkEnd w:id="178"/>
      <w:bookmarkEnd w:id="179"/>
      <w:bookmarkEnd w:id="180"/>
      <w:bookmarkEnd w:id="181"/>
    </w:p>
    <w:p w14:paraId="0B028C16" w14:textId="3CB5F568" w:rsidR="007514C7" w:rsidRDefault="007514C7" w:rsidP="007514C7">
      <w:pPr>
        <w:pStyle w:val="Nidungvnbn"/>
      </w:pPr>
      <w:r w:rsidRPr="007514C7">
        <w:t>To evaluate the effectiveness of the Vietnamese spelling and grammar correction model, we employed a set of standard metrics commonly used in Natural Language Processing, particularly for error correction and machine translation tasks. These metrics can be broadly categorized into two groups: Edit Distance-based metrics and Error Analysis-based metrics.</w:t>
      </w:r>
    </w:p>
    <w:p w14:paraId="50BDE77A" w14:textId="70B0BFEC" w:rsidR="007514C7" w:rsidRDefault="007514C7">
      <w:pPr>
        <w:pStyle w:val="Heading3"/>
        <w:numPr>
          <w:ilvl w:val="2"/>
          <w:numId w:val="4"/>
        </w:numPr>
        <w:rPr>
          <w:lang w:val="en-US"/>
        </w:rPr>
      </w:pPr>
      <w:bookmarkStart w:id="182" w:name="_Toc200664086"/>
      <w:bookmarkStart w:id="183" w:name="_Toc200664650"/>
      <w:bookmarkStart w:id="184" w:name="_Toc200665513"/>
      <w:bookmarkStart w:id="185" w:name="_Toc200665817"/>
      <w:bookmarkStart w:id="186" w:name="_Toc201487632"/>
      <w:bookmarkStart w:id="187" w:name="_Toc201494961"/>
      <w:bookmarkStart w:id="188" w:name="_Toc201495281"/>
      <w:r>
        <w:rPr>
          <w:lang w:val="en-US"/>
        </w:rPr>
        <w:t>Edit Distence-based Metrics</w:t>
      </w:r>
      <w:bookmarkEnd w:id="182"/>
      <w:bookmarkEnd w:id="183"/>
      <w:bookmarkEnd w:id="184"/>
      <w:bookmarkEnd w:id="185"/>
      <w:bookmarkEnd w:id="186"/>
      <w:bookmarkEnd w:id="187"/>
      <w:bookmarkEnd w:id="188"/>
    </w:p>
    <w:p w14:paraId="4B56698F" w14:textId="4118261B" w:rsidR="007514C7" w:rsidRPr="007514C7" w:rsidRDefault="007514C7" w:rsidP="007514C7">
      <w:pPr>
        <w:pStyle w:val="Nidungvnbn"/>
        <w:rPr>
          <w:lang w:val="en-US"/>
        </w:rPr>
      </w:pPr>
      <w:r w:rsidRPr="007514C7">
        <w:rPr>
          <w:b/>
          <w:bCs/>
          <w:lang w:val="en-US"/>
        </w:rPr>
        <w:t>Character Error Rate (CER):</w:t>
      </w:r>
      <w:r w:rsidRPr="007514C7">
        <w:rPr>
          <w:lang w:val="en-US"/>
        </w:rPr>
        <w:t> The percentage of the total number of character insertions, deletions, and substitutions required to transform the predicted sentence into the reference (correct) sentence, divided by the total number of characters in the reference sentence. CER is a useful indicator of accuracy at the character level and is highly sensitive to typing or tone mark errors.</w:t>
      </w:r>
    </w:p>
    <w:p w14:paraId="4D1C6153" w14:textId="77777777" w:rsidR="007514C7" w:rsidRDefault="007514C7" w:rsidP="007514C7">
      <w:pPr>
        <w:pStyle w:val="Nidungvnbn"/>
        <w:rPr>
          <w:lang w:val="en-US"/>
        </w:rPr>
      </w:pPr>
      <w:r w:rsidRPr="007514C7">
        <w:rPr>
          <w:b/>
          <w:bCs/>
          <w:lang w:val="en-US"/>
        </w:rPr>
        <w:t>Word Error Rate (WER):</w:t>
      </w:r>
      <w:r w:rsidRPr="007514C7">
        <w:rPr>
          <w:lang w:val="en-US"/>
        </w:rPr>
        <w:t> The percentage of the total number of word insertions, deletions, and substitutions required to transform the predicted sequence of words into the reference sequence, divided by the total number of words in the reference sentence. WER evaluates accuracy at the word level, reflecting the model's ability to correct words and sentence structure.</w:t>
      </w:r>
    </w:p>
    <w:p w14:paraId="2E90BD8C" w14:textId="3EFC3955" w:rsidR="007514C7" w:rsidRPr="007514C7" w:rsidRDefault="007514C7">
      <w:pPr>
        <w:pStyle w:val="Heading3"/>
        <w:numPr>
          <w:ilvl w:val="2"/>
          <w:numId w:val="4"/>
        </w:numPr>
        <w:rPr>
          <w:lang w:val="en-US"/>
        </w:rPr>
      </w:pPr>
      <w:bookmarkStart w:id="189" w:name="_Toc200664087"/>
      <w:bookmarkStart w:id="190" w:name="_Toc200664651"/>
      <w:bookmarkStart w:id="191" w:name="_Toc200665514"/>
      <w:bookmarkStart w:id="192" w:name="_Toc200665818"/>
      <w:bookmarkStart w:id="193" w:name="_Toc201487633"/>
      <w:bookmarkStart w:id="194" w:name="_Toc201494962"/>
      <w:bookmarkStart w:id="195" w:name="_Toc201495282"/>
      <w:r>
        <w:rPr>
          <w:lang w:val="en-US"/>
        </w:rPr>
        <w:t>Error Analysis-based Metrics</w:t>
      </w:r>
      <w:bookmarkEnd w:id="189"/>
      <w:bookmarkEnd w:id="190"/>
      <w:bookmarkEnd w:id="191"/>
      <w:bookmarkEnd w:id="192"/>
      <w:bookmarkEnd w:id="193"/>
      <w:bookmarkEnd w:id="194"/>
      <w:bookmarkEnd w:id="195"/>
    </w:p>
    <w:p w14:paraId="1E1819E0" w14:textId="351E3FF8" w:rsidR="007514C7" w:rsidRDefault="007514C7" w:rsidP="007514C7">
      <w:pPr>
        <w:pStyle w:val="Nidungvnbn"/>
      </w:pPr>
      <w:r w:rsidRPr="007514C7">
        <w:t xml:space="preserve">These metrics analyze the differences between the input sentence (erroneous), the model's predicted sentence (corrected), and the reference sentence </w:t>
      </w:r>
      <w:r w:rsidRPr="007514C7">
        <w:lastRenderedPageBreak/>
        <w:t>(perfect) to determine whether the model correctly fixed original errors or introduced new ones.</w:t>
      </w:r>
    </w:p>
    <w:p w14:paraId="64B68FC6" w14:textId="77777777" w:rsidR="007514C7" w:rsidRPr="007514C7" w:rsidRDefault="007514C7">
      <w:pPr>
        <w:pStyle w:val="Nidungvnbn"/>
        <w:numPr>
          <w:ilvl w:val="0"/>
          <w:numId w:val="5"/>
        </w:numPr>
        <w:rPr>
          <w:lang w:val="en-US"/>
        </w:rPr>
      </w:pPr>
      <w:r w:rsidRPr="007514C7">
        <w:rPr>
          <w:b/>
          <w:bCs/>
          <w:lang w:val="en-US"/>
        </w:rPr>
        <w:t>True Positives (TP):</w:t>
      </w:r>
      <w:r w:rsidRPr="007514C7">
        <w:rPr>
          <w:lang w:val="en-US"/>
        </w:rPr>
        <w:t> The number of original errors present in the input sentence that the model successfully corrected.</w:t>
      </w:r>
    </w:p>
    <w:p w14:paraId="4AB681AF" w14:textId="0FB48A72" w:rsidR="007514C7" w:rsidRPr="007514C7" w:rsidRDefault="007514C7">
      <w:pPr>
        <w:pStyle w:val="Nidungvnbn"/>
        <w:numPr>
          <w:ilvl w:val="0"/>
          <w:numId w:val="5"/>
        </w:numPr>
        <w:rPr>
          <w:lang w:val="en-US"/>
        </w:rPr>
      </w:pPr>
      <w:r w:rsidRPr="007514C7">
        <w:rPr>
          <w:b/>
          <w:bCs/>
          <w:lang w:val="en-US"/>
        </w:rPr>
        <w:t>False Positives (FP):</w:t>
      </w:r>
      <w:r w:rsidRPr="007514C7">
        <w:rPr>
          <w:lang w:val="en-US"/>
        </w:rPr>
        <w:t> The number of changes the model made to the input sentence that were not actually errors or introduced new errors.</w:t>
      </w:r>
    </w:p>
    <w:p w14:paraId="5699FFD9" w14:textId="77777777" w:rsidR="007514C7" w:rsidRPr="007514C7" w:rsidRDefault="007514C7">
      <w:pPr>
        <w:pStyle w:val="Nidungvnbn"/>
        <w:numPr>
          <w:ilvl w:val="0"/>
          <w:numId w:val="5"/>
        </w:numPr>
        <w:rPr>
          <w:lang w:val="en-US"/>
        </w:rPr>
      </w:pPr>
      <w:r w:rsidRPr="007514C7">
        <w:rPr>
          <w:b/>
          <w:bCs/>
          <w:lang w:val="en-US"/>
        </w:rPr>
        <w:t>False Negatives (FN):</w:t>
      </w:r>
      <w:r w:rsidRPr="007514C7">
        <w:rPr>
          <w:lang w:val="en-US"/>
        </w:rPr>
        <w:t> The number of original errors present in the input sentence that the model failed to correct.</w:t>
      </w:r>
    </w:p>
    <w:p w14:paraId="6CF90989" w14:textId="77777777" w:rsidR="007514C7" w:rsidRPr="007514C7" w:rsidRDefault="007514C7">
      <w:pPr>
        <w:pStyle w:val="Nidungvnbn"/>
        <w:numPr>
          <w:ilvl w:val="0"/>
          <w:numId w:val="5"/>
        </w:numPr>
        <w:rPr>
          <w:lang w:val="en-US"/>
        </w:rPr>
      </w:pPr>
      <w:r w:rsidRPr="007514C7">
        <w:rPr>
          <w:b/>
          <w:bCs/>
          <w:lang w:val="en-US"/>
        </w:rPr>
        <w:t>Total Errors:</w:t>
      </w:r>
      <w:r w:rsidRPr="007514C7">
        <w:rPr>
          <w:lang w:val="en-US"/>
        </w:rPr>
        <w:t> The total number of original errors present in the input sentence (TP + FN).</w:t>
      </w:r>
    </w:p>
    <w:p w14:paraId="28EFC794" w14:textId="77777777" w:rsidR="007514C7" w:rsidRPr="007514C7" w:rsidRDefault="007514C7">
      <w:pPr>
        <w:pStyle w:val="Nidungvnbn"/>
        <w:numPr>
          <w:ilvl w:val="0"/>
          <w:numId w:val="5"/>
        </w:numPr>
        <w:rPr>
          <w:lang w:val="en-US"/>
        </w:rPr>
      </w:pPr>
      <w:r w:rsidRPr="007514C7">
        <w:rPr>
          <w:b/>
          <w:bCs/>
          <w:lang w:val="en-US"/>
        </w:rPr>
        <w:t>Total Model Edits:</w:t>
      </w:r>
      <w:r w:rsidRPr="007514C7">
        <w:rPr>
          <w:lang w:val="en-US"/>
        </w:rPr>
        <w:t> The total number of changes the model made to the input sentence (TP + FP). From TP, FP, and FN, we calculate aggregate metrics:</w:t>
      </w:r>
    </w:p>
    <w:p w14:paraId="11C84785" w14:textId="77777777" w:rsidR="007514C7" w:rsidRPr="007514C7" w:rsidRDefault="007514C7">
      <w:pPr>
        <w:pStyle w:val="Nidungvnbn"/>
        <w:numPr>
          <w:ilvl w:val="0"/>
          <w:numId w:val="5"/>
        </w:numPr>
        <w:rPr>
          <w:lang w:val="en-US"/>
        </w:rPr>
      </w:pPr>
      <w:r w:rsidRPr="007514C7">
        <w:rPr>
          <w:b/>
          <w:bCs/>
          <w:lang w:val="en-US"/>
        </w:rPr>
        <w:t>Precision:</w:t>
      </w:r>
      <w:r w:rsidRPr="007514C7">
        <w:rPr>
          <w:lang w:val="en-US"/>
        </w:rPr>
        <w:t> The proportion of the model's changes that were actually correct error fixes (TP / (TP + FP)). This metric indicates the reliability of the modifications suggested by the model.</w:t>
      </w:r>
    </w:p>
    <w:p w14:paraId="4B6C691F" w14:textId="77777777" w:rsidR="007514C7" w:rsidRPr="007514C7" w:rsidRDefault="007514C7">
      <w:pPr>
        <w:pStyle w:val="Nidungvnbn"/>
        <w:numPr>
          <w:ilvl w:val="0"/>
          <w:numId w:val="5"/>
        </w:numPr>
        <w:rPr>
          <w:lang w:val="en-US"/>
        </w:rPr>
      </w:pPr>
      <w:r w:rsidRPr="007514C7">
        <w:rPr>
          <w:b/>
          <w:bCs/>
          <w:lang w:val="en-US"/>
        </w:rPr>
        <w:t>Recall:</w:t>
      </w:r>
      <w:r w:rsidRPr="007514C7">
        <w:rPr>
          <w:lang w:val="en-US"/>
        </w:rPr>
        <w:t> The proportion of original errors in the input sentence that the model successfully detected and corrected (TP / (TP + FN)). This metric indicates the model's ability to find and fix all errors.</w:t>
      </w:r>
    </w:p>
    <w:p w14:paraId="423F2D34" w14:textId="10934CE8" w:rsidR="007514C7" w:rsidRDefault="007514C7">
      <w:pPr>
        <w:pStyle w:val="Nidungvnbn"/>
        <w:numPr>
          <w:ilvl w:val="0"/>
          <w:numId w:val="5"/>
        </w:numPr>
        <w:rPr>
          <w:lang w:val="en-US"/>
        </w:rPr>
      </w:pPr>
      <w:r w:rsidRPr="007514C7">
        <w:rPr>
          <w:b/>
          <w:bCs/>
          <w:lang w:val="en-US"/>
        </w:rPr>
        <w:t>F1-score:</w:t>
      </w:r>
      <w:r w:rsidRPr="007514C7">
        <w:rPr>
          <w:lang w:val="en-US"/>
        </w:rPr>
        <w:t> The harmonic mean of Precision and Recall (2 * (Precision * Recall) / (Precision + Recall)). F1-score provides a balanced view of the model's performance, especially useful when the error distribution is uneven.</w:t>
      </w:r>
    </w:p>
    <w:p w14:paraId="7D67900F" w14:textId="43392D3E" w:rsidR="007514C7" w:rsidRDefault="007514C7">
      <w:pPr>
        <w:pStyle w:val="Heading2"/>
        <w:numPr>
          <w:ilvl w:val="1"/>
          <w:numId w:val="4"/>
        </w:numPr>
        <w:rPr>
          <w:lang w:val="en-US"/>
        </w:rPr>
      </w:pPr>
      <w:bookmarkStart w:id="196" w:name="_Toc200664088"/>
      <w:bookmarkStart w:id="197" w:name="_Toc200664652"/>
      <w:bookmarkStart w:id="198" w:name="_Toc200665515"/>
      <w:bookmarkStart w:id="199" w:name="_Toc200665819"/>
      <w:bookmarkStart w:id="200" w:name="_Toc201487634"/>
      <w:bookmarkStart w:id="201" w:name="_Toc201494963"/>
      <w:bookmarkStart w:id="202" w:name="_Toc201495283"/>
      <w:r>
        <w:rPr>
          <w:lang w:val="en-US"/>
        </w:rPr>
        <w:t>Rationale for Metric Selection</w:t>
      </w:r>
      <w:bookmarkEnd w:id="196"/>
      <w:bookmarkEnd w:id="197"/>
      <w:bookmarkEnd w:id="198"/>
      <w:bookmarkEnd w:id="199"/>
      <w:bookmarkEnd w:id="200"/>
      <w:bookmarkEnd w:id="201"/>
      <w:bookmarkEnd w:id="202"/>
    </w:p>
    <w:p w14:paraId="43C4E435" w14:textId="77777777" w:rsidR="007514C7" w:rsidRPr="007514C7" w:rsidRDefault="007514C7" w:rsidP="007514C7">
      <w:pPr>
        <w:pStyle w:val="Nidungvnbn"/>
        <w:rPr>
          <w:lang w:val="en-US"/>
        </w:rPr>
      </w:pPr>
      <w:r w:rsidRPr="007514C7">
        <w:rPr>
          <w:lang w:val="en-US"/>
        </w:rPr>
        <w:t>The combined selection of Edit Distance-based metrics (CER, WER) and Error Analysis-based metrics (Precision, Recall, F1-score) is crucial for a Vietnamese spelling and grammar correction project because:</w:t>
      </w:r>
    </w:p>
    <w:p w14:paraId="737392BA" w14:textId="77777777" w:rsidR="007514C7" w:rsidRPr="007514C7" w:rsidRDefault="007514C7">
      <w:pPr>
        <w:pStyle w:val="Nidungvnbn"/>
        <w:numPr>
          <w:ilvl w:val="0"/>
          <w:numId w:val="6"/>
        </w:numPr>
        <w:rPr>
          <w:lang w:val="en-US"/>
        </w:rPr>
      </w:pPr>
      <w:r w:rsidRPr="007514C7">
        <w:rPr>
          <w:b/>
          <w:bCs/>
          <w:lang w:val="en-US"/>
        </w:rPr>
        <w:t>Comprehensive Evaluation:</w:t>
      </w:r>
      <w:r w:rsidRPr="007514C7">
        <w:rPr>
          <w:lang w:val="en-US"/>
        </w:rPr>
        <w:t> CER and WER offer an overall view of the output sentence's accuracy compared to the reference sentence at both character and word levels, reflecting the overall quality of the correction.</w:t>
      </w:r>
    </w:p>
    <w:p w14:paraId="33D0E2BB" w14:textId="77777777" w:rsidR="007514C7" w:rsidRPr="007514C7" w:rsidRDefault="007514C7">
      <w:pPr>
        <w:pStyle w:val="Nidungvnbn"/>
        <w:numPr>
          <w:ilvl w:val="0"/>
          <w:numId w:val="6"/>
        </w:numPr>
        <w:rPr>
          <w:lang w:val="en-US"/>
        </w:rPr>
      </w:pPr>
      <w:r w:rsidRPr="007514C7">
        <w:rPr>
          <w:b/>
          <w:bCs/>
          <w:lang w:val="en-US"/>
        </w:rPr>
        <w:lastRenderedPageBreak/>
        <w:t>Analysis of Correction Behavior:</w:t>
      </w:r>
      <w:r w:rsidRPr="007514C7">
        <w:rPr>
          <w:lang w:val="en-US"/>
        </w:rPr>
        <w:t> TP, FP, FN, Precision, Recall, and F1-score provide a deeper analysis of how the model interacts with original errors. They help answer key questions such as: How many actual errors did the model fix? Does the model tend to "over-correct" and introduce many new errors (high FP)? Does the model miss many original errors (high FN)?</w:t>
      </w:r>
    </w:p>
    <w:p w14:paraId="6F96EED5" w14:textId="77777777" w:rsidR="007514C7" w:rsidRPr="007514C7" w:rsidRDefault="007514C7">
      <w:pPr>
        <w:pStyle w:val="Nidungvnbn"/>
        <w:numPr>
          <w:ilvl w:val="0"/>
          <w:numId w:val="6"/>
        </w:numPr>
        <w:rPr>
          <w:lang w:val="en-US"/>
        </w:rPr>
      </w:pPr>
      <w:r w:rsidRPr="007514C7">
        <w:rPr>
          <w:b/>
          <w:bCs/>
          <w:lang w:val="en-US"/>
        </w:rPr>
        <w:t>Suitability for Vietnamese Error Nature:</w:t>
      </w:r>
      <w:r w:rsidRPr="007514C7">
        <w:rPr>
          <w:lang w:val="en-US"/>
        </w:rPr>
        <w:t> Vietnamese errors are diverse, ranging from tone mark errors, consonant/vowel confusions (affecting CER, WER) to misuse of words in context and abbreviations (primarily affecting WER and requiring error analysis for deeper understanding). The combination of metrics helps capture different facets of errors and the model's correction capabilities.</w:t>
      </w:r>
    </w:p>
    <w:p w14:paraId="0C55457D" w14:textId="77777777" w:rsidR="007514C7" w:rsidRDefault="007514C7">
      <w:pPr>
        <w:pStyle w:val="Nidungvnbn"/>
        <w:numPr>
          <w:ilvl w:val="0"/>
          <w:numId w:val="6"/>
        </w:numPr>
        <w:rPr>
          <w:lang w:val="en-US"/>
        </w:rPr>
      </w:pPr>
      <w:r w:rsidRPr="007514C7">
        <w:rPr>
          <w:b/>
          <w:bCs/>
          <w:lang w:val="en-US"/>
        </w:rPr>
        <w:t>Balance between Error Correction and Correct Text Preservation:</w:t>
      </w:r>
      <w:r w:rsidRPr="007514C7">
        <w:rPr>
          <w:lang w:val="en-US"/>
        </w:rPr>
        <w:t> Precision and Recall help balance the ability to fix errors (Recall) with the need to avoid corrupting correct text (Precision). A model with high Recall but low Precision might fix many errors but introduce many new ones; conversely, a model with high Precision but low Recall might introduce few new errors but miss many original ones. F1-score helps find this balance.</w:t>
      </w:r>
    </w:p>
    <w:p w14:paraId="5A7B573D" w14:textId="5AE0270F" w:rsidR="005A1668" w:rsidRDefault="005A1668">
      <w:pPr>
        <w:pStyle w:val="Heading2"/>
        <w:numPr>
          <w:ilvl w:val="1"/>
          <w:numId w:val="4"/>
        </w:numPr>
        <w:rPr>
          <w:lang w:val="en-US"/>
        </w:rPr>
      </w:pPr>
      <w:bookmarkStart w:id="203" w:name="_Toc200664089"/>
      <w:bookmarkStart w:id="204" w:name="_Toc200664653"/>
      <w:bookmarkStart w:id="205" w:name="_Toc200665516"/>
      <w:bookmarkStart w:id="206" w:name="_Toc200665820"/>
      <w:bookmarkStart w:id="207" w:name="_Toc201487635"/>
      <w:bookmarkStart w:id="208" w:name="_Toc201494964"/>
      <w:bookmarkStart w:id="209" w:name="_Toc201495284"/>
      <w:r>
        <w:rPr>
          <w:lang w:val="en-US"/>
        </w:rPr>
        <w:t>Analysis of Achieved Result</w:t>
      </w:r>
      <w:bookmarkEnd w:id="203"/>
      <w:bookmarkEnd w:id="204"/>
      <w:bookmarkEnd w:id="205"/>
      <w:bookmarkEnd w:id="206"/>
      <w:bookmarkEnd w:id="207"/>
      <w:bookmarkEnd w:id="208"/>
      <w:bookmarkEnd w:id="209"/>
    </w:p>
    <w:p w14:paraId="1FD3DCDF" w14:textId="02D45EA6" w:rsidR="005A1668" w:rsidRDefault="00C91300" w:rsidP="00C91300">
      <w:pPr>
        <w:pStyle w:val="Nidungvnbn"/>
      </w:pPr>
      <w:r w:rsidRPr="00C91300">
        <w:t>We evaluated the performance of two models: ViT5-base and BARTPHO-syllable on the same test dataset for comparison. The detailed evaluation results are summarized in </w:t>
      </w:r>
      <w:r w:rsidRPr="00C91300">
        <w:rPr>
          <w:b/>
          <w:bCs/>
        </w:rPr>
        <w:t>Table 3.1</w:t>
      </w:r>
      <w:r w:rsidRPr="00C91300">
        <w:t>, and a visual comparison is provided in </w:t>
      </w:r>
      <w:r w:rsidRPr="00C91300">
        <w:rPr>
          <w:b/>
          <w:bCs/>
        </w:rPr>
        <w:t>Figure 3.1</w:t>
      </w:r>
      <w:r w:rsidRPr="00C91300">
        <w:t>.</w:t>
      </w:r>
    </w:p>
    <w:p w14:paraId="3E0ADBE8" w14:textId="77777777" w:rsidR="00331A37" w:rsidRDefault="00331A37" w:rsidP="00934543">
      <w:pPr>
        <w:pStyle w:val="Nidungvnbn"/>
        <w:ind w:firstLine="0"/>
      </w:pPr>
    </w:p>
    <w:p w14:paraId="2E2EB71B" w14:textId="77777777" w:rsidR="00331A37" w:rsidRDefault="00331A37" w:rsidP="00934543">
      <w:pPr>
        <w:pStyle w:val="Nidungvnbn"/>
        <w:ind w:firstLine="0"/>
      </w:pPr>
    </w:p>
    <w:p w14:paraId="37667C23" w14:textId="77777777" w:rsidR="00331A37" w:rsidRDefault="00331A37" w:rsidP="00934543">
      <w:pPr>
        <w:pStyle w:val="Nidungvnbn"/>
        <w:ind w:firstLine="0"/>
      </w:pPr>
    </w:p>
    <w:p w14:paraId="4D53ACBD" w14:textId="77777777" w:rsidR="00331A37" w:rsidRDefault="00331A37" w:rsidP="00934543">
      <w:pPr>
        <w:pStyle w:val="Nidungvnbn"/>
        <w:ind w:firstLine="0"/>
      </w:pPr>
    </w:p>
    <w:p w14:paraId="6986E2EC" w14:textId="77777777" w:rsidR="00331A37" w:rsidRDefault="00331A37" w:rsidP="00934543">
      <w:pPr>
        <w:pStyle w:val="Nidungvnbn"/>
        <w:ind w:firstLine="0"/>
      </w:pPr>
    </w:p>
    <w:p w14:paraId="379CC07F" w14:textId="77777777" w:rsidR="00331A37" w:rsidRDefault="00331A37" w:rsidP="00934543">
      <w:pPr>
        <w:pStyle w:val="Nidungvnbn"/>
        <w:ind w:firstLine="0"/>
      </w:pPr>
    </w:p>
    <w:p w14:paraId="561F388F" w14:textId="77777777" w:rsidR="00331A37" w:rsidRDefault="00331A37" w:rsidP="00934543">
      <w:pPr>
        <w:pStyle w:val="Nidungvnbn"/>
        <w:ind w:firstLine="0"/>
      </w:pPr>
    </w:p>
    <w:p w14:paraId="5EDDEF65" w14:textId="00FBE6D7" w:rsidR="006D18DD" w:rsidRPr="006D18DD" w:rsidRDefault="006D18DD" w:rsidP="006D18DD">
      <w:pPr>
        <w:pStyle w:val="Nidungvnbn"/>
        <w:ind w:firstLine="0"/>
        <w:jc w:val="center"/>
        <w:rPr>
          <w:i/>
          <w:iCs/>
          <w:lang w:val="en-US"/>
        </w:rPr>
      </w:pPr>
      <w:r w:rsidRPr="009C2630">
        <w:rPr>
          <w:b/>
          <w:bCs/>
          <w:i/>
          <w:iCs/>
          <w:lang w:val="en-US"/>
        </w:rPr>
        <w:lastRenderedPageBreak/>
        <w:t>Table 3.1</w:t>
      </w:r>
      <w:r>
        <w:rPr>
          <w:i/>
          <w:iCs/>
          <w:lang w:val="en-US"/>
        </w:rPr>
        <w:t>:</w:t>
      </w:r>
      <w:r w:rsidRPr="00875B2D">
        <w:rPr>
          <w:i/>
          <w:iCs/>
          <w:lang w:val="en-US"/>
        </w:rPr>
        <w:t xml:space="preserve"> </w:t>
      </w:r>
      <w:r w:rsidRPr="00875B2D">
        <w:rPr>
          <w:i/>
          <w:iCs/>
        </w:rPr>
        <w:t>Evaluation results of ViT5 vs BARTPHO-syllable.</w:t>
      </w:r>
    </w:p>
    <w:tbl>
      <w:tblPr>
        <w:tblStyle w:val="TableGrid"/>
        <w:tblW w:w="8784" w:type="dxa"/>
        <w:tblLook w:val="04A0" w:firstRow="1" w:lastRow="0" w:firstColumn="1" w:lastColumn="0" w:noHBand="0" w:noVBand="1"/>
      </w:tblPr>
      <w:tblGrid>
        <w:gridCol w:w="2689"/>
        <w:gridCol w:w="3118"/>
        <w:gridCol w:w="2977"/>
      </w:tblGrid>
      <w:tr w:rsidR="00934543" w14:paraId="32708B43" w14:textId="77777777" w:rsidTr="001E1778">
        <w:tc>
          <w:tcPr>
            <w:tcW w:w="2689" w:type="dxa"/>
            <w:vAlign w:val="center"/>
          </w:tcPr>
          <w:p w14:paraId="3EA46CA5" w14:textId="7F271ABE" w:rsidR="00934543" w:rsidRPr="001E1778" w:rsidRDefault="00934543" w:rsidP="00934543">
            <w:pPr>
              <w:pStyle w:val="Nidungvnbn"/>
              <w:ind w:firstLine="0"/>
              <w:jc w:val="center"/>
              <w:rPr>
                <w:b/>
                <w:bCs/>
                <w:lang w:val="en-US"/>
              </w:rPr>
            </w:pPr>
            <w:bookmarkStart w:id="210" w:name="OLE_LINK6"/>
            <w:r w:rsidRPr="001E1778">
              <w:rPr>
                <w:b/>
                <w:bCs/>
                <w:lang w:val="en-US"/>
              </w:rPr>
              <w:t>Metric</w:t>
            </w:r>
          </w:p>
        </w:tc>
        <w:tc>
          <w:tcPr>
            <w:tcW w:w="3118" w:type="dxa"/>
            <w:vAlign w:val="center"/>
          </w:tcPr>
          <w:p w14:paraId="44E8BE52" w14:textId="2641C0D8" w:rsidR="00934543" w:rsidRPr="001E1778" w:rsidRDefault="00934543" w:rsidP="00934543">
            <w:pPr>
              <w:pStyle w:val="Nidungvnbn"/>
              <w:ind w:firstLine="0"/>
              <w:jc w:val="center"/>
              <w:rPr>
                <w:b/>
                <w:bCs/>
                <w:lang w:val="en-US"/>
              </w:rPr>
            </w:pPr>
            <w:r w:rsidRPr="001E1778">
              <w:rPr>
                <w:b/>
                <w:bCs/>
                <w:lang w:val="en-US"/>
              </w:rPr>
              <w:t>ViT5-base</w:t>
            </w:r>
          </w:p>
        </w:tc>
        <w:tc>
          <w:tcPr>
            <w:tcW w:w="2977" w:type="dxa"/>
            <w:vAlign w:val="center"/>
          </w:tcPr>
          <w:p w14:paraId="2FDA3B76" w14:textId="6BF0BF33" w:rsidR="00934543" w:rsidRPr="001E1778" w:rsidRDefault="00934543" w:rsidP="00934543">
            <w:pPr>
              <w:pStyle w:val="Nidungvnbn"/>
              <w:ind w:firstLine="0"/>
              <w:jc w:val="center"/>
              <w:rPr>
                <w:b/>
                <w:bCs/>
                <w:lang w:val="en-US"/>
              </w:rPr>
            </w:pPr>
            <w:r>
              <w:rPr>
                <w:b/>
                <w:bCs/>
                <w:lang w:val="en-US"/>
              </w:rPr>
              <w:t>BARTPHO-syllable</w:t>
            </w:r>
          </w:p>
        </w:tc>
      </w:tr>
      <w:tr w:rsidR="001E1778" w14:paraId="7BC10A4F" w14:textId="77777777" w:rsidTr="001E1778">
        <w:tc>
          <w:tcPr>
            <w:tcW w:w="2689" w:type="dxa"/>
            <w:vAlign w:val="center"/>
          </w:tcPr>
          <w:p w14:paraId="229B6401" w14:textId="5207CA04" w:rsidR="001E1778" w:rsidRPr="001E1778" w:rsidRDefault="001E1778" w:rsidP="001E1778">
            <w:pPr>
              <w:pStyle w:val="Nidungvnbn"/>
              <w:ind w:firstLine="0"/>
              <w:jc w:val="center"/>
              <w:rPr>
                <w:b/>
                <w:bCs/>
                <w:lang w:val="en-US"/>
              </w:rPr>
            </w:pPr>
            <w:r w:rsidRPr="001E1778">
              <w:rPr>
                <w:b/>
                <w:bCs/>
                <w:lang w:val="en-US"/>
              </w:rPr>
              <w:t>CER</w:t>
            </w:r>
          </w:p>
        </w:tc>
        <w:tc>
          <w:tcPr>
            <w:tcW w:w="3118" w:type="dxa"/>
            <w:vAlign w:val="center"/>
          </w:tcPr>
          <w:p w14:paraId="3E584BF6" w14:textId="1E290F25" w:rsidR="001E1778" w:rsidRDefault="001E1778" w:rsidP="001E1778">
            <w:pPr>
              <w:pStyle w:val="Nidungvnbn"/>
              <w:ind w:firstLine="0"/>
              <w:jc w:val="center"/>
              <w:rPr>
                <w:lang w:val="en-US"/>
              </w:rPr>
            </w:pPr>
            <w:r>
              <w:rPr>
                <w:lang w:val="en-US"/>
              </w:rPr>
              <w:t>0.0599</w:t>
            </w:r>
          </w:p>
        </w:tc>
        <w:tc>
          <w:tcPr>
            <w:tcW w:w="2977" w:type="dxa"/>
            <w:vAlign w:val="center"/>
          </w:tcPr>
          <w:p w14:paraId="5C66EEC9" w14:textId="740F78CA" w:rsidR="001E1778" w:rsidRDefault="001E1778" w:rsidP="001E1778">
            <w:pPr>
              <w:pStyle w:val="Nidungvnbn"/>
              <w:ind w:firstLine="0"/>
              <w:jc w:val="center"/>
              <w:rPr>
                <w:lang w:val="en-US"/>
              </w:rPr>
            </w:pPr>
            <w:r>
              <w:rPr>
                <w:lang w:val="en-US"/>
              </w:rPr>
              <w:t>0.0793</w:t>
            </w:r>
          </w:p>
        </w:tc>
      </w:tr>
      <w:tr w:rsidR="001E1778" w14:paraId="555ADA4E" w14:textId="77777777" w:rsidTr="001E1778">
        <w:tc>
          <w:tcPr>
            <w:tcW w:w="2689" w:type="dxa"/>
            <w:vAlign w:val="center"/>
          </w:tcPr>
          <w:p w14:paraId="37B56EB6" w14:textId="68E5906C" w:rsidR="001E1778" w:rsidRPr="001E1778" w:rsidRDefault="001E1778" w:rsidP="001E1778">
            <w:pPr>
              <w:pStyle w:val="Nidungvnbn"/>
              <w:ind w:firstLine="0"/>
              <w:jc w:val="center"/>
              <w:rPr>
                <w:b/>
                <w:bCs/>
                <w:lang w:val="en-US"/>
              </w:rPr>
            </w:pPr>
            <w:r w:rsidRPr="001E1778">
              <w:rPr>
                <w:b/>
                <w:bCs/>
                <w:lang w:val="en-US"/>
              </w:rPr>
              <w:t>WER</w:t>
            </w:r>
          </w:p>
        </w:tc>
        <w:tc>
          <w:tcPr>
            <w:tcW w:w="3118" w:type="dxa"/>
            <w:vAlign w:val="center"/>
          </w:tcPr>
          <w:p w14:paraId="46651941" w14:textId="6F24E4B1" w:rsidR="001E1778" w:rsidRDefault="001E1778" w:rsidP="001E1778">
            <w:pPr>
              <w:pStyle w:val="Nidungvnbn"/>
              <w:ind w:firstLine="0"/>
              <w:jc w:val="center"/>
              <w:rPr>
                <w:lang w:val="en-US"/>
              </w:rPr>
            </w:pPr>
            <w:r>
              <w:rPr>
                <w:lang w:val="en-US"/>
              </w:rPr>
              <w:t>0.2057</w:t>
            </w:r>
          </w:p>
        </w:tc>
        <w:tc>
          <w:tcPr>
            <w:tcW w:w="2977" w:type="dxa"/>
            <w:vAlign w:val="center"/>
          </w:tcPr>
          <w:p w14:paraId="2F86A3FD" w14:textId="194C4449" w:rsidR="001E1778" w:rsidRDefault="001E1778" w:rsidP="001E1778">
            <w:pPr>
              <w:pStyle w:val="Nidungvnbn"/>
              <w:ind w:firstLine="0"/>
              <w:jc w:val="center"/>
              <w:rPr>
                <w:lang w:val="en-US"/>
              </w:rPr>
            </w:pPr>
            <w:r>
              <w:rPr>
                <w:lang w:val="en-US"/>
              </w:rPr>
              <w:t>0.3398</w:t>
            </w:r>
          </w:p>
        </w:tc>
      </w:tr>
      <w:tr w:rsidR="001E1778" w14:paraId="7B48CA9C" w14:textId="77777777" w:rsidTr="001E1778">
        <w:tc>
          <w:tcPr>
            <w:tcW w:w="2689" w:type="dxa"/>
            <w:vAlign w:val="center"/>
          </w:tcPr>
          <w:p w14:paraId="1975D2F5" w14:textId="16D21A2C" w:rsidR="001E1778" w:rsidRPr="001E1778" w:rsidRDefault="001E1778" w:rsidP="001E1778">
            <w:pPr>
              <w:pStyle w:val="Nidungvnbn"/>
              <w:ind w:firstLine="0"/>
              <w:jc w:val="center"/>
              <w:rPr>
                <w:b/>
                <w:bCs/>
                <w:lang w:val="en-US"/>
              </w:rPr>
            </w:pPr>
            <w:r w:rsidRPr="001E1778">
              <w:rPr>
                <w:b/>
                <w:bCs/>
                <w:lang w:val="en-US"/>
              </w:rPr>
              <w:t>Precision</w:t>
            </w:r>
          </w:p>
        </w:tc>
        <w:tc>
          <w:tcPr>
            <w:tcW w:w="3118" w:type="dxa"/>
            <w:vAlign w:val="center"/>
          </w:tcPr>
          <w:p w14:paraId="582AB4B4" w14:textId="474B7C80" w:rsidR="001E1778" w:rsidRDefault="001E1778" w:rsidP="001E1778">
            <w:pPr>
              <w:pStyle w:val="Nidungvnbn"/>
              <w:ind w:firstLine="0"/>
              <w:jc w:val="center"/>
              <w:rPr>
                <w:lang w:val="en-US"/>
              </w:rPr>
            </w:pPr>
            <w:r>
              <w:rPr>
                <w:lang w:val="en-US"/>
              </w:rPr>
              <w:t>0.3079</w:t>
            </w:r>
          </w:p>
        </w:tc>
        <w:tc>
          <w:tcPr>
            <w:tcW w:w="2977" w:type="dxa"/>
            <w:vAlign w:val="center"/>
          </w:tcPr>
          <w:p w14:paraId="796343F7" w14:textId="7F97AE56" w:rsidR="001E1778" w:rsidRDefault="001E1778" w:rsidP="001E1778">
            <w:pPr>
              <w:pStyle w:val="Nidungvnbn"/>
              <w:ind w:firstLine="0"/>
              <w:jc w:val="center"/>
              <w:rPr>
                <w:lang w:val="en-US"/>
              </w:rPr>
            </w:pPr>
            <w:r>
              <w:rPr>
                <w:lang w:val="en-US"/>
              </w:rPr>
              <w:t>0.1607</w:t>
            </w:r>
          </w:p>
        </w:tc>
      </w:tr>
      <w:tr w:rsidR="001E1778" w14:paraId="5FF4E6BE" w14:textId="77777777" w:rsidTr="001E1778">
        <w:tc>
          <w:tcPr>
            <w:tcW w:w="2689" w:type="dxa"/>
            <w:vAlign w:val="center"/>
          </w:tcPr>
          <w:p w14:paraId="3291AA4D" w14:textId="439A8FF7" w:rsidR="001E1778" w:rsidRPr="001E1778" w:rsidRDefault="001E1778" w:rsidP="001E1778">
            <w:pPr>
              <w:pStyle w:val="Nidungvnbn"/>
              <w:ind w:firstLine="0"/>
              <w:jc w:val="center"/>
              <w:rPr>
                <w:b/>
                <w:bCs/>
                <w:lang w:val="en-US"/>
              </w:rPr>
            </w:pPr>
            <w:r w:rsidRPr="001E1778">
              <w:rPr>
                <w:b/>
                <w:bCs/>
                <w:lang w:val="en-US"/>
              </w:rPr>
              <w:t>Recall</w:t>
            </w:r>
          </w:p>
        </w:tc>
        <w:tc>
          <w:tcPr>
            <w:tcW w:w="3118" w:type="dxa"/>
            <w:vAlign w:val="center"/>
          </w:tcPr>
          <w:p w14:paraId="193F078B" w14:textId="4010A6A3" w:rsidR="001E1778" w:rsidRDefault="001E1778" w:rsidP="001E1778">
            <w:pPr>
              <w:pStyle w:val="Nidungvnbn"/>
              <w:ind w:firstLine="0"/>
              <w:jc w:val="center"/>
              <w:rPr>
                <w:lang w:val="en-US"/>
              </w:rPr>
            </w:pPr>
            <w:r>
              <w:rPr>
                <w:lang w:val="en-US"/>
              </w:rPr>
              <w:t>0.5838</w:t>
            </w:r>
          </w:p>
        </w:tc>
        <w:tc>
          <w:tcPr>
            <w:tcW w:w="2977" w:type="dxa"/>
            <w:vAlign w:val="center"/>
          </w:tcPr>
          <w:p w14:paraId="2211227C" w14:textId="08765303" w:rsidR="001E1778" w:rsidRDefault="001E1778" w:rsidP="001E1778">
            <w:pPr>
              <w:pStyle w:val="Nidungvnbn"/>
              <w:ind w:firstLine="0"/>
              <w:jc w:val="center"/>
              <w:rPr>
                <w:lang w:val="en-US"/>
              </w:rPr>
            </w:pPr>
            <w:r>
              <w:rPr>
                <w:lang w:val="en-US"/>
              </w:rPr>
              <w:t>0.4607</w:t>
            </w:r>
          </w:p>
        </w:tc>
      </w:tr>
      <w:tr w:rsidR="001E1778" w14:paraId="795E65E9" w14:textId="77777777" w:rsidTr="001E1778">
        <w:tc>
          <w:tcPr>
            <w:tcW w:w="2689" w:type="dxa"/>
            <w:vAlign w:val="center"/>
          </w:tcPr>
          <w:p w14:paraId="5144FC6F" w14:textId="300783C5" w:rsidR="001E1778" w:rsidRPr="001E1778" w:rsidRDefault="001E1778" w:rsidP="001E1778">
            <w:pPr>
              <w:pStyle w:val="Nidungvnbn"/>
              <w:ind w:firstLine="0"/>
              <w:jc w:val="center"/>
              <w:rPr>
                <w:b/>
                <w:bCs/>
                <w:lang w:val="en-US"/>
              </w:rPr>
            </w:pPr>
            <w:r w:rsidRPr="001E1778">
              <w:rPr>
                <w:b/>
                <w:bCs/>
                <w:lang w:val="en-US"/>
              </w:rPr>
              <w:t>F1-score</w:t>
            </w:r>
          </w:p>
        </w:tc>
        <w:tc>
          <w:tcPr>
            <w:tcW w:w="3118" w:type="dxa"/>
            <w:vAlign w:val="center"/>
          </w:tcPr>
          <w:p w14:paraId="5E95205D" w14:textId="0DD94856" w:rsidR="001E1778" w:rsidRDefault="001E1778" w:rsidP="001E1778">
            <w:pPr>
              <w:pStyle w:val="Nidungvnbn"/>
              <w:ind w:firstLine="0"/>
              <w:jc w:val="center"/>
              <w:rPr>
                <w:lang w:val="en-US"/>
              </w:rPr>
            </w:pPr>
            <w:r>
              <w:rPr>
                <w:lang w:val="en-US"/>
              </w:rPr>
              <w:t>0.4031</w:t>
            </w:r>
          </w:p>
        </w:tc>
        <w:tc>
          <w:tcPr>
            <w:tcW w:w="2977" w:type="dxa"/>
            <w:vAlign w:val="center"/>
          </w:tcPr>
          <w:p w14:paraId="1A077B29" w14:textId="51D0C5D8" w:rsidR="001E1778" w:rsidRDefault="001E1778" w:rsidP="001E1778">
            <w:pPr>
              <w:pStyle w:val="Nidungvnbn"/>
              <w:ind w:firstLine="0"/>
              <w:jc w:val="center"/>
              <w:rPr>
                <w:lang w:val="en-US"/>
              </w:rPr>
            </w:pPr>
            <w:r>
              <w:rPr>
                <w:lang w:val="en-US"/>
              </w:rPr>
              <w:t>0.2383</w:t>
            </w:r>
          </w:p>
        </w:tc>
      </w:tr>
      <w:tr w:rsidR="001E1778" w14:paraId="5916A7AF" w14:textId="77777777" w:rsidTr="001E1778">
        <w:tc>
          <w:tcPr>
            <w:tcW w:w="2689" w:type="dxa"/>
            <w:vAlign w:val="center"/>
          </w:tcPr>
          <w:p w14:paraId="35789B2C" w14:textId="1CBCAE5D" w:rsidR="001E1778" w:rsidRPr="001E1778" w:rsidRDefault="001E1778" w:rsidP="001E1778">
            <w:pPr>
              <w:pStyle w:val="Nidungvnbn"/>
              <w:ind w:firstLine="0"/>
              <w:jc w:val="center"/>
              <w:rPr>
                <w:b/>
                <w:bCs/>
                <w:lang w:val="en-US"/>
              </w:rPr>
            </w:pPr>
            <w:r w:rsidRPr="001E1778">
              <w:rPr>
                <w:b/>
                <w:bCs/>
                <w:lang w:val="en-US"/>
              </w:rPr>
              <w:t>True Positives</w:t>
            </w:r>
          </w:p>
        </w:tc>
        <w:tc>
          <w:tcPr>
            <w:tcW w:w="3118" w:type="dxa"/>
            <w:vAlign w:val="center"/>
          </w:tcPr>
          <w:p w14:paraId="6EE5C6D1" w14:textId="4D4C1623" w:rsidR="001E1778" w:rsidRDefault="001E1778" w:rsidP="001E1778">
            <w:pPr>
              <w:pStyle w:val="Nidungvnbn"/>
              <w:ind w:firstLine="0"/>
              <w:jc w:val="center"/>
              <w:rPr>
                <w:lang w:val="en-US"/>
              </w:rPr>
            </w:pPr>
            <w:r>
              <w:rPr>
                <w:lang w:val="en-US"/>
              </w:rPr>
              <w:t>4004</w:t>
            </w:r>
          </w:p>
        </w:tc>
        <w:tc>
          <w:tcPr>
            <w:tcW w:w="2977" w:type="dxa"/>
            <w:vAlign w:val="center"/>
          </w:tcPr>
          <w:p w14:paraId="000925FB" w14:textId="125266F5" w:rsidR="001E1778" w:rsidRDefault="001E1778" w:rsidP="001E1778">
            <w:pPr>
              <w:pStyle w:val="Nidungvnbn"/>
              <w:ind w:firstLine="0"/>
              <w:jc w:val="center"/>
              <w:rPr>
                <w:lang w:val="en-US"/>
              </w:rPr>
            </w:pPr>
            <w:r>
              <w:rPr>
                <w:lang w:val="en-US"/>
              </w:rPr>
              <w:t>3144</w:t>
            </w:r>
          </w:p>
        </w:tc>
      </w:tr>
      <w:tr w:rsidR="001E1778" w14:paraId="74622D27" w14:textId="77777777" w:rsidTr="001E1778">
        <w:tc>
          <w:tcPr>
            <w:tcW w:w="2689" w:type="dxa"/>
            <w:vAlign w:val="center"/>
          </w:tcPr>
          <w:p w14:paraId="552BCF0C" w14:textId="3770E558" w:rsidR="001E1778" w:rsidRPr="001E1778" w:rsidRDefault="001E1778" w:rsidP="001E1778">
            <w:pPr>
              <w:pStyle w:val="Nidungvnbn"/>
              <w:ind w:firstLine="0"/>
              <w:jc w:val="center"/>
              <w:rPr>
                <w:b/>
                <w:bCs/>
                <w:lang w:val="en-US"/>
              </w:rPr>
            </w:pPr>
            <w:r w:rsidRPr="001E1778">
              <w:rPr>
                <w:b/>
                <w:bCs/>
                <w:lang w:val="en-US"/>
              </w:rPr>
              <w:t>False Positives</w:t>
            </w:r>
          </w:p>
        </w:tc>
        <w:tc>
          <w:tcPr>
            <w:tcW w:w="3118" w:type="dxa"/>
            <w:vAlign w:val="center"/>
          </w:tcPr>
          <w:p w14:paraId="0CB2DD79" w14:textId="2E1473B1" w:rsidR="001E1778" w:rsidRDefault="001E1778" w:rsidP="001E1778">
            <w:pPr>
              <w:pStyle w:val="Nidungvnbn"/>
              <w:ind w:firstLine="0"/>
              <w:jc w:val="center"/>
              <w:rPr>
                <w:lang w:val="en-US"/>
              </w:rPr>
            </w:pPr>
            <w:r>
              <w:rPr>
                <w:lang w:val="en-US"/>
              </w:rPr>
              <w:t>9002</w:t>
            </w:r>
          </w:p>
        </w:tc>
        <w:tc>
          <w:tcPr>
            <w:tcW w:w="2977" w:type="dxa"/>
            <w:vAlign w:val="center"/>
          </w:tcPr>
          <w:p w14:paraId="44E723D4" w14:textId="09549F0E" w:rsidR="001E1778" w:rsidRDefault="001E1778" w:rsidP="001E1778">
            <w:pPr>
              <w:pStyle w:val="Nidungvnbn"/>
              <w:ind w:firstLine="0"/>
              <w:jc w:val="center"/>
              <w:rPr>
                <w:lang w:val="en-US"/>
              </w:rPr>
            </w:pPr>
            <w:r>
              <w:rPr>
                <w:lang w:val="en-US"/>
              </w:rPr>
              <w:t>16419</w:t>
            </w:r>
          </w:p>
        </w:tc>
      </w:tr>
      <w:tr w:rsidR="001E1778" w14:paraId="2C3D576B" w14:textId="77777777" w:rsidTr="001E1778">
        <w:tc>
          <w:tcPr>
            <w:tcW w:w="2689" w:type="dxa"/>
            <w:vAlign w:val="center"/>
          </w:tcPr>
          <w:p w14:paraId="2F6E9A3E" w14:textId="42343E9F" w:rsidR="001E1778" w:rsidRPr="001E1778" w:rsidRDefault="001E1778" w:rsidP="001E1778">
            <w:pPr>
              <w:pStyle w:val="Nidungvnbn"/>
              <w:ind w:firstLine="0"/>
              <w:jc w:val="center"/>
              <w:rPr>
                <w:b/>
                <w:bCs/>
                <w:lang w:val="en-US"/>
              </w:rPr>
            </w:pPr>
            <w:r w:rsidRPr="001E1778">
              <w:rPr>
                <w:b/>
                <w:bCs/>
                <w:lang w:val="en-US"/>
              </w:rPr>
              <w:t>False Negatives</w:t>
            </w:r>
          </w:p>
        </w:tc>
        <w:tc>
          <w:tcPr>
            <w:tcW w:w="3118" w:type="dxa"/>
            <w:vAlign w:val="center"/>
          </w:tcPr>
          <w:p w14:paraId="4120061A" w14:textId="55B69AB8" w:rsidR="001E1778" w:rsidRDefault="001E1778" w:rsidP="001E1778">
            <w:pPr>
              <w:pStyle w:val="Nidungvnbn"/>
              <w:ind w:firstLine="0"/>
              <w:jc w:val="center"/>
              <w:rPr>
                <w:lang w:val="en-US"/>
              </w:rPr>
            </w:pPr>
            <w:r>
              <w:rPr>
                <w:lang w:val="en-US"/>
              </w:rPr>
              <w:t>2855</w:t>
            </w:r>
          </w:p>
        </w:tc>
        <w:tc>
          <w:tcPr>
            <w:tcW w:w="2977" w:type="dxa"/>
            <w:vAlign w:val="center"/>
          </w:tcPr>
          <w:p w14:paraId="0496FB86" w14:textId="5183DBA8" w:rsidR="001E1778" w:rsidRDefault="001E1778" w:rsidP="001E1778">
            <w:pPr>
              <w:pStyle w:val="Nidungvnbn"/>
              <w:ind w:firstLine="0"/>
              <w:jc w:val="center"/>
              <w:rPr>
                <w:lang w:val="en-US"/>
              </w:rPr>
            </w:pPr>
            <w:r>
              <w:rPr>
                <w:lang w:val="en-US"/>
              </w:rPr>
              <w:t>3681</w:t>
            </w:r>
          </w:p>
        </w:tc>
      </w:tr>
    </w:tbl>
    <w:p w14:paraId="04332A92" w14:textId="1C99BB40" w:rsidR="001F028A" w:rsidRPr="00187E7F" w:rsidRDefault="00187E7F" w:rsidP="00187E7F">
      <w:pPr>
        <w:spacing w:line="360" w:lineRule="auto"/>
        <w:jc w:val="center"/>
        <w:rPr>
          <w:i/>
          <w:iCs/>
        </w:rPr>
      </w:pPr>
      <w:bookmarkStart w:id="211" w:name="OLE_LINK18"/>
      <w:bookmarkEnd w:id="210"/>
      <w:r w:rsidRPr="009C2630">
        <w:rPr>
          <w:b/>
          <w:bCs/>
          <w:i/>
          <w:iCs/>
        </w:rPr>
        <w:t>Figure 3.1</w:t>
      </w:r>
      <w:r w:rsidRPr="00187E7F">
        <w:rPr>
          <w:i/>
          <w:iCs/>
        </w:rPr>
        <w:t>: Overall performance comparison of ViT5-base and BARTPHO-syllable.</w:t>
      </w:r>
      <w:bookmarkEnd w:id="211"/>
      <w:r w:rsidRPr="00187E7F">
        <w:rPr>
          <w:i/>
          <w:iCs/>
          <w:noProof/>
        </w:rPr>
        <w:drawing>
          <wp:anchor distT="0" distB="0" distL="114300" distR="114300" simplePos="0" relativeHeight="251661312" behindDoc="0" locked="0" layoutInCell="1" allowOverlap="1" wp14:anchorId="3BD30C84" wp14:editId="729D6E34">
            <wp:simplePos x="0" y="0"/>
            <wp:positionH relativeFrom="margin">
              <wp:align>center</wp:align>
            </wp:positionH>
            <wp:positionV relativeFrom="paragraph">
              <wp:posOffset>263442</wp:posOffset>
            </wp:positionV>
            <wp:extent cx="4572000" cy="2743200"/>
            <wp:effectExtent l="0" t="0" r="0" b="0"/>
            <wp:wrapTopAndBottom/>
            <wp:docPr id="3" name="Chart 3">
              <a:extLst xmlns:a="http://schemas.openxmlformats.org/drawingml/2006/main">
                <a:ext uri="{FF2B5EF4-FFF2-40B4-BE49-F238E27FC236}">
                  <a16:creationId xmlns:a16="http://schemas.microsoft.com/office/drawing/2014/main" id="{5001680B-6513-BC12-8CF0-0C0D1D214A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1D36820B" w14:textId="3CF8E2FB" w:rsidR="001E1778" w:rsidRDefault="001E1778" w:rsidP="001F028A">
      <w:pPr>
        <w:spacing w:line="360" w:lineRule="auto"/>
        <w:ind w:firstLine="720"/>
      </w:pPr>
      <w:r>
        <w:t xml:space="preserve">Based on </w:t>
      </w:r>
      <w:r w:rsidR="00187E7F">
        <w:t>these results,</w:t>
      </w:r>
      <w:r>
        <w:t xml:space="preserve"> we can make the following analysis: </w:t>
      </w:r>
    </w:p>
    <w:p w14:paraId="6A8B7826" w14:textId="77777777" w:rsidR="001E1778" w:rsidRPr="001E1778" w:rsidRDefault="001E1778" w:rsidP="001E1778">
      <w:pPr>
        <w:spacing w:line="360" w:lineRule="auto"/>
        <w:rPr>
          <w:lang w:val="en-US"/>
        </w:rPr>
      </w:pPr>
      <w:r w:rsidRPr="001E1778">
        <w:rPr>
          <w:b/>
          <w:bCs/>
          <w:lang w:val="en-US"/>
        </w:rPr>
        <w:t>CER (0.0599 vs 0.0793) and WER (0.2057 vs 0.3398):</w:t>
      </w:r>
      <w:r w:rsidRPr="001E1778">
        <w:rPr>
          <w:lang w:val="en-US"/>
        </w:rPr>
        <w:t> The ViT5 model demonstrates significantly superior performance compared to BART at both character and word levels. BART's WER is substantially higher, indicating that BART struggles more to produce accurate output sentences relative to the reference. This could be due to BART introducing more word additions/deletions/substitutions or incorrect sentence structures.</w:t>
      </w:r>
    </w:p>
    <w:p w14:paraId="038D4B6F" w14:textId="77777777" w:rsidR="001E1778" w:rsidRPr="001E1778" w:rsidRDefault="001E1778" w:rsidP="001E1778">
      <w:pPr>
        <w:spacing w:line="360" w:lineRule="auto"/>
        <w:rPr>
          <w:lang w:val="en-US"/>
        </w:rPr>
      </w:pPr>
      <w:r w:rsidRPr="001E1778">
        <w:rPr>
          <w:b/>
          <w:bCs/>
          <w:lang w:val="en-US"/>
        </w:rPr>
        <w:lastRenderedPageBreak/>
        <w:t>Error Analysis (TP, FP, FN):</w:t>
      </w:r>
    </w:p>
    <w:p w14:paraId="5E939DF1" w14:textId="77777777" w:rsidR="001E1778" w:rsidRPr="001E1778" w:rsidRDefault="001E1778">
      <w:pPr>
        <w:numPr>
          <w:ilvl w:val="0"/>
          <w:numId w:val="7"/>
        </w:numPr>
        <w:spacing w:line="360" w:lineRule="auto"/>
        <w:rPr>
          <w:lang w:val="en-US"/>
        </w:rPr>
      </w:pPr>
      <w:r w:rsidRPr="001E1778">
        <w:rPr>
          <w:lang w:val="en-US"/>
        </w:rPr>
        <w:t>Both models faced a comparable number of original errors in the test set (around 6800 errors).</w:t>
      </w:r>
    </w:p>
    <w:p w14:paraId="601EFE5D" w14:textId="77777777" w:rsidR="001E1778" w:rsidRPr="001E1778" w:rsidRDefault="001E1778">
      <w:pPr>
        <w:numPr>
          <w:ilvl w:val="0"/>
          <w:numId w:val="7"/>
        </w:numPr>
        <w:spacing w:line="360" w:lineRule="auto"/>
        <w:rPr>
          <w:lang w:val="en-US"/>
        </w:rPr>
      </w:pPr>
      <w:r w:rsidRPr="001E1778">
        <w:rPr>
          <w:lang w:val="en-US"/>
        </w:rPr>
        <w:t>The ViT5 model correctly fixed </w:t>
      </w:r>
      <w:r w:rsidRPr="001E1778">
        <w:rPr>
          <w:b/>
          <w:bCs/>
          <w:lang w:val="en-US"/>
        </w:rPr>
        <w:t>4004</w:t>
      </w:r>
      <w:r w:rsidRPr="001E1778">
        <w:rPr>
          <w:lang w:val="en-US"/>
        </w:rPr>
        <w:t> original errors, whereas BART only managed to fix </w:t>
      </w:r>
      <w:r w:rsidRPr="001E1778">
        <w:rPr>
          <w:b/>
          <w:bCs/>
          <w:lang w:val="en-US"/>
        </w:rPr>
        <w:t>3144</w:t>
      </w:r>
      <w:r w:rsidRPr="001E1778">
        <w:rPr>
          <w:lang w:val="en-US"/>
        </w:rPr>
        <w:t>. ViT5 has a more effective error detection and correction capability.</w:t>
      </w:r>
    </w:p>
    <w:p w14:paraId="2011317E" w14:textId="77777777" w:rsidR="001E1778" w:rsidRPr="001E1778" w:rsidRDefault="001E1778">
      <w:pPr>
        <w:numPr>
          <w:ilvl w:val="0"/>
          <w:numId w:val="7"/>
        </w:numPr>
        <w:spacing w:line="360" w:lineRule="auto"/>
        <w:rPr>
          <w:lang w:val="en-US"/>
        </w:rPr>
      </w:pPr>
      <w:r w:rsidRPr="001E1778">
        <w:rPr>
          <w:lang w:val="en-US"/>
        </w:rPr>
        <w:t>The biggest difference lies in the number of </w:t>
      </w:r>
      <w:r w:rsidRPr="001E1778">
        <w:rPr>
          <w:b/>
          <w:bCs/>
          <w:lang w:val="en-US"/>
        </w:rPr>
        <w:t>False Positives</w:t>
      </w:r>
      <w:r w:rsidRPr="001E1778">
        <w:rPr>
          <w:lang w:val="en-US"/>
        </w:rPr>
        <w:t>. BART generated a staggering </w:t>
      </w:r>
      <w:r w:rsidRPr="001E1778">
        <w:rPr>
          <w:b/>
          <w:bCs/>
          <w:lang w:val="en-US"/>
        </w:rPr>
        <w:t>16419</w:t>
      </w:r>
      <w:r w:rsidRPr="001E1778">
        <w:rPr>
          <w:lang w:val="en-US"/>
        </w:rPr>
        <w:t> unnecessary changes, nearly double the </w:t>
      </w:r>
      <w:r w:rsidRPr="001E1778">
        <w:rPr>
          <w:b/>
          <w:bCs/>
          <w:lang w:val="en-US"/>
        </w:rPr>
        <w:t>9002</w:t>
      </w:r>
      <w:r w:rsidRPr="001E1778">
        <w:rPr>
          <w:lang w:val="en-US"/>
        </w:rPr>
        <w:t> of ViT5. This indicates that BART has a much more severe tendency to "over-correct" and introduce new errors.</w:t>
      </w:r>
    </w:p>
    <w:p w14:paraId="4EA48457" w14:textId="77777777" w:rsidR="001E1778" w:rsidRPr="001E1778" w:rsidRDefault="001E1778">
      <w:pPr>
        <w:numPr>
          <w:ilvl w:val="0"/>
          <w:numId w:val="7"/>
        </w:numPr>
        <w:spacing w:line="360" w:lineRule="auto"/>
        <w:rPr>
          <w:lang w:val="en-US"/>
        </w:rPr>
      </w:pPr>
      <w:r w:rsidRPr="001E1778">
        <w:rPr>
          <w:lang w:val="en-US"/>
        </w:rPr>
        <w:t>Regarding </w:t>
      </w:r>
      <w:r w:rsidRPr="001E1778">
        <w:rPr>
          <w:b/>
          <w:bCs/>
          <w:lang w:val="en-US"/>
        </w:rPr>
        <w:t>False Negatives</w:t>
      </w:r>
      <w:r w:rsidRPr="001E1778">
        <w:rPr>
          <w:lang w:val="en-US"/>
        </w:rPr>
        <w:t>, BART missed </w:t>
      </w:r>
      <w:r w:rsidRPr="001E1778">
        <w:rPr>
          <w:b/>
          <w:bCs/>
          <w:lang w:val="en-US"/>
        </w:rPr>
        <w:t>3681</w:t>
      </w:r>
      <w:r w:rsidRPr="001E1778">
        <w:rPr>
          <w:lang w:val="en-US"/>
        </w:rPr>
        <w:t> original errors, more than the </w:t>
      </w:r>
      <w:r w:rsidRPr="001E1778">
        <w:rPr>
          <w:b/>
          <w:bCs/>
          <w:lang w:val="en-US"/>
        </w:rPr>
        <w:t>2855</w:t>
      </w:r>
      <w:r w:rsidRPr="001E1778">
        <w:rPr>
          <w:lang w:val="en-US"/>
        </w:rPr>
        <w:t> errors missed by ViT5. BART not only makes more incorrect changes but also misses more errors.</w:t>
      </w:r>
    </w:p>
    <w:p w14:paraId="1875E815" w14:textId="77777777" w:rsidR="001E1778" w:rsidRPr="001E1778" w:rsidRDefault="001E1778">
      <w:pPr>
        <w:numPr>
          <w:ilvl w:val="0"/>
          <w:numId w:val="7"/>
        </w:numPr>
        <w:spacing w:line="360" w:lineRule="auto"/>
        <w:rPr>
          <w:lang w:val="en-US"/>
        </w:rPr>
      </w:pPr>
      <w:r w:rsidRPr="001E1778">
        <w:rPr>
          <w:lang w:val="en-US"/>
        </w:rPr>
        <w:t>The </w:t>
      </w:r>
      <w:r w:rsidRPr="001E1778">
        <w:rPr>
          <w:b/>
          <w:bCs/>
          <w:lang w:val="en-US"/>
        </w:rPr>
        <w:t>Total Model Edits</w:t>
      </w:r>
      <w:r w:rsidRPr="001E1778">
        <w:rPr>
          <w:lang w:val="en-US"/>
        </w:rPr>
        <w:t> reinforce this observation: BART performed 19563 changes, while ViT5 performed only 13006. A large portion of BART's changes were incorrect.</w:t>
      </w:r>
    </w:p>
    <w:p w14:paraId="7E55255F" w14:textId="77777777" w:rsidR="001E1778" w:rsidRPr="001E1778" w:rsidRDefault="001E1778" w:rsidP="001E1778">
      <w:pPr>
        <w:spacing w:line="360" w:lineRule="auto"/>
        <w:rPr>
          <w:lang w:val="en-US"/>
        </w:rPr>
      </w:pPr>
      <w:r w:rsidRPr="001E1778">
        <w:rPr>
          <w:b/>
          <w:bCs/>
          <w:lang w:val="en-US"/>
        </w:rPr>
        <w:t>Precision (0.3079 vs 0.1607), Recall (0.5838 vs 0.4607), F1-score (0.4031 vs 0.2383):</w:t>
      </w:r>
    </w:p>
    <w:p w14:paraId="2387B31C" w14:textId="77777777" w:rsidR="001E1778" w:rsidRPr="001E1778" w:rsidRDefault="001E1778">
      <w:pPr>
        <w:numPr>
          <w:ilvl w:val="0"/>
          <w:numId w:val="7"/>
        </w:numPr>
        <w:spacing w:line="360" w:lineRule="auto"/>
        <w:rPr>
          <w:lang w:val="en-US"/>
        </w:rPr>
      </w:pPr>
      <w:r w:rsidRPr="001E1778">
        <w:rPr>
          <w:lang w:val="en-US"/>
        </w:rPr>
        <w:t>The ViT5 model shows a significantly better balance between Precision and Recall compared to BART.</w:t>
      </w:r>
    </w:p>
    <w:p w14:paraId="27EF0DEB" w14:textId="77777777" w:rsidR="001E1778" w:rsidRPr="001E1778" w:rsidRDefault="001E1778">
      <w:pPr>
        <w:numPr>
          <w:ilvl w:val="0"/>
          <w:numId w:val="7"/>
        </w:numPr>
        <w:spacing w:line="360" w:lineRule="auto"/>
        <w:rPr>
          <w:lang w:val="en-US"/>
        </w:rPr>
      </w:pPr>
      <w:r w:rsidRPr="001E1778">
        <w:rPr>
          <w:b/>
          <w:bCs/>
          <w:lang w:val="en-US"/>
        </w:rPr>
        <w:t>Recall:</w:t>
      </w:r>
      <w:r w:rsidRPr="001E1778">
        <w:rPr>
          <w:lang w:val="en-US"/>
        </w:rPr>
        <w:t> ViT5 has higher Recall (0.5838 vs 0.4607), confirming its better ability to detect and fix original errors.</w:t>
      </w:r>
    </w:p>
    <w:p w14:paraId="18F5B48F" w14:textId="77777777" w:rsidR="001E1778" w:rsidRPr="001E1778" w:rsidRDefault="001E1778">
      <w:pPr>
        <w:numPr>
          <w:ilvl w:val="0"/>
          <w:numId w:val="7"/>
        </w:numPr>
        <w:spacing w:line="360" w:lineRule="auto"/>
        <w:rPr>
          <w:lang w:val="en-US"/>
        </w:rPr>
      </w:pPr>
      <w:r w:rsidRPr="001E1778">
        <w:rPr>
          <w:b/>
          <w:bCs/>
          <w:lang w:val="en-US"/>
        </w:rPr>
        <w:t>Precision:</w:t>
      </w:r>
      <w:r w:rsidRPr="001E1778">
        <w:rPr>
          <w:lang w:val="en-US"/>
        </w:rPr>
        <w:t> This is a clear weakness for both models, but BART is significantly worse. BART's Precision is only 0.1607, while ViT5 achieves 0.3079. This means that among all changes BART made, only about 16% were correct error fixes, while the remaining 84% were incorrect or unnecessary. Although ViT5's Precision is still low, it is much more reliable than BART.</w:t>
      </w:r>
    </w:p>
    <w:p w14:paraId="51A3AC68" w14:textId="4C669F70" w:rsidR="00581762" w:rsidRPr="00581762" w:rsidRDefault="001E1778">
      <w:pPr>
        <w:numPr>
          <w:ilvl w:val="0"/>
          <w:numId w:val="7"/>
        </w:numPr>
        <w:spacing w:line="360" w:lineRule="auto"/>
        <w:rPr>
          <w:lang w:val="en-US"/>
        </w:rPr>
      </w:pPr>
      <w:r w:rsidRPr="001E1778">
        <w:rPr>
          <w:b/>
          <w:bCs/>
          <w:lang w:val="en-US"/>
        </w:rPr>
        <w:lastRenderedPageBreak/>
        <w:t>F1-score:</w:t>
      </w:r>
      <w:r w:rsidRPr="001E1778">
        <w:rPr>
          <w:lang w:val="en-US"/>
        </w:rPr>
        <w:t> ViT5's F1-score (0.4031) is considerably higher than BART's (0.2383), indicating that ViT5's overall performance is significantly superior for this task.</w:t>
      </w:r>
      <w:r w:rsidR="00581762">
        <w:rPr>
          <w:lang w:val="en-US"/>
        </w:rPr>
        <w:t xml:space="preserve"> </w:t>
      </w:r>
    </w:p>
    <w:p w14:paraId="4B996C38" w14:textId="35ED5E67" w:rsidR="00581762" w:rsidRPr="00581762" w:rsidRDefault="00581762" w:rsidP="00934543">
      <w:pPr>
        <w:spacing w:line="360" w:lineRule="auto"/>
        <w:ind w:firstLine="720"/>
        <w:rPr>
          <w:lang w:val="en-US"/>
        </w:rPr>
      </w:pPr>
      <w:r w:rsidRPr="00581762">
        <w:rPr>
          <w:lang w:val="en-US"/>
        </w:rPr>
        <w:t xml:space="preserve">Both the ViT5 and </w:t>
      </w:r>
      <w:r w:rsidR="00934543" w:rsidRPr="00934543">
        <w:rPr>
          <w:lang w:val="en-US"/>
        </w:rPr>
        <w:t>BARTPHO-syllable</w:t>
      </w:r>
      <w:r w:rsidRPr="00581762">
        <w:rPr>
          <w:lang w:val="en-US"/>
        </w:rPr>
        <w:t xml:space="preserve"> models demonstrate a certain level of capability in Vietnamese spelling and grammar correction on the test dataset. However, the ViT5 model has shown clear superior performance across most metrics. ViT5 not only has a better ability to detect and correctly fix more original errors (higher Recall, TP) but, more importantly, introduces significantly fewer new errors or incorrect modifications to correct parts (lower Precision, FP, lower Total Model Edits). Consequently, ViT5's CER, WER, and F1-score are much better than BART's.</w:t>
      </w:r>
    </w:p>
    <w:p w14:paraId="57D97217" w14:textId="77777777" w:rsidR="00581762" w:rsidRPr="00581762" w:rsidRDefault="00581762" w:rsidP="00934543">
      <w:pPr>
        <w:spacing w:line="360" w:lineRule="auto"/>
        <w:ind w:firstLine="720"/>
        <w:rPr>
          <w:lang w:val="en-US"/>
        </w:rPr>
      </w:pPr>
      <w:r w:rsidRPr="00581762">
        <w:rPr>
          <w:lang w:val="en-US"/>
        </w:rPr>
        <w:t>A common weakness for both models is the relatively low Precision, especially for BART, indicating that there is still a challenge in ensuring that every change the model makes is accurate and does not corrupt the original correct text. However, ViT5 has achieved a much better balance between correcting errors and preserving the correctness of the text.</w:t>
      </w:r>
    </w:p>
    <w:bookmarkEnd w:id="174"/>
    <w:p w14:paraId="585B775A" w14:textId="3A97C313" w:rsidR="00581762" w:rsidRDefault="000F71BD" w:rsidP="00581762">
      <w:pPr>
        <w:spacing w:line="360" w:lineRule="auto"/>
        <w:rPr>
          <w:lang w:val="en-US"/>
        </w:rPr>
      </w:pPr>
      <w:r w:rsidRPr="000F71BD">
        <w:rPr>
          <w:lang w:val="en-US"/>
        </w:rPr>
        <w:lastRenderedPageBreak/>
        <w:drawing>
          <wp:inline distT="0" distB="0" distL="0" distR="0" wp14:anchorId="6B237BBA" wp14:editId="7CEBC6B5">
            <wp:extent cx="5306165" cy="462027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6165" cy="4620270"/>
                    </a:xfrm>
                    <a:prstGeom prst="rect">
                      <a:avLst/>
                    </a:prstGeom>
                  </pic:spPr>
                </pic:pic>
              </a:graphicData>
            </a:graphic>
          </wp:inline>
        </w:drawing>
      </w:r>
    </w:p>
    <w:p w14:paraId="62904618" w14:textId="2E6DF0C8" w:rsidR="00581762" w:rsidRDefault="000F71BD" w:rsidP="000F71BD">
      <w:pPr>
        <w:spacing w:line="360" w:lineRule="auto"/>
        <w:jc w:val="center"/>
        <w:rPr>
          <w:i/>
          <w:iCs/>
        </w:rPr>
      </w:pPr>
      <w:r w:rsidRPr="00BB1B2D">
        <w:rPr>
          <w:b/>
          <w:bCs/>
          <w:i/>
          <w:iCs/>
        </w:rPr>
        <w:t>Figure 3.2</w:t>
      </w:r>
      <w:r w:rsidRPr="000F71BD">
        <w:rPr>
          <w:i/>
          <w:iCs/>
        </w:rPr>
        <w:t>: Inference examples from the ViT5-base model</w:t>
      </w:r>
    </w:p>
    <w:p w14:paraId="49EB332D" w14:textId="77777777" w:rsidR="000F71BD" w:rsidRPr="000F71BD" w:rsidRDefault="000F71BD" w:rsidP="000F71BD">
      <w:pPr>
        <w:spacing w:line="360" w:lineRule="auto"/>
        <w:jc w:val="center"/>
        <w:rPr>
          <w:i/>
          <w:iCs/>
          <w:lang w:val="en-US"/>
        </w:rPr>
      </w:pPr>
    </w:p>
    <w:p w14:paraId="16D4B1F0" w14:textId="4838F6E9" w:rsidR="000F71BD" w:rsidRDefault="00BB1B2D">
      <w:pPr>
        <w:spacing w:line="360" w:lineRule="auto"/>
      </w:pPr>
      <w:r w:rsidRPr="00BB1B2D">
        <w:lastRenderedPageBreak/>
        <w:drawing>
          <wp:inline distT="0" distB="0" distL="0" distR="0" wp14:anchorId="4C651D8A" wp14:editId="5E2B0941">
            <wp:extent cx="5372850" cy="4553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850" cy="4553585"/>
                    </a:xfrm>
                    <a:prstGeom prst="rect">
                      <a:avLst/>
                    </a:prstGeom>
                  </pic:spPr>
                </pic:pic>
              </a:graphicData>
            </a:graphic>
          </wp:inline>
        </w:drawing>
      </w:r>
    </w:p>
    <w:p w14:paraId="399F1AA4" w14:textId="334D4901" w:rsidR="00BB1B2D" w:rsidRPr="00BB1B2D" w:rsidRDefault="00BB1B2D" w:rsidP="00BB1B2D">
      <w:pPr>
        <w:spacing w:line="360" w:lineRule="auto"/>
        <w:jc w:val="center"/>
        <w:rPr>
          <w:i/>
          <w:iCs/>
        </w:rPr>
      </w:pPr>
      <w:r w:rsidRPr="00BB1B2D">
        <w:rPr>
          <w:b/>
          <w:bCs/>
          <w:i/>
          <w:iCs/>
        </w:rPr>
        <w:t>Figure 3.3</w:t>
      </w:r>
      <w:r w:rsidRPr="00BB1B2D">
        <w:rPr>
          <w:i/>
          <w:iCs/>
        </w:rPr>
        <w:t>: Inference examples from the BARTPHO-syllable model.</w:t>
      </w:r>
    </w:p>
    <w:p w14:paraId="67616964" w14:textId="32DBBDBB" w:rsidR="00BB1B2D" w:rsidRDefault="00BB1B2D" w:rsidP="00BB1B2D">
      <w:pPr>
        <w:spacing w:line="360" w:lineRule="auto"/>
        <w:ind w:firstLine="720"/>
      </w:pPr>
      <w:r w:rsidRPr="00BB1B2D">
        <w:t>To provide a more granular, qualitative insight into the performance differences, we present a selection of inference outputs from both models.</w:t>
      </w:r>
      <w:r w:rsidRPr="00BB1B2D">
        <w:rPr>
          <w:b/>
          <w:bCs/>
        </w:rPr>
        <w:t> Figure 3.2</w:t>
      </w:r>
      <w:r w:rsidRPr="00BB1B2D">
        <w:t> showcases the typical behavior of the </w:t>
      </w:r>
      <w:r w:rsidRPr="00BB1B2D">
        <w:rPr>
          <w:b/>
          <w:bCs/>
        </w:rPr>
        <w:t>ViT5</w:t>
      </w:r>
      <w:r w:rsidRPr="00BB1B2D">
        <w:t xml:space="preserve"> </w:t>
      </w:r>
      <w:r w:rsidRPr="00BB1B2D">
        <w:t>model, while </w:t>
      </w:r>
      <w:r w:rsidRPr="00BB1B2D">
        <w:rPr>
          <w:b/>
          <w:bCs/>
        </w:rPr>
        <w:t>Figure 3.3</w:t>
      </w:r>
      <w:r w:rsidRPr="00BB1B2D">
        <w:t> illustrates the outputs from </w:t>
      </w:r>
      <w:r w:rsidRPr="00BB1B2D">
        <w:rPr>
          <w:b/>
          <w:bCs/>
        </w:rPr>
        <w:t>BARTPHO</w:t>
      </w:r>
      <w:r w:rsidRPr="00BB1B2D">
        <w:t>-syllable on the same set of incorrect inputs.</w:t>
      </w:r>
    </w:p>
    <w:p w14:paraId="081EB6CF" w14:textId="3D21B1DC" w:rsidR="00BB1B2D" w:rsidRDefault="00E741E2" w:rsidP="00E741E2">
      <w:pPr>
        <w:spacing w:line="360" w:lineRule="auto"/>
        <w:ind w:firstLine="720"/>
      </w:pPr>
      <w:r w:rsidRPr="00E741E2">
        <w:t>Looking closely at the results, it's clear that </w:t>
      </w:r>
      <w:r w:rsidRPr="00E741E2">
        <w:rPr>
          <w:b/>
          <w:bCs/>
        </w:rPr>
        <w:t>ViT5-base</w:t>
      </w:r>
      <w:r w:rsidRPr="00E741E2">
        <w:t> performs better in most situations. It consistently gives more accurate and sensible corrections. However, it's not perfect and still has some weaknesses. A good example is the sentence 'Bây h phải lm s đay.'. Here, the model did a decent job fixing some of the abbreviated words, but its final answer, 'Bây giờ phải làm seo.', was still not completely correct due to a spelling mistake. This shows that ViT5 can sometimes struggle with very informal slang.</w:t>
      </w:r>
    </w:p>
    <w:p w14:paraId="654B7885" w14:textId="69E56E7D" w:rsidR="00E741E2" w:rsidRDefault="00E741E2" w:rsidP="00E741E2">
      <w:pPr>
        <w:spacing w:line="360" w:lineRule="auto"/>
        <w:ind w:firstLine="720"/>
      </w:pPr>
      <w:r w:rsidRPr="00E741E2">
        <w:lastRenderedPageBreak/>
        <w:t>On the other hand, the </w:t>
      </w:r>
      <w:r w:rsidRPr="00E741E2">
        <w:rPr>
          <w:b/>
          <w:bCs/>
        </w:rPr>
        <w:t>BARTPHO-syllable</w:t>
      </w:r>
      <w:r w:rsidRPr="00E741E2">
        <w:t xml:space="preserve"> model shows a more serious and frequent problem. We noticed that it often adds extra, unnecessary words to sentences. This is a big issue because it ends up </w:t>
      </w:r>
      <w:r>
        <w:t>“</w:t>
      </w:r>
      <w:r w:rsidRPr="00E741E2">
        <w:t>correcting</w:t>
      </w:r>
      <w:r>
        <w:t>”</w:t>
      </w:r>
      <w:r w:rsidRPr="00E741E2">
        <w:t xml:space="preserve"> parts of a sentence that were already right, turning them into mistakes. This unreliable behavior is the main reason why BARTPHO has such a high number of </w:t>
      </w:r>
      <w:r>
        <w:t>‘</w:t>
      </w:r>
      <w:r w:rsidRPr="00E741E2">
        <w:t>False Positives</w:t>
      </w:r>
      <w:r>
        <w:t>’</w:t>
      </w:r>
      <w:r w:rsidRPr="00E741E2">
        <w:t xml:space="preserve"> in our results, as it often does more harm than good.</w:t>
      </w:r>
    </w:p>
    <w:p w14:paraId="56FC2450" w14:textId="1F151DA3" w:rsidR="00B2649A" w:rsidRDefault="00000000">
      <w:pPr>
        <w:spacing w:line="360" w:lineRule="auto"/>
        <w:rPr>
          <w:b/>
          <w:sz w:val="28"/>
          <w:szCs w:val="28"/>
        </w:rPr>
      </w:pPr>
      <w:r>
        <w:br w:type="page"/>
      </w:r>
    </w:p>
    <w:p w14:paraId="71A7F009" w14:textId="428C016E" w:rsidR="00B2649A" w:rsidRDefault="008651FF" w:rsidP="008651FF">
      <w:pPr>
        <w:pStyle w:val="Heading1"/>
        <w:numPr>
          <w:ilvl w:val="0"/>
          <w:numId w:val="0"/>
        </w:numPr>
      </w:pPr>
      <w:bookmarkStart w:id="212" w:name="_Toc200664090"/>
      <w:bookmarkStart w:id="213" w:name="_Toc200664654"/>
      <w:bookmarkStart w:id="214" w:name="_Toc200665517"/>
      <w:bookmarkStart w:id="215" w:name="_Toc200665821"/>
      <w:bookmarkStart w:id="216" w:name="_Toc201487636"/>
      <w:bookmarkStart w:id="217" w:name="_Toc201494965"/>
      <w:bookmarkStart w:id="218" w:name="_Toc201495285"/>
      <w:r>
        <w:rPr>
          <w:lang w:val="en-US"/>
        </w:rPr>
        <w:lastRenderedPageBreak/>
        <w:t xml:space="preserve">CHAPTER 4. </w:t>
      </w:r>
      <w:r>
        <w:t>CONCLUSION AND FUTURE WORK</w:t>
      </w:r>
      <w:bookmarkEnd w:id="212"/>
      <w:bookmarkEnd w:id="213"/>
      <w:bookmarkEnd w:id="214"/>
      <w:bookmarkEnd w:id="215"/>
      <w:bookmarkEnd w:id="216"/>
      <w:bookmarkEnd w:id="217"/>
      <w:bookmarkEnd w:id="218"/>
    </w:p>
    <w:p w14:paraId="52B07DEF" w14:textId="35320D81" w:rsidR="00B2649A" w:rsidRPr="00613635" w:rsidRDefault="00D0418C">
      <w:pPr>
        <w:pStyle w:val="Heading2"/>
        <w:numPr>
          <w:ilvl w:val="1"/>
          <w:numId w:val="12"/>
        </w:numPr>
      </w:pPr>
      <w:bookmarkStart w:id="219" w:name="_Toc200664091"/>
      <w:bookmarkStart w:id="220" w:name="_Toc200664655"/>
      <w:bookmarkStart w:id="221" w:name="_Toc200665518"/>
      <w:bookmarkStart w:id="222" w:name="_Toc200665822"/>
      <w:bookmarkStart w:id="223" w:name="_Toc201487637"/>
      <w:bookmarkStart w:id="224" w:name="_Toc201494966"/>
      <w:bookmarkStart w:id="225" w:name="_Toc201495286"/>
      <w:r w:rsidRPr="00613635">
        <w:t>Conclusion</w:t>
      </w:r>
      <w:bookmarkEnd w:id="219"/>
      <w:bookmarkEnd w:id="220"/>
      <w:bookmarkEnd w:id="221"/>
      <w:bookmarkEnd w:id="222"/>
      <w:bookmarkEnd w:id="223"/>
      <w:bookmarkEnd w:id="224"/>
      <w:bookmarkEnd w:id="225"/>
    </w:p>
    <w:p w14:paraId="127B6FEA" w14:textId="77777777" w:rsidR="00242CA7" w:rsidRPr="00242CA7" w:rsidRDefault="00242CA7" w:rsidP="00242CA7">
      <w:pPr>
        <w:pBdr>
          <w:top w:val="nil"/>
          <w:left w:val="nil"/>
          <w:bottom w:val="nil"/>
          <w:right w:val="nil"/>
          <w:between w:val="nil"/>
        </w:pBdr>
        <w:spacing w:before="0" w:after="0" w:line="360" w:lineRule="auto"/>
        <w:ind w:firstLine="720"/>
        <w:jc w:val="both"/>
        <w:rPr>
          <w:szCs w:val="26"/>
          <w:lang w:val="en-US"/>
        </w:rPr>
      </w:pPr>
      <w:r w:rsidRPr="00242CA7">
        <w:rPr>
          <w:szCs w:val="26"/>
          <w:lang w:val="en-US"/>
        </w:rPr>
        <w:t>Our project researches and develops a spelling error system for Vietnamese based on Transformer architecture. By enhancing data with diverse error simulation techniques, we have built a set of data sets and appropriate evaluation.</w:t>
      </w:r>
    </w:p>
    <w:p w14:paraId="24812246" w14:textId="77777777" w:rsidR="00242CA7" w:rsidRPr="00242CA7" w:rsidRDefault="00242CA7" w:rsidP="00242CA7">
      <w:pPr>
        <w:pBdr>
          <w:top w:val="nil"/>
          <w:left w:val="nil"/>
          <w:bottom w:val="nil"/>
          <w:right w:val="nil"/>
          <w:between w:val="nil"/>
        </w:pBdr>
        <w:spacing w:before="0" w:after="0" w:line="360" w:lineRule="auto"/>
        <w:ind w:firstLine="720"/>
        <w:jc w:val="both"/>
        <w:rPr>
          <w:szCs w:val="26"/>
          <w:lang w:val="en-US"/>
        </w:rPr>
      </w:pPr>
      <w:r w:rsidRPr="00242CA7">
        <w:rPr>
          <w:szCs w:val="26"/>
          <w:lang w:val="en-US"/>
        </w:rPr>
        <w:t xml:space="preserve">Detailed evaluation results on test data shows that Vit5-Base model has a better performance when compared to the Bart model on most measurements, showing that VIT5 has the ability to identify and significantly repair spelling errors that exist in the text. </w:t>
      </w:r>
    </w:p>
    <w:p w14:paraId="57DC0C9E" w14:textId="46A6197D" w:rsidR="00B2649A" w:rsidRDefault="00242CA7" w:rsidP="00242CA7">
      <w:pPr>
        <w:pBdr>
          <w:top w:val="nil"/>
          <w:left w:val="nil"/>
          <w:bottom w:val="nil"/>
          <w:right w:val="nil"/>
          <w:between w:val="nil"/>
        </w:pBdr>
        <w:spacing w:before="0" w:after="0" w:line="360" w:lineRule="auto"/>
        <w:ind w:firstLine="720"/>
        <w:jc w:val="both"/>
        <w:rPr>
          <w:color w:val="000000"/>
          <w:szCs w:val="26"/>
        </w:rPr>
      </w:pPr>
      <w:r w:rsidRPr="00242CA7">
        <w:rPr>
          <w:szCs w:val="26"/>
          <w:lang w:val="en-US"/>
        </w:rPr>
        <w:t>However, through the True Positives, False Positives we realize that both models, especially the bart tends to overdo it and create new errors, this indicates that a significant rate of changes that the model is inaccurate or unnecessary. In general, the models have shown the potential for application in fixing Vietnamese errors, but there should be improvements to better balance between the ability to fix errors and ensure the accuracy of the original text.</w:t>
      </w:r>
      <w:r>
        <w:rPr>
          <w:szCs w:val="26"/>
          <w:lang w:val="en-US"/>
        </w:rPr>
        <w:tab/>
      </w:r>
    </w:p>
    <w:p w14:paraId="0CD83266" w14:textId="5433A83A" w:rsidR="005A1668" w:rsidRDefault="00242CA7">
      <w:pPr>
        <w:pStyle w:val="Heading2"/>
        <w:numPr>
          <w:ilvl w:val="1"/>
          <w:numId w:val="12"/>
        </w:numPr>
        <w:rPr>
          <w:lang w:val="en-US"/>
        </w:rPr>
      </w:pPr>
      <w:bookmarkStart w:id="226" w:name="_Toc200664092"/>
      <w:bookmarkStart w:id="227" w:name="_Toc200664656"/>
      <w:bookmarkStart w:id="228" w:name="_Toc200665519"/>
      <w:bookmarkStart w:id="229" w:name="_Toc200665823"/>
      <w:bookmarkStart w:id="230" w:name="_Toc201487638"/>
      <w:bookmarkStart w:id="231" w:name="_Toc201494967"/>
      <w:bookmarkStart w:id="232" w:name="_Toc201495287"/>
      <w:r>
        <w:rPr>
          <w:lang w:val="en-US"/>
        </w:rPr>
        <w:t>Future work</w:t>
      </w:r>
      <w:bookmarkEnd w:id="226"/>
      <w:bookmarkEnd w:id="227"/>
      <w:bookmarkEnd w:id="228"/>
      <w:bookmarkEnd w:id="229"/>
      <w:bookmarkEnd w:id="230"/>
      <w:bookmarkEnd w:id="231"/>
      <w:bookmarkEnd w:id="232"/>
    </w:p>
    <w:p w14:paraId="7277A8E1" w14:textId="15096F18" w:rsidR="00242CA7" w:rsidRDefault="00242CA7" w:rsidP="00242CA7">
      <w:pPr>
        <w:pStyle w:val="Nidungvnbn"/>
        <w:rPr>
          <w:lang w:val="en-US"/>
        </w:rPr>
      </w:pPr>
      <w:r w:rsidRPr="00242CA7">
        <w:rPr>
          <w:lang w:val="en-US"/>
        </w:rPr>
        <w:t>To improve performance and solve the current limitations, we propose some future development directions:</w:t>
      </w:r>
      <w:r>
        <w:rPr>
          <w:lang w:val="en-US"/>
        </w:rPr>
        <w:t xml:space="preserve"> </w:t>
      </w:r>
    </w:p>
    <w:p w14:paraId="643E39A1" w14:textId="2A83FA1C" w:rsidR="00242CA7" w:rsidRPr="00242CA7" w:rsidRDefault="00934543" w:rsidP="00242CA7">
      <w:pPr>
        <w:pStyle w:val="Nidungvnbn"/>
        <w:ind w:firstLine="0"/>
        <w:rPr>
          <w:b/>
          <w:bCs/>
          <w:lang w:val="en-US"/>
        </w:rPr>
      </w:pPr>
      <w:r w:rsidRPr="00934543">
        <w:rPr>
          <w:b/>
          <w:bCs/>
        </w:rPr>
        <w:t>Improving Data Augmentation:</w:t>
      </w:r>
    </w:p>
    <w:p w14:paraId="4235C1D6" w14:textId="77777777" w:rsidR="00242CA7" w:rsidRPr="00242CA7" w:rsidRDefault="00242CA7">
      <w:pPr>
        <w:pStyle w:val="Nidungvnbn"/>
        <w:numPr>
          <w:ilvl w:val="0"/>
          <w:numId w:val="8"/>
        </w:numPr>
        <w:rPr>
          <w:lang w:val="en-US"/>
        </w:rPr>
      </w:pPr>
      <w:r w:rsidRPr="00242CA7">
        <w:rPr>
          <w:lang w:val="en-US"/>
        </w:rPr>
        <w:t>Diversify errors: Research and add more complex and less common simulation techniques, based on actual analysis of user data.</w:t>
      </w:r>
    </w:p>
    <w:p w14:paraId="2359FB3F" w14:textId="77777777" w:rsidR="00242CA7" w:rsidRPr="00242CA7" w:rsidRDefault="00242CA7">
      <w:pPr>
        <w:pStyle w:val="Nidungvnbn"/>
        <w:numPr>
          <w:ilvl w:val="0"/>
          <w:numId w:val="8"/>
        </w:numPr>
        <w:rPr>
          <w:lang w:val="en-US"/>
        </w:rPr>
      </w:pPr>
      <w:r w:rsidRPr="00242CA7">
        <w:rPr>
          <w:lang w:val="en-US"/>
        </w:rPr>
        <w:t>Error quality control: Tinning probability and rules in the error functions to ensure that errors are created more realistic and less excessive interference.</w:t>
      </w:r>
    </w:p>
    <w:p w14:paraId="4E0864D2" w14:textId="77777777" w:rsidR="00242CA7" w:rsidRPr="00242CA7" w:rsidRDefault="00242CA7">
      <w:pPr>
        <w:pStyle w:val="Nidungvnbn"/>
        <w:numPr>
          <w:ilvl w:val="0"/>
          <w:numId w:val="8"/>
        </w:numPr>
        <w:rPr>
          <w:lang w:val="en-US"/>
        </w:rPr>
      </w:pPr>
      <w:r w:rsidRPr="00242CA7">
        <w:rPr>
          <w:lang w:val="en-US"/>
        </w:rPr>
        <w:t>Using actual data: Searching and integrating data pairs of sentences (wrong, right) from sources such as forums, social networks, or projects collecting community spelling data to supplement strengthening data.</w:t>
      </w:r>
    </w:p>
    <w:p w14:paraId="505311B4" w14:textId="77777777" w:rsidR="0045728D" w:rsidRDefault="0045728D" w:rsidP="00242CA7">
      <w:pPr>
        <w:pStyle w:val="Nidungvnbn"/>
        <w:ind w:firstLine="0"/>
        <w:rPr>
          <w:b/>
          <w:bCs/>
        </w:rPr>
      </w:pPr>
    </w:p>
    <w:p w14:paraId="7728B7A5" w14:textId="77777777" w:rsidR="0045728D" w:rsidRDefault="0045728D" w:rsidP="00242CA7">
      <w:pPr>
        <w:pStyle w:val="Nidungvnbn"/>
        <w:ind w:firstLine="0"/>
        <w:rPr>
          <w:b/>
          <w:bCs/>
        </w:rPr>
      </w:pPr>
    </w:p>
    <w:p w14:paraId="3581A020" w14:textId="77777777" w:rsidR="0045728D" w:rsidRDefault="0045728D" w:rsidP="00242CA7">
      <w:pPr>
        <w:pStyle w:val="Nidungvnbn"/>
        <w:ind w:firstLine="0"/>
        <w:rPr>
          <w:b/>
          <w:bCs/>
        </w:rPr>
      </w:pPr>
    </w:p>
    <w:p w14:paraId="3310AA53" w14:textId="701A216F" w:rsidR="00242CA7" w:rsidRPr="00242CA7" w:rsidRDefault="00934543" w:rsidP="00242CA7">
      <w:pPr>
        <w:pStyle w:val="Nidungvnbn"/>
        <w:ind w:firstLine="0"/>
        <w:rPr>
          <w:b/>
          <w:bCs/>
          <w:lang w:val="en-US"/>
        </w:rPr>
      </w:pPr>
      <w:r w:rsidRPr="00934543">
        <w:rPr>
          <w:b/>
          <w:bCs/>
        </w:rPr>
        <w:lastRenderedPageBreak/>
        <w:t>Model and Training Refinement:</w:t>
      </w:r>
    </w:p>
    <w:p w14:paraId="21630A6C" w14:textId="4E3D22C0" w:rsidR="00242CA7" w:rsidRPr="00242CA7" w:rsidRDefault="00242CA7">
      <w:pPr>
        <w:pStyle w:val="Nidungvnbn"/>
        <w:numPr>
          <w:ilvl w:val="0"/>
          <w:numId w:val="9"/>
        </w:numPr>
        <w:rPr>
          <w:lang w:val="en-US"/>
        </w:rPr>
      </w:pPr>
      <w:r w:rsidRPr="00242CA7">
        <w:rPr>
          <w:lang w:val="en-US"/>
        </w:rPr>
        <w:t xml:space="preserve">Testing other model architecture: </w:t>
      </w:r>
      <w:r w:rsidR="00934543" w:rsidRPr="00934543">
        <w:t>Explore alternative Seq2Seq model variants or architectures that might be better suited for the correction task (e.g., models with better attention mechanisms focused on error regions).</w:t>
      </w:r>
    </w:p>
    <w:p w14:paraId="00522A7E" w14:textId="77777777" w:rsidR="00934543" w:rsidRPr="00934543" w:rsidRDefault="00242CA7">
      <w:pPr>
        <w:pStyle w:val="Nidungvnbn"/>
        <w:numPr>
          <w:ilvl w:val="0"/>
          <w:numId w:val="9"/>
        </w:numPr>
        <w:rPr>
          <w:lang w:val="en-US"/>
        </w:rPr>
      </w:pPr>
      <w:r w:rsidRPr="00934543">
        <w:rPr>
          <w:lang w:val="en-US"/>
        </w:rPr>
        <w:t xml:space="preserve">Hyperparameter tuning (HyperParameter Tuning): </w:t>
      </w:r>
      <w:r w:rsidR="00934543" w:rsidRPr="00934543">
        <w:t>Conduct systematic hyperparameter search to optimize the training process, specifically focusing on parameters affecting the "over-correction" tendency.</w:t>
      </w:r>
    </w:p>
    <w:p w14:paraId="092ECD9A" w14:textId="6BD79D07" w:rsidR="00242CA7" w:rsidRPr="00934543" w:rsidRDefault="00242CA7">
      <w:pPr>
        <w:pStyle w:val="Nidungvnbn"/>
        <w:numPr>
          <w:ilvl w:val="0"/>
          <w:numId w:val="9"/>
        </w:numPr>
        <w:rPr>
          <w:lang w:val="en-US"/>
        </w:rPr>
      </w:pPr>
      <w:r w:rsidRPr="00934543">
        <w:rPr>
          <w:lang w:val="en-US"/>
        </w:rPr>
        <w:t xml:space="preserve">Apply regularization techniques: </w:t>
      </w:r>
      <w:r w:rsidR="00934543" w:rsidRPr="00934543">
        <w:t>Employ techniques like Dropout, stronger Weight Decay, or other regularization methods to reduce overfitting and improve generalization ability.</w:t>
      </w:r>
    </w:p>
    <w:p w14:paraId="6392534D" w14:textId="2908C6E8" w:rsidR="00242CA7" w:rsidRPr="00242CA7" w:rsidRDefault="00242CA7">
      <w:pPr>
        <w:pStyle w:val="Nidungvnbn"/>
        <w:numPr>
          <w:ilvl w:val="0"/>
          <w:numId w:val="9"/>
        </w:numPr>
        <w:rPr>
          <w:lang w:val="en-US"/>
        </w:rPr>
      </w:pPr>
      <w:r w:rsidRPr="00242CA7">
        <w:rPr>
          <w:lang w:val="en-US"/>
        </w:rPr>
        <w:t xml:space="preserve">Multi-Task Learning: </w:t>
      </w:r>
      <w:r w:rsidR="00934543" w:rsidRPr="00934543">
        <w:t>Combine spelling correction training with other related tasks such as error detection or error type classification to help the model gain a deeper understanding of the nature of mistakes.</w:t>
      </w:r>
    </w:p>
    <w:p w14:paraId="2C7D3BBB" w14:textId="2DAD8948" w:rsidR="00242CA7" w:rsidRPr="00242CA7" w:rsidRDefault="00934543" w:rsidP="00242CA7">
      <w:pPr>
        <w:pStyle w:val="Nidungvnbn"/>
        <w:ind w:firstLine="0"/>
        <w:rPr>
          <w:b/>
          <w:bCs/>
          <w:lang w:val="en-US"/>
        </w:rPr>
      </w:pPr>
      <w:r w:rsidRPr="00934543">
        <w:rPr>
          <w:b/>
          <w:bCs/>
          <w:lang w:val="en-US"/>
        </w:rPr>
        <w:t>Advanced Evaluation:</w:t>
      </w:r>
    </w:p>
    <w:p w14:paraId="5B692F4D" w14:textId="77777777" w:rsidR="00242CA7" w:rsidRPr="00242CA7" w:rsidRDefault="00242CA7">
      <w:pPr>
        <w:pStyle w:val="Nidungvnbn"/>
        <w:numPr>
          <w:ilvl w:val="0"/>
          <w:numId w:val="10"/>
        </w:numPr>
        <w:rPr>
          <w:lang w:val="en-US"/>
        </w:rPr>
      </w:pPr>
      <w:r w:rsidRPr="00242CA7">
        <w:rPr>
          <w:lang w:val="en-US"/>
        </w:rPr>
        <w:t>Classification of errors: Building a toolkit or process to classify the original errors and errors created by the model by type (wrong sign, wrong consonant, grammar, etc.) to have a more detailed view of the strength/weakness of the model with each specific type of error.</w:t>
      </w:r>
    </w:p>
    <w:p w14:paraId="4C1F9DA1" w14:textId="024E83A1" w:rsidR="00B2649A" w:rsidRPr="00934543" w:rsidRDefault="00242CA7">
      <w:pPr>
        <w:pStyle w:val="Nidungvnbn"/>
        <w:numPr>
          <w:ilvl w:val="0"/>
          <w:numId w:val="10"/>
        </w:numPr>
        <w:pBdr>
          <w:top w:val="nil"/>
          <w:left w:val="nil"/>
          <w:bottom w:val="nil"/>
          <w:right w:val="nil"/>
          <w:between w:val="nil"/>
        </w:pBdr>
        <w:rPr>
          <w:color w:val="000000"/>
        </w:rPr>
      </w:pPr>
      <w:r w:rsidRPr="00242CA7">
        <w:rPr>
          <w:lang w:val="en-US"/>
        </w:rPr>
        <w:t>Evaluation by people: Make a manual assessment of the results of the model by people to grasp the aspects of the natural, fluency and semantics that automatic measurements can be missed.</w:t>
      </w:r>
      <w:bookmarkStart w:id="233" w:name="_heading=h.2fcmzusuyhj4" w:colFirst="0" w:colLast="0"/>
      <w:bookmarkEnd w:id="233"/>
    </w:p>
    <w:p w14:paraId="089099A2" w14:textId="77777777" w:rsidR="00934543" w:rsidRPr="00934543" w:rsidRDefault="00934543" w:rsidP="00934543">
      <w:pPr>
        <w:pStyle w:val="Nidungvnbn"/>
        <w:pBdr>
          <w:top w:val="nil"/>
          <w:left w:val="nil"/>
          <w:bottom w:val="nil"/>
          <w:right w:val="nil"/>
          <w:between w:val="nil"/>
        </w:pBdr>
        <w:rPr>
          <w:color w:val="000000"/>
        </w:rPr>
      </w:pPr>
    </w:p>
    <w:p w14:paraId="36C6F147" w14:textId="573E2274" w:rsidR="007137D5" w:rsidRDefault="00934543">
      <w:pPr>
        <w:rPr>
          <w:color w:val="000000"/>
        </w:rPr>
      </w:pPr>
      <w:r>
        <w:rPr>
          <w:color w:val="000000"/>
        </w:rPr>
        <w:br w:type="page"/>
      </w:r>
    </w:p>
    <w:p w14:paraId="05BC941C" w14:textId="71808755" w:rsidR="007137D5" w:rsidRDefault="007137D5" w:rsidP="00C1440E">
      <w:pPr>
        <w:pStyle w:val="Heading1"/>
        <w:numPr>
          <w:ilvl w:val="0"/>
          <w:numId w:val="0"/>
        </w:numPr>
        <w:rPr>
          <w:lang w:val="en-US"/>
        </w:rPr>
      </w:pPr>
      <w:bookmarkStart w:id="234" w:name="_Toc201487639"/>
      <w:bookmarkStart w:id="235" w:name="_Toc201494968"/>
      <w:bookmarkStart w:id="236" w:name="_Toc201495288"/>
      <w:r>
        <w:rPr>
          <w:lang w:val="en-US"/>
        </w:rPr>
        <w:lastRenderedPageBreak/>
        <w:t>CHAPTER 5: PROJECT MANAGEMENT AND</w:t>
      </w:r>
      <w:r w:rsidR="00C1440E">
        <w:rPr>
          <w:lang w:val="en-US"/>
        </w:rPr>
        <w:t xml:space="preserve"> </w:t>
      </w:r>
      <w:r>
        <w:rPr>
          <w:lang w:val="en-US"/>
        </w:rPr>
        <w:t>TEAMWORK</w:t>
      </w:r>
      <w:bookmarkEnd w:id="234"/>
      <w:bookmarkEnd w:id="235"/>
      <w:bookmarkEnd w:id="236"/>
    </w:p>
    <w:p w14:paraId="3E7080F3" w14:textId="15AAAA9B" w:rsidR="007137D5" w:rsidRPr="007137D5" w:rsidRDefault="007137D5">
      <w:pPr>
        <w:pStyle w:val="Heading2"/>
        <w:numPr>
          <w:ilvl w:val="1"/>
          <w:numId w:val="15"/>
        </w:numPr>
        <w:rPr>
          <w:lang w:val="en-US"/>
        </w:rPr>
      </w:pPr>
      <w:bookmarkStart w:id="237" w:name="_Toc201487640"/>
      <w:bookmarkStart w:id="238" w:name="_Toc201494969"/>
      <w:bookmarkStart w:id="239" w:name="_Toc201495289"/>
      <w:r w:rsidRPr="007137D5">
        <w:rPr>
          <w:bCs/>
          <w:lang w:val="en-US"/>
        </w:rPr>
        <w:t>Team Collaboration and Communication</w:t>
      </w:r>
      <w:bookmarkEnd w:id="237"/>
      <w:bookmarkEnd w:id="238"/>
      <w:bookmarkEnd w:id="239"/>
    </w:p>
    <w:p w14:paraId="5D286B96" w14:textId="39F04846" w:rsidR="007137D5" w:rsidRPr="007137D5" w:rsidRDefault="007137D5" w:rsidP="007137D5">
      <w:pPr>
        <w:pStyle w:val="Nidungvnbn"/>
        <w:ind w:firstLine="0"/>
        <w:rPr>
          <w:lang w:val="en-US"/>
        </w:rPr>
      </w:pPr>
      <w:r w:rsidRPr="007137D5">
        <w:rPr>
          <w:b/>
          <w:bCs/>
          <w:lang w:val="en-US"/>
        </w:rPr>
        <w:t>Primary Communication Channel: Zalo</w:t>
      </w:r>
      <w:r>
        <w:rPr>
          <w:b/>
          <w:bCs/>
          <w:lang w:val="en-US"/>
        </w:rPr>
        <w:t>, Messenger</w:t>
      </w:r>
    </w:p>
    <w:p w14:paraId="72B4533F" w14:textId="3548BAEE" w:rsidR="007137D5" w:rsidRPr="007137D5" w:rsidRDefault="007137D5" w:rsidP="007137D5">
      <w:pPr>
        <w:pStyle w:val="Nidungvnbn"/>
        <w:rPr>
          <w:lang w:val="en-US"/>
        </w:rPr>
      </w:pPr>
      <w:r w:rsidRPr="007137D5">
        <w:rPr>
          <w:lang w:val="en-US"/>
        </w:rPr>
        <w:t xml:space="preserve">For daily communication, task coordination, and rapid problem-solving, our team </w:t>
      </w:r>
      <w:r>
        <w:rPr>
          <w:lang w:val="en-US"/>
        </w:rPr>
        <w:t>using Zalo and Messenger</w:t>
      </w:r>
      <w:r w:rsidRPr="007137D5">
        <w:rPr>
          <w:lang w:val="en-US"/>
        </w:rPr>
        <w:t xml:space="preserve"> platform. </w:t>
      </w:r>
      <w:r>
        <w:rPr>
          <w:lang w:val="en-US"/>
        </w:rPr>
        <w:t>They</w:t>
      </w:r>
      <w:r w:rsidRPr="007137D5">
        <w:rPr>
          <w:lang w:val="en-US"/>
        </w:rPr>
        <w:t xml:space="preserve"> were chosen for its ubiquity, ease of use, and real-time notification capabilities, which proved essential for maintaining a dynamic workflow. The group chat served as our virtual workspace for:</w:t>
      </w:r>
    </w:p>
    <w:p w14:paraId="0AEA9E76" w14:textId="77777777" w:rsidR="007137D5" w:rsidRPr="007137D5" w:rsidRDefault="007137D5">
      <w:pPr>
        <w:pStyle w:val="Nidungvnbn"/>
        <w:numPr>
          <w:ilvl w:val="0"/>
          <w:numId w:val="14"/>
        </w:numPr>
        <w:rPr>
          <w:lang w:val="en-US"/>
        </w:rPr>
      </w:pPr>
      <w:r w:rsidRPr="007137D5">
        <w:rPr>
          <w:b/>
          <w:bCs/>
          <w:lang w:val="en-US"/>
        </w:rPr>
        <w:t>Daily Stand-ups:</w:t>
      </w:r>
      <w:r w:rsidRPr="007137D5">
        <w:rPr>
          <w:lang w:val="en-US"/>
        </w:rPr>
        <w:t> Members briefly shared their progress, discussed any roadblocks, and planned their tasks for the day.</w:t>
      </w:r>
    </w:p>
    <w:p w14:paraId="65CDD108" w14:textId="77777777" w:rsidR="007137D5" w:rsidRPr="007137D5" w:rsidRDefault="007137D5">
      <w:pPr>
        <w:pStyle w:val="Nidungvnbn"/>
        <w:numPr>
          <w:ilvl w:val="0"/>
          <w:numId w:val="14"/>
        </w:numPr>
        <w:rPr>
          <w:lang w:val="en-US"/>
        </w:rPr>
      </w:pPr>
      <w:r w:rsidRPr="007137D5">
        <w:rPr>
          <w:b/>
          <w:bCs/>
          <w:lang w:val="en-US"/>
        </w:rPr>
        <w:t>Brainstorming Sessions:</w:t>
      </w:r>
      <w:r w:rsidRPr="007137D5">
        <w:rPr>
          <w:lang w:val="en-US"/>
        </w:rPr>
        <w:t> Key decisions regarding model selection, data augmentation techniques, and evaluation strategies were discussed and finalized within the group.</w:t>
      </w:r>
    </w:p>
    <w:p w14:paraId="23D91AA4" w14:textId="77777777" w:rsidR="007137D5" w:rsidRPr="007137D5" w:rsidRDefault="007137D5">
      <w:pPr>
        <w:pStyle w:val="Nidungvnbn"/>
        <w:numPr>
          <w:ilvl w:val="0"/>
          <w:numId w:val="14"/>
        </w:numPr>
        <w:rPr>
          <w:lang w:val="en-US"/>
        </w:rPr>
      </w:pPr>
      <w:r w:rsidRPr="007137D5">
        <w:rPr>
          <w:b/>
          <w:bCs/>
          <w:lang w:val="en-US"/>
        </w:rPr>
        <w:t>Instant Support:</w:t>
      </w:r>
      <w:r w:rsidRPr="007137D5">
        <w:rPr>
          <w:lang w:val="en-US"/>
        </w:rPr>
        <w:t> Whenever a member encountered a technical issue or a conceptual question, the platform allowed for immediate assistance from the rest of the team.</w:t>
      </w:r>
    </w:p>
    <w:p w14:paraId="56D33CD7" w14:textId="282C8644" w:rsidR="007137D5" w:rsidRPr="007137D5" w:rsidRDefault="007137D5">
      <w:pPr>
        <w:pStyle w:val="Heading2"/>
        <w:numPr>
          <w:ilvl w:val="1"/>
          <w:numId w:val="15"/>
        </w:numPr>
      </w:pPr>
      <w:bookmarkStart w:id="240" w:name="_Toc201487641"/>
      <w:bookmarkStart w:id="241" w:name="_Toc201494970"/>
      <w:bookmarkStart w:id="242" w:name="_Toc201495290"/>
      <w:r w:rsidRPr="007137D5">
        <w:t>Resource and Code Management</w:t>
      </w:r>
      <w:bookmarkEnd w:id="240"/>
      <w:bookmarkEnd w:id="241"/>
      <w:bookmarkEnd w:id="242"/>
    </w:p>
    <w:p w14:paraId="00D1DD59" w14:textId="77777777" w:rsidR="007137D5" w:rsidRPr="007137D5" w:rsidRDefault="007137D5" w:rsidP="007137D5">
      <w:pPr>
        <w:pStyle w:val="Nidungvnbn"/>
        <w:ind w:firstLine="0"/>
        <w:rPr>
          <w:lang w:val="en-US"/>
        </w:rPr>
      </w:pPr>
      <w:r w:rsidRPr="007137D5">
        <w:rPr>
          <w:b/>
          <w:bCs/>
          <w:lang w:val="en-US"/>
        </w:rPr>
        <w:t>Centralized Repository: Google Drive</w:t>
      </w:r>
    </w:p>
    <w:p w14:paraId="0E255FA0" w14:textId="796D109C" w:rsidR="007137D5" w:rsidRPr="007137D5" w:rsidRDefault="007137D5" w:rsidP="007137D5">
      <w:pPr>
        <w:pStyle w:val="Nidungvnbn"/>
        <w:rPr>
          <w:lang w:val="en-US"/>
        </w:rPr>
      </w:pPr>
      <w:r w:rsidRPr="007137D5">
        <w:rPr>
          <w:lang w:val="en-US"/>
        </w:rPr>
        <w:t>To manage all project-related assets, including source code, datasets, research papers, and progress reports, we established a shared Google Drive folder. This centralized repository served as our single source of truth and was structured to maintain organization and version control</w:t>
      </w:r>
    </w:p>
    <w:p w14:paraId="25825791" w14:textId="77777777" w:rsidR="007137D5" w:rsidRPr="007137D5" w:rsidRDefault="007137D5" w:rsidP="007137D5">
      <w:pPr>
        <w:pStyle w:val="Nidungvnbn"/>
        <w:rPr>
          <w:lang w:val="en-US"/>
        </w:rPr>
      </w:pPr>
      <w:r w:rsidRPr="007137D5">
        <w:rPr>
          <w:lang w:val="en-US"/>
        </w:rPr>
        <w:t>By using Google Drive, we ensured that every team member had access to the latest versions of all files, which minimized conflicts and streamlined the process of integrating individual contributions into the final project.</w:t>
      </w:r>
    </w:p>
    <w:p w14:paraId="1C35F8F8" w14:textId="38228E0D" w:rsidR="007137D5" w:rsidRDefault="00512FC0" w:rsidP="00512FC0">
      <w:pPr>
        <w:pStyle w:val="Nidungvnbn"/>
        <w:jc w:val="center"/>
        <w:rPr>
          <w:lang w:val="en-US"/>
        </w:rPr>
      </w:pPr>
      <w:r w:rsidRPr="00512FC0">
        <w:rPr>
          <w:noProof/>
          <w:lang w:val="en-US"/>
        </w:rPr>
        <w:lastRenderedPageBreak/>
        <w:drawing>
          <wp:inline distT="0" distB="0" distL="0" distR="0" wp14:anchorId="20B04A96" wp14:editId="18EF802F">
            <wp:extent cx="5399405" cy="253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2534920"/>
                    </a:xfrm>
                    <a:prstGeom prst="rect">
                      <a:avLst/>
                    </a:prstGeom>
                  </pic:spPr>
                </pic:pic>
              </a:graphicData>
            </a:graphic>
          </wp:inline>
        </w:drawing>
      </w:r>
    </w:p>
    <w:p w14:paraId="6C3A748A" w14:textId="1F9D8D39" w:rsidR="007137D5" w:rsidRPr="00512FC0" w:rsidRDefault="00512FC0" w:rsidP="00512FC0">
      <w:pPr>
        <w:jc w:val="center"/>
        <w:rPr>
          <w:i/>
          <w:iCs/>
          <w:sz w:val="32"/>
          <w:szCs w:val="32"/>
          <w:lang w:val="en-US"/>
        </w:rPr>
      </w:pPr>
      <w:r w:rsidRPr="009C2630">
        <w:rPr>
          <w:b/>
          <w:bCs/>
          <w:i/>
          <w:iCs/>
        </w:rPr>
        <w:t>Figure 5.1:</w:t>
      </w:r>
      <w:r w:rsidRPr="00512FC0">
        <w:rPr>
          <w:i/>
          <w:iCs/>
        </w:rPr>
        <w:t xml:space="preserve"> Management of Project Assets via Google Drive.</w:t>
      </w:r>
    </w:p>
    <w:p w14:paraId="3E95B21C" w14:textId="77777777" w:rsidR="007137D5" w:rsidRPr="007137D5" w:rsidRDefault="007137D5" w:rsidP="00512FC0">
      <w:pPr>
        <w:pStyle w:val="Nidungvnbn"/>
        <w:rPr>
          <w:lang w:val="en-US"/>
        </w:rPr>
      </w:pPr>
    </w:p>
    <w:p w14:paraId="699A15AB" w14:textId="01129F23" w:rsidR="00512FC0" w:rsidRDefault="00512FC0">
      <w:pPr>
        <w:rPr>
          <w:color w:val="000000"/>
          <w:szCs w:val="26"/>
        </w:rPr>
      </w:pPr>
      <w:r>
        <w:rPr>
          <w:color w:val="000000"/>
          <w:szCs w:val="26"/>
        </w:rPr>
        <w:br w:type="page"/>
      </w:r>
    </w:p>
    <w:p w14:paraId="1A670065" w14:textId="1838C7E1" w:rsidR="00B2649A" w:rsidRPr="003F7741" w:rsidRDefault="00000000" w:rsidP="003F7741">
      <w:pPr>
        <w:pStyle w:val="Heading1"/>
        <w:numPr>
          <w:ilvl w:val="0"/>
          <w:numId w:val="0"/>
        </w:numPr>
        <w:jc w:val="center"/>
        <w:rPr>
          <w:lang w:val="en-US"/>
        </w:rPr>
      </w:pPr>
      <w:bookmarkStart w:id="243" w:name="_Toc200664093"/>
      <w:bookmarkStart w:id="244" w:name="_Toc200664657"/>
      <w:bookmarkStart w:id="245" w:name="_Toc200665520"/>
      <w:bookmarkStart w:id="246" w:name="_Toc200665824"/>
      <w:bookmarkStart w:id="247" w:name="_Toc201487642"/>
      <w:bookmarkStart w:id="248" w:name="_Toc201494971"/>
      <w:bookmarkStart w:id="249" w:name="_Toc201495291"/>
      <w:r>
        <w:lastRenderedPageBreak/>
        <w:t>REFERENCES</w:t>
      </w:r>
      <w:bookmarkEnd w:id="243"/>
      <w:bookmarkEnd w:id="244"/>
      <w:bookmarkEnd w:id="245"/>
      <w:bookmarkEnd w:id="246"/>
      <w:bookmarkEnd w:id="247"/>
      <w:bookmarkEnd w:id="248"/>
      <w:bookmarkEnd w:id="249"/>
    </w:p>
    <w:sdt>
      <w:sdtPr>
        <w:rPr>
          <w:b/>
        </w:rPr>
        <w:id w:val="-1396807433"/>
        <w:docPartObj>
          <w:docPartGallery w:val="Bibliographies"/>
          <w:docPartUnique/>
        </w:docPartObj>
      </w:sdtPr>
      <w:sdtEndPr>
        <w:rPr>
          <w:b w:val="0"/>
        </w:rPr>
      </w:sdtEndPr>
      <w:sdtContent>
        <w:p w14:paraId="153BDECE" w14:textId="25F616C5" w:rsidR="00331A37" w:rsidRDefault="00331A37">
          <w:pPr>
            <w:rPr>
              <w:noProof/>
              <w:sz w:val="24"/>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936"/>
          </w:tblGrid>
          <w:tr w:rsidR="00331A37" w14:paraId="4842A148" w14:textId="77777777" w:rsidTr="001115DD">
            <w:trPr>
              <w:divId w:val="1896963067"/>
              <w:tblCellSpacing w:w="15" w:type="dxa"/>
            </w:trPr>
            <w:tc>
              <w:tcPr>
                <w:tcW w:w="307" w:type="pct"/>
                <w:hideMark/>
              </w:tcPr>
              <w:p w14:paraId="41D806D5" w14:textId="5E12E083" w:rsidR="00331A37" w:rsidRDefault="00331A37">
                <w:pPr>
                  <w:pStyle w:val="Bibliography"/>
                  <w:rPr>
                    <w:noProof/>
                    <w:sz w:val="24"/>
                    <w:lang w:val="vi-VN"/>
                  </w:rPr>
                </w:pPr>
                <w:r>
                  <w:rPr>
                    <w:noProof/>
                    <w:lang w:val="vi-VN"/>
                  </w:rPr>
                  <w:t xml:space="preserve">[1] </w:t>
                </w:r>
              </w:p>
            </w:tc>
            <w:tc>
              <w:tcPr>
                <w:tcW w:w="4640" w:type="pct"/>
                <w:hideMark/>
              </w:tcPr>
              <w:p w14:paraId="178AF0C0" w14:textId="77777777" w:rsidR="00331A37" w:rsidRDefault="00331A37">
                <w:pPr>
                  <w:pStyle w:val="Bibliography"/>
                  <w:rPr>
                    <w:noProof/>
                    <w:lang w:val="vi-VN"/>
                  </w:rPr>
                </w:pPr>
                <w:r>
                  <w:rPr>
                    <w:noProof/>
                    <w:lang w:val="vi-VN"/>
                  </w:rPr>
                  <w:t>N. L. T. e. a. (VinAI), “BARTpho: Pre-trained Sequence-to-Sequence Models for Vietnamese,” 20 Sep 2021. [Trực tuyến]. Available: https://arxiv.org/abs/2109.09701.</w:t>
                </w:r>
              </w:p>
            </w:tc>
          </w:tr>
          <w:tr w:rsidR="00331A37" w14:paraId="28E4A43E" w14:textId="77777777" w:rsidTr="001115DD">
            <w:trPr>
              <w:divId w:val="1896963067"/>
              <w:tblCellSpacing w:w="15" w:type="dxa"/>
            </w:trPr>
            <w:tc>
              <w:tcPr>
                <w:tcW w:w="307" w:type="pct"/>
                <w:hideMark/>
              </w:tcPr>
              <w:p w14:paraId="3F323573" w14:textId="77777777" w:rsidR="00331A37" w:rsidRDefault="00331A37">
                <w:pPr>
                  <w:pStyle w:val="Bibliography"/>
                  <w:rPr>
                    <w:noProof/>
                    <w:lang w:val="vi-VN"/>
                  </w:rPr>
                </w:pPr>
                <w:r>
                  <w:rPr>
                    <w:noProof/>
                    <w:lang w:val="vi-VN"/>
                  </w:rPr>
                  <w:t xml:space="preserve">[2] </w:t>
                </w:r>
              </w:p>
            </w:tc>
            <w:tc>
              <w:tcPr>
                <w:tcW w:w="4640" w:type="pct"/>
                <w:hideMark/>
              </w:tcPr>
              <w:p w14:paraId="04396502" w14:textId="77777777" w:rsidR="00331A37" w:rsidRDefault="00331A37">
                <w:pPr>
                  <w:pStyle w:val="Bibliography"/>
                  <w:rPr>
                    <w:noProof/>
                    <w:lang w:val="vi-VN"/>
                  </w:rPr>
                </w:pPr>
                <w:r>
                  <w:rPr>
                    <w:noProof/>
                    <w:lang w:val="vi-VN"/>
                  </w:rPr>
                  <w:t>Hieu Tran, Cuong V. Dinh, Long Phan, Son T. Nguyen (2021) , ““Hierarchical Transformer Encoders for Vietnamese Spelling Correction”,” 21 May 2021. [Trực tuyến]. Available: https://arxiv.org/abs/2105.13578.</w:t>
                </w:r>
              </w:p>
            </w:tc>
          </w:tr>
          <w:tr w:rsidR="00331A37" w14:paraId="105F1E8A" w14:textId="77777777" w:rsidTr="001115DD">
            <w:trPr>
              <w:divId w:val="1896963067"/>
              <w:tblCellSpacing w:w="15" w:type="dxa"/>
            </w:trPr>
            <w:tc>
              <w:tcPr>
                <w:tcW w:w="307" w:type="pct"/>
                <w:hideMark/>
              </w:tcPr>
              <w:p w14:paraId="667D9FEF" w14:textId="77777777" w:rsidR="00331A37" w:rsidRDefault="00331A37">
                <w:pPr>
                  <w:pStyle w:val="Bibliography"/>
                  <w:rPr>
                    <w:noProof/>
                    <w:lang w:val="vi-VN"/>
                  </w:rPr>
                </w:pPr>
                <w:r>
                  <w:rPr>
                    <w:noProof/>
                    <w:lang w:val="vi-VN"/>
                  </w:rPr>
                  <w:t xml:space="preserve">[3] </w:t>
                </w:r>
              </w:p>
            </w:tc>
            <w:tc>
              <w:tcPr>
                <w:tcW w:w="4640" w:type="pct"/>
                <w:hideMark/>
              </w:tcPr>
              <w:p w14:paraId="7C6D839D" w14:textId="77777777" w:rsidR="00331A37" w:rsidRDefault="00331A37">
                <w:pPr>
                  <w:pStyle w:val="Bibliography"/>
                  <w:rPr>
                    <w:noProof/>
                    <w:lang w:val="vi-VN"/>
                  </w:rPr>
                </w:pPr>
                <w:r>
                  <w:rPr>
                    <w:noProof/>
                    <w:lang w:val="vi-VN"/>
                  </w:rPr>
                  <w:t>Do Dinh Truong, Nguyen Ha Thanh, Bui Thang Ngoc, Vo Hieu Dinh , “VSEC: Transformer-Based Model for Vietnamese Spelling Correction”,” [Trực tuyến]. Available: https://arxiv.org/abs/2111.00640.</w:t>
                </w:r>
              </w:p>
            </w:tc>
          </w:tr>
          <w:tr w:rsidR="00331A37" w14:paraId="3B67257E" w14:textId="77777777" w:rsidTr="001115DD">
            <w:trPr>
              <w:divId w:val="1896963067"/>
              <w:tblCellSpacing w:w="15" w:type="dxa"/>
            </w:trPr>
            <w:tc>
              <w:tcPr>
                <w:tcW w:w="307" w:type="pct"/>
                <w:hideMark/>
              </w:tcPr>
              <w:p w14:paraId="2C235B64" w14:textId="77777777" w:rsidR="00331A37" w:rsidRDefault="00331A37">
                <w:pPr>
                  <w:pStyle w:val="Bibliography"/>
                  <w:rPr>
                    <w:noProof/>
                    <w:lang w:val="vi-VN"/>
                  </w:rPr>
                </w:pPr>
                <w:r>
                  <w:rPr>
                    <w:noProof/>
                    <w:lang w:val="vi-VN"/>
                  </w:rPr>
                  <w:t xml:space="preserve">[4] </w:t>
                </w:r>
              </w:p>
            </w:tc>
            <w:tc>
              <w:tcPr>
                <w:tcW w:w="4640" w:type="pct"/>
                <w:hideMark/>
              </w:tcPr>
              <w:p w14:paraId="6375DB33" w14:textId="77777777" w:rsidR="00331A37" w:rsidRDefault="00331A37">
                <w:pPr>
                  <w:pStyle w:val="Bibliography"/>
                  <w:rPr>
                    <w:noProof/>
                    <w:lang w:val="vi-VN"/>
                  </w:rPr>
                </w:pPr>
                <w:r>
                  <w:rPr>
                    <w:noProof/>
                    <w:lang w:val="vi-VN"/>
                  </w:rPr>
                  <w:t>Long Phan, Hieu Tran, Hieu Nguyen, Trieu H. Trinh, 16 02 2022. [Trực tuyến]. Available: https://research.vietai.org/vit5/.</w:t>
                </w:r>
              </w:p>
            </w:tc>
          </w:tr>
          <w:tr w:rsidR="00331A37" w14:paraId="1418CFCE" w14:textId="77777777" w:rsidTr="001115DD">
            <w:trPr>
              <w:divId w:val="1896963067"/>
              <w:tblCellSpacing w:w="15" w:type="dxa"/>
            </w:trPr>
            <w:tc>
              <w:tcPr>
                <w:tcW w:w="307" w:type="pct"/>
                <w:hideMark/>
              </w:tcPr>
              <w:p w14:paraId="7F16372C" w14:textId="77777777" w:rsidR="00331A37" w:rsidRDefault="00331A37">
                <w:pPr>
                  <w:pStyle w:val="Bibliography"/>
                  <w:rPr>
                    <w:noProof/>
                    <w:lang w:val="vi-VN"/>
                  </w:rPr>
                </w:pPr>
                <w:r>
                  <w:rPr>
                    <w:noProof/>
                    <w:lang w:val="vi-VN"/>
                  </w:rPr>
                  <w:t xml:space="preserve">[5] </w:t>
                </w:r>
              </w:p>
            </w:tc>
            <w:tc>
              <w:tcPr>
                <w:tcW w:w="4640" w:type="pct"/>
                <w:hideMark/>
              </w:tcPr>
              <w:p w14:paraId="124FA27A" w14:textId="77777777" w:rsidR="00331A37" w:rsidRDefault="00331A37">
                <w:pPr>
                  <w:pStyle w:val="Bibliography"/>
                  <w:rPr>
                    <w:noProof/>
                    <w:lang w:val="vi-VN"/>
                  </w:rPr>
                </w:pPr>
                <w:r>
                  <w:rPr>
                    <w:noProof/>
                    <w:lang w:val="vi-VN"/>
                  </w:rPr>
                  <w:t>“BART: Sự kết hợp giữa BERT và GPT,” [Trực tuyến]. Available: https://trituenhantao.io/kien-thuc/bart-su-ket-hop-giua-bert-va-gpt/.</w:t>
                </w:r>
              </w:p>
            </w:tc>
          </w:tr>
          <w:tr w:rsidR="00331A37" w14:paraId="60FBB85D" w14:textId="77777777" w:rsidTr="001115DD">
            <w:trPr>
              <w:divId w:val="1896963067"/>
              <w:tblCellSpacing w:w="15" w:type="dxa"/>
            </w:trPr>
            <w:tc>
              <w:tcPr>
                <w:tcW w:w="307" w:type="pct"/>
                <w:hideMark/>
              </w:tcPr>
              <w:p w14:paraId="16E8CF21" w14:textId="77777777" w:rsidR="00331A37" w:rsidRDefault="00331A37">
                <w:pPr>
                  <w:pStyle w:val="Bibliography"/>
                  <w:rPr>
                    <w:noProof/>
                    <w:lang w:val="vi-VN"/>
                  </w:rPr>
                </w:pPr>
                <w:r>
                  <w:rPr>
                    <w:noProof/>
                    <w:lang w:val="vi-VN"/>
                  </w:rPr>
                  <w:t xml:space="preserve">[6] </w:t>
                </w:r>
              </w:p>
            </w:tc>
            <w:tc>
              <w:tcPr>
                <w:tcW w:w="4640" w:type="pct"/>
                <w:hideMark/>
              </w:tcPr>
              <w:p w14:paraId="7C5EEECA" w14:textId="77777777" w:rsidR="00331A37" w:rsidRDefault="00331A37">
                <w:pPr>
                  <w:pStyle w:val="Bibliography"/>
                  <w:rPr>
                    <w:noProof/>
                    <w:lang w:val="vi-VN"/>
                  </w:rPr>
                </w:pPr>
                <w:r>
                  <w:rPr>
                    <w:noProof/>
                    <w:lang w:val="vi-VN"/>
                  </w:rPr>
                  <w:t>B. Q. Manh, “Thử áp dụng mô hình dịch máy vào bài toán tự động sửa lỗi tiếng Việt,” [Trực tuyến]. Available: https://viblo.asia/p/thu-ap-dung-mo-hinh-dich-may-vao-bai-toan-tu-dong-sua-loi-tieng-viet-maGK7vJB5j2.</w:t>
                </w:r>
              </w:p>
            </w:tc>
          </w:tr>
          <w:tr w:rsidR="00331A37" w14:paraId="7C759CCF" w14:textId="77777777" w:rsidTr="001115DD">
            <w:trPr>
              <w:divId w:val="1896963067"/>
              <w:tblCellSpacing w:w="15" w:type="dxa"/>
            </w:trPr>
            <w:tc>
              <w:tcPr>
                <w:tcW w:w="307" w:type="pct"/>
                <w:hideMark/>
              </w:tcPr>
              <w:p w14:paraId="33DCA0BA" w14:textId="77777777" w:rsidR="00331A37" w:rsidRDefault="00331A37">
                <w:pPr>
                  <w:pStyle w:val="Bibliography"/>
                  <w:rPr>
                    <w:noProof/>
                    <w:lang w:val="vi-VN"/>
                  </w:rPr>
                </w:pPr>
                <w:r>
                  <w:rPr>
                    <w:noProof/>
                    <w:lang w:val="vi-VN"/>
                  </w:rPr>
                  <w:lastRenderedPageBreak/>
                  <w:t xml:space="preserve">[7] </w:t>
                </w:r>
              </w:p>
            </w:tc>
            <w:tc>
              <w:tcPr>
                <w:tcW w:w="4640" w:type="pct"/>
                <w:hideMark/>
              </w:tcPr>
              <w:p w14:paraId="320ECA5A" w14:textId="77777777" w:rsidR="00331A37" w:rsidRDefault="00331A37">
                <w:pPr>
                  <w:pStyle w:val="Bibliography"/>
                  <w:rPr>
                    <w:noProof/>
                    <w:lang w:val="vi-VN"/>
                  </w:rPr>
                </w:pPr>
                <w:r>
                  <w:rPr>
                    <w:noProof/>
                    <w:lang w:val="vi-VN"/>
                  </w:rPr>
                  <w:t>Rohit Raju1,2, Peeta Basa Pati*,2, SA Gandheesh2, Gayatri Sanjana Sannala2 &amp; Suriya KS2 , “Grammatical vs Spelling error correction: An”.</w:t>
                </w:r>
              </w:p>
            </w:tc>
          </w:tr>
          <w:tr w:rsidR="00331A37" w14:paraId="7D43F340" w14:textId="77777777" w:rsidTr="001115DD">
            <w:trPr>
              <w:divId w:val="1896963067"/>
              <w:tblCellSpacing w:w="15" w:type="dxa"/>
            </w:trPr>
            <w:tc>
              <w:tcPr>
                <w:tcW w:w="307" w:type="pct"/>
                <w:hideMark/>
              </w:tcPr>
              <w:p w14:paraId="470DA14B" w14:textId="77777777" w:rsidR="00331A37" w:rsidRDefault="00331A37">
                <w:pPr>
                  <w:pStyle w:val="Bibliography"/>
                  <w:rPr>
                    <w:noProof/>
                    <w:lang w:val="vi-VN"/>
                  </w:rPr>
                </w:pPr>
                <w:r>
                  <w:rPr>
                    <w:noProof/>
                    <w:lang w:val="vi-VN"/>
                  </w:rPr>
                  <w:t xml:space="preserve">[8] </w:t>
                </w:r>
              </w:p>
            </w:tc>
            <w:tc>
              <w:tcPr>
                <w:tcW w:w="4640" w:type="pct"/>
                <w:hideMark/>
              </w:tcPr>
              <w:p w14:paraId="70F189E4" w14:textId="77777777" w:rsidR="00331A37" w:rsidRDefault="00331A37">
                <w:pPr>
                  <w:pStyle w:val="Bibliography"/>
                  <w:rPr>
                    <w:noProof/>
                    <w:lang w:val="vi-VN"/>
                  </w:rPr>
                </w:pPr>
                <w:r>
                  <w:rPr>
                    <w:noProof/>
                    <w:lang w:val="vi-VN"/>
                  </w:rPr>
                  <w:t>N. C. Thang, ““Oánh giá” model AI theo cách Mì ăn liền – Chương 2. Precision, Recall và F Score,” [Trực tuyến]. Available: https://miai.vn/2020/06/16/oanh-gia-model-ai-theo-cach-mi-an-lien-chuong-2-precision-recall-va-f-score/.</w:t>
                </w:r>
              </w:p>
            </w:tc>
          </w:tr>
          <w:tr w:rsidR="00331A37" w14:paraId="7D005820" w14:textId="77777777" w:rsidTr="001115DD">
            <w:trPr>
              <w:divId w:val="1896963067"/>
              <w:tblCellSpacing w:w="15" w:type="dxa"/>
            </w:trPr>
            <w:tc>
              <w:tcPr>
                <w:tcW w:w="307" w:type="pct"/>
                <w:hideMark/>
              </w:tcPr>
              <w:p w14:paraId="32D7CF2B" w14:textId="77777777" w:rsidR="00331A37" w:rsidRDefault="00331A37">
                <w:pPr>
                  <w:pStyle w:val="Bibliography"/>
                  <w:rPr>
                    <w:noProof/>
                    <w:lang w:val="vi-VN"/>
                  </w:rPr>
                </w:pPr>
                <w:r>
                  <w:rPr>
                    <w:noProof/>
                    <w:lang w:val="vi-VN"/>
                  </w:rPr>
                  <w:t xml:space="preserve">[9] </w:t>
                </w:r>
              </w:p>
            </w:tc>
            <w:tc>
              <w:tcPr>
                <w:tcW w:w="4640" w:type="pct"/>
                <w:hideMark/>
              </w:tcPr>
              <w:p w14:paraId="1C337446" w14:textId="77777777" w:rsidR="00331A37" w:rsidRDefault="00331A37">
                <w:pPr>
                  <w:pStyle w:val="Bibliography"/>
                  <w:rPr>
                    <w:noProof/>
                    <w:lang w:val="vi-VN"/>
                  </w:rPr>
                </w:pPr>
                <w:r>
                  <w:rPr>
                    <w:noProof/>
                    <w:lang w:val="vi-VN"/>
                  </w:rPr>
                  <w:t>Long Phan1,2, Hieu Tran1, Hieu Nguyen1,2, Trieu H. Trinh1,3, “ViT5: Pretrained Text-to-Text Transformer for Vietnamese Language,” 2022.</w:t>
                </w:r>
              </w:p>
            </w:tc>
          </w:tr>
          <w:tr w:rsidR="00331A37" w14:paraId="72907CB8" w14:textId="77777777" w:rsidTr="001115DD">
            <w:trPr>
              <w:divId w:val="1896963067"/>
              <w:tblCellSpacing w:w="15" w:type="dxa"/>
            </w:trPr>
            <w:tc>
              <w:tcPr>
                <w:tcW w:w="307" w:type="pct"/>
                <w:hideMark/>
              </w:tcPr>
              <w:p w14:paraId="1141B465" w14:textId="663874F5" w:rsidR="00331A37" w:rsidRDefault="00331A37">
                <w:pPr>
                  <w:pStyle w:val="Bibliography"/>
                  <w:rPr>
                    <w:noProof/>
                    <w:lang w:val="vi-VN"/>
                  </w:rPr>
                </w:pPr>
                <w:r>
                  <w:rPr>
                    <w:noProof/>
                    <w:lang w:val="vi-VN"/>
                  </w:rPr>
                  <w:t>[1</w:t>
                </w:r>
                <w:r>
                  <w:rPr>
                    <w:noProof/>
                    <w:lang w:val="en-US"/>
                  </w:rPr>
                  <w:t>0</w:t>
                </w:r>
                <w:r w:rsidR="001115DD">
                  <w:rPr>
                    <w:noProof/>
                    <w:lang w:val="en-US"/>
                  </w:rPr>
                  <w:t>]</w:t>
                </w:r>
                <w:r>
                  <w:rPr>
                    <w:noProof/>
                    <w:lang w:val="vi-VN"/>
                  </w:rPr>
                  <w:t xml:space="preserve">0] </w:t>
                </w:r>
              </w:p>
            </w:tc>
            <w:tc>
              <w:tcPr>
                <w:tcW w:w="4640" w:type="pct"/>
                <w:hideMark/>
              </w:tcPr>
              <w:p w14:paraId="20B24868" w14:textId="77777777" w:rsidR="00331A37" w:rsidRDefault="00331A37">
                <w:pPr>
                  <w:pStyle w:val="Bibliography"/>
                  <w:rPr>
                    <w:noProof/>
                    <w:lang w:val="vi-VN"/>
                  </w:rPr>
                </w:pPr>
                <w:r>
                  <w:rPr>
                    <w:noProof/>
                    <w:lang w:val="vi-VN"/>
                  </w:rPr>
                  <w:t>Tamanna, “Deciphering Accuracy: Evaluation Metrics in NLP and OCR- A Comparison of Character Error Rate (CER) and Word Error Rate (WER),” 8 Feb 2024. [Trực tuyến]. Available: https://medium.com/@tam.tamanna18/deciphering-accuracy-evaluation-metrics-in-nlp-and-ocr-a-comparison-of-character-error-rate-cer-e97e809be0c8.</w:t>
                </w:r>
              </w:p>
            </w:tc>
          </w:tr>
          <w:tr w:rsidR="00331A37" w14:paraId="557FD0C8" w14:textId="77777777" w:rsidTr="001115DD">
            <w:trPr>
              <w:divId w:val="1896963067"/>
              <w:tblCellSpacing w:w="15" w:type="dxa"/>
            </w:trPr>
            <w:tc>
              <w:tcPr>
                <w:tcW w:w="307" w:type="pct"/>
                <w:hideMark/>
              </w:tcPr>
              <w:p w14:paraId="2C0D8EDD" w14:textId="77777777" w:rsidR="00331A37" w:rsidRDefault="00331A37">
                <w:pPr>
                  <w:pStyle w:val="Bibliography"/>
                  <w:rPr>
                    <w:noProof/>
                    <w:lang w:val="vi-VN"/>
                  </w:rPr>
                </w:pPr>
                <w:r>
                  <w:rPr>
                    <w:noProof/>
                    <w:lang w:val="vi-VN"/>
                  </w:rPr>
                  <w:t xml:space="preserve">[11] </w:t>
                </w:r>
              </w:p>
            </w:tc>
            <w:tc>
              <w:tcPr>
                <w:tcW w:w="4640" w:type="pct"/>
                <w:hideMark/>
              </w:tcPr>
              <w:p w14:paraId="1F2E7D0B" w14:textId="77777777" w:rsidR="00331A37" w:rsidRDefault="00331A37">
                <w:pPr>
                  <w:pStyle w:val="Bibliography"/>
                  <w:rPr>
                    <w:noProof/>
                    <w:lang w:val="vi-VN"/>
                  </w:rPr>
                </w:pPr>
                <w:r>
                  <w:rPr>
                    <w:noProof/>
                    <w:lang w:val="vi-VN"/>
                  </w:rPr>
                  <w:t>C. Bronsdon, “Evaluating AI Models: Understanding the Character Error Rate (CER) Metric,” 26 Mar 2025. [Trực tuyến]. Available: https://galileo.ai/blog/character-error-rate-cer-metric.</w:t>
                </w:r>
              </w:p>
            </w:tc>
          </w:tr>
          <w:tr w:rsidR="00331A37" w14:paraId="3D4566B1" w14:textId="77777777" w:rsidTr="001115DD">
            <w:trPr>
              <w:divId w:val="1896963067"/>
              <w:tblCellSpacing w:w="15" w:type="dxa"/>
            </w:trPr>
            <w:tc>
              <w:tcPr>
                <w:tcW w:w="307" w:type="pct"/>
                <w:hideMark/>
              </w:tcPr>
              <w:p w14:paraId="237974EE" w14:textId="77777777" w:rsidR="00331A37" w:rsidRDefault="00331A37">
                <w:pPr>
                  <w:pStyle w:val="Bibliography"/>
                  <w:rPr>
                    <w:noProof/>
                    <w:lang w:val="vi-VN"/>
                  </w:rPr>
                </w:pPr>
                <w:r>
                  <w:rPr>
                    <w:noProof/>
                    <w:lang w:val="vi-VN"/>
                  </w:rPr>
                  <w:t xml:space="preserve">[12] </w:t>
                </w:r>
              </w:p>
            </w:tc>
            <w:tc>
              <w:tcPr>
                <w:tcW w:w="4640" w:type="pct"/>
                <w:hideMark/>
              </w:tcPr>
              <w:p w14:paraId="05879400" w14:textId="77777777" w:rsidR="00331A37" w:rsidRDefault="00331A37">
                <w:pPr>
                  <w:pStyle w:val="Bibliography"/>
                  <w:rPr>
                    <w:noProof/>
                    <w:lang w:val="vi-VN"/>
                  </w:rPr>
                </w:pPr>
                <w:r>
                  <w:rPr>
                    <w:noProof/>
                    <w:lang w:val="vi-VN"/>
                  </w:rPr>
                  <w:t>“Under The Sea - Vietnamese NLP Toolkit,” [Trực tuyến]. Available: https://underthesea.readthedocs.io/en/v1.1.4/readme.html.</w:t>
                </w:r>
              </w:p>
            </w:tc>
          </w:tr>
          <w:tr w:rsidR="00331A37" w14:paraId="1CA7B391" w14:textId="77777777" w:rsidTr="001115DD">
            <w:trPr>
              <w:divId w:val="1896963067"/>
              <w:tblCellSpacing w:w="15" w:type="dxa"/>
            </w:trPr>
            <w:tc>
              <w:tcPr>
                <w:tcW w:w="307" w:type="pct"/>
                <w:hideMark/>
              </w:tcPr>
              <w:p w14:paraId="2A8171F6" w14:textId="77777777" w:rsidR="00331A37" w:rsidRDefault="00331A37">
                <w:pPr>
                  <w:pStyle w:val="Bibliography"/>
                  <w:rPr>
                    <w:noProof/>
                    <w:lang w:val="vi-VN"/>
                  </w:rPr>
                </w:pPr>
                <w:r>
                  <w:rPr>
                    <w:noProof/>
                    <w:lang w:val="vi-VN"/>
                  </w:rPr>
                  <w:lastRenderedPageBreak/>
                  <w:t xml:space="preserve">[13] </w:t>
                </w:r>
              </w:p>
            </w:tc>
            <w:tc>
              <w:tcPr>
                <w:tcW w:w="4640" w:type="pct"/>
                <w:hideMark/>
              </w:tcPr>
              <w:p w14:paraId="42FDC628" w14:textId="77777777" w:rsidR="00331A37" w:rsidRDefault="00331A37">
                <w:pPr>
                  <w:pStyle w:val="Bibliography"/>
                  <w:rPr>
                    <w:noProof/>
                    <w:lang w:val="vi-VN"/>
                  </w:rPr>
                </w:pPr>
                <w:r>
                  <w:rPr>
                    <w:noProof/>
                    <w:lang w:val="vi-VN"/>
                  </w:rPr>
                  <w:t>M. Neri, “Part-of-speech (POS) Tagging In NLP,” 24 Jan 2023. [Trực tuyến]. Available: https://spotintelligence.com/2023/01/24/part-of-speech-pos-tagging-in-nlp-python/.</w:t>
                </w:r>
              </w:p>
            </w:tc>
          </w:tr>
          <w:tr w:rsidR="00331A37" w14:paraId="30E8B090" w14:textId="77777777" w:rsidTr="001115DD">
            <w:trPr>
              <w:divId w:val="1896963067"/>
              <w:tblCellSpacing w:w="15" w:type="dxa"/>
            </w:trPr>
            <w:tc>
              <w:tcPr>
                <w:tcW w:w="307" w:type="pct"/>
                <w:hideMark/>
              </w:tcPr>
              <w:p w14:paraId="68A07CA4" w14:textId="77777777" w:rsidR="00331A37" w:rsidRDefault="00331A37">
                <w:pPr>
                  <w:pStyle w:val="Bibliography"/>
                  <w:rPr>
                    <w:noProof/>
                    <w:lang w:val="vi-VN"/>
                  </w:rPr>
                </w:pPr>
                <w:r>
                  <w:rPr>
                    <w:noProof/>
                    <w:lang w:val="vi-VN"/>
                  </w:rPr>
                  <w:t xml:space="preserve">[14] </w:t>
                </w:r>
              </w:p>
            </w:tc>
            <w:tc>
              <w:tcPr>
                <w:tcW w:w="4640" w:type="pct"/>
                <w:hideMark/>
              </w:tcPr>
              <w:p w14:paraId="6FDA9DE8" w14:textId="77777777" w:rsidR="00331A37" w:rsidRDefault="00331A37">
                <w:pPr>
                  <w:pStyle w:val="Bibliography"/>
                  <w:rPr>
                    <w:noProof/>
                    <w:lang w:val="vi-VN"/>
                  </w:rPr>
                </w:pPr>
                <w:r>
                  <w:rPr>
                    <w:noProof/>
                    <w:lang w:val="vi-VN"/>
                  </w:rPr>
                  <w:t>S. Mudadla, “What is Parts of Speech (POS) Tagging Natural Language Processing?In what kind of applications we can use Parts of Speech (POS) Tagging in Natural Language Processing.,” 9 Nov 2023. [Trực tuyến]. Available: https://medium.com/@sujathamudadla1213/what-is-parts-of-speech-pos-tagging-natural-language-processing-in-2b8f4b07b186.</w:t>
                </w:r>
              </w:p>
            </w:tc>
          </w:tr>
          <w:tr w:rsidR="00331A37" w14:paraId="4DAB9AA5" w14:textId="77777777" w:rsidTr="001115DD">
            <w:trPr>
              <w:divId w:val="1896963067"/>
              <w:tblCellSpacing w:w="15" w:type="dxa"/>
            </w:trPr>
            <w:tc>
              <w:tcPr>
                <w:tcW w:w="307" w:type="pct"/>
                <w:hideMark/>
              </w:tcPr>
              <w:p w14:paraId="69CA51B6" w14:textId="77777777" w:rsidR="00331A37" w:rsidRDefault="00331A37">
                <w:pPr>
                  <w:pStyle w:val="Bibliography"/>
                  <w:rPr>
                    <w:noProof/>
                    <w:lang w:val="vi-VN"/>
                  </w:rPr>
                </w:pPr>
                <w:r>
                  <w:rPr>
                    <w:noProof/>
                    <w:lang w:val="vi-VN"/>
                  </w:rPr>
                  <w:t xml:space="preserve">[15] </w:t>
                </w:r>
              </w:p>
            </w:tc>
            <w:tc>
              <w:tcPr>
                <w:tcW w:w="4640" w:type="pct"/>
                <w:hideMark/>
              </w:tcPr>
              <w:p w14:paraId="11ADA550" w14:textId="77777777" w:rsidR="00331A37" w:rsidRDefault="00331A37">
                <w:pPr>
                  <w:pStyle w:val="Bibliography"/>
                  <w:rPr>
                    <w:noProof/>
                    <w:lang w:val="vi-VN"/>
                  </w:rPr>
                </w:pPr>
                <w:r>
                  <w:rPr>
                    <w:noProof/>
                    <w:lang w:val="vi-VN"/>
                  </w:rPr>
                  <w:t>D. N. T. e. al, “Vietnamese Spelling Error Detection and Correction Using BERT and N-gram Language Model,” Jan 2022. [Trực tuyến]. Available: https://www.researchgate.net/publication/362085698_Vietnamese_Spelling_Error_Detection_and_Correction_Using_BERT_and_N-gram_Language_Model.</w:t>
                </w:r>
              </w:p>
            </w:tc>
          </w:tr>
          <w:tr w:rsidR="00331A37" w14:paraId="5E0C60A4" w14:textId="77777777" w:rsidTr="001115DD">
            <w:trPr>
              <w:divId w:val="1896963067"/>
              <w:tblCellSpacing w:w="15" w:type="dxa"/>
            </w:trPr>
            <w:tc>
              <w:tcPr>
                <w:tcW w:w="307" w:type="pct"/>
                <w:hideMark/>
              </w:tcPr>
              <w:p w14:paraId="4B5888B4" w14:textId="77777777" w:rsidR="00331A37" w:rsidRDefault="00331A37">
                <w:pPr>
                  <w:pStyle w:val="Bibliography"/>
                  <w:rPr>
                    <w:noProof/>
                    <w:lang w:val="vi-VN"/>
                  </w:rPr>
                </w:pPr>
                <w:r>
                  <w:rPr>
                    <w:noProof/>
                    <w:lang w:val="vi-VN"/>
                  </w:rPr>
                  <w:t xml:space="preserve">[16] </w:t>
                </w:r>
              </w:p>
            </w:tc>
            <w:tc>
              <w:tcPr>
                <w:tcW w:w="4640" w:type="pct"/>
                <w:hideMark/>
              </w:tcPr>
              <w:p w14:paraId="1E813649" w14:textId="77777777" w:rsidR="00331A37" w:rsidRDefault="00331A37">
                <w:pPr>
                  <w:pStyle w:val="Bibliography"/>
                  <w:rPr>
                    <w:noProof/>
                    <w:lang w:val="vi-VN"/>
                  </w:rPr>
                </w:pPr>
                <w:r>
                  <w:rPr>
                    <w:noProof/>
                    <w:lang w:val="vi-VN"/>
                  </w:rPr>
                  <w:t>T. H. N. e. al., “A Combination of BERT and Transformer for Vietnamese Spelling Correction,” 4 May 2024. [Trực tuyến]. Available: https://arxiv.org/abs/2405.02573.</w:t>
                </w:r>
              </w:p>
            </w:tc>
          </w:tr>
        </w:tbl>
        <w:p w14:paraId="1BE4506B" w14:textId="77777777" w:rsidR="00331A37" w:rsidRDefault="00331A37">
          <w:pPr>
            <w:divId w:val="1896963067"/>
            <w:rPr>
              <w:noProof/>
            </w:rPr>
          </w:pPr>
        </w:p>
        <w:p w14:paraId="6003480E" w14:textId="37B14022" w:rsidR="00B2649A" w:rsidRDefault="00000000"/>
      </w:sdtContent>
    </w:sdt>
    <w:sectPr w:rsidR="00B2649A" w:rsidSect="00660350">
      <w:pgSz w:w="11906" w:h="16838"/>
      <w:pgMar w:top="1418" w:right="1418" w:bottom="1418" w:left="1985"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366EA" w14:textId="77777777" w:rsidR="00111FB5" w:rsidRDefault="00111FB5">
      <w:pPr>
        <w:spacing w:before="0" w:after="0"/>
      </w:pPr>
      <w:r>
        <w:separator/>
      </w:r>
    </w:p>
  </w:endnote>
  <w:endnote w:type="continuationSeparator" w:id="0">
    <w:p w14:paraId="50A80F43" w14:textId="77777777" w:rsidR="00111FB5" w:rsidRDefault="00111F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panose1 w:val="00000000000000000000"/>
    <w:charset w:val="00"/>
    <w:family w:val="roman"/>
    <w:notTrueType/>
    <w:pitch w:val="default"/>
  </w:font>
  <w:font w:name="Times-Roman">
    <w:panose1 w:val="00000000000000000000"/>
    <w:charset w:val="00"/>
    <w:family w:val="roman"/>
    <w:notTrueType/>
    <w:pitch w:val="default"/>
  </w:font>
  <w:font w:name="RMTMI">
    <w:panose1 w:val="00000000000000000000"/>
    <w:charset w:val="00"/>
    <w:family w:val="roman"/>
    <w:notTrueType/>
    <w:pitch w:val="default"/>
  </w:font>
  <w:font w:name="MTSY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76769" w14:textId="77777777" w:rsidR="00111FB5" w:rsidRDefault="00111FB5">
      <w:pPr>
        <w:spacing w:before="0" w:after="0"/>
      </w:pPr>
      <w:r>
        <w:separator/>
      </w:r>
    </w:p>
  </w:footnote>
  <w:footnote w:type="continuationSeparator" w:id="0">
    <w:p w14:paraId="147A242B" w14:textId="77777777" w:rsidR="00111FB5" w:rsidRDefault="00111FB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9016C" w14:textId="77777777" w:rsidR="00B2649A" w:rsidRDefault="00B2649A">
    <w:pPr>
      <w:pBdr>
        <w:top w:val="nil"/>
        <w:left w:val="nil"/>
        <w:bottom w:val="nil"/>
        <w:right w:val="nil"/>
        <w:between w:val="nil"/>
      </w:pBdr>
      <w:tabs>
        <w:tab w:val="center" w:pos="4680"/>
        <w:tab w:val="right" w:pos="9360"/>
      </w:tabs>
      <w:jc w:val="center"/>
      <w:rPr>
        <w:color w:val="000000"/>
        <w:szCs w:val="26"/>
      </w:rPr>
    </w:pPr>
  </w:p>
  <w:p w14:paraId="47686912" w14:textId="77777777" w:rsidR="00B2649A" w:rsidRDefault="00B2649A">
    <w:pPr>
      <w:pBdr>
        <w:top w:val="nil"/>
        <w:left w:val="nil"/>
        <w:bottom w:val="nil"/>
        <w:right w:val="nil"/>
        <w:between w:val="nil"/>
      </w:pBdr>
      <w:spacing w:before="0" w:after="0" w:line="360" w:lineRule="auto"/>
      <w:ind w:firstLine="720"/>
      <w:jc w:val="both"/>
      <w:rPr>
        <w:color w:val="000000"/>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6446B" w14:textId="77777777" w:rsidR="00B2649A"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2E76AF">
      <w:rPr>
        <w:noProof/>
        <w:color w:val="000000"/>
      </w:rPr>
      <w:t>1</w:t>
    </w:r>
    <w:r>
      <w:rPr>
        <w:color w:val="000000"/>
      </w:rPr>
      <w:fldChar w:fldCharType="end"/>
    </w:r>
  </w:p>
  <w:p w14:paraId="548B9A15" w14:textId="77777777" w:rsidR="00B2649A" w:rsidRDefault="00B2649A">
    <w:pPr>
      <w:pBdr>
        <w:top w:val="nil"/>
        <w:left w:val="nil"/>
        <w:bottom w:val="nil"/>
        <w:right w:val="nil"/>
        <w:between w:val="nil"/>
      </w:pBdr>
      <w:spacing w:before="0" w:after="0" w:line="360" w:lineRule="auto"/>
      <w:ind w:firstLine="720"/>
      <w:jc w:val="both"/>
      <w:rPr>
        <w:color w:val="000000"/>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DCDB" w14:textId="77777777" w:rsidR="00B2649A" w:rsidRDefault="00000000">
    <w:pPr>
      <w:pBdr>
        <w:top w:val="nil"/>
        <w:left w:val="nil"/>
        <w:bottom w:val="nil"/>
        <w:right w:val="nil"/>
        <w:between w:val="nil"/>
      </w:pBdr>
      <w:tabs>
        <w:tab w:val="center" w:pos="4680"/>
        <w:tab w:val="right" w:pos="9360"/>
      </w:tabs>
      <w:jc w:val="center"/>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2E76AF">
      <w:rPr>
        <w:noProof/>
        <w:color w:val="000000"/>
        <w:szCs w:val="26"/>
      </w:rPr>
      <w:t>3</w:t>
    </w:r>
    <w:r>
      <w:rPr>
        <w:color w:val="000000"/>
        <w:szCs w:val="26"/>
      </w:rPr>
      <w:fldChar w:fldCharType="end"/>
    </w:r>
  </w:p>
  <w:p w14:paraId="5F117647" w14:textId="77777777" w:rsidR="00B2649A" w:rsidRDefault="00B2649A">
    <w:pPr>
      <w:pBdr>
        <w:top w:val="nil"/>
        <w:left w:val="nil"/>
        <w:bottom w:val="nil"/>
        <w:right w:val="nil"/>
        <w:between w:val="nil"/>
      </w:pBdr>
      <w:spacing w:before="0" w:after="0" w:line="360" w:lineRule="auto"/>
      <w:ind w:firstLine="720"/>
      <w:jc w:val="both"/>
      <w:rPr>
        <w:color w:val="000000"/>
        <w:szCs w:val="2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B650" w14:textId="77777777" w:rsidR="00660350" w:rsidRDefault="00660350">
    <w:pPr>
      <w:pBdr>
        <w:top w:val="nil"/>
        <w:left w:val="nil"/>
        <w:bottom w:val="nil"/>
        <w:right w:val="nil"/>
        <w:between w:val="nil"/>
      </w:pBdr>
      <w:tabs>
        <w:tab w:val="center" w:pos="4680"/>
        <w:tab w:val="right" w:pos="9360"/>
      </w:tabs>
      <w:jc w:val="center"/>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3</w:t>
    </w:r>
    <w:r>
      <w:rPr>
        <w:color w:val="000000"/>
        <w:szCs w:val="26"/>
      </w:rPr>
      <w:fldChar w:fldCharType="end"/>
    </w:r>
  </w:p>
  <w:p w14:paraId="75840C47" w14:textId="77777777" w:rsidR="00660350" w:rsidRDefault="00660350">
    <w:pPr>
      <w:pBdr>
        <w:top w:val="nil"/>
        <w:left w:val="nil"/>
        <w:bottom w:val="nil"/>
        <w:right w:val="nil"/>
        <w:between w:val="nil"/>
      </w:pBdr>
      <w:spacing w:before="0" w:after="0" w:line="360" w:lineRule="auto"/>
      <w:ind w:firstLine="720"/>
      <w:jc w:val="both"/>
      <w:rPr>
        <w:color w:val="000000"/>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427E0"/>
    <w:multiLevelType w:val="multilevel"/>
    <w:tmpl w:val="D3D8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45938"/>
    <w:multiLevelType w:val="multilevel"/>
    <w:tmpl w:val="177E86C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AF42EE"/>
    <w:multiLevelType w:val="multilevel"/>
    <w:tmpl w:val="C5B0A4C8"/>
    <w:lvl w:ilvl="0">
      <w:start w:val="1"/>
      <w:numFmt w:val="decimal"/>
      <w:pStyle w:val="Heading1"/>
      <w:lvlText w:val="%1."/>
      <w:lvlJc w:val="left"/>
      <w:pPr>
        <w:ind w:left="1440" w:hanging="360"/>
      </w:pPr>
      <w:rPr>
        <w:u w:val="none"/>
      </w:rPr>
    </w:lvl>
    <w:lvl w:ilvl="1">
      <w:start w:val="1"/>
      <w:numFmt w:val="lowerLetter"/>
      <w:pStyle w:val="Heading2"/>
      <w:lvlText w:val="%2."/>
      <w:lvlJc w:val="left"/>
      <w:pPr>
        <w:ind w:left="2160" w:hanging="360"/>
      </w:pPr>
      <w:rPr>
        <w:u w:val="none"/>
      </w:rPr>
    </w:lvl>
    <w:lvl w:ilvl="2">
      <w:start w:val="1"/>
      <w:numFmt w:val="lowerRoman"/>
      <w:pStyle w:val="Heading3"/>
      <w:lvlText w:val="%3."/>
      <w:lvlJc w:val="right"/>
      <w:pPr>
        <w:ind w:left="2880" w:hanging="360"/>
      </w:pPr>
      <w:rPr>
        <w:u w:val="none"/>
      </w:rPr>
    </w:lvl>
    <w:lvl w:ilvl="3">
      <w:start w:val="1"/>
      <w:numFmt w:val="decimal"/>
      <w:pStyle w:val="Heading4"/>
      <w:lvlText w:val="%4."/>
      <w:lvlJc w:val="left"/>
      <w:pPr>
        <w:ind w:left="3600" w:hanging="360"/>
      </w:pPr>
      <w:rPr>
        <w:u w:val="none"/>
      </w:rPr>
    </w:lvl>
    <w:lvl w:ilvl="4">
      <w:start w:val="1"/>
      <w:numFmt w:val="lowerLetter"/>
      <w:pStyle w:val="Heading5"/>
      <w:lvlText w:val="%5."/>
      <w:lvlJc w:val="left"/>
      <w:pPr>
        <w:ind w:left="4320" w:hanging="360"/>
      </w:pPr>
      <w:rPr>
        <w:u w:val="none"/>
      </w:rPr>
    </w:lvl>
    <w:lvl w:ilvl="5">
      <w:start w:val="1"/>
      <w:numFmt w:val="lowerRoman"/>
      <w:pStyle w:val="Heading6"/>
      <w:lvlText w:val="%6."/>
      <w:lvlJc w:val="right"/>
      <w:pPr>
        <w:ind w:left="5040" w:hanging="360"/>
      </w:pPr>
      <w:rPr>
        <w:u w:val="none"/>
      </w:rPr>
    </w:lvl>
    <w:lvl w:ilvl="6">
      <w:start w:val="1"/>
      <w:numFmt w:val="decimal"/>
      <w:pStyle w:val="Heading7"/>
      <w:lvlText w:val="%7."/>
      <w:lvlJc w:val="left"/>
      <w:pPr>
        <w:ind w:left="5760" w:hanging="360"/>
      </w:pPr>
      <w:rPr>
        <w:u w:val="none"/>
      </w:rPr>
    </w:lvl>
    <w:lvl w:ilvl="7">
      <w:start w:val="1"/>
      <w:numFmt w:val="lowerLetter"/>
      <w:pStyle w:val="Heading8"/>
      <w:lvlText w:val="%8."/>
      <w:lvlJc w:val="left"/>
      <w:pPr>
        <w:ind w:left="6480" w:hanging="360"/>
      </w:pPr>
      <w:rPr>
        <w:u w:val="none"/>
      </w:rPr>
    </w:lvl>
    <w:lvl w:ilvl="8">
      <w:start w:val="1"/>
      <w:numFmt w:val="lowerRoman"/>
      <w:pStyle w:val="Heading9"/>
      <w:lvlText w:val="%9."/>
      <w:lvlJc w:val="right"/>
      <w:pPr>
        <w:ind w:left="7200" w:hanging="360"/>
      </w:pPr>
      <w:rPr>
        <w:u w:val="none"/>
      </w:rPr>
    </w:lvl>
  </w:abstractNum>
  <w:abstractNum w:abstractNumId="3" w15:restartNumberingAfterBreak="0">
    <w:nsid w:val="2837132C"/>
    <w:multiLevelType w:val="multilevel"/>
    <w:tmpl w:val="5A0E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F0FB4"/>
    <w:multiLevelType w:val="hybridMultilevel"/>
    <w:tmpl w:val="53BA6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AF4993"/>
    <w:multiLevelType w:val="multilevel"/>
    <w:tmpl w:val="A9048788"/>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BB55375"/>
    <w:multiLevelType w:val="multilevel"/>
    <w:tmpl w:val="DF9E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C5980"/>
    <w:multiLevelType w:val="multilevel"/>
    <w:tmpl w:val="89F0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7650D"/>
    <w:multiLevelType w:val="hybridMultilevel"/>
    <w:tmpl w:val="EE4E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E6748"/>
    <w:multiLevelType w:val="multilevel"/>
    <w:tmpl w:val="134A456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601102C"/>
    <w:multiLevelType w:val="multilevel"/>
    <w:tmpl w:val="331E662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192DDB"/>
    <w:multiLevelType w:val="hybridMultilevel"/>
    <w:tmpl w:val="DB7A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A4B35"/>
    <w:multiLevelType w:val="multilevel"/>
    <w:tmpl w:val="0520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A7752"/>
    <w:multiLevelType w:val="hybridMultilevel"/>
    <w:tmpl w:val="B182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D6A58"/>
    <w:multiLevelType w:val="multilevel"/>
    <w:tmpl w:val="05E4445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18933051">
    <w:abstractNumId w:val="2"/>
  </w:num>
  <w:num w:numId="2" w16cid:durableId="685442026">
    <w:abstractNumId w:val="9"/>
  </w:num>
  <w:num w:numId="3" w16cid:durableId="583151919">
    <w:abstractNumId w:val="10"/>
  </w:num>
  <w:num w:numId="4" w16cid:durableId="604312862">
    <w:abstractNumId w:val="1"/>
  </w:num>
  <w:num w:numId="5" w16cid:durableId="1524710712">
    <w:abstractNumId w:val="0"/>
  </w:num>
  <w:num w:numId="6" w16cid:durableId="1766457837">
    <w:abstractNumId w:val="6"/>
  </w:num>
  <w:num w:numId="7" w16cid:durableId="125316877">
    <w:abstractNumId w:val="7"/>
  </w:num>
  <w:num w:numId="8" w16cid:durableId="105319520">
    <w:abstractNumId w:val="13"/>
  </w:num>
  <w:num w:numId="9" w16cid:durableId="1528712479">
    <w:abstractNumId w:val="11"/>
  </w:num>
  <w:num w:numId="10" w16cid:durableId="1888955372">
    <w:abstractNumId w:val="8"/>
  </w:num>
  <w:num w:numId="11" w16cid:durableId="35586259">
    <w:abstractNumId w:val="4"/>
  </w:num>
  <w:num w:numId="12" w16cid:durableId="328365947">
    <w:abstractNumId w:val="14"/>
  </w:num>
  <w:num w:numId="13" w16cid:durableId="960769235">
    <w:abstractNumId w:val="3"/>
  </w:num>
  <w:num w:numId="14" w16cid:durableId="1402949662">
    <w:abstractNumId w:val="12"/>
  </w:num>
  <w:num w:numId="15" w16cid:durableId="200110845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49A"/>
    <w:rsid w:val="00014C6F"/>
    <w:rsid w:val="000528E3"/>
    <w:rsid w:val="00090B35"/>
    <w:rsid w:val="000E3541"/>
    <w:rsid w:val="000F71BD"/>
    <w:rsid w:val="0011138B"/>
    <w:rsid w:val="001115DD"/>
    <w:rsid w:val="00111FB5"/>
    <w:rsid w:val="00117DE8"/>
    <w:rsid w:val="00187E7F"/>
    <w:rsid w:val="001D49FF"/>
    <w:rsid w:val="001E1778"/>
    <w:rsid w:val="001F028A"/>
    <w:rsid w:val="001F2CB9"/>
    <w:rsid w:val="00231DF9"/>
    <w:rsid w:val="00242CA7"/>
    <w:rsid w:val="00244620"/>
    <w:rsid w:val="0026064E"/>
    <w:rsid w:val="00264697"/>
    <w:rsid w:val="0028137E"/>
    <w:rsid w:val="0028497D"/>
    <w:rsid w:val="002C44CC"/>
    <w:rsid w:val="002E76AF"/>
    <w:rsid w:val="00331A37"/>
    <w:rsid w:val="00375957"/>
    <w:rsid w:val="00381ABD"/>
    <w:rsid w:val="003B0401"/>
    <w:rsid w:val="003B22B2"/>
    <w:rsid w:val="003F7741"/>
    <w:rsid w:val="00413BAD"/>
    <w:rsid w:val="004173A4"/>
    <w:rsid w:val="0045728D"/>
    <w:rsid w:val="004854AA"/>
    <w:rsid w:val="004E2239"/>
    <w:rsid w:val="00512FC0"/>
    <w:rsid w:val="0052408C"/>
    <w:rsid w:val="00531A32"/>
    <w:rsid w:val="005459B2"/>
    <w:rsid w:val="00546A12"/>
    <w:rsid w:val="00553185"/>
    <w:rsid w:val="00567E4E"/>
    <w:rsid w:val="00581762"/>
    <w:rsid w:val="005973D8"/>
    <w:rsid w:val="005A1668"/>
    <w:rsid w:val="00613635"/>
    <w:rsid w:val="006162CA"/>
    <w:rsid w:val="00660350"/>
    <w:rsid w:val="00683959"/>
    <w:rsid w:val="006C1878"/>
    <w:rsid w:val="006C6C79"/>
    <w:rsid w:val="006D18DD"/>
    <w:rsid w:val="007137D5"/>
    <w:rsid w:val="00720936"/>
    <w:rsid w:val="00744D06"/>
    <w:rsid w:val="007514C7"/>
    <w:rsid w:val="00803B04"/>
    <w:rsid w:val="00806CAD"/>
    <w:rsid w:val="008325E3"/>
    <w:rsid w:val="00860E35"/>
    <w:rsid w:val="008651FF"/>
    <w:rsid w:val="00875B2D"/>
    <w:rsid w:val="0087768A"/>
    <w:rsid w:val="00934543"/>
    <w:rsid w:val="009648FA"/>
    <w:rsid w:val="00985AF9"/>
    <w:rsid w:val="009902FA"/>
    <w:rsid w:val="009C2630"/>
    <w:rsid w:val="009F0112"/>
    <w:rsid w:val="00A33BA3"/>
    <w:rsid w:val="00A87F68"/>
    <w:rsid w:val="00AC4860"/>
    <w:rsid w:val="00AD4958"/>
    <w:rsid w:val="00AE131C"/>
    <w:rsid w:val="00AE7943"/>
    <w:rsid w:val="00AF514A"/>
    <w:rsid w:val="00AF5BA3"/>
    <w:rsid w:val="00B04B5C"/>
    <w:rsid w:val="00B2527D"/>
    <w:rsid w:val="00B2649A"/>
    <w:rsid w:val="00B335EB"/>
    <w:rsid w:val="00B4444A"/>
    <w:rsid w:val="00B53331"/>
    <w:rsid w:val="00BB1B2D"/>
    <w:rsid w:val="00C1440E"/>
    <w:rsid w:val="00C17EC9"/>
    <w:rsid w:val="00C435F5"/>
    <w:rsid w:val="00C669BB"/>
    <w:rsid w:val="00C91300"/>
    <w:rsid w:val="00D0418C"/>
    <w:rsid w:val="00D518B4"/>
    <w:rsid w:val="00D77A6D"/>
    <w:rsid w:val="00D82001"/>
    <w:rsid w:val="00D953E1"/>
    <w:rsid w:val="00DC018C"/>
    <w:rsid w:val="00DE2A77"/>
    <w:rsid w:val="00E65C5E"/>
    <w:rsid w:val="00E741E2"/>
    <w:rsid w:val="00E84622"/>
    <w:rsid w:val="00EB4D1E"/>
    <w:rsid w:val="00F135C4"/>
    <w:rsid w:val="00F22D40"/>
    <w:rsid w:val="00F36BC6"/>
    <w:rsid w:val="00FB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982C4"/>
  <w15:docId w15:val="{F2FB3E63-3B8E-42EC-A254-08127A17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E2"/>
    <w:rPr>
      <w:sz w:val="26"/>
    </w:rPr>
  </w:style>
  <w:style w:type="paragraph" w:styleId="Heading1">
    <w:name w:val="heading 1"/>
    <w:aliases w:val="Chương"/>
    <w:basedOn w:val="Normal"/>
    <w:link w:val="Heading1Char"/>
    <w:uiPriority w:val="9"/>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9"/>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9"/>
    <w:unhideWhenUsed/>
    <w:qFormat/>
    <w:rsid w:val="00683EBC"/>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9"/>
    <w:unhideWhenUsed/>
    <w:qFormat/>
    <w:rsid w:val="008508C7"/>
    <w:pPr>
      <w:numPr>
        <w:ilvl w:val="3"/>
        <w:numId w:val="1"/>
      </w:numPr>
      <w:spacing w:line="360" w:lineRule="auto"/>
      <w:outlineLvl w:val="3"/>
    </w:pPr>
    <w:rPr>
      <w:sz w:val="28"/>
      <w:szCs w:val="26"/>
    </w:rPr>
  </w:style>
  <w:style w:type="paragraph" w:styleId="Heading5">
    <w:name w:val="heading 5"/>
    <w:basedOn w:val="Normal"/>
    <w:next w:val="Normal"/>
    <w:link w:val="Heading5Char"/>
    <w:uiPriority w:val="9"/>
    <w:semiHidden/>
    <w:unhideWhenUsed/>
    <w:qFormat/>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pPr>
    <w:rPr>
      <w:b/>
      <w:sz w:val="72"/>
      <w:szCs w:val="72"/>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pPr>
    <w:rPr>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rPr>
  </w:style>
  <w:style w:type="paragraph" w:styleId="TOC4">
    <w:name w:val="toc 4"/>
    <w:basedOn w:val="Normal"/>
    <w:next w:val="Normal"/>
    <w:autoRedefine/>
    <w:uiPriority w:val="39"/>
    <w:unhideWhenUsed/>
    <w:rsid w:val="00C75086"/>
    <w:pPr>
      <w:spacing w:line="360" w:lineRule="auto"/>
      <w:ind w:left="2160"/>
    </w:pPr>
  </w:style>
  <w:style w:type="character" w:customStyle="1" w:styleId="Heading2Char">
    <w:name w:val="Heading 2 Char"/>
    <w:aliases w:val="Tiểu mục cấp 1 Char"/>
    <w:basedOn w:val="DefaultParagraphFont"/>
    <w:link w:val="Heading2"/>
    <w:uiPriority w:val="9"/>
    <w:rsid w:val="00B56979"/>
    <w:rPr>
      <w:b/>
      <w:noProof/>
      <w:sz w:val="28"/>
      <w:szCs w:val="28"/>
      <w:lang w:val="vi-VN"/>
    </w:rPr>
  </w:style>
  <w:style w:type="character" w:customStyle="1" w:styleId="Heading3Char">
    <w:name w:val="Heading 3 Char"/>
    <w:aliases w:val="Tiểu mục cấp 2 Char"/>
    <w:basedOn w:val="DefaultParagraphFont"/>
    <w:link w:val="Heading3"/>
    <w:uiPriority w:val="9"/>
    <w:rsid w:val="00683EBC"/>
    <w:rPr>
      <w:b/>
      <w:i/>
      <w:sz w:val="28"/>
      <w:szCs w:val="26"/>
    </w:rPr>
  </w:style>
  <w:style w:type="character" w:customStyle="1" w:styleId="Heading4Char">
    <w:name w:val="Heading 4 Char"/>
    <w:aliases w:val="Tiểu mục cấp 3 Char"/>
    <w:basedOn w:val="DefaultParagraphFont"/>
    <w:link w:val="Heading4"/>
    <w:uiPriority w:val="9"/>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rPr>
  </w:style>
  <w:style w:type="paragraph" w:styleId="TableofFigures">
    <w:name w:val="table of figures"/>
    <w:basedOn w:val="Normal"/>
    <w:next w:val="Normal"/>
    <w:uiPriority w:val="99"/>
    <w:unhideWhenUsed/>
    <w:rsid w:val="00867C2D"/>
    <w:pPr>
      <w:spacing w:line="360" w:lineRule="auto"/>
    </w:pPr>
  </w:style>
  <w:style w:type="table" w:styleId="TableGrid">
    <w:name w:val="Table Grid"/>
    <w:basedOn w:val="TableNormal"/>
    <w:uiPriority w:val="39"/>
    <w:rsid w:val="00CA1C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semiHidden/>
    <w:rsid w:val="00BF2FF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apple-tab-span">
    <w:name w:val="apple-tab-span"/>
    <w:basedOn w:val="DefaultParagraphFont"/>
    <w:rsid w:val="001F7B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567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7580">
      <w:bodyDiv w:val="1"/>
      <w:marLeft w:val="0"/>
      <w:marRight w:val="0"/>
      <w:marTop w:val="0"/>
      <w:marBottom w:val="0"/>
      <w:divBdr>
        <w:top w:val="none" w:sz="0" w:space="0" w:color="auto"/>
        <w:left w:val="none" w:sz="0" w:space="0" w:color="auto"/>
        <w:bottom w:val="none" w:sz="0" w:space="0" w:color="auto"/>
        <w:right w:val="none" w:sz="0" w:space="0" w:color="auto"/>
      </w:divBdr>
    </w:div>
    <w:div w:id="125515044">
      <w:bodyDiv w:val="1"/>
      <w:marLeft w:val="0"/>
      <w:marRight w:val="0"/>
      <w:marTop w:val="0"/>
      <w:marBottom w:val="0"/>
      <w:divBdr>
        <w:top w:val="none" w:sz="0" w:space="0" w:color="auto"/>
        <w:left w:val="none" w:sz="0" w:space="0" w:color="auto"/>
        <w:bottom w:val="none" w:sz="0" w:space="0" w:color="auto"/>
        <w:right w:val="none" w:sz="0" w:space="0" w:color="auto"/>
      </w:divBdr>
    </w:div>
    <w:div w:id="132645242">
      <w:bodyDiv w:val="1"/>
      <w:marLeft w:val="0"/>
      <w:marRight w:val="0"/>
      <w:marTop w:val="0"/>
      <w:marBottom w:val="0"/>
      <w:divBdr>
        <w:top w:val="none" w:sz="0" w:space="0" w:color="auto"/>
        <w:left w:val="none" w:sz="0" w:space="0" w:color="auto"/>
        <w:bottom w:val="none" w:sz="0" w:space="0" w:color="auto"/>
        <w:right w:val="none" w:sz="0" w:space="0" w:color="auto"/>
      </w:divBdr>
    </w:div>
    <w:div w:id="146870531">
      <w:bodyDiv w:val="1"/>
      <w:marLeft w:val="0"/>
      <w:marRight w:val="0"/>
      <w:marTop w:val="0"/>
      <w:marBottom w:val="0"/>
      <w:divBdr>
        <w:top w:val="none" w:sz="0" w:space="0" w:color="auto"/>
        <w:left w:val="none" w:sz="0" w:space="0" w:color="auto"/>
        <w:bottom w:val="none" w:sz="0" w:space="0" w:color="auto"/>
        <w:right w:val="none" w:sz="0" w:space="0" w:color="auto"/>
      </w:divBdr>
    </w:div>
    <w:div w:id="148643701">
      <w:bodyDiv w:val="1"/>
      <w:marLeft w:val="0"/>
      <w:marRight w:val="0"/>
      <w:marTop w:val="0"/>
      <w:marBottom w:val="0"/>
      <w:divBdr>
        <w:top w:val="none" w:sz="0" w:space="0" w:color="auto"/>
        <w:left w:val="none" w:sz="0" w:space="0" w:color="auto"/>
        <w:bottom w:val="none" w:sz="0" w:space="0" w:color="auto"/>
        <w:right w:val="none" w:sz="0" w:space="0" w:color="auto"/>
      </w:divBdr>
    </w:div>
    <w:div w:id="194083518">
      <w:bodyDiv w:val="1"/>
      <w:marLeft w:val="0"/>
      <w:marRight w:val="0"/>
      <w:marTop w:val="0"/>
      <w:marBottom w:val="0"/>
      <w:divBdr>
        <w:top w:val="none" w:sz="0" w:space="0" w:color="auto"/>
        <w:left w:val="none" w:sz="0" w:space="0" w:color="auto"/>
        <w:bottom w:val="none" w:sz="0" w:space="0" w:color="auto"/>
        <w:right w:val="none" w:sz="0" w:space="0" w:color="auto"/>
      </w:divBdr>
    </w:div>
    <w:div w:id="208810349">
      <w:bodyDiv w:val="1"/>
      <w:marLeft w:val="0"/>
      <w:marRight w:val="0"/>
      <w:marTop w:val="0"/>
      <w:marBottom w:val="0"/>
      <w:divBdr>
        <w:top w:val="none" w:sz="0" w:space="0" w:color="auto"/>
        <w:left w:val="none" w:sz="0" w:space="0" w:color="auto"/>
        <w:bottom w:val="none" w:sz="0" w:space="0" w:color="auto"/>
        <w:right w:val="none" w:sz="0" w:space="0" w:color="auto"/>
      </w:divBdr>
    </w:div>
    <w:div w:id="223416836">
      <w:bodyDiv w:val="1"/>
      <w:marLeft w:val="0"/>
      <w:marRight w:val="0"/>
      <w:marTop w:val="0"/>
      <w:marBottom w:val="0"/>
      <w:divBdr>
        <w:top w:val="none" w:sz="0" w:space="0" w:color="auto"/>
        <w:left w:val="none" w:sz="0" w:space="0" w:color="auto"/>
        <w:bottom w:val="none" w:sz="0" w:space="0" w:color="auto"/>
        <w:right w:val="none" w:sz="0" w:space="0" w:color="auto"/>
      </w:divBdr>
    </w:div>
    <w:div w:id="309868138">
      <w:bodyDiv w:val="1"/>
      <w:marLeft w:val="0"/>
      <w:marRight w:val="0"/>
      <w:marTop w:val="0"/>
      <w:marBottom w:val="0"/>
      <w:divBdr>
        <w:top w:val="none" w:sz="0" w:space="0" w:color="auto"/>
        <w:left w:val="none" w:sz="0" w:space="0" w:color="auto"/>
        <w:bottom w:val="none" w:sz="0" w:space="0" w:color="auto"/>
        <w:right w:val="none" w:sz="0" w:space="0" w:color="auto"/>
      </w:divBdr>
    </w:div>
    <w:div w:id="311762081">
      <w:bodyDiv w:val="1"/>
      <w:marLeft w:val="0"/>
      <w:marRight w:val="0"/>
      <w:marTop w:val="0"/>
      <w:marBottom w:val="0"/>
      <w:divBdr>
        <w:top w:val="none" w:sz="0" w:space="0" w:color="auto"/>
        <w:left w:val="none" w:sz="0" w:space="0" w:color="auto"/>
        <w:bottom w:val="none" w:sz="0" w:space="0" w:color="auto"/>
        <w:right w:val="none" w:sz="0" w:space="0" w:color="auto"/>
      </w:divBdr>
    </w:div>
    <w:div w:id="332607695">
      <w:bodyDiv w:val="1"/>
      <w:marLeft w:val="0"/>
      <w:marRight w:val="0"/>
      <w:marTop w:val="0"/>
      <w:marBottom w:val="0"/>
      <w:divBdr>
        <w:top w:val="none" w:sz="0" w:space="0" w:color="auto"/>
        <w:left w:val="none" w:sz="0" w:space="0" w:color="auto"/>
        <w:bottom w:val="none" w:sz="0" w:space="0" w:color="auto"/>
        <w:right w:val="none" w:sz="0" w:space="0" w:color="auto"/>
      </w:divBdr>
    </w:div>
    <w:div w:id="342824199">
      <w:bodyDiv w:val="1"/>
      <w:marLeft w:val="0"/>
      <w:marRight w:val="0"/>
      <w:marTop w:val="0"/>
      <w:marBottom w:val="0"/>
      <w:divBdr>
        <w:top w:val="none" w:sz="0" w:space="0" w:color="auto"/>
        <w:left w:val="none" w:sz="0" w:space="0" w:color="auto"/>
        <w:bottom w:val="none" w:sz="0" w:space="0" w:color="auto"/>
        <w:right w:val="none" w:sz="0" w:space="0" w:color="auto"/>
      </w:divBdr>
    </w:div>
    <w:div w:id="355233455">
      <w:bodyDiv w:val="1"/>
      <w:marLeft w:val="0"/>
      <w:marRight w:val="0"/>
      <w:marTop w:val="0"/>
      <w:marBottom w:val="0"/>
      <w:divBdr>
        <w:top w:val="none" w:sz="0" w:space="0" w:color="auto"/>
        <w:left w:val="none" w:sz="0" w:space="0" w:color="auto"/>
        <w:bottom w:val="none" w:sz="0" w:space="0" w:color="auto"/>
        <w:right w:val="none" w:sz="0" w:space="0" w:color="auto"/>
      </w:divBdr>
    </w:div>
    <w:div w:id="399835634">
      <w:bodyDiv w:val="1"/>
      <w:marLeft w:val="0"/>
      <w:marRight w:val="0"/>
      <w:marTop w:val="0"/>
      <w:marBottom w:val="0"/>
      <w:divBdr>
        <w:top w:val="none" w:sz="0" w:space="0" w:color="auto"/>
        <w:left w:val="none" w:sz="0" w:space="0" w:color="auto"/>
        <w:bottom w:val="none" w:sz="0" w:space="0" w:color="auto"/>
        <w:right w:val="none" w:sz="0" w:space="0" w:color="auto"/>
      </w:divBdr>
    </w:div>
    <w:div w:id="404960350">
      <w:bodyDiv w:val="1"/>
      <w:marLeft w:val="0"/>
      <w:marRight w:val="0"/>
      <w:marTop w:val="0"/>
      <w:marBottom w:val="0"/>
      <w:divBdr>
        <w:top w:val="none" w:sz="0" w:space="0" w:color="auto"/>
        <w:left w:val="none" w:sz="0" w:space="0" w:color="auto"/>
        <w:bottom w:val="none" w:sz="0" w:space="0" w:color="auto"/>
        <w:right w:val="none" w:sz="0" w:space="0" w:color="auto"/>
      </w:divBdr>
    </w:div>
    <w:div w:id="467599684">
      <w:bodyDiv w:val="1"/>
      <w:marLeft w:val="0"/>
      <w:marRight w:val="0"/>
      <w:marTop w:val="0"/>
      <w:marBottom w:val="0"/>
      <w:divBdr>
        <w:top w:val="none" w:sz="0" w:space="0" w:color="auto"/>
        <w:left w:val="none" w:sz="0" w:space="0" w:color="auto"/>
        <w:bottom w:val="none" w:sz="0" w:space="0" w:color="auto"/>
        <w:right w:val="none" w:sz="0" w:space="0" w:color="auto"/>
      </w:divBdr>
    </w:div>
    <w:div w:id="479810312">
      <w:bodyDiv w:val="1"/>
      <w:marLeft w:val="0"/>
      <w:marRight w:val="0"/>
      <w:marTop w:val="0"/>
      <w:marBottom w:val="0"/>
      <w:divBdr>
        <w:top w:val="none" w:sz="0" w:space="0" w:color="auto"/>
        <w:left w:val="none" w:sz="0" w:space="0" w:color="auto"/>
        <w:bottom w:val="none" w:sz="0" w:space="0" w:color="auto"/>
        <w:right w:val="none" w:sz="0" w:space="0" w:color="auto"/>
      </w:divBdr>
    </w:div>
    <w:div w:id="520168692">
      <w:bodyDiv w:val="1"/>
      <w:marLeft w:val="0"/>
      <w:marRight w:val="0"/>
      <w:marTop w:val="0"/>
      <w:marBottom w:val="0"/>
      <w:divBdr>
        <w:top w:val="none" w:sz="0" w:space="0" w:color="auto"/>
        <w:left w:val="none" w:sz="0" w:space="0" w:color="auto"/>
        <w:bottom w:val="none" w:sz="0" w:space="0" w:color="auto"/>
        <w:right w:val="none" w:sz="0" w:space="0" w:color="auto"/>
      </w:divBdr>
    </w:div>
    <w:div w:id="571549657">
      <w:bodyDiv w:val="1"/>
      <w:marLeft w:val="0"/>
      <w:marRight w:val="0"/>
      <w:marTop w:val="0"/>
      <w:marBottom w:val="0"/>
      <w:divBdr>
        <w:top w:val="none" w:sz="0" w:space="0" w:color="auto"/>
        <w:left w:val="none" w:sz="0" w:space="0" w:color="auto"/>
        <w:bottom w:val="none" w:sz="0" w:space="0" w:color="auto"/>
        <w:right w:val="none" w:sz="0" w:space="0" w:color="auto"/>
      </w:divBdr>
    </w:div>
    <w:div w:id="611328452">
      <w:bodyDiv w:val="1"/>
      <w:marLeft w:val="0"/>
      <w:marRight w:val="0"/>
      <w:marTop w:val="0"/>
      <w:marBottom w:val="0"/>
      <w:divBdr>
        <w:top w:val="none" w:sz="0" w:space="0" w:color="auto"/>
        <w:left w:val="none" w:sz="0" w:space="0" w:color="auto"/>
        <w:bottom w:val="none" w:sz="0" w:space="0" w:color="auto"/>
        <w:right w:val="none" w:sz="0" w:space="0" w:color="auto"/>
      </w:divBdr>
    </w:div>
    <w:div w:id="637036058">
      <w:bodyDiv w:val="1"/>
      <w:marLeft w:val="0"/>
      <w:marRight w:val="0"/>
      <w:marTop w:val="0"/>
      <w:marBottom w:val="0"/>
      <w:divBdr>
        <w:top w:val="none" w:sz="0" w:space="0" w:color="auto"/>
        <w:left w:val="none" w:sz="0" w:space="0" w:color="auto"/>
        <w:bottom w:val="none" w:sz="0" w:space="0" w:color="auto"/>
        <w:right w:val="none" w:sz="0" w:space="0" w:color="auto"/>
      </w:divBdr>
    </w:div>
    <w:div w:id="663582302">
      <w:bodyDiv w:val="1"/>
      <w:marLeft w:val="0"/>
      <w:marRight w:val="0"/>
      <w:marTop w:val="0"/>
      <w:marBottom w:val="0"/>
      <w:divBdr>
        <w:top w:val="none" w:sz="0" w:space="0" w:color="auto"/>
        <w:left w:val="none" w:sz="0" w:space="0" w:color="auto"/>
        <w:bottom w:val="none" w:sz="0" w:space="0" w:color="auto"/>
        <w:right w:val="none" w:sz="0" w:space="0" w:color="auto"/>
      </w:divBdr>
    </w:div>
    <w:div w:id="716395752">
      <w:bodyDiv w:val="1"/>
      <w:marLeft w:val="0"/>
      <w:marRight w:val="0"/>
      <w:marTop w:val="0"/>
      <w:marBottom w:val="0"/>
      <w:divBdr>
        <w:top w:val="none" w:sz="0" w:space="0" w:color="auto"/>
        <w:left w:val="none" w:sz="0" w:space="0" w:color="auto"/>
        <w:bottom w:val="none" w:sz="0" w:space="0" w:color="auto"/>
        <w:right w:val="none" w:sz="0" w:space="0" w:color="auto"/>
      </w:divBdr>
    </w:div>
    <w:div w:id="731317779">
      <w:bodyDiv w:val="1"/>
      <w:marLeft w:val="0"/>
      <w:marRight w:val="0"/>
      <w:marTop w:val="0"/>
      <w:marBottom w:val="0"/>
      <w:divBdr>
        <w:top w:val="none" w:sz="0" w:space="0" w:color="auto"/>
        <w:left w:val="none" w:sz="0" w:space="0" w:color="auto"/>
        <w:bottom w:val="none" w:sz="0" w:space="0" w:color="auto"/>
        <w:right w:val="none" w:sz="0" w:space="0" w:color="auto"/>
      </w:divBdr>
    </w:div>
    <w:div w:id="734090453">
      <w:bodyDiv w:val="1"/>
      <w:marLeft w:val="0"/>
      <w:marRight w:val="0"/>
      <w:marTop w:val="0"/>
      <w:marBottom w:val="0"/>
      <w:divBdr>
        <w:top w:val="none" w:sz="0" w:space="0" w:color="auto"/>
        <w:left w:val="none" w:sz="0" w:space="0" w:color="auto"/>
        <w:bottom w:val="none" w:sz="0" w:space="0" w:color="auto"/>
        <w:right w:val="none" w:sz="0" w:space="0" w:color="auto"/>
      </w:divBdr>
    </w:div>
    <w:div w:id="847862832">
      <w:bodyDiv w:val="1"/>
      <w:marLeft w:val="0"/>
      <w:marRight w:val="0"/>
      <w:marTop w:val="0"/>
      <w:marBottom w:val="0"/>
      <w:divBdr>
        <w:top w:val="none" w:sz="0" w:space="0" w:color="auto"/>
        <w:left w:val="none" w:sz="0" w:space="0" w:color="auto"/>
        <w:bottom w:val="none" w:sz="0" w:space="0" w:color="auto"/>
        <w:right w:val="none" w:sz="0" w:space="0" w:color="auto"/>
      </w:divBdr>
    </w:div>
    <w:div w:id="858588621">
      <w:bodyDiv w:val="1"/>
      <w:marLeft w:val="0"/>
      <w:marRight w:val="0"/>
      <w:marTop w:val="0"/>
      <w:marBottom w:val="0"/>
      <w:divBdr>
        <w:top w:val="none" w:sz="0" w:space="0" w:color="auto"/>
        <w:left w:val="none" w:sz="0" w:space="0" w:color="auto"/>
        <w:bottom w:val="none" w:sz="0" w:space="0" w:color="auto"/>
        <w:right w:val="none" w:sz="0" w:space="0" w:color="auto"/>
      </w:divBdr>
    </w:div>
    <w:div w:id="913246745">
      <w:bodyDiv w:val="1"/>
      <w:marLeft w:val="0"/>
      <w:marRight w:val="0"/>
      <w:marTop w:val="0"/>
      <w:marBottom w:val="0"/>
      <w:divBdr>
        <w:top w:val="none" w:sz="0" w:space="0" w:color="auto"/>
        <w:left w:val="none" w:sz="0" w:space="0" w:color="auto"/>
        <w:bottom w:val="none" w:sz="0" w:space="0" w:color="auto"/>
        <w:right w:val="none" w:sz="0" w:space="0" w:color="auto"/>
      </w:divBdr>
    </w:div>
    <w:div w:id="913664188">
      <w:bodyDiv w:val="1"/>
      <w:marLeft w:val="0"/>
      <w:marRight w:val="0"/>
      <w:marTop w:val="0"/>
      <w:marBottom w:val="0"/>
      <w:divBdr>
        <w:top w:val="none" w:sz="0" w:space="0" w:color="auto"/>
        <w:left w:val="none" w:sz="0" w:space="0" w:color="auto"/>
        <w:bottom w:val="none" w:sz="0" w:space="0" w:color="auto"/>
        <w:right w:val="none" w:sz="0" w:space="0" w:color="auto"/>
      </w:divBdr>
    </w:div>
    <w:div w:id="916788582">
      <w:bodyDiv w:val="1"/>
      <w:marLeft w:val="0"/>
      <w:marRight w:val="0"/>
      <w:marTop w:val="0"/>
      <w:marBottom w:val="0"/>
      <w:divBdr>
        <w:top w:val="none" w:sz="0" w:space="0" w:color="auto"/>
        <w:left w:val="none" w:sz="0" w:space="0" w:color="auto"/>
        <w:bottom w:val="none" w:sz="0" w:space="0" w:color="auto"/>
        <w:right w:val="none" w:sz="0" w:space="0" w:color="auto"/>
      </w:divBdr>
    </w:div>
    <w:div w:id="917784013">
      <w:bodyDiv w:val="1"/>
      <w:marLeft w:val="0"/>
      <w:marRight w:val="0"/>
      <w:marTop w:val="0"/>
      <w:marBottom w:val="0"/>
      <w:divBdr>
        <w:top w:val="none" w:sz="0" w:space="0" w:color="auto"/>
        <w:left w:val="none" w:sz="0" w:space="0" w:color="auto"/>
        <w:bottom w:val="none" w:sz="0" w:space="0" w:color="auto"/>
        <w:right w:val="none" w:sz="0" w:space="0" w:color="auto"/>
      </w:divBdr>
    </w:div>
    <w:div w:id="921329985">
      <w:bodyDiv w:val="1"/>
      <w:marLeft w:val="0"/>
      <w:marRight w:val="0"/>
      <w:marTop w:val="0"/>
      <w:marBottom w:val="0"/>
      <w:divBdr>
        <w:top w:val="none" w:sz="0" w:space="0" w:color="auto"/>
        <w:left w:val="none" w:sz="0" w:space="0" w:color="auto"/>
        <w:bottom w:val="none" w:sz="0" w:space="0" w:color="auto"/>
        <w:right w:val="none" w:sz="0" w:space="0" w:color="auto"/>
      </w:divBdr>
    </w:div>
    <w:div w:id="952828885">
      <w:bodyDiv w:val="1"/>
      <w:marLeft w:val="0"/>
      <w:marRight w:val="0"/>
      <w:marTop w:val="0"/>
      <w:marBottom w:val="0"/>
      <w:divBdr>
        <w:top w:val="none" w:sz="0" w:space="0" w:color="auto"/>
        <w:left w:val="none" w:sz="0" w:space="0" w:color="auto"/>
        <w:bottom w:val="none" w:sz="0" w:space="0" w:color="auto"/>
        <w:right w:val="none" w:sz="0" w:space="0" w:color="auto"/>
      </w:divBdr>
    </w:div>
    <w:div w:id="1000233221">
      <w:bodyDiv w:val="1"/>
      <w:marLeft w:val="0"/>
      <w:marRight w:val="0"/>
      <w:marTop w:val="0"/>
      <w:marBottom w:val="0"/>
      <w:divBdr>
        <w:top w:val="none" w:sz="0" w:space="0" w:color="auto"/>
        <w:left w:val="none" w:sz="0" w:space="0" w:color="auto"/>
        <w:bottom w:val="none" w:sz="0" w:space="0" w:color="auto"/>
        <w:right w:val="none" w:sz="0" w:space="0" w:color="auto"/>
      </w:divBdr>
    </w:div>
    <w:div w:id="1036543201">
      <w:bodyDiv w:val="1"/>
      <w:marLeft w:val="0"/>
      <w:marRight w:val="0"/>
      <w:marTop w:val="0"/>
      <w:marBottom w:val="0"/>
      <w:divBdr>
        <w:top w:val="none" w:sz="0" w:space="0" w:color="auto"/>
        <w:left w:val="none" w:sz="0" w:space="0" w:color="auto"/>
        <w:bottom w:val="none" w:sz="0" w:space="0" w:color="auto"/>
        <w:right w:val="none" w:sz="0" w:space="0" w:color="auto"/>
      </w:divBdr>
    </w:div>
    <w:div w:id="1059402340">
      <w:bodyDiv w:val="1"/>
      <w:marLeft w:val="0"/>
      <w:marRight w:val="0"/>
      <w:marTop w:val="0"/>
      <w:marBottom w:val="0"/>
      <w:divBdr>
        <w:top w:val="none" w:sz="0" w:space="0" w:color="auto"/>
        <w:left w:val="none" w:sz="0" w:space="0" w:color="auto"/>
        <w:bottom w:val="none" w:sz="0" w:space="0" w:color="auto"/>
        <w:right w:val="none" w:sz="0" w:space="0" w:color="auto"/>
      </w:divBdr>
    </w:div>
    <w:div w:id="1088651049">
      <w:bodyDiv w:val="1"/>
      <w:marLeft w:val="0"/>
      <w:marRight w:val="0"/>
      <w:marTop w:val="0"/>
      <w:marBottom w:val="0"/>
      <w:divBdr>
        <w:top w:val="none" w:sz="0" w:space="0" w:color="auto"/>
        <w:left w:val="none" w:sz="0" w:space="0" w:color="auto"/>
        <w:bottom w:val="none" w:sz="0" w:space="0" w:color="auto"/>
        <w:right w:val="none" w:sz="0" w:space="0" w:color="auto"/>
      </w:divBdr>
    </w:div>
    <w:div w:id="1129517627">
      <w:bodyDiv w:val="1"/>
      <w:marLeft w:val="0"/>
      <w:marRight w:val="0"/>
      <w:marTop w:val="0"/>
      <w:marBottom w:val="0"/>
      <w:divBdr>
        <w:top w:val="none" w:sz="0" w:space="0" w:color="auto"/>
        <w:left w:val="none" w:sz="0" w:space="0" w:color="auto"/>
        <w:bottom w:val="none" w:sz="0" w:space="0" w:color="auto"/>
        <w:right w:val="none" w:sz="0" w:space="0" w:color="auto"/>
      </w:divBdr>
    </w:div>
    <w:div w:id="1172910410">
      <w:bodyDiv w:val="1"/>
      <w:marLeft w:val="0"/>
      <w:marRight w:val="0"/>
      <w:marTop w:val="0"/>
      <w:marBottom w:val="0"/>
      <w:divBdr>
        <w:top w:val="none" w:sz="0" w:space="0" w:color="auto"/>
        <w:left w:val="none" w:sz="0" w:space="0" w:color="auto"/>
        <w:bottom w:val="none" w:sz="0" w:space="0" w:color="auto"/>
        <w:right w:val="none" w:sz="0" w:space="0" w:color="auto"/>
      </w:divBdr>
    </w:div>
    <w:div w:id="1176770510">
      <w:bodyDiv w:val="1"/>
      <w:marLeft w:val="0"/>
      <w:marRight w:val="0"/>
      <w:marTop w:val="0"/>
      <w:marBottom w:val="0"/>
      <w:divBdr>
        <w:top w:val="none" w:sz="0" w:space="0" w:color="auto"/>
        <w:left w:val="none" w:sz="0" w:space="0" w:color="auto"/>
        <w:bottom w:val="none" w:sz="0" w:space="0" w:color="auto"/>
        <w:right w:val="none" w:sz="0" w:space="0" w:color="auto"/>
      </w:divBdr>
    </w:div>
    <w:div w:id="1209145958">
      <w:bodyDiv w:val="1"/>
      <w:marLeft w:val="0"/>
      <w:marRight w:val="0"/>
      <w:marTop w:val="0"/>
      <w:marBottom w:val="0"/>
      <w:divBdr>
        <w:top w:val="none" w:sz="0" w:space="0" w:color="auto"/>
        <w:left w:val="none" w:sz="0" w:space="0" w:color="auto"/>
        <w:bottom w:val="none" w:sz="0" w:space="0" w:color="auto"/>
        <w:right w:val="none" w:sz="0" w:space="0" w:color="auto"/>
      </w:divBdr>
    </w:div>
    <w:div w:id="1266040406">
      <w:bodyDiv w:val="1"/>
      <w:marLeft w:val="0"/>
      <w:marRight w:val="0"/>
      <w:marTop w:val="0"/>
      <w:marBottom w:val="0"/>
      <w:divBdr>
        <w:top w:val="none" w:sz="0" w:space="0" w:color="auto"/>
        <w:left w:val="none" w:sz="0" w:space="0" w:color="auto"/>
        <w:bottom w:val="none" w:sz="0" w:space="0" w:color="auto"/>
        <w:right w:val="none" w:sz="0" w:space="0" w:color="auto"/>
      </w:divBdr>
    </w:div>
    <w:div w:id="1288320830">
      <w:bodyDiv w:val="1"/>
      <w:marLeft w:val="0"/>
      <w:marRight w:val="0"/>
      <w:marTop w:val="0"/>
      <w:marBottom w:val="0"/>
      <w:divBdr>
        <w:top w:val="none" w:sz="0" w:space="0" w:color="auto"/>
        <w:left w:val="none" w:sz="0" w:space="0" w:color="auto"/>
        <w:bottom w:val="none" w:sz="0" w:space="0" w:color="auto"/>
        <w:right w:val="none" w:sz="0" w:space="0" w:color="auto"/>
      </w:divBdr>
    </w:div>
    <w:div w:id="1293633137">
      <w:bodyDiv w:val="1"/>
      <w:marLeft w:val="0"/>
      <w:marRight w:val="0"/>
      <w:marTop w:val="0"/>
      <w:marBottom w:val="0"/>
      <w:divBdr>
        <w:top w:val="none" w:sz="0" w:space="0" w:color="auto"/>
        <w:left w:val="none" w:sz="0" w:space="0" w:color="auto"/>
        <w:bottom w:val="none" w:sz="0" w:space="0" w:color="auto"/>
        <w:right w:val="none" w:sz="0" w:space="0" w:color="auto"/>
      </w:divBdr>
    </w:div>
    <w:div w:id="1294557053">
      <w:bodyDiv w:val="1"/>
      <w:marLeft w:val="0"/>
      <w:marRight w:val="0"/>
      <w:marTop w:val="0"/>
      <w:marBottom w:val="0"/>
      <w:divBdr>
        <w:top w:val="none" w:sz="0" w:space="0" w:color="auto"/>
        <w:left w:val="none" w:sz="0" w:space="0" w:color="auto"/>
        <w:bottom w:val="none" w:sz="0" w:space="0" w:color="auto"/>
        <w:right w:val="none" w:sz="0" w:space="0" w:color="auto"/>
      </w:divBdr>
    </w:div>
    <w:div w:id="1299142154">
      <w:bodyDiv w:val="1"/>
      <w:marLeft w:val="0"/>
      <w:marRight w:val="0"/>
      <w:marTop w:val="0"/>
      <w:marBottom w:val="0"/>
      <w:divBdr>
        <w:top w:val="none" w:sz="0" w:space="0" w:color="auto"/>
        <w:left w:val="none" w:sz="0" w:space="0" w:color="auto"/>
        <w:bottom w:val="none" w:sz="0" w:space="0" w:color="auto"/>
        <w:right w:val="none" w:sz="0" w:space="0" w:color="auto"/>
      </w:divBdr>
    </w:div>
    <w:div w:id="1299460564">
      <w:bodyDiv w:val="1"/>
      <w:marLeft w:val="0"/>
      <w:marRight w:val="0"/>
      <w:marTop w:val="0"/>
      <w:marBottom w:val="0"/>
      <w:divBdr>
        <w:top w:val="none" w:sz="0" w:space="0" w:color="auto"/>
        <w:left w:val="none" w:sz="0" w:space="0" w:color="auto"/>
        <w:bottom w:val="none" w:sz="0" w:space="0" w:color="auto"/>
        <w:right w:val="none" w:sz="0" w:space="0" w:color="auto"/>
      </w:divBdr>
    </w:div>
    <w:div w:id="1361737207">
      <w:bodyDiv w:val="1"/>
      <w:marLeft w:val="0"/>
      <w:marRight w:val="0"/>
      <w:marTop w:val="0"/>
      <w:marBottom w:val="0"/>
      <w:divBdr>
        <w:top w:val="none" w:sz="0" w:space="0" w:color="auto"/>
        <w:left w:val="none" w:sz="0" w:space="0" w:color="auto"/>
        <w:bottom w:val="none" w:sz="0" w:space="0" w:color="auto"/>
        <w:right w:val="none" w:sz="0" w:space="0" w:color="auto"/>
      </w:divBdr>
    </w:div>
    <w:div w:id="1424910145">
      <w:bodyDiv w:val="1"/>
      <w:marLeft w:val="0"/>
      <w:marRight w:val="0"/>
      <w:marTop w:val="0"/>
      <w:marBottom w:val="0"/>
      <w:divBdr>
        <w:top w:val="none" w:sz="0" w:space="0" w:color="auto"/>
        <w:left w:val="none" w:sz="0" w:space="0" w:color="auto"/>
        <w:bottom w:val="none" w:sz="0" w:space="0" w:color="auto"/>
        <w:right w:val="none" w:sz="0" w:space="0" w:color="auto"/>
      </w:divBdr>
    </w:div>
    <w:div w:id="1439787724">
      <w:bodyDiv w:val="1"/>
      <w:marLeft w:val="0"/>
      <w:marRight w:val="0"/>
      <w:marTop w:val="0"/>
      <w:marBottom w:val="0"/>
      <w:divBdr>
        <w:top w:val="none" w:sz="0" w:space="0" w:color="auto"/>
        <w:left w:val="none" w:sz="0" w:space="0" w:color="auto"/>
        <w:bottom w:val="none" w:sz="0" w:space="0" w:color="auto"/>
        <w:right w:val="none" w:sz="0" w:space="0" w:color="auto"/>
      </w:divBdr>
    </w:div>
    <w:div w:id="1481997980">
      <w:bodyDiv w:val="1"/>
      <w:marLeft w:val="0"/>
      <w:marRight w:val="0"/>
      <w:marTop w:val="0"/>
      <w:marBottom w:val="0"/>
      <w:divBdr>
        <w:top w:val="none" w:sz="0" w:space="0" w:color="auto"/>
        <w:left w:val="none" w:sz="0" w:space="0" w:color="auto"/>
        <w:bottom w:val="none" w:sz="0" w:space="0" w:color="auto"/>
        <w:right w:val="none" w:sz="0" w:space="0" w:color="auto"/>
      </w:divBdr>
    </w:div>
    <w:div w:id="1499346860">
      <w:bodyDiv w:val="1"/>
      <w:marLeft w:val="0"/>
      <w:marRight w:val="0"/>
      <w:marTop w:val="0"/>
      <w:marBottom w:val="0"/>
      <w:divBdr>
        <w:top w:val="none" w:sz="0" w:space="0" w:color="auto"/>
        <w:left w:val="none" w:sz="0" w:space="0" w:color="auto"/>
        <w:bottom w:val="none" w:sz="0" w:space="0" w:color="auto"/>
        <w:right w:val="none" w:sz="0" w:space="0" w:color="auto"/>
      </w:divBdr>
    </w:div>
    <w:div w:id="1516311861">
      <w:bodyDiv w:val="1"/>
      <w:marLeft w:val="0"/>
      <w:marRight w:val="0"/>
      <w:marTop w:val="0"/>
      <w:marBottom w:val="0"/>
      <w:divBdr>
        <w:top w:val="none" w:sz="0" w:space="0" w:color="auto"/>
        <w:left w:val="none" w:sz="0" w:space="0" w:color="auto"/>
        <w:bottom w:val="none" w:sz="0" w:space="0" w:color="auto"/>
        <w:right w:val="none" w:sz="0" w:space="0" w:color="auto"/>
      </w:divBdr>
    </w:div>
    <w:div w:id="1537622767">
      <w:bodyDiv w:val="1"/>
      <w:marLeft w:val="0"/>
      <w:marRight w:val="0"/>
      <w:marTop w:val="0"/>
      <w:marBottom w:val="0"/>
      <w:divBdr>
        <w:top w:val="none" w:sz="0" w:space="0" w:color="auto"/>
        <w:left w:val="none" w:sz="0" w:space="0" w:color="auto"/>
        <w:bottom w:val="none" w:sz="0" w:space="0" w:color="auto"/>
        <w:right w:val="none" w:sz="0" w:space="0" w:color="auto"/>
      </w:divBdr>
    </w:div>
    <w:div w:id="1540046934">
      <w:bodyDiv w:val="1"/>
      <w:marLeft w:val="0"/>
      <w:marRight w:val="0"/>
      <w:marTop w:val="0"/>
      <w:marBottom w:val="0"/>
      <w:divBdr>
        <w:top w:val="none" w:sz="0" w:space="0" w:color="auto"/>
        <w:left w:val="none" w:sz="0" w:space="0" w:color="auto"/>
        <w:bottom w:val="none" w:sz="0" w:space="0" w:color="auto"/>
        <w:right w:val="none" w:sz="0" w:space="0" w:color="auto"/>
      </w:divBdr>
    </w:div>
    <w:div w:id="1585064244">
      <w:bodyDiv w:val="1"/>
      <w:marLeft w:val="0"/>
      <w:marRight w:val="0"/>
      <w:marTop w:val="0"/>
      <w:marBottom w:val="0"/>
      <w:divBdr>
        <w:top w:val="none" w:sz="0" w:space="0" w:color="auto"/>
        <w:left w:val="none" w:sz="0" w:space="0" w:color="auto"/>
        <w:bottom w:val="none" w:sz="0" w:space="0" w:color="auto"/>
        <w:right w:val="none" w:sz="0" w:space="0" w:color="auto"/>
      </w:divBdr>
    </w:div>
    <w:div w:id="1651516177">
      <w:bodyDiv w:val="1"/>
      <w:marLeft w:val="0"/>
      <w:marRight w:val="0"/>
      <w:marTop w:val="0"/>
      <w:marBottom w:val="0"/>
      <w:divBdr>
        <w:top w:val="none" w:sz="0" w:space="0" w:color="auto"/>
        <w:left w:val="none" w:sz="0" w:space="0" w:color="auto"/>
        <w:bottom w:val="none" w:sz="0" w:space="0" w:color="auto"/>
        <w:right w:val="none" w:sz="0" w:space="0" w:color="auto"/>
      </w:divBdr>
    </w:div>
    <w:div w:id="1724139074">
      <w:bodyDiv w:val="1"/>
      <w:marLeft w:val="0"/>
      <w:marRight w:val="0"/>
      <w:marTop w:val="0"/>
      <w:marBottom w:val="0"/>
      <w:divBdr>
        <w:top w:val="none" w:sz="0" w:space="0" w:color="auto"/>
        <w:left w:val="none" w:sz="0" w:space="0" w:color="auto"/>
        <w:bottom w:val="none" w:sz="0" w:space="0" w:color="auto"/>
        <w:right w:val="none" w:sz="0" w:space="0" w:color="auto"/>
      </w:divBdr>
    </w:div>
    <w:div w:id="1741826463">
      <w:bodyDiv w:val="1"/>
      <w:marLeft w:val="0"/>
      <w:marRight w:val="0"/>
      <w:marTop w:val="0"/>
      <w:marBottom w:val="0"/>
      <w:divBdr>
        <w:top w:val="none" w:sz="0" w:space="0" w:color="auto"/>
        <w:left w:val="none" w:sz="0" w:space="0" w:color="auto"/>
        <w:bottom w:val="none" w:sz="0" w:space="0" w:color="auto"/>
        <w:right w:val="none" w:sz="0" w:space="0" w:color="auto"/>
      </w:divBdr>
    </w:div>
    <w:div w:id="1802308551">
      <w:bodyDiv w:val="1"/>
      <w:marLeft w:val="0"/>
      <w:marRight w:val="0"/>
      <w:marTop w:val="0"/>
      <w:marBottom w:val="0"/>
      <w:divBdr>
        <w:top w:val="none" w:sz="0" w:space="0" w:color="auto"/>
        <w:left w:val="none" w:sz="0" w:space="0" w:color="auto"/>
        <w:bottom w:val="none" w:sz="0" w:space="0" w:color="auto"/>
        <w:right w:val="none" w:sz="0" w:space="0" w:color="auto"/>
      </w:divBdr>
    </w:div>
    <w:div w:id="1852447521">
      <w:bodyDiv w:val="1"/>
      <w:marLeft w:val="0"/>
      <w:marRight w:val="0"/>
      <w:marTop w:val="0"/>
      <w:marBottom w:val="0"/>
      <w:divBdr>
        <w:top w:val="none" w:sz="0" w:space="0" w:color="auto"/>
        <w:left w:val="none" w:sz="0" w:space="0" w:color="auto"/>
        <w:bottom w:val="none" w:sz="0" w:space="0" w:color="auto"/>
        <w:right w:val="none" w:sz="0" w:space="0" w:color="auto"/>
      </w:divBdr>
    </w:div>
    <w:div w:id="1896963067">
      <w:bodyDiv w:val="1"/>
      <w:marLeft w:val="0"/>
      <w:marRight w:val="0"/>
      <w:marTop w:val="0"/>
      <w:marBottom w:val="0"/>
      <w:divBdr>
        <w:top w:val="none" w:sz="0" w:space="0" w:color="auto"/>
        <w:left w:val="none" w:sz="0" w:space="0" w:color="auto"/>
        <w:bottom w:val="none" w:sz="0" w:space="0" w:color="auto"/>
        <w:right w:val="none" w:sz="0" w:space="0" w:color="auto"/>
      </w:divBdr>
    </w:div>
    <w:div w:id="1929076210">
      <w:bodyDiv w:val="1"/>
      <w:marLeft w:val="0"/>
      <w:marRight w:val="0"/>
      <w:marTop w:val="0"/>
      <w:marBottom w:val="0"/>
      <w:divBdr>
        <w:top w:val="none" w:sz="0" w:space="0" w:color="auto"/>
        <w:left w:val="none" w:sz="0" w:space="0" w:color="auto"/>
        <w:bottom w:val="none" w:sz="0" w:space="0" w:color="auto"/>
        <w:right w:val="none" w:sz="0" w:space="0" w:color="auto"/>
      </w:divBdr>
    </w:div>
    <w:div w:id="2093621768">
      <w:bodyDiv w:val="1"/>
      <w:marLeft w:val="0"/>
      <w:marRight w:val="0"/>
      <w:marTop w:val="0"/>
      <w:marBottom w:val="0"/>
      <w:divBdr>
        <w:top w:val="none" w:sz="0" w:space="0" w:color="auto"/>
        <w:left w:val="none" w:sz="0" w:space="0" w:color="auto"/>
        <w:bottom w:val="none" w:sz="0" w:space="0" w:color="auto"/>
        <w:right w:val="none" w:sz="0" w:space="0" w:color="auto"/>
      </w:divBdr>
    </w:div>
    <w:div w:id="2095080615">
      <w:bodyDiv w:val="1"/>
      <w:marLeft w:val="0"/>
      <w:marRight w:val="0"/>
      <w:marTop w:val="0"/>
      <w:marBottom w:val="0"/>
      <w:divBdr>
        <w:top w:val="none" w:sz="0" w:space="0" w:color="auto"/>
        <w:left w:val="none" w:sz="0" w:space="0" w:color="auto"/>
        <w:bottom w:val="none" w:sz="0" w:space="0" w:color="auto"/>
        <w:right w:val="none" w:sz="0" w:space="0" w:color="auto"/>
      </w:divBdr>
    </w:div>
    <w:div w:id="2120370861">
      <w:bodyDiv w:val="1"/>
      <w:marLeft w:val="0"/>
      <w:marRight w:val="0"/>
      <w:marTop w:val="0"/>
      <w:marBottom w:val="0"/>
      <w:divBdr>
        <w:top w:val="none" w:sz="0" w:space="0" w:color="auto"/>
        <w:left w:val="none" w:sz="0" w:space="0" w:color="auto"/>
        <w:bottom w:val="none" w:sz="0" w:space="0" w:color="auto"/>
        <w:right w:val="none" w:sz="0" w:space="0" w:color="auto"/>
      </w:divBdr>
    </w:div>
    <w:div w:id="213073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col"/>
        <c:grouping val="clustered"/>
        <c:varyColors val="0"/>
        <c:ser>
          <c:idx val="0"/>
          <c:order val="0"/>
          <c:tx>
            <c:strRef>
              <c:f>Sheet1!$B$1</c:f>
              <c:strCache>
                <c:ptCount val="1"/>
                <c:pt idx="0">
                  <c:v>ViT5-base</c:v>
                </c:pt>
              </c:strCache>
            </c:strRef>
          </c:tx>
          <c:spPr>
            <a:solidFill>
              <a:schemeClr val="accent4">
                <a:tint val="77000"/>
              </a:schemeClr>
            </a:solidFill>
            <a:ln>
              <a:noFill/>
            </a:ln>
            <a:effectLst/>
          </c:spPr>
          <c:invertIfNegative val="0"/>
          <c:cat>
            <c:strRef>
              <c:f>Sheet1!$A$2:$A$6</c:f>
              <c:strCache>
                <c:ptCount val="5"/>
                <c:pt idx="0">
                  <c:v>CER</c:v>
                </c:pt>
                <c:pt idx="1">
                  <c:v>WER</c:v>
                </c:pt>
                <c:pt idx="2">
                  <c:v>Precision</c:v>
                </c:pt>
                <c:pt idx="3">
                  <c:v>Recall</c:v>
                </c:pt>
                <c:pt idx="4">
                  <c:v>F1-score</c:v>
                </c:pt>
              </c:strCache>
            </c:strRef>
          </c:cat>
          <c:val>
            <c:numRef>
              <c:f>Sheet1!$B$2:$B$6</c:f>
              <c:numCache>
                <c:formatCode>General</c:formatCode>
                <c:ptCount val="5"/>
                <c:pt idx="0">
                  <c:v>5.9900000000000002E-2</c:v>
                </c:pt>
                <c:pt idx="1">
                  <c:v>0.20569999999999999</c:v>
                </c:pt>
                <c:pt idx="2">
                  <c:v>0.30790000000000001</c:v>
                </c:pt>
                <c:pt idx="3">
                  <c:v>0.58379999999999999</c:v>
                </c:pt>
                <c:pt idx="4">
                  <c:v>0.40310000000000001</c:v>
                </c:pt>
              </c:numCache>
            </c:numRef>
          </c:val>
          <c:extLst>
            <c:ext xmlns:c16="http://schemas.microsoft.com/office/drawing/2014/chart" uri="{C3380CC4-5D6E-409C-BE32-E72D297353CC}">
              <c16:uniqueId val="{00000000-92BD-4B6B-9852-D39D1DB78441}"/>
            </c:ext>
          </c:extLst>
        </c:ser>
        <c:ser>
          <c:idx val="1"/>
          <c:order val="1"/>
          <c:tx>
            <c:strRef>
              <c:f>Sheet1!$C$1</c:f>
              <c:strCache>
                <c:ptCount val="1"/>
                <c:pt idx="0">
                  <c:v>BARTPHO-syllable</c:v>
                </c:pt>
              </c:strCache>
            </c:strRef>
          </c:tx>
          <c:spPr>
            <a:solidFill>
              <a:schemeClr val="accent4">
                <a:shade val="76000"/>
              </a:schemeClr>
            </a:solidFill>
            <a:ln>
              <a:noFill/>
            </a:ln>
            <a:effectLst/>
          </c:spPr>
          <c:invertIfNegative val="0"/>
          <c:cat>
            <c:strRef>
              <c:f>Sheet1!$A$2:$A$6</c:f>
              <c:strCache>
                <c:ptCount val="5"/>
                <c:pt idx="0">
                  <c:v>CER</c:v>
                </c:pt>
                <c:pt idx="1">
                  <c:v>WER</c:v>
                </c:pt>
                <c:pt idx="2">
                  <c:v>Precision</c:v>
                </c:pt>
                <c:pt idx="3">
                  <c:v>Recall</c:v>
                </c:pt>
                <c:pt idx="4">
                  <c:v>F1-score</c:v>
                </c:pt>
              </c:strCache>
            </c:strRef>
          </c:cat>
          <c:val>
            <c:numRef>
              <c:f>Sheet1!$C$2:$C$6</c:f>
              <c:numCache>
                <c:formatCode>General</c:formatCode>
                <c:ptCount val="5"/>
                <c:pt idx="0">
                  <c:v>7.9299999999999995E-2</c:v>
                </c:pt>
                <c:pt idx="1">
                  <c:v>0.33979999999999999</c:v>
                </c:pt>
                <c:pt idx="2">
                  <c:v>0.16070000000000001</c:v>
                </c:pt>
                <c:pt idx="3">
                  <c:v>0.4607</c:v>
                </c:pt>
                <c:pt idx="4">
                  <c:v>0.23830000000000001</c:v>
                </c:pt>
              </c:numCache>
            </c:numRef>
          </c:val>
          <c:extLst>
            <c:ext xmlns:c16="http://schemas.microsoft.com/office/drawing/2014/chart" uri="{C3380CC4-5D6E-409C-BE32-E72D297353CC}">
              <c16:uniqueId val="{00000001-92BD-4B6B-9852-D39D1DB78441}"/>
            </c:ext>
          </c:extLst>
        </c:ser>
        <c:dLbls>
          <c:showLegendKey val="0"/>
          <c:showVal val="0"/>
          <c:showCatName val="0"/>
          <c:showSerName val="0"/>
          <c:showPercent val="0"/>
          <c:showBubbleSize val="0"/>
        </c:dLbls>
        <c:gapWidth val="219"/>
        <c:overlap val="-27"/>
        <c:axId val="35057904"/>
        <c:axId val="35058384"/>
      </c:barChart>
      <c:catAx>
        <c:axId val="35057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58384"/>
        <c:crosses val="autoZero"/>
        <c:auto val="1"/>
        <c:lblAlgn val="ctr"/>
        <c:lblOffset val="100"/>
        <c:noMultiLvlLbl val="0"/>
      </c:catAx>
      <c:valAx>
        <c:axId val="3505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5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Lon22</b:Tag>
    <b:SourceType>InternetSite</b:SourceType>
    <b:Guid>{ACB5D4CB-0AF3-42E9-ACAD-2A691C287EB0}</b:Guid>
    <b:Year>2022</b:Year>
    <b:Author>
      <b:Author>
        <b:Corporate>Long Phan, Hieu Tran, Hieu Nguyen, Trieu H. Trinh</b:Corporate>
      </b:Author>
    </b:Author>
    <b:Month>02</b:Month>
    <b:Day>16</b:Day>
    <b:URL>https://research.vietai.org/vit5/</b:URL>
    <b:RefOrder>4</b:RefOrder>
  </b:Source>
  <b:Source>
    <b:Tag>htt</b:Tag>
    <b:SourceType>InternetSite</b:SourceType>
    <b:Guid>{46421327-01CC-4289-A2B2-A05DB0BDEF57}</b:Guid>
    <b:URL>https://trituenhantao.io/kien-thuc/bart-su-ket-hop-giua-bert-va-gpt/</b:URL>
    <b:Title>BART: Sự kết hợp giữa BERT và GPT</b:Title>
    <b:RefOrder>5</b:RefOrder>
  </b:Source>
  <b:Source>
    <b:Tag>Bui</b:Tag>
    <b:SourceType>InternetSite</b:SourceType>
    <b:Guid>{EFB05003-80F8-4B60-B6BC-018E08C89AA7}</b:Guid>
    <b:Author>
      <b:Author>
        <b:NameList>
          <b:Person>
            <b:Last>Manh</b:Last>
            <b:First>Bui</b:First>
            <b:Middle>Quang</b:Middle>
          </b:Person>
        </b:NameList>
      </b:Author>
    </b:Author>
    <b:Title>Thử áp dụng mô hình dịch máy vào bài toán tự động sửa lỗi tiếng Việt</b:Title>
    <b:URL>https://viblo.asia/p/thu-ap-dung-mo-hinh-dich-may-vao-bai-toan-tu-dong-sua-loi-tieng-viet-maGK7vJB5j2</b:URL>
    <b:RefOrder>6</b:RefOrder>
  </b:Source>
  <b:Source>
    <b:Tag>Roh</b:Tag>
    <b:SourceType>Report</b:SourceType>
    <b:Guid>{1DFBA3A6-D5CE-49BA-BCDC-28B0B19A2536}</b:Guid>
    <b:Title>Grammatical vs Spelling error correction: An </b:Title>
    <b:Author>
      <b:Author>
        <b:Corporate>Rohit Raju1,2, Peeta Basa Pati*,2, SA Gandheesh2, Gayatri Sanjana Sannala2 &amp; Suriya KS2 </b:Corporate>
      </b:Author>
    </b:Author>
    <b:RefOrder>7</b:RefOrder>
  </b:Source>
  <b:Source>
    <b:Tag>Ngu</b:Tag>
    <b:SourceType>InternetSite</b:SourceType>
    <b:Guid>{3F485141-499E-462F-BDFF-FE824EBD0E90}</b:Guid>
    <b:Title>“Oánh giá” model AI theo cách Mì ăn liền – Chương 2. Precision, Recall và F Score</b:Title>
    <b:Author>
      <b:Author>
        <b:NameList>
          <b:Person>
            <b:Last>Thang</b:Last>
            <b:First>Nguyen</b:First>
            <b:Middle>Chien</b:Middle>
          </b:Person>
        </b:NameList>
      </b:Author>
    </b:Author>
    <b:URL>https://miai.vn/2020/06/16/oanh-gia-model-ai-theo-cach-mi-an-lien-chuong-2-precision-recall-va-f-score/</b:URL>
    <b:RefOrder>8</b:RefOrder>
  </b:Source>
  <b:Source>
    <b:Tag>Lon221</b:Tag>
    <b:SourceType>Report</b:SourceType>
    <b:Guid>{4F6531F5-2FF7-4EA2-955B-414DDEBC0298}</b:Guid>
    <b:Title>ViT5: Pretrained Text-to-Text Transformer for Vietnamese Language</b:Title>
    <b:Year>2022</b:Year>
    <b:Author>
      <b:Author>
        <b:Corporate> Long Phan1,2, Hieu Tran1, Hieu Nguyen1,2, Trieu H. Trinh1,3</b:Corporate>
      </b:Author>
    </b:Author>
    <b:RefOrder>9</b:RefOrder>
  </b:Source>
  <b:Source>
    <b:Tag>Tam24</b:Tag>
    <b:SourceType>InternetSite</b:SourceType>
    <b:Guid>{C2913E64-25EE-46C7-8532-47EEDA68B6F3}</b:Guid>
    <b:Title>Deciphering Accuracy: Evaluation Metrics in NLP and OCR- A Comparison of Character Error Rate (CER) and Word Error Rate (WER)</b:Title>
    <b:Year>2024</b:Year>
    <b:Author>
      <b:Author>
        <b:NameList>
          <b:Person>
            <b:Last>Tamanna</b:Last>
          </b:Person>
        </b:NameList>
      </b:Author>
    </b:Author>
    <b:Month>Feb</b:Month>
    <b:Day>8</b:Day>
    <b:URL>https://medium.com/@tam.tamanna18/deciphering-accuracy-evaluation-metrics-in-nlp-and-ocr-a-comparison-of-character-error-rate-cer-e97e809be0c8</b:URL>
    <b:RefOrder>10</b:RefOrder>
  </b:Source>
  <b:Source>
    <b:Tag>Con25</b:Tag>
    <b:SourceType>InternetSite</b:SourceType>
    <b:Guid>{9252950F-3632-4044-BE19-3EFF38FE084B}</b:Guid>
    <b:Author>
      <b:Author>
        <b:NameList>
          <b:Person>
            <b:Last>Bronsdon</b:Last>
            <b:First>Conor</b:First>
          </b:Person>
        </b:NameList>
      </b:Author>
    </b:Author>
    <b:Title>Evaluating AI Models: Understanding the Character Error Rate (CER) Metric</b:Title>
    <b:Year>2025</b:Year>
    <b:Month>Mar</b:Month>
    <b:Day>26</b:Day>
    <b:URL>https://galileo.ai/blog/character-error-rate-cer-metric</b:URL>
    <b:RefOrder>11</b:RefOrder>
  </b:Source>
  <b:Source>
    <b:Tag>Und</b:Tag>
    <b:SourceType>DocumentFromInternetSite</b:SourceType>
    <b:Guid>{D103B66C-ED7C-4D86-BFE4-797DFC3AB6D9}</b:Guid>
    <b:Title>Under The Sea - Vietnamese NLP Toolkit</b:Title>
    <b:URL>https://underthesea.readthedocs.io/en/v1.1.4/readme.html</b:URL>
    <b:RefOrder>12</b:RefOrder>
  </b:Source>
  <b:Source>
    <b:Tag>Mee23</b:Tag>
    <b:SourceType>DocumentFromInternetSite</b:SourceType>
    <b:Guid>{ECEF5E94-1EEB-4048-8F3D-749C19780C66}</b:Guid>
    <b:Author>
      <b:Author>
        <b:NameList>
          <b:Person>
            <b:Last>Neri</b:Last>
            <b:First>Meet</b:First>
          </b:Person>
        </b:NameList>
      </b:Author>
    </b:Author>
    <b:Title>Part-of-speech (POS) Tagging In NLP</b:Title>
    <b:Year>2023</b:Year>
    <b:Month>Jan</b:Month>
    <b:Day>24</b:Day>
    <b:URL>https://spotintelligence.com/2023/01/24/part-of-speech-pos-tagging-in-nlp-python/</b:URL>
    <b:RefOrder>13</b:RefOrder>
  </b:Source>
  <b:Source>
    <b:Tag>Suj23</b:Tag>
    <b:SourceType>DocumentFromInternetSite</b:SourceType>
    <b:Guid>{0D1703FF-1F5D-4A8B-915B-033F1BF7528B}</b:Guid>
    <b:Author>
      <b:Author>
        <b:NameList>
          <b:Person>
            <b:Last>Mudadla</b:Last>
            <b:First>Sujatha</b:First>
          </b:Person>
        </b:NameList>
      </b:Author>
    </b:Author>
    <b:Title>What is Parts of Speech (POS) Tagging Natural Language Processing?In what kind of applications we can use Parts of Speech (POS) Tagging in Natural Language Processing.</b:Title>
    <b:Year>2023</b:Year>
    <b:Month>Nov </b:Month>
    <b:Day>9</b:Day>
    <b:URL>https://medium.com/@sujathamudadla1213/what-is-parts-of-speech-pos-tagging-natural-language-processing-in-2b8f4b07b186</b:URL>
    <b:RefOrder>14</b:RefOrder>
  </b:Source>
  <b:Source>
    <b:Tag>Vin21</b:Tag>
    <b:SourceType>DocumentFromInternetSite</b:SourceType>
    <b:Guid>{A15CA936-C99B-47EB-99B9-637F9B5F1773}</b:Guid>
    <b:Author>
      <b:Author>
        <b:NameList>
          <b:Person>
            <b:Last>(VinAI)</b:Last>
            <b:First>Nguyen</b:First>
            <b:Middle>Luong Tran et al.</b:Middle>
          </b:Person>
        </b:NameList>
      </b:Author>
    </b:Author>
    <b:Title>BARTpho: Pre-trained Sequence-to-Sequence Models for Vietnamese</b:Title>
    <b:Year>2021</b:Year>
    <b:Month>Sep</b:Month>
    <b:Day>20</b:Day>
    <b:URL>https://arxiv.org/abs/2109.09701</b:URL>
    <b:RefOrder>1</b:RefOrder>
  </b:Source>
  <b:Source>
    <b:Tag>DoD</b:Tag>
    <b:SourceType>DocumentFromInternetSite</b:SourceType>
    <b:Guid>{64ACCB2D-410E-421C-84E5-EBB6957C788A}</b:Guid>
    <b:Author>
      <b:Author>
        <b:Corporate>Do Dinh Truong, Nguyen Ha Thanh, Bui Thang Ngoc, Vo Hieu Dinh </b:Corporate>
      </b:Author>
    </b:Author>
    <b:Title>VSEC: Transformer-Based Model for Vietnamese Spelling Correction”</b:Title>
    <b:URL>https://arxiv.org/abs/2111.00640</b:URL>
    <b:RefOrder>3</b:RefOrder>
  </b:Source>
  <b:Source>
    <b:Tag>Hie21</b:Tag>
    <b:SourceType>DocumentFromInternetSite</b:SourceType>
    <b:Guid>{6D2F8A87-3507-47B7-9469-3083591C24C1}</b:Guid>
    <b:Author>
      <b:Author>
        <b:Corporate>Hieu Tran, Cuong V. Dinh, Long Phan, Son T. Nguyen (2021) </b:Corporate>
      </b:Author>
    </b:Author>
    <b:Title>“Hierarchical Transformer Encoders for Vietnamese Spelling Correction” </b:Title>
    <b:Year>2021</b:Year>
    <b:Month>May</b:Month>
    <b:Day>21</b:Day>
    <b:URL>https://arxiv.org/abs/2105.13578</b:URL>
    <b:RefOrder>2</b:RefOrder>
  </b:Source>
  <b:Source>
    <b:Tag>Don22</b:Tag>
    <b:SourceType>DocumentFromInternetSite</b:SourceType>
    <b:Guid>{794C9F77-2D9C-4713-9289-A526CAC5B0D0}</b:Guid>
    <b:Author>
      <b:Author>
        <b:NameList>
          <b:Person>
            <b:Last>al</b:Last>
            <b:First>Dong</b:First>
            <b:Middle>Nguyen Tien et</b:Middle>
          </b:Person>
        </b:NameList>
      </b:Author>
    </b:Author>
    <b:Title>Vietnamese Spelling Error Detection and Correction Using BERT and N-gram Language Model</b:Title>
    <b:Year>2022</b:Year>
    <b:Month>Jan</b:Month>
    <b:URL>https://www.researchgate.net/publication/362085698_Vietnamese_Spelling_Error_Detection_and_Correction_Using_BERT_and_N-gram_Language_Model</b:URL>
    <b:RefOrder>15</b:RefOrder>
  </b:Source>
  <b:Source>
    <b:Tag>Tru24</b:Tag>
    <b:SourceType>DocumentFromInternetSite</b:SourceType>
    <b:Guid>{40FB3877-9633-4D4C-AC97-D13A342CFB57}</b:Guid>
    <b:Author>
      <b:Author>
        <b:NameList>
          <b:Person>
            <b:Last>al.</b:Last>
            <b:First>Trung</b:First>
            <b:Middle>Hieu Ngo et</b:Middle>
          </b:Person>
        </b:NameList>
      </b:Author>
    </b:Author>
    <b:Title>A Combination of BERT and Transformer for Vietnamese Spelling Correction</b:Title>
    <b:Year>2024</b:Year>
    <b:Month>May</b:Month>
    <b:Day>4</b:Day>
    <b:URL>https://arxiv.org/abs/2405.02573</b:URL>
    <b:RefOrder>16</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i9GQfkTfM+WEhv26JFBjrIG4AQ==">CgMxLjAyCGguZ2pkZ3hzMg5oLnQ1eThhNjljdWRmajIPaWQub203ZzdqbW1rcjU0Mg9pZC50czRianh5d2txMW4yDmgucG5xZTc2NTdmcGZkMg5oLnFkcXkwOGs3ZnVqZDIOaC5jaTlhcDZmdDh6MDEyDmguOGducXVxOGF2cDRlMg5oLjIzenB0dmludWVyMzIOaC51amZvYW1wZjZqdTMyDmgueHNtYTRzZmkyMjlsMg5oLmtiOGkyY3FmZWVuZzIOaC40NXFjeHgxZ3ZuNTEyDmgua2NjNjBpMTFpZmd6Mg5oLnNjOXdtdnN4aDR1azIOaC5vdHI4YjBxZTk1MWEyDmguaTF2Y25mOXd1ZTJzMg5oLjVwanV2OXgwZ2M0eDIOaC4yZmNtenVzdXloajQyDWgucGY2dGtoazFsaHk4AHIhMWhCRUlnbE11MkVjREdubS1ROVBGTGdLVTAtSXIzdEhX</go:docsCustomData>
</go:gDocsCustomXmlDataStorage>
</file>

<file path=customXml/itemProps1.xml><?xml version="1.0" encoding="utf-8"?>
<ds:datastoreItem xmlns:ds="http://schemas.openxmlformats.org/officeDocument/2006/customXml" ds:itemID="{91E2F64B-E30A-47B4-A149-696BC180A04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39</Pages>
  <Words>6985</Words>
  <Characters>39820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Night King</dc:creator>
  <cp:lastModifiedBy>Tin Pham Huynh</cp:lastModifiedBy>
  <cp:revision>28</cp:revision>
  <dcterms:created xsi:type="dcterms:W3CDTF">2025-06-12T15:11:00Z</dcterms:created>
  <dcterms:modified xsi:type="dcterms:W3CDTF">2025-06-22T08:31:00Z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