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50C" w:rsidRPr="0081650C" w:rsidRDefault="0081650C" w:rsidP="0081650C">
      <w:pPr>
        <w:spacing w:before="100" w:beforeAutospacing="1" w:after="100" w:afterAutospacing="1" w:line="276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SPORT CENTER - </w:t>
      </w:r>
      <w:r w:rsidRPr="0081650C">
        <w:rPr>
          <w:rFonts w:eastAsia="Times New Roman" w:cs="Times New Roman"/>
          <w:b/>
          <w:bCs/>
          <w:sz w:val="28"/>
          <w:szCs w:val="28"/>
        </w:rPr>
        <w:t>Cancellation and Refund Policy</w:t>
      </w:r>
      <w:bookmarkStart w:id="0" w:name="_GoBack"/>
      <w:bookmarkEnd w:id="0"/>
    </w:p>
    <w:p w:rsidR="0081650C" w:rsidRPr="0081650C" w:rsidRDefault="0081650C" w:rsidP="0081650C">
      <w:p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b/>
          <w:bCs/>
          <w:szCs w:val="26"/>
        </w:rPr>
        <w:t>1. One-Time Booking Cancellation</w:t>
      </w:r>
    </w:p>
    <w:p w:rsidR="0081650C" w:rsidRPr="0081650C" w:rsidRDefault="0081650C" w:rsidP="0081650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 xml:space="preserve">If you cancel a one-time booking before the scheduled start time, you will receive a </w:t>
      </w:r>
      <w:r w:rsidRPr="0081650C">
        <w:rPr>
          <w:rFonts w:eastAsia="Times New Roman" w:cs="Times New Roman"/>
          <w:b/>
          <w:bCs/>
          <w:szCs w:val="26"/>
        </w:rPr>
        <w:t>100% refund</w:t>
      </w:r>
      <w:r w:rsidRPr="0081650C">
        <w:rPr>
          <w:rFonts w:eastAsia="Times New Roman" w:cs="Times New Roman"/>
          <w:szCs w:val="26"/>
        </w:rPr>
        <w:t>.</w:t>
      </w:r>
    </w:p>
    <w:p w:rsidR="0081650C" w:rsidRPr="0081650C" w:rsidRDefault="0081650C" w:rsidP="0081650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 xml:space="preserve">If your one-time booking is part of a "non-refundable" policy, you </w:t>
      </w:r>
      <w:r w:rsidRPr="0081650C">
        <w:rPr>
          <w:rFonts w:eastAsia="Times New Roman" w:cs="Times New Roman"/>
          <w:b/>
          <w:bCs/>
          <w:szCs w:val="26"/>
        </w:rPr>
        <w:t>will not receive any refund</w:t>
      </w:r>
      <w:r w:rsidRPr="0081650C">
        <w:rPr>
          <w:rFonts w:eastAsia="Times New Roman" w:cs="Times New Roman"/>
          <w:szCs w:val="26"/>
        </w:rPr>
        <w:t>.</w:t>
      </w:r>
    </w:p>
    <w:p w:rsidR="0081650C" w:rsidRPr="0081650C" w:rsidRDefault="0081650C" w:rsidP="0081650C">
      <w:p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b/>
          <w:bCs/>
          <w:szCs w:val="26"/>
        </w:rPr>
        <w:t>2. Recurring Booking - Single Session Cancellation</w:t>
      </w:r>
    </w:p>
    <w:p w:rsidR="0081650C" w:rsidRPr="0081650C" w:rsidRDefault="0081650C" w:rsidP="0081650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 xml:space="preserve">If you cancel a single session within a recurring booking cycle, this session </w:t>
      </w:r>
      <w:r w:rsidRPr="0081650C">
        <w:rPr>
          <w:rFonts w:eastAsia="Times New Roman" w:cs="Times New Roman"/>
          <w:b/>
          <w:bCs/>
          <w:szCs w:val="26"/>
        </w:rPr>
        <w:t>will not be refunded</w:t>
      </w:r>
      <w:r w:rsidRPr="0081650C">
        <w:rPr>
          <w:rFonts w:eastAsia="Times New Roman" w:cs="Times New Roman"/>
          <w:szCs w:val="26"/>
        </w:rPr>
        <w:t>.</w:t>
      </w:r>
    </w:p>
    <w:p w:rsidR="0081650C" w:rsidRPr="0081650C" w:rsidRDefault="0081650C" w:rsidP="0081650C">
      <w:p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b/>
          <w:bCs/>
          <w:szCs w:val="26"/>
        </w:rPr>
        <w:t>3. Recurring Booking - Entire Cycle Cancellation</w:t>
      </w:r>
    </w:p>
    <w:p w:rsidR="0081650C" w:rsidRPr="0081650C" w:rsidRDefault="0081650C" w:rsidP="0081650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 xml:space="preserve">If you cancel an entire recurring booking cycle before completion, you will receive a </w:t>
      </w:r>
      <w:r w:rsidRPr="0081650C">
        <w:rPr>
          <w:rFonts w:eastAsia="Times New Roman" w:cs="Times New Roman"/>
          <w:b/>
          <w:bCs/>
          <w:szCs w:val="26"/>
        </w:rPr>
        <w:t>50% refund</w:t>
      </w:r>
      <w:r w:rsidRPr="0081650C">
        <w:rPr>
          <w:rFonts w:eastAsia="Times New Roman" w:cs="Times New Roman"/>
          <w:szCs w:val="26"/>
        </w:rPr>
        <w:t xml:space="preserve"> of the remaining balance for all upcoming sessions.</w:t>
      </w:r>
    </w:p>
    <w:p w:rsidR="0081650C" w:rsidRPr="0081650C" w:rsidRDefault="0081650C" w:rsidP="0081650C">
      <w:p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b/>
          <w:bCs/>
          <w:szCs w:val="26"/>
        </w:rPr>
        <w:t>Important Notes:</w:t>
      </w:r>
    </w:p>
    <w:p w:rsidR="0081650C" w:rsidRPr="0081650C" w:rsidRDefault="0081650C" w:rsidP="0081650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>Cancellations must be made through the official booking system.</w:t>
      </w:r>
    </w:p>
    <w:p w:rsidR="0081650C" w:rsidRDefault="0081650C" w:rsidP="0081650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>No refunds will be provided for cancellations made after the session has started.</w:t>
      </w:r>
    </w:p>
    <w:p w:rsidR="0081650C" w:rsidRPr="0081650C" w:rsidRDefault="0081650C" w:rsidP="0081650C">
      <w:pPr>
        <w:pStyle w:val="ListParagraph"/>
        <w:numPr>
          <w:ilvl w:val="0"/>
          <w:numId w:val="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Times New Roman"/>
          <w:color w:val="1F1F1F"/>
          <w:szCs w:val="26"/>
        </w:rPr>
      </w:pPr>
      <w:r w:rsidRPr="0081650C">
        <w:rPr>
          <w:rFonts w:eastAsia="Times New Roman" w:cs="Times New Roman"/>
          <w:color w:val="1F1F1F"/>
          <w:szCs w:val="26"/>
          <w:lang w:val="en"/>
        </w:rPr>
        <w:t>The refund amount will be added to the balance in the Profile section, you can use it for services in the system.</w:t>
      </w:r>
    </w:p>
    <w:p w:rsidR="0081650C" w:rsidRPr="0081650C" w:rsidRDefault="0081650C" w:rsidP="0081650C">
      <w:pPr>
        <w:spacing w:before="100" w:beforeAutospacing="1" w:after="100" w:afterAutospacing="1" w:line="276" w:lineRule="auto"/>
        <w:rPr>
          <w:rFonts w:eastAsia="Times New Roman" w:cs="Times New Roman"/>
          <w:szCs w:val="26"/>
        </w:rPr>
      </w:pPr>
      <w:r w:rsidRPr="0081650C">
        <w:rPr>
          <w:rFonts w:eastAsia="Times New Roman" w:cs="Times New Roman"/>
          <w:szCs w:val="26"/>
        </w:rPr>
        <w:t xml:space="preserve">For further assistance, please contact our support team at </w:t>
      </w:r>
      <w:hyperlink r:id="rId5" w:history="1">
        <w:r w:rsidRPr="006F20AB">
          <w:rPr>
            <w:rStyle w:val="Hyperlink"/>
            <w:rFonts w:eastAsia="Times New Roman" w:cs="Times New Roman"/>
            <w:b/>
            <w:bCs/>
            <w:szCs w:val="26"/>
          </w:rPr>
          <w:t>sportcenter209@gmail.com</w:t>
        </w:r>
      </w:hyperlink>
      <w:r w:rsidRPr="0081650C">
        <w:rPr>
          <w:rFonts w:eastAsia="Times New Roman" w:cs="Times New Roman"/>
          <w:szCs w:val="26"/>
        </w:rPr>
        <w:t>.</w:t>
      </w:r>
    </w:p>
    <w:p w:rsidR="00A172D2" w:rsidRPr="0081650C" w:rsidRDefault="00A172D2" w:rsidP="0081650C">
      <w:pPr>
        <w:spacing w:line="276" w:lineRule="auto"/>
        <w:rPr>
          <w:szCs w:val="26"/>
        </w:rPr>
      </w:pPr>
    </w:p>
    <w:sectPr w:rsidR="00A172D2" w:rsidRPr="0081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423B"/>
    <w:multiLevelType w:val="multilevel"/>
    <w:tmpl w:val="457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2441"/>
    <w:multiLevelType w:val="multilevel"/>
    <w:tmpl w:val="337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E54BE"/>
    <w:multiLevelType w:val="multilevel"/>
    <w:tmpl w:val="8C0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E5765"/>
    <w:multiLevelType w:val="multilevel"/>
    <w:tmpl w:val="238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AB2"/>
    <w:rsid w:val="003F3C85"/>
    <w:rsid w:val="0081650C"/>
    <w:rsid w:val="00A172D2"/>
    <w:rsid w:val="00BB2AB2"/>
    <w:rsid w:val="00F0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A91C"/>
  <w15:chartTrackingRefBased/>
  <w15:docId w15:val="{459A17DA-FF2C-4B47-A4E3-E8F3EEC9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50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50C"/>
    <w:rPr>
      <w:b/>
      <w:bCs/>
    </w:rPr>
  </w:style>
  <w:style w:type="character" w:styleId="Hyperlink">
    <w:name w:val="Hyperlink"/>
    <w:basedOn w:val="DefaultParagraphFont"/>
    <w:uiPriority w:val="99"/>
    <w:unhideWhenUsed/>
    <w:rsid w:val="0081650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50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1650C"/>
  </w:style>
  <w:style w:type="paragraph" w:styleId="ListParagraph">
    <w:name w:val="List Paragraph"/>
    <w:basedOn w:val="Normal"/>
    <w:uiPriority w:val="34"/>
    <w:qFormat/>
    <w:rsid w:val="00816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ortcenter2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Minh Tri</dc:creator>
  <cp:keywords/>
  <dc:description/>
  <cp:lastModifiedBy>Huynh Minh Tri</cp:lastModifiedBy>
  <cp:revision>2</cp:revision>
  <dcterms:created xsi:type="dcterms:W3CDTF">2025-03-15T06:24:00Z</dcterms:created>
  <dcterms:modified xsi:type="dcterms:W3CDTF">2025-03-15T06:29:00Z</dcterms:modified>
</cp:coreProperties>
</file>