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E18CF"/>
    <w:p w14:paraId="5DA69139"/>
    <w:p w14:paraId="1639F529">
      <w:pPr>
        <w:pStyle w:val="2"/>
        <w:bidi w:val="0"/>
        <w:rPr>
          <w:rFonts w:hint="default" w:ascii="Times New Roman" w:hAnsi="Times New Roman" w:cs="Times New Roman"/>
          <w:lang w:val="en-US"/>
        </w:rPr>
      </w:pPr>
      <w:r>
        <w:rPr>
          <w:rFonts w:hint="default" w:ascii="Times New Roman" w:hAnsi="Times New Roman" w:cs="Times New Roman"/>
          <w:lang w:val="en-US"/>
        </w:rPr>
        <w:t>Báo cáo môn học : Ngôn ngữ lập trình C#</w:t>
      </w:r>
    </w:p>
    <w:p w14:paraId="2C5A2B28">
      <w:pPr>
        <w:pStyle w:val="2"/>
        <w:bidi w:val="0"/>
        <w:rPr>
          <w:rFonts w:hint="default" w:ascii="Times New Roman" w:hAnsi="Times New Roman" w:cs="Times New Roman"/>
          <w:lang w:val="en-US"/>
        </w:rPr>
      </w:pPr>
      <w:r>
        <w:rPr>
          <w:rFonts w:hint="default" w:ascii="Times New Roman" w:hAnsi="Times New Roman" w:cs="Times New Roman"/>
          <w:lang w:val="en-US"/>
        </w:rPr>
        <w:t>Họ và tên : Huỳnh Trung Hào</w:t>
      </w:r>
    </w:p>
    <w:p w14:paraId="7317125C">
      <w:pPr>
        <w:pStyle w:val="2"/>
        <w:bidi w:val="0"/>
        <w:rPr>
          <w:rFonts w:hint="default" w:ascii="Times New Roman" w:hAnsi="Times New Roman" w:cs="Times New Roman"/>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lang w:val="en-US"/>
        </w:rPr>
        <w:t>MSSV : 3124411078</w:t>
      </w:r>
    </w:p>
    <w:p w14:paraId="0763EFF1">
      <w:pPr>
        <w:rPr>
          <w:rFonts w:hint="default"/>
          <w:b/>
          <w:bCs/>
          <w:sz w:val="36"/>
          <w:szCs w:val="36"/>
          <w:lang w:val="en-US"/>
        </w:rPr>
      </w:pPr>
      <w:r>
        <w:rPr>
          <w:rFonts w:hint="default"/>
          <w:b/>
          <w:bCs/>
          <w:sz w:val="36"/>
          <w:szCs w:val="36"/>
          <w:lang w:val="en-US"/>
        </w:rPr>
        <w:t>Bài 1:</w:t>
      </w:r>
    </w:p>
    <w:p w14:paraId="7A279A07">
      <w:pPr>
        <w:rPr>
          <w:rFonts w:hint="default"/>
          <w:lang w:val="en-US"/>
        </w:rPr>
      </w:pPr>
      <w:r>
        <w:rPr>
          <w:rFonts w:hint="default" w:ascii="Times New Roman" w:hAnsi="Times New Roman"/>
          <w:b/>
          <w:sz w:val="32"/>
          <w:lang w:val="en-US"/>
        </w:rPr>
        <w:t>Code</w:t>
      </w:r>
      <w:r>
        <w:rPr>
          <w:rFonts w:hint="default"/>
          <w:lang w:val="en-US"/>
        </w:rPr>
        <w:t>:</w:t>
      </w:r>
    </w:p>
    <w:p w14:paraId="516E4911">
      <w:r>
        <w:drawing>
          <wp:inline distT="0" distB="0" distL="114300" distR="114300">
            <wp:extent cx="5269865" cy="3628390"/>
            <wp:effectExtent l="0" t="0" r="317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3628390"/>
                    </a:xfrm>
                    <a:prstGeom prst="rect">
                      <a:avLst/>
                    </a:prstGeom>
                    <a:noFill/>
                    <a:ln>
                      <a:noFill/>
                    </a:ln>
                  </pic:spPr>
                </pic:pic>
              </a:graphicData>
            </a:graphic>
          </wp:inline>
        </w:drawing>
      </w:r>
    </w:p>
    <w:p w14:paraId="39825C8D">
      <w:r>
        <w:drawing>
          <wp:inline distT="0" distB="0" distL="114300" distR="114300">
            <wp:extent cx="5271135" cy="2789555"/>
            <wp:effectExtent l="0" t="0" r="190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135" cy="2789555"/>
                    </a:xfrm>
                    <a:prstGeom prst="rect">
                      <a:avLst/>
                    </a:prstGeom>
                    <a:noFill/>
                    <a:ln>
                      <a:noFill/>
                    </a:ln>
                  </pic:spPr>
                </pic:pic>
              </a:graphicData>
            </a:graphic>
          </wp:inline>
        </w:drawing>
      </w:r>
    </w:p>
    <w:p w14:paraId="2E2D50C0">
      <w:r>
        <w:drawing>
          <wp:inline distT="0" distB="0" distL="114300" distR="114300">
            <wp:extent cx="5268595" cy="3152140"/>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8595" cy="3152140"/>
                    </a:xfrm>
                    <a:prstGeom prst="rect">
                      <a:avLst/>
                    </a:prstGeom>
                    <a:noFill/>
                    <a:ln>
                      <a:noFill/>
                    </a:ln>
                  </pic:spPr>
                </pic:pic>
              </a:graphicData>
            </a:graphic>
          </wp:inline>
        </w:drawing>
      </w:r>
    </w:p>
    <w:p w14:paraId="31B8E0E8">
      <w:r>
        <w:drawing>
          <wp:inline distT="0" distB="0" distL="114300" distR="114300">
            <wp:extent cx="5273675" cy="3392170"/>
            <wp:effectExtent l="0" t="0" r="146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675" cy="3392170"/>
                    </a:xfrm>
                    <a:prstGeom prst="rect">
                      <a:avLst/>
                    </a:prstGeom>
                    <a:noFill/>
                    <a:ln>
                      <a:noFill/>
                    </a:ln>
                  </pic:spPr>
                </pic:pic>
              </a:graphicData>
            </a:graphic>
          </wp:inline>
        </w:drawing>
      </w:r>
    </w:p>
    <w:p w14:paraId="7F547054">
      <w:r>
        <w:drawing>
          <wp:inline distT="0" distB="0" distL="114300" distR="114300">
            <wp:extent cx="5273675" cy="1267460"/>
            <wp:effectExtent l="0" t="0" r="1460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675" cy="1267460"/>
                    </a:xfrm>
                    <a:prstGeom prst="rect">
                      <a:avLst/>
                    </a:prstGeom>
                    <a:noFill/>
                    <a:ln>
                      <a:noFill/>
                    </a:ln>
                  </pic:spPr>
                </pic:pic>
              </a:graphicData>
            </a:graphic>
          </wp:inline>
        </w:drawing>
      </w:r>
    </w:p>
    <w:p w14:paraId="3B008CA2"/>
    <w:p w14:paraId="1EF0C8B6">
      <w:pPr>
        <w:rPr>
          <w:rFonts w:hint="default"/>
          <w:lang w:val="en-US"/>
        </w:rPr>
      </w:pPr>
      <w:r>
        <w:rPr>
          <w:rFonts w:hint="default"/>
          <w:lang w:val="en-US"/>
        </w:rPr>
        <w:t>Kết quả:</w:t>
      </w:r>
    </w:p>
    <w:p w14:paraId="14E28C46">
      <w:pPr>
        <w:rPr>
          <w:rFonts w:hint="default"/>
          <w:lang w:val="en-US"/>
        </w:rPr>
      </w:pPr>
    </w:p>
    <w:p w14:paraId="413E4118">
      <w:pPr>
        <w:rPr>
          <w:rFonts w:hint="default"/>
          <w:lang w:val="en-US"/>
        </w:rPr>
      </w:pPr>
    </w:p>
    <w:p w14:paraId="7891ED45">
      <w:pPr>
        <w:rPr>
          <w:rFonts w:hint="default"/>
          <w:lang w:val="en-US"/>
        </w:rPr>
      </w:pPr>
      <w:r>
        <w:rPr>
          <w:rFonts w:hint="default"/>
          <w:lang w:val="en-US"/>
        </w:rPr>
        <w:t>Cộng:</w:t>
      </w:r>
    </w:p>
    <w:p w14:paraId="4969D985">
      <w:r>
        <w:drawing>
          <wp:inline distT="0" distB="0" distL="114300" distR="114300">
            <wp:extent cx="3185160" cy="1767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185160" cy="1767840"/>
                    </a:xfrm>
                    <a:prstGeom prst="rect">
                      <a:avLst/>
                    </a:prstGeom>
                    <a:noFill/>
                    <a:ln>
                      <a:noFill/>
                    </a:ln>
                  </pic:spPr>
                </pic:pic>
              </a:graphicData>
            </a:graphic>
          </wp:inline>
        </w:drawing>
      </w:r>
    </w:p>
    <w:p w14:paraId="3CCADB2B"/>
    <w:p w14:paraId="2DD9521F">
      <w:pPr>
        <w:rPr>
          <w:rFonts w:hint="default"/>
          <w:lang w:val="en-US"/>
        </w:rPr>
      </w:pPr>
      <w:r>
        <w:rPr>
          <w:rFonts w:hint="default"/>
          <w:lang w:val="en-US"/>
        </w:rPr>
        <w:t>Trừ:</w:t>
      </w:r>
    </w:p>
    <w:p w14:paraId="4324BE17">
      <w:r>
        <w:drawing>
          <wp:inline distT="0" distB="0" distL="114300" distR="114300">
            <wp:extent cx="3208020" cy="18288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208020" cy="1828800"/>
                    </a:xfrm>
                    <a:prstGeom prst="rect">
                      <a:avLst/>
                    </a:prstGeom>
                    <a:noFill/>
                    <a:ln>
                      <a:noFill/>
                    </a:ln>
                  </pic:spPr>
                </pic:pic>
              </a:graphicData>
            </a:graphic>
          </wp:inline>
        </w:drawing>
      </w:r>
    </w:p>
    <w:p w14:paraId="3C5A9320"/>
    <w:p w14:paraId="2C753738">
      <w:pPr>
        <w:rPr>
          <w:rFonts w:hint="default"/>
          <w:lang w:val="en-US"/>
        </w:rPr>
      </w:pPr>
      <w:r>
        <w:rPr>
          <w:rFonts w:hint="default"/>
          <w:lang w:val="en-US"/>
        </w:rPr>
        <w:t>Nhân:</w:t>
      </w:r>
    </w:p>
    <w:p w14:paraId="4B9EAB1D">
      <w:r>
        <w:drawing>
          <wp:inline distT="0" distB="0" distL="114300" distR="114300">
            <wp:extent cx="3185160" cy="172974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185160" cy="1729740"/>
                    </a:xfrm>
                    <a:prstGeom prst="rect">
                      <a:avLst/>
                    </a:prstGeom>
                    <a:noFill/>
                    <a:ln>
                      <a:noFill/>
                    </a:ln>
                  </pic:spPr>
                </pic:pic>
              </a:graphicData>
            </a:graphic>
          </wp:inline>
        </w:drawing>
      </w:r>
    </w:p>
    <w:p w14:paraId="695400C0"/>
    <w:p w14:paraId="7823C559">
      <w:pPr>
        <w:rPr>
          <w:rFonts w:hint="default"/>
          <w:lang w:val="en-US"/>
        </w:rPr>
      </w:pPr>
      <w:r>
        <w:rPr>
          <w:rFonts w:hint="default"/>
          <w:lang w:val="en-US"/>
        </w:rPr>
        <w:t>Chia:</w:t>
      </w:r>
    </w:p>
    <w:p w14:paraId="180C7E2B">
      <w:r>
        <w:drawing>
          <wp:inline distT="0" distB="0" distL="114300" distR="114300">
            <wp:extent cx="3177540" cy="176784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177540" cy="1767840"/>
                    </a:xfrm>
                    <a:prstGeom prst="rect">
                      <a:avLst/>
                    </a:prstGeom>
                    <a:noFill/>
                    <a:ln>
                      <a:noFill/>
                    </a:ln>
                  </pic:spPr>
                </pic:pic>
              </a:graphicData>
            </a:graphic>
          </wp:inline>
        </w:drawing>
      </w:r>
    </w:p>
    <w:p w14:paraId="4BE97F63"/>
    <w:p w14:paraId="32D668CC">
      <w:pPr>
        <w:rPr>
          <w:rFonts w:hint="default"/>
          <w:lang w:val="en-US"/>
        </w:rPr>
      </w:pPr>
      <w:r>
        <w:rPr>
          <w:rFonts w:hint="default"/>
          <w:lang w:val="en-US"/>
        </w:rPr>
        <w:t>Không nhập số:</w:t>
      </w:r>
    </w:p>
    <w:p w14:paraId="03EF3FC9">
      <w:r>
        <w:drawing>
          <wp:inline distT="0" distB="0" distL="114300" distR="114300">
            <wp:extent cx="4343400" cy="195834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343400" cy="1958340"/>
                    </a:xfrm>
                    <a:prstGeom prst="rect">
                      <a:avLst/>
                    </a:prstGeom>
                    <a:noFill/>
                    <a:ln>
                      <a:noFill/>
                    </a:ln>
                  </pic:spPr>
                </pic:pic>
              </a:graphicData>
            </a:graphic>
          </wp:inline>
        </w:drawing>
      </w:r>
    </w:p>
    <w:p w14:paraId="71D13380">
      <w:pPr>
        <w:rPr>
          <w:rFonts w:hint="default"/>
          <w:lang w:val="en-US"/>
        </w:rPr>
      </w:pPr>
      <w:r>
        <w:rPr>
          <w:rFonts w:hint="default" w:ascii="Times New Roman" w:hAnsi="Times New Roman"/>
          <w:b/>
          <w:sz w:val="32"/>
          <w:lang w:val="en-US"/>
        </w:rPr>
        <w:t>Giải thích</w:t>
      </w:r>
      <w:r>
        <w:rPr>
          <w:rFonts w:hint="default"/>
          <w:lang w:val="en-US"/>
        </w:rPr>
        <w:t>:</w:t>
      </w:r>
    </w:p>
    <w:p w14:paraId="076B1932">
      <w:r>
        <w:t xml:space="preserve">Dạ thưa thầy, ở bài tập máy tính cơ bản, em đã thiết kế giao diện hoàn toàn bằng </w:t>
      </w:r>
      <w:r>
        <w:rPr>
          <w:rFonts w:hint="default"/>
          <w:lang w:val="en-US"/>
        </w:rPr>
        <w:t xml:space="preserve">code </w:t>
      </w:r>
      <w:r>
        <w:t>và sử dụng hàm TryParse để an toàn lấy dữ liệu đầu vào, kết hợp chặt chẽ với đối tượng ErrorProvider để kiểm tra, phát cảnh báo và chặn người dùng nếu họ nhập chữ hoặc để trống dữ liệu trước khi thực hiện các phép toán.</w:t>
      </w:r>
    </w:p>
    <w:p w14:paraId="1B01D6F5"/>
    <w:p w14:paraId="5074D982">
      <w:pPr>
        <w:rPr>
          <w:rFonts w:hint="default"/>
          <w:b/>
          <w:bCs/>
          <w:sz w:val="36"/>
          <w:szCs w:val="36"/>
          <w:lang w:val="en-US"/>
        </w:rPr>
      </w:pPr>
      <w:r>
        <w:rPr>
          <w:rFonts w:hint="default"/>
          <w:b/>
          <w:bCs/>
          <w:sz w:val="36"/>
          <w:szCs w:val="36"/>
          <w:lang w:val="en-US"/>
        </w:rPr>
        <w:t>Bài 2:</w:t>
      </w:r>
    </w:p>
    <w:p w14:paraId="64CC8FE3">
      <w:pPr>
        <w:rPr>
          <w:rFonts w:hint="default"/>
          <w:lang w:val="en-US"/>
        </w:rPr>
      </w:pPr>
      <w:r>
        <w:rPr>
          <w:rFonts w:hint="default" w:ascii="Times New Roman" w:hAnsi="Times New Roman"/>
          <w:b/>
          <w:sz w:val="32"/>
          <w:lang w:val="en-US"/>
        </w:rPr>
        <w:t>Code</w:t>
      </w:r>
      <w:r>
        <w:rPr>
          <w:rFonts w:hint="default"/>
          <w:lang w:val="en-US"/>
        </w:rPr>
        <w:t>:</w:t>
      </w:r>
    </w:p>
    <w:p w14:paraId="7ECB171B">
      <w:r>
        <w:drawing>
          <wp:inline distT="0" distB="0" distL="114300" distR="114300">
            <wp:extent cx="5268595" cy="2973070"/>
            <wp:effectExtent l="0" t="0" r="4445"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8595" cy="2973070"/>
                    </a:xfrm>
                    <a:prstGeom prst="rect">
                      <a:avLst/>
                    </a:prstGeom>
                    <a:noFill/>
                    <a:ln>
                      <a:noFill/>
                    </a:ln>
                  </pic:spPr>
                </pic:pic>
              </a:graphicData>
            </a:graphic>
          </wp:inline>
        </w:drawing>
      </w:r>
    </w:p>
    <w:p w14:paraId="5961433E">
      <w:r>
        <w:drawing>
          <wp:inline distT="0" distB="0" distL="114300" distR="114300">
            <wp:extent cx="5273675" cy="2531110"/>
            <wp:effectExtent l="0" t="0" r="1460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73675" cy="2531110"/>
                    </a:xfrm>
                    <a:prstGeom prst="rect">
                      <a:avLst/>
                    </a:prstGeom>
                    <a:noFill/>
                    <a:ln>
                      <a:noFill/>
                    </a:ln>
                  </pic:spPr>
                </pic:pic>
              </a:graphicData>
            </a:graphic>
          </wp:inline>
        </w:drawing>
      </w:r>
    </w:p>
    <w:p w14:paraId="164E0A49">
      <w:r>
        <w:drawing>
          <wp:inline distT="0" distB="0" distL="114300" distR="114300">
            <wp:extent cx="5264150" cy="3023235"/>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4150" cy="3023235"/>
                    </a:xfrm>
                    <a:prstGeom prst="rect">
                      <a:avLst/>
                    </a:prstGeom>
                    <a:noFill/>
                    <a:ln>
                      <a:noFill/>
                    </a:ln>
                  </pic:spPr>
                </pic:pic>
              </a:graphicData>
            </a:graphic>
          </wp:inline>
        </w:drawing>
      </w:r>
    </w:p>
    <w:p w14:paraId="58E693DA">
      <w:r>
        <w:drawing>
          <wp:inline distT="0" distB="0" distL="114300" distR="114300">
            <wp:extent cx="5264150" cy="2803525"/>
            <wp:effectExtent l="0" t="0" r="889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4150" cy="2803525"/>
                    </a:xfrm>
                    <a:prstGeom prst="rect">
                      <a:avLst/>
                    </a:prstGeom>
                    <a:noFill/>
                    <a:ln>
                      <a:noFill/>
                    </a:ln>
                  </pic:spPr>
                </pic:pic>
              </a:graphicData>
            </a:graphic>
          </wp:inline>
        </w:drawing>
      </w:r>
    </w:p>
    <w:p w14:paraId="732CC200">
      <w:r>
        <w:drawing>
          <wp:inline distT="0" distB="0" distL="114300" distR="114300">
            <wp:extent cx="5268595" cy="1910715"/>
            <wp:effectExtent l="0" t="0" r="444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68595" cy="1910715"/>
                    </a:xfrm>
                    <a:prstGeom prst="rect">
                      <a:avLst/>
                    </a:prstGeom>
                    <a:noFill/>
                    <a:ln>
                      <a:noFill/>
                    </a:ln>
                  </pic:spPr>
                </pic:pic>
              </a:graphicData>
            </a:graphic>
          </wp:inline>
        </w:drawing>
      </w:r>
    </w:p>
    <w:p w14:paraId="21BD3110"/>
    <w:p w14:paraId="0AA75264">
      <w:pPr>
        <w:rPr>
          <w:rFonts w:hint="default"/>
          <w:lang w:val="en-US"/>
        </w:rPr>
      </w:pPr>
      <w:r>
        <w:rPr>
          <w:rFonts w:hint="default"/>
          <w:lang w:val="en-US"/>
        </w:rPr>
        <w:t>Kết quả:</w:t>
      </w:r>
    </w:p>
    <w:p w14:paraId="10A44354">
      <w:r>
        <w:drawing>
          <wp:inline distT="0" distB="0" distL="114300" distR="114300">
            <wp:extent cx="3733800" cy="42367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3733800" cy="4236720"/>
                    </a:xfrm>
                    <a:prstGeom prst="rect">
                      <a:avLst/>
                    </a:prstGeom>
                    <a:noFill/>
                    <a:ln>
                      <a:noFill/>
                    </a:ln>
                  </pic:spPr>
                </pic:pic>
              </a:graphicData>
            </a:graphic>
          </wp:inline>
        </w:drawing>
      </w:r>
    </w:p>
    <w:p w14:paraId="4156C90C">
      <w:pPr>
        <w:rPr>
          <w:rFonts w:hint="default"/>
          <w:lang w:val="en-US"/>
        </w:rPr>
      </w:pPr>
      <w:r>
        <w:br w:type="textWrapping"/>
      </w:r>
      <w:r>
        <w:rPr>
          <w:rFonts w:hint="default" w:ascii="Times New Roman" w:hAnsi="Times New Roman"/>
          <w:b/>
          <w:sz w:val="32"/>
          <w:lang w:val="en-US"/>
        </w:rPr>
        <w:t>Giải thích</w:t>
      </w:r>
      <w:r>
        <w:rPr>
          <w:rFonts w:hint="default"/>
          <w:lang w:val="en-US"/>
        </w:rPr>
        <w:t>:</w:t>
      </w:r>
    </w:p>
    <w:p w14:paraId="6CABA955">
      <w:r>
        <w:t>Đối với form đăng ký tài khoản, em đã áp dụng Regular Expression (Regex) để kiểm tra tính hợp lệ của định dạng email ngay khi người dùng chuyển con trỏ chuột khỏi ô nhập liệu, đồng thời thiết lập thuộc tính PasswordChar hiển thị dấu sao bảo mật cho mật khẩu và viết logic kiểm tra chuỗi để đảm bảo ô xác nhận mật khẩu hoàn toàn trùng khớp.</w:t>
      </w:r>
    </w:p>
    <w:p w14:paraId="609D7B5A"/>
    <w:p w14:paraId="18EDC707">
      <w:pPr>
        <w:rPr>
          <w:rFonts w:hint="default"/>
          <w:b/>
          <w:bCs/>
          <w:sz w:val="36"/>
          <w:szCs w:val="36"/>
          <w:lang w:val="en-US"/>
        </w:rPr>
      </w:pPr>
      <w:r>
        <w:rPr>
          <w:rFonts w:hint="default"/>
          <w:b/>
          <w:bCs/>
          <w:sz w:val="36"/>
          <w:szCs w:val="36"/>
          <w:lang w:val="en-US"/>
        </w:rPr>
        <w:t>Bài 3:</w:t>
      </w:r>
    </w:p>
    <w:p w14:paraId="4B3A0BC8">
      <w:pPr>
        <w:rPr>
          <w:rFonts w:hint="default"/>
          <w:lang w:val="en-US"/>
        </w:rPr>
      </w:pPr>
      <w:r>
        <w:rPr>
          <w:rFonts w:hint="default" w:ascii="Times New Roman" w:hAnsi="Times New Roman"/>
          <w:b/>
          <w:sz w:val="32"/>
          <w:lang w:val="en-US"/>
        </w:rPr>
        <w:t>Code</w:t>
      </w:r>
      <w:r>
        <w:rPr>
          <w:rFonts w:hint="default"/>
          <w:lang w:val="en-US"/>
        </w:rPr>
        <w:t>:</w:t>
      </w:r>
    </w:p>
    <w:p w14:paraId="05AC21A3">
      <w:r>
        <w:drawing>
          <wp:inline distT="0" distB="0" distL="114300" distR="114300">
            <wp:extent cx="5269230" cy="3013710"/>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69230" cy="3013710"/>
                    </a:xfrm>
                    <a:prstGeom prst="rect">
                      <a:avLst/>
                    </a:prstGeom>
                    <a:noFill/>
                    <a:ln>
                      <a:noFill/>
                    </a:ln>
                  </pic:spPr>
                </pic:pic>
              </a:graphicData>
            </a:graphic>
          </wp:inline>
        </w:drawing>
      </w:r>
    </w:p>
    <w:p w14:paraId="06E33975">
      <w:r>
        <w:drawing>
          <wp:inline distT="0" distB="0" distL="114300" distR="114300">
            <wp:extent cx="5267325" cy="1814195"/>
            <wp:effectExtent l="0" t="0" r="5715"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267325" cy="1814195"/>
                    </a:xfrm>
                    <a:prstGeom prst="rect">
                      <a:avLst/>
                    </a:prstGeom>
                    <a:noFill/>
                    <a:ln>
                      <a:noFill/>
                    </a:ln>
                  </pic:spPr>
                </pic:pic>
              </a:graphicData>
            </a:graphic>
          </wp:inline>
        </w:drawing>
      </w:r>
    </w:p>
    <w:p w14:paraId="58FF6AB4">
      <w:r>
        <w:drawing>
          <wp:inline distT="0" distB="0" distL="114300" distR="114300">
            <wp:extent cx="5271135" cy="2462530"/>
            <wp:effectExtent l="0" t="0" r="190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271135" cy="2462530"/>
                    </a:xfrm>
                    <a:prstGeom prst="rect">
                      <a:avLst/>
                    </a:prstGeom>
                    <a:noFill/>
                    <a:ln>
                      <a:noFill/>
                    </a:ln>
                  </pic:spPr>
                </pic:pic>
              </a:graphicData>
            </a:graphic>
          </wp:inline>
        </w:drawing>
      </w:r>
    </w:p>
    <w:p w14:paraId="50E52F7F">
      <w:r>
        <w:drawing>
          <wp:inline distT="0" distB="0" distL="114300" distR="114300">
            <wp:extent cx="5264150" cy="2281555"/>
            <wp:effectExtent l="0" t="0" r="889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64150" cy="2281555"/>
                    </a:xfrm>
                    <a:prstGeom prst="rect">
                      <a:avLst/>
                    </a:prstGeom>
                    <a:noFill/>
                    <a:ln>
                      <a:noFill/>
                    </a:ln>
                  </pic:spPr>
                </pic:pic>
              </a:graphicData>
            </a:graphic>
          </wp:inline>
        </w:drawing>
      </w:r>
    </w:p>
    <w:p w14:paraId="28238733">
      <w:r>
        <w:drawing>
          <wp:inline distT="0" distB="0" distL="114300" distR="114300">
            <wp:extent cx="5268595" cy="1576705"/>
            <wp:effectExtent l="0" t="0" r="4445"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68595" cy="1576705"/>
                    </a:xfrm>
                    <a:prstGeom prst="rect">
                      <a:avLst/>
                    </a:prstGeom>
                    <a:noFill/>
                    <a:ln>
                      <a:noFill/>
                    </a:ln>
                  </pic:spPr>
                </pic:pic>
              </a:graphicData>
            </a:graphic>
          </wp:inline>
        </w:drawing>
      </w:r>
    </w:p>
    <w:p w14:paraId="43D45C24"/>
    <w:p w14:paraId="548B1899">
      <w:pPr>
        <w:rPr>
          <w:rFonts w:hint="default"/>
          <w:lang w:val="en-US"/>
        </w:rPr>
      </w:pPr>
      <w:r>
        <w:rPr>
          <w:rFonts w:hint="default"/>
          <w:lang w:val="en-US"/>
        </w:rPr>
        <w:t>Kết quả:</w:t>
      </w:r>
    </w:p>
    <w:p w14:paraId="10168FCF">
      <w:r>
        <w:drawing>
          <wp:inline distT="0" distB="0" distL="114300" distR="114300">
            <wp:extent cx="3505200" cy="279654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3505200" cy="2796540"/>
                    </a:xfrm>
                    <a:prstGeom prst="rect">
                      <a:avLst/>
                    </a:prstGeom>
                    <a:noFill/>
                    <a:ln>
                      <a:noFill/>
                    </a:ln>
                  </pic:spPr>
                </pic:pic>
              </a:graphicData>
            </a:graphic>
          </wp:inline>
        </w:drawing>
      </w:r>
    </w:p>
    <w:p w14:paraId="3A168820"/>
    <w:p w14:paraId="3999860B">
      <w:pPr>
        <w:rPr>
          <w:rFonts w:hint="default"/>
          <w:lang w:val="en-US"/>
        </w:rPr>
      </w:pPr>
      <w:r>
        <w:rPr>
          <w:rFonts w:hint="default" w:ascii="Times New Roman" w:hAnsi="Times New Roman"/>
          <w:b/>
          <w:sz w:val="32"/>
          <w:lang w:val="en-US"/>
        </w:rPr>
        <w:t>Giải thích</w:t>
      </w:r>
      <w:r>
        <w:rPr>
          <w:rFonts w:hint="default"/>
          <w:lang w:val="en-US"/>
        </w:rPr>
        <w:t>:</w:t>
      </w:r>
    </w:p>
    <w:p w14:paraId="3791A94C">
      <w:r>
        <w:t>Trong bài toán tìm số chung, em đã lập trình thuật toán toán học Euclid thông qua vòng lặp while để trừ lặp lại hai số cho đến khi chúng bằng nhau nhằm tìm UCLN, đồng thời kiểm soát thao tác bàn phím bằng sự kiện KeyPress để chặn tuyệt đối các ký tự không phải là số nguyên.</w:t>
      </w:r>
    </w:p>
    <w:p w14:paraId="3B196C39"/>
    <w:p w14:paraId="70E28C88">
      <w:pPr>
        <w:rPr>
          <w:rFonts w:hint="default"/>
          <w:b/>
          <w:bCs/>
          <w:sz w:val="36"/>
          <w:szCs w:val="36"/>
          <w:lang w:val="en-US"/>
        </w:rPr>
      </w:pPr>
      <w:r>
        <w:rPr>
          <w:rFonts w:hint="default"/>
          <w:b/>
          <w:bCs/>
          <w:sz w:val="36"/>
          <w:szCs w:val="36"/>
          <w:lang w:val="en-US"/>
        </w:rPr>
        <w:t>Bài 4:</w:t>
      </w:r>
    </w:p>
    <w:p w14:paraId="25A1DF3C">
      <w:pPr>
        <w:rPr>
          <w:rFonts w:hint="default"/>
          <w:lang w:val="vi-VN"/>
        </w:rPr>
      </w:pPr>
      <w:r>
        <w:rPr>
          <w:rFonts w:hint="default" w:ascii="Times New Roman" w:hAnsi="Times New Roman"/>
          <w:b/>
          <w:sz w:val="32"/>
          <w:lang w:val="en-US"/>
        </w:rPr>
        <w:t>Code</w:t>
      </w:r>
      <w:r>
        <w:rPr>
          <w:rFonts w:hint="default"/>
          <w:lang w:val="vi-VN"/>
        </w:rPr>
        <w:t>:</w:t>
      </w:r>
    </w:p>
    <w:p w14:paraId="71A013A3">
      <w:r>
        <w:drawing>
          <wp:inline distT="0" distB="0" distL="114300" distR="114300">
            <wp:extent cx="5264785" cy="2128520"/>
            <wp:effectExtent l="0" t="0" r="825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5264785" cy="2128520"/>
                    </a:xfrm>
                    <a:prstGeom prst="rect">
                      <a:avLst/>
                    </a:prstGeom>
                    <a:noFill/>
                    <a:ln>
                      <a:noFill/>
                    </a:ln>
                  </pic:spPr>
                </pic:pic>
              </a:graphicData>
            </a:graphic>
          </wp:inline>
        </w:drawing>
      </w:r>
    </w:p>
    <w:p w14:paraId="17FF42B1">
      <w:r>
        <w:drawing>
          <wp:inline distT="0" distB="0" distL="114300" distR="114300">
            <wp:extent cx="5265420" cy="2502535"/>
            <wp:effectExtent l="0" t="0" r="762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5265420" cy="2502535"/>
                    </a:xfrm>
                    <a:prstGeom prst="rect">
                      <a:avLst/>
                    </a:prstGeom>
                    <a:noFill/>
                    <a:ln>
                      <a:noFill/>
                    </a:ln>
                  </pic:spPr>
                </pic:pic>
              </a:graphicData>
            </a:graphic>
          </wp:inline>
        </w:drawing>
      </w:r>
    </w:p>
    <w:p w14:paraId="415E5574">
      <w:r>
        <w:drawing>
          <wp:inline distT="0" distB="0" distL="114300" distR="114300">
            <wp:extent cx="5264150" cy="2389505"/>
            <wp:effectExtent l="0" t="0" r="889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5264150" cy="2389505"/>
                    </a:xfrm>
                    <a:prstGeom prst="rect">
                      <a:avLst/>
                    </a:prstGeom>
                    <a:noFill/>
                    <a:ln>
                      <a:noFill/>
                    </a:ln>
                  </pic:spPr>
                </pic:pic>
              </a:graphicData>
            </a:graphic>
          </wp:inline>
        </w:drawing>
      </w:r>
    </w:p>
    <w:p w14:paraId="31F54EB2">
      <w:r>
        <w:drawing>
          <wp:inline distT="0" distB="0" distL="114300" distR="114300">
            <wp:extent cx="5274310" cy="1891665"/>
            <wp:effectExtent l="0" t="0" r="13970"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5274310" cy="1891665"/>
                    </a:xfrm>
                    <a:prstGeom prst="rect">
                      <a:avLst/>
                    </a:prstGeom>
                    <a:noFill/>
                    <a:ln>
                      <a:noFill/>
                    </a:ln>
                  </pic:spPr>
                </pic:pic>
              </a:graphicData>
            </a:graphic>
          </wp:inline>
        </w:drawing>
      </w:r>
    </w:p>
    <w:p w14:paraId="4DBA8D59">
      <w:r>
        <w:drawing>
          <wp:inline distT="0" distB="0" distL="114300" distR="114300">
            <wp:extent cx="5272405" cy="2856865"/>
            <wp:effectExtent l="0" t="0" r="63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5272405" cy="2856865"/>
                    </a:xfrm>
                    <a:prstGeom prst="rect">
                      <a:avLst/>
                    </a:prstGeom>
                    <a:noFill/>
                    <a:ln>
                      <a:noFill/>
                    </a:ln>
                  </pic:spPr>
                </pic:pic>
              </a:graphicData>
            </a:graphic>
          </wp:inline>
        </w:drawing>
      </w:r>
    </w:p>
    <w:p w14:paraId="542DCABA">
      <w:r>
        <w:drawing>
          <wp:inline distT="0" distB="0" distL="114300" distR="114300">
            <wp:extent cx="5272405" cy="797560"/>
            <wp:effectExtent l="0" t="0" r="635"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1"/>
                    <a:stretch>
                      <a:fillRect/>
                    </a:stretch>
                  </pic:blipFill>
                  <pic:spPr>
                    <a:xfrm>
                      <a:off x="0" y="0"/>
                      <a:ext cx="5272405" cy="797560"/>
                    </a:xfrm>
                    <a:prstGeom prst="rect">
                      <a:avLst/>
                    </a:prstGeom>
                    <a:noFill/>
                    <a:ln>
                      <a:noFill/>
                    </a:ln>
                  </pic:spPr>
                </pic:pic>
              </a:graphicData>
            </a:graphic>
          </wp:inline>
        </w:drawing>
      </w:r>
    </w:p>
    <w:p w14:paraId="3942F7EB">
      <w:pPr>
        <w:rPr>
          <w:rFonts w:hint="default"/>
          <w:lang w:val="en-US"/>
        </w:rPr>
      </w:pPr>
    </w:p>
    <w:p w14:paraId="1F4F89C4">
      <w:pPr>
        <w:rPr>
          <w:rFonts w:hint="default"/>
          <w:lang w:val="en-US"/>
        </w:rPr>
      </w:pPr>
      <w:r>
        <w:rPr>
          <w:rFonts w:hint="default"/>
          <w:lang w:val="en-US"/>
        </w:rPr>
        <w:t>Kết quả:</w:t>
      </w:r>
    </w:p>
    <w:p w14:paraId="5EB7B5BA">
      <w:r>
        <w:drawing>
          <wp:inline distT="0" distB="0" distL="114300" distR="114300">
            <wp:extent cx="3977640" cy="2758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3977640" cy="2758440"/>
                    </a:xfrm>
                    <a:prstGeom prst="rect">
                      <a:avLst/>
                    </a:prstGeom>
                    <a:noFill/>
                    <a:ln>
                      <a:noFill/>
                    </a:ln>
                  </pic:spPr>
                </pic:pic>
              </a:graphicData>
            </a:graphic>
          </wp:inline>
        </w:drawing>
      </w:r>
    </w:p>
    <w:p w14:paraId="35DD5176"/>
    <w:p w14:paraId="3E9DD2CB">
      <w:pPr>
        <w:rPr>
          <w:rFonts w:hint="default"/>
          <w:lang w:val="en-US"/>
        </w:rPr>
      </w:pPr>
      <w:r>
        <w:rPr>
          <w:rFonts w:hint="default" w:ascii="Times New Roman" w:hAnsi="Times New Roman"/>
          <w:b/>
          <w:sz w:val="32"/>
          <w:lang w:val="en-US"/>
        </w:rPr>
        <w:t>Giải thích</w:t>
      </w:r>
      <w:r>
        <w:rPr>
          <w:rFonts w:hint="default"/>
          <w:lang w:val="en-US"/>
        </w:rPr>
        <w:t>:</w:t>
      </w:r>
    </w:p>
    <w:p w14:paraId="06E944AA">
      <w:pPr>
        <w:rPr>
          <w:rFonts w:hint="default"/>
          <w:lang w:val="en-US"/>
        </w:rPr>
      </w:pPr>
      <w:r>
        <w:rPr>
          <w:rFonts w:hint="default"/>
          <w:lang w:val="en-US"/>
        </w:rPr>
        <w:t>Với bài xử lý dãy số, em tiến hành khai báo các biến đếm toàn cục để lưu trữ và cộng dồn giá trị sau mỗi lần nhập, sử dụng toán tử chia lấy dư (%) để phân tách các phần tử chẵn lẻ tính tổng riêng biệt, và tận dụng sự kiện nhấn phím Enter (KeyDown) để giúp thao tác nạp số vào dãy được nhanh chóng và liền mạch hơn.</w:t>
      </w:r>
    </w:p>
    <w:p w14:paraId="36254BF6">
      <w:pPr>
        <w:rPr>
          <w:rFonts w:hint="default"/>
          <w:lang w:val="en-US"/>
        </w:rPr>
      </w:pPr>
    </w:p>
    <w:p w14:paraId="29845222">
      <w:pPr>
        <w:rPr>
          <w:rFonts w:hint="default"/>
          <w:b/>
          <w:bCs/>
          <w:sz w:val="36"/>
          <w:szCs w:val="36"/>
          <w:lang w:val="en-US"/>
        </w:rPr>
      </w:pPr>
      <w:r>
        <w:rPr>
          <w:rFonts w:hint="default"/>
          <w:b/>
          <w:bCs/>
          <w:sz w:val="36"/>
          <w:szCs w:val="36"/>
          <w:lang w:val="en-US"/>
        </w:rPr>
        <w:t>Bài 5:</w:t>
      </w:r>
    </w:p>
    <w:p w14:paraId="3BBC0069">
      <w:pPr>
        <w:rPr>
          <w:rFonts w:hint="default"/>
          <w:lang w:val="en-US"/>
        </w:rPr>
      </w:pPr>
      <w:r>
        <w:rPr>
          <w:rFonts w:hint="default" w:ascii="Times New Roman" w:hAnsi="Times New Roman"/>
          <w:b/>
          <w:sz w:val="32"/>
          <w:lang w:val="en-US"/>
        </w:rPr>
        <w:t>Code</w:t>
      </w:r>
      <w:r>
        <w:rPr>
          <w:rFonts w:hint="default"/>
          <w:lang w:val="en-US"/>
        </w:rPr>
        <w:t>:</w:t>
      </w:r>
    </w:p>
    <w:p w14:paraId="73399D55">
      <w:r>
        <w:drawing>
          <wp:inline distT="0" distB="0" distL="114300" distR="114300">
            <wp:extent cx="5265420" cy="2178050"/>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5265420" cy="2178050"/>
                    </a:xfrm>
                    <a:prstGeom prst="rect">
                      <a:avLst/>
                    </a:prstGeom>
                    <a:noFill/>
                    <a:ln>
                      <a:noFill/>
                    </a:ln>
                  </pic:spPr>
                </pic:pic>
              </a:graphicData>
            </a:graphic>
          </wp:inline>
        </w:drawing>
      </w:r>
    </w:p>
    <w:p w14:paraId="54C81C5F">
      <w:r>
        <w:drawing>
          <wp:inline distT="0" distB="0" distL="114300" distR="114300">
            <wp:extent cx="5269230" cy="3216275"/>
            <wp:effectExtent l="0" t="0" r="381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4"/>
                    <a:stretch>
                      <a:fillRect/>
                    </a:stretch>
                  </pic:blipFill>
                  <pic:spPr>
                    <a:xfrm>
                      <a:off x="0" y="0"/>
                      <a:ext cx="5269230" cy="3216275"/>
                    </a:xfrm>
                    <a:prstGeom prst="rect">
                      <a:avLst/>
                    </a:prstGeom>
                    <a:noFill/>
                    <a:ln>
                      <a:noFill/>
                    </a:ln>
                  </pic:spPr>
                </pic:pic>
              </a:graphicData>
            </a:graphic>
          </wp:inline>
        </w:drawing>
      </w:r>
    </w:p>
    <w:p w14:paraId="5DEFB6AC">
      <w:r>
        <w:drawing>
          <wp:inline distT="0" distB="0" distL="114300" distR="114300">
            <wp:extent cx="5269865" cy="1092835"/>
            <wp:effectExtent l="0" t="0" r="3175"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5"/>
                    <a:stretch>
                      <a:fillRect/>
                    </a:stretch>
                  </pic:blipFill>
                  <pic:spPr>
                    <a:xfrm>
                      <a:off x="0" y="0"/>
                      <a:ext cx="5269865" cy="1092835"/>
                    </a:xfrm>
                    <a:prstGeom prst="rect">
                      <a:avLst/>
                    </a:prstGeom>
                    <a:noFill/>
                    <a:ln>
                      <a:noFill/>
                    </a:ln>
                  </pic:spPr>
                </pic:pic>
              </a:graphicData>
            </a:graphic>
          </wp:inline>
        </w:drawing>
      </w:r>
    </w:p>
    <w:p w14:paraId="5077BA8C"/>
    <w:p w14:paraId="3F6DFAB4">
      <w:pPr>
        <w:rPr>
          <w:rFonts w:hint="default"/>
          <w:lang w:val="en-US"/>
        </w:rPr>
      </w:pPr>
    </w:p>
    <w:p w14:paraId="42889700">
      <w:pPr>
        <w:rPr>
          <w:rFonts w:hint="default"/>
          <w:lang w:val="en-US"/>
        </w:rPr>
      </w:pPr>
      <w:r>
        <w:rPr>
          <w:rFonts w:hint="default"/>
          <w:lang w:val="en-US"/>
        </w:rPr>
        <w:t>Kết quả:</w:t>
      </w:r>
    </w:p>
    <w:p w14:paraId="5BB6EBC4">
      <w:r>
        <w:drawing>
          <wp:inline distT="0" distB="0" distL="114300" distR="114300">
            <wp:extent cx="3619500" cy="2308860"/>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3619500" cy="2308860"/>
                    </a:xfrm>
                    <a:prstGeom prst="rect">
                      <a:avLst/>
                    </a:prstGeom>
                    <a:noFill/>
                    <a:ln>
                      <a:noFill/>
                    </a:ln>
                  </pic:spPr>
                </pic:pic>
              </a:graphicData>
            </a:graphic>
          </wp:inline>
        </w:drawing>
      </w:r>
    </w:p>
    <w:p w14:paraId="5991673D"/>
    <w:p w14:paraId="04797133">
      <w:pPr>
        <w:rPr>
          <w:rFonts w:hint="default"/>
          <w:lang w:val="en-US"/>
        </w:rPr>
      </w:pPr>
      <w:r>
        <w:rPr>
          <w:rFonts w:hint="default" w:ascii="Times New Roman" w:hAnsi="Times New Roman"/>
          <w:b/>
          <w:sz w:val="32"/>
          <w:lang w:val="en-US"/>
        </w:rPr>
        <w:t>Giải thích</w:t>
      </w:r>
      <w:r>
        <w:rPr>
          <w:rFonts w:hint="default"/>
          <w:lang w:val="en-US"/>
        </w:rPr>
        <w:t>:</w:t>
      </w:r>
    </w:p>
    <w:p w14:paraId="63F0B5C2">
      <w:pPr>
        <w:rPr>
          <w:rFonts w:hint="default"/>
          <w:lang w:val="en-US"/>
        </w:rPr>
      </w:pPr>
      <w:r>
        <w:rPr>
          <w:rFonts w:hint="default"/>
          <w:lang w:val="en-US"/>
        </w:rPr>
        <w:t>Ở bài tập dịch số, em sử dụng các phép toán chia nguyên và chia lấy dư để bóc tách một số nguyên (tối đa 3 chữ số) thành các biến hàng trăm, hàng chục và hàng đơn vị, sau đó gọi giá trị từ một mảng chuỗi tiếng Việt và dùng các câu lệnh if-else lồng nhau để bắt các trường hợp đọc ngoại lệ như "Mốt", "Lăm", "Lẻ".</w:t>
      </w:r>
    </w:p>
    <w:p w14:paraId="34B4E857"/>
    <w:p w14:paraId="353A8B55">
      <w:pPr>
        <w:rPr>
          <w:rFonts w:hint="default"/>
          <w:b/>
          <w:bCs/>
          <w:sz w:val="36"/>
          <w:szCs w:val="36"/>
          <w:lang w:val="en-US"/>
        </w:rPr>
      </w:pPr>
      <w:r>
        <w:rPr>
          <w:rFonts w:hint="default"/>
          <w:b/>
          <w:bCs/>
          <w:sz w:val="36"/>
          <w:szCs w:val="36"/>
          <w:lang w:val="en-US"/>
        </w:rPr>
        <w:t>Bài 6:</w:t>
      </w:r>
    </w:p>
    <w:p w14:paraId="2FB73EF4">
      <w:pPr>
        <w:rPr>
          <w:rFonts w:hint="default"/>
          <w:lang w:val="en-US"/>
        </w:rPr>
      </w:pPr>
      <w:r>
        <w:rPr>
          <w:rFonts w:hint="default" w:ascii="Times New Roman" w:hAnsi="Times New Roman"/>
          <w:b/>
          <w:sz w:val="32"/>
          <w:lang w:val="en-US"/>
        </w:rPr>
        <w:t>Code</w:t>
      </w:r>
      <w:r>
        <w:rPr>
          <w:rFonts w:hint="default"/>
          <w:lang w:val="en-US"/>
        </w:rPr>
        <w:t>:</w:t>
      </w:r>
    </w:p>
    <w:p w14:paraId="3A93D517">
      <w:r>
        <w:drawing>
          <wp:inline distT="0" distB="0" distL="114300" distR="114300">
            <wp:extent cx="5264150" cy="2401570"/>
            <wp:effectExtent l="0" t="0" r="889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7"/>
                    <a:stretch>
                      <a:fillRect/>
                    </a:stretch>
                  </pic:blipFill>
                  <pic:spPr>
                    <a:xfrm>
                      <a:off x="0" y="0"/>
                      <a:ext cx="5264150" cy="2401570"/>
                    </a:xfrm>
                    <a:prstGeom prst="rect">
                      <a:avLst/>
                    </a:prstGeom>
                    <a:noFill/>
                    <a:ln>
                      <a:noFill/>
                    </a:ln>
                  </pic:spPr>
                </pic:pic>
              </a:graphicData>
            </a:graphic>
          </wp:inline>
        </w:drawing>
      </w:r>
    </w:p>
    <w:p w14:paraId="6A124659">
      <w:r>
        <w:drawing>
          <wp:inline distT="0" distB="0" distL="114300" distR="114300">
            <wp:extent cx="5271770" cy="2199005"/>
            <wp:effectExtent l="0" t="0" r="1270" b="1079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8"/>
                    <a:stretch>
                      <a:fillRect/>
                    </a:stretch>
                  </pic:blipFill>
                  <pic:spPr>
                    <a:xfrm>
                      <a:off x="0" y="0"/>
                      <a:ext cx="5271770" cy="2199005"/>
                    </a:xfrm>
                    <a:prstGeom prst="rect">
                      <a:avLst/>
                    </a:prstGeom>
                    <a:noFill/>
                    <a:ln>
                      <a:noFill/>
                    </a:ln>
                  </pic:spPr>
                </pic:pic>
              </a:graphicData>
            </a:graphic>
          </wp:inline>
        </w:drawing>
      </w:r>
    </w:p>
    <w:p w14:paraId="28B097E8">
      <w:r>
        <w:drawing>
          <wp:inline distT="0" distB="0" distL="114300" distR="114300">
            <wp:extent cx="5266690" cy="3052445"/>
            <wp:effectExtent l="0" t="0" r="6350" b="1079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9"/>
                    <a:stretch>
                      <a:fillRect/>
                    </a:stretch>
                  </pic:blipFill>
                  <pic:spPr>
                    <a:xfrm>
                      <a:off x="0" y="0"/>
                      <a:ext cx="5266690" cy="3052445"/>
                    </a:xfrm>
                    <a:prstGeom prst="rect">
                      <a:avLst/>
                    </a:prstGeom>
                    <a:noFill/>
                    <a:ln>
                      <a:noFill/>
                    </a:ln>
                  </pic:spPr>
                </pic:pic>
              </a:graphicData>
            </a:graphic>
          </wp:inline>
        </w:drawing>
      </w:r>
    </w:p>
    <w:p w14:paraId="7D71D023">
      <w:pPr>
        <w:rPr>
          <w:rFonts w:hint="default"/>
          <w:lang w:val="en-US"/>
        </w:rPr>
      </w:pPr>
    </w:p>
    <w:p w14:paraId="45A130A1">
      <w:pPr>
        <w:rPr>
          <w:rFonts w:hint="default"/>
          <w:lang w:val="en-US"/>
        </w:rPr>
      </w:pPr>
      <w:r>
        <w:rPr>
          <w:rFonts w:hint="default"/>
          <w:lang w:val="en-US"/>
        </w:rPr>
        <w:t>Kết quả:</w:t>
      </w:r>
    </w:p>
    <w:p w14:paraId="6AF274D6">
      <w:r>
        <w:drawing>
          <wp:inline distT="0" distB="0" distL="114300" distR="114300">
            <wp:extent cx="3657600" cy="42062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3657600" cy="4206240"/>
                    </a:xfrm>
                    <a:prstGeom prst="rect">
                      <a:avLst/>
                    </a:prstGeom>
                    <a:noFill/>
                    <a:ln>
                      <a:noFill/>
                    </a:ln>
                  </pic:spPr>
                </pic:pic>
              </a:graphicData>
            </a:graphic>
          </wp:inline>
        </w:drawing>
      </w:r>
    </w:p>
    <w:p w14:paraId="7C658A81">
      <w:r>
        <w:drawing>
          <wp:inline distT="0" distB="0" distL="114300" distR="114300">
            <wp:extent cx="3634740" cy="4244340"/>
            <wp:effectExtent l="0" t="0" r="762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3634740" cy="4244340"/>
                    </a:xfrm>
                    <a:prstGeom prst="rect">
                      <a:avLst/>
                    </a:prstGeom>
                    <a:noFill/>
                    <a:ln>
                      <a:noFill/>
                    </a:ln>
                  </pic:spPr>
                </pic:pic>
              </a:graphicData>
            </a:graphic>
          </wp:inline>
        </w:drawing>
      </w:r>
    </w:p>
    <w:p w14:paraId="5661212F">
      <w:r>
        <w:drawing>
          <wp:inline distT="0" distB="0" distL="114300" distR="114300">
            <wp:extent cx="3634740" cy="428244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3634740" cy="4282440"/>
                    </a:xfrm>
                    <a:prstGeom prst="rect">
                      <a:avLst/>
                    </a:prstGeom>
                    <a:noFill/>
                    <a:ln>
                      <a:noFill/>
                    </a:ln>
                  </pic:spPr>
                </pic:pic>
              </a:graphicData>
            </a:graphic>
          </wp:inline>
        </w:drawing>
      </w:r>
    </w:p>
    <w:p w14:paraId="7469488C">
      <w:r>
        <w:drawing>
          <wp:inline distT="0" distB="0" distL="114300" distR="114300">
            <wp:extent cx="3619500" cy="424434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3619500" cy="4244340"/>
                    </a:xfrm>
                    <a:prstGeom prst="rect">
                      <a:avLst/>
                    </a:prstGeom>
                    <a:noFill/>
                    <a:ln>
                      <a:noFill/>
                    </a:ln>
                  </pic:spPr>
                </pic:pic>
              </a:graphicData>
            </a:graphic>
          </wp:inline>
        </w:drawing>
      </w:r>
    </w:p>
    <w:p w14:paraId="028F635A">
      <w:pPr>
        <w:rPr>
          <w:rFonts w:hint="default"/>
          <w:lang w:val="en-US"/>
        </w:rPr>
      </w:pPr>
    </w:p>
    <w:p w14:paraId="37050625">
      <w:pPr>
        <w:rPr>
          <w:rFonts w:hint="default"/>
          <w:lang w:val="en-US"/>
        </w:rPr>
      </w:pPr>
      <w:r>
        <w:rPr>
          <w:rFonts w:hint="default" w:ascii="Times New Roman" w:hAnsi="Times New Roman"/>
          <w:b/>
          <w:sz w:val="32"/>
          <w:lang w:val="en-US"/>
        </w:rPr>
        <w:t>Giải thích</w:t>
      </w:r>
      <w:r>
        <w:rPr>
          <w:rFonts w:hint="default"/>
          <w:lang w:val="en-US"/>
        </w:rPr>
        <w:t>:</w:t>
      </w:r>
    </w:p>
    <w:p w14:paraId="49C42F41">
      <w:r>
        <w:t>Thay vì kéo thả thủ công từng nút bấm, ở bài này em đã vận dụng mảng đối tượng Button kết hợp với vòng lặp for để hệ thống tự động sinh ra ma trận 15 ghế ngồi, quản lý trạng thái vé (trống, đang chọn, đã bán) bằng cách bắt sự kiện thay đổi thuộc tính màu sắc BackColor và tính tổng tiền dựa vào vị trí từng phân khu ghế.</w:t>
      </w:r>
    </w:p>
    <w:p w14:paraId="24335793">
      <w:bookmarkStart w:id="0" w:name="_GoBack"/>
      <w:bookmarkEnd w:id="0"/>
    </w:p>
    <w:p w14:paraId="698EDF84">
      <w:pPr>
        <w:rPr>
          <w:rFonts w:hint="default"/>
          <w:b/>
          <w:bCs/>
          <w:sz w:val="36"/>
          <w:szCs w:val="36"/>
          <w:lang w:val="en-US"/>
        </w:rPr>
      </w:pPr>
      <w:r>
        <w:rPr>
          <w:rFonts w:hint="default"/>
          <w:b/>
          <w:bCs/>
          <w:sz w:val="36"/>
          <w:szCs w:val="36"/>
          <w:lang w:val="en-US"/>
        </w:rPr>
        <w:t>Bài 7:</w:t>
      </w:r>
    </w:p>
    <w:p w14:paraId="7C27D4CA">
      <w:pPr>
        <w:rPr>
          <w:rFonts w:hint="default"/>
          <w:lang w:val="en-US"/>
        </w:rPr>
      </w:pPr>
      <w:r>
        <w:rPr>
          <w:rFonts w:hint="default" w:ascii="Times New Roman" w:hAnsi="Times New Roman"/>
          <w:b/>
          <w:sz w:val="32"/>
          <w:lang w:val="en-US"/>
        </w:rPr>
        <w:t>Code</w:t>
      </w:r>
      <w:r>
        <w:rPr>
          <w:rFonts w:hint="default"/>
          <w:lang w:val="en-US"/>
        </w:rPr>
        <w:t>:</w:t>
      </w:r>
    </w:p>
    <w:p w14:paraId="6986F3CF">
      <w:r>
        <w:drawing>
          <wp:inline distT="0" distB="0" distL="114300" distR="114300">
            <wp:extent cx="5269865" cy="2742565"/>
            <wp:effectExtent l="0" t="0" r="3175"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4"/>
                    <a:stretch>
                      <a:fillRect/>
                    </a:stretch>
                  </pic:blipFill>
                  <pic:spPr>
                    <a:xfrm>
                      <a:off x="0" y="0"/>
                      <a:ext cx="5269865" cy="2742565"/>
                    </a:xfrm>
                    <a:prstGeom prst="rect">
                      <a:avLst/>
                    </a:prstGeom>
                    <a:noFill/>
                    <a:ln>
                      <a:noFill/>
                    </a:ln>
                  </pic:spPr>
                </pic:pic>
              </a:graphicData>
            </a:graphic>
          </wp:inline>
        </w:drawing>
      </w:r>
    </w:p>
    <w:p w14:paraId="70703977">
      <w:r>
        <w:drawing>
          <wp:inline distT="0" distB="0" distL="114300" distR="114300">
            <wp:extent cx="5273675" cy="2985135"/>
            <wp:effectExtent l="0" t="0" r="14605"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5"/>
                    <a:stretch>
                      <a:fillRect/>
                    </a:stretch>
                  </pic:blipFill>
                  <pic:spPr>
                    <a:xfrm>
                      <a:off x="0" y="0"/>
                      <a:ext cx="5273675" cy="2985135"/>
                    </a:xfrm>
                    <a:prstGeom prst="rect">
                      <a:avLst/>
                    </a:prstGeom>
                    <a:noFill/>
                    <a:ln>
                      <a:noFill/>
                    </a:ln>
                  </pic:spPr>
                </pic:pic>
              </a:graphicData>
            </a:graphic>
          </wp:inline>
        </w:drawing>
      </w:r>
    </w:p>
    <w:p w14:paraId="544D1630">
      <w:r>
        <w:drawing>
          <wp:inline distT="0" distB="0" distL="114300" distR="114300">
            <wp:extent cx="5273675" cy="3135630"/>
            <wp:effectExtent l="0" t="0" r="14605"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6"/>
                    <a:stretch>
                      <a:fillRect/>
                    </a:stretch>
                  </pic:blipFill>
                  <pic:spPr>
                    <a:xfrm>
                      <a:off x="0" y="0"/>
                      <a:ext cx="5273675" cy="3135630"/>
                    </a:xfrm>
                    <a:prstGeom prst="rect">
                      <a:avLst/>
                    </a:prstGeom>
                    <a:noFill/>
                    <a:ln>
                      <a:noFill/>
                    </a:ln>
                  </pic:spPr>
                </pic:pic>
              </a:graphicData>
            </a:graphic>
          </wp:inline>
        </w:drawing>
      </w:r>
    </w:p>
    <w:p w14:paraId="58C1464A">
      <w:pPr>
        <w:rPr>
          <w:rFonts w:hint="default"/>
          <w:lang w:val="en-US"/>
        </w:rPr>
      </w:pPr>
    </w:p>
    <w:p w14:paraId="6805D13E">
      <w:pPr>
        <w:rPr>
          <w:rFonts w:hint="default"/>
          <w:lang w:val="en-US"/>
        </w:rPr>
      </w:pPr>
      <w:r>
        <w:rPr>
          <w:rFonts w:hint="default"/>
          <w:lang w:val="en-US"/>
        </w:rPr>
        <w:t>Kết quả:</w:t>
      </w:r>
    </w:p>
    <w:p w14:paraId="630D1F31">
      <w:r>
        <w:drawing>
          <wp:inline distT="0" distB="0" distL="114300" distR="114300">
            <wp:extent cx="2781300" cy="373380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7"/>
                    <a:stretch>
                      <a:fillRect/>
                    </a:stretch>
                  </pic:blipFill>
                  <pic:spPr>
                    <a:xfrm>
                      <a:off x="0" y="0"/>
                      <a:ext cx="2781300" cy="3733800"/>
                    </a:xfrm>
                    <a:prstGeom prst="rect">
                      <a:avLst/>
                    </a:prstGeom>
                    <a:noFill/>
                    <a:ln>
                      <a:noFill/>
                    </a:ln>
                  </pic:spPr>
                </pic:pic>
              </a:graphicData>
            </a:graphic>
          </wp:inline>
        </w:drawing>
      </w:r>
    </w:p>
    <w:p w14:paraId="024DD22B"/>
    <w:p w14:paraId="3ACCCC9C">
      <w:pPr>
        <w:rPr>
          <w:rFonts w:hint="default"/>
          <w:lang w:val="en-US"/>
        </w:rPr>
      </w:pPr>
      <w:r>
        <w:rPr>
          <w:rFonts w:hint="default" w:ascii="Times New Roman" w:hAnsi="Times New Roman"/>
          <w:b/>
          <w:sz w:val="32"/>
          <w:lang w:val="en-US"/>
        </w:rPr>
        <w:t>Giải thích</w:t>
      </w:r>
      <w:r>
        <w:rPr>
          <w:rFonts w:hint="default"/>
          <w:lang w:val="en-US"/>
        </w:rPr>
        <w:t>:</w:t>
      </w:r>
    </w:p>
    <w:p w14:paraId="362B47CB">
      <w:pPr>
        <w:rPr>
          <w:rFonts w:hint="default"/>
          <w:lang w:val="en-US"/>
        </w:rPr>
      </w:pPr>
      <w:r>
        <w:rPr>
          <w:rFonts w:hint="default"/>
          <w:lang w:val="en-US"/>
        </w:rPr>
        <w:t>Trong bài mô phỏng máy tính, em đã dùng một biến cờ boolean làm trạng thái kiểm soát nhằm giúp chương trình phân biệt được khi nào người dùng đang gõ nối tiếp các chữ số và khi nào cần làm mới toàn bộ màn hình sau khi vừa bấm một toán tử, kết hợp với cấu trúc switch-case để tính toán ra kết quả cuối cùng một cách chính xác.</w:t>
      </w:r>
    </w:p>
    <w:p w14:paraId="4D77672B">
      <w:pPr>
        <w:rPr>
          <w:rFonts w:hint="default"/>
          <w:lang w:val="en-US"/>
        </w:rPr>
      </w:pPr>
    </w:p>
    <w:p w14:paraId="0986F121">
      <w:pPr>
        <w:rPr>
          <w:rFonts w:hint="default"/>
          <w:lang w:val="en-US"/>
        </w:rPr>
      </w:pPr>
    </w:p>
    <w:p w14:paraId="5581281F">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AB3D0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F81447"/>
    <w:rsid w:val="08AB3D04"/>
    <w:rsid w:val="12FD7F36"/>
    <w:rsid w:val="182518E4"/>
    <w:rsid w:val="19256F39"/>
    <w:rsid w:val="1A2D3B01"/>
    <w:rsid w:val="1DB50C75"/>
    <w:rsid w:val="1EAE7A62"/>
    <w:rsid w:val="28983825"/>
    <w:rsid w:val="385357F5"/>
    <w:rsid w:val="415128B5"/>
    <w:rsid w:val="50205B81"/>
    <w:rsid w:val="50D52DF6"/>
    <w:rsid w:val="57AC05F0"/>
    <w:rsid w:val="5F384AC5"/>
    <w:rsid w:val="614C6AAF"/>
    <w:rsid w:val="6FC04EE4"/>
    <w:rsid w:val="79F0692D"/>
    <w:rsid w:val="7E530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8"/>
      <w:szCs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59</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2026-10-06T02:43:00Z</dcterms:created>
  <dc:creator>Trung Hào Huỳnh</dc:creator>
  <cp:lastModifiedBy>Trung Hào Huỳnh</cp:lastModifiedBy>
  <dcterms:modified xsi:type="dcterms:W3CDTF">2026-10-06T04:46:29Z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6C6A0F8D52FA4278A19CE75F2C78731A_13</vt:lpwstr>
  </property>
  <property fmtid="{D5CDD505-2E9C-101B-9397-08002B2CF9AE}" pid="4" name="KSOTemplateDocerSaveRecord">
    <vt:lpwstr>eyJoZGlkIjoiMGRjNzI3ZjRhODY5ZDM1OWZiZmM0NTUwYmIzNzhhOTkiLCJ1c2VySWQiOiI4ODEzNDUyNzU2NTQzIn0=</vt:lpwstr>
  </property>
</Properties>
</file>