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E9165">
      <w:pPr>
        <w:pStyle w:val="7"/>
        <w:keepNext w:val="0"/>
        <w:keepLines w:val="0"/>
        <w:widowControl/>
        <w:suppressLineNumbers w:val="0"/>
        <w:bidi w:val="0"/>
        <w:spacing w:before="0" w:beforeAutospacing="0" w:after="0" w:afterAutospacing="0" w:line="17" w:lineRule="atLeast"/>
        <w:rPr>
          <w:highlight w:val="yellow"/>
        </w:rPr>
      </w:pPr>
      <w:r>
        <w:rPr>
          <w:rFonts w:ascii="Arial" w:hAnsi="Arial" w:cs="Arial"/>
          <w:b/>
          <w:bCs/>
          <w:i w:val="0"/>
          <w:iCs w:val="0"/>
          <w:color w:val="000000"/>
          <w:sz w:val="20"/>
          <w:szCs w:val="20"/>
          <w:highlight w:val="yellow"/>
          <w:u w:val="none"/>
          <w:vertAlign w:val="baseline"/>
        </w:rPr>
        <w:t>Chương 1. Giới thiệu</w:t>
      </w:r>
    </w:p>
    <w:p w14:paraId="5C0B967A">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Viết tầm 8 đến 10 trang giấy, size 13, gồm các nội dung:</w:t>
      </w:r>
    </w:p>
    <w:p w14:paraId="5D09D6B5">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1.1 Hiện trạng (hoặc Bối cảnh, hoặc động cơ thực hiện)</w:t>
      </w:r>
    </w:p>
    <w:p w14:paraId="237E2D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giải thích tại sao mình làm đề tài này</w:t>
      </w:r>
    </w:p>
    <w:p w14:paraId="369C5152">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1.2. Mục tiêu của đồ án</w:t>
      </w:r>
    </w:p>
    <w:p w14:paraId="51CBFB00">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Trình bày mục tiêu của đồ án</w:t>
      </w:r>
    </w:p>
    <w:p w14:paraId="0A5DA42D">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Những kết quả dự kiến đạt được trong đồ án</w:t>
      </w:r>
    </w:p>
    <w:p w14:paraId="2DBDFC6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GIới hạn phạm vi của đồ án</w:t>
      </w:r>
    </w:p>
    <w:p w14:paraId="5BD2E5F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1.3. Cấu trúc đồ án</w:t>
      </w:r>
    </w:p>
    <w:p w14:paraId="47DFE600">
      <w:pPr>
        <w:pStyle w:val="7"/>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0"/>
          <w:szCs w:val="20"/>
          <w:u w:val="none"/>
          <w:shd w:val="clear" w:fill="FFFF00"/>
          <w:vertAlign w:val="baseline"/>
        </w:rPr>
        <w:t>Trình bày cấu trúc đồ án, chương 1 làm gì, ……</w:t>
      </w:r>
    </w:p>
    <w:p w14:paraId="71D608C4">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2. Kiến thức nền tảng</w:t>
      </w:r>
    </w:p>
    <w:p w14:paraId="1A50D9F5">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Phần này trình bày các kiến thức nền tảng phục vụ cho đề tài</w:t>
      </w:r>
    </w:p>
    <w:p w14:paraId="6989804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2.1. Công trình liên quan</w:t>
      </w:r>
    </w:p>
    <w:p w14:paraId="3E23B1B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Liệt kê lại các công trình liên quan đến đề tài này (ưu tiên những công trình tầm 5 năm trở lại đây)</w:t>
      </w:r>
    </w:p>
    <w:p w14:paraId="553CFA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tầm 10 đến 20 công trình</w:t>
      </w:r>
    </w:p>
    <w:p w14:paraId="573FBD0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Mỗi công trình review tầm 3 đến 5 dòng</w:t>
      </w:r>
    </w:p>
    <w:p w14:paraId="3E35FC4C">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Làm rõ được họ đã làm gì và mình sẽ làm gì ko trùng lắp với họ thì càng tốt</w:t>
      </w:r>
    </w:p>
    <w:p w14:paraId="5B19625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2.2  Kiến thức nền tảng</w:t>
      </w:r>
    </w:p>
    <w:p w14:paraId="57334CC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shd w:val="clear" w:fill="FFFF00"/>
          <w:vertAlign w:val="baseline"/>
        </w:rPr>
        <w:t>Phần này có thể viết chung với phần 2 Công trình liên qua</w:t>
      </w:r>
      <w:r>
        <w:rPr>
          <w:rFonts w:hint="default" w:ascii="Arial" w:hAnsi="Arial" w:cs="Arial"/>
          <w:i w:val="0"/>
          <w:iCs w:val="0"/>
          <w:color w:val="000000"/>
          <w:sz w:val="20"/>
          <w:szCs w:val="20"/>
          <w:u w:val="none"/>
          <w:shd w:val="clear" w:fill="FFFF00"/>
          <w:vertAlign w:val="baseline"/>
          <w:lang w:val="en-US"/>
        </w:rPr>
        <w:t>n</w:t>
      </w:r>
    </w:p>
    <w:p w14:paraId="185F8137">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về các kiến thức nền tảng của bài báo</w:t>
      </w:r>
    </w:p>
    <w:p w14:paraId="04EBAC6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Ví dụ viết bài báo về Trả lời tự động sử dụng BERT thì cần các kiến thức nền tảng như: QA, Transfer learning, BERT, các biến thể mô hình BERT, …</w:t>
      </w:r>
    </w:p>
    <w:p w14:paraId="7B2F800F">
      <w:pPr>
        <w:keepNext w:val="0"/>
        <w:keepLines w:val="0"/>
        <w:widowControl/>
        <w:suppressLineNumbers w:val="0"/>
        <w:jc w:val="left"/>
      </w:pPr>
    </w:p>
    <w:p w14:paraId="7B951852">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3. Phương pháp (hoặc mô hình bài toán, ….)</w:t>
      </w:r>
    </w:p>
    <w:p w14:paraId="3F62C851">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phương pháp thực hiện bài toán, thường gồm các bước</w:t>
      </w:r>
    </w:p>
    <w:p w14:paraId="525133F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Mô hình tổng quát</w:t>
      </w:r>
    </w:p>
    <w:p w14:paraId="0966492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vertAlign w:val="baseline"/>
        </w:rPr>
        <w:t>Giải thích từng bướ</w:t>
      </w:r>
      <w:r>
        <w:rPr>
          <w:rFonts w:hint="default" w:ascii="Arial" w:hAnsi="Arial" w:cs="Arial"/>
          <w:i w:val="0"/>
          <w:iCs w:val="0"/>
          <w:color w:val="000000"/>
          <w:sz w:val="20"/>
          <w:szCs w:val="20"/>
          <w:u w:val="none"/>
          <w:vertAlign w:val="baseline"/>
          <w:lang w:val="en-US"/>
        </w:rPr>
        <w:t>c</w:t>
      </w:r>
    </w:p>
    <w:p w14:paraId="6292199F">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Vi dụ minh hoạ </w:t>
      </w:r>
    </w:p>
    <w:p w14:paraId="0C852B13">
      <w:pPr>
        <w:keepNext w:val="0"/>
        <w:keepLines w:val="0"/>
        <w:widowControl/>
        <w:suppressLineNumbers w:val="0"/>
        <w:jc w:val="left"/>
      </w:pPr>
    </w:p>
    <w:p w14:paraId="71107D69">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4. Thực nghiệm</w:t>
      </w:r>
    </w:p>
    <w:p w14:paraId="3932E9E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Bao gồm các nội dung như:</w:t>
      </w:r>
    </w:p>
    <w:p w14:paraId="3053807A">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Công cụ đánh giá: Trình bày các độ đo mà mình sử dụng để đánh giá kết quả thực nghiệm</w:t>
      </w:r>
    </w:p>
    <w:p w14:paraId="1A94741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Kết quả thực nghiệm: trình bày kết quả thực nghiệm, thường là bảng, hình </w:t>
      </w:r>
    </w:p>
    <w:p w14:paraId="3B87346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vertAlign w:val="baseline"/>
        </w:rPr>
        <w:t>Chương 5. Ứng dụng minh hoạ</w:t>
      </w:r>
    </w:p>
    <w:p w14:paraId="406065A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Chương này có thể sáp nhập vào chương 4 nếu nó quá ngắn</w:t>
      </w:r>
    </w:p>
    <w:p w14:paraId="2864DF1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ứng dụng minh hoạ (có thể là web, windows, …) để thể hiện ứng dụng demo nhờ dựa vào các phương pháp trên.</w:t>
      </w:r>
    </w:p>
    <w:p w14:paraId="06DAD51D">
      <w:pPr>
        <w:keepNext w:val="0"/>
        <w:keepLines w:val="0"/>
        <w:widowControl/>
        <w:suppressLineNumbers w:val="0"/>
        <w:jc w:val="left"/>
      </w:pPr>
    </w:p>
    <w:p w14:paraId="26E9DE73">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6. Kết luận và hướng phát triển</w:t>
      </w:r>
    </w:p>
    <w:p w14:paraId="0F2458FC">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Trình bày từ 2 đến 5 trang giấy, tóm tắt kết quả đạt được và dự định nghiên cứu tiếp theo mình sẽ làm gì</w:t>
      </w:r>
    </w:p>
    <w:p w14:paraId="1533781D">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6.1. Kết luận</w:t>
      </w:r>
    </w:p>
    <w:p w14:paraId="379A0E47">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6.2. Hướng phát triển</w:t>
      </w:r>
    </w:p>
    <w:p w14:paraId="676010E3">
      <w:pPr>
        <w:keepNext w:val="0"/>
        <w:keepLines w:val="0"/>
        <w:widowControl/>
        <w:suppressLineNumbers w:val="0"/>
        <w:jc w:val="left"/>
      </w:pPr>
    </w:p>
    <w:p w14:paraId="724B2F5E">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Tài liệu tham khảo</w:t>
      </w:r>
    </w:p>
    <w:p w14:paraId="000E062F">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Liệt kê các tài liệu tham khảo ở đây</w:t>
      </w:r>
    </w:p>
    <w:p w14:paraId="789A1382">
      <w:pPr>
        <w:keepNext w:val="0"/>
        <w:keepLines w:val="0"/>
        <w:widowControl/>
        <w:suppressLineNumbers w:val="0"/>
        <w:jc w:val="left"/>
      </w:pPr>
    </w:p>
    <w:p w14:paraId="071AB62B">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 xml:space="preserve"> </w:t>
      </w:r>
    </w:p>
    <w:p w14:paraId="6D164BE8">
      <w:pPr>
        <w:rPr>
          <w:rFonts w:hint="default" w:ascii="Times New Roman" w:hAnsi="Times New Roman"/>
          <w:b/>
          <w:bCs/>
          <w:sz w:val="32"/>
          <w:szCs w:val="32"/>
          <w:lang w:val="en-US"/>
        </w:rPr>
      </w:pPr>
      <w:r>
        <w:rPr>
          <w:rFonts w:hint="default" w:ascii="Times New Roman" w:hAnsi="Times New Roman"/>
          <w:b/>
          <w:bCs/>
          <w:sz w:val="32"/>
          <w:szCs w:val="32"/>
          <w:lang w:val="en-US"/>
        </w:rPr>
        <w:br w:type="page"/>
      </w:r>
    </w:p>
    <w:p w14:paraId="1365172C">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sz w:val="28"/>
          <w:szCs w:val="28"/>
          <w:highlight w:val="none"/>
        </w:rPr>
      </w:pPr>
      <w:r>
        <w:rPr>
          <w:rFonts w:hint="default" w:ascii="Times New Roman" w:hAnsi="Times New Roman" w:cs="Times New Roman"/>
          <w:b/>
          <w:bCs/>
          <w:i w:val="0"/>
          <w:iCs w:val="0"/>
          <w:color w:val="000000"/>
          <w:sz w:val="28"/>
          <w:szCs w:val="28"/>
          <w:highlight w:val="none"/>
          <w:u w:val="none"/>
          <w:vertAlign w:val="baseline"/>
        </w:rPr>
        <w:t>Chương 1. Giới thiệu</w:t>
      </w:r>
    </w:p>
    <w:p w14:paraId="689C9A75">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Bối cảnh</w:t>
      </w:r>
    </w:p>
    <w:p w14:paraId="78E72F59">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7549AA5A">
      <w:pPr>
        <w:pStyle w:val="7"/>
        <w:keepNext w:val="0"/>
        <w:keepLines w:val="0"/>
        <w:widowControl/>
        <w:suppressLineNumbers w:val="0"/>
        <w:jc w:val="both"/>
        <w:rPr>
          <w:rFonts w:hint="default" w:ascii="Times New Roman" w:hAnsi="Times New Roman" w:cs="Times New Roman"/>
          <w:sz w:val="26"/>
          <w:szCs w:val="26"/>
          <w:highlight w:val="none"/>
          <w:lang w:val="en-US"/>
        </w:rPr>
      </w:pPr>
      <w:r>
        <w:rPr>
          <w:rFonts w:hint="default"/>
          <w:sz w:val="26"/>
          <w:szCs w:val="26"/>
          <w:highlight w:val="none"/>
          <w:lang w:val="en-US"/>
        </w:rPr>
        <w:t xml:space="preserve">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w:t>
      </w:r>
      <w:r>
        <w:rPr>
          <w:rFonts w:hint="default" w:ascii="Times New Roman" w:hAnsi="Times New Roman" w:cs="Times New Roman"/>
          <w:sz w:val="26"/>
          <w:szCs w:val="26"/>
          <w:highlight w:val="none"/>
          <w:lang w:val="en-US"/>
        </w:rPr>
        <w:t xml:space="preserve">đọc </w:t>
      </w:r>
      <w:r>
        <w:rPr>
          <w:rFonts w:hint="default" w:ascii="Times New Roman" w:hAnsi="Times New Roman" w:eastAsia="SimSun" w:cs="Times New Roman"/>
          <w:sz w:val="26"/>
          <w:szCs w:val="26"/>
        </w:rPr>
        <w:t xml:space="preserve">mà còn </w:t>
      </w:r>
      <w:r>
        <w:rPr>
          <w:rFonts w:hint="default" w:cs="Times New Roman"/>
          <w:sz w:val="26"/>
          <w:szCs w:val="26"/>
          <w:lang w:val="en-US"/>
        </w:rPr>
        <w:t>gây khó khăn cho họ khi</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phải </w:t>
      </w:r>
      <w:r>
        <w:rPr>
          <w:rFonts w:hint="default" w:ascii="Times New Roman" w:hAnsi="Times New Roman" w:eastAsia="SimSun" w:cs="Times New Roman"/>
          <w:sz w:val="26"/>
          <w:szCs w:val="26"/>
        </w:rPr>
        <w:t>đưa ra quyết định trước các sự kiện xã hội</w:t>
      </w:r>
      <w:r>
        <w:rPr>
          <w:rFonts w:hint="default" w:cs="Times New Roman"/>
          <w:sz w:val="26"/>
          <w:szCs w:val="26"/>
          <w:lang w:val="en-US"/>
        </w:rPr>
        <w:t xml:space="preserve"> quan trọng.</w:t>
      </w:r>
    </w:p>
    <w:p w14:paraId="4D4B4C26">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10D5D93D">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w:t>
      </w:r>
      <w:r>
        <w:rPr>
          <w:sz w:val="26"/>
          <w:szCs w:val="26"/>
          <w:highlight w:val="none"/>
        </w:rPr>
        <w:t>(NLP)</w:t>
      </w:r>
      <w:r>
        <w:rPr>
          <w:rFonts w:hint="default"/>
          <w:sz w:val="26"/>
          <w:szCs w:val="26"/>
          <w:highlight w:val="none"/>
          <w:lang w:val="en-US"/>
        </w:rPr>
        <w:t xml:space="preserve"> và khai thác dữ liệu để tạo ra các giải pháp hiệu quả trong nhiệm vụ phát hiện tin giả và đóng góp cho cộng đồng.</w:t>
      </w:r>
    </w:p>
    <w:p w14:paraId="6D2503D6">
      <w:pPr>
        <w:pStyle w:val="7"/>
        <w:keepNext w:val="0"/>
        <w:keepLines w:val="0"/>
        <w:widowControl/>
        <w:suppressLineNumbers w:val="0"/>
        <w:jc w:val="both"/>
        <w:rPr>
          <w:rFonts w:hint="default"/>
          <w:sz w:val="26"/>
          <w:szCs w:val="26"/>
          <w:highlight w:val="none"/>
          <w:lang w:val="en-US"/>
        </w:rPr>
      </w:pPr>
      <w:r>
        <w:rPr>
          <w:sz w:val="26"/>
          <w:szCs w:val="26"/>
          <w:highlight w:val="yellow"/>
        </w:rPr>
        <w:t xml:space="preserve">Trong những năm gần đây, </w:t>
      </w:r>
      <w:r>
        <w:rPr>
          <w:rFonts w:hint="default"/>
          <w:sz w:val="26"/>
          <w:szCs w:val="26"/>
          <w:highlight w:val="yellow"/>
          <w:lang w:val="en-US"/>
        </w:rPr>
        <w:t>học sâu</w:t>
      </w:r>
      <w:r>
        <w:rPr>
          <w:sz w:val="26"/>
          <w:szCs w:val="26"/>
          <w:highlight w:val="yellow"/>
        </w:rPr>
        <w:t xml:space="preserve"> đã được công nhận là một công cụ mạnh mẽ trong lĩnh vực trí tuệ nhân tạo, đặc biệt là trong xử lý ngôn ngữ tự nhiên (NLP). Tuy nhiên, các mô hình </w:t>
      </w:r>
      <w:r>
        <w:rPr>
          <w:rFonts w:hint="default"/>
          <w:sz w:val="26"/>
          <w:szCs w:val="26"/>
          <w:highlight w:val="yellow"/>
          <w:lang w:val="en-US"/>
        </w:rPr>
        <w:t>học sâu</w:t>
      </w:r>
      <w:r>
        <w:rPr>
          <w:sz w:val="26"/>
          <w:szCs w:val="26"/>
          <w:highlight w:val="yellow"/>
        </w:rPr>
        <w:t xml:space="preserve"> truyền thống thường dựa vào xử lý dữ liệu tuần tự, điều này có thể gây hạn chế khi đối mặt với các nhiệm vụ ngôn ngữ phức tạp.</w:t>
      </w:r>
      <w:r>
        <w:rPr>
          <w:rFonts w:hint="default"/>
          <w:sz w:val="26"/>
          <w:szCs w:val="26"/>
          <w:highlight w:val="yellow"/>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w:t>
      </w:r>
    </w:p>
    <w:p w14:paraId="6D0C93B2">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Transformer là một trong những kiến trúc tiên tiến trong lĩnh vực xử lý ngôn ngữ tự nhiên (NLP), các mô hình điển hình như BERT, RoBERTa, và PhoBERT 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3CDE1BA1">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437C2ABE">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Mục tiêu</w:t>
      </w:r>
    </w:p>
    <w:p w14:paraId="3BAC0973">
      <w:pPr>
        <w:pStyle w:val="7"/>
        <w:keepNext w:val="0"/>
        <w:keepLines w:val="0"/>
        <w:widowControl/>
        <w:suppressLineNumbers w:val="0"/>
        <w:jc w:val="both"/>
        <w:rPr>
          <w:rFonts w:hint="default"/>
          <w:sz w:val="26"/>
          <w:szCs w:val="26"/>
          <w:highlight w:val="yellow"/>
        </w:rPr>
      </w:pPr>
      <w:r>
        <w:rPr>
          <w:rFonts w:hint="default" w:ascii="Times New Roman" w:hAnsi="Times New Roman" w:eastAsia="SimSun" w:cs="Times New Roman"/>
          <w:sz w:val="26"/>
          <w:szCs w:val="26"/>
        </w:rPr>
        <w:t xml:space="preserve">Với bối cảnh tin giả đang lan rộng và </w:t>
      </w:r>
      <w:r>
        <w:rPr>
          <w:rFonts w:hint="default" w:cs="Times New Roman"/>
          <w:sz w:val="26"/>
          <w:szCs w:val="26"/>
          <w:lang w:val="en-US"/>
        </w:rPr>
        <w:t>ngày càng phức tạp như trên</w:t>
      </w:r>
      <w:r>
        <w:rPr>
          <w:rFonts w:hint="default" w:ascii="Times New Roman" w:hAnsi="Times New Roman" w:eastAsia="SimSun" w:cs="Times New Roman"/>
          <w:sz w:val="26"/>
          <w:szCs w:val="26"/>
        </w:rPr>
        <w:t xml:space="preserve">, việc nghiên cứu các giải pháp công nghệ để phát hiện và ngăn chặn thông tin sai lệch là vô cùng cần thiết. Chính vì vậy, </w:t>
      </w:r>
      <w:r>
        <w:rPr>
          <w:rFonts w:hint="default" w:cs="Times New Roman"/>
          <w:sz w:val="26"/>
          <w:szCs w:val="26"/>
          <w:highlight w:val="yellow"/>
          <w:lang w:val="en-US"/>
        </w:rPr>
        <w:t>trong nghiên cứu này</w:t>
      </w:r>
      <w:r>
        <w:rPr>
          <w:rFonts w:hint="default" w:ascii="Times New Roman" w:hAnsi="Times New Roman" w:eastAsia="SimSun" w:cs="Times New Roman"/>
          <w:sz w:val="26"/>
          <w:szCs w:val="26"/>
          <w:highlight w:val="yellow"/>
        </w:rPr>
        <w:t xml:space="preserve"> </w:t>
      </w:r>
      <w:r>
        <w:rPr>
          <w:rFonts w:hint="default"/>
          <w:sz w:val="26"/>
          <w:szCs w:val="26"/>
          <w:highlight w:val="yellow"/>
        </w:rPr>
        <w:t xml:space="preserve">chúng tôi tập trung vào việc tận dụng các mô hình Transformer là BERT và các biến thể để phát hiện tin tức giả, đặc biệt là sử dụng PhoBERT - một biến thể được thiết kế dành riêng cho ngôn ngữ tiếng Việt. </w:t>
      </w:r>
    </w:p>
    <w:p w14:paraId="52909D41">
      <w:pPr>
        <w:pStyle w:val="7"/>
        <w:keepNext w:val="0"/>
        <w:keepLines w:val="0"/>
        <w:widowControl/>
        <w:suppressLineNumbers w:val="0"/>
        <w:jc w:val="both"/>
        <w:rPr>
          <w:sz w:val="26"/>
          <w:szCs w:val="26"/>
        </w:rPr>
      </w:pPr>
      <w:r>
        <w:rPr>
          <w:sz w:val="26"/>
          <w:szCs w:val="26"/>
          <w:highlight w:val="yellow"/>
        </w:rPr>
        <w:t xml:space="preserve">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w:t>
      </w:r>
      <w:r>
        <w:rPr>
          <w:rFonts w:hint="default"/>
          <w:sz w:val="26"/>
          <w:szCs w:val="26"/>
          <w:lang w:val="en-US"/>
        </w:rPr>
        <w:t>chúng tôi sẽ thu thập</w:t>
      </w:r>
      <w:r>
        <w:rPr>
          <w:sz w:val="26"/>
          <w:szCs w:val="26"/>
        </w:rPr>
        <w:t xml:space="preserve"> một bộ dữ liệu </w:t>
      </w:r>
      <w:r>
        <w:rPr>
          <w:rFonts w:hint="default"/>
          <w:sz w:val="26"/>
          <w:szCs w:val="26"/>
          <w:lang w:val="en-US"/>
        </w:rPr>
        <w:t>mới</w:t>
      </w:r>
      <w:r>
        <w:rPr>
          <w:sz w:val="26"/>
          <w:szCs w:val="26"/>
        </w:rPr>
        <w:t xml:space="preserve"> về tin giả bằng tiếng Việt </w:t>
      </w:r>
      <w:r>
        <w:rPr>
          <w:rFonts w:hint="default"/>
          <w:sz w:val="26"/>
          <w:szCs w:val="26"/>
          <w:lang w:val="en-US"/>
        </w:rPr>
        <w:t>trong năm 2024</w:t>
      </w:r>
      <w:r>
        <w:rPr>
          <w:sz w:val="26"/>
          <w:szCs w:val="26"/>
        </w:rPr>
        <w:t xml:space="preserve">. Bộ dữ liệu </w:t>
      </w:r>
      <w:r>
        <w:rPr>
          <w:rFonts w:hint="default"/>
          <w:sz w:val="26"/>
          <w:szCs w:val="26"/>
          <w:lang w:val="en-US"/>
        </w:rPr>
        <w:t xml:space="preserve">gồm các thông tin về nhiều lĩnh vực </w:t>
      </w:r>
      <w:r>
        <w:rPr>
          <w:sz w:val="26"/>
          <w:szCs w:val="26"/>
        </w:rPr>
        <w:t>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55DC1B62">
      <w:pPr>
        <w:pStyle w:val="7"/>
        <w:keepNext w:val="0"/>
        <w:keepLines w:val="0"/>
        <w:widowControl/>
        <w:suppressLineNumbers w:val="0"/>
        <w:jc w:val="both"/>
        <w:rPr>
          <w:sz w:val="26"/>
          <w:szCs w:val="26"/>
        </w:rPr>
      </w:pPr>
      <w:r>
        <w:rPr>
          <w:rFonts w:hint="default"/>
          <w:sz w:val="26"/>
          <w:szCs w:val="26"/>
          <w:lang w:val="en-US"/>
        </w:rPr>
        <w:t>Cuối cùng thông qua bộ dữ liệu đã thu được, chúng tôi</w:t>
      </w:r>
      <w:r>
        <w:rPr>
          <w:sz w:val="26"/>
          <w:szCs w:val="26"/>
        </w:rPr>
        <w:t xml:space="preserve"> áp dụng các kỹ thuật xử lý ngôn ngữ tự nhiên (NLP)</w:t>
      </w:r>
      <w:r>
        <w:rPr>
          <w:rFonts w:hint="default"/>
          <w:sz w:val="26"/>
          <w:szCs w:val="26"/>
          <w:lang w:val="en-US"/>
        </w:rPr>
        <w:t xml:space="preserve"> và các chọn mô hình Transformer phù hợp để thử nghiệm, sau đó đánh giá và so sánh mức độ hiểu quả của các mô hình với nhau nhằm </w:t>
      </w:r>
      <w:r>
        <w:rPr>
          <w:sz w:val="26"/>
          <w:szCs w:val="26"/>
        </w:rPr>
        <w:t>xác định mô hình nào tối ưu nhất cho nhiệm vụ phát hiện tin giả trong bối cảnh ngôn ngữ tiếng Việt. Mỗi mô hình đều có những đặc điểm riêng, và việc phân tích kỹ lưỡng hiệu suất của chúng sẽ giúp lựa chọn mô hình phù hợp nhất cho bài toán.</w:t>
      </w:r>
    </w:p>
    <w:p w14:paraId="5BFE774D">
      <w:pPr>
        <w:pStyle w:val="7"/>
        <w:keepNext w:val="0"/>
        <w:keepLines w:val="0"/>
        <w:widowControl/>
        <w:suppressLineNumbers w:val="0"/>
        <w:jc w:val="both"/>
        <w:rPr>
          <w:rFonts w:hint="default"/>
          <w:sz w:val="26"/>
          <w:szCs w:val="26"/>
          <w:lang w:val="en-US"/>
        </w:rPr>
      </w:pPr>
      <w:r>
        <w:rPr>
          <w:rFonts w:hint="default"/>
          <w:sz w:val="26"/>
          <w:szCs w:val="26"/>
          <w:highlight w:val="yellow"/>
        </w:rPr>
        <w:t>Mục tiêu của chúng tôi là phát triển một hệ thống hiệu quả nhằm xác định tin tức giả mạo trên các nền tảng truyền thông xã hội, đặc biệt là Facebook - nền tảng mạng xã hội phổ biến nhất tại Việt Nam</w:t>
      </w:r>
      <w:r>
        <w:rPr>
          <w:rFonts w:hint="default"/>
          <w:sz w:val="26"/>
          <w:szCs w:val="26"/>
          <w:highlight w:val="yellow"/>
          <w:lang w:val="en-US"/>
        </w:rPr>
        <w:t xml:space="preserve"> cũng như đóng góp thêm về dữ liệu để phát triển các nghiên cứu sau này.</w:t>
      </w:r>
    </w:p>
    <w:p w14:paraId="4A985423">
      <w:pPr>
        <w:rPr>
          <w:sz w:val="26"/>
          <w:szCs w:val="26"/>
        </w:rPr>
      </w:pPr>
      <w:r>
        <w:rPr>
          <w:sz w:val="26"/>
          <w:szCs w:val="26"/>
        </w:rPr>
        <w:br w:type="page"/>
      </w:r>
    </w:p>
    <w:p w14:paraId="7434C0E3">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Cấu trúc</w:t>
      </w:r>
      <w:bookmarkStart w:id="0" w:name="_GoBack"/>
      <w:bookmarkEnd w:id="0"/>
    </w:p>
    <w:p w14:paraId="4CC020B1">
      <w:pPr>
        <w:pStyle w:val="7"/>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7"/>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7"/>
        <w:keepNext w:val="0"/>
        <w:keepLines w:val="0"/>
        <w:widowControl/>
        <w:suppressLineNumbers w:val="0"/>
        <w:jc w:val="both"/>
        <w:rPr>
          <w:sz w:val="26"/>
          <w:szCs w:val="26"/>
        </w:rPr>
      </w:pPr>
      <w:r>
        <w:rPr>
          <w:rStyle w:val="8"/>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16128874">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71D37933">
      <w:pPr>
        <w:jc w:val="both"/>
        <w:rPr>
          <w:rFonts w:hint="default" w:ascii="Times New Roman" w:hAnsi="Times New Roman" w:cs="Times New Roman"/>
          <w:sz w:val="26"/>
          <w:szCs w:val="26"/>
        </w:rPr>
      </w:pPr>
    </w:p>
    <w:p w14:paraId="3F08B87C">
      <w:pPr>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13D51D0">
      <w:pPr>
        <w:jc w:val="both"/>
        <w:rPr>
          <w:rFonts w:hint="default"/>
          <w:b w:val="0"/>
          <w:bCs w:val="0"/>
          <w:i w:val="0"/>
          <w:iCs w:val="0"/>
          <w:sz w:val="26"/>
          <w:szCs w:val="26"/>
        </w:rPr>
      </w:pPr>
    </w:p>
    <w:p w14:paraId="346F26D7">
      <w:pPr>
        <w:pStyle w:val="7"/>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7"/>
        <w:keepNext w:val="0"/>
        <w:keepLines w:val="0"/>
        <w:widowControl/>
        <w:suppressLineNumbers w:val="0"/>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15686994">
      <w:pPr>
        <w:jc w:val="both"/>
        <w:rPr>
          <w:rFonts w:hint="default" w:ascii="Times New Roman" w:hAnsi="Times New Roman"/>
          <w:sz w:val="26"/>
          <w:szCs w:val="26"/>
        </w:rPr>
      </w:pPr>
    </w:p>
    <w:p w14:paraId="63B3ACBD">
      <w:pPr>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7"/>
        <w:keepNext w:val="0"/>
        <w:keepLines w:val="0"/>
        <w:widowControl/>
        <w:suppressLineNumbers w:val="0"/>
        <w:jc w:val="both"/>
        <w:rPr>
          <w:rStyle w:val="8"/>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7"/>
        <w:keepNext w:val="0"/>
        <w:keepLines w:val="0"/>
        <w:widowControl/>
        <w:suppressLineNumbers w:val="0"/>
        <w:jc w:val="both"/>
        <w:rPr>
          <w:sz w:val="26"/>
          <w:szCs w:val="26"/>
        </w:rPr>
      </w:pPr>
      <w:r>
        <w:rPr>
          <w:rStyle w:val="8"/>
          <w:sz w:val="26"/>
          <w:szCs w:val="26"/>
        </w:rPr>
        <w:t>2.2.2 Mô hình Transformer</w:t>
      </w:r>
    </w:p>
    <w:p w14:paraId="29D82EC7">
      <w:pPr>
        <w:pStyle w:val="7"/>
        <w:keepNext w:val="0"/>
        <w:keepLines w:val="0"/>
        <w:widowControl/>
        <w:suppressLineNumbers w:val="0"/>
        <w:jc w:val="both"/>
        <w:rPr>
          <w:sz w:val="26"/>
          <w:szCs w:val="26"/>
          <w:highlight w:val="yellow"/>
        </w:rPr>
      </w:pPr>
      <w:r>
        <w:rPr>
          <w:sz w:val="26"/>
          <w:szCs w:val="26"/>
          <w:highlight w:val="yellow"/>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D8E8EC5">
      <w:pPr>
        <w:jc w:val="both"/>
        <w:rPr>
          <w:rFonts w:hint="default" w:ascii="Times New Roman" w:hAnsi="Times New Roman" w:cs="Times New Roman"/>
          <w:sz w:val="26"/>
          <w:szCs w:val="26"/>
          <w:lang w:val="en-US"/>
        </w:rPr>
      </w:pPr>
      <w:r>
        <w:rPr>
          <w:rFonts w:hint="default" w:ascii="Times New Roman" w:hAnsi="Times New Roman"/>
          <w:sz w:val="26"/>
          <w:szCs w:val="26"/>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w:t>
      </w:r>
      <w:r>
        <w:rPr>
          <w:rFonts w:hint="default" w:ascii="Times New Roman" w:hAnsi="Times New Roman" w:cs="Times New Roman"/>
          <w:sz w:val="26"/>
          <w:szCs w:val="26"/>
          <w:lang w:val="en-US"/>
        </w:rPr>
        <w:t xml:space="preserve">quá xa nhau. Ví dụ, nếu một câu quá dài, các từ đầu câu có thể không còn ảnh hưởng nhiều đến từ cuối câu. </w:t>
      </w:r>
    </w:p>
    <w:p w14:paraId="751F8D61">
      <w:pPr>
        <w:jc w:val="both"/>
        <w:rPr>
          <w:rFonts w:hint="default" w:ascii="Times New Roman" w:hAnsi="Times New Roman" w:cs="Times New Roman"/>
          <w:sz w:val="26"/>
          <w:szCs w:val="26"/>
          <w:lang w:val="en-US"/>
        </w:rPr>
      </w:pPr>
    </w:p>
    <w:p w14:paraId="1B4E5084">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Ngược lại, m</w:t>
      </w:r>
      <w:r>
        <w:rPr>
          <w:rFonts w:hint="default" w:ascii="Times New Roman" w:hAnsi="Times New Roman" w:cs="Times New Roman"/>
          <w:sz w:val="26"/>
          <w:szCs w:val="26"/>
          <w:lang w:val="en-US"/>
        </w:rPr>
        <w:t>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7"/>
        <w:keepNext w:val="0"/>
        <w:keepLines w:val="0"/>
        <w:widowControl/>
        <w:suppressLineNumbers w:val="0"/>
        <w:jc w:val="both"/>
        <w:rPr>
          <w:sz w:val="26"/>
          <w:szCs w:val="26"/>
          <w:highlight w:val="yellow"/>
        </w:rPr>
      </w:pPr>
      <w:r>
        <w:rPr>
          <w:sz w:val="26"/>
          <w:szCs w:val="26"/>
          <w:highlight w:val="yellow"/>
        </w:rPr>
        <w:t xml:space="preserve">Mô hình Transformer bao gồm hai thành phần chính: </w:t>
      </w:r>
    </w:p>
    <w:p w14:paraId="60B86D7B">
      <w:pPr>
        <w:pStyle w:val="7"/>
        <w:keepNext w:val="0"/>
        <w:keepLines w:val="0"/>
        <w:widowControl/>
        <w:suppressLineNumbers w:val="0"/>
        <w:jc w:val="both"/>
        <w:rPr>
          <w:sz w:val="26"/>
          <w:szCs w:val="26"/>
          <w:highlight w:val="yellow"/>
        </w:rPr>
      </w:pPr>
      <w:r>
        <w:rPr>
          <w:sz w:val="26"/>
          <w:szCs w:val="26"/>
          <w:highlight w:val="yellow"/>
        </w:rPr>
        <w:t xml:space="preserve">● </w:t>
      </w:r>
      <w:r>
        <w:rPr>
          <w:rStyle w:val="8"/>
          <w:sz w:val="26"/>
          <w:szCs w:val="26"/>
          <w:highlight w:val="yellow"/>
        </w:rPr>
        <w:t>Encoder</w:t>
      </w:r>
      <w:r>
        <w:rPr>
          <w:sz w:val="26"/>
          <w:szCs w:val="26"/>
          <w:highlight w:val="yellow"/>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2DD5E6D6">
      <w:pPr>
        <w:pStyle w:val="7"/>
        <w:keepNext w:val="0"/>
        <w:keepLines w:val="0"/>
        <w:widowControl/>
        <w:suppressLineNumbers w:val="0"/>
        <w:jc w:val="both"/>
        <w:rPr>
          <w:sz w:val="26"/>
          <w:szCs w:val="26"/>
          <w:highlight w:val="yellow"/>
        </w:rPr>
      </w:pPr>
      <w:r>
        <w:rPr>
          <w:sz w:val="26"/>
          <w:szCs w:val="26"/>
          <w:highlight w:val="yellow"/>
        </w:rPr>
        <w:t xml:space="preserve">● </w:t>
      </w:r>
      <w:r>
        <w:rPr>
          <w:rStyle w:val="8"/>
          <w:sz w:val="26"/>
          <w:szCs w:val="26"/>
          <w:highlight w:val="yellow"/>
        </w:rPr>
        <w:t>Decoder</w:t>
      </w:r>
      <w:r>
        <w:rPr>
          <w:sz w:val="26"/>
          <w:szCs w:val="26"/>
          <w:highlight w:val="yellow"/>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7"/>
        <w:keepNext w:val="0"/>
        <w:keepLines w:val="0"/>
        <w:widowControl/>
        <w:suppressLineNumbers w:val="0"/>
        <w:jc w:val="both"/>
        <w:rPr>
          <w:sz w:val="26"/>
          <w:szCs w:val="26"/>
          <w:highlight w:val="yellow"/>
        </w:rPr>
      </w:pPr>
      <w:r>
        <w:rPr>
          <w:sz w:val="26"/>
          <w:szCs w:val="26"/>
          <w:highlight w:val="yellow"/>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7"/>
        <w:keepNext w:val="0"/>
        <w:keepLines w:val="0"/>
        <w:widowControl/>
        <w:suppressLineNumbers w:val="0"/>
        <w:jc w:val="both"/>
        <w:rPr>
          <w:sz w:val="26"/>
          <w:szCs w:val="26"/>
        </w:rPr>
      </w:pPr>
      <w:r>
        <w:rPr>
          <w:rStyle w:val="8"/>
          <w:sz w:val="26"/>
          <w:szCs w:val="26"/>
        </w:rPr>
        <w:t>2.2.3 BERT (Bidirectional Encoder Representations from Transformers)</w:t>
      </w:r>
    </w:p>
    <w:p w14:paraId="06C850F7">
      <w:pPr>
        <w:pStyle w:val="7"/>
        <w:keepNext w:val="0"/>
        <w:keepLines w:val="0"/>
        <w:widowControl/>
        <w:suppressLineNumbers w:val="0"/>
        <w:jc w:val="both"/>
        <w:rPr>
          <w:rFonts w:hint="default"/>
          <w:sz w:val="26"/>
          <w:szCs w:val="26"/>
          <w:highlight w:val="none"/>
          <w:lang w:val="en-US"/>
        </w:rPr>
      </w:pPr>
      <w:r>
        <w:rPr>
          <w:rFonts w:hint="default" w:ascii="Times New Roman" w:hAnsi="Times New Roman" w:eastAsia="SimSun" w:cs="Times New Roman"/>
          <w:sz w:val="26"/>
          <w:szCs w:val="26"/>
          <w:highlight w:val="yellow"/>
        </w:rPr>
        <w:t>BERT là một mô hình ngôn ngữ tiền huấn luyện được thiết kế để hiểu ngữ cảnh của từ theo cả hai hướng (từ trái sang phải và từ phải sang trái) trong một câu</w:t>
      </w:r>
      <w:r>
        <w:rPr>
          <w:rFonts w:hint="default" w:cs="Times New Roman"/>
          <w:sz w:val="26"/>
          <w:szCs w:val="26"/>
          <w:highlight w:val="yellow"/>
          <w:lang w:val="en-US"/>
        </w:rPr>
        <w:t>,</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do </w:t>
      </w:r>
      <w:r>
        <w:rPr>
          <w:rFonts w:hint="default" w:ascii="Times New Roman" w:hAnsi="Times New Roman" w:cs="Times New Roman"/>
          <w:sz w:val="26"/>
          <w:szCs w:val="26"/>
          <w:highlight w:val="none"/>
          <w:lang w:val="en-US"/>
        </w:rPr>
        <w:t>Google giới thiệu vào tháng 10 năm 2018</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BERT là một mô hình Transformer chỉ sử dụng phần "encoder", bao gồm 4 phần chính sau đây: </w:t>
      </w:r>
    </w:p>
    <w:p w14:paraId="59DF4593">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Tokenizer chuyển đổi văn bản thành chuỗi các số nguyên gọi là "tokens".</w:t>
      </w:r>
    </w:p>
    <w:p w14:paraId="54598C8A">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7"/>
        <w:keepNext w:val="0"/>
        <w:keepLines w:val="0"/>
        <w:widowControl/>
        <w:suppressLineNumbers w:val="0"/>
        <w:jc w:val="both"/>
        <w:rPr>
          <w:sz w:val="26"/>
          <w:szCs w:val="26"/>
          <w:highlight w:val="yellow"/>
        </w:rPr>
      </w:pPr>
      <w:r>
        <w:rPr>
          <w:sz w:val="26"/>
          <w:szCs w:val="26"/>
          <w:highlight w:val="yellow"/>
        </w:rPr>
        <w:t>BERT được đào tạo trên hai nhiệm vụ chính:</w:t>
      </w:r>
    </w:p>
    <w:p w14:paraId="2407D5D8">
      <w:pPr>
        <w:pStyle w:val="7"/>
        <w:keepNext w:val="0"/>
        <w:keepLines w:val="0"/>
        <w:widowControl/>
        <w:suppressLineNumbers w:val="0"/>
        <w:jc w:val="both"/>
        <w:rPr>
          <w:sz w:val="26"/>
          <w:szCs w:val="26"/>
          <w:highlight w:val="yellow"/>
        </w:rPr>
      </w:pPr>
      <w:r>
        <w:rPr>
          <w:rStyle w:val="8"/>
          <w:sz w:val="26"/>
          <w:szCs w:val="26"/>
          <w:highlight w:val="yellow"/>
        </w:rPr>
        <w:t>Mô hình Ngôn ngữ Ẩn (MLM):</w:t>
      </w:r>
      <w:r>
        <w:rPr>
          <w:sz w:val="26"/>
          <w:szCs w:val="26"/>
          <w:highlight w:val="yellow"/>
        </w:rPr>
        <w:t xml:space="preserve"> Trong nhiệm vụ này, một số từ trong câu được thay thế bằng ký hiệu [MASK], và mô hình cần dự đoán các từ bị ẩn dựa trên ngữ cảnh xung quanh</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giúp mô hình học cách hiểu ý nghĩa của các từ trong câu mà không có đầy đủ thông tin, từ đó cải thiện khả năng nắm bắt ý nghĩa của từ trong nhiều tình huống khác nhau.</w:t>
      </w:r>
    </w:p>
    <w:p w14:paraId="7BBBDAFC">
      <w:pPr>
        <w:pStyle w:val="7"/>
        <w:keepNext w:val="0"/>
        <w:keepLines w:val="0"/>
        <w:widowControl/>
        <w:suppressLineNumbers w:val="0"/>
        <w:jc w:val="both"/>
        <w:rPr>
          <w:rFonts w:hint="default"/>
          <w:sz w:val="26"/>
          <w:szCs w:val="26"/>
          <w:highlight w:val="yellow"/>
          <w:lang w:val="en-US"/>
        </w:rPr>
      </w:pPr>
      <w:r>
        <w:rPr>
          <w:rStyle w:val="8"/>
          <w:sz w:val="26"/>
          <w:szCs w:val="26"/>
          <w:highlight w:val="yellow"/>
        </w:rPr>
        <w:t>Dự đoán Câu Kế Tiếp (NSP):</w:t>
      </w:r>
      <w:r>
        <w:rPr>
          <w:sz w:val="26"/>
          <w:szCs w:val="26"/>
          <w:highlight w:val="yellow"/>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rất quan trọng trong việc xử lý văn bản dài và phức tạp.</w:t>
      </w:r>
    </w:p>
    <w:p w14:paraId="5868BC7E">
      <w:pPr>
        <w:pStyle w:val="7"/>
        <w:keepNext w:val="0"/>
        <w:keepLines w:val="0"/>
        <w:widowControl/>
        <w:suppressLineNumbers w:val="0"/>
        <w:jc w:val="both"/>
        <w:rPr>
          <w:rFonts w:hint="default"/>
          <w:sz w:val="26"/>
          <w:szCs w:val="26"/>
          <w:highlight w:val="yellow"/>
          <w:lang w:val="en-US"/>
        </w:rPr>
      </w:pPr>
      <w:r>
        <w:rPr>
          <w:sz w:val="26"/>
          <w:szCs w:val="26"/>
          <w:highlight w:val="yellow"/>
        </w:rPr>
        <w:t>BERT đã đạt được kết quả xuất sắc trong nhiều nhiệm vụ NLP như phân loại văn bản, nhận diện thực thể và trả lời câu hỏi</w:t>
      </w:r>
      <w:r>
        <w:rPr>
          <w:rFonts w:hint="default"/>
          <w:sz w:val="26"/>
          <w:szCs w:val="26"/>
          <w:highlight w:val="yellow"/>
          <w:lang w:val="en-US"/>
        </w:rPr>
        <w:t xml:space="preserve">, </w:t>
      </w:r>
      <w:r>
        <w:rPr>
          <w:rFonts w:hint="default" w:ascii="Times New Roman" w:hAnsi="Times New Roman" w:cs="Times New Roman"/>
          <w:sz w:val="26"/>
          <w:szCs w:val="26"/>
          <w:highlight w:val="none"/>
          <w:lang w:val="en-US"/>
        </w:rPr>
        <w:t xml:space="preserve">mang lại sự cải thiện rõ rệt so với các mô hình trước đó và trở thành một </w:t>
      </w:r>
      <w:r>
        <w:rPr>
          <w:rFonts w:hint="default" w:cs="Times New Roman"/>
          <w:sz w:val="26"/>
          <w:szCs w:val="26"/>
          <w:highlight w:val="none"/>
          <w:lang w:val="en-US"/>
        </w:rPr>
        <w:t>mô hình ngôn ngữ lớn</w:t>
      </w:r>
      <w:r>
        <w:rPr>
          <w:rFonts w:hint="default" w:ascii="Times New Roman" w:hAnsi="Times New Roman" w:cs="Times New Roman"/>
          <w:sz w:val="26"/>
          <w:szCs w:val="26"/>
          <w:highlight w:val="none"/>
          <w:lang w:val="en-US"/>
        </w:rPr>
        <w:t xml:space="preserve"> điển hình</w:t>
      </w:r>
      <w:r>
        <w:rPr>
          <w:rFonts w:hint="default" w:cs="Times New Roman"/>
          <w:sz w:val="26"/>
          <w:szCs w:val="26"/>
          <w:highlight w:val="none"/>
          <w:lang w:val="en-US"/>
        </w:rPr>
        <w:t>.</w:t>
      </w:r>
    </w:p>
    <w:p w14:paraId="3B76C91A">
      <w:pPr>
        <w:pStyle w:val="7"/>
        <w:keepNext w:val="0"/>
        <w:keepLines w:val="0"/>
        <w:widowControl/>
        <w:suppressLineNumbers w:val="0"/>
        <w:jc w:val="both"/>
        <w:rPr>
          <w:sz w:val="26"/>
          <w:szCs w:val="26"/>
        </w:rPr>
      </w:pPr>
      <w:r>
        <w:rPr>
          <w:rStyle w:val="8"/>
          <w:sz w:val="26"/>
          <w:szCs w:val="26"/>
        </w:rPr>
        <w:t>2.2.4 RoBERTa (A Robustly Optimized BERT Pretraining Approach)</w:t>
      </w:r>
    </w:p>
    <w:p w14:paraId="5AC8D928">
      <w:pPr>
        <w:pStyle w:val="7"/>
        <w:keepNext w:val="0"/>
        <w:keepLines w:val="0"/>
        <w:widowControl/>
        <w:suppressLineNumbers w:val="0"/>
        <w:jc w:val="both"/>
        <w:rPr>
          <w:rFonts w:hint="default"/>
          <w:sz w:val="26"/>
          <w:szCs w:val="26"/>
          <w:lang w:val="en-US"/>
        </w:rPr>
      </w:pPr>
      <w:r>
        <w:rPr>
          <w:sz w:val="26"/>
          <w:szCs w:val="26"/>
          <w:highlight w:val="yellow"/>
        </w:rPr>
        <w:t>RoBERTa là một biến thể của BERT</w:t>
      </w:r>
      <w:r>
        <w:rPr>
          <w:rFonts w:hint="default"/>
          <w:sz w:val="26"/>
          <w:szCs w:val="26"/>
          <w:highlight w:val="yellow"/>
          <w:lang w:val="en-US"/>
        </w:rPr>
        <w:t xml:space="preserve">, </w:t>
      </w:r>
      <w:r>
        <w:rPr>
          <w:rFonts w:hint="default" w:ascii="Times New Roman" w:hAnsi="Times New Roman"/>
          <w:sz w:val="26"/>
          <w:szCs w:val="26"/>
          <w:lang w:val="en-US"/>
        </w:rPr>
        <w:t>, được phát triển bởi các nhà nghiên cứu tại Facebook AI</w:t>
      </w:r>
      <w:r>
        <w:rPr>
          <w:rFonts w:hint="default"/>
          <w:sz w:val="26"/>
          <w:szCs w:val="26"/>
          <w:lang w:val="en-US"/>
        </w:rPr>
        <w:t xml:space="preserve">. </w:t>
      </w:r>
      <w:r>
        <w:rPr>
          <w:rFonts w:hint="default" w:ascii="Times New Roman" w:hAnsi="Times New Roman"/>
          <w:sz w:val="26"/>
          <w:szCs w:val="26"/>
          <w:lang w:val="en-US"/>
        </w:rPr>
        <w:t xml:space="preserve">RoBERTa </w:t>
      </w:r>
      <w:r>
        <w:rPr>
          <w:rFonts w:hint="default"/>
          <w:sz w:val="26"/>
          <w:szCs w:val="26"/>
          <w:lang w:val="en-US"/>
        </w:rPr>
        <w:t xml:space="preserve">cũng </w:t>
      </w:r>
      <w:r>
        <w:rPr>
          <w:rFonts w:hint="default" w:ascii="Times New Roman" w:hAnsi="Times New Roman"/>
          <w:sz w:val="26"/>
          <w:szCs w:val="26"/>
          <w:lang w:val="en-US"/>
        </w:rPr>
        <w:t>là một mô hình ngôn ngữ dựa trên transformer sử dụng self-attention để xử lý chuỗi đầu vào và tạo ra các biểu diễn ngữ cảnh của các từ trong một câu.</w:t>
      </w:r>
    </w:p>
    <w:p w14:paraId="1931FB67">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highlight w:val="none"/>
          <w:lang w:val="en-US"/>
        </w:rPr>
        <w:t>Tuy nhiên RoBERTa</w:t>
      </w:r>
      <w:r>
        <w:rPr>
          <w:sz w:val="26"/>
          <w:szCs w:val="26"/>
          <w:highlight w:val="none"/>
        </w:rPr>
        <w:t xml:space="preserve"> </w:t>
      </w:r>
      <w:r>
        <w:rPr>
          <w:sz w:val="26"/>
          <w:szCs w:val="26"/>
          <w:highlight w:val="yellow"/>
        </w:rPr>
        <w:t xml:space="preserve">được tối ưu hóa để cải thiện hiệu suất bằng cách </w:t>
      </w:r>
      <w:r>
        <w:rPr>
          <w:rFonts w:hint="default"/>
          <w:sz w:val="26"/>
          <w:szCs w:val="26"/>
          <w:highlight w:val="yellow"/>
          <w:lang w:val="en-US"/>
        </w:rPr>
        <w:t>thay đổi một số phương pháp huấn luyện như:</w:t>
      </w:r>
    </w:p>
    <w:p w14:paraId="7EABCCCC">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highlight w:val="yellow"/>
          <w:lang w:val="en-US"/>
        </w:rPr>
        <w:t>- L</w:t>
      </w:r>
      <w:r>
        <w:rPr>
          <w:sz w:val="26"/>
          <w:szCs w:val="26"/>
          <w:highlight w:val="yellow"/>
        </w:rPr>
        <w:t>oại bỏ nhiệm vụ Dự đoán Câu Kế Tiếp (NSP)</w:t>
      </w:r>
      <w:r>
        <w:rPr>
          <w:rFonts w:hint="default" w:ascii="Times New Roman" w:hAnsi="Times New Roman"/>
          <w:sz w:val="26"/>
          <w:szCs w:val="26"/>
          <w:lang w:val="en-US"/>
        </w:rPr>
        <w:t>:  RoBERTa chỉ tập trung vào nhiệm vụ Masked Language Modeling (MLM),</w:t>
      </w:r>
      <w:r>
        <w:rPr>
          <w:rFonts w:hint="default"/>
          <w:sz w:val="26"/>
          <w:szCs w:val="26"/>
          <w:lang w:val="en-US"/>
        </w:rPr>
        <w:t xml:space="preserve"> và bỏ qua </w:t>
      </w:r>
      <w:r>
        <w:rPr>
          <w:rFonts w:hint="default" w:ascii="Times New Roman" w:hAnsi="Times New Roman"/>
          <w:sz w:val="26"/>
          <w:szCs w:val="26"/>
          <w:lang w:val="en-US"/>
        </w:rPr>
        <w:t>nhiệm vụ dự đoán câu tiếp theo (NSP)</w:t>
      </w:r>
      <w:r>
        <w:rPr>
          <w:rFonts w:hint="default"/>
          <w:sz w:val="26"/>
          <w:szCs w:val="26"/>
          <w:lang w:val="en-US"/>
        </w:rPr>
        <w:t xml:space="preserve"> như ở BERT, điều này có thể giúp c</w:t>
      </w:r>
      <w:r>
        <w:rPr>
          <w:rFonts w:hint="default" w:ascii="Times New Roman" w:hAnsi="Times New Roman"/>
          <w:sz w:val="26"/>
          <w:szCs w:val="26"/>
          <w:lang w:val="en-US"/>
        </w:rPr>
        <w:t>ho mô hình học ngữ cảnh tốt hơn.</w:t>
      </w:r>
    </w:p>
    <w:p w14:paraId="0BE98FA0">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lang w:val="en-US"/>
        </w:rPr>
        <w:t xml:space="preserve">- Tăng kích thước tập dữ liệu và thời gian huấn luyện: </w:t>
      </w:r>
      <w:r>
        <w:rPr>
          <w:rFonts w:hint="default" w:ascii="Times New Roman" w:hAnsi="Times New Roman"/>
          <w:sz w:val="26"/>
          <w:szCs w:val="26"/>
          <w:lang w:val="en-US"/>
        </w:rPr>
        <w:t xml:space="preserve">RoBERTa </w:t>
      </w:r>
      <w:r>
        <w:rPr>
          <w:rFonts w:hint="default" w:ascii="Times New Roman" w:hAnsi="Times New Roman" w:cs="Times New Roman"/>
          <w:sz w:val="26"/>
          <w:szCs w:val="26"/>
          <w:highlight w:val="yellow"/>
          <w:lang w:val="en-US"/>
        </w:rPr>
        <w:t>sử dụng một tập dữ liệu lớn hơn nhiều so với BERT để huấn luyện</w:t>
      </w:r>
      <w:r>
        <w:rPr>
          <w:sz w:val="26"/>
          <w:szCs w:val="26"/>
          <w:highlight w:val="yellow"/>
        </w:rPr>
        <w:t xml:space="preserve">. </w:t>
      </w:r>
      <w:r>
        <w:rPr>
          <w:rFonts w:hint="default" w:ascii="Times New Roman" w:hAnsi="Times New Roman"/>
          <w:sz w:val="26"/>
          <w:szCs w:val="26"/>
          <w:lang w:val="en-US"/>
        </w:rPr>
        <w:t xml:space="preserve">Cụ thể, RoBERTa được đào tạo trên một tập dữ liệu gồm </w:t>
      </w:r>
      <w:r>
        <w:rPr>
          <w:rFonts w:hint="default" w:ascii="Times New Roman" w:hAnsi="Times New Roman" w:cs="Times New Roman"/>
          <w:sz w:val="26"/>
          <w:szCs w:val="26"/>
          <w:lang w:val="en-US"/>
        </w:rPr>
        <w:t>160GB v</w:t>
      </w:r>
      <w:r>
        <w:rPr>
          <w:rFonts w:hint="default" w:ascii="Times New Roman" w:hAnsi="Times New Roman"/>
          <w:sz w:val="26"/>
          <w:szCs w:val="26"/>
          <w:lang w:val="en-US"/>
        </w:rPr>
        <w:t>ăn bản từ các nguồn như BookCorpus, Wikipedia, Common Crawl, và OpenWebText</w:t>
      </w:r>
      <w:r>
        <w:rPr>
          <w:rFonts w:hint="default"/>
          <w:sz w:val="26"/>
          <w:szCs w:val="26"/>
          <w:lang w:val="en-US"/>
        </w:rPr>
        <w:t xml:space="preserve">; </w:t>
      </w:r>
      <w:r>
        <w:rPr>
          <w:rFonts w:hint="default" w:ascii="Times New Roman" w:hAnsi="Times New Roman" w:cs="Times New Roman"/>
          <w:sz w:val="26"/>
          <w:szCs w:val="26"/>
          <w:lang w:val="en-US"/>
        </w:rPr>
        <w:t>lớn hơn 10 lần so với tập dữ liệu được sử dụng để đào tạo BERT.</w:t>
      </w:r>
      <w:r>
        <w:rPr>
          <w:rFonts w:hint="default" w:cs="Times New Roman"/>
          <w:sz w:val="26"/>
          <w:szCs w:val="26"/>
          <w:lang w:val="en-US"/>
        </w:rPr>
        <w:t xml:space="preserve"> Cùng với đó là thời gian huấn luyện dài </w:t>
      </w:r>
      <w:r>
        <w:rPr>
          <w:rFonts w:hint="default" w:ascii="Times New Roman" w:hAnsi="Times New Roman"/>
          <w:sz w:val="26"/>
          <w:szCs w:val="26"/>
          <w:lang w:val="en-US"/>
        </w:rPr>
        <w:t>với nhiều vòng huấn luyện (epochs) để mô hình có thể tiếp cận tối đa khả năng của nó.</w:t>
      </w:r>
    </w:p>
    <w:p w14:paraId="5AEAFA50">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yellow"/>
          <w:lang w:val="en-US"/>
        </w:rPr>
        <w:t xml:space="preserve">Kết quả cho thấy </w:t>
      </w:r>
      <w:r>
        <w:rPr>
          <w:rFonts w:hint="default" w:ascii="Times New Roman" w:hAnsi="Times New Roman" w:cs="Times New Roman"/>
          <w:sz w:val="26"/>
          <w:szCs w:val="26"/>
          <w:highlight w:val="yellow"/>
        </w:rPr>
        <w:t>RoBERTa đã thể hiện hiệu suất vượt trội trong các nhiệm vụ NLP như</w:t>
      </w:r>
      <w:r>
        <w:rPr>
          <w:rFonts w:hint="default" w:ascii="Times New Roman" w:hAnsi="Times New Roman" w:cs="Times New Roman"/>
          <w:sz w:val="26"/>
          <w:szCs w:val="26"/>
          <w:lang w:val="en-US"/>
        </w:rPr>
        <w:t xml:space="preserve">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915E310">
      <w:pPr>
        <w:pStyle w:val="7"/>
        <w:keepNext w:val="0"/>
        <w:keepLines w:val="0"/>
        <w:widowControl/>
        <w:suppressLineNumbers w:val="0"/>
        <w:jc w:val="both"/>
        <w:rPr>
          <w:sz w:val="26"/>
          <w:szCs w:val="26"/>
        </w:rPr>
      </w:pPr>
      <w:r>
        <w:rPr>
          <w:rStyle w:val="8"/>
          <w:sz w:val="26"/>
          <w:szCs w:val="26"/>
        </w:rPr>
        <w:t>2.2.5 PhoBERT</w:t>
      </w:r>
    </w:p>
    <w:p w14:paraId="07B11F3B">
      <w:pPr>
        <w:pStyle w:val="7"/>
        <w:keepNext w:val="0"/>
        <w:keepLines w:val="0"/>
        <w:widowControl/>
        <w:suppressLineNumbers w:val="0"/>
        <w:jc w:val="both"/>
        <w:rPr>
          <w:sz w:val="26"/>
          <w:szCs w:val="26"/>
          <w:highlight w:val="yellow"/>
        </w:rPr>
      </w:pPr>
      <w:r>
        <w:rPr>
          <w:rFonts w:hint="default" w:ascii="Times New Roman" w:hAnsi="Times New Roman"/>
          <w:sz w:val="26"/>
          <w:szCs w:val="26"/>
          <w:lang w:val="en-US"/>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w:t>
      </w:r>
      <w:r>
        <w:rPr>
          <w:rFonts w:hint="default"/>
          <w:sz w:val="26"/>
          <w:szCs w:val="26"/>
          <w:highlight w:val="yellow"/>
          <w:lang w:val="en-US"/>
        </w:rPr>
        <w:t>Do</w:t>
      </w:r>
      <w:r>
        <w:rPr>
          <w:sz w:val="26"/>
          <w:szCs w:val="26"/>
          <w:highlight w:val="yellow"/>
        </w:rPr>
        <w:t xml:space="preserve"> được đào tạo hoàn toàn trên dữ liệu văn bản tiếng Việt, </w:t>
      </w:r>
      <w:r>
        <w:rPr>
          <w:rFonts w:hint="default"/>
          <w:sz w:val="26"/>
          <w:szCs w:val="26"/>
          <w:highlight w:val="yellow"/>
          <w:lang w:val="en-US"/>
        </w:rPr>
        <w:t>PhoBERT</w:t>
      </w:r>
      <w:r>
        <w:rPr>
          <w:sz w:val="26"/>
          <w:szCs w:val="26"/>
          <w:highlight w:val="yellow"/>
        </w:rPr>
        <w:t xml:space="preserve"> nắm bắt </w:t>
      </w:r>
      <w:r>
        <w:rPr>
          <w:rFonts w:hint="default"/>
          <w:sz w:val="26"/>
          <w:szCs w:val="26"/>
          <w:highlight w:val="yellow"/>
          <w:lang w:val="en-US"/>
        </w:rPr>
        <w:t xml:space="preserve">rất </w:t>
      </w:r>
      <w:r>
        <w:rPr>
          <w:sz w:val="26"/>
          <w:szCs w:val="26"/>
          <w:highlight w:val="yellow"/>
        </w:rPr>
        <w:t>tốt</w:t>
      </w:r>
      <w:r>
        <w:rPr>
          <w:rFonts w:hint="default"/>
          <w:sz w:val="26"/>
          <w:szCs w:val="26"/>
          <w:highlight w:val="yellow"/>
          <w:lang w:val="en-US"/>
        </w:rPr>
        <w:t xml:space="preserve"> </w:t>
      </w:r>
      <w:r>
        <w:rPr>
          <w:sz w:val="26"/>
          <w:szCs w:val="26"/>
          <w:highlight w:val="yellow"/>
        </w:rPr>
        <w:t xml:space="preserve">các đặc điểm ngữ nghĩa và cú pháp cụ thể của ngôn ngữ này. </w:t>
      </w:r>
    </w:p>
    <w:p w14:paraId="4F6A5BA0">
      <w:pPr>
        <w:pStyle w:val="7"/>
        <w:keepNext w:val="0"/>
        <w:keepLines w:val="0"/>
        <w:widowControl/>
        <w:suppressLineNumbers w:val="0"/>
        <w:jc w:val="both"/>
        <w:rPr>
          <w:sz w:val="26"/>
          <w:szCs w:val="26"/>
          <w:highlight w:val="yellow"/>
        </w:rPr>
      </w:pPr>
      <w:r>
        <w:rPr>
          <w:sz w:val="26"/>
          <w:szCs w:val="26"/>
          <w:highlight w:val="yellow"/>
        </w:rPr>
        <w:t>PhoBERT tích hợp các cải tiến từ RoBERTa, chẳng hạn như loại bỏ nhiệm vụ Dự đoán Câu Kế Tiếp (NSP) và chỉ sử dụng Mô hình Ngôn ngữ Ẩn (MLM)</w:t>
      </w:r>
      <w:r>
        <w:rPr>
          <w:rFonts w:hint="default"/>
          <w:sz w:val="26"/>
          <w:szCs w:val="26"/>
          <w:highlight w:val="yellow"/>
          <w:lang w:val="en-US"/>
        </w:rPr>
        <w:t xml:space="preserve"> </w:t>
      </w:r>
      <w:r>
        <w:rPr>
          <w:rFonts w:hint="default" w:ascii="Times New Roman" w:hAnsi="Times New Roman"/>
          <w:sz w:val="26"/>
          <w:szCs w:val="26"/>
          <w:lang w:val="en-US"/>
        </w:rPr>
        <w:t>– một nhiệm vụ giúp mô hình hiểu ngữ cảnh của các từ trong câu bằng cách dự đoán từ bị ẩn</w:t>
      </w:r>
      <w:r>
        <w:rPr>
          <w:sz w:val="26"/>
          <w:szCs w:val="26"/>
          <w:highlight w:val="yellow"/>
        </w:rPr>
        <w:t>, đồng thời được đào tạo trên tập dữ liệu quy mô lớn.</w:t>
      </w:r>
    </w:p>
    <w:p w14:paraId="6D93360B">
      <w:pPr>
        <w:pStyle w:val="7"/>
        <w:keepNext w:val="0"/>
        <w:keepLines w:val="0"/>
        <w:widowControl/>
        <w:suppressLineNumbers w:val="0"/>
        <w:jc w:val="both"/>
        <w:rPr>
          <w:rFonts w:hint="default"/>
          <w:sz w:val="26"/>
          <w:szCs w:val="26"/>
          <w:highlight w:val="none"/>
          <w:lang w:val="en-US"/>
        </w:rPr>
      </w:pPr>
      <w:r>
        <w:rPr>
          <w:sz w:val="26"/>
          <w:szCs w:val="26"/>
          <w:highlight w:val="yellow"/>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7"/>
        <w:keepNext w:val="0"/>
        <w:keepLines w:val="0"/>
        <w:widowControl/>
        <w:suppressLineNumbers w:val="0"/>
        <w:jc w:val="both"/>
        <w:rPr>
          <w:sz w:val="26"/>
          <w:szCs w:val="26"/>
          <w:highlight w:val="none"/>
        </w:rPr>
      </w:pPr>
      <w:r>
        <w:rPr>
          <w:rFonts w:hint="default"/>
          <w:sz w:val="26"/>
          <w:szCs w:val="26"/>
          <w:highlight w:val="yellow"/>
        </w:rPr>
        <w:t>Trước khi dữ liệu được đưa vào bộ mã hóa Byte-Pair Encoding (BPE), PhoBERT sử dụng công cụ RDRSegmenter từ VnCoreNLP để tách từ.</w:t>
      </w:r>
      <w:r>
        <w:rPr>
          <w:rFonts w:hint="default"/>
          <w:sz w:val="26"/>
          <w:szCs w:val="26"/>
          <w:highlight w:val="none"/>
        </w:rPr>
        <w:t xml:space="preserve">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7"/>
        <w:keepNext w:val="0"/>
        <w:keepLines w:val="0"/>
        <w:widowControl/>
        <w:suppressLineNumbers w:val="0"/>
        <w:jc w:val="both"/>
        <w:rPr>
          <w:rFonts w:hint="default"/>
          <w:sz w:val="26"/>
          <w:szCs w:val="26"/>
          <w:highlight w:val="none"/>
          <w:lang w:val="en-US"/>
        </w:rPr>
      </w:pPr>
      <w:r>
        <w:rPr>
          <w:sz w:val="26"/>
          <w:szCs w:val="26"/>
          <w:highlight w:val="yellow"/>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sz w:val="26"/>
          <w:szCs w:val="26"/>
          <w:highlight w:val="none"/>
          <w:lang w:val="en-US"/>
        </w:rPr>
        <w:t xml:space="preserve"> Từ đó </w:t>
      </w:r>
      <w:r>
        <w:rPr>
          <w:rFonts w:hint="default"/>
          <w:sz w:val="26"/>
          <w:szCs w:val="26"/>
          <w:highlight w:val="none"/>
        </w:rPr>
        <w:t>PhoBERT có thể được sử dụng trong nhiều bài toán xử lý ngôn ngữ tự nhiên</w:t>
      </w:r>
      <w:r>
        <w:rPr>
          <w:rFonts w:hint="default"/>
          <w:sz w:val="26"/>
          <w:szCs w:val="26"/>
          <w:highlight w:val="none"/>
          <w:lang w:val="en-US"/>
        </w:rPr>
        <w:t xml:space="preserve"> dành cho Tiếng Việt </w:t>
      </w:r>
      <w:r>
        <w:rPr>
          <w:rFonts w:hint="default"/>
          <w:sz w:val="26"/>
          <w:szCs w:val="26"/>
          <w:highlight w:val="none"/>
        </w:rPr>
        <w:t>như:</w:t>
      </w:r>
      <w:r>
        <w:rPr>
          <w:rFonts w:hint="default"/>
          <w:sz w:val="26"/>
          <w:szCs w:val="26"/>
          <w:highlight w:val="none"/>
          <w:lang w:val="en-US"/>
        </w:rPr>
        <w:t xml:space="preserve"> phân loại văn bản, trả lời câu hỏi, nhận diện thực thể có tên, dịch máy, tóm tắt văn bản,… </w:t>
      </w:r>
    </w:p>
    <w:p w14:paraId="610A23CD">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8153074">
      <w:pPr>
        <w:pStyle w:val="7"/>
        <w:keepNext w:val="0"/>
        <w:keepLines w:val="0"/>
        <w:widowControl/>
        <w:suppressLineNumbers w:val="0"/>
        <w:jc w:val="both"/>
        <w:rPr>
          <w:rFonts w:hint="default"/>
          <w:sz w:val="26"/>
          <w:szCs w:val="26"/>
          <w:highlight w:val="none"/>
          <w:lang w:val="en-US"/>
        </w:rPr>
      </w:pPr>
    </w:p>
    <w:p w14:paraId="62A9C268">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2F75BC12">
      <w:pPr>
        <w:jc w:val="both"/>
        <w:rPr>
          <w:rFonts w:hint="default" w:ascii="Times New Roman" w:hAnsi="Times New Roman"/>
          <w:b/>
          <w:bCs/>
          <w:sz w:val="26"/>
          <w:szCs w:val="26"/>
          <w:lang w:val="en-US"/>
        </w:rPr>
      </w:pPr>
      <w:r>
        <w:rPr>
          <w:rFonts w:hint="default" w:ascii="Times New Roman" w:hAnsi="Times New Roman"/>
          <w:b/>
          <w:bCs/>
          <w:sz w:val="26"/>
          <w:szCs w:val="26"/>
          <w:lang w:val="en-US"/>
        </w:rPr>
        <w:t>THẢO LUẬN</w:t>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7"/>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7"/>
        <w:keepNext w:val="0"/>
        <w:keepLines w:val="0"/>
        <w:widowControl/>
        <w:suppressLineNumbers w:val="0"/>
        <w:rPr>
          <w:sz w:val="26"/>
          <w:szCs w:val="26"/>
        </w:rPr>
      </w:pPr>
      <w:r>
        <w:rPr>
          <w:sz w:val="26"/>
          <w:szCs w:val="26"/>
        </w:rP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7"/>
        <w:keepNext w:val="0"/>
        <w:keepLines w:val="0"/>
        <w:widowControl/>
        <w:suppressLineNumbers w:val="0"/>
        <w:rPr>
          <w:sz w:val="26"/>
          <w:szCs w:val="26"/>
        </w:rPr>
      </w:pPr>
      <w:r>
        <w:rPr>
          <w:sz w:val="26"/>
          <w:szCs w:val="26"/>
        </w:rP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1F0CE1AF">
      <w:pPr>
        <w:jc w:val="both"/>
        <w:rPr>
          <w:rFonts w:ascii="Times New Roman" w:hAnsi="Times New Roman" w:eastAsia="Times New Roman" w:cs="Times New Roman"/>
          <w:b/>
          <w:bCs w:val="0"/>
          <w:sz w:val="32"/>
          <w:szCs w:val="32"/>
          <w:rtl w:val="0"/>
        </w:rPr>
      </w:pPr>
      <w:r>
        <w:rPr>
          <w:rFonts w:ascii="Times New Roman" w:hAnsi="Times New Roman" w:eastAsia="Times New Roman" w:cs="Times New Roman"/>
          <w:b/>
          <w:bCs w:val="0"/>
          <w:sz w:val="32"/>
          <w:szCs w:val="32"/>
          <w:rtl w:val="0"/>
        </w:rPr>
        <w:t>Evaluation tool</w:t>
      </w:r>
    </w:p>
    <w:p w14:paraId="0F293E8F">
      <w:pPr>
        <w:jc w:val="both"/>
        <w:rPr>
          <w:rFonts w:hint="default" w:ascii="Times New Roman" w:hAnsi="Times New Roman" w:eastAsia="Times New Roman" w:cs="Times New Roman"/>
          <w:b/>
          <w:bCs w:val="0"/>
          <w:sz w:val="32"/>
          <w:szCs w:val="32"/>
          <w:rtl w:val="0"/>
          <w:lang w:val="en-US"/>
        </w:rPr>
      </w:pP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7"/>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7"/>
        <w:keepNext w:val="0"/>
        <w:keepLines w:val="0"/>
        <w:widowControl/>
        <w:suppressLineNumbers w:val="0"/>
      </w:pPr>
      <w:r>
        <w:t xml:space="preserve">● </w:t>
      </w:r>
      <w:r>
        <w:rPr>
          <w:rStyle w:val="8"/>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7"/>
        <w:keepNext w:val="0"/>
        <w:keepLines w:val="0"/>
        <w:widowControl/>
        <w:suppressLineNumbers w:val="0"/>
      </w:pPr>
      <w:r>
        <w:t xml:space="preserve">● </w:t>
      </w:r>
      <w:r>
        <w:rPr>
          <w:rStyle w:val="8"/>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7"/>
        <w:keepNext w:val="0"/>
        <w:keepLines w:val="0"/>
        <w:widowControl/>
        <w:suppressLineNumbers w:val="0"/>
      </w:pPr>
      <w:r>
        <w:t xml:space="preserve">● </w:t>
      </w:r>
      <w:r>
        <w:rPr>
          <w:rStyle w:val="8"/>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7"/>
        <w:keepNext w:val="0"/>
        <w:keepLines w:val="0"/>
        <w:widowControl/>
        <w:suppressLineNumbers w:val="0"/>
      </w:pPr>
      <w:r>
        <w:t xml:space="preserve">● </w:t>
      </w:r>
      <w:r>
        <w:rPr>
          <w:rStyle w:val="8"/>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7"/>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7"/>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97BD6B"/>
    <w:multiLevelType w:val="multilevel"/>
    <w:tmpl w:val="2897BD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4DF7E37"/>
    <w:rsid w:val="05CD031E"/>
    <w:rsid w:val="09735491"/>
    <w:rsid w:val="0F312E13"/>
    <w:rsid w:val="0FEC3AAB"/>
    <w:rsid w:val="12930507"/>
    <w:rsid w:val="12AF4AC6"/>
    <w:rsid w:val="138562F6"/>
    <w:rsid w:val="1D5A6237"/>
    <w:rsid w:val="1F4D40E8"/>
    <w:rsid w:val="21091E3F"/>
    <w:rsid w:val="23395957"/>
    <w:rsid w:val="26385C1F"/>
    <w:rsid w:val="2B58070C"/>
    <w:rsid w:val="2CA60ACC"/>
    <w:rsid w:val="2EA7086F"/>
    <w:rsid w:val="2FD93854"/>
    <w:rsid w:val="37661417"/>
    <w:rsid w:val="380C2E83"/>
    <w:rsid w:val="3CBE6200"/>
    <w:rsid w:val="3D267C1B"/>
    <w:rsid w:val="3DFF7046"/>
    <w:rsid w:val="3E6212E9"/>
    <w:rsid w:val="43744B39"/>
    <w:rsid w:val="445C7035"/>
    <w:rsid w:val="498E06D2"/>
    <w:rsid w:val="49E43B49"/>
    <w:rsid w:val="4AF20EB0"/>
    <w:rsid w:val="4D802136"/>
    <w:rsid w:val="4F8A5242"/>
    <w:rsid w:val="517D28C4"/>
    <w:rsid w:val="52840BEF"/>
    <w:rsid w:val="5750754E"/>
    <w:rsid w:val="5BFA7EF6"/>
    <w:rsid w:val="5D3E3A06"/>
    <w:rsid w:val="672F4BD5"/>
    <w:rsid w:val="67FE3FA9"/>
    <w:rsid w:val="6F3068FA"/>
    <w:rsid w:val="70083E48"/>
    <w:rsid w:val="70452BBF"/>
    <w:rsid w:val="706F5F82"/>
    <w:rsid w:val="71D15BC9"/>
    <w:rsid w:val="78646412"/>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2024-09-12T18:34:25Z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